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BDB" w:rsidRPr="00D87611" w:rsidRDefault="005E4BDB">
      <w:pPr>
        <w:spacing w:line="240" w:lineRule="auto"/>
        <w:rPr>
          <w:noProof/>
          <w:color w:val="000000"/>
          <w:u w:val="single"/>
          <w:lang w:val="sr-Latn-CS"/>
        </w:rPr>
      </w:pPr>
    </w:p>
    <w:p w:rsidR="005E4BDB" w:rsidRPr="00D87611" w:rsidRDefault="005E4BDB" w:rsidP="005E4BDB">
      <w:pPr>
        <w:rPr>
          <w:noProof/>
          <w:color w:val="000000"/>
          <w:u w:val="single"/>
          <w:lang w:val="sr-Latn-CS"/>
        </w:rPr>
      </w:pPr>
    </w:p>
    <w:p w:rsidR="005E4BDB" w:rsidRPr="00D87611" w:rsidRDefault="005E4BDB" w:rsidP="005E4BDB">
      <w:pPr>
        <w:jc w:val="both"/>
        <w:rPr>
          <w:b/>
          <w:noProof/>
          <w:color w:val="000000"/>
          <w:lang w:val="sr-Latn-CS"/>
        </w:rPr>
      </w:pPr>
    </w:p>
    <w:p w:rsidR="005E4BDB" w:rsidRPr="00D87611" w:rsidRDefault="00D87611" w:rsidP="005E4BDB">
      <w:pPr>
        <w:ind w:firstLine="720"/>
        <w:jc w:val="both"/>
        <w:rPr>
          <w:b/>
          <w:noProof/>
          <w:color w:val="000000"/>
          <w:lang w:val="sr-Latn-CS"/>
        </w:rPr>
      </w:pPr>
      <w:r>
        <w:rPr>
          <w:b/>
          <w:noProof/>
          <w:color w:val="000000"/>
          <w:lang w:val="sr-Latn-CS"/>
        </w:rPr>
        <w:t>Na</w:t>
      </w:r>
      <w:r w:rsidR="005E4BDB" w:rsidRPr="00D87611">
        <w:rPr>
          <w:b/>
          <w:noProof/>
          <w:color w:val="000000"/>
          <w:lang w:val="sr-Latn-CS"/>
        </w:rPr>
        <w:t xml:space="preserve"> </w:t>
      </w:r>
      <w:r>
        <w:rPr>
          <w:b/>
          <w:noProof/>
          <w:color w:val="000000"/>
          <w:lang w:val="sr-Latn-CS"/>
        </w:rPr>
        <w:t>osnovu</w:t>
      </w:r>
      <w:r w:rsidR="005E4BDB" w:rsidRPr="00D87611">
        <w:rPr>
          <w:b/>
          <w:noProof/>
          <w:color w:val="000000"/>
          <w:lang w:val="sr-Latn-CS"/>
        </w:rPr>
        <w:t xml:space="preserve"> </w:t>
      </w:r>
      <w:r>
        <w:rPr>
          <w:b/>
          <w:noProof/>
          <w:color w:val="000000"/>
          <w:lang w:val="sr-Latn-CS"/>
        </w:rPr>
        <w:t>člana</w:t>
      </w:r>
      <w:r w:rsidR="005E4BDB" w:rsidRPr="00D87611">
        <w:rPr>
          <w:b/>
          <w:noProof/>
          <w:color w:val="000000"/>
          <w:lang w:val="sr-Latn-CS"/>
        </w:rPr>
        <w:t xml:space="preserve"> 3. </w:t>
      </w:r>
      <w:r>
        <w:rPr>
          <w:b/>
          <w:noProof/>
          <w:color w:val="000000"/>
          <w:lang w:val="sr-Latn-CS"/>
        </w:rPr>
        <w:t>stav</w:t>
      </w:r>
      <w:r w:rsidR="005E4BDB" w:rsidRPr="00D87611">
        <w:rPr>
          <w:b/>
          <w:noProof/>
          <w:color w:val="000000"/>
          <w:lang w:val="sr-Latn-CS"/>
        </w:rPr>
        <w:t xml:space="preserve"> 1. </w:t>
      </w:r>
      <w:r>
        <w:rPr>
          <w:b/>
          <w:noProof/>
          <w:color w:val="000000"/>
          <w:lang w:val="sr-Latn-CS"/>
        </w:rPr>
        <w:t>tačka</w:t>
      </w:r>
      <w:r w:rsidR="005E4BDB" w:rsidRPr="00D87611">
        <w:rPr>
          <w:b/>
          <w:noProof/>
          <w:color w:val="000000"/>
          <w:lang w:val="sr-Latn-CS"/>
        </w:rPr>
        <w:t xml:space="preserve"> 1) </w:t>
      </w:r>
      <w:r>
        <w:rPr>
          <w:b/>
          <w:noProof/>
          <w:color w:val="000000"/>
          <w:lang w:val="sr-Latn-CS"/>
        </w:rPr>
        <w:t>Zakona</w:t>
      </w:r>
      <w:r w:rsidR="005E4BDB" w:rsidRPr="00D87611">
        <w:rPr>
          <w:b/>
          <w:noProof/>
          <w:color w:val="000000"/>
          <w:lang w:val="sr-Latn-CS"/>
        </w:rPr>
        <w:t xml:space="preserve"> </w:t>
      </w:r>
      <w:r>
        <w:rPr>
          <w:b/>
          <w:noProof/>
          <w:color w:val="000000"/>
          <w:lang w:val="sr-Latn-CS"/>
        </w:rPr>
        <w:t>o</w:t>
      </w:r>
      <w:r w:rsidR="005E4BDB" w:rsidRPr="00D87611">
        <w:rPr>
          <w:b/>
          <w:noProof/>
          <w:color w:val="000000"/>
          <w:lang w:val="sr-Latn-CS"/>
        </w:rPr>
        <w:t xml:space="preserve"> </w:t>
      </w:r>
      <w:r>
        <w:rPr>
          <w:b/>
          <w:noProof/>
          <w:color w:val="000000"/>
          <w:lang w:val="sr-Latn-CS"/>
        </w:rPr>
        <w:t>ograničavanju</w:t>
      </w:r>
      <w:r w:rsidR="005E4BDB" w:rsidRPr="00D87611">
        <w:rPr>
          <w:b/>
          <w:noProof/>
          <w:color w:val="000000"/>
          <w:lang w:val="sr-Latn-CS"/>
        </w:rPr>
        <w:t xml:space="preserve"> </w:t>
      </w:r>
      <w:r>
        <w:rPr>
          <w:b/>
          <w:noProof/>
          <w:color w:val="000000"/>
          <w:lang w:val="sr-Latn-CS"/>
        </w:rPr>
        <w:t>raspolaganja</w:t>
      </w:r>
      <w:r w:rsidR="005E4BDB" w:rsidRPr="00D87611">
        <w:rPr>
          <w:b/>
          <w:noProof/>
          <w:color w:val="000000"/>
          <w:lang w:val="sr-Latn-CS"/>
        </w:rPr>
        <w:t xml:space="preserve"> </w:t>
      </w:r>
      <w:r>
        <w:rPr>
          <w:b/>
          <w:noProof/>
          <w:color w:val="000000"/>
          <w:lang w:val="sr-Latn-CS"/>
        </w:rPr>
        <w:t>imovinom</w:t>
      </w:r>
      <w:r w:rsidR="005E4BDB" w:rsidRPr="00D87611">
        <w:rPr>
          <w:b/>
          <w:noProof/>
          <w:color w:val="000000"/>
          <w:lang w:val="sr-Latn-CS"/>
        </w:rPr>
        <w:t xml:space="preserve"> </w:t>
      </w:r>
      <w:r>
        <w:rPr>
          <w:b/>
          <w:noProof/>
          <w:color w:val="000000"/>
          <w:lang w:val="sr-Latn-CS"/>
        </w:rPr>
        <w:t>u</w:t>
      </w:r>
      <w:r w:rsidR="005E4BDB" w:rsidRPr="00D87611">
        <w:rPr>
          <w:b/>
          <w:noProof/>
          <w:color w:val="000000"/>
          <w:lang w:val="sr-Latn-CS"/>
        </w:rPr>
        <w:t xml:space="preserve"> </w:t>
      </w:r>
      <w:r>
        <w:rPr>
          <w:b/>
          <w:noProof/>
          <w:color w:val="000000"/>
          <w:lang w:val="sr-Latn-CS"/>
        </w:rPr>
        <w:t>cilju</w:t>
      </w:r>
      <w:r w:rsidR="005E4BDB" w:rsidRPr="00D87611">
        <w:rPr>
          <w:b/>
          <w:noProof/>
          <w:color w:val="000000"/>
          <w:lang w:val="sr-Latn-CS"/>
        </w:rPr>
        <w:t xml:space="preserve"> </w:t>
      </w:r>
      <w:r>
        <w:rPr>
          <w:b/>
          <w:noProof/>
          <w:color w:val="000000"/>
          <w:lang w:val="sr-Latn-CS"/>
        </w:rPr>
        <w:t>sprečavanja</w:t>
      </w:r>
      <w:r w:rsidR="005E4BDB" w:rsidRPr="00D87611">
        <w:rPr>
          <w:b/>
          <w:noProof/>
          <w:color w:val="000000"/>
          <w:lang w:val="sr-Latn-CS"/>
        </w:rPr>
        <w:t xml:space="preserve"> </w:t>
      </w:r>
      <w:r>
        <w:rPr>
          <w:b/>
          <w:noProof/>
          <w:color w:val="000000"/>
          <w:lang w:val="sr-Latn-CS"/>
        </w:rPr>
        <w:t>terorizma</w:t>
      </w:r>
      <w:r w:rsidR="005E4BDB" w:rsidRPr="00D87611">
        <w:rPr>
          <w:b/>
          <w:noProof/>
          <w:color w:val="000000"/>
          <w:lang w:val="sr-Latn-CS"/>
        </w:rPr>
        <w:t xml:space="preserve"> („</w:t>
      </w:r>
      <w:r>
        <w:rPr>
          <w:b/>
          <w:noProof/>
          <w:color w:val="000000"/>
          <w:lang w:val="sr-Latn-CS"/>
        </w:rPr>
        <w:t>Službeni</w:t>
      </w:r>
      <w:r w:rsidR="005E4BDB" w:rsidRPr="00D87611">
        <w:rPr>
          <w:b/>
          <w:noProof/>
          <w:color w:val="000000"/>
          <w:lang w:val="sr-Latn-CS"/>
        </w:rPr>
        <w:t xml:space="preserve"> </w:t>
      </w:r>
      <w:r>
        <w:rPr>
          <w:b/>
          <w:noProof/>
          <w:color w:val="000000"/>
          <w:lang w:val="sr-Latn-CS"/>
        </w:rPr>
        <w:t>glasnik</w:t>
      </w:r>
      <w:r w:rsidR="005E4BDB" w:rsidRPr="00D87611">
        <w:rPr>
          <w:b/>
          <w:noProof/>
          <w:color w:val="000000"/>
          <w:lang w:val="sr-Latn-CS"/>
        </w:rPr>
        <w:t xml:space="preserve"> </w:t>
      </w:r>
      <w:r>
        <w:rPr>
          <w:b/>
          <w:noProof/>
          <w:color w:val="000000"/>
          <w:lang w:val="sr-Latn-CS"/>
        </w:rPr>
        <w:t>RS</w:t>
      </w:r>
      <w:r w:rsidR="005E4BDB" w:rsidRPr="00D87611">
        <w:rPr>
          <w:b/>
          <w:noProof/>
          <w:color w:val="000000"/>
          <w:lang w:val="sr-Latn-CS"/>
        </w:rPr>
        <w:t xml:space="preserve">”, </w:t>
      </w:r>
      <w:r>
        <w:rPr>
          <w:b/>
          <w:noProof/>
          <w:color w:val="000000"/>
          <w:lang w:val="sr-Latn-CS"/>
        </w:rPr>
        <w:t>broj</w:t>
      </w:r>
      <w:r w:rsidR="005E4BDB" w:rsidRPr="00D87611">
        <w:rPr>
          <w:b/>
          <w:noProof/>
          <w:color w:val="000000"/>
          <w:lang w:val="sr-Latn-CS"/>
        </w:rPr>
        <w:t xml:space="preserve"> 29/15) </w:t>
      </w:r>
      <w:r>
        <w:rPr>
          <w:b/>
          <w:noProof/>
          <w:color w:val="000000"/>
          <w:lang w:val="sr-Latn-CS"/>
        </w:rPr>
        <w:t>i</w:t>
      </w:r>
      <w:r w:rsidR="005E4BDB" w:rsidRPr="00D87611">
        <w:rPr>
          <w:b/>
          <w:noProof/>
          <w:color w:val="000000"/>
          <w:lang w:val="sr-Latn-CS"/>
        </w:rPr>
        <w:t xml:space="preserve"> </w:t>
      </w:r>
      <w:r>
        <w:rPr>
          <w:b/>
          <w:noProof/>
          <w:color w:val="000000"/>
          <w:lang w:val="sr-Latn-CS"/>
        </w:rPr>
        <w:t>člana</w:t>
      </w:r>
      <w:r w:rsidR="005E4BDB" w:rsidRPr="00D87611">
        <w:rPr>
          <w:b/>
          <w:noProof/>
          <w:color w:val="000000"/>
          <w:lang w:val="sr-Latn-CS"/>
        </w:rPr>
        <w:t xml:space="preserve"> 43. </w:t>
      </w:r>
      <w:r>
        <w:rPr>
          <w:b/>
          <w:noProof/>
          <w:color w:val="000000"/>
          <w:lang w:val="sr-Latn-CS"/>
        </w:rPr>
        <w:t>stav</w:t>
      </w:r>
      <w:r w:rsidR="005E4BDB" w:rsidRPr="00D87611">
        <w:rPr>
          <w:b/>
          <w:noProof/>
          <w:color w:val="000000"/>
          <w:lang w:val="sr-Latn-CS"/>
        </w:rPr>
        <w:t xml:space="preserve"> 2. </w:t>
      </w:r>
      <w:r>
        <w:rPr>
          <w:b/>
          <w:noProof/>
          <w:color w:val="000000"/>
          <w:lang w:val="sr-Latn-CS"/>
        </w:rPr>
        <w:t>Zakona</w:t>
      </w:r>
      <w:r w:rsidR="005E4BDB" w:rsidRPr="00D87611">
        <w:rPr>
          <w:b/>
          <w:noProof/>
          <w:color w:val="000000"/>
          <w:lang w:val="sr-Latn-CS"/>
        </w:rPr>
        <w:t xml:space="preserve"> </w:t>
      </w:r>
      <w:r>
        <w:rPr>
          <w:b/>
          <w:noProof/>
          <w:color w:val="000000"/>
          <w:lang w:val="sr-Latn-CS"/>
        </w:rPr>
        <w:t>o</w:t>
      </w:r>
      <w:r w:rsidR="005E4BDB" w:rsidRPr="00D87611">
        <w:rPr>
          <w:b/>
          <w:noProof/>
          <w:color w:val="000000"/>
          <w:lang w:val="sr-Latn-CS"/>
        </w:rPr>
        <w:t xml:space="preserve"> </w:t>
      </w:r>
      <w:r>
        <w:rPr>
          <w:b/>
          <w:noProof/>
          <w:color w:val="000000"/>
          <w:lang w:val="sr-Latn-CS"/>
        </w:rPr>
        <w:t>Vladi</w:t>
      </w:r>
      <w:r w:rsidR="005E4BDB" w:rsidRPr="00D87611">
        <w:rPr>
          <w:b/>
          <w:noProof/>
          <w:color w:val="000000"/>
          <w:lang w:val="sr-Latn-CS"/>
        </w:rPr>
        <w:t xml:space="preserve"> („</w:t>
      </w:r>
      <w:r>
        <w:rPr>
          <w:b/>
          <w:noProof/>
          <w:color w:val="000000"/>
          <w:lang w:val="sr-Latn-CS"/>
        </w:rPr>
        <w:t>Službeni</w:t>
      </w:r>
      <w:r w:rsidR="005E4BDB" w:rsidRPr="00D87611">
        <w:rPr>
          <w:b/>
          <w:noProof/>
          <w:color w:val="000000"/>
          <w:lang w:val="sr-Latn-CS"/>
        </w:rPr>
        <w:t xml:space="preserve"> </w:t>
      </w:r>
      <w:r>
        <w:rPr>
          <w:b/>
          <w:noProof/>
          <w:color w:val="000000"/>
          <w:lang w:val="sr-Latn-CS"/>
        </w:rPr>
        <w:t>glasnik</w:t>
      </w:r>
      <w:r w:rsidR="005E4BDB" w:rsidRPr="00D87611">
        <w:rPr>
          <w:b/>
          <w:noProof/>
          <w:color w:val="000000"/>
          <w:lang w:val="sr-Latn-CS"/>
        </w:rPr>
        <w:t xml:space="preserve"> </w:t>
      </w:r>
      <w:r>
        <w:rPr>
          <w:b/>
          <w:noProof/>
          <w:color w:val="000000"/>
          <w:lang w:val="sr-Latn-CS"/>
        </w:rPr>
        <w:t>RS</w:t>
      </w:r>
      <w:r w:rsidR="005E4BDB" w:rsidRPr="00D87611">
        <w:rPr>
          <w:b/>
          <w:noProof/>
          <w:color w:val="000000"/>
          <w:lang w:val="sr-Latn-CS"/>
        </w:rPr>
        <w:t xml:space="preserve">”, </w:t>
      </w:r>
      <w:r>
        <w:rPr>
          <w:b/>
          <w:noProof/>
          <w:color w:val="000000"/>
          <w:lang w:val="sr-Latn-CS"/>
        </w:rPr>
        <w:t>br</w:t>
      </w:r>
      <w:r w:rsidR="005E4BDB" w:rsidRPr="00D87611">
        <w:rPr>
          <w:b/>
          <w:noProof/>
          <w:color w:val="000000"/>
          <w:lang w:val="sr-Latn-CS"/>
        </w:rPr>
        <w:t xml:space="preserve">. 55/05, 71/05 – </w:t>
      </w:r>
      <w:r>
        <w:rPr>
          <w:b/>
          <w:noProof/>
          <w:color w:val="000000"/>
          <w:lang w:val="sr-Latn-CS"/>
        </w:rPr>
        <w:t>ispravka</w:t>
      </w:r>
      <w:r w:rsidR="005E4BDB" w:rsidRPr="00D87611">
        <w:rPr>
          <w:b/>
          <w:noProof/>
          <w:color w:val="000000"/>
          <w:lang w:val="sr-Latn-CS"/>
        </w:rPr>
        <w:t xml:space="preserve">, 101/07, 65/08, 16/11, 68/12 – </w:t>
      </w:r>
      <w:r>
        <w:rPr>
          <w:b/>
          <w:noProof/>
          <w:color w:val="000000"/>
          <w:lang w:val="sr-Latn-CS"/>
        </w:rPr>
        <w:t>US</w:t>
      </w:r>
      <w:r w:rsidR="005E4BDB" w:rsidRPr="00D87611">
        <w:rPr>
          <w:b/>
          <w:noProof/>
          <w:color w:val="000000"/>
          <w:lang w:val="sr-Latn-CS"/>
        </w:rPr>
        <w:t xml:space="preserve">, 72/12, 7/14 – </w:t>
      </w:r>
      <w:r>
        <w:rPr>
          <w:b/>
          <w:noProof/>
          <w:color w:val="000000"/>
          <w:lang w:val="sr-Latn-CS"/>
        </w:rPr>
        <w:t>US</w:t>
      </w:r>
      <w:r w:rsidR="005E4BDB" w:rsidRPr="00D87611">
        <w:rPr>
          <w:b/>
          <w:noProof/>
          <w:color w:val="000000"/>
          <w:lang w:val="sr-Latn-CS"/>
        </w:rPr>
        <w:t xml:space="preserve"> </w:t>
      </w:r>
      <w:r>
        <w:rPr>
          <w:b/>
          <w:noProof/>
          <w:color w:val="000000"/>
          <w:lang w:val="sr-Latn-CS"/>
        </w:rPr>
        <w:t>i</w:t>
      </w:r>
      <w:r w:rsidR="005E4BDB" w:rsidRPr="00D87611">
        <w:rPr>
          <w:b/>
          <w:noProof/>
          <w:color w:val="000000"/>
          <w:lang w:val="sr-Latn-CS"/>
        </w:rPr>
        <w:t xml:space="preserve"> 44/14),</w:t>
      </w:r>
      <w:bookmarkStart w:id="0" w:name="_GoBack"/>
      <w:bookmarkEnd w:id="0"/>
    </w:p>
    <w:p w:rsidR="005E4BDB" w:rsidRPr="00D87611" w:rsidRDefault="005E4BDB" w:rsidP="005E4BDB">
      <w:pPr>
        <w:jc w:val="both"/>
        <w:rPr>
          <w:b/>
          <w:noProof/>
          <w:color w:val="000000"/>
          <w:lang w:val="sr-Latn-CS"/>
        </w:rPr>
      </w:pPr>
    </w:p>
    <w:p w:rsidR="005E4BDB" w:rsidRPr="00D87611" w:rsidRDefault="005E4BDB" w:rsidP="005E4BDB">
      <w:pPr>
        <w:jc w:val="both"/>
        <w:rPr>
          <w:b/>
          <w:noProof/>
          <w:color w:val="000000"/>
          <w:lang w:val="sr-Latn-CS"/>
        </w:rPr>
      </w:pPr>
      <w:r w:rsidRPr="00D87611">
        <w:rPr>
          <w:b/>
          <w:noProof/>
          <w:color w:val="000000"/>
          <w:lang w:val="sr-Latn-CS"/>
        </w:rPr>
        <w:tab/>
      </w:r>
      <w:r w:rsidR="00D87611">
        <w:rPr>
          <w:b/>
          <w:noProof/>
          <w:color w:val="000000"/>
          <w:lang w:val="sr-Latn-CS"/>
        </w:rPr>
        <w:t>Vlada</w:t>
      </w:r>
      <w:r w:rsidRPr="00D87611">
        <w:rPr>
          <w:b/>
          <w:noProof/>
          <w:color w:val="000000"/>
          <w:lang w:val="sr-Latn-CS"/>
        </w:rPr>
        <w:t xml:space="preserve"> </w:t>
      </w:r>
      <w:r w:rsidR="00D87611">
        <w:rPr>
          <w:b/>
          <w:noProof/>
          <w:color w:val="000000"/>
          <w:lang w:val="sr-Latn-CS"/>
        </w:rPr>
        <w:t>donosi</w:t>
      </w:r>
    </w:p>
    <w:p w:rsidR="005E4BDB" w:rsidRPr="00D87611" w:rsidRDefault="005E4BDB" w:rsidP="005E4BDB">
      <w:pPr>
        <w:jc w:val="both"/>
        <w:rPr>
          <w:b/>
          <w:noProof/>
          <w:color w:val="000000"/>
          <w:lang w:val="sr-Latn-CS"/>
        </w:rPr>
      </w:pPr>
    </w:p>
    <w:p w:rsidR="005E4BDB" w:rsidRPr="00D87611" w:rsidRDefault="005E4BDB" w:rsidP="005E4BDB">
      <w:pPr>
        <w:jc w:val="both"/>
        <w:rPr>
          <w:b/>
          <w:noProof/>
          <w:color w:val="000000"/>
          <w:lang w:val="sr-Latn-CS"/>
        </w:rPr>
      </w:pPr>
    </w:p>
    <w:p w:rsidR="005E4BDB" w:rsidRPr="00D87611" w:rsidRDefault="00D87611" w:rsidP="005E4BDB">
      <w:pPr>
        <w:jc w:val="center"/>
        <w:rPr>
          <w:b/>
          <w:noProof/>
          <w:color w:val="000000"/>
          <w:lang w:val="sr-Latn-CS"/>
        </w:rPr>
      </w:pPr>
      <w:r>
        <w:rPr>
          <w:b/>
          <w:noProof/>
          <w:color w:val="000000"/>
          <w:lang w:val="sr-Latn-CS"/>
        </w:rPr>
        <w:t>R</w:t>
      </w:r>
      <w:r w:rsidR="005E4BDB" w:rsidRPr="00D87611">
        <w:rPr>
          <w:b/>
          <w:noProof/>
          <w:color w:val="000000"/>
          <w:lang w:val="sr-Latn-CS"/>
        </w:rPr>
        <w:t xml:space="preserve"> </w:t>
      </w:r>
      <w:r>
        <w:rPr>
          <w:b/>
          <w:noProof/>
          <w:color w:val="000000"/>
          <w:lang w:val="sr-Latn-CS"/>
        </w:rPr>
        <w:t>E</w:t>
      </w:r>
      <w:r w:rsidR="005E4BDB" w:rsidRPr="00D87611">
        <w:rPr>
          <w:b/>
          <w:noProof/>
          <w:color w:val="000000"/>
          <w:lang w:val="sr-Latn-CS"/>
        </w:rPr>
        <w:t xml:space="preserve"> </w:t>
      </w:r>
      <w:r>
        <w:rPr>
          <w:b/>
          <w:noProof/>
          <w:color w:val="000000"/>
          <w:lang w:val="sr-Latn-CS"/>
        </w:rPr>
        <w:t>Š</w:t>
      </w:r>
      <w:r w:rsidR="005E4BDB" w:rsidRPr="00D87611">
        <w:rPr>
          <w:b/>
          <w:noProof/>
          <w:color w:val="000000"/>
          <w:lang w:val="sr-Latn-CS"/>
        </w:rPr>
        <w:t xml:space="preserve"> </w:t>
      </w:r>
      <w:r>
        <w:rPr>
          <w:b/>
          <w:noProof/>
          <w:color w:val="000000"/>
          <w:lang w:val="sr-Latn-CS"/>
        </w:rPr>
        <w:t>E</w:t>
      </w:r>
      <w:r w:rsidR="005E4BDB" w:rsidRPr="00D87611">
        <w:rPr>
          <w:b/>
          <w:noProof/>
          <w:color w:val="000000"/>
          <w:lang w:val="sr-Latn-CS"/>
        </w:rPr>
        <w:t xml:space="preserve"> </w:t>
      </w:r>
      <w:r>
        <w:rPr>
          <w:b/>
          <w:noProof/>
          <w:color w:val="000000"/>
          <w:lang w:val="sr-Latn-CS"/>
        </w:rPr>
        <w:t>NJ</w:t>
      </w:r>
      <w:r w:rsidR="005E4BDB" w:rsidRPr="00D87611">
        <w:rPr>
          <w:b/>
          <w:noProof/>
          <w:color w:val="000000"/>
          <w:lang w:val="sr-Latn-CS"/>
        </w:rPr>
        <w:t xml:space="preserve"> </w:t>
      </w:r>
      <w:r>
        <w:rPr>
          <w:b/>
          <w:noProof/>
          <w:color w:val="000000"/>
          <w:lang w:val="sr-Latn-CS"/>
        </w:rPr>
        <w:t>E</w:t>
      </w:r>
    </w:p>
    <w:p w:rsidR="005E4BDB" w:rsidRPr="00D87611" w:rsidRDefault="00D87611" w:rsidP="005E4BDB">
      <w:pPr>
        <w:jc w:val="center"/>
        <w:rPr>
          <w:b/>
          <w:noProof/>
          <w:color w:val="000000"/>
          <w:lang w:val="sr-Latn-CS"/>
        </w:rPr>
      </w:pPr>
      <w:r>
        <w:rPr>
          <w:b/>
          <w:noProof/>
          <w:color w:val="000000"/>
          <w:lang w:val="sr-Latn-CS"/>
        </w:rPr>
        <w:t>o</w:t>
      </w:r>
      <w:r w:rsidR="005E4BDB" w:rsidRPr="00D87611">
        <w:rPr>
          <w:b/>
          <w:noProof/>
          <w:color w:val="000000"/>
          <w:lang w:val="sr-Latn-CS"/>
        </w:rPr>
        <w:t xml:space="preserve"> </w:t>
      </w:r>
      <w:r>
        <w:rPr>
          <w:b/>
          <w:noProof/>
          <w:color w:val="000000"/>
          <w:lang w:val="sr-Latn-CS"/>
        </w:rPr>
        <w:t>izmenama</w:t>
      </w:r>
      <w:r w:rsidR="005E4BDB" w:rsidRPr="00D87611">
        <w:rPr>
          <w:b/>
          <w:noProof/>
          <w:color w:val="000000"/>
          <w:lang w:val="sr-Latn-CS"/>
        </w:rPr>
        <w:t xml:space="preserve"> </w:t>
      </w:r>
      <w:r>
        <w:rPr>
          <w:b/>
          <w:noProof/>
          <w:color w:val="000000"/>
          <w:lang w:val="sr-Latn-CS"/>
        </w:rPr>
        <w:t>i</w:t>
      </w:r>
      <w:r w:rsidR="005E4BDB" w:rsidRPr="00D87611">
        <w:rPr>
          <w:b/>
          <w:noProof/>
          <w:color w:val="000000"/>
          <w:lang w:val="sr-Latn-CS"/>
        </w:rPr>
        <w:t xml:space="preserve"> </w:t>
      </w:r>
      <w:r>
        <w:rPr>
          <w:b/>
          <w:noProof/>
          <w:color w:val="000000"/>
          <w:lang w:val="sr-Latn-CS"/>
        </w:rPr>
        <w:t>dopunama</w:t>
      </w:r>
      <w:r w:rsidR="005E4BDB" w:rsidRPr="00D87611">
        <w:rPr>
          <w:b/>
          <w:noProof/>
          <w:color w:val="000000"/>
          <w:lang w:val="sr-Latn-CS"/>
        </w:rPr>
        <w:t xml:space="preserve"> </w:t>
      </w:r>
      <w:r>
        <w:rPr>
          <w:b/>
          <w:noProof/>
          <w:color w:val="000000"/>
          <w:lang w:val="sr-Latn-CS"/>
        </w:rPr>
        <w:t>Rešenja</w:t>
      </w:r>
      <w:r w:rsidR="005E4BDB" w:rsidRPr="00D87611">
        <w:rPr>
          <w:b/>
          <w:noProof/>
          <w:color w:val="000000"/>
          <w:lang w:val="sr-Latn-CS"/>
        </w:rPr>
        <w:t xml:space="preserve"> </w:t>
      </w:r>
      <w:r>
        <w:rPr>
          <w:b/>
          <w:noProof/>
          <w:color w:val="000000"/>
          <w:lang w:val="sr-Latn-CS"/>
        </w:rPr>
        <w:t>o</w:t>
      </w:r>
      <w:r w:rsidR="005E4BDB" w:rsidRPr="00D87611">
        <w:rPr>
          <w:b/>
          <w:noProof/>
          <w:color w:val="000000"/>
          <w:lang w:val="sr-Latn-CS"/>
        </w:rPr>
        <w:t xml:space="preserve"> </w:t>
      </w:r>
      <w:r>
        <w:rPr>
          <w:b/>
          <w:noProof/>
          <w:color w:val="000000"/>
          <w:lang w:val="sr-Latn-CS"/>
        </w:rPr>
        <w:t>utvrđivanju</w:t>
      </w:r>
      <w:r w:rsidR="005E4BDB" w:rsidRPr="00D87611">
        <w:rPr>
          <w:b/>
          <w:noProof/>
          <w:color w:val="000000"/>
          <w:lang w:val="sr-Latn-CS"/>
        </w:rPr>
        <w:t xml:space="preserve"> </w:t>
      </w:r>
      <w:r>
        <w:rPr>
          <w:b/>
          <w:noProof/>
          <w:color w:val="000000"/>
          <w:lang w:val="sr-Latn-CS"/>
        </w:rPr>
        <w:t>liste</w:t>
      </w:r>
      <w:r w:rsidR="005E4BDB" w:rsidRPr="00D87611">
        <w:rPr>
          <w:b/>
          <w:noProof/>
          <w:color w:val="000000"/>
          <w:lang w:val="sr-Latn-CS"/>
        </w:rPr>
        <w:t xml:space="preserve"> </w:t>
      </w:r>
      <w:r>
        <w:rPr>
          <w:b/>
          <w:noProof/>
          <w:color w:val="000000"/>
          <w:lang w:val="sr-Latn-CS"/>
        </w:rPr>
        <w:t>označenih</w:t>
      </w:r>
      <w:r w:rsidR="005E4BDB" w:rsidRPr="00D87611">
        <w:rPr>
          <w:b/>
          <w:noProof/>
          <w:color w:val="000000"/>
          <w:lang w:val="sr-Latn-CS"/>
        </w:rPr>
        <w:t xml:space="preserve"> </w:t>
      </w:r>
      <w:r>
        <w:rPr>
          <w:b/>
          <w:noProof/>
          <w:color w:val="000000"/>
          <w:lang w:val="sr-Latn-CS"/>
        </w:rPr>
        <w:t>lica</w:t>
      </w:r>
    </w:p>
    <w:p w:rsidR="005E4BDB" w:rsidRPr="00D87611" w:rsidRDefault="005E4BDB" w:rsidP="005E4BDB">
      <w:pPr>
        <w:jc w:val="both"/>
        <w:rPr>
          <w:b/>
          <w:noProof/>
          <w:color w:val="000000"/>
          <w:lang w:val="sr-Latn-CS"/>
        </w:rPr>
      </w:pPr>
    </w:p>
    <w:p w:rsidR="005E4BDB" w:rsidRPr="00D87611" w:rsidRDefault="005E4BDB" w:rsidP="005E4BDB">
      <w:pPr>
        <w:jc w:val="both"/>
        <w:rPr>
          <w:b/>
          <w:noProof/>
          <w:color w:val="000000"/>
          <w:lang w:val="sr-Latn-CS"/>
        </w:rPr>
      </w:pPr>
    </w:p>
    <w:p w:rsidR="005E4BDB" w:rsidRPr="00D87611" w:rsidRDefault="005E4BDB" w:rsidP="005E4BDB">
      <w:pPr>
        <w:jc w:val="both"/>
        <w:rPr>
          <w:b/>
          <w:noProof/>
          <w:color w:val="000000"/>
          <w:lang w:val="sr-Latn-CS"/>
        </w:rPr>
      </w:pPr>
      <w:r w:rsidRPr="00D87611">
        <w:rPr>
          <w:b/>
          <w:noProof/>
          <w:color w:val="000000"/>
          <w:lang w:val="sr-Latn-CS"/>
        </w:rPr>
        <w:tab/>
        <w:t xml:space="preserve">1. </w:t>
      </w:r>
      <w:r w:rsidR="00D87611">
        <w:rPr>
          <w:b/>
          <w:noProof/>
          <w:color w:val="000000"/>
          <w:lang w:val="sr-Latn-CS"/>
        </w:rPr>
        <w:t>U</w:t>
      </w:r>
      <w:r w:rsidRPr="00D87611">
        <w:rPr>
          <w:b/>
          <w:noProof/>
          <w:color w:val="000000"/>
          <w:lang w:val="sr-Latn-CS"/>
        </w:rPr>
        <w:t xml:space="preserve"> </w:t>
      </w:r>
      <w:r w:rsidR="00D87611">
        <w:rPr>
          <w:b/>
          <w:noProof/>
          <w:color w:val="000000"/>
          <w:lang w:val="sr-Latn-CS"/>
        </w:rPr>
        <w:t>Rešenju</w:t>
      </w:r>
      <w:r w:rsidRPr="00D87611">
        <w:rPr>
          <w:b/>
          <w:noProof/>
          <w:color w:val="000000"/>
          <w:lang w:val="sr-Latn-CS"/>
        </w:rPr>
        <w:t xml:space="preserve"> </w:t>
      </w:r>
      <w:r w:rsidR="00D87611">
        <w:rPr>
          <w:b/>
          <w:noProof/>
          <w:color w:val="000000"/>
          <w:lang w:val="sr-Latn-CS"/>
        </w:rPr>
        <w:t>o</w:t>
      </w:r>
      <w:r w:rsidRPr="00D87611">
        <w:rPr>
          <w:b/>
          <w:noProof/>
          <w:color w:val="000000"/>
          <w:lang w:val="sr-Latn-CS"/>
        </w:rPr>
        <w:t xml:space="preserve"> </w:t>
      </w:r>
      <w:r w:rsidR="00D87611">
        <w:rPr>
          <w:b/>
          <w:noProof/>
          <w:color w:val="000000"/>
          <w:lang w:val="sr-Latn-CS"/>
        </w:rPr>
        <w:t>utvrđivanju</w:t>
      </w:r>
      <w:r w:rsidRPr="00D87611">
        <w:rPr>
          <w:b/>
          <w:noProof/>
          <w:color w:val="000000"/>
          <w:lang w:val="sr-Latn-CS"/>
        </w:rPr>
        <w:t xml:space="preserve"> </w:t>
      </w:r>
      <w:r w:rsidR="00D87611">
        <w:rPr>
          <w:b/>
          <w:noProof/>
          <w:color w:val="000000"/>
          <w:lang w:val="sr-Latn-CS"/>
        </w:rPr>
        <w:t>liste</w:t>
      </w:r>
      <w:r w:rsidRPr="00D87611">
        <w:rPr>
          <w:b/>
          <w:noProof/>
          <w:color w:val="000000"/>
          <w:lang w:val="sr-Latn-CS"/>
        </w:rPr>
        <w:t xml:space="preserve"> </w:t>
      </w:r>
      <w:r w:rsidR="00D87611">
        <w:rPr>
          <w:b/>
          <w:noProof/>
          <w:color w:val="000000"/>
          <w:lang w:val="sr-Latn-CS"/>
        </w:rPr>
        <w:t>označenih</w:t>
      </w:r>
      <w:r w:rsidRPr="00D87611">
        <w:rPr>
          <w:b/>
          <w:noProof/>
          <w:color w:val="000000"/>
          <w:lang w:val="sr-Latn-CS"/>
        </w:rPr>
        <w:t xml:space="preserve"> </w:t>
      </w:r>
      <w:r w:rsidR="00D87611">
        <w:rPr>
          <w:b/>
          <w:noProof/>
          <w:color w:val="000000"/>
          <w:lang w:val="sr-Latn-CS"/>
        </w:rPr>
        <w:t>lica</w:t>
      </w:r>
      <w:r w:rsidRPr="00D87611">
        <w:rPr>
          <w:b/>
          <w:noProof/>
          <w:color w:val="000000"/>
          <w:lang w:val="sr-Latn-CS"/>
        </w:rPr>
        <w:t xml:space="preserve"> („</w:t>
      </w:r>
      <w:r w:rsidR="00D87611">
        <w:rPr>
          <w:b/>
          <w:noProof/>
          <w:color w:val="000000"/>
          <w:lang w:val="sr-Latn-CS"/>
        </w:rPr>
        <w:t>Službeni</w:t>
      </w:r>
      <w:r w:rsidRPr="00D87611">
        <w:rPr>
          <w:b/>
          <w:noProof/>
          <w:color w:val="000000"/>
          <w:lang w:val="sr-Latn-CS"/>
        </w:rPr>
        <w:t xml:space="preserve"> </w:t>
      </w:r>
      <w:r w:rsidR="00D87611">
        <w:rPr>
          <w:b/>
          <w:noProof/>
          <w:color w:val="000000"/>
          <w:lang w:val="sr-Latn-CS"/>
        </w:rPr>
        <w:t>glasnik</w:t>
      </w:r>
      <w:r w:rsidRPr="00D87611">
        <w:rPr>
          <w:b/>
          <w:noProof/>
          <w:color w:val="000000"/>
          <w:lang w:val="sr-Latn-CS"/>
        </w:rPr>
        <w:t xml:space="preserve"> </w:t>
      </w:r>
      <w:r w:rsidR="00D87611">
        <w:rPr>
          <w:b/>
          <w:noProof/>
          <w:color w:val="000000"/>
          <w:lang w:val="sr-Latn-CS"/>
        </w:rPr>
        <w:t>RS</w:t>
      </w:r>
      <w:r w:rsidRPr="00D87611">
        <w:rPr>
          <w:b/>
          <w:noProof/>
          <w:color w:val="000000"/>
          <w:lang w:val="sr-Latn-CS"/>
        </w:rPr>
        <w:t xml:space="preserve">”, </w:t>
      </w:r>
      <w:r w:rsidR="00D87611">
        <w:rPr>
          <w:b/>
          <w:noProof/>
          <w:color w:val="000000"/>
          <w:lang w:val="sr-Latn-CS"/>
        </w:rPr>
        <w:t>br</w:t>
      </w:r>
      <w:r w:rsidRPr="00D87611">
        <w:rPr>
          <w:b/>
          <w:noProof/>
          <w:color w:val="000000"/>
          <w:lang w:val="sr-Latn-CS"/>
        </w:rPr>
        <w:t xml:space="preserve">. 69/15, 86/15, 97/15, 114/15 </w:t>
      </w:r>
      <w:r w:rsidR="00D87611">
        <w:rPr>
          <w:b/>
          <w:noProof/>
          <w:color w:val="000000"/>
          <w:lang w:val="sr-Latn-CS"/>
        </w:rPr>
        <w:t>i</w:t>
      </w:r>
      <w:r w:rsidRPr="00D87611">
        <w:rPr>
          <w:b/>
          <w:noProof/>
          <w:color w:val="000000"/>
          <w:lang w:val="sr-Latn-CS"/>
        </w:rPr>
        <w:t xml:space="preserve"> 8/16), </w:t>
      </w:r>
      <w:r w:rsidR="00D87611">
        <w:rPr>
          <w:b/>
          <w:noProof/>
          <w:color w:val="000000"/>
          <w:lang w:val="sr-Latn-CS"/>
        </w:rPr>
        <w:t>u</w:t>
      </w:r>
      <w:r w:rsidRPr="00D87611">
        <w:rPr>
          <w:b/>
          <w:noProof/>
          <w:color w:val="000000"/>
          <w:lang w:val="sr-Latn-CS"/>
        </w:rPr>
        <w:t xml:space="preserve"> </w:t>
      </w:r>
      <w:r w:rsidR="00D87611">
        <w:rPr>
          <w:b/>
          <w:noProof/>
          <w:color w:val="000000"/>
          <w:lang w:val="sr-Latn-CS"/>
        </w:rPr>
        <w:t>listi</w:t>
      </w:r>
      <w:r w:rsidRPr="00D87611">
        <w:rPr>
          <w:b/>
          <w:noProof/>
          <w:color w:val="000000"/>
          <w:lang w:val="sr-Latn-CS"/>
        </w:rPr>
        <w:t xml:space="preserve"> </w:t>
      </w:r>
      <w:r w:rsidR="00D87611">
        <w:rPr>
          <w:b/>
          <w:noProof/>
          <w:color w:val="000000"/>
          <w:lang w:val="sr-Latn-CS"/>
        </w:rPr>
        <w:t>označenih</w:t>
      </w:r>
      <w:r w:rsidRPr="00D87611">
        <w:rPr>
          <w:b/>
          <w:noProof/>
          <w:color w:val="000000"/>
          <w:lang w:val="sr-Latn-CS"/>
        </w:rPr>
        <w:t xml:space="preserve"> </w:t>
      </w:r>
      <w:r w:rsidR="00D87611">
        <w:rPr>
          <w:b/>
          <w:noProof/>
          <w:color w:val="000000"/>
          <w:lang w:val="sr-Latn-CS"/>
        </w:rPr>
        <w:t>lica</w:t>
      </w:r>
      <w:r w:rsidRPr="00D87611">
        <w:rPr>
          <w:b/>
          <w:noProof/>
          <w:color w:val="000000"/>
          <w:lang w:val="sr-Latn-CS"/>
        </w:rPr>
        <w:t xml:space="preserve"> </w:t>
      </w:r>
      <w:r w:rsidR="00D87611">
        <w:rPr>
          <w:b/>
          <w:noProof/>
          <w:color w:val="000000"/>
          <w:lang w:val="sr-Latn-CS"/>
        </w:rPr>
        <w:t>utvrđuju</w:t>
      </w:r>
      <w:r w:rsidRPr="00D87611">
        <w:rPr>
          <w:b/>
          <w:noProof/>
          <w:color w:val="000000"/>
          <w:lang w:val="sr-Latn-CS"/>
        </w:rPr>
        <w:t xml:space="preserve"> </w:t>
      </w:r>
      <w:r w:rsidR="00D87611">
        <w:rPr>
          <w:b/>
          <w:noProof/>
          <w:color w:val="000000"/>
          <w:lang w:val="sr-Latn-CS"/>
        </w:rPr>
        <w:t>se</w:t>
      </w:r>
      <w:r w:rsidRPr="00D87611">
        <w:rPr>
          <w:b/>
          <w:noProof/>
          <w:color w:val="000000"/>
          <w:lang w:val="sr-Latn-CS"/>
        </w:rPr>
        <w:t xml:space="preserve"> </w:t>
      </w:r>
      <w:r w:rsidR="00D87611">
        <w:rPr>
          <w:b/>
          <w:noProof/>
          <w:color w:val="000000"/>
          <w:lang w:val="sr-Latn-CS"/>
        </w:rPr>
        <w:t>izmene</w:t>
      </w:r>
      <w:r w:rsidRPr="00D87611">
        <w:rPr>
          <w:b/>
          <w:noProof/>
          <w:color w:val="000000"/>
          <w:lang w:val="sr-Latn-CS"/>
        </w:rPr>
        <w:t xml:space="preserve"> </w:t>
      </w:r>
      <w:r w:rsidR="00D87611">
        <w:rPr>
          <w:b/>
          <w:noProof/>
          <w:color w:val="000000"/>
          <w:lang w:val="sr-Latn-CS"/>
        </w:rPr>
        <w:t>i</w:t>
      </w:r>
      <w:r w:rsidRPr="00D87611">
        <w:rPr>
          <w:b/>
          <w:noProof/>
          <w:color w:val="000000"/>
          <w:lang w:val="sr-Latn-CS"/>
        </w:rPr>
        <w:t xml:space="preserve"> </w:t>
      </w:r>
      <w:r w:rsidR="00D87611">
        <w:rPr>
          <w:b/>
          <w:noProof/>
          <w:color w:val="000000"/>
          <w:lang w:val="sr-Latn-CS"/>
        </w:rPr>
        <w:t>dopune</w:t>
      </w:r>
      <w:r w:rsidRPr="00D87611">
        <w:rPr>
          <w:b/>
          <w:noProof/>
          <w:color w:val="000000"/>
          <w:lang w:val="sr-Latn-CS"/>
        </w:rPr>
        <w:t xml:space="preserve">, </w:t>
      </w:r>
      <w:r w:rsidR="00D87611">
        <w:rPr>
          <w:b/>
          <w:noProof/>
          <w:color w:val="000000"/>
          <w:lang w:val="sr-Latn-CS"/>
        </w:rPr>
        <w:t>koje</w:t>
      </w:r>
      <w:r w:rsidRPr="00D87611">
        <w:rPr>
          <w:b/>
          <w:noProof/>
          <w:color w:val="000000"/>
          <w:lang w:val="sr-Latn-CS"/>
        </w:rPr>
        <w:t xml:space="preserve"> </w:t>
      </w:r>
      <w:r w:rsidR="00D87611">
        <w:rPr>
          <w:b/>
          <w:noProof/>
          <w:color w:val="000000"/>
          <w:lang w:val="sr-Latn-CS"/>
        </w:rPr>
        <w:t>su</w:t>
      </w:r>
      <w:r w:rsidRPr="00D87611">
        <w:rPr>
          <w:b/>
          <w:noProof/>
          <w:color w:val="000000"/>
          <w:lang w:val="sr-Latn-CS"/>
        </w:rPr>
        <w:t xml:space="preserve"> </w:t>
      </w:r>
      <w:r w:rsidR="00D87611">
        <w:rPr>
          <w:b/>
          <w:noProof/>
          <w:color w:val="000000"/>
          <w:lang w:val="sr-Latn-CS"/>
        </w:rPr>
        <w:t>sastavni</w:t>
      </w:r>
      <w:r w:rsidRPr="00D87611">
        <w:rPr>
          <w:b/>
          <w:noProof/>
          <w:color w:val="000000"/>
          <w:lang w:val="sr-Latn-CS"/>
        </w:rPr>
        <w:t xml:space="preserve"> </w:t>
      </w:r>
      <w:r w:rsidR="00D87611">
        <w:rPr>
          <w:b/>
          <w:noProof/>
          <w:color w:val="000000"/>
          <w:lang w:val="sr-Latn-CS"/>
        </w:rPr>
        <w:t>deo</w:t>
      </w:r>
      <w:r w:rsidRPr="00D87611">
        <w:rPr>
          <w:b/>
          <w:noProof/>
          <w:color w:val="000000"/>
          <w:lang w:val="sr-Latn-CS"/>
        </w:rPr>
        <w:t xml:space="preserve"> </w:t>
      </w:r>
      <w:r w:rsidR="00D87611">
        <w:rPr>
          <w:b/>
          <w:noProof/>
          <w:color w:val="000000"/>
          <w:lang w:val="sr-Latn-CS"/>
        </w:rPr>
        <w:t>ovog</w:t>
      </w:r>
      <w:r w:rsidRPr="00D87611">
        <w:rPr>
          <w:b/>
          <w:noProof/>
          <w:color w:val="000000"/>
          <w:lang w:val="sr-Latn-CS"/>
        </w:rPr>
        <w:t xml:space="preserve"> </w:t>
      </w:r>
      <w:r w:rsidR="00D87611">
        <w:rPr>
          <w:b/>
          <w:noProof/>
          <w:color w:val="000000"/>
          <w:lang w:val="sr-Latn-CS"/>
        </w:rPr>
        <w:t>rešenja</w:t>
      </w:r>
      <w:r w:rsidRPr="00D87611">
        <w:rPr>
          <w:b/>
          <w:noProof/>
          <w:color w:val="000000"/>
          <w:lang w:val="sr-Latn-CS"/>
        </w:rPr>
        <w:t>.</w:t>
      </w:r>
    </w:p>
    <w:p w:rsidR="005E4BDB" w:rsidRPr="00D87611" w:rsidRDefault="005E4BDB" w:rsidP="005E4BDB">
      <w:pPr>
        <w:jc w:val="both"/>
        <w:rPr>
          <w:b/>
          <w:noProof/>
          <w:color w:val="000000"/>
          <w:lang w:val="sr-Latn-CS"/>
        </w:rPr>
      </w:pPr>
      <w:r w:rsidRPr="00D87611">
        <w:rPr>
          <w:b/>
          <w:noProof/>
          <w:color w:val="000000"/>
          <w:lang w:val="sr-Latn-CS"/>
        </w:rPr>
        <w:tab/>
      </w:r>
      <w:r w:rsidR="00D87611">
        <w:rPr>
          <w:b/>
          <w:noProof/>
          <w:color w:val="000000"/>
          <w:lang w:val="sr-Latn-CS"/>
        </w:rPr>
        <w:t>Utvrđene</w:t>
      </w:r>
      <w:r w:rsidRPr="00D87611">
        <w:rPr>
          <w:b/>
          <w:noProof/>
          <w:color w:val="000000"/>
          <w:lang w:val="sr-Latn-CS"/>
        </w:rPr>
        <w:t xml:space="preserve"> </w:t>
      </w:r>
      <w:r w:rsidR="00D87611">
        <w:rPr>
          <w:b/>
          <w:noProof/>
          <w:color w:val="000000"/>
          <w:lang w:val="sr-Latn-CS"/>
        </w:rPr>
        <w:t>izmene</w:t>
      </w:r>
      <w:r w:rsidRPr="00D87611">
        <w:rPr>
          <w:b/>
          <w:noProof/>
          <w:color w:val="000000"/>
          <w:lang w:val="sr-Latn-CS"/>
        </w:rPr>
        <w:t xml:space="preserve"> </w:t>
      </w:r>
      <w:r w:rsidR="00D87611">
        <w:rPr>
          <w:b/>
          <w:noProof/>
          <w:color w:val="000000"/>
          <w:lang w:val="sr-Latn-CS"/>
        </w:rPr>
        <w:t>i</w:t>
      </w:r>
      <w:r w:rsidRPr="00D87611">
        <w:rPr>
          <w:b/>
          <w:noProof/>
          <w:color w:val="000000"/>
          <w:lang w:val="sr-Latn-CS"/>
        </w:rPr>
        <w:t xml:space="preserve"> </w:t>
      </w:r>
      <w:r w:rsidR="00D87611">
        <w:rPr>
          <w:b/>
          <w:noProof/>
          <w:color w:val="000000"/>
          <w:lang w:val="sr-Latn-CS"/>
        </w:rPr>
        <w:t>dopune</w:t>
      </w:r>
      <w:r w:rsidRPr="00D87611">
        <w:rPr>
          <w:b/>
          <w:noProof/>
          <w:color w:val="000000"/>
          <w:lang w:val="sr-Latn-CS"/>
        </w:rPr>
        <w:t xml:space="preserve"> </w:t>
      </w:r>
      <w:r w:rsidR="00D87611">
        <w:rPr>
          <w:b/>
          <w:noProof/>
          <w:color w:val="000000"/>
          <w:lang w:val="sr-Latn-CS"/>
        </w:rPr>
        <w:t>liste</w:t>
      </w:r>
      <w:r w:rsidRPr="00D87611">
        <w:rPr>
          <w:b/>
          <w:noProof/>
          <w:color w:val="000000"/>
          <w:lang w:val="sr-Latn-CS"/>
        </w:rPr>
        <w:t xml:space="preserve"> </w:t>
      </w:r>
      <w:r w:rsidR="00D87611">
        <w:rPr>
          <w:b/>
          <w:noProof/>
          <w:color w:val="000000"/>
          <w:lang w:val="sr-Latn-CS"/>
        </w:rPr>
        <w:t>iz</w:t>
      </w:r>
      <w:r w:rsidRPr="00D87611">
        <w:rPr>
          <w:b/>
          <w:noProof/>
          <w:color w:val="000000"/>
          <w:lang w:val="sr-Latn-CS"/>
        </w:rPr>
        <w:t xml:space="preserve"> </w:t>
      </w:r>
      <w:r w:rsidR="00D87611">
        <w:rPr>
          <w:b/>
          <w:noProof/>
          <w:color w:val="000000"/>
          <w:lang w:val="sr-Latn-CS"/>
        </w:rPr>
        <w:t>stava</w:t>
      </w:r>
      <w:r w:rsidRPr="00D87611">
        <w:rPr>
          <w:b/>
          <w:noProof/>
          <w:color w:val="000000"/>
          <w:lang w:val="sr-Latn-CS"/>
        </w:rPr>
        <w:t xml:space="preserve"> 1. </w:t>
      </w:r>
      <w:r w:rsidR="00D87611">
        <w:rPr>
          <w:b/>
          <w:noProof/>
          <w:color w:val="000000"/>
          <w:lang w:val="sr-Latn-CS"/>
        </w:rPr>
        <w:t>ove</w:t>
      </w:r>
      <w:r w:rsidRPr="00D87611">
        <w:rPr>
          <w:b/>
          <w:noProof/>
          <w:color w:val="000000"/>
          <w:lang w:val="sr-Latn-CS"/>
        </w:rPr>
        <w:t xml:space="preserve"> </w:t>
      </w:r>
      <w:r w:rsidR="00D87611">
        <w:rPr>
          <w:b/>
          <w:noProof/>
          <w:color w:val="000000"/>
          <w:lang w:val="sr-Latn-CS"/>
        </w:rPr>
        <w:t>tačke</w:t>
      </w:r>
      <w:r w:rsidRPr="00D87611">
        <w:rPr>
          <w:b/>
          <w:noProof/>
          <w:color w:val="000000"/>
          <w:lang w:val="sr-Latn-CS"/>
        </w:rPr>
        <w:t xml:space="preserve"> </w:t>
      </w:r>
      <w:r w:rsidR="00D87611">
        <w:rPr>
          <w:b/>
          <w:noProof/>
          <w:color w:val="000000"/>
          <w:lang w:val="sr-Latn-CS"/>
        </w:rPr>
        <w:t>objavljuju</w:t>
      </w:r>
      <w:r w:rsidRPr="00D87611">
        <w:rPr>
          <w:b/>
          <w:noProof/>
          <w:color w:val="000000"/>
          <w:lang w:val="sr-Latn-CS"/>
        </w:rPr>
        <w:t xml:space="preserve"> </w:t>
      </w:r>
      <w:r w:rsidR="00D87611">
        <w:rPr>
          <w:b/>
          <w:noProof/>
          <w:color w:val="000000"/>
          <w:lang w:val="sr-Latn-CS"/>
        </w:rPr>
        <w:t>se</w:t>
      </w:r>
      <w:r w:rsidRPr="00D87611">
        <w:rPr>
          <w:b/>
          <w:noProof/>
          <w:color w:val="000000"/>
          <w:lang w:val="sr-Latn-CS"/>
        </w:rPr>
        <w:t xml:space="preserve"> </w:t>
      </w:r>
      <w:r w:rsidR="00D87611">
        <w:rPr>
          <w:b/>
          <w:noProof/>
          <w:color w:val="000000"/>
          <w:lang w:val="sr-Latn-CS"/>
        </w:rPr>
        <w:t>u</w:t>
      </w:r>
      <w:r w:rsidRPr="00D87611">
        <w:rPr>
          <w:b/>
          <w:noProof/>
          <w:color w:val="000000"/>
          <w:lang w:val="sr-Latn-CS"/>
        </w:rPr>
        <w:t xml:space="preserve"> </w:t>
      </w:r>
      <w:r w:rsidR="00D87611">
        <w:rPr>
          <w:b/>
          <w:noProof/>
          <w:color w:val="000000"/>
          <w:lang w:val="sr-Latn-CS"/>
        </w:rPr>
        <w:t>originalu</w:t>
      </w:r>
      <w:r w:rsidRPr="00D87611">
        <w:rPr>
          <w:b/>
          <w:noProof/>
          <w:color w:val="000000"/>
          <w:lang w:val="sr-Latn-CS"/>
        </w:rPr>
        <w:t xml:space="preserve"> </w:t>
      </w:r>
      <w:r w:rsidR="00D87611">
        <w:rPr>
          <w:b/>
          <w:noProof/>
          <w:color w:val="000000"/>
          <w:lang w:val="sr-Latn-CS"/>
        </w:rPr>
        <w:t>na</w:t>
      </w:r>
      <w:r w:rsidRPr="00D87611">
        <w:rPr>
          <w:b/>
          <w:noProof/>
          <w:color w:val="000000"/>
          <w:lang w:val="sr-Latn-CS"/>
        </w:rPr>
        <w:t xml:space="preserve"> </w:t>
      </w:r>
      <w:r w:rsidR="00D87611">
        <w:rPr>
          <w:b/>
          <w:noProof/>
          <w:color w:val="000000"/>
          <w:lang w:val="sr-Latn-CS"/>
        </w:rPr>
        <w:t>engleskom</w:t>
      </w:r>
      <w:r w:rsidRPr="00D87611">
        <w:rPr>
          <w:b/>
          <w:noProof/>
          <w:color w:val="000000"/>
          <w:lang w:val="sr-Latn-CS"/>
        </w:rPr>
        <w:t xml:space="preserve"> </w:t>
      </w:r>
      <w:r w:rsidR="00D87611">
        <w:rPr>
          <w:b/>
          <w:noProof/>
          <w:color w:val="000000"/>
          <w:lang w:val="sr-Latn-CS"/>
        </w:rPr>
        <w:t>jeziku</w:t>
      </w:r>
      <w:r w:rsidRPr="00D87611">
        <w:rPr>
          <w:b/>
          <w:noProof/>
          <w:color w:val="000000"/>
          <w:lang w:val="sr-Latn-CS"/>
        </w:rPr>
        <w:t xml:space="preserve"> </w:t>
      </w:r>
      <w:r w:rsidR="00D87611">
        <w:rPr>
          <w:b/>
          <w:noProof/>
          <w:color w:val="000000"/>
          <w:lang w:val="sr-Latn-CS"/>
        </w:rPr>
        <w:t>i</w:t>
      </w:r>
      <w:r w:rsidRPr="00D87611">
        <w:rPr>
          <w:b/>
          <w:noProof/>
          <w:color w:val="000000"/>
          <w:lang w:val="sr-Latn-CS"/>
        </w:rPr>
        <w:t xml:space="preserve"> </w:t>
      </w:r>
      <w:r w:rsidR="00D87611">
        <w:rPr>
          <w:b/>
          <w:noProof/>
          <w:color w:val="000000"/>
          <w:lang w:val="sr-Latn-CS"/>
        </w:rPr>
        <w:t>u</w:t>
      </w:r>
      <w:r w:rsidRPr="00D87611">
        <w:rPr>
          <w:b/>
          <w:noProof/>
          <w:color w:val="000000"/>
          <w:lang w:val="sr-Latn-CS"/>
        </w:rPr>
        <w:t xml:space="preserve"> </w:t>
      </w:r>
      <w:r w:rsidR="00D87611">
        <w:rPr>
          <w:b/>
          <w:noProof/>
          <w:color w:val="000000"/>
          <w:lang w:val="sr-Latn-CS"/>
        </w:rPr>
        <w:t>prevodu</w:t>
      </w:r>
      <w:r w:rsidRPr="00D87611">
        <w:rPr>
          <w:b/>
          <w:noProof/>
          <w:color w:val="000000"/>
          <w:lang w:val="sr-Latn-CS"/>
        </w:rPr>
        <w:t xml:space="preserve"> </w:t>
      </w:r>
      <w:r w:rsidR="00D87611">
        <w:rPr>
          <w:b/>
          <w:noProof/>
          <w:color w:val="000000"/>
          <w:lang w:val="sr-Latn-CS"/>
        </w:rPr>
        <w:t>na</w:t>
      </w:r>
      <w:r w:rsidRPr="00D87611">
        <w:rPr>
          <w:b/>
          <w:noProof/>
          <w:color w:val="000000"/>
          <w:lang w:val="sr-Latn-CS"/>
        </w:rPr>
        <w:t xml:space="preserve"> </w:t>
      </w:r>
      <w:r w:rsidR="00D87611">
        <w:rPr>
          <w:b/>
          <w:noProof/>
          <w:color w:val="000000"/>
          <w:lang w:val="sr-Latn-CS"/>
        </w:rPr>
        <w:t>srpski</w:t>
      </w:r>
      <w:r w:rsidRPr="00D87611">
        <w:rPr>
          <w:b/>
          <w:noProof/>
          <w:color w:val="000000"/>
          <w:lang w:val="sr-Latn-CS"/>
        </w:rPr>
        <w:t xml:space="preserve"> </w:t>
      </w:r>
      <w:r w:rsidR="00D87611">
        <w:rPr>
          <w:b/>
          <w:noProof/>
          <w:color w:val="000000"/>
          <w:lang w:val="sr-Latn-CS"/>
        </w:rPr>
        <w:t>jezik</w:t>
      </w:r>
      <w:r w:rsidRPr="00D87611">
        <w:rPr>
          <w:b/>
          <w:noProof/>
          <w:color w:val="000000"/>
          <w:lang w:val="sr-Latn-CS"/>
        </w:rPr>
        <w:t xml:space="preserve">. </w:t>
      </w:r>
      <w:r w:rsidR="00D87611">
        <w:rPr>
          <w:b/>
          <w:noProof/>
          <w:color w:val="000000"/>
          <w:lang w:val="sr-Latn-CS"/>
        </w:rPr>
        <w:t>U</w:t>
      </w:r>
      <w:r w:rsidRPr="00D87611">
        <w:rPr>
          <w:b/>
          <w:noProof/>
          <w:color w:val="000000"/>
          <w:lang w:val="sr-Latn-CS"/>
        </w:rPr>
        <w:t xml:space="preserve"> </w:t>
      </w:r>
      <w:r w:rsidR="00D87611">
        <w:rPr>
          <w:b/>
          <w:noProof/>
          <w:color w:val="000000"/>
          <w:lang w:val="sr-Latn-CS"/>
        </w:rPr>
        <w:t>slučaju</w:t>
      </w:r>
      <w:r w:rsidRPr="00D87611">
        <w:rPr>
          <w:b/>
          <w:noProof/>
          <w:color w:val="000000"/>
          <w:lang w:val="sr-Latn-CS"/>
        </w:rPr>
        <w:t xml:space="preserve"> </w:t>
      </w:r>
      <w:r w:rsidR="00D87611">
        <w:rPr>
          <w:b/>
          <w:noProof/>
          <w:color w:val="000000"/>
          <w:lang w:val="sr-Latn-CS"/>
        </w:rPr>
        <w:t>bilo</w:t>
      </w:r>
      <w:r w:rsidRPr="00D87611">
        <w:rPr>
          <w:b/>
          <w:noProof/>
          <w:color w:val="000000"/>
          <w:lang w:val="sr-Latn-CS"/>
        </w:rPr>
        <w:t xml:space="preserve"> </w:t>
      </w:r>
      <w:r w:rsidR="00D87611">
        <w:rPr>
          <w:b/>
          <w:noProof/>
          <w:color w:val="000000"/>
          <w:lang w:val="sr-Latn-CS"/>
        </w:rPr>
        <w:t>kakvog</w:t>
      </w:r>
      <w:r w:rsidRPr="00D87611">
        <w:rPr>
          <w:b/>
          <w:noProof/>
          <w:color w:val="000000"/>
          <w:lang w:val="sr-Latn-CS"/>
        </w:rPr>
        <w:t xml:space="preserve"> </w:t>
      </w:r>
      <w:r w:rsidR="00D87611">
        <w:rPr>
          <w:b/>
          <w:noProof/>
          <w:color w:val="000000"/>
          <w:lang w:val="sr-Latn-CS"/>
        </w:rPr>
        <w:t>neslaganja</w:t>
      </w:r>
      <w:r w:rsidRPr="00D87611">
        <w:rPr>
          <w:b/>
          <w:noProof/>
          <w:color w:val="000000"/>
          <w:lang w:val="sr-Latn-CS"/>
        </w:rPr>
        <w:t xml:space="preserve"> </w:t>
      </w:r>
      <w:r w:rsidR="00D87611">
        <w:rPr>
          <w:b/>
          <w:noProof/>
          <w:color w:val="000000"/>
          <w:lang w:val="sr-Latn-CS"/>
        </w:rPr>
        <w:t>merodavan</w:t>
      </w:r>
      <w:r w:rsidRPr="00D87611">
        <w:rPr>
          <w:b/>
          <w:noProof/>
          <w:color w:val="000000"/>
          <w:lang w:val="sr-Latn-CS"/>
        </w:rPr>
        <w:t xml:space="preserve"> </w:t>
      </w:r>
      <w:r w:rsidR="00D87611">
        <w:rPr>
          <w:b/>
          <w:noProof/>
          <w:color w:val="000000"/>
          <w:lang w:val="sr-Latn-CS"/>
        </w:rPr>
        <w:t>je</w:t>
      </w:r>
      <w:r w:rsidRPr="00D87611">
        <w:rPr>
          <w:b/>
          <w:noProof/>
          <w:color w:val="000000"/>
          <w:lang w:val="sr-Latn-CS"/>
        </w:rPr>
        <w:t xml:space="preserve"> </w:t>
      </w:r>
      <w:r w:rsidR="00D87611">
        <w:rPr>
          <w:b/>
          <w:noProof/>
          <w:color w:val="000000"/>
          <w:lang w:val="sr-Latn-CS"/>
        </w:rPr>
        <w:t>tekst</w:t>
      </w:r>
      <w:r w:rsidRPr="00D87611">
        <w:rPr>
          <w:b/>
          <w:noProof/>
          <w:color w:val="000000"/>
          <w:lang w:val="sr-Latn-CS"/>
        </w:rPr>
        <w:t xml:space="preserve"> </w:t>
      </w:r>
      <w:r w:rsidR="00D87611">
        <w:rPr>
          <w:b/>
          <w:noProof/>
          <w:color w:val="000000"/>
          <w:lang w:val="sr-Latn-CS"/>
        </w:rPr>
        <w:t>na</w:t>
      </w:r>
      <w:r w:rsidRPr="00D87611">
        <w:rPr>
          <w:b/>
          <w:noProof/>
          <w:color w:val="000000"/>
          <w:lang w:val="sr-Latn-CS"/>
        </w:rPr>
        <w:t xml:space="preserve"> </w:t>
      </w:r>
      <w:r w:rsidR="00D87611">
        <w:rPr>
          <w:b/>
          <w:noProof/>
          <w:color w:val="000000"/>
          <w:lang w:val="sr-Latn-CS"/>
        </w:rPr>
        <w:t>engleskom</w:t>
      </w:r>
      <w:r w:rsidRPr="00D87611">
        <w:rPr>
          <w:b/>
          <w:noProof/>
          <w:color w:val="000000"/>
          <w:lang w:val="sr-Latn-CS"/>
        </w:rPr>
        <w:t xml:space="preserve"> </w:t>
      </w:r>
      <w:r w:rsidR="00D87611">
        <w:rPr>
          <w:b/>
          <w:noProof/>
          <w:color w:val="000000"/>
          <w:lang w:val="sr-Latn-CS"/>
        </w:rPr>
        <w:t>jeziku</w:t>
      </w:r>
      <w:r w:rsidRPr="00D87611">
        <w:rPr>
          <w:b/>
          <w:noProof/>
          <w:color w:val="000000"/>
          <w:lang w:val="sr-Latn-CS"/>
        </w:rPr>
        <w:t>.</w:t>
      </w:r>
    </w:p>
    <w:p w:rsidR="005E4BDB" w:rsidRPr="00D87611" w:rsidRDefault="005E4BDB" w:rsidP="005E4BDB">
      <w:pPr>
        <w:jc w:val="both"/>
        <w:rPr>
          <w:b/>
          <w:noProof/>
          <w:color w:val="000000"/>
          <w:lang w:val="sr-Latn-CS"/>
        </w:rPr>
      </w:pPr>
    </w:p>
    <w:p w:rsidR="005E4BDB" w:rsidRPr="00D87611" w:rsidRDefault="005E4BDB" w:rsidP="005E4BDB">
      <w:pPr>
        <w:jc w:val="both"/>
        <w:rPr>
          <w:b/>
          <w:noProof/>
          <w:color w:val="000000"/>
          <w:lang w:val="sr-Latn-CS"/>
        </w:rPr>
      </w:pPr>
      <w:r w:rsidRPr="00D87611">
        <w:rPr>
          <w:b/>
          <w:noProof/>
          <w:color w:val="000000"/>
          <w:lang w:val="sr-Latn-CS"/>
        </w:rPr>
        <w:tab/>
        <w:t xml:space="preserve">2. </w:t>
      </w:r>
      <w:r w:rsidR="00D87611">
        <w:rPr>
          <w:b/>
          <w:noProof/>
          <w:color w:val="000000"/>
          <w:lang w:val="sr-Latn-CS"/>
        </w:rPr>
        <w:t>Ovo</w:t>
      </w:r>
      <w:r w:rsidRPr="00D87611">
        <w:rPr>
          <w:b/>
          <w:noProof/>
          <w:color w:val="000000"/>
          <w:lang w:val="sr-Latn-CS"/>
        </w:rPr>
        <w:t xml:space="preserve"> </w:t>
      </w:r>
      <w:r w:rsidR="00D87611">
        <w:rPr>
          <w:b/>
          <w:noProof/>
          <w:color w:val="000000"/>
          <w:lang w:val="sr-Latn-CS"/>
        </w:rPr>
        <w:t>rešenje</w:t>
      </w:r>
      <w:r w:rsidRPr="00D87611">
        <w:rPr>
          <w:b/>
          <w:noProof/>
          <w:color w:val="000000"/>
          <w:lang w:val="sr-Latn-CS"/>
        </w:rPr>
        <w:t xml:space="preserve">, </w:t>
      </w:r>
      <w:r w:rsidR="00D87611">
        <w:rPr>
          <w:b/>
          <w:noProof/>
          <w:color w:val="000000"/>
          <w:lang w:val="sr-Latn-CS"/>
        </w:rPr>
        <w:t>u</w:t>
      </w:r>
      <w:r w:rsidRPr="00D87611">
        <w:rPr>
          <w:b/>
          <w:noProof/>
          <w:color w:val="000000"/>
          <w:lang w:val="sr-Latn-CS"/>
        </w:rPr>
        <w:t xml:space="preserve"> </w:t>
      </w:r>
      <w:r w:rsidR="00D87611">
        <w:rPr>
          <w:b/>
          <w:noProof/>
          <w:color w:val="000000"/>
          <w:lang w:val="sr-Latn-CS"/>
        </w:rPr>
        <w:t>skladu</w:t>
      </w:r>
      <w:r w:rsidRPr="00D87611">
        <w:rPr>
          <w:b/>
          <w:noProof/>
          <w:color w:val="000000"/>
          <w:lang w:val="sr-Latn-CS"/>
        </w:rPr>
        <w:t xml:space="preserve"> </w:t>
      </w:r>
      <w:r w:rsidR="00D87611">
        <w:rPr>
          <w:b/>
          <w:noProof/>
          <w:color w:val="000000"/>
          <w:lang w:val="sr-Latn-CS"/>
        </w:rPr>
        <w:t>sa</w:t>
      </w:r>
      <w:r w:rsidRPr="00D87611">
        <w:rPr>
          <w:b/>
          <w:noProof/>
          <w:color w:val="000000"/>
          <w:lang w:val="sr-Latn-CS"/>
        </w:rPr>
        <w:t xml:space="preserve"> </w:t>
      </w:r>
      <w:r w:rsidR="00D87611">
        <w:rPr>
          <w:b/>
          <w:noProof/>
          <w:color w:val="000000"/>
          <w:lang w:val="sr-Latn-CS"/>
        </w:rPr>
        <w:t>zakonom</w:t>
      </w:r>
      <w:r w:rsidRPr="00D87611">
        <w:rPr>
          <w:b/>
          <w:noProof/>
          <w:color w:val="000000"/>
          <w:lang w:val="sr-Latn-CS"/>
        </w:rPr>
        <w:t xml:space="preserve">, </w:t>
      </w:r>
      <w:r w:rsidR="00D87611">
        <w:rPr>
          <w:b/>
          <w:noProof/>
          <w:color w:val="000000"/>
          <w:lang w:val="sr-Latn-CS"/>
        </w:rPr>
        <w:t>objavljuje</w:t>
      </w:r>
      <w:r w:rsidRPr="00D87611">
        <w:rPr>
          <w:b/>
          <w:noProof/>
          <w:color w:val="000000"/>
          <w:lang w:val="sr-Latn-CS"/>
        </w:rPr>
        <w:t xml:space="preserve"> </w:t>
      </w:r>
      <w:r w:rsidR="00D87611">
        <w:rPr>
          <w:b/>
          <w:noProof/>
          <w:color w:val="000000"/>
          <w:lang w:val="sr-Latn-CS"/>
        </w:rPr>
        <w:t>se</w:t>
      </w:r>
      <w:r w:rsidRPr="00D87611">
        <w:rPr>
          <w:b/>
          <w:noProof/>
          <w:color w:val="000000"/>
          <w:lang w:val="sr-Latn-CS"/>
        </w:rPr>
        <w:t xml:space="preserve"> </w:t>
      </w:r>
      <w:r w:rsidR="00D87611">
        <w:rPr>
          <w:b/>
          <w:noProof/>
          <w:color w:val="000000"/>
          <w:lang w:val="sr-Latn-CS"/>
        </w:rPr>
        <w:t>na</w:t>
      </w:r>
      <w:r w:rsidRPr="00D87611">
        <w:rPr>
          <w:b/>
          <w:noProof/>
          <w:color w:val="000000"/>
          <w:lang w:val="sr-Latn-CS"/>
        </w:rPr>
        <w:t xml:space="preserve"> </w:t>
      </w:r>
      <w:r w:rsidR="00D87611">
        <w:rPr>
          <w:b/>
          <w:noProof/>
          <w:color w:val="000000"/>
          <w:lang w:val="sr-Latn-CS"/>
        </w:rPr>
        <w:t>internet</w:t>
      </w:r>
      <w:r w:rsidRPr="00D87611">
        <w:rPr>
          <w:b/>
          <w:noProof/>
          <w:color w:val="000000"/>
          <w:lang w:val="sr-Latn-CS"/>
        </w:rPr>
        <w:t xml:space="preserve"> </w:t>
      </w:r>
      <w:r w:rsidR="00D87611">
        <w:rPr>
          <w:b/>
          <w:noProof/>
          <w:color w:val="000000"/>
          <w:lang w:val="sr-Latn-CS"/>
        </w:rPr>
        <w:t>stranici</w:t>
      </w:r>
      <w:r w:rsidRPr="00D87611">
        <w:rPr>
          <w:b/>
          <w:noProof/>
          <w:color w:val="000000"/>
          <w:lang w:val="sr-Latn-CS"/>
        </w:rPr>
        <w:t xml:space="preserve"> </w:t>
      </w:r>
      <w:r w:rsidR="00D87611">
        <w:rPr>
          <w:b/>
          <w:noProof/>
          <w:color w:val="000000"/>
          <w:lang w:val="sr-Latn-CS"/>
        </w:rPr>
        <w:t>Vlade</w:t>
      </w:r>
      <w:r w:rsidRPr="00D87611">
        <w:rPr>
          <w:b/>
          <w:noProof/>
          <w:color w:val="000000"/>
          <w:lang w:val="sr-Latn-CS"/>
        </w:rPr>
        <w:t xml:space="preserve"> </w:t>
      </w:r>
      <w:r w:rsidR="00D87611">
        <w:rPr>
          <w:b/>
          <w:noProof/>
          <w:color w:val="000000"/>
          <w:lang w:val="sr-Latn-CS"/>
        </w:rPr>
        <w:t>Republike</w:t>
      </w:r>
      <w:r w:rsidRPr="00D87611">
        <w:rPr>
          <w:b/>
          <w:noProof/>
          <w:color w:val="000000"/>
          <w:lang w:val="sr-Latn-CS"/>
        </w:rPr>
        <w:t xml:space="preserve"> </w:t>
      </w:r>
      <w:r w:rsidR="00D87611">
        <w:rPr>
          <w:b/>
          <w:noProof/>
          <w:color w:val="000000"/>
          <w:lang w:val="sr-Latn-CS"/>
        </w:rPr>
        <w:t>Srbije</w:t>
      </w:r>
      <w:r w:rsidRPr="00D87611">
        <w:rPr>
          <w:b/>
          <w:noProof/>
          <w:color w:val="000000"/>
          <w:lang w:val="sr-Latn-CS"/>
        </w:rPr>
        <w:t xml:space="preserve"> - www.srbija.gov.rs </w:t>
      </w:r>
      <w:r w:rsidR="00D87611">
        <w:rPr>
          <w:b/>
          <w:noProof/>
          <w:color w:val="000000"/>
          <w:lang w:val="sr-Latn-CS"/>
        </w:rPr>
        <w:t>i</w:t>
      </w:r>
      <w:r w:rsidRPr="00D87611">
        <w:rPr>
          <w:b/>
          <w:noProof/>
          <w:color w:val="000000"/>
          <w:lang w:val="sr-Latn-CS"/>
        </w:rPr>
        <w:t xml:space="preserve"> </w:t>
      </w:r>
      <w:r w:rsidR="00D87611">
        <w:rPr>
          <w:b/>
          <w:noProof/>
          <w:color w:val="000000"/>
          <w:lang w:val="sr-Latn-CS"/>
        </w:rPr>
        <w:t>na</w:t>
      </w:r>
      <w:r w:rsidRPr="00D87611">
        <w:rPr>
          <w:b/>
          <w:noProof/>
          <w:color w:val="000000"/>
          <w:lang w:val="sr-Latn-CS"/>
        </w:rPr>
        <w:t xml:space="preserve"> </w:t>
      </w:r>
      <w:r w:rsidR="00D87611">
        <w:rPr>
          <w:b/>
          <w:noProof/>
          <w:color w:val="000000"/>
          <w:lang w:val="sr-Latn-CS"/>
        </w:rPr>
        <w:t>internet</w:t>
      </w:r>
      <w:r w:rsidRPr="00D87611">
        <w:rPr>
          <w:b/>
          <w:noProof/>
          <w:color w:val="000000"/>
          <w:lang w:val="sr-Latn-CS"/>
        </w:rPr>
        <w:t xml:space="preserve"> </w:t>
      </w:r>
      <w:r w:rsidR="00D87611">
        <w:rPr>
          <w:b/>
          <w:noProof/>
          <w:color w:val="000000"/>
          <w:lang w:val="sr-Latn-CS"/>
        </w:rPr>
        <w:t>stranici</w:t>
      </w:r>
      <w:r w:rsidRPr="00D87611">
        <w:rPr>
          <w:b/>
          <w:noProof/>
          <w:color w:val="000000"/>
          <w:lang w:val="sr-Latn-CS"/>
        </w:rPr>
        <w:t xml:space="preserve"> </w:t>
      </w:r>
      <w:r w:rsidR="00D87611">
        <w:rPr>
          <w:b/>
          <w:noProof/>
          <w:color w:val="000000"/>
          <w:lang w:val="sr-Latn-CS"/>
        </w:rPr>
        <w:t>Uprave</w:t>
      </w:r>
      <w:r w:rsidRPr="00D87611">
        <w:rPr>
          <w:b/>
          <w:noProof/>
          <w:color w:val="000000"/>
          <w:lang w:val="sr-Latn-CS"/>
        </w:rPr>
        <w:t xml:space="preserve"> </w:t>
      </w:r>
      <w:r w:rsidR="00D87611">
        <w:rPr>
          <w:b/>
          <w:noProof/>
          <w:color w:val="000000"/>
          <w:lang w:val="sr-Latn-CS"/>
        </w:rPr>
        <w:t>za</w:t>
      </w:r>
      <w:r w:rsidRPr="00D87611">
        <w:rPr>
          <w:b/>
          <w:noProof/>
          <w:color w:val="000000"/>
          <w:lang w:val="sr-Latn-CS"/>
        </w:rPr>
        <w:t xml:space="preserve"> </w:t>
      </w:r>
      <w:r w:rsidR="00D87611">
        <w:rPr>
          <w:b/>
          <w:noProof/>
          <w:color w:val="000000"/>
          <w:lang w:val="sr-Latn-CS"/>
        </w:rPr>
        <w:t>sprečavanje</w:t>
      </w:r>
      <w:r w:rsidRPr="00D87611">
        <w:rPr>
          <w:b/>
          <w:noProof/>
          <w:color w:val="000000"/>
          <w:lang w:val="sr-Latn-CS"/>
        </w:rPr>
        <w:t xml:space="preserve"> </w:t>
      </w:r>
      <w:r w:rsidR="00D87611">
        <w:rPr>
          <w:b/>
          <w:noProof/>
          <w:color w:val="000000"/>
          <w:lang w:val="sr-Latn-CS"/>
        </w:rPr>
        <w:t>pranja</w:t>
      </w:r>
      <w:r w:rsidRPr="00D87611">
        <w:rPr>
          <w:b/>
          <w:noProof/>
          <w:color w:val="000000"/>
          <w:lang w:val="sr-Latn-CS"/>
        </w:rPr>
        <w:t xml:space="preserve"> </w:t>
      </w:r>
      <w:r w:rsidR="00D87611">
        <w:rPr>
          <w:b/>
          <w:noProof/>
          <w:color w:val="000000"/>
          <w:lang w:val="sr-Latn-CS"/>
        </w:rPr>
        <w:t>novca</w:t>
      </w:r>
      <w:r w:rsidRPr="00D87611">
        <w:rPr>
          <w:b/>
          <w:noProof/>
          <w:color w:val="000000"/>
          <w:lang w:val="sr-Latn-CS"/>
        </w:rPr>
        <w:t xml:space="preserve"> - </w:t>
      </w:r>
      <w:hyperlink r:id="rId6" w:history="1">
        <w:r w:rsidRPr="00D87611">
          <w:rPr>
            <w:b/>
            <w:noProof/>
            <w:color w:val="000000"/>
            <w:lang w:val="sr-Latn-CS"/>
          </w:rPr>
          <w:t>www.apml.gov.rs</w:t>
        </w:r>
      </w:hyperlink>
      <w:r w:rsidRPr="00D87611">
        <w:rPr>
          <w:b/>
          <w:noProof/>
          <w:color w:val="000000"/>
          <w:lang w:val="sr-Latn-CS"/>
        </w:rPr>
        <w:t>.</w:t>
      </w:r>
    </w:p>
    <w:p w:rsidR="005E4BDB" w:rsidRPr="00D87611" w:rsidRDefault="005E4BDB" w:rsidP="005E4BDB">
      <w:pPr>
        <w:jc w:val="both"/>
        <w:rPr>
          <w:b/>
          <w:noProof/>
          <w:color w:val="000000"/>
          <w:lang w:val="sr-Latn-CS"/>
        </w:rPr>
      </w:pPr>
      <w:r w:rsidRPr="00D87611">
        <w:rPr>
          <w:b/>
          <w:noProof/>
          <w:color w:val="000000"/>
          <w:lang w:val="sr-Latn-CS"/>
        </w:rPr>
        <w:tab/>
      </w:r>
      <w:r w:rsidRPr="00D87611">
        <w:rPr>
          <w:b/>
          <w:noProof/>
          <w:color w:val="000000"/>
          <w:lang w:val="sr-Latn-CS"/>
        </w:rPr>
        <w:tab/>
      </w:r>
    </w:p>
    <w:p w:rsidR="005E4BDB" w:rsidRPr="00D87611" w:rsidRDefault="005E4BDB" w:rsidP="005E4BDB">
      <w:pPr>
        <w:jc w:val="both"/>
        <w:rPr>
          <w:b/>
          <w:noProof/>
          <w:color w:val="000000"/>
          <w:lang w:val="sr-Latn-CS"/>
        </w:rPr>
      </w:pPr>
      <w:r w:rsidRPr="00D87611">
        <w:rPr>
          <w:b/>
          <w:noProof/>
          <w:color w:val="000000"/>
          <w:lang w:val="sr-Latn-CS"/>
        </w:rPr>
        <w:tab/>
        <w:t xml:space="preserve">3. </w:t>
      </w:r>
      <w:r w:rsidR="00D87611">
        <w:rPr>
          <w:b/>
          <w:noProof/>
          <w:color w:val="000000"/>
          <w:lang w:val="sr-Latn-CS"/>
        </w:rPr>
        <w:t>Ovo</w:t>
      </w:r>
      <w:r w:rsidRPr="00D87611">
        <w:rPr>
          <w:b/>
          <w:noProof/>
          <w:color w:val="000000"/>
          <w:lang w:val="sr-Latn-CS"/>
        </w:rPr>
        <w:t xml:space="preserve"> </w:t>
      </w:r>
      <w:r w:rsidR="00D87611">
        <w:rPr>
          <w:b/>
          <w:noProof/>
          <w:color w:val="000000"/>
          <w:lang w:val="sr-Latn-CS"/>
        </w:rPr>
        <w:t>rešenje</w:t>
      </w:r>
      <w:r w:rsidRPr="00D87611">
        <w:rPr>
          <w:b/>
          <w:noProof/>
          <w:color w:val="000000"/>
          <w:lang w:val="sr-Latn-CS"/>
        </w:rPr>
        <w:t xml:space="preserve"> </w:t>
      </w:r>
      <w:r w:rsidR="00D87611">
        <w:rPr>
          <w:b/>
          <w:noProof/>
          <w:color w:val="000000"/>
          <w:lang w:val="sr-Latn-CS"/>
        </w:rPr>
        <w:t>objaviti</w:t>
      </w:r>
      <w:r w:rsidRPr="00D87611">
        <w:rPr>
          <w:b/>
          <w:noProof/>
          <w:color w:val="000000"/>
          <w:lang w:val="sr-Latn-CS"/>
        </w:rPr>
        <w:t xml:space="preserve"> </w:t>
      </w:r>
      <w:r w:rsidR="00D87611">
        <w:rPr>
          <w:b/>
          <w:noProof/>
          <w:color w:val="000000"/>
          <w:lang w:val="sr-Latn-CS"/>
        </w:rPr>
        <w:t>u</w:t>
      </w:r>
      <w:r w:rsidRPr="00D87611">
        <w:rPr>
          <w:b/>
          <w:noProof/>
          <w:color w:val="000000"/>
          <w:lang w:val="sr-Latn-CS"/>
        </w:rPr>
        <w:t xml:space="preserve"> „</w:t>
      </w:r>
      <w:r w:rsidR="00D87611">
        <w:rPr>
          <w:b/>
          <w:noProof/>
          <w:color w:val="000000"/>
          <w:lang w:val="sr-Latn-CS"/>
        </w:rPr>
        <w:t>Službenom</w:t>
      </w:r>
      <w:r w:rsidRPr="00D87611">
        <w:rPr>
          <w:b/>
          <w:noProof/>
          <w:color w:val="000000"/>
          <w:lang w:val="sr-Latn-CS"/>
        </w:rPr>
        <w:t xml:space="preserve"> </w:t>
      </w:r>
      <w:r w:rsidR="00D87611">
        <w:rPr>
          <w:b/>
          <w:noProof/>
          <w:color w:val="000000"/>
          <w:lang w:val="sr-Latn-CS"/>
        </w:rPr>
        <w:t>glasniku</w:t>
      </w:r>
      <w:r w:rsidRPr="00D87611">
        <w:rPr>
          <w:b/>
          <w:noProof/>
          <w:color w:val="000000"/>
          <w:lang w:val="sr-Latn-CS"/>
        </w:rPr>
        <w:t xml:space="preserve"> </w:t>
      </w:r>
      <w:r w:rsidR="00D87611">
        <w:rPr>
          <w:b/>
          <w:noProof/>
          <w:color w:val="000000"/>
          <w:lang w:val="sr-Latn-CS"/>
        </w:rPr>
        <w:t>Republike</w:t>
      </w:r>
      <w:r w:rsidRPr="00D87611">
        <w:rPr>
          <w:b/>
          <w:noProof/>
          <w:color w:val="000000"/>
          <w:lang w:val="sr-Latn-CS"/>
        </w:rPr>
        <w:t xml:space="preserve"> </w:t>
      </w:r>
      <w:r w:rsidR="00D87611">
        <w:rPr>
          <w:b/>
          <w:noProof/>
          <w:color w:val="000000"/>
          <w:lang w:val="sr-Latn-CS"/>
        </w:rPr>
        <w:t>Srbije</w:t>
      </w:r>
      <w:r w:rsidRPr="00D87611">
        <w:rPr>
          <w:b/>
          <w:noProof/>
          <w:color w:val="000000"/>
          <w:lang w:val="sr-Latn-CS"/>
        </w:rPr>
        <w:t>”.</w:t>
      </w:r>
    </w:p>
    <w:p w:rsidR="005E4BDB" w:rsidRPr="00D87611" w:rsidRDefault="005E4BDB" w:rsidP="005E4BDB">
      <w:pPr>
        <w:jc w:val="both"/>
        <w:rPr>
          <w:b/>
          <w:noProof/>
          <w:lang w:val="sr-Latn-CS"/>
        </w:rPr>
      </w:pPr>
    </w:p>
    <w:p w:rsidR="005E4BDB" w:rsidRPr="00D87611" w:rsidRDefault="005E4BDB" w:rsidP="005E4BDB">
      <w:pPr>
        <w:jc w:val="both"/>
        <w:rPr>
          <w:b/>
          <w:noProof/>
          <w:lang w:val="sr-Latn-CS"/>
        </w:rPr>
      </w:pPr>
    </w:p>
    <w:p w:rsidR="005E4BDB" w:rsidRPr="00D87611" w:rsidRDefault="005E4BDB" w:rsidP="005E4BDB">
      <w:pPr>
        <w:rPr>
          <w:b/>
          <w:noProof/>
          <w:lang w:val="sr-Latn-CS"/>
        </w:rPr>
      </w:pPr>
      <w:r w:rsidRPr="00D87611">
        <w:rPr>
          <w:b/>
          <w:noProof/>
          <w:color w:val="000000"/>
          <w:lang w:val="sr-Latn-CS"/>
        </w:rPr>
        <w:t xml:space="preserve">05 </w:t>
      </w:r>
      <w:r w:rsidR="00D87611">
        <w:rPr>
          <w:b/>
          <w:noProof/>
          <w:color w:val="000000"/>
          <w:lang w:val="sr-Latn-CS"/>
        </w:rPr>
        <w:t>Broj</w:t>
      </w:r>
      <w:r w:rsidRPr="00D87611">
        <w:rPr>
          <w:b/>
          <w:noProof/>
          <w:color w:val="000000"/>
          <w:lang w:val="sr-Latn-CS"/>
        </w:rPr>
        <w:t>: 337-1585/2016</w:t>
      </w:r>
    </w:p>
    <w:p w:rsidR="005E4BDB" w:rsidRPr="00D87611" w:rsidRDefault="00D87611" w:rsidP="005E4BDB">
      <w:pPr>
        <w:rPr>
          <w:b/>
          <w:noProof/>
          <w:lang w:val="sr-Latn-CS"/>
        </w:rPr>
      </w:pPr>
      <w:r>
        <w:rPr>
          <w:b/>
          <w:noProof/>
          <w:lang w:val="sr-Latn-CS"/>
        </w:rPr>
        <w:t>U</w:t>
      </w:r>
      <w:r w:rsidR="005E4BDB" w:rsidRPr="00D87611">
        <w:rPr>
          <w:b/>
          <w:noProof/>
          <w:lang w:val="sr-Latn-CS"/>
        </w:rPr>
        <w:t xml:space="preserve"> </w:t>
      </w:r>
      <w:r>
        <w:rPr>
          <w:b/>
          <w:noProof/>
          <w:lang w:val="sr-Latn-CS"/>
        </w:rPr>
        <w:t>Beogradu</w:t>
      </w:r>
      <w:r w:rsidR="005E4BDB" w:rsidRPr="00D87611">
        <w:rPr>
          <w:b/>
          <w:noProof/>
          <w:lang w:val="sr-Latn-CS"/>
        </w:rPr>
        <w:t xml:space="preserve">, 18. </w:t>
      </w:r>
      <w:r>
        <w:rPr>
          <w:b/>
          <w:noProof/>
          <w:lang w:val="sr-Latn-CS"/>
        </w:rPr>
        <w:t>februara</w:t>
      </w:r>
      <w:r w:rsidR="005E4BDB" w:rsidRPr="00D87611">
        <w:rPr>
          <w:b/>
          <w:noProof/>
          <w:lang w:val="sr-Latn-CS"/>
        </w:rPr>
        <w:t xml:space="preserve"> 2016. </w:t>
      </w:r>
      <w:r>
        <w:rPr>
          <w:b/>
          <w:noProof/>
          <w:lang w:val="sr-Latn-CS"/>
        </w:rPr>
        <w:t>godine</w:t>
      </w:r>
    </w:p>
    <w:p w:rsidR="005E4BDB" w:rsidRPr="00D87611" w:rsidRDefault="005E4BDB" w:rsidP="005E4BDB">
      <w:pPr>
        <w:rPr>
          <w:b/>
          <w:noProof/>
          <w:lang w:val="sr-Latn-CS"/>
        </w:rPr>
      </w:pPr>
    </w:p>
    <w:p w:rsidR="005E4BDB" w:rsidRPr="00D87611" w:rsidRDefault="005E4BDB" w:rsidP="005E4BDB">
      <w:pPr>
        <w:rPr>
          <w:b/>
          <w:noProof/>
          <w:lang w:val="sr-Latn-CS"/>
        </w:rPr>
      </w:pPr>
    </w:p>
    <w:p w:rsidR="005E4BDB" w:rsidRPr="00D87611" w:rsidRDefault="00D87611" w:rsidP="005E4BDB">
      <w:pPr>
        <w:jc w:val="center"/>
        <w:rPr>
          <w:b/>
          <w:noProof/>
          <w:lang w:val="sr-Latn-CS"/>
        </w:rPr>
      </w:pPr>
      <w:r>
        <w:rPr>
          <w:b/>
          <w:noProof/>
          <w:lang w:val="sr-Latn-CS"/>
        </w:rPr>
        <w:t>V</w:t>
      </w:r>
      <w:r w:rsidR="005E4BDB" w:rsidRPr="00D87611">
        <w:rPr>
          <w:b/>
          <w:noProof/>
          <w:lang w:val="sr-Latn-CS"/>
        </w:rPr>
        <w:t xml:space="preserve"> </w:t>
      </w:r>
      <w:r>
        <w:rPr>
          <w:b/>
          <w:noProof/>
          <w:lang w:val="sr-Latn-CS"/>
        </w:rPr>
        <w:t>L</w:t>
      </w:r>
      <w:r w:rsidR="005E4BDB" w:rsidRPr="00D87611">
        <w:rPr>
          <w:b/>
          <w:noProof/>
          <w:lang w:val="sr-Latn-CS"/>
        </w:rPr>
        <w:t xml:space="preserve"> </w:t>
      </w:r>
      <w:r>
        <w:rPr>
          <w:b/>
          <w:noProof/>
          <w:lang w:val="sr-Latn-CS"/>
        </w:rPr>
        <w:t>A</w:t>
      </w:r>
      <w:r w:rsidR="005E4BDB" w:rsidRPr="00D87611">
        <w:rPr>
          <w:b/>
          <w:noProof/>
          <w:lang w:val="sr-Latn-CS"/>
        </w:rPr>
        <w:t xml:space="preserve"> </w:t>
      </w:r>
      <w:r>
        <w:rPr>
          <w:b/>
          <w:noProof/>
          <w:lang w:val="sr-Latn-CS"/>
        </w:rPr>
        <w:t>D</w:t>
      </w:r>
      <w:r w:rsidR="005E4BDB" w:rsidRPr="00D87611">
        <w:rPr>
          <w:b/>
          <w:noProof/>
          <w:lang w:val="sr-Latn-CS"/>
        </w:rPr>
        <w:t xml:space="preserve"> </w:t>
      </w:r>
      <w:r>
        <w:rPr>
          <w:b/>
          <w:noProof/>
          <w:lang w:val="sr-Latn-CS"/>
        </w:rPr>
        <w:t>A</w:t>
      </w:r>
    </w:p>
    <w:p w:rsidR="005E4BDB" w:rsidRPr="00D87611" w:rsidRDefault="005E4BDB" w:rsidP="005E4BDB">
      <w:pPr>
        <w:pStyle w:val="1tekst"/>
        <w:spacing w:before="0" w:after="0"/>
        <w:ind w:hanging="26"/>
        <w:jc w:val="center"/>
        <w:rPr>
          <w:noProof/>
          <w:spacing w:val="40"/>
          <w:szCs w:val="24"/>
          <w:lang w:val="sr-Latn-CS"/>
        </w:rPr>
      </w:pPr>
    </w:p>
    <w:p w:rsidR="005E4BDB" w:rsidRPr="00D87611" w:rsidRDefault="005E4BDB" w:rsidP="005E4BDB">
      <w:pPr>
        <w:pStyle w:val="1tekst"/>
        <w:spacing w:before="0" w:after="0"/>
        <w:ind w:hanging="26"/>
        <w:jc w:val="center"/>
        <w:rPr>
          <w:noProof/>
          <w:spacing w:val="40"/>
          <w:szCs w:val="24"/>
          <w:lang w:val="sr-Latn-CS"/>
        </w:rPr>
      </w:pPr>
    </w:p>
    <w:tbl>
      <w:tblPr>
        <w:tblW w:w="0" w:type="auto"/>
        <w:tblLayout w:type="fixed"/>
        <w:tblLook w:val="0000" w:firstRow="0" w:lastRow="0" w:firstColumn="0" w:lastColumn="0" w:noHBand="0" w:noVBand="0"/>
      </w:tblPr>
      <w:tblGrid>
        <w:gridCol w:w="4360"/>
        <w:gridCol w:w="4360"/>
      </w:tblGrid>
      <w:tr w:rsidR="005E4BDB" w:rsidRPr="00D87611" w:rsidTr="003B7466">
        <w:tc>
          <w:tcPr>
            <w:tcW w:w="4360" w:type="dxa"/>
          </w:tcPr>
          <w:p w:rsidR="005E4BDB" w:rsidRPr="00D87611" w:rsidRDefault="005E4BDB" w:rsidP="003B7466">
            <w:pPr>
              <w:jc w:val="center"/>
              <w:rPr>
                <w:b/>
                <w:noProof/>
                <w:szCs w:val="24"/>
                <w:lang w:val="sr-Latn-CS"/>
              </w:rPr>
            </w:pPr>
          </w:p>
        </w:tc>
        <w:tc>
          <w:tcPr>
            <w:tcW w:w="4360" w:type="dxa"/>
          </w:tcPr>
          <w:p w:rsidR="005E4BDB" w:rsidRPr="00D87611" w:rsidRDefault="00D87611" w:rsidP="003B7466">
            <w:pPr>
              <w:jc w:val="center"/>
              <w:rPr>
                <w:b/>
                <w:noProof/>
                <w:szCs w:val="24"/>
                <w:lang w:val="sr-Latn-CS"/>
              </w:rPr>
            </w:pPr>
            <w:r>
              <w:rPr>
                <w:b/>
                <w:noProof/>
                <w:szCs w:val="24"/>
                <w:lang w:val="sr-Latn-CS"/>
              </w:rPr>
              <w:t>PREDSEDNIK</w:t>
            </w:r>
          </w:p>
          <w:p w:rsidR="005E4BDB" w:rsidRPr="00D87611" w:rsidRDefault="005E4BDB" w:rsidP="003B7466">
            <w:pPr>
              <w:rPr>
                <w:noProof/>
                <w:szCs w:val="24"/>
                <w:lang w:val="sr-Latn-CS"/>
              </w:rPr>
            </w:pPr>
          </w:p>
          <w:p w:rsidR="005E4BDB" w:rsidRPr="00D87611" w:rsidRDefault="005E4BDB" w:rsidP="003B7466">
            <w:pPr>
              <w:rPr>
                <w:noProof/>
                <w:szCs w:val="24"/>
                <w:lang w:val="sr-Latn-CS"/>
              </w:rPr>
            </w:pPr>
          </w:p>
          <w:p w:rsidR="005E4BDB" w:rsidRPr="00D87611" w:rsidRDefault="00D87611" w:rsidP="003B7466">
            <w:pPr>
              <w:pStyle w:val="Footer"/>
              <w:jc w:val="center"/>
              <w:rPr>
                <w:b/>
                <w:noProof/>
                <w:szCs w:val="24"/>
                <w:lang w:val="sr-Latn-CS"/>
              </w:rPr>
            </w:pPr>
            <w:r>
              <w:rPr>
                <w:b/>
                <w:noProof/>
                <w:szCs w:val="24"/>
                <w:lang w:val="sr-Latn-CS"/>
              </w:rPr>
              <w:t>Aleksandar</w:t>
            </w:r>
            <w:r w:rsidR="005E4BDB" w:rsidRPr="00D87611">
              <w:rPr>
                <w:b/>
                <w:noProof/>
                <w:szCs w:val="24"/>
                <w:lang w:val="sr-Latn-CS"/>
              </w:rPr>
              <w:t xml:space="preserve"> </w:t>
            </w:r>
            <w:r>
              <w:rPr>
                <w:b/>
                <w:noProof/>
                <w:szCs w:val="24"/>
                <w:lang w:val="sr-Latn-CS"/>
              </w:rPr>
              <w:t>Vučić</w:t>
            </w:r>
          </w:p>
        </w:tc>
      </w:tr>
    </w:tbl>
    <w:p w:rsidR="005E4BDB" w:rsidRPr="00D87611" w:rsidRDefault="005E4BDB" w:rsidP="005E4BDB">
      <w:pPr>
        <w:rPr>
          <w:b/>
          <w:noProof/>
          <w:lang w:val="sr-Latn-CS"/>
        </w:rPr>
      </w:pPr>
    </w:p>
    <w:p w:rsidR="005E4BDB" w:rsidRPr="00D87611" w:rsidRDefault="005E4BDB" w:rsidP="005E4BDB">
      <w:pPr>
        <w:rPr>
          <w:b/>
          <w:noProof/>
          <w:lang w:val="sr-Latn-CS"/>
        </w:rPr>
      </w:pPr>
    </w:p>
    <w:p w:rsidR="005E4BDB" w:rsidRPr="00D87611" w:rsidRDefault="005E4BDB" w:rsidP="005E4BDB">
      <w:pPr>
        <w:rPr>
          <w:b/>
          <w:noProof/>
          <w:lang w:val="sr-Latn-CS"/>
        </w:rPr>
      </w:pPr>
    </w:p>
    <w:p w:rsidR="005E4BDB" w:rsidRPr="00D87611" w:rsidRDefault="005E4BDB" w:rsidP="005E4BDB">
      <w:pPr>
        <w:rPr>
          <w:b/>
          <w:noProof/>
          <w:lang w:val="sr-Latn-CS"/>
        </w:rPr>
      </w:pPr>
    </w:p>
    <w:p w:rsidR="005E4BDB" w:rsidRPr="00D87611" w:rsidRDefault="005E4BDB" w:rsidP="005E4BDB">
      <w:pPr>
        <w:rPr>
          <w:noProof/>
          <w:lang w:val="sr-Latn-CS"/>
        </w:rPr>
      </w:pPr>
    </w:p>
    <w:p w:rsidR="005025CC" w:rsidRPr="00D87611" w:rsidRDefault="00D87611" w:rsidP="003076E1">
      <w:pPr>
        <w:autoSpaceDE w:val="0"/>
        <w:autoSpaceDN w:val="0"/>
        <w:adjustRightInd w:val="0"/>
        <w:spacing w:before="211" w:line="274" w:lineRule="exact"/>
        <w:jc w:val="both"/>
        <w:rPr>
          <w:rFonts w:cs="Times New Roman"/>
          <w:bCs/>
          <w:i/>
          <w:iCs/>
          <w:noProof/>
          <w:szCs w:val="24"/>
          <w:lang w:val="sr-Latn-CS"/>
        </w:rPr>
      </w:pPr>
      <w:r>
        <w:rPr>
          <w:rFonts w:cs="Times New Roman"/>
          <w:b/>
          <w:i/>
          <w:iCs/>
          <w:noProof/>
          <w:szCs w:val="24"/>
          <w:lang w:val="sr-Latn-CS"/>
        </w:rPr>
        <w:t>Dana</w:t>
      </w:r>
      <w:r w:rsidR="005025CC" w:rsidRPr="00D87611">
        <w:rPr>
          <w:rFonts w:cs="Times New Roman"/>
          <w:b/>
          <w:i/>
          <w:iCs/>
          <w:noProof/>
          <w:szCs w:val="24"/>
          <w:lang w:val="sr-Latn-CS"/>
        </w:rPr>
        <w:t xml:space="preserve"> 15. ja</w:t>
      </w:r>
      <w:r>
        <w:rPr>
          <w:rFonts w:cs="Times New Roman"/>
          <w:b/>
          <w:i/>
          <w:iCs/>
          <w:noProof/>
          <w:szCs w:val="24"/>
          <w:lang w:val="sr-Latn-CS"/>
        </w:rPr>
        <w:t>nuara</w:t>
      </w:r>
      <w:r w:rsidR="005025CC" w:rsidRPr="00D87611">
        <w:rPr>
          <w:rFonts w:cs="Times New Roman"/>
          <w:b/>
          <w:i/>
          <w:iCs/>
          <w:noProof/>
          <w:szCs w:val="24"/>
          <w:lang w:val="sr-Latn-CS"/>
        </w:rPr>
        <w:t xml:space="preserve"> 2016. </w:t>
      </w:r>
      <w:r>
        <w:rPr>
          <w:rFonts w:cs="Times New Roman"/>
          <w:b/>
          <w:i/>
          <w:iCs/>
          <w:noProof/>
          <w:szCs w:val="24"/>
          <w:lang w:val="sr-Latn-CS"/>
        </w:rPr>
        <w:t>godine</w:t>
      </w:r>
      <w:r w:rsidR="005025CC" w:rsidRPr="00D87611">
        <w:rPr>
          <w:rFonts w:cs="Times New Roman"/>
          <w:bCs/>
          <w:i/>
          <w:iCs/>
          <w:noProof/>
          <w:szCs w:val="24"/>
          <w:lang w:val="sr-Latn-CS"/>
        </w:rPr>
        <w:t xml:space="preserve">, </w:t>
      </w:r>
      <w:r>
        <w:rPr>
          <w:rFonts w:cs="Times New Roman"/>
          <w:bCs/>
          <w:i/>
          <w:iCs/>
          <w:noProof/>
          <w:szCs w:val="24"/>
          <w:lang w:val="sr-Latn-CS"/>
        </w:rPr>
        <w:t>shodno</w:t>
      </w:r>
      <w:r w:rsidR="005025CC" w:rsidRPr="00D87611">
        <w:rPr>
          <w:rFonts w:cs="Times New Roman"/>
          <w:bCs/>
          <w:i/>
          <w:iCs/>
          <w:noProof/>
          <w:szCs w:val="24"/>
          <w:lang w:val="sr-Latn-CS"/>
        </w:rPr>
        <w:t xml:space="preserve"> </w:t>
      </w:r>
      <w:r>
        <w:rPr>
          <w:rFonts w:cs="Times New Roman"/>
          <w:bCs/>
          <w:i/>
          <w:iCs/>
          <w:noProof/>
          <w:szCs w:val="24"/>
          <w:lang w:val="sr-Latn-CS"/>
        </w:rPr>
        <w:t>rezolucijama</w:t>
      </w:r>
      <w:r w:rsidR="005025CC" w:rsidRPr="00D87611">
        <w:rPr>
          <w:rFonts w:cs="Times New Roman"/>
          <w:bCs/>
          <w:i/>
          <w:iCs/>
          <w:noProof/>
          <w:szCs w:val="24"/>
          <w:lang w:val="sr-Latn-CS"/>
        </w:rPr>
        <w:t xml:space="preserve"> 1267 (1999), 1989 (2011) </w:t>
      </w:r>
      <w:r>
        <w:rPr>
          <w:rFonts w:cs="Times New Roman"/>
          <w:bCs/>
          <w:i/>
          <w:iCs/>
          <w:noProof/>
          <w:szCs w:val="24"/>
          <w:lang w:val="sr-Latn-CS"/>
        </w:rPr>
        <w:t>i</w:t>
      </w:r>
      <w:r w:rsidR="005025CC" w:rsidRPr="00D87611">
        <w:rPr>
          <w:rFonts w:cs="Times New Roman"/>
          <w:bCs/>
          <w:i/>
          <w:iCs/>
          <w:noProof/>
          <w:szCs w:val="24"/>
          <w:lang w:val="sr-Latn-CS"/>
        </w:rPr>
        <w:t xml:space="preserve"> 2253 (2015),   </w:t>
      </w:r>
      <w:r>
        <w:rPr>
          <w:rFonts w:cs="Times New Roman"/>
          <w:bCs/>
          <w:i/>
          <w:iCs/>
          <w:noProof/>
          <w:szCs w:val="24"/>
          <w:lang w:val="sr-Latn-CS"/>
        </w:rPr>
        <w:t>Komitet</w:t>
      </w:r>
      <w:r w:rsidR="005025CC" w:rsidRPr="00D87611">
        <w:rPr>
          <w:rFonts w:cs="Times New Roman"/>
          <w:bCs/>
          <w:i/>
          <w:iCs/>
          <w:noProof/>
          <w:szCs w:val="24"/>
          <w:lang w:val="sr-Latn-CS"/>
        </w:rPr>
        <w:t xml:space="preserve"> </w:t>
      </w:r>
      <w:r>
        <w:rPr>
          <w:rFonts w:cs="Times New Roman"/>
          <w:bCs/>
          <w:i/>
          <w:iCs/>
          <w:noProof/>
          <w:szCs w:val="24"/>
          <w:lang w:val="sr-Latn-CS"/>
        </w:rPr>
        <w:t>Saveta</w:t>
      </w:r>
      <w:r w:rsidR="005025CC" w:rsidRPr="00D87611">
        <w:rPr>
          <w:rFonts w:cs="Times New Roman"/>
          <w:bCs/>
          <w:i/>
          <w:iCs/>
          <w:noProof/>
          <w:szCs w:val="24"/>
          <w:lang w:val="sr-Latn-CS"/>
        </w:rPr>
        <w:t xml:space="preserve"> </w:t>
      </w:r>
      <w:r>
        <w:rPr>
          <w:rFonts w:cs="Times New Roman"/>
          <w:bCs/>
          <w:i/>
          <w:iCs/>
          <w:noProof/>
          <w:szCs w:val="24"/>
          <w:lang w:val="sr-Latn-CS"/>
        </w:rPr>
        <w:t>bezbednosti</w:t>
      </w:r>
      <w:r w:rsidR="005025CC" w:rsidRPr="00D87611">
        <w:rPr>
          <w:rFonts w:cs="Times New Roman"/>
          <w:bCs/>
          <w:i/>
          <w:iCs/>
          <w:noProof/>
          <w:szCs w:val="24"/>
          <w:lang w:val="sr-Latn-CS"/>
        </w:rPr>
        <w:t xml:space="preserve"> </w:t>
      </w:r>
      <w:r>
        <w:rPr>
          <w:rFonts w:cs="Times New Roman"/>
          <w:bCs/>
          <w:i/>
          <w:iCs/>
          <w:noProof/>
          <w:szCs w:val="24"/>
          <w:lang w:val="sr-Latn-CS"/>
        </w:rPr>
        <w:t>UN</w:t>
      </w:r>
      <w:r w:rsidR="005025CC" w:rsidRPr="00D87611">
        <w:rPr>
          <w:rFonts w:cs="Times New Roman"/>
          <w:bCs/>
          <w:i/>
          <w:iCs/>
          <w:noProof/>
          <w:szCs w:val="24"/>
          <w:lang w:val="sr-Latn-CS"/>
        </w:rPr>
        <w:t xml:space="preserve"> </w:t>
      </w:r>
      <w:r>
        <w:rPr>
          <w:rFonts w:cs="Times New Roman"/>
          <w:b/>
          <w:i/>
          <w:iCs/>
          <w:noProof/>
          <w:szCs w:val="24"/>
          <w:lang w:val="sr-Latn-CS"/>
        </w:rPr>
        <w:t>usvojio</w:t>
      </w:r>
      <w:r w:rsidR="005025CC" w:rsidRPr="00D87611">
        <w:rPr>
          <w:rFonts w:cs="Times New Roman"/>
          <w:b/>
          <w:i/>
          <w:iCs/>
          <w:noProof/>
          <w:szCs w:val="24"/>
          <w:lang w:val="sr-Latn-CS"/>
        </w:rPr>
        <w:t xml:space="preserve"> </w:t>
      </w:r>
      <w:r>
        <w:rPr>
          <w:rFonts w:cs="Times New Roman"/>
          <w:b/>
          <w:i/>
          <w:iCs/>
          <w:noProof/>
          <w:szCs w:val="24"/>
          <w:lang w:val="sr-Latn-CS"/>
        </w:rPr>
        <w:t>je</w:t>
      </w:r>
      <w:r w:rsidR="005025CC" w:rsidRPr="00D87611">
        <w:rPr>
          <w:rFonts w:cs="Times New Roman"/>
          <w:b/>
          <w:i/>
          <w:iCs/>
          <w:noProof/>
          <w:szCs w:val="24"/>
          <w:lang w:val="sr-Latn-CS"/>
        </w:rPr>
        <w:t xml:space="preserve"> </w:t>
      </w:r>
      <w:r>
        <w:rPr>
          <w:rFonts w:cs="Times New Roman"/>
          <w:b/>
          <w:i/>
          <w:iCs/>
          <w:noProof/>
          <w:szCs w:val="24"/>
          <w:lang w:val="sr-Latn-CS"/>
        </w:rPr>
        <w:t>izmene</w:t>
      </w:r>
      <w:r w:rsidR="005025CC" w:rsidRPr="00D87611">
        <w:rPr>
          <w:rFonts w:cs="Times New Roman"/>
          <w:bCs/>
          <w:i/>
          <w:iCs/>
          <w:noProof/>
          <w:szCs w:val="24"/>
          <w:lang w:val="sr-Latn-CS"/>
        </w:rPr>
        <w:t xml:space="preserve">, </w:t>
      </w:r>
      <w:r>
        <w:rPr>
          <w:rFonts w:cs="Times New Roman"/>
          <w:bCs/>
          <w:i/>
          <w:iCs/>
          <w:noProof/>
          <w:szCs w:val="24"/>
          <w:lang w:val="sr-Latn-CS"/>
        </w:rPr>
        <w:t>koje</w:t>
      </w:r>
      <w:r w:rsidR="005025CC" w:rsidRPr="00D87611">
        <w:rPr>
          <w:rFonts w:cs="Times New Roman"/>
          <w:bCs/>
          <w:i/>
          <w:iCs/>
          <w:noProof/>
          <w:szCs w:val="24"/>
          <w:lang w:val="sr-Latn-CS"/>
        </w:rPr>
        <w:t xml:space="preserve"> </w:t>
      </w:r>
      <w:r>
        <w:rPr>
          <w:rFonts w:cs="Times New Roman"/>
          <w:bCs/>
          <w:i/>
          <w:iCs/>
          <w:noProof/>
          <w:szCs w:val="24"/>
          <w:lang w:val="sr-Latn-CS"/>
        </w:rPr>
        <w:t>su</w:t>
      </w:r>
      <w:r w:rsidR="005025CC" w:rsidRPr="00D87611">
        <w:rPr>
          <w:rFonts w:cs="Times New Roman"/>
          <w:bCs/>
          <w:i/>
          <w:iCs/>
          <w:noProof/>
          <w:szCs w:val="24"/>
          <w:lang w:val="sr-Latn-CS"/>
        </w:rPr>
        <w:t xml:space="preserve"> </w:t>
      </w:r>
      <w:r>
        <w:rPr>
          <w:rFonts w:cs="Times New Roman"/>
          <w:bCs/>
          <w:i/>
          <w:iCs/>
          <w:noProof/>
          <w:szCs w:val="24"/>
          <w:lang w:val="sr-Latn-CS"/>
        </w:rPr>
        <w:t>označene</w:t>
      </w:r>
      <w:r w:rsidR="005025CC" w:rsidRPr="00D87611">
        <w:rPr>
          <w:rFonts w:cs="Times New Roman"/>
          <w:bCs/>
          <w:i/>
          <w:iCs/>
          <w:noProof/>
          <w:szCs w:val="24"/>
          <w:lang w:val="sr-Latn-CS"/>
        </w:rPr>
        <w:t xml:space="preserve"> </w:t>
      </w:r>
      <w:r>
        <w:rPr>
          <w:rFonts w:cs="Times New Roman"/>
          <w:bCs/>
          <w:i/>
          <w:iCs/>
          <w:noProof/>
          <w:szCs w:val="24"/>
          <w:lang w:val="sr-Latn-CS"/>
        </w:rPr>
        <w:t>kao</w:t>
      </w:r>
      <w:r w:rsidR="005025CC" w:rsidRPr="00D87611">
        <w:rPr>
          <w:rFonts w:cs="Times New Roman"/>
          <w:bCs/>
          <w:i/>
          <w:iCs/>
          <w:noProof/>
          <w:szCs w:val="24"/>
          <w:lang w:val="sr-Latn-CS"/>
        </w:rPr>
        <w:t xml:space="preserve"> </w:t>
      </w:r>
      <w:r>
        <w:rPr>
          <w:rFonts w:cs="Times New Roman"/>
          <w:bCs/>
          <w:i/>
          <w:iCs/>
          <w:noProof/>
          <w:szCs w:val="24"/>
          <w:lang w:val="sr-Latn-CS"/>
        </w:rPr>
        <w:t>podvučene</w:t>
      </w:r>
      <w:r w:rsidR="005025CC" w:rsidRPr="00D87611">
        <w:rPr>
          <w:rFonts w:cs="Times New Roman"/>
          <w:bCs/>
          <w:i/>
          <w:iCs/>
          <w:noProof/>
          <w:szCs w:val="24"/>
          <w:lang w:val="sr-Latn-CS"/>
        </w:rPr>
        <w:t xml:space="preserve"> </w:t>
      </w:r>
      <w:r>
        <w:rPr>
          <w:rFonts w:cs="Times New Roman"/>
          <w:bCs/>
          <w:i/>
          <w:iCs/>
          <w:noProof/>
          <w:szCs w:val="24"/>
          <w:lang w:val="sr-Latn-CS"/>
        </w:rPr>
        <w:t>i</w:t>
      </w:r>
      <w:r w:rsidR="005025CC" w:rsidRPr="00D87611">
        <w:rPr>
          <w:rFonts w:cs="Times New Roman"/>
          <w:bCs/>
          <w:i/>
          <w:iCs/>
          <w:noProof/>
          <w:szCs w:val="24"/>
          <w:lang w:val="sr-Latn-CS"/>
        </w:rPr>
        <w:t xml:space="preserve"> </w:t>
      </w:r>
      <w:r>
        <w:rPr>
          <w:rFonts w:cs="Times New Roman"/>
          <w:bCs/>
          <w:i/>
          <w:iCs/>
          <w:noProof/>
          <w:szCs w:val="24"/>
          <w:lang w:val="sr-Latn-CS"/>
        </w:rPr>
        <w:t>precrtane</w:t>
      </w:r>
      <w:r w:rsidR="005025CC" w:rsidRPr="00D87611">
        <w:rPr>
          <w:rFonts w:cs="Times New Roman"/>
          <w:bCs/>
          <w:i/>
          <w:iCs/>
          <w:noProof/>
          <w:szCs w:val="24"/>
          <w:lang w:val="sr-Latn-CS"/>
        </w:rPr>
        <w:t xml:space="preserve">, </w:t>
      </w:r>
      <w:r>
        <w:rPr>
          <w:rFonts w:cs="Times New Roman"/>
          <w:bCs/>
          <w:i/>
          <w:iCs/>
          <w:noProof/>
          <w:szCs w:val="24"/>
          <w:lang w:val="sr-Latn-CS"/>
        </w:rPr>
        <w:t>u</w:t>
      </w:r>
      <w:r w:rsidR="005025CC" w:rsidRPr="00D87611">
        <w:rPr>
          <w:rFonts w:cs="Times New Roman"/>
          <w:bCs/>
          <w:i/>
          <w:iCs/>
          <w:noProof/>
          <w:szCs w:val="24"/>
          <w:lang w:val="sr-Latn-CS"/>
        </w:rPr>
        <w:t xml:space="preserve"> </w:t>
      </w:r>
      <w:r>
        <w:rPr>
          <w:rFonts w:cs="Times New Roman"/>
          <w:bCs/>
          <w:i/>
          <w:iCs/>
          <w:noProof/>
          <w:szCs w:val="24"/>
          <w:lang w:val="sr-Latn-CS"/>
        </w:rPr>
        <w:t>dolenavedenom</w:t>
      </w:r>
      <w:r w:rsidR="005025CC" w:rsidRPr="00D87611">
        <w:rPr>
          <w:rFonts w:cs="Times New Roman"/>
          <w:bCs/>
          <w:i/>
          <w:iCs/>
          <w:noProof/>
          <w:szCs w:val="24"/>
          <w:lang w:val="sr-Latn-CS"/>
        </w:rPr>
        <w:t xml:space="preserve"> </w:t>
      </w:r>
      <w:r>
        <w:rPr>
          <w:rFonts w:cs="Times New Roman"/>
          <w:bCs/>
          <w:i/>
          <w:iCs/>
          <w:noProof/>
          <w:szCs w:val="24"/>
          <w:lang w:val="sr-Latn-CS"/>
        </w:rPr>
        <w:t>unosu</w:t>
      </w:r>
      <w:r w:rsidR="005025CC" w:rsidRPr="00D87611">
        <w:rPr>
          <w:rFonts w:cs="Times New Roman"/>
          <w:bCs/>
          <w:i/>
          <w:iCs/>
          <w:noProof/>
          <w:szCs w:val="24"/>
          <w:lang w:val="sr-Latn-CS"/>
        </w:rPr>
        <w:t xml:space="preserve"> </w:t>
      </w:r>
      <w:r>
        <w:rPr>
          <w:rFonts w:cs="Times New Roman"/>
          <w:bCs/>
          <w:i/>
          <w:iCs/>
          <w:noProof/>
          <w:szCs w:val="24"/>
          <w:lang w:val="sr-Latn-CS"/>
        </w:rPr>
        <w:t>u</w:t>
      </w:r>
      <w:r w:rsidR="005025CC" w:rsidRPr="00D87611">
        <w:rPr>
          <w:rFonts w:cs="Times New Roman"/>
          <w:bCs/>
          <w:i/>
          <w:iCs/>
          <w:noProof/>
          <w:szCs w:val="24"/>
          <w:lang w:val="sr-Latn-CS"/>
        </w:rPr>
        <w:t xml:space="preserve"> </w:t>
      </w:r>
      <w:r>
        <w:rPr>
          <w:rFonts w:cs="Times New Roman"/>
          <w:bCs/>
          <w:i/>
          <w:iCs/>
          <w:noProof/>
          <w:szCs w:val="24"/>
          <w:lang w:val="sr-Latn-CS"/>
        </w:rPr>
        <w:t>Listi</w:t>
      </w:r>
      <w:r w:rsidR="005025CC" w:rsidRPr="00D87611">
        <w:rPr>
          <w:rFonts w:cs="Times New Roman"/>
          <w:bCs/>
          <w:i/>
          <w:iCs/>
          <w:noProof/>
          <w:szCs w:val="24"/>
          <w:lang w:val="sr-Latn-CS"/>
        </w:rPr>
        <w:t xml:space="preserve"> </w:t>
      </w:r>
      <w:r>
        <w:rPr>
          <w:rFonts w:cs="Times New Roman"/>
          <w:bCs/>
          <w:i/>
          <w:iCs/>
          <w:noProof/>
          <w:szCs w:val="24"/>
          <w:lang w:val="sr-Latn-CS"/>
        </w:rPr>
        <w:t>sankcija</w:t>
      </w:r>
      <w:r w:rsidR="005025CC" w:rsidRPr="00D87611">
        <w:rPr>
          <w:rFonts w:cs="Times New Roman"/>
          <w:bCs/>
          <w:i/>
          <w:iCs/>
          <w:noProof/>
          <w:szCs w:val="24"/>
          <w:lang w:val="sr-Latn-CS"/>
        </w:rPr>
        <w:t xml:space="preserve"> </w:t>
      </w:r>
      <w:r>
        <w:rPr>
          <w:rFonts w:cs="Times New Roman"/>
          <w:bCs/>
          <w:i/>
          <w:iCs/>
          <w:noProof/>
          <w:szCs w:val="24"/>
          <w:lang w:val="sr-Latn-CS"/>
        </w:rPr>
        <w:t>protiv</w:t>
      </w:r>
      <w:r w:rsidR="005025CC" w:rsidRPr="00D87611">
        <w:rPr>
          <w:rFonts w:cs="Times New Roman"/>
          <w:bCs/>
          <w:i/>
          <w:iCs/>
          <w:noProof/>
          <w:szCs w:val="24"/>
          <w:lang w:val="sr-Latn-CS"/>
        </w:rPr>
        <w:t xml:space="preserve"> </w:t>
      </w:r>
      <w:r>
        <w:rPr>
          <w:rFonts w:cs="Times New Roman"/>
          <w:bCs/>
          <w:i/>
          <w:iCs/>
          <w:noProof/>
          <w:szCs w:val="24"/>
          <w:lang w:val="sr-Latn-CS"/>
        </w:rPr>
        <w:t>pojedinaca</w:t>
      </w:r>
      <w:r w:rsidR="005025CC" w:rsidRPr="00D87611">
        <w:rPr>
          <w:rFonts w:cs="Times New Roman"/>
          <w:bCs/>
          <w:i/>
          <w:iCs/>
          <w:noProof/>
          <w:szCs w:val="24"/>
          <w:lang w:val="sr-Latn-CS"/>
        </w:rPr>
        <w:t xml:space="preserve"> </w:t>
      </w:r>
      <w:r>
        <w:rPr>
          <w:rFonts w:cs="Times New Roman"/>
          <w:bCs/>
          <w:i/>
          <w:iCs/>
          <w:noProof/>
          <w:szCs w:val="24"/>
          <w:lang w:val="sr-Latn-CS"/>
        </w:rPr>
        <w:t>i</w:t>
      </w:r>
      <w:r w:rsidR="005025CC" w:rsidRPr="00D87611">
        <w:rPr>
          <w:rFonts w:cs="Times New Roman"/>
          <w:bCs/>
          <w:i/>
          <w:iCs/>
          <w:noProof/>
          <w:szCs w:val="24"/>
          <w:lang w:val="sr-Latn-CS"/>
        </w:rPr>
        <w:t xml:space="preserve"> </w:t>
      </w:r>
      <w:r>
        <w:rPr>
          <w:rFonts w:cs="Times New Roman"/>
          <w:bCs/>
          <w:i/>
          <w:iCs/>
          <w:noProof/>
          <w:szCs w:val="24"/>
          <w:lang w:val="sr-Latn-CS"/>
        </w:rPr>
        <w:t>entiteta</w:t>
      </w:r>
      <w:r w:rsidR="005025CC" w:rsidRPr="00D87611">
        <w:rPr>
          <w:rFonts w:cs="Times New Roman"/>
          <w:bCs/>
          <w:i/>
          <w:iCs/>
          <w:noProof/>
          <w:szCs w:val="24"/>
          <w:lang w:val="sr-Latn-CS"/>
        </w:rPr>
        <w:t xml:space="preserve"> </w:t>
      </w:r>
      <w:r>
        <w:rPr>
          <w:rFonts w:cs="Times New Roman"/>
          <w:bCs/>
          <w:i/>
          <w:iCs/>
          <w:noProof/>
          <w:szCs w:val="24"/>
          <w:lang w:val="sr-Latn-CS"/>
        </w:rPr>
        <w:t>povezanih</w:t>
      </w:r>
      <w:r w:rsidR="005025CC" w:rsidRPr="00D87611">
        <w:rPr>
          <w:rFonts w:cs="Times New Roman"/>
          <w:bCs/>
          <w:i/>
          <w:iCs/>
          <w:noProof/>
          <w:szCs w:val="24"/>
          <w:lang w:val="sr-Latn-CS"/>
        </w:rPr>
        <w:t xml:space="preserve"> </w:t>
      </w:r>
      <w:r>
        <w:rPr>
          <w:rFonts w:cs="Times New Roman"/>
          <w:bCs/>
          <w:i/>
          <w:iCs/>
          <w:noProof/>
          <w:szCs w:val="24"/>
          <w:lang w:val="sr-Latn-CS"/>
        </w:rPr>
        <w:t>sa</w:t>
      </w:r>
      <w:r w:rsidR="005025CC" w:rsidRPr="00D87611">
        <w:rPr>
          <w:rFonts w:cs="Times New Roman"/>
          <w:bCs/>
          <w:i/>
          <w:iCs/>
          <w:noProof/>
          <w:szCs w:val="24"/>
          <w:lang w:val="sr-Latn-CS"/>
        </w:rPr>
        <w:t xml:space="preserve">  </w:t>
      </w:r>
      <w:r>
        <w:rPr>
          <w:rFonts w:cs="Times New Roman"/>
          <w:bCs/>
          <w:i/>
          <w:iCs/>
          <w:noProof/>
          <w:szCs w:val="24"/>
          <w:lang w:val="sr-Latn-CS"/>
        </w:rPr>
        <w:t>ISIL</w:t>
      </w:r>
      <w:r w:rsidR="005025CC" w:rsidRPr="00D87611">
        <w:rPr>
          <w:rFonts w:cs="Times New Roman"/>
          <w:bCs/>
          <w:i/>
          <w:iCs/>
          <w:noProof/>
          <w:szCs w:val="24"/>
          <w:lang w:val="sr-Latn-CS"/>
        </w:rPr>
        <w:t>-</w:t>
      </w:r>
      <w:r>
        <w:rPr>
          <w:rFonts w:cs="Times New Roman"/>
          <w:bCs/>
          <w:i/>
          <w:iCs/>
          <w:noProof/>
          <w:szCs w:val="24"/>
          <w:lang w:val="sr-Latn-CS"/>
        </w:rPr>
        <w:t>om</w:t>
      </w:r>
      <w:r w:rsidR="005025CC" w:rsidRPr="00D87611">
        <w:rPr>
          <w:rFonts w:cs="Times New Roman"/>
          <w:bCs/>
          <w:i/>
          <w:iCs/>
          <w:noProof/>
          <w:szCs w:val="24"/>
          <w:lang w:val="sr-Latn-CS"/>
        </w:rPr>
        <w:t xml:space="preserve"> (</w:t>
      </w:r>
      <w:r>
        <w:rPr>
          <w:rFonts w:cs="Times New Roman"/>
          <w:bCs/>
          <w:i/>
          <w:iCs/>
          <w:noProof/>
          <w:szCs w:val="24"/>
          <w:lang w:val="sr-Latn-CS"/>
        </w:rPr>
        <w:t>Daeš</w:t>
      </w:r>
      <w:r w:rsidR="005025CC" w:rsidRPr="00D87611">
        <w:rPr>
          <w:rFonts w:cs="Times New Roman"/>
          <w:bCs/>
          <w:i/>
          <w:iCs/>
          <w:noProof/>
          <w:szCs w:val="24"/>
          <w:lang w:val="sr-Latn-CS"/>
        </w:rPr>
        <w:t xml:space="preserve">) </w:t>
      </w:r>
      <w:r>
        <w:rPr>
          <w:rFonts w:cs="Times New Roman"/>
          <w:bCs/>
          <w:i/>
          <w:iCs/>
          <w:noProof/>
          <w:szCs w:val="24"/>
          <w:lang w:val="sr-Latn-CS"/>
        </w:rPr>
        <w:t>i</w:t>
      </w:r>
      <w:r w:rsidR="005025CC" w:rsidRPr="00D87611">
        <w:rPr>
          <w:rFonts w:cs="Times New Roman"/>
          <w:bCs/>
          <w:i/>
          <w:iCs/>
          <w:noProof/>
          <w:szCs w:val="24"/>
          <w:lang w:val="sr-Latn-CS"/>
        </w:rPr>
        <w:t xml:space="preserve"> </w:t>
      </w:r>
      <w:r>
        <w:rPr>
          <w:rFonts w:cs="Times New Roman"/>
          <w:bCs/>
          <w:i/>
          <w:iCs/>
          <w:noProof/>
          <w:szCs w:val="24"/>
          <w:lang w:val="sr-Latn-CS"/>
        </w:rPr>
        <w:t>Al</w:t>
      </w:r>
      <w:r w:rsidR="005025CC" w:rsidRPr="00D87611">
        <w:rPr>
          <w:rFonts w:cs="Times New Roman"/>
          <w:bCs/>
          <w:i/>
          <w:iCs/>
          <w:noProof/>
          <w:szCs w:val="24"/>
          <w:lang w:val="sr-Latn-CS"/>
        </w:rPr>
        <w:t xml:space="preserve"> </w:t>
      </w:r>
      <w:r>
        <w:rPr>
          <w:rFonts w:cs="Times New Roman"/>
          <w:bCs/>
          <w:i/>
          <w:iCs/>
          <w:noProof/>
          <w:szCs w:val="24"/>
          <w:lang w:val="sr-Latn-CS"/>
        </w:rPr>
        <w:t>Kaidom</w:t>
      </w:r>
      <w:r w:rsidR="005025CC" w:rsidRPr="00D87611">
        <w:rPr>
          <w:rFonts w:cs="Times New Roman"/>
          <w:bCs/>
          <w:i/>
          <w:iCs/>
          <w:noProof/>
          <w:szCs w:val="24"/>
          <w:lang w:val="sr-Latn-CS"/>
        </w:rPr>
        <w:t xml:space="preserve">, </w:t>
      </w:r>
      <w:r>
        <w:rPr>
          <w:rFonts w:cs="Times New Roman"/>
          <w:bCs/>
          <w:i/>
          <w:iCs/>
          <w:noProof/>
          <w:szCs w:val="24"/>
          <w:lang w:val="sr-Latn-CS"/>
        </w:rPr>
        <w:t>koji</w:t>
      </w:r>
      <w:r w:rsidR="005025CC" w:rsidRPr="00D87611">
        <w:rPr>
          <w:rFonts w:cs="Times New Roman"/>
          <w:bCs/>
          <w:i/>
          <w:iCs/>
          <w:noProof/>
          <w:szCs w:val="24"/>
          <w:lang w:val="sr-Latn-CS"/>
        </w:rPr>
        <w:t xml:space="preserve"> </w:t>
      </w:r>
      <w:r>
        <w:rPr>
          <w:rFonts w:cs="Times New Roman"/>
          <w:bCs/>
          <w:i/>
          <w:iCs/>
          <w:noProof/>
          <w:szCs w:val="24"/>
          <w:lang w:val="sr-Latn-CS"/>
        </w:rPr>
        <w:t>podležu</w:t>
      </w:r>
      <w:r w:rsidR="005025CC" w:rsidRPr="00D87611">
        <w:rPr>
          <w:rFonts w:cs="Times New Roman"/>
          <w:bCs/>
          <w:i/>
          <w:iCs/>
          <w:noProof/>
          <w:szCs w:val="24"/>
          <w:lang w:val="sr-Latn-CS"/>
        </w:rPr>
        <w:t xml:space="preserve"> </w:t>
      </w:r>
      <w:r>
        <w:rPr>
          <w:rFonts w:cs="Times New Roman"/>
          <w:bCs/>
          <w:i/>
          <w:iCs/>
          <w:noProof/>
          <w:szCs w:val="24"/>
          <w:lang w:val="sr-Latn-CS"/>
        </w:rPr>
        <w:t>zamrzavanju</w:t>
      </w:r>
      <w:r w:rsidR="005025CC" w:rsidRPr="00D87611">
        <w:rPr>
          <w:rFonts w:cs="Times New Roman"/>
          <w:bCs/>
          <w:i/>
          <w:iCs/>
          <w:noProof/>
          <w:szCs w:val="24"/>
          <w:lang w:val="sr-Latn-CS"/>
        </w:rPr>
        <w:t xml:space="preserve"> </w:t>
      </w:r>
      <w:r>
        <w:rPr>
          <w:rFonts w:cs="Times New Roman"/>
          <w:bCs/>
          <w:i/>
          <w:iCs/>
          <w:noProof/>
          <w:szCs w:val="24"/>
          <w:lang w:val="sr-Latn-CS"/>
        </w:rPr>
        <w:t>imovine</w:t>
      </w:r>
      <w:r w:rsidR="005025CC" w:rsidRPr="00D87611">
        <w:rPr>
          <w:rFonts w:cs="Times New Roman"/>
          <w:bCs/>
          <w:i/>
          <w:iCs/>
          <w:noProof/>
          <w:szCs w:val="24"/>
          <w:lang w:val="sr-Latn-CS"/>
        </w:rPr>
        <w:t xml:space="preserve">, </w:t>
      </w:r>
      <w:r>
        <w:rPr>
          <w:rFonts w:cs="Times New Roman"/>
          <w:bCs/>
          <w:i/>
          <w:iCs/>
          <w:noProof/>
          <w:szCs w:val="24"/>
          <w:lang w:val="sr-Latn-CS"/>
        </w:rPr>
        <w:t>zabrani</w:t>
      </w:r>
      <w:r w:rsidR="005025CC" w:rsidRPr="00D87611">
        <w:rPr>
          <w:rFonts w:cs="Times New Roman"/>
          <w:bCs/>
          <w:i/>
          <w:iCs/>
          <w:noProof/>
          <w:szCs w:val="24"/>
          <w:lang w:val="sr-Latn-CS"/>
        </w:rPr>
        <w:t xml:space="preserve"> </w:t>
      </w:r>
      <w:r>
        <w:rPr>
          <w:rFonts w:cs="Times New Roman"/>
          <w:bCs/>
          <w:i/>
          <w:iCs/>
          <w:noProof/>
          <w:szCs w:val="24"/>
          <w:lang w:val="sr-Latn-CS"/>
        </w:rPr>
        <w:t>putovanja</w:t>
      </w:r>
      <w:r w:rsidR="005025CC" w:rsidRPr="00D87611">
        <w:rPr>
          <w:rFonts w:cs="Times New Roman"/>
          <w:bCs/>
          <w:i/>
          <w:iCs/>
          <w:noProof/>
          <w:szCs w:val="24"/>
          <w:lang w:val="sr-Latn-CS"/>
        </w:rPr>
        <w:t xml:space="preserve"> </w:t>
      </w:r>
      <w:r>
        <w:rPr>
          <w:rFonts w:cs="Times New Roman"/>
          <w:bCs/>
          <w:i/>
          <w:iCs/>
          <w:noProof/>
          <w:szCs w:val="24"/>
          <w:lang w:val="sr-Latn-CS"/>
        </w:rPr>
        <w:t>i</w:t>
      </w:r>
      <w:r w:rsidR="005025CC" w:rsidRPr="00D87611">
        <w:rPr>
          <w:rFonts w:cs="Times New Roman"/>
          <w:bCs/>
          <w:i/>
          <w:iCs/>
          <w:noProof/>
          <w:szCs w:val="24"/>
          <w:lang w:val="sr-Latn-CS"/>
        </w:rPr>
        <w:t xml:space="preserve"> </w:t>
      </w:r>
      <w:r>
        <w:rPr>
          <w:rFonts w:cs="Times New Roman"/>
          <w:bCs/>
          <w:i/>
          <w:iCs/>
          <w:noProof/>
          <w:szCs w:val="24"/>
          <w:lang w:val="sr-Latn-CS"/>
        </w:rPr>
        <w:t>embargu</w:t>
      </w:r>
      <w:r w:rsidR="005025CC" w:rsidRPr="00D87611">
        <w:rPr>
          <w:rFonts w:cs="Times New Roman"/>
          <w:bCs/>
          <w:i/>
          <w:iCs/>
          <w:noProof/>
          <w:szCs w:val="24"/>
          <w:lang w:val="sr-Latn-CS"/>
        </w:rPr>
        <w:t xml:space="preserve"> </w:t>
      </w:r>
      <w:r>
        <w:rPr>
          <w:rFonts w:cs="Times New Roman"/>
          <w:bCs/>
          <w:i/>
          <w:iCs/>
          <w:noProof/>
          <w:szCs w:val="24"/>
          <w:lang w:val="sr-Latn-CS"/>
        </w:rPr>
        <w:t>na</w:t>
      </w:r>
      <w:r w:rsidR="005025CC" w:rsidRPr="00D87611">
        <w:rPr>
          <w:rFonts w:cs="Times New Roman"/>
          <w:bCs/>
          <w:i/>
          <w:iCs/>
          <w:noProof/>
          <w:szCs w:val="24"/>
          <w:lang w:val="sr-Latn-CS"/>
        </w:rPr>
        <w:t xml:space="preserve"> </w:t>
      </w:r>
      <w:r>
        <w:rPr>
          <w:rFonts w:cs="Times New Roman"/>
          <w:bCs/>
          <w:i/>
          <w:iCs/>
          <w:noProof/>
          <w:szCs w:val="24"/>
          <w:lang w:val="sr-Latn-CS"/>
        </w:rPr>
        <w:t>oružje</w:t>
      </w:r>
      <w:r w:rsidR="005025CC" w:rsidRPr="00D87611">
        <w:rPr>
          <w:rFonts w:cs="Times New Roman"/>
          <w:bCs/>
          <w:i/>
          <w:iCs/>
          <w:noProof/>
          <w:szCs w:val="24"/>
          <w:lang w:val="sr-Latn-CS"/>
        </w:rPr>
        <w:t xml:space="preserve">, </w:t>
      </w:r>
      <w:r>
        <w:rPr>
          <w:rFonts w:cs="Times New Roman"/>
          <w:bCs/>
          <w:i/>
          <w:iCs/>
          <w:noProof/>
          <w:szCs w:val="24"/>
          <w:lang w:val="sr-Latn-CS"/>
        </w:rPr>
        <w:t>u</w:t>
      </w:r>
      <w:r w:rsidR="005025CC" w:rsidRPr="00D87611">
        <w:rPr>
          <w:rFonts w:cs="Times New Roman"/>
          <w:bCs/>
          <w:i/>
          <w:iCs/>
          <w:noProof/>
          <w:szCs w:val="24"/>
          <w:lang w:val="sr-Latn-CS"/>
        </w:rPr>
        <w:t xml:space="preserve"> </w:t>
      </w:r>
      <w:r>
        <w:rPr>
          <w:rFonts w:cs="Times New Roman"/>
          <w:bCs/>
          <w:i/>
          <w:iCs/>
          <w:noProof/>
          <w:szCs w:val="24"/>
          <w:lang w:val="sr-Latn-CS"/>
        </w:rPr>
        <w:t>skladu</w:t>
      </w:r>
      <w:r w:rsidR="005025CC" w:rsidRPr="00D87611">
        <w:rPr>
          <w:rFonts w:cs="Times New Roman"/>
          <w:bCs/>
          <w:i/>
          <w:iCs/>
          <w:noProof/>
          <w:szCs w:val="24"/>
          <w:lang w:val="sr-Latn-CS"/>
        </w:rPr>
        <w:t xml:space="preserve"> </w:t>
      </w:r>
      <w:r>
        <w:rPr>
          <w:rFonts w:cs="Times New Roman"/>
          <w:bCs/>
          <w:i/>
          <w:iCs/>
          <w:noProof/>
          <w:szCs w:val="24"/>
          <w:lang w:val="sr-Latn-CS"/>
        </w:rPr>
        <w:t>sa</w:t>
      </w:r>
      <w:r w:rsidR="005025CC" w:rsidRPr="00D87611">
        <w:rPr>
          <w:rFonts w:cs="Times New Roman"/>
          <w:bCs/>
          <w:i/>
          <w:iCs/>
          <w:noProof/>
          <w:szCs w:val="24"/>
          <w:lang w:val="sr-Latn-CS"/>
        </w:rPr>
        <w:t xml:space="preserve"> </w:t>
      </w:r>
      <w:r>
        <w:rPr>
          <w:rFonts w:cs="Times New Roman"/>
          <w:bCs/>
          <w:i/>
          <w:iCs/>
          <w:noProof/>
          <w:szCs w:val="24"/>
          <w:lang w:val="sr-Latn-CS"/>
        </w:rPr>
        <w:t>članom</w:t>
      </w:r>
      <w:r w:rsidR="005025CC" w:rsidRPr="00D87611">
        <w:rPr>
          <w:rFonts w:cs="Times New Roman"/>
          <w:bCs/>
          <w:i/>
          <w:iCs/>
          <w:noProof/>
          <w:szCs w:val="24"/>
          <w:lang w:val="sr-Latn-CS"/>
        </w:rPr>
        <w:t xml:space="preserve"> 2 </w:t>
      </w:r>
      <w:r>
        <w:rPr>
          <w:rFonts w:cs="Times New Roman"/>
          <w:bCs/>
          <w:i/>
          <w:iCs/>
          <w:noProof/>
          <w:szCs w:val="24"/>
          <w:lang w:val="sr-Latn-CS"/>
        </w:rPr>
        <w:t>rezolucije</w:t>
      </w:r>
      <w:r w:rsidR="005025CC" w:rsidRPr="00D87611">
        <w:rPr>
          <w:rFonts w:cs="Times New Roman"/>
          <w:bCs/>
          <w:i/>
          <w:iCs/>
          <w:noProof/>
          <w:szCs w:val="24"/>
          <w:lang w:val="sr-Latn-CS"/>
        </w:rPr>
        <w:t xml:space="preserve"> </w:t>
      </w:r>
      <w:r>
        <w:rPr>
          <w:rFonts w:cs="Times New Roman"/>
          <w:bCs/>
          <w:i/>
          <w:iCs/>
          <w:noProof/>
          <w:szCs w:val="24"/>
          <w:lang w:val="sr-Latn-CS"/>
        </w:rPr>
        <w:t>SB</w:t>
      </w:r>
      <w:r w:rsidR="005025CC" w:rsidRPr="00D87611">
        <w:rPr>
          <w:rFonts w:cs="Times New Roman"/>
          <w:bCs/>
          <w:i/>
          <w:iCs/>
          <w:noProof/>
          <w:szCs w:val="24"/>
          <w:lang w:val="sr-Latn-CS"/>
        </w:rPr>
        <w:t xml:space="preserve"> </w:t>
      </w:r>
      <w:r>
        <w:rPr>
          <w:rFonts w:cs="Times New Roman"/>
          <w:bCs/>
          <w:i/>
          <w:iCs/>
          <w:noProof/>
          <w:szCs w:val="24"/>
          <w:lang w:val="sr-Latn-CS"/>
        </w:rPr>
        <w:t>UN</w:t>
      </w:r>
      <w:r w:rsidR="005025CC" w:rsidRPr="00D87611">
        <w:rPr>
          <w:rFonts w:cs="Times New Roman"/>
          <w:bCs/>
          <w:i/>
          <w:iCs/>
          <w:noProof/>
          <w:szCs w:val="24"/>
          <w:lang w:val="sr-Latn-CS"/>
        </w:rPr>
        <w:t xml:space="preserve"> 2253 (2015), </w:t>
      </w:r>
      <w:r>
        <w:rPr>
          <w:rFonts w:cs="Times New Roman"/>
          <w:bCs/>
          <w:i/>
          <w:iCs/>
          <w:noProof/>
          <w:szCs w:val="24"/>
          <w:lang w:val="sr-Latn-CS"/>
        </w:rPr>
        <w:t>usvojene</w:t>
      </w:r>
      <w:r w:rsidR="005025CC" w:rsidRPr="00D87611">
        <w:rPr>
          <w:rFonts w:cs="Times New Roman"/>
          <w:bCs/>
          <w:i/>
          <w:iCs/>
          <w:noProof/>
          <w:szCs w:val="24"/>
          <w:lang w:val="sr-Latn-CS"/>
        </w:rPr>
        <w:t xml:space="preserve"> </w:t>
      </w:r>
      <w:r>
        <w:rPr>
          <w:rFonts w:cs="Times New Roman"/>
          <w:bCs/>
          <w:i/>
          <w:iCs/>
          <w:noProof/>
          <w:szCs w:val="24"/>
          <w:lang w:val="sr-Latn-CS"/>
        </w:rPr>
        <w:t>pod</w:t>
      </w:r>
      <w:r w:rsidR="005025CC" w:rsidRPr="00D87611">
        <w:rPr>
          <w:rFonts w:cs="Times New Roman"/>
          <w:bCs/>
          <w:i/>
          <w:iCs/>
          <w:noProof/>
          <w:szCs w:val="24"/>
          <w:lang w:val="sr-Latn-CS"/>
        </w:rPr>
        <w:t xml:space="preserve"> </w:t>
      </w:r>
      <w:r>
        <w:rPr>
          <w:rFonts w:cs="Times New Roman"/>
          <w:bCs/>
          <w:i/>
          <w:iCs/>
          <w:noProof/>
          <w:szCs w:val="24"/>
          <w:lang w:val="sr-Latn-CS"/>
        </w:rPr>
        <w:t>Glavom</w:t>
      </w:r>
      <w:r w:rsidR="005025CC" w:rsidRPr="00D87611">
        <w:rPr>
          <w:rFonts w:cs="Times New Roman"/>
          <w:bCs/>
          <w:i/>
          <w:iCs/>
          <w:noProof/>
          <w:szCs w:val="24"/>
          <w:lang w:val="sr-Latn-CS"/>
        </w:rPr>
        <w:t xml:space="preserve"> VII </w:t>
      </w:r>
      <w:r>
        <w:rPr>
          <w:rFonts w:cs="Times New Roman"/>
          <w:bCs/>
          <w:i/>
          <w:iCs/>
          <w:noProof/>
          <w:szCs w:val="24"/>
          <w:lang w:val="sr-Latn-CS"/>
        </w:rPr>
        <w:t>Povelje</w:t>
      </w:r>
      <w:r w:rsidR="005025CC" w:rsidRPr="00D87611">
        <w:rPr>
          <w:rFonts w:cs="Times New Roman"/>
          <w:bCs/>
          <w:i/>
          <w:iCs/>
          <w:noProof/>
          <w:szCs w:val="24"/>
          <w:lang w:val="sr-Latn-CS"/>
        </w:rPr>
        <w:t xml:space="preserve"> </w:t>
      </w:r>
      <w:r>
        <w:rPr>
          <w:rFonts w:cs="Times New Roman"/>
          <w:bCs/>
          <w:i/>
          <w:iCs/>
          <w:noProof/>
          <w:szCs w:val="24"/>
          <w:lang w:val="sr-Latn-CS"/>
        </w:rPr>
        <w:t>UN</w:t>
      </w:r>
      <w:r w:rsidR="005025CC" w:rsidRPr="00D87611">
        <w:rPr>
          <w:rFonts w:cs="Times New Roman"/>
          <w:bCs/>
          <w:i/>
          <w:iCs/>
          <w:noProof/>
          <w:szCs w:val="24"/>
          <w:lang w:val="sr-Latn-CS"/>
        </w:rPr>
        <w:t xml:space="preserve">: </w:t>
      </w:r>
    </w:p>
    <w:p w:rsidR="005025CC" w:rsidRPr="00D87611" w:rsidRDefault="005025CC" w:rsidP="0002056B">
      <w:pPr>
        <w:spacing w:after="160" w:line="256" w:lineRule="auto"/>
        <w:jc w:val="both"/>
        <w:rPr>
          <w:rFonts w:cs="Times New Roman"/>
          <w:b/>
          <w:noProof/>
          <w:szCs w:val="24"/>
          <w:u w:val="single"/>
          <w:lang w:val="sr-Latn-CS"/>
        </w:rPr>
      </w:pPr>
    </w:p>
    <w:p w:rsidR="005025CC" w:rsidRPr="00D87611" w:rsidRDefault="00D87611" w:rsidP="0002056B">
      <w:pPr>
        <w:spacing w:after="160" w:line="256" w:lineRule="auto"/>
        <w:jc w:val="both"/>
        <w:rPr>
          <w:rFonts w:cs="Times New Roman"/>
          <w:b/>
          <w:noProof/>
          <w:szCs w:val="24"/>
          <w:u w:val="single"/>
          <w:lang w:val="sr-Latn-CS"/>
        </w:rPr>
      </w:pPr>
      <w:r>
        <w:rPr>
          <w:rFonts w:cs="Times New Roman"/>
          <w:b/>
          <w:noProof/>
          <w:szCs w:val="24"/>
          <w:u w:val="single"/>
          <w:lang w:val="sr-Latn-CS"/>
        </w:rPr>
        <w:t>A</w:t>
      </w:r>
      <w:r w:rsidR="005025CC" w:rsidRPr="00D87611">
        <w:rPr>
          <w:rFonts w:cs="Times New Roman"/>
          <w:b/>
          <w:noProof/>
          <w:szCs w:val="24"/>
          <w:u w:val="single"/>
          <w:lang w:val="sr-Latn-CS"/>
        </w:rPr>
        <w:t xml:space="preserve">. </w:t>
      </w:r>
      <w:r>
        <w:rPr>
          <w:rFonts w:cs="Times New Roman"/>
          <w:b/>
          <w:noProof/>
          <w:szCs w:val="24"/>
          <w:u w:val="single"/>
          <w:lang w:val="sr-Latn-CS"/>
        </w:rPr>
        <w:t>Individue</w:t>
      </w:r>
      <w:r w:rsidR="005025CC" w:rsidRPr="00D87611">
        <w:rPr>
          <w:rFonts w:cs="Times New Roman"/>
          <w:b/>
          <w:noProof/>
          <w:szCs w:val="24"/>
          <w:u w:val="single"/>
          <w:lang w:val="sr-Latn-CS"/>
        </w:rPr>
        <w:t xml:space="preserve"> </w:t>
      </w:r>
      <w:r>
        <w:rPr>
          <w:rFonts w:cs="Times New Roman"/>
          <w:b/>
          <w:noProof/>
          <w:szCs w:val="24"/>
          <w:u w:val="single"/>
          <w:lang w:val="sr-Latn-CS"/>
        </w:rPr>
        <w:t>povezane</w:t>
      </w:r>
      <w:r w:rsidR="005025CC" w:rsidRPr="00D87611">
        <w:rPr>
          <w:rFonts w:cs="Times New Roman"/>
          <w:b/>
          <w:noProof/>
          <w:szCs w:val="24"/>
          <w:u w:val="single"/>
          <w:lang w:val="sr-Latn-CS"/>
        </w:rPr>
        <w:t xml:space="preserve"> </w:t>
      </w:r>
      <w:r>
        <w:rPr>
          <w:rFonts w:cs="Times New Roman"/>
          <w:b/>
          <w:noProof/>
          <w:szCs w:val="24"/>
          <w:u w:val="single"/>
          <w:lang w:val="sr-Latn-CS"/>
        </w:rPr>
        <w:t>sa</w:t>
      </w:r>
      <w:r w:rsidR="005025CC" w:rsidRPr="00D87611">
        <w:rPr>
          <w:rFonts w:cs="Times New Roman"/>
          <w:b/>
          <w:noProof/>
          <w:szCs w:val="24"/>
          <w:u w:val="single"/>
          <w:lang w:val="sr-Latn-CS"/>
        </w:rPr>
        <w:t xml:space="preserve"> </w:t>
      </w:r>
      <w:r>
        <w:rPr>
          <w:rFonts w:cs="Times New Roman"/>
          <w:b/>
          <w:noProof/>
          <w:szCs w:val="24"/>
          <w:u w:val="single"/>
          <w:lang w:val="sr-Latn-CS"/>
        </w:rPr>
        <w:t>ISIL</w:t>
      </w:r>
      <w:r w:rsidR="005025CC" w:rsidRPr="00D87611">
        <w:rPr>
          <w:rFonts w:cs="Times New Roman"/>
          <w:b/>
          <w:noProof/>
          <w:szCs w:val="24"/>
          <w:u w:val="single"/>
          <w:lang w:val="sr-Latn-CS"/>
        </w:rPr>
        <w:t xml:space="preserve"> (</w:t>
      </w:r>
      <w:r>
        <w:rPr>
          <w:rFonts w:cs="Times New Roman"/>
          <w:b/>
          <w:noProof/>
          <w:szCs w:val="24"/>
          <w:u w:val="single"/>
          <w:lang w:val="sr-Latn-CS"/>
        </w:rPr>
        <w:t>Daeš</w:t>
      </w:r>
      <w:r w:rsidR="005025CC" w:rsidRPr="00D87611">
        <w:rPr>
          <w:rFonts w:cs="Times New Roman"/>
          <w:b/>
          <w:noProof/>
          <w:szCs w:val="24"/>
          <w:u w:val="single"/>
          <w:lang w:val="sr-Latn-CS"/>
        </w:rPr>
        <w:t xml:space="preserve">) </w:t>
      </w:r>
      <w:r>
        <w:rPr>
          <w:rFonts w:cs="Times New Roman"/>
          <w:b/>
          <w:noProof/>
          <w:szCs w:val="24"/>
          <w:u w:val="single"/>
          <w:lang w:val="sr-Latn-CS"/>
        </w:rPr>
        <w:t>i</w:t>
      </w:r>
      <w:r w:rsidR="005025CC" w:rsidRPr="00D87611">
        <w:rPr>
          <w:rFonts w:cs="Times New Roman"/>
          <w:b/>
          <w:noProof/>
          <w:szCs w:val="24"/>
          <w:u w:val="single"/>
          <w:lang w:val="sr-Latn-CS"/>
        </w:rPr>
        <w:t xml:space="preserve"> </w:t>
      </w:r>
      <w:r>
        <w:rPr>
          <w:rFonts w:cs="Times New Roman"/>
          <w:b/>
          <w:noProof/>
          <w:szCs w:val="24"/>
          <w:u w:val="single"/>
          <w:lang w:val="sr-Latn-CS"/>
        </w:rPr>
        <w:t>Al</w:t>
      </w:r>
      <w:r w:rsidR="005025CC" w:rsidRPr="00D87611">
        <w:rPr>
          <w:rFonts w:cs="Times New Roman"/>
          <w:b/>
          <w:noProof/>
          <w:szCs w:val="24"/>
          <w:u w:val="single"/>
          <w:lang w:val="sr-Latn-CS"/>
        </w:rPr>
        <w:t xml:space="preserve"> </w:t>
      </w:r>
      <w:r>
        <w:rPr>
          <w:rFonts w:cs="Times New Roman"/>
          <w:b/>
          <w:noProof/>
          <w:szCs w:val="24"/>
          <w:u w:val="single"/>
          <w:lang w:val="sr-Latn-CS"/>
        </w:rPr>
        <w:t>Kaidom</w:t>
      </w:r>
    </w:p>
    <w:p w:rsidR="005025CC" w:rsidRPr="00D87611" w:rsidRDefault="005025CC" w:rsidP="002C39F1">
      <w:pPr>
        <w:autoSpaceDE w:val="0"/>
        <w:autoSpaceDN w:val="0"/>
        <w:adjustRightInd w:val="0"/>
        <w:spacing w:before="206" w:line="278" w:lineRule="exact"/>
        <w:jc w:val="both"/>
        <w:rPr>
          <w:rFonts w:cs="Times New Roman"/>
          <w:noProof/>
          <w:szCs w:val="24"/>
          <w:lang w:val="sr-Latn-CS"/>
        </w:rPr>
      </w:pPr>
      <w:r w:rsidRPr="00D87611">
        <w:rPr>
          <w:rFonts w:cs="Times New Roman"/>
          <w:b/>
          <w:noProof/>
          <w:szCs w:val="24"/>
          <w:lang w:val="sr-Latn-CS"/>
        </w:rPr>
        <w:t xml:space="preserve">QDI. 276 </w:t>
      </w:r>
      <w:r w:rsidR="00D87611">
        <w:rPr>
          <w:rFonts w:cs="Times New Roman"/>
          <w:b/>
          <w:noProof/>
          <w:szCs w:val="24"/>
          <w:lang w:val="sr-Latn-CS"/>
        </w:rPr>
        <w:t>Ime</w:t>
      </w:r>
      <w:r w:rsidRPr="00D87611">
        <w:rPr>
          <w:rFonts w:cs="Times New Roman"/>
          <w:b/>
          <w:noProof/>
          <w:szCs w:val="24"/>
          <w:lang w:val="sr-Latn-CS"/>
        </w:rPr>
        <w:t xml:space="preserve">: </w:t>
      </w:r>
      <w:r w:rsidRPr="00D87611">
        <w:rPr>
          <w:rFonts w:cs="Times New Roman"/>
          <w:noProof/>
          <w:szCs w:val="24"/>
          <w:lang w:val="sr-Latn-CS"/>
        </w:rPr>
        <w:t xml:space="preserve">1: </w:t>
      </w:r>
      <w:r w:rsidR="00D87611">
        <w:rPr>
          <w:rFonts w:cs="Times New Roman"/>
          <w:noProof/>
          <w:szCs w:val="24"/>
          <w:lang w:val="sr-Latn-CS"/>
        </w:rPr>
        <w:t>AKRAM</w:t>
      </w:r>
      <w:r w:rsidRPr="00D87611">
        <w:rPr>
          <w:rFonts w:cs="Times New Roman"/>
          <w:noProof/>
          <w:szCs w:val="24"/>
          <w:lang w:val="sr-Latn-CS"/>
        </w:rPr>
        <w:t xml:space="preserve"> 2: </w:t>
      </w:r>
      <w:r w:rsidR="00D87611">
        <w:rPr>
          <w:rFonts w:cs="Times New Roman"/>
          <w:noProof/>
          <w:szCs w:val="24"/>
          <w:lang w:val="sr-Latn-CS"/>
        </w:rPr>
        <w:t>TURKI</w:t>
      </w:r>
      <w:r w:rsidRPr="00D87611">
        <w:rPr>
          <w:rFonts w:cs="Times New Roman"/>
          <w:noProof/>
          <w:szCs w:val="24"/>
          <w:lang w:val="sr-Latn-CS"/>
        </w:rPr>
        <w:t xml:space="preserve"> 3: </w:t>
      </w:r>
      <w:r w:rsidR="00D87611">
        <w:rPr>
          <w:rFonts w:cs="Times New Roman"/>
          <w:noProof/>
          <w:szCs w:val="24"/>
          <w:lang w:val="sr-Latn-CS"/>
        </w:rPr>
        <w:t>HIŠAN</w:t>
      </w:r>
      <w:r w:rsidRPr="00D87611">
        <w:rPr>
          <w:rFonts w:cs="Times New Roman"/>
          <w:noProof/>
          <w:szCs w:val="24"/>
          <w:lang w:val="sr-Latn-CS"/>
        </w:rPr>
        <w:t xml:space="preserve"> 4: </w:t>
      </w:r>
      <w:r w:rsidR="00D87611">
        <w:rPr>
          <w:rFonts w:cs="Times New Roman"/>
          <w:noProof/>
          <w:szCs w:val="24"/>
          <w:lang w:val="sr-Latn-CS"/>
        </w:rPr>
        <w:t>AL</w:t>
      </w:r>
      <w:r w:rsidRPr="00D87611">
        <w:rPr>
          <w:rFonts w:cs="Times New Roman"/>
          <w:noProof/>
          <w:szCs w:val="24"/>
          <w:lang w:val="sr-Latn-CS"/>
        </w:rPr>
        <w:t>-</w:t>
      </w:r>
      <w:r w:rsidR="00D87611">
        <w:rPr>
          <w:rFonts w:cs="Times New Roman"/>
          <w:noProof/>
          <w:szCs w:val="24"/>
          <w:lang w:val="sr-Latn-CS"/>
        </w:rPr>
        <w:t>MAZIDIH</w:t>
      </w:r>
      <w:r w:rsidRPr="00D87611">
        <w:rPr>
          <w:rFonts w:cs="Times New Roman"/>
          <w:noProof/>
          <w:szCs w:val="24"/>
          <w:lang w:val="sr-Latn-CS"/>
        </w:rPr>
        <w:t xml:space="preserve">  </w:t>
      </w:r>
    </w:p>
    <w:p w:rsidR="005025CC" w:rsidRPr="00D87611" w:rsidRDefault="005025CC" w:rsidP="002C39F1">
      <w:pPr>
        <w:autoSpaceDE w:val="0"/>
        <w:autoSpaceDN w:val="0"/>
        <w:adjustRightInd w:val="0"/>
        <w:spacing w:before="206" w:line="278" w:lineRule="exact"/>
        <w:jc w:val="both"/>
        <w:rPr>
          <w:rFonts w:cs="Times New Roman"/>
          <w:noProof/>
          <w:szCs w:val="24"/>
          <w:lang w:val="sr-Latn-CS"/>
        </w:rPr>
      </w:pPr>
    </w:p>
    <w:p w:rsidR="005025CC" w:rsidRPr="00D87611" w:rsidRDefault="00D87611" w:rsidP="002C39F1">
      <w:pPr>
        <w:autoSpaceDE w:val="0"/>
        <w:autoSpaceDN w:val="0"/>
        <w:adjustRightInd w:val="0"/>
        <w:spacing w:line="240" w:lineRule="exact"/>
        <w:jc w:val="both"/>
        <w:rPr>
          <w:noProof/>
          <w:sz w:val="32"/>
          <w:szCs w:val="32"/>
          <w:lang w:val="sr-Latn-CS"/>
        </w:rPr>
      </w:pPr>
      <w:r>
        <w:rPr>
          <w:rStyle w:val="FontStyle35"/>
          <w:rFonts w:ascii="Times New Roman" w:hAnsi="Times New Roman" w:cs="Times New Roman"/>
          <w:b/>
          <w:bCs/>
          <w:noProof/>
          <w:sz w:val="24"/>
          <w:szCs w:val="24"/>
          <w:lang w:val="sr-Latn-CS"/>
        </w:rPr>
        <w:t>Ime</w:t>
      </w:r>
      <w:r w:rsidR="005025CC" w:rsidRPr="00D87611">
        <w:rPr>
          <w:rStyle w:val="FontStyle35"/>
          <w:rFonts w:ascii="Times New Roman" w:hAnsi="Times New Roman" w:cs="Times New Roman"/>
          <w:b/>
          <w:bCs/>
          <w:noProof/>
          <w:sz w:val="24"/>
          <w:szCs w:val="24"/>
          <w:lang w:val="sr-Latn-CS"/>
        </w:rPr>
        <w:t xml:space="preserve"> (</w:t>
      </w:r>
      <w:r>
        <w:rPr>
          <w:rStyle w:val="FontStyle35"/>
          <w:rFonts w:ascii="Times New Roman" w:hAnsi="Times New Roman" w:cs="Times New Roman"/>
          <w:b/>
          <w:bCs/>
          <w:noProof/>
          <w:sz w:val="24"/>
          <w:szCs w:val="24"/>
          <w:lang w:val="sr-Latn-CS"/>
        </w:rPr>
        <w:t>u</w:t>
      </w:r>
      <w:r w:rsidR="005025CC" w:rsidRPr="00D87611">
        <w:rPr>
          <w:rStyle w:val="FontStyle35"/>
          <w:rFonts w:ascii="Times New Roman" w:hAnsi="Times New Roman" w:cs="Times New Roman"/>
          <w:b/>
          <w:bCs/>
          <w:noProof/>
          <w:sz w:val="24"/>
          <w:szCs w:val="24"/>
          <w:lang w:val="sr-Latn-CS"/>
        </w:rPr>
        <w:t xml:space="preserve"> </w:t>
      </w:r>
      <w:r>
        <w:rPr>
          <w:rStyle w:val="FontStyle35"/>
          <w:rFonts w:ascii="Times New Roman" w:hAnsi="Times New Roman" w:cs="Times New Roman"/>
          <w:b/>
          <w:bCs/>
          <w:noProof/>
          <w:sz w:val="24"/>
          <w:szCs w:val="24"/>
          <w:lang w:val="sr-Latn-CS"/>
        </w:rPr>
        <w:t>originalnom</w:t>
      </w:r>
      <w:r w:rsidR="005025CC" w:rsidRPr="00D87611">
        <w:rPr>
          <w:rStyle w:val="FontStyle35"/>
          <w:rFonts w:ascii="Times New Roman" w:hAnsi="Times New Roman" w:cs="Times New Roman"/>
          <w:b/>
          <w:bCs/>
          <w:noProof/>
          <w:sz w:val="24"/>
          <w:szCs w:val="24"/>
          <w:lang w:val="sr-Latn-CS"/>
        </w:rPr>
        <w:t xml:space="preserve"> </w:t>
      </w:r>
      <w:r>
        <w:rPr>
          <w:rStyle w:val="FontStyle35"/>
          <w:rFonts w:ascii="Times New Roman" w:hAnsi="Times New Roman" w:cs="Times New Roman"/>
          <w:b/>
          <w:bCs/>
          <w:noProof/>
          <w:sz w:val="24"/>
          <w:szCs w:val="24"/>
          <w:lang w:val="sr-Latn-CS"/>
        </w:rPr>
        <w:t>pismu</w:t>
      </w:r>
      <w:r w:rsidR="005025CC" w:rsidRPr="00D87611">
        <w:rPr>
          <w:rStyle w:val="FontStyle35"/>
          <w:rFonts w:ascii="Times New Roman" w:hAnsi="Times New Roman" w:cs="Times New Roman"/>
          <w:b/>
          <w:bCs/>
          <w:noProof/>
          <w:sz w:val="24"/>
          <w:szCs w:val="24"/>
          <w:lang w:val="sr-Latn-CS"/>
        </w:rPr>
        <w:t xml:space="preserve">): </w:t>
      </w:r>
      <w:r w:rsidR="005025CC" w:rsidRPr="00D87611">
        <w:rPr>
          <w:noProof/>
          <w:sz w:val="32"/>
          <w:szCs w:val="32"/>
          <w:rtl/>
          <w:lang w:val="sr-Latn-CS"/>
        </w:rPr>
        <w:t xml:space="preserve"> أكرم تركي هاشم المزيده</w:t>
      </w:r>
    </w:p>
    <w:p w:rsidR="005025CC" w:rsidRPr="00D87611" w:rsidRDefault="005025CC" w:rsidP="002C39F1">
      <w:pPr>
        <w:autoSpaceDE w:val="0"/>
        <w:autoSpaceDN w:val="0"/>
        <w:adjustRightInd w:val="0"/>
        <w:spacing w:line="240" w:lineRule="exact"/>
        <w:jc w:val="both"/>
        <w:rPr>
          <w:rFonts w:cs="Times New Roman"/>
          <w:b/>
          <w:noProof/>
          <w:szCs w:val="24"/>
          <w:lang w:val="sr-Latn-CS"/>
        </w:rPr>
      </w:pPr>
    </w:p>
    <w:p w:rsidR="005025CC" w:rsidRPr="00D87611" w:rsidRDefault="00D87611" w:rsidP="002C39F1">
      <w:pPr>
        <w:autoSpaceDE w:val="0"/>
        <w:autoSpaceDN w:val="0"/>
        <w:adjustRightInd w:val="0"/>
        <w:spacing w:line="240" w:lineRule="exact"/>
        <w:jc w:val="both"/>
        <w:rPr>
          <w:rFonts w:cs="Times New Roman"/>
          <w:noProof/>
          <w:szCs w:val="24"/>
          <w:lang w:val="sr-Latn-CS"/>
        </w:rPr>
      </w:pPr>
      <w:r>
        <w:rPr>
          <w:rFonts w:cs="Times New Roman"/>
          <w:b/>
          <w:noProof/>
          <w:szCs w:val="24"/>
          <w:lang w:val="sr-Latn-CS"/>
        </w:rPr>
        <w:t>Zvanje</w:t>
      </w:r>
      <w:r w:rsidR="005025CC" w:rsidRPr="00D87611">
        <w:rPr>
          <w:rFonts w:cs="Times New Roman"/>
          <w:b/>
          <w:noProof/>
          <w:szCs w:val="24"/>
          <w:lang w:val="sr-Latn-CS"/>
        </w:rPr>
        <w:t xml:space="preserve">: </w:t>
      </w:r>
      <w:r>
        <w:rPr>
          <w:rFonts w:cs="Times New Roman"/>
          <w:noProof/>
          <w:szCs w:val="24"/>
          <w:lang w:val="sr-Latn-CS"/>
        </w:rPr>
        <w:t>neprimenjivo</w:t>
      </w:r>
      <w:r w:rsidR="005025CC" w:rsidRPr="00D87611">
        <w:rPr>
          <w:rFonts w:cs="Times New Roman"/>
          <w:noProof/>
          <w:szCs w:val="24"/>
          <w:lang w:val="sr-Latn-CS"/>
        </w:rPr>
        <w:t xml:space="preserve"> </w:t>
      </w:r>
      <w:r>
        <w:rPr>
          <w:rFonts w:cs="Times New Roman"/>
          <w:b/>
          <w:noProof/>
          <w:szCs w:val="24"/>
          <w:lang w:val="sr-Latn-CS"/>
        </w:rPr>
        <w:t>Označenje</w:t>
      </w:r>
      <w:r w:rsidR="005025CC" w:rsidRPr="00D87611">
        <w:rPr>
          <w:rFonts w:cs="Times New Roman"/>
          <w:b/>
          <w:noProof/>
          <w:szCs w:val="24"/>
          <w:lang w:val="sr-Latn-CS"/>
        </w:rPr>
        <w:t xml:space="preserve">: </w:t>
      </w:r>
      <w:r>
        <w:rPr>
          <w:rFonts w:cs="Times New Roman"/>
          <w:noProof/>
          <w:szCs w:val="24"/>
          <w:lang w:val="sr-Latn-CS"/>
        </w:rPr>
        <w:t>neprimenjivo</w:t>
      </w:r>
      <w:r w:rsidR="005025CC" w:rsidRPr="00D87611">
        <w:rPr>
          <w:rFonts w:cs="Times New Roman"/>
          <w:noProof/>
          <w:szCs w:val="24"/>
          <w:lang w:val="sr-Latn-CS"/>
        </w:rPr>
        <w:t xml:space="preserve"> </w:t>
      </w:r>
      <w:r>
        <w:rPr>
          <w:rFonts w:cs="Times New Roman"/>
          <w:b/>
          <w:noProof/>
          <w:szCs w:val="24"/>
          <w:lang w:val="sr-Latn-CS"/>
        </w:rPr>
        <w:t>Datum</w:t>
      </w:r>
      <w:r w:rsidR="005025CC" w:rsidRPr="00D87611">
        <w:rPr>
          <w:rFonts w:cs="Times New Roman"/>
          <w:b/>
          <w:noProof/>
          <w:szCs w:val="24"/>
          <w:lang w:val="sr-Latn-CS"/>
        </w:rPr>
        <w:t xml:space="preserve"> </w:t>
      </w:r>
      <w:r>
        <w:rPr>
          <w:rFonts w:cs="Times New Roman"/>
          <w:b/>
          <w:noProof/>
          <w:szCs w:val="24"/>
          <w:lang w:val="sr-Latn-CS"/>
        </w:rPr>
        <w:t>rođenja</w:t>
      </w:r>
      <w:r w:rsidR="005025CC" w:rsidRPr="00D87611">
        <w:rPr>
          <w:rFonts w:cs="Times New Roman"/>
          <w:b/>
          <w:noProof/>
          <w:szCs w:val="24"/>
          <w:lang w:val="sr-Latn-CS"/>
        </w:rPr>
        <w:t xml:space="preserve">: </w:t>
      </w:r>
      <w:r>
        <w:rPr>
          <w:rFonts w:cs="Times New Roman"/>
          <w:noProof/>
          <w:szCs w:val="24"/>
          <w:lang w:val="sr-Latn-CS"/>
        </w:rPr>
        <w:t>a</w:t>
      </w:r>
      <w:r w:rsidR="005025CC" w:rsidRPr="00D87611">
        <w:rPr>
          <w:rFonts w:cs="Times New Roman"/>
          <w:noProof/>
          <w:szCs w:val="24"/>
          <w:lang w:val="sr-Latn-CS"/>
        </w:rPr>
        <w:t>)</w:t>
      </w:r>
      <w:r w:rsidR="005025CC" w:rsidRPr="00D87611">
        <w:rPr>
          <w:rFonts w:cs="Times New Roman"/>
          <w:b/>
          <w:noProof/>
          <w:szCs w:val="24"/>
          <w:lang w:val="sr-Latn-CS"/>
        </w:rPr>
        <w:t xml:space="preserve"> </w:t>
      </w:r>
      <w:r w:rsidR="005025CC" w:rsidRPr="00D87611">
        <w:rPr>
          <w:rFonts w:cs="Times New Roman"/>
          <w:noProof/>
          <w:szCs w:val="24"/>
          <w:lang w:val="sr-Latn-CS"/>
        </w:rPr>
        <w:t xml:space="preserve">1974. </w:t>
      </w:r>
      <w:r>
        <w:rPr>
          <w:rFonts w:cs="Times New Roman"/>
          <w:noProof/>
          <w:szCs w:val="24"/>
          <w:lang w:val="sr-Latn-CS"/>
        </w:rPr>
        <w:t>b</w:t>
      </w:r>
      <w:r w:rsidR="005025CC" w:rsidRPr="00D87611">
        <w:rPr>
          <w:rFonts w:cs="Times New Roman"/>
          <w:noProof/>
          <w:szCs w:val="24"/>
          <w:lang w:val="sr-Latn-CS"/>
        </w:rPr>
        <w:t>)</w:t>
      </w:r>
      <w:r w:rsidR="005025CC" w:rsidRPr="00D87611">
        <w:rPr>
          <w:rFonts w:cs="Times New Roman"/>
          <w:b/>
          <w:noProof/>
          <w:szCs w:val="24"/>
          <w:lang w:val="sr-Latn-CS"/>
        </w:rPr>
        <w:t xml:space="preserve"> </w:t>
      </w:r>
      <w:r w:rsidR="005025CC" w:rsidRPr="00D87611">
        <w:rPr>
          <w:rFonts w:cs="Times New Roman"/>
          <w:noProof/>
          <w:szCs w:val="24"/>
          <w:lang w:val="sr-Latn-CS"/>
        </w:rPr>
        <w:t xml:space="preserve">1975. </w:t>
      </w:r>
      <w:r>
        <w:rPr>
          <w:rFonts w:cs="Times New Roman"/>
          <w:b/>
          <w:bCs/>
          <w:noProof/>
          <w:szCs w:val="24"/>
          <w:lang w:val="sr-Latn-CS"/>
        </w:rPr>
        <w:t>Mesto</w:t>
      </w:r>
      <w:r w:rsidR="005025CC" w:rsidRPr="00D87611">
        <w:rPr>
          <w:rFonts w:cs="Times New Roman"/>
          <w:b/>
          <w:bCs/>
          <w:noProof/>
          <w:szCs w:val="24"/>
          <w:lang w:val="sr-Latn-CS"/>
        </w:rPr>
        <w:t xml:space="preserve"> </w:t>
      </w:r>
      <w:r>
        <w:rPr>
          <w:rFonts w:cs="Times New Roman"/>
          <w:b/>
          <w:bCs/>
          <w:noProof/>
          <w:szCs w:val="24"/>
          <w:lang w:val="sr-Latn-CS"/>
        </w:rPr>
        <w:t>rođenja</w:t>
      </w:r>
      <w:r w:rsidR="005025CC" w:rsidRPr="00D87611">
        <w:rPr>
          <w:rFonts w:cs="Times New Roman"/>
          <w:b/>
          <w:bCs/>
          <w:noProof/>
          <w:szCs w:val="24"/>
          <w:lang w:val="sr-Latn-CS"/>
        </w:rPr>
        <w:t>:</w:t>
      </w:r>
      <w:r w:rsidR="005025CC" w:rsidRPr="00D87611">
        <w:rPr>
          <w:rFonts w:cs="Times New Roman"/>
          <w:b/>
          <w:noProof/>
          <w:szCs w:val="24"/>
          <w:lang w:val="sr-Latn-CS"/>
        </w:rPr>
        <w:t xml:space="preserve"> </w:t>
      </w:r>
      <w:r>
        <w:rPr>
          <w:rFonts w:cs="Times New Roman"/>
          <w:noProof/>
          <w:szCs w:val="24"/>
          <w:lang w:val="sr-Latn-CS"/>
        </w:rPr>
        <w:t>neprimenjivo</w:t>
      </w:r>
      <w:r w:rsidR="005025CC" w:rsidRPr="00D87611">
        <w:rPr>
          <w:rFonts w:cs="Times New Roman"/>
          <w:noProof/>
          <w:szCs w:val="24"/>
          <w:lang w:val="sr-Latn-CS"/>
        </w:rPr>
        <w:t xml:space="preserve"> </w:t>
      </w:r>
      <w:r>
        <w:rPr>
          <w:rFonts w:cs="Times New Roman"/>
          <w:b/>
          <w:noProof/>
          <w:szCs w:val="24"/>
          <w:lang w:val="sr-Latn-CS"/>
        </w:rPr>
        <w:t>Visoko</w:t>
      </w:r>
      <w:r w:rsidR="005025CC" w:rsidRPr="00D87611">
        <w:rPr>
          <w:rFonts w:cs="Times New Roman"/>
          <w:b/>
          <w:noProof/>
          <w:szCs w:val="24"/>
          <w:lang w:val="sr-Latn-CS"/>
        </w:rPr>
        <w:t xml:space="preserve"> </w:t>
      </w:r>
      <w:r>
        <w:rPr>
          <w:rFonts w:cs="Times New Roman"/>
          <w:b/>
          <w:noProof/>
          <w:szCs w:val="24"/>
          <w:lang w:val="sr-Latn-CS"/>
        </w:rPr>
        <w:t>pouzdani</w:t>
      </w:r>
      <w:r w:rsidR="005025CC" w:rsidRPr="00D87611">
        <w:rPr>
          <w:rFonts w:cs="Times New Roman"/>
          <w:b/>
          <w:noProof/>
          <w:szCs w:val="24"/>
          <w:lang w:val="sr-Latn-CS"/>
        </w:rPr>
        <w:t xml:space="preserve"> </w:t>
      </w:r>
      <w:r>
        <w:rPr>
          <w:rFonts w:cs="Times New Roman"/>
          <w:b/>
          <w:noProof/>
          <w:szCs w:val="24"/>
          <w:lang w:val="sr-Latn-CS"/>
        </w:rPr>
        <w:t>alijasi</w:t>
      </w:r>
      <w:r w:rsidR="005025CC" w:rsidRPr="00D87611">
        <w:rPr>
          <w:rFonts w:cs="Times New Roman"/>
          <w:b/>
          <w:noProof/>
          <w:szCs w:val="24"/>
          <w:lang w:val="sr-Latn-CS"/>
        </w:rPr>
        <w:t xml:space="preserve">: </w:t>
      </w:r>
      <w:r>
        <w:rPr>
          <w:rFonts w:cs="Times New Roman"/>
          <w:noProof/>
          <w:szCs w:val="24"/>
          <w:lang w:val="sr-Latn-CS"/>
        </w:rPr>
        <w:t>Akram</w:t>
      </w:r>
      <w:r w:rsidR="005025CC" w:rsidRPr="00D87611">
        <w:rPr>
          <w:rFonts w:cs="Times New Roman"/>
          <w:noProof/>
          <w:szCs w:val="24"/>
          <w:lang w:val="sr-Latn-CS"/>
        </w:rPr>
        <w:t xml:space="preserve"> </w:t>
      </w:r>
      <w:r>
        <w:rPr>
          <w:rFonts w:cs="Times New Roman"/>
          <w:noProof/>
          <w:szCs w:val="24"/>
          <w:lang w:val="sr-Latn-CS"/>
        </w:rPr>
        <w:t>Turki</w:t>
      </w:r>
      <w:r w:rsidR="005025CC" w:rsidRPr="00D87611">
        <w:rPr>
          <w:rFonts w:cs="Times New Roman"/>
          <w:noProof/>
          <w:szCs w:val="24"/>
          <w:lang w:val="sr-Latn-CS"/>
        </w:rPr>
        <w:t xml:space="preserve"> </w:t>
      </w:r>
      <w:r>
        <w:rPr>
          <w:rFonts w:cs="Times New Roman"/>
          <w:noProof/>
          <w:szCs w:val="24"/>
          <w:lang w:val="sr-Latn-CS"/>
        </w:rPr>
        <w:t>Al</w:t>
      </w:r>
      <w:r w:rsidR="005025CC" w:rsidRPr="00D87611">
        <w:rPr>
          <w:rFonts w:cs="Times New Roman"/>
          <w:noProof/>
          <w:szCs w:val="24"/>
          <w:lang w:val="sr-Latn-CS"/>
        </w:rPr>
        <w:t>-</w:t>
      </w:r>
      <w:r>
        <w:rPr>
          <w:rFonts w:cs="Times New Roman"/>
          <w:noProof/>
          <w:szCs w:val="24"/>
          <w:lang w:val="sr-Latn-CS"/>
        </w:rPr>
        <w:t>Hišan</w:t>
      </w:r>
      <w:r w:rsidR="005025CC" w:rsidRPr="00D87611">
        <w:rPr>
          <w:rFonts w:cs="Times New Roman"/>
          <w:noProof/>
          <w:szCs w:val="24"/>
          <w:lang w:val="sr-Latn-CS"/>
        </w:rPr>
        <w:t xml:space="preserve"> </w:t>
      </w:r>
      <w:r>
        <w:rPr>
          <w:rFonts w:cs="Times New Roman"/>
          <w:b/>
          <w:noProof/>
          <w:szCs w:val="24"/>
          <w:lang w:val="sr-Latn-CS"/>
        </w:rPr>
        <w:t>Manje</w:t>
      </w:r>
      <w:r w:rsidR="005025CC" w:rsidRPr="00D87611">
        <w:rPr>
          <w:rFonts w:cs="Times New Roman"/>
          <w:b/>
          <w:noProof/>
          <w:szCs w:val="24"/>
          <w:lang w:val="sr-Latn-CS"/>
        </w:rPr>
        <w:t xml:space="preserve"> </w:t>
      </w:r>
      <w:r>
        <w:rPr>
          <w:rFonts w:cs="Times New Roman"/>
          <w:b/>
          <w:noProof/>
          <w:szCs w:val="24"/>
          <w:lang w:val="sr-Latn-CS"/>
        </w:rPr>
        <w:t>pouzdani</w:t>
      </w:r>
      <w:r w:rsidR="005025CC" w:rsidRPr="00D87611">
        <w:rPr>
          <w:rFonts w:cs="Times New Roman"/>
          <w:b/>
          <w:noProof/>
          <w:szCs w:val="24"/>
          <w:lang w:val="sr-Latn-CS"/>
        </w:rPr>
        <w:t xml:space="preserve"> </w:t>
      </w:r>
      <w:r>
        <w:rPr>
          <w:rFonts w:cs="Times New Roman"/>
          <w:b/>
          <w:noProof/>
          <w:szCs w:val="24"/>
          <w:lang w:val="sr-Latn-CS"/>
        </w:rPr>
        <w:t>alijasi</w:t>
      </w:r>
      <w:r w:rsidR="005025CC" w:rsidRPr="00D87611">
        <w:rPr>
          <w:rFonts w:cs="Times New Roman"/>
          <w:noProof/>
          <w:szCs w:val="24"/>
          <w:lang w:val="sr-Latn-CS"/>
        </w:rPr>
        <w:t>:</w:t>
      </w:r>
      <w:r w:rsidR="005025CC" w:rsidRPr="00D87611">
        <w:rPr>
          <w:rFonts w:cs="Times New Roman"/>
          <w:b/>
          <w:noProof/>
          <w:szCs w:val="24"/>
          <w:lang w:val="sr-Latn-CS"/>
        </w:rPr>
        <w:t xml:space="preserve"> </w:t>
      </w:r>
      <w:r>
        <w:rPr>
          <w:rFonts w:cs="Times New Roman"/>
          <w:b/>
          <w:noProof/>
          <w:szCs w:val="24"/>
          <w:lang w:val="sr-Latn-CS"/>
        </w:rPr>
        <w:t>a</w:t>
      </w:r>
      <w:r w:rsidR="005025CC" w:rsidRPr="00D87611">
        <w:rPr>
          <w:rFonts w:cs="Times New Roman"/>
          <w:b/>
          <w:noProof/>
          <w:szCs w:val="24"/>
          <w:lang w:val="sr-Latn-CS"/>
        </w:rPr>
        <w:t xml:space="preserve">) </w:t>
      </w:r>
      <w:r>
        <w:rPr>
          <w:rFonts w:cs="Times New Roman"/>
          <w:noProof/>
          <w:szCs w:val="24"/>
          <w:lang w:val="sr-Latn-CS"/>
        </w:rPr>
        <w:t>Abu</w:t>
      </w:r>
      <w:r w:rsidR="005025CC" w:rsidRPr="00D87611">
        <w:rPr>
          <w:rFonts w:cs="Times New Roman"/>
          <w:noProof/>
          <w:szCs w:val="24"/>
          <w:lang w:val="sr-Latn-CS"/>
        </w:rPr>
        <w:t xml:space="preserve"> </w:t>
      </w:r>
      <w:r>
        <w:rPr>
          <w:rFonts w:cs="Times New Roman"/>
          <w:noProof/>
          <w:szCs w:val="24"/>
          <w:lang w:val="sr-Latn-CS"/>
        </w:rPr>
        <w:t>Džarah</w:t>
      </w:r>
      <w:r w:rsidR="005025CC" w:rsidRPr="00D87611">
        <w:rPr>
          <w:rFonts w:cs="Times New Roman"/>
          <w:noProof/>
          <w:szCs w:val="24"/>
          <w:lang w:val="sr-Latn-CS"/>
        </w:rPr>
        <w:t xml:space="preserve"> </w:t>
      </w:r>
      <w:r>
        <w:rPr>
          <w:rFonts w:cs="Times New Roman"/>
          <w:b/>
          <w:noProof/>
          <w:szCs w:val="24"/>
          <w:lang w:val="sr-Latn-CS"/>
        </w:rPr>
        <w:t>b</w:t>
      </w:r>
      <w:r w:rsidR="005025CC" w:rsidRPr="00D87611">
        <w:rPr>
          <w:rFonts w:cs="Times New Roman"/>
          <w:b/>
          <w:noProof/>
          <w:szCs w:val="24"/>
          <w:lang w:val="sr-Latn-CS"/>
        </w:rPr>
        <w:t xml:space="preserve">) </w:t>
      </w:r>
      <w:r>
        <w:rPr>
          <w:rFonts w:cs="Times New Roman"/>
          <w:noProof/>
          <w:szCs w:val="24"/>
          <w:lang w:val="sr-Latn-CS"/>
        </w:rPr>
        <w:t>Abu</w:t>
      </w:r>
      <w:r w:rsidR="005025CC" w:rsidRPr="00D87611">
        <w:rPr>
          <w:rFonts w:cs="Times New Roman"/>
          <w:noProof/>
          <w:szCs w:val="24"/>
          <w:lang w:val="sr-Latn-CS"/>
        </w:rPr>
        <w:t xml:space="preserve"> </w:t>
      </w:r>
      <w:r>
        <w:rPr>
          <w:rFonts w:cs="Times New Roman"/>
          <w:noProof/>
          <w:szCs w:val="24"/>
          <w:lang w:val="sr-Latn-CS"/>
        </w:rPr>
        <w:t>Akram</w:t>
      </w:r>
      <w:r w:rsidR="005025CC" w:rsidRPr="00D87611">
        <w:rPr>
          <w:rFonts w:cs="Times New Roman"/>
          <w:noProof/>
          <w:szCs w:val="24"/>
          <w:lang w:val="sr-Latn-CS"/>
        </w:rPr>
        <w:t xml:space="preserve"> </w:t>
      </w:r>
      <w:r>
        <w:rPr>
          <w:rFonts w:cs="Times New Roman"/>
          <w:b/>
          <w:noProof/>
          <w:szCs w:val="24"/>
          <w:lang w:val="sr-Latn-CS"/>
        </w:rPr>
        <w:t>Nacionalnost</w:t>
      </w:r>
      <w:r w:rsidR="005025CC" w:rsidRPr="00D87611">
        <w:rPr>
          <w:rFonts w:cs="Times New Roman"/>
          <w:b/>
          <w:noProof/>
          <w:szCs w:val="24"/>
          <w:lang w:val="sr-Latn-CS"/>
        </w:rPr>
        <w:t xml:space="preserve">: </w:t>
      </w:r>
      <w:r>
        <w:rPr>
          <w:rFonts w:cs="Times New Roman"/>
          <w:noProof/>
          <w:szCs w:val="24"/>
          <w:lang w:val="sr-Latn-CS"/>
        </w:rPr>
        <w:t>neprimenjivo</w:t>
      </w:r>
      <w:r w:rsidR="005025CC" w:rsidRPr="00D87611">
        <w:rPr>
          <w:rFonts w:cs="Times New Roman"/>
          <w:noProof/>
          <w:szCs w:val="24"/>
          <w:lang w:val="sr-Latn-CS"/>
        </w:rPr>
        <w:t xml:space="preserve"> </w:t>
      </w:r>
      <w:r>
        <w:rPr>
          <w:rFonts w:cs="Times New Roman"/>
          <w:b/>
          <w:noProof/>
          <w:szCs w:val="24"/>
          <w:lang w:val="sr-Latn-CS"/>
        </w:rPr>
        <w:t>Broj</w:t>
      </w:r>
      <w:r w:rsidR="005025CC" w:rsidRPr="00D87611">
        <w:rPr>
          <w:rFonts w:cs="Times New Roman"/>
          <w:b/>
          <w:noProof/>
          <w:szCs w:val="24"/>
          <w:lang w:val="sr-Latn-CS"/>
        </w:rPr>
        <w:t xml:space="preserve"> </w:t>
      </w:r>
      <w:r>
        <w:rPr>
          <w:rFonts w:cs="Times New Roman"/>
          <w:b/>
          <w:noProof/>
          <w:szCs w:val="24"/>
          <w:lang w:val="sr-Latn-CS"/>
        </w:rPr>
        <w:t>pasoša</w:t>
      </w:r>
      <w:r w:rsidR="005025CC" w:rsidRPr="00D87611">
        <w:rPr>
          <w:rFonts w:cs="Times New Roman"/>
          <w:b/>
          <w:noProof/>
          <w:szCs w:val="24"/>
          <w:lang w:val="sr-Latn-CS"/>
        </w:rPr>
        <w:t xml:space="preserve">: </w:t>
      </w:r>
      <w:r>
        <w:rPr>
          <w:rFonts w:cs="Times New Roman"/>
          <w:noProof/>
          <w:szCs w:val="24"/>
          <w:lang w:val="sr-Latn-CS"/>
        </w:rPr>
        <w:t>neprimenjivo</w:t>
      </w:r>
      <w:r w:rsidR="005025CC" w:rsidRPr="00D87611">
        <w:rPr>
          <w:rFonts w:cs="Times New Roman"/>
          <w:noProof/>
          <w:szCs w:val="24"/>
          <w:lang w:val="sr-Latn-CS"/>
        </w:rPr>
        <w:t xml:space="preserve"> </w:t>
      </w:r>
      <w:r>
        <w:rPr>
          <w:rFonts w:cs="Times New Roman"/>
          <w:b/>
          <w:noProof/>
          <w:szCs w:val="24"/>
          <w:lang w:val="sr-Latn-CS"/>
        </w:rPr>
        <w:t>Nacionalni</w:t>
      </w:r>
      <w:r w:rsidR="005025CC" w:rsidRPr="00D87611">
        <w:rPr>
          <w:rFonts w:cs="Times New Roman"/>
          <w:b/>
          <w:noProof/>
          <w:szCs w:val="24"/>
          <w:lang w:val="sr-Latn-CS"/>
        </w:rPr>
        <w:t xml:space="preserve"> </w:t>
      </w:r>
      <w:r>
        <w:rPr>
          <w:rFonts w:cs="Times New Roman"/>
          <w:b/>
          <w:noProof/>
          <w:szCs w:val="24"/>
          <w:lang w:val="sr-Latn-CS"/>
        </w:rPr>
        <w:t>identifikacioni</w:t>
      </w:r>
      <w:r w:rsidR="005025CC" w:rsidRPr="00D87611">
        <w:rPr>
          <w:rFonts w:cs="Times New Roman"/>
          <w:b/>
          <w:noProof/>
          <w:szCs w:val="24"/>
          <w:lang w:val="sr-Latn-CS"/>
        </w:rPr>
        <w:t xml:space="preserve"> </w:t>
      </w:r>
      <w:r>
        <w:rPr>
          <w:rFonts w:cs="Times New Roman"/>
          <w:b/>
          <w:noProof/>
          <w:szCs w:val="24"/>
          <w:lang w:val="sr-Latn-CS"/>
        </w:rPr>
        <w:t>broj</w:t>
      </w:r>
      <w:r w:rsidR="005025CC" w:rsidRPr="00D87611">
        <w:rPr>
          <w:rFonts w:cs="Times New Roman"/>
          <w:b/>
          <w:noProof/>
          <w:szCs w:val="24"/>
          <w:lang w:val="sr-Latn-CS"/>
        </w:rPr>
        <w:t xml:space="preserve">:  </w:t>
      </w:r>
      <w:r>
        <w:rPr>
          <w:rFonts w:cs="Times New Roman"/>
          <w:noProof/>
          <w:szCs w:val="24"/>
          <w:lang w:val="sr-Latn-CS"/>
        </w:rPr>
        <w:t>neprimenjivo</w:t>
      </w:r>
      <w:r w:rsidR="005025CC" w:rsidRPr="00D87611">
        <w:rPr>
          <w:rFonts w:cs="Times New Roman"/>
          <w:b/>
          <w:noProof/>
          <w:szCs w:val="24"/>
          <w:lang w:val="sr-Latn-CS"/>
        </w:rPr>
        <w:t xml:space="preserve"> </w:t>
      </w:r>
      <w:r>
        <w:rPr>
          <w:rFonts w:cs="Times New Roman"/>
          <w:b/>
          <w:noProof/>
          <w:szCs w:val="24"/>
          <w:lang w:val="sr-Latn-CS"/>
        </w:rPr>
        <w:t>Adresa</w:t>
      </w:r>
      <w:r w:rsidR="005025CC" w:rsidRPr="00D87611">
        <w:rPr>
          <w:rFonts w:cs="Times New Roman"/>
          <w:b/>
          <w:noProof/>
          <w:szCs w:val="24"/>
          <w:lang w:val="sr-Latn-CS"/>
        </w:rPr>
        <w:t xml:space="preserve">: </w:t>
      </w:r>
      <w:r>
        <w:rPr>
          <w:rFonts w:cs="Times New Roman"/>
          <w:b/>
          <w:bCs/>
          <w:noProof/>
          <w:szCs w:val="24"/>
          <w:lang w:val="sr-Latn-CS"/>
        </w:rPr>
        <w:t>a</w:t>
      </w:r>
      <w:r w:rsidR="005025CC" w:rsidRPr="00D87611">
        <w:rPr>
          <w:rFonts w:cs="Times New Roman"/>
          <w:b/>
          <w:bCs/>
          <w:noProof/>
          <w:szCs w:val="24"/>
          <w:lang w:val="sr-Latn-CS"/>
        </w:rPr>
        <w:t>)</w:t>
      </w:r>
      <w:r w:rsidR="005025CC" w:rsidRPr="00D87611">
        <w:rPr>
          <w:rFonts w:cs="Times New Roman"/>
          <w:noProof/>
          <w:szCs w:val="24"/>
          <w:lang w:val="sr-Latn-CS"/>
        </w:rPr>
        <w:t xml:space="preserve"> </w:t>
      </w:r>
      <w:r>
        <w:rPr>
          <w:rFonts w:cs="Times New Roman"/>
          <w:noProof/>
          <w:szCs w:val="24"/>
          <w:lang w:val="sr-Latn-CS"/>
        </w:rPr>
        <w:t>Gubernija</w:t>
      </w:r>
      <w:r w:rsidR="005025CC" w:rsidRPr="00D87611">
        <w:rPr>
          <w:rFonts w:cs="Times New Roman"/>
          <w:noProof/>
          <w:szCs w:val="24"/>
          <w:lang w:val="sr-Latn-CS"/>
        </w:rPr>
        <w:t xml:space="preserve"> </w:t>
      </w:r>
      <w:r>
        <w:rPr>
          <w:rFonts w:cs="Times New Roman"/>
          <w:noProof/>
          <w:szCs w:val="24"/>
          <w:lang w:val="sr-Latn-CS"/>
        </w:rPr>
        <w:t>Deir</w:t>
      </w:r>
      <w:r w:rsidR="005025CC" w:rsidRPr="00D87611">
        <w:rPr>
          <w:rFonts w:cs="Times New Roman"/>
          <w:noProof/>
          <w:szCs w:val="24"/>
          <w:lang w:val="sr-Latn-CS"/>
        </w:rPr>
        <w:t xml:space="preserve"> </w:t>
      </w:r>
      <w:r>
        <w:rPr>
          <w:rFonts w:cs="Times New Roman"/>
          <w:noProof/>
          <w:szCs w:val="24"/>
          <w:lang w:val="sr-Latn-CS"/>
        </w:rPr>
        <w:t>ez</w:t>
      </w:r>
      <w:r w:rsidR="005025CC" w:rsidRPr="00D87611">
        <w:rPr>
          <w:rFonts w:cs="Times New Roman"/>
          <w:noProof/>
          <w:szCs w:val="24"/>
          <w:lang w:val="sr-Latn-CS"/>
        </w:rPr>
        <w:t>-</w:t>
      </w:r>
      <w:r>
        <w:rPr>
          <w:rFonts w:cs="Times New Roman"/>
          <w:noProof/>
          <w:szCs w:val="24"/>
          <w:lang w:val="sr-Latn-CS"/>
        </w:rPr>
        <w:t>Zor</w:t>
      </w:r>
      <w:r w:rsidR="005025CC" w:rsidRPr="00D87611">
        <w:rPr>
          <w:rFonts w:cs="Times New Roman"/>
          <w:noProof/>
          <w:szCs w:val="24"/>
          <w:lang w:val="sr-Latn-CS"/>
        </w:rPr>
        <w:t xml:space="preserve">, </w:t>
      </w:r>
      <w:r>
        <w:rPr>
          <w:rFonts w:cs="Times New Roman"/>
          <w:noProof/>
          <w:szCs w:val="24"/>
          <w:lang w:val="sr-Latn-CS"/>
        </w:rPr>
        <w:t>Sirijska</w:t>
      </w:r>
      <w:r w:rsidR="005025CC" w:rsidRPr="00D87611">
        <w:rPr>
          <w:rFonts w:cs="Times New Roman"/>
          <w:noProof/>
          <w:szCs w:val="24"/>
          <w:lang w:val="sr-Latn-CS"/>
        </w:rPr>
        <w:t xml:space="preserve"> </w:t>
      </w:r>
      <w:r>
        <w:rPr>
          <w:rFonts w:cs="Times New Roman"/>
          <w:noProof/>
          <w:szCs w:val="24"/>
          <w:lang w:val="sr-Latn-CS"/>
        </w:rPr>
        <w:t>Arapska</w:t>
      </w:r>
      <w:r w:rsidR="005025CC" w:rsidRPr="00D87611">
        <w:rPr>
          <w:rFonts w:cs="Times New Roman"/>
          <w:noProof/>
          <w:szCs w:val="24"/>
          <w:lang w:val="sr-Latn-CS"/>
        </w:rPr>
        <w:t xml:space="preserve"> </w:t>
      </w:r>
      <w:r>
        <w:rPr>
          <w:rFonts w:cs="Times New Roman"/>
          <w:noProof/>
          <w:szCs w:val="24"/>
          <w:lang w:val="sr-Latn-CS"/>
        </w:rPr>
        <w:t>Republika</w:t>
      </w:r>
      <w:r w:rsidR="005025CC" w:rsidRPr="00D87611">
        <w:rPr>
          <w:rFonts w:cs="Times New Roman"/>
          <w:noProof/>
          <w:szCs w:val="24"/>
          <w:lang w:val="sr-Latn-CS"/>
        </w:rPr>
        <w:t xml:space="preserve"> </w:t>
      </w:r>
      <w:r>
        <w:rPr>
          <w:rFonts w:cs="Times New Roman"/>
          <w:b/>
          <w:noProof/>
          <w:szCs w:val="24"/>
          <w:lang w:val="sr-Latn-CS"/>
        </w:rPr>
        <w:t>b</w:t>
      </w:r>
      <w:r w:rsidR="005025CC" w:rsidRPr="00D87611">
        <w:rPr>
          <w:rFonts w:cs="Times New Roman"/>
          <w:b/>
          <w:noProof/>
          <w:szCs w:val="24"/>
          <w:lang w:val="sr-Latn-CS"/>
        </w:rPr>
        <w:t>)</w:t>
      </w:r>
      <w:r w:rsidR="005025CC" w:rsidRPr="00D87611">
        <w:rPr>
          <w:rFonts w:cs="Times New Roman"/>
          <w:noProof/>
          <w:szCs w:val="24"/>
          <w:lang w:val="sr-Latn-CS"/>
        </w:rPr>
        <w:t xml:space="preserve"> </w:t>
      </w:r>
      <w:r>
        <w:rPr>
          <w:rFonts w:cs="Times New Roman"/>
          <w:noProof/>
          <w:szCs w:val="24"/>
          <w:lang w:val="sr-Latn-CS"/>
        </w:rPr>
        <w:t>Irak</w:t>
      </w:r>
      <w:r w:rsidR="005025CC" w:rsidRPr="00D87611">
        <w:rPr>
          <w:rFonts w:cs="Times New Roman"/>
          <w:noProof/>
          <w:szCs w:val="24"/>
          <w:lang w:val="sr-Latn-CS"/>
        </w:rPr>
        <w:t xml:space="preserve"> </w:t>
      </w:r>
      <w:r>
        <w:rPr>
          <w:rFonts w:cs="Times New Roman"/>
          <w:b/>
          <w:strike/>
          <w:noProof/>
          <w:szCs w:val="24"/>
          <w:lang w:val="sr-Latn-CS"/>
        </w:rPr>
        <w:t>v</w:t>
      </w:r>
      <w:r w:rsidR="005025CC" w:rsidRPr="00D87611">
        <w:rPr>
          <w:rFonts w:cs="Times New Roman"/>
          <w:b/>
          <w:strike/>
          <w:noProof/>
          <w:szCs w:val="24"/>
          <w:lang w:val="sr-Latn-CS"/>
        </w:rPr>
        <w:t>)</w:t>
      </w:r>
      <w:r w:rsidR="005025CC" w:rsidRPr="00D87611">
        <w:rPr>
          <w:rFonts w:cs="Times New Roman"/>
          <w:strike/>
          <w:noProof/>
          <w:szCs w:val="24"/>
          <w:lang w:val="sr-Latn-CS"/>
        </w:rPr>
        <w:t xml:space="preserve"> </w:t>
      </w:r>
      <w:r>
        <w:rPr>
          <w:rFonts w:cs="Times New Roman"/>
          <w:strike/>
          <w:noProof/>
          <w:szCs w:val="24"/>
          <w:lang w:val="sr-Latn-CS"/>
        </w:rPr>
        <w:t>Jordan</w:t>
      </w:r>
      <w:r w:rsidR="005025CC" w:rsidRPr="00D87611">
        <w:rPr>
          <w:rFonts w:cs="Times New Roman"/>
          <w:noProof/>
          <w:szCs w:val="24"/>
          <w:lang w:val="sr-Latn-CS"/>
        </w:rPr>
        <w:t xml:space="preserve"> </w:t>
      </w:r>
      <w:r>
        <w:rPr>
          <w:rFonts w:cs="Times New Roman"/>
          <w:b/>
          <w:noProof/>
          <w:szCs w:val="24"/>
          <w:lang w:val="sr-Latn-CS"/>
        </w:rPr>
        <w:t>Na</w:t>
      </w:r>
      <w:r w:rsidR="005025CC" w:rsidRPr="00D87611">
        <w:rPr>
          <w:rFonts w:cs="Times New Roman"/>
          <w:b/>
          <w:noProof/>
          <w:szCs w:val="24"/>
          <w:lang w:val="sr-Latn-CS"/>
        </w:rPr>
        <w:t xml:space="preserve"> </w:t>
      </w:r>
      <w:r>
        <w:rPr>
          <w:rFonts w:cs="Times New Roman"/>
          <w:b/>
          <w:noProof/>
          <w:szCs w:val="24"/>
          <w:lang w:val="sr-Latn-CS"/>
        </w:rPr>
        <w:t>listi</w:t>
      </w:r>
      <w:r w:rsidR="005025CC" w:rsidRPr="00D87611">
        <w:rPr>
          <w:rFonts w:cs="Times New Roman"/>
          <w:b/>
          <w:noProof/>
          <w:szCs w:val="24"/>
          <w:lang w:val="sr-Latn-CS"/>
        </w:rPr>
        <w:t xml:space="preserve"> </w:t>
      </w:r>
      <w:r>
        <w:rPr>
          <w:rFonts w:cs="Times New Roman"/>
          <w:b/>
          <w:noProof/>
          <w:szCs w:val="24"/>
          <w:lang w:val="sr-Latn-CS"/>
        </w:rPr>
        <w:t>od</w:t>
      </w:r>
      <w:r w:rsidR="005025CC" w:rsidRPr="00D87611">
        <w:rPr>
          <w:rFonts w:cs="Times New Roman"/>
          <w:b/>
          <w:noProof/>
          <w:szCs w:val="24"/>
          <w:lang w:val="sr-Latn-CS"/>
        </w:rPr>
        <w:t xml:space="preserve">: </w:t>
      </w:r>
      <w:r w:rsidR="005025CC" w:rsidRPr="00D87611">
        <w:rPr>
          <w:rFonts w:cs="Times New Roman"/>
          <w:noProof/>
          <w:szCs w:val="24"/>
          <w:lang w:val="sr-Latn-CS"/>
        </w:rPr>
        <w:t xml:space="preserve">11. </w:t>
      </w:r>
      <w:r>
        <w:rPr>
          <w:rFonts w:cs="Times New Roman"/>
          <w:noProof/>
          <w:szCs w:val="24"/>
          <w:lang w:val="sr-Latn-CS"/>
        </w:rPr>
        <w:t>marta</w:t>
      </w:r>
      <w:r w:rsidR="005025CC" w:rsidRPr="00D87611">
        <w:rPr>
          <w:rFonts w:cs="Times New Roman"/>
          <w:noProof/>
          <w:szCs w:val="24"/>
          <w:lang w:val="sr-Latn-CS"/>
        </w:rPr>
        <w:t xml:space="preserve"> 2010. (</w:t>
      </w:r>
      <w:r>
        <w:rPr>
          <w:rFonts w:cs="Times New Roman"/>
          <w:noProof/>
          <w:szCs w:val="24"/>
          <w:lang w:val="sr-Latn-CS"/>
        </w:rPr>
        <w:t>lista</w:t>
      </w:r>
      <w:r w:rsidR="005025CC" w:rsidRPr="00D87611">
        <w:rPr>
          <w:rFonts w:cs="Times New Roman"/>
          <w:noProof/>
          <w:szCs w:val="24"/>
          <w:lang w:val="sr-Latn-CS"/>
        </w:rPr>
        <w:t xml:space="preserve"> </w:t>
      </w:r>
      <w:r>
        <w:rPr>
          <w:rFonts w:cs="Times New Roman"/>
          <w:noProof/>
          <w:szCs w:val="24"/>
          <w:lang w:val="sr-Latn-CS"/>
        </w:rPr>
        <w:t>izmenjena</w:t>
      </w:r>
      <w:r w:rsidR="005025CC" w:rsidRPr="00D87611">
        <w:rPr>
          <w:rFonts w:cs="Times New Roman"/>
          <w:noProof/>
          <w:szCs w:val="24"/>
          <w:lang w:val="sr-Latn-CS"/>
        </w:rPr>
        <w:t xml:space="preserve"> </w:t>
      </w:r>
      <w:r>
        <w:rPr>
          <w:rFonts w:cs="Times New Roman"/>
          <w:noProof/>
          <w:szCs w:val="24"/>
          <w:lang w:val="sr-Latn-CS"/>
        </w:rPr>
        <w:t>i</w:t>
      </w:r>
      <w:r w:rsidR="005025CC" w:rsidRPr="00D87611">
        <w:rPr>
          <w:rFonts w:cs="Times New Roman"/>
          <w:noProof/>
          <w:szCs w:val="24"/>
          <w:lang w:val="sr-Latn-CS"/>
        </w:rPr>
        <w:t xml:space="preserve"> </w:t>
      </w:r>
      <w:r>
        <w:rPr>
          <w:rFonts w:cs="Times New Roman"/>
          <w:noProof/>
          <w:szCs w:val="24"/>
          <w:lang w:val="sr-Latn-CS"/>
        </w:rPr>
        <w:t>dopunjena</w:t>
      </w:r>
      <w:r w:rsidR="005025CC" w:rsidRPr="00D87611">
        <w:rPr>
          <w:rFonts w:eastAsia="ArialUnicodeMS" w:cs="Times New Roman"/>
          <w:noProof/>
          <w:szCs w:val="24"/>
          <w:lang w:val="sr-Latn-CS"/>
        </w:rPr>
        <w:t xml:space="preserve"> </w:t>
      </w:r>
      <w:r w:rsidR="005025CC" w:rsidRPr="00D87611">
        <w:rPr>
          <w:rFonts w:eastAsia="ArialUnicodeMS" w:cs="Times New Roman"/>
          <w:bCs/>
          <w:noProof/>
          <w:szCs w:val="24"/>
          <w:lang w:val="sr-Latn-CS"/>
        </w:rPr>
        <w:t xml:space="preserve">10. </w:t>
      </w:r>
      <w:r>
        <w:rPr>
          <w:rFonts w:eastAsia="ArialUnicodeMS" w:cs="Times New Roman"/>
          <w:bCs/>
          <w:noProof/>
          <w:szCs w:val="24"/>
          <w:lang w:val="sr-Latn-CS"/>
        </w:rPr>
        <w:t>decembra</w:t>
      </w:r>
      <w:r w:rsidR="005025CC" w:rsidRPr="00D87611">
        <w:rPr>
          <w:rFonts w:eastAsia="ArialUnicodeMS" w:cs="Times New Roman"/>
          <w:bCs/>
          <w:noProof/>
          <w:szCs w:val="24"/>
          <w:lang w:val="sr-Latn-CS"/>
        </w:rPr>
        <w:t xml:space="preserve"> 2015. </w:t>
      </w:r>
      <w:r>
        <w:rPr>
          <w:rFonts w:eastAsia="ArialUnicodeMS" w:cs="Times New Roman"/>
          <w:bCs/>
          <w:noProof/>
          <w:szCs w:val="24"/>
          <w:u w:val="single"/>
          <w:lang w:val="sr-Latn-CS"/>
        </w:rPr>
        <w:t>i</w:t>
      </w:r>
      <w:r w:rsidR="005025CC" w:rsidRPr="00D87611">
        <w:rPr>
          <w:rFonts w:eastAsia="ArialUnicodeMS" w:cs="Times New Roman"/>
          <w:bCs/>
          <w:noProof/>
          <w:szCs w:val="24"/>
          <w:u w:val="single"/>
          <w:lang w:val="sr-Latn-CS"/>
        </w:rPr>
        <w:t xml:space="preserve"> 15. </w:t>
      </w:r>
      <w:r>
        <w:rPr>
          <w:rFonts w:eastAsia="ArialUnicodeMS" w:cs="Times New Roman"/>
          <w:bCs/>
          <w:noProof/>
          <w:szCs w:val="24"/>
          <w:u w:val="single"/>
          <w:lang w:val="sr-Latn-CS"/>
        </w:rPr>
        <w:t>januara</w:t>
      </w:r>
      <w:r w:rsidR="005025CC" w:rsidRPr="00D87611">
        <w:rPr>
          <w:rFonts w:eastAsia="ArialUnicodeMS" w:cs="Times New Roman"/>
          <w:bCs/>
          <w:noProof/>
          <w:szCs w:val="24"/>
          <w:u w:val="single"/>
          <w:lang w:val="sr-Latn-CS"/>
        </w:rPr>
        <w:t xml:space="preserve"> 2016</w:t>
      </w:r>
      <w:r w:rsidR="005025CC" w:rsidRPr="00D87611">
        <w:rPr>
          <w:rFonts w:eastAsia="ArialUnicodeMS" w:cs="Times New Roman"/>
          <w:bCs/>
          <w:noProof/>
          <w:szCs w:val="24"/>
          <w:lang w:val="sr-Latn-CS"/>
        </w:rPr>
        <w:t xml:space="preserve">) </w:t>
      </w:r>
      <w:r>
        <w:rPr>
          <w:rFonts w:cs="Times New Roman"/>
          <w:b/>
          <w:noProof/>
          <w:szCs w:val="24"/>
          <w:lang w:val="sr-Latn-CS"/>
        </w:rPr>
        <w:t>Druge</w:t>
      </w:r>
      <w:r w:rsidR="005025CC" w:rsidRPr="00D87611">
        <w:rPr>
          <w:rFonts w:cs="Times New Roman"/>
          <w:b/>
          <w:noProof/>
          <w:szCs w:val="24"/>
          <w:lang w:val="sr-Latn-CS"/>
        </w:rPr>
        <w:t xml:space="preserve"> </w:t>
      </w:r>
      <w:r>
        <w:rPr>
          <w:rFonts w:cs="Times New Roman"/>
          <w:b/>
          <w:noProof/>
          <w:szCs w:val="24"/>
          <w:lang w:val="sr-Latn-CS"/>
        </w:rPr>
        <w:t>informacije</w:t>
      </w:r>
      <w:r w:rsidR="005025CC" w:rsidRPr="00D87611">
        <w:rPr>
          <w:rFonts w:cs="Times New Roman"/>
          <w:b/>
          <w:noProof/>
          <w:szCs w:val="24"/>
          <w:lang w:val="sr-Latn-CS"/>
        </w:rPr>
        <w:t xml:space="preserve">: </w:t>
      </w:r>
      <w:r>
        <w:rPr>
          <w:rFonts w:cs="Times New Roman"/>
          <w:noProof/>
          <w:szCs w:val="24"/>
          <w:lang w:val="sr-Latn-CS"/>
        </w:rPr>
        <w:t>Drugi</w:t>
      </w:r>
      <w:r w:rsidR="005025CC" w:rsidRPr="00D87611">
        <w:rPr>
          <w:rFonts w:cs="Times New Roman"/>
          <w:noProof/>
          <w:szCs w:val="24"/>
          <w:lang w:val="sr-Latn-CS"/>
        </w:rPr>
        <w:t xml:space="preserve"> </w:t>
      </w:r>
      <w:r>
        <w:rPr>
          <w:rFonts w:cs="Times New Roman"/>
          <w:noProof/>
          <w:szCs w:val="24"/>
          <w:lang w:val="sr-Latn-CS"/>
        </w:rPr>
        <w:t>mogući</w:t>
      </w:r>
      <w:r w:rsidR="005025CC" w:rsidRPr="00D87611">
        <w:rPr>
          <w:rFonts w:cs="Times New Roman"/>
          <w:noProof/>
          <w:szCs w:val="24"/>
          <w:lang w:val="sr-Latn-CS"/>
        </w:rPr>
        <w:t xml:space="preserve"> </w:t>
      </w:r>
      <w:r>
        <w:rPr>
          <w:rFonts w:cs="Times New Roman"/>
          <w:noProof/>
          <w:szCs w:val="24"/>
          <w:lang w:val="sr-Latn-CS"/>
        </w:rPr>
        <w:t>datum</w:t>
      </w:r>
      <w:r w:rsidR="005025CC" w:rsidRPr="00D87611">
        <w:rPr>
          <w:rFonts w:cs="Times New Roman"/>
          <w:noProof/>
          <w:szCs w:val="24"/>
          <w:lang w:val="sr-Latn-CS"/>
        </w:rPr>
        <w:t xml:space="preserve"> </w:t>
      </w:r>
      <w:r>
        <w:rPr>
          <w:rFonts w:cs="Times New Roman"/>
          <w:noProof/>
          <w:szCs w:val="24"/>
          <w:lang w:val="sr-Latn-CS"/>
        </w:rPr>
        <w:t>rođenja</w:t>
      </w:r>
      <w:r w:rsidR="005025CC" w:rsidRPr="00D87611">
        <w:rPr>
          <w:rFonts w:cs="Times New Roman"/>
          <w:noProof/>
          <w:szCs w:val="24"/>
          <w:lang w:val="sr-Latn-CS"/>
        </w:rPr>
        <w:t>:</w:t>
      </w:r>
      <w:r w:rsidR="005025CC" w:rsidRPr="00D87611">
        <w:rPr>
          <w:rFonts w:cs="Times New Roman"/>
          <w:b/>
          <w:noProof/>
          <w:szCs w:val="24"/>
          <w:lang w:val="sr-Latn-CS"/>
        </w:rPr>
        <w:t xml:space="preserve"> </w:t>
      </w:r>
      <w:r w:rsidR="005025CC" w:rsidRPr="00D87611">
        <w:rPr>
          <w:rFonts w:cs="Times New Roman"/>
          <w:noProof/>
          <w:szCs w:val="24"/>
          <w:lang w:val="sr-Latn-CS"/>
        </w:rPr>
        <w:t xml:space="preserve">1979. </w:t>
      </w:r>
      <w:r>
        <w:rPr>
          <w:rFonts w:cs="Times New Roman"/>
          <w:noProof/>
          <w:szCs w:val="24"/>
          <w:lang w:val="sr-Latn-CS"/>
        </w:rPr>
        <w:t>Rođak</w:t>
      </w:r>
      <w:r w:rsidR="005025CC" w:rsidRPr="00D87611">
        <w:rPr>
          <w:rFonts w:cs="Times New Roman"/>
          <w:noProof/>
          <w:szCs w:val="24"/>
          <w:lang w:val="sr-Latn-CS"/>
        </w:rPr>
        <w:t xml:space="preserve"> </w:t>
      </w:r>
      <w:r>
        <w:rPr>
          <w:rFonts w:cs="Times New Roman"/>
          <w:noProof/>
          <w:szCs w:val="24"/>
          <w:lang w:val="sr-Latn-CS"/>
        </w:rPr>
        <w:t>je</w:t>
      </w:r>
      <w:r w:rsidR="005025CC" w:rsidRPr="00D87611">
        <w:rPr>
          <w:rFonts w:cs="Times New Roman"/>
          <w:noProof/>
          <w:szCs w:val="24"/>
          <w:lang w:val="sr-Latn-CS"/>
        </w:rPr>
        <w:t xml:space="preserve"> </w:t>
      </w:r>
      <w:r>
        <w:rPr>
          <w:rFonts w:cs="Times New Roman"/>
          <w:noProof/>
          <w:szCs w:val="24"/>
          <w:lang w:val="sr-Latn-CS"/>
        </w:rPr>
        <w:t>Gaz</w:t>
      </w:r>
      <w:r w:rsidR="005025CC" w:rsidRPr="00D87611">
        <w:rPr>
          <w:rFonts w:cs="Times New Roman"/>
          <w:noProof/>
          <w:szCs w:val="24"/>
          <w:lang w:val="sr-Latn-CS"/>
        </w:rPr>
        <w:t xml:space="preserve">y </w:t>
      </w:r>
      <w:r>
        <w:rPr>
          <w:rFonts w:cs="Times New Roman"/>
          <w:noProof/>
          <w:szCs w:val="24"/>
          <w:lang w:val="sr-Latn-CS"/>
        </w:rPr>
        <w:t>Feza</w:t>
      </w:r>
      <w:r w:rsidR="005025CC" w:rsidRPr="00D87611">
        <w:rPr>
          <w:rFonts w:cs="Times New Roman"/>
          <w:noProof/>
          <w:szCs w:val="24"/>
          <w:lang w:val="sr-Latn-CS"/>
        </w:rPr>
        <w:t xml:space="preserve"> </w:t>
      </w:r>
      <w:r>
        <w:rPr>
          <w:rFonts w:cs="Times New Roman"/>
          <w:noProof/>
          <w:szCs w:val="24"/>
          <w:lang w:val="sr-Latn-CS"/>
        </w:rPr>
        <w:t>Hišan</w:t>
      </w:r>
      <w:r w:rsidR="005025CC" w:rsidRPr="00D87611">
        <w:rPr>
          <w:rFonts w:cs="Times New Roman"/>
          <w:noProof/>
          <w:szCs w:val="24"/>
          <w:lang w:val="sr-Latn-CS"/>
        </w:rPr>
        <w:t xml:space="preserve"> </w:t>
      </w:r>
      <w:r>
        <w:rPr>
          <w:rFonts w:cs="Times New Roman"/>
          <w:noProof/>
          <w:szCs w:val="24"/>
          <w:lang w:val="sr-Latn-CS"/>
        </w:rPr>
        <w:t>Al</w:t>
      </w:r>
      <w:r w:rsidR="005025CC" w:rsidRPr="00D87611">
        <w:rPr>
          <w:rFonts w:cs="Times New Roman"/>
          <w:noProof/>
          <w:szCs w:val="24"/>
          <w:lang w:val="sr-Latn-CS"/>
        </w:rPr>
        <w:t xml:space="preserve"> </w:t>
      </w:r>
      <w:r>
        <w:rPr>
          <w:rFonts w:cs="Times New Roman"/>
          <w:noProof/>
          <w:szCs w:val="24"/>
          <w:lang w:val="sr-Latn-CS"/>
        </w:rPr>
        <w:t>Mazidiha</w:t>
      </w:r>
      <w:r w:rsidR="005025CC" w:rsidRPr="00D87611">
        <w:rPr>
          <w:rFonts w:cs="Times New Roman"/>
          <w:noProof/>
          <w:szCs w:val="24"/>
          <w:lang w:val="sr-Latn-CS"/>
        </w:rPr>
        <w:t xml:space="preserve"> (QDI. 277). </w:t>
      </w:r>
      <w:r>
        <w:rPr>
          <w:rFonts w:cs="Times New Roman"/>
          <w:noProof/>
          <w:szCs w:val="24"/>
          <w:lang w:val="sr-Latn-CS"/>
        </w:rPr>
        <w:t>Obezbeđuje</w:t>
      </w:r>
      <w:r w:rsidR="005025CC" w:rsidRPr="00D87611">
        <w:rPr>
          <w:rFonts w:cs="Times New Roman"/>
          <w:noProof/>
          <w:szCs w:val="24"/>
          <w:lang w:val="sr-Latn-CS"/>
        </w:rPr>
        <w:t xml:space="preserve"> </w:t>
      </w:r>
      <w:r>
        <w:rPr>
          <w:rFonts w:cs="Times New Roman"/>
          <w:noProof/>
          <w:szCs w:val="24"/>
          <w:lang w:val="sr-Latn-CS"/>
        </w:rPr>
        <w:t>finansijsku</w:t>
      </w:r>
      <w:r w:rsidR="005025CC" w:rsidRPr="00D87611">
        <w:rPr>
          <w:rFonts w:cs="Times New Roman"/>
          <w:noProof/>
          <w:szCs w:val="24"/>
          <w:lang w:val="sr-Latn-CS"/>
        </w:rPr>
        <w:t xml:space="preserve"> </w:t>
      </w:r>
      <w:r>
        <w:rPr>
          <w:rFonts w:cs="Times New Roman"/>
          <w:noProof/>
          <w:szCs w:val="24"/>
          <w:lang w:val="sr-Latn-CS"/>
        </w:rPr>
        <w:t>pomoć</w:t>
      </w:r>
      <w:r w:rsidR="005025CC" w:rsidRPr="00D87611">
        <w:rPr>
          <w:rFonts w:cs="Times New Roman"/>
          <w:noProof/>
          <w:szCs w:val="24"/>
          <w:lang w:val="sr-Latn-CS"/>
        </w:rPr>
        <w:t xml:space="preserve"> </w:t>
      </w:r>
      <w:r>
        <w:rPr>
          <w:noProof/>
          <w:lang w:val="sr-Latn-CS" w:eastAsia="sr-Latn-CS"/>
        </w:rPr>
        <w:t>Islamskoj</w:t>
      </w:r>
      <w:r w:rsidR="005025CC" w:rsidRPr="00D87611">
        <w:rPr>
          <w:noProof/>
          <w:lang w:val="sr-Latn-CS" w:eastAsia="sr-Latn-CS"/>
        </w:rPr>
        <w:t xml:space="preserve"> </w:t>
      </w:r>
      <w:r>
        <w:rPr>
          <w:noProof/>
          <w:lang w:val="sr-Latn-CS" w:eastAsia="sr-Latn-CS"/>
        </w:rPr>
        <w:t>državi</w:t>
      </w:r>
      <w:r w:rsidR="005025CC" w:rsidRPr="00D87611">
        <w:rPr>
          <w:noProof/>
          <w:lang w:val="sr-Latn-CS" w:eastAsia="sr-Latn-CS"/>
        </w:rPr>
        <w:t xml:space="preserve"> </w:t>
      </w:r>
      <w:r>
        <w:rPr>
          <w:noProof/>
          <w:lang w:val="sr-Latn-CS" w:eastAsia="sr-Latn-CS"/>
        </w:rPr>
        <w:t>Iraka</w:t>
      </w:r>
      <w:r w:rsidR="005025CC" w:rsidRPr="00D87611">
        <w:rPr>
          <w:noProof/>
          <w:lang w:val="sr-Latn-CS" w:eastAsia="sr-Latn-CS"/>
        </w:rPr>
        <w:t xml:space="preserve"> </w:t>
      </w:r>
      <w:r>
        <w:rPr>
          <w:noProof/>
          <w:lang w:val="sr-Latn-CS" w:eastAsia="sr-Latn-CS"/>
        </w:rPr>
        <w:t>i</w:t>
      </w:r>
      <w:r w:rsidR="005025CC" w:rsidRPr="00D87611">
        <w:rPr>
          <w:noProof/>
          <w:lang w:val="sr-Latn-CS" w:eastAsia="sr-Latn-CS"/>
        </w:rPr>
        <w:t xml:space="preserve"> </w:t>
      </w:r>
      <w:r>
        <w:rPr>
          <w:noProof/>
          <w:lang w:val="sr-Latn-CS" w:eastAsia="sr-Latn-CS"/>
        </w:rPr>
        <w:t>Levanta</w:t>
      </w:r>
      <w:r w:rsidR="005025CC" w:rsidRPr="00D87611">
        <w:rPr>
          <w:noProof/>
          <w:lang w:val="sr-Latn-CS" w:eastAsia="sr-Latn-CS"/>
        </w:rPr>
        <w:t xml:space="preserve">, </w:t>
      </w:r>
      <w:r>
        <w:rPr>
          <w:noProof/>
          <w:lang w:val="sr-Latn-CS" w:eastAsia="sr-Latn-CS"/>
        </w:rPr>
        <w:t>koja</w:t>
      </w:r>
      <w:r w:rsidR="005025CC" w:rsidRPr="00D87611">
        <w:rPr>
          <w:noProof/>
          <w:lang w:val="sr-Latn-CS" w:eastAsia="sr-Latn-CS"/>
        </w:rPr>
        <w:t xml:space="preserve"> </w:t>
      </w:r>
      <w:r>
        <w:rPr>
          <w:noProof/>
          <w:lang w:val="sr-Latn-CS" w:eastAsia="sr-Latn-CS"/>
        </w:rPr>
        <w:t>se</w:t>
      </w:r>
      <w:r w:rsidR="005025CC" w:rsidRPr="00D87611">
        <w:rPr>
          <w:noProof/>
          <w:lang w:val="sr-Latn-CS" w:eastAsia="sr-Latn-CS"/>
        </w:rPr>
        <w:t xml:space="preserve"> </w:t>
      </w:r>
      <w:r>
        <w:rPr>
          <w:noProof/>
          <w:lang w:val="sr-Latn-CS" w:eastAsia="sr-Latn-CS"/>
        </w:rPr>
        <w:t>od</w:t>
      </w:r>
      <w:r w:rsidR="005025CC" w:rsidRPr="00D87611">
        <w:rPr>
          <w:noProof/>
          <w:lang w:val="sr-Latn-CS" w:eastAsia="sr-Latn-CS"/>
        </w:rPr>
        <w:t xml:space="preserve"> 2015. </w:t>
      </w:r>
      <w:r>
        <w:rPr>
          <w:noProof/>
          <w:lang w:val="sr-Latn-CS" w:eastAsia="sr-Latn-CS"/>
        </w:rPr>
        <w:t>godine</w:t>
      </w:r>
      <w:r w:rsidR="005025CC" w:rsidRPr="00D87611">
        <w:rPr>
          <w:noProof/>
          <w:lang w:val="sr-Latn-CS" w:eastAsia="sr-Latn-CS"/>
        </w:rPr>
        <w:t xml:space="preserve"> </w:t>
      </w:r>
      <w:r>
        <w:rPr>
          <w:noProof/>
          <w:lang w:val="sr-Latn-CS" w:eastAsia="sr-Latn-CS"/>
        </w:rPr>
        <w:t>na</w:t>
      </w:r>
      <w:r w:rsidR="005025CC" w:rsidRPr="00D87611">
        <w:rPr>
          <w:noProof/>
          <w:lang w:val="sr-Latn-CS" w:eastAsia="sr-Latn-CS"/>
        </w:rPr>
        <w:t xml:space="preserve"> </w:t>
      </w:r>
      <w:r>
        <w:rPr>
          <w:noProof/>
          <w:lang w:val="sr-Latn-CS" w:eastAsia="sr-Latn-CS"/>
        </w:rPr>
        <w:t>listi</w:t>
      </w:r>
      <w:r w:rsidR="005025CC" w:rsidRPr="00D87611">
        <w:rPr>
          <w:noProof/>
          <w:lang w:val="sr-Latn-CS" w:eastAsia="sr-Latn-CS"/>
        </w:rPr>
        <w:t xml:space="preserve"> </w:t>
      </w:r>
      <w:r>
        <w:rPr>
          <w:noProof/>
          <w:lang w:val="sr-Latn-CS" w:eastAsia="sr-Latn-CS"/>
        </w:rPr>
        <w:t>nalazi</w:t>
      </w:r>
      <w:r w:rsidR="005025CC" w:rsidRPr="00D87611">
        <w:rPr>
          <w:noProof/>
          <w:lang w:val="sr-Latn-CS" w:eastAsia="sr-Latn-CS"/>
        </w:rPr>
        <w:t xml:space="preserve"> </w:t>
      </w:r>
      <w:r>
        <w:rPr>
          <w:noProof/>
          <w:lang w:val="sr-Latn-CS" w:eastAsia="sr-Latn-CS"/>
        </w:rPr>
        <w:t>kao</w:t>
      </w:r>
      <w:r w:rsidR="005025CC" w:rsidRPr="00D87611">
        <w:rPr>
          <w:noProof/>
          <w:lang w:val="sr-Latn-CS" w:eastAsia="sr-Latn-CS"/>
        </w:rPr>
        <w:t xml:space="preserve"> </w:t>
      </w:r>
      <w:r>
        <w:rPr>
          <w:noProof/>
          <w:lang w:val="sr-Latn-CS" w:eastAsia="sr-Latn-CS"/>
        </w:rPr>
        <w:t>Al</w:t>
      </w:r>
      <w:r w:rsidR="005025CC" w:rsidRPr="00D87611">
        <w:rPr>
          <w:noProof/>
          <w:lang w:val="sr-Latn-CS" w:eastAsia="sr-Latn-CS"/>
        </w:rPr>
        <w:t xml:space="preserve"> </w:t>
      </w:r>
      <w:r>
        <w:rPr>
          <w:noProof/>
          <w:lang w:val="sr-Latn-CS" w:eastAsia="sr-Latn-CS"/>
        </w:rPr>
        <w:t>Kaida</w:t>
      </w:r>
      <w:r w:rsidR="005025CC" w:rsidRPr="00D87611">
        <w:rPr>
          <w:noProof/>
          <w:lang w:val="sr-Latn-CS" w:eastAsia="sr-Latn-CS"/>
        </w:rPr>
        <w:t xml:space="preserve"> </w:t>
      </w:r>
      <w:r>
        <w:rPr>
          <w:noProof/>
          <w:lang w:val="sr-Latn-CS" w:eastAsia="sr-Latn-CS"/>
        </w:rPr>
        <w:t>u</w:t>
      </w:r>
      <w:r w:rsidR="005025CC" w:rsidRPr="00D87611">
        <w:rPr>
          <w:noProof/>
          <w:lang w:val="sr-Latn-CS" w:eastAsia="sr-Latn-CS"/>
        </w:rPr>
        <w:t xml:space="preserve"> </w:t>
      </w:r>
      <w:r>
        <w:rPr>
          <w:noProof/>
          <w:lang w:val="sr-Latn-CS" w:eastAsia="sr-Latn-CS"/>
        </w:rPr>
        <w:t>Iraku</w:t>
      </w:r>
      <w:r w:rsidR="005025CC" w:rsidRPr="00D87611">
        <w:rPr>
          <w:noProof/>
          <w:lang w:val="sr-Latn-CS" w:eastAsia="sr-Latn-CS"/>
        </w:rPr>
        <w:t xml:space="preserve"> (AQI) (QDe.115).</w:t>
      </w:r>
    </w:p>
    <w:p w:rsidR="005025CC" w:rsidRPr="00D87611" w:rsidRDefault="005025CC" w:rsidP="002C39F1">
      <w:pPr>
        <w:spacing w:after="160" w:line="256" w:lineRule="auto"/>
        <w:jc w:val="both"/>
        <w:rPr>
          <w:rFonts w:eastAsia="ArialUnicodeMS" w:cs="Times New Roman"/>
          <w:noProof/>
          <w:szCs w:val="24"/>
          <w:lang w:val="sr-Latn-CS"/>
        </w:rPr>
      </w:pPr>
    </w:p>
    <w:p w:rsidR="005025CC" w:rsidRPr="00D87611" w:rsidRDefault="005025CC" w:rsidP="00852A6D">
      <w:pPr>
        <w:spacing w:after="160" w:line="256" w:lineRule="auto"/>
        <w:jc w:val="both"/>
        <w:rPr>
          <w:rFonts w:cs="Times New Roman"/>
          <w:b/>
          <w:i/>
          <w:iCs/>
          <w:noProof/>
          <w:szCs w:val="24"/>
          <w:lang w:val="sr-Latn-CS"/>
        </w:rPr>
      </w:pPr>
    </w:p>
    <w:p w:rsidR="005025CC" w:rsidRPr="00D87611" w:rsidRDefault="00D87611" w:rsidP="00296E91">
      <w:pPr>
        <w:spacing w:after="160" w:line="256" w:lineRule="auto"/>
        <w:jc w:val="both"/>
        <w:rPr>
          <w:rFonts w:cs="Times New Roman"/>
          <w:bCs/>
          <w:i/>
          <w:iCs/>
          <w:noProof/>
          <w:szCs w:val="24"/>
          <w:lang w:val="sr-Latn-CS"/>
        </w:rPr>
      </w:pPr>
      <w:r>
        <w:rPr>
          <w:rFonts w:cs="Times New Roman"/>
          <w:b/>
          <w:i/>
          <w:iCs/>
          <w:noProof/>
          <w:szCs w:val="24"/>
          <w:lang w:val="sr-Latn-CS"/>
        </w:rPr>
        <w:t>Dana</w:t>
      </w:r>
      <w:r w:rsidR="005025CC" w:rsidRPr="00D87611">
        <w:rPr>
          <w:rFonts w:cs="Times New Roman"/>
          <w:b/>
          <w:i/>
          <w:iCs/>
          <w:noProof/>
          <w:szCs w:val="24"/>
          <w:lang w:val="sr-Latn-CS"/>
        </w:rPr>
        <w:t xml:space="preserve"> 11. </w:t>
      </w:r>
      <w:r>
        <w:rPr>
          <w:rFonts w:cs="Times New Roman"/>
          <w:b/>
          <w:i/>
          <w:iCs/>
          <w:noProof/>
          <w:szCs w:val="24"/>
          <w:lang w:val="sr-Latn-CS"/>
        </w:rPr>
        <w:t>januara</w:t>
      </w:r>
      <w:r w:rsidR="005025CC" w:rsidRPr="00D87611">
        <w:rPr>
          <w:rFonts w:cs="Times New Roman"/>
          <w:b/>
          <w:i/>
          <w:iCs/>
          <w:noProof/>
          <w:szCs w:val="24"/>
          <w:lang w:val="sr-Latn-CS"/>
        </w:rPr>
        <w:t xml:space="preserve"> 2016. </w:t>
      </w:r>
      <w:r>
        <w:rPr>
          <w:rFonts w:cs="Times New Roman"/>
          <w:b/>
          <w:i/>
          <w:iCs/>
          <w:noProof/>
          <w:szCs w:val="24"/>
          <w:lang w:val="sr-Latn-CS"/>
        </w:rPr>
        <w:t>godine</w:t>
      </w:r>
      <w:r w:rsidR="005025CC" w:rsidRPr="00D87611">
        <w:rPr>
          <w:rFonts w:cs="Times New Roman"/>
          <w:b/>
          <w:i/>
          <w:iCs/>
          <w:noProof/>
          <w:szCs w:val="24"/>
          <w:lang w:val="sr-Latn-CS"/>
        </w:rPr>
        <w:t>,</w:t>
      </w:r>
      <w:r w:rsidR="005025CC" w:rsidRPr="00D87611">
        <w:rPr>
          <w:rFonts w:cs="Times New Roman"/>
          <w:bCs/>
          <w:i/>
          <w:iCs/>
          <w:noProof/>
          <w:szCs w:val="24"/>
          <w:lang w:val="sr-Latn-CS"/>
        </w:rPr>
        <w:t xml:space="preserve"> </w:t>
      </w:r>
      <w:r>
        <w:rPr>
          <w:rFonts w:cs="Times New Roman"/>
          <w:bCs/>
          <w:i/>
          <w:iCs/>
          <w:noProof/>
          <w:szCs w:val="24"/>
          <w:lang w:val="sr-Latn-CS"/>
        </w:rPr>
        <w:t>shodno</w:t>
      </w:r>
      <w:r w:rsidR="005025CC" w:rsidRPr="00D87611">
        <w:rPr>
          <w:rFonts w:cs="Times New Roman"/>
          <w:bCs/>
          <w:i/>
          <w:iCs/>
          <w:noProof/>
          <w:szCs w:val="24"/>
          <w:lang w:val="sr-Latn-CS"/>
        </w:rPr>
        <w:t xml:space="preserve"> </w:t>
      </w:r>
      <w:r>
        <w:rPr>
          <w:rFonts w:cs="Times New Roman"/>
          <w:bCs/>
          <w:i/>
          <w:iCs/>
          <w:noProof/>
          <w:szCs w:val="24"/>
          <w:lang w:val="sr-Latn-CS"/>
        </w:rPr>
        <w:t>rezolucijama</w:t>
      </w:r>
      <w:r w:rsidR="005025CC" w:rsidRPr="00D87611">
        <w:rPr>
          <w:rFonts w:cs="Times New Roman"/>
          <w:bCs/>
          <w:i/>
          <w:iCs/>
          <w:noProof/>
          <w:szCs w:val="24"/>
          <w:lang w:val="sr-Latn-CS"/>
        </w:rPr>
        <w:t xml:space="preserve"> 1267 (1999), 1989 (2011) </w:t>
      </w:r>
      <w:r>
        <w:rPr>
          <w:rFonts w:cs="Times New Roman"/>
          <w:bCs/>
          <w:i/>
          <w:iCs/>
          <w:noProof/>
          <w:szCs w:val="24"/>
          <w:lang w:val="sr-Latn-CS"/>
        </w:rPr>
        <w:t>i</w:t>
      </w:r>
      <w:r w:rsidR="005025CC" w:rsidRPr="00D87611">
        <w:rPr>
          <w:rFonts w:cs="Times New Roman"/>
          <w:bCs/>
          <w:i/>
          <w:iCs/>
          <w:noProof/>
          <w:szCs w:val="24"/>
          <w:lang w:val="sr-Latn-CS"/>
        </w:rPr>
        <w:t xml:space="preserve"> 2253 (2015) </w:t>
      </w:r>
      <w:r>
        <w:rPr>
          <w:rFonts w:cs="Times New Roman"/>
          <w:bCs/>
          <w:i/>
          <w:iCs/>
          <w:noProof/>
          <w:szCs w:val="24"/>
          <w:lang w:val="sr-Latn-CS"/>
        </w:rPr>
        <w:t>Sankcioni</w:t>
      </w:r>
      <w:r w:rsidR="005025CC" w:rsidRPr="00D87611">
        <w:rPr>
          <w:rFonts w:cs="Times New Roman"/>
          <w:bCs/>
          <w:i/>
          <w:iCs/>
          <w:noProof/>
          <w:szCs w:val="24"/>
          <w:lang w:val="sr-Latn-CS"/>
        </w:rPr>
        <w:t xml:space="preserve"> </w:t>
      </w:r>
      <w:r>
        <w:rPr>
          <w:rFonts w:cs="Times New Roman"/>
          <w:bCs/>
          <w:i/>
          <w:iCs/>
          <w:noProof/>
          <w:szCs w:val="24"/>
          <w:lang w:val="sr-Latn-CS"/>
        </w:rPr>
        <w:t>komitet</w:t>
      </w:r>
      <w:r w:rsidR="005025CC" w:rsidRPr="00D87611">
        <w:rPr>
          <w:rFonts w:cs="Times New Roman"/>
          <w:bCs/>
          <w:i/>
          <w:iCs/>
          <w:noProof/>
          <w:szCs w:val="24"/>
          <w:lang w:val="sr-Latn-CS"/>
        </w:rPr>
        <w:t xml:space="preserve"> </w:t>
      </w:r>
      <w:r>
        <w:rPr>
          <w:rFonts w:cs="Times New Roman"/>
          <w:bCs/>
          <w:i/>
          <w:iCs/>
          <w:noProof/>
          <w:szCs w:val="24"/>
          <w:lang w:val="sr-Latn-CS"/>
        </w:rPr>
        <w:t>Saveta</w:t>
      </w:r>
      <w:r w:rsidR="005025CC" w:rsidRPr="00D87611">
        <w:rPr>
          <w:rFonts w:cs="Times New Roman"/>
          <w:bCs/>
          <w:i/>
          <w:iCs/>
          <w:noProof/>
          <w:szCs w:val="24"/>
          <w:lang w:val="sr-Latn-CS"/>
        </w:rPr>
        <w:t xml:space="preserve"> </w:t>
      </w:r>
      <w:r>
        <w:rPr>
          <w:rFonts w:cs="Times New Roman"/>
          <w:bCs/>
          <w:i/>
          <w:iCs/>
          <w:noProof/>
          <w:szCs w:val="24"/>
          <w:lang w:val="sr-Latn-CS"/>
        </w:rPr>
        <w:t>bezbednosti</w:t>
      </w:r>
      <w:r w:rsidR="005025CC" w:rsidRPr="00D87611">
        <w:rPr>
          <w:rFonts w:cs="Times New Roman"/>
          <w:bCs/>
          <w:i/>
          <w:iCs/>
          <w:noProof/>
          <w:szCs w:val="24"/>
          <w:lang w:val="sr-Latn-CS"/>
        </w:rPr>
        <w:t xml:space="preserve"> </w:t>
      </w:r>
      <w:r>
        <w:rPr>
          <w:rFonts w:cs="Times New Roman"/>
          <w:bCs/>
          <w:i/>
          <w:iCs/>
          <w:noProof/>
          <w:szCs w:val="24"/>
          <w:lang w:val="sr-Latn-CS"/>
        </w:rPr>
        <w:t>UN</w:t>
      </w:r>
      <w:r w:rsidR="005025CC" w:rsidRPr="00D87611">
        <w:rPr>
          <w:rFonts w:cs="Times New Roman"/>
          <w:bCs/>
          <w:i/>
          <w:iCs/>
          <w:noProof/>
          <w:szCs w:val="24"/>
          <w:lang w:val="sr-Latn-CS"/>
        </w:rPr>
        <w:t xml:space="preserve"> </w:t>
      </w:r>
      <w:r>
        <w:rPr>
          <w:rFonts w:cs="Times New Roman"/>
          <w:bCs/>
          <w:i/>
          <w:iCs/>
          <w:noProof/>
          <w:szCs w:val="24"/>
          <w:lang w:val="sr-Latn-CS"/>
        </w:rPr>
        <w:t>za</w:t>
      </w:r>
      <w:r w:rsidR="005025CC" w:rsidRPr="00D87611">
        <w:rPr>
          <w:rFonts w:cs="Times New Roman"/>
          <w:bCs/>
          <w:i/>
          <w:iCs/>
          <w:noProof/>
          <w:szCs w:val="24"/>
          <w:lang w:val="sr-Latn-CS"/>
        </w:rPr>
        <w:t xml:space="preserve"> </w:t>
      </w:r>
      <w:r>
        <w:rPr>
          <w:rFonts w:cs="Times New Roman"/>
          <w:bCs/>
          <w:i/>
          <w:iCs/>
          <w:noProof/>
          <w:szCs w:val="24"/>
          <w:lang w:val="sr-Latn-CS"/>
        </w:rPr>
        <w:t>ISIL</w:t>
      </w:r>
      <w:r w:rsidR="005025CC" w:rsidRPr="00D87611">
        <w:rPr>
          <w:rFonts w:cs="Times New Roman"/>
          <w:bCs/>
          <w:i/>
          <w:iCs/>
          <w:noProof/>
          <w:szCs w:val="24"/>
          <w:lang w:val="sr-Latn-CS"/>
        </w:rPr>
        <w:t xml:space="preserve"> (</w:t>
      </w:r>
      <w:r>
        <w:rPr>
          <w:rFonts w:cs="Times New Roman"/>
          <w:bCs/>
          <w:i/>
          <w:iCs/>
          <w:noProof/>
          <w:szCs w:val="24"/>
          <w:lang w:val="sr-Latn-CS"/>
        </w:rPr>
        <w:t>Daeš</w:t>
      </w:r>
      <w:r w:rsidR="005025CC" w:rsidRPr="00D87611">
        <w:rPr>
          <w:rFonts w:cs="Times New Roman"/>
          <w:bCs/>
          <w:i/>
          <w:iCs/>
          <w:noProof/>
          <w:szCs w:val="24"/>
          <w:lang w:val="sr-Latn-CS"/>
        </w:rPr>
        <w:t xml:space="preserve">), </w:t>
      </w:r>
      <w:r>
        <w:rPr>
          <w:rFonts w:cs="Times New Roman"/>
          <w:bCs/>
          <w:i/>
          <w:iCs/>
          <w:noProof/>
          <w:szCs w:val="24"/>
          <w:lang w:val="sr-Latn-CS"/>
        </w:rPr>
        <w:t>Al</w:t>
      </w:r>
      <w:r w:rsidR="005025CC" w:rsidRPr="00D87611">
        <w:rPr>
          <w:rFonts w:cs="Times New Roman"/>
          <w:bCs/>
          <w:i/>
          <w:iCs/>
          <w:noProof/>
          <w:szCs w:val="24"/>
          <w:lang w:val="sr-Latn-CS"/>
        </w:rPr>
        <w:t xml:space="preserve"> </w:t>
      </w:r>
      <w:r>
        <w:rPr>
          <w:rFonts w:cs="Times New Roman"/>
          <w:bCs/>
          <w:i/>
          <w:iCs/>
          <w:noProof/>
          <w:szCs w:val="24"/>
          <w:lang w:val="sr-Latn-CS"/>
        </w:rPr>
        <w:t>Kaidu</w:t>
      </w:r>
      <w:r w:rsidR="005025CC" w:rsidRPr="00D87611">
        <w:rPr>
          <w:rFonts w:cs="Times New Roman"/>
          <w:bCs/>
          <w:i/>
          <w:iCs/>
          <w:noProof/>
          <w:szCs w:val="24"/>
          <w:lang w:val="sr-Latn-CS"/>
        </w:rPr>
        <w:t xml:space="preserve"> </w:t>
      </w:r>
      <w:r>
        <w:rPr>
          <w:rFonts w:cs="Times New Roman"/>
          <w:bCs/>
          <w:i/>
          <w:iCs/>
          <w:noProof/>
          <w:szCs w:val="24"/>
          <w:lang w:val="sr-Latn-CS"/>
        </w:rPr>
        <w:t>i</w:t>
      </w:r>
      <w:r w:rsidR="005025CC" w:rsidRPr="00D87611">
        <w:rPr>
          <w:rFonts w:cs="Times New Roman"/>
          <w:bCs/>
          <w:i/>
          <w:iCs/>
          <w:noProof/>
          <w:szCs w:val="24"/>
          <w:lang w:val="sr-Latn-CS"/>
        </w:rPr>
        <w:t xml:space="preserve"> </w:t>
      </w:r>
      <w:r>
        <w:rPr>
          <w:rFonts w:cs="Times New Roman"/>
          <w:bCs/>
          <w:i/>
          <w:iCs/>
          <w:noProof/>
          <w:szCs w:val="24"/>
          <w:lang w:val="sr-Latn-CS"/>
        </w:rPr>
        <w:t>sa</w:t>
      </w:r>
      <w:r w:rsidR="005025CC" w:rsidRPr="00D87611">
        <w:rPr>
          <w:rFonts w:cs="Times New Roman"/>
          <w:bCs/>
          <w:i/>
          <w:iCs/>
          <w:noProof/>
          <w:szCs w:val="24"/>
          <w:lang w:val="sr-Latn-CS"/>
        </w:rPr>
        <w:t xml:space="preserve"> </w:t>
      </w:r>
      <w:r>
        <w:rPr>
          <w:rFonts w:cs="Times New Roman"/>
          <w:bCs/>
          <w:i/>
          <w:iCs/>
          <w:noProof/>
          <w:szCs w:val="24"/>
          <w:lang w:val="sr-Latn-CS"/>
        </w:rPr>
        <w:t>njima</w:t>
      </w:r>
      <w:r w:rsidR="005025CC" w:rsidRPr="00D87611">
        <w:rPr>
          <w:rFonts w:cs="Times New Roman"/>
          <w:bCs/>
          <w:i/>
          <w:iCs/>
          <w:noProof/>
          <w:szCs w:val="24"/>
          <w:lang w:val="sr-Latn-CS"/>
        </w:rPr>
        <w:t xml:space="preserve"> </w:t>
      </w:r>
      <w:r>
        <w:rPr>
          <w:rFonts w:cs="Times New Roman"/>
          <w:bCs/>
          <w:i/>
          <w:iCs/>
          <w:noProof/>
          <w:szCs w:val="24"/>
          <w:lang w:val="sr-Latn-CS"/>
        </w:rPr>
        <w:t>povezane</w:t>
      </w:r>
      <w:r w:rsidR="005025CC" w:rsidRPr="00D87611">
        <w:rPr>
          <w:rFonts w:cs="Times New Roman"/>
          <w:bCs/>
          <w:i/>
          <w:iCs/>
          <w:noProof/>
          <w:szCs w:val="24"/>
          <w:lang w:val="sr-Latn-CS"/>
        </w:rPr>
        <w:t xml:space="preserve"> </w:t>
      </w:r>
      <w:r>
        <w:rPr>
          <w:rFonts w:cs="Times New Roman"/>
          <w:bCs/>
          <w:i/>
          <w:iCs/>
          <w:noProof/>
          <w:szCs w:val="24"/>
          <w:lang w:val="sr-Latn-CS"/>
        </w:rPr>
        <w:t>pojedince</w:t>
      </w:r>
      <w:r w:rsidR="005025CC" w:rsidRPr="00D87611">
        <w:rPr>
          <w:rFonts w:cs="Times New Roman"/>
          <w:bCs/>
          <w:i/>
          <w:iCs/>
          <w:noProof/>
          <w:szCs w:val="24"/>
          <w:lang w:val="sr-Latn-CS"/>
        </w:rPr>
        <w:t xml:space="preserve">, </w:t>
      </w:r>
      <w:r>
        <w:rPr>
          <w:rFonts w:cs="Times New Roman"/>
          <w:bCs/>
          <w:i/>
          <w:iCs/>
          <w:noProof/>
          <w:szCs w:val="24"/>
          <w:lang w:val="sr-Latn-CS"/>
        </w:rPr>
        <w:t>grupe</w:t>
      </w:r>
      <w:r w:rsidR="005025CC" w:rsidRPr="00D87611">
        <w:rPr>
          <w:rFonts w:cs="Times New Roman"/>
          <w:bCs/>
          <w:i/>
          <w:iCs/>
          <w:noProof/>
          <w:szCs w:val="24"/>
          <w:lang w:val="sr-Latn-CS"/>
        </w:rPr>
        <w:t xml:space="preserve">, </w:t>
      </w:r>
      <w:r>
        <w:rPr>
          <w:rFonts w:cs="Times New Roman"/>
          <w:bCs/>
          <w:i/>
          <w:iCs/>
          <w:noProof/>
          <w:szCs w:val="24"/>
          <w:lang w:val="sr-Latn-CS"/>
        </w:rPr>
        <w:t>preduzeća</w:t>
      </w:r>
      <w:r w:rsidR="005025CC" w:rsidRPr="00D87611">
        <w:rPr>
          <w:rFonts w:cs="Times New Roman"/>
          <w:bCs/>
          <w:i/>
          <w:iCs/>
          <w:noProof/>
          <w:szCs w:val="24"/>
          <w:lang w:val="sr-Latn-CS"/>
        </w:rPr>
        <w:t xml:space="preserve"> </w:t>
      </w:r>
      <w:r>
        <w:rPr>
          <w:rFonts w:cs="Times New Roman"/>
          <w:bCs/>
          <w:i/>
          <w:iCs/>
          <w:noProof/>
          <w:szCs w:val="24"/>
          <w:lang w:val="sr-Latn-CS"/>
        </w:rPr>
        <w:t>i</w:t>
      </w:r>
      <w:r w:rsidR="005025CC" w:rsidRPr="00D87611">
        <w:rPr>
          <w:rFonts w:cs="Times New Roman"/>
          <w:bCs/>
          <w:i/>
          <w:iCs/>
          <w:noProof/>
          <w:szCs w:val="24"/>
          <w:lang w:val="sr-Latn-CS"/>
        </w:rPr>
        <w:t xml:space="preserve"> </w:t>
      </w:r>
      <w:r>
        <w:rPr>
          <w:rFonts w:cs="Times New Roman"/>
          <w:bCs/>
          <w:i/>
          <w:iCs/>
          <w:noProof/>
          <w:szCs w:val="24"/>
          <w:lang w:val="sr-Latn-CS"/>
        </w:rPr>
        <w:t>entitete</w:t>
      </w:r>
      <w:r w:rsidR="005025CC" w:rsidRPr="00D87611">
        <w:rPr>
          <w:rFonts w:cs="Times New Roman"/>
          <w:bCs/>
          <w:i/>
          <w:iCs/>
          <w:noProof/>
          <w:szCs w:val="24"/>
          <w:lang w:val="sr-Latn-CS"/>
        </w:rPr>
        <w:t xml:space="preserve"> </w:t>
      </w:r>
      <w:r w:rsidR="005025CC" w:rsidRPr="00D87611">
        <w:rPr>
          <w:rFonts w:cs="Times New Roman"/>
          <w:i/>
          <w:iCs/>
          <w:noProof/>
          <w:szCs w:val="24"/>
          <w:lang w:val="sr-Latn-CS"/>
        </w:rPr>
        <w:t xml:space="preserve"> </w:t>
      </w:r>
      <w:r>
        <w:rPr>
          <w:rFonts w:cs="Times New Roman"/>
          <w:b/>
          <w:bCs/>
          <w:i/>
          <w:iCs/>
          <w:noProof/>
          <w:szCs w:val="24"/>
          <w:lang w:val="sr-Latn-CS"/>
        </w:rPr>
        <w:t>uklonio</w:t>
      </w:r>
      <w:r w:rsidR="005025CC" w:rsidRPr="00D87611">
        <w:rPr>
          <w:rFonts w:cs="Times New Roman"/>
          <w:bCs/>
          <w:i/>
          <w:iCs/>
          <w:noProof/>
          <w:szCs w:val="24"/>
          <w:lang w:val="sr-Latn-CS"/>
        </w:rPr>
        <w:t xml:space="preserve"> </w:t>
      </w:r>
      <w:r>
        <w:rPr>
          <w:rFonts w:cs="Times New Roman"/>
          <w:bCs/>
          <w:i/>
          <w:iCs/>
          <w:noProof/>
          <w:szCs w:val="24"/>
          <w:lang w:val="sr-Latn-CS"/>
        </w:rPr>
        <w:t>je</w:t>
      </w:r>
      <w:r w:rsidR="005025CC" w:rsidRPr="00D87611">
        <w:rPr>
          <w:rFonts w:cs="Times New Roman"/>
          <w:bCs/>
          <w:i/>
          <w:iCs/>
          <w:noProof/>
          <w:szCs w:val="24"/>
          <w:lang w:val="sr-Latn-CS"/>
        </w:rPr>
        <w:t xml:space="preserve"> </w:t>
      </w:r>
      <w:r>
        <w:rPr>
          <w:rFonts w:cs="Times New Roman"/>
          <w:bCs/>
          <w:i/>
          <w:iCs/>
          <w:noProof/>
          <w:szCs w:val="24"/>
          <w:lang w:val="sr-Latn-CS"/>
        </w:rPr>
        <w:t>dolenavedeno</w:t>
      </w:r>
      <w:r w:rsidR="005025CC" w:rsidRPr="00D87611">
        <w:rPr>
          <w:rFonts w:cs="Times New Roman"/>
          <w:bCs/>
          <w:i/>
          <w:iCs/>
          <w:noProof/>
          <w:szCs w:val="24"/>
          <w:lang w:val="sr-Latn-CS"/>
        </w:rPr>
        <w:t xml:space="preserve"> </w:t>
      </w:r>
      <w:r>
        <w:rPr>
          <w:rFonts w:cs="Times New Roman"/>
          <w:bCs/>
          <w:i/>
          <w:iCs/>
          <w:noProof/>
          <w:szCs w:val="24"/>
          <w:lang w:val="sr-Latn-CS"/>
        </w:rPr>
        <w:t>lice</w:t>
      </w:r>
      <w:r w:rsidR="005025CC" w:rsidRPr="00D87611">
        <w:rPr>
          <w:rFonts w:cs="Times New Roman"/>
          <w:bCs/>
          <w:i/>
          <w:iCs/>
          <w:noProof/>
          <w:szCs w:val="24"/>
          <w:lang w:val="sr-Latn-CS"/>
        </w:rPr>
        <w:t xml:space="preserve"> </w:t>
      </w:r>
      <w:r>
        <w:rPr>
          <w:rFonts w:cs="Times New Roman"/>
          <w:bCs/>
          <w:i/>
          <w:iCs/>
          <w:noProof/>
          <w:szCs w:val="24"/>
          <w:lang w:val="sr-Latn-CS"/>
        </w:rPr>
        <w:t>sa</w:t>
      </w:r>
      <w:r w:rsidR="005025CC" w:rsidRPr="00D87611">
        <w:rPr>
          <w:rFonts w:cs="Times New Roman"/>
          <w:bCs/>
          <w:i/>
          <w:iCs/>
          <w:noProof/>
          <w:szCs w:val="24"/>
          <w:lang w:val="sr-Latn-CS"/>
        </w:rPr>
        <w:t xml:space="preserve"> </w:t>
      </w:r>
      <w:r>
        <w:rPr>
          <w:rFonts w:cs="Times New Roman"/>
          <w:bCs/>
          <w:i/>
          <w:iCs/>
          <w:noProof/>
          <w:szCs w:val="24"/>
          <w:lang w:val="sr-Latn-CS"/>
        </w:rPr>
        <w:t>Liste</w:t>
      </w:r>
      <w:r w:rsidR="005025CC" w:rsidRPr="00D87611">
        <w:rPr>
          <w:rFonts w:cs="Times New Roman"/>
          <w:bCs/>
          <w:i/>
          <w:iCs/>
          <w:noProof/>
          <w:szCs w:val="24"/>
          <w:lang w:val="sr-Latn-CS"/>
        </w:rPr>
        <w:t xml:space="preserve"> </w:t>
      </w:r>
      <w:r>
        <w:rPr>
          <w:rFonts w:cs="Times New Roman"/>
          <w:bCs/>
          <w:i/>
          <w:iCs/>
          <w:noProof/>
          <w:szCs w:val="24"/>
          <w:lang w:val="sr-Latn-CS"/>
        </w:rPr>
        <w:t>sankcija</w:t>
      </w:r>
      <w:r w:rsidR="005025CC" w:rsidRPr="00D87611">
        <w:rPr>
          <w:rFonts w:cs="Times New Roman"/>
          <w:bCs/>
          <w:i/>
          <w:iCs/>
          <w:noProof/>
          <w:szCs w:val="24"/>
          <w:lang w:val="sr-Latn-CS"/>
        </w:rPr>
        <w:t xml:space="preserve"> </w:t>
      </w:r>
      <w:r>
        <w:rPr>
          <w:rFonts w:cs="Times New Roman"/>
          <w:bCs/>
          <w:i/>
          <w:iCs/>
          <w:noProof/>
          <w:szCs w:val="24"/>
          <w:lang w:val="sr-Latn-CS"/>
        </w:rPr>
        <w:t>Komiteta</w:t>
      </w:r>
      <w:r w:rsidR="005025CC" w:rsidRPr="00D87611">
        <w:rPr>
          <w:rFonts w:cs="Times New Roman"/>
          <w:bCs/>
          <w:i/>
          <w:iCs/>
          <w:noProof/>
          <w:szCs w:val="24"/>
          <w:lang w:val="sr-Latn-CS"/>
        </w:rPr>
        <w:t xml:space="preserve"> </w:t>
      </w:r>
      <w:r>
        <w:rPr>
          <w:rFonts w:cs="Times New Roman"/>
          <w:bCs/>
          <w:i/>
          <w:iCs/>
          <w:noProof/>
          <w:szCs w:val="24"/>
          <w:lang w:val="sr-Latn-CS"/>
        </w:rPr>
        <w:t>za</w:t>
      </w:r>
      <w:r w:rsidR="005025CC" w:rsidRPr="00D87611">
        <w:rPr>
          <w:rFonts w:cs="Times New Roman"/>
          <w:bCs/>
          <w:i/>
          <w:iCs/>
          <w:noProof/>
          <w:szCs w:val="24"/>
          <w:lang w:val="sr-Latn-CS"/>
        </w:rPr>
        <w:t xml:space="preserve"> </w:t>
      </w:r>
      <w:r>
        <w:rPr>
          <w:rFonts w:cs="Times New Roman"/>
          <w:bCs/>
          <w:i/>
          <w:iCs/>
          <w:noProof/>
          <w:szCs w:val="24"/>
          <w:lang w:val="sr-Latn-CS"/>
        </w:rPr>
        <w:t>ISIL</w:t>
      </w:r>
      <w:r w:rsidR="005025CC" w:rsidRPr="00D87611">
        <w:rPr>
          <w:rFonts w:cs="Times New Roman"/>
          <w:bCs/>
          <w:i/>
          <w:iCs/>
          <w:noProof/>
          <w:szCs w:val="24"/>
          <w:lang w:val="sr-Latn-CS"/>
        </w:rPr>
        <w:t xml:space="preserve"> (</w:t>
      </w:r>
      <w:r>
        <w:rPr>
          <w:rFonts w:cs="Times New Roman"/>
          <w:bCs/>
          <w:i/>
          <w:iCs/>
          <w:noProof/>
          <w:szCs w:val="24"/>
          <w:lang w:val="sr-Latn-CS"/>
        </w:rPr>
        <w:t>Daeš</w:t>
      </w:r>
      <w:r w:rsidR="005025CC" w:rsidRPr="00D87611">
        <w:rPr>
          <w:rFonts w:cs="Times New Roman"/>
          <w:bCs/>
          <w:i/>
          <w:iCs/>
          <w:noProof/>
          <w:szCs w:val="24"/>
          <w:lang w:val="sr-Latn-CS"/>
        </w:rPr>
        <w:t xml:space="preserve">) </w:t>
      </w:r>
      <w:r>
        <w:rPr>
          <w:rFonts w:cs="Times New Roman"/>
          <w:bCs/>
          <w:i/>
          <w:iCs/>
          <w:noProof/>
          <w:szCs w:val="24"/>
          <w:lang w:val="sr-Latn-CS"/>
        </w:rPr>
        <w:t>i</w:t>
      </w:r>
      <w:r w:rsidR="005025CC" w:rsidRPr="00D87611">
        <w:rPr>
          <w:rFonts w:cs="Times New Roman"/>
          <w:bCs/>
          <w:i/>
          <w:iCs/>
          <w:noProof/>
          <w:szCs w:val="24"/>
          <w:lang w:val="sr-Latn-CS"/>
        </w:rPr>
        <w:t xml:space="preserve"> </w:t>
      </w:r>
      <w:r>
        <w:rPr>
          <w:rFonts w:cs="Times New Roman"/>
          <w:bCs/>
          <w:i/>
          <w:iCs/>
          <w:noProof/>
          <w:szCs w:val="24"/>
          <w:lang w:val="sr-Latn-CS"/>
        </w:rPr>
        <w:t>Al</w:t>
      </w:r>
      <w:r w:rsidR="005025CC" w:rsidRPr="00D87611">
        <w:rPr>
          <w:rFonts w:cs="Times New Roman"/>
          <w:bCs/>
          <w:i/>
          <w:iCs/>
          <w:noProof/>
          <w:szCs w:val="24"/>
          <w:lang w:val="sr-Latn-CS"/>
        </w:rPr>
        <w:t xml:space="preserve"> </w:t>
      </w:r>
      <w:r>
        <w:rPr>
          <w:rFonts w:cs="Times New Roman"/>
          <w:bCs/>
          <w:i/>
          <w:iCs/>
          <w:noProof/>
          <w:szCs w:val="24"/>
          <w:lang w:val="sr-Latn-CS"/>
        </w:rPr>
        <w:t>Kaidu</w:t>
      </w:r>
      <w:r w:rsidR="005025CC" w:rsidRPr="00D87611">
        <w:rPr>
          <w:rFonts w:cs="Times New Roman"/>
          <w:bCs/>
          <w:i/>
          <w:iCs/>
          <w:noProof/>
          <w:szCs w:val="24"/>
          <w:lang w:val="sr-Latn-CS"/>
        </w:rPr>
        <w:t xml:space="preserve"> </w:t>
      </w:r>
      <w:r>
        <w:rPr>
          <w:rFonts w:cs="Times New Roman"/>
          <w:bCs/>
          <w:i/>
          <w:iCs/>
          <w:noProof/>
          <w:szCs w:val="24"/>
          <w:lang w:val="sr-Latn-CS"/>
        </w:rPr>
        <w:t>nakon</w:t>
      </w:r>
      <w:r w:rsidR="005025CC" w:rsidRPr="00D87611">
        <w:rPr>
          <w:rFonts w:cs="Times New Roman"/>
          <w:bCs/>
          <w:i/>
          <w:iCs/>
          <w:noProof/>
          <w:szCs w:val="24"/>
          <w:lang w:val="sr-Latn-CS"/>
        </w:rPr>
        <w:t xml:space="preserve"> </w:t>
      </w:r>
      <w:r>
        <w:rPr>
          <w:rFonts w:cs="Times New Roman"/>
          <w:bCs/>
          <w:i/>
          <w:iCs/>
          <w:noProof/>
          <w:szCs w:val="24"/>
          <w:lang w:val="sr-Latn-CS"/>
        </w:rPr>
        <w:t>zaključenja</w:t>
      </w:r>
      <w:r w:rsidR="005025CC" w:rsidRPr="00D87611">
        <w:rPr>
          <w:rFonts w:cs="Times New Roman"/>
          <w:bCs/>
          <w:i/>
          <w:iCs/>
          <w:noProof/>
          <w:szCs w:val="24"/>
          <w:lang w:val="sr-Latn-CS"/>
        </w:rPr>
        <w:t xml:space="preserve"> </w:t>
      </w:r>
      <w:r>
        <w:rPr>
          <w:rFonts w:cs="Times New Roman"/>
          <w:bCs/>
          <w:i/>
          <w:iCs/>
          <w:noProof/>
          <w:szCs w:val="24"/>
          <w:lang w:val="sr-Latn-CS"/>
        </w:rPr>
        <w:t>razmatranja</w:t>
      </w:r>
      <w:r w:rsidR="005025CC" w:rsidRPr="00D87611">
        <w:rPr>
          <w:rFonts w:cs="Times New Roman"/>
          <w:bCs/>
          <w:i/>
          <w:iCs/>
          <w:noProof/>
          <w:szCs w:val="24"/>
          <w:lang w:val="sr-Latn-CS"/>
        </w:rPr>
        <w:t xml:space="preserve"> </w:t>
      </w:r>
      <w:r>
        <w:rPr>
          <w:rFonts w:cs="Times New Roman"/>
          <w:bCs/>
          <w:i/>
          <w:iCs/>
          <w:noProof/>
          <w:szCs w:val="24"/>
          <w:lang w:val="sr-Latn-CS"/>
        </w:rPr>
        <w:t>zahteva</w:t>
      </w:r>
      <w:r w:rsidR="005025CC" w:rsidRPr="00D87611">
        <w:rPr>
          <w:rFonts w:cs="Times New Roman"/>
          <w:bCs/>
          <w:i/>
          <w:iCs/>
          <w:noProof/>
          <w:szCs w:val="24"/>
          <w:lang w:val="sr-Latn-CS"/>
        </w:rPr>
        <w:t xml:space="preserve"> </w:t>
      </w:r>
      <w:r>
        <w:rPr>
          <w:rFonts w:cs="Times New Roman"/>
          <w:bCs/>
          <w:i/>
          <w:iCs/>
          <w:noProof/>
          <w:szCs w:val="24"/>
          <w:lang w:val="sr-Latn-CS"/>
        </w:rPr>
        <w:t>za</w:t>
      </w:r>
      <w:r w:rsidR="005025CC" w:rsidRPr="00D87611">
        <w:rPr>
          <w:rFonts w:cs="Times New Roman"/>
          <w:bCs/>
          <w:i/>
          <w:iCs/>
          <w:noProof/>
          <w:szCs w:val="24"/>
          <w:lang w:val="sr-Latn-CS"/>
        </w:rPr>
        <w:t xml:space="preserve"> </w:t>
      </w:r>
      <w:r>
        <w:rPr>
          <w:rFonts w:cs="Times New Roman"/>
          <w:bCs/>
          <w:i/>
          <w:iCs/>
          <w:noProof/>
          <w:szCs w:val="24"/>
          <w:lang w:val="sr-Latn-CS"/>
        </w:rPr>
        <w:t>uklanjanje</w:t>
      </w:r>
      <w:r w:rsidR="005025CC" w:rsidRPr="00D87611">
        <w:rPr>
          <w:rFonts w:cs="Times New Roman"/>
          <w:bCs/>
          <w:i/>
          <w:iCs/>
          <w:noProof/>
          <w:szCs w:val="24"/>
          <w:lang w:val="sr-Latn-CS"/>
        </w:rPr>
        <w:t xml:space="preserve"> </w:t>
      </w:r>
      <w:r>
        <w:rPr>
          <w:rFonts w:cs="Times New Roman"/>
          <w:bCs/>
          <w:i/>
          <w:iCs/>
          <w:noProof/>
          <w:szCs w:val="24"/>
          <w:lang w:val="sr-Latn-CS"/>
        </w:rPr>
        <w:t>ovog</w:t>
      </w:r>
      <w:r w:rsidR="005025CC" w:rsidRPr="00D87611">
        <w:rPr>
          <w:rFonts w:cs="Times New Roman"/>
          <w:bCs/>
          <w:i/>
          <w:iCs/>
          <w:noProof/>
          <w:szCs w:val="24"/>
          <w:lang w:val="sr-Latn-CS"/>
        </w:rPr>
        <w:t xml:space="preserve"> </w:t>
      </w:r>
      <w:r>
        <w:rPr>
          <w:rFonts w:cs="Times New Roman"/>
          <w:bCs/>
          <w:i/>
          <w:iCs/>
          <w:noProof/>
          <w:szCs w:val="24"/>
          <w:lang w:val="sr-Latn-CS"/>
        </w:rPr>
        <w:t>imena</w:t>
      </w:r>
      <w:r w:rsidR="005025CC" w:rsidRPr="00D87611">
        <w:rPr>
          <w:rFonts w:cs="Times New Roman"/>
          <w:bCs/>
          <w:i/>
          <w:iCs/>
          <w:noProof/>
          <w:szCs w:val="24"/>
          <w:lang w:val="sr-Latn-CS"/>
        </w:rPr>
        <w:t xml:space="preserve"> </w:t>
      </w:r>
      <w:r>
        <w:rPr>
          <w:rFonts w:cs="Times New Roman"/>
          <w:bCs/>
          <w:i/>
          <w:iCs/>
          <w:noProof/>
          <w:szCs w:val="24"/>
          <w:lang w:val="sr-Latn-CS"/>
        </w:rPr>
        <w:t>koji</w:t>
      </w:r>
      <w:r w:rsidR="005025CC" w:rsidRPr="00D87611">
        <w:rPr>
          <w:rFonts w:cs="Times New Roman"/>
          <w:bCs/>
          <w:i/>
          <w:iCs/>
          <w:noProof/>
          <w:szCs w:val="24"/>
          <w:lang w:val="sr-Latn-CS"/>
        </w:rPr>
        <w:t xml:space="preserve"> </w:t>
      </w:r>
      <w:r>
        <w:rPr>
          <w:rFonts w:cs="Times New Roman"/>
          <w:bCs/>
          <w:i/>
          <w:iCs/>
          <w:noProof/>
          <w:szCs w:val="24"/>
          <w:lang w:val="sr-Latn-CS"/>
        </w:rPr>
        <w:t>je</w:t>
      </w:r>
      <w:r w:rsidR="005025CC" w:rsidRPr="00D87611">
        <w:rPr>
          <w:rFonts w:cs="Times New Roman"/>
          <w:bCs/>
          <w:i/>
          <w:iCs/>
          <w:noProof/>
          <w:szCs w:val="24"/>
          <w:lang w:val="sr-Latn-CS"/>
        </w:rPr>
        <w:t xml:space="preserve"> </w:t>
      </w:r>
      <w:r>
        <w:rPr>
          <w:rFonts w:cs="Times New Roman"/>
          <w:bCs/>
          <w:i/>
          <w:iCs/>
          <w:noProof/>
          <w:szCs w:val="24"/>
          <w:lang w:val="sr-Latn-CS"/>
        </w:rPr>
        <w:t>podnet</w:t>
      </w:r>
      <w:r w:rsidR="005025CC" w:rsidRPr="00D87611">
        <w:rPr>
          <w:rFonts w:cs="Times New Roman"/>
          <w:bCs/>
          <w:i/>
          <w:iCs/>
          <w:noProof/>
          <w:szCs w:val="24"/>
          <w:lang w:val="sr-Latn-CS"/>
        </w:rPr>
        <w:t xml:space="preserve"> </w:t>
      </w:r>
      <w:r>
        <w:rPr>
          <w:rFonts w:cs="Times New Roman"/>
          <w:bCs/>
          <w:i/>
          <w:iCs/>
          <w:noProof/>
          <w:szCs w:val="24"/>
          <w:lang w:val="sr-Latn-CS"/>
        </w:rPr>
        <w:t>preko</w:t>
      </w:r>
      <w:r w:rsidR="005025CC" w:rsidRPr="00D87611">
        <w:rPr>
          <w:rFonts w:cs="Times New Roman"/>
          <w:bCs/>
          <w:i/>
          <w:iCs/>
          <w:noProof/>
          <w:szCs w:val="24"/>
          <w:lang w:val="sr-Latn-CS"/>
        </w:rPr>
        <w:t xml:space="preserve"> </w:t>
      </w:r>
      <w:r>
        <w:rPr>
          <w:rFonts w:cs="Times New Roman"/>
          <w:bCs/>
          <w:i/>
          <w:iCs/>
          <w:noProof/>
          <w:szCs w:val="24"/>
          <w:lang w:val="sr-Latn-CS"/>
        </w:rPr>
        <w:t>Kancelarije</w:t>
      </w:r>
      <w:r w:rsidR="005025CC" w:rsidRPr="00D87611">
        <w:rPr>
          <w:rFonts w:cs="Times New Roman"/>
          <w:bCs/>
          <w:i/>
          <w:iCs/>
          <w:noProof/>
          <w:szCs w:val="24"/>
          <w:lang w:val="sr-Latn-CS"/>
        </w:rPr>
        <w:t xml:space="preserve"> </w:t>
      </w:r>
      <w:r>
        <w:rPr>
          <w:rFonts w:cs="Times New Roman"/>
          <w:bCs/>
          <w:i/>
          <w:iCs/>
          <w:noProof/>
          <w:szCs w:val="24"/>
          <w:lang w:val="sr-Latn-CS"/>
        </w:rPr>
        <w:t>ombudsmana</w:t>
      </w:r>
      <w:r w:rsidR="005025CC" w:rsidRPr="00D87611">
        <w:rPr>
          <w:rFonts w:cs="Times New Roman"/>
          <w:bCs/>
          <w:i/>
          <w:iCs/>
          <w:noProof/>
          <w:szCs w:val="24"/>
          <w:lang w:val="sr-Latn-CS"/>
        </w:rPr>
        <w:t xml:space="preserve"> </w:t>
      </w:r>
      <w:r>
        <w:rPr>
          <w:rFonts w:cs="Times New Roman"/>
          <w:bCs/>
          <w:i/>
          <w:iCs/>
          <w:noProof/>
          <w:szCs w:val="24"/>
          <w:lang w:val="sr-Latn-CS"/>
        </w:rPr>
        <w:t>osnovane</w:t>
      </w:r>
      <w:r w:rsidR="005025CC" w:rsidRPr="00D87611">
        <w:rPr>
          <w:rFonts w:cs="Times New Roman"/>
          <w:bCs/>
          <w:i/>
          <w:iCs/>
          <w:noProof/>
          <w:szCs w:val="24"/>
          <w:lang w:val="sr-Latn-CS"/>
        </w:rPr>
        <w:t xml:space="preserve"> </w:t>
      </w:r>
      <w:r>
        <w:rPr>
          <w:rFonts w:cs="Times New Roman"/>
          <w:bCs/>
          <w:i/>
          <w:iCs/>
          <w:noProof/>
          <w:szCs w:val="24"/>
          <w:lang w:val="sr-Latn-CS"/>
        </w:rPr>
        <w:t>u</w:t>
      </w:r>
      <w:r w:rsidR="005025CC" w:rsidRPr="00D87611">
        <w:rPr>
          <w:rFonts w:cs="Times New Roman"/>
          <w:bCs/>
          <w:i/>
          <w:iCs/>
          <w:noProof/>
          <w:szCs w:val="24"/>
          <w:lang w:val="sr-Latn-CS"/>
        </w:rPr>
        <w:t xml:space="preserve"> </w:t>
      </w:r>
      <w:r>
        <w:rPr>
          <w:rFonts w:cs="Times New Roman"/>
          <w:bCs/>
          <w:i/>
          <w:iCs/>
          <w:noProof/>
          <w:szCs w:val="24"/>
          <w:lang w:val="sr-Latn-CS"/>
        </w:rPr>
        <w:t>skladu</w:t>
      </w:r>
      <w:r w:rsidR="005025CC" w:rsidRPr="00D87611">
        <w:rPr>
          <w:rFonts w:cs="Times New Roman"/>
          <w:bCs/>
          <w:i/>
          <w:iCs/>
          <w:noProof/>
          <w:szCs w:val="24"/>
          <w:lang w:val="sr-Latn-CS"/>
        </w:rPr>
        <w:t xml:space="preserve"> </w:t>
      </w:r>
      <w:r>
        <w:rPr>
          <w:rFonts w:cs="Times New Roman"/>
          <w:bCs/>
          <w:i/>
          <w:iCs/>
          <w:noProof/>
          <w:szCs w:val="24"/>
          <w:lang w:val="sr-Latn-CS"/>
        </w:rPr>
        <w:t>sa</w:t>
      </w:r>
      <w:r w:rsidR="005025CC" w:rsidRPr="00D87611">
        <w:rPr>
          <w:rFonts w:cs="Times New Roman"/>
          <w:bCs/>
          <w:i/>
          <w:iCs/>
          <w:noProof/>
          <w:szCs w:val="24"/>
          <w:lang w:val="sr-Latn-CS"/>
        </w:rPr>
        <w:t xml:space="preserve"> </w:t>
      </w:r>
      <w:r>
        <w:rPr>
          <w:rFonts w:cs="Times New Roman"/>
          <w:bCs/>
          <w:i/>
          <w:iCs/>
          <w:noProof/>
          <w:szCs w:val="24"/>
          <w:lang w:val="sr-Latn-CS"/>
        </w:rPr>
        <w:t>rezolucijom</w:t>
      </w:r>
      <w:r w:rsidR="005025CC" w:rsidRPr="00D87611">
        <w:rPr>
          <w:rFonts w:cs="Times New Roman"/>
          <w:bCs/>
          <w:i/>
          <w:iCs/>
          <w:noProof/>
          <w:szCs w:val="24"/>
          <w:lang w:val="sr-Latn-CS"/>
        </w:rPr>
        <w:t xml:space="preserve"> </w:t>
      </w:r>
      <w:r>
        <w:rPr>
          <w:rFonts w:cs="Times New Roman"/>
          <w:bCs/>
          <w:i/>
          <w:iCs/>
          <w:noProof/>
          <w:szCs w:val="24"/>
          <w:lang w:val="sr-Latn-CS"/>
        </w:rPr>
        <w:t>Saveta</w:t>
      </w:r>
      <w:r w:rsidR="005025CC" w:rsidRPr="00D87611">
        <w:rPr>
          <w:rFonts w:cs="Times New Roman"/>
          <w:bCs/>
          <w:i/>
          <w:iCs/>
          <w:noProof/>
          <w:szCs w:val="24"/>
          <w:lang w:val="sr-Latn-CS"/>
        </w:rPr>
        <w:t xml:space="preserve"> </w:t>
      </w:r>
      <w:r>
        <w:rPr>
          <w:rFonts w:cs="Times New Roman"/>
          <w:bCs/>
          <w:i/>
          <w:iCs/>
          <w:noProof/>
          <w:szCs w:val="24"/>
          <w:lang w:val="sr-Latn-CS"/>
        </w:rPr>
        <w:t>bezbednosti</w:t>
      </w:r>
      <w:r w:rsidR="005025CC" w:rsidRPr="00D87611">
        <w:rPr>
          <w:rFonts w:cs="Times New Roman"/>
          <w:bCs/>
          <w:i/>
          <w:iCs/>
          <w:noProof/>
          <w:szCs w:val="24"/>
          <w:lang w:val="sr-Latn-CS"/>
        </w:rPr>
        <w:t xml:space="preserve"> 1904 (2009), </w:t>
      </w:r>
      <w:r>
        <w:rPr>
          <w:rFonts w:cs="Times New Roman"/>
          <w:bCs/>
          <w:i/>
          <w:iCs/>
          <w:noProof/>
          <w:szCs w:val="24"/>
          <w:lang w:val="sr-Latn-CS"/>
        </w:rPr>
        <w:t>a</w:t>
      </w:r>
      <w:r w:rsidR="005025CC" w:rsidRPr="00D87611">
        <w:rPr>
          <w:rFonts w:cs="Times New Roman"/>
          <w:bCs/>
          <w:i/>
          <w:iCs/>
          <w:noProof/>
          <w:szCs w:val="24"/>
          <w:lang w:val="sr-Latn-CS"/>
        </w:rPr>
        <w:t xml:space="preserve"> </w:t>
      </w:r>
      <w:r>
        <w:rPr>
          <w:rFonts w:cs="Times New Roman"/>
          <w:bCs/>
          <w:i/>
          <w:iCs/>
          <w:noProof/>
          <w:szCs w:val="24"/>
          <w:lang w:val="sr-Latn-CS"/>
        </w:rPr>
        <w:t>nakon</w:t>
      </w:r>
      <w:r w:rsidR="005025CC" w:rsidRPr="00D87611">
        <w:rPr>
          <w:rFonts w:cs="Times New Roman"/>
          <w:bCs/>
          <w:i/>
          <w:iCs/>
          <w:noProof/>
          <w:szCs w:val="24"/>
          <w:lang w:val="sr-Latn-CS"/>
        </w:rPr>
        <w:t xml:space="preserve"> </w:t>
      </w:r>
      <w:r>
        <w:rPr>
          <w:rFonts w:cs="Times New Roman"/>
          <w:bCs/>
          <w:i/>
          <w:iCs/>
          <w:noProof/>
          <w:szCs w:val="24"/>
          <w:lang w:val="sr-Latn-CS"/>
        </w:rPr>
        <w:t>razmatranja</w:t>
      </w:r>
      <w:r w:rsidR="005025CC" w:rsidRPr="00D87611">
        <w:rPr>
          <w:rFonts w:cs="Times New Roman"/>
          <w:bCs/>
          <w:i/>
          <w:iCs/>
          <w:noProof/>
          <w:szCs w:val="24"/>
          <w:lang w:val="sr-Latn-CS"/>
        </w:rPr>
        <w:t xml:space="preserve"> </w:t>
      </w:r>
      <w:r>
        <w:rPr>
          <w:rFonts w:cs="Times New Roman"/>
          <w:bCs/>
          <w:i/>
          <w:iCs/>
          <w:noProof/>
          <w:szCs w:val="24"/>
          <w:lang w:val="sr-Latn-CS"/>
        </w:rPr>
        <w:t>Sveobuhvatnog</w:t>
      </w:r>
      <w:r w:rsidR="005025CC" w:rsidRPr="00D87611">
        <w:rPr>
          <w:rFonts w:cs="Times New Roman"/>
          <w:bCs/>
          <w:i/>
          <w:iCs/>
          <w:noProof/>
          <w:szCs w:val="24"/>
          <w:lang w:val="sr-Latn-CS"/>
        </w:rPr>
        <w:t xml:space="preserve"> </w:t>
      </w:r>
      <w:r>
        <w:rPr>
          <w:rFonts w:cs="Times New Roman"/>
          <w:bCs/>
          <w:i/>
          <w:iCs/>
          <w:noProof/>
          <w:szCs w:val="24"/>
          <w:lang w:val="sr-Latn-CS"/>
        </w:rPr>
        <w:t>izveštaja</w:t>
      </w:r>
      <w:r w:rsidR="005025CC" w:rsidRPr="00D87611">
        <w:rPr>
          <w:rFonts w:cs="Times New Roman"/>
          <w:bCs/>
          <w:i/>
          <w:iCs/>
          <w:noProof/>
          <w:szCs w:val="24"/>
          <w:lang w:val="sr-Latn-CS"/>
        </w:rPr>
        <w:t xml:space="preserve"> </w:t>
      </w:r>
      <w:r>
        <w:rPr>
          <w:rFonts w:cs="Times New Roman"/>
          <w:bCs/>
          <w:i/>
          <w:iCs/>
          <w:noProof/>
          <w:szCs w:val="24"/>
          <w:lang w:val="sr-Latn-CS"/>
        </w:rPr>
        <w:t>ombudsmana</w:t>
      </w:r>
      <w:r w:rsidR="005025CC" w:rsidRPr="00D87611">
        <w:rPr>
          <w:rFonts w:cs="Times New Roman"/>
          <w:bCs/>
          <w:i/>
          <w:iCs/>
          <w:noProof/>
          <w:szCs w:val="24"/>
          <w:lang w:val="sr-Latn-CS"/>
        </w:rPr>
        <w:t xml:space="preserve"> </w:t>
      </w:r>
      <w:r>
        <w:rPr>
          <w:rFonts w:cs="Times New Roman"/>
          <w:bCs/>
          <w:i/>
          <w:iCs/>
          <w:noProof/>
          <w:szCs w:val="24"/>
          <w:lang w:val="sr-Latn-CS"/>
        </w:rPr>
        <w:t>o</w:t>
      </w:r>
      <w:r w:rsidR="005025CC" w:rsidRPr="00D87611">
        <w:rPr>
          <w:rFonts w:cs="Times New Roman"/>
          <w:bCs/>
          <w:i/>
          <w:iCs/>
          <w:noProof/>
          <w:szCs w:val="24"/>
          <w:lang w:val="sr-Latn-CS"/>
        </w:rPr>
        <w:t xml:space="preserve"> </w:t>
      </w:r>
      <w:r>
        <w:rPr>
          <w:rFonts w:cs="Times New Roman"/>
          <w:bCs/>
          <w:i/>
          <w:iCs/>
          <w:noProof/>
          <w:szCs w:val="24"/>
          <w:lang w:val="sr-Latn-CS"/>
        </w:rPr>
        <w:t>ovom</w:t>
      </w:r>
      <w:r w:rsidR="005025CC" w:rsidRPr="00D87611">
        <w:rPr>
          <w:rFonts w:cs="Times New Roman"/>
          <w:bCs/>
          <w:i/>
          <w:iCs/>
          <w:noProof/>
          <w:szCs w:val="24"/>
          <w:lang w:val="sr-Latn-CS"/>
        </w:rPr>
        <w:t xml:space="preserve"> </w:t>
      </w:r>
      <w:r>
        <w:rPr>
          <w:rFonts w:cs="Times New Roman"/>
          <w:bCs/>
          <w:i/>
          <w:iCs/>
          <w:noProof/>
          <w:szCs w:val="24"/>
          <w:lang w:val="sr-Latn-CS"/>
        </w:rPr>
        <w:t>zahtevu</w:t>
      </w:r>
      <w:r w:rsidR="005025CC" w:rsidRPr="00D87611">
        <w:rPr>
          <w:rFonts w:cs="Times New Roman"/>
          <w:bCs/>
          <w:i/>
          <w:iCs/>
          <w:noProof/>
          <w:szCs w:val="24"/>
          <w:lang w:val="sr-Latn-CS"/>
        </w:rPr>
        <w:t xml:space="preserve"> </w:t>
      </w:r>
      <w:r>
        <w:rPr>
          <w:rFonts w:cs="Times New Roman"/>
          <w:bCs/>
          <w:i/>
          <w:iCs/>
          <w:noProof/>
          <w:szCs w:val="24"/>
          <w:lang w:val="sr-Latn-CS"/>
        </w:rPr>
        <w:t>za</w:t>
      </w:r>
      <w:r w:rsidR="005025CC" w:rsidRPr="00D87611">
        <w:rPr>
          <w:rFonts w:cs="Times New Roman"/>
          <w:bCs/>
          <w:i/>
          <w:iCs/>
          <w:noProof/>
          <w:szCs w:val="24"/>
          <w:lang w:val="sr-Latn-CS"/>
        </w:rPr>
        <w:t xml:space="preserve"> </w:t>
      </w:r>
      <w:r>
        <w:rPr>
          <w:rFonts w:cs="Times New Roman"/>
          <w:bCs/>
          <w:i/>
          <w:iCs/>
          <w:noProof/>
          <w:szCs w:val="24"/>
          <w:lang w:val="sr-Latn-CS"/>
        </w:rPr>
        <w:t>uklanjanje</w:t>
      </w:r>
      <w:r w:rsidR="005025CC" w:rsidRPr="00D87611">
        <w:rPr>
          <w:rFonts w:cs="Times New Roman"/>
          <w:bCs/>
          <w:i/>
          <w:iCs/>
          <w:noProof/>
          <w:szCs w:val="24"/>
          <w:lang w:val="sr-Latn-CS"/>
        </w:rPr>
        <w:t xml:space="preserve">. </w:t>
      </w:r>
      <w:r>
        <w:rPr>
          <w:rFonts w:cs="Times New Roman"/>
          <w:bCs/>
          <w:i/>
          <w:iCs/>
          <w:noProof/>
          <w:szCs w:val="24"/>
          <w:lang w:val="sr-Latn-CS"/>
        </w:rPr>
        <w:t>Zbog</w:t>
      </w:r>
      <w:r w:rsidR="005025CC" w:rsidRPr="00D87611">
        <w:rPr>
          <w:rFonts w:cs="Times New Roman"/>
          <w:bCs/>
          <w:i/>
          <w:iCs/>
          <w:noProof/>
          <w:szCs w:val="24"/>
          <w:lang w:val="sr-Latn-CS"/>
        </w:rPr>
        <w:t xml:space="preserve"> </w:t>
      </w:r>
      <w:r>
        <w:rPr>
          <w:rFonts w:cs="Times New Roman"/>
          <w:bCs/>
          <w:i/>
          <w:iCs/>
          <w:noProof/>
          <w:szCs w:val="24"/>
          <w:lang w:val="sr-Latn-CS"/>
        </w:rPr>
        <w:t>toga</w:t>
      </w:r>
      <w:r w:rsidR="005025CC" w:rsidRPr="00D87611">
        <w:rPr>
          <w:rFonts w:cs="Times New Roman"/>
          <w:bCs/>
          <w:i/>
          <w:iCs/>
          <w:noProof/>
          <w:szCs w:val="24"/>
          <w:lang w:val="sr-Latn-CS"/>
        </w:rPr>
        <w:t xml:space="preserve"> </w:t>
      </w:r>
      <w:r>
        <w:rPr>
          <w:rFonts w:cs="Times New Roman"/>
          <w:bCs/>
          <w:i/>
          <w:iCs/>
          <w:noProof/>
          <w:szCs w:val="24"/>
          <w:lang w:val="sr-Latn-CS"/>
        </w:rPr>
        <w:t>se</w:t>
      </w:r>
      <w:r w:rsidR="005025CC" w:rsidRPr="00D87611">
        <w:rPr>
          <w:rFonts w:cs="Times New Roman"/>
          <w:bCs/>
          <w:i/>
          <w:iCs/>
          <w:noProof/>
          <w:szCs w:val="24"/>
          <w:lang w:val="sr-Latn-CS"/>
        </w:rPr>
        <w:t xml:space="preserve"> </w:t>
      </w:r>
      <w:r>
        <w:rPr>
          <w:rFonts w:cs="Times New Roman"/>
          <w:bCs/>
          <w:i/>
          <w:iCs/>
          <w:noProof/>
          <w:szCs w:val="24"/>
          <w:lang w:val="sr-Latn-CS"/>
        </w:rPr>
        <w:t>zabrana</w:t>
      </w:r>
      <w:r w:rsidR="005025CC" w:rsidRPr="00D87611">
        <w:rPr>
          <w:rFonts w:cs="Times New Roman"/>
          <w:bCs/>
          <w:i/>
          <w:iCs/>
          <w:noProof/>
          <w:szCs w:val="24"/>
          <w:lang w:val="sr-Latn-CS"/>
        </w:rPr>
        <w:t xml:space="preserve"> </w:t>
      </w:r>
      <w:r>
        <w:rPr>
          <w:rFonts w:cs="Times New Roman"/>
          <w:bCs/>
          <w:i/>
          <w:iCs/>
          <w:noProof/>
          <w:szCs w:val="24"/>
          <w:lang w:val="sr-Latn-CS"/>
        </w:rPr>
        <w:t>raspolaganja</w:t>
      </w:r>
      <w:r w:rsidR="005025CC" w:rsidRPr="00D87611">
        <w:rPr>
          <w:rFonts w:cs="Times New Roman"/>
          <w:bCs/>
          <w:i/>
          <w:iCs/>
          <w:noProof/>
          <w:szCs w:val="24"/>
          <w:lang w:val="sr-Latn-CS"/>
        </w:rPr>
        <w:t xml:space="preserve"> </w:t>
      </w:r>
      <w:r>
        <w:rPr>
          <w:rFonts w:cs="Times New Roman"/>
          <w:bCs/>
          <w:i/>
          <w:iCs/>
          <w:noProof/>
          <w:szCs w:val="24"/>
          <w:lang w:val="sr-Latn-CS"/>
        </w:rPr>
        <w:t>imovinom</w:t>
      </w:r>
      <w:r w:rsidR="005025CC" w:rsidRPr="00D87611">
        <w:rPr>
          <w:rFonts w:cs="Times New Roman"/>
          <w:bCs/>
          <w:i/>
          <w:iCs/>
          <w:noProof/>
          <w:szCs w:val="24"/>
          <w:lang w:val="sr-Latn-CS"/>
        </w:rPr>
        <w:t xml:space="preserve">, </w:t>
      </w:r>
      <w:r>
        <w:rPr>
          <w:rFonts w:cs="Times New Roman"/>
          <w:bCs/>
          <w:i/>
          <w:iCs/>
          <w:noProof/>
          <w:szCs w:val="24"/>
          <w:lang w:val="sr-Latn-CS"/>
        </w:rPr>
        <w:t>zabrana</w:t>
      </w:r>
      <w:r w:rsidR="005025CC" w:rsidRPr="00D87611">
        <w:rPr>
          <w:rFonts w:cs="Times New Roman"/>
          <w:bCs/>
          <w:i/>
          <w:iCs/>
          <w:noProof/>
          <w:szCs w:val="24"/>
          <w:lang w:val="sr-Latn-CS"/>
        </w:rPr>
        <w:t xml:space="preserve"> </w:t>
      </w:r>
      <w:r>
        <w:rPr>
          <w:rFonts w:cs="Times New Roman"/>
          <w:bCs/>
          <w:i/>
          <w:iCs/>
          <w:noProof/>
          <w:szCs w:val="24"/>
          <w:lang w:val="sr-Latn-CS"/>
        </w:rPr>
        <w:t>putovanja</w:t>
      </w:r>
      <w:r w:rsidR="005025CC" w:rsidRPr="00D87611">
        <w:rPr>
          <w:rFonts w:cs="Times New Roman"/>
          <w:bCs/>
          <w:i/>
          <w:iCs/>
          <w:noProof/>
          <w:szCs w:val="24"/>
          <w:lang w:val="sr-Latn-CS"/>
        </w:rPr>
        <w:t xml:space="preserve"> </w:t>
      </w:r>
      <w:r>
        <w:rPr>
          <w:rFonts w:cs="Times New Roman"/>
          <w:bCs/>
          <w:i/>
          <w:iCs/>
          <w:noProof/>
          <w:szCs w:val="24"/>
          <w:lang w:val="sr-Latn-CS"/>
        </w:rPr>
        <w:t>i</w:t>
      </w:r>
      <w:r w:rsidR="005025CC" w:rsidRPr="00D87611">
        <w:rPr>
          <w:rFonts w:cs="Times New Roman"/>
          <w:bCs/>
          <w:i/>
          <w:iCs/>
          <w:noProof/>
          <w:szCs w:val="24"/>
          <w:lang w:val="sr-Latn-CS"/>
        </w:rPr>
        <w:t xml:space="preserve"> </w:t>
      </w:r>
      <w:r>
        <w:rPr>
          <w:rFonts w:cs="Times New Roman"/>
          <w:bCs/>
          <w:i/>
          <w:iCs/>
          <w:noProof/>
          <w:szCs w:val="24"/>
          <w:lang w:val="sr-Latn-CS"/>
        </w:rPr>
        <w:t>embargo</w:t>
      </w:r>
      <w:r w:rsidR="005025CC" w:rsidRPr="00D87611">
        <w:rPr>
          <w:rFonts w:cs="Times New Roman"/>
          <w:bCs/>
          <w:i/>
          <w:iCs/>
          <w:noProof/>
          <w:szCs w:val="24"/>
          <w:lang w:val="sr-Latn-CS"/>
        </w:rPr>
        <w:t xml:space="preserve"> </w:t>
      </w:r>
      <w:r>
        <w:rPr>
          <w:rFonts w:cs="Times New Roman"/>
          <w:bCs/>
          <w:i/>
          <w:iCs/>
          <w:noProof/>
          <w:szCs w:val="24"/>
          <w:lang w:val="sr-Latn-CS"/>
        </w:rPr>
        <w:t>na</w:t>
      </w:r>
      <w:r w:rsidR="005025CC" w:rsidRPr="00D87611">
        <w:rPr>
          <w:rFonts w:cs="Times New Roman"/>
          <w:bCs/>
          <w:i/>
          <w:iCs/>
          <w:noProof/>
          <w:szCs w:val="24"/>
          <w:lang w:val="sr-Latn-CS"/>
        </w:rPr>
        <w:t xml:space="preserve"> </w:t>
      </w:r>
      <w:r>
        <w:rPr>
          <w:rFonts w:cs="Times New Roman"/>
          <w:bCs/>
          <w:i/>
          <w:iCs/>
          <w:noProof/>
          <w:szCs w:val="24"/>
          <w:lang w:val="sr-Latn-CS"/>
        </w:rPr>
        <w:t>oružje</w:t>
      </w:r>
      <w:r w:rsidR="005025CC" w:rsidRPr="00D87611">
        <w:rPr>
          <w:rFonts w:cs="Times New Roman"/>
          <w:bCs/>
          <w:i/>
          <w:iCs/>
          <w:noProof/>
          <w:szCs w:val="24"/>
          <w:lang w:val="sr-Latn-CS"/>
        </w:rPr>
        <w:t xml:space="preserve">  </w:t>
      </w:r>
      <w:r>
        <w:rPr>
          <w:rFonts w:cs="Times New Roman"/>
          <w:bCs/>
          <w:i/>
          <w:iCs/>
          <w:noProof/>
          <w:szCs w:val="24"/>
          <w:lang w:val="sr-Latn-CS"/>
        </w:rPr>
        <w:t>koje</w:t>
      </w:r>
      <w:r w:rsidR="005025CC" w:rsidRPr="00D87611">
        <w:rPr>
          <w:rFonts w:cs="Times New Roman"/>
          <w:bCs/>
          <w:i/>
          <w:iCs/>
          <w:noProof/>
          <w:szCs w:val="24"/>
          <w:lang w:val="sr-Latn-CS"/>
        </w:rPr>
        <w:t xml:space="preserve"> </w:t>
      </w:r>
      <w:r>
        <w:rPr>
          <w:rFonts w:cs="Times New Roman"/>
          <w:bCs/>
          <w:i/>
          <w:iCs/>
          <w:noProof/>
          <w:szCs w:val="24"/>
          <w:lang w:val="sr-Latn-CS"/>
        </w:rPr>
        <w:t>su</w:t>
      </w:r>
      <w:r w:rsidR="005025CC" w:rsidRPr="00D87611">
        <w:rPr>
          <w:rFonts w:cs="Times New Roman"/>
          <w:bCs/>
          <w:i/>
          <w:iCs/>
          <w:noProof/>
          <w:szCs w:val="24"/>
          <w:lang w:val="sr-Latn-CS"/>
        </w:rPr>
        <w:t xml:space="preserve"> </w:t>
      </w:r>
      <w:r>
        <w:rPr>
          <w:rFonts w:cs="Times New Roman"/>
          <w:bCs/>
          <w:i/>
          <w:iCs/>
          <w:noProof/>
          <w:szCs w:val="24"/>
          <w:lang w:val="sr-Latn-CS"/>
        </w:rPr>
        <w:t>ustanovljene</w:t>
      </w:r>
      <w:r w:rsidR="005025CC" w:rsidRPr="00D87611">
        <w:rPr>
          <w:rFonts w:cs="Times New Roman"/>
          <w:bCs/>
          <w:i/>
          <w:iCs/>
          <w:noProof/>
          <w:szCs w:val="24"/>
          <w:lang w:val="sr-Latn-CS"/>
        </w:rPr>
        <w:t xml:space="preserve"> </w:t>
      </w:r>
      <w:r>
        <w:rPr>
          <w:rFonts w:cs="Times New Roman"/>
          <w:bCs/>
          <w:i/>
          <w:iCs/>
          <w:noProof/>
          <w:szCs w:val="24"/>
          <w:lang w:val="sr-Latn-CS"/>
        </w:rPr>
        <w:t>u</w:t>
      </w:r>
      <w:r w:rsidR="005025CC" w:rsidRPr="00D87611">
        <w:rPr>
          <w:rFonts w:cs="Times New Roman"/>
          <w:bCs/>
          <w:i/>
          <w:iCs/>
          <w:noProof/>
          <w:szCs w:val="24"/>
          <w:lang w:val="sr-Latn-CS"/>
        </w:rPr>
        <w:t xml:space="preserve"> 2. </w:t>
      </w:r>
      <w:r>
        <w:rPr>
          <w:rFonts w:cs="Times New Roman"/>
          <w:bCs/>
          <w:i/>
          <w:iCs/>
          <w:noProof/>
          <w:szCs w:val="24"/>
          <w:lang w:val="sr-Latn-CS"/>
        </w:rPr>
        <w:t>paragrafu</w:t>
      </w:r>
      <w:r w:rsidR="005025CC" w:rsidRPr="00D87611">
        <w:rPr>
          <w:rFonts w:cs="Times New Roman"/>
          <w:bCs/>
          <w:i/>
          <w:iCs/>
          <w:noProof/>
          <w:szCs w:val="24"/>
          <w:lang w:val="sr-Latn-CS"/>
        </w:rPr>
        <w:t xml:space="preserve"> </w:t>
      </w:r>
      <w:r>
        <w:rPr>
          <w:rFonts w:cs="Times New Roman"/>
          <w:bCs/>
          <w:i/>
          <w:iCs/>
          <w:noProof/>
          <w:szCs w:val="24"/>
          <w:lang w:val="sr-Latn-CS"/>
        </w:rPr>
        <w:t>Rezolucije</w:t>
      </w:r>
      <w:r w:rsidR="005025CC" w:rsidRPr="00D87611">
        <w:rPr>
          <w:rFonts w:cs="Times New Roman"/>
          <w:bCs/>
          <w:i/>
          <w:iCs/>
          <w:noProof/>
          <w:szCs w:val="24"/>
          <w:lang w:val="sr-Latn-CS"/>
        </w:rPr>
        <w:t xml:space="preserve"> </w:t>
      </w:r>
      <w:r>
        <w:rPr>
          <w:rFonts w:cs="Times New Roman"/>
          <w:bCs/>
          <w:i/>
          <w:iCs/>
          <w:noProof/>
          <w:szCs w:val="24"/>
          <w:lang w:val="sr-Latn-CS"/>
        </w:rPr>
        <w:t>Saveta</w:t>
      </w:r>
      <w:r w:rsidR="005025CC" w:rsidRPr="00D87611">
        <w:rPr>
          <w:rFonts w:cs="Times New Roman"/>
          <w:bCs/>
          <w:i/>
          <w:iCs/>
          <w:noProof/>
          <w:szCs w:val="24"/>
          <w:lang w:val="sr-Latn-CS"/>
        </w:rPr>
        <w:t xml:space="preserve"> </w:t>
      </w:r>
      <w:r>
        <w:rPr>
          <w:rFonts w:cs="Times New Roman"/>
          <w:bCs/>
          <w:i/>
          <w:iCs/>
          <w:noProof/>
          <w:szCs w:val="24"/>
          <w:lang w:val="sr-Latn-CS"/>
        </w:rPr>
        <w:t>bezbednosti</w:t>
      </w:r>
      <w:r w:rsidR="005025CC" w:rsidRPr="00D87611">
        <w:rPr>
          <w:rFonts w:cs="Times New Roman"/>
          <w:bCs/>
          <w:i/>
          <w:iCs/>
          <w:noProof/>
          <w:szCs w:val="24"/>
          <w:lang w:val="sr-Latn-CS"/>
        </w:rPr>
        <w:t xml:space="preserve"> 2253 (2015) </w:t>
      </w:r>
      <w:r>
        <w:rPr>
          <w:rFonts w:cs="Times New Roman"/>
          <w:bCs/>
          <w:i/>
          <w:iCs/>
          <w:noProof/>
          <w:szCs w:val="24"/>
          <w:lang w:val="sr-Latn-CS"/>
        </w:rPr>
        <w:t>više</w:t>
      </w:r>
      <w:r w:rsidR="005025CC" w:rsidRPr="00D87611">
        <w:rPr>
          <w:rFonts w:cs="Times New Roman"/>
          <w:bCs/>
          <w:i/>
          <w:iCs/>
          <w:noProof/>
          <w:szCs w:val="24"/>
          <w:lang w:val="sr-Latn-CS"/>
        </w:rPr>
        <w:t xml:space="preserve"> </w:t>
      </w:r>
      <w:r>
        <w:rPr>
          <w:rFonts w:cs="Times New Roman"/>
          <w:bCs/>
          <w:i/>
          <w:iCs/>
          <w:noProof/>
          <w:szCs w:val="24"/>
          <w:lang w:val="sr-Latn-CS"/>
        </w:rPr>
        <w:t>ne</w:t>
      </w:r>
      <w:r w:rsidR="005025CC" w:rsidRPr="00D87611">
        <w:rPr>
          <w:rFonts w:cs="Times New Roman"/>
          <w:bCs/>
          <w:i/>
          <w:iCs/>
          <w:noProof/>
          <w:szCs w:val="24"/>
          <w:lang w:val="sr-Latn-CS"/>
        </w:rPr>
        <w:t xml:space="preserve"> </w:t>
      </w:r>
      <w:r>
        <w:rPr>
          <w:rFonts w:cs="Times New Roman"/>
          <w:bCs/>
          <w:i/>
          <w:iCs/>
          <w:noProof/>
          <w:szCs w:val="24"/>
          <w:lang w:val="sr-Latn-CS"/>
        </w:rPr>
        <w:t>primenjuju</w:t>
      </w:r>
      <w:r w:rsidR="005025CC" w:rsidRPr="00D87611">
        <w:rPr>
          <w:rFonts w:cs="Times New Roman"/>
          <w:bCs/>
          <w:i/>
          <w:iCs/>
          <w:noProof/>
          <w:szCs w:val="24"/>
          <w:lang w:val="sr-Latn-CS"/>
        </w:rPr>
        <w:t xml:space="preserve"> </w:t>
      </w:r>
      <w:r>
        <w:rPr>
          <w:rFonts w:cs="Times New Roman"/>
          <w:bCs/>
          <w:i/>
          <w:iCs/>
          <w:noProof/>
          <w:szCs w:val="24"/>
          <w:lang w:val="sr-Latn-CS"/>
        </w:rPr>
        <w:t>na</w:t>
      </w:r>
      <w:r w:rsidR="005025CC" w:rsidRPr="00D87611">
        <w:rPr>
          <w:rFonts w:cs="Times New Roman"/>
          <w:bCs/>
          <w:i/>
          <w:iCs/>
          <w:noProof/>
          <w:szCs w:val="24"/>
          <w:lang w:val="sr-Latn-CS"/>
        </w:rPr>
        <w:t xml:space="preserve"> </w:t>
      </w:r>
      <w:r>
        <w:rPr>
          <w:rFonts w:cs="Times New Roman"/>
          <w:bCs/>
          <w:i/>
          <w:iCs/>
          <w:noProof/>
          <w:szCs w:val="24"/>
          <w:lang w:val="sr-Latn-CS"/>
        </w:rPr>
        <w:t>dolenavedeno</w:t>
      </w:r>
      <w:r w:rsidR="005025CC" w:rsidRPr="00D87611">
        <w:rPr>
          <w:rFonts w:cs="Times New Roman"/>
          <w:bCs/>
          <w:i/>
          <w:iCs/>
          <w:noProof/>
          <w:szCs w:val="24"/>
          <w:lang w:val="sr-Latn-CS"/>
        </w:rPr>
        <w:t xml:space="preserve"> </w:t>
      </w:r>
      <w:r>
        <w:rPr>
          <w:rFonts w:cs="Times New Roman"/>
          <w:bCs/>
          <w:i/>
          <w:iCs/>
          <w:noProof/>
          <w:szCs w:val="24"/>
          <w:lang w:val="sr-Latn-CS"/>
        </w:rPr>
        <w:t>lice</w:t>
      </w:r>
      <w:r w:rsidR="005025CC" w:rsidRPr="00D87611">
        <w:rPr>
          <w:rFonts w:cs="Times New Roman"/>
          <w:bCs/>
          <w:i/>
          <w:iCs/>
          <w:noProof/>
          <w:szCs w:val="24"/>
          <w:lang w:val="sr-Latn-CS"/>
        </w:rPr>
        <w:t>:</w:t>
      </w:r>
    </w:p>
    <w:p w:rsidR="005025CC" w:rsidRPr="00D87611" w:rsidRDefault="00D87611" w:rsidP="00316EB6">
      <w:pPr>
        <w:spacing w:after="160" w:line="256" w:lineRule="auto"/>
        <w:jc w:val="both"/>
        <w:rPr>
          <w:rFonts w:cs="Times New Roman"/>
          <w:b/>
          <w:noProof/>
          <w:szCs w:val="24"/>
          <w:u w:val="single"/>
          <w:lang w:val="sr-Latn-CS"/>
        </w:rPr>
      </w:pPr>
      <w:r>
        <w:rPr>
          <w:rFonts w:cs="Times New Roman"/>
          <w:b/>
          <w:noProof/>
          <w:szCs w:val="24"/>
          <w:u w:val="single"/>
          <w:lang w:val="sr-Latn-CS"/>
        </w:rPr>
        <w:t>A</w:t>
      </w:r>
      <w:r w:rsidR="005025CC" w:rsidRPr="00D87611">
        <w:rPr>
          <w:rFonts w:cs="Times New Roman"/>
          <w:b/>
          <w:noProof/>
          <w:szCs w:val="24"/>
          <w:u w:val="single"/>
          <w:lang w:val="sr-Latn-CS"/>
        </w:rPr>
        <w:t xml:space="preserve">. </w:t>
      </w:r>
      <w:r>
        <w:rPr>
          <w:rFonts w:cs="Times New Roman"/>
          <w:b/>
          <w:noProof/>
          <w:szCs w:val="24"/>
          <w:u w:val="single"/>
          <w:lang w:val="sr-Latn-CS"/>
        </w:rPr>
        <w:t>Individue</w:t>
      </w:r>
      <w:r w:rsidR="005025CC" w:rsidRPr="00D87611">
        <w:rPr>
          <w:rFonts w:cs="Times New Roman"/>
          <w:b/>
          <w:noProof/>
          <w:szCs w:val="24"/>
          <w:u w:val="single"/>
          <w:lang w:val="sr-Latn-CS"/>
        </w:rPr>
        <w:t xml:space="preserve"> </w:t>
      </w:r>
      <w:r>
        <w:rPr>
          <w:rFonts w:cs="Times New Roman"/>
          <w:b/>
          <w:noProof/>
          <w:szCs w:val="24"/>
          <w:u w:val="single"/>
          <w:lang w:val="sr-Latn-CS"/>
        </w:rPr>
        <w:t>povezane</w:t>
      </w:r>
      <w:r w:rsidR="005025CC" w:rsidRPr="00D87611">
        <w:rPr>
          <w:rFonts w:cs="Times New Roman"/>
          <w:b/>
          <w:noProof/>
          <w:szCs w:val="24"/>
          <w:u w:val="single"/>
          <w:lang w:val="sr-Latn-CS"/>
        </w:rPr>
        <w:t xml:space="preserve"> </w:t>
      </w:r>
      <w:r>
        <w:rPr>
          <w:rFonts w:cs="Times New Roman"/>
          <w:b/>
          <w:noProof/>
          <w:szCs w:val="24"/>
          <w:u w:val="single"/>
          <w:lang w:val="sr-Latn-CS"/>
        </w:rPr>
        <w:t>sa</w:t>
      </w:r>
      <w:r w:rsidR="005025CC" w:rsidRPr="00D87611">
        <w:rPr>
          <w:rFonts w:cs="Times New Roman"/>
          <w:b/>
          <w:noProof/>
          <w:szCs w:val="24"/>
          <w:u w:val="single"/>
          <w:lang w:val="sr-Latn-CS"/>
        </w:rPr>
        <w:t xml:space="preserve"> </w:t>
      </w:r>
      <w:r>
        <w:rPr>
          <w:rFonts w:cs="Times New Roman"/>
          <w:b/>
          <w:noProof/>
          <w:szCs w:val="24"/>
          <w:u w:val="single"/>
          <w:lang w:val="sr-Latn-CS"/>
        </w:rPr>
        <w:t>ISIL</w:t>
      </w:r>
      <w:r w:rsidR="005025CC" w:rsidRPr="00D87611">
        <w:rPr>
          <w:rFonts w:cs="Times New Roman"/>
          <w:b/>
          <w:noProof/>
          <w:szCs w:val="24"/>
          <w:u w:val="single"/>
          <w:lang w:val="sr-Latn-CS"/>
        </w:rPr>
        <w:t xml:space="preserve"> (</w:t>
      </w:r>
      <w:r>
        <w:rPr>
          <w:rFonts w:cs="Times New Roman"/>
          <w:b/>
          <w:noProof/>
          <w:szCs w:val="24"/>
          <w:u w:val="single"/>
          <w:lang w:val="sr-Latn-CS"/>
        </w:rPr>
        <w:t>Daeš</w:t>
      </w:r>
      <w:r w:rsidR="005025CC" w:rsidRPr="00D87611">
        <w:rPr>
          <w:rFonts w:cs="Times New Roman"/>
          <w:b/>
          <w:noProof/>
          <w:szCs w:val="24"/>
          <w:u w:val="single"/>
          <w:lang w:val="sr-Latn-CS"/>
        </w:rPr>
        <w:t xml:space="preserve">) </w:t>
      </w:r>
      <w:r>
        <w:rPr>
          <w:rFonts w:cs="Times New Roman"/>
          <w:b/>
          <w:noProof/>
          <w:szCs w:val="24"/>
          <w:u w:val="single"/>
          <w:lang w:val="sr-Latn-CS"/>
        </w:rPr>
        <w:t>i</w:t>
      </w:r>
      <w:r w:rsidR="005025CC" w:rsidRPr="00D87611">
        <w:rPr>
          <w:rFonts w:cs="Times New Roman"/>
          <w:b/>
          <w:noProof/>
          <w:szCs w:val="24"/>
          <w:u w:val="single"/>
          <w:lang w:val="sr-Latn-CS"/>
        </w:rPr>
        <w:t xml:space="preserve"> </w:t>
      </w:r>
      <w:r>
        <w:rPr>
          <w:rFonts w:cs="Times New Roman"/>
          <w:b/>
          <w:noProof/>
          <w:szCs w:val="24"/>
          <w:u w:val="single"/>
          <w:lang w:val="sr-Latn-CS"/>
        </w:rPr>
        <w:t>Al</w:t>
      </w:r>
      <w:r w:rsidR="005025CC" w:rsidRPr="00D87611">
        <w:rPr>
          <w:rFonts w:cs="Times New Roman"/>
          <w:b/>
          <w:noProof/>
          <w:szCs w:val="24"/>
          <w:u w:val="single"/>
          <w:lang w:val="sr-Latn-CS"/>
        </w:rPr>
        <w:t xml:space="preserve"> </w:t>
      </w:r>
      <w:r>
        <w:rPr>
          <w:rFonts w:cs="Times New Roman"/>
          <w:b/>
          <w:noProof/>
          <w:szCs w:val="24"/>
          <w:u w:val="single"/>
          <w:lang w:val="sr-Latn-CS"/>
        </w:rPr>
        <w:t>Kaidom</w:t>
      </w:r>
    </w:p>
    <w:p w:rsidR="005025CC" w:rsidRPr="00D87611" w:rsidRDefault="005025CC" w:rsidP="00316EB6">
      <w:pPr>
        <w:spacing w:after="160" w:line="256" w:lineRule="auto"/>
        <w:jc w:val="both"/>
        <w:rPr>
          <w:rFonts w:cs="Times New Roman"/>
          <w:noProof/>
          <w:szCs w:val="24"/>
          <w:lang w:val="sr-Latn-CS"/>
        </w:rPr>
      </w:pPr>
      <w:r w:rsidRPr="00D87611">
        <w:rPr>
          <w:rFonts w:cs="Times New Roman"/>
          <w:b/>
          <w:noProof/>
          <w:szCs w:val="24"/>
          <w:lang w:val="sr-Latn-CS"/>
        </w:rPr>
        <w:t xml:space="preserve">QDi. 157 </w:t>
      </w:r>
      <w:r w:rsidR="00D87611">
        <w:rPr>
          <w:rFonts w:cs="Times New Roman"/>
          <w:b/>
          <w:noProof/>
          <w:szCs w:val="24"/>
          <w:lang w:val="sr-Latn-CS"/>
        </w:rPr>
        <w:t>Ime</w:t>
      </w:r>
      <w:r w:rsidRPr="00D87611">
        <w:rPr>
          <w:rFonts w:cs="Times New Roman"/>
          <w:noProof/>
          <w:szCs w:val="24"/>
          <w:lang w:val="sr-Latn-CS"/>
        </w:rPr>
        <w:t xml:space="preserve">: 1: </w:t>
      </w:r>
      <w:r w:rsidR="00D87611">
        <w:rPr>
          <w:rFonts w:cs="Times New Roman"/>
          <w:noProof/>
          <w:szCs w:val="24"/>
          <w:lang w:val="sr-Latn-CS"/>
        </w:rPr>
        <w:t>ABD</w:t>
      </w:r>
      <w:r w:rsidRPr="00D87611">
        <w:rPr>
          <w:rFonts w:cs="Times New Roman"/>
          <w:noProof/>
          <w:szCs w:val="24"/>
          <w:lang w:val="sr-Latn-CS"/>
        </w:rPr>
        <w:t xml:space="preserve"> </w:t>
      </w:r>
      <w:r w:rsidR="00D87611">
        <w:rPr>
          <w:rFonts w:cs="Times New Roman"/>
          <w:noProof/>
          <w:szCs w:val="24"/>
          <w:lang w:val="sr-Latn-CS"/>
        </w:rPr>
        <w:t>AL</w:t>
      </w:r>
      <w:r w:rsidRPr="00D87611">
        <w:rPr>
          <w:rFonts w:cs="Times New Roman"/>
          <w:noProof/>
          <w:szCs w:val="24"/>
          <w:lang w:val="sr-Latn-CS"/>
        </w:rPr>
        <w:t xml:space="preserve"> </w:t>
      </w:r>
      <w:r w:rsidR="00D87611">
        <w:rPr>
          <w:rFonts w:cs="Times New Roman"/>
          <w:noProof/>
          <w:szCs w:val="24"/>
          <w:lang w:val="sr-Latn-CS"/>
        </w:rPr>
        <w:t>VAHAB</w:t>
      </w:r>
      <w:r w:rsidRPr="00D87611">
        <w:rPr>
          <w:rFonts w:cs="Times New Roman"/>
          <w:noProof/>
          <w:szCs w:val="24"/>
          <w:lang w:val="sr-Latn-CS"/>
        </w:rPr>
        <w:t xml:space="preserve"> 2: </w:t>
      </w:r>
      <w:r w:rsidR="00D87611">
        <w:rPr>
          <w:rFonts w:cs="Times New Roman"/>
          <w:noProof/>
          <w:szCs w:val="24"/>
          <w:lang w:val="sr-Latn-CS"/>
        </w:rPr>
        <w:t>ABD</w:t>
      </w:r>
      <w:r w:rsidRPr="00D87611">
        <w:rPr>
          <w:rFonts w:cs="Times New Roman"/>
          <w:noProof/>
          <w:szCs w:val="24"/>
          <w:lang w:val="sr-Latn-CS"/>
        </w:rPr>
        <w:t xml:space="preserve"> </w:t>
      </w:r>
      <w:r w:rsidR="00D87611">
        <w:rPr>
          <w:rFonts w:cs="Times New Roman"/>
          <w:noProof/>
          <w:szCs w:val="24"/>
          <w:lang w:val="sr-Latn-CS"/>
        </w:rPr>
        <w:t>AL</w:t>
      </w:r>
      <w:r w:rsidRPr="00D87611">
        <w:rPr>
          <w:rFonts w:cs="Times New Roman"/>
          <w:noProof/>
          <w:szCs w:val="24"/>
          <w:lang w:val="sr-Latn-CS"/>
        </w:rPr>
        <w:t xml:space="preserve"> </w:t>
      </w:r>
      <w:r w:rsidR="00D87611">
        <w:rPr>
          <w:rFonts w:cs="Times New Roman"/>
          <w:noProof/>
          <w:szCs w:val="24"/>
          <w:lang w:val="sr-Latn-CS"/>
        </w:rPr>
        <w:t>HAFIZ</w:t>
      </w:r>
      <w:r w:rsidRPr="00D87611">
        <w:rPr>
          <w:rFonts w:cs="Times New Roman"/>
          <w:noProof/>
          <w:szCs w:val="24"/>
          <w:lang w:val="sr-Latn-CS"/>
        </w:rPr>
        <w:t xml:space="preserve"> 3: </w:t>
      </w:r>
      <w:r w:rsidR="00D87611">
        <w:rPr>
          <w:rFonts w:cs="Times New Roman"/>
          <w:noProof/>
          <w:szCs w:val="24"/>
          <w:lang w:val="sr-Latn-CS"/>
        </w:rPr>
        <w:t>neprimenjivo</w:t>
      </w:r>
      <w:r w:rsidRPr="00D87611">
        <w:rPr>
          <w:rFonts w:cs="Times New Roman"/>
          <w:noProof/>
          <w:szCs w:val="24"/>
          <w:lang w:val="sr-Latn-CS"/>
        </w:rPr>
        <w:t xml:space="preserve"> 4: </w:t>
      </w:r>
      <w:r w:rsidR="00D87611">
        <w:rPr>
          <w:rFonts w:cs="Times New Roman"/>
          <w:noProof/>
          <w:szCs w:val="24"/>
          <w:lang w:val="sr-Latn-CS"/>
        </w:rPr>
        <w:t>neprimenjivo</w:t>
      </w:r>
    </w:p>
    <w:p w:rsidR="005025CC" w:rsidRPr="00D87611" w:rsidRDefault="00D87611" w:rsidP="002C39F1">
      <w:pPr>
        <w:spacing w:after="160" w:line="256" w:lineRule="auto"/>
        <w:jc w:val="both"/>
        <w:rPr>
          <w:rFonts w:cs="Times New Roman"/>
          <w:noProof/>
          <w:szCs w:val="24"/>
          <w:lang w:val="sr-Latn-CS"/>
        </w:rPr>
      </w:pPr>
      <w:r>
        <w:rPr>
          <w:rFonts w:cs="Times New Roman"/>
          <w:b/>
          <w:noProof/>
          <w:szCs w:val="24"/>
          <w:lang w:val="sr-Latn-CS"/>
        </w:rPr>
        <w:t>Ime</w:t>
      </w:r>
      <w:r w:rsidR="005025CC" w:rsidRPr="00D87611">
        <w:rPr>
          <w:rFonts w:cs="Times New Roman"/>
          <w:b/>
          <w:noProof/>
          <w:szCs w:val="24"/>
          <w:lang w:val="sr-Latn-CS"/>
        </w:rPr>
        <w:t xml:space="preserve"> (</w:t>
      </w:r>
      <w:r>
        <w:rPr>
          <w:rFonts w:cs="Times New Roman"/>
          <w:b/>
          <w:noProof/>
          <w:szCs w:val="24"/>
          <w:lang w:val="sr-Latn-CS"/>
        </w:rPr>
        <w:t>u</w:t>
      </w:r>
      <w:r w:rsidR="005025CC" w:rsidRPr="00D87611">
        <w:rPr>
          <w:rFonts w:cs="Times New Roman"/>
          <w:b/>
          <w:noProof/>
          <w:szCs w:val="24"/>
          <w:lang w:val="sr-Latn-CS"/>
        </w:rPr>
        <w:t xml:space="preserve"> </w:t>
      </w:r>
      <w:r>
        <w:rPr>
          <w:rFonts w:cs="Times New Roman"/>
          <w:b/>
          <w:noProof/>
          <w:szCs w:val="24"/>
          <w:lang w:val="sr-Latn-CS"/>
        </w:rPr>
        <w:t>originalnom</w:t>
      </w:r>
      <w:r w:rsidR="005025CC" w:rsidRPr="00D87611">
        <w:rPr>
          <w:rFonts w:cs="Times New Roman"/>
          <w:b/>
          <w:noProof/>
          <w:szCs w:val="24"/>
          <w:lang w:val="sr-Latn-CS"/>
        </w:rPr>
        <w:t xml:space="preserve"> </w:t>
      </w:r>
      <w:r>
        <w:rPr>
          <w:rFonts w:cs="Times New Roman"/>
          <w:b/>
          <w:noProof/>
          <w:szCs w:val="24"/>
          <w:lang w:val="sr-Latn-CS"/>
        </w:rPr>
        <w:t>pismu</w:t>
      </w:r>
      <w:r w:rsidR="005025CC" w:rsidRPr="00D87611">
        <w:rPr>
          <w:rFonts w:cs="Times New Roman"/>
          <w:b/>
          <w:noProof/>
          <w:szCs w:val="24"/>
          <w:lang w:val="sr-Latn-CS"/>
        </w:rPr>
        <w:t xml:space="preserve">): </w:t>
      </w:r>
      <w:r w:rsidR="005025CC" w:rsidRPr="00D87611">
        <w:rPr>
          <w:noProof/>
          <w:sz w:val="28"/>
          <w:szCs w:val="28"/>
          <w:rtl/>
          <w:lang w:val="sr-Latn-CS"/>
        </w:rPr>
        <w:t>عبد الوهاب عبد الحافظ</w:t>
      </w:r>
    </w:p>
    <w:p w:rsidR="005025CC" w:rsidRPr="00D87611" w:rsidRDefault="00D87611" w:rsidP="00852A6D">
      <w:pPr>
        <w:spacing w:after="160" w:line="256" w:lineRule="auto"/>
        <w:jc w:val="both"/>
        <w:rPr>
          <w:rFonts w:cs="Times New Roman"/>
          <w:noProof/>
          <w:szCs w:val="24"/>
          <w:lang w:val="sr-Latn-CS"/>
        </w:rPr>
      </w:pPr>
      <w:r>
        <w:rPr>
          <w:rFonts w:cs="Times New Roman"/>
          <w:b/>
          <w:noProof/>
          <w:szCs w:val="24"/>
          <w:lang w:val="sr-Latn-CS"/>
        </w:rPr>
        <w:t>Zvanje</w:t>
      </w:r>
      <w:r w:rsidR="005025CC" w:rsidRPr="00D87611">
        <w:rPr>
          <w:rFonts w:cs="Times New Roman"/>
          <w:noProof/>
          <w:szCs w:val="24"/>
          <w:lang w:val="sr-Latn-CS"/>
        </w:rPr>
        <w:t xml:space="preserve">: </w:t>
      </w:r>
      <w:r>
        <w:rPr>
          <w:rFonts w:cs="Times New Roman"/>
          <w:noProof/>
          <w:szCs w:val="24"/>
          <w:lang w:val="sr-Latn-CS"/>
        </w:rPr>
        <w:t>neprimenjivo</w:t>
      </w:r>
      <w:r w:rsidR="005025CC" w:rsidRPr="00D87611">
        <w:rPr>
          <w:rFonts w:cs="Times New Roman"/>
          <w:noProof/>
          <w:szCs w:val="24"/>
          <w:lang w:val="sr-Latn-CS"/>
        </w:rPr>
        <w:t xml:space="preserve"> </w:t>
      </w:r>
      <w:r>
        <w:rPr>
          <w:rFonts w:cs="Times New Roman"/>
          <w:b/>
          <w:noProof/>
          <w:szCs w:val="24"/>
          <w:lang w:val="sr-Latn-CS"/>
        </w:rPr>
        <w:t>Označenje</w:t>
      </w:r>
      <w:r w:rsidR="005025CC" w:rsidRPr="00D87611">
        <w:rPr>
          <w:rFonts w:cs="Times New Roman"/>
          <w:noProof/>
          <w:szCs w:val="24"/>
          <w:lang w:val="sr-Latn-CS"/>
        </w:rPr>
        <w:t xml:space="preserve">: </w:t>
      </w:r>
      <w:r>
        <w:rPr>
          <w:rFonts w:cs="Times New Roman"/>
          <w:noProof/>
          <w:szCs w:val="24"/>
          <w:lang w:val="sr-Latn-CS"/>
        </w:rPr>
        <w:t>neprimenjivo</w:t>
      </w:r>
      <w:r w:rsidR="005025CC" w:rsidRPr="00D87611">
        <w:rPr>
          <w:rFonts w:cs="Times New Roman"/>
          <w:noProof/>
          <w:szCs w:val="24"/>
          <w:lang w:val="sr-Latn-CS"/>
        </w:rPr>
        <w:t xml:space="preserve"> </w:t>
      </w:r>
      <w:r>
        <w:rPr>
          <w:rFonts w:cs="Times New Roman"/>
          <w:b/>
          <w:noProof/>
          <w:szCs w:val="24"/>
          <w:lang w:val="sr-Latn-CS"/>
        </w:rPr>
        <w:t>Datum</w:t>
      </w:r>
      <w:r w:rsidR="005025CC" w:rsidRPr="00D87611">
        <w:rPr>
          <w:rFonts w:cs="Times New Roman"/>
          <w:b/>
          <w:noProof/>
          <w:szCs w:val="24"/>
          <w:lang w:val="sr-Latn-CS"/>
        </w:rPr>
        <w:t xml:space="preserve"> </w:t>
      </w:r>
      <w:r>
        <w:rPr>
          <w:rFonts w:cs="Times New Roman"/>
          <w:b/>
          <w:noProof/>
          <w:szCs w:val="24"/>
          <w:lang w:val="sr-Latn-CS"/>
        </w:rPr>
        <w:t>rođenja</w:t>
      </w:r>
      <w:r w:rsidR="005025CC" w:rsidRPr="00D87611">
        <w:rPr>
          <w:rFonts w:cs="Times New Roman"/>
          <w:b/>
          <w:noProof/>
          <w:szCs w:val="24"/>
          <w:lang w:val="sr-Latn-CS"/>
        </w:rPr>
        <w:t>:</w:t>
      </w:r>
      <w:r w:rsidR="005025CC" w:rsidRPr="00D87611">
        <w:rPr>
          <w:rFonts w:cs="Times New Roman"/>
          <w:noProof/>
          <w:szCs w:val="24"/>
          <w:lang w:val="sr-Latn-CS"/>
        </w:rPr>
        <w:t xml:space="preserve"> 7. </w:t>
      </w:r>
      <w:r>
        <w:rPr>
          <w:rFonts w:cs="Times New Roman"/>
          <w:noProof/>
          <w:szCs w:val="24"/>
          <w:lang w:val="sr-Latn-CS"/>
        </w:rPr>
        <w:t>septembar</w:t>
      </w:r>
      <w:r w:rsidR="005025CC" w:rsidRPr="00D87611">
        <w:rPr>
          <w:rFonts w:cs="Times New Roman"/>
          <w:noProof/>
          <w:szCs w:val="24"/>
          <w:lang w:val="sr-Latn-CS"/>
        </w:rPr>
        <w:t xml:space="preserve"> 1967. </w:t>
      </w:r>
      <w:r>
        <w:rPr>
          <w:rFonts w:cs="Times New Roman"/>
          <w:b/>
          <w:noProof/>
          <w:szCs w:val="24"/>
          <w:lang w:val="sr-Latn-CS"/>
        </w:rPr>
        <w:t>Mesto</w:t>
      </w:r>
      <w:r w:rsidR="005025CC" w:rsidRPr="00D87611">
        <w:rPr>
          <w:rFonts w:cs="Times New Roman"/>
          <w:b/>
          <w:noProof/>
          <w:szCs w:val="24"/>
          <w:lang w:val="sr-Latn-CS"/>
        </w:rPr>
        <w:t xml:space="preserve"> </w:t>
      </w:r>
      <w:r>
        <w:rPr>
          <w:rFonts w:cs="Times New Roman"/>
          <w:b/>
          <w:noProof/>
          <w:szCs w:val="24"/>
          <w:lang w:val="sr-Latn-CS"/>
        </w:rPr>
        <w:t>rođenja</w:t>
      </w:r>
      <w:r w:rsidR="005025CC" w:rsidRPr="00D87611">
        <w:rPr>
          <w:rFonts w:cs="Times New Roman"/>
          <w:b/>
          <w:noProof/>
          <w:szCs w:val="24"/>
          <w:lang w:val="sr-Latn-CS"/>
        </w:rPr>
        <w:t>:</w:t>
      </w:r>
      <w:r w:rsidR="005025CC" w:rsidRPr="00D87611">
        <w:rPr>
          <w:rFonts w:cs="Times New Roman"/>
          <w:noProof/>
          <w:szCs w:val="24"/>
          <w:lang w:val="sr-Latn-CS"/>
        </w:rPr>
        <w:t xml:space="preserve"> </w:t>
      </w:r>
      <w:r>
        <w:rPr>
          <w:rFonts w:cs="Times New Roman"/>
          <w:noProof/>
          <w:szCs w:val="24"/>
          <w:lang w:val="sr-Latn-CS"/>
        </w:rPr>
        <w:t>Alžir</w:t>
      </w:r>
      <w:r w:rsidR="005025CC" w:rsidRPr="00D87611">
        <w:rPr>
          <w:rFonts w:cs="Times New Roman"/>
          <w:noProof/>
          <w:szCs w:val="24"/>
          <w:lang w:val="sr-Latn-CS"/>
        </w:rPr>
        <w:t xml:space="preserve">, </w:t>
      </w:r>
      <w:r>
        <w:rPr>
          <w:rFonts w:cs="Times New Roman"/>
          <w:noProof/>
          <w:szCs w:val="24"/>
          <w:lang w:val="sr-Latn-CS"/>
        </w:rPr>
        <w:t>Alžir</w:t>
      </w:r>
      <w:r w:rsidR="005025CC" w:rsidRPr="00D87611">
        <w:rPr>
          <w:rFonts w:cs="Times New Roman"/>
          <w:noProof/>
          <w:szCs w:val="24"/>
          <w:lang w:val="sr-Latn-CS"/>
        </w:rPr>
        <w:t xml:space="preserve"> </w:t>
      </w:r>
      <w:r>
        <w:rPr>
          <w:rFonts w:cs="Times New Roman"/>
          <w:b/>
          <w:noProof/>
          <w:szCs w:val="24"/>
          <w:lang w:val="sr-Latn-CS"/>
        </w:rPr>
        <w:t>Visoko</w:t>
      </w:r>
      <w:r w:rsidR="005025CC" w:rsidRPr="00D87611">
        <w:rPr>
          <w:rFonts w:cs="Times New Roman"/>
          <w:b/>
          <w:noProof/>
          <w:szCs w:val="24"/>
          <w:lang w:val="sr-Latn-CS"/>
        </w:rPr>
        <w:t xml:space="preserve"> </w:t>
      </w:r>
      <w:r>
        <w:rPr>
          <w:rFonts w:cs="Times New Roman"/>
          <w:b/>
          <w:noProof/>
          <w:szCs w:val="24"/>
          <w:lang w:val="sr-Latn-CS"/>
        </w:rPr>
        <w:t>pouzdani</w:t>
      </w:r>
      <w:r w:rsidR="005025CC" w:rsidRPr="00D87611">
        <w:rPr>
          <w:rFonts w:cs="Times New Roman"/>
          <w:b/>
          <w:noProof/>
          <w:szCs w:val="24"/>
          <w:lang w:val="sr-Latn-CS"/>
        </w:rPr>
        <w:t xml:space="preserve"> </w:t>
      </w:r>
      <w:r>
        <w:rPr>
          <w:rFonts w:cs="Times New Roman"/>
          <w:b/>
          <w:noProof/>
          <w:szCs w:val="24"/>
          <w:lang w:val="sr-Latn-CS"/>
        </w:rPr>
        <w:t>alijasi</w:t>
      </w:r>
      <w:r w:rsidR="005025CC" w:rsidRPr="00D87611">
        <w:rPr>
          <w:rFonts w:cs="Times New Roman"/>
          <w:noProof/>
          <w:szCs w:val="24"/>
          <w:lang w:val="sr-Latn-CS"/>
        </w:rPr>
        <w:t xml:space="preserve">: </w:t>
      </w:r>
      <w:r>
        <w:rPr>
          <w:rFonts w:cs="Times New Roman"/>
          <w:noProof/>
          <w:szCs w:val="24"/>
          <w:lang w:val="sr-Latn-CS"/>
        </w:rPr>
        <w:t>a</w:t>
      </w:r>
      <w:r w:rsidR="005025CC" w:rsidRPr="00D87611">
        <w:rPr>
          <w:rFonts w:cs="Times New Roman"/>
          <w:noProof/>
          <w:szCs w:val="24"/>
          <w:lang w:val="sr-Latn-CS"/>
        </w:rPr>
        <w:t xml:space="preserve">) </w:t>
      </w:r>
      <w:r>
        <w:rPr>
          <w:rFonts w:cs="Times New Roman"/>
          <w:noProof/>
          <w:szCs w:val="24"/>
          <w:lang w:val="sr-Latn-CS"/>
        </w:rPr>
        <w:t>Mulud</w:t>
      </w:r>
      <w:r w:rsidR="005025CC" w:rsidRPr="00D87611">
        <w:rPr>
          <w:rFonts w:cs="Times New Roman"/>
          <w:noProof/>
          <w:szCs w:val="24"/>
          <w:lang w:val="sr-Latn-CS"/>
        </w:rPr>
        <w:t xml:space="preserve"> </w:t>
      </w:r>
      <w:r>
        <w:rPr>
          <w:rFonts w:cs="Times New Roman"/>
          <w:noProof/>
          <w:szCs w:val="24"/>
          <w:lang w:val="sr-Latn-CS"/>
        </w:rPr>
        <w:t>Ferđani</w:t>
      </w:r>
      <w:r w:rsidR="005025CC" w:rsidRPr="00D87611">
        <w:rPr>
          <w:rFonts w:cs="Times New Roman"/>
          <w:noProof/>
          <w:szCs w:val="24"/>
          <w:lang w:val="sr-Latn-CS"/>
        </w:rPr>
        <w:t xml:space="preserve">, </w:t>
      </w:r>
      <w:r>
        <w:rPr>
          <w:rFonts w:cs="Times New Roman"/>
          <w:noProof/>
          <w:szCs w:val="24"/>
          <w:lang w:val="sr-Latn-CS"/>
        </w:rPr>
        <w:t>rođen</w:t>
      </w:r>
      <w:r w:rsidR="005025CC" w:rsidRPr="00D87611">
        <w:rPr>
          <w:rFonts w:cs="Times New Roman"/>
          <w:noProof/>
          <w:szCs w:val="24"/>
          <w:lang w:val="sr-Latn-CS"/>
        </w:rPr>
        <w:t xml:space="preserve"> 7. </w:t>
      </w:r>
      <w:r>
        <w:rPr>
          <w:rFonts w:cs="Times New Roman"/>
          <w:noProof/>
          <w:szCs w:val="24"/>
          <w:lang w:val="sr-Latn-CS"/>
        </w:rPr>
        <w:t>septembra</w:t>
      </w:r>
      <w:r w:rsidR="005025CC" w:rsidRPr="00D87611">
        <w:rPr>
          <w:rFonts w:cs="Times New Roman"/>
          <w:noProof/>
          <w:szCs w:val="24"/>
          <w:lang w:val="sr-Latn-CS"/>
        </w:rPr>
        <w:t xml:space="preserve"> 1967. </w:t>
      </w:r>
      <w:r>
        <w:rPr>
          <w:rFonts w:cs="Times New Roman"/>
          <w:noProof/>
          <w:szCs w:val="24"/>
          <w:lang w:val="sr-Latn-CS"/>
        </w:rPr>
        <w:t>u</w:t>
      </w:r>
      <w:r w:rsidR="005025CC" w:rsidRPr="00D87611">
        <w:rPr>
          <w:rFonts w:cs="Times New Roman"/>
          <w:noProof/>
          <w:szCs w:val="24"/>
          <w:lang w:val="sr-Latn-CS"/>
        </w:rPr>
        <w:t xml:space="preserve"> </w:t>
      </w:r>
      <w:r>
        <w:rPr>
          <w:rFonts w:cs="Times New Roman"/>
          <w:noProof/>
          <w:szCs w:val="24"/>
          <w:lang w:val="sr-Latn-CS"/>
        </w:rPr>
        <w:t>Alžiru</w:t>
      </w:r>
      <w:r w:rsidR="005025CC" w:rsidRPr="00D87611">
        <w:rPr>
          <w:rFonts w:cs="Times New Roman"/>
          <w:noProof/>
          <w:szCs w:val="24"/>
          <w:lang w:val="sr-Latn-CS"/>
        </w:rPr>
        <w:t xml:space="preserve">  </w:t>
      </w:r>
      <w:r>
        <w:rPr>
          <w:rFonts w:cs="Times New Roman"/>
          <w:noProof/>
          <w:szCs w:val="24"/>
          <w:lang w:val="sr-Latn-CS"/>
        </w:rPr>
        <w:t>b</w:t>
      </w:r>
      <w:r w:rsidR="005025CC" w:rsidRPr="00D87611">
        <w:rPr>
          <w:rFonts w:cs="Times New Roman"/>
          <w:noProof/>
          <w:szCs w:val="24"/>
          <w:lang w:val="sr-Latn-CS"/>
        </w:rPr>
        <w:t xml:space="preserve">) </w:t>
      </w:r>
      <w:r>
        <w:rPr>
          <w:rFonts w:cs="Times New Roman"/>
          <w:noProof/>
          <w:szCs w:val="24"/>
          <w:lang w:val="sr-Latn-CS"/>
        </w:rPr>
        <w:t>Abdelvahab</w:t>
      </w:r>
      <w:r w:rsidR="005025CC" w:rsidRPr="00D87611">
        <w:rPr>
          <w:rFonts w:cs="Times New Roman"/>
          <w:noProof/>
          <w:szCs w:val="24"/>
          <w:lang w:val="sr-Latn-CS"/>
        </w:rPr>
        <w:t xml:space="preserve"> </w:t>
      </w:r>
      <w:r>
        <w:rPr>
          <w:rFonts w:cs="Times New Roman"/>
          <w:noProof/>
          <w:szCs w:val="24"/>
          <w:lang w:val="sr-Latn-CS"/>
        </w:rPr>
        <w:t>Abdelhafid</w:t>
      </w:r>
      <w:r w:rsidR="005025CC" w:rsidRPr="00D87611">
        <w:rPr>
          <w:rFonts w:cs="Times New Roman"/>
          <w:noProof/>
          <w:szCs w:val="24"/>
          <w:lang w:val="sr-Latn-CS"/>
        </w:rPr>
        <w:t xml:space="preserve"> </w:t>
      </w:r>
      <w:r>
        <w:rPr>
          <w:rFonts w:cs="Times New Roman"/>
          <w:noProof/>
          <w:szCs w:val="24"/>
          <w:lang w:val="sr-Latn-CS"/>
        </w:rPr>
        <w:t>rođen</w:t>
      </w:r>
      <w:r w:rsidR="005025CC" w:rsidRPr="00D87611">
        <w:rPr>
          <w:rFonts w:cs="Times New Roman"/>
          <w:noProof/>
          <w:szCs w:val="24"/>
          <w:lang w:val="sr-Latn-CS"/>
        </w:rPr>
        <w:t xml:space="preserve"> 30. </w:t>
      </w:r>
      <w:r>
        <w:rPr>
          <w:rFonts w:cs="Times New Roman"/>
          <w:noProof/>
          <w:szCs w:val="24"/>
          <w:lang w:val="sr-Latn-CS"/>
        </w:rPr>
        <w:t>oktobra</w:t>
      </w:r>
      <w:r w:rsidR="005025CC" w:rsidRPr="00D87611">
        <w:rPr>
          <w:rFonts w:cs="Times New Roman"/>
          <w:noProof/>
          <w:szCs w:val="24"/>
          <w:lang w:val="sr-Latn-CS"/>
        </w:rPr>
        <w:t xml:space="preserve"> 1968. </w:t>
      </w:r>
      <w:r>
        <w:rPr>
          <w:rFonts w:cs="Times New Roman"/>
          <w:noProof/>
          <w:szCs w:val="24"/>
          <w:lang w:val="sr-Latn-CS"/>
        </w:rPr>
        <w:t>u</w:t>
      </w:r>
      <w:r w:rsidR="005025CC" w:rsidRPr="00D87611">
        <w:rPr>
          <w:rFonts w:cs="Times New Roman"/>
          <w:noProof/>
          <w:szCs w:val="24"/>
          <w:lang w:val="sr-Latn-CS"/>
        </w:rPr>
        <w:t xml:space="preserve"> </w:t>
      </w:r>
      <w:r>
        <w:rPr>
          <w:rFonts w:cs="Times New Roman"/>
          <w:noProof/>
          <w:szCs w:val="24"/>
          <w:lang w:val="sr-Latn-CS"/>
        </w:rPr>
        <w:t>Alžiru</w:t>
      </w:r>
      <w:r w:rsidR="005025CC" w:rsidRPr="00D87611">
        <w:rPr>
          <w:rFonts w:cs="Times New Roman"/>
          <w:noProof/>
          <w:szCs w:val="24"/>
          <w:lang w:val="sr-Latn-CS"/>
        </w:rPr>
        <w:t xml:space="preserve"> </w:t>
      </w:r>
      <w:r>
        <w:rPr>
          <w:rFonts w:cs="Times New Roman"/>
          <w:noProof/>
          <w:szCs w:val="24"/>
          <w:lang w:val="sr-Latn-CS"/>
        </w:rPr>
        <w:t>v</w:t>
      </w:r>
      <w:r w:rsidR="005025CC" w:rsidRPr="00D87611">
        <w:rPr>
          <w:rFonts w:cs="Times New Roman"/>
          <w:noProof/>
          <w:szCs w:val="24"/>
          <w:lang w:val="sr-Latn-CS"/>
        </w:rPr>
        <w:t xml:space="preserve">) </w:t>
      </w:r>
      <w:r>
        <w:rPr>
          <w:rFonts w:cs="Times New Roman"/>
          <w:noProof/>
          <w:szCs w:val="24"/>
          <w:lang w:val="sr-Latn-CS"/>
        </w:rPr>
        <w:t>Abdel</w:t>
      </w:r>
      <w:r w:rsidR="005025CC" w:rsidRPr="00D87611">
        <w:rPr>
          <w:rFonts w:cs="Times New Roman"/>
          <w:noProof/>
          <w:szCs w:val="24"/>
          <w:lang w:val="sr-Latn-CS"/>
        </w:rPr>
        <w:t xml:space="preserve"> </w:t>
      </w:r>
      <w:r>
        <w:rPr>
          <w:rFonts w:cs="Times New Roman"/>
          <w:noProof/>
          <w:szCs w:val="24"/>
          <w:lang w:val="sr-Latn-CS"/>
        </w:rPr>
        <w:t>Vahab</w:t>
      </w:r>
      <w:r w:rsidR="005025CC" w:rsidRPr="00D87611">
        <w:rPr>
          <w:rFonts w:cs="Times New Roman"/>
          <w:noProof/>
          <w:szCs w:val="24"/>
          <w:lang w:val="sr-Latn-CS"/>
        </w:rPr>
        <w:t xml:space="preserve"> </w:t>
      </w:r>
      <w:r>
        <w:rPr>
          <w:rFonts w:cs="Times New Roman"/>
          <w:noProof/>
          <w:szCs w:val="24"/>
          <w:lang w:val="sr-Latn-CS"/>
        </w:rPr>
        <w:t>Abdelhafid</w:t>
      </w:r>
      <w:r w:rsidR="005025CC" w:rsidRPr="00D87611">
        <w:rPr>
          <w:rFonts w:cs="Times New Roman"/>
          <w:noProof/>
          <w:szCs w:val="24"/>
          <w:lang w:val="sr-Latn-CS"/>
        </w:rPr>
        <w:t xml:space="preserve">, </w:t>
      </w:r>
      <w:r>
        <w:rPr>
          <w:rFonts w:cs="Times New Roman"/>
          <w:noProof/>
          <w:szCs w:val="24"/>
          <w:lang w:val="sr-Latn-CS"/>
        </w:rPr>
        <w:t>rođen</w:t>
      </w:r>
      <w:r w:rsidR="005025CC" w:rsidRPr="00D87611">
        <w:rPr>
          <w:rFonts w:cs="Times New Roman"/>
          <w:noProof/>
          <w:szCs w:val="24"/>
          <w:lang w:val="sr-Latn-CS"/>
        </w:rPr>
        <w:t xml:space="preserve"> 30. </w:t>
      </w:r>
      <w:r>
        <w:rPr>
          <w:rFonts w:cs="Times New Roman"/>
          <w:noProof/>
          <w:szCs w:val="24"/>
          <w:lang w:val="sr-Latn-CS"/>
        </w:rPr>
        <w:t>oktobra</w:t>
      </w:r>
      <w:r w:rsidR="005025CC" w:rsidRPr="00D87611">
        <w:rPr>
          <w:rFonts w:cs="Times New Roman"/>
          <w:noProof/>
          <w:szCs w:val="24"/>
          <w:lang w:val="sr-Latn-CS"/>
        </w:rPr>
        <w:t xml:space="preserve"> 1968. </w:t>
      </w:r>
      <w:r>
        <w:rPr>
          <w:rFonts w:cs="Times New Roman"/>
          <w:noProof/>
          <w:szCs w:val="24"/>
          <w:lang w:val="sr-Latn-CS"/>
        </w:rPr>
        <w:t>u</w:t>
      </w:r>
      <w:r w:rsidR="005025CC" w:rsidRPr="00D87611">
        <w:rPr>
          <w:rFonts w:cs="Times New Roman"/>
          <w:noProof/>
          <w:szCs w:val="24"/>
          <w:lang w:val="sr-Latn-CS"/>
        </w:rPr>
        <w:t xml:space="preserve"> </w:t>
      </w:r>
      <w:r>
        <w:rPr>
          <w:rFonts w:cs="Times New Roman"/>
          <w:noProof/>
          <w:szCs w:val="24"/>
          <w:lang w:val="sr-Latn-CS"/>
        </w:rPr>
        <w:t>Alžiru</w:t>
      </w:r>
      <w:r w:rsidR="005025CC" w:rsidRPr="00D87611">
        <w:rPr>
          <w:rFonts w:cs="Times New Roman"/>
          <w:noProof/>
          <w:szCs w:val="24"/>
          <w:lang w:val="sr-Latn-CS"/>
        </w:rPr>
        <w:t xml:space="preserve"> </w:t>
      </w:r>
      <w:r>
        <w:rPr>
          <w:rFonts w:cs="Times New Roman"/>
          <w:noProof/>
          <w:szCs w:val="24"/>
          <w:lang w:val="sr-Latn-CS"/>
        </w:rPr>
        <w:t>g</w:t>
      </w:r>
      <w:r w:rsidR="005025CC" w:rsidRPr="00D87611">
        <w:rPr>
          <w:rFonts w:cs="Times New Roman"/>
          <w:noProof/>
          <w:szCs w:val="24"/>
          <w:lang w:val="sr-Latn-CS"/>
        </w:rPr>
        <w:t xml:space="preserve">)  </w:t>
      </w:r>
      <w:r>
        <w:rPr>
          <w:rFonts w:cs="Times New Roman"/>
          <w:noProof/>
          <w:szCs w:val="24"/>
          <w:lang w:val="sr-Latn-CS"/>
        </w:rPr>
        <w:t>Abdevahab</w:t>
      </w:r>
      <w:r w:rsidR="005025CC" w:rsidRPr="00D87611">
        <w:rPr>
          <w:rFonts w:cs="Times New Roman"/>
          <w:noProof/>
          <w:szCs w:val="24"/>
          <w:lang w:val="sr-Latn-CS"/>
        </w:rPr>
        <w:t xml:space="preserve"> </w:t>
      </w:r>
      <w:r>
        <w:rPr>
          <w:rFonts w:cs="Times New Roman"/>
          <w:noProof/>
          <w:szCs w:val="24"/>
          <w:lang w:val="sr-Latn-CS"/>
        </w:rPr>
        <w:t>Abdel</w:t>
      </w:r>
      <w:r w:rsidR="005025CC" w:rsidRPr="00D87611">
        <w:rPr>
          <w:rFonts w:cs="Times New Roman"/>
          <w:noProof/>
          <w:szCs w:val="24"/>
          <w:lang w:val="sr-Latn-CS"/>
        </w:rPr>
        <w:t xml:space="preserve"> </w:t>
      </w:r>
      <w:r>
        <w:rPr>
          <w:rFonts w:cs="Times New Roman"/>
          <w:noProof/>
          <w:szCs w:val="24"/>
          <w:lang w:val="sr-Latn-CS"/>
        </w:rPr>
        <w:t>Hafid</w:t>
      </w:r>
      <w:r w:rsidR="005025CC" w:rsidRPr="00D87611">
        <w:rPr>
          <w:rFonts w:cs="Times New Roman"/>
          <w:b/>
          <w:noProof/>
          <w:szCs w:val="24"/>
          <w:lang w:val="sr-Latn-CS"/>
        </w:rPr>
        <w:t xml:space="preserve"> </w:t>
      </w:r>
      <w:r>
        <w:rPr>
          <w:rFonts w:cs="Times New Roman"/>
          <w:noProof/>
          <w:szCs w:val="24"/>
          <w:lang w:val="sr-Latn-CS"/>
        </w:rPr>
        <w:t>rođen</w:t>
      </w:r>
      <w:r w:rsidR="005025CC" w:rsidRPr="00D87611">
        <w:rPr>
          <w:rFonts w:cs="Times New Roman"/>
          <w:noProof/>
          <w:szCs w:val="24"/>
          <w:lang w:val="sr-Latn-CS"/>
        </w:rPr>
        <w:t xml:space="preserve"> 30. </w:t>
      </w:r>
      <w:r>
        <w:rPr>
          <w:rFonts w:cs="Times New Roman"/>
          <w:noProof/>
          <w:szCs w:val="24"/>
          <w:lang w:val="sr-Latn-CS"/>
        </w:rPr>
        <w:t>oktobra</w:t>
      </w:r>
      <w:r w:rsidR="005025CC" w:rsidRPr="00D87611">
        <w:rPr>
          <w:rFonts w:cs="Times New Roman"/>
          <w:noProof/>
          <w:szCs w:val="24"/>
          <w:lang w:val="sr-Latn-CS"/>
        </w:rPr>
        <w:t xml:space="preserve"> 1968. </w:t>
      </w:r>
      <w:r>
        <w:rPr>
          <w:rFonts w:cs="Times New Roman"/>
          <w:noProof/>
          <w:szCs w:val="24"/>
          <w:lang w:val="sr-Latn-CS"/>
        </w:rPr>
        <w:t>u</w:t>
      </w:r>
      <w:r w:rsidR="005025CC" w:rsidRPr="00D87611">
        <w:rPr>
          <w:rFonts w:cs="Times New Roman"/>
          <w:noProof/>
          <w:szCs w:val="24"/>
          <w:lang w:val="sr-Latn-CS"/>
        </w:rPr>
        <w:t xml:space="preserve"> </w:t>
      </w:r>
      <w:r>
        <w:rPr>
          <w:rFonts w:cs="Times New Roman"/>
          <w:noProof/>
          <w:szCs w:val="24"/>
          <w:lang w:val="sr-Latn-CS"/>
        </w:rPr>
        <w:t>Alžiru</w:t>
      </w:r>
      <w:r w:rsidR="005025CC" w:rsidRPr="00D87611">
        <w:rPr>
          <w:rFonts w:cs="Times New Roman"/>
          <w:noProof/>
          <w:szCs w:val="24"/>
          <w:lang w:val="sr-Latn-CS"/>
        </w:rPr>
        <w:t xml:space="preserve"> </w:t>
      </w:r>
      <w:r>
        <w:rPr>
          <w:rFonts w:cs="Times New Roman"/>
          <w:noProof/>
          <w:szCs w:val="24"/>
          <w:lang w:val="sr-Latn-CS"/>
        </w:rPr>
        <w:t>d</w:t>
      </w:r>
      <w:r w:rsidR="005025CC" w:rsidRPr="00D87611">
        <w:rPr>
          <w:rFonts w:cs="Times New Roman"/>
          <w:noProof/>
          <w:szCs w:val="24"/>
          <w:lang w:val="sr-Latn-CS"/>
        </w:rPr>
        <w:t xml:space="preserve">) </w:t>
      </w:r>
      <w:r>
        <w:rPr>
          <w:rFonts w:cs="Times New Roman"/>
          <w:noProof/>
          <w:szCs w:val="24"/>
          <w:lang w:val="sr-Latn-CS"/>
        </w:rPr>
        <w:lastRenderedPageBreak/>
        <w:t>Abedel</w:t>
      </w:r>
      <w:r w:rsidR="005025CC" w:rsidRPr="00D87611">
        <w:rPr>
          <w:rFonts w:cs="Times New Roman"/>
          <w:noProof/>
          <w:szCs w:val="24"/>
          <w:lang w:val="sr-Latn-CS"/>
        </w:rPr>
        <w:t xml:space="preserve"> </w:t>
      </w:r>
      <w:r>
        <w:rPr>
          <w:rFonts w:cs="Times New Roman"/>
          <w:noProof/>
          <w:szCs w:val="24"/>
          <w:lang w:val="sr-Latn-CS"/>
        </w:rPr>
        <w:t>Vahab</w:t>
      </w:r>
      <w:r w:rsidR="005025CC" w:rsidRPr="00D87611">
        <w:rPr>
          <w:rFonts w:cs="Times New Roman"/>
          <w:b/>
          <w:noProof/>
          <w:szCs w:val="24"/>
          <w:lang w:val="sr-Latn-CS"/>
        </w:rPr>
        <w:t xml:space="preserve"> </w:t>
      </w:r>
      <w:r>
        <w:rPr>
          <w:rFonts w:cs="Times New Roman"/>
          <w:noProof/>
          <w:szCs w:val="24"/>
          <w:lang w:val="sr-Latn-CS"/>
        </w:rPr>
        <w:t>Abdelhafio</w:t>
      </w:r>
      <w:r w:rsidR="005025CC" w:rsidRPr="00D87611">
        <w:rPr>
          <w:rFonts w:cs="Times New Roman"/>
          <w:noProof/>
          <w:szCs w:val="24"/>
          <w:lang w:val="sr-Latn-CS"/>
        </w:rPr>
        <w:t xml:space="preserve"> </w:t>
      </w:r>
      <w:r>
        <w:rPr>
          <w:rFonts w:cs="Times New Roman"/>
          <w:noProof/>
          <w:szCs w:val="24"/>
          <w:lang w:val="sr-Latn-CS"/>
        </w:rPr>
        <w:t>rođen</w:t>
      </w:r>
      <w:r w:rsidR="005025CC" w:rsidRPr="00D87611">
        <w:rPr>
          <w:rFonts w:cs="Times New Roman"/>
          <w:noProof/>
          <w:szCs w:val="24"/>
          <w:lang w:val="sr-Latn-CS"/>
        </w:rPr>
        <w:t xml:space="preserve"> 30. </w:t>
      </w:r>
      <w:r>
        <w:rPr>
          <w:rFonts w:cs="Times New Roman"/>
          <w:noProof/>
          <w:szCs w:val="24"/>
          <w:lang w:val="sr-Latn-CS"/>
        </w:rPr>
        <w:t>oktobra</w:t>
      </w:r>
      <w:r w:rsidR="005025CC" w:rsidRPr="00D87611">
        <w:rPr>
          <w:rFonts w:cs="Times New Roman"/>
          <w:noProof/>
          <w:szCs w:val="24"/>
          <w:lang w:val="sr-Latn-CS"/>
        </w:rPr>
        <w:t xml:space="preserve"> 1968. </w:t>
      </w:r>
      <w:r>
        <w:rPr>
          <w:rFonts w:cs="Times New Roman"/>
          <w:noProof/>
          <w:szCs w:val="24"/>
          <w:lang w:val="sr-Latn-CS"/>
        </w:rPr>
        <w:t>u</w:t>
      </w:r>
      <w:r w:rsidR="005025CC" w:rsidRPr="00D87611">
        <w:rPr>
          <w:rFonts w:cs="Times New Roman"/>
          <w:noProof/>
          <w:szCs w:val="24"/>
          <w:lang w:val="sr-Latn-CS"/>
        </w:rPr>
        <w:t xml:space="preserve"> </w:t>
      </w:r>
      <w:r>
        <w:rPr>
          <w:rFonts w:cs="Times New Roman"/>
          <w:noProof/>
          <w:szCs w:val="24"/>
          <w:lang w:val="sr-Latn-CS"/>
        </w:rPr>
        <w:t>Alžiru</w:t>
      </w:r>
      <w:r w:rsidR="005025CC" w:rsidRPr="00D87611">
        <w:rPr>
          <w:rFonts w:cs="Times New Roman"/>
          <w:noProof/>
          <w:szCs w:val="24"/>
          <w:lang w:val="sr-Latn-CS"/>
        </w:rPr>
        <w:t xml:space="preserve"> </w:t>
      </w:r>
      <w:r>
        <w:rPr>
          <w:rFonts w:cs="Times New Roman"/>
          <w:noProof/>
          <w:szCs w:val="24"/>
          <w:lang w:val="sr-Latn-CS"/>
        </w:rPr>
        <w:t>đ</w:t>
      </w:r>
      <w:r w:rsidR="005025CC" w:rsidRPr="00D87611">
        <w:rPr>
          <w:rFonts w:cs="Times New Roman"/>
          <w:noProof/>
          <w:szCs w:val="24"/>
          <w:lang w:val="sr-Latn-CS"/>
        </w:rPr>
        <w:t xml:space="preserve">) </w:t>
      </w:r>
      <w:r>
        <w:rPr>
          <w:rFonts w:cs="Times New Roman"/>
          <w:noProof/>
          <w:szCs w:val="24"/>
          <w:lang w:val="sr-Latn-CS"/>
        </w:rPr>
        <w:t>Abdelouahab</w:t>
      </w:r>
      <w:r w:rsidR="005025CC" w:rsidRPr="00D87611">
        <w:rPr>
          <w:rFonts w:cs="Times New Roman"/>
          <w:noProof/>
          <w:szCs w:val="24"/>
          <w:lang w:val="sr-Latn-CS"/>
        </w:rPr>
        <w:t xml:space="preserve"> </w:t>
      </w:r>
      <w:r>
        <w:rPr>
          <w:rFonts w:cs="Times New Roman"/>
          <w:noProof/>
          <w:szCs w:val="24"/>
          <w:lang w:val="sr-Latn-CS"/>
        </w:rPr>
        <w:t>Abdelhafid</w:t>
      </w:r>
      <w:r w:rsidR="005025CC" w:rsidRPr="00D87611">
        <w:rPr>
          <w:rFonts w:cs="Times New Roman"/>
          <w:noProof/>
          <w:szCs w:val="24"/>
          <w:lang w:val="sr-Latn-CS"/>
        </w:rPr>
        <w:t xml:space="preserve">, </w:t>
      </w:r>
      <w:r>
        <w:rPr>
          <w:rFonts w:cs="Times New Roman"/>
          <w:noProof/>
          <w:szCs w:val="24"/>
          <w:lang w:val="sr-Latn-CS"/>
        </w:rPr>
        <w:t>rođen</w:t>
      </w:r>
      <w:r w:rsidR="005025CC" w:rsidRPr="00D87611">
        <w:rPr>
          <w:rFonts w:cs="Times New Roman"/>
          <w:noProof/>
          <w:szCs w:val="24"/>
          <w:lang w:val="sr-Latn-CS"/>
        </w:rPr>
        <w:t xml:space="preserve"> 30. </w:t>
      </w:r>
      <w:r>
        <w:rPr>
          <w:rFonts w:cs="Times New Roman"/>
          <w:noProof/>
          <w:szCs w:val="24"/>
          <w:lang w:val="sr-Latn-CS"/>
        </w:rPr>
        <w:t>oktobra</w:t>
      </w:r>
      <w:r w:rsidR="005025CC" w:rsidRPr="00D87611">
        <w:rPr>
          <w:rFonts w:cs="Times New Roman"/>
          <w:noProof/>
          <w:szCs w:val="24"/>
          <w:lang w:val="sr-Latn-CS"/>
        </w:rPr>
        <w:t xml:space="preserve"> 1968. </w:t>
      </w:r>
      <w:r>
        <w:rPr>
          <w:rFonts w:cs="Times New Roman"/>
          <w:noProof/>
          <w:szCs w:val="24"/>
          <w:lang w:val="sr-Latn-CS"/>
        </w:rPr>
        <w:t>u</w:t>
      </w:r>
      <w:r w:rsidR="005025CC" w:rsidRPr="00D87611">
        <w:rPr>
          <w:rFonts w:cs="Times New Roman"/>
          <w:noProof/>
          <w:szCs w:val="24"/>
          <w:lang w:val="sr-Latn-CS"/>
        </w:rPr>
        <w:t xml:space="preserve"> E</w:t>
      </w:r>
      <w:r>
        <w:rPr>
          <w:rFonts w:cs="Times New Roman"/>
          <w:noProof/>
          <w:szCs w:val="24"/>
          <w:lang w:val="sr-Latn-CS"/>
        </w:rPr>
        <w:t>l</w:t>
      </w:r>
      <w:r w:rsidR="005025CC" w:rsidRPr="00D87611">
        <w:rPr>
          <w:rFonts w:cs="Times New Roman"/>
          <w:noProof/>
          <w:szCs w:val="24"/>
          <w:lang w:val="sr-Latn-CS"/>
        </w:rPr>
        <w:t xml:space="preserve"> </w:t>
      </w:r>
      <w:r>
        <w:rPr>
          <w:rFonts w:cs="Times New Roman"/>
          <w:noProof/>
          <w:szCs w:val="24"/>
          <w:lang w:val="sr-Latn-CS"/>
        </w:rPr>
        <w:t>Haraču</w:t>
      </w:r>
      <w:r w:rsidR="005025CC" w:rsidRPr="00D87611">
        <w:rPr>
          <w:rFonts w:cs="Times New Roman"/>
          <w:noProof/>
          <w:szCs w:val="24"/>
          <w:lang w:val="sr-Latn-CS"/>
        </w:rPr>
        <w:t xml:space="preserve">, </w:t>
      </w:r>
      <w:r>
        <w:rPr>
          <w:rFonts w:cs="Times New Roman"/>
          <w:noProof/>
          <w:szCs w:val="24"/>
          <w:lang w:val="sr-Latn-CS"/>
        </w:rPr>
        <w:t>Alžir</w:t>
      </w:r>
      <w:r w:rsidR="005025CC" w:rsidRPr="00D87611">
        <w:rPr>
          <w:rFonts w:cs="Times New Roman"/>
          <w:noProof/>
          <w:szCs w:val="24"/>
          <w:lang w:val="sr-Latn-CS"/>
        </w:rPr>
        <w:t xml:space="preserve"> (</w:t>
      </w:r>
      <w:r>
        <w:rPr>
          <w:rFonts w:cs="Times New Roman"/>
          <w:noProof/>
          <w:szCs w:val="24"/>
          <w:lang w:val="sr-Latn-CS"/>
        </w:rPr>
        <w:t>informacija</w:t>
      </w:r>
      <w:r w:rsidR="005025CC" w:rsidRPr="00D87611">
        <w:rPr>
          <w:rFonts w:cs="Times New Roman"/>
          <w:noProof/>
          <w:szCs w:val="24"/>
          <w:lang w:val="sr-Latn-CS"/>
        </w:rPr>
        <w:t xml:space="preserve"> </w:t>
      </w:r>
      <w:r>
        <w:rPr>
          <w:rFonts w:cs="Times New Roman"/>
          <w:noProof/>
          <w:szCs w:val="24"/>
          <w:lang w:val="sr-Latn-CS"/>
        </w:rPr>
        <w:t>iz</w:t>
      </w:r>
      <w:r w:rsidR="005025CC" w:rsidRPr="00D87611">
        <w:rPr>
          <w:rFonts w:cs="Times New Roman"/>
          <w:noProof/>
          <w:szCs w:val="24"/>
          <w:lang w:val="sr-Latn-CS"/>
        </w:rPr>
        <w:t xml:space="preserve"> </w:t>
      </w:r>
      <w:r>
        <w:rPr>
          <w:rFonts w:cs="Times New Roman"/>
          <w:noProof/>
          <w:szCs w:val="24"/>
          <w:lang w:val="sr-Latn-CS"/>
        </w:rPr>
        <w:t>alžirskog</w:t>
      </w:r>
      <w:r w:rsidR="005025CC" w:rsidRPr="00D87611">
        <w:rPr>
          <w:rFonts w:cs="Times New Roman"/>
          <w:noProof/>
          <w:szCs w:val="24"/>
          <w:lang w:val="sr-Latn-CS"/>
        </w:rPr>
        <w:t xml:space="preserve"> </w:t>
      </w:r>
      <w:r>
        <w:rPr>
          <w:rFonts w:cs="Times New Roman"/>
          <w:noProof/>
          <w:szCs w:val="24"/>
          <w:lang w:val="sr-Latn-CS"/>
        </w:rPr>
        <w:t>pasoša</w:t>
      </w:r>
      <w:r w:rsidR="005025CC" w:rsidRPr="00D87611">
        <w:rPr>
          <w:rFonts w:cs="Times New Roman"/>
          <w:noProof/>
          <w:szCs w:val="24"/>
          <w:lang w:val="sr-Latn-CS"/>
        </w:rPr>
        <w:t xml:space="preserve"> </w:t>
      </w:r>
      <w:r>
        <w:rPr>
          <w:rFonts w:cs="Times New Roman"/>
          <w:noProof/>
          <w:szCs w:val="24"/>
          <w:lang w:val="sr-Latn-CS"/>
        </w:rPr>
        <w:t>broj</w:t>
      </w:r>
      <w:r w:rsidR="005025CC" w:rsidRPr="00D87611">
        <w:rPr>
          <w:rFonts w:cs="Times New Roman"/>
          <w:noProof/>
          <w:szCs w:val="24"/>
          <w:lang w:val="sr-Latn-CS"/>
        </w:rPr>
        <w:t xml:space="preserve"> 3525282)</w:t>
      </w:r>
      <w:r w:rsidR="005025CC" w:rsidRPr="00D87611">
        <w:rPr>
          <w:rFonts w:cs="Times New Roman"/>
          <w:b/>
          <w:noProof/>
          <w:szCs w:val="24"/>
          <w:lang w:val="sr-Latn-CS"/>
        </w:rPr>
        <w:t xml:space="preserve"> </w:t>
      </w:r>
      <w:r>
        <w:rPr>
          <w:rFonts w:cs="Times New Roman"/>
          <w:b/>
          <w:noProof/>
          <w:szCs w:val="24"/>
          <w:lang w:val="sr-Latn-CS"/>
        </w:rPr>
        <w:t>Manje</w:t>
      </w:r>
      <w:r w:rsidR="005025CC" w:rsidRPr="00D87611">
        <w:rPr>
          <w:rFonts w:cs="Times New Roman"/>
          <w:b/>
          <w:noProof/>
          <w:szCs w:val="24"/>
          <w:lang w:val="sr-Latn-CS"/>
        </w:rPr>
        <w:t xml:space="preserve"> </w:t>
      </w:r>
      <w:r>
        <w:rPr>
          <w:rFonts w:cs="Times New Roman"/>
          <w:b/>
          <w:noProof/>
          <w:szCs w:val="24"/>
          <w:lang w:val="sr-Latn-CS"/>
        </w:rPr>
        <w:t>pouzdani</w:t>
      </w:r>
      <w:r w:rsidR="005025CC" w:rsidRPr="00D87611">
        <w:rPr>
          <w:rFonts w:cs="Times New Roman"/>
          <w:b/>
          <w:noProof/>
          <w:szCs w:val="24"/>
          <w:lang w:val="sr-Latn-CS"/>
        </w:rPr>
        <w:t xml:space="preserve"> </w:t>
      </w:r>
      <w:r>
        <w:rPr>
          <w:rFonts w:cs="Times New Roman"/>
          <w:b/>
          <w:noProof/>
          <w:szCs w:val="24"/>
          <w:lang w:val="sr-Latn-CS"/>
        </w:rPr>
        <w:t>alijasi</w:t>
      </w:r>
      <w:r w:rsidR="005025CC" w:rsidRPr="00D87611">
        <w:rPr>
          <w:rFonts w:cs="Times New Roman"/>
          <w:noProof/>
          <w:szCs w:val="24"/>
          <w:lang w:val="sr-Latn-CS"/>
        </w:rPr>
        <w:t xml:space="preserve">: </w:t>
      </w:r>
      <w:r>
        <w:rPr>
          <w:rFonts w:cs="Times New Roman"/>
          <w:noProof/>
          <w:szCs w:val="24"/>
          <w:lang w:val="sr-Latn-CS"/>
        </w:rPr>
        <w:t>a</w:t>
      </w:r>
      <w:r w:rsidR="005025CC" w:rsidRPr="00D87611">
        <w:rPr>
          <w:rFonts w:cs="Times New Roman"/>
          <w:noProof/>
          <w:szCs w:val="24"/>
          <w:lang w:val="sr-Latn-CS"/>
        </w:rPr>
        <w:t xml:space="preserve">) </w:t>
      </w:r>
      <w:r>
        <w:rPr>
          <w:rFonts w:cs="Times New Roman"/>
          <w:noProof/>
          <w:szCs w:val="24"/>
          <w:lang w:val="sr-Latn-CS"/>
        </w:rPr>
        <w:t>Murad</w:t>
      </w:r>
      <w:r w:rsidR="005025CC" w:rsidRPr="00D87611">
        <w:rPr>
          <w:rFonts w:cs="Times New Roman"/>
          <w:noProof/>
          <w:szCs w:val="24"/>
          <w:lang w:val="sr-Latn-CS"/>
        </w:rPr>
        <w:t xml:space="preserve"> </w:t>
      </w:r>
      <w:r>
        <w:rPr>
          <w:rFonts w:cs="Times New Roman"/>
          <w:noProof/>
          <w:szCs w:val="24"/>
          <w:lang w:val="sr-Latn-CS"/>
        </w:rPr>
        <w:t>b</w:t>
      </w:r>
      <w:r w:rsidR="005025CC" w:rsidRPr="00D87611">
        <w:rPr>
          <w:rFonts w:cs="Times New Roman"/>
          <w:noProof/>
          <w:szCs w:val="24"/>
          <w:lang w:val="sr-Latn-CS"/>
        </w:rPr>
        <w:t xml:space="preserve">) </w:t>
      </w:r>
      <w:r>
        <w:rPr>
          <w:rFonts w:cs="Times New Roman"/>
          <w:noProof/>
          <w:szCs w:val="24"/>
          <w:lang w:val="sr-Latn-CS"/>
        </w:rPr>
        <w:t>Said</w:t>
      </w:r>
      <w:r w:rsidR="005025CC" w:rsidRPr="00D87611">
        <w:rPr>
          <w:rFonts w:cs="Times New Roman"/>
          <w:noProof/>
          <w:szCs w:val="24"/>
          <w:lang w:val="sr-Latn-CS"/>
        </w:rPr>
        <w:t xml:space="preserve"> </w:t>
      </w:r>
      <w:r>
        <w:rPr>
          <w:rFonts w:cs="Times New Roman"/>
          <w:noProof/>
          <w:szCs w:val="24"/>
          <w:lang w:val="sr-Latn-CS"/>
        </w:rPr>
        <w:t>v</w:t>
      </w:r>
      <w:r w:rsidR="005025CC" w:rsidRPr="00D87611">
        <w:rPr>
          <w:rFonts w:cs="Times New Roman"/>
          <w:noProof/>
          <w:szCs w:val="24"/>
          <w:lang w:val="sr-Latn-CS"/>
        </w:rPr>
        <w:t xml:space="preserve">) </w:t>
      </w:r>
      <w:r>
        <w:rPr>
          <w:rFonts w:cs="Times New Roman"/>
          <w:noProof/>
          <w:szCs w:val="24"/>
          <w:lang w:val="sr-Latn-CS"/>
        </w:rPr>
        <w:t>Rabah</w:t>
      </w:r>
      <w:r w:rsidR="005025CC" w:rsidRPr="00D87611">
        <w:rPr>
          <w:rFonts w:cs="Times New Roman"/>
          <w:noProof/>
          <w:szCs w:val="24"/>
          <w:lang w:val="sr-Latn-CS"/>
        </w:rPr>
        <w:t xml:space="preserve"> </w:t>
      </w:r>
      <w:r>
        <w:rPr>
          <w:rFonts w:cs="Times New Roman"/>
          <w:noProof/>
          <w:szCs w:val="24"/>
          <w:lang w:val="sr-Latn-CS"/>
        </w:rPr>
        <w:t>di</w:t>
      </w:r>
      <w:r w:rsidR="005025CC" w:rsidRPr="00D87611">
        <w:rPr>
          <w:rFonts w:cs="Times New Roman"/>
          <w:noProof/>
          <w:szCs w:val="24"/>
          <w:lang w:val="sr-Latn-CS"/>
        </w:rPr>
        <w:t xml:space="preserve"> </w:t>
      </w:r>
      <w:r>
        <w:rPr>
          <w:rFonts w:cs="Times New Roman"/>
          <w:noProof/>
          <w:szCs w:val="24"/>
          <w:lang w:val="sr-Latn-CS"/>
        </w:rPr>
        <w:t>Roma</w:t>
      </w:r>
      <w:r w:rsidR="005025CC" w:rsidRPr="00D87611">
        <w:rPr>
          <w:rFonts w:cs="Times New Roman"/>
          <w:noProof/>
          <w:szCs w:val="24"/>
          <w:lang w:val="sr-Latn-CS"/>
        </w:rPr>
        <w:t xml:space="preserve"> </w:t>
      </w:r>
      <w:r>
        <w:rPr>
          <w:rFonts w:cs="Times New Roman"/>
          <w:b/>
          <w:noProof/>
          <w:szCs w:val="24"/>
          <w:lang w:val="sr-Latn-CS"/>
        </w:rPr>
        <w:t>Nacionalnost</w:t>
      </w:r>
      <w:r w:rsidR="005025CC" w:rsidRPr="00D87611">
        <w:rPr>
          <w:rFonts w:cs="Times New Roman"/>
          <w:noProof/>
          <w:szCs w:val="24"/>
          <w:lang w:val="sr-Latn-CS"/>
        </w:rPr>
        <w:t xml:space="preserve">: </w:t>
      </w:r>
      <w:r>
        <w:rPr>
          <w:rFonts w:cs="Times New Roman"/>
          <w:noProof/>
          <w:szCs w:val="24"/>
          <w:lang w:val="sr-Latn-CS"/>
        </w:rPr>
        <w:t>alžirska</w:t>
      </w:r>
      <w:r w:rsidR="005025CC" w:rsidRPr="00D87611">
        <w:rPr>
          <w:rFonts w:cs="Times New Roman"/>
          <w:b/>
          <w:noProof/>
          <w:szCs w:val="24"/>
          <w:lang w:val="sr-Latn-CS"/>
        </w:rPr>
        <w:t xml:space="preserve"> </w:t>
      </w:r>
      <w:r>
        <w:rPr>
          <w:rFonts w:cs="Times New Roman"/>
          <w:b/>
          <w:noProof/>
          <w:szCs w:val="24"/>
          <w:lang w:val="sr-Latn-CS"/>
        </w:rPr>
        <w:t>Broj</w:t>
      </w:r>
      <w:r w:rsidR="005025CC" w:rsidRPr="00D87611">
        <w:rPr>
          <w:rFonts w:cs="Times New Roman"/>
          <w:b/>
          <w:noProof/>
          <w:szCs w:val="24"/>
          <w:lang w:val="sr-Latn-CS"/>
        </w:rPr>
        <w:t xml:space="preserve"> </w:t>
      </w:r>
      <w:r>
        <w:rPr>
          <w:rFonts w:cs="Times New Roman"/>
          <w:b/>
          <w:noProof/>
          <w:szCs w:val="24"/>
          <w:lang w:val="sr-Latn-CS"/>
        </w:rPr>
        <w:t>pasoša</w:t>
      </w:r>
      <w:r w:rsidR="005025CC" w:rsidRPr="00D87611">
        <w:rPr>
          <w:rFonts w:cs="Times New Roman"/>
          <w:b/>
          <w:noProof/>
          <w:szCs w:val="24"/>
          <w:lang w:val="sr-Latn-CS"/>
        </w:rPr>
        <w:t>:</w:t>
      </w:r>
      <w:r w:rsidR="005025CC" w:rsidRPr="00D87611">
        <w:rPr>
          <w:rFonts w:cs="Times New Roman"/>
          <w:noProof/>
          <w:szCs w:val="24"/>
          <w:lang w:val="sr-Latn-CS"/>
        </w:rPr>
        <w:t xml:space="preserve"> </w:t>
      </w:r>
      <w:r>
        <w:rPr>
          <w:rFonts w:cs="Times New Roman"/>
          <w:bCs/>
          <w:noProof/>
          <w:szCs w:val="24"/>
          <w:lang w:val="sr-Latn-CS"/>
        </w:rPr>
        <w:t>alžirski</w:t>
      </w:r>
      <w:r w:rsidR="005025CC" w:rsidRPr="00D87611">
        <w:rPr>
          <w:rFonts w:cs="Times New Roman"/>
          <w:bCs/>
          <w:noProof/>
          <w:szCs w:val="24"/>
          <w:lang w:val="sr-Latn-CS"/>
        </w:rPr>
        <w:t xml:space="preserve"> </w:t>
      </w:r>
      <w:r>
        <w:rPr>
          <w:rFonts w:cs="Times New Roman"/>
          <w:bCs/>
          <w:noProof/>
          <w:szCs w:val="24"/>
          <w:lang w:val="sr-Latn-CS"/>
        </w:rPr>
        <w:t>pasoš</w:t>
      </w:r>
      <w:r w:rsidR="005025CC" w:rsidRPr="00D87611">
        <w:rPr>
          <w:rFonts w:cs="Times New Roman"/>
          <w:bCs/>
          <w:noProof/>
          <w:szCs w:val="24"/>
          <w:lang w:val="sr-Latn-CS"/>
        </w:rPr>
        <w:t xml:space="preserve"> </w:t>
      </w:r>
      <w:r>
        <w:rPr>
          <w:rFonts w:cs="Times New Roman"/>
          <w:bCs/>
          <w:noProof/>
          <w:szCs w:val="24"/>
          <w:lang w:val="sr-Latn-CS"/>
        </w:rPr>
        <w:t>broj</w:t>
      </w:r>
      <w:r w:rsidR="005025CC" w:rsidRPr="00D87611">
        <w:rPr>
          <w:rFonts w:cs="Times New Roman"/>
          <w:bCs/>
          <w:noProof/>
          <w:szCs w:val="24"/>
          <w:lang w:val="sr-Latn-CS"/>
        </w:rPr>
        <w:t xml:space="preserve"> 3525282</w:t>
      </w:r>
      <w:r w:rsidR="005025CC" w:rsidRPr="00D87611">
        <w:rPr>
          <w:rFonts w:cs="Times New Roman"/>
          <w:b/>
          <w:noProof/>
          <w:szCs w:val="24"/>
          <w:lang w:val="sr-Latn-CS"/>
        </w:rPr>
        <w:t xml:space="preserve"> </w:t>
      </w:r>
      <w:r w:rsidR="005025CC" w:rsidRPr="00D87611">
        <w:rPr>
          <w:rFonts w:cs="Times New Roman"/>
          <w:bCs/>
          <w:noProof/>
          <w:szCs w:val="24"/>
          <w:lang w:val="sr-Latn-CS"/>
        </w:rPr>
        <w:t>(</w:t>
      </w:r>
      <w:r>
        <w:rPr>
          <w:rFonts w:cs="Times New Roman"/>
          <w:bCs/>
          <w:noProof/>
          <w:szCs w:val="24"/>
          <w:lang w:val="sr-Latn-CS"/>
        </w:rPr>
        <w:t>izdat</w:t>
      </w:r>
      <w:r w:rsidR="005025CC" w:rsidRPr="00D87611">
        <w:rPr>
          <w:rFonts w:cs="Times New Roman"/>
          <w:bCs/>
          <w:noProof/>
          <w:szCs w:val="24"/>
          <w:lang w:val="sr-Latn-CS"/>
        </w:rPr>
        <w:t xml:space="preserve"> </w:t>
      </w:r>
      <w:r>
        <w:rPr>
          <w:rFonts w:cs="Times New Roman"/>
          <w:bCs/>
          <w:noProof/>
          <w:szCs w:val="24"/>
          <w:lang w:val="sr-Latn-CS"/>
        </w:rPr>
        <w:t>na</w:t>
      </w:r>
      <w:r w:rsidR="005025CC" w:rsidRPr="00D87611">
        <w:rPr>
          <w:rFonts w:cs="Times New Roman"/>
          <w:bCs/>
          <w:noProof/>
          <w:szCs w:val="24"/>
          <w:lang w:val="sr-Latn-CS"/>
        </w:rPr>
        <w:t xml:space="preserve"> </w:t>
      </w:r>
      <w:r>
        <w:rPr>
          <w:rFonts w:cs="Times New Roman"/>
          <w:bCs/>
          <w:noProof/>
          <w:szCs w:val="24"/>
          <w:lang w:val="sr-Latn-CS"/>
        </w:rPr>
        <w:t>ime</w:t>
      </w:r>
      <w:r w:rsidR="005025CC" w:rsidRPr="00D87611">
        <w:rPr>
          <w:rFonts w:cs="Times New Roman"/>
          <w:noProof/>
          <w:szCs w:val="24"/>
          <w:lang w:val="sr-Latn-CS"/>
        </w:rPr>
        <w:t xml:space="preserve"> </w:t>
      </w:r>
      <w:r>
        <w:rPr>
          <w:rFonts w:cs="Times New Roman"/>
          <w:noProof/>
          <w:szCs w:val="24"/>
          <w:lang w:val="sr-Latn-CS"/>
        </w:rPr>
        <w:t>Abdelouahab</w:t>
      </w:r>
      <w:r w:rsidR="005025CC" w:rsidRPr="00D87611">
        <w:rPr>
          <w:rFonts w:cs="Times New Roman"/>
          <w:noProof/>
          <w:szCs w:val="24"/>
          <w:lang w:val="sr-Latn-CS"/>
        </w:rPr>
        <w:t xml:space="preserve"> </w:t>
      </w:r>
      <w:r>
        <w:rPr>
          <w:rFonts w:cs="Times New Roman"/>
          <w:noProof/>
          <w:szCs w:val="24"/>
          <w:lang w:val="sr-Latn-CS"/>
        </w:rPr>
        <w:t>Abdelhafid</w:t>
      </w:r>
      <w:r w:rsidR="005025CC" w:rsidRPr="00D87611">
        <w:rPr>
          <w:rFonts w:cs="Times New Roman"/>
          <w:noProof/>
          <w:szCs w:val="24"/>
          <w:lang w:val="sr-Latn-CS"/>
        </w:rPr>
        <w:t xml:space="preserve"> (</w:t>
      </w:r>
      <w:r>
        <w:rPr>
          <w:rFonts w:cs="Times New Roman"/>
          <w:noProof/>
          <w:szCs w:val="24"/>
          <w:lang w:val="sr-Latn-CS"/>
        </w:rPr>
        <w:t>visoko</w:t>
      </w:r>
      <w:r w:rsidR="005025CC" w:rsidRPr="00D87611">
        <w:rPr>
          <w:rFonts w:cs="Times New Roman"/>
          <w:noProof/>
          <w:szCs w:val="24"/>
          <w:lang w:val="sr-Latn-CS"/>
        </w:rPr>
        <w:t xml:space="preserve"> </w:t>
      </w:r>
      <w:r>
        <w:rPr>
          <w:rFonts w:cs="Times New Roman"/>
          <w:noProof/>
          <w:szCs w:val="24"/>
          <w:lang w:val="sr-Latn-CS"/>
        </w:rPr>
        <w:t>pouzdan</w:t>
      </w:r>
      <w:r w:rsidR="005025CC" w:rsidRPr="00D87611">
        <w:rPr>
          <w:rFonts w:cs="Times New Roman"/>
          <w:noProof/>
          <w:szCs w:val="24"/>
          <w:lang w:val="sr-Latn-CS"/>
        </w:rPr>
        <w:t xml:space="preserve"> </w:t>
      </w:r>
      <w:r>
        <w:rPr>
          <w:rFonts w:cs="Times New Roman"/>
          <w:noProof/>
          <w:szCs w:val="24"/>
          <w:lang w:val="sr-Latn-CS"/>
        </w:rPr>
        <w:t>alijas</w:t>
      </w:r>
      <w:r w:rsidR="005025CC" w:rsidRPr="00D87611">
        <w:rPr>
          <w:rFonts w:cs="Times New Roman"/>
          <w:noProof/>
          <w:szCs w:val="24"/>
          <w:lang w:val="sr-Latn-CS"/>
        </w:rPr>
        <w:t xml:space="preserve"> </w:t>
      </w:r>
      <w:r>
        <w:rPr>
          <w:rFonts w:cs="Times New Roman"/>
          <w:noProof/>
          <w:szCs w:val="24"/>
          <w:lang w:val="sr-Latn-CS"/>
        </w:rPr>
        <w:t>pod</w:t>
      </w:r>
      <w:r w:rsidR="005025CC" w:rsidRPr="00D87611">
        <w:rPr>
          <w:rFonts w:cs="Times New Roman"/>
          <w:noProof/>
          <w:szCs w:val="24"/>
          <w:lang w:val="sr-Latn-CS"/>
        </w:rPr>
        <w:t xml:space="preserve"> </w:t>
      </w:r>
      <w:r>
        <w:rPr>
          <w:rFonts w:cs="Times New Roman"/>
          <w:noProof/>
          <w:szCs w:val="24"/>
          <w:lang w:val="sr-Latn-CS"/>
        </w:rPr>
        <w:t>đ</w:t>
      </w:r>
      <w:r w:rsidR="005025CC" w:rsidRPr="00D87611">
        <w:rPr>
          <w:rFonts w:cs="Times New Roman"/>
          <w:noProof/>
          <w:szCs w:val="24"/>
          <w:lang w:val="sr-Latn-CS"/>
        </w:rPr>
        <w:t>))</w:t>
      </w:r>
      <w:r w:rsidR="005025CC" w:rsidRPr="00D87611">
        <w:rPr>
          <w:rFonts w:cs="Times New Roman"/>
          <w:b/>
          <w:noProof/>
          <w:szCs w:val="24"/>
          <w:lang w:val="sr-Latn-CS"/>
        </w:rPr>
        <w:t xml:space="preserve"> </w:t>
      </w:r>
      <w:r>
        <w:rPr>
          <w:rFonts w:cs="Times New Roman"/>
          <w:b/>
          <w:noProof/>
          <w:szCs w:val="24"/>
          <w:lang w:val="sr-Latn-CS"/>
        </w:rPr>
        <w:t>Nacionalni</w:t>
      </w:r>
      <w:r w:rsidR="005025CC" w:rsidRPr="00D87611">
        <w:rPr>
          <w:rFonts w:cs="Times New Roman"/>
          <w:b/>
          <w:noProof/>
          <w:szCs w:val="24"/>
          <w:lang w:val="sr-Latn-CS"/>
        </w:rPr>
        <w:t xml:space="preserve"> </w:t>
      </w:r>
      <w:r>
        <w:rPr>
          <w:rFonts w:cs="Times New Roman"/>
          <w:b/>
          <w:noProof/>
          <w:szCs w:val="24"/>
          <w:lang w:val="sr-Latn-CS"/>
        </w:rPr>
        <w:t>identifikacioni</w:t>
      </w:r>
      <w:r w:rsidR="005025CC" w:rsidRPr="00D87611">
        <w:rPr>
          <w:rFonts w:cs="Times New Roman"/>
          <w:b/>
          <w:noProof/>
          <w:szCs w:val="24"/>
          <w:lang w:val="sr-Latn-CS"/>
        </w:rPr>
        <w:t xml:space="preserve"> </w:t>
      </w:r>
      <w:r>
        <w:rPr>
          <w:rFonts w:cs="Times New Roman"/>
          <w:b/>
          <w:noProof/>
          <w:szCs w:val="24"/>
          <w:lang w:val="sr-Latn-CS"/>
        </w:rPr>
        <w:t>broj</w:t>
      </w:r>
      <w:r w:rsidR="005025CC" w:rsidRPr="00D87611">
        <w:rPr>
          <w:rFonts w:cs="Times New Roman"/>
          <w:b/>
          <w:noProof/>
          <w:szCs w:val="24"/>
          <w:lang w:val="sr-Latn-CS"/>
        </w:rPr>
        <w:t>:</w:t>
      </w:r>
      <w:r w:rsidR="005025CC" w:rsidRPr="00D87611">
        <w:rPr>
          <w:rFonts w:cs="Times New Roman"/>
          <w:noProof/>
          <w:szCs w:val="24"/>
          <w:lang w:val="sr-Latn-CS"/>
        </w:rPr>
        <w:t xml:space="preserve"> </w:t>
      </w:r>
      <w:r>
        <w:rPr>
          <w:rFonts w:cs="Times New Roman"/>
          <w:noProof/>
          <w:szCs w:val="24"/>
          <w:lang w:val="sr-Latn-CS"/>
        </w:rPr>
        <w:t>neprimenjivo</w:t>
      </w:r>
      <w:r w:rsidR="005025CC" w:rsidRPr="00D87611">
        <w:rPr>
          <w:rFonts w:cs="Times New Roman"/>
          <w:noProof/>
          <w:szCs w:val="24"/>
          <w:lang w:val="sr-Latn-CS"/>
        </w:rPr>
        <w:t xml:space="preserve"> </w:t>
      </w:r>
      <w:r>
        <w:rPr>
          <w:rFonts w:cs="Times New Roman"/>
          <w:b/>
          <w:noProof/>
          <w:szCs w:val="24"/>
          <w:lang w:val="sr-Latn-CS"/>
        </w:rPr>
        <w:t>Adresa</w:t>
      </w:r>
      <w:r w:rsidR="005025CC" w:rsidRPr="00D87611">
        <w:rPr>
          <w:rFonts w:cs="Times New Roman"/>
          <w:noProof/>
          <w:szCs w:val="24"/>
          <w:lang w:val="sr-Latn-CS"/>
        </w:rPr>
        <w:t xml:space="preserve">:  </w:t>
      </w:r>
      <w:r>
        <w:rPr>
          <w:rFonts w:cs="Times New Roman"/>
          <w:noProof/>
          <w:szCs w:val="24"/>
          <w:lang w:val="sr-Latn-CS"/>
        </w:rPr>
        <w:t>neprimenjivo</w:t>
      </w:r>
      <w:r w:rsidR="005025CC" w:rsidRPr="00D87611">
        <w:rPr>
          <w:rFonts w:cs="Times New Roman"/>
          <w:noProof/>
          <w:szCs w:val="24"/>
          <w:lang w:val="sr-Latn-CS"/>
        </w:rPr>
        <w:t xml:space="preserve"> </w:t>
      </w:r>
      <w:r>
        <w:rPr>
          <w:rFonts w:cs="Times New Roman"/>
          <w:b/>
          <w:noProof/>
          <w:szCs w:val="24"/>
          <w:lang w:val="sr-Latn-CS"/>
        </w:rPr>
        <w:t>Na</w:t>
      </w:r>
      <w:r w:rsidR="005025CC" w:rsidRPr="00D87611">
        <w:rPr>
          <w:rFonts w:cs="Times New Roman"/>
          <w:b/>
          <w:noProof/>
          <w:szCs w:val="24"/>
          <w:lang w:val="sr-Latn-CS"/>
        </w:rPr>
        <w:t xml:space="preserve"> </w:t>
      </w:r>
      <w:r>
        <w:rPr>
          <w:rFonts w:cs="Times New Roman"/>
          <w:b/>
          <w:noProof/>
          <w:szCs w:val="24"/>
          <w:lang w:val="sr-Latn-CS"/>
        </w:rPr>
        <w:t>listi</w:t>
      </w:r>
      <w:r w:rsidR="005025CC" w:rsidRPr="00D87611">
        <w:rPr>
          <w:rFonts w:cs="Times New Roman"/>
          <w:b/>
          <w:noProof/>
          <w:szCs w:val="24"/>
          <w:lang w:val="sr-Latn-CS"/>
        </w:rPr>
        <w:t xml:space="preserve"> </w:t>
      </w:r>
      <w:r>
        <w:rPr>
          <w:rFonts w:cs="Times New Roman"/>
          <w:b/>
          <w:noProof/>
          <w:szCs w:val="24"/>
          <w:lang w:val="sr-Latn-CS"/>
        </w:rPr>
        <w:t>od</w:t>
      </w:r>
      <w:r w:rsidR="005025CC" w:rsidRPr="00D87611">
        <w:rPr>
          <w:rFonts w:cs="Times New Roman"/>
          <w:b/>
          <w:noProof/>
          <w:szCs w:val="24"/>
          <w:lang w:val="sr-Latn-CS"/>
        </w:rPr>
        <w:t xml:space="preserve">: </w:t>
      </w:r>
      <w:r w:rsidR="005025CC" w:rsidRPr="00D87611">
        <w:rPr>
          <w:rFonts w:cs="Times New Roman"/>
          <w:noProof/>
          <w:szCs w:val="24"/>
          <w:lang w:val="sr-Latn-CS"/>
        </w:rPr>
        <w:t xml:space="preserve">17. </w:t>
      </w:r>
      <w:r>
        <w:rPr>
          <w:rFonts w:cs="Times New Roman"/>
          <w:noProof/>
          <w:szCs w:val="24"/>
          <w:lang w:val="sr-Latn-CS"/>
        </w:rPr>
        <w:t>marta</w:t>
      </w:r>
      <w:r w:rsidR="005025CC" w:rsidRPr="00D87611">
        <w:rPr>
          <w:rFonts w:cs="Times New Roman"/>
          <w:noProof/>
          <w:szCs w:val="24"/>
          <w:lang w:val="sr-Latn-CS"/>
        </w:rPr>
        <w:t xml:space="preserve"> 2004. (</w:t>
      </w:r>
      <w:r>
        <w:rPr>
          <w:rFonts w:cs="Times New Roman"/>
          <w:noProof/>
          <w:szCs w:val="24"/>
          <w:lang w:val="sr-Latn-CS"/>
        </w:rPr>
        <w:t>lista</w:t>
      </w:r>
      <w:r w:rsidR="005025CC" w:rsidRPr="00D87611">
        <w:rPr>
          <w:rFonts w:cs="Times New Roman"/>
          <w:noProof/>
          <w:szCs w:val="24"/>
          <w:lang w:val="sr-Latn-CS"/>
        </w:rPr>
        <w:t xml:space="preserve"> </w:t>
      </w:r>
      <w:r>
        <w:rPr>
          <w:rFonts w:cs="Times New Roman"/>
          <w:noProof/>
          <w:szCs w:val="24"/>
          <w:lang w:val="sr-Latn-CS"/>
        </w:rPr>
        <w:t>izmenjena</w:t>
      </w:r>
      <w:r w:rsidR="005025CC" w:rsidRPr="00D87611">
        <w:rPr>
          <w:rFonts w:cs="Times New Roman"/>
          <w:noProof/>
          <w:szCs w:val="24"/>
          <w:lang w:val="sr-Latn-CS"/>
        </w:rPr>
        <w:t xml:space="preserve"> </w:t>
      </w:r>
      <w:r>
        <w:rPr>
          <w:rFonts w:cs="Times New Roman"/>
          <w:noProof/>
          <w:szCs w:val="24"/>
          <w:lang w:val="sr-Latn-CS"/>
        </w:rPr>
        <w:t>i</w:t>
      </w:r>
      <w:r w:rsidR="005025CC" w:rsidRPr="00D87611">
        <w:rPr>
          <w:rFonts w:cs="Times New Roman"/>
          <w:noProof/>
          <w:szCs w:val="24"/>
          <w:lang w:val="sr-Latn-CS"/>
        </w:rPr>
        <w:t xml:space="preserve"> </w:t>
      </w:r>
      <w:r>
        <w:rPr>
          <w:rFonts w:cs="Times New Roman"/>
          <w:noProof/>
          <w:szCs w:val="24"/>
          <w:lang w:val="sr-Latn-CS"/>
        </w:rPr>
        <w:t>dopunjena</w:t>
      </w:r>
      <w:r w:rsidR="005025CC" w:rsidRPr="00D87611">
        <w:rPr>
          <w:rFonts w:cs="Times New Roman"/>
          <w:noProof/>
          <w:szCs w:val="24"/>
          <w:lang w:val="sr-Latn-CS"/>
        </w:rPr>
        <w:t xml:space="preserve"> 26. </w:t>
      </w:r>
      <w:r>
        <w:rPr>
          <w:rFonts w:cs="Times New Roman"/>
          <w:noProof/>
          <w:szCs w:val="24"/>
          <w:lang w:val="sr-Latn-CS"/>
        </w:rPr>
        <w:t>novembra</w:t>
      </w:r>
      <w:r w:rsidR="005025CC" w:rsidRPr="00D87611">
        <w:rPr>
          <w:rFonts w:cs="Times New Roman"/>
          <w:noProof/>
          <w:szCs w:val="24"/>
          <w:lang w:val="sr-Latn-CS"/>
        </w:rPr>
        <w:t xml:space="preserve"> 2004, 9. </w:t>
      </w:r>
      <w:r>
        <w:rPr>
          <w:rFonts w:cs="Times New Roman"/>
          <w:noProof/>
          <w:szCs w:val="24"/>
          <w:lang w:val="sr-Latn-CS"/>
        </w:rPr>
        <w:t>septembra</w:t>
      </w:r>
      <w:r w:rsidR="005025CC" w:rsidRPr="00D87611">
        <w:rPr>
          <w:rFonts w:cs="Times New Roman"/>
          <w:noProof/>
          <w:szCs w:val="24"/>
          <w:lang w:val="sr-Latn-CS"/>
        </w:rPr>
        <w:t xml:space="preserve"> 2005, 21. </w:t>
      </w:r>
      <w:r>
        <w:rPr>
          <w:rFonts w:cs="Times New Roman"/>
          <w:noProof/>
          <w:szCs w:val="24"/>
          <w:lang w:val="sr-Latn-CS"/>
        </w:rPr>
        <w:t>decembra</w:t>
      </w:r>
      <w:r w:rsidR="005025CC" w:rsidRPr="00D87611">
        <w:rPr>
          <w:rFonts w:cs="Times New Roman"/>
          <w:noProof/>
          <w:szCs w:val="24"/>
          <w:lang w:val="sr-Latn-CS"/>
        </w:rPr>
        <w:t xml:space="preserve"> 2007, 25. </w:t>
      </w:r>
      <w:r>
        <w:rPr>
          <w:rFonts w:cs="Times New Roman"/>
          <w:noProof/>
          <w:szCs w:val="24"/>
          <w:lang w:val="sr-Latn-CS"/>
        </w:rPr>
        <w:t>januara</w:t>
      </w:r>
      <w:r w:rsidR="005025CC" w:rsidRPr="00D87611">
        <w:rPr>
          <w:rFonts w:cs="Times New Roman"/>
          <w:noProof/>
          <w:szCs w:val="24"/>
          <w:lang w:val="sr-Latn-CS"/>
        </w:rPr>
        <w:t xml:space="preserve"> 2010, 16. </w:t>
      </w:r>
      <w:r>
        <w:rPr>
          <w:rFonts w:cs="Times New Roman"/>
          <w:noProof/>
          <w:szCs w:val="24"/>
          <w:lang w:val="sr-Latn-CS"/>
        </w:rPr>
        <w:t>maja</w:t>
      </w:r>
      <w:r w:rsidR="005025CC" w:rsidRPr="00D87611">
        <w:rPr>
          <w:rFonts w:cs="Times New Roman"/>
          <w:noProof/>
          <w:szCs w:val="24"/>
          <w:lang w:val="sr-Latn-CS"/>
        </w:rPr>
        <w:t xml:space="preserve"> 2011. </w:t>
      </w:r>
      <w:r>
        <w:rPr>
          <w:rFonts w:cs="Times New Roman"/>
          <w:noProof/>
          <w:szCs w:val="24"/>
          <w:lang w:val="sr-Latn-CS"/>
        </w:rPr>
        <w:t>i</w:t>
      </w:r>
      <w:r w:rsidR="005025CC" w:rsidRPr="00D87611">
        <w:rPr>
          <w:rFonts w:cs="Times New Roman"/>
          <w:noProof/>
          <w:szCs w:val="24"/>
          <w:lang w:val="sr-Latn-CS"/>
        </w:rPr>
        <w:t xml:space="preserve"> 17. </w:t>
      </w:r>
      <w:r>
        <w:rPr>
          <w:rFonts w:cs="Times New Roman"/>
          <w:noProof/>
          <w:szCs w:val="24"/>
          <w:lang w:val="sr-Latn-CS"/>
        </w:rPr>
        <w:t>avgusta</w:t>
      </w:r>
      <w:r w:rsidR="005025CC" w:rsidRPr="00D87611">
        <w:rPr>
          <w:rFonts w:cs="Times New Roman"/>
          <w:noProof/>
          <w:szCs w:val="24"/>
          <w:lang w:val="sr-Latn-CS"/>
        </w:rPr>
        <w:t xml:space="preserve"> 2015) </w:t>
      </w:r>
      <w:r>
        <w:rPr>
          <w:rFonts w:cs="Times New Roman"/>
          <w:b/>
          <w:noProof/>
          <w:szCs w:val="24"/>
          <w:lang w:val="sr-Latn-CS"/>
        </w:rPr>
        <w:t>Druge</w:t>
      </w:r>
      <w:r w:rsidR="005025CC" w:rsidRPr="00D87611">
        <w:rPr>
          <w:rFonts w:cs="Times New Roman"/>
          <w:b/>
          <w:noProof/>
          <w:szCs w:val="24"/>
          <w:lang w:val="sr-Latn-CS"/>
        </w:rPr>
        <w:t xml:space="preserve"> </w:t>
      </w:r>
      <w:r>
        <w:rPr>
          <w:rFonts w:cs="Times New Roman"/>
          <w:b/>
          <w:noProof/>
          <w:szCs w:val="24"/>
          <w:lang w:val="sr-Latn-CS"/>
        </w:rPr>
        <w:t>informacije</w:t>
      </w:r>
      <w:r w:rsidR="005025CC" w:rsidRPr="00D87611">
        <w:rPr>
          <w:rFonts w:cs="Times New Roman"/>
          <w:noProof/>
          <w:szCs w:val="24"/>
          <w:lang w:val="sr-Latn-CS"/>
        </w:rPr>
        <w:t xml:space="preserve">: </w:t>
      </w:r>
      <w:r>
        <w:rPr>
          <w:rFonts w:cs="Times New Roman"/>
          <w:noProof/>
          <w:szCs w:val="24"/>
          <w:lang w:val="sr-Latn-CS"/>
        </w:rPr>
        <w:t>Osuđen</w:t>
      </w:r>
      <w:r w:rsidR="005025CC" w:rsidRPr="00D87611">
        <w:rPr>
          <w:rFonts w:cs="Times New Roman"/>
          <w:noProof/>
          <w:szCs w:val="24"/>
          <w:lang w:val="sr-Latn-CS"/>
        </w:rPr>
        <w:t xml:space="preserve"> </w:t>
      </w:r>
      <w:r>
        <w:rPr>
          <w:rFonts w:cs="Times New Roman"/>
          <w:noProof/>
          <w:szCs w:val="24"/>
          <w:lang w:val="sr-Latn-CS"/>
        </w:rPr>
        <w:t>u</w:t>
      </w:r>
      <w:r w:rsidR="005025CC" w:rsidRPr="00D87611">
        <w:rPr>
          <w:rFonts w:cs="Times New Roman"/>
          <w:noProof/>
          <w:szCs w:val="24"/>
          <w:lang w:val="sr-Latn-CS"/>
        </w:rPr>
        <w:t xml:space="preserve"> </w:t>
      </w:r>
      <w:r>
        <w:rPr>
          <w:rFonts w:cs="Times New Roman"/>
          <w:noProof/>
          <w:szCs w:val="24"/>
          <w:lang w:val="sr-Latn-CS"/>
        </w:rPr>
        <w:t>odsustvu</w:t>
      </w:r>
      <w:r w:rsidR="005025CC" w:rsidRPr="00D87611">
        <w:rPr>
          <w:rFonts w:cs="Times New Roman"/>
          <w:noProof/>
          <w:szCs w:val="24"/>
          <w:lang w:val="sr-Latn-CS"/>
        </w:rPr>
        <w:t xml:space="preserve"> </w:t>
      </w:r>
      <w:r>
        <w:rPr>
          <w:rFonts w:cs="Times New Roman"/>
          <w:noProof/>
          <w:szCs w:val="24"/>
          <w:lang w:val="sr-Latn-CS"/>
        </w:rPr>
        <w:t>u</w:t>
      </w:r>
      <w:r w:rsidR="005025CC" w:rsidRPr="00D87611">
        <w:rPr>
          <w:rFonts w:cs="Times New Roman"/>
          <w:noProof/>
          <w:szCs w:val="24"/>
          <w:lang w:val="sr-Latn-CS"/>
        </w:rPr>
        <w:t xml:space="preserve"> </w:t>
      </w:r>
      <w:r>
        <w:rPr>
          <w:rFonts w:cs="Times New Roman"/>
          <w:noProof/>
          <w:szCs w:val="24"/>
          <w:lang w:val="sr-Latn-CS"/>
        </w:rPr>
        <w:t>Italiji</w:t>
      </w:r>
      <w:r w:rsidR="005025CC" w:rsidRPr="00D87611">
        <w:rPr>
          <w:rFonts w:cs="Times New Roman"/>
          <w:noProof/>
          <w:szCs w:val="24"/>
          <w:lang w:val="sr-Latn-CS"/>
        </w:rPr>
        <w:t xml:space="preserve"> </w:t>
      </w:r>
      <w:r>
        <w:rPr>
          <w:rFonts w:cs="Times New Roman"/>
          <w:noProof/>
          <w:szCs w:val="24"/>
          <w:lang w:val="sr-Latn-CS"/>
        </w:rPr>
        <w:t>na</w:t>
      </w:r>
      <w:r w:rsidR="005025CC" w:rsidRPr="00D87611">
        <w:rPr>
          <w:rFonts w:cs="Times New Roman"/>
          <w:noProof/>
          <w:szCs w:val="24"/>
          <w:lang w:val="sr-Latn-CS"/>
        </w:rPr>
        <w:t xml:space="preserve"> 5 </w:t>
      </w:r>
      <w:r>
        <w:rPr>
          <w:rFonts w:cs="Times New Roman"/>
          <w:noProof/>
          <w:szCs w:val="24"/>
          <w:lang w:val="sr-Latn-CS"/>
        </w:rPr>
        <w:t>godina</w:t>
      </w:r>
      <w:r w:rsidR="005025CC" w:rsidRPr="00D87611">
        <w:rPr>
          <w:rFonts w:cs="Times New Roman"/>
          <w:noProof/>
          <w:szCs w:val="24"/>
          <w:lang w:val="sr-Latn-CS"/>
        </w:rPr>
        <w:t xml:space="preserve"> </w:t>
      </w:r>
      <w:r>
        <w:rPr>
          <w:rFonts w:cs="Times New Roman"/>
          <w:noProof/>
          <w:szCs w:val="24"/>
          <w:lang w:val="sr-Latn-CS"/>
        </w:rPr>
        <w:t>zatvora</w:t>
      </w:r>
      <w:r w:rsidR="005025CC" w:rsidRPr="00D87611">
        <w:rPr>
          <w:rFonts w:cs="Times New Roman"/>
          <w:noProof/>
          <w:szCs w:val="24"/>
          <w:lang w:val="sr-Latn-CS"/>
        </w:rPr>
        <w:t xml:space="preserve">. </w:t>
      </w:r>
      <w:r>
        <w:rPr>
          <w:rFonts w:cs="Times New Roman"/>
          <w:noProof/>
          <w:szCs w:val="24"/>
          <w:lang w:val="sr-Latn-CS"/>
        </w:rPr>
        <w:t>Nalog</w:t>
      </w:r>
      <w:r w:rsidR="005025CC" w:rsidRPr="00D87611">
        <w:rPr>
          <w:rFonts w:cs="Times New Roman"/>
          <w:noProof/>
          <w:szCs w:val="24"/>
          <w:lang w:val="sr-Latn-CS"/>
        </w:rPr>
        <w:t xml:space="preserve"> </w:t>
      </w:r>
      <w:r>
        <w:rPr>
          <w:rFonts w:cs="Times New Roman"/>
          <w:noProof/>
          <w:szCs w:val="24"/>
          <w:lang w:val="sr-Latn-CS"/>
        </w:rPr>
        <w:t>za</w:t>
      </w:r>
      <w:r w:rsidR="005025CC" w:rsidRPr="00D87611">
        <w:rPr>
          <w:rFonts w:cs="Times New Roman"/>
          <w:noProof/>
          <w:szCs w:val="24"/>
          <w:lang w:val="sr-Latn-CS"/>
        </w:rPr>
        <w:t xml:space="preserve"> </w:t>
      </w:r>
      <w:r>
        <w:rPr>
          <w:rFonts w:cs="Times New Roman"/>
          <w:noProof/>
          <w:szCs w:val="24"/>
          <w:lang w:val="sr-Latn-CS"/>
        </w:rPr>
        <w:t>hapšenje</w:t>
      </w:r>
      <w:r w:rsidR="005025CC" w:rsidRPr="00D87611">
        <w:rPr>
          <w:rFonts w:cs="Times New Roman"/>
          <w:noProof/>
          <w:szCs w:val="24"/>
          <w:lang w:val="sr-Latn-CS"/>
        </w:rPr>
        <w:t xml:space="preserve"> </w:t>
      </w:r>
      <w:r>
        <w:rPr>
          <w:rFonts w:cs="Times New Roman"/>
          <w:noProof/>
          <w:szCs w:val="24"/>
          <w:lang w:val="sr-Latn-CS"/>
        </w:rPr>
        <w:t>izdale</w:t>
      </w:r>
      <w:r w:rsidR="005025CC" w:rsidRPr="00D87611">
        <w:rPr>
          <w:rFonts w:cs="Times New Roman"/>
          <w:noProof/>
          <w:szCs w:val="24"/>
          <w:lang w:val="sr-Latn-CS"/>
        </w:rPr>
        <w:t xml:space="preserve"> </w:t>
      </w:r>
      <w:r>
        <w:rPr>
          <w:rFonts w:cs="Times New Roman"/>
          <w:noProof/>
          <w:szCs w:val="24"/>
          <w:lang w:val="sr-Latn-CS"/>
        </w:rPr>
        <w:t>italijanske</w:t>
      </w:r>
      <w:r w:rsidR="005025CC" w:rsidRPr="00D87611">
        <w:rPr>
          <w:rFonts w:cs="Times New Roman"/>
          <w:noProof/>
          <w:szCs w:val="24"/>
          <w:lang w:val="sr-Latn-CS"/>
        </w:rPr>
        <w:t xml:space="preserve"> </w:t>
      </w:r>
      <w:r>
        <w:rPr>
          <w:rFonts w:cs="Times New Roman"/>
          <w:noProof/>
          <w:szCs w:val="24"/>
          <w:lang w:val="sr-Latn-CS"/>
        </w:rPr>
        <w:t>vlasti</w:t>
      </w:r>
      <w:r w:rsidR="005025CC" w:rsidRPr="00D87611">
        <w:rPr>
          <w:rFonts w:cs="Times New Roman"/>
          <w:noProof/>
          <w:szCs w:val="24"/>
          <w:lang w:val="sr-Latn-CS"/>
        </w:rPr>
        <w:t xml:space="preserve"> 19. </w:t>
      </w:r>
      <w:r>
        <w:rPr>
          <w:rFonts w:cs="Times New Roman"/>
          <w:noProof/>
          <w:szCs w:val="24"/>
          <w:lang w:val="sr-Latn-CS"/>
        </w:rPr>
        <w:t>maja</w:t>
      </w:r>
      <w:r w:rsidR="005025CC" w:rsidRPr="00D87611">
        <w:rPr>
          <w:rFonts w:cs="Times New Roman"/>
          <w:noProof/>
          <w:szCs w:val="24"/>
          <w:lang w:val="sr-Latn-CS"/>
        </w:rPr>
        <w:t xml:space="preserve"> 2005, </w:t>
      </w:r>
      <w:r>
        <w:rPr>
          <w:rFonts w:cs="Times New Roman"/>
          <w:noProof/>
          <w:szCs w:val="24"/>
          <w:lang w:val="sr-Latn-CS"/>
        </w:rPr>
        <w:t>poništen</w:t>
      </w:r>
      <w:r w:rsidR="005025CC" w:rsidRPr="00D87611">
        <w:rPr>
          <w:rFonts w:cs="Times New Roman"/>
          <w:noProof/>
          <w:szCs w:val="24"/>
          <w:lang w:val="sr-Latn-CS"/>
        </w:rPr>
        <w:t xml:space="preserve"> 18. </w:t>
      </w:r>
      <w:r>
        <w:rPr>
          <w:rFonts w:cs="Times New Roman"/>
          <w:noProof/>
          <w:szCs w:val="24"/>
          <w:lang w:val="sr-Latn-CS"/>
        </w:rPr>
        <w:t>marta</w:t>
      </w:r>
      <w:r w:rsidR="005025CC" w:rsidRPr="00D87611">
        <w:rPr>
          <w:rFonts w:cs="Times New Roman"/>
          <w:noProof/>
          <w:szCs w:val="24"/>
          <w:lang w:val="sr-Latn-CS"/>
        </w:rPr>
        <w:t xml:space="preserve"> 2008.</w:t>
      </w:r>
      <w:r w:rsidR="005025CC" w:rsidRPr="00D87611">
        <w:rPr>
          <w:rFonts w:eastAsia="ArialUnicodeMS" w:cs="Times New Roman"/>
          <w:noProof/>
          <w:szCs w:val="24"/>
          <w:lang w:val="sr-Latn-CS"/>
        </w:rPr>
        <w:t xml:space="preserve"> </w:t>
      </w:r>
      <w:r>
        <w:rPr>
          <w:rFonts w:eastAsia="ArialUnicodeMS" w:cs="Times New Roman"/>
          <w:noProof/>
          <w:szCs w:val="24"/>
          <w:lang w:val="sr-Latn-CS"/>
        </w:rPr>
        <w:t>Povezan</w:t>
      </w:r>
      <w:r w:rsidR="005025CC" w:rsidRPr="00D87611">
        <w:rPr>
          <w:rFonts w:eastAsia="ArialUnicodeMS" w:cs="Times New Roman"/>
          <w:noProof/>
          <w:szCs w:val="24"/>
          <w:lang w:val="sr-Latn-CS"/>
        </w:rPr>
        <w:t xml:space="preserve"> </w:t>
      </w:r>
      <w:r>
        <w:rPr>
          <w:rFonts w:eastAsia="ArialUnicodeMS" w:cs="Times New Roman"/>
          <w:noProof/>
          <w:szCs w:val="24"/>
          <w:lang w:val="sr-Latn-CS"/>
        </w:rPr>
        <w:t>sa</w:t>
      </w:r>
      <w:r w:rsidR="005025CC" w:rsidRPr="00D87611">
        <w:rPr>
          <w:rFonts w:eastAsia="ArialUnicodeMS" w:cs="Times New Roman"/>
          <w:noProof/>
          <w:szCs w:val="24"/>
          <w:lang w:val="sr-Latn-CS"/>
        </w:rPr>
        <w:t xml:space="preserve"> </w:t>
      </w:r>
      <w:r>
        <w:rPr>
          <w:rFonts w:eastAsia="ArialUnicodeMS" w:cs="Times New Roman"/>
          <w:noProof/>
          <w:szCs w:val="24"/>
          <w:lang w:val="sr-Latn-CS"/>
        </w:rPr>
        <w:t>organizacijom</w:t>
      </w:r>
      <w:r w:rsidR="005025CC" w:rsidRPr="00D87611">
        <w:rPr>
          <w:rFonts w:eastAsia="ArialUnicodeMS" w:cs="Times New Roman"/>
          <w:noProof/>
          <w:szCs w:val="24"/>
          <w:lang w:val="sr-Latn-CS"/>
        </w:rPr>
        <w:t xml:space="preserve"> </w:t>
      </w:r>
      <w:r>
        <w:rPr>
          <w:rFonts w:eastAsia="ArialUnicodeMS" w:cs="Times New Roman"/>
          <w:noProof/>
          <w:szCs w:val="24"/>
          <w:lang w:val="sr-Latn-CS"/>
        </w:rPr>
        <w:t>Al</w:t>
      </w:r>
      <w:r w:rsidR="005025CC" w:rsidRPr="00D87611">
        <w:rPr>
          <w:rFonts w:eastAsia="ArialUnicodeMS" w:cs="Times New Roman"/>
          <w:noProof/>
          <w:szCs w:val="24"/>
          <w:lang w:val="sr-Latn-CS"/>
        </w:rPr>
        <w:t>-K</w:t>
      </w:r>
      <w:r>
        <w:rPr>
          <w:rFonts w:eastAsia="ArialUnicodeMS" w:cs="Times New Roman"/>
          <w:noProof/>
          <w:szCs w:val="24"/>
          <w:lang w:val="sr-Latn-CS"/>
        </w:rPr>
        <w:t>aide</w:t>
      </w:r>
      <w:r w:rsidR="005025CC" w:rsidRPr="00D87611">
        <w:rPr>
          <w:rFonts w:eastAsia="ArialUnicodeMS" w:cs="Times New Roman"/>
          <w:noProof/>
          <w:szCs w:val="24"/>
          <w:lang w:val="sr-Latn-CS"/>
        </w:rPr>
        <w:t xml:space="preserve"> </w:t>
      </w:r>
      <w:r>
        <w:rPr>
          <w:rFonts w:eastAsia="ArialUnicodeMS" w:cs="Times New Roman"/>
          <w:noProof/>
          <w:szCs w:val="24"/>
          <w:lang w:val="sr-Latn-CS"/>
        </w:rPr>
        <w:t>u</w:t>
      </w:r>
      <w:r w:rsidR="005025CC" w:rsidRPr="00D87611">
        <w:rPr>
          <w:rFonts w:eastAsia="ArialUnicodeMS" w:cs="Times New Roman"/>
          <w:noProof/>
          <w:szCs w:val="24"/>
          <w:lang w:val="sr-Latn-CS"/>
        </w:rPr>
        <w:t xml:space="preserve"> </w:t>
      </w:r>
      <w:r>
        <w:rPr>
          <w:rFonts w:eastAsia="ArialUnicodeMS" w:cs="Times New Roman"/>
          <w:noProof/>
          <w:szCs w:val="24"/>
          <w:lang w:val="sr-Latn-CS"/>
        </w:rPr>
        <w:t>islamskom</w:t>
      </w:r>
      <w:r w:rsidR="005025CC" w:rsidRPr="00D87611">
        <w:rPr>
          <w:rFonts w:eastAsia="ArialUnicodeMS" w:cs="Times New Roman"/>
          <w:noProof/>
          <w:szCs w:val="24"/>
          <w:lang w:val="sr-Latn-CS"/>
        </w:rPr>
        <w:t xml:space="preserve"> </w:t>
      </w:r>
      <w:r>
        <w:rPr>
          <w:rFonts w:eastAsia="ArialUnicodeMS" w:cs="Times New Roman"/>
          <w:noProof/>
          <w:szCs w:val="24"/>
          <w:lang w:val="sr-Latn-CS"/>
        </w:rPr>
        <w:t>Magrebu</w:t>
      </w:r>
      <w:r w:rsidR="005025CC" w:rsidRPr="00D87611">
        <w:rPr>
          <w:rFonts w:eastAsia="ArialUnicodeMS" w:cs="Times New Roman"/>
          <w:noProof/>
          <w:szCs w:val="24"/>
          <w:lang w:val="sr-Latn-CS"/>
        </w:rPr>
        <w:t xml:space="preserve"> (QDe.014).</w:t>
      </w:r>
      <w:r w:rsidR="005025CC" w:rsidRPr="00D87611">
        <w:rPr>
          <w:rFonts w:cs="Times New Roman"/>
          <w:noProof/>
          <w:szCs w:val="24"/>
          <w:lang w:val="sr-Latn-CS"/>
        </w:rPr>
        <w:t xml:space="preserve"> </w:t>
      </w:r>
      <w:r>
        <w:rPr>
          <w:noProof/>
          <w:szCs w:val="24"/>
          <w:lang w:val="sr-Latn-CS"/>
        </w:rPr>
        <w:t>Fotografija</w:t>
      </w:r>
      <w:r w:rsidR="005025CC" w:rsidRPr="00D87611">
        <w:rPr>
          <w:noProof/>
          <w:szCs w:val="24"/>
          <w:lang w:val="sr-Latn-CS"/>
        </w:rPr>
        <w:t xml:space="preserve"> </w:t>
      </w:r>
      <w:r>
        <w:rPr>
          <w:noProof/>
          <w:szCs w:val="24"/>
          <w:lang w:val="sr-Latn-CS"/>
        </w:rPr>
        <w:t>se</w:t>
      </w:r>
      <w:r w:rsidR="005025CC" w:rsidRPr="00D87611">
        <w:rPr>
          <w:noProof/>
          <w:szCs w:val="24"/>
          <w:lang w:val="sr-Latn-CS"/>
        </w:rPr>
        <w:t xml:space="preserve"> </w:t>
      </w:r>
      <w:r>
        <w:rPr>
          <w:noProof/>
          <w:szCs w:val="24"/>
          <w:lang w:val="sr-Latn-CS"/>
        </w:rPr>
        <w:t>nalazi</w:t>
      </w:r>
      <w:r w:rsidR="005025CC" w:rsidRPr="00D87611">
        <w:rPr>
          <w:noProof/>
          <w:szCs w:val="24"/>
          <w:lang w:val="sr-Latn-CS"/>
        </w:rPr>
        <w:t xml:space="preserve"> </w:t>
      </w:r>
      <w:r>
        <w:rPr>
          <w:noProof/>
          <w:szCs w:val="24"/>
          <w:lang w:val="sr-Latn-CS"/>
        </w:rPr>
        <w:t>na</w:t>
      </w:r>
      <w:r w:rsidR="005025CC" w:rsidRPr="00D87611">
        <w:rPr>
          <w:noProof/>
          <w:szCs w:val="24"/>
          <w:lang w:val="sr-Latn-CS"/>
        </w:rPr>
        <w:t xml:space="preserve"> </w:t>
      </w:r>
      <w:r>
        <w:rPr>
          <w:noProof/>
          <w:szCs w:val="24"/>
          <w:lang w:val="sr-Latn-CS"/>
        </w:rPr>
        <w:t>specijalnoj</w:t>
      </w:r>
      <w:r w:rsidR="005025CC" w:rsidRPr="00D87611">
        <w:rPr>
          <w:noProof/>
          <w:szCs w:val="24"/>
          <w:lang w:val="sr-Latn-CS"/>
        </w:rPr>
        <w:t xml:space="preserve"> </w:t>
      </w:r>
      <w:r>
        <w:rPr>
          <w:noProof/>
          <w:szCs w:val="24"/>
          <w:lang w:val="sr-Latn-CS"/>
        </w:rPr>
        <w:t>poternici</w:t>
      </w:r>
      <w:r w:rsidR="005025CC" w:rsidRPr="00D87611">
        <w:rPr>
          <w:noProof/>
          <w:szCs w:val="24"/>
          <w:lang w:val="sr-Latn-CS"/>
        </w:rPr>
        <w:t xml:space="preserve"> </w:t>
      </w:r>
      <w:r>
        <w:rPr>
          <w:noProof/>
          <w:szCs w:val="24"/>
          <w:lang w:val="sr-Latn-CS"/>
        </w:rPr>
        <w:t>INTERPOL</w:t>
      </w:r>
      <w:r w:rsidR="005025CC" w:rsidRPr="00D87611">
        <w:rPr>
          <w:noProof/>
          <w:szCs w:val="24"/>
          <w:lang w:val="sr-Latn-CS"/>
        </w:rPr>
        <w:t>-</w:t>
      </w:r>
      <w:r>
        <w:rPr>
          <w:noProof/>
          <w:szCs w:val="24"/>
          <w:lang w:val="sr-Latn-CS"/>
        </w:rPr>
        <w:t>SB</w:t>
      </w:r>
      <w:r w:rsidR="005025CC" w:rsidRPr="00D87611">
        <w:rPr>
          <w:noProof/>
          <w:szCs w:val="24"/>
          <w:lang w:val="sr-Latn-CS"/>
        </w:rPr>
        <w:t xml:space="preserve"> </w:t>
      </w:r>
      <w:r>
        <w:rPr>
          <w:noProof/>
          <w:szCs w:val="24"/>
          <w:lang w:val="sr-Latn-CS"/>
        </w:rPr>
        <w:t>UN</w:t>
      </w:r>
      <w:r w:rsidR="005025CC" w:rsidRPr="00D87611">
        <w:rPr>
          <w:noProof/>
          <w:szCs w:val="24"/>
          <w:lang w:val="sr-Latn-CS"/>
        </w:rPr>
        <w:t>.</w:t>
      </w:r>
      <w:r w:rsidR="005025CC" w:rsidRPr="00D87611">
        <w:rPr>
          <w:rFonts w:cs="Times New Roman"/>
          <w:noProof/>
          <w:szCs w:val="24"/>
          <w:lang w:val="sr-Latn-CS"/>
        </w:rPr>
        <w:t xml:space="preserve"> </w:t>
      </w:r>
      <w:r>
        <w:rPr>
          <w:rFonts w:cs="Times New Roman"/>
          <w:noProof/>
          <w:szCs w:val="24"/>
          <w:lang w:val="sr-Latn-CS"/>
        </w:rPr>
        <w:t>Revizija</w:t>
      </w:r>
      <w:r w:rsidR="005025CC" w:rsidRPr="00D87611">
        <w:rPr>
          <w:rFonts w:cs="Times New Roman"/>
          <w:noProof/>
          <w:szCs w:val="24"/>
          <w:lang w:val="sr-Latn-CS"/>
        </w:rPr>
        <w:t xml:space="preserve"> </w:t>
      </w:r>
      <w:r>
        <w:rPr>
          <w:rFonts w:cs="Times New Roman"/>
          <w:noProof/>
          <w:szCs w:val="24"/>
          <w:lang w:val="sr-Latn-CS"/>
        </w:rPr>
        <w:t>shodno</w:t>
      </w:r>
      <w:r w:rsidR="005025CC" w:rsidRPr="00D87611">
        <w:rPr>
          <w:rFonts w:cs="Times New Roman"/>
          <w:noProof/>
          <w:szCs w:val="24"/>
          <w:lang w:val="sr-Latn-CS"/>
        </w:rPr>
        <w:t xml:space="preserve"> </w:t>
      </w:r>
      <w:r>
        <w:rPr>
          <w:rFonts w:cs="Times New Roman"/>
          <w:noProof/>
          <w:szCs w:val="24"/>
          <w:lang w:val="sr-Latn-CS"/>
        </w:rPr>
        <w:t>rezoluciji</w:t>
      </w:r>
      <w:r w:rsidR="005025CC" w:rsidRPr="00D87611">
        <w:rPr>
          <w:rFonts w:cs="Times New Roman"/>
          <w:noProof/>
          <w:szCs w:val="24"/>
          <w:lang w:val="sr-Latn-CS"/>
        </w:rPr>
        <w:t xml:space="preserve"> </w:t>
      </w:r>
      <w:r>
        <w:rPr>
          <w:rFonts w:cs="Times New Roman"/>
          <w:noProof/>
          <w:szCs w:val="24"/>
          <w:lang w:val="sr-Latn-CS"/>
        </w:rPr>
        <w:t>Saveta</w:t>
      </w:r>
      <w:r w:rsidR="005025CC" w:rsidRPr="00D87611">
        <w:rPr>
          <w:rFonts w:cs="Times New Roman"/>
          <w:noProof/>
          <w:szCs w:val="24"/>
          <w:lang w:val="sr-Latn-CS"/>
        </w:rPr>
        <w:t xml:space="preserve"> </w:t>
      </w:r>
      <w:r>
        <w:rPr>
          <w:rFonts w:cs="Times New Roman"/>
          <w:noProof/>
          <w:szCs w:val="24"/>
          <w:lang w:val="sr-Latn-CS"/>
        </w:rPr>
        <w:t>bezbednosti</w:t>
      </w:r>
      <w:r w:rsidR="005025CC" w:rsidRPr="00D87611">
        <w:rPr>
          <w:rFonts w:cs="Times New Roman"/>
          <w:noProof/>
          <w:szCs w:val="24"/>
          <w:lang w:val="sr-Latn-CS"/>
        </w:rPr>
        <w:t xml:space="preserve"> 1822 (2008) </w:t>
      </w:r>
      <w:r>
        <w:rPr>
          <w:rFonts w:cs="Times New Roman"/>
          <w:noProof/>
          <w:szCs w:val="24"/>
          <w:lang w:val="sr-Latn-CS"/>
        </w:rPr>
        <w:t>završena</w:t>
      </w:r>
      <w:r w:rsidR="005025CC" w:rsidRPr="00D87611">
        <w:rPr>
          <w:rFonts w:cs="Times New Roman"/>
          <w:noProof/>
          <w:szCs w:val="24"/>
          <w:lang w:val="sr-Latn-CS"/>
        </w:rPr>
        <w:t xml:space="preserve"> 30. </w:t>
      </w:r>
      <w:r>
        <w:rPr>
          <w:rFonts w:cs="Times New Roman"/>
          <w:noProof/>
          <w:szCs w:val="24"/>
          <w:lang w:val="sr-Latn-CS"/>
        </w:rPr>
        <w:t>jula</w:t>
      </w:r>
      <w:r w:rsidR="005025CC" w:rsidRPr="00D87611">
        <w:rPr>
          <w:rFonts w:cs="Times New Roman"/>
          <w:noProof/>
          <w:szCs w:val="24"/>
          <w:lang w:val="sr-Latn-CS"/>
        </w:rPr>
        <w:t xml:space="preserve"> 2009. </w:t>
      </w:r>
    </w:p>
    <w:p w:rsidR="005025CC" w:rsidRPr="00D87611" w:rsidRDefault="00D87611" w:rsidP="003076E1">
      <w:pPr>
        <w:autoSpaceDE w:val="0"/>
        <w:autoSpaceDN w:val="0"/>
        <w:adjustRightInd w:val="0"/>
        <w:spacing w:before="211" w:line="274" w:lineRule="exact"/>
        <w:jc w:val="both"/>
        <w:rPr>
          <w:rFonts w:cs="Times New Roman"/>
          <w:bCs/>
          <w:i/>
          <w:iCs/>
          <w:noProof/>
          <w:szCs w:val="24"/>
          <w:lang w:val="sr-Latn-CS"/>
        </w:rPr>
      </w:pPr>
      <w:r>
        <w:rPr>
          <w:rFonts w:cs="Times New Roman"/>
          <w:b/>
          <w:i/>
          <w:iCs/>
          <w:noProof/>
          <w:szCs w:val="24"/>
          <w:lang w:val="sr-Latn-CS"/>
        </w:rPr>
        <w:t>Dana</w:t>
      </w:r>
      <w:r w:rsidR="005025CC" w:rsidRPr="00D87611">
        <w:rPr>
          <w:rFonts w:cs="Times New Roman"/>
          <w:b/>
          <w:i/>
          <w:iCs/>
          <w:noProof/>
          <w:szCs w:val="24"/>
          <w:lang w:val="sr-Latn-CS"/>
        </w:rPr>
        <w:t xml:space="preserve"> 30. </w:t>
      </w:r>
      <w:r>
        <w:rPr>
          <w:rFonts w:cs="Times New Roman"/>
          <w:b/>
          <w:i/>
          <w:iCs/>
          <w:noProof/>
          <w:szCs w:val="24"/>
          <w:lang w:val="sr-Latn-CS"/>
        </w:rPr>
        <w:t>decembra</w:t>
      </w:r>
      <w:r w:rsidR="005025CC" w:rsidRPr="00D87611">
        <w:rPr>
          <w:rFonts w:cs="Times New Roman"/>
          <w:b/>
          <w:i/>
          <w:iCs/>
          <w:noProof/>
          <w:szCs w:val="24"/>
          <w:lang w:val="sr-Latn-CS"/>
        </w:rPr>
        <w:t xml:space="preserve"> 2015. </w:t>
      </w:r>
      <w:r>
        <w:rPr>
          <w:rFonts w:cs="Times New Roman"/>
          <w:b/>
          <w:i/>
          <w:iCs/>
          <w:noProof/>
          <w:szCs w:val="24"/>
          <w:lang w:val="sr-Latn-CS"/>
        </w:rPr>
        <w:t>godine</w:t>
      </w:r>
      <w:r w:rsidR="005025CC" w:rsidRPr="00D87611">
        <w:rPr>
          <w:rFonts w:cs="Times New Roman"/>
          <w:bCs/>
          <w:i/>
          <w:iCs/>
          <w:noProof/>
          <w:szCs w:val="24"/>
          <w:lang w:val="sr-Latn-CS"/>
        </w:rPr>
        <w:t xml:space="preserve">, </w:t>
      </w:r>
      <w:r>
        <w:rPr>
          <w:rFonts w:cs="Times New Roman"/>
          <w:bCs/>
          <w:i/>
          <w:iCs/>
          <w:noProof/>
          <w:szCs w:val="24"/>
          <w:lang w:val="sr-Latn-CS"/>
        </w:rPr>
        <w:t>shodno</w:t>
      </w:r>
      <w:r w:rsidR="005025CC" w:rsidRPr="00D87611">
        <w:rPr>
          <w:rFonts w:cs="Times New Roman"/>
          <w:bCs/>
          <w:i/>
          <w:iCs/>
          <w:noProof/>
          <w:szCs w:val="24"/>
          <w:lang w:val="sr-Latn-CS"/>
        </w:rPr>
        <w:t xml:space="preserve"> </w:t>
      </w:r>
      <w:r>
        <w:rPr>
          <w:rFonts w:cs="Times New Roman"/>
          <w:bCs/>
          <w:i/>
          <w:iCs/>
          <w:noProof/>
          <w:szCs w:val="24"/>
          <w:lang w:val="sr-Latn-CS"/>
        </w:rPr>
        <w:t>rezolucijama</w:t>
      </w:r>
      <w:r w:rsidR="005025CC" w:rsidRPr="00D87611">
        <w:rPr>
          <w:rFonts w:cs="Times New Roman"/>
          <w:bCs/>
          <w:i/>
          <w:iCs/>
          <w:noProof/>
          <w:szCs w:val="24"/>
          <w:lang w:val="sr-Latn-CS"/>
        </w:rPr>
        <w:t xml:space="preserve"> 1267 (1999), 1989 (2011) </w:t>
      </w:r>
      <w:r>
        <w:rPr>
          <w:rFonts w:cs="Times New Roman"/>
          <w:bCs/>
          <w:i/>
          <w:iCs/>
          <w:noProof/>
          <w:szCs w:val="24"/>
          <w:lang w:val="sr-Latn-CS"/>
        </w:rPr>
        <w:t>i</w:t>
      </w:r>
      <w:r w:rsidR="005025CC" w:rsidRPr="00D87611">
        <w:rPr>
          <w:rFonts w:cs="Times New Roman"/>
          <w:bCs/>
          <w:i/>
          <w:iCs/>
          <w:noProof/>
          <w:szCs w:val="24"/>
          <w:lang w:val="sr-Latn-CS"/>
        </w:rPr>
        <w:t xml:space="preserve"> 2253 (2015),   </w:t>
      </w:r>
      <w:r>
        <w:rPr>
          <w:rFonts w:cs="Times New Roman"/>
          <w:bCs/>
          <w:i/>
          <w:iCs/>
          <w:noProof/>
          <w:szCs w:val="24"/>
          <w:lang w:val="sr-Latn-CS"/>
        </w:rPr>
        <w:t>Komitet</w:t>
      </w:r>
      <w:r w:rsidR="005025CC" w:rsidRPr="00D87611">
        <w:rPr>
          <w:rFonts w:cs="Times New Roman"/>
          <w:bCs/>
          <w:i/>
          <w:iCs/>
          <w:noProof/>
          <w:szCs w:val="24"/>
          <w:lang w:val="sr-Latn-CS"/>
        </w:rPr>
        <w:t xml:space="preserve"> </w:t>
      </w:r>
      <w:r>
        <w:rPr>
          <w:rFonts w:cs="Times New Roman"/>
          <w:bCs/>
          <w:i/>
          <w:iCs/>
          <w:noProof/>
          <w:szCs w:val="24"/>
          <w:lang w:val="sr-Latn-CS"/>
        </w:rPr>
        <w:t>Saveta</w:t>
      </w:r>
      <w:r w:rsidR="005025CC" w:rsidRPr="00D87611">
        <w:rPr>
          <w:rFonts w:cs="Times New Roman"/>
          <w:bCs/>
          <w:i/>
          <w:iCs/>
          <w:noProof/>
          <w:szCs w:val="24"/>
          <w:lang w:val="sr-Latn-CS"/>
        </w:rPr>
        <w:t xml:space="preserve"> </w:t>
      </w:r>
      <w:r>
        <w:rPr>
          <w:rFonts w:cs="Times New Roman"/>
          <w:bCs/>
          <w:i/>
          <w:iCs/>
          <w:noProof/>
          <w:szCs w:val="24"/>
          <w:lang w:val="sr-Latn-CS"/>
        </w:rPr>
        <w:t>bezbednosti</w:t>
      </w:r>
      <w:r w:rsidR="005025CC" w:rsidRPr="00D87611">
        <w:rPr>
          <w:rFonts w:cs="Times New Roman"/>
          <w:bCs/>
          <w:i/>
          <w:iCs/>
          <w:noProof/>
          <w:szCs w:val="24"/>
          <w:lang w:val="sr-Latn-CS"/>
        </w:rPr>
        <w:t xml:space="preserve"> </w:t>
      </w:r>
      <w:r>
        <w:rPr>
          <w:rFonts w:cs="Times New Roman"/>
          <w:bCs/>
          <w:i/>
          <w:iCs/>
          <w:noProof/>
          <w:szCs w:val="24"/>
          <w:lang w:val="sr-Latn-CS"/>
        </w:rPr>
        <w:t>UN</w:t>
      </w:r>
      <w:r w:rsidR="005025CC" w:rsidRPr="00D87611">
        <w:rPr>
          <w:rFonts w:cs="Times New Roman"/>
          <w:bCs/>
          <w:i/>
          <w:iCs/>
          <w:noProof/>
          <w:szCs w:val="24"/>
          <w:lang w:val="sr-Latn-CS"/>
        </w:rPr>
        <w:t xml:space="preserve"> </w:t>
      </w:r>
      <w:r>
        <w:rPr>
          <w:rFonts w:cs="Times New Roman"/>
          <w:b/>
          <w:i/>
          <w:iCs/>
          <w:noProof/>
          <w:szCs w:val="24"/>
          <w:lang w:val="sr-Latn-CS"/>
        </w:rPr>
        <w:t>usvojio</w:t>
      </w:r>
      <w:r w:rsidR="005025CC" w:rsidRPr="00D87611">
        <w:rPr>
          <w:rFonts w:cs="Times New Roman"/>
          <w:b/>
          <w:i/>
          <w:iCs/>
          <w:noProof/>
          <w:szCs w:val="24"/>
          <w:lang w:val="sr-Latn-CS"/>
        </w:rPr>
        <w:t xml:space="preserve"> </w:t>
      </w:r>
      <w:r>
        <w:rPr>
          <w:rFonts w:cs="Times New Roman"/>
          <w:b/>
          <w:i/>
          <w:iCs/>
          <w:noProof/>
          <w:szCs w:val="24"/>
          <w:lang w:val="sr-Latn-CS"/>
        </w:rPr>
        <w:t>je</w:t>
      </w:r>
      <w:r w:rsidR="005025CC" w:rsidRPr="00D87611">
        <w:rPr>
          <w:rFonts w:cs="Times New Roman"/>
          <w:b/>
          <w:i/>
          <w:iCs/>
          <w:noProof/>
          <w:szCs w:val="24"/>
          <w:lang w:val="sr-Latn-CS"/>
        </w:rPr>
        <w:t xml:space="preserve"> </w:t>
      </w:r>
      <w:r>
        <w:rPr>
          <w:rFonts w:cs="Times New Roman"/>
          <w:b/>
          <w:i/>
          <w:iCs/>
          <w:noProof/>
          <w:szCs w:val="24"/>
          <w:lang w:val="sr-Latn-CS"/>
        </w:rPr>
        <w:t>izmene</w:t>
      </w:r>
      <w:r w:rsidR="005025CC" w:rsidRPr="00D87611">
        <w:rPr>
          <w:rFonts w:cs="Times New Roman"/>
          <w:bCs/>
          <w:i/>
          <w:iCs/>
          <w:noProof/>
          <w:szCs w:val="24"/>
          <w:lang w:val="sr-Latn-CS"/>
        </w:rPr>
        <w:t xml:space="preserve">, </w:t>
      </w:r>
      <w:r>
        <w:rPr>
          <w:rFonts w:cs="Times New Roman"/>
          <w:bCs/>
          <w:i/>
          <w:iCs/>
          <w:noProof/>
          <w:szCs w:val="24"/>
          <w:lang w:val="sr-Latn-CS"/>
        </w:rPr>
        <w:t>koje</w:t>
      </w:r>
      <w:r w:rsidR="005025CC" w:rsidRPr="00D87611">
        <w:rPr>
          <w:rFonts w:cs="Times New Roman"/>
          <w:bCs/>
          <w:i/>
          <w:iCs/>
          <w:noProof/>
          <w:szCs w:val="24"/>
          <w:lang w:val="sr-Latn-CS"/>
        </w:rPr>
        <w:t xml:space="preserve"> </w:t>
      </w:r>
      <w:r>
        <w:rPr>
          <w:rFonts w:cs="Times New Roman"/>
          <w:bCs/>
          <w:i/>
          <w:iCs/>
          <w:noProof/>
          <w:szCs w:val="24"/>
          <w:lang w:val="sr-Latn-CS"/>
        </w:rPr>
        <w:t>su</w:t>
      </w:r>
      <w:r w:rsidR="005025CC" w:rsidRPr="00D87611">
        <w:rPr>
          <w:rFonts w:cs="Times New Roman"/>
          <w:bCs/>
          <w:i/>
          <w:iCs/>
          <w:noProof/>
          <w:szCs w:val="24"/>
          <w:lang w:val="sr-Latn-CS"/>
        </w:rPr>
        <w:t xml:space="preserve"> </w:t>
      </w:r>
      <w:r>
        <w:rPr>
          <w:rFonts w:cs="Times New Roman"/>
          <w:bCs/>
          <w:i/>
          <w:iCs/>
          <w:noProof/>
          <w:szCs w:val="24"/>
          <w:lang w:val="sr-Latn-CS"/>
        </w:rPr>
        <w:t>označene</w:t>
      </w:r>
      <w:r w:rsidR="005025CC" w:rsidRPr="00D87611">
        <w:rPr>
          <w:rFonts w:cs="Times New Roman"/>
          <w:bCs/>
          <w:i/>
          <w:iCs/>
          <w:noProof/>
          <w:szCs w:val="24"/>
          <w:lang w:val="sr-Latn-CS"/>
        </w:rPr>
        <w:t xml:space="preserve"> </w:t>
      </w:r>
      <w:r>
        <w:rPr>
          <w:rFonts w:cs="Times New Roman"/>
          <w:bCs/>
          <w:i/>
          <w:iCs/>
          <w:noProof/>
          <w:szCs w:val="24"/>
          <w:lang w:val="sr-Latn-CS"/>
        </w:rPr>
        <w:t>kao</w:t>
      </w:r>
      <w:r w:rsidR="005025CC" w:rsidRPr="00D87611">
        <w:rPr>
          <w:rFonts w:cs="Times New Roman"/>
          <w:bCs/>
          <w:i/>
          <w:iCs/>
          <w:noProof/>
          <w:szCs w:val="24"/>
          <w:lang w:val="sr-Latn-CS"/>
        </w:rPr>
        <w:t xml:space="preserve"> </w:t>
      </w:r>
      <w:r>
        <w:rPr>
          <w:rFonts w:cs="Times New Roman"/>
          <w:bCs/>
          <w:i/>
          <w:iCs/>
          <w:noProof/>
          <w:szCs w:val="24"/>
          <w:lang w:val="sr-Latn-CS"/>
        </w:rPr>
        <w:t>podvučene</w:t>
      </w:r>
      <w:r w:rsidR="005025CC" w:rsidRPr="00D87611">
        <w:rPr>
          <w:rFonts w:cs="Times New Roman"/>
          <w:bCs/>
          <w:i/>
          <w:iCs/>
          <w:noProof/>
          <w:szCs w:val="24"/>
          <w:lang w:val="sr-Latn-CS"/>
        </w:rPr>
        <w:t xml:space="preserve"> </w:t>
      </w:r>
      <w:r>
        <w:rPr>
          <w:rFonts w:cs="Times New Roman"/>
          <w:bCs/>
          <w:i/>
          <w:iCs/>
          <w:noProof/>
          <w:szCs w:val="24"/>
          <w:lang w:val="sr-Latn-CS"/>
        </w:rPr>
        <w:t>i</w:t>
      </w:r>
      <w:r w:rsidR="005025CC" w:rsidRPr="00D87611">
        <w:rPr>
          <w:rFonts w:cs="Times New Roman"/>
          <w:bCs/>
          <w:i/>
          <w:iCs/>
          <w:noProof/>
          <w:szCs w:val="24"/>
          <w:lang w:val="sr-Latn-CS"/>
        </w:rPr>
        <w:t xml:space="preserve"> </w:t>
      </w:r>
      <w:r>
        <w:rPr>
          <w:rFonts w:cs="Times New Roman"/>
          <w:bCs/>
          <w:i/>
          <w:iCs/>
          <w:noProof/>
          <w:szCs w:val="24"/>
          <w:lang w:val="sr-Latn-CS"/>
        </w:rPr>
        <w:t>precrtane</w:t>
      </w:r>
      <w:r w:rsidR="005025CC" w:rsidRPr="00D87611">
        <w:rPr>
          <w:rFonts w:cs="Times New Roman"/>
          <w:bCs/>
          <w:i/>
          <w:iCs/>
          <w:noProof/>
          <w:szCs w:val="24"/>
          <w:lang w:val="sr-Latn-CS"/>
        </w:rPr>
        <w:t xml:space="preserve">, </w:t>
      </w:r>
      <w:r>
        <w:rPr>
          <w:rFonts w:cs="Times New Roman"/>
          <w:bCs/>
          <w:i/>
          <w:iCs/>
          <w:noProof/>
          <w:szCs w:val="24"/>
          <w:lang w:val="sr-Latn-CS"/>
        </w:rPr>
        <w:t>u</w:t>
      </w:r>
      <w:r w:rsidR="005025CC" w:rsidRPr="00D87611">
        <w:rPr>
          <w:rFonts w:cs="Times New Roman"/>
          <w:bCs/>
          <w:i/>
          <w:iCs/>
          <w:noProof/>
          <w:szCs w:val="24"/>
          <w:lang w:val="sr-Latn-CS"/>
        </w:rPr>
        <w:t xml:space="preserve"> </w:t>
      </w:r>
      <w:r>
        <w:rPr>
          <w:rFonts w:cs="Times New Roman"/>
          <w:bCs/>
          <w:i/>
          <w:iCs/>
          <w:noProof/>
          <w:szCs w:val="24"/>
          <w:lang w:val="sr-Latn-CS"/>
        </w:rPr>
        <w:t>dolenavedenom</w:t>
      </w:r>
      <w:r w:rsidR="005025CC" w:rsidRPr="00D87611">
        <w:rPr>
          <w:rFonts w:cs="Times New Roman"/>
          <w:bCs/>
          <w:i/>
          <w:iCs/>
          <w:noProof/>
          <w:szCs w:val="24"/>
          <w:lang w:val="sr-Latn-CS"/>
        </w:rPr>
        <w:t xml:space="preserve"> </w:t>
      </w:r>
      <w:r>
        <w:rPr>
          <w:rFonts w:cs="Times New Roman"/>
          <w:bCs/>
          <w:i/>
          <w:iCs/>
          <w:noProof/>
          <w:szCs w:val="24"/>
          <w:lang w:val="sr-Latn-CS"/>
        </w:rPr>
        <w:t>unosu</w:t>
      </w:r>
      <w:r w:rsidR="005025CC" w:rsidRPr="00D87611">
        <w:rPr>
          <w:rFonts w:cs="Times New Roman"/>
          <w:bCs/>
          <w:i/>
          <w:iCs/>
          <w:noProof/>
          <w:szCs w:val="24"/>
          <w:lang w:val="sr-Latn-CS"/>
        </w:rPr>
        <w:t xml:space="preserve"> </w:t>
      </w:r>
      <w:r>
        <w:rPr>
          <w:rFonts w:cs="Times New Roman"/>
          <w:bCs/>
          <w:i/>
          <w:iCs/>
          <w:noProof/>
          <w:szCs w:val="24"/>
          <w:lang w:val="sr-Latn-CS"/>
        </w:rPr>
        <w:t>u</w:t>
      </w:r>
      <w:r w:rsidR="005025CC" w:rsidRPr="00D87611">
        <w:rPr>
          <w:rFonts w:cs="Times New Roman"/>
          <w:bCs/>
          <w:i/>
          <w:iCs/>
          <w:noProof/>
          <w:szCs w:val="24"/>
          <w:lang w:val="sr-Latn-CS"/>
        </w:rPr>
        <w:t xml:space="preserve"> </w:t>
      </w:r>
      <w:r>
        <w:rPr>
          <w:rFonts w:cs="Times New Roman"/>
          <w:bCs/>
          <w:i/>
          <w:iCs/>
          <w:noProof/>
          <w:szCs w:val="24"/>
          <w:lang w:val="sr-Latn-CS"/>
        </w:rPr>
        <w:t>Listi</w:t>
      </w:r>
      <w:r w:rsidR="005025CC" w:rsidRPr="00D87611">
        <w:rPr>
          <w:rFonts w:cs="Times New Roman"/>
          <w:bCs/>
          <w:i/>
          <w:iCs/>
          <w:noProof/>
          <w:szCs w:val="24"/>
          <w:lang w:val="sr-Latn-CS"/>
        </w:rPr>
        <w:t xml:space="preserve"> </w:t>
      </w:r>
      <w:r>
        <w:rPr>
          <w:rFonts w:cs="Times New Roman"/>
          <w:bCs/>
          <w:i/>
          <w:iCs/>
          <w:noProof/>
          <w:szCs w:val="24"/>
          <w:lang w:val="sr-Latn-CS"/>
        </w:rPr>
        <w:t>sankcija</w:t>
      </w:r>
      <w:r w:rsidR="005025CC" w:rsidRPr="00D87611">
        <w:rPr>
          <w:rFonts w:cs="Times New Roman"/>
          <w:bCs/>
          <w:i/>
          <w:iCs/>
          <w:noProof/>
          <w:szCs w:val="24"/>
          <w:lang w:val="sr-Latn-CS"/>
        </w:rPr>
        <w:t xml:space="preserve"> </w:t>
      </w:r>
      <w:r>
        <w:rPr>
          <w:rFonts w:cs="Times New Roman"/>
          <w:bCs/>
          <w:i/>
          <w:iCs/>
          <w:noProof/>
          <w:szCs w:val="24"/>
          <w:lang w:val="sr-Latn-CS"/>
        </w:rPr>
        <w:t>protiv</w:t>
      </w:r>
      <w:r w:rsidR="005025CC" w:rsidRPr="00D87611">
        <w:rPr>
          <w:rFonts w:cs="Times New Roman"/>
          <w:bCs/>
          <w:i/>
          <w:iCs/>
          <w:noProof/>
          <w:szCs w:val="24"/>
          <w:lang w:val="sr-Latn-CS"/>
        </w:rPr>
        <w:t xml:space="preserve"> </w:t>
      </w:r>
      <w:r>
        <w:rPr>
          <w:rFonts w:cs="Times New Roman"/>
          <w:bCs/>
          <w:i/>
          <w:iCs/>
          <w:noProof/>
          <w:szCs w:val="24"/>
          <w:lang w:val="sr-Latn-CS"/>
        </w:rPr>
        <w:t>pojedinaca</w:t>
      </w:r>
      <w:r w:rsidR="005025CC" w:rsidRPr="00D87611">
        <w:rPr>
          <w:rFonts w:cs="Times New Roman"/>
          <w:bCs/>
          <w:i/>
          <w:iCs/>
          <w:noProof/>
          <w:szCs w:val="24"/>
          <w:lang w:val="sr-Latn-CS"/>
        </w:rPr>
        <w:t xml:space="preserve"> </w:t>
      </w:r>
      <w:r>
        <w:rPr>
          <w:rFonts w:cs="Times New Roman"/>
          <w:bCs/>
          <w:i/>
          <w:iCs/>
          <w:noProof/>
          <w:szCs w:val="24"/>
          <w:lang w:val="sr-Latn-CS"/>
        </w:rPr>
        <w:t>i</w:t>
      </w:r>
      <w:r w:rsidR="005025CC" w:rsidRPr="00D87611">
        <w:rPr>
          <w:rFonts w:cs="Times New Roman"/>
          <w:bCs/>
          <w:i/>
          <w:iCs/>
          <w:noProof/>
          <w:szCs w:val="24"/>
          <w:lang w:val="sr-Latn-CS"/>
        </w:rPr>
        <w:t xml:space="preserve"> </w:t>
      </w:r>
      <w:r>
        <w:rPr>
          <w:rFonts w:cs="Times New Roman"/>
          <w:bCs/>
          <w:i/>
          <w:iCs/>
          <w:noProof/>
          <w:szCs w:val="24"/>
          <w:lang w:val="sr-Latn-CS"/>
        </w:rPr>
        <w:t>entiteta</w:t>
      </w:r>
      <w:r w:rsidR="005025CC" w:rsidRPr="00D87611">
        <w:rPr>
          <w:rFonts w:cs="Times New Roman"/>
          <w:bCs/>
          <w:i/>
          <w:iCs/>
          <w:noProof/>
          <w:szCs w:val="24"/>
          <w:lang w:val="sr-Latn-CS"/>
        </w:rPr>
        <w:t xml:space="preserve"> </w:t>
      </w:r>
      <w:r>
        <w:rPr>
          <w:rFonts w:cs="Times New Roman"/>
          <w:bCs/>
          <w:i/>
          <w:iCs/>
          <w:noProof/>
          <w:szCs w:val="24"/>
          <w:lang w:val="sr-Latn-CS"/>
        </w:rPr>
        <w:t>povezanih</w:t>
      </w:r>
      <w:r w:rsidR="005025CC" w:rsidRPr="00D87611">
        <w:rPr>
          <w:rFonts w:cs="Times New Roman"/>
          <w:bCs/>
          <w:i/>
          <w:iCs/>
          <w:noProof/>
          <w:szCs w:val="24"/>
          <w:lang w:val="sr-Latn-CS"/>
        </w:rPr>
        <w:t xml:space="preserve"> </w:t>
      </w:r>
      <w:r>
        <w:rPr>
          <w:rFonts w:cs="Times New Roman"/>
          <w:bCs/>
          <w:i/>
          <w:iCs/>
          <w:noProof/>
          <w:szCs w:val="24"/>
          <w:lang w:val="sr-Latn-CS"/>
        </w:rPr>
        <w:t>sa</w:t>
      </w:r>
      <w:r w:rsidR="005025CC" w:rsidRPr="00D87611">
        <w:rPr>
          <w:rFonts w:cs="Times New Roman"/>
          <w:bCs/>
          <w:i/>
          <w:iCs/>
          <w:noProof/>
          <w:szCs w:val="24"/>
          <w:lang w:val="sr-Latn-CS"/>
        </w:rPr>
        <w:t xml:space="preserve">  </w:t>
      </w:r>
      <w:r>
        <w:rPr>
          <w:rFonts w:cs="Times New Roman"/>
          <w:bCs/>
          <w:i/>
          <w:iCs/>
          <w:noProof/>
          <w:szCs w:val="24"/>
          <w:lang w:val="sr-Latn-CS"/>
        </w:rPr>
        <w:t>ISIL</w:t>
      </w:r>
      <w:r w:rsidR="005025CC" w:rsidRPr="00D87611">
        <w:rPr>
          <w:rFonts w:cs="Times New Roman"/>
          <w:bCs/>
          <w:i/>
          <w:iCs/>
          <w:noProof/>
          <w:szCs w:val="24"/>
          <w:lang w:val="sr-Latn-CS"/>
        </w:rPr>
        <w:t>-</w:t>
      </w:r>
      <w:r>
        <w:rPr>
          <w:rFonts w:cs="Times New Roman"/>
          <w:bCs/>
          <w:i/>
          <w:iCs/>
          <w:noProof/>
          <w:szCs w:val="24"/>
          <w:lang w:val="sr-Latn-CS"/>
        </w:rPr>
        <w:t>om</w:t>
      </w:r>
      <w:r w:rsidR="005025CC" w:rsidRPr="00D87611">
        <w:rPr>
          <w:rFonts w:cs="Times New Roman"/>
          <w:bCs/>
          <w:i/>
          <w:iCs/>
          <w:noProof/>
          <w:szCs w:val="24"/>
          <w:lang w:val="sr-Latn-CS"/>
        </w:rPr>
        <w:t xml:space="preserve"> (</w:t>
      </w:r>
      <w:r>
        <w:rPr>
          <w:rFonts w:cs="Times New Roman"/>
          <w:bCs/>
          <w:i/>
          <w:iCs/>
          <w:noProof/>
          <w:szCs w:val="24"/>
          <w:lang w:val="sr-Latn-CS"/>
        </w:rPr>
        <w:t>Daeš</w:t>
      </w:r>
      <w:r w:rsidR="005025CC" w:rsidRPr="00D87611">
        <w:rPr>
          <w:rFonts w:cs="Times New Roman"/>
          <w:bCs/>
          <w:i/>
          <w:iCs/>
          <w:noProof/>
          <w:szCs w:val="24"/>
          <w:lang w:val="sr-Latn-CS"/>
        </w:rPr>
        <w:t xml:space="preserve">) </w:t>
      </w:r>
      <w:r>
        <w:rPr>
          <w:rFonts w:cs="Times New Roman"/>
          <w:bCs/>
          <w:i/>
          <w:iCs/>
          <w:noProof/>
          <w:szCs w:val="24"/>
          <w:lang w:val="sr-Latn-CS"/>
        </w:rPr>
        <w:t>i</w:t>
      </w:r>
      <w:r w:rsidR="005025CC" w:rsidRPr="00D87611">
        <w:rPr>
          <w:rFonts w:cs="Times New Roman"/>
          <w:bCs/>
          <w:i/>
          <w:iCs/>
          <w:noProof/>
          <w:szCs w:val="24"/>
          <w:lang w:val="sr-Latn-CS"/>
        </w:rPr>
        <w:t xml:space="preserve"> </w:t>
      </w:r>
      <w:r>
        <w:rPr>
          <w:rFonts w:cs="Times New Roman"/>
          <w:bCs/>
          <w:i/>
          <w:iCs/>
          <w:noProof/>
          <w:szCs w:val="24"/>
          <w:lang w:val="sr-Latn-CS"/>
        </w:rPr>
        <w:t>Al</w:t>
      </w:r>
      <w:r w:rsidR="005025CC" w:rsidRPr="00D87611">
        <w:rPr>
          <w:rFonts w:cs="Times New Roman"/>
          <w:bCs/>
          <w:i/>
          <w:iCs/>
          <w:noProof/>
          <w:szCs w:val="24"/>
          <w:lang w:val="sr-Latn-CS"/>
        </w:rPr>
        <w:t xml:space="preserve"> </w:t>
      </w:r>
      <w:r>
        <w:rPr>
          <w:rFonts w:cs="Times New Roman"/>
          <w:bCs/>
          <w:i/>
          <w:iCs/>
          <w:noProof/>
          <w:szCs w:val="24"/>
          <w:lang w:val="sr-Latn-CS"/>
        </w:rPr>
        <w:t>Kaidom</w:t>
      </w:r>
      <w:r w:rsidR="005025CC" w:rsidRPr="00D87611">
        <w:rPr>
          <w:rFonts w:cs="Times New Roman"/>
          <w:bCs/>
          <w:i/>
          <w:iCs/>
          <w:noProof/>
          <w:szCs w:val="24"/>
          <w:lang w:val="sr-Latn-CS"/>
        </w:rPr>
        <w:t xml:space="preserve">, </w:t>
      </w:r>
      <w:r>
        <w:rPr>
          <w:rFonts w:cs="Times New Roman"/>
          <w:bCs/>
          <w:i/>
          <w:iCs/>
          <w:noProof/>
          <w:szCs w:val="24"/>
          <w:lang w:val="sr-Latn-CS"/>
        </w:rPr>
        <w:t>koji</w:t>
      </w:r>
      <w:r w:rsidR="005025CC" w:rsidRPr="00D87611">
        <w:rPr>
          <w:rFonts w:cs="Times New Roman"/>
          <w:bCs/>
          <w:i/>
          <w:iCs/>
          <w:noProof/>
          <w:szCs w:val="24"/>
          <w:lang w:val="sr-Latn-CS"/>
        </w:rPr>
        <w:t xml:space="preserve"> </w:t>
      </w:r>
      <w:r>
        <w:rPr>
          <w:rFonts w:cs="Times New Roman"/>
          <w:bCs/>
          <w:i/>
          <w:iCs/>
          <w:noProof/>
          <w:szCs w:val="24"/>
          <w:lang w:val="sr-Latn-CS"/>
        </w:rPr>
        <w:t>podležu</w:t>
      </w:r>
      <w:r w:rsidR="005025CC" w:rsidRPr="00D87611">
        <w:rPr>
          <w:rFonts w:cs="Times New Roman"/>
          <w:bCs/>
          <w:i/>
          <w:iCs/>
          <w:noProof/>
          <w:szCs w:val="24"/>
          <w:lang w:val="sr-Latn-CS"/>
        </w:rPr>
        <w:t xml:space="preserve"> </w:t>
      </w:r>
      <w:r>
        <w:rPr>
          <w:rFonts w:cs="Times New Roman"/>
          <w:bCs/>
          <w:i/>
          <w:iCs/>
          <w:noProof/>
          <w:szCs w:val="24"/>
          <w:lang w:val="sr-Latn-CS"/>
        </w:rPr>
        <w:t>zamrzavanju</w:t>
      </w:r>
      <w:r w:rsidR="005025CC" w:rsidRPr="00D87611">
        <w:rPr>
          <w:rFonts w:cs="Times New Roman"/>
          <w:bCs/>
          <w:i/>
          <w:iCs/>
          <w:noProof/>
          <w:szCs w:val="24"/>
          <w:lang w:val="sr-Latn-CS"/>
        </w:rPr>
        <w:t xml:space="preserve"> </w:t>
      </w:r>
      <w:r>
        <w:rPr>
          <w:rFonts w:cs="Times New Roman"/>
          <w:bCs/>
          <w:i/>
          <w:iCs/>
          <w:noProof/>
          <w:szCs w:val="24"/>
          <w:lang w:val="sr-Latn-CS"/>
        </w:rPr>
        <w:t>imovine</w:t>
      </w:r>
      <w:r w:rsidR="005025CC" w:rsidRPr="00D87611">
        <w:rPr>
          <w:rFonts w:cs="Times New Roman"/>
          <w:bCs/>
          <w:i/>
          <w:iCs/>
          <w:noProof/>
          <w:szCs w:val="24"/>
          <w:lang w:val="sr-Latn-CS"/>
        </w:rPr>
        <w:t xml:space="preserve">, </w:t>
      </w:r>
      <w:r>
        <w:rPr>
          <w:rFonts w:cs="Times New Roman"/>
          <w:bCs/>
          <w:i/>
          <w:iCs/>
          <w:noProof/>
          <w:szCs w:val="24"/>
          <w:lang w:val="sr-Latn-CS"/>
        </w:rPr>
        <w:t>zabrani</w:t>
      </w:r>
      <w:r w:rsidR="005025CC" w:rsidRPr="00D87611">
        <w:rPr>
          <w:rFonts w:cs="Times New Roman"/>
          <w:bCs/>
          <w:i/>
          <w:iCs/>
          <w:noProof/>
          <w:szCs w:val="24"/>
          <w:lang w:val="sr-Latn-CS"/>
        </w:rPr>
        <w:t xml:space="preserve"> </w:t>
      </w:r>
      <w:r>
        <w:rPr>
          <w:rFonts w:cs="Times New Roman"/>
          <w:bCs/>
          <w:i/>
          <w:iCs/>
          <w:noProof/>
          <w:szCs w:val="24"/>
          <w:lang w:val="sr-Latn-CS"/>
        </w:rPr>
        <w:t>putovanja</w:t>
      </w:r>
      <w:r w:rsidR="005025CC" w:rsidRPr="00D87611">
        <w:rPr>
          <w:rFonts w:cs="Times New Roman"/>
          <w:bCs/>
          <w:i/>
          <w:iCs/>
          <w:noProof/>
          <w:szCs w:val="24"/>
          <w:lang w:val="sr-Latn-CS"/>
        </w:rPr>
        <w:t xml:space="preserve"> </w:t>
      </w:r>
      <w:r>
        <w:rPr>
          <w:rFonts w:cs="Times New Roman"/>
          <w:bCs/>
          <w:i/>
          <w:iCs/>
          <w:noProof/>
          <w:szCs w:val="24"/>
          <w:lang w:val="sr-Latn-CS"/>
        </w:rPr>
        <w:t>i</w:t>
      </w:r>
      <w:r w:rsidR="005025CC" w:rsidRPr="00D87611">
        <w:rPr>
          <w:rFonts w:cs="Times New Roman"/>
          <w:bCs/>
          <w:i/>
          <w:iCs/>
          <w:noProof/>
          <w:szCs w:val="24"/>
          <w:lang w:val="sr-Latn-CS"/>
        </w:rPr>
        <w:t xml:space="preserve"> </w:t>
      </w:r>
      <w:r>
        <w:rPr>
          <w:rFonts w:cs="Times New Roman"/>
          <w:bCs/>
          <w:i/>
          <w:iCs/>
          <w:noProof/>
          <w:szCs w:val="24"/>
          <w:lang w:val="sr-Latn-CS"/>
        </w:rPr>
        <w:t>embargu</w:t>
      </w:r>
      <w:r w:rsidR="005025CC" w:rsidRPr="00D87611">
        <w:rPr>
          <w:rFonts w:cs="Times New Roman"/>
          <w:bCs/>
          <w:i/>
          <w:iCs/>
          <w:noProof/>
          <w:szCs w:val="24"/>
          <w:lang w:val="sr-Latn-CS"/>
        </w:rPr>
        <w:t xml:space="preserve"> </w:t>
      </w:r>
      <w:r>
        <w:rPr>
          <w:rFonts w:cs="Times New Roman"/>
          <w:bCs/>
          <w:i/>
          <w:iCs/>
          <w:noProof/>
          <w:szCs w:val="24"/>
          <w:lang w:val="sr-Latn-CS"/>
        </w:rPr>
        <w:t>na</w:t>
      </w:r>
      <w:r w:rsidR="005025CC" w:rsidRPr="00D87611">
        <w:rPr>
          <w:rFonts w:cs="Times New Roman"/>
          <w:bCs/>
          <w:i/>
          <w:iCs/>
          <w:noProof/>
          <w:szCs w:val="24"/>
          <w:lang w:val="sr-Latn-CS"/>
        </w:rPr>
        <w:t xml:space="preserve"> </w:t>
      </w:r>
      <w:r>
        <w:rPr>
          <w:rFonts w:cs="Times New Roman"/>
          <w:bCs/>
          <w:i/>
          <w:iCs/>
          <w:noProof/>
          <w:szCs w:val="24"/>
          <w:lang w:val="sr-Latn-CS"/>
        </w:rPr>
        <w:t>oružje</w:t>
      </w:r>
      <w:r w:rsidR="005025CC" w:rsidRPr="00D87611">
        <w:rPr>
          <w:rFonts w:cs="Times New Roman"/>
          <w:bCs/>
          <w:i/>
          <w:iCs/>
          <w:noProof/>
          <w:szCs w:val="24"/>
          <w:lang w:val="sr-Latn-CS"/>
        </w:rPr>
        <w:t xml:space="preserve">, </w:t>
      </w:r>
      <w:r>
        <w:rPr>
          <w:rFonts w:cs="Times New Roman"/>
          <w:bCs/>
          <w:i/>
          <w:iCs/>
          <w:noProof/>
          <w:szCs w:val="24"/>
          <w:lang w:val="sr-Latn-CS"/>
        </w:rPr>
        <w:t>u</w:t>
      </w:r>
      <w:r w:rsidR="005025CC" w:rsidRPr="00D87611">
        <w:rPr>
          <w:rFonts w:cs="Times New Roman"/>
          <w:bCs/>
          <w:i/>
          <w:iCs/>
          <w:noProof/>
          <w:szCs w:val="24"/>
          <w:lang w:val="sr-Latn-CS"/>
        </w:rPr>
        <w:t xml:space="preserve"> </w:t>
      </w:r>
      <w:r>
        <w:rPr>
          <w:rFonts w:cs="Times New Roman"/>
          <w:bCs/>
          <w:i/>
          <w:iCs/>
          <w:noProof/>
          <w:szCs w:val="24"/>
          <w:lang w:val="sr-Latn-CS"/>
        </w:rPr>
        <w:t>skladu</w:t>
      </w:r>
      <w:r w:rsidR="005025CC" w:rsidRPr="00D87611">
        <w:rPr>
          <w:rFonts w:cs="Times New Roman"/>
          <w:bCs/>
          <w:i/>
          <w:iCs/>
          <w:noProof/>
          <w:szCs w:val="24"/>
          <w:lang w:val="sr-Latn-CS"/>
        </w:rPr>
        <w:t xml:space="preserve"> </w:t>
      </w:r>
      <w:r>
        <w:rPr>
          <w:rFonts w:cs="Times New Roman"/>
          <w:bCs/>
          <w:i/>
          <w:iCs/>
          <w:noProof/>
          <w:szCs w:val="24"/>
          <w:lang w:val="sr-Latn-CS"/>
        </w:rPr>
        <w:t>sa</w:t>
      </w:r>
      <w:r w:rsidR="005025CC" w:rsidRPr="00D87611">
        <w:rPr>
          <w:rFonts w:cs="Times New Roman"/>
          <w:bCs/>
          <w:i/>
          <w:iCs/>
          <w:noProof/>
          <w:szCs w:val="24"/>
          <w:lang w:val="sr-Latn-CS"/>
        </w:rPr>
        <w:t xml:space="preserve"> </w:t>
      </w:r>
      <w:r>
        <w:rPr>
          <w:rFonts w:cs="Times New Roman"/>
          <w:bCs/>
          <w:i/>
          <w:iCs/>
          <w:noProof/>
          <w:szCs w:val="24"/>
          <w:lang w:val="sr-Latn-CS"/>
        </w:rPr>
        <w:t>članom</w:t>
      </w:r>
      <w:r w:rsidR="005025CC" w:rsidRPr="00D87611">
        <w:rPr>
          <w:rFonts w:cs="Times New Roman"/>
          <w:bCs/>
          <w:i/>
          <w:iCs/>
          <w:noProof/>
          <w:szCs w:val="24"/>
          <w:lang w:val="sr-Latn-CS"/>
        </w:rPr>
        <w:t xml:space="preserve"> 2 </w:t>
      </w:r>
      <w:r>
        <w:rPr>
          <w:rFonts w:cs="Times New Roman"/>
          <w:bCs/>
          <w:i/>
          <w:iCs/>
          <w:noProof/>
          <w:szCs w:val="24"/>
          <w:lang w:val="sr-Latn-CS"/>
        </w:rPr>
        <w:t>rezolucije</w:t>
      </w:r>
      <w:r w:rsidR="005025CC" w:rsidRPr="00D87611">
        <w:rPr>
          <w:rFonts w:cs="Times New Roman"/>
          <w:bCs/>
          <w:i/>
          <w:iCs/>
          <w:noProof/>
          <w:szCs w:val="24"/>
          <w:lang w:val="sr-Latn-CS"/>
        </w:rPr>
        <w:t xml:space="preserve"> </w:t>
      </w:r>
      <w:r>
        <w:rPr>
          <w:rFonts w:cs="Times New Roman"/>
          <w:bCs/>
          <w:i/>
          <w:iCs/>
          <w:noProof/>
          <w:szCs w:val="24"/>
          <w:lang w:val="sr-Latn-CS"/>
        </w:rPr>
        <w:t>SB</w:t>
      </w:r>
      <w:r w:rsidR="005025CC" w:rsidRPr="00D87611">
        <w:rPr>
          <w:rFonts w:cs="Times New Roman"/>
          <w:bCs/>
          <w:i/>
          <w:iCs/>
          <w:noProof/>
          <w:szCs w:val="24"/>
          <w:lang w:val="sr-Latn-CS"/>
        </w:rPr>
        <w:t xml:space="preserve"> </w:t>
      </w:r>
      <w:r>
        <w:rPr>
          <w:rFonts w:cs="Times New Roman"/>
          <w:bCs/>
          <w:i/>
          <w:iCs/>
          <w:noProof/>
          <w:szCs w:val="24"/>
          <w:lang w:val="sr-Latn-CS"/>
        </w:rPr>
        <w:t>UN</w:t>
      </w:r>
      <w:r w:rsidR="005025CC" w:rsidRPr="00D87611">
        <w:rPr>
          <w:rFonts w:cs="Times New Roman"/>
          <w:bCs/>
          <w:i/>
          <w:iCs/>
          <w:noProof/>
          <w:szCs w:val="24"/>
          <w:lang w:val="sr-Latn-CS"/>
        </w:rPr>
        <w:t xml:space="preserve"> 2253 (2016), </w:t>
      </w:r>
      <w:r>
        <w:rPr>
          <w:rFonts w:cs="Times New Roman"/>
          <w:bCs/>
          <w:i/>
          <w:iCs/>
          <w:noProof/>
          <w:szCs w:val="24"/>
          <w:lang w:val="sr-Latn-CS"/>
        </w:rPr>
        <w:t>usvojene</w:t>
      </w:r>
      <w:r w:rsidR="005025CC" w:rsidRPr="00D87611">
        <w:rPr>
          <w:rFonts w:cs="Times New Roman"/>
          <w:bCs/>
          <w:i/>
          <w:iCs/>
          <w:noProof/>
          <w:szCs w:val="24"/>
          <w:lang w:val="sr-Latn-CS"/>
        </w:rPr>
        <w:t xml:space="preserve"> </w:t>
      </w:r>
      <w:r>
        <w:rPr>
          <w:rFonts w:cs="Times New Roman"/>
          <w:bCs/>
          <w:i/>
          <w:iCs/>
          <w:noProof/>
          <w:szCs w:val="24"/>
          <w:lang w:val="sr-Latn-CS"/>
        </w:rPr>
        <w:t>pod</w:t>
      </w:r>
      <w:r w:rsidR="005025CC" w:rsidRPr="00D87611">
        <w:rPr>
          <w:rFonts w:cs="Times New Roman"/>
          <w:bCs/>
          <w:i/>
          <w:iCs/>
          <w:noProof/>
          <w:szCs w:val="24"/>
          <w:lang w:val="sr-Latn-CS"/>
        </w:rPr>
        <w:t xml:space="preserve"> </w:t>
      </w:r>
      <w:r>
        <w:rPr>
          <w:rFonts w:cs="Times New Roman"/>
          <w:bCs/>
          <w:i/>
          <w:iCs/>
          <w:noProof/>
          <w:szCs w:val="24"/>
          <w:lang w:val="sr-Latn-CS"/>
        </w:rPr>
        <w:t>Glavom</w:t>
      </w:r>
      <w:r w:rsidR="005025CC" w:rsidRPr="00D87611">
        <w:rPr>
          <w:rFonts w:cs="Times New Roman"/>
          <w:bCs/>
          <w:i/>
          <w:iCs/>
          <w:noProof/>
          <w:szCs w:val="24"/>
          <w:lang w:val="sr-Latn-CS"/>
        </w:rPr>
        <w:t xml:space="preserve"> VII </w:t>
      </w:r>
      <w:r>
        <w:rPr>
          <w:rFonts w:cs="Times New Roman"/>
          <w:bCs/>
          <w:i/>
          <w:iCs/>
          <w:noProof/>
          <w:szCs w:val="24"/>
          <w:lang w:val="sr-Latn-CS"/>
        </w:rPr>
        <w:t>Povelje</w:t>
      </w:r>
      <w:r w:rsidR="005025CC" w:rsidRPr="00D87611">
        <w:rPr>
          <w:rFonts w:cs="Times New Roman"/>
          <w:bCs/>
          <w:i/>
          <w:iCs/>
          <w:noProof/>
          <w:szCs w:val="24"/>
          <w:lang w:val="sr-Latn-CS"/>
        </w:rPr>
        <w:t xml:space="preserve"> </w:t>
      </w:r>
      <w:r>
        <w:rPr>
          <w:rFonts w:cs="Times New Roman"/>
          <w:bCs/>
          <w:i/>
          <w:iCs/>
          <w:noProof/>
          <w:szCs w:val="24"/>
          <w:lang w:val="sr-Latn-CS"/>
        </w:rPr>
        <w:t>UN</w:t>
      </w:r>
      <w:r w:rsidR="005025CC" w:rsidRPr="00D87611">
        <w:rPr>
          <w:rFonts w:cs="Times New Roman"/>
          <w:bCs/>
          <w:i/>
          <w:iCs/>
          <w:noProof/>
          <w:szCs w:val="24"/>
          <w:lang w:val="sr-Latn-CS"/>
        </w:rPr>
        <w:t>:</w:t>
      </w:r>
    </w:p>
    <w:p w:rsidR="005025CC" w:rsidRPr="00D87611" w:rsidRDefault="005025CC" w:rsidP="003076E1">
      <w:pPr>
        <w:autoSpaceDE w:val="0"/>
        <w:autoSpaceDN w:val="0"/>
        <w:adjustRightInd w:val="0"/>
        <w:spacing w:before="211" w:line="274" w:lineRule="exact"/>
        <w:jc w:val="both"/>
        <w:rPr>
          <w:rFonts w:cs="Times New Roman"/>
          <w:noProof/>
          <w:szCs w:val="24"/>
          <w:lang w:val="sr-Latn-CS"/>
        </w:rPr>
      </w:pPr>
    </w:p>
    <w:p w:rsidR="005025CC" w:rsidRPr="00D87611" w:rsidRDefault="005025CC" w:rsidP="005853E7">
      <w:pPr>
        <w:jc w:val="both"/>
        <w:rPr>
          <w:noProof/>
          <w:szCs w:val="24"/>
          <w:lang w:val="sr-Latn-CS"/>
        </w:rPr>
      </w:pPr>
      <w:r w:rsidRPr="00D87611">
        <w:rPr>
          <w:b/>
          <w:bCs/>
          <w:noProof/>
          <w:szCs w:val="24"/>
          <w:lang w:val="sr-Latn-CS"/>
        </w:rPr>
        <w:t xml:space="preserve">QDi. 365 </w:t>
      </w:r>
      <w:r w:rsidR="00D87611">
        <w:rPr>
          <w:b/>
          <w:bCs/>
          <w:noProof/>
          <w:szCs w:val="24"/>
          <w:lang w:val="sr-Latn-CS"/>
        </w:rPr>
        <w:t>Ime</w:t>
      </w:r>
      <w:r w:rsidRPr="00D87611">
        <w:rPr>
          <w:b/>
          <w:bCs/>
          <w:noProof/>
          <w:szCs w:val="24"/>
          <w:lang w:val="sr-Latn-CS"/>
        </w:rPr>
        <w:t>:</w:t>
      </w:r>
      <w:r w:rsidRPr="00D87611">
        <w:rPr>
          <w:noProof/>
          <w:szCs w:val="24"/>
          <w:lang w:val="sr-Latn-CS"/>
        </w:rPr>
        <w:t xml:space="preserve"> 1: </w:t>
      </w:r>
      <w:r w:rsidR="00D87611">
        <w:rPr>
          <w:noProof/>
          <w:szCs w:val="24"/>
          <w:lang w:val="sr-Latn-CS"/>
        </w:rPr>
        <w:t>AHMED</w:t>
      </w:r>
      <w:r w:rsidRPr="00D87611">
        <w:rPr>
          <w:noProof/>
          <w:szCs w:val="24"/>
          <w:lang w:val="sr-Latn-CS"/>
        </w:rPr>
        <w:t xml:space="preserve"> 2: </w:t>
      </w:r>
      <w:r w:rsidR="00D87611">
        <w:rPr>
          <w:noProof/>
          <w:szCs w:val="24"/>
          <w:lang w:val="sr-Latn-CS"/>
        </w:rPr>
        <w:t>RAŽAPOVIČ</w:t>
      </w:r>
      <w:r w:rsidRPr="00D87611">
        <w:rPr>
          <w:noProof/>
          <w:szCs w:val="24"/>
          <w:lang w:val="sr-Latn-CS"/>
        </w:rPr>
        <w:t xml:space="preserve"> 3: </w:t>
      </w:r>
      <w:r w:rsidR="00D87611">
        <w:rPr>
          <w:noProof/>
          <w:szCs w:val="24"/>
          <w:lang w:val="sr-Latn-CS"/>
        </w:rPr>
        <w:t>ČATAEV</w:t>
      </w:r>
      <w:r w:rsidRPr="00D87611">
        <w:rPr>
          <w:noProof/>
          <w:szCs w:val="24"/>
          <w:lang w:val="sr-Latn-CS"/>
        </w:rPr>
        <w:t xml:space="preserve"> 4: </w:t>
      </w:r>
      <w:r w:rsidR="00D87611">
        <w:rPr>
          <w:noProof/>
          <w:szCs w:val="24"/>
          <w:lang w:val="sr-Latn-CS"/>
        </w:rPr>
        <w:t>neprimenjivo</w:t>
      </w:r>
    </w:p>
    <w:p w:rsidR="005025CC" w:rsidRPr="00D87611" w:rsidRDefault="005025CC" w:rsidP="005853E7">
      <w:pPr>
        <w:jc w:val="both"/>
        <w:rPr>
          <w:noProof/>
          <w:szCs w:val="24"/>
          <w:lang w:val="sr-Latn-CS"/>
        </w:rPr>
      </w:pPr>
      <w:r w:rsidRPr="00D87611">
        <w:rPr>
          <w:noProof/>
          <w:szCs w:val="24"/>
          <w:lang w:val="sr-Latn-CS"/>
        </w:rPr>
        <w:br/>
      </w:r>
      <w:r w:rsidR="00D87611">
        <w:rPr>
          <w:rFonts w:eastAsia="ArialUnicodeMS"/>
          <w:b/>
          <w:noProof/>
          <w:szCs w:val="24"/>
          <w:lang w:val="sr-Latn-CS"/>
        </w:rPr>
        <w:t>Ime</w:t>
      </w:r>
      <w:r w:rsidRPr="00D87611">
        <w:rPr>
          <w:rFonts w:eastAsia="ArialUnicodeMS"/>
          <w:b/>
          <w:noProof/>
          <w:szCs w:val="24"/>
          <w:lang w:val="sr-Latn-CS"/>
        </w:rPr>
        <w:t xml:space="preserve"> (</w:t>
      </w:r>
      <w:r w:rsidR="00D87611">
        <w:rPr>
          <w:rFonts w:eastAsia="ArialUnicodeMS"/>
          <w:b/>
          <w:noProof/>
          <w:szCs w:val="24"/>
          <w:lang w:val="sr-Latn-CS"/>
        </w:rPr>
        <w:t>u</w:t>
      </w:r>
      <w:r w:rsidRPr="00D87611">
        <w:rPr>
          <w:rFonts w:eastAsia="ArialUnicodeMS"/>
          <w:b/>
          <w:noProof/>
          <w:szCs w:val="24"/>
          <w:lang w:val="sr-Latn-CS"/>
        </w:rPr>
        <w:t xml:space="preserve"> </w:t>
      </w:r>
      <w:r w:rsidR="00D87611">
        <w:rPr>
          <w:rFonts w:eastAsia="ArialUnicodeMS"/>
          <w:b/>
          <w:noProof/>
          <w:szCs w:val="24"/>
          <w:lang w:val="sr-Latn-CS"/>
        </w:rPr>
        <w:t>originalnom</w:t>
      </w:r>
      <w:r w:rsidRPr="00D87611">
        <w:rPr>
          <w:rFonts w:eastAsia="ArialUnicodeMS"/>
          <w:b/>
          <w:noProof/>
          <w:szCs w:val="24"/>
          <w:lang w:val="sr-Latn-CS"/>
        </w:rPr>
        <w:t xml:space="preserve"> </w:t>
      </w:r>
      <w:r w:rsidR="00D87611">
        <w:rPr>
          <w:rFonts w:eastAsia="ArialUnicodeMS"/>
          <w:b/>
          <w:noProof/>
          <w:szCs w:val="24"/>
          <w:lang w:val="sr-Latn-CS"/>
        </w:rPr>
        <w:t>pismu</w:t>
      </w:r>
      <w:r w:rsidRPr="00D87611">
        <w:rPr>
          <w:rFonts w:eastAsia="ArialUnicodeMS"/>
          <w:b/>
          <w:noProof/>
          <w:szCs w:val="24"/>
          <w:lang w:val="sr-Latn-CS"/>
        </w:rPr>
        <w:t xml:space="preserve">): </w:t>
      </w:r>
      <w:r w:rsidR="00D87611">
        <w:rPr>
          <w:noProof/>
          <w:szCs w:val="24"/>
          <w:lang w:val="sr-Latn-CS"/>
        </w:rPr>
        <w:t>Ahmed</w:t>
      </w:r>
      <w:r w:rsidRPr="00D87611">
        <w:rPr>
          <w:noProof/>
          <w:szCs w:val="24"/>
          <w:lang w:val="sr-Latn-CS"/>
        </w:rPr>
        <w:t xml:space="preserve"> </w:t>
      </w:r>
      <w:r w:rsidR="00D87611">
        <w:rPr>
          <w:noProof/>
          <w:szCs w:val="24"/>
          <w:lang w:val="sr-Latn-CS"/>
        </w:rPr>
        <w:t>Ražapovič</w:t>
      </w:r>
      <w:r w:rsidRPr="00D87611">
        <w:rPr>
          <w:noProof/>
          <w:szCs w:val="24"/>
          <w:lang w:val="sr-Latn-CS"/>
        </w:rPr>
        <w:t xml:space="preserve"> </w:t>
      </w:r>
      <w:r w:rsidR="00D87611">
        <w:rPr>
          <w:noProof/>
          <w:szCs w:val="24"/>
          <w:lang w:val="sr-Latn-CS"/>
        </w:rPr>
        <w:t>Čataev</w:t>
      </w:r>
    </w:p>
    <w:p w:rsidR="005025CC" w:rsidRPr="00D87611" w:rsidRDefault="005025CC" w:rsidP="005853E7">
      <w:pPr>
        <w:jc w:val="both"/>
        <w:rPr>
          <w:noProof/>
          <w:szCs w:val="24"/>
          <w:lang w:val="sr-Latn-CS"/>
        </w:rPr>
      </w:pPr>
    </w:p>
    <w:p w:rsidR="005025CC" w:rsidRPr="00D87611" w:rsidRDefault="00D87611" w:rsidP="00E83437">
      <w:pPr>
        <w:jc w:val="both"/>
        <w:rPr>
          <w:noProof/>
          <w:szCs w:val="24"/>
          <w:lang w:val="sr-Latn-CS"/>
        </w:rPr>
      </w:pPr>
      <w:r>
        <w:rPr>
          <w:b/>
          <w:bCs/>
          <w:noProof/>
          <w:szCs w:val="24"/>
          <w:lang w:val="sr-Latn-CS"/>
        </w:rPr>
        <w:t>Zvanje</w:t>
      </w:r>
      <w:r w:rsidR="005025CC" w:rsidRPr="00D87611">
        <w:rPr>
          <w:b/>
          <w:bCs/>
          <w:noProof/>
          <w:szCs w:val="24"/>
          <w:lang w:val="sr-Latn-CS"/>
        </w:rPr>
        <w:t xml:space="preserve">: </w:t>
      </w:r>
      <w:r>
        <w:rPr>
          <w:noProof/>
          <w:szCs w:val="24"/>
          <w:lang w:val="sr-Latn-CS"/>
        </w:rPr>
        <w:t>neprimenjivo</w:t>
      </w:r>
      <w:r w:rsidR="005025CC" w:rsidRPr="00D87611">
        <w:rPr>
          <w:noProof/>
          <w:szCs w:val="24"/>
          <w:lang w:val="sr-Latn-CS"/>
        </w:rPr>
        <w:t xml:space="preserve"> </w:t>
      </w:r>
      <w:r>
        <w:rPr>
          <w:b/>
          <w:bCs/>
          <w:noProof/>
          <w:szCs w:val="24"/>
          <w:lang w:val="sr-Latn-CS"/>
        </w:rPr>
        <w:t>Označenje</w:t>
      </w:r>
      <w:r w:rsidR="005025CC" w:rsidRPr="00D87611">
        <w:rPr>
          <w:b/>
          <w:bCs/>
          <w:noProof/>
          <w:szCs w:val="24"/>
          <w:lang w:val="sr-Latn-CS"/>
        </w:rPr>
        <w:t>:</w:t>
      </w:r>
      <w:r w:rsidR="005025CC" w:rsidRPr="00D87611">
        <w:rPr>
          <w:noProof/>
          <w:szCs w:val="24"/>
          <w:lang w:val="sr-Latn-CS"/>
        </w:rPr>
        <w:t xml:space="preserve"> </w:t>
      </w:r>
      <w:r>
        <w:rPr>
          <w:noProof/>
          <w:szCs w:val="24"/>
          <w:lang w:val="sr-Latn-CS"/>
        </w:rPr>
        <w:t>neprimenjivo</w:t>
      </w:r>
      <w:r w:rsidR="005025CC" w:rsidRPr="00D87611">
        <w:rPr>
          <w:noProof/>
          <w:szCs w:val="24"/>
          <w:lang w:val="sr-Latn-CS"/>
        </w:rPr>
        <w:t xml:space="preserve"> </w:t>
      </w:r>
      <w:r>
        <w:rPr>
          <w:b/>
          <w:bCs/>
          <w:noProof/>
          <w:szCs w:val="24"/>
          <w:lang w:val="sr-Latn-CS"/>
        </w:rPr>
        <w:t>Datum</w:t>
      </w:r>
      <w:r w:rsidR="005025CC" w:rsidRPr="00D87611">
        <w:rPr>
          <w:b/>
          <w:bCs/>
          <w:noProof/>
          <w:szCs w:val="24"/>
          <w:lang w:val="sr-Latn-CS"/>
        </w:rPr>
        <w:t xml:space="preserve"> </w:t>
      </w:r>
      <w:r>
        <w:rPr>
          <w:b/>
          <w:bCs/>
          <w:noProof/>
          <w:szCs w:val="24"/>
          <w:lang w:val="sr-Latn-CS"/>
        </w:rPr>
        <w:t>rođenja</w:t>
      </w:r>
      <w:r w:rsidR="005025CC" w:rsidRPr="00D87611">
        <w:rPr>
          <w:noProof/>
          <w:szCs w:val="24"/>
          <w:lang w:val="sr-Latn-CS"/>
        </w:rPr>
        <w:t xml:space="preserve">: 4. </w:t>
      </w:r>
      <w:r>
        <w:rPr>
          <w:noProof/>
          <w:szCs w:val="24"/>
          <w:lang w:val="sr-Latn-CS"/>
        </w:rPr>
        <w:t>jul</w:t>
      </w:r>
      <w:r w:rsidR="005025CC" w:rsidRPr="00D87611">
        <w:rPr>
          <w:noProof/>
          <w:szCs w:val="24"/>
          <w:lang w:val="sr-Latn-CS"/>
        </w:rPr>
        <w:t xml:space="preserve"> 1980. </w:t>
      </w:r>
      <w:r>
        <w:rPr>
          <w:b/>
          <w:bCs/>
          <w:noProof/>
          <w:szCs w:val="24"/>
          <w:lang w:val="sr-Latn-CS"/>
        </w:rPr>
        <w:t>Mesto</w:t>
      </w:r>
      <w:r w:rsidR="005025CC" w:rsidRPr="00D87611">
        <w:rPr>
          <w:b/>
          <w:bCs/>
          <w:noProof/>
          <w:szCs w:val="24"/>
          <w:lang w:val="sr-Latn-CS"/>
        </w:rPr>
        <w:t xml:space="preserve"> </w:t>
      </w:r>
      <w:r>
        <w:rPr>
          <w:b/>
          <w:bCs/>
          <w:noProof/>
          <w:szCs w:val="24"/>
          <w:lang w:val="sr-Latn-CS"/>
        </w:rPr>
        <w:t>rođenja</w:t>
      </w:r>
      <w:r w:rsidR="005025CC" w:rsidRPr="00D87611">
        <w:rPr>
          <w:b/>
          <w:bCs/>
          <w:noProof/>
          <w:szCs w:val="24"/>
          <w:lang w:val="sr-Latn-CS"/>
        </w:rPr>
        <w:t>:</w:t>
      </w:r>
      <w:r w:rsidR="005025CC" w:rsidRPr="00D87611">
        <w:rPr>
          <w:noProof/>
          <w:szCs w:val="24"/>
          <w:lang w:val="sr-Latn-CS"/>
        </w:rPr>
        <w:t xml:space="preserve"> </w:t>
      </w:r>
      <w:r>
        <w:rPr>
          <w:noProof/>
          <w:szCs w:val="24"/>
          <w:lang w:val="sr-Latn-CS"/>
        </w:rPr>
        <w:t>Vedeno</w:t>
      </w:r>
      <w:r w:rsidR="005025CC" w:rsidRPr="00D87611">
        <w:rPr>
          <w:noProof/>
          <w:szCs w:val="24"/>
          <w:lang w:val="sr-Latn-CS"/>
        </w:rPr>
        <w:t xml:space="preserve"> </w:t>
      </w:r>
      <w:r>
        <w:rPr>
          <w:noProof/>
          <w:szCs w:val="24"/>
          <w:lang w:val="sr-Latn-CS"/>
        </w:rPr>
        <w:t>selo</w:t>
      </w:r>
      <w:r w:rsidR="005025CC" w:rsidRPr="00D87611">
        <w:rPr>
          <w:noProof/>
          <w:szCs w:val="24"/>
          <w:lang w:val="sr-Latn-CS"/>
        </w:rPr>
        <w:t xml:space="preserve">, </w:t>
      </w:r>
      <w:r>
        <w:rPr>
          <w:noProof/>
          <w:szCs w:val="24"/>
          <w:lang w:val="sr-Latn-CS"/>
        </w:rPr>
        <w:t>Vedenska</w:t>
      </w:r>
      <w:r w:rsidR="005025CC" w:rsidRPr="00D87611">
        <w:rPr>
          <w:noProof/>
          <w:szCs w:val="24"/>
          <w:lang w:val="sr-Latn-CS"/>
        </w:rPr>
        <w:t xml:space="preserve"> </w:t>
      </w:r>
      <w:r>
        <w:rPr>
          <w:noProof/>
          <w:szCs w:val="24"/>
          <w:lang w:val="sr-Latn-CS"/>
        </w:rPr>
        <w:t>oblast</w:t>
      </w:r>
      <w:r w:rsidR="005025CC" w:rsidRPr="00D87611">
        <w:rPr>
          <w:noProof/>
          <w:szCs w:val="24"/>
          <w:lang w:val="sr-Latn-CS"/>
        </w:rPr>
        <w:t xml:space="preserve">, </w:t>
      </w:r>
      <w:r>
        <w:rPr>
          <w:noProof/>
          <w:szCs w:val="24"/>
          <w:lang w:val="sr-Latn-CS"/>
        </w:rPr>
        <w:t>Republika</w:t>
      </w:r>
      <w:r w:rsidR="005025CC" w:rsidRPr="00D87611">
        <w:rPr>
          <w:noProof/>
          <w:szCs w:val="24"/>
          <w:lang w:val="sr-Latn-CS"/>
        </w:rPr>
        <w:t xml:space="preserve"> </w:t>
      </w:r>
      <w:r>
        <w:rPr>
          <w:noProof/>
          <w:szCs w:val="24"/>
          <w:lang w:val="sr-Latn-CS"/>
        </w:rPr>
        <w:t>Čečenija</w:t>
      </w:r>
      <w:r w:rsidR="005025CC" w:rsidRPr="00D87611">
        <w:rPr>
          <w:noProof/>
          <w:szCs w:val="24"/>
          <w:lang w:val="sr-Latn-CS"/>
        </w:rPr>
        <w:t xml:space="preserve">, </w:t>
      </w:r>
      <w:r>
        <w:rPr>
          <w:noProof/>
          <w:szCs w:val="24"/>
          <w:lang w:val="sr-Latn-CS"/>
        </w:rPr>
        <w:t>Ruska</w:t>
      </w:r>
      <w:r w:rsidR="005025CC" w:rsidRPr="00D87611">
        <w:rPr>
          <w:noProof/>
          <w:szCs w:val="24"/>
          <w:lang w:val="sr-Latn-CS"/>
        </w:rPr>
        <w:t xml:space="preserve"> </w:t>
      </w:r>
      <w:r>
        <w:rPr>
          <w:noProof/>
          <w:szCs w:val="24"/>
          <w:lang w:val="sr-Latn-CS"/>
        </w:rPr>
        <w:t>Federacija</w:t>
      </w:r>
      <w:r w:rsidR="005025CC" w:rsidRPr="00D87611">
        <w:rPr>
          <w:noProof/>
          <w:szCs w:val="24"/>
          <w:lang w:val="sr-Latn-CS"/>
        </w:rPr>
        <w:t xml:space="preserve"> </w:t>
      </w:r>
      <w:r>
        <w:rPr>
          <w:b/>
          <w:bCs/>
          <w:noProof/>
          <w:szCs w:val="24"/>
          <w:lang w:val="sr-Latn-CS"/>
        </w:rPr>
        <w:t>Visoko</w:t>
      </w:r>
      <w:r w:rsidR="005025CC" w:rsidRPr="00D87611">
        <w:rPr>
          <w:b/>
          <w:bCs/>
          <w:noProof/>
          <w:szCs w:val="24"/>
          <w:lang w:val="sr-Latn-CS"/>
        </w:rPr>
        <w:t xml:space="preserve"> </w:t>
      </w:r>
      <w:r>
        <w:rPr>
          <w:b/>
          <w:bCs/>
          <w:noProof/>
          <w:szCs w:val="24"/>
          <w:lang w:val="sr-Latn-CS"/>
        </w:rPr>
        <w:t>pouzdani</w:t>
      </w:r>
      <w:r w:rsidR="005025CC" w:rsidRPr="00D87611">
        <w:rPr>
          <w:b/>
          <w:bCs/>
          <w:noProof/>
          <w:szCs w:val="24"/>
          <w:lang w:val="sr-Latn-CS"/>
        </w:rPr>
        <w:t xml:space="preserve"> </w:t>
      </w:r>
      <w:r>
        <w:rPr>
          <w:b/>
          <w:bCs/>
          <w:noProof/>
          <w:szCs w:val="24"/>
          <w:lang w:val="sr-Latn-CS"/>
        </w:rPr>
        <w:t>alijasi</w:t>
      </w:r>
      <w:r w:rsidR="005025CC" w:rsidRPr="00D87611">
        <w:rPr>
          <w:b/>
          <w:bCs/>
          <w:noProof/>
          <w:szCs w:val="24"/>
          <w:lang w:val="sr-Latn-CS"/>
        </w:rPr>
        <w:t xml:space="preserve">: </w:t>
      </w:r>
      <w:r>
        <w:rPr>
          <w:b/>
          <w:noProof/>
          <w:szCs w:val="24"/>
          <w:lang w:val="sr-Latn-CS"/>
        </w:rPr>
        <w:t>a</w:t>
      </w:r>
      <w:r w:rsidR="005025CC" w:rsidRPr="00D87611">
        <w:rPr>
          <w:b/>
          <w:noProof/>
          <w:szCs w:val="24"/>
          <w:lang w:val="sr-Latn-CS"/>
        </w:rPr>
        <w:t>)</w:t>
      </w:r>
      <w:r w:rsidR="005025CC" w:rsidRPr="00D87611">
        <w:rPr>
          <w:noProof/>
          <w:szCs w:val="24"/>
          <w:lang w:val="sr-Latn-CS"/>
        </w:rPr>
        <w:t xml:space="preserve"> </w:t>
      </w:r>
      <w:r>
        <w:rPr>
          <w:noProof/>
          <w:szCs w:val="24"/>
          <w:lang w:val="sr-Latn-CS"/>
        </w:rPr>
        <w:t>Ahmad</w:t>
      </w:r>
      <w:r w:rsidR="005025CC" w:rsidRPr="00D87611">
        <w:rPr>
          <w:noProof/>
          <w:szCs w:val="24"/>
          <w:lang w:val="sr-Latn-CS"/>
        </w:rPr>
        <w:t xml:space="preserve"> </w:t>
      </w:r>
      <w:r>
        <w:rPr>
          <w:noProof/>
          <w:szCs w:val="24"/>
          <w:lang w:val="sr-Latn-CS"/>
        </w:rPr>
        <w:t>Šišani</w:t>
      </w:r>
      <w:r w:rsidR="005025CC" w:rsidRPr="00D87611">
        <w:rPr>
          <w:noProof/>
          <w:szCs w:val="24"/>
          <w:lang w:val="sr-Latn-CS"/>
        </w:rPr>
        <w:t xml:space="preserve"> (</w:t>
      </w:r>
      <w:r>
        <w:rPr>
          <w:noProof/>
          <w:szCs w:val="24"/>
          <w:lang w:val="sr-Latn-CS"/>
        </w:rPr>
        <w:t>u</w:t>
      </w:r>
      <w:r w:rsidR="005025CC" w:rsidRPr="00D87611">
        <w:rPr>
          <w:noProof/>
          <w:szCs w:val="24"/>
          <w:lang w:val="sr-Latn-CS"/>
        </w:rPr>
        <w:t xml:space="preserve"> </w:t>
      </w:r>
      <w:r>
        <w:rPr>
          <w:noProof/>
          <w:szCs w:val="24"/>
          <w:lang w:val="sr-Latn-CS"/>
        </w:rPr>
        <w:t>originalu</w:t>
      </w:r>
      <w:r w:rsidR="005025CC" w:rsidRPr="00D87611">
        <w:rPr>
          <w:noProof/>
          <w:szCs w:val="24"/>
          <w:lang w:val="sr-Latn-CS"/>
        </w:rPr>
        <w:t xml:space="preserve">: </w:t>
      </w:r>
      <w:r>
        <w:rPr>
          <w:noProof/>
          <w:szCs w:val="24"/>
          <w:lang w:val="sr-Latn-CS"/>
        </w:rPr>
        <w:t>Ahmad</w:t>
      </w:r>
      <w:r w:rsidR="005025CC" w:rsidRPr="00D87611">
        <w:rPr>
          <w:noProof/>
          <w:szCs w:val="24"/>
          <w:lang w:val="sr-Latn-CS"/>
        </w:rPr>
        <w:t xml:space="preserve"> </w:t>
      </w:r>
      <w:r>
        <w:rPr>
          <w:noProof/>
          <w:szCs w:val="24"/>
          <w:lang w:val="sr-Latn-CS"/>
        </w:rPr>
        <w:t>Šišani</w:t>
      </w:r>
      <w:r w:rsidR="005025CC" w:rsidRPr="00D87611">
        <w:rPr>
          <w:noProof/>
          <w:szCs w:val="24"/>
          <w:lang w:val="sr-Latn-CS"/>
        </w:rPr>
        <w:t xml:space="preserve">) </w:t>
      </w:r>
      <w:r>
        <w:rPr>
          <w:b/>
          <w:noProof/>
          <w:szCs w:val="24"/>
          <w:lang w:val="sr-Latn-CS"/>
        </w:rPr>
        <w:t>b</w:t>
      </w:r>
      <w:r w:rsidR="005025CC" w:rsidRPr="00D87611">
        <w:rPr>
          <w:b/>
          <w:noProof/>
          <w:szCs w:val="24"/>
          <w:lang w:val="sr-Latn-CS"/>
        </w:rPr>
        <w:t>)</w:t>
      </w:r>
      <w:r w:rsidR="005025CC" w:rsidRPr="00D87611">
        <w:rPr>
          <w:noProof/>
          <w:szCs w:val="24"/>
          <w:lang w:val="sr-Latn-CS"/>
        </w:rPr>
        <w:t xml:space="preserve"> </w:t>
      </w:r>
      <w:r>
        <w:rPr>
          <w:noProof/>
          <w:szCs w:val="24"/>
          <w:lang w:val="sr-Latn-CS"/>
        </w:rPr>
        <w:t>David</w:t>
      </w:r>
      <w:r w:rsidR="005025CC" w:rsidRPr="00D87611">
        <w:rPr>
          <w:noProof/>
          <w:szCs w:val="24"/>
          <w:lang w:val="sr-Latn-CS"/>
        </w:rPr>
        <w:t xml:space="preserve"> </w:t>
      </w:r>
      <w:r>
        <w:rPr>
          <w:noProof/>
          <w:szCs w:val="24"/>
          <w:lang w:val="sr-Latn-CS"/>
        </w:rPr>
        <w:t>Majer</w:t>
      </w:r>
      <w:r w:rsidR="005025CC" w:rsidRPr="00D87611">
        <w:rPr>
          <w:noProof/>
          <w:szCs w:val="24"/>
          <w:lang w:val="sr-Latn-CS"/>
        </w:rPr>
        <w:t xml:space="preserve"> (</w:t>
      </w:r>
      <w:r>
        <w:rPr>
          <w:noProof/>
          <w:szCs w:val="24"/>
          <w:lang w:val="sr-Latn-CS"/>
        </w:rPr>
        <w:t>ruski</w:t>
      </w:r>
      <w:r w:rsidR="005025CC" w:rsidRPr="00D87611">
        <w:rPr>
          <w:noProof/>
          <w:szCs w:val="24"/>
          <w:lang w:val="sr-Latn-CS"/>
        </w:rPr>
        <w:t xml:space="preserve">: </w:t>
      </w:r>
      <w:r>
        <w:rPr>
          <w:noProof/>
          <w:szCs w:val="24"/>
          <w:lang w:val="sr-Latn-CS"/>
        </w:rPr>
        <w:t>David</w:t>
      </w:r>
      <w:r w:rsidR="005025CC" w:rsidRPr="00D87611">
        <w:rPr>
          <w:noProof/>
          <w:szCs w:val="24"/>
          <w:lang w:val="sr-Latn-CS"/>
        </w:rPr>
        <w:t xml:space="preserve"> </w:t>
      </w:r>
      <w:r>
        <w:rPr>
          <w:noProof/>
          <w:szCs w:val="24"/>
          <w:lang w:val="sr-Latn-CS"/>
        </w:rPr>
        <w:t>Ma</w:t>
      </w:r>
      <w:r w:rsidR="005025CC" w:rsidRPr="00D87611">
        <w:rPr>
          <w:noProof/>
          <w:szCs w:val="24"/>
          <w:lang w:val="sr-Latn-CS"/>
        </w:rPr>
        <w:t>й</w:t>
      </w:r>
      <w:r>
        <w:rPr>
          <w:noProof/>
          <w:szCs w:val="24"/>
          <w:lang w:val="sr-Latn-CS"/>
        </w:rPr>
        <w:t>er</w:t>
      </w:r>
      <w:r w:rsidR="005025CC" w:rsidRPr="00D87611">
        <w:rPr>
          <w:noProof/>
          <w:szCs w:val="24"/>
          <w:lang w:val="sr-Latn-CS"/>
        </w:rPr>
        <w:t xml:space="preserve">) </w:t>
      </w:r>
      <w:r>
        <w:rPr>
          <w:b/>
          <w:noProof/>
          <w:szCs w:val="24"/>
          <w:lang w:val="sr-Latn-CS"/>
        </w:rPr>
        <w:t>v</w:t>
      </w:r>
      <w:r w:rsidR="005025CC" w:rsidRPr="00D87611">
        <w:rPr>
          <w:b/>
          <w:noProof/>
          <w:szCs w:val="24"/>
          <w:lang w:val="sr-Latn-CS"/>
        </w:rPr>
        <w:t>)</w:t>
      </w:r>
      <w:r w:rsidR="005025CC" w:rsidRPr="00D87611">
        <w:rPr>
          <w:noProof/>
          <w:szCs w:val="24"/>
          <w:lang w:val="sr-Latn-CS"/>
        </w:rPr>
        <w:t xml:space="preserve"> </w:t>
      </w:r>
      <w:r>
        <w:rPr>
          <w:noProof/>
          <w:szCs w:val="24"/>
          <w:lang w:val="sr-Latn-CS"/>
        </w:rPr>
        <w:t>Eljmir</w:t>
      </w:r>
      <w:r w:rsidR="005025CC" w:rsidRPr="00D87611">
        <w:rPr>
          <w:noProof/>
          <w:szCs w:val="24"/>
          <w:lang w:val="sr-Latn-CS"/>
        </w:rPr>
        <w:t xml:space="preserve"> </w:t>
      </w:r>
      <w:r>
        <w:rPr>
          <w:noProof/>
          <w:szCs w:val="24"/>
          <w:lang w:val="sr-Latn-CS"/>
        </w:rPr>
        <w:t>Sene</w:t>
      </w:r>
      <w:r w:rsidR="005025CC" w:rsidRPr="00D87611">
        <w:rPr>
          <w:noProof/>
          <w:szCs w:val="24"/>
          <w:lang w:val="sr-Latn-CS"/>
        </w:rPr>
        <w:t xml:space="preserve"> (</w:t>
      </w:r>
      <w:r>
        <w:rPr>
          <w:noProof/>
          <w:szCs w:val="24"/>
          <w:lang w:val="sr-Latn-CS"/>
        </w:rPr>
        <w:t>u</w:t>
      </w:r>
      <w:r w:rsidR="005025CC" w:rsidRPr="00D87611">
        <w:rPr>
          <w:noProof/>
          <w:szCs w:val="24"/>
          <w:lang w:val="sr-Latn-CS"/>
        </w:rPr>
        <w:t xml:space="preserve"> </w:t>
      </w:r>
      <w:r>
        <w:rPr>
          <w:noProof/>
          <w:szCs w:val="24"/>
          <w:lang w:val="sr-Latn-CS"/>
        </w:rPr>
        <w:t>originalu</w:t>
      </w:r>
      <w:r w:rsidR="005025CC" w:rsidRPr="00D87611">
        <w:rPr>
          <w:noProof/>
          <w:szCs w:val="24"/>
          <w:lang w:val="sr-Latn-CS"/>
        </w:rPr>
        <w:t>:  Э</w:t>
      </w:r>
      <w:r>
        <w:rPr>
          <w:noProof/>
          <w:szCs w:val="24"/>
          <w:lang w:val="sr-Latn-CS"/>
        </w:rPr>
        <w:t>l</w:t>
      </w:r>
      <w:r w:rsidR="005025CC" w:rsidRPr="00D87611">
        <w:rPr>
          <w:noProof/>
          <w:szCs w:val="24"/>
          <w:lang w:val="sr-Latn-CS"/>
        </w:rPr>
        <w:t>ь</w:t>
      </w:r>
      <w:r>
        <w:rPr>
          <w:noProof/>
          <w:szCs w:val="24"/>
          <w:lang w:val="sr-Latn-CS"/>
        </w:rPr>
        <w:t>mir</w:t>
      </w:r>
      <w:r w:rsidR="005025CC" w:rsidRPr="00D87611">
        <w:rPr>
          <w:noProof/>
          <w:szCs w:val="24"/>
          <w:lang w:val="sr-Latn-CS"/>
        </w:rPr>
        <w:t xml:space="preserve"> </w:t>
      </w:r>
      <w:r>
        <w:rPr>
          <w:noProof/>
          <w:szCs w:val="24"/>
          <w:lang w:val="sr-Latn-CS"/>
        </w:rPr>
        <w:t>Sene</w:t>
      </w:r>
      <w:r w:rsidR="005025CC" w:rsidRPr="00D87611">
        <w:rPr>
          <w:noProof/>
          <w:szCs w:val="24"/>
          <w:lang w:val="sr-Latn-CS"/>
        </w:rPr>
        <w:t xml:space="preserve">) </w:t>
      </w:r>
      <w:r>
        <w:rPr>
          <w:b/>
          <w:bCs/>
          <w:noProof/>
          <w:szCs w:val="24"/>
          <w:lang w:val="sr-Latn-CS"/>
        </w:rPr>
        <w:t>Manje</w:t>
      </w:r>
      <w:r w:rsidR="005025CC" w:rsidRPr="00D87611">
        <w:rPr>
          <w:b/>
          <w:bCs/>
          <w:noProof/>
          <w:szCs w:val="24"/>
          <w:lang w:val="sr-Latn-CS"/>
        </w:rPr>
        <w:t xml:space="preserve"> </w:t>
      </w:r>
      <w:r>
        <w:rPr>
          <w:b/>
          <w:bCs/>
          <w:noProof/>
          <w:szCs w:val="24"/>
          <w:lang w:val="sr-Latn-CS"/>
        </w:rPr>
        <w:t>pouzdan</w:t>
      </w:r>
      <w:r w:rsidR="005025CC" w:rsidRPr="00D87611">
        <w:rPr>
          <w:b/>
          <w:bCs/>
          <w:noProof/>
          <w:szCs w:val="24"/>
          <w:lang w:val="sr-Latn-CS"/>
        </w:rPr>
        <w:t xml:space="preserve"> </w:t>
      </w:r>
      <w:r>
        <w:rPr>
          <w:b/>
          <w:bCs/>
          <w:noProof/>
          <w:szCs w:val="24"/>
          <w:lang w:val="sr-Latn-CS"/>
        </w:rPr>
        <w:t>alijas</w:t>
      </w:r>
      <w:r w:rsidR="005025CC" w:rsidRPr="00D87611">
        <w:rPr>
          <w:b/>
          <w:bCs/>
          <w:noProof/>
          <w:szCs w:val="24"/>
          <w:lang w:val="sr-Latn-CS"/>
        </w:rPr>
        <w:t>:</w:t>
      </w:r>
      <w:r w:rsidR="005025CC" w:rsidRPr="00D87611">
        <w:rPr>
          <w:noProof/>
          <w:szCs w:val="24"/>
          <w:lang w:val="sr-Latn-CS"/>
        </w:rPr>
        <w:t xml:space="preserve"> </w:t>
      </w:r>
      <w:r>
        <w:rPr>
          <w:noProof/>
          <w:szCs w:val="24"/>
          <w:lang w:val="sr-Latn-CS"/>
        </w:rPr>
        <w:t>Odnorukij</w:t>
      </w:r>
      <w:r w:rsidR="005025CC" w:rsidRPr="00D87611">
        <w:rPr>
          <w:noProof/>
          <w:szCs w:val="24"/>
          <w:lang w:val="sr-Latn-CS"/>
        </w:rPr>
        <w:t xml:space="preserve"> (</w:t>
      </w:r>
      <w:r>
        <w:rPr>
          <w:noProof/>
          <w:szCs w:val="24"/>
          <w:lang w:val="sr-Latn-CS"/>
        </w:rPr>
        <w:t>u</w:t>
      </w:r>
      <w:r w:rsidR="005025CC" w:rsidRPr="00D87611">
        <w:rPr>
          <w:noProof/>
          <w:szCs w:val="24"/>
          <w:lang w:val="sr-Latn-CS"/>
        </w:rPr>
        <w:t xml:space="preserve"> </w:t>
      </w:r>
      <w:r>
        <w:rPr>
          <w:noProof/>
          <w:szCs w:val="24"/>
          <w:lang w:val="sr-Latn-CS"/>
        </w:rPr>
        <w:t>originalu</w:t>
      </w:r>
      <w:r w:rsidR="005025CC" w:rsidRPr="00D87611">
        <w:rPr>
          <w:noProof/>
          <w:szCs w:val="24"/>
          <w:lang w:val="sr-Latn-CS"/>
        </w:rPr>
        <w:t xml:space="preserve">: </w:t>
      </w:r>
      <w:r>
        <w:rPr>
          <w:noProof/>
          <w:szCs w:val="24"/>
          <w:lang w:val="sr-Latn-CS"/>
        </w:rPr>
        <w:t>Odnoruki</w:t>
      </w:r>
      <w:r w:rsidR="005025CC" w:rsidRPr="00D87611">
        <w:rPr>
          <w:noProof/>
          <w:szCs w:val="24"/>
          <w:lang w:val="sr-Latn-CS"/>
        </w:rPr>
        <w:t xml:space="preserve">й) </w:t>
      </w:r>
      <w:r>
        <w:rPr>
          <w:b/>
          <w:bCs/>
          <w:noProof/>
          <w:szCs w:val="24"/>
          <w:lang w:val="sr-Latn-CS"/>
        </w:rPr>
        <w:t>Nacionalnost</w:t>
      </w:r>
      <w:r w:rsidR="005025CC" w:rsidRPr="00D87611">
        <w:rPr>
          <w:b/>
          <w:bCs/>
          <w:noProof/>
          <w:szCs w:val="24"/>
          <w:lang w:val="sr-Latn-CS"/>
        </w:rPr>
        <w:t>:</w:t>
      </w:r>
      <w:r w:rsidR="005025CC" w:rsidRPr="00D87611">
        <w:rPr>
          <w:noProof/>
          <w:szCs w:val="24"/>
          <w:lang w:val="sr-Latn-CS"/>
        </w:rPr>
        <w:t xml:space="preserve"> </w:t>
      </w:r>
      <w:r>
        <w:rPr>
          <w:strike/>
          <w:noProof/>
          <w:szCs w:val="24"/>
          <w:lang w:val="sr-Latn-CS"/>
        </w:rPr>
        <w:t>neprimenjivo</w:t>
      </w:r>
      <w:r w:rsidR="005025CC" w:rsidRPr="00D87611">
        <w:rPr>
          <w:noProof/>
          <w:szCs w:val="24"/>
          <w:lang w:val="sr-Latn-CS"/>
        </w:rPr>
        <w:t xml:space="preserve"> </w:t>
      </w:r>
      <w:r>
        <w:rPr>
          <w:noProof/>
          <w:szCs w:val="24"/>
          <w:u w:val="single"/>
          <w:lang w:val="sr-Latn-CS"/>
        </w:rPr>
        <w:t>ruska</w:t>
      </w:r>
      <w:r w:rsidR="005025CC" w:rsidRPr="00D87611">
        <w:rPr>
          <w:noProof/>
          <w:szCs w:val="24"/>
          <w:lang w:val="sr-Latn-CS"/>
        </w:rPr>
        <w:t xml:space="preserve"> </w:t>
      </w:r>
      <w:r>
        <w:rPr>
          <w:b/>
          <w:bCs/>
          <w:noProof/>
          <w:szCs w:val="24"/>
          <w:lang w:val="sr-Latn-CS"/>
        </w:rPr>
        <w:t>Broj</w:t>
      </w:r>
      <w:r w:rsidR="005025CC" w:rsidRPr="00D87611">
        <w:rPr>
          <w:b/>
          <w:bCs/>
          <w:noProof/>
          <w:szCs w:val="24"/>
          <w:lang w:val="sr-Latn-CS"/>
        </w:rPr>
        <w:t xml:space="preserve"> </w:t>
      </w:r>
      <w:r>
        <w:rPr>
          <w:b/>
          <w:bCs/>
          <w:noProof/>
          <w:szCs w:val="24"/>
          <w:lang w:val="sr-Latn-CS"/>
        </w:rPr>
        <w:t>pasoša</w:t>
      </w:r>
      <w:r w:rsidR="005025CC" w:rsidRPr="00D87611">
        <w:rPr>
          <w:b/>
          <w:bCs/>
          <w:noProof/>
          <w:szCs w:val="24"/>
          <w:lang w:val="sr-Latn-CS"/>
        </w:rPr>
        <w:t>:</w:t>
      </w:r>
      <w:r w:rsidR="005025CC" w:rsidRPr="00D87611">
        <w:rPr>
          <w:noProof/>
          <w:szCs w:val="24"/>
          <w:lang w:val="sr-Latn-CS"/>
        </w:rPr>
        <w:t xml:space="preserve"> </w:t>
      </w:r>
      <w:r>
        <w:rPr>
          <w:noProof/>
          <w:szCs w:val="24"/>
          <w:lang w:val="sr-Latn-CS"/>
        </w:rPr>
        <w:t>neprimenjivo</w:t>
      </w:r>
      <w:r w:rsidR="005025CC" w:rsidRPr="00D87611">
        <w:rPr>
          <w:noProof/>
          <w:szCs w:val="24"/>
          <w:lang w:val="sr-Latn-CS"/>
        </w:rPr>
        <w:t xml:space="preserve"> </w:t>
      </w:r>
      <w:r>
        <w:rPr>
          <w:b/>
          <w:bCs/>
          <w:noProof/>
          <w:szCs w:val="24"/>
          <w:lang w:val="sr-Latn-CS"/>
        </w:rPr>
        <w:t>Nacionalni</w:t>
      </w:r>
      <w:r w:rsidR="005025CC" w:rsidRPr="00D87611">
        <w:rPr>
          <w:b/>
          <w:bCs/>
          <w:noProof/>
          <w:szCs w:val="24"/>
          <w:lang w:val="sr-Latn-CS"/>
        </w:rPr>
        <w:t xml:space="preserve"> </w:t>
      </w:r>
      <w:r>
        <w:rPr>
          <w:b/>
          <w:bCs/>
          <w:noProof/>
          <w:szCs w:val="24"/>
          <w:lang w:val="sr-Latn-CS"/>
        </w:rPr>
        <w:t>identifikacioni</w:t>
      </w:r>
      <w:r w:rsidR="005025CC" w:rsidRPr="00D87611">
        <w:rPr>
          <w:b/>
          <w:bCs/>
          <w:noProof/>
          <w:szCs w:val="24"/>
          <w:lang w:val="sr-Latn-CS"/>
        </w:rPr>
        <w:t xml:space="preserve"> </w:t>
      </w:r>
      <w:r>
        <w:rPr>
          <w:b/>
          <w:bCs/>
          <w:noProof/>
          <w:szCs w:val="24"/>
          <w:lang w:val="sr-Latn-CS"/>
        </w:rPr>
        <w:t>broj</w:t>
      </w:r>
      <w:r w:rsidR="005025CC" w:rsidRPr="00D87611">
        <w:rPr>
          <w:b/>
          <w:bCs/>
          <w:noProof/>
          <w:szCs w:val="24"/>
          <w:lang w:val="sr-Latn-CS"/>
        </w:rPr>
        <w:t>:</w:t>
      </w:r>
      <w:r w:rsidR="005025CC" w:rsidRPr="00D87611">
        <w:rPr>
          <w:noProof/>
          <w:szCs w:val="24"/>
          <w:lang w:val="sr-Latn-CS"/>
        </w:rPr>
        <w:t xml:space="preserve"> </w:t>
      </w:r>
      <w:r>
        <w:rPr>
          <w:noProof/>
          <w:szCs w:val="24"/>
          <w:lang w:val="sr-Latn-CS"/>
        </w:rPr>
        <w:t>ruski</w:t>
      </w:r>
      <w:r w:rsidR="005025CC" w:rsidRPr="00D87611">
        <w:rPr>
          <w:noProof/>
          <w:szCs w:val="24"/>
          <w:lang w:val="sr-Latn-CS"/>
        </w:rPr>
        <w:t xml:space="preserve"> </w:t>
      </w:r>
      <w:r>
        <w:rPr>
          <w:noProof/>
          <w:szCs w:val="24"/>
          <w:lang w:val="sr-Latn-CS"/>
        </w:rPr>
        <w:t>nacionalni</w:t>
      </w:r>
      <w:r w:rsidR="005025CC" w:rsidRPr="00D87611">
        <w:rPr>
          <w:noProof/>
          <w:szCs w:val="24"/>
          <w:lang w:val="sr-Latn-CS"/>
        </w:rPr>
        <w:t xml:space="preserve"> </w:t>
      </w:r>
      <w:r>
        <w:rPr>
          <w:noProof/>
          <w:szCs w:val="24"/>
          <w:lang w:val="sr-Latn-CS"/>
        </w:rPr>
        <w:t>pasoš</w:t>
      </w:r>
      <w:r w:rsidR="005025CC" w:rsidRPr="00D87611">
        <w:rPr>
          <w:noProof/>
          <w:szCs w:val="24"/>
          <w:lang w:val="sr-Latn-CS"/>
        </w:rPr>
        <w:t xml:space="preserve"> </w:t>
      </w:r>
      <w:r>
        <w:rPr>
          <w:noProof/>
          <w:szCs w:val="24"/>
          <w:lang w:val="sr-Latn-CS"/>
        </w:rPr>
        <w:t>broj</w:t>
      </w:r>
      <w:r w:rsidR="005025CC" w:rsidRPr="00D87611">
        <w:rPr>
          <w:noProof/>
          <w:szCs w:val="24"/>
          <w:lang w:val="sr-Latn-CS"/>
        </w:rPr>
        <w:t xml:space="preserve"> 9600133195, </w:t>
      </w:r>
      <w:r>
        <w:rPr>
          <w:noProof/>
          <w:szCs w:val="24"/>
          <w:lang w:val="sr-Latn-CS"/>
        </w:rPr>
        <w:t>izdat</w:t>
      </w:r>
      <w:r w:rsidR="005025CC" w:rsidRPr="00D87611">
        <w:rPr>
          <w:noProof/>
          <w:szCs w:val="24"/>
          <w:lang w:val="sr-Latn-CS"/>
        </w:rPr>
        <w:t xml:space="preserve"> </w:t>
      </w:r>
      <w:r>
        <w:rPr>
          <w:noProof/>
          <w:szCs w:val="24"/>
          <w:lang w:val="sr-Latn-CS"/>
        </w:rPr>
        <w:t>u</w:t>
      </w:r>
      <w:r w:rsidR="005025CC" w:rsidRPr="00D87611">
        <w:rPr>
          <w:noProof/>
          <w:szCs w:val="24"/>
          <w:lang w:val="sr-Latn-CS"/>
        </w:rPr>
        <w:t xml:space="preserve"> </w:t>
      </w:r>
      <w:r>
        <w:rPr>
          <w:noProof/>
          <w:szCs w:val="24"/>
          <w:lang w:val="sr-Latn-CS"/>
        </w:rPr>
        <w:t>Vedenskoj</w:t>
      </w:r>
      <w:r w:rsidR="005025CC" w:rsidRPr="00D87611">
        <w:rPr>
          <w:noProof/>
          <w:szCs w:val="24"/>
          <w:lang w:val="sr-Latn-CS"/>
        </w:rPr>
        <w:t xml:space="preserve"> </w:t>
      </w:r>
      <w:r>
        <w:rPr>
          <w:noProof/>
          <w:szCs w:val="24"/>
          <w:lang w:val="sr-Latn-CS"/>
        </w:rPr>
        <w:t>oblasti</w:t>
      </w:r>
      <w:r w:rsidR="005025CC" w:rsidRPr="00D87611">
        <w:rPr>
          <w:noProof/>
          <w:szCs w:val="24"/>
          <w:lang w:val="sr-Latn-CS"/>
        </w:rPr>
        <w:t xml:space="preserve">, </w:t>
      </w:r>
      <w:r>
        <w:rPr>
          <w:noProof/>
          <w:szCs w:val="24"/>
          <w:lang w:val="sr-Latn-CS"/>
        </w:rPr>
        <w:t>Republike</w:t>
      </w:r>
      <w:r w:rsidR="005025CC" w:rsidRPr="00D87611">
        <w:rPr>
          <w:noProof/>
          <w:szCs w:val="24"/>
          <w:lang w:val="sr-Latn-CS"/>
        </w:rPr>
        <w:t xml:space="preserve"> </w:t>
      </w:r>
      <w:r>
        <w:rPr>
          <w:noProof/>
          <w:szCs w:val="24"/>
          <w:lang w:val="sr-Latn-CS"/>
        </w:rPr>
        <w:t>Čečenije</w:t>
      </w:r>
      <w:r w:rsidR="005025CC" w:rsidRPr="00D87611">
        <w:rPr>
          <w:noProof/>
          <w:szCs w:val="24"/>
          <w:lang w:val="sr-Latn-CS"/>
        </w:rPr>
        <w:t xml:space="preserve">, </w:t>
      </w:r>
      <w:r>
        <w:rPr>
          <w:noProof/>
          <w:szCs w:val="24"/>
          <w:lang w:val="sr-Latn-CS"/>
        </w:rPr>
        <w:t>Ruske</w:t>
      </w:r>
      <w:r w:rsidR="005025CC" w:rsidRPr="00D87611">
        <w:rPr>
          <w:noProof/>
          <w:szCs w:val="24"/>
          <w:lang w:val="sr-Latn-CS"/>
        </w:rPr>
        <w:t xml:space="preserve"> </w:t>
      </w:r>
      <w:r>
        <w:rPr>
          <w:noProof/>
          <w:szCs w:val="24"/>
          <w:lang w:val="sr-Latn-CS"/>
        </w:rPr>
        <w:t>Federacije</w:t>
      </w:r>
      <w:r w:rsidR="005025CC" w:rsidRPr="00D87611">
        <w:rPr>
          <w:noProof/>
          <w:szCs w:val="24"/>
          <w:lang w:val="sr-Latn-CS"/>
        </w:rPr>
        <w:t xml:space="preserve"> (</w:t>
      </w:r>
      <w:r>
        <w:rPr>
          <w:noProof/>
          <w:szCs w:val="24"/>
          <w:lang w:val="sr-Latn-CS"/>
        </w:rPr>
        <w:t>izdat</w:t>
      </w:r>
      <w:r w:rsidR="005025CC" w:rsidRPr="00D87611">
        <w:rPr>
          <w:noProof/>
          <w:szCs w:val="24"/>
          <w:lang w:val="sr-Latn-CS"/>
        </w:rPr>
        <w:t xml:space="preserve"> </w:t>
      </w:r>
      <w:r>
        <w:rPr>
          <w:noProof/>
          <w:szCs w:val="24"/>
          <w:lang w:val="sr-Latn-CS"/>
        </w:rPr>
        <w:t>od</w:t>
      </w:r>
      <w:r w:rsidR="005025CC" w:rsidRPr="00D87611">
        <w:rPr>
          <w:noProof/>
          <w:szCs w:val="24"/>
          <w:lang w:val="sr-Latn-CS"/>
        </w:rPr>
        <w:t xml:space="preserve"> </w:t>
      </w:r>
      <w:r>
        <w:rPr>
          <w:noProof/>
          <w:szCs w:val="24"/>
          <w:lang w:val="sr-Latn-CS"/>
        </w:rPr>
        <w:t>strane</w:t>
      </w:r>
      <w:r w:rsidR="005025CC" w:rsidRPr="00D87611">
        <w:rPr>
          <w:noProof/>
          <w:szCs w:val="24"/>
          <w:lang w:val="sr-Latn-CS"/>
        </w:rPr>
        <w:t xml:space="preserve"> </w:t>
      </w:r>
      <w:r>
        <w:rPr>
          <w:noProof/>
          <w:szCs w:val="24"/>
          <w:lang w:val="sr-Latn-CS"/>
        </w:rPr>
        <w:t>Odeljenja</w:t>
      </w:r>
      <w:r w:rsidR="005025CC" w:rsidRPr="00D87611">
        <w:rPr>
          <w:noProof/>
          <w:szCs w:val="24"/>
          <w:lang w:val="sr-Latn-CS"/>
        </w:rPr>
        <w:t xml:space="preserve"> </w:t>
      </w:r>
      <w:r>
        <w:rPr>
          <w:noProof/>
          <w:szCs w:val="24"/>
          <w:lang w:val="sr-Latn-CS"/>
        </w:rPr>
        <w:t>unutrašnjih</w:t>
      </w:r>
      <w:r w:rsidR="005025CC" w:rsidRPr="00D87611">
        <w:rPr>
          <w:noProof/>
          <w:szCs w:val="24"/>
          <w:lang w:val="sr-Latn-CS"/>
        </w:rPr>
        <w:t xml:space="preserve"> </w:t>
      </w:r>
      <w:r>
        <w:rPr>
          <w:noProof/>
          <w:szCs w:val="24"/>
          <w:lang w:val="sr-Latn-CS"/>
        </w:rPr>
        <w:t>poslova</w:t>
      </w:r>
      <w:r w:rsidR="005025CC" w:rsidRPr="00D87611">
        <w:rPr>
          <w:noProof/>
          <w:szCs w:val="24"/>
          <w:lang w:val="sr-Latn-CS"/>
        </w:rPr>
        <w:t xml:space="preserve">) </w:t>
      </w:r>
      <w:r>
        <w:rPr>
          <w:b/>
          <w:bCs/>
          <w:noProof/>
          <w:szCs w:val="24"/>
          <w:lang w:val="sr-Latn-CS"/>
        </w:rPr>
        <w:t>Adresa</w:t>
      </w:r>
      <w:r w:rsidR="005025CC" w:rsidRPr="00D87611">
        <w:rPr>
          <w:b/>
          <w:bCs/>
          <w:noProof/>
          <w:szCs w:val="24"/>
          <w:lang w:val="sr-Latn-CS"/>
        </w:rPr>
        <w:t>:</w:t>
      </w:r>
      <w:r w:rsidR="005025CC" w:rsidRPr="00D87611">
        <w:rPr>
          <w:noProof/>
          <w:szCs w:val="24"/>
          <w:lang w:val="sr-Latn-CS"/>
        </w:rPr>
        <w:t xml:space="preserve"> </w:t>
      </w:r>
      <w:r>
        <w:rPr>
          <w:b/>
          <w:noProof/>
          <w:szCs w:val="24"/>
          <w:lang w:val="sr-Latn-CS"/>
        </w:rPr>
        <w:t>a</w:t>
      </w:r>
      <w:r w:rsidR="005025CC" w:rsidRPr="00D87611">
        <w:rPr>
          <w:b/>
          <w:noProof/>
          <w:szCs w:val="24"/>
          <w:lang w:val="sr-Latn-CS"/>
        </w:rPr>
        <w:t>)</w:t>
      </w:r>
      <w:r w:rsidR="005025CC" w:rsidRPr="00D87611">
        <w:rPr>
          <w:noProof/>
          <w:szCs w:val="24"/>
          <w:lang w:val="sr-Latn-CS"/>
        </w:rPr>
        <w:t xml:space="preserve"> </w:t>
      </w:r>
      <w:r>
        <w:rPr>
          <w:noProof/>
          <w:szCs w:val="24"/>
          <w:lang w:val="sr-Latn-CS"/>
        </w:rPr>
        <w:t>Sirijska</w:t>
      </w:r>
      <w:r w:rsidR="005025CC" w:rsidRPr="00D87611">
        <w:rPr>
          <w:noProof/>
          <w:szCs w:val="24"/>
          <w:lang w:val="sr-Latn-CS"/>
        </w:rPr>
        <w:t xml:space="preserve"> </w:t>
      </w:r>
      <w:r>
        <w:rPr>
          <w:noProof/>
          <w:szCs w:val="24"/>
          <w:lang w:val="sr-Latn-CS"/>
        </w:rPr>
        <w:t>Arapska</w:t>
      </w:r>
      <w:r w:rsidR="005025CC" w:rsidRPr="00D87611">
        <w:rPr>
          <w:noProof/>
          <w:szCs w:val="24"/>
          <w:lang w:val="sr-Latn-CS"/>
        </w:rPr>
        <w:t xml:space="preserve"> </w:t>
      </w:r>
      <w:r>
        <w:rPr>
          <w:noProof/>
          <w:szCs w:val="24"/>
          <w:lang w:val="sr-Latn-CS"/>
        </w:rPr>
        <w:t>Republika</w:t>
      </w:r>
      <w:r w:rsidR="005025CC" w:rsidRPr="00D87611">
        <w:rPr>
          <w:noProof/>
          <w:szCs w:val="24"/>
          <w:lang w:val="sr-Latn-CS"/>
        </w:rPr>
        <w:t xml:space="preserve"> (</w:t>
      </w:r>
      <w:r>
        <w:rPr>
          <w:noProof/>
          <w:szCs w:val="24"/>
          <w:lang w:val="sr-Latn-CS"/>
        </w:rPr>
        <w:t>od</w:t>
      </w:r>
      <w:r w:rsidR="005025CC" w:rsidRPr="00D87611">
        <w:rPr>
          <w:noProof/>
          <w:szCs w:val="24"/>
          <w:lang w:val="sr-Latn-CS"/>
        </w:rPr>
        <w:t xml:space="preserve"> </w:t>
      </w:r>
      <w:r>
        <w:rPr>
          <w:noProof/>
          <w:szCs w:val="24"/>
          <w:lang w:val="sr-Latn-CS"/>
        </w:rPr>
        <w:t>avgusta</w:t>
      </w:r>
      <w:r w:rsidR="005025CC" w:rsidRPr="00D87611">
        <w:rPr>
          <w:noProof/>
          <w:szCs w:val="24"/>
          <w:lang w:val="sr-Latn-CS"/>
        </w:rPr>
        <w:t xml:space="preserve"> 2015) </w:t>
      </w:r>
      <w:r>
        <w:rPr>
          <w:b/>
          <w:noProof/>
          <w:szCs w:val="24"/>
          <w:lang w:val="sr-Latn-CS"/>
        </w:rPr>
        <w:t>b</w:t>
      </w:r>
      <w:r w:rsidR="005025CC" w:rsidRPr="00D87611">
        <w:rPr>
          <w:b/>
          <w:noProof/>
          <w:szCs w:val="24"/>
          <w:lang w:val="sr-Latn-CS"/>
        </w:rPr>
        <w:t>)</w:t>
      </w:r>
      <w:r w:rsidR="005025CC" w:rsidRPr="00D87611">
        <w:rPr>
          <w:noProof/>
          <w:szCs w:val="24"/>
          <w:lang w:val="sr-Latn-CS"/>
        </w:rPr>
        <w:t xml:space="preserve"> </w:t>
      </w:r>
      <w:r>
        <w:rPr>
          <w:noProof/>
          <w:szCs w:val="24"/>
          <w:lang w:val="sr-Latn-CS"/>
        </w:rPr>
        <w:t>Irak</w:t>
      </w:r>
      <w:r w:rsidR="005025CC" w:rsidRPr="00D87611">
        <w:rPr>
          <w:noProof/>
          <w:szCs w:val="24"/>
          <w:lang w:val="sr-Latn-CS"/>
        </w:rPr>
        <w:t xml:space="preserve"> (</w:t>
      </w:r>
      <w:r>
        <w:rPr>
          <w:noProof/>
          <w:szCs w:val="24"/>
          <w:lang w:val="sr-Latn-CS"/>
        </w:rPr>
        <w:t>moguća</w:t>
      </w:r>
      <w:r w:rsidR="005025CC" w:rsidRPr="00D87611">
        <w:rPr>
          <w:noProof/>
          <w:szCs w:val="24"/>
          <w:lang w:val="sr-Latn-CS"/>
        </w:rPr>
        <w:t xml:space="preserve"> </w:t>
      </w:r>
      <w:r>
        <w:rPr>
          <w:noProof/>
          <w:szCs w:val="24"/>
          <w:lang w:val="sr-Latn-CS"/>
        </w:rPr>
        <w:t>alternativna</w:t>
      </w:r>
      <w:r w:rsidR="005025CC" w:rsidRPr="00D87611">
        <w:rPr>
          <w:noProof/>
          <w:szCs w:val="24"/>
          <w:lang w:val="sr-Latn-CS"/>
        </w:rPr>
        <w:t xml:space="preserve"> </w:t>
      </w:r>
      <w:r>
        <w:rPr>
          <w:noProof/>
          <w:szCs w:val="24"/>
          <w:lang w:val="sr-Latn-CS"/>
        </w:rPr>
        <w:t>lokacija</w:t>
      </w:r>
      <w:r w:rsidR="005025CC" w:rsidRPr="00D87611">
        <w:rPr>
          <w:noProof/>
          <w:szCs w:val="24"/>
          <w:lang w:val="sr-Latn-CS"/>
        </w:rPr>
        <w:t xml:space="preserve"> </w:t>
      </w:r>
      <w:r>
        <w:rPr>
          <w:noProof/>
          <w:szCs w:val="24"/>
          <w:lang w:val="sr-Latn-CS"/>
        </w:rPr>
        <w:t>od</w:t>
      </w:r>
      <w:r w:rsidR="005025CC" w:rsidRPr="00D87611">
        <w:rPr>
          <w:noProof/>
          <w:szCs w:val="24"/>
          <w:lang w:val="sr-Latn-CS"/>
        </w:rPr>
        <w:t xml:space="preserve"> </w:t>
      </w:r>
      <w:r>
        <w:rPr>
          <w:noProof/>
          <w:szCs w:val="24"/>
          <w:lang w:val="sr-Latn-CS"/>
        </w:rPr>
        <w:t>avgusta</w:t>
      </w:r>
      <w:r w:rsidR="005025CC" w:rsidRPr="00D87611">
        <w:rPr>
          <w:noProof/>
          <w:szCs w:val="24"/>
          <w:lang w:val="sr-Latn-CS"/>
        </w:rPr>
        <w:t xml:space="preserve"> 2015) </w:t>
      </w:r>
      <w:r>
        <w:rPr>
          <w:b/>
          <w:bCs/>
          <w:noProof/>
          <w:szCs w:val="24"/>
          <w:lang w:val="sr-Latn-CS"/>
        </w:rPr>
        <w:t>Na</w:t>
      </w:r>
      <w:r w:rsidR="005025CC" w:rsidRPr="00D87611">
        <w:rPr>
          <w:b/>
          <w:bCs/>
          <w:noProof/>
          <w:szCs w:val="24"/>
          <w:lang w:val="sr-Latn-CS"/>
        </w:rPr>
        <w:t xml:space="preserve"> </w:t>
      </w:r>
      <w:r>
        <w:rPr>
          <w:b/>
          <w:bCs/>
          <w:noProof/>
          <w:szCs w:val="24"/>
          <w:lang w:val="sr-Latn-CS"/>
        </w:rPr>
        <w:t>listi</w:t>
      </w:r>
      <w:r w:rsidR="005025CC" w:rsidRPr="00D87611">
        <w:rPr>
          <w:b/>
          <w:bCs/>
          <w:noProof/>
          <w:szCs w:val="24"/>
          <w:lang w:val="sr-Latn-CS"/>
        </w:rPr>
        <w:t xml:space="preserve"> </w:t>
      </w:r>
      <w:r>
        <w:rPr>
          <w:b/>
          <w:bCs/>
          <w:noProof/>
          <w:szCs w:val="24"/>
          <w:lang w:val="sr-Latn-CS"/>
        </w:rPr>
        <w:t>od</w:t>
      </w:r>
      <w:r w:rsidR="005025CC" w:rsidRPr="00D87611">
        <w:rPr>
          <w:noProof/>
          <w:szCs w:val="24"/>
          <w:lang w:val="sr-Latn-CS"/>
        </w:rPr>
        <w:t xml:space="preserve">: 2. </w:t>
      </w:r>
      <w:r>
        <w:rPr>
          <w:noProof/>
          <w:szCs w:val="24"/>
          <w:lang w:val="sr-Latn-CS"/>
        </w:rPr>
        <w:t>oktobra</w:t>
      </w:r>
      <w:r w:rsidR="005025CC" w:rsidRPr="00D87611">
        <w:rPr>
          <w:noProof/>
          <w:szCs w:val="24"/>
          <w:lang w:val="sr-Latn-CS"/>
        </w:rPr>
        <w:t xml:space="preserve"> 2015. </w:t>
      </w:r>
      <w:r w:rsidR="005025CC" w:rsidRPr="00D87611">
        <w:rPr>
          <w:rFonts w:cs="Times New Roman"/>
          <w:noProof/>
          <w:szCs w:val="24"/>
          <w:lang w:val="sr-Latn-CS"/>
        </w:rPr>
        <w:t>(</w:t>
      </w:r>
      <w:r>
        <w:rPr>
          <w:rFonts w:cs="Times New Roman"/>
          <w:noProof/>
          <w:szCs w:val="24"/>
          <w:lang w:val="sr-Latn-CS"/>
        </w:rPr>
        <w:t>lista</w:t>
      </w:r>
      <w:r w:rsidR="005025CC" w:rsidRPr="00D87611">
        <w:rPr>
          <w:rFonts w:cs="Times New Roman"/>
          <w:noProof/>
          <w:szCs w:val="24"/>
          <w:lang w:val="sr-Latn-CS"/>
        </w:rPr>
        <w:t xml:space="preserve"> </w:t>
      </w:r>
      <w:r>
        <w:rPr>
          <w:rFonts w:cs="Times New Roman"/>
          <w:noProof/>
          <w:szCs w:val="24"/>
          <w:lang w:val="sr-Latn-CS"/>
        </w:rPr>
        <w:t>izmenjena</w:t>
      </w:r>
      <w:r w:rsidR="005025CC" w:rsidRPr="00D87611">
        <w:rPr>
          <w:rFonts w:cs="Times New Roman"/>
          <w:noProof/>
          <w:szCs w:val="24"/>
          <w:lang w:val="sr-Latn-CS"/>
        </w:rPr>
        <w:t xml:space="preserve"> </w:t>
      </w:r>
      <w:r>
        <w:rPr>
          <w:rFonts w:cs="Times New Roman"/>
          <w:noProof/>
          <w:szCs w:val="24"/>
          <w:lang w:val="sr-Latn-CS"/>
        </w:rPr>
        <w:t>i</w:t>
      </w:r>
      <w:r w:rsidR="005025CC" w:rsidRPr="00D87611">
        <w:rPr>
          <w:rFonts w:cs="Times New Roman"/>
          <w:noProof/>
          <w:szCs w:val="24"/>
          <w:lang w:val="sr-Latn-CS"/>
        </w:rPr>
        <w:t xml:space="preserve"> </w:t>
      </w:r>
      <w:r>
        <w:rPr>
          <w:rFonts w:cs="Times New Roman"/>
          <w:noProof/>
          <w:szCs w:val="24"/>
          <w:lang w:val="sr-Latn-CS"/>
        </w:rPr>
        <w:t>dopunjena</w:t>
      </w:r>
      <w:r w:rsidR="005025CC" w:rsidRPr="00D87611">
        <w:rPr>
          <w:rFonts w:eastAsia="ArialUnicodeMS" w:cs="Times New Roman"/>
          <w:noProof/>
          <w:szCs w:val="24"/>
          <w:lang w:val="sr-Latn-CS"/>
        </w:rPr>
        <w:t xml:space="preserve"> 10. </w:t>
      </w:r>
      <w:r>
        <w:rPr>
          <w:rFonts w:eastAsia="ArialUnicodeMS" w:cs="Times New Roman"/>
          <w:noProof/>
          <w:szCs w:val="24"/>
          <w:lang w:val="sr-Latn-CS"/>
        </w:rPr>
        <w:t>i</w:t>
      </w:r>
      <w:r w:rsidR="005025CC" w:rsidRPr="00D87611">
        <w:rPr>
          <w:rFonts w:eastAsia="ArialUnicodeMS" w:cs="Times New Roman"/>
          <w:noProof/>
          <w:szCs w:val="24"/>
          <w:lang w:val="sr-Latn-CS"/>
        </w:rPr>
        <w:t xml:space="preserve"> 30. </w:t>
      </w:r>
      <w:r>
        <w:rPr>
          <w:rFonts w:eastAsia="ArialUnicodeMS" w:cs="Times New Roman"/>
          <w:noProof/>
          <w:szCs w:val="24"/>
          <w:lang w:val="sr-Latn-CS"/>
        </w:rPr>
        <w:t>decembra</w:t>
      </w:r>
      <w:r w:rsidR="005025CC" w:rsidRPr="00D87611">
        <w:rPr>
          <w:rFonts w:eastAsia="ArialUnicodeMS" w:cs="Times New Roman"/>
          <w:noProof/>
          <w:szCs w:val="24"/>
          <w:lang w:val="sr-Latn-CS"/>
        </w:rPr>
        <w:t xml:space="preserve"> 2015) </w:t>
      </w:r>
      <w:r>
        <w:rPr>
          <w:b/>
          <w:bCs/>
          <w:noProof/>
          <w:szCs w:val="24"/>
          <w:lang w:val="sr-Latn-CS"/>
        </w:rPr>
        <w:t>Druge</w:t>
      </w:r>
      <w:r w:rsidR="005025CC" w:rsidRPr="00D87611">
        <w:rPr>
          <w:b/>
          <w:bCs/>
          <w:noProof/>
          <w:szCs w:val="24"/>
          <w:lang w:val="sr-Latn-CS"/>
        </w:rPr>
        <w:t xml:space="preserve"> </w:t>
      </w:r>
      <w:r>
        <w:rPr>
          <w:b/>
          <w:bCs/>
          <w:noProof/>
          <w:szCs w:val="24"/>
          <w:lang w:val="sr-Latn-CS"/>
        </w:rPr>
        <w:t>informacije</w:t>
      </w:r>
      <w:r w:rsidR="005025CC" w:rsidRPr="00D87611">
        <w:rPr>
          <w:b/>
          <w:bCs/>
          <w:noProof/>
          <w:szCs w:val="24"/>
          <w:lang w:val="sr-Latn-CS"/>
        </w:rPr>
        <w:t>:</w:t>
      </w:r>
      <w:r w:rsidR="005025CC" w:rsidRPr="00D87611">
        <w:rPr>
          <w:noProof/>
          <w:szCs w:val="24"/>
          <w:lang w:val="sr-Latn-CS"/>
        </w:rPr>
        <w:t xml:space="preserve"> </w:t>
      </w:r>
      <w:r>
        <w:rPr>
          <w:noProof/>
          <w:szCs w:val="24"/>
          <w:lang w:val="sr-Latn-CS"/>
        </w:rPr>
        <w:t>Od</w:t>
      </w:r>
      <w:r w:rsidR="005025CC" w:rsidRPr="00D87611">
        <w:rPr>
          <w:noProof/>
          <w:szCs w:val="24"/>
          <w:lang w:val="sr-Latn-CS"/>
        </w:rPr>
        <w:t xml:space="preserve"> </w:t>
      </w:r>
      <w:r>
        <w:rPr>
          <w:noProof/>
          <w:szCs w:val="24"/>
          <w:lang w:val="sr-Latn-CS"/>
        </w:rPr>
        <w:t>avgusta</w:t>
      </w:r>
      <w:r w:rsidR="005025CC" w:rsidRPr="00D87611">
        <w:rPr>
          <w:noProof/>
          <w:szCs w:val="24"/>
          <w:lang w:val="sr-Latn-CS"/>
        </w:rPr>
        <w:t xml:space="preserve"> 2015, </w:t>
      </w:r>
      <w:r>
        <w:rPr>
          <w:noProof/>
          <w:szCs w:val="24"/>
          <w:lang w:val="sr-Latn-CS"/>
        </w:rPr>
        <w:t>je</w:t>
      </w:r>
      <w:r w:rsidR="005025CC" w:rsidRPr="00D87611">
        <w:rPr>
          <w:noProof/>
          <w:szCs w:val="24"/>
          <w:lang w:val="sr-Latn-CS"/>
        </w:rPr>
        <w:t xml:space="preserve"> </w:t>
      </w:r>
      <w:r>
        <w:rPr>
          <w:noProof/>
          <w:szCs w:val="24"/>
          <w:lang w:val="sr-Latn-CS"/>
        </w:rPr>
        <w:t>jedan</w:t>
      </w:r>
      <w:r w:rsidR="005025CC" w:rsidRPr="00D87611">
        <w:rPr>
          <w:noProof/>
          <w:szCs w:val="24"/>
          <w:lang w:val="sr-Latn-CS"/>
        </w:rPr>
        <w:t xml:space="preserve"> </w:t>
      </w:r>
      <w:r>
        <w:rPr>
          <w:noProof/>
          <w:szCs w:val="24"/>
          <w:lang w:val="sr-Latn-CS"/>
        </w:rPr>
        <w:t>od</w:t>
      </w:r>
      <w:r w:rsidR="005025CC" w:rsidRPr="00D87611">
        <w:rPr>
          <w:noProof/>
          <w:szCs w:val="24"/>
          <w:lang w:val="sr-Latn-CS"/>
        </w:rPr>
        <w:t xml:space="preserve"> </w:t>
      </w:r>
      <w:r>
        <w:rPr>
          <w:noProof/>
          <w:szCs w:val="24"/>
          <w:lang w:val="sr-Latn-CS"/>
        </w:rPr>
        <w:t>lidera</w:t>
      </w:r>
      <w:r w:rsidR="005025CC" w:rsidRPr="00D87611">
        <w:rPr>
          <w:noProof/>
          <w:szCs w:val="24"/>
          <w:lang w:val="sr-Latn-CS"/>
        </w:rPr>
        <w:t xml:space="preserve"> </w:t>
      </w:r>
      <w:r>
        <w:rPr>
          <w:noProof/>
          <w:szCs w:val="24"/>
          <w:lang w:val="sr-Latn-CS"/>
        </w:rPr>
        <w:t>Islamske</w:t>
      </w:r>
      <w:r w:rsidR="005025CC" w:rsidRPr="00D87611">
        <w:rPr>
          <w:noProof/>
          <w:szCs w:val="24"/>
          <w:lang w:val="sr-Latn-CS"/>
        </w:rPr>
        <w:t xml:space="preserve"> </w:t>
      </w:r>
      <w:r>
        <w:rPr>
          <w:noProof/>
          <w:szCs w:val="24"/>
          <w:lang w:val="sr-Latn-CS"/>
        </w:rPr>
        <w:t>države</w:t>
      </w:r>
      <w:r w:rsidR="005025CC" w:rsidRPr="00D87611">
        <w:rPr>
          <w:noProof/>
          <w:szCs w:val="24"/>
          <w:lang w:val="sr-Latn-CS"/>
        </w:rPr>
        <w:t xml:space="preserve"> </w:t>
      </w:r>
      <w:r>
        <w:rPr>
          <w:noProof/>
          <w:szCs w:val="24"/>
          <w:lang w:val="sr-Latn-CS"/>
        </w:rPr>
        <w:t>u</w:t>
      </w:r>
      <w:r w:rsidR="005025CC" w:rsidRPr="00D87611">
        <w:rPr>
          <w:noProof/>
          <w:szCs w:val="24"/>
          <w:lang w:val="sr-Latn-CS"/>
        </w:rPr>
        <w:t xml:space="preserve"> </w:t>
      </w:r>
      <w:r>
        <w:rPr>
          <w:noProof/>
          <w:szCs w:val="24"/>
          <w:lang w:val="sr-Latn-CS"/>
        </w:rPr>
        <w:t>Iraku</w:t>
      </w:r>
      <w:r w:rsidR="005025CC" w:rsidRPr="00D87611">
        <w:rPr>
          <w:noProof/>
          <w:szCs w:val="24"/>
          <w:lang w:val="sr-Latn-CS"/>
        </w:rPr>
        <w:t xml:space="preserve"> </w:t>
      </w:r>
      <w:r>
        <w:rPr>
          <w:noProof/>
          <w:szCs w:val="24"/>
          <w:lang w:val="sr-Latn-CS"/>
        </w:rPr>
        <w:t>i</w:t>
      </w:r>
      <w:r w:rsidR="005025CC" w:rsidRPr="00D87611">
        <w:rPr>
          <w:noProof/>
          <w:szCs w:val="24"/>
          <w:lang w:val="sr-Latn-CS"/>
        </w:rPr>
        <w:t xml:space="preserve"> </w:t>
      </w:r>
      <w:r>
        <w:rPr>
          <w:noProof/>
          <w:szCs w:val="24"/>
          <w:lang w:val="sr-Latn-CS"/>
        </w:rPr>
        <w:t>Levantu</w:t>
      </w:r>
      <w:r w:rsidR="005025CC" w:rsidRPr="00D87611">
        <w:rPr>
          <w:noProof/>
          <w:szCs w:val="24"/>
          <w:lang w:val="sr-Latn-CS"/>
        </w:rPr>
        <w:t xml:space="preserve"> (</w:t>
      </w:r>
      <w:r>
        <w:rPr>
          <w:noProof/>
          <w:szCs w:val="24"/>
          <w:lang w:val="sr-Latn-CS"/>
        </w:rPr>
        <w:t>ISIL</w:t>
      </w:r>
      <w:r w:rsidR="005025CC" w:rsidRPr="00D87611">
        <w:rPr>
          <w:noProof/>
          <w:szCs w:val="24"/>
          <w:lang w:val="sr-Latn-CS"/>
        </w:rPr>
        <w:t xml:space="preserve">), </w:t>
      </w:r>
      <w:r>
        <w:rPr>
          <w:noProof/>
          <w:color w:val="000000"/>
          <w:szCs w:val="24"/>
          <w:lang w:val="sr-Latn-CS"/>
        </w:rPr>
        <w:t>koja</w:t>
      </w:r>
      <w:r w:rsidR="005025CC" w:rsidRPr="00D87611">
        <w:rPr>
          <w:noProof/>
          <w:color w:val="000000"/>
          <w:szCs w:val="24"/>
          <w:lang w:val="sr-Latn-CS"/>
        </w:rPr>
        <w:t xml:space="preserve"> </w:t>
      </w:r>
      <w:r>
        <w:rPr>
          <w:noProof/>
          <w:color w:val="000000"/>
          <w:szCs w:val="24"/>
          <w:lang w:val="sr-Latn-CS"/>
        </w:rPr>
        <w:t>se</w:t>
      </w:r>
      <w:r w:rsidR="005025CC" w:rsidRPr="00D87611">
        <w:rPr>
          <w:noProof/>
          <w:color w:val="000000"/>
          <w:szCs w:val="24"/>
          <w:lang w:val="sr-Latn-CS"/>
        </w:rPr>
        <w:t xml:space="preserve"> </w:t>
      </w:r>
      <w:r>
        <w:rPr>
          <w:noProof/>
          <w:color w:val="000000"/>
          <w:szCs w:val="24"/>
          <w:lang w:val="sr-Latn-CS"/>
        </w:rPr>
        <w:t>nalazi</w:t>
      </w:r>
      <w:r w:rsidR="005025CC" w:rsidRPr="00D87611">
        <w:rPr>
          <w:noProof/>
          <w:color w:val="000000"/>
          <w:szCs w:val="24"/>
          <w:lang w:val="sr-Latn-CS"/>
        </w:rPr>
        <w:t xml:space="preserve"> </w:t>
      </w:r>
      <w:r>
        <w:rPr>
          <w:noProof/>
          <w:color w:val="000000"/>
          <w:szCs w:val="24"/>
          <w:lang w:val="sr-Latn-CS"/>
        </w:rPr>
        <w:t>na</w:t>
      </w:r>
      <w:r w:rsidR="005025CC" w:rsidRPr="00D87611">
        <w:rPr>
          <w:noProof/>
          <w:color w:val="000000"/>
          <w:szCs w:val="24"/>
          <w:lang w:val="sr-Latn-CS"/>
        </w:rPr>
        <w:t xml:space="preserve"> </w:t>
      </w:r>
      <w:r>
        <w:rPr>
          <w:noProof/>
          <w:color w:val="000000"/>
          <w:szCs w:val="24"/>
          <w:lang w:val="sr-Latn-CS"/>
        </w:rPr>
        <w:t>listi</w:t>
      </w:r>
      <w:r w:rsidR="005025CC" w:rsidRPr="00D87611">
        <w:rPr>
          <w:noProof/>
          <w:color w:val="000000"/>
          <w:szCs w:val="24"/>
          <w:lang w:val="sr-Latn-CS"/>
        </w:rPr>
        <w:t xml:space="preserve"> </w:t>
      </w:r>
      <w:r>
        <w:rPr>
          <w:noProof/>
          <w:color w:val="000000"/>
          <w:szCs w:val="24"/>
          <w:lang w:val="sr-Latn-CS"/>
        </w:rPr>
        <w:t>kao</w:t>
      </w:r>
      <w:r w:rsidR="005025CC" w:rsidRPr="00D87611">
        <w:rPr>
          <w:noProof/>
          <w:color w:val="000000"/>
          <w:szCs w:val="24"/>
          <w:lang w:val="sr-Latn-CS"/>
        </w:rPr>
        <w:t xml:space="preserve"> </w:t>
      </w:r>
      <w:r>
        <w:rPr>
          <w:noProof/>
          <w:color w:val="000000"/>
          <w:szCs w:val="24"/>
          <w:lang w:val="sr-Latn-CS"/>
        </w:rPr>
        <w:t>Al</w:t>
      </w:r>
      <w:r w:rsidR="005025CC" w:rsidRPr="00D87611">
        <w:rPr>
          <w:noProof/>
          <w:color w:val="000000"/>
          <w:szCs w:val="24"/>
          <w:lang w:val="sr-Latn-CS"/>
        </w:rPr>
        <w:t xml:space="preserve"> </w:t>
      </w:r>
      <w:r>
        <w:rPr>
          <w:noProof/>
          <w:color w:val="000000"/>
          <w:szCs w:val="24"/>
          <w:lang w:val="sr-Latn-CS"/>
        </w:rPr>
        <w:t>Kaida</w:t>
      </w:r>
      <w:r w:rsidR="005025CC" w:rsidRPr="00D87611">
        <w:rPr>
          <w:noProof/>
          <w:color w:val="000000"/>
          <w:szCs w:val="24"/>
          <w:lang w:val="sr-Latn-CS"/>
        </w:rPr>
        <w:t xml:space="preserve"> </w:t>
      </w:r>
      <w:r>
        <w:rPr>
          <w:noProof/>
          <w:color w:val="000000"/>
          <w:szCs w:val="24"/>
          <w:lang w:val="sr-Latn-CS"/>
        </w:rPr>
        <w:t>u</w:t>
      </w:r>
      <w:r w:rsidR="005025CC" w:rsidRPr="00D87611">
        <w:rPr>
          <w:noProof/>
          <w:color w:val="000000"/>
          <w:szCs w:val="24"/>
          <w:lang w:val="sr-Latn-CS"/>
        </w:rPr>
        <w:t xml:space="preserve"> </w:t>
      </w:r>
      <w:r>
        <w:rPr>
          <w:noProof/>
          <w:color w:val="000000"/>
          <w:szCs w:val="24"/>
          <w:lang w:val="sr-Latn-CS"/>
        </w:rPr>
        <w:t>Iraku</w:t>
      </w:r>
      <w:r w:rsidR="005025CC" w:rsidRPr="00D87611">
        <w:rPr>
          <w:noProof/>
          <w:color w:val="000000"/>
          <w:szCs w:val="24"/>
          <w:lang w:val="sr-Latn-CS"/>
        </w:rPr>
        <w:t xml:space="preserve"> (QDe.115)</w:t>
      </w:r>
      <w:r w:rsidR="005025CC" w:rsidRPr="00D87611">
        <w:rPr>
          <w:noProof/>
          <w:szCs w:val="24"/>
          <w:lang w:val="sr-Latn-CS"/>
        </w:rPr>
        <w:t xml:space="preserve">, </w:t>
      </w:r>
      <w:r>
        <w:rPr>
          <w:noProof/>
          <w:szCs w:val="24"/>
          <w:lang w:val="sr-Latn-CS"/>
        </w:rPr>
        <w:t>komanduje</w:t>
      </w:r>
      <w:r w:rsidR="005025CC" w:rsidRPr="00D87611">
        <w:rPr>
          <w:noProof/>
          <w:szCs w:val="24"/>
          <w:lang w:val="sr-Latn-CS"/>
        </w:rPr>
        <w:t xml:space="preserve"> </w:t>
      </w:r>
      <w:r>
        <w:rPr>
          <w:noProof/>
          <w:szCs w:val="24"/>
          <w:lang w:val="sr-Latn-CS"/>
        </w:rPr>
        <w:t>neposredno</w:t>
      </w:r>
      <w:r w:rsidR="005025CC" w:rsidRPr="00D87611">
        <w:rPr>
          <w:noProof/>
          <w:szCs w:val="24"/>
          <w:lang w:val="sr-Latn-CS"/>
        </w:rPr>
        <w:t xml:space="preserve"> </w:t>
      </w:r>
      <w:r>
        <w:rPr>
          <w:noProof/>
          <w:szCs w:val="24"/>
          <w:lang w:val="sr-Latn-CS"/>
        </w:rPr>
        <w:t>sa</w:t>
      </w:r>
      <w:r w:rsidR="005025CC" w:rsidRPr="00D87611">
        <w:rPr>
          <w:noProof/>
          <w:szCs w:val="24"/>
          <w:lang w:val="sr-Latn-CS"/>
        </w:rPr>
        <w:t xml:space="preserve"> 130 </w:t>
      </w:r>
      <w:r>
        <w:rPr>
          <w:noProof/>
          <w:szCs w:val="24"/>
          <w:lang w:val="sr-Latn-CS"/>
        </w:rPr>
        <w:t>militanata</w:t>
      </w:r>
      <w:r w:rsidR="005025CC" w:rsidRPr="00D87611">
        <w:rPr>
          <w:noProof/>
          <w:szCs w:val="24"/>
          <w:lang w:val="sr-Latn-CS"/>
        </w:rPr>
        <w:t xml:space="preserve">. </w:t>
      </w:r>
      <w:r>
        <w:rPr>
          <w:noProof/>
          <w:szCs w:val="24"/>
          <w:lang w:val="sr-Latn-CS"/>
        </w:rPr>
        <w:t>Fizički</w:t>
      </w:r>
      <w:r w:rsidR="005025CC" w:rsidRPr="00D87611">
        <w:rPr>
          <w:noProof/>
          <w:szCs w:val="24"/>
          <w:lang w:val="sr-Latn-CS"/>
        </w:rPr>
        <w:t xml:space="preserve"> </w:t>
      </w:r>
      <w:r>
        <w:rPr>
          <w:noProof/>
          <w:szCs w:val="24"/>
          <w:lang w:val="sr-Latn-CS"/>
        </w:rPr>
        <w:t>opis</w:t>
      </w:r>
      <w:r w:rsidR="005025CC" w:rsidRPr="00D87611">
        <w:rPr>
          <w:noProof/>
          <w:szCs w:val="24"/>
          <w:lang w:val="sr-Latn-CS"/>
        </w:rPr>
        <w:t xml:space="preserve">: </w:t>
      </w:r>
      <w:r>
        <w:rPr>
          <w:noProof/>
          <w:szCs w:val="24"/>
          <w:lang w:val="sr-Latn-CS"/>
        </w:rPr>
        <w:t>boja</w:t>
      </w:r>
      <w:r w:rsidR="005025CC" w:rsidRPr="00D87611">
        <w:rPr>
          <w:noProof/>
          <w:szCs w:val="24"/>
          <w:lang w:val="sr-Latn-CS"/>
        </w:rPr>
        <w:t xml:space="preserve"> </w:t>
      </w:r>
      <w:r>
        <w:rPr>
          <w:noProof/>
          <w:szCs w:val="24"/>
          <w:lang w:val="sr-Latn-CS"/>
        </w:rPr>
        <w:t>očiju</w:t>
      </w:r>
      <w:r w:rsidR="005025CC" w:rsidRPr="00D87611">
        <w:rPr>
          <w:noProof/>
          <w:szCs w:val="24"/>
          <w:lang w:val="sr-Latn-CS"/>
        </w:rPr>
        <w:t xml:space="preserve">: </w:t>
      </w:r>
      <w:r>
        <w:rPr>
          <w:noProof/>
          <w:szCs w:val="24"/>
          <w:lang w:val="sr-Latn-CS"/>
        </w:rPr>
        <w:t>braon</w:t>
      </w:r>
      <w:r w:rsidR="005025CC" w:rsidRPr="00D87611">
        <w:rPr>
          <w:noProof/>
          <w:szCs w:val="24"/>
          <w:lang w:val="sr-Latn-CS"/>
        </w:rPr>
        <w:t xml:space="preserve">, </w:t>
      </w:r>
      <w:r>
        <w:rPr>
          <w:noProof/>
          <w:szCs w:val="24"/>
          <w:lang w:val="sr-Latn-CS"/>
        </w:rPr>
        <w:t>boja</w:t>
      </w:r>
      <w:r w:rsidR="005025CC" w:rsidRPr="00D87611">
        <w:rPr>
          <w:noProof/>
          <w:szCs w:val="24"/>
          <w:lang w:val="sr-Latn-CS"/>
        </w:rPr>
        <w:t xml:space="preserve"> </w:t>
      </w:r>
      <w:r>
        <w:rPr>
          <w:noProof/>
          <w:szCs w:val="24"/>
          <w:lang w:val="sr-Latn-CS"/>
        </w:rPr>
        <w:t>kose</w:t>
      </w:r>
      <w:r w:rsidR="005025CC" w:rsidRPr="00D87611">
        <w:rPr>
          <w:noProof/>
          <w:szCs w:val="24"/>
          <w:lang w:val="sr-Latn-CS"/>
        </w:rPr>
        <w:t xml:space="preserve">: </w:t>
      </w:r>
      <w:r>
        <w:rPr>
          <w:noProof/>
          <w:szCs w:val="24"/>
          <w:lang w:val="sr-Latn-CS"/>
        </w:rPr>
        <w:t>crna</w:t>
      </w:r>
      <w:r w:rsidR="005025CC" w:rsidRPr="00D87611">
        <w:rPr>
          <w:noProof/>
          <w:szCs w:val="24"/>
          <w:lang w:val="sr-Latn-CS"/>
        </w:rPr>
        <w:t xml:space="preserve">, </w:t>
      </w:r>
      <w:r>
        <w:rPr>
          <w:noProof/>
          <w:szCs w:val="24"/>
          <w:lang w:val="sr-Latn-CS"/>
        </w:rPr>
        <w:t>jake</w:t>
      </w:r>
      <w:r w:rsidR="005025CC" w:rsidRPr="00D87611">
        <w:rPr>
          <w:noProof/>
          <w:szCs w:val="24"/>
          <w:lang w:val="sr-Latn-CS"/>
        </w:rPr>
        <w:t xml:space="preserve"> </w:t>
      </w:r>
      <w:r>
        <w:rPr>
          <w:noProof/>
          <w:szCs w:val="24"/>
          <w:lang w:val="sr-Latn-CS"/>
        </w:rPr>
        <w:t>građe</w:t>
      </w:r>
      <w:r w:rsidR="005025CC" w:rsidRPr="00D87611">
        <w:rPr>
          <w:noProof/>
          <w:szCs w:val="24"/>
          <w:lang w:val="sr-Latn-CS"/>
        </w:rPr>
        <w:t xml:space="preserve">; </w:t>
      </w:r>
      <w:r>
        <w:rPr>
          <w:noProof/>
          <w:szCs w:val="24"/>
          <w:lang w:val="sr-Latn-CS"/>
        </w:rPr>
        <w:t>karakteristike</w:t>
      </w:r>
      <w:r w:rsidR="005025CC" w:rsidRPr="00D87611">
        <w:rPr>
          <w:noProof/>
          <w:szCs w:val="24"/>
          <w:lang w:val="sr-Latn-CS"/>
        </w:rPr>
        <w:t xml:space="preserve">: </w:t>
      </w:r>
      <w:r>
        <w:rPr>
          <w:noProof/>
          <w:szCs w:val="24"/>
          <w:lang w:val="sr-Latn-CS"/>
        </w:rPr>
        <w:t>ovalnog</w:t>
      </w:r>
      <w:r w:rsidR="005025CC" w:rsidRPr="00D87611">
        <w:rPr>
          <w:noProof/>
          <w:szCs w:val="24"/>
          <w:lang w:val="sr-Latn-CS"/>
        </w:rPr>
        <w:t xml:space="preserve"> </w:t>
      </w:r>
      <w:r>
        <w:rPr>
          <w:noProof/>
          <w:szCs w:val="24"/>
          <w:lang w:val="sr-Latn-CS"/>
        </w:rPr>
        <w:t>lica</w:t>
      </w:r>
      <w:r w:rsidR="005025CC" w:rsidRPr="00D87611">
        <w:rPr>
          <w:noProof/>
          <w:szCs w:val="24"/>
          <w:lang w:val="sr-Latn-CS"/>
        </w:rPr>
        <w:t xml:space="preserve">, </w:t>
      </w:r>
      <w:r>
        <w:rPr>
          <w:noProof/>
          <w:szCs w:val="24"/>
          <w:lang w:val="sr-Latn-CS"/>
        </w:rPr>
        <w:t>brada</w:t>
      </w:r>
      <w:r w:rsidR="005025CC" w:rsidRPr="00D87611">
        <w:rPr>
          <w:noProof/>
          <w:szCs w:val="24"/>
          <w:lang w:val="sr-Latn-CS"/>
        </w:rPr>
        <w:t xml:space="preserve">, </w:t>
      </w:r>
      <w:r>
        <w:rPr>
          <w:noProof/>
          <w:szCs w:val="24"/>
          <w:lang w:val="sr-Latn-CS"/>
        </w:rPr>
        <w:t>bez</w:t>
      </w:r>
      <w:r w:rsidR="005025CC" w:rsidRPr="00D87611">
        <w:rPr>
          <w:noProof/>
          <w:szCs w:val="24"/>
          <w:lang w:val="sr-Latn-CS"/>
        </w:rPr>
        <w:t xml:space="preserve"> </w:t>
      </w:r>
      <w:r>
        <w:rPr>
          <w:noProof/>
          <w:szCs w:val="24"/>
          <w:lang w:val="sr-Latn-CS"/>
        </w:rPr>
        <w:t>desne</w:t>
      </w:r>
      <w:r w:rsidR="005025CC" w:rsidRPr="00D87611">
        <w:rPr>
          <w:noProof/>
          <w:szCs w:val="24"/>
          <w:lang w:val="sr-Latn-CS"/>
        </w:rPr>
        <w:t xml:space="preserve"> </w:t>
      </w:r>
      <w:r>
        <w:rPr>
          <w:noProof/>
          <w:szCs w:val="24"/>
          <w:lang w:val="sr-Latn-CS"/>
        </w:rPr>
        <w:t>šake</w:t>
      </w:r>
      <w:r w:rsidR="005025CC" w:rsidRPr="00D87611">
        <w:rPr>
          <w:noProof/>
          <w:szCs w:val="24"/>
          <w:lang w:val="sr-Latn-CS"/>
        </w:rPr>
        <w:t xml:space="preserve"> </w:t>
      </w:r>
      <w:r>
        <w:rPr>
          <w:noProof/>
          <w:szCs w:val="24"/>
          <w:lang w:val="sr-Latn-CS"/>
        </w:rPr>
        <w:t>i</w:t>
      </w:r>
      <w:r w:rsidR="005025CC" w:rsidRPr="00D87611">
        <w:rPr>
          <w:noProof/>
          <w:szCs w:val="24"/>
          <w:lang w:val="sr-Latn-CS"/>
        </w:rPr>
        <w:t xml:space="preserve"> </w:t>
      </w:r>
      <w:r>
        <w:rPr>
          <w:noProof/>
          <w:szCs w:val="24"/>
          <w:lang w:val="sr-Latn-CS"/>
        </w:rPr>
        <w:t>leve</w:t>
      </w:r>
      <w:r w:rsidR="005025CC" w:rsidRPr="00D87611">
        <w:rPr>
          <w:noProof/>
          <w:szCs w:val="24"/>
          <w:lang w:val="sr-Latn-CS"/>
        </w:rPr>
        <w:t xml:space="preserve"> </w:t>
      </w:r>
      <w:r>
        <w:rPr>
          <w:noProof/>
          <w:szCs w:val="24"/>
          <w:lang w:val="sr-Latn-CS"/>
        </w:rPr>
        <w:t>noge</w:t>
      </w:r>
      <w:r w:rsidR="005025CC" w:rsidRPr="00D87611">
        <w:rPr>
          <w:noProof/>
          <w:szCs w:val="24"/>
          <w:lang w:val="sr-Latn-CS"/>
        </w:rPr>
        <w:t xml:space="preserve">, </w:t>
      </w:r>
      <w:r>
        <w:rPr>
          <w:noProof/>
          <w:szCs w:val="24"/>
          <w:lang w:val="sr-Latn-CS"/>
        </w:rPr>
        <w:t>govori</w:t>
      </w:r>
      <w:r w:rsidR="005025CC" w:rsidRPr="00D87611">
        <w:rPr>
          <w:noProof/>
          <w:szCs w:val="24"/>
          <w:lang w:val="sr-Latn-CS"/>
        </w:rPr>
        <w:t xml:space="preserve"> </w:t>
      </w:r>
      <w:r>
        <w:rPr>
          <w:noProof/>
          <w:szCs w:val="24"/>
          <w:lang w:val="sr-Latn-CS"/>
        </w:rPr>
        <w:t>ruski</w:t>
      </w:r>
      <w:r w:rsidR="005025CC" w:rsidRPr="00D87611">
        <w:rPr>
          <w:noProof/>
          <w:szCs w:val="24"/>
          <w:lang w:val="sr-Latn-CS"/>
        </w:rPr>
        <w:t xml:space="preserve">, </w:t>
      </w:r>
      <w:r>
        <w:rPr>
          <w:noProof/>
          <w:szCs w:val="24"/>
          <w:lang w:val="sr-Latn-CS"/>
        </w:rPr>
        <w:t>čečenski</w:t>
      </w:r>
      <w:r w:rsidR="005025CC" w:rsidRPr="00D87611">
        <w:rPr>
          <w:noProof/>
          <w:szCs w:val="24"/>
          <w:lang w:val="sr-Latn-CS"/>
        </w:rPr>
        <w:t xml:space="preserve"> </w:t>
      </w:r>
      <w:r>
        <w:rPr>
          <w:noProof/>
          <w:szCs w:val="24"/>
          <w:lang w:val="sr-Latn-CS"/>
        </w:rPr>
        <w:t>i</w:t>
      </w:r>
      <w:r w:rsidR="005025CC" w:rsidRPr="00D87611">
        <w:rPr>
          <w:noProof/>
          <w:szCs w:val="24"/>
          <w:lang w:val="sr-Latn-CS"/>
        </w:rPr>
        <w:t xml:space="preserve"> </w:t>
      </w:r>
      <w:r>
        <w:rPr>
          <w:noProof/>
          <w:szCs w:val="24"/>
          <w:lang w:val="sr-Latn-CS"/>
        </w:rPr>
        <w:t>eventualno</w:t>
      </w:r>
      <w:r w:rsidR="005025CC" w:rsidRPr="00D87611">
        <w:rPr>
          <w:noProof/>
          <w:szCs w:val="24"/>
          <w:lang w:val="sr-Latn-CS"/>
        </w:rPr>
        <w:t xml:space="preserve"> </w:t>
      </w:r>
      <w:r>
        <w:rPr>
          <w:noProof/>
          <w:szCs w:val="24"/>
          <w:lang w:val="sr-Latn-CS"/>
        </w:rPr>
        <w:t>nemački</w:t>
      </w:r>
      <w:r w:rsidR="005025CC" w:rsidRPr="00D87611">
        <w:rPr>
          <w:noProof/>
          <w:szCs w:val="24"/>
          <w:lang w:val="sr-Latn-CS"/>
        </w:rPr>
        <w:t xml:space="preserve"> </w:t>
      </w:r>
      <w:r>
        <w:rPr>
          <w:noProof/>
          <w:szCs w:val="24"/>
          <w:lang w:val="sr-Latn-CS"/>
        </w:rPr>
        <w:t>i</w:t>
      </w:r>
      <w:r w:rsidR="005025CC" w:rsidRPr="00D87611">
        <w:rPr>
          <w:noProof/>
          <w:szCs w:val="24"/>
          <w:lang w:val="sr-Latn-CS"/>
        </w:rPr>
        <w:t xml:space="preserve"> </w:t>
      </w:r>
      <w:r>
        <w:rPr>
          <w:noProof/>
          <w:szCs w:val="24"/>
          <w:lang w:val="sr-Latn-CS"/>
        </w:rPr>
        <w:t>arapski</w:t>
      </w:r>
      <w:r w:rsidR="005025CC" w:rsidRPr="00D87611">
        <w:rPr>
          <w:noProof/>
          <w:szCs w:val="24"/>
          <w:lang w:val="sr-Latn-CS"/>
        </w:rPr>
        <w:t xml:space="preserve">. </w:t>
      </w:r>
      <w:r>
        <w:rPr>
          <w:noProof/>
          <w:szCs w:val="24"/>
          <w:lang w:val="sr-Latn-CS"/>
        </w:rPr>
        <w:t>Tražen</w:t>
      </w:r>
      <w:r w:rsidR="005025CC" w:rsidRPr="00D87611">
        <w:rPr>
          <w:noProof/>
          <w:szCs w:val="24"/>
          <w:lang w:val="sr-Latn-CS"/>
        </w:rPr>
        <w:t xml:space="preserve"> </w:t>
      </w:r>
      <w:r>
        <w:rPr>
          <w:noProof/>
          <w:szCs w:val="24"/>
          <w:lang w:val="sr-Latn-CS"/>
        </w:rPr>
        <w:t>od</w:t>
      </w:r>
      <w:r w:rsidR="005025CC" w:rsidRPr="00D87611">
        <w:rPr>
          <w:noProof/>
          <w:szCs w:val="24"/>
          <w:lang w:val="sr-Latn-CS"/>
        </w:rPr>
        <w:t xml:space="preserve"> </w:t>
      </w:r>
      <w:r>
        <w:rPr>
          <w:noProof/>
          <w:szCs w:val="24"/>
          <w:lang w:val="sr-Latn-CS"/>
        </w:rPr>
        <w:t>strane</w:t>
      </w:r>
      <w:r w:rsidR="005025CC" w:rsidRPr="00D87611">
        <w:rPr>
          <w:noProof/>
          <w:szCs w:val="24"/>
          <w:lang w:val="sr-Latn-CS"/>
        </w:rPr>
        <w:t xml:space="preserve"> </w:t>
      </w:r>
      <w:r>
        <w:rPr>
          <w:noProof/>
          <w:szCs w:val="24"/>
          <w:lang w:val="sr-Latn-CS"/>
        </w:rPr>
        <w:t>ruskih</w:t>
      </w:r>
      <w:r w:rsidR="005025CC" w:rsidRPr="00D87611">
        <w:rPr>
          <w:noProof/>
          <w:szCs w:val="24"/>
          <w:lang w:val="sr-Latn-CS"/>
        </w:rPr>
        <w:t xml:space="preserve"> </w:t>
      </w:r>
      <w:r>
        <w:rPr>
          <w:noProof/>
          <w:szCs w:val="24"/>
          <w:lang w:val="sr-Latn-CS"/>
        </w:rPr>
        <w:t>vlasti</w:t>
      </w:r>
      <w:r w:rsidR="005025CC" w:rsidRPr="00D87611">
        <w:rPr>
          <w:noProof/>
          <w:szCs w:val="24"/>
          <w:lang w:val="sr-Latn-CS"/>
        </w:rPr>
        <w:t xml:space="preserve"> </w:t>
      </w:r>
      <w:r>
        <w:rPr>
          <w:noProof/>
          <w:szCs w:val="24"/>
          <w:lang w:val="sr-Latn-CS"/>
        </w:rPr>
        <w:t>za</w:t>
      </w:r>
      <w:r w:rsidR="005025CC" w:rsidRPr="00D87611">
        <w:rPr>
          <w:noProof/>
          <w:szCs w:val="24"/>
          <w:lang w:val="sr-Latn-CS"/>
        </w:rPr>
        <w:t xml:space="preserve"> </w:t>
      </w:r>
      <w:r>
        <w:rPr>
          <w:noProof/>
          <w:szCs w:val="24"/>
          <w:lang w:val="sr-Latn-CS"/>
        </w:rPr>
        <w:t>terorističke</w:t>
      </w:r>
      <w:r w:rsidR="005025CC" w:rsidRPr="00D87611">
        <w:rPr>
          <w:noProof/>
          <w:szCs w:val="24"/>
          <w:lang w:val="sr-Latn-CS"/>
        </w:rPr>
        <w:t xml:space="preserve"> </w:t>
      </w:r>
      <w:r>
        <w:rPr>
          <w:noProof/>
          <w:szCs w:val="24"/>
          <w:lang w:val="sr-Latn-CS"/>
        </w:rPr>
        <w:t>zločine</w:t>
      </w:r>
      <w:r w:rsidR="005025CC" w:rsidRPr="00D87611">
        <w:rPr>
          <w:noProof/>
          <w:szCs w:val="24"/>
          <w:lang w:val="sr-Latn-CS"/>
        </w:rPr>
        <w:t xml:space="preserve"> </w:t>
      </w:r>
      <w:r>
        <w:rPr>
          <w:noProof/>
          <w:szCs w:val="24"/>
          <w:lang w:val="sr-Latn-CS"/>
        </w:rPr>
        <w:t>počinjene</w:t>
      </w:r>
      <w:r w:rsidR="005025CC" w:rsidRPr="00D87611">
        <w:rPr>
          <w:noProof/>
          <w:szCs w:val="24"/>
          <w:lang w:val="sr-Latn-CS"/>
        </w:rPr>
        <w:t xml:space="preserve"> </w:t>
      </w:r>
      <w:r>
        <w:rPr>
          <w:noProof/>
          <w:szCs w:val="24"/>
          <w:lang w:val="sr-Latn-CS"/>
        </w:rPr>
        <w:t>na</w:t>
      </w:r>
      <w:r w:rsidR="005025CC" w:rsidRPr="00D87611">
        <w:rPr>
          <w:noProof/>
          <w:szCs w:val="24"/>
          <w:lang w:val="sr-Latn-CS"/>
        </w:rPr>
        <w:t xml:space="preserve"> </w:t>
      </w:r>
      <w:r>
        <w:rPr>
          <w:noProof/>
          <w:szCs w:val="24"/>
          <w:lang w:val="sr-Latn-CS"/>
        </w:rPr>
        <w:t>ruskoj</w:t>
      </w:r>
      <w:r w:rsidR="005025CC" w:rsidRPr="00D87611">
        <w:rPr>
          <w:noProof/>
          <w:szCs w:val="24"/>
          <w:lang w:val="sr-Latn-CS"/>
        </w:rPr>
        <w:t xml:space="preserve"> </w:t>
      </w:r>
      <w:r>
        <w:rPr>
          <w:noProof/>
          <w:szCs w:val="24"/>
          <w:lang w:val="sr-Latn-CS"/>
        </w:rPr>
        <w:t>teritoriji</w:t>
      </w:r>
      <w:r w:rsidR="005025CC" w:rsidRPr="00D87611">
        <w:rPr>
          <w:noProof/>
          <w:szCs w:val="24"/>
          <w:lang w:val="sr-Latn-CS"/>
        </w:rPr>
        <w:t xml:space="preserve">.  </w:t>
      </w:r>
      <w:r>
        <w:rPr>
          <w:noProof/>
          <w:szCs w:val="24"/>
          <w:lang w:val="sr-Latn-CS"/>
        </w:rPr>
        <w:t>Fotografija</w:t>
      </w:r>
      <w:r w:rsidR="005025CC" w:rsidRPr="00D87611">
        <w:rPr>
          <w:noProof/>
          <w:szCs w:val="24"/>
          <w:lang w:val="sr-Latn-CS"/>
        </w:rPr>
        <w:t xml:space="preserve"> </w:t>
      </w:r>
      <w:r>
        <w:rPr>
          <w:noProof/>
          <w:szCs w:val="24"/>
          <w:lang w:val="sr-Latn-CS"/>
        </w:rPr>
        <w:t>se</w:t>
      </w:r>
      <w:r w:rsidR="005025CC" w:rsidRPr="00D87611">
        <w:rPr>
          <w:noProof/>
          <w:szCs w:val="24"/>
          <w:lang w:val="sr-Latn-CS"/>
        </w:rPr>
        <w:t xml:space="preserve"> </w:t>
      </w:r>
      <w:r>
        <w:rPr>
          <w:noProof/>
          <w:szCs w:val="24"/>
          <w:lang w:val="sr-Latn-CS"/>
        </w:rPr>
        <w:t>nalazi</w:t>
      </w:r>
      <w:r w:rsidR="005025CC" w:rsidRPr="00D87611">
        <w:rPr>
          <w:noProof/>
          <w:szCs w:val="24"/>
          <w:lang w:val="sr-Latn-CS"/>
        </w:rPr>
        <w:t xml:space="preserve"> </w:t>
      </w:r>
      <w:r>
        <w:rPr>
          <w:noProof/>
          <w:szCs w:val="24"/>
          <w:lang w:val="sr-Latn-CS"/>
        </w:rPr>
        <w:t>na</w:t>
      </w:r>
      <w:r w:rsidR="005025CC" w:rsidRPr="00D87611">
        <w:rPr>
          <w:noProof/>
          <w:szCs w:val="24"/>
          <w:lang w:val="sr-Latn-CS"/>
        </w:rPr>
        <w:t xml:space="preserve"> </w:t>
      </w:r>
      <w:r>
        <w:rPr>
          <w:noProof/>
          <w:szCs w:val="24"/>
          <w:lang w:val="sr-Latn-CS"/>
        </w:rPr>
        <w:t>specijalnoj</w:t>
      </w:r>
      <w:r w:rsidR="005025CC" w:rsidRPr="00D87611">
        <w:rPr>
          <w:noProof/>
          <w:szCs w:val="24"/>
          <w:lang w:val="sr-Latn-CS"/>
        </w:rPr>
        <w:t xml:space="preserve"> </w:t>
      </w:r>
      <w:r>
        <w:rPr>
          <w:noProof/>
          <w:szCs w:val="24"/>
          <w:lang w:val="sr-Latn-CS"/>
        </w:rPr>
        <w:t>poternici</w:t>
      </w:r>
      <w:r w:rsidR="005025CC" w:rsidRPr="00D87611">
        <w:rPr>
          <w:noProof/>
          <w:szCs w:val="24"/>
          <w:lang w:val="sr-Latn-CS"/>
        </w:rPr>
        <w:t xml:space="preserve"> </w:t>
      </w:r>
      <w:r>
        <w:rPr>
          <w:noProof/>
          <w:szCs w:val="24"/>
          <w:lang w:val="sr-Latn-CS"/>
        </w:rPr>
        <w:t>INTERPOL</w:t>
      </w:r>
      <w:r w:rsidR="005025CC" w:rsidRPr="00D87611">
        <w:rPr>
          <w:noProof/>
          <w:szCs w:val="24"/>
          <w:lang w:val="sr-Latn-CS"/>
        </w:rPr>
        <w:t>-</w:t>
      </w:r>
      <w:r>
        <w:rPr>
          <w:noProof/>
          <w:szCs w:val="24"/>
          <w:lang w:val="sr-Latn-CS"/>
        </w:rPr>
        <w:t>SB</w:t>
      </w:r>
      <w:r w:rsidR="005025CC" w:rsidRPr="00D87611">
        <w:rPr>
          <w:noProof/>
          <w:szCs w:val="24"/>
          <w:lang w:val="sr-Latn-CS"/>
        </w:rPr>
        <w:t xml:space="preserve"> </w:t>
      </w:r>
      <w:r>
        <w:rPr>
          <w:noProof/>
          <w:szCs w:val="24"/>
          <w:lang w:val="sr-Latn-CS"/>
        </w:rPr>
        <w:t>UN</w:t>
      </w:r>
      <w:r w:rsidR="005025CC" w:rsidRPr="00D87611">
        <w:rPr>
          <w:noProof/>
          <w:szCs w:val="24"/>
          <w:lang w:val="sr-Latn-CS"/>
        </w:rPr>
        <w:t>.</w:t>
      </w:r>
    </w:p>
    <w:p w:rsidR="005025CC" w:rsidRPr="00D87611" w:rsidRDefault="005025CC" w:rsidP="00E83437">
      <w:pPr>
        <w:jc w:val="both"/>
        <w:rPr>
          <w:noProof/>
          <w:szCs w:val="24"/>
          <w:lang w:val="sr-Latn-CS"/>
        </w:rPr>
      </w:pPr>
    </w:p>
    <w:p w:rsidR="005025CC" w:rsidRPr="00D87611" w:rsidRDefault="005025CC" w:rsidP="00E83437">
      <w:pPr>
        <w:jc w:val="both"/>
        <w:rPr>
          <w:noProof/>
          <w:szCs w:val="24"/>
          <w:lang w:val="sr-Latn-CS"/>
        </w:rPr>
      </w:pPr>
    </w:p>
    <w:p w:rsidR="005025CC" w:rsidRPr="00D87611" w:rsidRDefault="005025CC" w:rsidP="002C39F1">
      <w:pPr>
        <w:pStyle w:val="NormalWeb"/>
        <w:rPr>
          <w:noProof/>
          <w:lang w:val="sr-Latn-CS"/>
        </w:rPr>
      </w:pPr>
      <w:r w:rsidRPr="00D87611">
        <w:rPr>
          <w:noProof/>
          <w:lang w:val="sr-Latn-CS"/>
        </w:rPr>
        <w:t>On 15 January 2016, the Security Council Committee pursuant to resolutions 1267 (1999), 1989 (2011) and 2253 (2015) enacted the amendments specified with underline and strikethrough in the entry below on its ISIL (Da’esh) and Al-Qaida Sanctions List of individuals and entities subject to the assets freeze, travel ban and arms embargo set out in paragraph 2 of Security Council resolution 2253 (2015) adopted under Chapter VII of the Charter of the United Nations:</w:t>
      </w:r>
    </w:p>
    <w:p w:rsidR="005025CC" w:rsidRPr="00D87611" w:rsidRDefault="005025CC" w:rsidP="002C39F1">
      <w:pPr>
        <w:pStyle w:val="NormalWeb"/>
        <w:rPr>
          <w:noProof/>
          <w:lang w:val="sr-Latn-CS"/>
        </w:rPr>
      </w:pPr>
      <w:r w:rsidRPr="00D87611">
        <w:rPr>
          <w:rStyle w:val="Strong"/>
          <w:noProof/>
          <w:u w:val="single"/>
          <w:lang w:val="sr-Latn-CS"/>
        </w:rPr>
        <w:lastRenderedPageBreak/>
        <w:t>A. Individuals associated with ISIL (Da’esh) and Al-Qaida</w:t>
      </w:r>
    </w:p>
    <w:p w:rsidR="005025CC" w:rsidRPr="00D87611" w:rsidRDefault="005025CC" w:rsidP="00277C03">
      <w:pPr>
        <w:pStyle w:val="NormalWeb"/>
        <w:rPr>
          <w:noProof/>
          <w:lang w:val="sr-Latn-CS"/>
        </w:rPr>
      </w:pPr>
      <w:r w:rsidRPr="00D87611">
        <w:rPr>
          <w:rStyle w:val="Strong"/>
          <w:noProof/>
          <w:lang w:val="sr-Latn-CS"/>
        </w:rPr>
        <w:t xml:space="preserve">QDi.276 Name: </w:t>
      </w:r>
      <w:r w:rsidRPr="00D87611">
        <w:rPr>
          <w:noProof/>
          <w:lang w:val="sr-Latn-CS"/>
        </w:rPr>
        <w:t>1: AKRAM 2: TURKI 3: HISHAN 4: AL-MAZIDIH</w:t>
      </w:r>
      <w:r w:rsidRPr="00D87611">
        <w:rPr>
          <w:noProof/>
          <w:lang w:val="sr-Latn-CS"/>
        </w:rPr>
        <w:br/>
      </w:r>
      <w:r w:rsidRPr="00D87611">
        <w:rPr>
          <w:rStyle w:val="Strong"/>
          <w:noProof/>
          <w:lang w:val="sr-Latn-CS"/>
        </w:rPr>
        <w:t xml:space="preserve">Name (original script): </w:t>
      </w:r>
      <w:r w:rsidRPr="00D87611">
        <w:rPr>
          <w:noProof/>
          <w:rtl/>
          <w:lang w:val="sr-Latn-CS"/>
        </w:rPr>
        <w:t>أكرم تركي ھاشم المزيده</w:t>
      </w:r>
    </w:p>
    <w:p w:rsidR="005025CC" w:rsidRPr="00D87611" w:rsidRDefault="005025CC" w:rsidP="00277C03">
      <w:pPr>
        <w:pStyle w:val="NormalWeb"/>
        <w:rPr>
          <w:noProof/>
          <w:lang w:val="sr-Latn-CS"/>
        </w:rPr>
      </w:pPr>
      <w:r w:rsidRPr="00D87611">
        <w:rPr>
          <w:noProof/>
          <w:lang w:val="sr-Latn-CS"/>
        </w:rPr>
        <w:br/>
      </w:r>
      <w:r w:rsidRPr="00D87611">
        <w:rPr>
          <w:rStyle w:val="Strong"/>
          <w:noProof/>
          <w:lang w:val="sr-Latn-CS"/>
        </w:rPr>
        <w:t xml:space="preserve">Title: </w:t>
      </w:r>
      <w:r w:rsidRPr="00D87611">
        <w:rPr>
          <w:noProof/>
          <w:lang w:val="sr-Latn-CS"/>
        </w:rPr>
        <w:t xml:space="preserve">na </w:t>
      </w:r>
      <w:r w:rsidRPr="00D87611">
        <w:rPr>
          <w:rStyle w:val="Strong"/>
          <w:noProof/>
          <w:lang w:val="sr-Latn-CS"/>
        </w:rPr>
        <w:t xml:space="preserve">Designation: </w:t>
      </w:r>
      <w:r w:rsidRPr="00D87611">
        <w:rPr>
          <w:noProof/>
          <w:lang w:val="sr-Latn-CS"/>
        </w:rPr>
        <w:t xml:space="preserve">na </w:t>
      </w:r>
      <w:r w:rsidRPr="00D87611">
        <w:rPr>
          <w:rStyle w:val="Strong"/>
          <w:noProof/>
          <w:lang w:val="sr-Latn-CS"/>
        </w:rPr>
        <w:t xml:space="preserve">DOB: a) </w:t>
      </w:r>
      <w:r w:rsidRPr="00D87611">
        <w:rPr>
          <w:noProof/>
          <w:lang w:val="sr-Latn-CS"/>
        </w:rPr>
        <w:t xml:space="preserve">1974 </w:t>
      </w:r>
      <w:r w:rsidRPr="00D87611">
        <w:rPr>
          <w:rStyle w:val="Strong"/>
          <w:noProof/>
          <w:lang w:val="sr-Latn-CS"/>
        </w:rPr>
        <w:t xml:space="preserve">b) </w:t>
      </w:r>
      <w:r w:rsidRPr="00D87611">
        <w:rPr>
          <w:noProof/>
          <w:lang w:val="sr-Latn-CS"/>
        </w:rPr>
        <w:t xml:space="preserve">1975 </w:t>
      </w:r>
      <w:r w:rsidRPr="00D87611">
        <w:rPr>
          <w:rStyle w:val="Strong"/>
          <w:noProof/>
          <w:lang w:val="sr-Latn-CS"/>
        </w:rPr>
        <w:t xml:space="preserve">POB: </w:t>
      </w:r>
      <w:r w:rsidRPr="00D87611">
        <w:rPr>
          <w:noProof/>
          <w:lang w:val="sr-Latn-CS"/>
        </w:rPr>
        <w:t xml:space="preserve">na </w:t>
      </w:r>
      <w:r w:rsidRPr="00D87611">
        <w:rPr>
          <w:rStyle w:val="Strong"/>
          <w:noProof/>
          <w:lang w:val="sr-Latn-CS"/>
        </w:rPr>
        <w:t xml:space="preserve">Good quality a.k.a.: </w:t>
      </w:r>
      <w:r w:rsidRPr="00D87611">
        <w:rPr>
          <w:noProof/>
          <w:lang w:val="sr-Latn-CS"/>
        </w:rPr>
        <w:t xml:space="preserve">Akram Turki Al-Hishan </w:t>
      </w:r>
      <w:r w:rsidRPr="00D87611">
        <w:rPr>
          <w:rStyle w:val="Strong"/>
          <w:noProof/>
          <w:lang w:val="sr-Latn-CS"/>
        </w:rPr>
        <w:t xml:space="preserve">Low quality a.k.a.: a) </w:t>
      </w:r>
      <w:r w:rsidRPr="00D87611">
        <w:rPr>
          <w:noProof/>
          <w:lang w:val="sr-Latn-CS"/>
        </w:rPr>
        <w:t xml:space="preserve">Abu Jarrah </w:t>
      </w:r>
      <w:r w:rsidRPr="00D87611">
        <w:rPr>
          <w:rStyle w:val="Strong"/>
          <w:noProof/>
          <w:lang w:val="sr-Latn-CS"/>
        </w:rPr>
        <w:t xml:space="preserve">b) </w:t>
      </w:r>
      <w:r w:rsidRPr="00D87611">
        <w:rPr>
          <w:noProof/>
          <w:lang w:val="sr-Latn-CS"/>
        </w:rPr>
        <w:t xml:space="preserve">Abu Akram </w:t>
      </w:r>
      <w:r w:rsidRPr="00D87611">
        <w:rPr>
          <w:rStyle w:val="Strong"/>
          <w:noProof/>
          <w:lang w:val="sr-Latn-CS"/>
        </w:rPr>
        <w:t xml:space="preserve">Nationality: </w:t>
      </w:r>
      <w:r w:rsidRPr="00D87611">
        <w:rPr>
          <w:noProof/>
          <w:lang w:val="sr-Latn-CS"/>
        </w:rPr>
        <w:t xml:space="preserve">na </w:t>
      </w:r>
      <w:r w:rsidRPr="00D87611">
        <w:rPr>
          <w:rStyle w:val="Strong"/>
          <w:noProof/>
          <w:lang w:val="sr-Latn-CS"/>
        </w:rPr>
        <w:t>Passport</w:t>
      </w:r>
      <w:r w:rsidRPr="00D87611">
        <w:rPr>
          <w:noProof/>
          <w:lang w:val="sr-Latn-CS"/>
        </w:rPr>
        <w:t xml:space="preserve"> </w:t>
      </w:r>
      <w:r w:rsidRPr="00D87611">
        <w:rPr>
          <w:rStyle w:val="Strong"/>
          <w:noProof/>
          <w:lang w:val="sr-Latn-CS"/>
        </w:rPr>
        <w:t xml:space="preserve">no.: </w:t>
      </w:r>
      <w:r w:rsidRPr="00D87611">
        <w:rPr>
          <w:noProof/>
          <w:lang w:val="sr-Latn-CS"/>
        </w:rPr>
        <w:t xml:space="preserve">na </w:t>
      </w:r>
      <w:r w:rsidRPr="00D87611">
        <w:rPr>
          <w:rStyle w:val="Strong"/>
          <w:noProof/>
          <w:lang w:val="sr-Latn-CS"/>
        </w:rPr>
        <w:t xml:space="preserve">National identification no.: </w:t>
      </w:r>
      <w:r w:rsidRPr="00D87611">
        <w:rPr>
          <w:noProof/>
          <w:lang w:val="sr-Latn-CS"/>
        </w:rPr>
        <w:t xml:space="preserve">na </w:t>
      </w:r>
      <w:r w:rsidRPr="00D87611">
        <w:rPr>
          <w:rStyle w:val="Strong"/>
          <w:noProof/>
          <w:lang w:val="sr-Latn-CS"/>
        </w:rPr>
        <w:t xml:space="preserve">Address: a) </w:t>
      </w:r>
      <w:r w:rsidRPr="00D87611">
        <w:rPr>
          <w:noProof/>
          <w:lang w:val="sr-Latn-CS"/>
        </w:rPr>
        <w:t xml:space="preserve">Deir ez-Zor Governorate, Syrian Arab Republic </w:t>
      </w:r>
      <w:r w:rsidRPr="00D87611">
        <w:rPr>
          <w:rStyle w:val="Strong"/>
          <w:noProof/>
          <w:lang w:val="sr-Latn-CS"/>
        </w:rPr>
        <w:t xml:space="preserve">b) </w:t>
      </w:r>
      <w:r w:rsidRPr="00D87611">
        <w:rPr>
          <w:noProof/>
          <w:lang w:val="sr-Latn-CS"/>
        </w:rPr>
        <w:t xml:space="preserve">Iraq </w:t>
      </w:r>
      <w:r w:rsidRPr="00D87611">
        <w:rPr>
          <w:rStyle w:val="Strong"/>
          <w:strike/>
          <w:noProof/>
          <w:lang w:val="sr-Latn-CS"/>
        </w:rPr>
        <w:t xml:space="preserve">c) </w:t>
      </w:r>
      <w:r w:rsidRPr="00D87611">
        <w:rPr>
          <w:strike/>
          <w:noProof/>
          <w:lang w:val="sr-Latn-CS"/>
        </w:rPr>
        <w:t>Jordan</w:t>
      </w:r>
      <w:r w:rsidRPr="00D87611">
        <w:rPr>
          <w:noProof/>
          <w:lang w:val="sr-Latn-CS"/>
        </w:rPr>
        <w:t xml:space="preserve"> </w:t>
      </w:r>
      <w:r w:rsidRPr="00D87611">
        <w:rPr>
          <w:rStyle w:val="Strong"/>
          <w:noProof/>
          <w:lang w:val="sr-Latn-CS"/>
        </w:rPr>
        <w:t xml:space="preserve">Listed on: </w:t>
      </w:r>
      <w:r w:rsidRPr="00D87611">
        <w:rPr>
          <w:noProof/>
          <w:lang w:val="sr-Latn-CS"/>
        </w:rPr>
        <w:t xml:space="preserve">11 Mar. 2010 (amended on 10 Dec. 2015, </w:t>
      </w:r>
      <w:r w:rsidRPr="00D87611">
        <w:rPr>
          <w:noProof/>
          <w:u w:val="single"/>
          <w:lang w:val="sr-Latn-CS"/>
        </w:rPr>
        <w:t>15 Jan.2016</w:t>
      </w:r>
      <w:r w:rsidRPr="00D87611">
        <w:rPr>
          <w:noProof/>
          <w:lang w:val="sr-Latn-CS"/>
        </w:rPr>
        <w:t xml:space="preserve"> </w:t>
      </w:r>
      <w:r w:rsidRPr="00D87611">
        <w:rPr>
          <w:rStyle w:val="Strong"/>
          <w:noProof/>
          <w:lang w:val="sr-Latn-CS"/>
        </w:rPr>
        <w:t>Other</w:t>
      </w:r>
      <w:r w:rsidRPr="00D87611">
        <w:rPr>
          <w:noProof/>
          <w:lang w:val="sr-Latn-CS"/>
        </w:rPr>
        <w:t xml:space="preserve"> </w:t>
      </w:r>
      <w:r w:rsidRPr="00D87611">
        <w:rPr>
          <w:rStyle w:val="Strong"/>
          <w:noProof/>
          <w:lang w:val="sr-Latn-CS"/>
        </w:rPr>
        <w:t xml:space="preserve">information: </w:t>
      </w:r>
      <w:r w:rsidRPr="00D87611">
        <w:rPr>
          <w:noProof/>
          <w:lang w:val="sr-Latn-CS"/>
        </w:rPr>
        <w:t xml:space="preserve">Other possible date of birth: 1979.  He is a cousin of Ghazy Fezza Hishan Al Mazidih (QDi.277).  Financial facilitator of the Islamic State in </w:t>
      </w:r>
      <w:smartTag w:uri="urn:schemas-microsoft-com:office:smarttags" w:element="country-region">
        <w:r w:rsidRPr="00D87611">
          <w:rPr>
            <w:noProof/>
            <w:lang w:val="sr-Latn-CS"/>
          </w:rPr>
          <w:t>Iraq</w:t>
        </w:r>
      </w:smartTag>
      <w:r w:rsidRPr="00D87611">
        <w:rPr>
          <w:noProof/>
          <w:lang w:val="sr-Latn-CS"/>
        </w:rPr>
        <w:t xml:space="preserve"> and the </w:t>
      </w:r>
      <w:smartTag w:uri="urn:schemas-microsoft-com:office:smarttags" w:element="place">
        <w:r w:rsidRPr="00D87611">
          <w:rPr>
            <w:noProof/>
            <w:lang w:val="sr-Latn-CS"/>
          </w:rPr>
          <w:t>Levant</w:t>
        </w:r>
      </w:smartTag>
      <w:r w:rsidRPr="00D87611">
        <w:rPr>
          <w:noProof/>
          <w:lang w:val="sr-Latn-CS"/>
        </w:rPr>
        <w:t>, listed as Al-Qaida in Iraq (AQI) (QDe.115) as of 2015.</w:t>
      </w:r>
    </w:p>
    <w:p w:rsidR="005025CC" w:rsidRPr="00D87611" w:rsidRDefault="005025CC" w:rsidP="00316EB6">
      <w:pPr>
        <w:pStyle w:val="NormalWeb"/>
        <w:rPr>
          <w:noProof/>
          <w:lang w:val="sr-Latn-CS"/>
        </w:rPr>
      </w:pPr>
    </w:p>
    <w:p w:rsidR="005025CC" w:rsidRPr="00D87611" w:rsidRDefault="005025CC" w:rsidP="00316EB6">
      <w:pPr>
        <w:pStyle w:val="NormalWeb"/>
        <w:rPr>
          <w:noProof/>
          <w:lang w:val="sr-Latn-CS"/>
        </w:rPr>
      </w:pPr>
      <w:r w:rsidRPr="00D87611">
        <w:rPr>
          <w:noProof/>
          <w:lang w:val="sr-Latn-CS"/>
        </w:rPr>
        <w:t>On 11 January 2016, the Security Council Committee pursuant to resolutions 1267 (1999) and 1989 (2011) and 2253 (2015) concerning ISIL (Da’esh), Al-Qaida and associated individuals, groups, undertakings and entities removed the name below from the ISIL (Da’esh) and Al-Qaida Sanctions List after concluding its consideration of the delisting requests for this name submitted through the Office of the Ombudsperson established pursuant to Security Council resolution 1904 (2009), and after considering the Comprehensive Report of the Ombudsperson on this delisting request.</w:t>
      </w:r>
    </w:p>
    <w:p w:rsidR="005025CC" w:rsidRPr="00D87611" w:rsidRDefault="005025CC" w:rsidP="00316EB6">
      <w:pPr>
        <w:pStyle w:val="NormalWeb"/>
        <w:rPr>
          <w:noProof/>
          <w:lang w:val="sr-Latn-CS"/>
        </w:rPr>
      </w:pPr>
      <w:r w:rsidRPr="00D87611">
        <w:rPr>
          <w:noProof/>
          <w:lang w:val="sr-Latn-CS"/>
        </w:rPr>
        <w:t>Therefore, the assets freeze, travel ban and arms embargo set out in paragraph 2 of Security Council resolution 2253 (2015) no longer apply to the name set out below.</w:t>
      </w:r>
    </w:p>
    <w:p w:rsidR="005025CC" w:rsidRPr="00D87611" w:rsidRDefault="005025CC" w:rsidP="00316EB6">
      <w:pPr>
        <w:pStyle w:val="NormalWeb"/>
        <w:rPr>
          <w:noProof/>
          <w:lang w:val="sr-Latn-CS"/>
        </w:rPr>
      </w:pPr>
      <w:r w:rsidRPr="00D87611">
        <w:rPr>
          <w:rStyle w:val="Strong"/>
          <w:noProof/>
          <w:u w:val="single"/>
          <w:lang w:val="sr-Latn-CS"/>
        </w:rPr>
        <w:t>A. Individuals associated with ISIL (Da’esh) and Al-Qaida</w:t>
      </w:r>
    </w:p>
    <w:p w:rsidR="005025CC" w:rsidRPr="00D87611" w:rsidRDefault="005025CC" w:rsidP="00277C03">
      <w:pPr>
        <w:pStyle w:val="NormalWeb"/>
        <w:rPr>
          <w:noProof/>
          <w:sz w:val="28"/>
          <w:szCs w:val="28"/>
          <w:lang w:val="sr-Latn-CS"/>
        </w:rPr>
      </w:pPr>
      <w:r w:rsidRPr="00D87611">
        <w:rPr>
          <w:rStyle w:val="Strong"/>
          <w:noProof/>
          <w:lang w:val="sr-Latn-CS"/>
        </w:rPr>
        <w:t xml:space="preserve">QDi.157 Name: </w:t>
      </w:r>
      <w:r w:rsidRPr="00D87611">
        <w:rPr>
          <w:noProof/>
          <w:lang w:val="sr-Latn-CS"/>
        </w:rPr>
        <w:t>1: ABD AL WAHAB 2: ABD AL HAFIZ 3: na 4: na</w:t>
      </w:r>
      <w:r w:rsidRPr="00D87611">
        <w:rPr>
          <w:noProof/>
          <w:lang w:val="sr-Latn-CS"/>
        </w:rPr>
        <w:br/>
      </w:r>
      <w:r w:rsidRPr="00D87611">
        <w:rPr>
          <w:rStyle w:val="Strong"/>
          <w:noProof/>
          <w:lang w:val="sr-Latn-CS"/>
        </w:rPr>
        <w:t xml:space="preserve">Name (original script): </w:t>
      </w:r>
      <w:r w:rsidRPr="00D87611">
        <w:rPr>
          <w:noProof/>
          <w:sz w:val="28"/>
          <w:szCs w:val="28"/>
          <w:rtl/>
          <w:lang w:val="sr-Latn-CS"/>
        </w:rPr>
        <w:t>عبد الوهاب عبد الحافظ</w:t>
      </w:r>
    </w:p>
    <w:p w:rsidR="005025CC" w:rsidRPr="00D87611" w:rsidRDefault="005025CC" w:rsidP="00277C03">
      <w:pPr>
        <w:pStyle w:val="NormalWeb"/>
        <w:jc w:val="both"/>
        <w:rPr>
          <w:noProof/>
          <w:lang w:val="sr-Latn-CS"/>
        </w:rPr>
      </w:pPr>
      <w:r w:rsidRPr="00D87611">
        <w:rPr>
          <w:noProof/>
          <w:lang w:val="sr-Latn-CS"/>
        </w:rPr>
        <w:br/>
      </w:r>
      <w:r w:rsidRPr="00D87611">
        <w:rPr>
          <w:rStyle w:val="Strong"/>
          <w:noProof/>
          <w:lang w:val="sr-Latn-CS"/>
        </w:rPr>
        <w:t xml:space="preserve">Title: </w:t>
      </w:r>
      <w:r w:rsidRPr="00D87611">
        <w:rPr>
          <w:noProof/>
          <w:lang w:val="sr-Latn-CS"/>
        </w:rPr>
        <w:t xml:space="preserve">na </w:t>
      </w:r>
      <w:r w:rsidRPr="00D87611">
        <w:rPr>
          <w:rStyle w:val="Strong"/>
          <w:noProof/>
          <w:lang w:val="sr-Latn-CS"/>
        </w:rPr>
        <w:t xml:space="preserve">Designation: </w:t>
      </w:r>
      <w:r w:rsidRPr="00D87611">
        <w:rPr>
          <w:noProof/>
          <w:lang w:val="sr-Latn-CS"/>
        </w:rPr>
        <w:t xml:space="preserve">na </w:t>
      </w:r>
      <w:r w:rsidRPr="00D87611">
        <w:rPr>
          <w:rStyle w:val="Strong"/>
          <w:noProof/>
          <w:lang w:val="sr-Latn-CS"/>
        </w:rPr>
        <w:t xml:space="preserve">DOB: </w:t>
      </w:r>
      <w:r w:rsidRPr="00D87611">
        <w:rPr>
          <w:noProof/>
          <w:lang w:val="sr-Latn-CS"/>
        </w:rPr>
        <w:t>7 Sep. 1967</w:t>
      </w:r>
      <w:r w:rsidRPr="00D87611">
        <w:rPr>
          <w:rStyle w:val="Strong"/>
          <w:noProof/>
          <w:lang w:val="sr-Latn-CS"/>
        </w:rPr>
        <w:t xml:space="preserve"> POB: </w:t>
      </w:r>
      <w:r w:rsidRPr="00D87611">
        <w:rPr>
          <w:noProof/>
          <w:lang w:val="sr-Latn-CS"/>
        </w:rPr>
        <w:t xml:space="preserve">Algiers, Algeria </w:t>
      </w:r>
      <w:r w:rsidRPr="00D87611">
        <w:rPr>
          <w:rStyle w:val="Strong"/>
          <w:noProof/>
          <w:lang w:val="sr-Latn-CS"/>
        </w:rPr>
        <w:t xml:space="preserve">Good quality a.k.a.: a) </w:t>
      </w:r>
      <w:r w:rsidRPr="00D87611">
        <w:rPr>
          <w:noProof/>
          <w:lang w:val="sr-Latn-CS"/>
        </w:rPr>
        <w:t xml:space="preserve">Mouloud Ferdjani, born 7 Sep. 1967 in Algeria </w:t>
      </w:r>
      <w:r w:rsidRPr="00D87611">
        <w:rPr>
          <w:rStyle w:val="Strong"/>
          <w:noProof/>
          <w:lang w:val="sr-Latn-CS"/>
        </w:rPr>
        <w:t xml:space="preserve">b) </w:t>
      </w:r>
      <w:r w:rsidRPr="00D87611">
        <w:rPr>
          <w:noProof/>
          <w:lang w:val="sr-Latn-CS"/>
        </w:rPr>
        <w:t xml:space="preserve">Abdelwahab Abdelhafid, born 30 Oct. 1968 in Algeria </w:t>
      </w:r>
      <w:r w:rsidRPr="00D87611">
        <w:rPr>
          <w:rStyle w:val="Strong"/>
          <w:noProof/>
          <w:lang w:val="sr-Latn-CS"/>
        </w:rPr>
        <w:t xml:space="preserve">c) </w:t>
      </w:r>
      <w:r w:rsidRPr="00D87611">
        <w:rPr>
          <w:noProof/>
          <w:lang w:val="sr-Latn-CS"/>
        </w:rPr>
        <w:t xml:space="preserve">Abdel Wahab Abdelhafid, born 30 Oct. 1968 in Algeria </w:t>
      </w:r>
      <w:r w:rsidRPr="00D87611">
        <w:rPr>
          <w:rStyle w:val="Strong"/>
          <w:noProof/>
          <w:lang w:val="sr-Latn-CS"/>
        </w:rPr>
        <w:t xml:space="preserve">d) </w:t>
      </w:r>
      <w:r w:rsidRPr="00D87611">
        <w:rPr>
          <w:noProof/>
          <w:lang w:val="sr-Latn-CS"/>
        </w:rPr>
        <w:t xml:space="preserve">Abdewahab Abdel Hafid, born 30 Oct. 1968 in Algeria </w:t>
      </w:r>
      <w:r w:rsidRPr="00D87611">
        <w:rPr>
          <w:rStyle w:val="Strong"/>
          <w:noProof/>
          <w:lang w:val="sr-Latn-CS"/>
        </w:rPr>
        <w:t xml:space="preserve">e) </w:t>
      </w:r>
      <w:r w:rsidRPr="00D87611">
        <w:rPr>
          <w:noProof/>
          <w:lang w:val="sr-Latn-CS"/>
        </w:rPr>
        <w:t xml:space="preserve">Abedel Wahad Abdelhafio, born 30 Oct. 1968 in Algeria </w:t>
      </w:r>
      <w:r w:rsidRPr="00D87611">
        <w:rPr>
          <w:rStyle w:val="Strong"/>
          <w:noProof/>
          <w:lang w:val="sr-Latn-CS"/>
        </w:rPr>
        <w:t xml:space="preserve">f) </w:t>
      </w:r>
      <w:r w:rsidRPr="00D87611">
        <w:rPr>
          <w:noProof/>
          <w:lang w:val="sr-Latn-CS"/>
        </w:rPr>
        <w:t xml:space="preserve">Abdelouahab Abdelhafid, born 30 Oct. 1968 in El Harrach, Algeria (appears in Algerian passport number 3525282) </w:t>
      </w:r>
      <w:r w:rsidRPr="00D87611">
        <w:rPr>
          <w:rStyle w:val="Strong"/>
          <w:noProof/>
          <w:lang w:val="sr-Latn-CS"/>
        </w:rPr>
        <w:t xml:space="preserve">Low quality a.k.a.: a) </w:t>
      </w:r>
      <w:r w:rsidRPr="00D87611">
        <w:rPr>
          <w:noProof/>
          <w:lang w:val="sr-Latn-CS"/>
        </w:rPr>
        <w:t>Mourad</w:t>
      </w:r>
      <w:r w:rsidRPr="00D87611">
        <w:rPr>
          <w:rStyle w:val="Strong"/>
          <w:noProof/>
          <w:lang w:val="sr-Latn-CS"/>
        </w:rPr>
        <w:t xml:space="preserve"> b) </w:t>
      </w:r>
      <w:r w:rsidRPr="00D87611">
        <w:rPr>
          <w:noProof/>
          <w:lang w:val="sr-Latn-CS"/>
        </w:rPr>
        <w:t>Said</w:t>
      </w:r>
      <w:r w:rsidRPr="00D87611">
        <w:rPr>
          <w:rStyle w:val="Strong"/>
          <w:noProof/>
          <w:lang w:val="sr-Latn-CS"/>
        </w:rPr>
        <w:t xml:space="preserve"> c) </w:t>
      </w:r>
      <w:r w:rsidRPr="00D87611">
        <w:rPr>
          <w:noProof/>
          <w:lang w:val="sr-Latn-CS"/>
        </w:rPr>
        <w:t>Rabah Di Roma</w:t>
      </w:r>
      <w:r w:rsidRPr="00D87611">
        <w:rPr>
          <w:rStyle w:val="Strong"/>
          <w:noProof/>
          <w:lang w:val="sr-Latn-CS"/>
        </w:rPr>
        <w:t xml:space="preserve"> Nationality: </w:t>
      </w:r>
      <w:r w:rsidRPr="00D87611">
        <w:rPr>
          <w:noProof/>
          <w:lang w:val="sr-Latn-CS"/>
        </w:rPr>
        <w:t>Algerian</w:t>
      </w:r>
      <w:r w:rsidRPr="00D87611">
        <w:rPr>
          <w:rStyle w:val="Strong"/>
          <w:noProof/>
          <w:lang w:val="sr-Latn-CS"/>
        </w:rPr>
        <w:t xml:space="preserve"> Passport no.: </w:t>
      </w:r>
      <w:r w:rsidRPr="00D87611">
        <w:rPr>
          <w:noProof/>
          <w:lang w:val="sr-Latn-CS"/>
        </w:rPr>
        <w:t xml:space="preserve">Algerian passport number 3525282 (issued under name Abdelouahab Abdelhafid (good quality a.k.a. f)) </w:t>
      </w:r>
      <w:r w:rsidRPr="00D87611">
        <w:rPr>
          <w:rStyle w:val="Strong"/>
          <w:noProof/>
          <w:lang w:val="sr-Latn-CS"/>
        </w:rPr>
        <w:t xml:space="preserve">National identification no.: </w:t>
      </w:r>
      <w:r w:rsidRPr="00D87611">
        <w:rPr>
          <w:noProof/>
          <w:lang w:val="sr-Latn-CS"/>
        </w:rPr>
        <w:t xml:space="preserve">na </w:t>
      </w:r>
      <w:r w:rsidRPr="00D87611">
        <w:rPr>
          <w:rStyle w:val="Strong"/>
          <w:noProof/>
          <w:lang w:val="sr-Latn-CS"/>
        </w:rPr>
        <w:t xml:space="preserve">Address: </w:t>
      </w:r>
      <w:r w:rsidRPr="00D87611">
        <w:rPr>
          <w:noProof/>
          <w:lang w:val="sr-Latn-CS"/>
        </w:rPr>
        <w:t xml:space="preserve">na </w:t>
      </w:r>
      <w:r w:rsidRPr="00D87611">
        <w:rPr>
          <w:rStyle w:val="Strong"/>
          <w:noProof/>
          <w:lang w:val="sr-Latn-CS"/>
        </w:rPr>
        <w:t xml:space="preserve">Listed on: </w:t>
      </w:r>
      <w:r w:rsidRPr="00D87611">
        <w:rPr>
          <w:noProof/>
          <w:lang w:val="sr-Latn-CS"/>
        </w:rPr>
        <w:t xml:space="preserve">17 Mar. 2004 (amended on 26 Nov. 2004, 9 Sep. 2005, 21 Dec. 2007, 25 Jan. 2010, 16 May 2011, 17 Aug. 2015 ) </w:t>
      </w:r>
      <w:r w:rsidRPr="00D87611">
        <w:rPr>
          <w:rStyle w:val="Strong"/>
          <w:noProof/>
          <w:lang w:val="sr-Latn-CS"/>
        </w:rPr>
        <w:t xml:space="preserve">Other information: </w:t>
      </w:r>
      <w:r w:rsidRPr="00D87611">
        <w:rPr>
          <w:noProof/>
          <w:lang w:val="sr-Latn-CS"/>
        </w:rPr>
        <w:t xml:space="preserve">Sentenced in absentia in Italy to 5 years of imprisonment.  Arrest warrant issued by the Italian authorities on 19 May 2005, cancelled on 18 March 2008.  Linked to support for the Organization of Al-Qaida in the Islamic Maghreb (AQIM) (QDe.014).  Photo </w:t>
      </w:r>
      <w:r w:rsidRPr="00D87611">
        <w:rPr>
          <w:noProof/>
          <w:lang w:val="sr-Latn-CS"/>
        </w:rPr>
        <w:lastRenderedPageBreak/>
        <w:t>available for inclusion in the INTERPOL-UN Security Council Special Notice.  Review pursuant to Security Council resolution 1822 (2008) was concluded on 30 Jul. 2009.</w:t>
      </w:r>
    </w:p>
    <w:p w:rsidR="005025CC" w:rsidRPr="00D87611" w:rsidRDefault="005025CC" w:rsidP="002D1C60">
      <w:pPr>
        <w:pStyle w:val="NormalWeb"/>
        <w:rPr>
          <w:noProof/>
          <w:lang w:val="sr-Latn-CS"/>
        </w:rPr>
      </w:pPr>
    </w:p>
    <w:p w:rsidR="005025CC" w:rsidRPr="00D87611" w:rsidRDefault="005025CC" w:rsidP="002D1C60">
      <w:pPr>
        <w:pStyle w:val="NormalWeb"/>
        <w:rPr>
          <w:noProof/>
          <w:lang w:val="sr-Latn-CS"/>
        </w:rPr>
      </w:pPr>
      <w:r w:rsidRPr="00D87611">
        <w:rPr>
          <w:noProof/>
          <w:lang w:val="sr-Latn-CS"/>
        </w:rPr>
        <w:t>On 30 December 2015, the Security Council Committee pursuant to resolutions 1267 (1999), 1989 (2011) and 2253 (2015) enacted the amendments specified with underline and strikethrough in the entry below on its ISIL (Da’esh) and Al-Qaida Sanctions List of individuals and entities subject to the assets freeze, travel ban and arms embargo set out in paragraph 2 of Security Council resolution 2253 (2015) adopted under Chapter VII of the Charter of the United Nations:</w:t>
      </w:r>
    </w:p>
    <w:p w:rsidR="005025CC" w:rsidRPr="00D87611" w:rsidRDefault="005025CC" w:rsidP="002D1C60">
      <w:pPr>
        <w:pStyle w:val="NormalWeb"/>
        <w:rPr>
          <w:noProof/>
          <w:lang w:val="sr-Latn-CS"/>
        </w:rPr>
      </w:pPr>
      <w:r w:rsidRPr="00D87611">
        <w:rPr>
          <w:rStyle w:val="Strong"/>
          <w:noProof/>
          <w:u w:val="single"/>
          <w:lang w:val="sr-Latn-CS"/>
        </w:rPr>
        <w:t>A. Individuals associated with ISIL (Da’esh) and Al-Qaida</w:t>
      </w:r>
    </w:p>
    <w:p w:rsidR="005025CC" w:rsidRPr="00D87611" w:rsidRDefault="005025CC" w:rsidP="002D1C60">
      <w:pPr>
        <w:pStyle w:val="NormalWeb"/>
        <w:rPr>
          <w:rStyle w:val="Strong"/>
          <w:noProof/>
          <w:lang w:val="sr-Latn-CS"/>
        </w:rPr>
      </w:pPr>
      <w:r w:rsidRPr="00D87611">
        <w:rPr>
          <w:rStyle w:val="Strong"/>
          <w:noProof/>
          <w:lang w:val="sr-Latn-CS"/>
        </w:rPr>
        <w:t xml:space="preserve">QDi.365 Name: </w:t>
      </w:r>
      <w:r w:rsidRPr="00D87611">
        <w:rPr>
          <w:noProof/>
          <w:lang w:val="sr-Latn-CS"/>
        </w:rPr>
        <w:t>1: AKHMED 2: RAJAPOVICH 3: CHATAEV 4: na</w:t>
      </w:r>
      <w:r w:rsidRPr="00D87611">
        <w:rPr>
          <w:noProof/>
          <w:lang w:val="sr-Latn-CS"/>
        </w:rPr>
        <w:br/>
      </w:r>
      <w:r w:rsidRPr="00D87611">
        <w:rPr>
          <w:rStyle w:val="Strong"/>
          <w:noProof/>
          <w:lang w:val="sr-Latn-CS"/>
        </w:rPr>
        <w:t xml:space="preserve">Name (original script): </w:t>
      </w:r>
      <w:r w:rsidR="00D87611">
        <w:rPr>
          <w:noProof/>
          <w:lang w:val="sr-Latn-CS"/>
        </w:rPr>
        <w:t>Ahmed</w:t>
      </w:r>
      <w:r w:rsidRPr="00D87611">
        <w:rPr>
          <w:noProof/>
          <w:lang w:val="sr-Latn-CS"/>
        </w:rPr>
        <w:t xml:space="preserve"> </w:t>
      </w:r>
      <w:r w:rsidR="00D87611">
        <w:rPr>
          <w:noProof/>
          <w:lang w:val="sr-Latn-CS"/>
        </w:rPr>
        <w:t>Ražapovič</w:t>
      </w:r>
      <w:r w:rsidRPr="00D87611">
        <w:rPr>
          <w:noProof/>
          <w:lang w:val="sr-Latn-CS"/>
        </w:rPr>
        <w:t xml:space="preserve"> </w:t>
      </w:r>
      <w:r w:rsidR="00D87611">
        <w:rPr>
          <w:noProof/>
          <w:lang w:val="sr-Latn-CS"/>
        </w:rPr>
        <w:t>Čataev</w:t>
      </w:r>
      <w:r w:rsidRPr="00D87611">
        <w:rPr>
          <w:noProof/>
          <w:lang w:val="sr-Latn-CS"/>
        </w:rPr>
        <w:br/>
      </w:r>
    </w:p>
    <w:p w:rsidR="005025CC" w:rsidRPr="00D87611" w:rsidRDefault="005025CC" w:rsidP="00277C03">
      <w:pPr>
        <w:pStyle w:val="NormalWeb"/>
        <w:jc w:val="both"/>
        <w:rPr>
          <w:noProof/>
          <w:lang w:val="sr-Latn-CS"/>
        </w:rPr>
      </w:pPr>
      <w:r w:rsidRPr="00D87611">
        <w:rPr>
          <w:rStyle w:val="Strong"/>
          <w:noProof/>
          <w:lang w:val="sr-Latn-CS"/>
        </w:rPr>
        <w:t xml:space="preserve">Title: </w:t>
      </w:r>
      <w:r w:rsidRPr="00D87611">
        <w:rPr>
          <w:noProof/>
          <w:lang w:val="sr-Latn-CS"/>
        </w:rPr>
        <w:t xml:space="preserve">na </w:t>
      </w:r>
      <w:r w:rsidRPr="00D87611">
        <w:rPr>
          <w:rStyle w:val="Strong"/>
          <w:noProof/>
          <w:lang w:val="sr-Latn-CS"/>
        </w:rPr>
        <w:t xml:space="preserve">Designation: </w:t>
      </w:r>
      <w:r w:rsidRPr="00D87611">
        <w:rPr>
          <w:noProof/>
          <w:lang w:val="sr-Latn-CS"/>
        </w:rPr>
        <w:t xml:space="preserve">na </w:t>
      </w:r>
      <w:r w:rsidRPr="00D87611">
        <w:rPr>
          <w:rStyle w:val="Strong"/>
          <w:noProof/>
          <w:lang w:val="sr-Latn-CS"/>
        </w:rPr>
        <w:t xml:space="preserve">DOB: </w:t>
      </w:r>
      <w:r w:rsidRPr="00D87611">
        <w:rPr>
          <w:noProof/>
          <w:lang w:val="sr-Latn-CS"/>
        </w:rPr>
        <w:t xml:space="preserve">4 Jul. 1980 </w:t>
      </w:r>
      <w:r w:rsidRPr="00D87611">
        <w:rPr>
          <w:rStyle w:val="Strong"/>
          <w:noProof/>
          <w:lang w:val="sr-Latn-CS"/>
        </w:rPr>
        <w:t xml:space="preserve">POB: </w:t>
      </w:r>
      <w:r w:rsidRPr="00D87611">
        <w:rPr>
          <w:noProof/>
          <w:lang w:val="sr-Latn-CS"/>
        </w:rPr>
        <w:t xml:space="preserve">Vedeno Village, Vedenskiy District, Republic of Chechnya, Russian Federation </w:t>
      </w:r>
      <w:r w:rsidRPr="00D87611">
        <w:rPr>
          <w:rStyle w:val="Strong"/>
          <w:noProof/>
          <w:lang w:val="sr-Latn-CS"/>
        </w:rPr>
        <w:t>Good quality a.k.a.: a)</w:t>
      </w:r>
      <w:r w:rsidRPr="00D87611">
        <w:rPr>
          <w:noProof/>
          <w:lang w:val="sr-Latn-CS"/>
        </w:rPr>
        <w:t xml:space="preserve"> Akhmad Shishani (original script: </w:t>
      </w:r>
      <w:r w:rsidR="00D87611">
        <w:rPr>
          <w:noProof/>
          <w:lang w:val="sr-Latn-CS"/>
        </w:rPr>
        <w:t>Ahmad</w:t>
      </w:r>
      <w:r w:rsidRPr="00D87611">
        <w:rPr>
          <w:noProof/>
          <w:lang w:val="sr-Latn-CS"/>
        </w:rPr>
        <w:t xml:space="preserve"> </w:t>
      </w:r>
      <w:r w:rsidR="00D87611">
        <w:rPr>
          <w:noProof/>
          <w:lang w:val="sr-Latn-CS"/>
        </w:rPr>
        <w:t>Šišani</w:t>
      </w:r>
      <w:r w:rsidRPr="00D87611">
        <w:rPr>
          <w:noProof/>
          <w:lang w:val="sr-Latn-CS"/>
        </w:rPr>
        <w:t xml:space="preserve">) </w:t>
      </w:r>
      <w:r w:rsidRPr="00D87611">
        <w:rPr>
          <w:rStyle w:val="Strong"/>
          <w:noProof/>
          <w:lang w:val="sr-Latn-CS"/>
        </w:rPr>
        <w:t xml:space="preserve">b) </w:t>
      </w:r>
      <w:r w:rsidRPr="00D87611">
        <w:rPr>
          <w:noProof/>
          <w:lang w:val="sr-Latn-CS"/>
        </w:rPr>
        <w:t xml:space="preserve">David Mayer (Russian script: </w:t>
      </w:r>
      <w:r w:rsidR="00D87611">
        <w:rPr>
          <w:noProof/>
          <w:lang w:val="sr-Latn-CS"/>
        </w:rPr>
        <w:t>David</w:t>
      </w:r>
      <w:r w:rsidRPr="00D87611">
        <w:rPr>
          <w:noProof/>
          <w:lang w:val="sr-Latn-CS"/>
        </w:rPr>
        <w:t xml:space="preserve"> </w:t>
      </w:r>
      <w:r w:rsidR="00D87611">
        <w:rPr>
          <w:noProof/>
          <w:lang w:val="sr-Latn-CS"/>
        </w:rPr>
        <w:t>Ma</w:t>
      </w:r>
      <w:r w:rsidRPr="00D87611">
        <w:rPr>
          <w:noProof/>
          <w:lang w:val="sr-Latn-CS"/>
        </w:rPr>
        <w:t>й</w:t>
      </w:r>
      <w:r w:rsidR="00D87611">
        <w:rPr>
          <w:noProof/>
          <w:lang w:val="sr-Latn-CS"/>
        </w:rPr>
        <w:t>er</w:t>
      </w:r>
      <w:r w:rsidRPr="00D87611">
        <w:rPr>
          <w:noProof/>
          <w:lang w:val="sr-Latn-CS"/>
        </w:rPr>
        <w:t xml:space="preserve">) </w:t>
      </w:r>
      <w:r w:rsidRPr="00D87611">
        <w:rPr>
          <w:rStyle w:val="Strong"/>
          <w:noProof/>
          <w:lang w:val="sr-Latn-CS"/>
        </w:rPr>
        <w:t xml:space="preserve">c) </w:t>
      </w:r>
      <w:r w:rsidRPr="00D87611">
        <w:rPr>
          <w:noProof/>
          <w:lang w:val="sr-Latn-CS"/>
        </w:rPr>
        <w:t>Elmir Sene (original script: Э</w:t>
      </w:r>
      <w:r w:rsidR="00D87611">
        <w:rPr>
          <w:noProof/>
          <w:lang w:val="sr-Latn-CS"/>
        </w:rPr>
        <w:t>l</w:t>
      </w:r>
      <w:r w:rsidRPr="00D87611">
        <w:rPr>
          <w:noProof/>
          <w:lang w:val="sr-Latn-CS"/>
        </w:rPr>
        <w:t>ь</w:t>
      </w:r>
      <w:r w:rsidR="00D87611">
        <w:rPr>
          <w:noProof/>
          <w:lang w:val="sr-Latn-CS"/>
        </w:rPr>
        <w:t>mir</w:t>
      </w:r>
      <w:r w:rsidRPr="00D87611">
        <w:rPr>
          <w:noProof/>
          <w:lang w:val="sr-Latn-CS"/>
        </w:rPr>
        <w:t xml:space="preserve"> </w:t>
      </w:r>
      <w:r w:rsidR="00D87611">
        <w:rPr>
          <w:noProof/>
          <w:lang w:val="sr-Latn-CS"/>
        </w:rPr>
        <w:t>Sene</w:t>
      </w:r>
      <w:r w:rsidRPr="00D87611">
        <w:rPr>
          <w:noProof/>
          <w:lang w:val="sr-Latn-CS"/>
        </w:rPr>
        <w:t xml:space="preserve">) </w:t>
      </w:r>
      <w:r w:rsidRPr="00D87611">
        <w:rPr>
          <w:rStyle w:val="Strong"/>
          <w:noProof/>
          <w:lang w:val="sr-Latn-CS"/>
        </w:rPr>
        <w:t>Low</w:t>
      </w:r>
      <w:r w:rsidRPr="00D87611">
        <w:rPr>
          <w:noProof/>
          <w:lang w:val="sr-Latn-CS"/>
        </w:rPr>
        <w:t xml:space="preserve"> </w:t>
      </w:r>
      <w:r w:rsidRPr="00D87611">
        <w:rPr>
          <w:rStyle w:val="Strong"/>
          <w:noProof/>
          <w:lang w:val="sr-Latn-CS"/>
        </w:rPr>
        <w:t xml:space="preserve">quality a.k.a.: </w:t>
      </w:r>
      <w:r w:rsidRPr="00D87611">
        <w:rPr>
          <w:noProof/>
          <w:lang w:val="sr-Latn-CS"/>
        </w:rPr>
        <w:t xml:space="preserve">Odnorukiy (original script: </w:t>
      </w:r>
      <w:r w:rsidR="00D87611">
        <w:rPr>
          <w:noProof/>
          <w:lang w:val="sr-Latn-CS"/>
        </w:rPr>
        <w:t>Odnoruki</w:t>
      </w:r>
      <w:r w:rsidRPr="00D87611">
        <w:rPr>
          <w:noProof/>
          <w:lang w:val="sr-Latn-CS"/>
        </w:rPr>
        <w:t xml:space="preserve">й) </w:t>
      </w:r>
      <w:r w:rsidRPr="00D87611">
        <w:rPr>
          <w:rStyle w:val="Strong"/>
          <w:noProof/>
          <w:lang w:val="sr-Latn-CS"/>
        </w:rPr>
        <w:t xml:space="preserve">Nationality: </w:t>
      </w:r>
      <w:r w:rsidRPr="00D87611">
        <w:rPr>
          <w:strike/>
          <w:noProof/>
          <w:lang w:val="sr-Latn-CS"/>
        </w:rPr>
        <w:t>na</w:t>
      </w:r>
      <w:r w:rsidRPr="00D87611">
        <w:rPr>
          <w:noProof/>
          <w:lang w:val="sr-Latn-CS"/>
        </w:rPr>
        <w:t xml:space="preserve"> </w:t>
      </w:r>
      <w:r w:rsidRPr="00D87611">
        <w:rPr>
          <w:noProof/>
          <w:u w:val="single"/>
          <w:lang w:val="sr-Latn-CS"/>
        </w:rPr>
        <w:t>Russian</w:t>
      </w:r>
      <w:r w:rsidRPr="00D87611">
        <w:rPr>
          <w:noProof/>
          <w:lang w:val="sr-Latn-CS"/>
        </w:rPr>
        <w:t xml:space="preserve"> </w:t>
      </w:r>
      <w:r w:rsidRPr="00D87611">
        <w:rPr>
          <w:rStyle w:val="Strong"/>
          <w:noProof/>
          <w:lang w:val="sr-Latn-CS"/>
        </w:rPr>
        <w:t xml:space="preserve">Passport no.: </w:t>
      </w:r>
      <w:r w:rsidRPr="00D87611">
        <w:rPr>
          <w:noProof/>
          <w:lang w:val="sr-Latn-CS"/>
        </w:rPr>
        <w:t xml:space="preserve">na </w:t>
      </w:r>
      <w:r w:rsidRPr="00D87611">
        <w:rPr>
          <w:rStyle w:val="Strong"/>
          <w:noProof/>
          <w:lang w:val="sr-Latn-CS"/>
        </w:rPr>
        <w:t xml:space="preserve">National identification no.: </w:t>
      </w:r>
      <w:r w:rsidRPr="00D87611">
        <w:rPr>
          <w:noProof/>
          <w:lang w:val="sr-Latn-CS"/>
        </w:rPr>
        <w:t xml:space="preserve">Russian national passport number 9600133195, issued in Vedensiky District, Republic of Chechnya, Russian Federation (issued by Department of Internal Affairs) </w:t>
      </w:r>
      <w:r w:rsidRPr="00D87611">
        <w:rPr>
          <w:rStyle w:val="Strong"/>
          <w:noProof/>
          <w:lang w:val="sr-Latn-CS"/>
        </w:rPr>
        <w:t xml:space="preserve">Address: a) </w:t>
      </w:r>
      <w:r w:rsidRPr="00D87611">
        <w:rPr>
          <w:noProof/>
          <w:lang w:val="sr-Latn-CS"/>
        </w:rPr>
        <w:t xml:space="preserve">Syrian Arab Republic (located in as at Aug. 2015) </w:t>
      </w:r>
      <w:r w:rsidRPr="00D87611">
        <w:rPr>
          <w:rStyle w:val="Strong"/>
          <w:noProof/>
          <w:lang w:val="sr-Latn-CS"/>
        </w:rPr>
        <w:t xml:space="preserve">b) </w:t>
      </w:r>
      <w:r w:rsidRPr="00D87611">
        <w:rPr>
          <w:noProof/>
          <w:lang w:val="sr-Latn-CS"/>
        </w:rPr>
        <w:t xml:space="preserve">Iraq (possible alternative location as at Aug. 2015) </w:t>
      </w:r>
      <w:r w:rsidRPr="00D87611">
        <w:rPr>
          <w:rStyle w:val="Strong"/>
          <w:noProof/>
          <w:lang w:val="sr-Latn-CS"/>
        </w:rPr>
        <w:t xml:space="preserve">Listed on: </w:t>
      </w:r>
      <w:r w:rsidRPr="00D87611">
        <w:rPr>
          <w:noProof/>
          <w:lang w:val="sr-Latn-CS"/>
        </w:rPr>
        <w:t xml:space="preserve">2 Oct. 2015 (amended on 10 and 30 Dec. 2015 ) </w:t>
      </w:r>
      <w:r w:rsidRPr="00D87611">
        <w:rPr>
          <w:rStyle w:val="Strong"/>
          <w:noProof/>
          <w:lang w:val="sr-Latn-CS"/>
        </w:rPr>
        <w:t xml:space="preserve">Other information: </w:t>
      </w:r>
      <w:r w:rsidRPr="00D87611">
        <w:rPr>
          <w:noProof/>
          <w:lang w:val="sr-Latn-CS"/>
        </w:rPr>
        <w:t>As at Aug. 2015, one of the leaders of the Islamic State in Iraq and the Levant (ISIL), listed as Al-Qaida in Iraq (QDe.115), commanding directly 130 militants.  Physical description: eye colour: brown, hair colour: black, build: solid; distinguishing marks: oval face, beard, missing a right hand and left leg, speaks Russian, Chechen and possibly German and Arabic.  Wanted by the authorities of the Russian Federation for terrorist crimes committed in its territory.  Photo available for inclusion in the INTERPOL-UN Security Council Special Notice.</w:t>
      </w:r>
    </w:p>
    <w:p w:rsidR="005025CC" w:rsidRPr="00D87611" w:rsidRDefault="005025CC">
      <w:pPr>
        <w:rPr>
          <w:noProof/>
          <w:lang w:val="sr-Latn-CS"/>
        </w:rPr>
      </w:pPr>
    </w:p>
    <w:sectPr w:rsidR="005025CC" w:rsidRPr="00D87611" w:rsidSect="00DE7DA7">
      <w:footerReference w:type="even" r:id="rId7"/>
      <w:footerReference w:type="defaul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4A00" w:rsidRDefault="00D24A00" w:rsidP="007855E4">
      <w:pPr>
        <w:spacing w:line="240" w:lineRule="auto"/>
      </w:pPr>
      <w:r>
        <w:separator/>
      </w:r>
    </w:p>
  </w:endnote>
  <w:endnote w:type="continuationSeparator" w:id="0">
    <w:p w:rsidR="00D24A00" w:rsidRDefault="00D24A00" w:rsidP="007855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UnicodeMS">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5CC" w:rsidRDefault="005025CC" w:rsidP="00C0757B">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5025CC" w:rsidRDefault="005025CC" w:rsidP="00DE7DA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5CC" w:rsidRDefault="005025CC" w:rsidP="00C0757B">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sidR="00D87611">
      <w:rPr>
        <w:rStyle w:val="PageNumber"/>
        <w:rFonts w:cs="Arial"/>
        <w:noProof/>
      </w:rPr>
      <w:t>5</w:t>
    </w:r>
    <w:r>
      <w:rPr>
        <w:rStyle w:val="PageNumber"/>
        <w:rFonts w:cs="Arial"/>
      </w:rPr>
      <w:fldChar w:fldCharType="end"/>
    </w:r>
  </w:p>
  <w:p w:rsidR="005025CC" w:rsidRDefault="005025CC" w:rsidP="00DE7DA7">
    <w:pPr>
      <w:pStyle w:val="Footer"/>
      <w:ind w:right="360"/>
      <w:jc w:val="center"/>
    </w:pPr>
  </w:p>
  <w:p w:rsidR="005025CC" w:rsidRDefault="005025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4A00" w:rsidRDefault="00D24A00" w:rsidP="007855E4">
      <w:pPr>
        <w:spacing w:line="240" w:lineRule="auto"/>
      </w:pPr>
      <w:r>
        <w:separator/>
      </w:r>
    </w:p>
  </w:footnote>
  <w:footnote w:type="continuationSeparator" w:id="0">
    <w:p w:rsidR="00D24A00" w:rsidRDefault="00D24A00" w:rsidP="007855E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EB6"/>
    <w:rsid w:val="0002056B"/>
    <w:rsid w:val="00085B66"/>
    <w:rsid w:val="00146DFA"/>
    <w:rsid w:val="001C27BE"/>
    <w:rsid w:val="001F7E28"/>
    <w:rsid w:val="00220E7A"/>
    <w:rsid w:val="00277C03"/>
    <w:rsid w:val="00296E91"/>
    <w:rsid w:val="002C39F1"/>
    <w:rsid w:val="002D1C60"/>
    <w:rsid w:val="002E6D84"/>
    <w:rsid w:val="003076E1"/>
    <w:rsid w:val="00311DF7"/>
    <w:rsid w:val="00316EB6"/>
    <w:rsid w:val="003D6910"/>
    <w:rsid w:val="00444BE7"/>
    <w:rsid w:val="004C41E2"/>
    <w:rsid w:val="005025CC"/>
    <w:rsid w:val="005853E7"/>
    <w:rsid w:val="005B3880"/>
    <w:rsid w:val="005E4BDB"/>
    <w:rsid w:val="00602DF0"/>
    <w:rsid w:val="00612288"/>
    <w:rsid w:val="00677B5D"/>
    <w:rsid w:val="00764E72"/>
    <w:rsid w:val="007855E4"/>
    <w:rsid w:val="00852A6D"/>
    <w:rsid w:val="008939DB"/>
    <w:rsid w:val="008C7211"/>
    <w:rsid w:val="008E409B"/>
    <w:rsid w:val="008F4971"/>
    <w:rsid w:val="009469FC"/>
    <w:rsid w:val="00A42FCF"/>
    <w:rsid w:val="00A54851"/>
    <w:rsid w:val="00A94516"/>
    <w:rsid w:val="00A9498D"/>
    <w:rsid w:val="00AC2A59"/>
    <w:rsid w:val="00BF59F9"/>
    <w:rsid w:val="00C0757B"/>
    <w:rsid w:val="00C11360"/>
    <w:rsid w:val="00CD464E"/>
    <w:rsid w:val="00D24A00"/>
    <w:rsid w:val="00D87611"/>
    <w:rsid w:val="00DC60CE"/>
    <w:rsid w:val="00DD50AB"/>
    <w:rsid w:val="00DE5A33"/>
    <w:rsid w:val="00DE7DA7"/>
    <w:rsid w:val="00E26EB4"/>
    <w:rsid w:val="00E83437"/>
    <w:rsid w:val="00F37FB9"/>
    <w:rsid w:val="00F57430"/>
    <w:rsid w:val="00F71231"/>
    <w:rsid w:val="00FD5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A4E5465F-CEA9-4105-BA1F-9B09EEC85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851"/>
    <w:pPr>
      <w:spacing w:line="259"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316EB6"/>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99"/>
    <w:qFormat/>
    <w:rsid w:val="00316EB6"/>
    <w:rPr>
      <w:rFonts w:cs="Times New Roman"/>
      <w:b/>
      <w:bCs/>
    </w:rPr>
  </w:style>
  <w:style w:type="paragraph" w:styleId="Header">
    <w:name w:val="header"/>
    <w:basedOn w:val="Normal"/>
    <w:link w:val="HeaderChar"/>
    <w:uiPriority w:val="99"/>
    <w:rsid w:val="007855E4"/>
    <w:pPr>
      <w:tabs>
        <w:tab w:val="center" w:pos="4680"/>
        <w:tab w:val="right" w:pos="9360"/>
      </w:tabs>
      <w:spacing w:line="240" w:lineRule="auto"/>
    </w:pPr>
  </w:style>
  <w:style w:type="character" w:customStyle="1" w:styleId="HeaderChar">
    <w:name w:val="Header Char"/>
    <w:basedOn w:val="DefaultParagraphFont"/>
    <w:link w:val="Header"/>
    <w:uiPriority w:val="99"/>
    <w:locked/>
    <w:rsid w:val="007855E4"/>
    <w:rPr>
      <w:rFonts w:ascii="Times New Roman" w:hAnsi="Times New Roman" w:cs="Times New Roman"/>
      <w:sz w:val="24"/>
    </w:rPr>
  </w:style>
  <w:style w:type="paragraph" w:styleId="Footer">
    <w:name w:val="footer"/>
    <w:aliases w:val="Char Char Char Char,Char,Char Char,Char Char Char Char Char,Char Char Char Char Char Char Char Char Char,Char Char Char Char Char Char Char Char, Char,Char Char Char,Char Char Char Char Char Char Char Char Char Char Char,Char1, Char Char,Char1 Ch"/>
    <w:basedOn w:val="Normal"/>
    <w:link w:val="FooterChar"/>
    <w:rsid w:val="007855E4"/>
    <w:pPr>
      <w:tabs>
        <w:tab w:val="center" w:pos="4680"/>
        <w:tab w:val="right" w:pos="9360"/>
      </w:tabs>
      <w:spacing w:line="240" w:lineRule="auto"/>
    </w:pPr>
  </w:style>
  <w:style w:type="character" w:customStyle="1" w:styleId="FooterChar">
    <w:name w:val="Footer Char"/>
    <w:aliases w:val="Char Char Char Char Char1,Char Char1,Char Char Char1,Char Char Char Char Char Char,Char Char Char Char Char Char Char Char Char Char,Char Char Char Char Char Char Char Char Char1, Char Char1,Char Char Char Char1,Char1 Char, Char Char Char"/>
    <w:basedOn w:val="DefaultParagraphFont"/>
    <w:link w:val="Footer"/>
    <w:locked/>
    <w:rsid w:val="007855E4"/>
    <w:rPr>
      <w:rFonts w:ascii="Times New Roman" w:hAnsi="Times New Roman" w:cs="Times New Roman"/>
      <w:sz w:val="24"/>
    </w:rPr>
  </w:style>
  <w:style w:type="paragraph" w:styleId="BalloonText">
    <w:name w:val="Balloon Text"/>
    <w:basedOn w:val="Normal"/>
    <w:link w:val="BalloonTextChar"/>
    <w:uiPriority w:val="99"/>
    <w:semiHidden/>
    <w:rsid w:val="007855E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855E4"/>
    <w:rPr>
      <w:rFonts w:ascii="Segoe UI" w:hAnsi="Segoe UI" w:cs="Segoe UI"/>
      <w:sz w:val="18"/>
      <w:szCs w:val="18"/>
    </w:rPr>
  </w:style>
  <w:style w:type="character" w:customStyle="1" w:styleId="FontStyle35">
    <w:name w:val="Font Style35"/>
    <w:uiPriority w:val="99"/>
    <w:rsid w:val="002C39F1"/>
    <w:rPr>
      <w:rFonts w:ascii="Arial" w:hAnsi="Arial"/>
      <w:sz w:val="16"/>
    </w:rPr>
  </w:style>
  <w:style w:type="character" w:styleId="PageNumber">
    <w:name w:val="page number"/>
    <w:basedOn w:val="DefaultParagraphFont"/>
    <w:uiPriority w:val="99"/>
    <w:rsid w:val="00DE7DA7"/>
    <w:rPr>
      <w:rFonts w:cs="Times New Roman"/>
    </w:rPr>
  </w:style>
  <w:style w:type="paragraph" w:customStyle="1" w:styleId="1tekst">
    <w:name w:val="1tekst"/>
    <w:basedOn w:val="Normal"/>
    <w:rsid w:val="005E4BDB"/>
    <w:pPr>
      <w:spacing w:before="100" w:after="100" w:line="240" w:lineRule="auto"/>
      <w:ind w:firstLine="240"/>
      <w:jc w:val="both"/>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3406741">
      <w:marLeft w:val="0"/>
      <w:marRight w:val="0"/>
      <w:marTop w:val="0"/>
      <w:marBottom w:val="0"/>
      <w:divBdr>
        <w:top w:val="none" w:sz="0" w:space="0" w:color="auto"/>
        <w:left w:val="none" w:sz="0" w:space="0" w:color="auto"/>
        <w:bottom w:val="none" w:sz="0" w:space="0" w:color="auto"/>
        <w:right w:val="none" w:sz="0" w:space="0" w:color="auto"/>
      </w:divBdr>
    </w:div>
    <w:div w:id="2063406742">
      <w:marLeft w:val="0"/>
      <w:marRight w:val="0"/>
      <w:marTop w:val="0"/>
      <w:marBottom w:val="0"/>
      <w:divBdr>
        <w:top w:val="none" w:sz="0" w:space="0" w:color="auto"/>
        <w:left w:val="none" w:sz="0" w:space="0" w:color="auto"/>
        <w:bottom w:val="none" w:sz="0" w:space="0" w:color="auto"/>
        <w:right w:val="none" w:sz="0" w:space="0" w:color="auto"/>
      </w:divBdr>
    </w:div>
    <w:div w:id="20634067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pml.gov.r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1798</Words>
  <Characters>10252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Vanja Saitović</dc:creator>
  <cp:keywords/>
  <dc:description/>
  <cp:lastModifiedBy>Bojan Grgic</cp:lastModifiedBy>
  <cp:revision>2</cp:revision>
  <cp:lastPrinted>2016-02-11T13:17:00Z</cp:lastPrinted>
  <dcterms:created xsi:type="dcterms:W3CDTF">2016-02-22T14:33:00Z</dcterms:created>
  <dcterms:modified xsi:type="dcterms:W3CDTF">2016-02-22T14:33:00Z</dcterms:modified>
</cp:coreProperties>
</file>