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AB" w:rsidRPr="00225134" w:rsidRDefault="00335EAB">
      <w:pPr>
        <w:tabs>
          <w:tab w:val="clear" w:pos="1440"/>
        </w:tabs>
        <w:spacing w:after="200" w:line="276" w:lineRule="auto"/>
        <w:jc w:val="left"/>
        <w:rPr>
          <w:noProof/>
          <w:u w:val="single"/>
          <w:lang w:val="sr-Latn-CS"/>
        </w:rPr>
      </w:pPr>
    </w:p>
    <w:p w:rsidR="00DB7C81" w:rsidRPr="00225134" w:rsidRDefault="00DB7C81" w:rsidP="00DB7C81">
      <w:pPr>
        <w:rPr>
          <w:noProof/>
          <w:u w:val="single"/>
          <w:lang w:val="sr-Latn-CS"/>
        </w:rPr>
      </w:pPr>
      <w:bookmarkStart w:id="0" w:name="_GoBack"/>
      <w:bookmarkEnd w:id="0"/>
    </w:p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EE5A9B" w:rsidP="00EE5A9B">
      <w:pPr>
        <w:rPr>
          <w:noProof/>
          <w:lang w:val="sr-Latn-CS"/>
        </w:rPr>
      </w:pPr>
      <w:r w:rsidRPr="00225134">
        <w:rPr>
          <w:noProof/>
          <w:lang w:val="sr-Latn-CS"/>
        </w:rPr>
        <w:tab/>
      </w:r>
      <w:r w:rsidR="00225134">
        <w:rPr>
          <w:noProof/>
          <w:lang w:val="sr-Latn-CS"/>
        </w:rPr>
        <w:t>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osnovu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člana</w:t>
      </w:r>
      <w:r w:rsidRPr="00225134">
        <w:rPr>
          <w:noProof/>
          <w:lang w:val="sr-Latn-CS"/>
        </w:rPr>
        <w:t xml:space="preserve"> 43. </w:t>
      </w:r>
      <w:r w:rsidR="00225134">
        <w:rPr>
          <w:noProof/>
          <w:lang w:val="sr-Latn-CS"/>
        </w:rPr>
        <w:t>stav</w:t>
      </w:r>
      <w:r w:rsidRPr="00225134">
        <w:rPr>
          <w:noProof/>
          <w:lang w:val="sr-Latn-CS"/>
        </w:rPr>
        <w:t xml:space="preserve"> 2. </w:t>
      </w:r>
      <w:r w:rsidR="00225134">
        <w:rPr>
          <w:noProof/>
          <w:lang w:val="sr-Latn-CS"/>
        </w:rPr>
        <w:t>Zakona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Vladi</w:t>
      </w:r>
      <w:r w:rsidRPr="00225134">
        <w:rPr>
          <w:noProof/>
          <w:lang w:val="sr-Latn-CS"/>
        </w:rPr>
        <w:t xml:space="preserve"> („</w:t>
      </w:r>
      <w:r w:rsidR="00225134">
        <w:rPr>
          <w:noProof/>
          <w:lang w:val="sr-Latn-CS"/>
        </w:rPr>
        <w:t>Službeni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glasnik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RS</w:t>
      </w:r>
      <w:r w:rsidRPr="00225134">
        <w:rPr>
          <w:noProof/>
          <w:lang w:val="sr-Latn-CS"/>
        </w:rPr>
        <w:t xml:space="preserve">”, </w:t>
      </w:r>
      <w:r w:rsidR="00225134">
        <w:rPr>
          <w:noProof/>
          <w:lang w:val="sr-Latn-CS"/>
        </w:rPr>
        <w:t>br</w:t>
      </w:r>
      <w:r w:rsidRPr="00225134">
        <w:rPr>
          <w:noProof/>
          <w:lang w:val="sr-Latn-CS"/>
        </w:rPr>
        <w:t xml:space="preserve">. 55/05, 71/05 – </w:t>
      </w:r>
      <w:r w:rsidR="00225134">
        <w:rPr>
          <w:noProof/>
          <w:lang w:val="sr-Latn-CS"/>
        </w:rPr>
        <w:t>ispravka</w:t>
      </w:r>
      <w:r w:rsidRPr="00225134">
        <w:rPr>
          <w:noProof/>
          <w:lang w:val="sr-Latn-CS"/>
        </w:rPr>
        <w:t xml:space="preserve">, 101/07, 65/08, 16/11, 68/12 – </w:t>
      </w:r>
      <w:r w:rsidR="00225134">
        <w:rPr>
          <w:noProof/>
          <w:lang w:val="sr-Latn-CS"/>
        </w:rPr>
        <w:t>US</w:t>
      </w:r>
      <w:r w:rsidRPr="00225134">
        <w:rPr>
          <w:noProof/>
          <w:lang w:val="sr-Latn-CS"/>
        </w:rPr>
        <w:t xml:space="preserve">, 72/12, 7/14 – </w:t>
      </w:r>
      <w:r w:rsidR="00225134">
        <w:rPr>
          <w:noProof/>
          <w:lang w:val="sr-Latn-CS"/>
        </w:rPr>
        <w:t>US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i</w:t>
      </w:r>
      <w:r w:rsidRPr="00225134">
        <w:rPr>
          <w:noProof/>
          <w:lang w:val="sr-Latn-CS"/>
        </w:rPr>
        <w:t xml:space="preserve"> 44/14), </w:t>
      </w:r>
      <w:r w:rsidR="00225134">
        <w:rPr>
          <w:noProof/>
          <w:lang w:val="sr-Latn-CS"/>
        </w:rPr>
        <w:t>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vezi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članom</w:t>
      </w:r>
      <w:r w:rsidRPr="00225134">
        <w:rPr>
          <w:noProof/>
          <w:lang w:val="sr-Latn-CS"/>
        </w:rPr>
        <w:t xml:space="preserve"> 28. </w:t>
      </w:r>
      <w:r w:rsidR="00225134">
        <w:rPr>
          <w:noProof/>
          <w:lang w:val="sr-Latn-CS"/>
        </w:rPr>
        <w:t>stav</w:t>
      </w:r>
      <w:r w:rsidRPr="00225134">
        <w:rPr>
          <w:noProof/>
          <w:lang w:val="sr-Latn-CS"/>
        </w:rPr>
        <w:t xml:space="preserve"> 5. </w:t>
      </w:r>
      <w:r w:rsidR="00225134">
        <w:rPr>
          <w:noProof/>
          <w:lang w:val="sr-Latn-CS"/>
        </w:rPr>
        <w:t>Zakona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Agenciji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za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osiguranje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depozita</w:t>
      </w:r>
      <w:r w:rsidRPr="00225134">
        <w:rPr>
          <w:noProof/>
          <w:lang w:val="sr-Latn-CS"/>
        </w:rPr>
        <w:t xml:space="preserve"> („</w:t>
      </w:r>
      <w:r w:rsidR="00225134">
        <w:rPr>
          <w:noProof/>
          <w:lang w:val="sr-Latn-CS"/>
        </w:rPr>
        <w:t>Službeni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glasnik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RS</w:t>
      </w:r>
      <w:r w:rsidRPr="00225134">
        <w:rPr>
          <w:noProof/>
          <w:lang w:val="sr-Latn-CS"/>
        </w:rPr>
        <w:t xml:space="preserve">”, </w:t>
      </w:r>
      <w:r w:rsidR="00225134">
        <w:rPr>
          <w:noProof/>
          <w:lang w:val="sr-Latn-CS"/>
        </w:rPr>
        <w:t>broj</w:t>
      </w:r>
      <w:r w:rsidRPr="00225134">
        <w:rPr>
          <w:noProof/>
          <w:lang w:val="sr-Latn-CS"/>
        </w:rPr>
        <w:t xml:space="preserve"> 14/15), </w:t>
      </w:r>
    </w:p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</w:r>
      <w:r w:rsidR="00225134">
        <w:rPr>
          <w:noProof/>
          <w:lang w:val="sr-Latn-CS"/>
        </w:rPr>
        <w:t>Vlada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donosi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225134" w:rsidP="00EE5A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5A9B" w:rsidRPr="00225134" w:rsidRDefault="00EE5A9B" w:rsidP="00EE5A9B">
      <w:pPr>
        <w:jc w:val="center"/>
        <w:rPr>
          <w:b/>
          <w:noProof/>
          <w:lang w:val="sr-Latn-CS"/>
        </w:rPr>
      </w:pPr>
    </w:p>
    <w:p w:rsidR="00EE5A9B" w:rsidRPr="00225134" w:rsidRDefault="00225134" w:rsidP="00EE5A9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DEPOZITA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jc w:val="center"/>
        <w:rPr>
          <w:noProof/>
          <w:lang w:val="sr-Latn-CS"/>
        </w:rPr>
      </w:pPr>
      <w:r w:rsidRPr="00225134">
        <w:rPr>
          <w:noProof/>
          <w:lang w:val="sr-Latn-CS"/>
        </w:rPr>
        <w:t>I</w:t>
      </w:r>
    </w:p>
    <w:p w:rsidR="00EE5A9B" w:rsidRPr="00225134" w:rsidRDefault="00EE5A9B" w:rsidP="00EE5A9B">
      <w:pPr>
        <w:jc w:val="center"/>
        <w:rPr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</w:r>
      <w:r w:rsidR="00225134">
        <w:rPr>
          <w:noProof/>
          <w:lang w:val="sr-Latn-CS"/>
        </w:rPr>
        <w:t>Konstatuje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prestala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dužnost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Upravnom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odboru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Agencije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za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osiguranje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depozita</w:t>
      </w:r>
      <w:r w:rsidRPr="00225134">
        <w:rPr>
          <w:noProof/>
          <w:lang w:val="sr-Latn-CS"/>
        </w:rPr>
        <w:t>: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1. </w:t>
      </w:r>
      <w:r w:rsidR="00225134">
        <w:rPr>
          <w:noProof/>
          <w:lang w:val="sr-Latn-CS"/>
        </w:rPr>
        <w:t>prof</w:t>
      </w:r>
      <w:r w:rsidRPr="00225134">
        <w:rPr>
          <w:noProof/>
          <w:lang w:val="sr-Latn-CS"/>
        </w:rPr>
        <w:t xml:space="preserve">. </w:t>
      </w:r>
      <w:r w:rsidR="00225134">
        <w:rPr>
          <w:noProof/>
          <w:lang w:val="sr-Latn-CS"/>
        </w:rPr>
        <w:t>dr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Nenadu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Vunjaku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predsedniku</w:t>
      </w:r>
      <w:r w:rsidRPr="00225134">
        <w:rPr>
          <w:noProof/>
          <w:lang w:val="sr-Latn-CS"/>
        </w:rPr>
        <w:t>,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2. </w:t>
      </w:r>
      <w:r w:rsidR="00225134">
        <w:rPr>
          <w:noProof/>
          <w:lang w:val="sr-Latn-CS"/>
        </w:rPr>
        <w:t>dr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Dušanu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Vujoviću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članu</w:t>
      </w:r>
      <w:r w:rsidRPr="00225134">
        <w:rPr>
          <w:noProof/>
          <w:lang w:val="sr-Latn-CS"/>
        </w:rPr>
        <w:t>,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3. </w:t>
      </w:r>
      <w:r w:rsidR="00225134">
        <w:rPr>
          <w:noProof/>
          <w:lang w:val="sr-Latn-CS"/>
        </w:rPr>
        <w:t>Željku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Sertiću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članu</w:t>
      </w:r>
      <w:r w:rsidRPr="00225134">
        <w:rPr>
          <w:noProof/>
          <w:lang w:val="sr-Latn-CS"/>
        </w:rPr>
        <w:t>,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4. </w:t>
      </w:r>
      <w:r w:rsidR="00225134">
        <w:rPr>
          <w:noProof/>
          <w:lang w:val="sr-Latn-CS"/>
        </w:rPr>
        <w:t>mr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Željku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Joviću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članu</w:t>
      </w:r>
      <w:r w:rsidRPr="00225134">
        <w:rPr>
          <w:noProof/>
          <w:lang w:val="sr-Latn-CS"/>
        </w:rPr>
        <w:t>,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5. </w:t>
      </w:r>
      <w:r w:rsidR="00225134">
        <w:rPr>
          <w:noProof/>
          <w:lang w:val="sr-Latn-CS"/>
        </w:rPr>
        <w:t>dr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Kosti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Sandiću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članu</w:t>
      </w:r>
      <w:r w:rsidRPr="00225134">
        <w:rPr>
          <w:noProof/>
          <w:lang w:val="sr-Latn-CS"/>
        </w:rPr>
        <w:t>,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6. </w:t>
      </w:r>
      <w:r w:rsidR="00225134">
        <w:rPr>
          <w:noProof/>
          <w:lang w:val="sr-Latn-CS"/>
        </w:rPr>
        <w:t>dr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Vesni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Matić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članu</w:t>
      </w:r>
      <w:r w:rsidRPr="00225134">
        <w:rPr>
          <w:noProof/>
          <w:lang w:val="sr-Latn-CS"/>
        </w:rPr>
        <w:t>,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7. </w:t>
      </w:r>
      <w:r w:rsidR="00225134">
        <w:rPr>
          <w:noProof/>
          <w:lang w:val="sr-Latn-CS"/>
        </w:rPr>
        <w:t>Milanu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Đukiću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članu</w:t>
      </w:r>
      <w:r w:rsidRPr="00225134">
        <w:rPr>
          <w:noProof/>
          <w:lang w:val="sr-Latn-CS"/>
        </w:rPr>
        <w:t>.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jc w:val="center"/>
        <w:rPr>
          <w:noProof/>
          <w:lang w:val="sr-Latn-CS"/>
        </w:rPr>
      </w:pPr>
      <w:r w:rsidRPr="00225134">
        <w:rPr>
          <w:noProof/>
          <w:lang w:val="sr-Latn-CS"/>
        </w:rPr>
        <w:t>II</w:t>
      </w:r>
    </w:p>
    <w:p w:rsidR="00EE5A9B" w:rsidRPr="00225134" w:rsidRDefault="00EE5A9B" w:rsidP="00EE5A9B">
      <w:pPr>
        <w:jc w:val="center"/>
        <w:rPr>
          <w:b/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</w:r>
      <w:r w:rsidR="00225134">
        <w:rPr>
          <w:noProof/>
          <w:lang w:val="sr-Latn-CS"/>
        </w:rPr>
        <w:t>Ovo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rešenje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objaviti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u</w:t>
      </w:r>
      <w:r w:rsidRPr="00225134">
        <w:rPr>
          <w:noProof/>
          <w:lang w:val="sr-Latn-CS"/>
        </w:rPr>
        <w:t xml:space="preserve"> „</w:t>
      </w:r>
      <w:r w:rsidR="00225134">
        <w:rPr>
          <w:noProof/>
          <w:lang w:val="sr-Latn-CS"/>
        </w:rPr>
        <w:t>Službenom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glasniku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Republike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Srbije</w:t>
      </w:r>
      <w:r w:rsidRPr="00225134">
        <w:rPr>
          <w:noProof/>
          <w:lang w:val="sr-Latn-CS"/>
        </w:rPr>
        <w:t>”.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rPr>
          <w:noProof/>
          <w:lang w:val="sr-Latn-CS"/>
        </w:rPr>
      </w:pPr>
      <w:r w:rsidRPr="00225134">
        <w:rPr>
          <w:noProof/>
          <w:lang w:val="sr-Latn-CS"/>
        </w:rPr>
        <w:t xml:space="preserve">24 </w:t>
      </w:r>
      <w:r w:rsidR="00225134">
        <w:rPr>
          <w:noProof/>
          <w:lang w:val="sr-Latn-CS"/>
        </w:rPr>
        <w:t>Broj</w:t>
      </w:r>
      <w:r w:rsidRPr="00225134">
        <w:rPr>
          <w:noProof/>
          <w:lang w:val="sr-Latn-CS"/>
        </w:rPr>
        <w:t>: 119-5074/2015-1</w:t>
      </w:r>
    </w:p>
    <w:p w:rsidR="00EE5A9B" w:rsidRPr="00225134" w:rsidRDefault="00225134" w:rsidP="00EE5A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5A9B" w:rsidRPr="002251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5A9B" w:rsidRPr="00225134">
        <w:rPr>
          <w:noProof/>
          <w:lang w:val="sr-Latn-CS"/>
        </w:rPr>
        <w:t xml:space="preserve">, 11. </w:t>
      </w:r>
      <w:r>
        <w:rPr>
          <w:noProof/>
          <w:lang w:val="sr-Latn-CS"/>
        </w:rPr>
        <w:t>maja</w:t>
      </w:r>
      <w:r w:rsidR="00EE5A9B" w:rsidRPr="002251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225134" w:rsidP="00EE5A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5A9B" w:rsidRPr="002251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5A9B" w:rsidRPr="002251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5A9B" w:rsidRPr="002251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5A9B" w:rsidRPr="002251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5A9B" w:rsidRPr="00225134" w:rsidRDefault="00EE5A9B" w:rsidP="00EE5A9B">
      <w:pPr>
        <w:tabs>
          <w:tab w:val="left" w:pos="900"/>
        </w:tabs>
        <w:jc w:val="center"/>
        <w:rPr>
          <w:noProof/>
          <w:lang w:val="sr-Latn-CS"/>
        </w:rPr>
      </w:pPr>
    </w:p>
    <w:p w:rsidR="00EE5A9B" w:rsidRPr="00225134" w:rsidRDefault="00EE5A9B" w:rsidP="00EE5A9B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E5A9B" w:rsidRPr="00225134" w:rsidTr="00EE5A9B">
        <w:tc>
          <w:tcPr>
            <w:tcW w:w="4788" w:type="dxa"/>
          </w:tcPr>
          <w:p w:rsidR="00EE5A9B" w:rsidRPr="00225134" w:rsidRDefault="00EE5A9B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EE5A9B" w:rsidRPr="00225134" w:rsidRDefault="0022513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EE5A9B" w:rsidRPr="00225134" w:rsidRDefault="00EE5A9B">
            <w:pPr>
              <w:jc w:val="center"/>
              <w:rPr>
                <w:noProof/>
                <w:lang w:val="sr-Latn-CS"/>
              </w:rPr>
            </w:pPr>
          </w:p>
          <w:p w:rsidR="00EE5A9B" w:rsidRPr="00225134" w:rsidRDefault="00EE5A9B">
            <w:pPr>
              <w:jc w:val="center"/>
              <w:rPr>
                <w:noProof/>
                <w:lang w:val="sr-Latn-CS"/>
              </w:rPr>
            </w:pPr>
          </w:p>
          <w:p w:rsidR="00EE5A9B" w:rsidRPr="00225134" w:rsidRDefault="00225134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5A9B" w:rsidRPr="002251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EE5A9B" w:rsidP="00EE5A9B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225134">
        <w:rPr>
          <w:noProof/>
          <w:lang w:val="sr-Latn-CS"/>
        </w:rPr>
        <w:br w:type="page"/>
      </w:r>
    </w:p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EE5A9B" w:rsidP="00EE5A9B">
      <w:pPr>
        <w:rPr>
          <w:noProof/>
          <w:lang w:val="sr-Latn-CS"/>
        </w:rPr>
      </w:pPr>
      <w:r w:rsidRPr="00225134">
        <w:rPr>
          <w:noProof/>
          <w:lang w:val="sr-Latn-CS"/>
        </w:rPr>
        <w:tab/>
      </w:r>
    </w:p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EE5A9B" w:rsidP="00EE5A9B">
      <w:pPr>
        <w:rPr>
          <w:noProof/>
          <w:lang w:val="sr-Latn-CS"/>
        </w:rPr>
      </w:pPr>
      <w:r w:rsidRPr="00225134">
        <w:rPr>
          <w:noProof/>
          <w:lang w:val="sr-Latn-CS"/>
        </w:rPr>
        <w:tab/>
      </w:r>
      <w:r w:rsidR="00225134">
        <w:rPr>
          <w:noProof/>
          <w:lang w:val="sr-Latn-CS"/>
        </w:rPr>
        <w:t>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osnovu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člana</w:t>
      </w:r>
      <w:r w:rsidRPr="00225134">
        <w:rPr>
          <w:noProof/>
          <w:lang w:val="sr-Latn-CS"/>
        </w:rPr>
        <w:t xml:space="preserve"> 11. </w:t>
      </w:r>
      <w:r w:rsidR="00225134">
        <w:rPr>
          <w:noProof/>
          <w:lang w:val="sr-Latn-CS"/>
        </w:rPr>
        <w:t>st</w:t>
      </w:r>
      <w:r w:rsidRPr="00225134">
        <w:rPr>
          <w:noProof/>
          <w:lang w:val="sr-Latn-CS"/>
        </w:rPr>
        <w:t xml:space="preserve">. 2. </w:t>
      </w:r>
      <w:r w:rsidR="00225134">
        <w:rPr>
          <w:noProof/>
          <w:lang w:val="sr-Latn-CS"/>
        </w:rPr>
        <w:t>i</w:t>
      </w:r>
      <w:r w:rsidRPr="00225134">
        <w:rPr>
          <w:noProof/>
          <w:lang w:val="sr-Latn-CS"/>
        </w:rPr>
        <w:t xml:space="preserve"> 4. </w:t>
      </w:r>
      <w:r w:rsidR="00225134">
        <w:rPr>
          <w:noProof/>
          <w:lang w:val="sr-Latn-CS"/>
        </w:rPr>
        <w:t>Zakona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Agenciji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za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osiguranje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depozita</w:t>
      </w:r>
      <w:r w:rsidRPr="00225134">
        <w:rPr>
          <w:noProof/>
          <w:lang w:val="sr-Latn-CS"/>
        </w:rPr>
        <w:t xml:space="preserve"> („</w:t>
      </w:r>
      <w:r w:rsidR="00225134">
        <w:rPr>
          <w:noProof/>
          <w:lang w:val="sr-Latn-CS"/>
        </w:rPr>
        <w:t>Službeni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glasnik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RS</w:t>
      </w:r>
      <w:r w:rsidRPr="00225134">
        <w:rPr>
          <w:noProof/>
          <w:lang w:val="sr-Latn-CS"/>
        </w:rPr>
        <w:t xml:space="preserve">”, </w:t>
      </w:r>
      <w:r w:rsidR="00225134">
        <w:rPr>
          <w:noProof/>
          <w:lang w:val="sr-Latn-CS"/>
        </w:rPr>
        <w:t>broj</w:t>
      </w:r>
      <w:r w:rsidRPr="00225134">
        <w:rPr>
          <w:noProof/>
          <w:lang w:val="sr-Latn-CS"/>
        </w:rPr>
        <w:t xml:space="preserve"> 14/15) </w:t>
      </w:r>
      <w:r w:rsidR="00225134">
        <w:rPr>
          <w:noProof/>
          <w:lang w:val="sr-Latn-CS"/>
        </w:rPr>
        <w:t>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člana</w:t>
      </w:r>
      <w:r w:rsidRPr="00225134">
        <w:rPr>
          <w:noProof/>
          <w:lang w:val="sr-Latn-CS"/>
        </w:rPr>
        <w:t xml:space="preserve"> 43. </w:t>
      </w:r>
      <w:r w:rsidR="00225134">
        <w:rPr>
          <w:noProof/>
          <w:lang w:val="sr-Latn-CS"/>
        </w:rPr>
        <w:t>stav</w:t>
      </w:r>
      <w:r w:rsidRPr="00225134">
        <w:rPr>
          <w:noProof/>
          <w:lang w:val="sr-Latn-CS"/>
        </w:rPr>
        <w:t xml:space="preserve"> 2. </w:t>
      </w:r>
      <w:r w:rsidR="00225134">
        <w:rPr>
          <w:noProof/>
          <w:lang w:val="sr-Latn-CS"/>
        </w:rPr>
        <w:t>Zakona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Vladi</w:t>
      </w:r>
      <w:r w:rsidRPr="00225134">
        <w:rPr>
          <w:noProof/>
          <w:lang w:val="sr-Latn-CS"/>
        </w:rPr>
        <w:t xml:space="preserve"> („</w:t>
      </w:r>
      <w:r w:rsidR="00225134">
        <w:rPr>
          <w:noProof/>
          <w:lang w:val="sr-Latn-CS"/>
        </w:rPr>
        <w:t>Službeni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glasnik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RS</w:t>
      </w:r>
      <w:r w:rsidRPr="00225134">
        <w:rPr>
          <w:noProof/>
          <w:lang w:val="sr-Latn-CS"/>
        </w:rPr>
        <w:t xml:space="preserve">”, </w:t>
      </w:r>
      <w:r w:rsidR="00225134">
        <w:rPr>
          <w:noProof/>
          <w:lang w:val="sr-Latn-CS"/>
        </w:rPr>
        <w:t>br</w:t>
      </w:r>
      <w:r w:rsidRPr="00225134">
        <w:rPr>
          <w:noProof/>
          <w:lang w:val="sr-Latn-CS"/>
        </w:rPr>
        <w:t xml:space="preserve">. 55/05, 71/05 – </w:t>
      </w:r>
      <w:r w:rsidR="00225134">
        <w:rPr>
          <w:noProof/>
          <w:lang w:val="sr-Latn-CS"/>
        </w:rPr>
        <w:t>ispravka</w:t>
      </w:r>
      <w:r w:rsidRPr="00225134">
        <w:rPr>
          <w:noProof/>
          <w:lang w:val="sr-Latn-CS"/>
        </w:rPr>
        <w:t xml:space="preserve">, 101/07, 65/08, 16/11, 68/12 – </w:t>
      </w:r>
      <w:r w:rsidR="00225134">
        <w:rPr>
          <w:noProof/>
          <w:lang w:val="sr-Latn-CS"/>
        </w:rPr>
        <w:t>US</w:t>
      </w:r>
      <w:r w:rsidRPr="00225134">
        <w:rPr>
          <w:noProof/>
          <w:lang w:val="sr-Latn-CS"/>
        </w:rPr>
        <w:t xml:space="preserve">, 72/12, 7/14 – </w:t>
      </w:r>
      <w:r w:rsidR="00225134">
        <w:rPr>
          <w:noProof/>
          <w:lang w:val="sr-Latn-CS"/>
        </w:rPr>
        <w:t>US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i</w:t>
      </w:r>
      <w:r w:rsidRPr="00225134">
        <w:rPr>
          <w:noProof/>
          <w:lang w:val="sr-Latn-CS"/>
        </w:rPr>
        <w:t xml:space="preserve"> 44/14), </w:t>
      </w:r>
    </w:p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</w:r>
      <w:r w:rsidR="00225134">
        <w:rPr>
          <w:noProof/>
          <w:lang w:val="sr-Latn-CS"/>
        </w:rPr>
        <w:t>Vlada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donosi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225134" w:rsidP="00EE5A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E5A9B" w:rsidRPr="00225134" w:rsidRDefault="00EE5A9B" w:rsidP="00EE5A9B">
      <w:pPr>
        <w:jc w:val="center"/>
        <w:rPr>
          <w:b/>
          <w:noProof/>
          <w:lang w:val="sr-Latn-CS"/>
        </w:rPr>
      </w:pPr>
    </w:p>
    <w:p w:rsidR="00EE5A9B" w:rsidRPr="00225134" w:rsidRDefault="00225134" w:rsidP="00EE5A9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EE5A9B" w:rsidRPr="0022513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EE5A9B" w:rsidRPr="00225134" w:rsidRDefault="00EE5A9B" w:rsidP="00EE5A9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225134">
        <w:rPr>
          <w:b/>
          <w:noProof/>
          <w:lang w:val="sr-Latn-CS"/>
        </w:rPr>
        <w:t xml:space="preserve"> </w:t>
      </w:r>
      <w:r w:rsidR="00225134">
        <w:rPr>
          <w:b/>
          <w:noProof/>
          <w:lang w:val="sr-Latn-CS"/>
        </w:rPr>
        <w:t>AGENCIJE</w:t>
      </w:r>
      <w:r w:rsidRPr="00225134">
        <w:rPr>
          <w:b/>
          <w:noProof/>
          <w:lang w:val="sr-Latn-CS"/>
        </w:rPr>
        <w:t xml:space="preserve"> </w:t>
      </w:r>
      <w:r w:rsidR="00225134">
        <w:rPr>
          <w:b/>
          <w:noProof/>
          <w:lang w:val="sr-Latn-CS"/>
        </w:rPr>
        <w:t>ZA</w:t>
      </w:r>
      <w:r w:rsidRPr="00225134">
        <w:rPr>
          <w:b/>
          <w:noProof/>
          <w:lang w:val="sr-Latn-CS"/>
        </w:rPr>
        <w:t xml:space="preserve"> </w:t>
      </w:r>
      <w:r w:rsidR="00225134">
        <w:rPr>
          <w:b/>
          <w:noProof/>
          <w:lang w:val="sr-Latn-CS"/>
        </w:rPr>
        <w:t>OSIGURANJE</w:t>
      </w:r>
      <w:r w:rsidRPr="00225134">
        <w:rPr>
          <w:b/>
          <w:noProof/>
          <w:lang w:val="sr-Latn-CS"/>
        </w:rPr>
        <w:t xml:space="preserve"> </w:t>
      </w:r>
      <w:r w:rsidR="00225134">
        <w:rPr>
          <w:b/>
          <w:noProof/>
          <w:lang w:val="sr-Latn-CS"/>
        </w:rPr>
        <w:t>DEPOZITA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jc w:val="center"/>
        <w:rPr>
          <w:noProof/>
          <w:lang w:val="sr-Latn-CS"/>
        </w:rPr>
      </w:pPr>
      <w:r w:rsidRPr="00225134">
        <w:rPr>
          <w:noProof/>
          <w:lang w:val="sr-Latn-CS"/>
        </w:rPr>
        <w:t>I</w:t>
      </w:r>
    </w:p>
    <w:p w:rsidR="00EE5A9B" w:rsidRPr="00225134" w:rsidRDefault="00EE5A9B" w:rsidP="00EE5A9B">
      <w:pPr>
        <w:jc w:val="center"/>
        <w:rPr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</w:r>
      <w:r w:rsidR="00225134">
        <w:rPr>
          <w:noProof/>
          <w:lang w:val="sr-Latn-CS"/>
        </w:rPr>
        <w:t>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Upravni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odbor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Agencije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za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osiguranje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depozita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imenuju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za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članove</w:t>
      </w:r>
      <w:r w:rsidRPr="00225134">
        <w:rPr>
          <w:noProof/>
          <w:lang w:val="sr-Latn-CS"/>
        </w:rPr>
        <w:t>: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1. </w:t>
      </w:r>
      <w:r w:rsidR="00225134">
        <w:rPr>
          <w:noProof/>
          <w:lang w:val="sr-Latn-CS"/>
        </w:rPr>
        <w:t>prof</w:t>
      </w:r>
      <w:r w:rsidRPr="00225134">
        <w:rPr>
          <w:noProof/>
          <w:lang w:val="sr-Latn-CS"/>
        </w:rPr>
        <w:t xml:space="preserve">. </w:t>
      </w:r>
      <w:r w:rsidR="00225134">
        <w:rPr>
          <w:noProof/>
          <w:lang w:val="sr-Latn-CS"/>
        </w:rPr>
        <w:t>dr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Milovan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Stanišić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redovni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profesor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Poslovnom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fakultetu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Beogradu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Univerzitet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Singidunum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zavisan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član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period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od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četiri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godine</w:t>
      </w:r>
      <w:r w:rsidRPr="00225134">
        <w:rPr>
          <w:noProof/>
          <w:lang w:val="sr-Latn-CS"/>
        </w:rPr>
        <w:t>,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2. </w:t>
      </w:r>
      <w:r w:rsidR="00225134">
        <w:rPr>
          <w:noProof/>
          <w:lang w:val="sr-Latn-CS"/>
        </w:rPr>
        <w:t>Milan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Đukić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dipl</w:t>
      </w:r>
      <w:r w:rsidRPr="00225134">
        <w:rPr>
          <w:noProof/>
          <w:lang w:val="sr-Latn-CS"/>
        </w:rPr>
        <w:t xml:space="preserve">. </w:t>
      </w:r>
      <w:r w:rsidR="00225134">
        <w:rPr>
          <w:noProof/>
          <w:lang w:val="sr-Latn-CS"/>
        </w:rPr>
        <w:t>pravnik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advokat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iz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Novog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Sada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nezavisan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član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period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tri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godine</w:t>
      </w:r>
      <w:r w:rsidRPr="00225134">
        <w:rPr>
          <w:noProof/>
          <w:lang w:val="sr-Latn-CS"/>
        </w:rPr>
        <w:t>,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3. </w:t>
      </w:r>
      <w:r w:rsidR="00225134">
        <w:rPr>
          <w:noProof/>
          <w:lang w:val="sr-Latn-CS"/>
        </w:rPr>
        <w:t>mr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Miloš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Janković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dipl</w:t>
      </w:r>
      <w:r w:rsidRPr="00225134">
        <w:rPr>
          <w:noProof/>
          <w:lang w:val="sr-Latn-CS"/>
        </w:rPr>
        <w:t xml:space="preserve">. </w:t>
      </w:r>
      <w:r w:rsidR="00225134">
        <w:rPr>
          <w:noProof/>
          <w:lang w:val="sr-Latn-CS"/>
        </w:rPr>
        <w:t>ekonomista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iz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Beograda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nezavisan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član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period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od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tri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godine</w:t>
      </w:r>
      <w:r w:rsidRPr="00225134">
        <w:rPr>
          <w:noProof/>
          <w:lang w:val="sr-Latn-CS"/>
        </w:rPr>
        <w:t>,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  <w:t xml:space="preserve">4. </w:t>
      </w:r>
      <w:r w:rsidR="00225134">
        <w:rPr>
          <w:noProof/>
          <w:lang w:val="sr-Latn-CS"/>
        </w:rPr>
        <w:t>prof</w:t>
      </w:r>
      <w:r w:rsidRPr="00225134">
        <w:rPr>
          <w:noProof/>
          <w:lang w:val="sr-Latn-CS"/>
        </w:rPr>
        <w:t xml:space="preserve">. </w:t>
      </w:r>
      <w:r w:rsidR="00225134">
        <w:rPr>
          <w:noProof/>
          <w:lang w:val="sr-Latn-CS"/>
        </w:rPr>
        <w:t>dr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Vladimir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Medan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profesor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Beogradskoj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bankarskoj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akademiji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nezavisan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član</w:t>
      </w:r>
      <w:r w:rsidRPr="00225134">
        <w:rPr>
          <w:noProof/>
          <w:lang w:val="sr-Latn-CS"/>
        </w:rPr>
        <w:t xml:space="preserve">, </w:t>
      </w:r>
      <w:r w:rsidR="00225134">
        <w:rPr>
          <w:noProof/>
          <w:lang w:val="sr-Latn-CS"/>
        </w:rPr>
        <w:t>na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period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od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dve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godine</w:t>
      </w:r>
      <w:r w:rsidRPr="00225134">
        <w:rPr>
          <w:noProof/>
          <w:lang w:val="sr-Latn-CS"/>
        </w:rPr>
        <w:t>.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jc w:val="center"/>
        <w:rPr>
          <w:noProof/>
          <w:lang w:val="sr-Latn-CS"/>
        </w:rPr>
      </w:pPr>
      <w:r w:rsidRPr="00225134">
        <w:rPr>
          <w:noProof/>
          <w:lang w:val="sr-Latn-CS"/>
        </w:rPr>
        <w:t>II</w:t>
      </w:r>
    </w:p>
    <w:p w:rsidR="00EE5A9B" w:rsidRPr="00225134" w:rsidRDefault="00EE5A9B" w:rsidP="00EE5A9B">
      <w:pPr>
        <w:jc w:val="center"/>
        <w:rPr>
          <w:b/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  <w:r w:rsidRPr="00225134">
        <w:rPr>
          <w:noProof/>
          <w:lang w:val="sr-Latn-CS"/>
        </w:rPr>
        <w:tab/>
      </w:r>
      <w:r w:rsidR="00225134">
        <w:rPr>
          <w:noProof/>
          <w:lang w:val="sr-Latn-CS"/>
        </w:rPr>
        <w:t>Ovo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rešenje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objaviti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u</w:t>
      </w:r>
      <w:r w:rsidRPr="00225134">
        <w:rPr>
          <w:noProof/>
          <w:lang w:val="sr-Latn-CS"/>
        </w:rPr>
        <w:t xml:space="preserve"> „</w:t>
      </w:r>
      <w:r w:rsidR="00225134">
        <w:rPr>
          <w:noProof/>
          <w:lang w:val="sr-Latn-CS"/>
        </w:rPr>
        <w:t>Službenom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glasniku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Republike</w:t>
      </w:r>
      <w:r w:rsidRPr="00225134">
        <w:rPr>
          <w:noProof/>
          <w:lang w:val="sr-Latn-CS"/>
        </w:rPr>
        <w:t xml:space="preserve"> </w:t>
      </w:r>
      <w:r w:rsidR="00225134">
        <w:rPr>
          <w:noProof/>
          <w:lang w:val="sr-Latn-CS"/>
        </w:rPr>
        <w:t>Srbije</w:t>
      </w:r>
      <w:r w:rsidRPr="00225134">
        <w:rPr>
          <w:noProof/>
          <w:lang w:val="sr-Latn-CS"/>
        </w:rPr>
        <w:t>”.</w:t>
      </w: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ind w:firstLine="1080"/>
        <w:rPr>
          <w:noProof/>
          <w:lang w:val="sr-Latn-CS"/>
        </w:rPr>
      </w:pPr>
    </w:p>
    <w:p w:rsidR="00EE5A9B" w:rsidRPr="00225134" w:rsidRDefault="00EE5A9B" w:rsidP="00EE5A9B">
      <w:pPr>
        <w:rPr>
          <w:noProof/>
          <w:lang w:val="sr-Latn-CS"/>
        </w:rPr>
      </w:pPr>
      <w:r w:rsidRPr="00225134">
        <w:rPr>
          <w:noProof/>
          <w:lang w:val="sr-Latn-CS"/>
        </w:rPr>
        <w:t xml:space="preserve">24 </w:t>
      </w:r>
      <w:r w:rsidR="00225134">
        <w:rPr>
          <w:noProof/>
          <w:lang w:val="sr-Latn-CS"/>
        </w:rPr>
        <w:t>Broj</w:t>
      </w:r>
      <w:r w:rsidRPr="00225134">
        <w:rPr>
          <w:noProof/>
          <w:lang w:val="sr-Latn-CS"/>
        </w:rPr>
        <w:t>: 119-5076/2015-1</w:t>
      </w:r>
    </w:p>
    <w:p w:rsidR="00EE5A9B" w:rsidRPr="00225134" w:rsidRDefault="00225134" w:rsidP="00EE5A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E5A9B" w:rsidRPr="0022513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E5A9B" w:rsidRPr="00225134">
        <w:rPr>
          <w:noProof/>
          <w:lang w:val="sr-Latn-CS"/>
        </w:rPr>
        <w:t xml:space="preserve">, 11. </w:t>
      </w:r>
      <w:r>
        <w:rPr>
          <w:noProof/>
          <w:lang w:val="sr-Latn-CS"/>
        </w:rPr>
        <w:t>maja</w:t>
      </w:r>
      <w:r w:rsidR="00EE5A9B" w:rsidRPr="0022513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EE5A9B" w:rsidP="00EE5A9B">
      <w:pPr>
        <w:rPr>
          <w:noProof/>
          <w:lang w:val="sr-Latn-CS"/>
        </w:rPr>
      </w:pPr>
    </w:p>
    <w:p w:rsidR="00EE5A9B" w:rsidRPr="00225134" w:rsidRDefault="00225134" w:rsidP="00EE5A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E5A9B" w:rsidRPr="002251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E5A9B" w:rsidRPr="002251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E5A9B" w:rsidRPr="002251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E5A9B" w:rsidRPr="0022513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E5A9B" w:rsidRPr="00225134" w:rsidRDefault="00EE5A9B" w:rsidP="00EE5A9B">
      <w:pPr>
        <w:tabs>
          <w:tab w:val="left" w:pos="900"/>
        </w:tabs>
        <w:jc w:val="center"/>
        <w:rPr>
          <w:noProof/>
          <w:lang w:val="sr-Latn-CS"/>
        </w:rPr>
      </w:pPr>
    </w:p>
    <w:p w:rsidR="00EE5A9B" w:rsidRPr="00225134" w:rsidRDefault="00EE5A9B" w:rsidP="00EE5A9B">
      <w:pPr>
        <w:tabs>
          <w:tab w:val="left" w:pos="900"/>
        </w:tabs>
        <w:jc w:val="center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E5A9B" w:rsidRPr="00225134" w:rsidTr="00EE5A9B">
        <w:tc>
          <w:tcPr>
            <w:tcW w:w="4788" w:type="dxa"/>
          </w:tcPr>
          <w:p w:rsidR="00EE5A9B" w:rsidRPr="00225134" w:rsidRDefault="00EE5A9B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EE5A9B" w:rsidRPr="00225134" w:rsidRDefault="00225134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EE5A9B" w:rsidRPr="00225134" w:rsidRDefault="00EE5A9B">
            <w:pPr>
              <w:jc w:val="center"/>
              <w:rPr>
                <w:noProof/>
                <w:lang w:val="sr-Latn-CS"/>
              </w:rPr>
            </w:pPr>
          </w:p>
          <w:p w:rsidR="00EE5A9B" w:rsidRPr="00225134" w:rsidRDefault="00EE5A9B">
            <w:pPr>
              <w:jc w:val="center"/>
              <w:rPr>
                <w:noProof/>
                <w:lang w:val="sr-Latn-CS"/>
              </w:rPr>
            </w:pPr>
          </w:p>
          <w:p w:rsidR="00EE5A9B" w:rsidRPr="00225134" w:rsidRDefault="00225134">
            <w:pPr>
              <w:tabs>
                <w:tab w:val="clear" w:pos="144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E5A9B" w:rsidRPr="0022513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E5A9B" w:rsidRPr="00225134" w:rsidRDefault="00EE5A9B" w:rsidP="00EE5A9B">
      <w:pPr>
        <w:rPr>
          <w:noProof/>
          <w:lang w:val="sr-Latn-CS"/>
        </w:rPr>
      </w:pPr>
    </w:p>
    <w:sectPr w:rsidR="00EE5A9B" w:rsidRPr="00225134" w:rsidSect="00DD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284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49" w:rsidRDefault="00FB0F49" w:rsidP="00225134">
      <w:r>
        <w:separator/>
      </w:r>
    </w:p>
  </w:endnote>
  <w:endnote w:type="continuationSeparator" w:id="0">
    <w:p w:rsidR="00FB0F49" w:rsidRDefault="00FB0F49" w:rsidP="0022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34" w:rsidRDefault="002251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34" w:rsidRDefault="002251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34" w:rsidRDefault="00225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49" w:rsidRDefault="00FB0F49" w:rsidP="00225134">
      <w:r>
        <w:separator/>
      </w:r>
    </w:p>
  </w:footnote>
  <w:footnote w:type="continuationSeparator" w:id="0">
    <w:p w:rsidR="00FB0F49" w:rsidRDefault="00FB0F49" w:rsidP="00225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34" w:rsidRDefault="002251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34" w:rsidRDefault="002251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34" w:rsidRDefault="00225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30FE5"/>
    <w:rsid w:val="00055FA3"/>
    <w:rsid w:val="000C79FC"/>
    <w:rsid w:val="0012439D"/>
    <w:rsid w:val="001663B6"/>
    <w:rsid w:val="0018029F"/>
    <w:rsid w:val="001954A5"/>
    <w:rsid w:val="001B3392"/>
    <w:rsid w:val="001C49F2"/>
    <w:rsid w:val="0020344F"/>
    <w:rsid w:val="00225134"/>
    <w:rsid w:val="002267FA"/>
    <w:rsid w:val="00271B5B"/>
    <w:rsid w:val="002D0D5A"/>
    <w:rsid w:val="002F0A08"/>
    <w:rsid w:val="00335EAB"/>
    <w:rsid w:val="0035163C"/>
    <w:rsid w:val="003E1E23"/>
    <w:rsid w:val="004B1C48"/>
    <w:rsid w:val="004E4745"/>
    <w:rsid w:val="00532714"/>
    <w:rsid w:val="00677B30"/>
    <w:rsid w:val="00777DC4"/>
    <w:rsid w:val="007B2661"/>
    <w:rsid w:val="007F64FA"/>
    <w:rsid w:val="00896487"/>
    <w:rsid w:val="008C4D15"/>
    <w:rsid w:val="008E7D3E"/>
    <w:rsid w:val="00965E7D"/>
    <w:rsid w:val="009D6F87"/>
    <w:rsid w:val="00A47820"/>
    <w:rsid w:val="00A7386A"/>
    <w:rsid w:val="00AA4B5D"/>
    <w:rsid w:val="00AC1CFB"/>
    <w:rsid w:val="00B07439"/>
    <w:rsid w:val="00B11E25"/>
    <w:rsid w:val="00B352CC"/>
    <w:rsid w:val="00BC093E"/>
    <w:rsid w:val="00C46981"/>
    <w:rsid w:val="00CB34CA"/>
    <w:rsid w:val="00CE0B42"/>
    <w:rsid w:val="00CE685D"/>
    <w:rsid w:val="00DB7C81"/>
    <w:rsid w:val="00EE5A9B"/>
    <w:rsid w:val="00F92952"/>
    <w:rsid w:val="00FA26F8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2015-05-12T13:19:00Z</dcterms:created>
  <dcterms:modified xsi:type="dcterms:W3CDTF">2015-05-12T13:19:00Z</dcterms:modified>
</cp:coreProperties>
</file>