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A5" w:rsidRPr="000219FA" w:rsidRDefault="001954A5" w:rsidP="007B03F7">
      <w:pPr>
        <w:rPr>
          <w:noProof/>
          <w:u w:val="single"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integracije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126/07, 117/08, 42/10, 48/10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106/12),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Branko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Budimir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integracije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planiranje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programiranje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praćenje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izveštavanje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sredstvima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razvojnoj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</w:t>
      </w:r>
      <w:r w:rsidRPr="000219FA">
        <w:rPr>
          <w:noProof/>
          <w:lang w:val="sr-Latn-CS"/>
        </w:rPr>
        <w:t xml:space="preserve"> 15. </w:t>
      </w:r>
      <w:r w:rsidR="000219FA">
        <w:rPr>
          <w:noProof/>
          <w:lang w:val="sr-Latn-CS"/>
        </w:rPr>
        <w:t>aprila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tri</w:t>
      </w:r>
      <w:r w:rsidRPr="000219FA">
        <w:rPr>
          <w:noProof/>
          <w:lang w:val="sr-Latn-CS"/>
        </w:rPr>
        <w:t xml:space="preserve">  </w:t>
      </w:r>
      <w:r w:rsidR="000219FA">
        <w:rPr>
          <w:noProof/>
          <w:lang w:val="sr-Latn-CS"/>
        </w:rPr>
        <w:t>meseca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119-3506/2015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left"/>
        <w:rPr>
          <w:noProof/>
          <w:lang w:val="sr-Latn-CS"/>
        </w:rPr>
      </w:pPr>
    </w:p>
    <w:p w:rsidR="001954A5" w:rsidRPr="000219FA" w:rsidRDefault="001954A5" w:rsidP="001954A5">
      <w:pPr>
        <w:rPr>
          <w:rFonts w:ascii="Calibri" w:eastAsia="Calibri" w:hAnsi="Calibri" w:cs="Calibri"/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privremenim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institucijama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samouprave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Prištini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24/15),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PRIVREMENIM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INSTITUCIJAMA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1954A5" w:rsidRPr="000219FA" w:rsidRDefault="001954A5" w:rsidP="001954A5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77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Obradović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privremenim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institucijama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samouprave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Prištini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finansijske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opšte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šest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meseci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119-3611/2015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jc w:val="left"/>
        <w:rPr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privremenim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institucijama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samouprave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Prištini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24/15),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PREGOVARAČKOM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PRIVREMENIM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INSTITUCIJAMA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PRIŠTINI</w:t>
      </w:r>
    </w:p>
    <w:p w:rsidR="001954A5" w:rsidRPr="000219FA" w:rsidRDefault="001954A5" w:rsidP="001954A5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77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Ljerka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Ećimović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privremenim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institucijama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samouprave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Prištini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stručno</w:t>
      </w:r>
      <w:r w:rsidRPr="000219FA">
        <w:rPr>
          <w:noProof/>
          <w:lang w:val="sr-Latn-CS"/>
        </w:rPr>
        <w:t>-</w:t>
      </w:r>
      <w:r w:rsidR="000219FA">
        <w:rPr>
          <w:noProof/>
          <w:lang w:val="sr-Latn-CS"/>
        </w:rPr>
        <w:t>operativne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privremenim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institucijama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samouprave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Prištini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šest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meseci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119-3612/2015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jc w:val="left"/>
        <w:rPr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ljudska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manjinska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75/12)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Konstatuje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Suzani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Paunović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ljudska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manjinska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prava</w:t>
      </w:r>
      <w:r w:rsidRPr="000219FA">
        <w:rPr>
          <w:noProof/>
          <w:lang w:val="sr-Latn-CS"/>
        </w:rPr>
        <w:t xml:space="preserve"> 19.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119-3643/2015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567" w:right="1440" w:bottom="284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ljudska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manjinska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75/12),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Suzana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Paunović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Kancelarije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ljudska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manjinska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</w:t>
      </w:r>
      <w:r w:rsidRPr="000219FA">
        <w:rPr>
          <w:noProof/>
          <w:lang w:val="sr-Latn-CS"/>
        </w:rPr>
        <w:t xml:space="preserve"> 20.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šest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meseci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119-3645/2015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35.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Konstatuje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Branislavu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Jovanoviću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Centra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razminiranje</w:t>
      </w:r>
      <w:r w:rsidRPr="000219FA">
        <w:rPr>
          <w:noProof/>
          <w:lang w:val="sr-Latn-CS"/>
        </w:rPr>
        <w:t xml:space="preserve"> 19.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119-3641/2015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35.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Branislav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Jovanović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Centra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razminiranje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</w:t>
      </w:r>
      <w:r w:rsidRPr="000219FA">
        <w:rPr>
          <w:noProof/>
          <w:lang w:val="sr-Latn-CS"/>
        </w:rPr>
        <w:t xml:space="preserve"> 20.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šest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meseci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119-3642/2015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ind w:firstLine="1260"/>
        <w:contextualSpacing/>
        <w:jc w:val="right"/>
        <w:rPr>
          <w:noProof/>
          <w:lang w:val="sr-Latn-CS"/>
        </w:rPr>
      </w:pPr>
    </w:p>
    <w:p w:rsidR="001954A5" w:rsidRPr="000219FA" w:rsidRDefault="000219FA" w:rsidP="001954A5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Na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954A5" w:rsidRPr="000219FA">
        <w:rPr>
          <w:noProof/>
          <w:lang w:val="sr-Latn-CS"/>
        </w:rPr>
        <w:t xml:space="preserve"> 16. </w:t>
      </w:r>
      <w:r>
        <w:rPr>
          <w:noProof/>
          <w:lang w:val="sr-Latn-CS"/>
        </w:rPr>
        <w:t>stav</w:t>
      </w:r>
      <w:r w:rsidR="001954A5" w:rsidRPr="000219F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1954A5" w:rsidRPr="000219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954A5" w:rsidRPr="000219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954A5" w:rsidRPr="000219FA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1954A5" w:rsidRPr="000219FA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1954A5" w:rsidRPr="000219FA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tačkom</w:t>
      </w:r>
      <w:r w:rsidR="001954A5" w:rsidRPr="000219FA">
        <w:rPr>
          <w:noProof/>
          <w:lang w:val="sr-Latn-CS"/>
        </w:rPr>
        <w:t xml:space="preserve"> 8. </w:t>
      </w:r>
      <w:r>
        <w:rPr>
          <w:noProof/>
          <w:lang w:val="sr-Latn-CS"/>
        </w:rPr>
        <w:t>stav</w:t>
      </w:r>
      <w:r w:rsidR="001954A5" w:rsidRPr="000219FA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stanovanje</w:t>
      </w:r>
      <w:r w:rsidR="001954A5" w:rsidRPr="000219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954A5" w:rsidRPr="000219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1954A5" w:rsidRPr="000219FA">
        <w:rPr>
          <w:noProof/>
          <w:lang w:val="sr-Latn-CS"/>
        </w:rPr>
        <w:t xml:space="preserve"> 56/11) </w:t>
      </w:r>
      <w:r>
        <w:rPr>
          <w:noProof/>
          <w:lang w:val="sr-Latn-CS"/>
        </w:rPr>
        <w:t>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954A5" w:rsidRPr="000219FA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1954A5" w:rsidRPr="000219F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1954A5" w:rsidRPr="000219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954A5" w:rsidRPr="000219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954A5" w:rsidRPr="000219FA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1954A5" w:rsidRPr="000219FA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1954A5" w:rsidRPr="000219FA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954A5" w:rsidRPr="000219FA">
        <w:rPr>
          <w:noProof/>
          <w:lang w:val="sr-Latn-CS"/>
        </w:rPr>
        <w:t xml:space="preserve"> 44/14), </w:t>
      </w:r>
    </w:p>
    <w:p w:rsidR="001954A5" w:rsidRPr="000219FA" w:rsidRDefault="001954A5" w:rsidP="001954A5">
      <w:pPr>
        <w:spacing w:after="240"/>
        <w:ind w:firstLine="72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954A5"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STANOVANJE</w:t>
      </w:r>
    </w:p>
    <w:p w:rsidR="001954A5" w:rsidRPr="000219FA" w:rsidRDefault="001954A5" w:rsidP="001954A5">
      <w:pPr>
        <w:tabs>
          <w:tab w:val="left" w:pos="2145"/>
        </w:tabs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right="-7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Janićije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Jeremić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Republičke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agencije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stanovanje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right="-7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Vladimir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Žarković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dipl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inženjer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elektrotehnike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računarstva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iz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Beograda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Republičke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agencije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stanovanje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spacing w:after="240"/>
        <w:ind w:right="284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right="284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III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ind w:firstLine="1260"/>
        <w:contextualSpacing/>
        <w:rPr>
          <w:noProof/>
          <w:lang w:val="sr-Latn-CS"/>
        </w:rPr>
      </w:pPr>
      <w:r>
        <w:rPr>
          <w:noProof/>
          <w:lang w:val="sr-Latn-CS"/>
        </w:rPr>
        <w:t>Ovo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954A5" w:rsidRPr="000219FA">
        <w:rPr>
          <w:noProof/>
          <w:lang w:val="sr-Latn-CS"/>
        </w:rPr>
        <w:t xml:space="preserve">”. 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119-3694/2015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130.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4.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zdravstvenoj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zaštiti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107/05, 72/09 –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zakon</w:t>
      </w:r>
      <w:r w:rsidRPr="000219FA">
        <w:rPr>
          <w:noProof/>
          <w:lang w:val="sr-Latn-CS"/>
        </w:rPr>
        <w:t xml:space="preserve">, 88/10, 99/10, 57/11, 119/12, 45/13 –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zakon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93/14)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</w:t>
      </w:r>
      <w:r w:rsidRPr="000219FA">
        <w:rPr>
          <w:noProof/>
          <w:lang w:val="sr-Latn-CS"/>
        </w:rPr>
        <w:t>a</w:t>
      </w:r>
      <w:r w:rsidR="000219FA">
        <w:rPr>
          <w:noProof/>
          <w:lang w:val="sr-Latn-CS"/>
        </w:rPr>
        <w:t>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</w:t>
      </w:r>
      <w:r w:rsidRPr="000219FA">
        <w:rPr>
          <w:noProof/>
          <w:lang w:val="sr-Latn-CS"/>
        </w:rPr>
        <w:t>a</w:t>
      </w:r>
      <w:r w:rsidR="000219FA">
        <w:rPr>
          <w:noProof/>
          <w:lang w:val="sr-Latn-CS"/>
        </w:rPr>
        <w:t>kon</w:t>
      </w:r>
      <w:r w:rsidRPr="000219FA">
        <w:rPr>
          <w:noProof/>
          <w:lang w:val="sr-Latn-CS"/>
        </w:rPr>
        <w:t xml:space="preserve">a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</w:t>
      </w:r>
      <w:r w:rsidRPr="000219FA">
        <w:rPr>
          <w:noProof/>
          <w:lang w:val="sr-Latn-CS"/>
        </w:rPr>
        <w:t>a</w:t>
      </w:r>
      <w:r w:rsidR="000219FA">
        <w:rPr>
          <w:noProof/>
          <w:lang w:val="sr-Latn-CS"/>
        </w:rPr>
        <w:t>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   </w:t>
      </w:r>
      <w:r w:rsidR="000219FA">
        <w:rPr>
          <w:b/>
          <w:noProof/>
          <w:lang w:val="sr-Latn-CS"/>
        </w:rPr>
        <w:t>O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RAZREŠENJU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ČLANA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UPRAVNOG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ODBORA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INSTITUTA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ZA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JAVNO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ZDRAVLJE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KRAGUJEVAC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Slavica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Kominac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Instituta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zdravlje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Kragujevac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lični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zahtev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119-3688/2015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firstLine="72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18.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službama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42/91, 71/94, 79/05 –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zakon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83/14 –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zakon</w:t>
      </w:r>
      <w:r w:rsidRPr="000219FA">
        <w:rPr>
          <w:noProof/>
          <w:lang w:val="sr-Latn-CS"/>
        </w:rPr>
        <w:t xml:space="preserve">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</w:t>
      </w:r>
      <w:r w:rsidRPr="000219FA">
        <w:rPr>
          <w:noProof/>
          <w:lang w:val="sr-Latn-CS"/>
        </w:rPr>
        <w:t>a</w:t>
      </w:r>
      <w:r w:rsidR="000219FA">
        <w:rPr>
          <w:noProof/>
          <w:lang w:val="sr-Latn-CS"/>
        </w:rPr>
        <w:t>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</w:t>
      </w:r>
      <w:r w:rsidRPr="000219FA">
        <w:rPr>
          <w:noProof/>
          <w:lang w:val="sr-Latn-CS"/>
        </w:rPr>
        <w:t>a</w:t>
      </w:r>
      <w:r w:rsidR="000219FA">
        <w:rPr>
          <w:noProof/>
          <w:lang w:val="sr-Latn-CS"/>
        </w:rPr>
        <w:t>kon</w:t>
      </w:r>
      <w:r w:rsidRPr="000219FA">
        <w:rPr>
          <w:noProof/>
          <w:lang w:val="sr-Latn-CS"/>
        </w:rPr>
        <w:t xml:space="preserve">a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</w:t>
      </w:r>
      <w:r w:rsidRPr="000219FA">
        <w:rPr>
          <w:noProof/>
          <w:lang w:val="sr-Latn-CS"/>
        </w:rPr>
        <w:t>a</w:t>
      </w:r>
      <w:r w:rsidR="000219FA">
        <w:rPr>
          <w:noProof/>
          <w:lang w:val="sr-Latn-CS"/>
        </w:rPr>
        <w:t>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VETERINARSKE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STANICE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>„</w:t>
      </w:r>
      <w:r w:rsidR="000219FA">
        <w:rPr>
          <w:b/>
          <w:noProof/>
          <w:lang w:val="sr-Latn-CS"/>
        </w:rPr>
        <w:t>SURDULICA</w:t>
      </w:r>
      <w:r w:rsidRPr="000219FA">
        <w:rPr>
          <w:b/>
          <w:noProof/>
          <w:lang w:val="sr-Latn-CS"/>
        </w:rPr>
        <w:t xml:space="preserve">” </w:t>
      </w:r>
      <w:r w:rsidR="000219FA">
        <w:rPr>
          <w:b/>
          <w:noProof/>
          <w:lang w:val="sr-Latn-CS"/>
        </w:rPr>
        <w:t>SA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SEDIŠTEM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SURDULICI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Radmilo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Angelov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Veterinarske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stanice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Surdulica</w:t>
      </w:r>
      <w:r w:rsidRPr="000219FA">
        <w:rPr>
          <w:noProof/>
          <w:lang w:val="sr-Latn-CS"/>
        </w:rPr>
        <w:t xml:space="preserve">”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sedištem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Sudulici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spacing w:after="240"/>
        <w:ind w:right="284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119-3743/2015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br w:type="page"/>
      </w:r>
    </w:p>
    <w:p w:rsidR="001954A5" w:rsidRPr="000219FA" w:rsidRDefault="001954A5" w:rsidP="001954A5">
      <w:pPr>
        <w:ind w:firstLine="720"/>
        <w:jc w:val="right"/>
        <w:rPr>
          <w:noProof/>
          <w:lang w:val="sr-Latn-CS"/>
        </w:rPr>
      </w:pPr>
    </w:p>
    <w:p w:rsidR="001954A5" w:rsidRPr="000219FA" w:rsidRDefault="001954A5" w:rsidP="001954A5">
      <w:pPr>
        <w:ind w:firstLine="720"/>
        <w:jc w:val="right"/>
        <w:rPr>
          <w:noProof/>
          <w:lang w:val="sr-Latn-CS"/>
        </w:rPr>
      </w:pPr>
    </w:p>
    <w:p w:rsidR="001954A5" w:rsidRPr="000219FA" w:rsidRDefault="001954A5" w:rsidP="001954A5">
      <w:pPr>
        <w:ind w:firstLine="72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54.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naučnoistraživačkoj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delatnosti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110/05, 50/06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18/10)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pStyle w:val="BodyText"/>
        <w:spacing w:after="0"/>
        <w:rPr>
          <w:noProof/>
          <w:lang w:val="sr-Latn-CS"/>
        </w:rPr>
      </w:pPr>
    </w:p>
    <w:p w:rsidR="001954A5" w:rsidRPr="000219FA" w:rsidRDefault="001954A5" w:rsidP="001954A5">
      <w:pPr>
        <w:pStyle w:val="BodyText"/>
        <w:spacing w:after="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O </w:t>
      </w:r>
      <w:r w:rsidR="000219FA">
        <w:rPr>
          <w:b/>
          <w:noProof/>
          <w:lang w:val="sr-Latn-CS"/>
        </w:rPr>
        <w:t>IMENOVANJU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ČLAN</w:t>
      </w:r>
      <w:r w:rsidRPr="000219FA">
        <w:rPr>
          <w:b/>
          <w:noProof/>
          <w:lang w:val="sr-Latn-CS"/>
        </w:rPr>
        <w:t xml:space="preserve">A </w:t>
      </w:r>
      <w:r w:rsidR="000219FA">
        <w:rPr>
          <w:b/>
          <w:noProof/>
          <w:lang w:val="sr-Latn-CS"/>
        </w:rPr>
        <w:t>UPRAVNOG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ODBORA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INSTITUTA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ZA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FILOZOFIJU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I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DRUŠTVENU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TEORIJU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U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b/>
          <w:noProof/>
          <w:lang w:val="sr-Latn-CS"/>
        </w:rPr>
        <w:t>BEOGRADU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prof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Kornelija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Ičin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Filološki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fakultet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Univerziteta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Beogradu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b/>
          <w:noProof/>
          <w:lang w:val="sr-Latn-CS"/>
        </w:rPr>
        <w:t xml:space="preserve"> </w:t>
      </w:r>
      <w:r w:rsidR="000219FA">
        <w:rPr>
          <w:noProof/>
          <w:lang w:val="sr-Latn-CS"/>
        </w:rPr>
        <w:t>Instituta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filozofiju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društvenu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teoriju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Beogradu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ind w:left="72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</w:t>
      </w:r>
      <w:r w:rsidRPr="000219FA">
        <w:rPr>
          <w:noProof/>
          <w:lang w:val="sr-Latn-CS"/>
        </w:rPr>
        <w:t>e”.</w:t>
      </w:r>
    </w:p>
    <w:p w:rsidR="001954A5" w:rsidRPr="000219FA" w:rsidRDefault="001954A5" w:rsidP="001954A5">
      <w:pPr>
        <w:rPr>
          <w:noProof/>
          <w:color w:val="FF0000"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119-3764/2015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ind w:right="-149" w:firstLine="14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ind w:right="-149" w:firstLine="14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ind w:right="-149" w:firstLine="1440"/>
        <w:contextualSpacing/>
        <w:jc w:val="right"/>
        <w:rPr>
          <w:noProof/>
          <w:lang w:val="sr-Latn-CS"/>
        </w:rPr>
      </w:pPr>
    </w:p>
    <w:p w:rsidR="001954A5" w:rsidRPr="000219FA" w:rsidRDefault="000219FA" w:rsidP="001954A5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954A5" w:rsidRPr="000219FA">
        <w:rPr>
          <w:noProof/>
          <w:lang w:val="sr-Latn-CS"/>
        </w:rPr>
        <w:t xml:space="preserve"> 94. </w:t>
      </w:r>
      <w:r>
        <w:rPr>
          <w:noProof/>
          <w:lang w:val="sr-Latn-CS"/>
        </w:rPr>
        <w:t>stav</w:t>
      </w:r>
      <w:r w:rsidR="001954A5" w:rsidRPr="000219F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1954A5" w:rsidRPr="000219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954A5" w:rsidRPr="000219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1954A5" w:rsidRPr="000219FA">
        <w:rPr>
          <w:noProof/>
          <w:lang w:val="sr-Latn-CS"/>
        </w:rPr>
        <w:t xml:space="preserve"> 62/13), </w:t>
      </w:r>
      <w:r>
        <w:rPr>
          <w:noProof/>
          <w:lang w:val="sr-Latn-CS"/>
        </w:rPr>
        <w:t>tačke</w:t>
      </w:r>
      <w:r w:rsidR="001954A5" w:rsidRPr="000219FA">
        <w:rPr>
          <w:noProof/>
          <w:lang w:val="sr-Latn-CS"/>
        </w:rPr>
        <w:t xml:space="preserve"> 3. </w:t>
      </w:r>
      <w:r>
        <w:rPr>
          <w:noProof/>
          <w:lang w:val="sr-Latn-CS"/>
        </w:rPr>
        <w:t>Odluke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1954A5" w:rsidRPr="000219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954A5" w:rsidRPr="000219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1954A5" w:rsidRPr="000219FA">
        <w:rPr>
          <w:noProof/>
          <w:lang w:val="sr-Latn-CS"/>
        </w:rPr>
        <w:t xml:space="preserve"> 93/13) </w:t>
      </w:r>
      <w:r>
        <w:rPr>
          <w:noProof/>
          <w:lang w:val="sr-Latn-CS"/>
        </w:rPr>
        <w:t>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954A5" w:rsidRPr="000219FA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1954A5" w:rsidRPr="000219F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1954A5" w:rsidRPr="000219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954A5" w:rsidRPr="000219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954A5" w:rsidRPr="000219FA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1954A5" w:rsidRPr="000219FA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1954A5" w:rsidRPr="000219FA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954A5"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</w:t>
      </w: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0219FA" w:rsidP="001954A5">
      <w:pPr>
        <w:tabs>
          <w:tab w:val="left" w:pos="77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1954A5" w:rsidRPr="000219FA" w:rsidRDefault="000219FA" w:rsidP="001954A5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1954A5" w:rsidRPr="000219FA" w:rsidRDefault="001954A5" w:rsidP="001954A5">
      <w:pPr>
        <w:ind w:right="-149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720"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ind w:firstLine="720"/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right="-149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Aleksandar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Vajagić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nadzor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obavljanjem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revizije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right="-149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Dragana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Marković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vršilac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Poreske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finansija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nadzor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obavljanjem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revizije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119-3760/2015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tačke</w:t>
      </w:r>
      <w:r w:rsidRPr="000219FA">
        <w:rPr>
          <w:noProof/>
          <w:lang w:val="sr-Latn-CS"/>
        </w:rPr>
        <w:t xml:space="preserve"> 8.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Odluke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tela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pristupanja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84/13, 86/13, 31/14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79/14)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RIBARSTVO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pStyle w:val="ListParagraph"/>
        <w:ind w:left="0"/>
        <w:rPr>
          <w:noProof/>
          <w:lang w:val="sr-Latn-CS"/>
        </w:rPr>
      </w:pPr>
    </w:p>
    <w:p w:rsidR="001954A5" w:rsidRPr="000219FA" w:rsidRDefault="001954A5" w:rsidP="001954A5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Ljuba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Ivanović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zamenika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grupe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ribarstvo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tela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pristupanja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pStyle w:val="ListParagraph"/>
        <w:tabs>
          <w:tab w:val="left" w:pos="0"/>
        </w:tabs>
        <w:ind w:left="0"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119-3932/2015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426" w:right="1440" w:bottom="142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tačke</w:t>
      </w:r>
      <w:r w:rsidRPr="000219FA">
        <w:rPr>
          <w:noProof/>
          <w:lang w:val="sr-Latn-CS"/>
        </w:rPr>
        <w:t xml:space="preserve"> 8.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Odluke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tela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pristupanja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84/13, 86/13, 31/14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79/14)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RIBARSTVO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pStyle w:val="ListParagraph"/>
        <w:ind w:left="0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0"/>
        </w:tabs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Dejan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Maksić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savetnik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poljoprivrede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zaštite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životne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sredine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zamenika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Pregovaračke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grupe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ribarstvo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Koordinacionog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tela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pristupanja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tabs>
          <w:tab w:val="left" w:pos="0"/>
        </w:tabs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0"/>
        </w:tabs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119-3936/2015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  <w:r w:rsidRPr="000219FA">
        <w:rPr>
          <w:noProof/>
          <w:lang w:val="sr-Latn-CS"/>
        </w:rPr>
        <w:lastRenderedPageBreak/>
        <w:tab/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tačke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Odluke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obrazovanju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Radne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grupe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Jadransko</w:t>
      </w:r>
      <w:r w:rsidRPr="000219FA">
        <w:rPr>
          <w:noProof/>
          <w:lang w:val="sr-Latn-CS"/>
        </w:rPr>
        <w:t>-</w:t>
      </w:r>
      <w:r w:rsidR="000219FA">
        <w:rPr>
          <w:noProof/>
          <w:lang w:val="sr-Latn-CS"/>
        </w:rPr>
        <w:t>jonskom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regionu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135/14)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UNIJOM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JADRANSKO</w:t>
      </w:r>
      <w:r w:rsidR="001954A5" w:rsidRPr="000219FA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JONSKOM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Milanka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Davidović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Radne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grupe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Jadransko</w:t>
      </w:r>
      <w:r w:rsidRPr="000219FA">
        <w:rPr>
          <w:noProof/>
          <w:lang w:val="sr-Latn-CS"/>
        </w:rPr>
        <w:t>-</w:t>
      </w:r>
      <w:r w:rsidR="000219FA">
        <w:rPr>
          <w:noProof/>
          <w:lang w:val="sr-Latn-CS"/>
        </w:rPr>
        <w:t>jonskom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regionu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Radnu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grupu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Jadransko</w:t>
      </w:r>
      <w:r w:rsidRPr="000219FA">
        <w:rPr>
          <w:noProof/>
          <w:lang w:val="sr-Latn-CS"/>
        </w:rPr>
        <w:t>-</w:t>
      </w:r>
      <w:r w:rsidR="000219FA">
        <w:rPr>
          <w:noProof/>
          <w:lang w:val="sr-Latn-CS"/>
        </w:rPr>
        <w:t>jonskom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regionu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imenuju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članove</w:t>
      </w:r>
      <w:r w:rsidRPr="000219FA">
        <w:rPr>
          <w:noProof/>
          <w:lang w:val="sr-Latn-CS"/>
        </w:rPr>
        <w:t>: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  <w:t xml:space="preserve">1) </w:t>
      </w:r>
      <w:r w:rsidR="000219FA">
        <w:rPr>
          <w:noProof/>
          <w:lang w:val="sr-Latn-CS"/>
        </w:rPr>
        <w:t>Slobodan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Erdeljan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vršilac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poljoprivrede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zaštite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životne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sredine</w:t>
      </w:r>
      <w:r w:rsidRPr="000219FA">
        <w:rPr>
          <w:noProof/>
          <w:lang w:val="sr-Latn-CS"/>
        </w:rPr>
        <w:t>,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  <w:t xml:space="preserve">2)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Renata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Pindžo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vršilac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trgovine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turizma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telekomunikacija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119-3948/2015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1440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26.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1954A5" w:rsidRPr="000219FA" w:rsidRDefault="001954A5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Dragan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Injac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poljoprivrede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zaštite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životne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sredine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</w:t>
      </w:r>
      <w:r w:rsidRPr="000219FA">
        <w:rPr>
          <w:noProof/>
          <w:lang w:val="sr-Latn-CS"/>
        </w:rPr>
        <w:t xml:space="preserve"> 15. </w:t>
      </w:r>
      <w:r w:rsidR="000219FA">
        <w:rPr>
          <w:noProof/>
          <w:lang w:val="sr-Latn-CS"/>
        </w:rPr>
        <w:t>aprila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tri</w:t>
      </w:r>
      <w:r w:rsidRPr="000219FA">
        <w:rPr>
          <w:noProof/>
          <w:lang w:val="sr-Latn-CS"/>
        </w:rPr>
        <w:t xml:space="preserve">  </w:t>
      </w:r>
      <w:r w:rsidR="000219FA">
        <w:rPr>
          <w:noProof/>
          <w:lang w:val="sr-Latn-CS"/>
        </w:rPr>
        <w:t>meseca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119-3968/2015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jc w:val="left"/>
        <w:rPr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993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56.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učeničkom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studentskom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standardu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18/10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55/13)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          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1954A5" w:rsidRPr="000219FA">
        <w:rPr>
          <w:b/>
          <w:bCs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SREDNJIH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UŽICU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  <w:r w:rsidRPr="000219FA">
        <w:rPr>
          <w:bCs/>
          <w:noProof/>
          <w:lang w:val="sr-Latn-CS"/>
        </w:rPr>
        <w:t>I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tabs>
          <w:tab w:val="left" w:pos="0"/>
        </w:tabs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Draganu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Ješiću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Doma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učenika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srednjih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škola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u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Užicu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zbog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isteka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mandata</w:t>
      </w:r>
      <w:r w:rsidRPr="000219FA">
        <w:rPr>
          <w:noProof/>
          <w:lang w:val="sr-Latn-CS"/>
        </w:rPr>
        <w:t xml:space="preserve">. 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119-1665/2015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851" w:right="1440" w:bottom="426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54.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učeničkom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studentskom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standardu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18/10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55/13)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          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UŽICU</w:t>
      </w: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  <w:r w:rsidRPr="000219FA">
        <w:rPr>
          <w:bCs/>
          <w:noProof/>
          <w:lang w:val="sr-Latn-CS"/>
        </w:rPr>
        <w:t>I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tabs>
          <w:tab w:val="left" w:pos="0"/>
        </w:tabs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Zoran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Popović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Doma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učenika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srednjih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škola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u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Užicu</w:t>
      </w:r>
      <w:r w:rsidRPr="000219FA">
        <w:rPr>
          <w:noProof/>
          <w:lang w:val="sr-Latn-CS"/>
        </w:rPr>
        <w:t xml:space="preserve">. 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119-1667/2015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851" w:right="1440" w:bottom="426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56.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učeničkom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studentskom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standardu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18/10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55/13)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          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1954A5" w:rsidRPr="000219FA">
        <w:rPr>
          <w:b/>
          <w:bCs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SREDNJIH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ZAJEČARU</w:t>
      </w: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  <w:r w:rsidRPr="000219FA">
        <w:rPr>
          <w:bCs/>
          <w:noProof/>
          <w:lang w:val="sr-Latn-CS"/>
        </w:rPr>
        <w:t>I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           </w:t>
      </w: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Bratislavi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Petrov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učenika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srednjih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škola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Zaječaru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zbog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isteka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mandata</w:t>
      </w:r>
      <w:r w:rsidRPr="000219FA">
        <w:rPr>
          <w:noProof/>
          <w:lang w:val="sr-Latn-CS"/>
        </w:rPr>
        <w:t xml:space="preserve">. 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: 119-9598/2014 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1954A5" w:rsidRPr="000219FA">
        <w:rPr>
          <w:noProof/>
          <w:lang w:val="sr-Latn-CS"/>
        </w:rPr>
        <w:t xml:space="preserve">  </w:t>
      </w: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br w:type="page"/>
      </w: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54.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učeničkom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studentskom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standardu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18/10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55/13)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           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  <w:r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1954A5" w:rsidRPr="000219FA">
        <w:rPr>
          <w:b/>
          <w:bCs/>
          <w:noProof/>
          <w:lang w:val="sr-Latn-CS"/>
        </w:rPr>
        <w:t xml:space="preserve"> </w:t>
      </w: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SREDNJIH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ZAJEČARU</w:t>
      </w: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Cs/>
          <w:noProof/>
          <w:lang w:val="sr-Latn-CS"/>
        </w:rPr>
      </w:pPr>
      <w:r w:rsidRPr="000219FA">
        <w:rPr>
          <w:bCs/>
          <w:noProof/>
          <w:lang w:val="sr-Latn-CS"/>
        </w:rPr>
        <w:t>I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                     </w:t>
      </w: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Bratislava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Petrov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učenika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srednjih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škola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Zaječaru</w:t>
      </w:r>
      <w:r w:rsidRPr="000219FA">
        <w:rPr>
          <w:noProof/>
          <w:lang w:val="sr-Latn-CS"/>
        </w:rPr>
        <w:t xml:space="preserve">. 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: 119-9599/2014 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1954A5" w:rsidRPr="000219FA">
        <w:rPr>
          <w:noProof/>
          <w:lang w:val="sr-Latn-CS"/>
        </w:rPr>
        <w:t xml:space="preserve">  </w:t>
      </w: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1954A5" w:rsidP="001954A5">
      <w:pPr>
        <w:rPr>
          <w:b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993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25.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FINANSIJA</w:t>
      </w:r>
    </w:p>
    <w:p w:rsidR="001954A5" w:rsidRPr="000219FA" w:rsidRDefault="001954A5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Mirjana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Ćojbašić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finansija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budžeta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zbog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postavljenja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položaj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finansija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budžeta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119-4037/2015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993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ind w:right="68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33.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34.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ˮ,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25.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ˮ,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</w:t>
      </w:r>
    </w:p>
    <w:p w:rsidR="001954A5" w:rsidRPr="000219FA" w:rsidRDefault="001954A5" w:rsidP="001954A5">
      <w:pPr>
        <w:spacing w:after="240"/>
        <w:ind w:right="68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jc w:val="center"/>
        <w:rPr>
          <w:b/>
          <w:bCs/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bCs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bCs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1954A5" w:rsidRPr="000219FA" w:rsidRDefault="001954A5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color w:val="000000"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Mirjana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Ćojbašić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položaj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finansija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budžeta</w:t>
      </w:r>
      <w:r w:rsidRPr="000219FA">
        <w:rPr>
          <w:noProof/>
          <w:lang w:val="sr-Latn-CS"/>
        </w:rPr>
        <w:t>,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noProof/>
          <w:color w:val="000000"/>
          <w:lang w:val="sr-Latn-CS"/>
        </w:rPr>
        <w:t>na</w:t>
      </w:r>
      <w:r w:rsidRPr="000219FA">
        <w:rPr>
          <w:noProof/>
          <w:color w:val="000000"/>
          <w:lang w:val="sr-Latn-CS"/>
        </w:rPr>
        <w:t xml:space="preserve"> </w:t>
      </w:r>
      <w:r w:rsidR="000219FA">
        <w:rPr>
          <w:noProof/>
          <w:color w:val="000000"/>
          <w:lang w:val="sr-Latn-CS"/>
        </w:rPr>
        <w:t>pet</w:t>
      </w:r>
      <w:r w:rsidRPr="000219FA">
        <w:rPr>
          <w:noProof/>
          <w:color w:val="000000"/>
          <w:lang w:val="sr-Latn-CS"/>
        </w:rPr>
        <w:t xml:space="preserve"> </w:t>
      </w:r>
      <w:r w:rsidR="000219FA">
        <w:rPr>
          <w:noProof/>
          <w:color w:val="000000"/>
          <w:lang w:val="sr-Latn-CS"/>
        </w:rPr>
        <w:t>godina</w:t>
      </w:r>
      <w:r w:rsidRPr="000219FA">
        <w:rPr>
          <w:noProof/>
          <w:color w:val="000000"/>
          <w:lang w:val="sr-Latn-CS"/>
        </w:rPr>
        <w:t>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119-4039/2015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993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line="20" w:lineRule="atLeast"/>
        <w:ind w:firstLine="1440"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12.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119/12, 116/13 – </w:t>
      </w:r>
      <w:r w:rsidR="000219FA">
        <w:rPr>
          <w:noProof/>
          <w:lang w:val="sr-Latn-CS"/>
        </w:rPr>
        <w:t>autentično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tumačenje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 –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zakon</w:t>
      </w:r>
      <w:r w:rsidRPr="000219FA">
        <w:rPr>
          <w:noProof/>
          <w:lang w:val="sr-Latn-CS"/>
        </w:rPr>
        <w:t xml:space="preserve">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17.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Odluke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usklađivanju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poslovanja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preduzeća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Nacionalni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park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Đerdap</w:t>
      </w:r>
      <w:r w:rsidRPr="000219FA">
        <w:rPr>
          <w:noProof/>
          <w:lang w:val="sr-Latn-CS"/>
        </w:rPr>
        <w:t xml:space="preserve">”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46/13),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954A5" w:rsidRPr="000219F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1954A5" w:rsidRPr="000219FA">
        <w:rPr>
          <w:b/>
          <w:noProof/>
          <w:lang w:val="sr-Latn-CS"/>
        </w:rPr>
        <w:t xml:space="preserve">” 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Slaviša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Božinović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Nadzornog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preduzeća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Nacionalni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park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Đerdap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119-4061/2015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993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1954A5" w:rsidRPr="000219FA" w:rsidRDefault="001954A5" w:rsidP="001954A5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1954A5" w:rsidRPr="000219FA" w:rsidRDefault="001954A5" w:rsidP="001954A5">
      <w:pPr>
        <w:spacing w:line="20" w:lineRule="atLeast"/>
        <w:ind w:firstLine="1440"/>
        <w:jc w:val="right"/>
        <w:rPr>
          <w:bCs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12.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119/12, 116/13 – </w:t>
      </w:r>
      <w:r w:rsidR="000219FA">
        <w:rPr>
          <w:noProof/>
          <w:lang w:val="sr-Latn-CS"/>
        </w:rPr>
        <w:t>autentično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tumačenje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 –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zakon</w:t>
      </w:r>
      <w:r w:rsidRPr="000219FA">
        <w:rPr>
          <w:noProof/>
          <w:lang w:val="sr-Latn-CS"/>
        </w:rPr>
        <w:t xml:space="preserve">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17.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Odluke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usklađivanju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poslovanja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preduzeća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Nacionalni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park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Đerdap</w:t>
      </w:r>
      <w:r w:rsidRPr="000219FA">
        <w:rPr>
          <w:noProof/>
          <w:lang w:val="sr-Latn-CS"/>
        </w:rPr>
        <w:t xml:space="preserve">”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 xml:space="preserve"> 46/13),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1954A5" w:rsidRPr="000219F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1954A5" w:rsidRPr="000219FA">
        <w:rPr>
          <w:b/>
          <w:noProof/>
          <w:lang w:val="sr-Latn-CS"/>
        </w:rPr>
        <w:t xml:space="preserve">” 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Imenuje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Dragan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Kolarov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dipl</w:t>
      </w:r>
      <w:r w:rsidRPr="000219FA">
        <w:rPr>
          <w:noProof/>
          <w:lang w:val="sr-Latn-CS"/>
        </w:rPr>
        <w:t xml:space="preserve">. </w:t>
      </w:r>
      <w:r w:rsidR="000219FA">
        <w:rPr>
          <w:noProof/>
          <w:lang w:val="sr-Latn-CS"/>
        </w:rPr>
        <w:t>filozof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iz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Beograda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Nadzornog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odbora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Javnog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preduzeća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Nacionalni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park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Đerdap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119-4051/2015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993" w:right="1440" w:bottom="144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rFonts w:eastAsia="Calibri"/>
          <w:noProof/>
          <w:lang w:val="sr-Latn-CS"/>
        </w:rPr>
      </w:pPr>
    </w:p>
    <w:p w:rsidR="001954A5" w:rsidRPr="000219FA" w:rsidRDefault="001954A5" w:rsidP="001954A5">
      <w:pPr>
        <w:jc w:val="right"/>
        <w:rPr>
          <w:rFonts w:eastAsia="Calibri"/>
          <w:noProof/>
          <w:lang w:val="sr-Latn-CS"/>
        </w:rPr>
      </w:pPr>
    </w:p>
    <w:p w:rsidR="001954A5" w:rsidRPr="000219FA" w:rsidRDefault="001954A5" w:rsidP="001954A5">
      <w:pPr>
        <w:jc w:val="right"/>
        <w:rPr>
          <w:rFonts w:eastAsia="Calibri"/>
          <w:noProof/>
          <w:lang w:val="sr-Latn-CS"/>
        </w:rPr>
      </w:pPr>
    </w:p>
    <w:p w:rsidR="001954A5" w:rsidRPr="000219FA" w:rsidRDefault="001954A5" w:rsidP="001954A5">
      <w:pPr>
        <w:jc w:val="right"/>
        <w:rPr>
          <w:rFonts w:eastAsia="Calibri"/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right="68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79. </w:t>
      </w:r>
      <w:r w:rsidR="000219FA">
        <w:rPr>
          <w:noProof/>
          <w:lang w:val="sr-Latn-CS"/>
        </w:rPr>
        <w:t>st</w:t>
      </w:r>
      <w:r w:rsidRPr="000219FA">
        <w:rPr>
          <w:noProof/>
          <w:lang w:val="sr-Latn-CS"/>
        </w:rPr>
        <w:t xml:space="preserve">. 1.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vezi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članom</w:t>
      </w:r>
      <w:r w:rsidRPr="000219FA">
        <w:rPr>
          <w:noProof/>
          <w:lang w:val="sr-Latn-CS"/>
        </w:rPr>
        <w:t xml:space="preserve"> 9.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sekretarijatu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75/05, 71/08, 109/09, 85/12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102/13),</w:t>
      </w:r>
    </w:p>
    <w:p w:rsidR="001954A5" w:rsidRPr="000219FA" w:rsidRDefault="001954A5" w:rsidP="001954A5">
      <w:pPr>
        <w:spacing w:after="240"/>
        <w:ind w:right="68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rPr>
          <w:b/>
          <w:bCs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bCs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</w:p>
    <w:p w:rsidR="001954A5" w:rsidRPr="000219FA" w:rsidRDefault="000219FA" w:rsidP="001954A5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GENERALNOG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color w:val="000000"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Saši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Markoviću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rad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položaju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planiranje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nadzor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koordinaciju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politika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vezi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integracije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uniju</w:t>
      </w:r>
      <w:r w:rsidRPr="000219FA">
        <w:rPr>
          <w:noProof/>
          <w:lang w:val="sr-Latn-CS"/>
        </w:rPr>
        <w:t>,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protekom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vremena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na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koje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je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postavljen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na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bCs/>
          <w:noProof/>
          <w:lang w:val="sr-Latn-CS"/>
        </w:rPr>
        <w:t>položaj</w:t>
      </w:r>
      <w:r w:rsidRPr="000219FA">
        <w:rPr>
          <w:bCs/>
          <w:noProof/>
          <w:lang w:val="sr-Latn-CS"/>
        </w:rPr>
        <w:t xml:space="preserve"> – </w:t>
      </w:r>
      <w:r w:rsidRPr="000219FA">
        <w:rPr>
          <w:noProof/>
          <w:color w:val="000000"/>
          <w:lang w:val="sr-Latn-CS"/>
        </w:rPr>
        <w:t xml:space="preserve">21. </w:t>
      </w:r>
      <w:r w:rsidR="000219FA">
        <w:rPr>
          <w:noProof/>
          <w:color w:val="000000"/>
          <w:lang w:val="sr-Latn-CS"/>
        </w:rPr>
        <w:t>januara</w:t>
      </w:r>
      <w:r w:rsidRPr="000219FA">
        <w:rPr>
          <w:noProof/>
          <w:color w:val="000000"/>
          <w:lang w:val="sr-Latn-CS"/>
        </w:rPr>
        <w:t xml:space="preserve"> 2015. </w:t>
      </w:r>
      <w:r w:rsidR="000219FA">
        <w:rPr>
          <w:noProof/>
          <w:color w:val="000000"/>
          <w:lang w:val="sr-Latn-CS"/>
        </w:rPr>
        <w:t>godine</w:t>
      </w:r>
      <w:r w:rsidRPr="000219FA">
        <w:rPr>
          <w:noProof/>
          <w:color w:val="000000"/>
          <w:lang w:val="sr-Latn-CS"/>
        </w:rPr>
        <w:t>.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119-3147/2015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b/>
          <w:noProof/>
          <w:lang w:val="sr-Latn-CS"/>
        </w:rPr>
        <w:sectPr w:rsidR="001954A5" w:rsidRPr="000219FA">
          <w:pgSz w:w="12240" w:h="15840"/>
          <w:pgMar w:top="720" w:right="1797" w:bottom="1134" w:left="1797" w:header="720" w:footer="720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ind w:right="68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33,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34.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ˮ,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9.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sekretarijatu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75/05, 71/08, 109/09, 85/12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102/13),</w:t>
      </w:r>
    </w:p>
    <w:p w:rsidR="001954A5" w:rsidRPr="000219FA" w:rsidRDefault="001954A5" w:rsidP="001954A5">
      <w:pPr>
        <w:spacing w:after="240"/>
        <w:ind w:right="68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rPr>
          <w:b/>
          <w:bCs/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bCs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1954A5" w:rsidRPr="000219FA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</w:p>
    <w:p w:rsidR="001954A5" w:rsidRPr="000219FA" w:rsidRDefault="000219FA" w:rsidP="001954A5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GENERALNOG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color w:val="000000"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Saša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Marković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ponovo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položaj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planiranje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nadzor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koordinaciju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politika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vezi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procesom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integracije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Evropsku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uniju</w:t>
      </w:r>
      <w:r w:rsidRPr="000219FA">
        <w:rPr>
          <w:noProof/>
          <w:lang w:val="sr-Latn-CS"/>
        </w:rPr>
        <w:t>,</w:t>
      </w:r>
      <w:r w:rsidRPr="000219FA">
        <w:rPr>
          <w:bCs/>
          <w:noProof/>
          <w:lang w:val="sr-Latn-CS"/>
        </w:rPr>
        <w:t xml:space="preserve"> </w:t>
      </w:r>
      <w:r w:rsidR="000219FA">
        <w:rPr>
          <w:noProof/>
          <w:color w:val="000000"/>
          <w:lang w:val="sr-Latn-CS"/>
        </w:rPr>
        <w:t>od</w:t>
      </w:r>
      <w:r w:rsidRPr="000219FA">
        <w:rPr>
          <w:noProof/>
          <w:color w:val="000000"/>
          <w:lang w:val="sr-Latn-CS"/>
        </w:rPr>
        <w:t xml:space="preserve"> 22. </w:t>
      </w:r>
      <w:r w:rsidR="000219FA">
        <w:rPr>
          <w:noProof/>
          <w:color w:val="000000"/>
          <w:lang w:val="sr-Latn-CS"/>
        </w:rPr>
        <w:t>januara</w:t>
      </w:r>
      <w:r w:rsidRPr="000219FA">
        <w:rPr>
          <w:noProof/>
          <w:color w:val="000000"/>
          <w:lang w:val="sr-Latn-CS"/>
        </w:rPr>
        <w:t xml:space="preserve"> 2015. </w:t>
      </w:r>
      <w:r w:rsidR="000219FA">
        <w:rPr>
          <w:noProof/>
          <w:color w:val="000000"/>
          <w:lang w:val="sr-Latn-CS"/>
        </w:rPr>
        <w:t>godine</w:t>
      </w:r>
      <w:r w:rsidRPr="000219FA">
        <w:rPr>
          <w:noProof/>
          <w:color w:val="000000"/>
          <w:lang w:val="sr-Latn-CS"/>
        </w:rPr>
        <w:t xml:space="preserve">, </w:t>
      </w:r>
      <w:r w:rsidR="000219FA">
        <w:rPr>
          <w:noProof/>
          <w:color w:val="000000"/>
          <w:lang w:val="sr-Latn-CS"/>
        </w:rPr>
        <w:t>na</w:t>
      </w:r>
      <w:r w:rsidRPr="000219FA">
        <w:rPr>
          <w:noProof/>
          <w:color w:val="000000"/>
          <w:lang w:val="sr-Latn-CS"/>
        </w:rPr>
        <w:t xml:space="preserve"> </w:t>
      </w:r>
      <w:r w:rsidR="000219FA">
        <w:rPr>
          <w:noProof/>
          <w:color w:val="000000"/>
          <w:lang w:val="sr-Latn-CS"/>
        </w:rPr>
        <w:t>pet</w:t>
      </w:r>
      <w:r w:rsidRPr="000219FA">
        <w:rPr>
          <w:noProof/>
          <w:color w:val="000000"/>
          <w:lang w:val="sr-Latn-CS"/>
        </w:rPr>
        <w:t xml:space="preserve"> </w:t>
      </w:r>
      <w:r w:rsidR="000219FA">
        <w:rPr>
          <w:noProof/>
          <w:color w:val="000000"/>
          <w:lang w:val="sr-Latn-CS"/>
        </w:rPr>
        <w:t>godina</w:t>
      </w:r>
      <w:r w:rsidRPr="000219FA">
        <w:rPr>
          <w:noProof/>
          <w:color w:val="000000"/>
          <w:lang w:val="sr-Latn-CS"/>
        </w:rPr>
        <w:t>.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119-3146/2015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sz w:val="20"/>
          <w:szCs w:val="20"/>
          <w:lang w:val="sr-Latn-CS"/>
        </w:rPr>
        <w:sectPr w:rsidR="001954A5" w:rsidRPr="000219FA">
          <w:pgSz w:w="12240" w:h="15840"/>
          <w:pgMar w:top="426" w:right="1440" w:bottom="567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sz w:val="22"/>
          <w:szCs w:val="22"/>
          <w:lang w:val="sr-Latn-CS"/>
        </w:rPr>
      </w:pPr>
    </w:p>
    <w:p w:rsidR="001954A5" w:rsidRPr="000219FA" w:rsidRDefault="001954A5" w:rsidP="001954A5">
      <w:pPr>
        <w:spacing w:after="240"/>
        <w:ind w:right="68"/>
        <w:contextualSpacing/>
        <w:rPr>
          <w:noProof/>
          <w:sz w:val="22"/>
          <w:szCs w:val="22"/>
          <w:lang w:val="sr-Latn-CS"/>
        </w:rPr>
      </w:pPr>
      <w:r w:rsidRPr="000219FA">
        <w:rPr>
          <w:noProof/>
          <w:sz w:val="22"/>
          <w:szCs w:val="22"/>
          <w:lang w:val="sr-Latn-CS"/>
        </w:rPr>
        <w:tab/>
      </w:r>
    </w:p>
    <w:p w:rsidR="001954A5" w:rsidRPr="000219FA" w:rsidRDefault="001954A5" w:rsidP="001954A5">
      <w:pPr>
        <w:spacing w:after="240"/>
        <w:ind w:right="68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9.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sekretarijatu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75/05, 71/08, 109/09, 85/12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102/13)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Konstatuje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Petru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Janjiću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informaciono</w:t>
      </w:r>
      <w:r w:rsidRPr="000219FA">
        <w:rPr>
          <w:noProof/>
          <w:lang w:val="sr-Latn-CS"/>
        </w:rPr>
        <w:t>-</w:t>
      </w:r>
      <w:r w:rsidR="000219FA">
        <w:rPr>
          <w:noProof/>
          <w:lang w:val="sr-Latn-CS"/>
        </w:rPr>
        <w:t>komunikacionu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infrastrukturu</w:t>
      </w:r>
      <w:r w:rsidRPr="000219FA">
        <w:rPr>
          <w:noProof/>
          <w:lang w:val="sr-Latn-CS"/>
        </w:rPr>
        <w:t xml:space="preserve"> 19.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119-3144/2015-1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567" w:right="1440" w:bottom="284" w:left="1440" w:header="708" w:footer="708" w:gutter="0"/>
          <w:cols w:space="720"/>
        </w:sect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9.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1. </w:t>
      </w:r>
      <w:r w:rsidR="000219FA">
        <w:rPr>
          <w:noProof/>
          <w:lang w:val="sr-Latn-CS"/>
        </w:rPr>
        <w:t>Uredbe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sekretarijatu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75/05, 71/08, 109/09, 85/12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102/13),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GENERALNOG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Petar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Janjić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Generalnog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sekretara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Vlade</w:t>
      </w:r>
      <w:r w:rsidRPr="000219FA">
        <w:rPr>
          <w:noProof/>
          <w:lang w:val="sr-Latn-CS"/>
        </w:rPr>
        <w:t xml:space="preserve"> –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informaciono</w:t>
      </w:r>
      <w:r w:rsidRPr="000219FA">
        <w:rPr>
          <w:noProof/>
          <w:lang w:val="sr-Latn-CS"/>
        </w:rPr>
        <w:t>-</w:t>
      </w:r>
      <w:r w:rsidR="000219FA">
        <w:rPr>
          <w:noProof/>
          <w:lang w:val="sr-Latn-CS"/>
        </w:rPr>
        <w:t>komunikacionu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infrastrukturu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od</w:t>
      </w:r>
      <w:r w:rsidRPr="000219FA">
        <w:rPr>
          <w:noProof/>
          <w:lang w:val="sr-Latn-CS"/>
        </w:rPr>
        <w:t xml:space="preserve"> 20.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šest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meseci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119-3148/2015-1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lang w:val="sr-Latn-CS"/>
        </w:rPr>
        <w:sectPr w:rsidR="001954A5" w:rsidRPr="000219FA">
          <w:pgSz w:w="12240" w:h="15840"/>
          <w:pgMar w:top="426" w:right="1440" w:bottom="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31.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0219FA" w:rsidP="001954A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1954A5" w:rsidRPr="000219FA">
        <w:rPr>
          <w:b/>
          <w:noProof/>
          <w:lang w:val="sr-Latn-CS"/>
        </w:rPr>
        <w:t xml:space="preserve"> </w:t>
      </w:r>
    </w:p>
    <w:p w:rsidR="001954A5" w:rsidRPr="000219FA" w:rsidRDefault="000219FA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954A5" w:rsidRPr="000219FA" w:rsidRDefault="001954A5" w:rsidP="001954A5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Konstatuje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Bratislavu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Petkoviću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prestala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crkvama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zajednicama</w:t>
      </w:r>
      <w:r w:rsidRPr="000219FA">
        <w:rPr>
          <w:noProof/>
          <w:lang w:val="sr-Latn-CS"/>
        </w:rPr>
        <w:t xml:space="preserve"> ‒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unapređenje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položaja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verskih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međunarodnu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pravde</w:t>
      </w:r>
      <w:r w:rsidRPr="000219FA">
        <w:rPr>
          <w:noProof/>
          <w:lang w:val="sr-Latn-CS"/>
        </w:rPr>
        <w:t xml:space="preserve"> 19. </w:t>
      </w:r>
      <w:r w:rsidR="000219FA">
        <w:rPr>
          <w:noProof/>
          <w:lang w:val="sr-Latn-CS"/>
        </w:rPr>
        <w:t>marta</w:t>
      </w:r>
      <w:r w:rsidRPr="000219FA">
        <w:rPr>
          <w:noProof/>
          <w:lang w:val="sr-Latn-CS"/>
        </w:rPr>
        <w:t xml:space="preserve"> 2015.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 </w:t>
      </w:r>
    </w:p>
    <w:p w:rsidR="001954A5" w:rsidRPr="000219FA" w:rsidRDefault="001954A5" w:rsidP="001954A5">
      <w:pPr>
        <w:spacing w:after="240"/>
        <w:contextualSpacing/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spacing w:after="240"/>
        <w:contextualSpacing/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spacing w:after="240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spacing w:after="240"/>
        <w:ind w:firstLine="1080"/>
        <w:contextualSpacing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119-4102/2015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sz w:val="22"/>
          <w:szCs w:val="22"/>
          <w:lang w:val="sr-Latn-CS"/>
        </w:rPr>
      </w:pPr>
    </w:p>
    <w:p w:rsidR="001954A5" w:rsidRPr="000219FA" w:rsidRDefault="001954A5" w:rsidP="001954A5">
      <w:pPr>
        <w:rPr>
          <w:noProof/>
          <w:sz w:val="22"/>
          <w:szCs w:val="22"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1954A5" w:rsidRPr="000219FA">
          <w:pgSz w:w="12240" w:h="15840"/>
          <w:pgMar w:top="426" w:right="1440" w:bottom="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rFonts w:cstheme="minorBidi"/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31.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Razrešava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Tomislav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Branković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crkvama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zajednicama</w:t>
      </w:r>
      <w:r w:rsidRPr="000219FA">
        <w:rPr>
          <w:noProof/>
          <w:lang w:val="sr-Latn-CS"/>
        </w:rPr>
        <w:t xml:space="preserve"> ‒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finansijske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opšte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pravde</w:t>
      </w:r>
      <w:r w:rsidRPr="000219FA">
        <w:rPr>
          <w:noProof/>
          <w:lang w:val="sr-Latn-CS"/>
        </w:rPr>
        <w:t xml:space="preserve">. 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119-4108/2015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rFonts w:asciiTheme="minorHAnsi" w:eastAsiaTheme="minorEastAsia" w:hAnsiTheme="minorHAnsi" w:cstheme="minorBidi"/>
          <w:noProof/>
          <w:sz w:val="20"/>
          <w:szCs w:val="20"/>
          <w:lang w:val="sr-Latn-CS"/>
        </w:rPr>
      </w:pPr>
    </w:p>
    <w:p w:rsidR="001954A5" w:rsidRPr="000219FA" w:rsidRDefault="001954A5" w:rsidP="001954A5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1954A5" w:rsidRPr="000219FA">
          <w:pgSz w:w="12240" w:h="15840"/>
          <w:pgMar w:top="426" w:right="1440" w:bottom="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31.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Tomislav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Branković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crkvama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zajednicama</w:t>
      </w:r>
      <w:r w:rsidRPr="000219FA">
        <w:rPr>
          <w:noProof/>
          <w:lang w:val="sr-Latn-CS"/>
        </w:rPr>
        <w:t xml:space="preserve"> ‒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unapređenje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položaja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crkava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verskih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međunarodnu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pravde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do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isteka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roka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koji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postavljen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crkvama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pravde</w:t>
      </w:r>
      <w:r w:rsidRPr="000219FA">
        <w:rPr>
          <w:noProof/>
          <w:lang w:val="sr-Latn-CS"/>
        </w:rPr>
        <w:t xml:space="preserve"> 11. </w:t>
      </w:r>
      <w:r w:rsidR="000219FA">
        <w:rPr>
          <w:noProof/>
          <w:lang w:val="sr-Latn-CS"/>
        </w:rPr>
        <w:t>decembra</w:t>
      </w:r>
      <w:r w:rsidRPr="000219FA">
        <w:rPr>
          <w:noProof/>
          <w:lang w:val="sr-Latn-CS"/>
        </w:rPr>
        <w:t xml:space="preserve"> 2014. </w:t>
      </w:r>
      <w:r w:rsidR="000219FA">
        <w:rPr>
          <w:noProof/>
          <w:lang w:val="sr-Latn-CS"/>
        </w:rPr>
        <w:t>godine</w:t>
      </w:r>
      <w:r w:rsidRPr="000219FA">
        <w:rPr>
          <w:noProof/>
          <w:lang w:val="sr-Latn-CS"/>
        </w:rPr>
        <w:t xml:space="preserve">. 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119-4111/2015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1954A5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1954A5" w:rsidRPr="000219FA">
          <w:pgSz w:w="12240" w:h="15840"/>
          <w:pgMar w:top="426" w:right="1440" w:bottom="0" w:left="1440" w:header="708" w:footer="708" w:gutter="0"/>
          <w:cols w:space="720"/>
        </w:sect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jc w:val="right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osnovu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31.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3.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državnoj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101/07, 95/10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99/14),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67</w:t>
      </w:r>
      <w:r w:rsidR="000219FA">
        <w:rPr>
          <w:noProof/>
          <w:lang w:val="sr-Latn-CS"/>
        </w:rPr>
        <w:t>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državnim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službenicima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79/05, 81/05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83/05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64/07, 67/07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116/08, 104/09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99/14)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člana</w:t>
      </w:r>
      <w:r w:rsidRPr="000219FA">
        <w:rPr>
          <w:noProof/>
          <w:lang w:val="sr-Latn-CS"/>
        </w:rPr>
        <w:t xml:space="preserve"> 43. </w:t>
      </w:r>
      <w:r w:rsidR="000219FA">
        <w:rPr>
          <w:noProof/>
          <w:lang w:val="sr-Latn-CS"/>
        </w:rPr>
        <w:t>stav</w:t>
      </w:r>
      <w:r w:rsidRPr="000219FA">
        <w:rPr>
          <w:noProof/>
          <w:lang w:val="sr-Latn-CS"/>
        </w:rPr>
        <w:t xml:space="preserve"> 2. </w:t>
      </w:r>
      <w:r w:rsidR="000219FA">
        <w:rPr>
          <w:noProof/>
          <w:lang w:val="sr-Latn-CS"/>
        </w:rPr>
        <w:t>Zakona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Vladi</w:t>
      </w:r>
      <w:r w:rsidRPr="000219FA">
        <w:rPr>
          <w:noProof/>
          <w:lang w:val="sr-Latn-CS"/>
        </w:rPr>
        <w:t xml:space="preserve"> („</w:t>
      </w:r>
      <w:r w:rsidR="000219FA">
        <w:rPr>
          <w:noProof/>
          <w:lang w:val="sr-Latn-CS"/>
        </w:rPr>
        <w:t>Službeni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RS</w:t>
      </w:r>
      <w:r w:rsidRPr="000219FA">
        <w:rPr>
          <w:noProof/>
          <w:lang w:val="sr-Latn-CS"/>
        </w:rPr>
        <w:t xml:space="preserve">”, </w:t>
      </w:r>
      <w:r w:rsidR="000219FA">
        <w:rPr>
          <w:noProof/>
          <w:lang w:val="sr-Latn-CS"/>
        </w:rPr>
        <w:t>br</w:t>
      </w:r>
      <w:r w:rsidRPr="000219FA">
        <w:rPr>
          <w:noProof/>
          <w:lang w:val="sr-Latn-CS"/>
        </w:rPr>
        <w:t xml:space="preserve">. 55/05, 71/05 – </w:t>
      </w:r>
      <w:r w:rsidR="000219FA">
        <w:rPr>
          <w:noProof/>
          <w:lang w:val="sr-Latn-CS"/>
        </w:rPr>
        <w:t>ispravka</w:t>
      </w:r>
      <w:r w:rsidRPr="000219FA">
        <w:rPr>
          <w:noProof/>
          <w:lang w:val="sr-Latn-CS"/>
        </w:rPr>
        <w:t xml:space="preserve">, 101/07, 65/08, 16/11, 68/12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, 72/12, 7/14 – </w:t>
      </w:r>
      <w:r w:rsidR="000219FA">
        <w:rPr>
          <w:noProof/>
          <w:lang w:val="sr-Latn-CS"/>
        </w:rPr>
        <w:t>US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44/14),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Vlada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donosi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0219FA" w:rsidP="001954A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1954A5" w:rsidRPr="000219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</w:t>
      </w:r>
    </w:p>
    <w:p w:rsidR="001954A5" w:rsidRPr="000219FA" w:rsidRDefault="001954A5" w:rsidP="001954A5">
      <w:pPr>
        <w:jc w:val="center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Postavlja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Gordana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Stamenić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vršioca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dužnosti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pomoćnika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direktora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Uprave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saradnju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crkvama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verskim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zajednicama</w:t>
      </w:r>
      <w:r w:rsidRPr="000219FA">
        <w:rPr>
          <w:noProof/>
          <w:lang w:val="sr-Latn-CS"/>
        </w:rPr>
        <w:t xml:space="preserve"> ‒ </w:t>
      </w:r>
      <w:r w:rsidR="000219FA">
        <w:rPr>
          <w:noProof/>
          <w:lang w:val="sr-Latn-CS"/>
        </w:rPr>
        <w:t>Sektor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za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pravne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finansijske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opšte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poslove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Ministarstvu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pravde</w:t>
      </w:r>
      <w:r w:rsidRPr="000219FA">
        <w:rPr>
          <w:noProof/>
          <w:lang w:val="sr-Latn-CS"/>
        </w:rPr>
        <w:t xml:space="preserve">, </w:t>
      </w:r>
      <w:r w:rsidR="000219FA">
        <w:rPr>
          <w:noProof/>
          <w:lang w:val="sr-Latn-CS"/>
        </w:rPr>
        <w:t>na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šest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meseci</w:t>
      </w:r>
      <w:r w:rsidRPr="000219FA">
        <w:rPr>
          <w:noProof/>
          <w:lang w:val="sr-Latn-CS"/>
        </w:rPr>
        <w:t>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jc w:val="center"/>
        <w:rPr>
          <w:noProof/>
          <w:lang w:val="sr-Latn-CS"/>
        </w:rPr>
      </w:pPr>
      <w:r w:rsidRPr="000219FA">
        <w:rPr>
          <w:noProof/>
          <w:lang w:val="sr-Latn-CS"/>
        </w:rPr>
        <w:t>II</w:t>
      </w:r>
    </w:p>
    <w:p w:rsidR="001954A5" w:rsidRPr="000219FA" w:rsidRDefault="001954A5" w:rsidP="001954A5">
      <w:pPr>
        <w:jc w:val="center"/>
        <w:rPr>
          <w:b/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  <w:r w:rsidRPr="000219FA">
        <w:rPr>
          <w:noProof/>
          <w:lang w:val="sr-Latn-CS"/>
        </w:rPr>
        <w:tab/>
      </w:r>
      <w:r w:rsidR="000219FA">
        <w:rPr>
          <w:noProof/>
          <w:lang w:val="sr-Latn-CS"/>
        </w:rPr>
        <w:t>Ovo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rešenje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objaviti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u</w:t>
      </w:r>
      <w:r w:rsidRPr="000219FA">
        <w:rPr>
          <w:noProof/>
          <w:lang w:val="sr-Latn-CS"/>
        </w:rPr>
        <w:t xml:space="preserve"> „</w:t>
      </w:r>
      <w:r w:rsidR="000219FA">
        <w:rPr>
          <w:noProof/>
          <w:lang w:val="sr-Latn-CS"/>
        </w:rPr>
        <w:t>Službenom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glasniku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Republike</w:t>
      </w:r>
      <w:r w:rsidRPr="000219FA">
        <w:rPr>
          <w:noProof/>
          <w:lang w:val="sr-Latn-CS"/>
        </w:rPr>
        <w:t xml:space="preserve"> </w:t>
      </w:r>
      <w:r w:rsidR="000219FA">
        <w:rPr>
          <w:noProof/>
          <w:lang w:val="sr-Latn-CS"/>
        </w:rPr>
        <w:t>Srbije</w:t>
      </w:r>
      <w:r w:rsidRPr="000219FA">
        <w:rPr>
          <w:noProof/>
          <w:lang w:val="sr-Latn-CS"/>
        </w:rPr>
        <w:t>”.</w:t>
      </w: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ind w:firstLine="1080"/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  <w:r w:rsidRPr="000219FA">
        <w:rPr>
          <w:noProof/>
          <w:lang w:val="sr-Latn-CS"/>
        </w:rPr>
        <w:t xml:space="preserve">24 </w:t>
      </w:r>
      <w:r w:rsidR="000219FA">
        <w:rPr>
          <w:noProof/>
          <w:lang w:val="sr-Latn-CS"/>
        </w:rPr>
        <w:t>Broj</w:t>
      </w:r>
      <w:r w:rsidRPr="000219FA">
        <w:rPr>
          <w:noProof/>
          <w:lang w:val="sr-Latn-CS"/>
        </w:rPr>
        <w:t>: 119-4105/2015</w:t>
      </w:r>
    </w:p>
    <w:p w:rsidR="001954A5" w:rsidRPr="000219FA" w:rsidRDefault="000219FA" w:rsidP="001954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954A5" w:rsidRPr="000219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954A5" w:rsidRPr="000219FA">
        <w:rPr>
          <w:noProof/>
          <w:lang w:val="sr-Latn-CS"/>
        </w:rPr>
        <w:t xml:space="preserve">, 8. </w:t>
      </w:r>
      <w:r>
        <w:rPr>
          <w:noProof/>
          <w:lang w:val="sr-Latn-CS"/>
        </w:rPr>
        <w:t>aprila</w:t>
      </w:r>
      <w:r w:rsidR="001954A5" w:rsidRPr="000219F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1954A5" w:rsidP="001954A5">
      <w:pPr>
        <w:rPr>
          <w:noProof/>
          <w:lang w:val="sr-Latn-CS"/>
        </w:rPr>
      </w:pPr>
    </w:p>
    <w:p w:rsidR="001954A5" w:rsidRPr="000219FA" w:rsidRDefault="000219FA" w:rsidP="001954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954A5" w:rsidRPr="000219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954A5" w:rsidRPr="000219FA" w:rsidRDefault="001954A5" w:rsidP="001954A5">
      <w:pPr>
        <w:tabs>
          <w:tab w:val="left" w:pos="900"/>
        </w:tabs>
        <w:jc w:val="center"/>
        <w:rPr>
          <w:noProof/>
          <w:lang w:val="sr-Latn-CS"/>
        </w:rPr>
      </w:pPr>
    </w:p>
    <w:p w:rsidR="001954A5" w:rsidRPr="000219FA" w:rsidRDefault="001954A5" w:rsidP="001954A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954A5" w:rsidRPr="000219FA" w:rsidTr="001954A5">
        <w:trPr>
          <w:jc w:val="center"/>
        </w:trPr>
        <w:tc>
          <w:tcPr>
            <w:tcW w:w="4360" w:type="dxa"/>
          </w:tcPr>
          <w:p w:rsidR="001954A5" w:rsidRPr="000219FA" w:rsidRDefault="001954A5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954A5" w:rsidRPr="000219FA" w:rsidRDefault="000219FA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954A5" w:rsidRPr="000219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954A5" w:rsidRPr="000219FA" w:rsidRDefault="001954A5" w:rsidP="000A4C7C">
      <w:pPr>
        <w:rPr>
          <w:noProof/>
          <w:sz w:val="22"/>
          <w:szCs w:val="22"/>
          <w:lang w:val="sr-Latn-CS"/>
        </w:rPr>
      </w:pPr>
    </w:p>
    <w:sectPr w:rsidR="001954A5" w:rsidRPr="000219FA" w:rsidSect="00DD0FDE">
      <w:pgSz w:w="12240" w:h="15840"/>
      <w:pgMar w:top="567" w:right="1440" w:bottom="28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5F" w:rsidRDefault="00B43B5F" w:rsidP="000219FA">
      <w:r>
        <w:separator/>
      </w:r>
    </w:p>
  </w:endnote>
  <w:endnote w:type="continuationSeparator" w:id="0">
    <w:p w:rsidR="00B43B5F" w:rsidRDefault="00B43B5F" w:rsidP="0002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A" w:rsidRDefault="00021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A" w:rsidRDefault="000219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A" w:rsidRDefault="00021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5F" w:rsidRDefault="00B43B5F" w:rsidP="000219FA">
      <w:r>
        <w:separator/>
      </w:r>
    </w:p>
  </w:footnote>
  <w:footnote w:type="continuationSeparator" w:id="0">
    <w:p w:rsidR="00B43B5F" w:rsidRDefault="00B43B5F" w:rsidP="0002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A" w:rsidRDefault="00021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A" w:rsidRDefault="000219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FA" w:rsidRDefault="00021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219FA"/>
    <w:rsid w:val="00030FE5"/>
    <w:rsid w:val="00055FA3"/>
    <w:rsid w:val="000A4C7C"/>
    <w:rsid w:val="000C79FC"/>
    <w:rsid w:val="0012439D"/>
    <w:rsid w:val="001663B6"/>
    <w:rsid w:val="0018029F"/>
    <w:rsid w:val="001954A5"/>
    <w:rsid w:val="001B3392"/>
    <w:rsid w:val="001C49F2"/>
    <w:rsid w:val="002267FA"/>
    <w:rsid w:val="00271B5B"/>
    <w:rsid w:val="002D0D5A"/>
    <w:rsid w:val="002F0A08"/>
    <w:rsid w:val="003E1E23"/>
    <w:rsid w:val="004E4745"/>
    <w:rsid w:val="005545E7"/>
    <w:rsid w:val="00677B30"/>
    <w:rsid w:val="00777DC4"/>
    <w:rsid w:val="007B03F7"/>
    <w:rsid w:val="007B2661"/>
    <w:rsid w:val="007F64FA"/>
    <w:rsid w:val="00896487"/>
    <w:rsid w:val="008E7D3E"/>
    <w:rsid w:val="00965E7D"/>
    <w:rsid w:val="009D6F87"/>
    <w:rsid w:val="00A47820"/>
    <w:rsid w:val="00A7386A"/>
    <w:rsid w:val="00AA4B5D"/>
    <w:rsid w:val="00AC1CFB"/>
    <w:rsid w:val="00B07439"/>
    <w:rsid w:val="00B11E25"/>
    <w:rsid w:val="00B352CC"/>
    <w:rsid w:val="00B43B5F"/>
    <w:rsid w:val="00BA1286"/>
    <w:rsid w:val="00BC093E"/>
    <w:rsid w:val="00CA6AE7"/>
    <w:rsid w:val="00CB34CA"/>
    <w:rsid w:val="00CE685D"/>
    <w:rsid w:val="00F92952"/>
    <w:rsid w:val="00F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iPriority w:val="99"/>
    <w:semiHidden/>
    <w:unhideWhenUsed/>
    <w:rsid w:val="000219F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19F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9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2015-04-14T14:02:00Z</dcterms:created>
  <dcterms:modified xsi:type="dcterms:W3CDTF">2015-04-14T14:02:00Z</dcterms:modified>
</cp:coreProperties>
</file>