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47" w:rsidRPr="008A4B90" w:rsidRDefault="00EC2247">
      <w:pPr>
        <w:spacing w:after="160" w:line="259" w:lineRule="auto"/>
        <w:rPr>
          <w:noProof/>
          <w:u w:val="single"/>
          <w:lang w:val="sr-Latn-CS"/>
        </w:rPr>
      </w:pPr>
    </w:p>
    <w:p w:rsidR="00EC2247" w:rsidRPr="008A4B90" w:rsidRDefault="00EC2247" w:rsidP="00EC2247">
      <w:pPr>
        <w:rPr>
          <w:noProof/>
          <w:u w:val="single"/>
          <w:lang w:val="sr-Latn-CS"/>
        </w:rPr>
      </w:pPr>
    </w:p>
    <w:p w:rsidR="00256D74" w:rsidRPr="008A4B90" w:rsidRDefault="008A4B90" w:rsidP="0063306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56D74" w:rsidRPr="008A4B90">
        <w:rPr>
          <w:noProof/>
          <w:lang w:val="sr-Latn-CS"/>
        </w:rPr>
        <w:t xml:space="preserve"> 3. </w:t>
      </w:r>
      <w:r>
        <w:rPr>
          <w:noProof/>
          <w:lang w:val="sr-Latn-CS"/>
        </w:rPr>
        <w:t>stav</w:t>
      </w:r>
      <w:r w:rsidR="0063306E" w:rsidRPr="008A4B90">
        <w:rPr>
          <w:noProof/>
          <w:lang w:val="sr-Latn-CS"/>
        </w:rPr>
        <w:t xml:space="preserve"> 1. </w:t>
      </w:r>
      <w:r>
        <w:rPr>
          <w:noProof/>
          <w:lang w:val="sr-Latn-CS"/>
        </w:rPr>
        <w:t>Zakona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banjama</w:t>
      </w:r>
      <w:r w:rsidR="00256D74" w:rsidRPr="008A4B90">
        <w:rPr>
          <w:noProof/>
          <w:lang w:val="sr-Latn-CS"/>
        </w:rPr>
        <w:t xml:space="preserve"> (</w:t>
      </w:r>
      <w:r w:rsidR="006F610B" w:rsidRPr="008A4B90">
        <w:rPr>
          <w:noProof/>
          <w:lang w:val="sr-Latn-CS"/>
        </w:rPr>
        <w:t>„</w:t>
      </w:r>
      <w:r>
        <w:rPr>
          <w:noProof/>
          <w:lang w:val="sr-Latn-CS"/>
        </w:rPr>
        <w:t>Službeni</w:t>
      </w:r>
      <w:r w:rsidR="006F610B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F610B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F610B" w:rsidRPr="008A4B90">
        <w:rPr>
          <w:noProof/>
          <w:lang w:val="sr-Latn-CS"/>
        </w:rPr>
        <w:t>”</w:t>
      </w:r>
      <w:r w:rsidR="00256D74" w:rsidRPr="008A4B90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165DFD" w:rsidRPr="008A4B90">
        <w:rPr>
          <w:noProof/>
          <w:lang w:val="sr-Latn-CS"/>
        </w:rPr>
        <w:t xml:space="preserve">. 80/92 </w:t>
      </w:r>
      <w:r>
        <w:rPr>
          <w:noProof/>
          <w:lang w:val="sr-Latn-CS"/>
        </w:rPr>
        <w:t>i</w:t>
      </w:r>
      <w:r w:rsidR="00165DFD" w:rsidRPr="008A4B90">
        <w:rPr>
          <w:noProof/>
          <w:lang w:val="sr-Latn-CS"/>
        </w:rPr>
        <w:t xml:space="preserve"> 67</w:t>
      </w:r>
      <w:r w:rsidR="00256D74" w:rsidRPr="008A4B90">
        <w:rPr>
          <w:noProof/>
          <w:lang w:val="sr-Latn-CS"/>
        </w:rPr>
        <w:t xml:space="preserve">/93– </w:t>
      </w:r>
      <w:r>
        <w:rPr>
          <w:noProof/>
          <w:lang w:val="sr-Latn-CS"/>
        </w:rPr>
        <w:t>dr</w:t>
      </w:r>
      <w:r w:rsidR="00256D74" w:rsidRPr="008A4B90">
        <w:rPr>
          <w:noProof/>
          <w:lang w:val="sr-Latn-CS"/>
        </w:rPr>
        <w:t>.</w:t>
      </w:r>
      <w:r>
        <w:rPr>
          <w:noProof/>
          <w:lang w:val="sr-Latn-CS"/>
        </w:rPr>
        <w:t>zakon</w:t>
      </w:r>
      <w:r w:rsidR="00256D74" w:rsidRPr="008A4B90">
        <w:rPr>
          <w:noProof/>
          <w:lang w:val="sr-Latn-CS"/>
        </w:rPr>
        <w:t xml:space="preserve">) </w:t>
      </w:r>
      <w:r>
        <w:rPr>
          <w:noProof/>
          <w:lang w:val="sr-Latn-CS"/>
        </w:rPr>
        <w:t>i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56D74" w:rsidRPr="008A4B90">
        <w:rPr>
          <w:noProof/>
          <w:lang w:val="sr-Latn-CS"/>
        </w:rPr>
        <w:t xml:space="preserve"> 42. </w:t>
      </w:r>
      <w:r>
        <w:rPr>
          <w:noProof/>
          <w:lang w:val="sr-Latn-CS"/>
        </w:rPr>
        <w:t>stav</w:t>
      </w:r>
      <w:r w:rsidR="00256D74" w:rsidRPr="008A4B90">
        <w:rPr>
          <w:noProof/>
          <w:lang w:val="sr-Latn-CS"/>
        </w:rPr>
        <w:t xml:space="preserve"> 1</w:t>
      </w:r>
      <w:r w:rsidR="00165DFD" w:rsidRPr="008A4B90">
        <w:rPr>
          <w:noProof/>
          <w:lang w:val="sr-Latn-CS"/>
        </w:rPr>
        <w:t>.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6F610B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6F610B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6F610B" w:rsidRPr="008A4B9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6F610B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6F610B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6F610B" w:rsidRPr="008A4B90">
        <w:rPr>
          <w:noProof/>
          <w:lang w:val="sr-Latn-CS"/>
        </w:rPr>
        <w:t>”</w:t>
      </w:r>
      <w:r w:rsidR="00256D74" w:rsidRPr="008A4B90">
        <w:rPr>
          <w:noProof/>
          <w:lang w:val="sr-Latn-CS"/>
        </w:rPr>
        <w:t xml:space="preserve">, </w:t>
      </w:r>
      <w:r>
        <w:rPr>
          <w:noProof/>
          <w:lang w:val="sr-Latn-CS"/>
        </w:rPr>
        <w:t>br</w:t>
      </w:r>
      <w:r w:rsidR="00256D74" w:rsidRPr="008A4B90">
        <w:rPr>
          <w:noProof/>
          <w:lang w:val="sr-Latn-CS"/>
        </w:rPr>
        <w:t>. 55/05, 71/0</w:t>
      </w:r>
      <w:r w:rsidR="001646CC" w:rsidRPr="008A4B90">
        <w:rPr>
          <w:noProof/>
          <w:lang w:val="sr-Latn-CS"/>
        </w:rPr>
        <w:t xml:space="preserve">5 – </w:t>
      </w:r>
      <w:r>
        <w:rPr>
          <w:noProof/>
          <w:lang w:val="sr-Latn-CS"/>
        </w:rPr>
        <w:t>ispravka</w:t>
      </w:r>
      <w:r w:rsidR="001646CC" w:rsidRPr="008A4B90">
        <w:rPr>
          <w:noProof/>
          <w:lang w:val="sr-Latn-CS"/>
        </w:rPr>
        <w:t>, 101/07, 65/08, 16</w:t>
      </w:r>
      <w:r w:rsidR="00256D74" w:rsidRPr="008A4B90">
        <w:rPr>
          <w:noProof/>
          <w:lang w:val="sr-Latn-CS"/>
        </w:rPr>
        <w:t>/11,</w:t>
      </w:r>
      <w:r w:rsidR="00165DFD" w:rsidRPr="008A4B90">
        <w:rPr>
          <w:noProof/>
          <w:lang w:val="sr-Latn-CS"/>
        </w:rPr>
        <w:t xml:space="preserve"> </w:t>
      </w:r>
      <w:r w:rsidR="00256D74" w:rsidRPr="008A4B90">
        <w:rPr>
          <w:noProof/>
          <w:lang w:val="sr-Latn-CS"/>
        </w:rPr>
        <w:t xml:space="preserve">68/12 – </w:t>
      </w:r>
      <w:r>
        <w:rPr>
          <w:noProof/>
          <w:lang w:val="sr-Latn-CS"/>
        </w:rPr>
        <w:t>US</w:t>
      </w:r>
      <w:r w:rsidR="00256D74" w:rsidRPr="008A4B90">
        <w:rPr>
          <w:noProof/>
          <w:lang w:val="sr-Latn-CS"/>
        </w:rPr>
        <w:t>, 72/12,</w:t>
      </w:r>
      <w:r w:rsidR="00165DFD" w:rsidRPr="008A4B90">
        <w:rPr>
          <w:noProof/>
          <w:lang w:val="sr-Latn-CS"/>
        </w:rPr>
        <w:t xml:space="preserve"> </w:t>
      </w:r>
      <w:r w:rsidR="00256D74" w:rsidRPr="008A4B90">
        <w:rPr>
          <w:noProof/>
          <w:lang w:val="sr-Latn-CS"/>
        </w:rPr>
        <w:t>7/14</w:t>
      </w:r>
      <w:r w:rsidR="00165DFD" w:rsidRPr="008A4B90">
        <w:rPr>
          <w:noProof/>
          <w:lang w:val="sr-Latn-CS"/>
        </w:rPr>
        <w:t xml:space="preserve"> </w:t>
      </w:r>
      <w:r w:rsidR="00256D74" w:rsidRPr="008A4B90">
        <w:rPr>
          <w:noProof/>
          <w:lang w:val="sr-Latn-CS"/>
        </w:rPr>
        <w:t>-</w:t>
      </w:r>
      <w:r w:rsidR="00165DFD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US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56D74" w:rsidRPr="008A4B90">
        <w:rPr>
          <w:noProof/>
          <w:lang w:val="sr-Latn-CS"/>
        </w:rPr>
        <w:t xml:space="preserve"> 44/14),</w:t>
      </w:r>
    </w:p>
    <w:p w:rsidR="006F610B" w:rsidRPr="008A4B90" w:rsidRDefault="006F610B" w:rsidP="0063306E">
      <w:pPr>
        <w:ind w:firstLine="720"/>
        <w:jc w:val="both"/>
        <w:rPr>
          <w:noProof/>
          <w:lang w:val="sr-Latn-CS"/>
        </w:rPr>
      </w:pPr>
    </w:p>
    <w:p w:rsidR="00165DFD" w:rsidRPr="008A4B90" w:rsidRDefault="00165DFD" w:rsidP="0063306E">
      <w:pPr>
        <w:ind w:firstLine="720"/>
        <w:jc w:val="both"/>
        <w:rPr>
          <w:noProof/>
          <w:lang w:val="sr-Latn-CS"/>
        </w:rPr>
      </w:pPr>
    </w:p>
    <w:p w:rsidR="00256D74" w:rsidRPr="008A4B90" w:rsidRDefault="008A4B90" w:rsidP="0063306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F30E96" w:rsidRPr="008A4B90" w:rsidRDefault="00F30E96" w:rsidP="0063306E">
      <w:pPr>
        <w:ind w:firstLine="720"/>
        <w:jc w:val="both"/>
        <w:rPr>
          <w:noProof/>
          <w:lang w:val="sr-Latn-CS"/>
        </w:rPr>
      </w:pPr>
    </w:p>
    <w:p w:rsidR="00165DFD" w:rsidRPr="008A4B90" w:rsidRDefault="00165DFD" w:rsidP="0063306E">
      <w:pPr>
        <w:ind w:firstLine="720"/>
        <w:jc w:val="both"/>
        <w:rPr>
          <w:noProof/>
          <w:lang w:val="sr-Latn-CS"/>
        </w:rPr>
      </w:pPr>
    </w:p>
    <w:p w:rsidR="00256D74" w:rsidRPr="008A4B90" w:rsidRDefault="008A4B90" w:rsidP="00256D74">
      <w:pPr>
        <w:jc w:val="center"/>
        <w:rPr>
          <w:noProof/>
          <w:lang w:val="sr-Latn-CS"/>
        </w:rPr>
      </w:pPr>
      <w:r>
        <w:rPr>
          <w:noProof/>
          <w:lang w:val="sr-Latn-CS"/>
        </w:rPr>
        <w:t>UREDBU</w:t>
      </w:r>
    </w:p>
    <w:p w:rsidR="00256D74" w:rsidRPr="008A4B90" w:rsidRDefault="008A4B90" w:rsidP="00256D74">
      <w:pPr>
        <w:jc w:val="center"/>
        <w:rPr>
          <w:noProof/>
          <w:lang w:val="sr-Latn-CS"/>
        </w:rPr>
      </w:pPr>
      <w:r>
        <w:rPr>
          <w:noProof/>
          <w:lang w:val="sr-Latn-CS"/>
        </w:rPr>
        <w:t>O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UTVRĐIVANJU</w:t>
      </w:r>
      <w:r w:rsidR="006F610B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PODRUČJA</w:t>
      </w:r>
      <w:r w:rsidR="003B0A97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BANJE</w:t>
      </w:r>
    </w:p>
    <w:p w:rsidR="00256D74" w:rsidRPr="008A4B90" w:rsidRDefault="00066605" w:rsidP="00256D74">
      <w:pPr>
        <w:jc w:val="center"/>
        <w:rPr>
          <w:noProof/>
          <w:lang w:val="sr-Latn-CS"/>
        </w:rPr>
      </w:pPr>
      <w:r w:rsidRPr="008A4B90">
        <w:rPr>
          <w:noProof/>
          <w:lang w:val="sr-Latn-CS"/>
        </w:rPr>
        <w:t>„</w:t>
      </w:r>
      <w:r w:rsidR="008A4B90">
        <w:rPr>
          <w:noProof/>
          <w:lang w:val="sr-Latn-CS"/>
        </w:rPr>
        <w:t>NOVOPAZARSKE</w:t>
      </w:r>
      <w:r w:rsidR="006F610B" w:rsidRPr="008A4B90">
        <w:rPr>
          <w:noProof/>
          <w:lang w:val="sr-Latn-CS"/>
        </w:rPr>
        <w:t xml:space="preserve"> </w:t>
      </w:r>
      <w:r w:rsidR="008A4B90">
        <w:rPr>
          <w:noProof/>
          <w:lang w:val="sr-Latn-CS"/>
        </w:rPr>
        <w:t>BANJE</w:t>
      </w:r>
      <w:r w:rsidRPr="008A4B90">
        <w:rPr>
          <w:noProof/>
          <w:lang w:val="sr-Latn-CS"/>
        </w:rPr>
        <w:t>”</w:t>
      </w:r>
    </w:p>
    <w:p w:rsidR="00256D74" w:rsidRPr="008A4B90" w:rsidRDefault="00256D74" w:rsidP="00256D74">
      <w:pPr>
        <w:jc w:val="center"/>
        <w:rPr>
          <w:noProof/>
          <w:lang w:val="sr-Latn-CS"/>
        </w:rPr>
      </w:pPr>
    </w:p>
    <w:p w:rsidR="00F30E96" w:rsidRPr="008A4B90" w:rsidRDefault="00F30E96" w:rsidP="00256D74">
      <w:pPr>
        <w:jc w:val="center"/>
        <w:rPr>
          <w:noProof/>
          <w:lang w:val="sr-Latn-CS"/>
        </w:rPr>
      </w:pPr>
    </w:p>
    <w:p w:rsidR="00256D74" w:rsidRPr="008A4B90" w:rsidRDefault="008A4B90" w:rsidP="00F30E9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56D74" w:rsidRPr="008A4B90">
        <w:rPr>
          <w:noProof/>
          <w:lang w:val="sr-Latn-CS"/>
        </w:rPr>
        <w:t xml:space="preserve"> 1.</w:t>
      </w:r>
    </w:p>
    <w:p w:rsidR="00256D74" w:rsidRPr="008A4B90" w:rsidRDefault="008A4B90" w:rsidP="00F836A1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Utvrđuje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banjom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područje</w:t>
      </w:r>
      <w:r w:rsidR="00256D74" w:rsidRPr="008A4B90">
        <w:rPr>
          <w:noProof/>
          <w:lang w:val="sr-Latn-CS"/>
        </w:rPr>
        <w:t xml:space="preserve"> </w:t>
      </w:r>
      <w:r w:rsidR="00F30E96" w:rsidRPr="008A4B90">
        <w:rPr>
          <w:noProof/>
          <w:lang w:val="sr-Latn-CS"/>
        </w:rPr>
        <w:t>„</w:t>
      </w:r>
      <w:r>
        <w:rPr>
          <w:noProof/>
          <w:lang w:val="sr-Latn-CS"/>
        </w:rPr>
        <w:t>Novopazarske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Banje</w:t>
      </w:r>
      <w:r w:rsidR="00F30E96" w:rsidRPr="008A4B90">
        <w:rPr>
          <w:noProof/>
          <w:lang w:val="sr-Latn-CS"/>
        </w:rPr>
        <w:t>”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teritoriji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grada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Novog</w:t>
      </w:r>
      <w:r w:rsidR="00256D74" w:rsidRPr="008A4B90">
        <w:rPr>
          <w:noProof/>
          <w:lang w:val="sr-Latn-CS"/>
        </w:rPr>
        <w:t xml:space="preserve"> </w:t>
      </w:r>
      <w:r>
        <w:rPr>
          <w:noProof/>
          <w:lang w:val="sr-Latn-CS"/>
        </w:rPr>
        <w:t>Pazara</w:t>
      </w:r>
      <w:r w:rsidR="00256D74" w:rsidRPr="008A4B90">
        <w:rPr>
          <w:noProof/>
          <w:lang w:val="sr-Latn-CS"/>
        </w:rPr>
        <w:t>.</w:t>
      </w:r>
    </w:p>
    <w:p w:rsidR="00256D74" w:rsidRPr="008A4B90" w:rsidRDefault="00256D74" w:rsidP="00256D74">
      <w:pPr>
        <w:jc w:val="center"/>
        <w:rPr>
          <w:noProof/>
          <w:lang w:val="sr-Latn-CS"/>
        </w:rPr>
      </w:pPr>
    </w:p>
    <w:p w:rsidR="00256D74" w:rsidRPr="008A4B90" w:rsidRDefault="008A4B90" w:rsidP="00F30E96">
      <w:pPr>
        <w:jc w:val="center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256D74" w:rsidRPr="008A4B90">
        <w:rPr>
          <w:noProof/>
          <w:lang w:val="sr-Latn-CS"/>
        </w:rPr>
        <w:t xml:space="preserve"> 2.</w:t>
      </w:r>
    </w:p>
    <w:p w:rsidR="00256D74" w:rsidRPr="008A4B90" w:rsidRDefault="008A4B90" w:rsidP="0085327F">
      <w:pPr>
        <w:ind w:firstLine="720"/>
        <w:jc w:val="both"/>
        <w:rPr>
          <w:noProof/>
          <w:lang w:val="sr-Latn-CS" w:eastAsia="sr-Latn-CS"/>
        </w:rPr>
      </w:pPr>
      <w:r>
        <w:rPr>
          <w:noProof/>
          <w:lang w:val="sr-Latn-CS" w:eastAsia="sr-Latn-CS"/>
        </w:rPr>
        <w:t>Područje</w:t>
      </w:r>
      <w:r w:rsidR="00256D74" w:rsidRPr="008A4B90">
        <w:rPr>
          <w:noProof/>
          <w:lang w:val="sr-Latn-CS" w:eastAsia="sr-Latn-CS"/>
        </w:rPr>
        <w:t xml:space="preserve"> </w:t>
      </w:r>
      <w:r w:rsidR="001646CC" w:rsidRPr="008A4B90">
        <w:rPr>
          <w:noProof/>
          <w:lang w:val="sr-Latn-CS" w:eastAsia="sr-Latn-CS"/>
        </w:rPr>
        <w:t>„</w:t>
      </w:r>
      <w:r>
        <w:rPr>
          <w:noProof/>
          <w:lang w:val="sr-Latn-CS" w:eastAsia="sr-Latn-CS"/>
        </w:rPr>
        <w:t>Novopazarske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Banje</w:t>
      </w:r>
      <w:r w:rsidR="001646CC" w:rsidRPr="008A4B90">
        <w:rPr>
          <w:noProof/>
          <w:lang w:val="sr-Latn-CS" w:eastAsia="sr-Latn-CS"/>
        </w:rPr>
        <w:t>”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obuhvata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prostor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u</w:t>
      </w:r>
      <w:r w:rsidR="00C31DC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ukupnoj</w:t>
      </w:r>
      <w:r w:rsidR="00C31DC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površini</w:t>
      </w:r>
      <w:r w:rsidR="00C31DC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od</w:t>
      </w:r>
      <w:r w:rsidR="00C31DC4" w:rsidRPr="008A4B90">
        <w:rPr>
          <w:noProof/>
          <w:lang w:val="sr-Latn-CS" w:eastAsia="sr-Latn-CS"/>
        </w:rPr>
        <w:t xml:space="preserve"> 2418 ha 58 </w:t>
      </w:r>
      <w:r>
        <w:rPr>
          <w:noProof/>
          <w:lang w:val="sr-Latn-CS" w:eastAsia="sr-Latn-CS"/>
        </w:rPr>
        <w:t>a</w:t>
      </w:r>
      <w:r w:rsidR="00C31DC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i</w:t>
      </w:r>
      <w:r w:rsidR="00C31DC4" w:rsidRPr="008A4B90">
        <w:rPr>
          <w:noProof/>
          <w:lang w:val="sr-Latn-CS" w:eastAsia="sr-Latn-CS"/>
        </w:rPr>
        <w:t xml:space="preserve"> 33 </w:t>
      </w:r>
      <w:r w:rsidR="00642BA7" w:rsidRPr="008A4B90">
        <w:rPr>
          <w:noProof/>
          <w:color w:val="000000"/>
          <w:lang w:val="sr-Latn-CS"/>
        </w:rPr>
        <w:t>m</w:t>
      </w:r>
      <w:r w:rsidR="00642BA7" w:rsidRPr="008A4B90">
        <w:rPr>
          <w:noProof/>
          <w:color w:val="000000"/>
          <w:vertAlign w:val="superscript"/>
          <w:lang w:val="sr-Latn-CS"/>
        </w:rPr>
        <w:t>2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čije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granice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čine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sledeće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katastarske</w:t>
      </w:r>
      <w:r w:rsidR="00256D74" w:rsidRPr="008A4B90">
        <w:rPr>
          <w:noProof/>
          <w:lang w:val="sr-Latn-CS" w:eastAsia="sr-Latn-CS"/>
        </w:rPr>
        <w:t xml:space="preserve"> </w:t>
      </w:r>
      <w:r>
        <w:rPr>
          <w:noProof/>
          <w:lang w:val="sr-Latn-CS" w:eastAsia="sr-Latn-CS"/>
        </w:rPr>
        <w:t>parcele</w:t>
      </w:r>
      <w:r w:rsidR="00256D74" w:rsidRPr="008A4B90">
        <w:rPr>
          <w:noProof/>
          <w:lang w:val="sr-Latn-CS" w:eastAsia="sr-Latn-CS"/>
        </w:rPr>
        <w:t>:</w:t>
      </w:r>
    </w:p>
    <w:p w:rsidR="00256D74" w:rsidRPr="008A4B90" w:rsidRDefault="00B33DA9" w:rsidP="00B33DA9">
      <w:pPr>
        <w:ind w:firstLine="720"/>
        <w:jc w:val="both"/>
        <w:rPr>
          <w:noProof/>
          <w:lang w:val="sr-Latn-CS" w:eastAsia="sr-Latn-CS"/>
        </w:rPr>
      </w:pPr>
      <w:r w:rsidRPr="008A4B90">
        <w:rPr>
          <w:noProof/>
          <w:lang w:val="sr-Latn-CS" w:eastAsia="sr-Latn-CS"/>
        </w:rPr>
        <w:t xml:space="preserve">1) </w:t>
      </w:r>
      <w:r w:rsidR="008A4B90">
        <w:rPr>
          <w:noProof/>
          <w:lang w:val="sr-Latn-CS" w:eastAsia="sr-Latn-CS"/>
        </w:rPr>
        <w:t>KO</w:t>
      </w:r>
      <w:r w:rsidR="00256D74" w:rsidRPr="008A4B90">
        <w:rPr>
          <w:noProof/>
          <w:lang w:val="sr-Latn-CS" w:eastAsia="sr-Latn-CS"/>
        </w:rPr>
        <w:t xml:space="preserve"> </w:t>
      </w:r>
      <w:r w:rsidR="008A4B90">
        <w:rPr>
          <w:noProof/>
          <w:lang w:val="sr-Latn-CS" w:eastAsia="sr-Latn-CS"/>
        </w:rPr>
        <w:t>Cokoviće</w:t>
      </w:r>
      <w:r w:rsidR="00256D74" w:rsidRPr="008A4B90">
        <w:rPr>
          <w:noProof/>
          <w:lang w:val="sr-Latn-CS" w:eastAsia="sr-Latn-CS"/>
        </w:rPr>
        <w:t>:</w:t>
      </w:r>
      <w:r w:rsidRPr="008A4B90">
        <w:rPr>
          <w:noProof/>
          <w:lang w:val="sr-Latn-CS" w:eastAsia="sr-Latn-CS"/>
        </w:rPr>
        <w:t xml:space="preserve"> </w:t>
      </w:r>
      <w:r w:rsidR="008A4B90">
        <w:rPr>
          <w:noProof/>
          <w:lang w:val="sr-Latn-CS" w:eastAsia="sr-Latn-CS"/>
        </w:rPr>
        <w:t>k</w:t>
      </w:r>
      <w:r w:rsidRPr="008A4B90">
        <w:rPr>
          <w:noProof/>
          <w:lang w:val="sr-Latn-CS" w:eastAsia="sr-Latn-CS"/>
        </w:rPr>
        <w:t>.</w:t>
      </w:r>
      <w:r w:rsidR="008A4B90">
        <w:rPr>
          <w:noProof/>
          <w:lang w:val="sr-Latn-CS" w:eastAsia="sr-Latn-CS"/>
        </w:rPr>
        <w:t>p</w:t>
      </w:r>
      <w:r w:rsidR="00256D74" w:rsidRPr="008A4B90">
        <w:rPr>
          <w:noProof/>
          <w:lang w:val="sr-Latn-CS" w:eastAsia="sr-Latn-CS"/>
        </w:rPr>
        <w:t xml:space="preserve">. </w:t>
      </w:r>
      <w:r w:rsidR="008A4B90">
        <w:rPr>
          <w:noProof/>
          <w:lang w:val="sr-Latn-CS" w:eastAsia="sr-Latn-CS"/>
        </w:rPr>
        <w:t>br</w:t>
      </w:r>
      <w:r w:rsidRPr="008A4B90">
        <w:rPr>
          <w:noProof/>
          <w:lang w:val="sr-Latn-CS" w:eastAsia="sr-Latn-CS"/>
        </w:rPr>
        <w:t xml:space="preserve">. </w:t>
      </w:r>
      <w:r w:rsidR="00256D74" w:rsidRPr="008A4B90">
        <w:rPr>
          <w:noProof/>
          <w:lang w:val="sr-Latn-CS"/>
        </w:rPr>
        <w:t>26, 27, 25, 22, 19/2, 9, 8, 5, 4, 3, 2, 85, 79, 78, 77, 97, 98, 982, 49, 143, 146, 147, 142, 139, 140, 301, 305, 304, 302, 284, 285, 283, 282, 273, 275, 272/1, 272/3, 272/2, 271, 267, 266, 264, 263, 984, 985, 588, 561, 562, 564, 551, 555, 499, 507, 505, 543, 540, 539, 538, 537, 53</w:t>
      </w:r>
      <w:r w:rsidRPr="008A4B90">
        <w:rPr>
          <w:noProof/>
          <w:lang w:val="sr-Latn-CS"/>
        </w:rPr>
        <w:t>6, 535, 534, 955, 954, 953, 527;</w:t>
      </w:r>
    </w:p>
    <w:p w:rsidR="00256D74" w:rsidRPr="008A4B90" w:rsidRDefault="00B33DA9" w:rsidP="00B33DA9">
      <w:pPr>
        <w:ind w:firstLine="720"/>
        <w:jc w:val="both"/>
        <w:rPr>
          <w:noProof/>
          <w:lang w:val="sr-Latn-CS" w:eastAsia="sr-Latn-CS"/>
        </w:rPr>
      </w:pPr>
      <w:r w:rsidRPr="008A4B90">
        <w:rPr>
          <w:noProof/>
          <w:lang w:val="sr-Latn-CS" w:eastAsia="sr-Latn-CS"/>
        </w:rPr>
        <w:t xml:space="preserve">2) </w:t>
      </w:r>
      <w:r w:rsidR="00256D74" w:rsidRPr="008A4B90">
        <w:rPr>
          <w:noProof/>
          <w:lang w:val="sr-Latn-CS" w:eastAsia="sr-Latn-CS"/>
        </w:rPr>
        <w:t xml:space="preserve">KO </w:t>
      </w:r>
      <w:r w:rsidR="008A4B90">
        <w:rPr>
          <w:noProof/>
          <w:lang w:val="sr-Latn-CS" w:eastAsia="sr-Latn-CS"/>
        </w:rPr>
        <w:t>Brestovo</w:t>
      </w:r>
      <w:r w:rsidRPr="008A4B90">
        <w:rPr>
          <w:noProof/>
          <w:lang w:val="sr-Latn-CS" w:eastAsia="sr-Latn-CS"/>
        </w:rPr>
        <w:t xml:space="preserve">: </w:t>
      </w:r>
      <w:r w:rsidR="008A4B90">
        <w:rPr>
          <w:noProof/>
          <w:lang w:val="sr-Latn-CS" w:eastAsia="sr-Latn-CS"/>
        </w:rPr>
        <w:t>k</w:t>
      </w:r>
      <w:r w:rsidRPr="008A4B90">
        <w:rPr>
          <w:noProof/>
          <w:lang w:val="sr-Latn-CS" w:eastAsia="sr-Latn-CS"/>
        </w:rPr>
        <w:t>.</w:t>
      </w:r>
      <w:r w:rsidR="008A4B90">
        <w:rPr>
          <w:noProof/>
          <w:lang w:val="sr-Latn-CS" w:eastAsia="sr-Latn-CS"/>
        </w:rPr>
        <w:t>p</w:t>
      </w:r>
      <w:r w:rsidR="00256D74" w:rsidRPr="008A4B90">
        <w:rPr>
          <w:noProof/>
          <w:lang w:val="sr-Latn-CS" w:eastAsia="sr-Latn-CS"/>
        </w:rPr>
        <w:t xml:space="preserve">. </w:t>
      </w:r>
      <w:r w:rsidR="008A4B90">
        <w:rPr>
          <w:noProof/>
          <w:lang w:val="sr-Latn-CS" w:eastAsia="sr-Latn-CS"/>
        </w:rPr>
        <w:t>br</w:t>
      </w:r>
      <w:r w:rsidRPr="008A4B90">
        <w:rPr>
          <w:noProof/>
          <w:lang w:val="sr-Latn-CS" w:eastAsia="sr-Latn-CS"/>
        </w:rPr>
        <w:t xml:space="preserve">. </w:t>
      </w:r>
      <w:r w:rsidR="00256D74" w:rsidRPr="008A4B90">
        <w:rPr>
          <w:noProof/>
          <w:lang w:val="sr-Latn-CS"/>
        </w:rPr>
        <w:t>6, 9, 11, 23</w:t>
      </w:r>
      <w:r w:rsidRPr="008A4B90">
        <w:rPr>
          <w:noProof/>
          <w:lang w:val="sr-Latn-CS"/>
        </w:rPr>
        <w:t>4, 235, 237, 283, 278, 294, 292;</w:t>
      </w:r>
    </w:p>
    <w:p w:rsidR="00256D74" w:rsidRPr="008A4B90" w:rsidRDefault="00B33DA9" w:rsidP="00B33DA9">
      <w:pPr>
        <w:ind w:firstLine="720"/>
        <w:jc w:val="both"/>
        <w:rPr>
          <w:noProof/>
          <w:lang w:val="sr-Latn-CS" w:eastAsia="sr-Latn-CS"/>
        </w:rPr>
      </w:pPr>
      <w:r w:rsidRPr="008A4B90">
        <w:rPr>
          <w:noProof/>
          <w:lang w:val="sr-Latn-CS" w:eastAsia="sr-Latn-CS"/>
        </w:rPr>
        <w:t xml:space="preserve">3) </w:t>
      </w:r>
      <w:r w:rsidR="00256D74" w:rsidRPr="008A4B90">
        <w:rPr>
          <w:noProof/>
          <w:lang w:val="sr-Latn-CS" w:eastAsia="sr-Latn-CS"/>
        </w:rPr>
        <w:t xml:space="preserve">KO </w:t>
      </w:r>
      <w:r w:rsidR="008A4B90">
        <w:rPr>
          <w:noProof/>
          <w:lang w:val="sr-Latn-CS" w:eastAsia="sr-Latn-CS"/>
        </w:rPr>
        <w:t>Pasji</w:t>
      </w:r>
      <w:r w:rsidR="00256D74" w:rsidRPr="008A4B90">
        <w:rPr>
          <w:noProof/>
          <w:lang w:val="sr-Latn-CS" w:eastAsia="sr-Latn-CS"/>
        </w:rPr>
        <w:t xml:space="preserve"> </w:t>
      </w:r>
      <w:r w:rsidR="008A4B90">
        <w:rPr>
          <w:noProof/>
          <w:lang w:val="sr-Latn-CS" w:eastAsia="sr-Latn-CS"/>
        </w:rPr>
        <w:t>Potok</w:t>
      </w:r>
      <w:r w:rsidRPr="008A4B90">
        <w:rPr>
          <w:noProof/>
          <w:lang w:val="sr-Latn-CS" w:eastAsia="sr-Latn-CS"/>
        </w:rPr>
        <w:t xml:space="preserve">: </w:t>
      </w:r>
      <w:r w:rsidR="008A4B90">
        <w:rPr>
          <w:noProof/>
          <w:lang w:val="sr-Latn-CS" w:eastAsia="sr-Latn-CS"/>
        </w:rPr>
        <w:t>k</w:t>
      </w:r>
      <w:r w:rsidRPr="008A4B90">
        <w:rPr>
          <w:noProof/>
          <w:lang w:val="sr-Latn-CS" w:eastAsia="sr-Latn-CS"/>
        </w:rPr>
        <w:t>.</w:t>
      </w:r>
      <w:r w:rsidR="008A4B90">
        <w:rPr>
          <w:noProof/>
          <w:lang w:val="sr-Latn-CS" w:eastAsia="sr-Latn-CS"/>
        </w:rPr>
        <w:t>p</w:t>
      </w:r>
      <w:r w:rsidR="00256D74" w:rsidRPr="008A4B90">
        <w:rPr>
          <w:noProof/>
          <w:lang w:val="sr-Latn-CS" w:eastAsia="sr-Latn-CS"/>
        </w:rPr>
        <w:t>.</w:t>
      </w:r>
      <w:r w:rsidRPr="008A4B90">
        <w:rPr>
          <w:noProof/>
          <w:lang w:val="sr-Latn-CS" w:eastAsia="sr-Latn-CS"/>
        </w:rPr>
        <w:t xml:space="preserve"> </w:t>
      </w:r>
      <w:r w:rsidR="008A4B90">
        <w:rPr>
          <w:noProof/>
          <w:lang w:val="sr-Latn-CS" w:eastAsia="sr-Latn-CS"/>
        </w:rPr>
        <w:t>br</w:t>
      </w:r>
      <w:r w:rsidRPr="008A4B90">
        <w:rPr>
          <w:noProof/>
          <w:lang w:val="sr-Latn-CS" w:eastAsia="sr-Latn-CS"/>
        </w:rPr>
        <w:t>.</w:t>
      </w:r>
      <w:r w:rsidR="00256D74" w:rsidRPr="008A4B90">
        <w:rPr>
          <w:noProof/>
          <w:lang w:val="sr-Latn-CS" w:eastAsia="sr-Latn-CS"/>
        </w:rPr>
        <w:t xml:space="preserve"> </w:t>
      </w:r>
      <w:r w:rsidR="00256D74" w:rsidRPr="008A4B90">
        <w:rPr>
          <w:noProof/>
          <w:lang w:val="sr-Latn-CS"/>
        </w:rPr>
        <w:t>33, 37, 73, 74, 75, 76, 77, 48, 49, 72, 71, 70, 69, 50, 68, 54, 55, 356, 357, 359</w:t>
      </w:r>
      <w:r w:rsidRPr="008A4B90">
        <w:rPr>
          <w:noProof/>
          <w:lang w:val="sr-Latn-CS"/>
        </w:rPr>
        <w:t>, 411, 412, 413, 420, 425, 426;</w:t>
      </w:r>
    </w:p>
    <w:p w:rsidR="00256D74" w:rsidRPr="008A4B90" w:rsidRDefault="00B33DA9" w:rsidP="00B33DA9">
      <w:pPr>
        <w:ind w:firstLine="720"/>
        <w:jc w:val="both"/>
        <w:rPr>
          <w:noProof/>
          <w:lang w:val="sr-Latn-CS" w:eastAsia="sr-Latn-CS"/>
        </w:rPr>
      </w:pPr>
      <w:r w:rsidRPr="008A4B90">
        <w:rPr>
          <w:noProof/>
          <w:lang w:val="sr-Latn-CS" w:eastAsia="sr-Latn-CS"/>
        </w:rPr>
        <w:t xml:space="preserve">4) </w:t>
      </w:r>
      <w:r w:rsidR="00256D74" w:rsidRPr="008A4B90">
        <w:rPr>
          <w:noProof/>
          <w:lang w:val="sr-Latn-CS" w:eastAsia="sr-Latn-CS"/>
        </w:rPr>
        <w:t>KO</w:t>
      </w:r>
      <w:r w:rsidRPr="008A4B90">
        <w:rPr>
          <w:noProof/>
          <w:lang w:val="sr-Latn-CS" w:eastAsia="sr-Latn-CS"/>
        </w:rPr>
        <w:t xml:space="preserve"> </w:t>
      </w:r>
      <w:r w:rsidR="008A4B90">
        <w:rPr>
          <w:noProof/>
          <w:lang w:val="sr-Latn-CS" w:eastAsia="sr-Latn-CS"/>
        </w:rPr>
        <w:t>Izbice</w:t>
      </w:r>
      <w:r w:rsidRPr="008A4B90">
        <w:rPr>
          <w:noProof/>
          <w:lang w:val="sr-Latn-CS" w:eastAsia="sr-Latn-CS"/>
        </w:rPr>
        <w:t xml:space="preserve">: </w:t>
      </w:r>
      <w:r w:rsidR="008A4B90">
        <w:rPr>
          <w:noProof/>
          <w:lang w:val="sr-Latn-CS" w:eastAsia="sr-Latn-CS"/>
        </w:rPr>
        <w:t>k</w:t>
      </w:r>
      <w:r w:rsidRPr="008A4B90">
        <w:rPr>
          <w:noProof/>
          <w:lang w:val="sr-Latn-CS" w:eastAsia="sr-Latn-CS"/>
        </w:rPr>
        <w:t>.</w:t>
      </w:r>
      <w:r w:rsidR="008A4B90">
        <w:rPr>
          <w:noProof/>
          <w:lang w:val="sr-Latn-CS" w:eastAsia="sr-Latn-CS"/>
        </w:rPr>
        <w:t>p</w:t>
      </w:r>
      <w:r w:rsidR="00256D74" w:rsidRPr="008A4B90">
        <w:rPr>
          <w:noProof/>
          <w:lang w:val="sr-Latn-CS" w:eastAsia="sr-Latn-CS"/>
        </w:rPr>
        <w:t>.</w:t>
      </w:r>
      <w:r w:rsidRPr="008A4B90">
        <w:rPr>
          <w:noProof/>
          <w:lang w:val="sr-Latn-CS" w:eastAsia="sr-Latn-CS"/>
        </w:rPr>
        <w:t xml:space="preserve"> </w:t>
      </w:r>
      <w:r w:rsidR="008A4B90">
        <w:rPr>
          <w:noProof/>
          <w:lang w:val="sr-Latn-CS" w:eastAsia="sr-Latn-CS"/>
        </w:rPr>
        <w:t>br</w:t>
      </w:r>
      <w:r w:rsidRPr="008A4B90">
        <w:rPr>
          <w:noProof/>
          <w:lang w:val="sr-Latn-CS" w:eastAsia="sr-Latn-CS"/>
        </w:rPr>
        <w:t>.</w:t>
      </w:r>
      <w:r w:rsidR="00256D74" w:rsidRPr="008A4B90">
        <w:rPr>
          <w:noProof/>
          <w:lang w:val="sr-Latn-CS" w:eastAsia="sr-Latn-CS"/>
        </w:rPr>
        <w:t xml:space="preserve"> </w:t>
      </w:r>
      <w:r w:rsidR="00256D74" w:rsidRPr="008A4B90">
        <w:rPr>
          <w:noProof/>
          <w:lang w:val="sr-Latn-CS"/>
        </w:rPr>
        <w:t>63, 68, 70, 71/1, 72, 79, 83, 84, 2108, 2109, 2128, 2129, 2132, 2607, 2008, 2007, 2003, 1992, 1995, 1965, 1964, 1962, 1961, 1960, 1959, 1958/1, 1957, 1956, 1955, 2597, 1171, 1172/1, 1172/2, 1172/3, 1179, 1180, 1643, 1650, 1651, 1652, 1654, 1656, 1653, 1652, 1651, 1650, 1648, 1647, 1646, 1582, 1591, 1592, 1307, 1308, 1309, 1310, 1313/7, 1313/8, 1313/15, 1313/16, 1313/17, 1317/1, 1317/2, 1322, 1321, 1320, 1319, 1318, 1316/1, 1316/2, 1315, 2601, 1251, 1249, 1247/8, 1247/7, 1247/9, 1248/2, 1248/1, 2600, 198, 197/1, 197/2, 196, 194, 189/1, 193, 188/2, 188/1, 187/1, 187/2, 186/3, 186/4, 144, 136/3, 135/1, 135/5, 135/4, 135/3, 134/6, 134/13, 134/15, 134/2, 134/3, 134/4, 134/5, 134/1, 140/1, 143/1, 143/1</w:t>
      </w:r>
      <w:r w:rsidRPr="008A4B90">
        <w:rPr>
          <w:noProof/>
          <w:lang w:val="sr-Latn-CS"/>
        </w:rPr>
        <w:t>, 143/5, 143/4, 143/8, 143/2;</w:t>
      </w:r>
    </w:p>
    <w:p w:rsidR="00256D74" w:rsidRPr="008A4B90" w:rsidRDefault="00B33DA9" w:rsidP="00B33DA9">
      <w:pPr>
        <w:ind w:firstLine="720"/>
        <w:jc w:val="both"/>
        <w:rPr>
          <w:noProof/>
          <w:lang w:val="sr-Latn-CS" w:eastAsia="sr-Latn-CS"/>
        </w:rPr>
      </w:pPr>
      <w:r w:rsidRPr="008A4B90">
        <w:rPr>
          <w:noProof/>
          <w:lang w:val="sr-Latn-CS" w:eastAsia="sr-Latn-CS"/>
        </w:rPr>
        <w:t xml:space="preserve">5) </w:t>
      </w:r>
      <w:r w:rsidR="00256D74" w:rsidRPr="008A4B90">
        <w:rPr>
          <w:noProof/>
          <w:lang w:val="sr-Latn-CS" w:eastAsia="sr-Latn-CS"/>
        </w:rPr>
        <w:t xml:space="preserve">KO </w:t>
      </w:r>
      <w:r w:rsidR="008A4B90">
        <w:rPr>
          <w:noProof/>
          <w:lang w:val="sr-Latn-CS" w:eastAsia="sr-Latn-CS"/>
        </w:rPr>
        <w:t>Banja</w:t>
      </w:r>
      <w:r w:rsidRPr="008A4B90">
        <w:rPr>
          <w:noProof/>
          <w:lang w:val="sr-Latn-CS" w:eastAsia="sr-Latn-CS"/>
        </w:rPr>
        <w:t xml:space="preserve">: </w:t>
      </w:r>
      <w:r w:rsidR="008A4B90">
        <w:rPr>
          <w:noProof/>
          <w:lang w:val="sr-Latn-CS" w:eastAsia="sr-Latn-CS"/>
        </w:rPr>
        <w:t>k</w:t>
      </w:r>
      <w:r w:rsidRPr="008A4B90">
        <w:rPr>
          <w:noProof/>
          <w:lang w:val="sr-Latn-CS" w:eastAsia="sr-Latn-CS"/>
        </w:rPr>
        <w:t>.</w:t>
      </w:r>
      <w:r w:rsidR="008A4B90">
        <w:rPr>
          <w:noProof/>
          <w:lang w:val="sr-Latn-CS" w:eastAsia="sr-Latn-CS"/>
        </w:rPr>
        <w:t>p</w:t>
      </w:r>
      <w:r w:rsidR="00256D74" w:rsidRPr="008A4B90">
        <w:rPr>
          <w:noProof/>
          <w:lang w:val="sr-Latn-CS" w:eastAsia="sr-Latn-CS"/>
        </w:rPr>
        <w:t>.</w:t>
      </w:r>
      <w:r w:rsidRPr="008A4B90">
        <w:rPr>
          <w:noProof/>
          <w:lang w:val="sr-Latn-CS" w:eastAsia="sr-Latn-CS"/>
        </w:rPr>
        <w:t xml:space="preserve"> </w:t>
      </w:r>
      <w:r w:rsidR="008A4B90">
        <w:rPr>
          <w:noProof/>
          <w:lang w:val="sr-Latn-CS" w:eastAsia="sr-Latn-CS"/>
        </w:rPr>
        <w:t>br</w:t>
      </w:r>
      <w:r w:rsidRPr="008A4B90">
        <w:rPr>
          <w:noProof/>
          <w:lang w:val="sr-Latn-CS" w:eastAsia="sr-Latn-CS"/>
        </w:rPr>
        <w:t>.</w:t>
      </w:r>
      <w:r w:rsidR="00256D74" w:rsidRPr="008A4B90">
        <w:rPr>
          <w:noProof/>
          <w:lang w:val="sr-Latn-CS" w:eastAsia="sr-Latn-CS"/>
        </w:rPr>
        <w:t xml:space="preserve"> </w:t>
      </w:r>
      <w:r w:rsidR="00256D74" w:rsidRPr="008A4B90">
        <w:rPr>
          <w:noProof/>
          <w:lang w:val="sr-Latn-CS"/>
        </w:rPr>
        <w:t>373, 372, 365, 366, 367, 288, 286, 285, 277, 276, 275, 274, 283/3, 273, 268, 267, 300, 261, 254, 255, 256, 251/2, 251/1, 449/1, 450/1, 235/2, 450/3, 247/1, 224/1, 223/1, 222, 175, 169, 162, 161, 159, 446, 3, 4, 5, 6, 7, 8, 11.</w:t>
      </w:r>
    </w:p>
    <w:p w:rsidR="00256D74" w:rsidRPr="008A4B90" w:rsidRDefault="00256D74" w:rsidP="00256D74">
      <w:pPr>
        <w:jc w:val="both"/>
        <w:rPr>
          <w:noProof/>
          <w:lang w:val="sr-Latn-CS"/>
        </w:rPr>
      </w:pPr>
    </w:p>
    <w:p w:rsidR="00256D74" w:rsidRPr="008A4B90" w:rsidRDefault="008A4B90" w:rsidP="00F30E96">
      <w:pPr>
        <w:pStyle w:val="BodyText"/>
        <w:jc w:val="center"/>
        <w:rPr>
          <w:rFonts w:ascii="Times New Roman" w:hAnsi="Times New Roman"/>
          <w:noProof/>
          <w:color w:val="000000"/>
          <w:lang w:val="sr-Latn-CS"/>
        </w:rPr>
      </w:pPr>
      <w:r>
        <w:rPr>
          <w:rFonts w:ascii="Times New Roman" w:hAnsi="Times New Roman"/>
          <w:noProof/>
          <w:color w:val="000000"/>
          <w:lang w:val="sr-Latn-CS"/>
        </w:rPr>
        <w:t>Član</w:t>
      </w:r>
      <w:r w:rsidR="00256D74" w:rsidRPr="008A4B90">
        <w:rPr>
          <w:rFonts w:ascii="Times New Roman" w:hAnsi="Times New Roman"/>
          <w:noProof/>
          <w:color w:val="000000"/>
          <w:lang w:val="sr-Latn-CS"/>
        </w:rPr>
        <w:t xml:space="preserve"> 3.</w:t>
      </w:r>
    </w:p>
    <w:p w:rsidR="00256D74" w:rsidRPr="008A4B90" w:rsidRDefault="00256D74" w:rsidP="00256D74">
      <w:pPr>
        <w:pStyle w:val="BodyText"/>
        <w:rPr>
          <w:rFonts w:ascii="Times New Roman" w:hAnsi="Times New Roman"/>
          <w:noProof/>
          <w:color w:val="000000"/>
          <w:lang w:val="sr-Latn-CS"/>
        </w:rPr>
      </w:pPr>
      <w:r w:rsidRPr="008A4B90">
        <w:rPr>
          <w:rFonts w:ascii="TTF-Times-CN" w:hAnsi="TTF-Times-CN"/>
          <w:noProof/>
          <w:color w:val="000000"/>
          <w:lang w:val="sr-Latn-CS"/>
        </w:rPr>
        <w:tab/>
      </w:r>
      <w:r w:rsidR="008A4B90">
        <w:rPr>
          <w:rFonts w:ascii="Times New Roman" w:hAnsi="Times New Roman"/>
          <w:noProof/>
          <w:color w:val="000000"/>
          <w:lang w:val="sr-Latn-CS"/>
        </w:rPr>
        <w:t>Ova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uredba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stupa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na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snagu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osmog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dana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od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dana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objavljivanja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u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„</w:t>
      </w:r>
      <w:r w:rsidR="008A4B90">
        <w:rPr>
          <w:rFonts w:ascii="Times New Roman" w:hAnsi="Times New Roman"/>
          <w:noProof/>
          <w:color w:val="000000"/>
          <w:lang w:val="sr-Latn-CS"/>
        </w:rPr>
        <w:t>Službenom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glasniku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Republike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Srbije</w:t>
      </w:r>
      <w:r w:rsidRPr="008A4B90">
        <w:rPr>
          <w:rFonts w:ascii="Times New Roman" w:hAnsi="Times New Roman"/>
          <w:noProof/>
          <w:color w:val="000000"/>
          <w:lang w:val="sr-Latn-CS"/>
        </w:rPr>
        <w:t>”.</w:t>
      </w:r>
    </w:p>
    <w:p w:rsidR="00256D74" w:rsidRPr="008A4B90" w:rsidRDefault="00256D74" w:rsidP="00256D74">
      <w:pPr>
        <w:pStyle w:val="BodyText"/>
        <w:rPr>
          <w:rFonts w:ascii="Times New Roman" w:hAnsi="Times New Roman"/>
          <w:noProof/>
          <w:color w:val="000000"/>
          <w:lang w:val="sr-Latn-CS"/>
        </w:rPr>
      </w:pPr>
    </w:p>
    <w:p w:rsidR="00256D74" w:rsidRPr="008A4B90" w:rsidRDefault="008A4B90" w:rsidP="00256D74">
      <w:pPr>
        <w:pStyle w:val="BodyText"/>
        <w:rPr>
          <w:rFonts w:ascii="Times New Roman" w:hAnsi="Times New Roman"/>
          <w:noProof/>
          <w:color w:val="000000"/>
          <w:lang w:val="sr-Latn-CS"/>
        </w:rPr>
      </w:pPr>
      <w:r>
        <w:rPr>
          <w:rFonts w:ascii="Times New Roman" w:hAnsi="Times New Roman"/>
          <w:noProof/>
          <w:color w:val="000000"/>
          <w:lang w:val="sr-Latn-CS"/>
        </w:rPr>
        <w:t>Broj</w:t>
      </w:r>
      <w:r w:rsidR="00256D74" w:rsidRPr="008A4B90">
        <w:rPr>
          <w:rFonts w:ascii="Times New Roman" w:hAnsi="Times New Roman"/>
          <w:noProof/>
          <w:color w:val="000000"/>
          <w:lang w:val="sr-Latn-CS"/>
        </w:rPr>
        <w:t>:</w:t>
      </w:r>
    </w:p>
    <w:p w:rsidR="00256D74" w:rsidRPr="008A4B90" w:rsidRDefault="008A4B90" w:rsidP="00256D74">
      <w:pPr>
        <w:pStyle w:val="BodyText"/>
        <w:rPr>
          <w:rFonts w:ascii="Times New Roman" w:hAnsi="Times New Roman"/>
          <w:noProof/>
          <w:color w:val="000000"/>
          <w:lang w:val="sr-Latn-CS"/>
        </w:rPr>
      </w:pPr>
      <w:r>
        <w:rPr>
          <w:rFonts w:ascii="Times New Roman" w:hAnsi="Times New Roman"/>
          <w:noProof/>
          <w:color w:val="000000"/>
          <w:lang w:val="sr-Latn-CS"/>
        </w:rPr>
        <w:t>U</w:t>
      </w:r>
      <w:r w:rsidR="00256D74"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lang w:val="sr-Latn-CS"/>
        </w:rPr>
        <w:t>Beogradu</w:t>
      </w:r>
      <w:r w:rsidR="00256D74" w:rsidRPr="008A4B90">
        <w:rPr>
          <w:rFonts w:ascii="Times New Roman" w:hAnsi="Times New Roman"/>
          <w:noProof/>
          <w:color w:val="000000"/>
          <w:lang w:val="sr-Latn-CS"/>
        </w:rPr>
        <w:t xml:space="preserve">,            2015. </w:t>
      </w:r>
      <w:r>
        <w:rPr>
          <w:rFonts w:ascii="Times New Roman" w:hAnsi="Times New Roman"/>
          <w:noProof/>
          <w:color w:val="000000"/>
          <w:lang w:val="sr-Latn-CS"/>
        </w:rPr>
        <w:t>godine</w:t>
      </w:r>
    </w:p>
    <w:p w:rsidR="00F30E96" w:rsidRPr="008A4B90" w:rsidRDefault="00256D74" w:rsidP="00F30E96">
      <w:pPr>
        <w:pStyle w:val="BodyText"/>
        <w:ind w:left="2880" w:firstLine="720"/>
        <w:rPr>
          <w:rFonts w:ascii="Times New Roman" w:hAnsi="Times New Roman"/>
          <w:noProof/>
          <w:color w:val="000000"/>
          <w:lang w:val="sr-Latn-CS"/>
        </w:rPr>
      </w:pPr>
      <w:r w:rsidRPr="008A4B90">
        <w:rPr>
          <w:rFonts w:ascii="Times New Roman" w:hAnsi="Times New Roman"/>
          <w:noProof/>
          <w:color w:val="000000"/>
          <w:lang w:val="sr-Latn-CS"/>
        </w:rPr>
        <w:t xml:space="preserve">          </w:t>
      </w:r>
      <w:r w:rsidR="008A4B90">
        <w:rPr>
          <w:rFonts w:ascii="Times New Roman" w:hAnsi="Times New Roman"/>
          <w:noProof/>
          <w:color w:val="000000"/>
          <w:lang w:val="sr-Latn-CS"/>
        </w:rPr>
        <w:t>V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L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A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D</w:t>
      </w:r>
      <w:r w:rsidRPr="008A4B90">
        <w:rPr>
          <w:rFonts w:ascii="Times New Roman" w:hAnsi="Times New Roman"/>
          <w:noProof/>
          <w:color w:val="000000"/>
          <w:lang w:val="sr-Latn-CS"/>
        </w:rPr>
        <w:t xml:space="preserve"> </w:t>
      </w:r>
      <w:r w:rsidR="008A4B90">
        <w:rPr>
          <w:rFonts w:ascii="Times New Roman" w:hAnsi="Times New Roman"/>
          <w:noProof/>
          <w:color w:val="000000"/>
          <w:lang w:val="sr-Latn-CS"/>
        </w:rPr>
        <w:t>A</w:t>
      </w:r>
    </w:p>
    <w:p w:rsidR="00256D74" w:rsidRPr="008A4B90" w:rsidRDefault="00256D74" w:rsidP="00C73BB1">
      <w:pPr>
        <w:ind w:left="2880" w:firstLine="720"/>
        <w:jc w:val="center"/>
        <w:rPr>
          <w:color w:val="000000"/>
          <w:lang w:val="sr-Latn-CS"/>
        </w:rPr>
      </w:pPr>
      <w:r w:rsidRPr="008A4B90">
        <w:rPr>
          <w:noProof/>
          <w:color w:val="000000"/>
          <w:lang w:val="sr-Latn-CS"/>
        </w:rPr>
        <w:t xml:space="preserve">            </w:t>
      </w:r>
      <w:r w:rsidR="00F30E96" w:rsidRPr="008A4B90">
        <w:rPr>
          <w:noProof/>
          <w:color w:val="000000"/>
          <w:lang w:val="sr-Latn-CS"/>
        </w:rPr>
        <w:t xml:space="preserve">                                          </w:t>
      </w:r>
      <w:r w:rsidR="008A4B90">
        <w:rPr>
          <w:noProof/>
          <w:color w:val="000000"/>
          <w:lang w:val="sr-Latn-CS"/>
        </w:rPr>
        <w:t>PREDSEDNIK</w:t>
      </w:r>
    </w:p>
    <w:sectPr w:rsidR="00256D74" w:rsidRPr="008A4B90" w:rsidSect="00152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04" w:right="1474" w:bottom="1304" w:left="158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1A" w:rsidRDefault="0082711A" w:rsidP="008A4B90">
      <w:r>
        <w:separator/>
      </w:r>
    </w:p>
  </w:endnote>
  <w:endnote w:type="continuationSeparator" w:id="0">
    <w:p w:rsidR="0082711A" w:rsidRDefault="0082711A" w:rsidP="008A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TF-Times-C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0" w:rsidRDefault="008A4B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0" w:rsidRDefault="008A4B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0" w:rsidRDefault="008A4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1A" w:rsidRDefault="0082711A" w:rsidP="008A4B90">
      <w:r>
        <w:separator/>
      </w:r>
    </w:p>
  </w:footnote>
  <w:footnote w:type="continuationSeparator" w:id="0">
    <w:p w:rsidR="0082711A" w:rsidRDefault="0082711A" w:rsidP="008A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0" w:rsidRDefault="008A4B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0" w:rsidRDefault="008A4B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90" w:rsidRDefault="008A4B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57C9"/>
    <w:multiLevelType w:val="hybridMultilevel"/>
    <w:tmpl w:val="34D4F51C"/>
    <w:lvl w:ilvl="0" w:tplc="2A9CF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6D74"/>
    <w:rsid w:val="00066605"/>
    <w:rsid w:val="001316CA"/>
    <w:rsid w:val="00152ED0"/>
    <w:rsid w:val="001646CC"/>
    <w:rsid w:val="00165DFD"/>
    <w:rsid w:val="00256D74"/>
    <w:rsid w:val="003B0A97"/>
    <w:rsid w:val="005F5C23"/>
    <w:rsid w:val="0063306E"/>
    <w:rsid w:val="00642BA7"/>
    <w:rsid w:val="006E1B7E"/>
    <w:rsid w:val="006F610B"/>
    <w:rsid w:val="0082711A"/>
    <w:rsid w:val="0085327F"/>
    <w:rsid w:val="008A4B90"/>
    <w:rsid w:val="00A01C63"/>
    <w:rsid w:val="00A523E8"/>
    <w:rsid w:val="00B33DA9"/>
    <w:rsid w:val="00C31DC4"/>
    <w:rsid w:val="00C73BB1"/>
    <w:rsid w:val="00E07D49"/>
    <w:rsid w:val="00EC2247"/>
    <w:rsid w:val="00F30E96"/>
    <w:rsid w:val="00F72FCE"/>
    <w:rsid w:val="00F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6D74"/>
    <w:pPr>
      <w:jc w:val="both"/>
    </w:pPr>
    <w:rPr>
      <w:rFonts w:ascii="CTimesRoman" w:hAnsi="CTimesRoman"/>
    </w:rPr>
  </w:style>
  <w:style w:type="character" w:customStyle="1" w:styleId="BodyTextChar">
    <w:name w:val="Body Text Char"/>
    <w:basedOn w:val="DefaultParagraphFont"/>
    <w:link w:val="BodyText"/>
    <w:rsid w:val="00256D74"/>
    <w:rPr>
      <w:rFonts w:ascii="CTimesRoman" w:eastAsia="Times New Roman" w:hAnsi="CTimes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4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4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B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6D74"/>
    <w:pPr>
      <w:jc w:val="both"/>
    </w:pPr>
    <w:rPr>
      <w:rFonts w:ascii="CTimesRoman" w:hAnsi="CTimesRoman"/>
    </w:rPr>
  </w:style>
  <w:style w:type="character" w:customStyle="1" w:styleId="BodyTextChar">
    <w:name w:val="Body Text Char"/>
    <w:basedOn w:val="DefaultParagraphFont"/>
    <w:link w:val="BodyText"/>
    <w:rsid w:val="00256D74"/>
    <w:rPr>
      <w:rFonts w:ascii="CTimesRoman" w:eastAsia="Times New Roman" w:hAnsi="CTimes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</cp:lastModifiedBy>
  <cp:revision>2</cp:revision>
  <dcterms:created xsi:type="dcterms:W3CDTF">2015-02-06T14:29:00Z</dcterms:created>
  <dcterms:modified xsi:type="dcterms:W3CDTF">2015-02-06T14:29:00Z</dcterms:modified>
</cp:coreProperties>
</file>