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189" w:rsidRDefault="00825189" w:rsidP="00825189">
      <w:pPr>
        <w:jc w:val="right"/>
        <w:rPr>
          <w:szCs w:val="24"/>
          <w:lang w:val="sr-Cyrl-RS"/>
        </w:rPr>
      </w:pPr>
      <w:bookmarkStart w:id="0" w:name="_GoBack"/>
      <w:bookmarkEnd w:id="0"/>
    </w:p>
    <w:p w:rsidR="00825189" w:rsidRDefault="00825189" w:rsidP="00825189">
      <w:pPr>
        <w:jc w:val="right"/>
        <w:rPr>
          <w:szCs w:val="24"/>
          <w:lang w:val="sr-Cyrl-RS"/>
        </w:rPr>
      </w:pPr>
    </w:p>
    <w:p w:rsidR="00825189" w:rsidRDefault="00825189" w:rsidP="00825189">
      <w:pPr>
        <w:jc w:val="right"/>
        <w:rPr>
          <w:szCs w:val="24"/>
        </w:rPr>
      </w:pPr>
    </w:p>
    <w:p w:rsidR="00825189" w:rsidRDefault="00825189" w:rsidP="00825189">
      <w:pPr>
        <w:jc w:val="right"/>
        <w:rPr>
          <w:szCs w:val="24"/>
          <w:lang w:val="sr-Cyrl-RS"/>
        </w:rPr>
      </w:pPr>
    </w:p>
    <w:p w:rsidR="00825189" w:rsidRDefault="00825189" w:rsidP="00825189">
      <w:pPr>
        <w:tabs>
          <w:tab w:val="left" w:pos="1418"/>
        </w:tabs>
        <w:rPr>
          <w:rFonts w:cs="Times New Roman"/>
          <w:szCs w:val="24"/>
          <w:lang w:val="sr-Cyrl-CS"/>
        </w:rPr>
      </w:pPr>
    </w:p>
    <w:p w:rsidR="00825189" w:rsidRDefault="00825189" w:rsidP="00825189">
      <w:pPr>
        <w:tabs>
          <w:tab w:val="left" w:pos="1418"/>
        </w:tabs>
        <w:rPr>
          <w:rFonts w:cs="Times New Roman"/>
          <w:szCs w:val="24"/>
        </w:rPr>
      </w:pPr>
      <w:r>
        <w:rPr>
          <w:rFonts w:cs="Times New Roman"/>
          <w:szCs w:val="24"/>
          <w:lang w:val="sr-Cyrl-CS"/>
        </w:rPr>
        <w:tab/>
        <w:t>На основу члана 86. став 6. Закона о локалној самоуправи („Службени гласник РС</w:t>
      </w:r>
      <w:r>
        <w:rPr>
          <w:rFonts w:cs="Times New Roman"/>
          <w:szCs w:val="24"/>
          <w:lang w:val="sr-Latn-CS"/>
        </w:rPr>
        <w:t>”</w:t>
      </w:r>
      <w:r>
        <w:rPr>
          <w:rFonts w:cs="Times New Roman"/>
          <w:szCs w:val="24"/>
          <w:lang w:val="sr-Cyrl-CS"/>
        </w:rPr>
        <w:t>, бр. 129/07, 83/14 – др. закон и 101/16)</w:t>
      </w:r>
      <w:r>
        <w:rPr>
          <w:rFonts w:cs="Times New Roman"/>
          <w:szCs w:val="24"/>
          <w:lang w:val="sr-Cyrl-RS"/>
        </w:rPr>
        <w:t>,</w:t>
      </w:r>
      <w:r>
        <w:rPr>
          <w:rFonts w:cs="Times New Roman"/>
          <w:szCs w:val="24"/>
          <w:lang w:val="ru-RU"/>
        </w:rPr>
        <w:t xml:space="preserve"> члана 43. став 2. Закона о Влади </w:t>
      </w:r>
      <w:r>
        <w:rPr>
          <w:rFonts w:cs="Times New Roman"/>
          <w:szCs w:val="24"/>
          <w:lang w:val="sr-Cyrl-CS"/>
        </w:rPr>
        <w:t xml:space="preserve">(„Службени гласник РС”, бр. </w:t>
      </w:r>
      <w:r>
        <w:rPr>
          <w:rFonts w:cs="Times New Roman"/>
          <w:szCs w:val="24"/>
          <w:lang w:val="ru-RU"/>
        </w:rPr>
        <w:t>55/05, 71/05 – исправка, 101/07, 65/08, 16/11, 68/12 – УС</w:t>
      </w:r>
      <w:r>
        <w:rPr>
          <w:rFonts w:cs="Times New Roman"/>
          <w:szCs w:val="24"/>
        </w:rPr>
        <w:t>,</w:t>
      </w:r>
      <w:r>
        <w:rPr>
          <w:rFonts w:cs="Times New Roman"/>
          <w:szCs w:val="24"/>
          <w:lang w:val="ru-RU"/>
        </w:rPr>
        <w:t xml:space="preserve"> 72/12,</w:t>
      </w:r>
      <w:r>
        <w:rPr>
          <w:rFonts w:cs="Times New Roman"/>
          <w:szCs w:val="24"/>
        </w:rPr>
        <w:t xml:space="preserve"> 7/14 </w:t>
      </w:r>
      <w:r>
        <w:rPr>
          <w:rFonts w:cs="Times New Roman"/>
          <w:szCs w:val="24"/>
          <w:lang w:val="ru-RU"/>
        </w:rPr>
        <w:t>– УС и 44/14</w:t>
      </w:r>
      <w:r>
        <w:rPr>
          <w:rFonts w:cs="Times New Roman"/>
          <w:szCs w:val="24"/>
          <w:lang w:val="sr-Cyrl-CS"/>
        </w:rPr>
        <w:t xml:space="preserve">) и тачке </w:t>
      </w:r>
      <w:r>
        <w:rPr>
          <w:rFonts w:cs="Times New Roman"/>
          <w:szCs w:val="24"/>
          <w:lang w:val="sr-Latn-RS"/>
        </w:rPr>
        <w:t>4</w:t>
      </w:r>
      <w:r>
        <w:rPr>
          <w:rFonts w:cs="Times New Roman"/>
          <w:szCs w:val="24"/>
          <w:lang w:val="sr-Cyrl-CS"/>
        </w:rPr>
        <w:t xml:space="preserve">. став 4. Одлуке о распуштању Скупштине општине Оџаци и </w:t>
      </w:r>
      <w:r>
        <w:rPr>
          <w:rFonts w:cs="Times New Roman"/>
          <w:szCs w:val="24"/>
          <w:lang w:val="sr-Cyrl-RS"/>
        </w:rPr>
        <w:t>образовању</w:t>
      </w:r>
      <w:r>
        <w:rPr>
          <w:rFonts w:cs="Times New Roman"/>
          <w:szCs w:val="24"/>
          <w:lang w:val="sr-Cyrl-CS"/>
        </w:rPr>
        <w:t xml:space="preserve"> Привременог органа општине Оџаци („Службени гласник РС</w:t>
      </w:r>
      <w:r>
        <w:rPr>
          <w:rFonts w:cs="Times New Roman"/>
          <w:szCs w:val="24"/>
          <w:lang w:val="sr-Latn-CS"/>
        </w:rPr>
        <w:t>”</w:t>
      </w:r>
      <w:r>
        <w:rPr>
          <w:rFonts w:cs="Times New Roman"/>
          <w:szCs w:val="24"/>
          <w:lang w:val="sr-Cyrl-CS"/>
        </w:rPr>
        <w:t>, број 10/17),</w:t>
      </w:r>
      <w:r>
        <w:rPr>
          <w:rFonts w:cs="Times New Roman"/>
          <w:szCs w:val="24"/>
          <w:lang w:val="ru-RU"/>
        </w:rPr>
        <w:t xml:space="preserve"> </w:t>
      </w:r>
    </w:p>
    <w:p w:rsidR="00825189" w:rsidRDefault="00825189" w:rsidP="00825189">
      <w:pPr>
        <w:rPr>
          <w:szCs w:val="24"/>
          <w:lang w:val="sr-Cyrl-CS"/>
        </w:rPr>
      </w:pPr>
    </w:p>
    <w:p w:rsidR="00825189" w:rsidRDefault="00825189" w:rsidP="00825189">
      <w:pPr>
        <w:rPr>
          <w:szCs w:val="24"/>
          <w:lang w:val="sr-Cyrl-CS"/>
        </w:rPr>
      </w:pPr>
      <w:r>
        <w:rPr>
          <w:szCs w:val="24"/>
          <w:lang w:val="sr-Cyrl-CS"/>
        </w:rPr>
        <w:tab/>
      </w:r>
      <w:r>
        <w:rPr>
          <w:szCs w:val="24"/>
          <w:lang w:val="sr-Cyrl-CS"/>
        </w:rPr>
        <w:tab/>
        <w:t>Влада доноси</w:t>
      </w:r>
    </w:p>
    <w:p w:rsidR="00825189" w:rsidRDefault="00825189" w:rsidP="00825189">
      <w:pPr>
        <w:ind w:firstLine="1080"/>
        <w:rPr>
          <w:szCs w:val="24"/>
          <w:lang w:val="sr-Cyrl-CS"/>
        </w:rPr>
      </w:pPr>
    </w:p>
    <w:p w:rsidR="00825189" w:rsidRDefault="00825189" w:rsidP="00825189">
      <w:pPr>
        <w:jc w:val="center"/>
        <w:rPr>
          <w:b/>
          <w:szCs w:val="24"/>
          <w:lang w:val="sr-Cyrl-CS"/>
        </w:rPr>
      </w:pPr>
    </w:p>
    <w:p w:rsidR="00825189" w:rsidRDefault="00825189" w:rsidP="00825189">
      <w:pPr>
        <w:jc w:val="center"/>
        <w:rPr>
          <w:b/>
          <w:szCs w:val="24"/>
          <w:lang w:val="sr-Cyrl-CS"/>
        </w:rPr>
      </w:pPr>
      <w:r>
        <w:rPr>
          <w:b/>
          <w:szCs w:val="24"/>
          <w:lang w:val="sr-Cyrl-CS"/>
        </w:rPr>
        <w:t>Р Е Ш Е Њ Е</w:t>
      </w:r>
    </w:p>
    <w:p w:rsidR="00825189" w:rsidRDefault="00825189" w:rsidP="00825189">
      <w:pPr>
        <w:jc w:val="center"/>
        <w:rPr>
          <w:b/>
          <w:szCs w:val="24"/>
          <w:lang w:val="sr-Cyrl-CS"/>
        </w:rPr>
      </w:pPr>
    </w:p>
    <w:p w:rsidR="00825189" w:rsidRDefault="00825189" w:rsidP="00825189">
      <w:pPr>
        <w:pStyle w:val="BodyText2"/>
        <w:spacing w:after="0" w:line="240" w:lineRule="auto"/>
        <w:contextualSpacing/>
        <w:jc w:val="center"/>
        <w:rPr>
          <w:b/>
          <w:szCs w:val="24"/>
        </w:rPr>
      </w:pPr>
      <w:r>
        <w:rPr>
          <w:b/>
          <w:szCs w:val="24"/>
          <w:lang w:val="sr-Cyrl-CS"/>
        </w:rPr>
        <w:t xml:space="preserve">О РАЗРЕШЕЊУ И ИМЕНОВАЊУ </w:t>
      </w:r>
      <w:r>
        <w:rPr>
          <w:b/>
          <w:szCs w:val="24"/>
          <w:lang w:val="sr-Cyrl-RS"/>
        </w:rPr>
        <w:t>ПРЕДСЕДНИКА ПРИВРЕМЕНОГ ОРГАНА</w:t>
      </w:r>
    </w:p>
    <w:p w:rsidR="00825189" w:rsidRDefault="00825189" w:rsidP="00825189">
      <w:pPr>
        <w:pStyle w:val="BodyText2"/>
        <w:spacing w:after="0" w:line="240" w:lineRule="auto"/>
        <w:contextualSpacing/>
        <w:jc w:val="center"/>
        <w:rPr>
          <w:b/>
          <w:szCs w:val="24"/>
        </w:rPr>
      </w:pPr>
      <w:r>
        <w:rPr>
          <w:b/>
          <w:szCs w:val="24"/>
          <w:lang w:val="sr-Cyrl-RS"/>
        </w:rPr>
        <w:t>ОПШТИНЕ ОЏАЦИ</w:t>
      </w:r>
    </w:p>
    <w:p w:rsidR="00825189" w:rsidRDefault="00825189" w:rsidP="00825189">
      <w:pPr>
        <w:jc w:val="center"/>
        <w:rPr>
          <w:szCs w:val="24"/>
          <w:lang w:val="sr-Cyrl-CS"/>
        </w:rPr>
      </w:pPr>
    </w:p>
    <w:p w:rsidR="00825189" w:rsidRDefault="00825189" w:rsidP="00825189">
      <w:pPr>
        <w:jc w:val="center"/>
        <w:rPr>
          <w:szCs w:val="24"/>
          <w:lang w:val="sr-Cyrl-CS"/>
        </w:rPr>
      </w:pPr>
      <w:r>
        <w:rPr>
          <w:szCs w:val="24"/>
          <w:lang w:val="sr-Cyrl-CS"/>
        </w:rPr>
        <w:t>I</w:t>
      </w:r>
    </w:p>
    <w:p w:rsidR="00825189" w:rsidRDefault="00825189" w:rsidP="00825189">
      <w:pPr>
        <w:jc w:val="center"/>
        <w:rPr>
          <w:szCs w:val="24"/>
          <w:lang w:val="sr-Cyrl-CS"/>
        </w:rPr>
      </w:pPr>
    </w:p>
    <w:p w:rsidR="00825189" w:rsidRDefault="00825189" w:rsidP="00825189">
      <w:pPr>
        <w:pStyle w:val="BodyText"/>
        <w:spacing w:after="0"/>
        <w:contextualSpacing/>
        <w:rPr>
          <w:szCs w:val="24"/>
          <w:lang w:val="sr-Cyrl-RS"/>
        </w:rPr>
      </w:pPr>
      <w:r>
        <w:rPr>
          <w:szCs w:val="24"/>
          <w:lang w:val="sr-Cyrl-CS"/>
        </w:rPr>
        <w:tab/>
      </w:r>
      <w:r>
        <w:rPr>
          <w:szCs w:val="24"/>
          <w:lang w:val="sr-Cyrl-CS"/>
        </w:rPr>
        <w:tab/>
        <w:t>Разрешава се Душан Маријан дужности председника Привременог органа општине Оџаци.</w:t>
      </w:r>
      <w:r>
        <w:rPr>
          <w:szCs w:val="24"/>
          <w:lang w:val="sr-Cyrl-RS"/>
        </w:rPr>
        <w:t xml:space="preserve"> </w:t>
      </w:r>
    </w:p>
    <w:p w:rsidR="00825189" w:rsidRDefault="00825189" w:rsidP="00825189">
      <w:pPr>
        <w:pStyle w:val="BodyText"/>
        <w:spacing w:after="0"/>
        <w:contextualSpacing/>
        <w:rPr>
          <w:szCs w:val="24"/>
          <w:lang w:val="sr-Cyrl-RS"/>
        </w:rPr>
      </w:pPr>
    </w:p>
    <w:p w:rsidR="00825189" w:rsidRDefault="00825189" w:rsidP="00825189">
      <w:pPr>
        <w:jc w:val="center"/>
        <w:rPr>
          <w:szCs w:val="24"/>
          <w:lang w:val="sr-Cyrl-CS"/>
        </w:rPr>
      </w:pPr>
      <w:r>
        <w:rPr>
          <w:szCs w:val="24"/>
          <w:lang w:val="sr-Cyrl-CS"/>
        </w:rPr>
        <w:t>II</w:t>
      </w:r>
    </w:p>
    <w:p w:rsidR="00825189" w:rsidRDefault="00825189" w:rsidP="00825189">
      <w:pPr>
        <w:jc w:val="center"/>
        <w:rPr>
          <w:szCs w:val="24"/>
          <w:lang w:val="sr-Cyrl-CS"/>
        </w:rPr>
      </w:pPr>
    </w:p>
    <w:p w:rsidR="00825189" w:rsidRDefault="00825189" w:rsidP="00825189">
      <w:pPr>
        <w:rPr>
          <w:szCs w:val="24"/>
          <w:lang w:val="sr-Cyrl-CS"/>
        </w:rPr>
      </w:pPr>
      <w:r>
        <w:rPr>
          <w:szCs w:val="24"/>
          <w:lang w:val="sr-Cyrl-CS"/>
        </w:rPr>
        <w:tab/>
      </w:r>
      <w:r>
        <w:rPr>
          <w:szCs w:val="24"/>
          <w:lang w:val="sr-Cyrl-CS"/>
        </w:rPr>
        <w:tab/>
        <w:t>Именује се Латинка Васиљковић за председника Привременог органа општине Оџаци.</w:t>
      </w:r>
    </w:p>
    <w:p w:rsidR="00825189" w:rsidRDefault="00825189" w:rsidP="00825189">
      <w:pPr>
        <w:rPr>
          <w:szCs w:val="24"/>
          <w:lang w:val="sr-Cyrl-CS"/>
        </w:rPr>
      </w:pPr>
    </w:p>
    <w:p w:rsidR="00825189" w:rsidRDefault="00825189" w:rsidP="00825189">
      <w:pPr>
        <w:jc w:val="center"/>
        <w:rPr>
          <w:szCs w:val="24"/>
          <w:lang w:val="sr-Cyrl-CS"/>
        </w:rPr>
      </w:pPr>
      <w:r>
        <w:rPr>
          <w:szCs w:val="24"/>
          <w:lang w:val="sr-Cyrl-CS"/>
        </w:rPr>
        <w:t>III</w:t>
      </w:r>
    </w:p>
    <w:p w:rsidR="00825189" w:rsidRDefault="00825189" w:rsidP="00825189">
      <w:pPr>
        <w:jc w:val="center"/>
        <w:rPr>
          <w:szCs w:val="24"/>
          <w:lang w:val="sr-Cyrl-CS"/>
        </w:rPr>
      </w:pPr>
    </w:p>
    <w:p w:rsidR="00825189" w:rsidRDefault="00825189" w:rsidP="00825189">
      <w:pPr>
        <w:rPr>
          <w:szCs w:val="24"/>
          <w:lang w:val="sr-Cyrl-CS"/>
        </w:rPr>
      </w:pPr>
      <w:r>
        <w:rPr>
          <w:szCs w:val="24"/>
          <w:lang w:val="sr-Cyrl-CS"/>
        </w:rPr>
        <w:tab/>
      </w:r>
      <w:r>
        <w:rPr>
          <w:szCs w:val="24"/>
          <w:lang w:val="sr-Cyrl-CS"/>
        </w:rPr>
        <w:tab/>
        <w:t>Ово решење објавити у „Службеном гласнику Републике Србије”.</w:t>
      </w:r>
    </w:p>
    <w:p w:rsidR="00825189" w:rsidRDefault="00825189" w:rsidP="00825189">
      <w:pPr>
        <w:rPr>
          <w:szCs w:val="24"/>
          <w:lang w:val="sr-Cyrl-RS"/>
        </w:rPr>
      </w:pPr>
    </w:p>
    <w:p w:rsidR="00825189" w:rsidRDefault="00825189" w:rsidP="00825189">
      <w:pPr>
        <w:rPr>
          <w:szCs w:val="24"/>
        </w:rPr>
      </w:pPr>
    </w:p>
    <w:p w:rsidR="00825189" w:rsidRDefault="00825189" w:rsidP="00825189">
      <w:pPr>
        <w:rPr>
          <w:szCs w:val="24"/>
          <w:lang w:val="sr-Latn-RS"/>
        </w:rPr>
      </w:pPr>
      <w:r>
        <w:rPr>
          <w:szCs w:val="24"/>
          <w:lang w:val="ru-RU"/>
        </w:rPr>
        <w:t>24 Број: 119-</w:t>
      </w:r>
      <w:r>
        <w:rPr>
          <w:szCs w:val="24"/>
          <w:lang w:val="sr-Cyrl-RS"/>
        </w:rPr>
        <w:t>1986</w:t>
      </w:r>
      <w:r>
        <w:rPr>
          <w:szCs w:val="24"/>
          <w:lang w:val="ru-RU"/>
        </w:rPr>
        <w:t>/201</w:t>
      </w:r>
      <w:r>
        <w:rPr>
          <w:szCs w:val="24"/>
          <w:lang w:val="sr-Latn-RS"/>
        </w:rPr>
        <w:t>7</w:t>
      </w:r>
    </w:p>
    <w:p w:rsidR="00825189" w:rsidRDefault="00825189" w:rsidP="00825189">
      <w:pPr>
        <w:rPr>
          <w:rFonts w:cs="Times New Roman"/>
          <w:szCs w:val="24"/>
          <w:lang w:val="sr-Cyrl-CS"/>
        </w:rPr>
      </w:pPr>
      <w:r>
        <w:rPr>
          <w:rFonts w:cs="Times New Roman"/>
          <w:szCs w:val="24"/>
          <w:lang w:val="sr-Cyrl-CS"/>
        </w:rPr>
        <w:t>У Београду, 10. марта 2017. године</w:t>
      </w:r>
    </w:p>
    <w:p w:rsidR="00825189" w:rsidRDefault="00825189" w:rsidP="00825189">
      <w:pPr>
        <w:rPr>
          <w:rFonts w:cs="Times New Roman"/>
          <w:szCs w:val="24"/>
          <w:lang w:val="sr-Cyrl-RS"/>
        </w:rPr>
      </w:pPr>
    </w:p>
    <w:p w:rsidR="00825189" w:rsidRDefault="00825189" w:rsidP="00825189">
      <w:pPr>
        <w:rPr>
          <w:rFonts w:cs="Times New Roman"/>
          <w:szCs w:val="24"/>
          <w:lang w:val="sr-Cyrl-RS"/>
        </w:rPr>
      </w:pPr>
    </w:p>
    <w:p w:rsidR="00825189" w:rsidRDefault="00825189" w:rsidP="00825189">
      <w:pPr>
        <w:jc w:val="center"/>
        <w:rPr>
          <w:rFonts w:cs="Times New Roman"/>
          <w:b/>
          <w:szCs w:val="24"/>
          <w:lang w:val="ru-RU"/>
        </w:rPr>
      </w:pPr>
      <w:r>
        <w:rPr>
          <w:rFonts w:cs="Times New Roman"/>
          <w:b/>
          <w:szCs w:val="24"/>
          <w:lang w:val="ru-RU"/>
        </w:rPr>
        <w:t>В  Л  А  Д  А</w:t>
      </w:r>
    </w:p>
    <w:p w:rsidR="00825189" w:rsidRDefault="00825189" w:rsidP="00825189">
      <w:pPr>
        <w:jc w:val="center"/>
        <w:rPr>
          <w:rFonts w:cs="Times New Roman"/>
          <w:szCs w:val="24"/>
          <w:lang w:val="ru-RU"/>
        </w:rPr>
      </w:pPr>
    </w:p>
    <w:p w:rsidR="00825189" w:rsidRDefault="00825189" w:rsidP="00825189">
      <w:pPr>
        <w:jc w:val="center"/>
        <w:rPr>
          <w:szCs w:val="24"/>
          <w:lang w:val="ru-RU"/>
        </w:rPr>
      </w:pPr>
    </w:p>
    <w:tbl>
      <w:tblPr>
        <w:tblW w:w="0" w:type="auto"/>
        <w:jc w:val="center"/>
        <w:tblLayout w:type="fixed"/>
        <w:tblLook w:val="04A0" w:firstRow="1" w:lastRow="0" w:firstColumn="1" w:lastColumn="0" w:noHBand="0" w:noVBand="1"/>
      </w:tblPr>
      <w:tblGrid>
        <w:gridCol w:w="4360"/>
        <w:gridCol w:w="4360"/>
      </w:tblGrid>
      <w:tr w:rsidR="00825189" w:rsidTr="00825189">
        <w:trPr>
          <w:jc w:val="center"/>
        </w:trPr>
        <w:tc>
          <w:tcPr>
            <w:tcW w:w="4360" w:type="dxa"/>
          </w:tcPr>
          <w:p w:rsidR="00825189" w:rsidRDefault="00825189">
            <w:pPr>
              <w:tabs>
                <w:tab w:val="left" w:pos="900"/>
              </w:tabs>
              <w:spacing w:line="276" w:lineRule="auto"/>
              <w:jc w:val="center"/>
              <w:rPr>
                <w:szCs w:val="24"/>
              </w:rPr>
            </w:pPr>
          </w:p>
        </w:tc>
        <w:tc>
          <w:tcPr>
            <w:tcW w:w="4360" w:type="dxa"/>
            <w:hideMark/>
          </w:tcPr>
          <w:p w:rsidR="00825189" w:rsidRDefault="00825189">
            <w:pPr>
              <w:tabs>
                <w:tab w:val="left" w:pos="-110"/>
              </w:tabs>
              <w:spacing w:line="276" w:lineRule="auto"/>
              <w:jc w:val="center"/>
              <w:rPr>
                <w:szCs w:val="24"/>
              </w:rPr>
            </w:pPr>
            <w:r>
              <w:rPr>
                <w:szCs w:val="24"/>
              </w:rPr>
              <w:t>ПРЕДСЕДНИК</w:t>
            </w:r>
          </w:p>
        </w:tc>
      </w:tr>
      <w:tr w:rsidR="00825189" w:rsidTr="00825189">
        <w:trPr>
          <w:jc w:val="center"/>
        </w:trPr>
        <w:tc>
          <w:tcPr>
            <w:tcW w:w="4360" w:type="dxa"/>
          </w:tcPr>
          <w:p w:rsidR="00825189" w:rsidRDefault="00825189">
            <w:pPr>
              <w:tabs>
                <w:tab w:val="left" w:pos="900"/>
              </w:tabs>
              <w:spacing w:line="276" w:lineRule="auto"/>
              <w:jc w:val="center"/>
              <w:rPr>
                <w:szCs w:val="24"/>
              </w:rPr>
            </w:pPr>
          </w:p>
        </w:tc>
        <w:tc>
          <w:tcPr>
            <w:tcW w:w="4360" w:type="dxa"/>
          </w:tcPr>
          <w:p w:rsidR="00825189" w:rsidRDefault="00825189">
            <w:pPr>
              <w:tabs>
                <w:tab w:val="left" w:pos="900"/>
              </w:tabs>
              <w:spacing w:line="276" w:lineRule="auto"/>
              <w:rPr>
                <w:szCs w:val="24"/>
              </w:rPr>
            </w:pPr>
          </w:p>
        </w:tc>
      </w:tr>
      <w:tr w:rsidR="00825189" w:rsidTr="00825189">
        <w:trPr>
          <w:jc w:val="center"/>
        </w:trPr>
        <w:tc>
          <w:tcPr>
            <w:tcW w:w="4360" w:type="dxa"/>
          </w:tcPr>
          <w:p w:rsidR="00825189" w:rsidRDefault="00825189">
            <w:pPr>
              <w:tabs>
                <w:tab w:val="left" w:pos="900"/>
              </w:tabs>
              <w:spacing w:line="276" w:lineRule="auto"/>
              <w:jc w:val="center"/>
              <w:rPr>
                <w:szCs w:val="24"/>
              </w:rPr>
            </w:pPr>
          </w:p>
        </w:tc>
        <w:tc>
          <w:tcPr>
            <w:tcW w:w="4360" w:type="dxa"/>
          </w:tcPr>
          <w:p w:rsidR="00825189" w:rsidRDefault="00825189">
            <w:pPr>
              <w:tabs>
                <w:tab w:val="left" w:pos="900"/>
              </w:tabs>
              <w:spacing w:line="276" w:lineRule="auto"/>
              <w:jc w:val="center"/>
              <w:rPr>
                <w:szCs w:val="24"/>
              </w:rPr>
            </w:pPr>
          </w:p>
        </w:tc>
      </w:tr>
      <w:tr w:rsidR="00825189" w:rsidTr="00825189">
        <w:trPr>
          <w:jc w:val="center"/>
        </w:trPr>
        <w:tc>
          <w:tcPr>
            <w:tcW w:w="4360" w:type="dxa"/>
          </w:tcPr>
          <w:p w:rsidR="00825189" w:rsidRDefault="00825189">
            <w:pPr>
              <w:tabs>
                <w:tab w:val="left" w:pos="900"/>
              </w:tabs>
              <w:spacing w:line="276" w:lineRule="auto"/>
              <w:jc w:val="center"/>
              <w:rPr>
                <w:szCs w:val="24"/>
              </w:rPr>
            </w:pPr>
          </w:p>
        </w:tc>
        <w:tc>
          <w:tcPr>
            <w:tcW w:w="4360" w:type="dxa"/>
            <w:hideMark/>
          </w:tcPr>
          <w:p w:rsidR="00825189" w:rsidRDefault="00825189">
            <w:pPr>
              <w:tabs>
                <w:tab w:val="left" w:pos="0"/>
              </w:tabs>
              <w:spacing w:line="276" w:lineRule="auto"/>
              <w:jc w:val="center"/>
              <w:rPr>
                <w:szCs w:val="24"/>
              </w:rPr>
            </w:pPr>
            <w:r>
              <w:rPr>
                <w:szCs w:val="24"/>
              </w:rPr>
              <w:t>Александар Вучић</w:t>
            </w:r>
          </w:p>
        </w:tc>
      </w:tr>
    </w:tbl>
    <w:p w:rsidR="00825189" w:rsidRDefault="00825189" w:rsidP="00825189">
      <w:pPr>
        <w:jc w:val="left"/>
        <w:rPr>
          <w:szCs w:val="24"/>
          <w:lang w:val="sr-Cyrl-RS"/>
        </w:rPr>
        <w:sectPr w:rsidR="00825189">
          <w:pgSz w:w="12240" w:h="15840"/>
          <w:pgMar w:top="568" w:right="1440" w:bottom="1440" w:left="1440" w:header="720" w:footer="720" w:gutter="0"/>
          <w:cols w:space="720"/>
        </w:sectPr>
      </w:pPr>
    </w:p>
    <w:p w:rsidR="00825189" w:rsidRDefault="00825189" w:rsidP="00825189">
      <w:pPr>
        <w:jc w:val="right"/>
        <w:rPr>
          <w:szCs w:val="24"/>
          <w:lang w:val="sr-Cyrl-RS"/>
        </w:rPr>
      </w:pPr>
    </w:p>
    <w:p w:rsidR="00825189" w:rsidRDefault="00825189" w:rsidP="00825189">
      <w:pPr>
        <w:jc w:val="right"/>
        <w:rPr>
          <w:szCs w:val="24"/>
          <w:lang w:val="sr-Cyrl-RS"/>
        </w:rPr>
      </w:pPr>
    </w:p>
    <w:p w:rsidR="00825189" w:rsidRDefault="00825189" w:rsidP="00825189">
      <w:pPr>
        <w:jc w:val="right"/>
        <w:rPr>
          <w:szCs w:val="24"/>
          <w:lang w:val="sr-Cyrl-RS"/>
        </w:rPr>
      </w:pPr>
    </w:p>
    <w:p w:rsidR="00825189" w:rsidRDefault="00825189" w:rsidP="00825189">
      <w:pPr>
        <w:jc w:val="right"/>
        <w:rPr>
          <w:szCs w:val="24"/>
          <w:lang w:val="sr-Cyrl-RS"/>
        </w:rPr>
      </w:pPr>
    </w:p>
    <w:p w:rsidR="00825189" w:rsidRDefault="00825189" w:rsidP="00825189">
      <w:pPr>
        <w:jc w:val="right"/>
        <w:rPr>
          <w:szCs w:val="24"/>
          <w:lang w:val="sr-Cyrl-RS"/>
        </w:rPr>
      </w:pPr>
    </w:p>
    <w:p w:rsidR="00825189" w:rsidRDefault="00825189" w:rsidP="00825189">
      <w:pPr>
        <w:tabs>
          <w:tab w:val="left" w:pos="1440"/>
        </w:tabs>
        <w:rPr>
          <w:szCs w:val="24"/>
          <w:lang w:val="ru-RU"/>
        </w:rPr>
      </w:pPr>
      <w:r>
        <w:rPr>
          <w:szCs w:val="24"/>
          <w:lang w:val="sr-Cyrl-RS"/>
        </w:rPr>
        <w:tab/>
        <w:t>Н</w:t>
      </w:r>
      <w:r>
        <w:rPr>
          <w:rFonts w:cs="Times New Roman"/>
          <w:szCs w:val="24"/>
        </w:rPr>
        <w:t xml:space="preserve">а </w:t>
      </w:r>
      <w:r>
        <w:rPr>
          <w:rFonts w:cs="Times New Roman"/>
          <w:szCs w:val="24"/>
          <w:lang w:val="sr-Cyrl-RS"/>
        </w:rPr>
        <w:t>основу</w:t>
      </w:r>
      <w:r>
        <w:rPr>
          <w:rFonts w:cs="Times New Roman"/>
          <w:szCs w:val="24"/>
        </w:rPr>
        <w:t xml:space="preserve"> члан</w:t>
      </w:r>
      <w:r>
        <w:rPr>
          <w:rFonts w:cs="Times New Roman"/>
          <w:szCs w:val="24"/>
          <w:lang w:val="sr-Cyrl-RS"/>
        </w:rPr>
        <w:t>а 25</w:t>
      </w:r>
      <w:r>
        <w:rPr>
          <w:rFonts w:cs="Times New Roman"/>
          <w:szCs w:val="24"/>
          <w:lang w:val="sr-Cyrl-CS"/>
        </w:rPr>
        <w:t xml:space="preserve">. став 3. </w:t>
      </w:r>
      <w:r>
        <w:rPr>
          <w:rFonts w:cs="Times New Roman"/>
          <w:szCs w:val="24"/>
        </w:rPr>
        <w:t xml:space="preserve">Закона о државној управи </w:t>
      </w:r>
      <w:r>
        <w:rPr>
          <w:rFonts w:cs="Times New Roman"/>
          <w:szCs w:val="24"/>
          <w:lang w:val="ru-RU"/>
        </w:rPr>
        <w:t xml:space="preserve">(„Службени гласник РС”, бр. 79/05, 101/07, 95/10 и 99/14), </w:t>
      </w:r>
      <w:r>
        <w:rPr>
          <w:rFonts w:cs="Times New Roman"/>
          <w:szCs w:val="24"/>
        </w:rPr>
        <w:t xml:space="preserve">члана </w:t>
      </w:r>
      <w:r>
        <w:rPr>
          <w:rFonts w:cs="Times New Roman"/>
          <w:szCs w:val="24"/>
          <w:lang w:val="sr-Cyrl-RS"/>
        </w:rPr>
        <w:t>67а</w:t>
      </w:r>
      <w:r>
        <w:rPr>
          <w:rFonts w:cs="Times New Roman"/>
          <w:szCs w:val="24"/>
        </w:rPr>
        <w:t xml:space="preserve"> Закона о државним службеницима </w:t>
      </w:r>
      <w:r>
        <w:rPr>
          <w:rFonts w:cs="Times New Roman"/>
          <w:szCs w:val="24"/>
          <w:lang w:val="ru-RU"/>
        </w:rPr>
        <w:t xml:space="preserve">(„Службени гласник РС”, бр. 79/05, 81/05 – исправка, 83/05 – исправка, 64/07, 67/07 – исправка, 116/08, 104/09 и 99/14) </w:t>
      </w:r>
      <w:r>
        <w:rPr>
          <w:szCs w:val="24"/>
          <w:lang w:val="ru-RU"/>
        </w:rPr>
        <w:t xml:space="preserve">и члана 43. став 2. Закона о Влади </w:t>
      </w:r>
      <w:r>
        <w:rPr>
          <w:szCs w:val="24"/>
          <w:lang w:val="sr-Cyrl-CS"/>
        </w:rPr>
        <w:t xml:space="preserve">(„Службени гласник РС”, бр. </w:t>
      </w:r>
      <w:r>
        <w:rPr>
          <w:szCs w:val="24"/>
          <w:lang w:val="ru-RU"/>
        </w:rPr>
        <w:t>55/05, 71/05 – исправка, 101/07, 65/08, 16/11, 68/12 – УС</w:t>
      </w:r>
      <w:r>
        <w:rPr>
          <w:szCs w:val="24"/>
        </w:rPr>
        <w:t>,</w:t>
      </w:r>
      <w:r>
        <w:rPr>
          <w:szCs w:val="24"/>
          <w:lang w:val="ru-RU"/>
        </w:rPr>
        <w:t xml:space="preserve"> 72/12,</w:t>
      </w:r>
      <w:r>
        <w:rPr>
          <w:szCs w:val="24"/>
        </w:rPr>
        <w:t xml:space="preserve"> 7/14 </w:t>
      </w:r>
      <w:r>
        <w:rPr>
          <w:szCs w:val="24"/>
          <w:lang w:val="ru-RU"/>
        </w:rPr>
        <w:t>– УС и 44/14</w:t>
      </w:r>
      <w:r>
        <w:rPr>
          <w:szCs w:val="24"/>
          <w:lang w:val="sr-Cyrl-CS"/>
        </w:rPr>
        <w:t>)</w:t>
      </w:r>
      <w:r>
        <w:rPr>
          <w:szCs w:val="24"/>
          <w:lang w:val="ru-RU"/>
        </w:rPr>
        <w:t>,</w:t>
      </w:r>
    </w:p>
    <w:p w:rsidR="00825189" w:rsidRDefault="00825189" w:rsidP="00825189">
      <w:pPr>
        <w:ind w:left="-540" w:right="-138" w:firstLine="720"/>
        <w:rPr>
          <w:szCs w:val="24"/>
          <w:lang w:val="sr-Cyrl-CS"/>
        </w:rPr>
      </w:pPr>
      <w:r>
        <w:rPr>
          <w:szCs w:val="24"/>
          <w:lang w:val="sr-Cyrl-CS"/>
        </w:rPr>
        <w:t xml:space="preserve"> </w:t>
      </w:r>
    </w:p>
    <w:p w:rsidR="00825189" w:rsidRDefault="00825189" w:rsidP="00825189">
      <w:pPr>
        <w:ind w:right="-138" w:firstLine="720"/>
        <w:rPr>
          <w:szCs w:val="24"/>
          <w:lang w:val="sr-Cyrl-CS"/>
        </w:rPr>
      </w:pPr>
      <w:r>
        <w:rPr>
          <w:szCs w:val="24"/>
          <w:lang w:val="sr-Cyrl-CS"/>
        </w:rPr>
        <w:tab/>
        <w:t>Влада доноси</w:t>
      </w:r>
    </w:p>
    <w:p w:rsidR="00825189" w:rsidRDefault="00825189" w:rsidP="00825189">
      <w:pPr>
        <w:ind w:left="-540" w:right="-138" w:firstLine="720"/>
        <w:rPr>
          <w:szCs w:val="24"/>
          <w:lang w:val="sr-Cyrl-CS"/>
        </w:rPr>
      </w:pPr>
    </w:p>
    <w:p w:rsidR="00825189" w:rsidRDefault="00825189" w:rsidP="00825189">
      <w:pPr>
        <w:ind w:right="-138"/>
        <w:jc w:val="center"/>
        <w:rPr>
          <w:b/>
          <w:szCs w:val="24"/>
          <w:lang w:val="sr-Cyrl-CS"/>
        </w:rPr>
      </w:pPr>
      <w:r>
        <w:rPr>
          <w:b/>
          <w:szCs w:val="24"/>
          <w:lang w:val="sr-Cyrl-CS"/>
        </w:rPr>
        <w:t>Р Е Ш Е Њ Е</w:t>
      </w:r>
    </w:p>
    <w:p w:rsidR="00825189" w:rsidRDefault="00825189" w:rsidP="00825189">
      <w:pPr>
        <w:ind w:left="-540" w:right="-138"/>
        <w:jc w:val="center"/>
        <w:rPr>
          <w:b/>
          <w:szCs w:val="24"/>
          <w:lang w:val="sr-Cyrl-CS"/>
        </w:rPr>
      </w:pPr>
    </w:p>
    <w:p w:rsidR="00825189" w:rsidRDefault="00825189" w:rsidP="00825189">
      <w:pPr>
        <w:ind w:right="-138"/>
        <w:jc w:val="center"/>
        <w:rPr>
          <w:b/>
          <w:szCs w:val="24"/>
          <w:lang w:val="sr-Cyrl-CS"/>
        </w:rPr>
      </w:pPr>
      <w:r>
        <w:rPr>
          <w:b/>
          <w:szCs w:val="24"/>
          <w:lang w:val="sr-Cyrl-CS"/>
        </w:rPr>
        <w:t xml:space="preserve">О ПОСТАВЉЕЊУ ВРШИОЦА ДУЖНОСТИ ПОМОЋНИКА </w:t>
      </w:r>
    </w:p>
    <w:p w:rsidR="00825189" w:rsidRDefault="00825189" w:rsidP="00825189">
      <w:pPr>
        <w:ind w:right="-138"/>
        <w:jc w:val="center"/>
        <w:rPr>
          <w:b/>
          <w:szCs w:val="24"/>
          <w:lang w:val="sr-Cyrl-RS"/>
        </w:rPr>
      </w:pPr>
      <w:r>
        <w:rPr>
          <w:b/>
          <w:szCs w:val="24"/>
          <w:lang w:val="sr-Cyrl-CS"/>
        </w:rPr>
        <w:t>МИНИСТРА</w:t>
      </w:r>
      <w:r>
        <w:rPr>
          <w:b/>
          <w:szCs w:val="24"/>
          <w:lang w:val="sr-Cyrl-RS"/>
        </w:rPr>
        <w:t xml:space="preserve"> УНУТРАШЊИХ ПОСЛОВА</w:t>
      </w:r>
    </w:p>
    <w:p w:rsidR="00825189" w:rsidRDefault="00825189" w:rsidP="00825189">
      <w:pPr>
        <w:ind w:left="-540" w:right="-138" w:firstLine="720"/>
        <w:jc w:val="center"/>
        <w:rPr>
          <w:b/>
          <w:szCs w:val="24"/>
          <w:lang w:val="sr-Cyrl-CS"/>
        </w:rPr>
      </w:pPr>
    </w:p>
    <w:p w:rsidR="00825189" w:rsidRDefault="00825189" w:rsidP="00825189">
      <w:pPr>
        <w:ind w:right="-138"/>
        <w:jc w:val="center"/>
        <w:rPr>
          <w:szCs w:val="24"/>
          <w:lang w:val="sr-Cyrl-CS"/>
        </w:rPr>
      </w:pPr>
      <w:r>
        <w:rPr>
          <w:szCs w:val="24"/>
        </w:rPr>
        <w:t>I</w:t>
      </w:r>
    </w:p>
    <w:p w:rsidR="00825189" w:rsidRDefault="00825189" w:rsidP="00825189">
      <w:pPr>
        <w:ind w:left="-540" w:right="-138" w:firstLine="720"/>
        <w:jc w:val="center"/>
        <w:rPr>
          <w:b/>
          <w:szCs w:val="24"/>
          <w:lang w:val="sr-Cyrl-CS"/>
        </w:rPr>
      </w:pPr>
    </w:p>
    <w:p w:rsidR="00825189" w:rsidRDefault="00825189" w:rsidP="00825189">
      <w:pPr>
        <w:ind w:right="-138"/>
        <w:rPr>
          <w:szCs w:val="24"/>
          <w:lang w:val="sr-Cyrl-CS"/>
        </w:rPr>
      </w:pPr>
      <w:r>
        <w:rPr>
          <w:szCs w:val="24"/>
          <w:lang w:val="sr-Cyrl-CS"/>
        </w:rPr>
        <w:tab/>
      </w:r>
      <w:r>
        <w:rPr>
          <w:szCs w:val="24"/>
          <w:lang w:val="sr-Cyrl-CS"/>
        </w:rPr>
        <w:tab/>
        <w:t>Поставља се Зоран Лазаров за вршиоца дужности</w:t>
      </w:r>
      <w:r>
        <w:rPr>
          <w:szCs w:val="24"/>
          <w:lang w:val="sr-Cyrl-RS"/>
        </w:rPr>
        <w:t xml:space="preserve"> помоћника министра унутрашњих послова </w:t>
      </w:r>
      <w:r>
        <w:rPr>
          <w:rFonts w:cs="Times New Roman"/>
          <w:szCs w:val="24"/>
          <w:lang w:val="sr-Cyrl-RS"/>
        </w:rPr>
        <w:t>‒</w:t>
      </w:r>
      <w:r>
        <w:rPr>
          <w:szCs w:val="24"/>
          <w:lang w:val="sr-Cyrl-RS"/>
        </w:rPr>
        <w:t xml:space="preserve"> начелника Сектора за међународну сарадњу, европске послове и планирање од 6. марта 2017. године</w:t>
      </w:r>
      <w:r>
        <w:rPr>
          <w:rFonts w:cs="Times New Roman"/>
          <w:szCs w:val="24"/>
          <w:lang w:val="sr-Cyrl-CS"/>
        </w:rPr>
        <w:t>,</w:t>
      </w:r>
      <w:r>
        <w:rPr>
          <w:rFonts w:cs="Times New Roman"/>
          <w:bCs/>
          <w:szCs w:val="24"/>
          <w:lang w:val="sr-Cyrl-CS"/>
        </w:rPr>
        <w:t xml:space="preserve"> на три месеца</w:t>
      </w:r>
      <w:r>
        <w:rPr>
          <w:rFonts w:cs="Times New Roman"/>
          <w:color w:val="000000"/>
          <w:szCs w:val="24"/>
          <w:lang w:val="sr-Cyrl-CS"/>
        </w:rPr>
        <w:t>.</w:t>
      </w:r>
    </w:p>
    <w:p w:rsidR="00825189" w:rsidRDefault="00825189" w:rsidP="00825189">
      <w:pPr>
        <w:tabs>
          <w:tab w:val="center" w:pos="4514"/>
        </w:tabs>
        <w:ind w:left="-540" w:right="-138" w:firstLine="720"/>
        <w:jc w:val="center"/>
        <w:rPr>
          <w:szCs w:val="24"/>
          <w:lang w:val="sr-Cyrl-CS"/>
        </w:rPr>
      </w:pPr>
    </w:p>
    <w:p w:rsidR="00825189" w:rsidRDefault="00825189" w:rsidP="00825189">
      <w:pPr>
        <w:ind w:right="-138"/>
        <w:jc w:val="center"/>
        <w:rPr>
          <w:szCs w:val="24"/>
          <w:lang w:val="sr-Cyrl-CS"/>
        </w:rPr>
      </w:pPr>
      <w:r>
        <w:rPr>
          <w:szCs w:val="24"/>
        </w:rPr>
        <w:t>II</w:t>
      </w:r>
    </w:p>
    <w:p w:rsidR="00825189" w:rsidRDefault="00825189" w:rsidP="00825189">
      <w:pPr>
        <w:ind w:left="-540" w:right="-138" w:firstLine="720"/>
        <w:jc w:val="center"/>
        <w:rPr>
          <w:b/>
          <w:szCs w:val="24"/>
          <w:lang w:val="sr-Cyrl-CS"/>
        </w:rPr>
      </w:pPr>
    </w:p>
    <w:p w:rsidR="00825189" w:rsidRDefault="00825189" w:rsidP="00825189">
      <w:pPr>
        <w:ind w:right="-138" w:firstLine="720"/>
        <w:rPr>
          <w:szCs w:val="24"/>
          <w:lang w:val="sr-Cyrl-CS"/>
        </w:rPr>
      </w:pPr>
      <w:r>
        <w:rPr>
          <w:szCs w:val="24"/>
          <w:lang w:val="sr-Cyrl-CS"/>
        </w:rPr>
        <w:tab/>
        <w:t>Ово решење објавити у „Службеном гласнику Републике Србије”.</w:t>
      </w:r>
    </w:p>
    <w:p w:rsidR="00825189" w:rsidRDefault="00825189" w:rsidP="00825189">
      <w:pPr>
        <w:ind w:right="-138"/>
        <w:rPr>
          <w:szCs w:val="24"/>
          <w:lang w:val="sr-Cyrl-CS"/>
        </w:rPr>
      </w:pPr>
    </w:p>
    <w:p w:rsidR="00825189" w:rsidRDefault="00825189" w:rsidP="00825189">
      <w:pPr>
        <w:ind w:right="-138"/>
        <w:rPr>
          <w:szCs w:val="24"/>
          <w:lang w:val="sr-Cyrl-CS"/>
        </w:rPr>
      </w:pPr>
    </w:p>
    <w:p w:rsidR="00825189" w:rsidRDefault="00825189" w:rsidP="00825189">
      <w:pPr>
        <w:rPr>
          <w:szCs w:val="24"/>
          <w:lang w:val="sr-Cyrl-RS"/>
        </w:rPr>
      </w:pPr>
      <w:r>
        <w:rPr>
          <w:szCs w:val="24"/>
          <w:lang w:val="sr-Cyrl-RS"/>
        </w:rPr>
        <w:t xml:space="preserve">24 </w:t>
      </w:r>
      <w:r>
        <w:rPr>
          <w:szCs w:val="24"/>
          <w:lang w:val="sr-Cyrl-CS"/>
        </w:rPr>
        <w:t>Број:</w:t>
      </w:r>
      <w:r>
        <w:rPr>
          <w:szCs w:val="24"/>
        </w:rPr>
        <w:t xml:space="preserve"> 119-</w:t>
      </w:r>
      <w:r>
        <w:rPr>
          <w:szCs w:val="24"/>
          <w:lang w:val="sr-Cyrl-RS"/>
        </w:rPr>
        <w:t>1961</w:t>
      </w:r>
      <w:r>
        <w:rPr>
          <w:szCs w:val="24"/>
        </w:rPr>
        <w:t>/201</w:t>
      </w:r>
      <w:r>
        <w:rPr>
          <w:szCs w:val="24"/>
          <w:lang w:val="sr-Cyrl-RS"/>
        </w:rPr>
        <w:t>7</w:t>
      </w:r>
    </w:p>
    <w:p w:rsidR="00825189" w:rsidRDefault="00825189" w:rsidP="00825189">
      <w:pPr>
        <w:rPr>
          <w:rFonts w:cs="Times New Roman"/>
          <w:szCs w:val="24"/>
          <w:lang w:val="sr-Cyrl-CS"/>
        </w:rPr>
      </w:pPr>
      <w:r>
        <w:rPr>
          <w:rFonts w:cs="Times New Roman"/>
          <w:szCs w:val="24"/>
          <w:lang w:val="sr-Cyrl-CS"/>
        </w:rPr>
        <w:t>У Београду, 10. марта 2017. године</w:t>
      </w:r>
    </w:p>
    <w:p w:rsidR="00825189" w:rsidRDefault="00825189" w:rsidP="00825189">
      <w:pPr>
        <w:rPr>
          <w:rFonts w:cs="Times New Roman"/>
          <w:szCs w:val="24"/>
          <w:lang w:val="sr-Cyrl-RS"/>
        </w:rPr>
      </w:pPr>
    </w:p>
    <w:p w:rsidR="00825189" w:rsidRDefault="00825189" w:rsidP="00825189">
      <w:pPr>
        <w:rPr>
          <w:rFonts w:cs="Times New Roman"/>
          <w:szCs w:val="24"/>
          <w:lang w:val="sr-Cyrl-RS"/>
        </w:rPr>
      </w:pPr>
    </w:p>
    <w:p w:rsidR="00825189" w:rsidRDefault="00825189" w:rsidP="00825189">
      <w:pPr>
        <w:jc w:val="center"/>
        <w:rPr>
          <w:rFonts w:cs="Times New Roman"/>
          <w:b/>
          <w:szCs w:val="24"/>
          <w:lang w:val="ru-RU"/>
        </w:rPr>
      </w:pPr>
      <w:r>
        <w:rPr>
          <w:rFonts w:cs="Times New Roman"/>
          <w:b/>
          <w:szCs w:val="24"/>
          <w:lang w:val="ru-RU"/>
        </w:rPr>
        <w:t>В  Л  А  Д  А</w:t>
      </w:r>
    </w:p>
    <w:p w:rsidR="00825189" w:rsidRDefault="00825189" w:rsidP="00825189">
      <w:pPr>
        <w:jc w:val="center"/>
        <w:rPr>
          <w:rFonts w:cs="Times New Roman"/>
          <w:szCs w:val="24"/>
          <w:lang w:val="ru-RU"/>
        </w:rPr>
      </w:pPr>
    </w:p>
    <w:p w:rsidR="00825189" w:rsidRDefault="00825189" w:rsidP="00825189">
      <w:pPr>
        <w:jc w:val="center"/>
        <w:rPr>
          <w:lang w:val="ru-RU"/>
        </w:rPr>
      </w:pPr>
    </w:p>
    <w:tbl>
      <w:tblPr>
        <w:tblW w:w="0" w:type="auto"/>
        <w:jc w:val="center"/>
        <w:tblLayout w:type="fixed"/>
        <w:tblLook w:val="04A0" w:firstRow="1" w:lastRow="0" w:firstColumn="1" w:lastColumn="0" w:noHBand="0" w:noVBand="1"/>
      </w:tblPr>
      <w:tblGrid>
        <w:gridCol w:w="4360"/>
        <w:gridCol w:w="4360"/>
      </w:tblGrid>
      <w:tr w:rsidR="00825189" w:rsidTr="00825189">
        <w:trPr>
          <w:jc w:val="center"/>
        </w:trPr>
        <w:tc>
          <w:tcPr>
            <w:tcW w:w="4360" w:type="dxa"/>
          </w:tcPr>
          <w:p w:rsidR="00825189" w:rsidRDefault="00825189">
            <w:pPr>
              <w:tabs>
                <w:tab w:val="left" w:pos="900"/>
              </w:tabs>
              <w:spacing w:line="276" w:lineRule="auto"/>
              <w:jc w:val="center"/>
            </w:pPr>
          </w:p>
        </w:tc>
        <w:tc>
          <w:tcPr>
            <w:tcW w:w="4360" w:type="dxa"/>
            <w:hideMark/>
          </w:tcPr>
          <w:p w:rsidR="00825189" w:rsidRDefault="00825189">
            <w:pPr>
              <w:tabs>
                <w:tab w:val="left" w:pos="-110"/>
              </w:tabs>
              <w:spacing w:line="276" w:lineRule="auto"/>
              <w:jc w:val="center"/>
            </w:pPr>
            <w:r>
              <w:t>ПРЕДСЕДНИК</w:t>
            </w:r>
          </w:p>
        </w:tc>
      </w:tr>
      <w:tr w:rsidR="00825189" w:rsidTr="00825189">
        <w:trPr>
          <w:jc w:val="center"/>
        </w:trPr>
        <w:tc>
          <w:tcPr>
            <w:tcW w:w="4360" w:type="dxa"/>
          </w:tcPr>
          <w:p w:rsidR="00825189" w:rsidRDefault="00825189">
            <w:pPr>
              <w:tabs>
                <w:tab w:val="left" w:pos="900"/>
              </w:tabs>
              <w:spacing w:line="276" w:lineRule="auto"/>
              <w:jc w:val="center"/>
            </w:pPr>
          </w:p>
        </w:tc>
        <w:tc>
          <w:tcPr>
            <w:tcW w:w="4360" w:type="dxa"/>
          </w:tcPr>
          <w:p w:rsidR="00825189" w:rsidRDefault="00825189">
            <w:pPr>
              <w:tabs>
                <w:tab w:val="left" w:pos="900"/>
              </w:tabs>
              <w:spacing w:line="276" w:lineRule="auto"/>
            </w:pPr>
          </w:p>
        </w:tc>
      </w:tr>
      <w:tr w:rsidR="00825189" w:rsidTr="00825189">
        <w:trPr>
          <w:jc w:val="center"/>
        </w:trPr>
        <w:tc>
          <w:tcPr>
            <w:tcW w:w="4360" w:type="dxa"/>
          </w:tcPr>
          <w:p w:rsidR="00825189" w:rsidRDefault="00825189">
            <w:pPr>
              <w:tabs>
                <w:tab w:val="left" w:pos="900"/>
              </w:tabs>
              <w:spacing w:line="276" w:lineRule="auto"/>
              <w:jc w:val="center"/>
            </w:pPr>
          </w:p>
        </w:tc>
        <w:tc>
          <w:tcPr>
            <w:tcW w:w="4360" w:type="dxa"/>
          </w:tcPr>
          <w:p w:rsidR="00825189" w:rsidRDefault="00825189">
            <w:pPr>
              <w:tabs>
                <w:tab w:val="left" w:pos="900"/>
              </w:tabs>
              <w:spacing w:line="276" w:lineRule="auto"/>
              <w:jc w:val="center"/>
            </w:pPr>
          </w:p>
        </w:tc>
      </w:tr>
      <w:tr w:rsidR="00825189" w:rsidTr="00825189">
        <w:trPr>
          <w:jc w:val="center"/>
        </w:trPr>
        <w:tc>
          <w:tcPr>
            <w:tcW w:w="4360" w:type="dxa"/>
          </w:tcPr>
          <w:p w:rsidR="00825189" w:rsidRDefault="00825189">
            <w:pPr>
              <w:tabs>
                <w:tab w:val="left" w:pos="900"/>
              </w:tabs>
              <w:spacing w:line="276" w:lineRule="auto"/>
              <w:jc w:val="center"/>
            </w:pPr>
          </w:p>
        </w:tc>
        <w:tc>
          <w:tcPr>
            <w:tcW w:w="4360" w:type="dxa"/>
            <w:hideMark/>
          </w:tcPr>
          <w:p w:rsidR="00825189" w:rsidRDefault="00825189">
            <w:pPr>
              <w:tabs>
                <w:tab w:val="left" w:pos="0"/>
              </w:tabs>
              <w:spacing w:line="276" w:lineRule="auto"/>
              <w:jc w:val="center"/>
            </w:pPr>
            <w:r>
              <w:t>Александар Вучић</w:t>
            </w:r>
          </w:p>
        </w:tc>
      </w:tr>
    </w:tbl>
    <w:p w:rsidR="00825189" w:rsidRDefault="00825189" w:rsidP="00825189">
      <w:pPr>
        <w:jc w:val="left"/>
        <w:rPr>
          <w:szCs w:val="24"/>
          <w:lang w:val="sr-Cyrl-RS"/>
        </w:rPr>
        <w:sectPr w:rsidR="00825189">
          <w:pgSz w:w="12240" w:h="15840"/>
          <w:pgMar w:top="900" w:right="1440" w:bottom="1440" w:left="1440" w:header="720" w:footer="720" w:gutter="0"/>
          <w:cols w:space="720"/>
        </w:sectPr>
      </w:pPr>
    </w:p>
    <w:p w:rsidR="00825189" w:rsidRDefault="00825189" w:rsidP="00825189">
      <w:pPr>
        <w:rPr>
          <w:szCs w:val="24"/>
          <w:lang w:val="sr-Cyrl-RS"/>
        </w:rPr>
      </w:pPr>
    </w:p>
    <w:p w:rsidR="00825189" w:rsidRDefault="00825189" w:rsidP="00825189">
      <w:pPr>
        <w:jc w:val="right"/>
        <w:rPr>
          <w:szCs w:val="24"/>
          <w:lang w:val="sr-Cyrl-RS"/>
        </w:rPr>
      </w:pPr>
    </w:p>
    <w:p w:rsidR="00825189" w:rsidRDefault="00825189" w:rsidP="00825189">
      <w:pPr>
        <w:jc w:val="right"/>
        <w:rPr>
          <w:szCs w:val="24"/>
          <w:lang w:val="sr-Cyrl-RS"/>
        </w:rPr>
      </w:pPr>
    </w:p>
    <w:p w:rsidR="00825189" w:rsidRDefault="00825189" w:rsidP="00825189">
      <w:pPr>
        <w:jc w:val="right"/>
        <w:rPr>
          <w:szCs w:val="24"/>
          <w:lang w:val="sr-Cyrl-RS"/>
        </w:rPr>
      </w:pPr>
    </w:p>
    <w:p w:rsidR="00825189" w:rsidRDefault="00825189" w:rsidP="00825189">
      <w:pPr>
        <w:jc w:val="right"/>
        <w:rPr>
          <w:szCs w:val="24"/>
          <w:lang w:val="sr-Cyrl-RS"/>
        </w:rPr>
      </w:pPr>
    </w:p>
    <w:p w:rsidR="00825189" w:rsidRDefault="00825189" w:rsidP="00825189">
      <w:pPr>
        <w:tabs>
          <w:tab w:val="left" w:pos="1440"/>
        </w:tabs>
        <w:rPr>
          <w:szCs w:val="24"/>
          <w:lang w:val="ru-RU"/>
        </w:rPr>
      </w:pPr>
      <w:r>
        <w:rPr>
          <w:szCs w:val="24"/>
          <w:lang w:val="sr-Cyrl-RS"/>
        </w:rPr>
        <w:tab/>
      </w:r>
      <w:r>
        <w:rPr>
          <w:szCs w:val="24"/>
          <w:lang w:val="ru-RU"/>
        </w:rPr>
        <w:t xml:space="preserve">На основу члана </w:t>
      </w:r>
      <w:r>
        <w:rPr>
          <w:szCs w:val="24"/>
          <w:lang w:val="sr-Cyrl-RS"/>
        </w:rPr>
        <w:t>25</w:t>
      </w:r>
      <w:r>
        <w:rPr>
          <w:szCs w:val="24"/>
          <w:lang w:val="ru-RU"/>
        </w:rPr>
        <w:t xml:space="preserve">. став </w:t>
      </w:r>
      <w:r>
        <w:rPr>
          <w:szCs w:val="24"/>
          <w:lang w:val="sr-Cyrl-CS"/>
        </w:rPr>
        <w:t>3</w:t>
      </w:r>
      <w:r>
        <w:rPr>
          <w:szCs w:val="24"/>
          <w:lang w:val="ru-RU"/>
        </w:rPr>
        <w:t xml:space="preserve">. Закона о државној управи („Службени гласник РС”, бр. 79/05, 101/07, 95/10 и 99/14), члана 67а Закона о државним службеницима („Службени гласник РС”, бр. 79/05, 81/05 – исправка, 83/05 – исправка, 64/07, 67/07 – исправка, 116/08, 104/09 и 99/14) </w:t>
      </w:r>
      <w:r>
        <w:rPr>
          <w:rFonts w:cs="Times New Roman"/>
          <w:szCs w:val="24"/>
          <w:lang w:val="sr-Cyrl-RS"/>
        </w:rPr>
        <w:t xml:space="preserve">и </w:t>
      </w:r>
      <w:r>
        <w:rPr>
          <w:szCs w:val="24"/>
          <w:lang w:val="ru-RU"/>
        </w:rPr>
        <w:t xml:space="preserve">члана 43. став 2. Закона о Влади </w:t>
      </w:r>
      <w:r>
        <w:rPr>
          <w:szCs w:val="24"/>
          <w:lang w:val="sr-Cyrl-CS"/>
        </w:rPr>
        <w:t xml:space="preserve">(„Службени гласник РС”, бр. </w:t>
      </w:r>
      <w:r>
        <w:rPr>
          <w:szCs w:val="24"/>
          <w:lang w:val="ru-RU"/>
        </w:rPr>
        <w:t>55/05, 71/05 – исправка, 101/07, 65/08, 16/11, 68/12 – УС</w:t>
      </w:r>
      <w:r>
        <w:rPr>
          <w:szCs w:val="24"/>
        </w:rPr>
        <w:t>,</w:t>
      </w:r>
      <w:r>
        <w:rPr>
          <w:szCs w:val="24"/>
          <w:lang w:val="ru-RU"/>
        </w:rPr>
        <w:t xml:space="preserve"> 72/12,</w:t>
      </w:r>
      <w:r>
        <w:rPr>
          <w:szCs w:val="24"/>
        </w:rPr>
        <w:t xml:space="preserve"> 7/14 </w:t>
      </w:r>
      <w:r>
        <w:rPr>
          <w:szCs w:val="24"/>
          <w:lang w:val="ru-RU"/>
        </w:rPr>
        <w:t>– УС и 44/14</w:t>
      </w:r>
      <w:r>
        <w:rPr>
          <w:szCs w:val="24"/>
          <w:lang w:val="sr-Cyrl-CS"/>
        </w:rPr>
        <w:t>)</w:t>
      </w:r>
      <w:r>
        <w:rPr>
          <w:szCs w:val="24"/>
          <w:lang w:val="ru-RU"/>
        </w:rPr>
        <w:t>,</w:t>
      </w:r>
    </w:p>
    <w:p w:rsidR="00825189" w:rsidRDefault="00825189" w:rsidP="00825189">
      <w:pPr>
        <w:rPr>
          <w:szCs w:val="24"/>
          <w:lang w:val="ru-RU"/>
        </w:rPr>
      </w:pPr>
    </w:p>
    <w:p w:rsidR="00825189" w:rsidRDefault="00825189" w:rsidP="00825189">
      <w:pPr>
        <w:ind w:firstLine="1080"/>
        <w:rPr>
          <w:szCs w:val="24"/>
          <w:lang w:val="sr-Cyrl-CS"/>
        </w:rPr>
      </w:pPr>
      <w:r>
        <w:rPr>
          <w:szCs w:val="24"/>
          <w:lang w:val="sr-Cyrl-CS"/>
        </w:rPr>
        <w:tab/>
        <w:t>Влада доноси</w:t>
      </w:r>
    </w:p>
    <w:p w:rsidR="00825189" w:rsidRDefault="00825189" w:rsidP="00825189">
      <w:pPr>
        <w:jc w:val="center"/>
        <w:rPr>
          <w:b/>
          <w:szCs w:val="24"/>
          <w:lang w:val="sr-Cyrl-CS"/>
        </w:rPr>
      </w:pPr>
    </w:p>
    <w:p w:rsidR="00825189" w:rsidRDefault="00825189" w:rsidP="00825189">
      <w:pPr>
        <w:jc w:val="center"/>
        <w:rPr>
          <w:b/>
          <w:szCs w:val="24"/>
        </w:rPr>
      </w:pPr>
      <w:r>
        <w:rPr>
          <w:b/>
          <w:szCs w:val="24"/>
          <w:lang w:val="sr-Cyrl-CS"/>
        </w:rPr>
        <w:t>Р Е Ш Е Њ Е</w:t>
      </w:r>
    </w:p>
    <w:p w:rsidR="00825189" w:rsidRDefault="00825189" w:rsidP="00825189">
      <w:pPr>
        <w:jc w:val="center"/>
        <w:rPr>
          <w:b/>
          <w:szCs w:val="24"/>
        </w:rPr>
      </w:pPr>
    </w:p>
    <w:p w:rsidR="00825189" w:rsidRDefault="00825189" w:rsidP="00825189">
      <w:pPr>
        <w:pStyle w:val="BodyText2"/>
        <w:spacing w:after="0" w:line="240" w:lineRule="auto"/>
        <w:contextualSpacing/>
        <w:jc w:val="center"/>
        <w:rPr>
          <w:b/>
          <w:szCs w:val="24"/>
          <w:lang w:val="sr-Cyrl-CS"/>
        </w:rPr>
      </w:pPr>
      <w:r>
        <w:rPr>
          <w:b/>
          <w:szCs w:val="24"/>
          <w:lang w:val="sr-Cyrl-CS"/>
        </w:rPr>
        <w:t xml:space="preserve">О ПОСТАВЉЕЊУ ВРШИОЦА ДУЖНОСТИ </w:t>
      </w:r>
      <w:r>
        <w:rPr>
          <w:b/>
          <w:szCs w:val="24"/>
        </w:rPr>
        <w:t>ПОМОЋНИКА</w:t>
      </w:r>
      <w:r>
        <w:rPr>
          <w:b/>
          <w:szCs w:val="24"/>
          <w:lang w:val="sr-Cyrl-CS"/>
        </w:rPr>
        <w:t xml:space="preserve"> МИНИСТРА СПОЉНИХ ПОСЛОВА</w:t>
      </w:r>
    </w:p>
    <w:p w:rsidR="00825189" w:rsidRDefault="00825189" w:rsidP="00825189">
      <w:pPr>
        <w:jc w:val="center"/>
        <w:rPr>
          <w:szCs w:val="24"/>
          <w:lang w:val="sr-Cyrl-CS"/>
        </w:rPr>
      </w:pPr>
    </w:p>
    <w:p w:rsidR="00825189" w:rsidRDefault="00825189" w:rsidP="00825189">
      <w:pPr>
        <w:jc w:val="center"/>
        <w:rPr>
          <w:szCs w:val="24"/>
          <w:lang w:val="sr-Cyrl-CS"/>
        </w:rPr>
      </w:pPr>
      <w:r>
        <w:rPr>
          <w:szCs w:val="24"/>
          <w:lang w:val="sr-Cyrl-CS"/>
        </w:rPr>
        <w:t>I</w:t>
      </w:r>
    </w:p>
    <w:p w:rsidR="00825189" w:rsidRDefault="00825189" w:rsidP="00825189">
      <w:pPr>
        <w:jc w:val="center"/>
        <w:rPr>
          <w:szCs w:val="24"/>
          <w:lang w:val="sr-Cyrl-CS"/>
        </w:rPr>
      </w:pPr>
    </w:p>
    <w:p w:rsidR="00825189" w:rsidRDefault="00825189" w:rsidP="00825189">
      <w:pPr>
        <w:rPr>
          <w:szCs w:val="24"/>
          <w:lang w:val="sr-Cyrl-CS"/>
        </w:rPr>
      </w:pPr>
      <w:r>
        <w:rPr>
          <w:szCs w:val="24"/>
          <w:lang w:val="sr-Cyrl-CS"/>
        </w:rPr>
        <w:tab/>
      </w:r>
      <w:r>
        <w:rPr>
          <w:szCs w:val="24"/>
          <w:lang w:val="sr-Cyrl-CS"/>
        </w:rPr>
        <w:tab/>
        <w:t xml:space="preserve">Поставља се др Марина Јовићевић </w:t>
      </w:r>
      <w:r>
        <w:rPr>
          <w:szCs w:val="24"/>
          <w:lang w:val="ru-RU"/>
        </w:rPr>
        <w:t>за вршиоца дужности помоћника министра</w:t>
      </w:r>
      <w:r>
        <w:rPr>
          <w:szCs w:val="24"/>
          <w:lang w:val="sr-Cyrl-CS"/>
        </w:rPr>
        <w:t xml:space="preserve"> спољних послова – Сектор за Европску унију од 5. марта 2017. </w:t>
      </w:r>
      <w:r>
        <w:rPr>
          <w:szCs w:val="24"/>
          <w:lang w:val="sr-Cyrl-RS"/>
        </w:rPr>
        <w:t>г</w:t>
      </w:r>
      <w:r>
        <w:rPr>
          <w:szCs w:val="24"/>
          <w:lang w:val="sr-Cyrl-CS"/>
        </w:rPr>
        <w:t>одине</w:t>
      </w:r>
      <w:r>
        <w:rPr>
          <w:szCs w:val="24"/>
        </w:rPr>
        <w:t>,</w:t>
      </w:r>
      <w:r>
        <w:rPr>
          <w:szCs w:val="24"/>
          <w:lang w:val="sr-Cyrl-RS"/>
        </w:rPr>
        <w:t xml:space="preserve"> </w:t>
      </w:r>
      <w:r>
        <w:rPr>
          <w:szCs w:val="24"/>
          <w:lang w:val="sr-Cyrl-CS"/>
        </w:rPr>
        <w:t xml:space="preserve">на </w:t>
      </w:r>
      <w:r>
        <w:rPr>
          <w:szCs w:val="24"/>
          <w:lang w:val="sr-Cyrl-RS"/>
        </w:rPr>
        <w:t>три</w:t>
      </w:r>
      <w:r>
        <w:rPr>
          <w:szCs w:val="24"/>
          <w:lang w:val="sr-Cyrl-CS"/>
        </w:rPr>
        <w:t xml:space="preserve"> месеца.</w:t>
      </w:r>
    </w:p>
    <w:p w:rsidR="00825189" w:rsidRDefault="00825189" w:rsidP="00825189">
      <w:pPr>
        <w:jc w:val="center"/>
        <w:rPr>
          <w:szCs w:val="24"/>
          <w:lang w:val="sr-Cyrl-CS"/>
        </w:rPr>
      </w:pPr>
    </w:p>
    <w:p w:rsidR="00825189" w:rsidRDefault="00825189" w:rsidP="00825189">
      <w:pPr>
        <w:jc w:val="center"/>
        <w:rPr>
          <w:szCs w:val="24"/>
          <w:lang w:val="sr-Cyrl-CS"/>
        </w:rPr>
      </w:pPr>
      <w:r>
        <w:rPr>
          <w:szCs w:val="24"/>
          <w:lang w:val="sr-Cyrl-CS"/>
        </w:rPr>
        <w:t>II</w:t>
      </w:r>
    </w:p>
    <w:p w:rsidR="00825189" w:rsidRDefault="00825189" w:rsidP="00825189">
      <w:pPr>
        <w:jc w:val="center"/>
        <w:rPr>
          <w:szCs w:val="24"/>
          <w:lang w:val="sr-Cyrl-CS"/>
        </w:rPr>
      </w:pPr>
    </w:p>
    <w:p w:rsidR="00825189" w:rsidRDefault="00825189" w:rsidP="00825189">
      <w:pPr>
        <w:rPr>
          <w:szCs w:val="24"/>
          <w:lang w:val="sr-Cyrl-CS"/>
        </w:rPr>
      </w:pPr>
      <w:r>
        <w:rPr>
          <w:szCs w:val="24"/>
          <w:lang w:val="sr-Cyrl-CS"/>
        </w:rPr>
        <w:tab/>
      </w:r>
      <w:r>
        <w:rPr>
          <w:szCs w:val="24"/>
          <w:lang w:val="sr-Cyrl-CS"/>
        </w:rPr>
        <w:tab/>
        <w:t>Ово решење објавити у „Службеном гласнику Републике Србије”.</w:t>
      </w:r>
    </w:p>
    <w:p w:rsidR="00825189" w:rsidRDefault="00825189" w:rsidP="00825189">
      <w:pPr>
        <w:ind w:firstLine="1080"/>
        <w:rPr>
          <w:szCs w:val="24"/>
          <w:lang w:val="sr-Cyrl-CS"/>
        </w:rPr>
      </w:pPr>
    </w:p>
    <w:p w:rsidR="00825189" w:rsidRDefault="00825189" w:rsidP="00825189">
      <w:pPr>
        <w:ind w:firstLine="1080"/>
        <w:rPr>
          <w:szCs w:val="24"/>
          <w:lang w:val="sr-Cyrl-CS"/>
        </w:rPr>
      </w:pPr>
    </w:p>
    <w:p w:rsidR="00825189" w:rsidRDefault="00825189" w:rsidP="00825189">
      <w:pPr>
        <w:rPr>
          <w:rFonts w:cs="Times New Roman"/>
          <w:szCs w:val="24"/>
        </w:rPr>
      </w:pPr>
      <w:r>
        <w:rPr>
          <w:rFonts w:cs="Times New Roman"/>
          <w:szCs w:val="24"/>
          <w:lang w:val="sr-Cyrl-RS"/>
        </w:rPr>
        <w:t xml:space="preserve">24 </w:t>
      </w:r>
      <w:r>
        <w:rPr>
          <w:rFonts w:cs="Times New Roman"/>
          <w:szCs w:val="24"/>
          <w:lang w:val="sr-Cyrl-CS"/>
        </w:rPr>
        <w:t>Број:</w:t>
      </w:r>
      <w:r>
        <w:rPr>
          <w:rFonts w:cs="Times New Roman"/>
          <w:szCs w:val="24"/>
        </w:rPr>
        <w:t xml:space="preserve"> 119-</w:t>
      </w:r>
      <w:r>
        <w:rPr>
          <w:rFonts w:cs="Times New Roman"/>
          <w:szCs w:val="24"/>
          <w:lang w:val="sr-Cyrl-RS"/>
        </w:rPr>
        <w:t>2132/2017</w:t>
      </w:r>
    </w:p>
    <w:p w:rsidR="00825189" w:rsidRDefault="00825189" w:rsidP="00825189">
      <w:pPr>
        <w:rPr>
          <w:rFonts w:cs="Times New Roman"/>
          <w:szCs w:val="24"/>
          <w:lang w:val="sr-Cyrl-CS"/>
        </w:rPr>
      </w:pPr>
      <w:r>
        <w:rPr>
          <w:rFonts w:cs="Times New Roman"/>
          <w:szCs w:val="24"/>
          <w:lang w:val="sr-Cyrl-CS"/>
        </w:rPr>
        <w:t>У Београду, 10. марта 2017. године</w:t>
      </w:r>
    </w:p>
    <w:p w:rsidR="00825189" w:rsidRDefault="00825189" w:rsidP="00825189">
      <w:pPr>
        <w:rPr>
          <w:rFonts w:cs="Times New Roman"/>
          <w:szCs w:val="24"/>
          <w:lang w:val="sr-Cyrl-RS"/>
        </w:rPr>
      </w:pPr>
    </w:p>
    <w:p w:rsidR="00825189" w:rsidRDefault="00825189" w:rsidP="00825189">
      <w:pPr>
        <w:rPr>
          <w:rFonts w:cs="Times New Roman"/>
          <w:szCs w:val="24"/>
          <w:lang w:val="sr-Cyrl-RS"/>
        </w:rPr>
      </w:pPr>
    </w:p>
    <w:p w:rsidR="00825189" w:rsidRDefault="00825189" w:rsidP="00825189">
      <w:pPr>
        <w:jc w:val="center"/>
        <w:rPr>
          <w:rFonts w:cs="Times New Roman"/>
          <w:b/>
          <w:szCs w:val="24"/>
          <w:lang w:val="ru-RU"/>
        </w:rPr>
      </w:pPr>
      <w:r>
        <w:rPr>
          <w:rFonts w:cs="Times New Roman"/>
          <w:b/>
          <w:szCs w:val="24"/>
          <w:lang w:val="ru-RU"/>
        </w:rPr>
        <w:t>В  Л  А  Д  А</w:t>
      </w:r>
    </w:p>
    <w:p w:rsidR="00825189" w:rsidRDefault="00825189" w:rsidP="00825189">
      <w:pPr>
        <w:jc w:val="center"/>
        <w:rPr>
          <w:rFonts w:cs="Times New Roman"/>
          <w:szCs w:val="24"/>
          <w:lang w:val="ru-RU"/>
        </w:rPr>
      </w:pPr>
    </w:p>
    <w:p w:rsidR="00825189" w:rsidRDefault="00825189" w:rsidP="00825189">
      <w:pPr>
        <w:jc w:val="center"/>
        <w:rPr>
          <w:lang w:val="ru-RU"/>
        </w:rPr>
      </w:pPr>
    </w:p>
    <w:tbl>
      <w:tblPr>
        <w:tblW w:w="0" w:type="auto"/>
        <w:jc w:val="center"/>
        <w:tblLayout w:type="fixed"/>
        <w:tblLook w:val="04A0" w:firstRow="1" w:lastRow="0" w:firstColumn="1" w:lastColumn="0" w:noHBand="0" w:noVBand="1"/>
      </w:tblPr>
      <w:tblGrid>
        <w:gridCol w:w="4360"/>
        <w:gridCol w:w="4360"/>
      </w:tblGrid>
      <w:tr w:rsidR="00825189" w:rsidTr="00825189">
        <w:trPr>
          <w:jc w:val="center"/>
        </w:trPr>
        <w:tc>
          <w:tcPr>
            <w:tcW w:w="4360" w:type="dxa"/>
          </w:tcPr>
          <w:p w:rsidR="00825189" w:rsidRDefault="00825189">
            <w:pPr>
              <w:tabs>
                <w:tab w:val="left" w:pos="900"/>
              </w:tabs>
              <w:spacing w:line="276" w:lineRule="auto"/>
              <w:jc w:val="center"/>
            </w:pPr>
          </w:p>
        </w:tc>
        <w:tc>
          <w:tcPr>
            <w:tcW w:w="4360" w:type="dxa"/>
            <w:hideMark/>
          </w:tcPr>
          <w:p w:rsidR="00825189" w:rsidRDefault="00825189">
            <w:pPr>
              <w:tabs>
                <w:tab w:val="left" w:pos="-110"/>
              </w:tabs>
              <w:spacing w:line="276" w:lineRule="auto"/>
              <w:jc w:val="center"/>
            </w:pPr>
            <w:r>
              <w:t>ПРЕДСЕДНИК</w:t>
            </w:r>
          </w:p>
        </w:tc>
      </w:tr>
      <w:tr w:rsidR="00825189" w:rsidTr="00825189">
        <w:trPr>
          <w:jc w:val="center"/>
        </w:trPr>
        <w:tc>
          <w:tcPr>
            <w:tcW w:w="4360" w:type="dxa"/>
          </w:tcPr>
          <w:p w:rsidR="00825189" w:rsidRDefault="00825189">
            <w:pPr>
              <w:tabs>
                <w:tab w:val="left" w:pos="900"/>
              </w:tabs>
              <w:spacing w:line="276" w:lineRule="auto"/>
              <w:jc w:val="center"/>
            </w:pPr>
          </w:p>
        </w:tc>
        <w:tc>
          <w:tcPr>
            <w:tcW w:w="4360" w:type="dxa"/>
          </w:tcPr>
          <w:p w:rsidR="00825189" w:rsidRDefault="00825189">
            <w:pPr>
              <w:tabs>
                <w:tab w:val="left" w:pos="900"/>
              </w:tabs>
              <w:spacing w:line="276" w:lineRule="auto"/>
            </w:pPr>
          </w:p>
        </w:tc>
      </w:tr>
      <w:tr w:rsidR="00825189" w:rsidTr="00825189">
        <w:trPr>
          <w:jc w:val="center"/>
        </w:trPr>
        <w:tc>
          <w:tcPr>
            <w:tcW w:w="4360" w:type="dxa"/>
          </w:tcPr>
          <w:p w:rsidR="00825189" w:rsidRDefault="00825189">
            <w:pPr>
              <w:tabs>
                <w:tab w:val="left" w:pos="900"/>
              </w:tabs>
              <w:spacing w:line="276" w:lineRule="auto"/>
              <w:jc w:val="center"/>
            </w:pPr>
          </w:p>
        </w:tc>
        <w:tc>
          <w:tcPr>
            <w:tcW w:w="4360" w:type="dxa"/>
          </w:tcPr>
          <w:p w:rsidR="00825189" w:rsidRDefault="00825189">
            <w:pPr>
              <w:tabs>
                <w:tab w:val="left" w:pos="900"/>
              </w:tabs>
              <w:spacing w:line="276" w:lineRule="auto"/>
              <w:jc w:val="center"/>
            </w:pPr>
          </w:p>
        </w:tc>
      </w:tr>
      <w:tr w:rsidR="00825189" w:rsidTr="00825189">
        <w:trPr>
          <w:jc w:val="center"/>
        </w:trPr>
        <w:tc>
          <w:tcPr>
            <w:tcW w:w="4360" w:type="dxa"/>
          </w:tcPr>
          <w:p w:rsidR="00825189" w:rsidRDefault="00825189">
            <w:pPr>
              <w:tabs>
                <w:tab w:val="left" w:pos="900"/>
              </w:tabs>
              <w:spacing w:line="276" w:lineRule="auto"/>
              <w:jc w:val="center"/>
            </w:pPr>
          </w:p>
        </w:tc>
        <w:tc>
          <w:tcPr>
            <w:tcW w:w="4360" w:type="dxa"/>
            <w:hideMark/>
          </w:tcPr>
          <w:p w:rsidR="00825189" w:rsidRDefault="00825189">
            <w:pPr>
              <w:tabs>
                <w:tab w:val="left" w:pos="0"/>
              </w:tabs>
              <w:spacing w:line="276" w:lineRule="auto"/>
              <w:jc w:val="center"/>
            </w:pPr>
            <w:r>
              <w:t>Александар Вучић</w:t>
            </w:r>
          </w:p>
        </w:tc>
      </w:tr>
    </w:tbl>
    <w:p w:rsidR="00825189" w:rsidRDefault="00825189" w:rsidP="00825189">
      <w:pPr>
        <w:jc w:val="left"/>
        <w:rPr>
          <w:szCs w:val="24"/>
          <w:lang w:val="sr-Cyrl-RS"/>
        </w:rPr>
        <w:sectPr w:rsidR="00825189">
          <w:pgSz w:w="12240" w:h="15840"/>
          <w:pgMar w:top="709" w:right="1440" w:bottom="142" w:left="1440" w:header="708" w:footer="708" w:gutter="0"/>
          <w:cols w:space="720"/>
        </w:sectPr>
      </w:pPr>
    </w:p>
    <w:p w:rsidR="00825189" w:rsidRDefault="00825189" w:rsidP="00825189">
      <w:pPr>
        <w:jc w:val="right"/>
        <w:rPr>
          <w:szCs w:val="24"/>
          <w:lang w:val="sr-Cyrl-RS"/>
        </w:rPr>
      </w:pPr>
    </w:p>
    <w:p w:rsidR="00825189" w:rsidRDefault="00825189" w:rsidP="00825189">
      <w:pPr>
        <w:jc w:val="right"/>
        <w:rPr>
          <w:szCs w:val="24"/>
          <w:lang w:val="sr-Cyrl-RS"/>
        </w:rPr>
      </w:pPr>
    </w:p>
    <w:p w:rsidR="00825189" w:rsidRDefault="00825189" w:rsidP="00825189">
      <w:pPr>
        <w:tabs>
          <w:tab w:val="left" w:pos="1440"/>
        </w:tabs>
        <w:jc w:val="right"/>
        <w:rPr>
          <w:szCs w:val="24"/>
          <w:lang w:val="sr-Cyrl-RS"/>
        </w:rPr>
      </w:pPr>
    </w:p>
    <w:p w:rsidR="00825189" w:rsidRDefault="00825189" w:rsidP="00825189">
      <w:pPr>
        <w:jc w:val="right"/>
        <w:rPr>
          <w:szCs w:val="24"/>
          <w:lang w:val="sr-Cyrl-RS"/>
        </w:rPr>
      </w:pPr>
    </w:p>
    <w:p w:rsidR="00825189" w:rsidRDefault="00825189" w:rsidP="00825189">
      <w:pPr>
        <w:jc w:val="right"/>
        <w:rPr>
          <w:szCs w:val="24"/>
          <w:lang w:val="sr-Cyrl-RS"/>
        </w:rPr>
      </w:pPr>
    </w:p>
    <w:p w:rsidR="00825189" w:rsidRDefault="00825189" w:rsidP="00825189">
      <w:pPr>
        <w:jc w:val="right"/>
        <w:rPr>
          <w:szCs w:val="24"/>
          <w:lang w:val="sr-Cyrl-RS"/>
        </w:rPr>
      </w:pPr>
    </w:p>
    <w:p w:rsidR="00825189" w:rsidRDefault="00825189" w:rsidP="00825189">
      <w:pPr>
        <w:tabs>
          <w:tab w:val="left" w:pos="1440"/>
        </w:tabs>
        <w:rPr>
          <w:szCs w:val="24"/>
          <w:lang w:val="ru-RU"/>
        </w:rPr>
      </w:pPr>
      <w:r>
        <w:rPr>
          <w:szCs w:val="24"/>
          <w:lang w:val="sr-Cyrl-RS"/>
        </w:rPr>
        <w:tab/>
      </w:r>
      <w:r>
        <w:rPr>
          <w:szCs w:val="24"/>
          <w:lang w:val="ru-RU"/>
        </w:rPr>
        <w:t xml:space="preserve">На основу члана </w:t>
      </w:r>
      <w:r>
        <w:rPr>
          <w:szCs w:val="24"/>
          <w:lang w:val="sr-Cyrl-RS"/>
        </w:rPr>
        <w:t>25</w:t>
      </w:r>
      <w:r>
        <w:rPr>
          <w:szCs w:val="24"/>
          <w:lang w:val="ru-RU"/>
        </w:rPr>
        <w:t xml:space="preserve">. став </w:t>
      </w:r>
      <w:r>
        <w:rPr>
          <w:szCs w:val="24"/>
          <w:lang w:val="sr-Cyrl-CS"/>
        </w:rPr>
        <w:t>3</w:t>
      </w:r>
      <w:r>
        <w:rPr>
          <w:szCs w:val="24"/>
          <w:lang w:val="ru-RU"/>
        </w:rPr>
        <w:t xml:space="preserve">. Закона о државној управи („Службени гласник РС”, бр. 79/05, 101/07, 95/10 и 99/14), члана 67а Закона о државним службеницима („Службени гласник РС”, бр. 79/05, 81/05 – исправка, 83/05 – исправка, 64/07, 67/07 – исправка, 116/08, 104/09 и 99/14) </w:t>
      </w:r>
      <w:r>
        <w:rPr>
          <w:rFonts w:cs="Times New Roman"/>
          <w:szCs w:val="24"/>
          <w:lang w:val="sr-Cyrl-RS"/>
        </w:rPr>
        <w:t xml:space="preserve">и </w:t>
      </w:r>
      <w:r>
        <w:rPr>
          <w:szCs w:val="24"/>
          <w:lang w:val="ru-RU"/>
        </w:rPr>
        <w:t xml:space="preserve">члана 43. став 2. Закона о Влади </w:t>
      </w:r>
      <w:r>
        <w:rPr>
          <w:szCs w:val="24"/>
          <w:lang w:val="sr-Cyrl-CS"/>
        </w:rPr>
        <w:t xml:space="preserve">(„Службени гласник РС”, бр. </w:t>
      </w:r>
      <w:r>
        <w:rPr>
          <w:szCs w:val="24"/>
          <w:lang w:val="ru-RU"/>
        </w:rPr>
        <w:t>55/05, 71/05 – исправка, 101/07, 65/08, 16/11, 68/12 – УС</w:t>
      </w:r>
      <w:r>
        <w:rPr>
          <w:szCs w:val="24"/>
        </w:rPr>
        <w:t>,</w:t>
      </w:r>
      <w:r>
        <w:rPr>
          <w:szCs w:val="24"/>
          <w:lang w:val="ru-RU"/>
        </w:rPr>
        <w:t xml:space="preserve"> 72/12,</w:t>
      </w:r>
      <w:r>
        <w:rPr>
          <w:szCs w:val="24"/>
        </w:rPr>
        <w:t xml:space="preserve"> 7/14 </w:t>
      </w:r>
      <w:r>
        <w:rPr>
          <w:szCs w:val="24"/>
          <w:lang w:val="ru-RU"/>
        </w:rPr>
        <w:t>– УС и 44/14</w:t>
      </w:r>
      <w:r>
        <w:rPr>
          <w:szCs w:val="24"/>
          <w:lang w:val="sr-Cyrl-CS"/>
        </w:rPr>
        <w:t>)</w:t>
      </w:r>
      <w:r>
        <w:rPr>
          <w:szCs w:val="24"/>
          <w:lang w:val="ru-RU"/>
        </w:rPr>
        <w:t>,</w:t>
      </w:r>
    </w:p>
    <w:p w:rsidR="00825189" w:rsidRDefault="00825189" w:rsidP="00825189">
      <w:pPr>
        <w:rPr>
          <w:szCs w:val="24"/>
          <w:lang w:val="ru-RU"/>
        </w:rPr>
      </w:pPr>
    </w:p>
    <w:p w:rsidR="00825189" w:rsidRDefault="00825189" w:rsidP="00825189">
      <w:pPr>
        <w:ind w:firstLine="1080"/>
        <w:rPr>
          <w:szCs w:val="24"/>
          <w:lang w:val="sr-Cyrl-CS"/>
        </w:rPr>
      </w:pPr>
      <w:r>
        <w:rPr>
          <w:szCs w:val="24"/>
          <w:lang w:val="sr-Cyrl-CS"/>
        </w:rPr>
        <w:tab/>
        <w:t>Влада доноси</w:t>
      </w:r>
    </w:p>
    <w:p w:rsidR="00825189" w:rsidRDefault="00825189" w:rsidP="00825189">
      <w:pPr>
        <w:jc w:val="center"/>
        <w:rPr>
          <w:b/>
          <w:szCs w:val="24"/>
          <w:lang w:val="sr-Cyrl-CS"/>
        </w:rPr>
      </w:pPr>
    </w:p>
    <w:p w:rsidR="00825189" w:rsidRDefault="00825189" w:rsidP="00825189">
      <w:pPr>
        <w:jc w:val="center"/>
        <w:rPr>
          <w:b/>
          <w:szCs w:val="24"/>
        </w:rPr>
      </w:pPr>
      <w:r>
        <w:rPr>
          <w:b/>
          <w:szCs w:val="24"/>
          <w:lang w:val="sr-Cyrl-CS"/>
        </w:rPr>
        <w:t>Р Е Ш Е Њ Е</w:t>
      </w:r>
    </w:p>
    <w:p w:rsidR="00825189" w:rsidRDefault="00825189" w:rsidP="00825189">
      <w:pPr>
        <w:jc w:val="center"/>
        <w:rPr>
          <w:b/>
          <w:szCs w:val="24"/>
        </w:rPr>
      </w:pPr>
    </w:p>
    <w:p w:rsidR="00825189" w:rsidRDefault="00825189" w:rsidP="00825189">
      <w:pPr>
        <w:pStyle w:val="BodyText2"/>
        <w:spacing w:after="0" w:line="240" w:lineRule="auto"/>
        <w:contextualSpacing/>
        <w:jc w:val="center"/>
        <w:rPr>
          <w:b/>
          <w:lang w:val="sr-Cyrl-CS"/>
        </w:rPr>
      </w:pPr>
      <w:r>
        <w:rPr>
          <w:b/>
          <w:lang w:val="sr-Cyrl-CS"/>
        </w:rPr>
        <w:t xml:space="preserve">О ПОСТАВЉЕЊУ ВРШИОЦА ДУЖНОСТИ </w:t>
      </w:r>
      <w:r>
        <w:rPr>
          <w:b/>
        </w:rPr>
        <w:t>ПОМОЋНИКА</w:t>
      </w:r>
      <w:r>
        <w:rPr>
          <w:b/>
          <w:lang w:val="sr-Cyrl-CS"/>
        </w:rPr>
        <w:t xml:space="preserve"> МИНИСТРА СПОЉНИХ ПОСЛОВА</w:t>
      </w:r>
    </w:p>
    <w:p w:rsidR="00825189" w:rsidRDefault="00825189" w:rsidP="00825189">
      <w:pPr>
        <w:jc w:val="center"/>
        <w:rPr>
          <w:szCs w:val="24"/>
          <w:lang w:val="sr-Cyrl-CS"/>
        </w:rPr>
      </w:pPr>
    </w:p>
    <w:p w:rsidR="00825189" w:rsidRDefault="00825189" w:rsidP="00825189">
      <w:pPr>
        <w:jc w:val="center"/>
        <w:rPr>
          <w:szCs w:val="24"/>
          <w:lang w:val="sr-Cyrl-CS"/>
        </w:rPr>
      </w:pPr>
      <w:r>
        <w:rPr>
          <w:szCs w:val="24"/>
          <w:lang w:val="sr-Cyrl-CS"/>
        </w:rPr>
        <w:t>I</w:t>
      </w:r>
    </w:p>
    <w:p w:rsidR="00825189" w:rsidRDefault="00825189" w:rsidP="00825189">
      <w:pPr>
        <w:jc w:val="center"/>
        <w:rPr>
          <w:szCs w:val="24"/>
          <w:lang w:val="sr-Cyrl-CS"/>
        </w:rPr>
      </w:pPr>
    </w:p>
    <w:p w:rsidR="00825189" w:rsidRDefault="00825189" w:rsidP="00825189">
      <w:pPr>
        <w:rPr>
          <w:szCs w:val="24"/>
          <w:lang w:val="sr-Cyrl-CS"/>
        </w:rPr>
      </w:pPr>
      <w:r>
        <w:rPr>
          <w:szCs w:val="24"/>
          <w:lang w:val="sr-Cyrl-CS"/>
        </w:rPr>
        <w:tab/>
      </w:r>
      <w:r>
        <w:rPr>
          <w:szCs w:val="24"/>
          <w:lang w:val="sr-Cyrl-CS"/>
        </w:rPr>
        <w:tab/>
        <w:t xml:space="preserve">Поставља се Бранимир Филиповић </w:t>
      </w:r>
      <w:r>
        <w:rPr>
          <w:szCs w:val="24"/>
          <w:lang w:val="ru-RU"/>
        </w:rPr>
        <w:t>за вршиоца дужности помоћника министра</w:t>
      </w:r>
      <w:r>
        <w:rPr>
          <w:szCs w:val="24"/>
          <w:lang w:val="sr-Cyrl-CS"/>
        </w:rPr>
        <w:t xml:space="preserve"> спољних послова – Сектор за безбедносну политику од 5. марта 2017. </w:t>
      </w:r>
      <w:r>
        <w:rPr>
          <w:szCs w:val="24"/>
          <w:lang w:val="sr-Cyrl-RS"/>
        </w:rPr>
        <w:t>г</w:t>
      </w:r>
      <w:r>
        <w:rPr>
          <w:szCs w:val="24"/>
          <w:lang w:val="sr-Cyrl-CS"/>
        </w:rPr>
        <w:t>одине</w:t>
      </w:r>
      <w:r>
        <w:rPr>
          <w:szCs w:val="24"/>
        </w:rPr>
        <w:t>,</w:t>
      </w:r>
      <w:r>
        <w:rPr>
          <w:szCs w:val="24"/>
          <w:lang w:val="sr-Cyrl-RS"/>
        </w:rPr>
        <w:t xml:space="preserve"> </w:t>
      </w:r>
      <w:r>
        <w:rPr>
          <w:szCs w:val="24"/>
          <w:lang w:val="sr-Cyrl-CS"/>
        </w:rPr>
        <w:t xml:space="preserve">на </w:t>
      </w:r>
      <w:r>
        <w:rPr>
          <w:szCs w:val="24"/>
          <w:lang w:val="sr-Cyrl-RS"/>
        </w:rPr>
        <w:t>три</w:t>
      </w:r>
      <w:r>
        <w:rPr>
          <w:szCs w:val="24"/>
          <w:lang w:val="sr-Cyrl-CS"/>
        </w:rPr>
        <w:t xml:space="preserve"> месеца.</w:t>
      </w:r>
    </w:p>
    <w:p w:rsidR="00825189" w:rsidRDefault="00825189" w:rsidP="00825189">
      <w:pPr>
        <w:jc w:val="center"/>
        <w:rPr>
          <w:szCs w:val="24"/>
          <w:lang w:val="sr-Cyrl-CS"/>
        </w:rPr>
      </w:pPr>
    </w:p>
    <w:p w:rsidR="00825189" w:rsidRDefault="00825189" w:rsidP="00825189">
      <w:pPr>
        <w:jc w:val="center"/>
        <w:rPr>
          <w:szCs w:val="24"/>
          <w:lang w:val="sr-Cyrl-CS"/>
        </w:rPr>
      </w:pPr>
      <w:r>
        <w:rPr>
          <w:szCs w:val="24"/>
          <w:lang w:val="sr-Cyrl-CS"/>
        </w:rPr>
        <w:t>II</w:t>
      </w:r>
    </w:p>
    <w:p w:rsidR="00825189" w:rsidRDefault="00825189" w:rsidP="00825189">
      <w:pPr>
        <w:jc w:val="center"/>
        <w:rPr>
          <w:szCs w:val="24"/>
          <w:lang w:val="sr-Cyrl-CS"/>
        </w:rPr>
      </w:pPr>
    </w:p>
    <w:p w:rsidR="00825189" w:rsidRDefault="00825189" w:rsidP="00825189">
      <w:pPr>
        <w:rPr>
          <w:szCs w:val="24"/>
          <w:lang w:val="sr-Cyrl-CS"/>
        </w:rPr>
      </w:pPr>
      <w:r>
        <w:rPr>
          <w:szCs w:val="24"/>
          <w:lang w:val="sr-Cyrl-CS"/>
        </w:rPr>
        <w:tab/>
      </w:r>
      <w:r>
        <w:rPr>
          <w:szCs w:val="24"/>
          <w:lang w:val="sr-Cyrl-CS"/>
        </w:rPr>
        <w:tab/>
        <w:t>Ово решење објавити у „Службеном гласнику Републике Србије”.</w:t>
      </w:r>
    </w:p>
    <w:p w:rsidR="00825189" w:rsidRDefault="00825189" w:rsidP="00825189">
      <w:pPr>
        <w:ind w:firstLine="1080"/>
        <w:rPr>
          <w:szCs w:val="24"/>
          <w:lang w:val="sr-Cyrl-CS"/>
        </w:rPr>
      </w:pPr>
    </w:p>
    <w:p w:rsidR="00825189" w:rsidRDefault="00825189" w:rsidP="00825189">
      <w:pPr>
        <w:ind w:firstLine="1080"/>
        <w:rPr>
          <w:szCs w:val="24"/>
          <w:lang w:val="sr-Cyrl-CS"/>
        </w:rPr>
      </w:pPr>
    </w:p>
    <w:p w:rsidR="00825189" w:rsidRDefault="00825189" w:rsidP="00825189">
      <w:pPr>
        <w:rPr>
          <w:rFonts w:cs="Times New Roman"/>
          <w:szCs w:val="24"/>
        </w:rPr>
      </w:pPr>
      <w:r>
        <w:rPr>
          <w:rFonts w:cs="Times New Roman"/>
          <w:szCs w:val="24"/>
          <w:lang w:val="sr-Cyrl-RS"/>
        </w:rPr>
        <w:t xml:space="preserve">24 </w:t>
      </w:r>
      <w:r>
        <w:rPr>
          <w:rFonts w:cs="Times New Roman"/>
          <w:szCs w:val="24"/>
          <w:lang w:val="sr-Cyrl-CS"/>
        </w:rPr>
        <w:t>Број:</w:t>
      </w:r>
      <w:r>
        <w:rPr>
          <w:rFonts w:cs="Times New Roman"/>
          <w:szCs w:val="24"/>
        </w:rPr>
        <w:t xml:space="preserve"> 119-</w:t>
      </w:r>
      <w:r>
        <w:rPr>
          <w:rFonts w:cs="Times New Roman"/>
          <w:szCs w:val="24"/>
          <w:lang w:val="sr-Cyrl-RS"/>
        </w:rPr>
        <w:t xml:space="preserve">2130/2017 </w:t>
      </w:r>
    </w:p>
    <w:p w:rsidR="00825189" w:rsidRDefault="00825189" w:rsidP="00825189">
      <w:pPr>
        <w:rPr>
          <w:rFonts w:cs="Times New Roman"/>
          <w:szCs w:val="24"/>
          <w:lang w:val="sr-Cyrl-CS"/>
        </w:rPr>
      </w:pPr>
      <w:r>
        <w:rPr>
          <w:rFonts w:cs="Times New Roman"/>
          <w:szCs w:val="24"/>
          <w:lang w:val="sr-Cyrl-CS"/>
        </w:rPr>
        <w:t>У Београду, 10. марта 2017. године</w:t>
      </w:r>
    </w:p>
    <w:p w:rsidR="00825189" w:rsidRDefault="00825189" w:rsidP="00825189">
      <w:pPr>
        <w:rPr>
          <w:rFonts w:cs="Times New Roman"/>
          <w:szCs w:val="24"/>
          <w:lang w:val="sr-Cyrl-RS"/>
        </w:rPr>
      </w:pPr>
    </w:p>
    <w:p w:rsidR="00825189" w:rsidRDefault="00825189" w:rsidP="00825189">
      <w:pPr>
        <w:rPr>
          <w:rFonts w:cs="Times New Roman"/>
          <w:szCs w:val="24"/>
          <w:lang w:val="sr-Cyrl-RS"/>
        </w:rPr>
      </w:pPr>
    </w:p>
    <w:p w:rsidR="00825189" w:rsidRDefault="00825189" w:rsidP="00825189">
      <w:pPr>
        <w:jc w:val="center"/>
        <w:rPr>
          <w:rFonts w:cs="Times New Roman"/>
          <w:b/>
          <w:szCs w:val="24"/>
          <w:lang w:val="ru-RU"/>
        </w:rPr>
      </w:pPr>
      <w:r>
        <w:rPr>
          <w:rFonts w:cs="Times New Roman"/>
          <w:b/>
          <w:szCs w:val="24"/>
          <w:lang w:val="ru-RU"/>
        </w:rPr>
        <w:t>В  Л  А  Д  А</w:t>
      </w:r>
    </w:p>
    <w:p w:rsidR="00825189" w:rsidRDefault="00825189" w:rsidP="00825189">
      <w:pPr>
        <w:jc w:val="center"/>
        <w:rPr>
          <w:rFonts w:cs="Times New Roman"/>
          <w:szCs w:val="24"/>
          <w:lang w:val="ru-RU"/>
        </w:rPr>
      </w:pPr>
    </w:p>
    <w:p w:rsidR="00825189" w:rsidRDefault="00825189" w:rsidP="00825189">
      <w:pPr>
        <w:jc w:val="center"/>
        <w:rPr>
          <w:lang w:val="ru-RU"/>
        </w:rPr>
      </w:pPr>
    </w:p>
    <w:tbl>
      <w:tblPr>
        <w:tblW w:w="0" w:type="auto"/>
        <w:jc w:val="center"/>
        <w:tblLayout w:type="fixed"/>
        <w:tblLook w:val="04A0" w:firstRow="1" w:lastRow="0" w:firstColumn="1" w:lastColumn="0" w:noHBand="0" w:noVBand="1"/>
      </w:tblPr>
      <w:tblGrid>
        <w:gridCol w:w="4360"/>
        <w:gridCol w:w="4360"/>
      </w:tblGrid>
      <w:tr w:rsidR="00825189" w:rsidTr="00825189">
        <w:trPr>
          <w:jc w:val="center"/>
        </w:trPr>
        <w:tc>
          <w:tcPr>
            <w:tcW w:w="4360" w:type="dxa"/>
          </w:tcPr>
          <w:p w:rsidR="00825189" w:rsidRDefault="00825189">
            <w:pPr>
              <w:tabs>
                <w:tab w:val="left" w:pos="900"/>
              </w:tabs>
              <w:spacing w:line="276" w:lineRule="auto"/>
              <w:jc w:val="center"/>
            </w:pPr>
          </w:p>
        </w:tc>
        <w:tc>
          <w:tcPr>
            <w:tcW w:w="4360" w:type="dxa"/>
            <w:hideMark/>
          </w:tcPr>
          <w:p w:rsidR="00825189" w:rsidRDefault="00825189">
            <w:pPr>
              <w:tabs>
                <w:tab w:val="left" w:pos="-110"/>
              </w:tabs>
              <w:spacing w:line="276" w:lineRule="auto"/>
              <w:jc w:val="center"/>
            </w:pPr>
            <w:r>
              <w:t>ПРЕДСЕДНИК</w:t>
            </w:r>
          </w:p>
        </w:tc>
      </w:tr>
      <w:tr w:rsidR="00825189" w:rsidTr="00825189">
        <w:trPr>
          <w:jc w:val="center"/>
        </w:trPr>
        <w:tc>
          <w:tcPr>
            <w:tcW w:w="4360" w:type="dxa"/>
          </w:tcPr>
          <w:p w:rsidR="00825189" w:rsidRDefault="00825189">
            <w:pPr>
              <w:tabs>
                <w:tab w:val="left" w:pos="900"/>
              </w:tabs>
              <w:spacing w:line="276" w:lineRule="auto"/>
              <w:jc w:val="center"/>
            </w:pPr>
          </w:p>
        </w:tc>
        <w:tc>
          <w:tcPr>
            <w:tcW w:w="4360" w:type="dxa"/>
          </w:tcPr>
          <w:p w:rsidR="00825189" w:rsidRDefault="00825189">
            <w:pPr>
              <w:tabs>
                <w:tab w:val="left" w:pos="900"/>
              </w:tabs>
              <w:spacing w:line="276" w:lineRule="auto"/>
            </w:pPr>
          </w:p>
        </w:tc>
      </w:tr>
      <w:tr w:rsidR="00825189" w:rsidTr="00825189">
        <w:trPr>
          <w:jc w:val="center"/>
        </w:trPr>
        <w:tc>
          <w:tcPr>
            <w:tcW w:w="4360" w:type="dxa"/>
          </w:tcPr>
          <w:p w:rsidR="00825189" w:rsidRDefault="00825189">
            <w:pPr>
              <w:tabs>
                <w:tab w:val="left" w:pos="900"/>
              </w:tabs>
              <w:spacing w:line="276" w:lineRule="auto"/>
              <w:jc w:val="center"/>
            </w:pPr>
          </w:p>
        </w:tc>
        <w:tc>
          <w:tcPr>
            <w:tcW w:w="4360" w:type="dxa"/>
          </w:tcPr>
          <w:p w:rsidR="00825189" w:rsidRDefault="00825189">
            <w:pPr>
              <w:tabs>
                <w:tab w:val="left" w:pos="900"/>
              </w:tabs>
              <w:spacing w:line="276" w:lineRule="auto"/>
              <w:jc w:val="center"/>
            </w:pPr>
          </w:p>
        </w:tc>
      </w:tr>
      <w:tr w:rsidR="00825189" w:rsidTr="00825189">
        <w:trPr>
          <w:jc w:val="center"/>
        </w:trPr>
        <w:tc>
          <w:tcPr>
            <w:tcW w:w="4360" w:type="dxa"/>
          </w:tcPr>
          <w:p w:rsidR="00825189" w:rsidRDefault="00825189">
            <w:pPr>
              <w:tabs>
                <w:tab w:val="left" w:pos="900"/>
              </w:tabs>
              <w:spacing w:line="276" w:lineRule="auto"/>
              <w:jc w:val="center"/>
            </w:pPr>
          </w:p>
        </w:tc>
        <w:tc>
          <w:tcPr>
            <w:tcW w:w="4360" w:type="dxa"/>
            <w:hideMark/>
          </w:tcPr>
          <w:p w:rsidR="00825189" w:rsidRDefault="00825189">
            <w:pPr>
              <w:tabs>
                <w:tab w:val="left" w:pos="0"/>
              </w:tabs>
              <w:spacing w:line="276" w:lineRule="auto"/>
              <w:jc w:val="center"/>
            </w:pPr>
            <w:r>
              <w:t>Александар Вучић</w:t>
            </w:r>
          </w:p>
        </w:tc>
      </w:tr>
    </w:tbl>
    <w:p w:rsidR="00825189" w:rsidRDefault="00825189" w:rsidP="00825189">
      <w:pPr>
        <w:rPr>
          <w:rFonts w:cs="Times New Roman"/>
          <w:szCs w:val="24"/>
        </w:rPr>
      </w:pPr>
    </w:p>
    <w:p w:rsidR="00825189" w:rsidRDefault="00825189" w:rsidP="00825189">
      <w:pPr>
        <w:jc w:val="left"/>
        <w:rPr>
          <w:szCs w:val="24"/>
          <w:lang w:val="sr-Cyrl-RS"/>
        </w:rPr>
        <w:sectPr w:rsidR="00825189">
          <w:pgSz w:w="12240" w:h="15840"/>
          <w:pgMar w:top="709" w:right="1440" w:bottom="142" w:left="1440" w:header="708" w:footer="708" w:gutter="0"/>
          <w:cols w:space="720"/>
        </w:sectPr>
      </w:pPr>
    </w:p>
    <w:p w:rsidR="00825189" w:rsidRDefault="00825189" w:rsidP="00825189">
      <w:pPr>
        <w:tabs>
          <w:tab w:val="left" w:pos="1440"/>
        </w:tabs>
        <w:jc w:val="right"/>
        <w:rPr>
          <w:szCs w:val="24"/>
          <w:lang w:val="sr-Cyrl-RS"/>
        </w:rPr>
      </w:pPr>
    </w:p>
    <w:p w:rsidR="00825189" w:rsidRDefault="00825189" w:rsidP="00825189">
      <w:pPr>
        <w:jc w:val="right"/>
        <w:rPr>
          <w:szCs w:val="24"/>
          <w:lang w:val="sr-Cyrl-RS"/>
        </w:rPr>
      </w:pPr>
    </w:p>
    <w:p w:rsidR="00825189" w:rsidRDefault="00825189" w:rsidP="00825189">
      <w:pPr>
        <w:jc w:val="right"/>
        <w:rPr>
          <w:szCs w:val="24"/>
          <w:lang w:val="sr-Cyrl-RS"/>
        </w:rPr>
      </w:pPr>
    </w:p>
    <w:p w:rsidR="00825189" w:rsidRDefault="00825189" w:rsidP="00825189">
      <w:pPr>
        <w:jc w:val="right"/>
        <w:rPr>
          <w:szCs w:val="24"/>
          <w:lang w:val="sr-Cyrl-RS"/>
        </w:rPr>
      </w:pPr>
    </w:p>
    <w:p w:rsidR="00825189" w:rsidRDefault="00825189" w:rsidP="00825189">
      <w:pPr>
        <w:jc w:val="right"/>
        <w:rPr>
          <w:szCs w:val="24"/>
          <w:lang w:val="sr-Cyrl-RS"/>
        </w:rPr>
      </w:pPr>
    </w:p>
    <w:p w:rsidR="00825189" w:rsidRDefault="00825189" w:rsidP="00825189">
      <w:pPr>
        <w:tabs>
          <w:tab w:val="left" w:pos="1440"/>
        </w:tabs>
        <w:rPr>
          <w:szCs w:val="24"/>
          <w:lang w:val="ru-RU"/>
        </w:rPr>
      </w:pPr>
      <w:r>
        <w:rPr>
          <w:szCs w:val="24"/>
          <w:lang w:val="sr-Cyrl-RS"/>
        </w:rPr>
        <w:tab/>
      </w:r>
      <w:r>
        <w:rPr>
          <w:szCs w:val="24"/>
          <w:lang w:val="ru-RU"/>
        </w:rPr>
        <w:t xml:space="preserve">На основу члана </w:t>
      </w:r>
      <w:r>
        <w:rPr>
          <w:szCs w:val="24"/>
          <w:lang w:val="sr-Cyrl-RS"/>
        </w:rPr>
        <w:t>25</w:t>
      </w:r>
      <w:r>
        <w:rPr>
          <w:szCs w:val="24"/>
          <w:lang w:val="ru-RU"/>
        </w:rPr>
        <w:t xml:space="preserve">. став </w:t>
      </w:r>
      <w:r>
        <w:rPr>
          <w:szCs w:val="24"/>
          <w:lang w:val="sr-Cyrl-CS"/>
        </w:rPr>
        <w:t>3</w:t>
      </w:r>
      <w:r>
        <w:rPr>
          <w:szCs w:val="24"/>
          <w:lang w:val="ru-RU"/>
        </w:rPr>
        <w:t xml:space="preserve">. Закона о државној управи („Службени гласник РС”, бр. 79/05, 101/07, 95/10 и 99/14), члана 67а Закона о државним службеницима („Службени гласник РС”, бр. 79/05, 81/05 – исправка, 83/05 – исправка, 64/07, 67/07 – исправка, 116/08, 104/09 и 99/14) </w:t>
      </w:r>
      <w:r>
        <w:rPr>
          <w:rFonts w:cs="Times New Roman"/>
          <w:szCs w:val="24"/>
          <w:lang w:val="sr-Cyrl-RS"/>
        </w:rPr>
        <w:t xml:space="preserve">и </w:t>
      </w:r>
      <w:r>
        <w:rPr>
          <w:szCs w:val="24"/>
          <w:lang w:val="ru-RU"/>
        </w:rPr>
        <w:t xml:space="preserve">члана 43. став 2. Закона о Влади </w:t>
      </w:r>
      <w:r>
        <w:rPr>
          <w:szCs w:val="24"/>
          <w:lang w:val="sr-Cyrl-CS"/>
        </w:rPr>
        <w:t xml:space="preserve">(„Службени гласник РС”, бр. </w:t>
      </w:r>
      <w:r>
        <w:rPr>
          <w:szCs w:val="24"/>
          <w:lang w:val="ru-RU"/>
        </w:rPr>
        <w:t>55/05, 71/05 – исправка, 101/07, 65/08, 16/11, 68/12 – УС</w:t>
      </w:r>
      <w:r>
        <w:rPr>
          <w:szCs w:val="24"/>
        </w:rPr>
        <w:t>,</w:t>
      </w:r>
      <w:r>
        <w:rPr>
          <w:szCs w:val="24"/>
          <w:lang w:val="ru-RU"/>
        </w:rPr>
        <w:t xml:space="preserve"> 72/12,</w:t>
      </w:r>
      <w:r>
        <w:rPr>
          <w:szCs w:val="24"/>
        </w:rPr>
        <w:t xml:space="preserve"> 7/14 </w:t>
      </w:r>
      <w:r>
        <w:rPr>
          <w:szCs w:val="24"/>
          <w:lang w:val="ru-RU"/>
        </w:rPr>
        <w:t>– УС и 44/14</w:t>
      </w:r>
      <w:r>
        <w:rPr>
          <w:szCs w:val="24"/>
          <w:lang w:val="sr-Cyrl-CS"/>
        </w:rPr>
        <w:t>)</w:t>
      </w:r>
      <w:r>
        <w:rPr>
          <w:szCs w:val="24"/>
          <w:lang w:val="ru-RU"/>
        </w:rPr>
        <w:t>,</w:t>
      </w:r>
    </w:p>
    <w:p w:rsidR="00825189" w:rsidRDefault="00825189" w:rsidP="00825189">
      <w:pPr>
        <w:rPr>
          <w:szCs w:val="24"/>
          <w:lang w:val="ru-RU"/>
        </w:rPr>
      </w:pPr>
    </w:p>
    <w:p w:rsidR="00825189" w:rsidRDefault="00825189" w:rsidP="00825189">
      <w:pPr>
        <w:ind w:firstLine="1080"/>
        <w:rPr>
          <w:szCs w:val="24"/>
          <w:lang w:val="sr-Cyrl-CS"/>
        </w:rPr>
      </w:pPr>
      <w:r>
        <w:rPr>
          <w:szCs w:val="24"/>
          <w:lang w:val="sr-Cyrl-CS"/>
        </w:rPr>
        <w:tab/>
        <w:t>Влада доноси</w:t>
      </w:r>
    </w:p>
    <w:p w:rsidR="00825189" w:rsidRDefault="00825189" w:rsidP="00825189">
      <w:pPr>
        <w:jc w:val="center"/>
        <w:rPr>
          <w:b/>
          <w:szCs w:val="24"/>
          <w:lang w:val="sr-Cyrl-CS"/>
        </w:rPr>
      </w:pPr>
    </w:p>
    <w:p w:rsidR="00825189" w:rsidRDefault="00825189" w:rsidP="00825189">
      <w:pPr>
        <w:jc w:val="center"/>
        <w:rPr>
          <w:b/>
          <w:szCs w:val="24"/>
        </w:rPr>
      </w:pPr>
      <w:r>
        <w:rPr>
          <w:b/>
          <w:szCs w:val="24"/>
          <w:lang w:val="sr-Cyrl-CS"/>
        </w:rPr>
        <w:t>Р Е Ш Е Њ Е</w:t>
      </w:r>
    </w:p>
    <w:p w:rsidR="00825189" w:rsidRDefault="00825189" w:rsidP="00825189">
      <w:pPr>
        <w:jc w:val="center"/>
        <w:rPr>
          <w:b/>
          <w:szCs w:val="24"/>
        </w:rPr>
      </w:pPr>
    </w:p>
    <w:p w:rsidR="00825189" w:rsidRDefault="00825189" w:rsidP="00825189">
      <w:pPr>
        <w:pStyle w:val="BodyText2"/>
        <w:spacing w:after="0" w:line="240" w:lineRule="auto"/>
        <w:contextualSpacing/>
        <w:jc w:val="center"/>
        <w:rPr>
          <w:b/>
          <w:lang w:val="sr-Cyrl-CS"/>
        </w:rPr>
      </w:pPr>
      <w:r>
        <w:rPr>
          <w:b/>
          <w:lang w:val="sr-Cyrl-CS"/>
        </w:rPr>
        <w:t xml:space="preserve">О ПОСТАВЉЕЊУ ВРШИОЦА ДУЖНОСТИ </w:t>
      </w:r>
      <w:r>
        <w:rPr>
          <w:b/>
        </w:rPr>
        <w:t>ПОМОЋНИКА</w:t>
      </w:r>
      <w:r>
        <w:rPr>
          <w:b/>
          <w:lang w:val="sr-Cyrl-CS"/>
        </w:rPr>
        <w:t xml:space="preserve"> МИНИСТРА СПОЉНИХ ПОСЛОВА</w:t>
      </w:r>
    </w:p>
    <w:p w:rsidR="00825189" w:rsidRDefault="00825189" w:rsidP="00825189">
      <w:pPr>
        <w:jc w:val="center"/>
        <w:rPr>
          <w:szCs w:val="24"/>
          <w:lang w:val="sr-Cyrl-CS"/>
        </w:rPr>
      </w:pPr>
    </w:p>
    <w:p w:rsidR="00825189" w:rsidRDefault="00825189" w:rsidP="00825189">
      <w:pPr>
        <w:jc w:val="center"/>
        <w:rPr>
          <w:szCs w:val="24"/>
          <w:lang w:val="sr-Cyrl-CS"/>
        </w:rPr>
      </w:pPr>
      <w:r>
        <w:rPr>
          <w:szCs w:val="24"/>
          <w:lang w:val="sr-Cyrl-CS"/>
        </w:rPr>
        <w:t>I</w:t>
      </w:r>
    </w:p>
    <w:p w:rsidR="00825189" w:rsidRDefault="00825189" w:rsidP="00825189">
      <w:pPr>
        <w:jc w:val="center"/>
        <w:rPr>
          <w:szCs w:val="24"/>
          <w:lang w:val="sr-Cyrl-CS"/>
        </w:rPr>
      </w:pPr>
    </w:p>
    <w:p w:rsidR="00825189" w:rsidRDefault="00825189" w:rsidP="00825189">
      <w:pPr>
        <w:rPr>
          <w:szCs w:val="24"/>
          <w:lang w:val="sr-Cyrl-CS"/>
        </w:rPr>
      </w:pPr>
      <w:r>
        <w:rPr>
          <w:szCs w:val="24"/>
          <w:lang w:val="sr-Cyrl-CS"/>
        </w:rPr>
        <w:tab/>
      </w:r>
      <w:r>
        <w:rPr>
          <w:szCs w:val="24"/>
          <w:lang w:val="sr-Cyrl-CS"/>
        </w:rPr>
        <w:tab/>
        <w:t xml:space="preserve">Поставља се Горан Алексић </w:t>
      </w:r>
      <w:r>
        <w:rPr>
          <w:szCs w:val="24"/>
          <w:lang w:val="ru-RU"/>
        </w:rPr>
        <w:t>за вршиоца дужности помоћника министра</w:t>
      </w:r>
      <w:r>
        <w:rPr>
          <w:szCs w:val="24"/>
          <w:lang w:val="sr-Cyrl-CS"/>
        </w:rPr>
        <w:t xml:space="preserve"> спољних послова – Сектор за билатералну сарадњу од 5. марта 2017. </w:t>
      </w:r>
      <w:r>
        <w:rPr>
          <w:szCs w:val="24"/>
          <w:lang w:val="sr-Cyrl-RS"/>
        </w:rPr>
        <w:t>г</w:t>
      </w:r>
      <w:r>
        <w:rPr>
          <w:szCs w:val="24"/>
          <w:lang w:val="sr-Cyrl-CS"/>
        </w:rPr>
        <w:t>одине</w:t>
      </w:r>
      <w:r>
        <w:rPr>
          <w:szCs w:val="24"/>
        </w:rPr>
        <w:t>,</w:t>
      </w:r>
      <w:r>
        <w:rPr>
          <w:szCs w:val="24"/>
          <w:lang w:val="sr-Cyrl-RS"/>
        </w:rPr>
        <w:t xml:space="preserve"> </w:t>
      </w:r>
      <w:r>
        <w:rPr>
          <w:szCs w:val="24"/>
          <w:lang w:val="sr-Cyrl-CS"/>
        </w:rPr>
        <w:t xml:space="preserve">на </w:t>
      </w:r>
      <w:r>
        <w:rPr>
          <w:szCs w:val="24"/>
          <w:lang w:val="sr-Cyrl-RS"/>
        </w:rPr>
        <w:t>три</w:t>
      </w:r>
      <w:r>
        <w:rPr>
          <w:szCs w:val="24"/>
          <w:lang w:val="sr-Cyrl-CS"/>
        </w:rPr>
        <w:t xml:space="preserve"> месеца.</w:t>
      </w:r>
    </w:p>
    <w:p w:rsidR="00825189" w:rsidRDefault="00825189" w:rsidP="00825189">
      <w:pPr>
        <w:jc w:val="center"/>
        <w:rPr>
          <w:szCs w:val="24"/>
          <w:lang w:val="sr-Cyrl-CS"/>
        </w:rPr>
      </w:pPr>
    </w:p>
    <w:p w:rsidR="00825189" w:rsidRDefault="00825189" w:rsidP="00825189">
      <w:pPr>
        <w:jc w:val="center"/>
        <w:rPr>
          <w:szCs w:val="24"/>
          <w:lang w:val="sr-Cyrl-CS"/>
        </w:rPr>
      </w:pPr>
      <w:r>
        <w:rPr>
          <w:szCs w:val="24"/>
          <w:lang w:val="sr-Cyrl-CS"/>
        </w:rPr>
        <w:t>II</w:t>
      </w:r>
    </w:p>
    <w:p w:rsidR="00825189" w:rsidRDefault="00825189" w:rsidP="00825189">
      <w:pPr>
        <w:jc w:val="center"/>
        <w:rPr>
          <w:szCs w:val="24"/>
          <w:lang w:val="sr-Cyrl-CS"/>
        </w:rPr>
      </w:pPr>
    </w:p>
    <w:p w:rsidR="00825189" w:rsidRDefault="00825189" w:rsidP="00825189">
      <w:pPr>
        <w:rPr>
          <w:szCs w:val="24"/>
          <w:lang w:val="sr-Cyrl-CS"/>
        </w:rPr>
      </w:pPr>
      <w:r>
        <w:rPr>
          <w:szCs w:val="24"/>
          <w:lang w:val="sr-Cyrl-CS"/>
        </w:rPr>
        <w:tab/>
      </w:r>
      <w:r>
        <w:rPr>
          <w:szCs w:val="24"/>
          <w:lang w:val="sr-Cyrl-CS"/>
        </w:rPr>
        <w:tab/>
        <w:t>Ово решење објавити у „Службеном гласнику Републике Србије”.</w:t>
      </w:r>
    </w:p>
    <w:p w:rsidR="00825189" w:rsidRDefault="00825189" w:rsidP="00825189">
      <w:pPr>
        <w:ind w:firstLine="1080"/>
        <w:rPr>
          <w:szCs w:val="24"/>
          <w:lang w:val="sr-Cyrl-CS"/>
        </w:rPr>
      </w:pPr>
    </w:p>
    <w:p w:rsidR="00825189" w:rsidRDefault="00825189" w:rsidP="00825189">
      <w:pPr>
        <w:ind w:firstLine="1080"/>
        <w:rPr>
          <w:szCs w:val="24"/>
          <w:lang w:val="sr-Cyrl-CS"/>
        </w:rPr>
      </w:pPr>
    </w:p>
    <w:p w:rsidR="00825189" w:rsidRDefault="00825189" w:rsidP="00825189">
      <w:pPr>
        <w:rPr>
          <w:rFonts w:cs="Times New Roman"/>
          <w:szCs w:val="24"/>
        </w:rPr>
      </w:pPr>
      <w:r>
        <w:rPr>
          <w:rFonts w:cs="Times New Roman"/>
          <w:szCs w:val="24"/>
          <w:lang w:val="sr-Cyrl-RS"/>
        </w:rPr>
        <w:t xml:space="preserve">24 </w:t>
      </w:r>
      <w:r>
        <w:rPr>
          <w:rFonts w:cs="Times New Roman"/>
          <w:szCs w:val="24"/>
          <w:lang w:val="sr-Cyrl-CS"/>
        </w:rPr>
        <w:t>Број:</w:t>
      </w:r>
      <w:r>
        <w:rPr>
          <w:rFonts w:cs="Times New Roman"/>
          <w:szCs w:val="24"/>
        </w:rPr>
        <w:t xml:space="preserve"> 119-</w:t>
      </w:r>
      <w:r>
        <w:rPr>
          <w:rFonts w:cs="Times New Roman"/>
          <w:szCs w:val="24"/>
          <w:lang w:val="sr-Cyrl-RS"/>
        </w:rPr>
        <w:t>2131/2017</w:t>
      </w:r>
    </w:p>
    <w:p w:rsidR="00825189" w:rsidRDefault="00825189" w:rsidP="00825189">
      <w:pPr>
        <w:rPr>
          <w:rFonts w:cs="Times New Roman"/>
          <w:szCs w:val="24"/>
          <w:lang w:val="sr-Cyrl-CS"/>
        </w:rPr>
      </w:pPr>
      <w:r>
        <w:rPr>
          <w:rFonts w:cs="Times New Roman"/>
          <w:szCs w:val="24"/>
          <w:lang w:val="sr-Cyrl-CS"/>
        </w:rPr>
        <w:t>У Београду, 10. марта 2017. године</w:t>
      </w:r>
    </w:p>
    <w:p w:rsidR="00825189" w:rsidRDefault="00825189" w:rsidP="00825189">
      <w:pPr>
        <w:rPr>
          <w:rFonts w:cs="Times New Roman"/>
          <w:szCs w:val="24"/>
          <w:lang w:val="sr-Cyrl-RS"/>
        </w:rPr>
      </w:pPr>
    </w:p>
    <w:p w:rsidR="00825189" w:rsidRDefault="00825189" w:rsidP="00825189">
      <w:pPr>
        <w:rPr>
          <w:rFonts w:cs="Times New Roman"/>
          <w:szCs w:val="24"/>
          <w:lang w:val="sr-Cyrl-RS"/>
        </w:rPr>
      </w:pPr>
    </w:p>
    <w:p w:rsidR="00825189" w:rsidRDefault="00825189" w:rsidP="00825189">
      <w:pPr>
        <w:jc w:val="center"/>
        <w:rPr>
          <w:rFonts w:cs="Times New Roman"/>
          <w:b/>
          <w:szCs w:val="24"/>
          <w:lang w:val="ru-RU"/>
        </w:rPr>
      </w:pPr>
      <w:r>
        <w:rPr>
          <w:rFonts w:cs="Times New Roman"/>
          <w:b/>
          <w:szCs w:val="24"/>
          <w:lang w:val="ru-RU"/>
        </w:rPr>
        <w:t>В  Л  А  Д  А</w:t>
      </w:r>
    </w:p>
    <w:p w:rsidR="00825189" w:rsidRDefault="00825189" w:rsidP="00825189">
      <w:pPr>
        <w:jc w:val="center"/>
        <w:rPr>
          <w:rFonts w:cs="Times New Roman"/>
          <w:szCs w:val="24"/>
          <w:lang w:val="ru-RU"/>
        </w:rPr>
      </w:pPr>
    </w:p>
    <w:p w:rsidR="00825189" w:rsidRDefault="00825189" w:rsidP="00825189">
      <w:pPr>
        <w:jc w:val="center"/>
        <w:rPr>
          <w:lang w:val="ru-RU"/>
        </w:rPr>
      </w:pPr>
    </w:p>
    <w:tbl>
      <w:tblPr>
        <w:tblW w:w="0" w:type="auto"/>
        <w:jc w:val="center"/>
        <w:tblLayout w:type="fixed"/>
        <w:tblLook w:val="04A0" w:firstRow="1" w:lastRow="0" w:firstColumn="1" w:lastColumn="0" w:noHBand="0" w:noVBand="1"/>
      </w:tblPr>
      <w:tblGrid>
        <w:gridCol w:w="4360"/>
        <w:gridCol w:w="4360"/>
      </w:tblGrid>
      <w:tr w:rsidR="00825189" w:rsidTr="00825189">
        <w:trPr>
          <w:jc w:val="center"/>
        </w:trPr>
        <w:tc>
          <w:tcPr>
            <w:tcW w:w="4360" w:type="dxa"/>
          </w:tcPr>
          <w:p w:rsidR="00825189" w:rsidRDefault="00825189">
            <w:pPr>
              <w:tabs>
                <w:tab w:val="left" w:pos="900"/>
              </w:tabs>
              <w:spacing w:line="276" w:lineRule="auto"/>
              <w:jc w:val="center"/>
            </w:pPr>
          </w:p>
        </w:tc>
        <w:tc>
          <w:tcPr>
            <w:tcW w:w="4360" w:type="dxa"/>
            <w:hideMark/>
          </w:tcPr>
          <w:p w:rsidR="00825189" w:rsidRDefault="00825189">
            <w:pPr>
              <w:tabs>
                <w:tab w:val="left" w:pos="-110"/>
              </w:tabs>
              <w:spacing w:line="276" w:lineRule="auto"/>
              <w:jc w:val="center"/>
            </w:pPr>
            <w:r>
              <w:t>ПРЕДСЕДНИК</w:t>
            </w:r>
          </w:p>
        </w:tc>
      </w:tr>
      <w:tr w:rsidR="00825189" w:rsidTr="00825189">
        <w:trPr>
          <w:jc w:val="center"/>
        </w:trPr>
        <w:tc>
          <w:tcPr>
            <w:tcW w:w="4360" w:type="dxa"/>
          </w:tcPr>
          <w:p w:rsidR="00825189" w:rsidRDefault="00825189">
            <w:pPr>
              <w:tabs>
                <w:tab w:val="left" w:pos="900"/>
              </w:tabs>
              <w:spacing w:line="276" w:lineRule="auto"/>
              <w:jc w:val="center"/>
            </w:pPr>
          </w:p>
        </w:tc>
        <w:tc>
          <w:tcPr>
            <w:tcW w:w="4360" w:type="dxa"/>
          </w:tcPr>
          <w:p w:rsidR="00825189" w:rsidRDefault="00825189">
            <w:pPr>
              <w:tabs>
                <w:tab w:val="left" w:pos="900"/>
              </w:tabs>
              <w:spacing w:line="276" w:lineRule="auto"/>
            </w:pPr>
          </w:p>
        </w:tc>
      </w:tr>
      <w:tr w:rsidR="00825189" w:rsidTr="00825189">
        <w:trPr>
          <w:jc w:val="center"/>
        </w:trPr>
        <w:tc>
          <w:tcPr>
            <w:tcW w:w="4360" w:type="dxa"/>
          </w:tcPr>
          <w:p w:rsidR="00825189" w:rsidRDefault="00825189">
            <w:pPr>
              <w:tabs>
                <w:tab w:val="left" w:pos="900"/>
              </w:tabs>
              <w:spacing w:line="276" w:lineRule="auto"/>
              <w:jc w:val="center"/>
            </w:pPr>
          </w:p>
        </w:tc>
        <w:tc>
          <w:tcPr>
            <w:tcW w:w="4360" w:type="dxa"/>
          </w:tcPr>
          <w:p w:rsidR="00825189" w:rsidRDefault="00825189">
            <w:pPr>
              <w:tabs>
                <w:tab w:val="left" w:pos="900"/>
              </w:tabs>
              <w:spacing w:line="276" w:lineRule="auto"/>
              <w:jc w:val="center"/>
            </w:pPr>
          </w:p>
        </w:tc>
      </w:tr>
      <w:tr w:rsidR="00825189" w:rsidTr="00825189">
        <w:trPr>
          <w:jc w:val="center"/>
        </w:trPr>
        <w:tc>
          <w:tcPr>
            <w:tcW w:w="4360" w:type="dxa"/>
          </w:tcPr>
          <w:p w:rsidR="00825189" w:rsidRDefault="00825189">
            <w:pPr>
              <w:tabs>
                <w:tab w:val="left" w:pos="900"/>
              </w:tabs>
              <w:spacing w:line="276" w:lineRule="auto"/>
              <w:jc w:val="center"/>
            </w:pPr>
          </w:p>
        </w:tc>
        <w:tc>
          <w:tcPr>
            <w:tcW w:w="4360" w:type="dxa"/>
            <w:hideMark/>
          </w:tcPr>
          <w:p w:rsidR="00825189" w:rsidRDefault="00825189">
            <w:pPr>
              <w:tabs>
                <w:tab w:val="left" w:pos="0"/>
              </w:tabs>
              <w:spacing w:line="276" w:lineRule="auto"/>
              <w:jc w:val="center"/>
            </w:pPr>
            <w:r>
              <w:t>Александар Вучић</w:t>
            </w:r>
          </w:p>
        </w:tc>
      </w:tr>
    </w:tbl>
    <w:p w:rsidR="00825189" w:rsidRDefault="00825189" w:rsidP="00825189">
      <w:pPr>
        <w:rPr>
          <w:szCs w:val="24"/>
          <w:lang w:val="sr-Cyrl-RS"/>
        </w:rPr>
      </w:pPr>
    </w:p>
    <w:p w:rsidR="00825189" w:rsidRDefault="00825189" w:rsidP="00825189">
      <w:pPr>
        <w:jc w:val="left"/>
        <w:rPr>
          <w:szCs w:val="24"/>
          <w:lang w:val="sr-Cyrl-RS"/>
        </w:rPr>
        <w:sectPr w:rsidR="00825189">
          <w:pgSz w:w="12240" w:h="15840"/>
          <w:pgMar w:top="709" w:right="1440" w:bottom="142" w:left="1440" w:header="708" w:footer="708" w:gutter="0"/>
          <w:cols w:space="720"/>
        </w:sectPr>
      </w:pPr>
    </w:p>
    <w:p w:rsidR="00825189" w:rsidRDefault="00825189" w:rsidP="00825189">
      <w:pPr>
        <w:rPr>
          <w:szCs w:val="24"/>
          <w:lang w:val="sr-Cyrl-RS"/>
        </w:rPr>
      </w:pPr>
    </w:p>
    <w:p w:rsidR="00825189" w:rsidRDefault="00825189" w:rsidP="00825189">
      <w:pPr>
        <w:jc w:val="right"/>
        <w:rPr>
          <w:szCs w:val="24"/>
          <w:lang w:val="sr-Cyrl-RS"/>
        </w:rPr>
      </w:pPr>
    </w:p>
    <w:p w:rsidR="00825189" w:rsidRDefault="00825189" w:rsidP="00825189">
      <w:pPr>
        <w:jc w:val="right"/>
        <w:rPr>
          <w:szCs w:val="24"/>
          <w:lang w:val="sr-Cyrl-RS"/>
        </w:rPr>
      </w:pPr>
    </w:p>
    <w:p w:rsidR="00825189" w:rsidRDefault="00825189" w:rsidP="00825189">
      <w:pPr>
        <w:rPr>
          <w:rFonts w:cs="Times New Roman"/>
          <w:szCs w:val="24"/>
          <w:lang w:val="ru-RU"/>
        </w:rPr>
      </w:pPr>
      <w:r>
        <w:rPr>
          <w:szCs w:val="24"/>
          <w:lang w:val="sr-Cyrl-RS"/>
        </w:rPr>
        <w:tab/>
      </w:r>
      <w:r>
        <w:rPr>
          <w:szCs w:val="24"/>
          <w:lang w:val="sr-Cyrl-RS"/>
        </w:rPr>
        <w:tab/>
      </w:r>
      <w:r>
        <w:rPr>
          <w:rFonts w:cs="Times New Roman"/>
          <w:szCs w:val="24"/>
          <w:lang w:val="ru-RU"/>
        </w:rPr>
        <w:t xml:space="preserve">На основу члана 25. став </w:t>
      </w:r>
      <w:r>
        <w:rPr>
          <w:rFonts w:cs="Times New Roman"/>
          <w:szCs w:val="24"/>
          <w:lang w:val="sr-Cyrl-CS"/>
        </w:rPr>
        <w:t>3</w:t>
      </w:r>
      <w:r>
        <w:rPr>
          <w:rFonts w:cs="Times New Roman"/>
          <w:szCs w:val="24"/>
          <w:lang w:val="ru-RU"/>
        </w:rPr>
        <w:t xml:space="preserve">. Закона о државној управи („Службени гласник РС”, бр. 79/05, 101/07, 95/10 и 99/14), члана 67а Закона о државним службеницима („Службени гласник РС”, бр. 79/05, 81/05 – исправка, 83/05 – исправка, 64/07, 67/07 – исправка, 116/08, 104/09 и 99/14) </w:t>
      </w:r>
      <w:r>
        <w:rPr>
          <w:rFonts w:cs="Times New Roman"/>
          <w:szCs w:val="24"/>
          <w:lang w:val="sr-Cyrl-RS"/>
        </w:rPr>
        <w:t xml:space="preserve">и </w:t>
      </w:r>
      <w:r>
        <w:rPr>
          <w:rFonts w:cs="Times New Roman"/>
          <w:szCs w:val="24"/>
          <w:lang w:val="ru-RU"/>
        </w:rPr>
        <w:t xml:space="preserve">члана 43. став 2. </w:t>
      </w:r>
      <w:r>
        <w:rPr>
          <w:szCs w:val="24"/>
          <w:lang w:val="ru-RU"/>
        </w:rPr>
        <w:t xml:space="preserve">Закона о Влади </w:t>
      </w:r>
      <w:r>
        <w:rPr>
          <w:szCs w:val="24"/>
          <w:lang w:val="sr-Cyrl-CS"/>
        </w:rPr>
        <w:t xml:space="preserve">(„Службени гласник РС”, бр. </w:t>
      </w:r>
      <w:r>
        <w:rPr>
          <w:szCs w:val="24"/>
          <w:lang w:val="ru-RU"/>
        </w:rPr>
        <w:t>55/05, 71/05 – исправка, 101/07, 65/08, 16/11, 68/12 – УС</w:t>
      </w:r>
      <w:r>
        <w:rPr>
          <w:szCs w:val="24"/>
        </w:rPr>
        <w:t>,</w:t>
      </w:r>
      <w:r>
        <w:rPr>
          <w:szCs w:val="24"/>
          <w:lang w:val="ru-RU"/>
        </w:rPr>
        <w:t xml:space="preserve"> 72/12,</w:t>
      </w:r>
      <w:r>
        <w:rPr>
          <w:szCs w:val="24"/>
        </w:rPr>
        <w:t xml:space="preserve"> 7/14 </w:t>
      </w:r>
      <w:r>
        <w:rPr>
          <w:szCs w:val="24"/>
          <w:lang w:val="ru-RU"/>
        </w:rPr>
        <w:t>– УС и 44/14</w:t>
      </w:r>
      <w:r>
        <w:rPr>
          <w:szCs w:val="24"/>
          <w:lang w:val="sr-Cyrl-CS"/>
        </w:rPr>
        <w:t>)</w:t>
      </w:r>
      <w:r>
        <w:rPr>
          <w:szCs w:val="24"/>
          <w:lang w:val="ru-RU"/>
        </w:rPr>
        <w:t>,</w:t>
      </w:r>
    </w:p>
    <w:p w:rsidR="00825189" w:rsidRDefault="00825189" w:rsidP="00825189">
      <w:pPr>
        <w:rPr>
          <w:rFonts w:cs="Times New Roman"/>
          <w:szCs w:val="24"/>
          <w:lang w:val="ru-RU"/>
        </w:rPr>
      </w:pPr>
    </w:p>
    <w:p w:rsidR="00825189" w:rsidRDefault="00825189" w:rsidP="00825189">
      <w:pPr>
        <w:ind w:firstLine="1080"/>
        <w:rPr>
          <w:rFonts w:cs="Times New Roman"/>
          <w:szCs w:val="24"/>
          <w:lang w:val="sr-Cyrl-CS"/>
        </w:rPr>
      </w:pPr>
      <w:r>
        <w:rPr>
          <w:rFonts w:cs="Times New Roman"/>
          <w:szCs w:val="24"/>
          <w:lang w:val="sr-Cyrl-CS"/>
        </w:rPr>
        <w:tab/>
        <w:t>Влада доноси</w:t>
      </w:r>
    </w:p>
    <w:p w:rsidR="00825189" w:rsidRDefault="00825189" w:rsidP="00825189">
      <w:pPr>
        <w:ind w:firstLine="1080"/>
        <w:rPr>
          <w:rFonts w:cs="Times New Roman"/>
          <w:szCs w:val="24"/>
          <w:lang w:val="sr-Cyrl-CS"/>
        </w:rPr>
      </w:pPr>
    </w:p>
    <w:p w:rsidR="00825189" w:rsidRDefault="00825189" w:rsidP="00825189">
      <w:pPr>
        <w:ind w:firstLine="1080"/>
        <w:rPr>
          <w:rFonts w:cs="Times New Roman"/>
          <w:szCs w:val="24"/>
          <w:lang w:val="sr-Cyrl-CS"/>
        </w:rPr>
      </w:pPr>
    </w:p>
    <w:p w:rsidR="00825189" w:rsidRDefault="00825189" w:rsidP="00825189">
      <w:pPr>
        <w:jc w:val="center"/>
        <w:rPr>
          <w:rFonts w:cs="Times New Roman"/>
          <w:b/>
          <w:szCs w:val="24"/>
          <w:lang w:val="sr-Cyrl-CS"/>
        </w:rPr>
      </w:pPr>
      <w:r>
        <w:rPr>
          <w:rFonts w:cs="Times New Roman"/>
          <w:b/>
          <w:szCs w:val="24"/>
          <w:lang w:val="sr-Cyrl-CS"/>
        </w:rPr>
        <w:t>Р Е Ш Е Њ Е</w:t>
      </w:r>
    </w:p>
    <w:p w:rsidR="00825189" w:rsidRDefault="00825189" w:rsidP="00825189">
      <w:pPr>
        <w:jc w:val="center"/>
        <w:rPr>
          <w:rFonts w:cs="Times New Roman"/>
          <w:b/>
          <w:szCs w:val="24"/>
          <w:lang w:val="sr-Cyrl-CS"/>
        </w:rPr>
      </w:pPr>
    </w:p>
    <w:p w:rsidR="00825189" w:rsidRDefault="00825189" w:rsidP="00825189">
      <w:pPr>
        <w:pStyle w:val="BodyText2"/>
        <w:spacing w:after="0" w:line="240" w:lineRule="auto"/>
        <w:contextualSpacing/>
        <w:jc w:val="center"/>
        <w:rPr>
          <w:b/>
          <w:szCs w:val="24"/>
          <w:lang w:val="sr-Cyrl-CS"/>
        </w:rPr>
      </w:pPr>
      <w:r>
        <w:rPr>
          <w:b/>
          <w:szCs w:val="24"/>
          <w:lang w:val="sr-Cyrl-CS"/>
        </w:rPr>
        <w:t xml:space="preserve">О ПОСТАВЉЕЊУ ВРШИОЦА ДУЖНОСТИ ПОМОЋНИКА </w:t>
      </w:r>
    </w:p>
    <w:p w:rsidR="00825189" w:rsidRDefault="00825189" w:rsidP="00825189">
      <w:pPr>
        <w:pStyle w:val="BodyText2"/>
        <w:spacing w:after="0" w:line="240" w:lineRule="auto"/>
        <w:contextualSpacing/>
        <w:jc w:val="center"/>
        <w:rPr>
          <w:b/>
          <w:szCs w:val="24"/>
          <w:lang w:val="sr-Cyrl-CS"/>
        </w:rPr>
      </w:pPr>
      <w:r>
        <w:rPr>
          <w:b/>
          <w:szCs w:val="24"/>
          <w:lang w:val="sr-Cyrl-CS"/>
        </w:rPr>
        <w:t>МИНИСТРА ФИНАНСИЈА</w:t>
      </w:r>
    </w:p>
    <w:p w:rsidR="00825189" w:rsidRDefault="00825189" w:rsidP="00825189">
      <w:pPr>
        <w:jc w:val="center"/>
        <w:rPr>
          <w:rFonts w:cs="Times New Roman"/>
          <w:szCs w:val="24"/>
          <w:lang w:val="sr-Cyrl-CS"/>
        </w:rPr>
      </w:pPr>
    </w:p>
    <w:p w:rsidR="00825189" w:rsidRDefault="00825189" w:rsidP="00825189">
      <w:pPr>
        <w:jc w:val="center"/>
        <w:rPr>
          <w:rFonts w:cs="Times New Roman"/>
          <w:szCs w:val="24"/>
          <w:lang w:val="sr-Cyrl-CS"/>
        </w:rPr>
      </w:pPr>
      <w:r>
        <w:rPr>
          <w:rFonts w:cs="Times New Roman"/>
          <w:szCs w:val="24"/>
          <w:lang w:val="sr-Cyrl-CS"/>
        </w:rPr>
        <w:t>I</w:t>
      </w:r>
    </w:p>
    <w:p w:rsidR="00825189" w:rsidRDefault="00825189" w:rsidP="00825189">
      <w:pPr>
        <w:jc w:val="center"/>
        <w:rPr>
          <w:rFonts w:cs="Times New Roman"/>
          <w:szCs w:val="24"/>
          <w:lang w:val="sr-Cyrl-CS"/>
        </w:rPr>
      </w:pPr>
    </w:p>
    <w:p w:rsidR="00825189" w:rsidRDefault="00825189" w:rsidP="00825189">
      <w:pPr>
        <w:ind w:firstLine="1080"/>
        <w:rPr>
          <w:rFonts w:cs="Times New Roman"/>
          <w:szCs w:val="24"/>
          <w:lang w:val="sr-Cyrl-CS"/>
        </w:rPr>
      </w:pPr>
      <w:r>
        <w:rPr>
          <w:rFonts w:cs="Times New Roman"/>
          <w:szCs w:val="24"/>
          <w:lang w:val="sr-Cyrl-CS"/>
        </w:rPr>
        <w:tab/>
        <w:t xml:space="preserve">Поставља се др Наташа Ковачевић </w:t>
      </w:r>
      <w:r>
        <w:rPr>
          <w:rFonts w:cs="Times New Roman"/>
          <w:szCs w:val="24"/>
          <w:lang w:val="ru-RU"/>
        </w:rPr>
        <w:t>за вршиоца дужности помоћника министра финансија – Сектор за фискални систем</w:t>
      </w:r>
      <w:r>
        <w:rPr>
          <w:rFonts w:cs="Times New Roman"/>
          <w:szCs w:val="24"/>
          <w:lang w:val="sr-Cyrl-CS"/>
        </w:rPr>
        <w:t xml:space="preserve"> </w:t>
      </w:r>
      <w:r>
        <w:rPr>
          <w:rFonts w:cs="Times New Roman"/>
          <w:szCs w:val="24"/>
          <w:lang w:val="sr-Cyrl-RS"/>
        </w:rPr>
        <w:t>од 2. марта 2017. године</w:t>
      </w:r>
      <w:r>
        <w:rPr>
          <w:rFonts w:cs="Times New Roman"/>
          <w:szCs w:val="24"/>
          <w:lang w:val="sr-Cyrl-CS"/>
        </w:rPr>
        <w:t>, на три месеца.</w:t>
      </w:r>
    </w:p>
    <w:p w:rsidR="00825189" w:rsidRDefault="00825189" w:rsidP="00825189">
      <w:pPr>
        <w:jc w:val="center"/>
        <w:rPr>
          <w:rFonts w:cs="Times New Roman"/>
          <w:szCs w:val="24"/>
          <w:lang w:val="sr-Cyrl-CS"/>
        </w:rPr>
      </w:pPr>
    </w:p>
    <w:p w:rsidR="00825189" w:rsidRDefault="00825189" w:rsidP="00825189">
      <w:pPr>
        <w:jc w:val="center"/>
        <w:rPr>
          <w:rFonts w:cs="Times New Roman"/>
          <w:szCs w:val="24"/>
          <w:lang w:val="sr-Cyrl-CS"/>
        </w:rPr>
      </w:pPr>
      <w:r>
        <w:rPr>
          <w:rFonts w:cs="Times New Roman"/>
          <w:szCs w:val="24"/>
          <w:lang w:val="sr-Cyrl-CS"/>
        </w:rPr>
        <w:t>II</w:t>
      </w:r>
    </w:p>
    <w:p w:rsidR="00825189" w:rsidRDefault="00825189" w:rsidP="00825189">
      <w:pPr>
        <w:jc w:val="center"/>
        <w:rPr>
          <w:rFonts w:cs="Times New Roman"/>
          <w:szCs w:val="24"/>
          <w:lang w:val="sr-Cyrl-CS"/>
        </w:rPr>
      </w:pPr>
    </w:p>
    <w:p w:rsidR="00825189" w:rsidRDefault="00825189" w:rsidP="00825189">
      <w:pPr>
        <w:ind w:firstLine="1080"/>
        <w:rPr>
          <w:rFonts w:cs="Times New Roman"/>
          <w:szCs w:val="24"/>
          <w:lang w:val="sr-Cyrl-CS"/>
        </w:rPr>
      </w:pPr>
      <w:r>
        <w:rPr>
          <w:rFonts w:cs="Times New Roman"/>
          <w:szCs w:val="24"/>
          <w:lang w:val="sr-Cyrl-CS"/>
        </w:rPr>
        <w:tab/>
        <w:t>Ово решење објавити у „Службеном гласнику Републике Србије”.</w:t>
      </w:r>
    </w:p>
    <w:p w:rsidR="00825189" w:rsidRDefault="00825189" w:rsidP="00825189">
      <w:pPr>
        <w:ind w:firstLine="1080"/>
        <w:rPr>
          <w:rFonts w:cs="Times New Roman"/>
          <w:szCs w:val="24"/>
          <w:lang w:val="sr-Cyrl-CS"/>
        </w:rPr>
      </w:pPr>
    </w:p>
    <w:p w:rsidR="00825189" w:rsidRDefault="00825189" w:rsidP="00825189">
      <w:pPr>
        <w:ind w:firstLine="1080"/>
        <w:rPr>
          <w:rFonts w:cs="Times New Roman"/>
          <w:szCs w:val="24"/>
          <w:lang w:val="sr-Cyrl-CS"/>
        </w:rPr>
      </w:pPr>
    </w:p>
    <w:p w:rsidR="00825189" w:rsidRDefault="00825189" w:rsidP="00825189">
      <w:pPr>
        <w:rPr>
          <w:szCs w:val="24"/>
          <w:lang w:val="sr-Cyrl-RS"/>
        </w:rPr>
      </w:pPr>
      <w:r>
        <w:rPr>
          <w:szCs w:val="24"/>
          <w:lang w:val="sr-Cyrl-RS"/>
        </w:rPr>
        <w:t xml:space="preserve">24 </w:t>
      </w:r>
      <w:r>
        <w:rPr>
          <w:szCs w:val="24"/>
          <w:lang w:val="sr-Cyrl-CS"/>
        </w:rPr>
        <w:t>Број:</w:t>
      </w:r>
      <w:r>
        <w:rPr>
          <w:szCs w:val="24"/>
        </w:rPr>
        <w:t xml:space="preserve"> 119-</w:t>
      </w:r>
      <w:r>
        <w:rPr>
          <w:szCs w:val="24"/>
          <w:lang w:val="sr-Cyrl-RS"/>
        </w:rPr>
        <w:t>1805</w:t>
      </w:r>
      <w:r>
        <w:rPr>
          <w:szCs w:val="24"/>
        </w:rPr>
        <w:t>/201</w:t>
      </w:r>
      <w:r>
        <w:rPr>
          <w:szCs w:val="24"/>
          <w:lang w:val="sr-Cyrl-RS"/>
        </w:rPr>
        <w:t>7</w:t>
      </w:r>
    </w:p>
    <w:p w:rsidR="00825189" w:rsidRDefault="00825189" w:rsidP="00825189">
      <w:pPr>
        <w:rPr>
          <w:rFonts w:cs="Times New Roman"/>
          <w:szCs w:val="24"/>
          <w:lang w:val="sr-Cyrl-CS"/>
        </w:rPr>
      </w:pPr>
      <w:r>
        <w:rPr>
          <w:rFonts w:cs="Times New Roman"/>
          <w:szCs w:val="24"/>
          <w:lang w:val="sr-Cyrl-CS"/>
        </w:rPr>
        <w:t>У Београду, 10. марта 2017. године</w:t>
      </w:r>
    </w:p>
    <w:p w:rsidR="00825189" w:rsidRDefault="00825189" w:rsidP="00825189">
      <w:pPr>
        <w:rPr>
          <w:rFonts w:cs="Times New Roman"/>
          <w:szCs w:val="24"/>
          <w:lang w:val="sr-Cyrl-RS"/>
        </w:rPr>
      </w:pPr>
    </w:p>
    <w:p w:rsidR="00825189" w:rsidRDefault="00825189" w:rsidP="00825189">
      <w:pPr>
        <w:rPr>
          <w:rFonts w:cs="Times New Roman"/>
          <w:szCs w:val="24"/>
          <w:lang w:val="sr-Cyrl-RS"/>
        </w:rPr>
      </w:pPr>
    </w:p>
    <w:p w:rsidR="00825189" w:rsidRDefault="00825189" w:rsidP="00825189">
      <w:pPr>
        <w:jc w:val="center"/>
        <w:rPr>
          <w:rFonts w:cs="Times New Roman"/>
          <w:b/>
          <w:szCs w:val="24"/>
          <w:lang w:val="ru-RU"/>
        </w:rPr>
      </w:pPr>
      <w:r>
        <w:rPr>
          <w:rFonts w:cs="Times New Roman"/>
          <w:b/>
          <w:szCs w:val="24"/>
          <w:lang w:val="ru-RU"/>
        </w:rPr>
        <w:t>В  Л  А  Д  А</w:t>
      </w:r>
    </w:p>
    <w:p w:rsidR="00825189" w:rsidRDefault="00825189" w:rsidP="00825189">
      <w:pPr>
        <w:jc w:val="center"/>
        <w:rPr>
          <w:rFonts w:cs="Times New Roman"/>
          <w:szCs w:val="24"/>
          <w:lang w:val="ru-RU"/>
        </w:rPr>
      </w:pPr>
    </w:p>
    <w:p w:rsidR="00825189" w:rsidRDefault="00825189" w:rsidP="00825189">
      <w:pPr>
        <w:jc w:val="center"/>
        <w:rPr>
          <w:lang w:val="ru-RU"/>
        </w:rPr>
      </w:pPr>
    </w:p>
    <w:tbl>
      <w:tblPr>
        <w:tblW w:w="0" w:type="auto"/>
        <w:jc w:val="center"/>
        <w:tblLayout w:type="fixed"/>
        <w:tblLook w:val="04A0" w:firstRow="1" w:lastRow="0" w:firstColumn="1" w:lastColumn="0" w:noHBand="0" w:noVBand="1"/>
      </w:tblPr>
      <w:tblGrid>
        <w:gridCol w:w="4360"/>
        <w:gridCol w:w="4360"/>
      </w:tblGrid>
      <w:tr w:rsidR="00825189" w:rsidTr="00825189">
        <w:trPr>
          <w:jc w:val="center"/>
        </w:trPr>
        <w:tc>
          <w:tcPr>
            <w:tcW w:w="4360" w:type="dxa"/>
          </w:tcPr>
          <w:p w:rsidR="00825189" w:rsidRDefault="00825189">
            <w:pPr>
              <w:tabs>
                <w:tab w:val="left" w:pos="900"/>
              </w:tabs>
              <w:spacing w:line="276" w:lineRule="auto"/>
              <w:jc w:val="center"/>
            </w:pPr>
          </w:p>
        </w:tc>
        <w:tc>
          <w:tcPr>
            <w:tcW w:w="4360" w:type="dxa"/>
            <w:hideMark/>
          </w:tcPr>
          <w:p w:rsidR="00825189" w:rsidRDefault="00825189">
            <w:pPr>
              <w:tabs>
                <w:tab w:val="left" w:pos="-110"/>
              </w:tabs>
              <w:spacing w:line="276" w:lineRule="auto"/>
              <w:jc w:val="center"/>
            </w:pPr>
            <w:r>
              <w:t>ПРЕДСЕДНИК</w:t>
            </w:r>
          </w:p>
        </w:tc>
      </w:tr>
      <w:tr w:rsidR="00825189" w:rsidTr="00825189">
        <w:trPr>
          <w:jc w:val="center"/>
        </w:trPr>
        <w:tc>
          <w:tcPr>
            <w:tcW w:w="4360" w:type="dxa"/>
          </w:tcPr>
          <w:p w:rsidR="00825189" w:rsidRDefault="00825189">
            <w:pPr>
              <w:tabs>
                <w:tab w:val="left" w:pos="900"/>
              </w:tabs>
              <w:spacing w:line="276" w:lineRule="auto"/>
              <w:jc w:val="center"/>
            </w:pPr>
          </w:p>
        </w:tc>
        <w:tc>
          <w:tcPr>
            <w:tcW w:w="4360" w:type="dxa"/>
          </w:tcPr>
          <w:p w:rsidR="00825189" w:rsidRDefault="00825189">
            <w:pPr>
              <w:tabs>
                <w:tab w:val="left" w:pos="900"/>
              </w:tabs>
              <w:spacing w:line="276" w:lineRule="auto"/>
            </w:pPr>
          </w:p>
        </w:tc>
      </w:tr>
      <w:tr w:rsidR="00825189" w:rsidTr="00825189">
        <w:trPr>
          <w:jc w:val="center"/>
        </w:trPr>
        <w:tc>
          <w:tcPr>
            <w:tcW w:w="4360" w:type="dxa"/>
          </w:tcPr>
          <w:p w:rsidR="00825189" w:rsidRDefault="00825189">
            <w:pPr>
              <w:tabs>
                <w:tab w:val="left" w:pos="900"/>
              </w:tabs>
              <w:spacing w:line="276" w:lineRule="auto"/>
              <w:jc w:val="center"/>
            </w:pPr>
          </w:p>
        </w:tc>
        <w:tc>
          <w:tcPr>
            <w:tcW w:w="4360" w:type="dxa"/>
          </w:tcPr>
          <w:p w:rsidR="00825189" w:rsidRDefault="00825189">
            <w:pPr>
              <w:tabs>
                <w:tab w:val="left" w:pos="900"/>
              </w:tabs>
              <w:spacing w:line="276" w:lineRule="auto"/>
              <w:jc w:val="center"/>
            </w:pPr>
          </w:p>
        </w:tc>
      </w:tr>
      <w:tr w:rsidR="00825189" w:rsidTr="00825189">
        <w:trPr>
          <w:jc w:val="center"/>
        </w:trPr>
        <w:tc>
          <w:tcPr>
            <w:tcW w:w="4360" w:type="dxa"/>
          </w:tcPr>
          <w:p w:rsidR="00825189" w:rsidRDefault="00825189">
            <w:pPr>
              <w:tabs>
                <w:tab w:val="left" w:pos="900"/>
              </w:tabs>
              <w:spacing w:line="276" w:lineRule="auto"/>
              <w:jc w:val="center"/>
            </w:pPr>
          </w:p>
        </w:tc>
        <w:tc>
          <w:tcPr>
            <w:tcW w:w="4360" w:type="dxa"/>
            <w:hideMark/>
          </w:tcPr>
          <w:p w:rsidR="00825189" w:rsidRDefault="00825189">
            <w:pPr>
              <w:tabs>
                <w:tab w:val="left" w:pos="0"/>
              </w:tabs>
              <w:spacing w:line="276" w:lineRule="auto"/>
              <w:jc w:val="center"/>
            </w:pPr>
            <w:r>
              <w:t>Александар Вучић</w:t>
            </w:r>
          </w:p>
        </w:tc>
      </w:tr>
    </w:tbl>
    <w:p w:rsidR="00825189" w:rsidRDefault="00825189" w:rsidP="00825189">
      <w:pPr>
        <w:jc w:val="left"/>
        <w:rPr>
          <w:szCs w:val="24"/>
          <w:lang w:val="sr-Cyrl-RS"/>
        </w:rPr>
        <w:sectPr w:rsidR="00825189">
          <w:pgSz w:w="12240" w:h="15840"/>
          <w:pgMar w:top="900" w:right="1440" w:bottom="1440" w:left="1440" w:header="720" w:footer="720" w:gutter="0"/>
          <w:cols w:space="720"/>
        </w:sectPr>
      </w:pPr>
    </w:p>
    <w:p w:rsidR="00825189" w:rsidRDefault="00825189" w:rsidP="00825189">
      <w:pPr>
        <w:jc w:val="right"/>
        <w:rPr>
          <w:szCs w:val="24"/>
          <w:lang w:val="sr-Cyrl-RS"/>
        </w:rPr>
      </w:pPr>
    </w:p>
    <w:p w:rsidR="00825189" w:rsidRDefault="00825189" w:rsidP="00825189">
      <w:pPr>
        <w:jc w:val="right"/>
        <w:rPr>
          <w:szCs w:val="24"/>
          <w:lang w:val="sr-Cyrl-RS"/>
        </w:rPr>
      </w:pPr>
    </w:p>
    <w:p w:rsidR="00825189" w:rsidRDefault="00825189" w:rsidP="00825189">
      <w:pPr>
        <w:jc w:val="right"/>
        <w:rPr>
          <w:szCs w:val="24"/>
          <w:lang w:val="sr-Cyrl-RS"/>
        </w:rPr>
      </w:pPr>
    </w:p>
    <w:p w:rsidR="00825189" w:rsidRDefault="00825189" w:rsidP="00825189">
      <w:pPr>
        <w:jc w:val="right"/>
        <w:rPr>
          <w:szCs w:val="24"/>
          <w:lang w:val="sr-Cyrl-RS"/>
        </w:rPr>
      </w:pPr>
      <w:r>
        <w:rPr>
          <w:szCs w:val="24"/>
          <w:lang w:val="sr-Cyrl-RS"/>
        </w:rPr>
        <w:tab/>
      </w:r>
    </w:p>
    <w:p w:rsidR="00825189" w:rsidRDefault="00825189" w:rsidP="00825189">
      <w:pPr>
        <w:tabs>
          <w:tab w:val="left" w:pos="1440"/>
        </w:tabs>
        <w:rPr>
          <w:rFonts w:cs="Times New Roman"/>
          <w:szCs w:val="24"/>
          <w:lang w:val="ru-RU"/>
        </w:rPr>
      </w:pPr>
      <w:r>
        <w:rPr>
          <w:szCs w:val="24"/>
          <w:lang w:val="sr-Cyrl-RS"/>
        </w:rPr>
        <w:tab/>
      </w:r>
      <w:r>
        <w:rPr>
          <w:rFonts w:cs="Times New Roman"/>
          <w:szCs w:val="24"/>
          <w:lang w:val="ru-RU"/>
        </w:rPr>
        <w:t xml:space="preserve">На основу члана </w:t>
      </w:r>
      <w:r>
        <w:rPr>
          <w:rFonts w:cs="Times New Roman"/>
          <w:szCs w:val="24"/>
          <w:lang w:val="sr-Cyrl-RS"/>
        </w:rPr>
        <w:t>25</w:t>
      </w:r>
      <w:r>
        <w:rPr>
          <w:rFonts w:cs="Times New Roman"/>
          <w:szCs w:val="24"/>
          <w:lang w:val="ru-RU"/>
        </w:rPr>
        <w:t xml:space="preserve">. став </w:t>
      </w:r>
      <w:r>
        <w:rPr>
          <w:rFonts w:cs="Times New Roman"/>
          <w:szCs w:val="24"/>
          <w:lang w:val="sr-Cyrl-CS"/>
        </w:rPr>
        <w:t>3</w:t>
      </w:r>
      <w:r>
        <w:rPr>
          <w:rFonts w:cs="Times New Roman"/>
          <w:szCs w:val="24"/>
          <w:lang w:val="ru-RU"/>
        </w:rPr>
        <w:t xml:space="preserve">. Закона о државној управи („Службени гласник РС”, бр. 79/05, 101/07, 95/10 и 99/14), члана 67а Закона о државним службеницима („Службени гласник РС”, бр. 79/05, 81/05 – исправка, 83/05 – исправка, 64/07, 67/07 – исправка, 116/08, 104/09 и 99/14) и члана 43. став 2. Закона о Влади </w:t>
      </w:r>
      <w:r>
        <w:rPr>
          <w:rFonts w:cs="Times New Roman"/>
          <w:szCs w:val="24"/>
          <w:lang w:val="sr-Cyrl-CS"/>
        </w:rPr>
        <w:t xml:space="preserve">(„Службени гласник РС”, бр. </w:t>
      </w:r>
      <w:r>
        <w:rPr>
          <w:rFonts w:cs="Times New Roman"/>
          <w:szCs w:val="24"/>
          <w:lang w:val="ru-RU"/>
        </w:rPr>
        <w:t>55/05, 71/05 – исправка, 101/07, 65/08, 16/11, 68/12 – УС</w:t>
      </w:r>
      <w:r>
        <w:rPr>
          <w:rFonts w:cs="Times New Roman"/>
          <w:szCs w:val="24"/>
        </w:rPr>
        <w:t>,</w:t>
      </w:r>
      <w:r>
        <w:rPr>
          <w:rFonts w:cs="Times New Roman"/>
          <w:szCs w:val="24"/>
          <w:lang w:val="ru-RU"/>
        </w:rPr>
        <w:t xml:space="preserve"> 72/12,</w:t>
      </w:r>
      <w:r>
        <w:rPr>
          <w:rFonts w:cs="Times New Roman"/>
          <w:szCs w:val="24"/>
        </w:rPr>
        <w:t xml:space="preserve"> 7/14 </w:t>
      </w:r>
      <w:r>
        <w:rPr>
          <w:rFonts w:cs="Times New Roman"/>
          <w:szCs w:val="24"/>
          <w:lang w:val="ru-RU"/>
        </w:rPr>
        <w:t>– УС и 44/14</w:t>
      </w:r>
      <w:r>
        <w:rPr>
          <w:rFonts w:cs="Times New Roman"/>
          <w:szCs w:val="24"/>
          <w:lang w:val="sr-Cyrl-CS"/>
        </w:rPr>
        <w:t>)</w:t>
      </w:r>
      <w:r>
        <w:rPr>
          <w:rFonts w:cs="Times New Roman"/>
          <w:szCs w:val="24"/>
          <w:lang w:val="ru-RU"/>
        </w:rPr>
        <w:t>,</w:t>
      </w:r>
    </w:p>
    <w:p w:rsidR="00825189" w:rsidRDefault="00825189" w:rsidP="00825189">
      <w:pPr>
        <w:rPr>
          <w:rFonts w:cs="Times New Roman"/>
          <w:szCs w:val="24"/>
          <w:lang w:val="ru-RU"/>
        </w:rPr>
      </w:pPr>
    </w:p>
    <w:p w:rsidR="00825189" w:rsidRDefault="00825189" w:rsidP="00825189">
      <w:pPr>
        <w:ind w:firstLine="1080"/>
        <w:rPr>
          <w:rFonts w:cs="Times New Roman"/>
          <w:szCs w:val="24"/>
          <w:lang w:val="sr-Cyrl-CS"/>
        </w:rPr>
      </w:pPr>
      <w:r>
        <w:rPr>
          <w:rFonts w:cs="Times New Roman"/>
          <w:szCs w:val="24"/>
          <w:lang w:val="sr-Cyrl-CS"/>
        </w:rPr>
        <w:tab/>
        <w:t>Влада доноси</w:t>
      </w:r>
    </w:p>
    <w:p w:rsidR="00825189" w:rsidRDefault="00825189" w:rsidP="00825189">
      <w:pPr>
        <w:jc w:val="center"/>
        <w:rPr>
          <w:rFonts w:cs="Times New Roman"/>
          <w:b/>
          <w:szCs w:val="24"/>
          <w:lang w:val="sr-Cyrl-CS"/>
        </w:rPr>
      </w:pPr>
    </w:p>
    <w:p w:rsidR="00825189" w:rsidRDefault="00825189" w:rsidP="00825189">
      <w:pPr>
        <w:jc w:val="center"/>
        <w:rPr>
          <w:rFonts w:cs="Times New Roman"/>
          <w:b/>
          <w:szCs w:val="24"/>
        </w:rPr>
      </w:pPr>
      <w:r>
        <w:rPr>
          <w:rFonts w:cs="Times New Roman"/>
          <w:b/>
          <w:szCs w:val="24"/>
          <w:lang w:val="sr-Cyrl-CS"/>
        </w:rPr>
        <w:t>Р Е Ш Е Њ Е</w:t>
      </w:r>
    </w:p>
    <w:p w:rsidR="00825189" w:rsidRDefault="00825189" w:rsidP="00825189">
      <w:pPr>
        <w:jc w:val="center"/>
        <w:rPr>
          <w:rFonts w:cs="Times New Roman"/>
          <w:b/>
          <w:szCs w:val="24"/>
        </w:rPr>
      </w:pPr>
    </w:p>
    <w:p w:rsidR="00825189" w:rsidRDefault="00825189" w:rsidP="00825189">
      <w:pPr>
        <w:pStyle w:val="BodyText2"/>
        <w:spacing w:after="0" w:line="240" w:lineRule="auto"/>
        <w:contextualSpacing/>
        <w:jc w:val="center"/>
        <w:rPr>
          <w:b/>
          <w:lang w:val="sr-Cyrl-CS"/>
        </w:rPr>
      </w:pPr>
      <w:r>
        <w:rPr>
          <w:b/>
          <w:lang w:val="sr-Cyrl-CS"/>
        </w:rPr>
        <w:t xml:space="preserve">О ПОСТАВЉЕЊУ ВРШИОЦА ДУЖНОСТИ </w:t>
      </w:r>
      <w:r>
        <w:rPr>
          <w:b/>
        </w:rPr>
        <w:t>ПОМОЋНИКА</w:t>
      </w:r>
      <w:r>
        <w:rPr>
          <w:b/>
          <w:lang w:val="sr-Cyrl-CS"/>
        </w:rPr>
        <w:t xml:space="preserve"> </w:t>
      </w:r>
    </w:p>
    <w:p w:rsidR="00825189" w:rsidRDefault="00825189" w:rsidP="00825189">
      <w:pPr>
        <w:pStyle w:val="BodyText2"/>
        <w:spacing w:after="0" w:line="240" w:lineRule="auto"/>
        <w:contextualSpacing/>
        <w:jc w:val="center"/>
        <w:rPr>
          <w:b/>
          <w:lang w:val="sr-Cyrl-CS"/>
        </w:rPr>
      </w:pPr>
      <w:r>
        <w:rPr>
          <w:b/>
          <w:lang w:val="sr-Cyrl-CS"/>
        </w:rPr>
        <w:t>МИНИСТРА ФИНАНСИЈА</w:t>
      </w:r>
    </w:p>
    <w:p w:rsidR="00825189" w:rsidRDefault="00825189" w:rsidP="00825189">
      <w:pPr>
        <w:jc w:val="center"/>
        <w:rPr>
          <w:rFonts w:cs="Times New Roman"/>
          <w:szCs w:val="24"/>
          <w:lang w:val="sr-Cyrl-CS"/>
        </w:rPr>
      </w:pPr>
    </w:p>
    <w:p w:rsidR="00825189" w:rsidRDefault="00825189" w:rsidP="00825189">
      <w:pPr>
        <w:jc w:val="center"/>
        <w:rPr>
          <w:rFonts w:cs="Times New Roman"/>
          <w:szCs w:val="24"/>
          <w:lang w:val="sr-Cyrl-CS"/>
        </w:rPr>
      </w:pPr>
      <w:r>
        <w:rPr>
          <w:rFonts w:cs="Times New Roman"/>
          <w:szCs w:val="24"/>
          <w:lang w:val="sr-Cyrl-CS"/>
        </w:rPr>
        <w:t>I</w:t>
      </w:r>
    </w:p>
    <w:p w:rsidR="00825189" w:rsidRDefault="00825189" w:rsidP="00825189">
      <w:pPr>
        <w:jc w:val="center"/>
        <w:rPr>
          <w:rFonts w:cs="Times New Roman"/>
          <w:szCs w:val="24"/>
          <w:lang w:val="sr-Cyrl-CS"/>
        </w:rPr>
      </w:pPr>
    </w:p>
    <w:p w:rsidR="00825189" w:rsidRDefault="00825189" w:rsidP="00825189">
      <w:pPr>
        <w:rPr>
          <w:rFonts w:cs="Times New Roman"/>
          <w:szCs w:val="24"/>
          <w:lang w:val="sr-Cyrl-CS"/>
        </w:rPr>
      </w:pPr>
      <w:r>
        <w:rPr>
          <w:rFonts w:cs="Times New Roman"/>
          <w:szCs w:val="24"/>
          <w:lang w:val="sr-Cyrl-CS"/>
        </w:rPr>
        <w:tab/>
      </w:r>
      <w:r>
        <w:rPr>
          <w:rFonts w:cs="Times New Roman"/>
          <w:szCs w:val="24"/>
          <w:lang w:val="sr-Cyrl-CS"/>
        </w:rPr>
        <w:tab/>
        <w:t xml:space="preserve">Поставља се Милица Јовановић </w:t>
      </w:r>
      <w:r>
        <w:rPr>
          <w:rFonts w:cs="Times New Roman"/>
          <w:szCs w:val="24"/>
          <w:lang w:val="ru-RU"/>
        </w:rPr>
        <w:t>за вршиоца дужности помоћника министра</w:t>
      </w:r>
      <w:r>
        <w:rPr>
          <w:rFonts w:cs="Times New Roman"/>
          <w:szCs w:val="24"/>
          <w:lang w:val="sr-Cyrl-CS"/>
        </w:rPr>
        <w:t xml:space="preserve"> финансија – Сектор за макроекономске и фискалне анализе и пројекције од 6. марта 2017. године</w:t>
      </w:r>
      <w:r>
        <w:rPr>
          <w:rFonts w:cs="Times New Roman"/>
          <w:szCs w:val="24"/>
        </w:rPr>
        <w:t>,</w:t>
      </w:r>
      <w:r>
        <w:rPr>
          <w:rFonts w:cs="Times New Roman"/>
          <w:szCs w:val="24"/>
          <w:lang w:val="sr-Cyrl-RS"/>
        </w:rPr>
        <w:t xml:space="preserve"> </w:t>
      </w:r>
      <w:r>
        <w:rPr>
          <w:rFonts w:cs="Times New Roman"/>
          <w:szCs w:val="24"/>
          <w:lang w:val="sr-Cyrl-CS"/>
        </w:rPr>
        <w:t>на три</w:t>
      </w:r>
      <w:r>
        <w:rPr>
          <w:rFonts w:cs="Times New Roman"/>
          <w:szCs w:val="24"/>
          <w:lang w:val="sr-Cyrl-RS"/>
        </w:rPr>
        <w:t xml:space="preserve"> месеца.</w:t>
      </w:r>
    </w:p>
    <w:p w:rsidR="00825189" w:rsidRDefault="00825189" w:rsidP="00825189">
      <w:pPr>
        <w:jc w:val="center"/>
        <w:rPr>
          <w:rFonts w:cs="Times New Roman"/>
          <w:szCs w:val="24"/>
          <w:lang w:val="sr-Cyrl-CS"/>
        </w:rPr>
      </w:pPr>
    </w:p>
    <w:p w:rsidR="00825189" w:rsidRDefault="00825189" w:rsidP="00825189">
      <w:pPr>
        <w:jc w:val="center"/>
        <w:rPr>
          <w:rFonts w:cs="Times New Roman"/>
          <w:szCs w:val="24"/>
          <w:lang w:val="sr-Cyrl-CS"/>
        </w:rPr>
      </w:pPr>
      <w:r>
        <w:rPr>
          <w:rFonts w:cs="Times New Roman"/>
          <w:szCs w:val="24"/>
          <w:lang w:val="sr-Cyrl-CS"/>
        </w:rPr>
        <w:t>II</w:t>
      </w:r>
    </w:p>
    <w:p w:rsidR="00825189" w:rsidRDefault="00825189" w:rsidP="00825189">
      <w:pPr>
        <w:jc w:val="center"/>
        <w:rPr>
          <w:rFonts w:cs="Times New Roman"/>
          <w:szCs w:val="24"/>
          <w:lang w:val="sr-Cyrl-CS"/>
        </w:rPr>
      </w:pPr>
    </w:p>
    <w:p w:rsidR="00825189" w:rsidRDefault="00825189" w:rsidP="00825189">
      <w:pPr>
        <w:rPr>
          <w:rFonts w:cs="Times New Roman"/>
          <w:szCs w:val="24"/>
          <w:lang w:val="sr-Cyrl-CS"/>
        </w:rPr>
      </w:pPr>
      <w:r>
        <w:rPr>
          <w:rFonts w:cs="Times New Roman"/>
          <w:szCs w:val="24"/>
          <w:lang w:val="sr-Cyrl-CS"/>
        </w:rPr>
        <w:tab/>
      </w:r>
      <w:r>
        <w:rPr>
          <w:rFonts w:cs="Times New Roman"/>
          <w:szCs w:val="24"/>
          <w:lang w:val="sr-Cyrl-CS"/>
        </w:rPr>
        <w:tab/>
        <w:t>Ово решење објавити у „Службеном гласнику Републике Србије”.</w:t>
      </w:r>
    </w:p>
    <w:p w:rsidR="00825189" w:rsidRDefault="00825189" w:rsidP="00825189">
      <w:pPr>
        <w:rPr>
          <w:rFonts w:cs="Times New Roman"/>
          <w:szCs w:val="24"/>
          <w:lang w:val="ru-RU"/>
        </w:rPr>
      </w:pPr>
    </w:p>
    <w:p w:rsidR="00825189" w:rsidRDefault="00825189" w:rsidP="00825189">
      <w:pPr>
        <w:rPr>
          <w:rFonts w:cs="Times New Roman"/>
          <w:szCs w:val="24"/>
          <w:lang w:val="ru-RU"/>
        </w:rPr>
      </w:pPr>
    </w:p>
    <w:p w:rsidR="00825189" w:rsidRDefault="00825189" w:rsidP="00825189">
      <w:pPr>
        <w:rPr>
          <w:szCs w:val="24"/>
          <w:lang w:val="sr-Cyrl-RS"/>
        </w:rPr>
      </w:pPr>
      <w:r>
        <w:rPr>
          <w:szCs w:val="24"/>
          <w:lang w:val="sr-Cyrl-RS"/>
        </w:rPr>
        <w:t xml:space="preserve">24 </w:t>
      </w:r>
      <w:r>
        <w:rPr>
          <w:szCs w:val="24"/>
          <w:lang w:val="sr-Cyrl-CS"/>
        </w:rPr>
        <w:t>Број:</w:t>
      </w:r>
      <w:r>
        <w:rPr>
          <w:szCs w:val="24"/>
        </w:rPr>
        <w:t xml:space="preserve"> 119-</w:t>
      </w:r>
      <w:r>
        <w:rPr>
          <w:szCs w:val="24"/>
          <w:lang w:val="sr-Cyrl-RS"/>
        </w:rPr>
        <w:t>1802</w:t>
      </w:r>
      <w:r>
        <w:rPr>
          <w:szCs w:val="24"/>
        </w:rPr>
        <w:t>/201</w:t>
      </w:r>
      <w:r>
        <w:rPr>
          <w:szCs w:val="24"/>
          <w:lang w:val="sr-Cyrl-RS"/>
        </w:rPr>
        <w:t>7</w:t>
      </w:r>
    </w:p>
    <w:p w:rsidR="00825189" w:rsidRDefault="00825189" w:rsidP="00825189">
      <w:pPr>
        <w:rPr>
          <w:rFonts w:cs="Times New Roman"/>
          <w:szCs w:val="24"/>
          <w:lang w:val="sr-Cyrl-CS"/>
        </w:rPr>
      </w:pPr>
      <w:r>
        <w:rPr>
          <w:rFonts w:cs="Times New Roman"/>
          <w:szCs w:val="24"/>
          <w:lang w:val="sr-Cyrl-CS"/>
        </w:rPr>
        <w:t>У Београду, 10. марта 2017. године</w:t>
      </w:r>
    </w:p>
    <w:p w:rsidR="00825189" w:rsidRDefault="00825189" w:rsidP="00825189">
      <w:pPr>
        <w:rPr>
          <w:rFonts w:cs="Times New Roman"/>
          <w:szCs w:val="24"/>
          <w:lang w:val="sr-Cyrl-RS"/>
        </w:rPr>
      </w:pPr>
    </w:p>
    <w:p w:rsidR="00825189" w:rsidRDefault="00825189" w:rsidP="00825189">
      <w:pPr>
        <w:rPr>
          <w:rFonts w:cs="Times New Roman"/>
          <w:szCs w:val="24"/>
          <w:lang w:val="sr-Cyrl-RS"/>
        </w:rPr>
      </w:pPr>
    </w:p>
    <w:p w:rsidR="00825189" w:rsidRDefault="00825189" w:rsidP="00825189">
      <w:pPr>
        <w:jc w:val="center"/>
        <w:rPr>
          <w:rFonts w:cs="Times New Roman"/>
          <w:b/>
          <w:szCs w:val="24"/>
          <w:lang w:val="ru-RU"/>
        </w:rPr>
      </w:pPr>
      <w:r>
        <w:rPr>
          <w:rFonts w:cs="Times New Roman"/>
          <w:b/>
          <w:szCs w:val="24"/>
          <w:lang w:val="ru-RU"/>
        </w:rPr>
        <w:t>В  Л  А  Д  А</w:t>
      </w:r>
    </w:p>
    <w:p w:rsidR="00825189" w:rsidRDefault="00825189" w:rsidP="00825189">
      <w:pPr>
        <w:jc w:val="center"/>
        <w:rPr>
          <w:rFonts w:cs="Times New Roman"/>
          <w:szCs w:val="24"/>
          <w:lang w:val="ru-RU"/>
        </w:rPr>
      </w:pPr>
    </w:p>
    <w:p w:rsidR="00825189" w:rsidRDefault="00825189" w:rsidP="00825189">
      <w:pPr>
        <w:jc w:val="center"/>
        <w:rPr>
          <w:lang w:val="ru-RU"/>
        </w:rPr>
      </w:pPr>
    </w:p>
    <w:tbl>
      <w:tblPr>
        <w:tblW w:w="0" w:type="auto"/>
        <w:jc w:val="center"/>
        <w:tblLayout w:type="fixed"/>
        <w:tblLook w:val="04A0" w:firstRow="1" w:lastRow="0" w:firstColumn="1" w:lastColumn="0" w:noHBand="0" w:noVBand="1"/>
      </w:tblPr>
      <w:tblGrid>
        <w:gridCol w:w="4360"/>
        <w:gridCol w:w="4360"/>
      </w:tblGrid>
      <w:tr w:rsidR="00825189" w:rsidTr="00825189">
        <w:trPr>
          <w:jc w:val="center"/>
        </w:trPr>
        <w:tc>
          <w:tcPr>
            <w:tcW w:w="4360" w:type="dxa"/>
          </w:tcPr>
          <w:p w:rsidR="00825189" w:rsidRDefault="00825189">
            <w:pPr>
              <w:tabs>
                <w:tab w:val="left" w:pos="900"/>
              </w:tabs>
              <w:spacing w:line="276" w:lineRule="auto"/>
              <w:jc w:val="center"/>
            </w:pPr>
          </w:p>
        </w:tc>
        <w:tc>
          <w:tcPr>
            <w:tcW w:w="4360" w:type="dxa"/>
            <w:hideMark/>
          </w:tcPr>
          <w:p w:rsidR="00825189" w:rsidRDefault="00825189">
            <w:pPr>
              <w:tabs>
                <w:tab w:val="left" w:pos="-110"/>
              </w:tabs>
              <w:spacing w:line="276" w:lineRule="auto"/>
              <w:jc w:val="center"/>
            </w:pPr>
            <w:r>
              <w:t>ПРЕДСЕДНИК</w:t>
            </w:r>
          </w:p>
        </w:tc>
      </w:tr>
      <w:tr w:rsidR="00825189" w:rsidTr="00825189">
        <w:trPr>
          <w:jc w:val="center"/>
        </w:trPr>
        <w:tc>
          <w:tcPr>
            <w:tcW w:w="4360" w:type="dxa"/>
          </w:tcPr>
          <w:p w:rsidR="00825189" w:rsidRDefault="00825189">
            <w:pPr>
              <w:tabs>
                <w:tab w:val="left" w:pos="900"/>
              </w:tabs>
              <w:spacing w:line="276" w:lineRule="auto"/>
              <w:jc w:val="center"/>
            </w:pPr>
          </w:p>
        </w:tc>
        <w:tc>
          <w:tcPr>
            <w:tcW w:w="4360" w:type="dxa"/>
          </w:tcPr>
          <w:p w:rsidR="00825189" w:rsidRDefault="00825189">
            <w:pPr>
              <w:tabs>
                <w:tab w:val="left" w:pos="900"/>
              </w:tabs>
              <w:spacing w:line="276" w:lineRule="auto"/>
            </w:pPr>
          </w:p>
        </w:tc>
      </w:tr>
      <w:tr w:rsidR="00825189" w:rsidTr="00825189">
        <w:trPr>
          <w:jc w:val="center"/>
        </w:trPr>
        <w:tc>
          <w:tcPr>
            <w:tcW w:w="4360" w:type="dxa"/>
          </w:tcPr>
          <w:p w:rsidR="00825189" w:rsidRDefault="00825189">
            <w:pPr>
              <w:tabs>
                <w:tab w:val="left" w:pos="900"/>
              </w:tabs>
              <w:spacing w:line="276" w:lineRule="auto"/>
              <w:jc w:val="center"/>
            </w:pPr>
          </w:p>
        </w:tc>
        <w:tc>
          <w:tcPr>
            <w:tcW w:w="4360" w:type="dxa"/>
          </w:tcPr>
          <w:p w:rsidR="00825189" w:rsidRDefault="00825189">
            <w:pPr>
              <w:tabs>
                <w:tab w:val="left" w:pos="900"/>
              </w:tabs>
              <w:spacing w:line="276" w:lineRule="auto"/>
              <w:jc w:val="center"/>
            </w:pPr>
          </w:p>
        </w:tc>
      </w:tr>
      <w:tr w:rsidR="00825189" w:rsidTr="00825189">
        <w:trPr>
          <w:jc w:val="center"/>
        </w:trPr>
        <w:tc>
          <w:tcPr>
            <w:tcW w:w="4360" w:type="dxa"/>
          </w:tcPr>
          <w:p w:rsidR="00825189" w:rsidRDefault="00825189">
            <w:pPr>
              <w:tabs>
                <w:tab w:val="left" w:pos="900"/>
              </w:tabs>
              <w:spacing w:line="276" w:lineRule="auto"/>
              <w:jc w:val="center"/>
            </w:pPr>
          </w:p>
        </w:tc>
        <w:tc>
          <w:tcPr>
            <w:tcW w:w="4360" w:type="dxa"/>
            <w:hideMark/>
          </w:tcPr>
          <w:p w:rsidR="00825189" w:rsidRDefault="00825189">
            <w:pPr>
              <w:tabs>
                <w:tab w:val="left" w:pos="0"/>
              </w:tabs>
              <w:spacing w:line="276" w:lineRule="auto"/>
              <w:jc w:val="center"/>
            </w:pPr>
            <w:r>
              <w:t>Александар Вучић</w:t>
            </w:r>
          </w:p>
        </w:tc>
      </w:tr>
    </w:tbl>
    <w:p w:rsidR="00825189" w:rsidRDefault="00825189" w:rsidP="00825189">
      <w:pPr>
        <w:jc w:val="left"/>
        <w:rPr>
          <w:szCs w:val="24"/>
          <w:lang w:val="sr-Cyrl-RS"/>
        </w:rPr>
        <w:sectPr w:rsidR="00825189">
          <w:pgSz w:w="12240" w:h="15840"/>
          <w:pgMar w:top="709" w:right="1440" w:bottom="1440" w:left="1440" w:header="720" w:footer="720" w:gutter="0"/>
          <w:cols w:space="720"/>
        </w:sectPr>
      </w:pPr>
    </w:p>
    <w:p w:rsidR="00825189" w:rsidRDefault="00825189" w:rsidP="00825189">
      <w:pPr>
        <w:rPr>
          <w:szCs w:val="24"/>
          <w:lang w:val="sr-Cyrl-RS"/>
        </w:rPr>
      </w:pPr>
    </w:p>
    <w:p w:rsidR="00825189" w:rsidRDefault="00825189" w:rsidP="00825189">
      <w:pPr>
        <w:rPr>
          <w:szCs w:val="24"/>
          <w:lang w:val="sr-Cyrl-RS"/>
        </w:rPr>
      </w:pPr>
    </w:p>
    <w:p w:rsidR="00825189" w:rsidRDefault="00825189" w:rsidP="00825189">
      <w:pPr>
        <w:spacing w:after="200" w:line="276" w:lineRule="auto"/>
        <w:jc w:val="right"/>
        <w:rPr>
          <w:szCs w:val="24"/>
          <w:lang w:val="sr-Cyrl-RS"/>
        </w:rPr>
      </w:pPr>
    </w:p>
    <w:p w:rsidR="00825189" w:rsidRDefault="00825189" w:rsidP="00825189">
      <w:pPr>
        <w:tabs>
          <w:tab w:val="left" w:pos="1440"/>
        </w:tabs>
        <w:rPr>
          <w:rFonts w:cs="Times New Roman"/>
          <w:szCs w:val="24"/>
          <w:lang w:val="ru-RU"/>
        </w:rPr>
      </w:pPr>
      <w:r>
        <w:rPr>
          <w:szCs w:val="24"/>
        </w:rPr>
        <w:tab/>
      </w:r>
      <w:r>
        <w:rPr>
          <w:rFonts w:cs="Times New Roman"/>
          <w:szCs w:val="24"/>
          <w:lang w:val="ru-RU"/>
        </w:rPr>
        <w:t xml:space="preserve">На основу члана </w:t>
      </w:r>
      <w:r>
        <w:rPr>
          <w:rFonts w:cs="Times New Roman"/>
          <w:szCs w:val="24"/>
          <w:lang w:val="sr-Cyrl-RS"/>
        </w:rPr>
        <w:t>25</w:t>
      </w:r>
      <w:r>
        <w:rPr>
          <w:rFonts w:cs="Times New Roman"/>
          <w:szCs w:val="24"/>
          <w:lang w:val="ru-RU"/>
        </w:rPr>
        <w:t xml:space="preserve">. став </w:t>
      </w:r>
      <w:r>
        <w:rPr>
          <w:rFonts w:cs="Times New Roman"/>
          <w:szCs w:val="24"/>
          <w:lang w:val="sr-Cyrl-CS"/>
        </w:rPr>
        <w:t>3</w:t>
      </w:r>
      <w:r>
        <w:rPr>
          <w:rFonts w:cs="Times New Roman"/>
          <w:szCs w:val="24"/>
          <w:lang w:val="ru-RU"/>
        </w:rPr>
        <w:t xml:space="preserve">. Закона о државној управи („Службени гласник РС”, бр. 79/05, 101/07, 95/10 и 99/14), члана 67а Закона о државним службеницима („Службени гласник РС”, бр. 79/05, 81/05 – исправка, 83/05 – исправка, 64/07, 67/07 – исправка, 116/08, 104/09 и 99/14) и члана 43. став 2. Закона о Влади </w:t>
      </w:r>
      <w:r>
        <w:rPr>
          <w:rFonts w:cs="Times New Roman"/>
          <w:szCs w:val="24"/>
          <w:lang w:val="sr-Cyrl-CS"/>
        </w:rPr>
        <w:t xml:space="preserve">(„Службени гласник РС”, бр. </w:t>
      </w:r>
      <w:r>
        <w:rPr>
          <w:rFonts w:cs="Times New Roman"/>
          <w:szCs w:val="24"/>
          <w:lang w:val="ru-RU"/>
        </w:rPr>
        <w:t>55/05, 71/05 – исправка, 101/07, 65/08, 16/11, 68/12 – УС</w:t>
      </w:r>
      <w:r>
        <w:rPr>
          <w:rFonts w:cs="Times New Roman"/>
          <w:szCs w:val="24"/>
        </w:rPr>
        <w:t>,</w:t>
      </w:r>
      <w:r>
        <w:rPr>
          <w:rFonts w:cs="Times New Roman"/>
          <w:szCs w:val="24"/>
          <w:lang w:val="ru-RU"/>
        </w:rPr>
        <w:t xml:space="preserve"> 72/12,</w:t>
      </w:r>
      <w:r>
        <w:rPr>
          <w:rFonts w:cs="Times New Roman"/>
          <w:szCs w:val="24"/>
        </w:rPr>
        <w:t xml:space="preserve"> 7/14 </w:t>
      </w:r>
      <w:r>
        <w:rPr>
          <w:rFonts w:cs="Times New Roman"/>
          <w:szCs w:val="24"/>
          <w:lang w:val="ru-RU"/>
        </w:rPr>
        <w:t>– УС и 44/14</w:t>
      </w:r>
      <w:r>
        <w:rPr>
          <w:rFonts w:cs="Times New Roman"/>
          <w:szCs w:val="24"/>
          <w:lang w:val="sr-Cyrl-CS"/>
        </w:rPr>
        <w:t>)</w:t>
      </w:r>
      <w:r>
        <w:rPr>
          <w:rFonts w:cs="Times New Roman"/>
          <w:szCs w:val="24"/>
          <w:lang w:val="ru-RU"/>
        </w:rPr>
        <w:t>,</w:t>
      </w:r>
    </w:p>
    <w:p w:rsidR="00825189" w:rsidRDefault="00825189" w:rsidP="00825189">
      <w:pPr>
        <w:rPr>
          <w:rFonts w:cs="Times New Roman"/>
          <w:szCs w:val="24"/>
          <w:lang w:val="ru-RU"/>
        </w:rPr>
      </w:pPr>
    </w:p>
    <w:p w:rsidR="00825189" w:rsidRDefault="00825189" w:rsidP="00825189">
      <w:pPr>
        <w:ind w:firstLine="1080"/>
        <w:rPr>
          <w:rFonts w:cs="Times New Roman"/>
          <w:szCs w:val="24"/>
          <w:lang w:val="sr-Cyrl-CS"/>
        </w:rPr>
      </w:pPr>
      <w:r>
        <w:rPr>
          <w:rFonts w:cs="Times New Roman"/>
          <w:szCs w:val="24"/>
          <w:lang w:val="sr-Cyrl-CS"/>
        </w:rPr>
        <w:tab/>
        <w:t>Влада доноси</w:t>
      </w:r>
    </w:p>
    <w:p w:rsidR="00825189" w:rsidRDefault="00825189" w:rsidP="00825189">
      <w:pPr>
        <w:jc w:val="center"/>
        <w:rPr>
          <w:rFonts w:cs="Times New Roman"/>
          <w:b/>
          <w:szCs w:val="24"/>
          <w:lang w:val="sr-Cyrl-CS"/>
        </w:rPr>
      </w:pPr>
    </w:p>
    <w:p w:rsidR="00825189" w:rsidRDefault="00825189" w:rsidP="00825189">
      <w:pPr>
        <w:jc w:val="center"/>
        <w:rPr>
          <w:rFonts w:cs="Times New Roman"/>
          <w:b/>
          <w:szCs w:val="24"/>
        </w:rPr>
      </w:pPr>
      <w:r>
        <w:rPr>
          <w:rFonts w:cs="Times New Roman"/>
          <w:b/>
          <w:szCs w:val="24"/>
          <w:lang w:val="sr-Cyrl-CS"/>
        </w:rPr>
        <w:t>Р Е Ш Е Њ Е</w:t>
      </w:r>
    </w:p>
    <w:p w:rsidR="00825189" w:rsidRDefault="00825189" w:rsidP="00825189">
      <w:pPr>
        <w:jc w:val="center"/>
        <w:rPr>
          <w:rFonts w:cs="Times New Roman"/>
          <w:b/>
          <w:szCs w:val="24"/>
        </w:rPr>
      </w:pPr>
    </w:p>
    <w:p w:rsidR="00825189" w:rsidRDefault="00825189" w:rsidP="00825189">
      <w:pPr>
        <w:pStyle w:val="BodyText2"/>
        <w:spacing w:after="0" w:line="240" w:lineRule="auto"/>
        <w:contextualSpacing/>
        <w:jc w:val="center"/>
        <w:rPr>
          <w:b/>
          <w:szCs w:val="24"/>
          <w:lang w:val="sr-Cyrl-CS"/>
        </w:rPr>
      </w:pPr>
      <w:r>
        <w:rPr>
          <w:b/>
          <w:szCs w:val="24"/>
          <w:lang w:val="sr-Cyrl-CS"/>
        </w:rPr>
        <w:t xml:space="preserve">О ПОСТАВЉЕЊУ ВРШИОЦА ДУЖНОСТИ </w:t>
      </w:r>
      <w:r>
        <w:rPr>
          <w:b/>
          <w:szCs w:val="24"/>
        </w:rPr>
        <w:t>ПОМОЋНИКА</w:t>
      </w:r>
      <w:r>
        <w:rPr>
          <w:b/>
          <w:szCs w:val="24"/>
          <w:lang w:val="sr-Cyrl-CS"/>
        </w:rPr>
        <w:t xml:space="preserve"> </w:t>
      </w:r>
    </w:p>
    <w:p w:rsidR="00825189" w:rsidRDefault="00825189" w:rsidP="00825189">
      <w:pPr>
        <w:pStyle w:val="BodyText2"/>
        <w:spacing w:after="0" w:line="240" w:lineRule="auto"/>
        <w:contextualSpacing/>
        <w:jc w:val="center"/>
        <w:rPr>
          <w:b/>
          <w:szCs w:val="24"/>
          <w:lang w:val="sr-Cyrl-CS"/>
        </w:rPr>
      </w:pPr>
      <w:r>
        <w:rPr>
          <w:b/>
          <w:szCs w:val="24"/>
          <w:lang w:val="sr-Cyrl-CS"/>
        </w:rPr>
        <w:t>МИНИСТРА ФИНАНСИЈА</w:t>
      </w:r>
    </w:p>
    <w:p w:rsidR="00825189" w:rsidRDefault="00825189" w:rsidP="00825189">
      <w:pPr>
        <w:jc w:val="center"/>
        <w:rPr>
          <w:rFonts w:cs="Times New Roman"/>
          <w:szCs w:val="24"/>
          <w:lang w:val="sr-Cyrl-CS"/>
        </w:rPr>
      </w:pPr>
    </w:p>
    <w:p w:rsidR="00825189" w:rsidRDefault="00825189" w:rsidP="00825189">
      <w:pPr>
        <w:jc w:val="center"/>
        <w:rPr>
          <w:rFonts w:cs="Times New Roman"/>
          <w:szCs w:val="24"/>
          <w:lang w:val="sr-Cyrl-CS"/>
        </w:rPr>
      </w:pPr>
      <w:r>
        <w:rPr>
          <w:rFonts w:cs="Times New Roman"/>
          <w:szCs w:val="24"/>
          <w:lang w:val="sr-Cyrl-CS"/>
        </w:rPr>
        <w:t>I</w:t>
      </w:r>
    </w:p>
    <w:p w:rsidR="00825189" w:rsidRDefault="00825189" w:rsidP="00825189">
      <w:pPr>
        <w:jc w:val="center"/>
        <w:rPr>
          <w:rFonts w:cs="Times New Roman"/>
          <w:szCs w:val="24"/>
          <w:lang w:val="sr-Cyrl-CS"/>
        </w:rPr>
      </w:pPr>
    </w:p>
    <w:p w:rsidR="00825189" w:rsidRDefault="00825189" w:rsidP="00825189">
      <w:pPr>
        <w:rPr>
          <w:rFonts w:cs="Times New Roman"/>
          <w:szCs w:val="24"/>
          <w:lang w:val="sr-Cyrl-CS"/>
        </w:rPr>
      </w:pPr>
      <w:r>
        <w:rPr>
          <w:rFonts w:cs="Times New Roman"/>
          <w:szCs w:val="24"/>
          <w:lang w:val="sr-Cyrl-CS"/>
        </w:rPr>
        <w:tab/>
      </w:r>
      <w:r>
        <w:rPr>
          <w:rFonts w:cs="Times New Roman"/>
          <w:szCs w:val="24"/>
          <w:lang w:val="sr-Cyrl-CS"/>
        </w:rPr>
        <w:tab/>
        <w:t xml:space="preserve">Поставља се Милена Ковачевић </w:t>
      </w:r>
      <w:r>
        <w:rPr>
          <w:rFonts w:cs="Times New Roman"/>
          <w:szCs w:val="24"/>
          <w:lang w:val="ru-RU"/>
        </w:rPr>
        <w:t>за вршиоца дужности помоћника министра</w:t>
      </w:r>
      <w:r>
        <w:rPr>
          <w:rFonts w:cs="Times New Roman"/>
          <w:szCs w:val="24"/>
          <w:lang w:val="sr-Cyrl-CS"/>
        </w:rPr>
        <w:t xml:space="preserve"> финансија – Сектор за контролу јавних средстава од 6. </w:t>
      </w:r>
      <w:r>
        <w:rPr>
          <w:rFonts w:cs="Times New Roman"/>
          <w:szCs w:val="24"/>
          <w:lang w:val="sr-Cyrl-RS"/>
        </w:rPr>
        <w:t xml:space="preserve">марта </w:t>
      </w:r>
      <w:r>
        <w:rPr>
          <w:rFonts w:cs="Times New Roman"/>
          <w:szCs w:val="24"/>
          <w:lang w:val="sr-Cyrl-CS"/>
        </w:rPr>
        <w:t>2017. године</w:t>
      </w:r>
      <w:r>
        <w:rPr>
          <w:rFonts w:cs="Times New Roman"/>
          <w:szCs w:val="24"/>
        </w:rPr>
        <w:t>,</w:t>
      </w:r>
      <w:r>
        <w:rPr>
          <w:rFonts w:cs="Times New Roman"/>
          <w:szCs w:val="24"/>
          <w:lang w:val="sr-Cyrl-RS"/>
        </w:rPr>
        <w:t xml:space="preserve"> </w:t>
      </w:r>
      <w:r>
        <w:rPr>
          <w:rFonts w:cs="Times New Roman"/>
          <w:szCs w:val="24"/>
          <w:lang w:val="sr-Cyrl-CS"/>
        </w:rPr>
        <w:t>на три</w:t>
      </w:r>
      <w:r>
        <w:rPr>
          <w:rFonts w:cs="Times New Roman"/>
          <w:szCs w:val="24"/>
          <w:lang w:val="sr-Cyrl-RS"/>
        </w:rPr>
        <w:t xml:space="preserve"> месеца.</w:t>
      </w:r>
    </w:p>
    <w:p w:rsidR="00825189" w:rsidRDefault="00825189" w:rsidP="00825189">
      <w:pPr>
        <w:jc w:val="center"/>
        <w:rPr>
          <w:rFonts w:cs="Times New Roman"/>
          <w:szCs w:val="24"/>
          <w:lang w:val="sr-Cyrl-CS"/>
        </w:rPr>
      </w:pPr>
    </w:p>
    <w:p w:rsidR="00825189" w:rsidRDefault="00825189" w:rsidP="00825189">
      <w:pPr>
        <w:jc w:val="center"/>
        <w:rPr>
          <w:rFonts w:cs="Times New Roman"/>
          <w:szCs w:val="24"/>
          <w:lang w:val="sr-Cyrl-CS"/>
        </w:rPr>
      </w:pPr>
      <w:r>
        <w:rPr>
          <w:rFonts w:cs="Times New Roman"/>
          <w:szCs w:val="24"/>
          <w:lang w:val="sr-Cyrl-CS"/>
        </w:rPr>
        <w:t>II</w:t>
      </w:r>
    </w:p>
    <w:p w:rsidR="00825189" w:rsidRDefault="00825189" w:rsidP="00825189">
      <w:pPr>
        <w:jc w:val="center"/>
        <w:rPr>
          <w:rFonts w:cs="Times New Roman"/>
          <w:szCs w:val="24"/>
          <w:lang w:val="sr-Cyrl-CS"/>
        </w:rPr>
      </w:pPr>
    </w:p>
    <w:p w:rsidR="00825189" w:rsidRDefault="00825189" w:rsidP="00825189">
      <w:pPr>
        <w:rPr>
          <w:rFonts w:cs="Times New Roman"/>
          <w:szCs w:val="24"/>
          <w:lang w:val="sr-Cyrl-CS"/>
        </w:rPr>
      </w:pPr>
      <w:r>
        <w:rPr>
          <w:rFonts w:cs="Times New Roman"/>
          <w:szCs w:val="24"/>
          <w:lang w:val="sr-Cyrl-CS"/>
        </w:rPr>
        <w:tab/>
      </w:r>
      <w:r>
        <w:rPr>
          <w:rFonts w:cs="Times New Roman"/>
          <w:szCs w:val="24"/>
          <w:lang w:val="sr-Cyrl-CS"/>
        </w:rPr>
        <w:tab/>
        <w:t>Ово решење објавити у „Службеном гласнику Републике Србије”.</w:t>
      </w:r>
    </w:p>
    <w:p w:rsidR="00825189" w:rsidRDefault="00825189" w:rsidP="00825189">
      <w:pPr>
        <w:rPr>
          <w:rFonts w:cs="Times New Roman"/>
          <w:szCs w:val="24"/>
          <w:lang w:val="ru-RU"/>
        </w:rPr>
      </w:pPr>
    </w:p>
    <w:p w:rsidR="00825189" w:rsidRDefault="00825189" w:rsidP="00825189">
      <w:pPr>
        <w:rPr>
          <w:rFonts w:cs="Times New Roman"/>
          <w:szCs w:val="24"/>
          <w:lang w:val="ru-RU"/>
        </w:rPr>
      </w:pPr>
    </w:p>
    <w:p w:rsidR="00825189" w:rsidRDefault="00825189" w:rsidP="00825189">
      <w:pPr>
        <w:rPr>
          <w:szCs w:val="24"/>
          <w:lang w:val="sr-Cyrl-RS"/>
        </w:rPr>
      </w:pPr>
      <w:r>
        <w:rPr>
          <w:szCs w:val="24"/>
          <w:lang w:val="sr-Cyrl-RS"/>
        </w:rPr>
        <w:t xml:space="preserve">24 </w:t>
      </w:r>
      <w:r>
        <w:rPr>
          <w:szCs w:val="24"/>
          <w:lang w:val="sr-Cyrl-CS"/>
        </w:rPr>
        <w:t>Број:</w:t>
      </w:r>
      <w:r>
        <w:rPr>
          <w:szCs w:val="24"/>
        </w:rPr>
        <w:t xml:space="preserve"> 119-</w:t>
      </w:r>
      <w:r>
        <w:rPr>
          <w:szCs w:val="24"/>
          <w:lang w:val="sr-Cyrl-RS"/>
        </w:rPr>
        <w:t>1806</w:t>
      </w:r>
      <w:r>
        <w:rPr>
          <w:szCs w:val="24"/>
        </w:rPr>
        <w:t>/201</w:t>
      </w:r>
      <w:r>
        <w:rPr>
          <w:szCs w:val="24"/>
          <w:lang w:val="sr-Cyrl-RS"/>
        </w:rPr>
        <w:t>7</w:t>
      </w:r>
    </w:p>
    <w:p w:rsidR="00825189" w:rsidRDefault="00825189" w:rsidP="00825189">
      <w:pPr>
        <w:rPr>
          <w:rFonts w:cs="Times New Roman"/>
          <w:szCs w:val="24"/>
          <w:lang w:val="sr-Cyrl-CS"/>
        </w:rPr>
      </w:pPr>
      <w:r>
        <w:rPr>
          <w:rFonts w:cs="Times New Roman"/>
          <w:szCs w:val="24"/>
          <w:lang w:val="sr-Cyrl-CS"/>
        </w:rPr>
        <w:t>У Београду, 10. марта 2017. године</w:t>
      </w:r>
    </w:p>
    <w:p w:rsidR="00825189" w:rsidRDefault="00825189" w:rsidP="00825189">
      <w:pPr>
        <w:rPr>
          <w:rFonts w:cs="Times New Roman"/>
          <w:szCs w:val="24"/>
          <w:lang w:val="sr-Cyrl-RS"/>
        </w:rPr>
      </w:pPr>
    </w:p>
    <w:p w:rsidR="00825189" w:rsidRDefault="00825189" w:rsidP="00825189">
      <w:pPr>
        <w:rPr>
          <w:rFonts w:cs="Times New Roman"/>
          <w:szCs w:val="24"/>
          <w:lang w:val="sr-Cyrl-RS"/>
        </w:rPr>
      </w:pPr>
    </w:p>
    <w:p w:rsidR="00825189" w:rsidRDefault="00825189" w:rsidP="00825189">
      <w:pPr>
        <w:jc w:val="center"/>
        <w:rPr>
          <w:rFonts w:cs="Times New Roman"/>
          <w:b/>
          <w:szCs w:val="24"/>
          <w:lang w:val="ru-RU"/>
        </w:rPr>
      </w:pPr>
      <w:r>
        <w:rPr>
          <w:rFonts w:cs="Times New Roman"/>
          <w:b/>
          <w:szCs w:val="24"/>
          <w:lang w:val="ru-RU"/>
        </w:rPr>
        <w:t>В  Л  А  Д  А</w:t>
      </w:r>
    </w:p>
    <w:p w:rsidR="00825189" w:rsidRDefault="00825189" w:rsidP="00825189">
      <w:pPr>
        <w:jc w:val="center"/>
        <w:rPr>
          <w:rFonts w:cs="Times New Roman"/>
          <w:szCs w:val="24"/>
          <w:lang w:val="ru-RU"/>
        </w:rPr>
      </w:pPr>
    </w:p>
    <w:p w:rsidR="00825189" w:rsidRDefault="00825189" w:rsidP="00825189">
      <w:pPr>
        <w:jc w:val="center"/>
        <w:rPr>
          <w:lang w:val="ru-RU"/>
        </w:rPr>
      </w:pPr>
    </w:p>
    <w:tbl>
      <w:tblPr>
        <w:tblW w:w="0" w:type="auto"/>
        <w:jc w:val="center"/>
        <w:tblLayout w:type="fixed"/>
        <w:tblLook w:val="04A0" w:firstRow="1" w:lastRow="0" w:firstColumn="1" w:lastColumn="0" w:noHBand="0" w:noVBand="1"/>
      </w:tblPr>
      <w:tblGrid>
        <w:gridCol w:w="4360"/>
        <w:gridCol w:w="4360"/>
      </w:tblGrid>
      <w:tr w:rsidR="00825189" w:rsidTr="00825189">
        <w:trPr>
          <w:jc w:val="center"/>
        </w:trPr>
        <w:tc>
          <w:tcPr>
            <w:tcW w:w="4360" w:type="dxa"/>
          </w:tcPr>
          <w:p w:rsidR="00825189" w:rsidRDefault="00825189">
            <w:pPr>
              <w:tabs>
                <w:tab w:val="left" w:pos="900"/>
              </w:tabs>
              <w:spacing w:line="276" w:lineRule="auto"/>
              <w:jc w:val="center"/>
            </w:pPr>
          </w:p>
        </w:tc>
        <w:tc>
          <w:tcPr>
            <w:tcW w:w="4360" w:type="dxa"/>
            <w:hideMark/>
          </w:tcPr>
          <w:p w:rsidR="00825189" w:rsidRDefault="00825189">
            <w:pPr>
              <w:tabs>
                <w:tab w:val="left" w:pos="-110"/>
              </w:tabs>
              <w:spacing w:line="276" w:lineRule="auto"/>
              <w:jc w:val="center"/>
            </w:pPr>
            <w:r>
              <w:t>ПРЕДСЕДНИК</w:t>
            </w:r>
          </w:p>
        </w:tc>
      </w:tr>
      <w:tr w:rsidR="00825189" w:rsidTr="00825189">
        <w:trPr>
          <w:jc w:val="center"/>
        </w:trPr>
        <w:tc>
          <w:tcPr>
            <w:tcW w:w="4360" w:type="dxa"/>
          </w:tcPr>
          <w:p w:rsidR="00825189" w:rsidRDefault="00825189">
            <w:pPr>
              <w:tabs>
                <w:tab w:val="left" w:pos="900"/>
              </w:tabs>
              <w:spacing w:line="276" w:lineRule="auto"/>
              <w:jc w:val="center"/>
            </w:pPr>
          </w:p>
        </w:tc>
        <w:tc>
          <w:tcPr>
            <w:tcW w:w="4360" w:type="dxa"/>
          </w:tcPr>
          <w:p w:rsidR="00825189" w:rsidRDefault="00825189">
            <w:pPr>
              <w:tabs>
                <w:tab w:val="left" w:pos="900"/>
              </w:tabs>
              <w:spacing w:line="276" w:lineRule="auto"/>
            </w:pPr>
          </w:p>
        </w:tc>
      </w:tr>
      <w:tr w:rsidR="00825189" w:rsidTr="00825189">
        <w:trPr>
          <w:jc w:val="center"/>
        </w:trPr>
        <w:tc>
          <w:tcPr>
            <w:tcW w:w="4360" w:type="dxa"/>
          </w:tcPr>
          <w:p w:rsidR="00825189" w:rsidRDefault="00825189">
            <w:pPr>
              <w:tabs>
                <w:tab w:val="left" w:pos="900"/>
              </w:tabs>
              <w:spacing w:line="276" w:lineRule="auto"/>
              <w:jc w:val="center"/>
            </w:pPr>
          </w:p>
        </w:tc>
        <w:tc>
          <w:tcPr>
            <w:tcW w:w="4360" w:type="dxa"/>
          </w:tcPr>
          <w:p w:rsidR="00825189" w:rsidRDefault="00825189">
            <w:pPr>
              <w:tabs>
                <w:tab w:val="left" w:pos="900"/>
              </w:tabs>
              <w:spacing w:line="276" w:lineRule="auto"/>
              <w:jc w:val="center"/>
            </w:pPr>
          </w:p>
        </w:tc>
      </w:tr>
      <w:tr w:rsidR="00825189" w:rsidTr="00825189">
        <w:trPr>
          <w:jc w:val="center"/>
        </w:trPr>
        <w:tc>
          <w:tcPr>
            <w:tcW w:w="4360" w:type="dxa"/>
          </w:tcPr>
          <w:p w:rsidR="00825189" w:rsidRDefault="00825189">
            <w:pPr>
              <w:tabs>
                <w:tab w:val="left" w:pos="900"/>
              </w:tabs>
              <w:spacing w:line="276" w:lineRule="auto"/>
              <w:jc w:val="center"/>
            </w:pPr>
          </w:p>
        </w:tc>
        <w:tc>
          <w:tcPr>
            <w:tcW w:w="4360" w:type="dxa"/>
            <w:hideMark/>
          </w:tcPr>
          <w:p w:rsidR="00825189" w:rsidRDefault="00825189">
            <w:pPr>
              <w:tabs>
                <w:tab w:val="left" w:pos="0"/>
              </w:tabs>
              <w:spacing w:line="276" w:lineRule="auto"/>
              <w:jc w:val="center"/>
            </w:pPr>
            <w:r>
              <w:t>Александар Вучић</w:t>
            </w:r>
          </w:p>
        </w:tc>
      </w:tr>
    </w:tbl>
    <w:p w:rsidR="00825189" w:rsidRDefault="00825189" w:rsidP="00825189">
      <w:pPr>
        <w:rPr>
          <w:szCs w:val="24"/>
          <w:lang w:val="sr-Cyrl-RS"/>
        </w:rPr>
      </w:pPr>
    </w:p>
    <w:p w:rsidR="00825189" w:rsidRDefault="00825189" w:rsidP="00825189">
      <w:pPr>
        <w:rPr>
          <w:szCs w:val="24"/>
          <w:lang w:val="sr-Cyrl-RS"/>
        </w:rPr>
      </w:pPr>
      <w:r>
        <w:rPr>
          <w:szCs w:val="24"/>
          <w:lang w:val="sr-Cyrl-RS"/>
        </w:rPr>
        <w:tab/>
      </w:r>
    </w:p>
    <w:p w:rsidR="00825189" w:rsidRDefault="00825189" w:rsidP="00825189">
      <w:pPr>
        <w:jc w:val="left"/>
        <w:rPr>
          <w:szCs w:val="24"/>
          <w:lang w:val="sr-Cyrl-RS"/>
        </w:rPr>
        <w:sectPr w:rsidR="00825189">
          <w:pgSz w:w="12240" w:h="15840"/>
          <w:pgMar w:top="567" w:right="1440" w:bottom="1440" w:left="1440" w:header="720" w:footer="720" w:gutter="0"/>
          <w:cols w:space="720"/>
        </w:sectPr>
      </w:pPr>
    </w:p>
    <w:p w:rsidR="00825189" w:rsidRDefault="00825189" w:rsidP="00825189">
      <w:pPr>
        <w:rPr>
          <w:szCs w:val="24"/>
        </w:rPr>
      </w:pPr>
    </w:p>
    <w:p w:rsidR="00825189" w:rsidRDefault="00825189" w:rsidP="00825189">
      <w:pPr>
        <w:rPr>
          <w:szCs w:val="24"/>
          <w:lang w:val="sr-Cyrl-RS"/>
        </w:rPr>
      </w:pPr>
    </w:p>
    <w:p w:rsidR="00825189" w:rsidRDefault="00825189" w:rsidP="00825189">
      <w:pPr>
        <w:rPr>
          <w:szCs w:val="24"/>
          <w:lang w:val="sr-Cyrl-RS"/>
        </w:rPr>
      </w:pPr>
    </w:p>
    <w:p w:rsidR="00825189" w:rsidRDefault="00825189" w:rsidP="00825189">
      <w:pPr>
        <w:jc w:val="right"/>
        <w:rPr>
          <w:szCs w:val="24"/>
          <w:lang w:val="sr-Cyrl-RS"/>
        </w:rPr>
      </w:pPr>
    </w:p>
    <w:p w:rsidR="00825189" w:rsidRDefault="00825189" w:rsidP="00825189">
      <w:pPr>
        <w:rPr>
          <w:rFonts w:cs="Times New Roman"/>
          <w:szCs w:val="24"/>
          <w:lang w:val="sr-Cyrl-RS"/>
        </w:rPr>
      </w:pPr>
      <w:r>
        <w:rPr>
          <w:szCs w:val="24"/>
          <w:lang w:val="sr-Cyrl-RS"/>
        </w:rPr>
        <w:tab/>
      </w:r>
    </w:p>
    <w:p w:rsidR="00825189" w:rsidRDefault="00825189" w:rsidP="00825189">
      <w:pPr>
        <w:tabs>
          <w:tab w:val="left" w:pos="1418"/>
        </w:tabs>
        <w:rPr>
          <w:rFonts w:cs="Times New Roman"/>
          <w:szCs w:val="24"/>
          <w:lang w:val="ru-RU"/>
        </w:rPr>
      </w:pPr>
      <w:r>
        <w:rPr>
          <w:rFonts w:cs="Times New Roman"/>
          <w:szCs w:val="24"/>
          <w:lang w:val="sr-Cyrl-RS"/>
        </w:rPr>
        <w:tab/>
      </w:r>
      <w:r>
        <w:rPr>
          <w:rFonts w:cs="Times New Roman"/>
          <w:szCs w:val="24"/>
          <w:lang w:val="ru-RU"/>
        </w:rPr>
        <w:t xml:space="preserve">На основу члана 25. став </w:t>
      </w:r>
      <w:r>
        <w:rPr>
          <w:rFonts w:cs="Times New Roman"/>
          <w:szCs w:val="24"/>
          <w:lang w:val="sr-Cyrl-CS"/>
        </w:rPr>
        <w:t>3</w:t>
      </w:r>
      <w:r>
        <w:rPr>
          <w:rFonts w:cs="Times New Roman"/>
          <w:szCs w:val="24"/>
          <w:lang w:val="ru-RU"/>
        </w:rPr>
        <w:t xml:space="preserve">. Закона о државној управи („Службени гласник РС”, бр. 79/05, 101/07, 95/10 и 99/14), члана 67а Закона о државним службеницима („Службени гласник РС”, бр. 79/05, 81/05 – исправка, 83/05 – исправка, 64/07, 67/07 – исправка, 116/08, 104/09 и 99/14) и члана 43. став 2. Закона о Влади </w:t>
      </w:r>
      <w:r>
        <w:rPr>
          <w:rFonts w:cs="Times New Roman"/>
          <w:szCs w:val="24"/>
          <w:lang w:val="sr-Cyrl-CS"/>
        </w:rPr>
        <w:t xml:space="preserve">(„Службени гласник РС”, бр. </w:t>
      </w:r>
      <w:r>
        <w:rPr>
          <w:rFonts w:cs="Times New Roman"/>
          <w:szCs w:val="24"/>
          <w:lang w:val="ru-RU"/>
        </w:rPr>
        <w:t>55/05, 71/05 – исправка, 101/07, 65/08, 16/11, 68/12 – УС</w:t>
      </w:r>
      <w:r>
        <w:rPr>
          <w:rFonts w:cs="Times New Roman"/>
          <w:szCs w:val="24"/>
        </w:rPr>
        <w:t>,</w:t>
      </w:r>
      <w:r>
        <w:rPr>
          <w:rFonts w:cs="Times New Roman"/>
          <w:szCs w:val="24"/>
          <w:lang w:val="ru-RU"/>
        </w:rPr>
        <w:t xml:space="preserve"> 72/12,</w:t>
      </w:r>
      <w:r>
        <w:rPr>
          <w:rFonts w:cs="Times New Roman"/>
          <w:szCs w:val="24"/>
        </w:rPr>
        <w:t xml:space="preserve"> 7/14 </w:t>
      </w:r>
      <w:r>
        <w:rPr>
          <w:rFonts w:cs="Times New Roman"/>
          <w:szCs w:val="24"/>
          <w:lang w:val="ru-RU"/>
        </w:rPr>
        <w:t>– УС и 44/14</w:t>
      </w:r>
      <w:r>
        <w:rPr>
          <w:rFonts w:cs="Times New Roman"/>
          <w:szCs w:val="24"/>
          <w:lang w:val="sr-Cyrl-CS"/>
        </w:rPr>
        <w:t>)</w:t>
      </w:r>
      <w:r>
        <w:rPr>
          <w:rFonts w:cs="Times New Roman"/>
          <w:szCs w:val="24"/>
          <w:lang w:val="ru-RU"/>
        </w:rPr>
        <w:t>,</w:t>
      </w:r>
    </w:p>
    <w:p w:rsidR="00825189" w:rsidRDefault="00825189" w:rsidP="00825189">
      <w:pPr>
        <w:rPr>
          <w:rFonts w:cs="Times New Roman"/>
          <w:szCs w:val="24"/>
          <w:lang w:val="ru-RU"/>
        </w:rPr>
      </w:pPr>
    </w:p>
    <w:p w:rsidR="00825189" w:rsidRDefault="00825189" w:rsidP="00825189">
      <w:pPr>
        <w:ind w:firstLine="1080"/>
        <w:rPr>
          <w:rFonts w:cs="Times New Roman"/>
          <w:szCs w:val="24"/>
          <w:lang w:val="sr-Cyrl-CS"/>
        </w:rPr>
      </w:pPr>
      <w:r>
        <w:rPr>
          <w:rFonts w:cs="Times New Roman"/>
          <w:szCs w:val="24"/>
          <w:lang w:val="sr-Cyrl-CS"/>
        </w:rPr>
        <w:tab/>
        <w:t>Влада доноси</w:t>
      </w:r>
    </w:p>
    <w:p w:rsidR="00825189" w:rsidRDefault="00825189" w:rsidP="00825189">
      <w:pPr>
        <w:ind w:firstLine="1080"/>
        <w:rPr>
          <w:rFonts w:cs="Times New Roman"/>
          <w:szCs w:val="24"/>
          <w:lang w:val="sr-Cyrl-CS"/>
        </w:rPr>
      </w:pPr>
    </w:p>
    <w:p w:rsidR="00825189" w:rsidRDefault="00825189" w:rsidP="00825189">
      <w:pPr>
        <w:ind w:firstLine="1080"/>
        <w:rPr>
          <w:rFonts w:cs="Times New Roman"/>
          <w:szCs w:val="24"/>
          <w:lang w:val="sr-Cyrl-CS"/>
        </w:rPr>
      </w:pPr>
    </w:p>
    <w:p w:rsidR="00825189" w:rsidRDefault="00825189" w:rsidP="00825189">
      <w:pPr>
        <w:jc w:val="center"/>
        <w:rPr>
          <w:rFonts w:cs="Times New Roman"/>
          <w:b/>
          <w:szCs w:val="24"/>
          <w:lang w:val="sr-Cyrl-CS"/>
        </w:rPr>
      </w:pPr>
      <w:r>
        <w:rPr>
          <w:rFonts w:cs="Times New Roman"/>
          <w:b/>
          <w:szCs w:val="24"/>
          <w:lang w:val="sr-Cyrl-CS"/>
        </w:rPr>
        <w:t>Р Е Ш Е Њ Е</w:t>
      </w:r>
    </w:p>
    <w:p w:rsidR="00825189" w:rsidRDefault="00825189" w:rsidP="00825189">
      <w:pPr>
        <w:jc w:val="center"/>
        <w:rPr>
          <w:rFonts w:cs="Times New Roman"/>
          <w:b/>
          <w:szCs w:val="24"/>
          <w:lang w:val="sr-Cyrl-CS"/>
        </w:rPr>
      </w:pPr>
    </w:p>
    <w:p w:rsidR="00825189" w:rsidRDefault="00825189" w:rsidP="00825189">
      <w:pPr>
        <w:pStyle w:val="BodyText2"/>
        <w:spacing w:after="0" w:line="240" w:lineRule="auto"/>
        <w:contextualSpacing/>
        <w:jc w:val="center"/>
        <w:rPr>
          <w:b/>
          <w:szCs w:val="24"/>
          <w:lang w:val="sr-Cyrl-CS"/>
        </w:rPr>
      </w:pPr>
      <w:r>
        <w:rPr>
          <w:b/>
          <w:szCs w:val="24"/>
          <w:lang w:val="sr-Cyrl-CS"/>
        </w:rPr>
        <w:t xml:space="preserve">О ПОСТАВЉЕЊУ ВРШИОЦА ДУЖНОСТИ ПОМОЋНИКА </w:t>
      </w:r>
    </w:p>
    <w:p w:rsidR="00825189" w:rsidRDefault="00825189" w:rsidP="00825189">
      <w:pPr>
        <w:pStyle w:val="BodyText2"/>
        <w:spacing w:after="0" w:line="240" w:lineRule="auto"/>
        <w:contextualSpacing/>
        <w:jc w:val="center"/>
        <w:rPr>
          <w:rFonts w:cs="Times New Roman"/>
          <w:b/>
          <w:szCs w:val="24"/>
          <w:lang w:val="sr-Cyrl-CS"/>
        </w:rPr>
      </w:pPr>
      <w:r>
        <w:rPr>
          <w:b/>
          <w:szCs w:val="24"/>
          <w:lang w:val="sr-Cyrl-CS"/>
        </w:rPr>
        <w:t>МИНИСТРА ФИНАНСИЈА</w:t>
      </w:r>
    </w:p>
    <w:p w:rsidR="00825189" w:rsidRDefault="00825189" w:rsidP="00825189">
      <w:pPr>
        <w:jc w:val="center"/>
        <w:rPr>
          <w:rFonts w:cs="Times New Roman"/>
          <w:szCs w:val="24"/>
          <w:lang w:val="sr-Cyrl-CS"/>
        </w:rPr>
      </w:pPr>
    </w:p>
    <w:p w:rsidR="00825189" w:rsidRDefault="00825189" w:rsidP="00825189">
      <w:pPr>
        <w:jc w:val="center"/>
        <w:rPr>
          <w:rFonts w:cs="Times New Roman"/>
          <w:szCs w:val="24"/>
          <w:lang w:val="sr-Cyrl-CS"/>
        </w:rPr>
      </w:pPr>
      <w:r>
        <w:rPr>
          <w:rFonts w:cs="Times New Roman"/>
          <w:szCs w:val="24"/>
          <w:lang w:val="sr-Cyrl-CS"/>
        </w:rPr>
        <w:t>I</w:t>
      </w:r>
    </w:p>
    <w:p w:rsidR="00825189" w:rsidRDefault="00825189" w:rsidP="00825189">
      <w:pPr>
        <w:jc w:val="center"/>
        <w:rPr>
          <w:rFonts w:cs="Times New Roman"/>
          <w:szCs w:val="24"/>
          <w:lang w:val="sr-Cyrl-CS"/>
        </w:rPr>
      </w:pPr>
    </w:p>
    <w:p w:rsidR="00825189" w:rsidRDefault="00825189" w:rsidP="00825189">
      <w:pPr>
        <w:ind w:firstLine="1080"/>
        <w:rPr>
          <w:rFonts w:cs="Times New Roman"/>
          <w:szCs w:val="24"/>
          <w:lang w:val="sr-Cyrl-CS"/>
        </w:rPr>
      </w:pPr>
      <w:r>
        <w:rPr>
          <w:rFonts w:cs="Times New Roman"/>
          <w:szCs w:val="24"/>
          <w:lang w:val="sr-Cyrl-CS"/>
        </w:rPr>
        <w:tab/>
        <w:t xml:space="preserve">Поставља се мр Лариса Здравковић </w:t>
      </w:r>
      <w:r>
        <w:rPr>
          <w:rFonts w:cs="Times New Roman"/>
          <w:szCs w:val="24"/>
          <w:lang w:val="ru-RU"/>
        </w:rPr>
        <w:t>за вршиоца дужности помоћника министра финансија ‒ Сектор за интерну контролу и интерну ревизију од 1. марта 2017. године, на три месеца</w:t>
      </w:r>
      <w:r>
        <w:rPr>
          <w:rFonts w:cs="Times New Roman"/>
          <w:szCs w:val="24"/>
          <w:lang w:val="sr-Cyrl-CS"/>
        </w:rPr>
        <w:t>.</w:t>
      </w:r>
    </w:p>
    <w:p w:rsidR="00825189" w:rsidRDefault="00825189" w:rsidP="00825189">
      <w:pPr>
        <w:ind w:firstLine="1080"/>
        <w:rPr>
          <w:rFonts w:cs="Times New Roman"/>
          <w:szCs w:val="24"/>
          <w:lang w:val="sr-Cyrl-CS"/>
        </w:rPr>
      </w:pPr>
    </w:p>
    <w:p w:rsidR="00825189" w:rsidRDefault="00825189" w:rsidP="00825189">
      <w:pPr>
        <w:jc w:val="center"/>
        <w:rPr>
          <w:rFonts w:cs="Times New Roman"/>
          <w:szCs w:val="24"/>
          <w:lang w:val="sr-Cyrl-CS"/>
        </w:rPr>
      </w:pPr>
      <w:r>
        <w:rPr>
          <w:rFonts w:cs="Times New Roman"/>
          <w:szCs w:val="24"/>
          <w:lang w:val="sr-Cyrl-CS"/>
        </w:rPr>
        <w:t>II</w:t>
      </w:r>
    </w:p>
    <w:p w:rsidR="00825189" w:rsidRDefault="00825189" w:rsidP="00825189">
      <w:pPr>
        <w:jc w:val="center"/>
        <w:rPr>
          <w:rFonts w:cs="Times New Roman"/>
          <w:b/>
          <w:szCs w:val="24"/>
          <w:lang w:val="sr-Cyrl-CS"/>
        </w:rPr>
      </w:pPr>
    </w:p>
    <w:p w:rsidR="00825189" w:rsidRDefault="00825189" w:rsidP="00825189">
      <w:pPr>
        <w:ind w:firstLine="1080"/>
        <w:rPr>
          <w:rFonts w:cs="Times New Roman"/>
          <w:szCs w:val="24"/>
          <w:lang w:val="sr-Cyrl-CS"/>
        </w:rPr>
      </w:pPr>
      <w:r>
        <w:rPr>
          <w:rFonts w:cs="Times New Roman"/>
          <w:szCs w:val="24"/>
          <w:lang w:val="sr-Cyrl-CS"/>
        </w:rPr>
        <w:tab/>
        <w:t>Ово решење објавити у „Службеном гласнику Републике Србије”.</w:t>
      </w:r>
    </w:p>
    <w:p w:rsidR="00825189" w:rsidRDefault="00825189" w:rsidP="00825189">
      <w:pPr>
        <w:ind w:firstLine="1080"/>
        <w:rPr>
          <w:rFonts w:cs="Times New Roman"/>
          <w:szCs w:val="24"/>
          <w:lang w:val="sr-Cyrl-CS"/>
        </w:rPr>
      </w:pPr>
    </w:p>
    <w:p w:rsidR="00825189" w:rsidRDefault="00825189" w:rsidP="00825189">
      <w:pPr>
        <w:ind w:firstLine="1080"/>
        <w:rPr>
          <w:rFonts w:cs="Times New Roman"/>
          <w:szCs w:val="24"/>
          <w:lang w:val="sr-Cyrl-CS"/>
        </w:rPr>
      </w:pPr>
    </w:p>
    <w:p w:rsidR="00825189" w:rsidRDefault="00825189" w:rsidP="00825189">
      <w:pPr>
        <w:rPr>
          <w:rFonts w:cs="Times New Roman"/>
          <w:szCs w:val="24"/>
        </w:rPr>
      </w:pPr>
      <w:r>
        <w:rPr>
          <w:rFonts w:cs="Times New Roman"/>
          <w:szCs w:val="24"/>
          <w:lang w:val="sr-Cyrl-RS"/>
        </w:rPr>
        <w:t xml:space="preserve">24 </w:t>
      </w:r>
      <w:r>
        <w:rPr>
          <w:rFonts w:cs="Times New Roman"/>
          <w:szCs w:val="24"/>
          <w:lang w:val="sr-Cyrl-CS"/>
        </w:rPr>
        <w:t>Број:</w:t>
      </w:r>
      <w:r>
        <w:rPr>
          <w:rFonts w:cs="Times New Roman"/>
          <w:szCs w:val="24"/>
        </w:rPr>
        <w:t xml:space="preserve"> 119-</w:t>
      </w:r>
      <w:r>
        <w:rPr>
          <w:rFonts w:cs="Times New Roman"/>
          <w:szCs w:val="24"/>
          <w:lang w:val="sr-Cyrl-RS"/>
        </w:rPr>
        <w:t>1798/2017</w:t>
      </w:r>
    </w:p>
    <w:p w:rsidR="00825189" w:rsidRDefault="00825189" w:rsidP="00825189">
      <w:pPr>
        <w:rPr>
          <w:rFonts w:cs="Times New Roman"/>
          <w:szCs w:val="24"/>
          <w:lang w:val="sr-Cyrl-CS"/>
        </w:rPr>
      </w:pPr>
      <w:r>
        <w:rPr>
          <w:rFonts w:cs="Times New Roman"/>
          <w:szCs w:val="24"/>
          <w:lang w:val="sr-Cyrl-CS"/>
        </w:rPr>
        <w:t>У Београду, 10. марта 2017. године</w:t>
      </w:r>
    </w:p>
    <w:p w:rsidR="00825189" w:rsidRDefault="00825189" w:rsidP="00825189">
      <w:pPr>
        <w:rPr>
          <w:rFonts w:cs="Times New Roman"/>
          <w:szCs w:val="24"/>
          <w:lang w:val="sr-Cyrl-RS"/>
        </w:rPr>
      </w:pPr>
    </w:p>
    <w:p w:rsidR="00825189" w:rsidRDefault="00825189" w:rsidP="00825189">
      <w:pPr>
        <w:rPr>
          <w:rFonts w:cs="Times New Roman"/>
          <w:szCs w:val="24"/>
          <w:lang w:val="sr-Cyrl-RS"/>
        </w:rPr>
      </w:pPr>
    </w:p>
    <w:p w:rsidR="00825189" w:rsidRDefault="00825189" w:rsidP="00825189">
      <w:pPr>
        <w:jc w:val="center"/>
        <w:rPr>
          <w:rFonts w:cs="Times New Roman"/>
          <w:b/>
          <w:szCs w:val="24"/>
          <w:lang w:val="ru-RU"/>
        </w:rPr>
      </w:pPr>
      <w:r>
        <w:rPr>
          <w:rFonts w:cs="Times New Roman"/>
          <w:b/>
          <w:szCs w:val="24"/>
          <w:lang w:val="ru-RU"/>
        </w:rPr>
        <w:t>В  Л  А  Д  А</w:t>
      </w:r>
    </w:p>
    <w:p w:rsidR="00825189" w:rsidRDefault="00825189" w:rsidP="00825189">
      <w:pPr>
        <w:jc w:val="center"/>
        <w:rPr>
          <w:rFonts w:cs="Times New Roman"/>
          <w:szCs w:val="24"/>
          <w:lang w:val="ru-RU"/>
        </w:rPr>
      </w:pPr>
    </w:p>
    <w:p w:rsidR="00825189" w:rsidRDefault="00825189" w:rsidP="00825189">
      <w:pPr>
        <w:jc w:val="center"/>
        <w:rPr>
          <w:lang w:val="ru-RU"/>
        </w:rPr>
      </w:pPr>
    </w:p>
    <w:tbl>
      <w:tblPr>
        <w:tblW w:w="0" w:type="auto"/>
        <w:jc w:val="center"/>
        <w:tblLayout w:type="fixed"/>
        <w:tblLook w:val="04A0" w:firstRow="1" w:lastRow="0" w:firstColumn="1" w:lastColumn="0" w:noHBand="0" w:noVBand="1"/>
      </w:tblPr>
      <w:tblGrid>
        <w:gridCol w:w="4360"/>
        <w:gridCol w:w="4360"/>
      </w:tblGrid>
      <w:tr w:rsidR="00825189" w:rsidTr="00825189">
        <w:trPr>
          <w:jc w:val="center"/>
        </w:trPr>
        <w:tc>
          <w:tcPr>
            <w:tcW w:w="4360" w:type="dxa"/>
          </w:tcPr>
          <w:p w:rsidR="00825189" w:rsidRDefault="00825189">
            <w:pPr>
              <w:tabs>
                <w:tab w:val="left" w:pos="900"/>
              </w:tabs>
              <w:spacing w:line="276" w:lineRule="auto"/>
              <w:jc w:val="center"/>
            </w:pPr>
          </w:p>
        </w:tc>
        <w:tc>
          <w:tcPr>
            <w:tcW w:w="4360" w:type="dxa"/>
            <w:hideMark/>
          </w:tcPr>
          <w:p w:rsidR="00825189" w:rsidRDefault="00825189">
            <w:pPr>
              <w:tabs>
                <w:tab w:val="left" w:pos="-110"/>
              </w:tabs>
              <w:spacing w:line="276" w:lineRule="auto"/>
              <w:jc w:val="center"/>
            </w:pPr>
            <w:r>
              <w:t>ПРЕДСЕДНИК</w:t>
            </w:r>
          </w:p>
        </w:tc>
      </w:tr>
      <w:tr w:rsidR="00825189" w:rsidTr="00825189">
        <w:trPr>
          <w:jc w:val="center"/>
        </w:trPr>
        <w:tc>
          <w:tcPr>
            <w:tcW w:w="4360" w:type="dxa"/>
          </w:tcPr>
          <w:p w:rsidR="00825189" w:rsidRDefault="00825189">
            <w:pPr>
              <w:tabs>
                <w:tab w:val="left" w:pos="900"/>
              </w:tabs>
              <w:spacing w:line="276" w:lineRule="auto"/>
              <w:jc w:val="center"/>
            </w:pPr>
          </w:p>
        </w:tc>
        <w:tc>
          <w:tcPr>
            <w:tcW w:w="4360" w:type="dxa"/>
          </w:tcPr>
          <w:p w:rsidR="00825189" w:rsidRDefault="00825189">
            <w:pPr>
              <w:tabs>
                <w:tab w:val="left" w:pos="900"/>
              </w:tabs>
              <w:spacing w:line="276" w:lineRule="auto"/>
            </w:pPr>
          </w:p>
        </w:tc>
      </w:tr>
      <w:tr w:rsidR="00825189" w:rsidTr="00825189">
        <w:trPr>
          <w:jc w:val="center"/>
        </w:trPr>
        <w:tc>
          <w:tcPr>
            <w:tcW w:w="4360" w:type="dxa"/>
          </w:tcPr>
          <w:p w:rsidR="00825189" w:rsidRDefault="00825189">
            <w:pPr>
              <w:tabs>
                <w:tab w:val="left" w:pos="900"/>
              </w:tabs>
              <w:spacing w:line="276" w:lineRule="auto"/>
              <w:jc w:val="center"/>
            </w:pPr>
          </w:p>
        </w:tc>
        <w:tc>
          <w:tcPr>
            <w:tcW w:w="4360" w:type="dxa"/>
          </w:tcPr>
          <w:p w:rsidR="00825189" w:rsidRDefault="00825189">
            <w:pPr>
              <w:tabs>
                <w:tab w:val="left" w:pos="900"/>
              </w:tabs>
              <w:spacing w:line="276" w:lineRule="auto"/>
              <w:jc w:val="center"/>
            </w:pPr>
          </w:p>
        </w:tc>
      </w:tr>
      <w:tr w:rsidR="00825189" w:rsidTr="00825189">
        <w:trPr>
          <w:jc w:val="center"/>
        </w:trPr>
        <w:tc>
          <w:tcPr>
            <w:tcW w:w="4360" w:type="dxa"/>
          </w:tcPr>
          <w:p w:rsidR="00825189" w:rsidRDefault="00825189">
            <w:pPr>
              <w:tabs>
                <w:tab w:val="left" w:pos="900"/>
              </w:tabs>
              <w:spacing w:line="276" w:lineRule="auto"/>
              <w:jc w:val="center"/>
            </w:pPr>
          </w:p>
        </w:tc>
        <w:tc>
          <w:tcPr>
            <w:tcW w:w="4360" w:type="dxa"/>
            <w:hideMark/>
          </w:tcPr>
          <w:p w:rsidR="00825189" w:rsidRDefault="00825189">
            <w:pPr>
              <w:tabs>
                <w:tab w:val="left" w:pos="0"/>
              </w:tabs>
              <w:spacing w:line="276" w:lineRule="auto"/>
              <w:jc w:val="center"/>
            </w:pPr>
            <w:r>
              <w:t>Александар Вучић</w:t>
            </w:r>
          </w:p>
        </w:tc>
      </w:tr>
    </w:tbl>
    <w:p w:rsidR="00825189" w:rsidRDefault="00825189" w:rsidP="00825189">
      <w:pPr>
        <w:jc w:val="left"/>
        <w:rPr>
          <w:rFonts w:cs="Times New Roman"/>
          <w:szCs w:val="24"/>
          <w:lang w:val="sr-Cyrl-RS"/>
        </w:rPr>
        <w:sectPr w:rsidR="00825189">
          <w:pgSz w:w="12240" w:h="15840"/>
          <w:pgMar w:top="568" w:right="1440" w:bottom="1440" w:left="1440" w:header="708" w:footer="708" w:gutter="0"/>
          <w:cols w:space="720"/>
        </w:sectPr>
      </w:pPr>
    </w:p>
    <w:p w:rsidR="00825189" w:rsidRDefault="00825189" w:rsidP="00825189">
      <w:pPr>
        <w:jc w:val="right"/>
        <w:rPr>
          <w:szCs w:val="24"/>
          <w:lang w:val="sr-Cyrl-RS"/>
        </w:rPr>
      </w:pPr>
    </w:p>
    <w:p w:rsidR="00825189" w:rsidRDefault="00825189" w:rsidP="00825189">
      <w:pPr>
        <w:jc w:val="right"/>
        <w:rPr>
          <w:szCs w:val="24"/>
          <w:lang w:val="sr-Cyrl-RS"/>
        </w:rPr>
      </w:pPr>
    </w:p>
    <w:p w:rsidR="00825189" w:rsidRDefault="00825189" w:rsidP="00825189">
      <w:pPr>
        <w:rPr>
          <w:szCs w:val="24"/>
          <w:lang w:val="ru-RU"/>
        </w:rPr>
      </w:pPr>
      <w:r>
        <w:rPr>
          <w:szCs w:val="24"/>
          <w:lang w:val="sr-Cyrl-RS"/>
        </w:rPr>
        <w:tab/>
      </w:r>
      <w:r>
        <w:rPr>
          <w:szCs w:val="24"/>
          <w:lang w:val="sr-Cyrl-RS"/>
        </w:rPr>
        <w:tab/>
      </w:r>
      <w:r>
        <w:rPr>
          <w:szCs w:val="24"/>
          <w:lang w:val="ru-RU"/>
        </w:rPr>
        <w:t xml:space="preserve">На основу члана 25. став </w:t>
      </w:r>
      <w:r>
        <w:rPr>
          <w:szCs w:val="24"/>
          <w:lang w:val="sr-Cyrl-CS"/>
        </w:rPr>
        <w:t>3</w:t>
      </w:r>
      <w:r>
        <w:rPr>
          <w:szCs w:val="24"/>
          <w:lang w:val="ru-RU"/>
        </w:rPr>
        <w:t xml:space="preserve">. Закона о државној управи („Службени гласник РС”, бр. 79/05, 101/07, 95/10 и 99/14), члана 67а Закона о државним службеницима („Службени гласник РС”, бр. 79/05, 81/05 – исправка, 83/05 – исправка, 64/07, 67/07 – исправка, 116/08, 104/09 и 99/14) </w:t>
      </w:r>
      <w:r>
        <w:rPr>
          <w:rFonts w:cs="Times New Roman"/>
          <w:szCs w:val="24"/>
          <w:lang w:val="sr-Cyrl-RS"/>
        </w:rPr>
        <w:t xml:space="preserve">и </w:t>
      </w:r>
      <w:r>
        <w:rPr>
          <w:rFonts w:cs="Times New Roman"/>
          <w:szCs w:val="24"/>
          <w:lang w:val="ru-RU"/>
        </w:rPr>
        <w:t xml:space="preserve">члана 43. став 2. </w:t>
      </w:r>
      <w:r>
        <w:rPr>
          <w:szCs w:val="24"/>
          <w:lang w:val="ru-RU"/>
        </w:rPr>
        <w:t xml:space="preserve">Закона о Влади </w:t>
      </w:r>
      <w:r>
        <w:rPr>
          <w:szCs w:val="24"/>
          <w:lang w:val="sr-Cyrl-CS"/>
        </w:rPr>
        <w:t xml:space="preserve">(„Службени гласник РС”, бр. </w:t>
      </w:r>
      <w:r>
        <w:rPr>
          <w:szCs w:val="24"/>
          <w:lang w:val="ru-RU"/>
        </w:rPr>
        <w:t>55/05, 71/05 – исправка, 101/07, 65/08, 16/11, 68/12 – УС</w:t>
      </w:r>
      <w:r>
        <w:rPr>
          <w:szCs w:val="24"/>
        </w:rPr>
        <w:t>,</w:t>
      </w:r>
      <w:r>
        <w:rPr>
          <w:szCs w:val="24"/>
          <w:lang w:val="ru-RU"/>
        </w:rPr>
        <w:t xml:space="preserve"> 72/12,</w:t>
      </w:r>
      <w:r>
        <w:rPr>
          <w:szCs w:val="24"/>
        </w:rPr>
        <w:t xml:space="preserve"> 7/14 </w:t>
      </w:r>
      <w:r>
        <w:rPr>
          <w:szCs w:val="24"/>
          <w:lang w:val="ru-RU"/>
        </w:rPr>
        <w:t>– УС и 44/14</w:t>
      </w:r>
      <w:r>
        <w:rPr>
          <w:szCs w:val="24"/>
          <w:lang w:val="sr-Cyrl-CS"/>
        </w:rPr>
        <w:t>)</w:t>
      </w:r>
      <w:r>
        <w:rPr>
          <w:szCs w:val="24"/>
          <w:lang w:val="ru-RU"/>
        </w:rPr>
        <w:t>,</w:t>
      </w:r>
    </w:p>
    <w:p w:rsidR="00825189" w:rsidRDefault="00825189" w:rsidP="00825189">
      <w:pPr>
        <w:rPr>
          <w:szCs w:val="24"/>
          <w:lang w:val="ru-RU"/>
        </w:rPr>
      </w:pPr>
    </w:p>
    <w:p w:rsidR="00825189" w:rsidRDefault="00825189" w:rsidP="00825189">
      <w:pPr>
        <w:ind w:firstLine="1080"/>
        <w:rPr>
          <w:szCs w:val="24"/>
          <w:lang w:val="sr-Cyrl-CS"/>
        </w:rPr>
      </w:pPr>
      <w:r>
        <w:rPr>
          <w:szCs w:val="24"/>
          <w:lang w:val="sr-Cyrl-CS"/>
        </w:rPr>
        <w:tab/>
        <w:t>Влада доноси</w:t>
      </w:r>
    </w:p>
    <w:p w:rsidR="00825189" w:rsidRDefault="00825189" w:rsidP="00825189">
      <w:pPr>
        <w:ind w:firstLine="1080"/>
        <w:rPr>
          <w:szCs w:val="24"/>
          <w:lang w:val="sr-Cyrl-CS"/>
        </w:rPr>
      </w:pPr>
    </w:p>
    <w:p w:rsidR="00825189" w:rsidRDefault="00825189" w:rsidP="00825189">
      <w:pPr>
        <w:ind w:firstLine="1080"/>
        <w:rPr>
          <w:szCs w:val="24"/>
          <w:lang w:val="sr-Cyrl-CS"/>
        </w:rPr>
      </w:pPr>
    </w:p>
    <w:p w:rsidR="00825189" w:rsidRDefault="00825189" w:rsidP="00825189">
      <w:pPr>
        <w:jc w:val="center"/>
        <w:rPr>
          <w:b/>
          <w:szCs w:val="24"/>
          <w:lang w:val="sr-Cyrl-CS"/>
        </w:rPr>
      </w:pPr>
      <w:r>
        <w:rPr>
          <w:b/>
          <w:szCs w:val="24"/>
          <w:lang w:val="sr-Cyrl-CS"/>
        </w:rPr>
        <w:t>Р Е Ш Е Њ Е</w:t>
      </w:r>
    </w:p>
    <w:p w:rsidR="00825189" w:rsidRDefault="00825189" w:rsidP="00825189">
      <w:pPr>
        <w:jc w:val="center"/>
        <w:rPr>
          <w:b/>
          <w:szCs w:val="24"/>
          <w:lang w:val="sr-Cyrl-CS"/>
        </w:rPr>
      </w:pPr>
    </w:p>
    <w:p w:rsidR="00825189" w:rsidRDefault="00825189" w:rsidP="00825189">
      <w:pPr>
        <w:pStyle w:val="BodyText2"/>
        <w:spacing w:after="0" w:line="240" w:lineRule="auto"/>
        <w:contextualSpacing/>
        <w:jc w:val="center"/>
        <w:rPr>
          <w:b/>
          <w:szCs w:val="24"/>
          <w:lang w:val="sr-Cyrl-CS"/>
        </w:rPr>
      </w:pPr>
      <w:r>
        <w:rPr>
          <w:b/>
          <w:szCs w:val="24"/>
          <w:lang w:val="sr-Cyrl-CS"/>
        </w:rPr>
        <w:t xml:space="preserve">О ПОСТАВЉЕЊУ ВРШИОЦА ДУЖНОСТИ ПОМОЋНИКА </w:t>
      </w:r>
    </w:p>
    <w:p w:rsidR="00825189" w:rsidRDefault="00825189" w:rsidP="00825189">
      <w:pPr>
        <w:pStyle w:val="BodyText2"/>
        <w:spacing w:after="0" w:line="240" w:lineRule="auto"/>
        <w:contextualSpacing/>
        <w:jc w:val="center"/>
        <w:rPr>
          <w:b/>
          <w:szCs w:val="24"/>
          <w:lang w:val="sr-Cyrl-CS"/>
        </w:rPr>
      </w:pPr>
      <w:r>
        <w:rPr>
          <w:b/>
          <w:szCs w:val="24"/>
          <w:lang w:val="sr-Cyrl-CS"/>
        </w:rPr>
        <w:t>МИНИСТРА ФИНАНСИЈА</w:t>
      </w:r>
    </w:p>
    <w:p w:rsidR="00825189" w:rsidRDefault="00825189" w:rsidP="00825189">
      <w:pPr>
        <w:jc w:val="center"/>
        <w:rPr>
          <w:szCs w:val="24"/>
          <w:lang w:val="sr-Cyrl-CS"/>
        </w:rPr>
      </w:pPr>
    </w:p>
    <w:p w:rsidR="00825189" w:rsidRDefault="00825189" w:rsidP="00825189">
      <w:pPr>
        <w:jc w:val="center"/>
        <w:rPr>
          <w:szCs w:val="24"/>
          <w:lang w:val="sr-Cyrl-CS"/>
        </w:rPr>
      </w:pPr>
      <w:r>
        <w:rPr>
          <w:szCs w:val="24"/>
          <w:lang w:val="sr-Cyrl-CS"/>
        </w:rPr>
        <w:t>I</w:t>
      </w:r>
    </w:p>
    <w:p w:rsidR="00825189" w:rsidRDefault="00825189" w:rsidP="00825189">
      <w:pPr>
        <w:jc w:val="center"/>
        <w:rPr>
          <w:szCs w:val="24"/>
          <w:lang w:val="sr-Cyrl-CS"/>
        </w:rPr>
      </w:pPr>
    </w:p>
    <w:p w:rsidR="00825189" w:rsidRDefault="00825189" w:rsidP="00825189">
      <w:pPr>
        <w:ind w:firstLine="1080"/>
        <w:rPr>
          <w:szCs w:val="24"/>
          <w:lang w:val="sr-Cyrl-CS"/>
        </w:rPr>
      </w:pPr>
      <w:r>
        <w:rPr>
          <w:szCs w:val="24"/>
          <w:lang w:val="sr-Cyrl-CS"/>
        </w:rPr>
        <w:tab/>
        <w:t xml:space="preserve">Поставља се Љиља Јовановић </w:t>
      </w:r>
      <w:r>
        <w:rPr>
          <w:szCs w:val="24"/>
          <w:lang w:val="ru-RU"/>
        </w:rPr>
        <w:t>за вршиоца дужности помоћника министра финансија – Сектор за имовинско-правне послове од 14. марта 2017. године, на три месеца</w:t>
      </w:r>
      <w:r>
        <w:rPr>
          <w:szCs w:val="24"/>
          <w:lang w:val="sr-Cyrl-CS"/>
        </w:rPr>
        <w:t>.</w:t>
      </w:r>
    </w:p>
    <w:p w:rsidR="00825189" w:rsidRDefault="00825189" w:rsidP="00825189">
      <w:pPr>
        <w:ind w:firstLine="1080"/>
        <w:rPr>
          <w:szCs w:val="24"/>
          <w:lang w:val="sr-Cyrl-CS"/>
        </w:rPr>
      </w:pPr>
    </w:p>
    <w:p w:rsidR="00825189" w:rsidRDefault="00825189" w:rsidP="00825189">
      <w:pPr>
        <w:jc w:val="center"/>
        <w:rPr>
          <w:szCs w:val="24"/>
          <w:lang w:val="sr-Cyrl-CS"/>
        </w:rPr>
      </w:pPr>
      <w:r>
        <w:rPr>
          <w:szCs w:val="24"/>
          <w:lang w:val="sr-Cyrl-CS"/>
        </w:rPr>
        <w:t>II</w:t>
      </w:r>
    </w:p>
    <w:p w:rsidR="00825189" w:rsidRDefault="00825189" w:rsidP="00825189">
      <w:pPr>
        <w:jc w:val="center"/>
        <w:rPr>
          <w:b/>
          <w:szCs w:val="24"/>
          <w:lang w:val="sr-Cyrl-CS"/>
        </w:rPr>
      </w:pPr>
    </w:p>
    <w:p w:rsidR="00825189" w:rsidRDefault="00825189" w:rsidP="00825189">
      <w:pPr>
        <w:ind w:firstLine="1080"/>
        <w:rPr>
          <w:szCs w:val="24"/>
          <w:lang w:val="sr-Cyrl-CS"/>
        </w:rPr>
      </w:pPr>
      <w:r>
        <w:rPr>
          <w:szCs w:val="24"/>
          <w:lang w:val="sr-Cyrl-CS"/>
        </w:rPr>
        <w:tab/>
        <w:t>Ово решење објавити у „Службеном гласнику Републике Србије”.</w:t>
      </w:r>
    </w:p>
    <w:p w:rsidR="00825189" w:rsidRDefault="00825189" w:rsidP="00825189">
      <w:pPr>
        <w:ind w:firstLine="1080"/>
        <w:rPr>
          <w:szCs w:val="24"/>
          <w:lang w:val="sr-Cyrl-CS"/>
        </w:rPr>
      </w:pPr>
    </w:p>
    <w:p w:rsidR="00825189" w:rsidRDefault="00825189" w:rsidP="00825189">
      <w:pPr>
        <w:ind w:firstLine="1080"/>
        <w:rPr>
          <w:szCs w:val="24"/>
          <w:lang w:val="sr-Cyrl-CS"/>
        </w:rPr>
      </w:pPr>
    </w:p>
    <w:p w:rsidR="00825189" w:rsidRDefault="00825189" w:rsidP="00825189">
      <w:pPr>
        <w:rPr>
          <w:rFonts w:cs="Times New Roman"/>
          <w:szCs w:val="24"/>
          <w:lang w:val="ru-RU"/>
        </w:rPr>
      </w:pPr>
      <w:r>
        <w:rPr>
          <w:rFonts w:cs="Times New Roman"/>
          <w:szCs w:val="24"/>
          <w:lang w:val="ru-RU"/>
        </w:rPr>
        <w:t>24 Број: 119-2178/2017</w:t>
      </w:r>
    </w:p>
    <w:p w:rsidR="00825189" w:rsidRDefault="00825189" w:rsidP="00825189">
      <w:pPr>
        <w:rPr>
          <w:rFonts w:cs="Times New Roman"/>
          <w:szCs w:val="24"/>
          <w:lang w:val="sr-Cyrl-CS"/>
        </w:rPr>
      </w:pPr>
      <w:r>
        <w:rPr>
          <w:rFonts w:cs="Times New Roman"/>
          <w:szCs w:val="24"/>
          <w:lang w:val="sr-Cyrl-CS"/>
        </w:rPr>
        <w:t>У Београду, 10. марта 2017. године</w:t>
      </w:r>
    </w:p>
    <w:p w:rsidR="00825189" w:rsidRDefault="00825189" w:rsidP="00825189">
      <w:pPr>
        <w:rPr>
          <w:rFonts w:cs="Times New Roman"/>
          <w:szCs w:val="24"/>
          <w:lang w:val="sr-Cyrl-RS"/>
        </w:rPr>
      </w:pPr>
    </w:p>
    <w:p w:rsidR="00825189" w:rsidRDefault="00825189" w:rsidP="00825189">
      <w:pPr>
        <w:rPr>
          <w:rFonts w:cs="Times New Roman"/>
          <w:szCs w:val="24"/>
          <w:lang w:val="sr-Cyrl-RS"/>
        </w:rPr>
      </w:pPr>
    </w:p>
    <w:p w:rsidR="00825189" w:rsidRDefault="00825189" w:rsidP="00825189">
      <w:pPr>
        <w:jc w:val="center"/>
        <w:rPr>
          <w:rFonts w:cs="Times New Roman"/>
          <w:b/>
          <w:szCs w:val="24"/>
          <w:lang w:val="ru-RU"/>
        </w:rPr>
      </w:pPr>
      <w:r>
        <w:rPr>
          <w:rFonts w:cs="Times New Roman"/>
          <w:b/>
          <w:szCs w:val="24"/>
          <w:lang w:val="ru-RU"/>
        </w:rPr>
        <w:t>В  Л  А  Д  А</w:t>
      </w:r>
    </w:p>
    <w:p w:rsidR="00825189" w:rsidRDefault="00825189" w:rsidP="00825189">
      <w:pPr>
        <w:jc w:val="center"/>
        <w:rPr>
          <w:rFonts w:cs="Times New Roman"/>
          <w:szCs w:val="24"/>
          <w:lang w:val="ru-RU"/>
        </w:rPr>
      </w:pPr>
    </w:p>
    <w:p w:rsidR="00825189" w:rsidRDefault="00825189" w:rsidP="00825189">
      <w:pPr>
        <w:jc w:val="center"/>
        <w:rPr>
          <w:lang w:val="ru-RU"/>
        </w:rPr>
      </w:pPr>
    </w:p>
    <w:tbl>
      <w:tblPr>
        <w:tblW w:w="0" w:type="auto"/>
        <w:jc w:val="center"/>
        <w:tblLayout w:type="fixed"/>
        <w:tblLook w:val="04A0" w:firstRow="1" w:lastRow="0" w:firstColumn="1" w:lastColumn="0" w:noHBand="0" w:noVBand="1"/>
      </w:tblPr>
      <w:tblGrid>
        <w:gridCol w:w="4360"/>
        <w:gridCol w:w="4360"/>
      </w:tblGrid>
      <w:tr w:rsidR="00825189" w:rsidTr="00825189">
        <w:trPr>
          <w:jc w:val="center"/>
        </w:trPr>
        <w:tc>
          <w:tcPr>
            <w:tcW w:w="4360" w:type="dxa"/>
          </w:tcPr>
          <w:p w:rsidR="00825189" w:rsidRDefault="00825189">
            <w:pPr>
              <w:tabs>
                <w:tab w:val="left" w:pos="900"/>
              </w:tabs>
              <w:spacing w:line="276" w:lineRule="auto"/>
              <w:jc w:val="center"/>
            </w:pPr>
          </w:p>
        </w:tc>
        <w:tc>
          <w:tcPr>
            <w:tcW w:w="4360" w:type="dxa"/>
            <w:hideMark/>
          </w:tcPr>
          <w:p w:rsidR="00825189" w:rsidRDefault="00825189">
            <w:pPr>
              <w:tabs>
                <w:tab w:val="left" w:pos="-110"/>
              </w:tabs>
              <w:spacing w:line="276" w:lineRule="auto"/>
              <w:jc w:val="center"/>
            </w:pPr>
            <w:r>
              <w:t>ПРЕДСЕДНИК</w:t>
            </w:r>
          </w:p>
        </w:tc>
      </w:tr>
      <w:tr w:rsidR="00825189" w:rsidTr="00825189">
        <w:trPr>
          <w:jc w:val="center"/>
        </w:trPr>
        <w:tc>
          <w:tcPr>
            <w:tcW w:w="4360" w:type="dxa"/>
          </w:tcPr>
          <w:p w:rsidR="00825189" w:rsidRDefault="00825189">
            <w:pPr>
              <w:tabs>
                <w:tab w:val="left" w:pos="900"/>
              </w:tabs>
              <w:spacing w:line="276" w:lineRule="auto"/>
              <w:jc w:val="center"/>
            </w:pPr>
          </w:p>
        </w:tc>
        <w:tc>
          <w:tcPr>
            <w:tcW w:w="4360" w:type="dxa"/>
          </w:tcPr>
          <w:p w:rsidR="00825189" w:rsidRDefault="00825189">
            <w:pPr>
              <w:tabs>
                <w:tab w:val="left" w:pos="900"/>
              </w:tabs>
              <w:spacing w:line="276" w:lineRule="auto"/>
            </w:pPr>
          </w:p>
        </w:tc>
      </w:tr>
      <w:tr w:rsidR="00825189" w:rsidTr="00825189">
        <w:trPr>
          <w:jc w:val="center"/>
        </w:trPr>
        <w:tc>
          <w:tcPr>
            <w:tcW w:w="4360" w:type="dxa"/>
          </w:tcPr>
          <w:p w:rsidR="00825189" w:rsidRDefault="00825189">
            <w:pPr>
              <w:tabs>
                <w:tab w:val="left" w:pos="900"/>
              </w:tabs>
              <w:spacing w:line="276" w:lineRule="auto"/>
              <w:jc w:val="center"/>
            </w:pPr>
          </w:p>
        </w:tc>
        <w:tc>
          <w:tcPr>
            <w:tcW w:w="4360" w:type="dxa"/>
          </w:tcPr>
          <w:p w:rsidR="00825189" w:rsidRDefault="00825189">
            <w:pPr>
              <w:tabs>
                <w:tab w:val="left" w:pos="900"/>
              </w:tabs>
              <w:spacing w:line="276" w:lineRule="auto"/>
              <w:jc w:val="center"/>
            </w:pPr>
          </w:p>
        </w:tc>
      </w:tr>
      <w:tr w:rsidR="00825189" w:rsidTr="00825189">
        <w:trPr>
          <w:jc w:val="center"/>
        </w:trPr>
        <w:tc>
          <w:tcPr>
            <w:tcW w:w="4360" w:type="dxa"/>
          </w:tcPr>
          <w:p w:rsidR="00825189" w:rsidRDefault="00825189">
            <w:pPr>
              <w:tabs>
                <w:tab w:val="left" w:pos="900"/>
              </w:tabs>
              <w:spacing w:line="276" w:lineRule="auto"/>
              <w:jc w:val="center"/>
            </w:pPr>
          </w:p>
        </w:tc>
        <w:tc>
          <w:tcPr>
            <w:tcW w:w="4360" w:type="dxa"/>
            <w:hideMark/>
          </w:tcPr>
          <w:p w:rsidR="00825189" w:rsidRDefault="00825189">
            <w:pPr>
              <w:tabs>
                <w:tab w:val="left" w:pos="0"/>
              </w:tabs>
              <w:spacing w:line="276" w:lineRule="auto"/>
              <w:jc w:val="center"/>
            </w:pPr>
            <w:r>
              <w:t>Александар Вучић</w:t>
            </w:r>
          </w:p>
        </w:tc>
      </w:tr>
    </w:tbl>
    <w:p w:rsidR="00825189" w:rsidRDefault="00825189" w:rsidP="00825189">
      <w:pPr>
        <w:jc w:val="left"/>
        <w:rPr>
          <w:szCs w:val="24"/>
          <w:lang w:val="sr-Cyrl-RS"/>
        </w:rPr>
        <w:sectPr w:rsidR="00825189">
          <w:pgSz w:w="12240" w:h="15840"/>
          <w:pgMar w:top="1440" w:right="1440" w:bottom="1440" w:left="1440" w:header="720" w:footer="720" w:gutter="0"/>
          <w:cols w:space="720"/>
        </w:sectPr>
      </w:pPr>
    </w:p>
    <w:p w:rsidR="00825189" w:rsidRDefault="00825189" w:rsidP="00825189">
      <w:pPr>
        <w:jc w:val="right"/>
        <w:rPr>
          <w:szCs w:val="24"/>
          <w:lang w:val="sr-Cyrl-RS"/>
        </w:rPr>
      </w:pPr>
    </w:p>
    <w:p w:rsidR="00825189" w:rsidRDefault="00825189" w:rsidP="00825189">
      <w:pPr>
        <w:jc w:val="right"/>
        <w:rPr>
          <w:szCs w:val="24"/>
          <w:lang w:val="sr-Cyrl-RS"/>
        </w:rPr>
      </w:pPr>
    </w:p>
    <w:p w:rsidR="00825189" w:rsidRDefault="00825189" w:rsidP="00825189">
      <w:pPr>
        <w:jc w:val="right"/>
        <w:rPr>
          <w:szCs w:val="24"/>
          <w:lang w:val="sr-Cyrl-RS"/>
        </w:rPr>
      </w:pPr>
    </w:p>
    <w:p w:rsidR="00825189" w:rsidRDefault="00825189" w:rsidP="00825189">
      <w:pPr>
        <w:jc w:val="right"/>
        <w:rPr>
          <w:szCs w:val="24"/>
          <w:lang w:val="sr-Cyrl-RS"/>
        </w:rPr>
      </w:pPr>
    </w:p>
    <w:p w:rsidR="00825189" w:rsidRDefault="00825189" w:rsidP="00825189">
      <w:pPr>
        <w:jc w:val="right"/>
        <w:rPr>
          <w:szCs w:val="24"/>
          <w:lang w:val="sr-Cyrl-RS"/>
        </w:rPr>
      </w:pPr>
    </w:p>
    <w:p w:rsidR="00825189" w:rsidRDefault="00825189" w:rsidP="00825189">
      <w:pPr>
        <w:rPr>
          <w:szCs w:val="24"/>
          <w:lang w:val="sr-Cyrl-RS"/>
        </w:rPr>
      </w:pPr>
    </w:p>
    <w:p w:rsidR="00825189" w:rsidRDefault="00825189" w:rsidP="00825189">
      <w:pPr>
        <w:rPr>
          <w:szCs w:val="24"/>
          <w:lang w:val="ru-RU"/>
        </w:rPr>
      </w:pPr>
      <w:r>
        <w:rPr>
          <w:szCs w:val="24"/>
          <w:lang w:val="sr-Cyrl-RS"/>
        </w:rPr>
        <w:tab/>
      </w:r>
      <w:r>
        <w:rPr>
          <w:szCs w:val="24"/>
          <w:lang w:val="sr-Cyrl-RS"/>
        </w:rPr>
        <w:tab/>
      </w:r>
      <w:r>
        <w:rPr>
          <w:szCs w:val="24"/>
          <w:lang w:val="ru-RU"/>
        </w:rPr>
        <w:t xml:space="preserve">На основу члана 30. став </w:t>
      </w:r>
      <w:r>
        <w:rPr>
          <w:szCs w:val="24"/>
          <w:lang w:val="sr-Cyrl-CS"/>
        </w:rPr>
        <w:t>3</w:t>
      </w:r>
      <w:r>
        <w:rPr>
          <w:szCs w:val="24"/>
          <w:lang w:val="ru-RU"/>
        </w:rPr>
        <w:t xml:space="preserve">. Закона о државној управи („Службени гласник РС”, бр. 79/05, 101/07, 95/10 и 99/14), члана 67а Закона о државним службеницима („Службени гласник РС”, бр. 79/05, 81/05 – исправка, 83/05 – исправка, 64/07, 67/07 – исправка, 116/08, 104/09 и 99/14) </w:t>
      </w:r>
      <w:r>
        <w:rPr>
          <w:rFonts w:cs="Times New Roman"/>
          <w:szCs w:val="24"/>
          <w:lang w:val="sr-Cyrl-RS"/>
        </w:rPr>
        <w:t xml:space="preserve">и </w:t>
      </w:r>
      <w:r>
        <w:rPr>
          <w:rFonts w:cs="Times New Roman"/>
          <w:szCs w:val="24"/>
          <w:lang w:val="ru-RU"/>
        </w:rPr>
        <w:t xml:space="preserve">члана 43. став 2. </w:t>
      </w:r>
      <w:r>
        <w:rPr>
          <w:szCs w:val="24"/>
          <w:lang w:val="ru-RU"/>
        </w:rPr>
        <w:t xml:space="preserve">Закона о Влади </w:t>
      </w:r>
      <w:r>
        <w:rPr>
          <w:szCs w:val="24"/>
          <w:lang w:val="sr-Cyrl-CS"/>
        </w:rPr>
        <w:t xml:space="preserve">(„Службени гласник РС”, бр. </w:t>
      </w:r>
      <w:r>
        <w:rPr>
          <w:szCs w:val="24"/>
          <w:lang w:val="ru-RU"/>
        </w:rPr>
        <w:t>55/05, 71/05 – исправка, 101/07, 65/08, 16/11, 68/12 – УС</w:t>
      </w:r>
      <w:r>
        <w:rPr>
          <w:szCs w:val="24"/>
        </w:rPr>
        <w:t>,</w:t>
      </w:r>
      <w:r>
        <w:rPr>
          <w:szCs w:val="24"/>
          <w:lang w:val="ru-RU"/>
        </w:rPr>
        <w:t xml:space="preserve"> 72/12,</w:t>
      </w:r>
      <w:r>
        <w:rPr>
          <w:szCs w:val="24"/>
        </w:rPr>
        <w:t xml:space="preserve"> 7/14 </w:t>
      </w:r>
      <w:r>
        <w:rPr>
          <w:szCs w:val="24"/>
          <w:lang w:val="ru-RU"/>
        </w:rPr>
        <w:t>– УС и 44/14</w:t>
      </w:r>
      <w:r>
        <w:rPr>
          <w:szCs w:val="24"/>
          <w:lang w:val="sr-Cyrl-CS"/>
        </w:rPr>
        <w:t>)</w:t>
      </w:r>
      <w:r>
        <w:rPr>
          <w:szCs w:val="24"/>
          <w:lang w:val="ru-RU"/>
        </w:rPr>
        <w:t>,</w:t>
      </w:r>
    </w:p>
    <w:p w:rsidR="00825189" w:rsidRDefault="00825189" w:rsidP="00825189">
      <w:pPr>
        <w:rPr>
          <w:szCs w:val="24"/>
          <w:lang w:val="ru-RU"/>
        </w:rPr>
      </w:pPr>
    </w:p>
    <w:p w:rsidR="00825189" w:rsidRDefault="00825189" w:rsidP="00825189">
      <w:pPr>
        <w:rPr>
          <w:szCs w:val="24"/>
          <w:lang w:val="sr-Cyrl-CS"/>
        </w:rPr>
      </w:pPr>
      <w:r>
        <w:rPr>
          <w:szCs w:val="24"/>
          <w:lang w:val="sr-Cyrl-CS"/>
        </w:rPr>
        <w:tab/>
      </w:r>
      <w:r>
        <w:rPr>
          <w:szCs w:val="24"/>
          <w:lang w:val="sr-Cyrl-CS"/>
        </w:rPr>
        <w:tab/>
        <w:t>Влада доноси</w:t>
      </w:r>
    </w:p>
    <w:p w:rsidR="00825189" w:rsidRDefault="00825189" w:rsidP="00825189">
      <w:pPr>
        <w:rPr>
          <w:szCs w:val="24"/>
          <w:lang w:val="sr-Cyrl-CS"/>
        </w:rPr>
      </w:pPr>
    </w:p>
    <w:p w:rsidR="00825189" w:rsidRDefault="00825189" w:rsidP="00825189">
      <w:pPr>
        <w:rPr>
          <w:szCs w:val="24"/>
          <w:lang w:val="sr-Cyrl-CS"/>
        </w:rPr>
      </w:pPr>
    </w:p>
    <w:p w:rsidR="00825189" w:rsidRDefault="00825189" w:rsidP="00825189">
      <w:pPr>
        <w:jc w:val="center"/>
        <w:rPr>
          <w:b/>
          <w:szCs w:val="24"/>
          <w:lang w:val="sr-Cyrl-CS"/>
        </w:rPr>
      </w:pPr>
      <w:r>
        <w:rPr>
          <w:b/>
          <w:szCs w:val="24"/>
          <w:lang w:val="sr-Cyrl-CS"/>
        </w:rPr>
        <w:t>Р Е Ш Е Њ Е</w:t>
      </w:r>
    </w:p>
    <w:p w:rsidR="00825189" w:rsidRDefault="00825189" w:rsidP="00825189">
      <w:pPr>
        <w:jc w:val="center"/>
        <w:rPr>
          <w:b/>
          <w:szCs w:val="24"/>
          <w:lang w:val="sr-Cyrl-CS"/>
        </w:rPr>
      </w:pPr>
    </w:p>
    <w:p w:rsidR="00825189" w:rsidRDefault="00825189" w:rsidP="00825189">
      <w:pPr>
        <w:pStyle w:val="BodyText2"/>
        <w:spacing w:after="0" w:line="240" w:lineRule="auto"/>
        <w:contextualSpacing/>
        <w:jc w:val="center"/>
        <w:rPr>
          <w:b/>
          <w:szCs w:val="24"/>
          <w:lang w:val="sr-Cyrl-CS"/>
        </w:rPr>
      </w:pPr>
      <w:r>
        <w:rPr>
          <w:b/>
          <w:szCs w:val="24"/>
          <w:lang w:val="sr-Cyrl-CS"/>
        </w:rPr>
        <w:t>О ПОСТАВЉЕЊУ ВРШИОЦА ДУЖНОСТИ ДИРЕКТОРА УПРАВЕ ЦАРИНА</w:t>
      </w:r>
    </w:p>
    <w:p w:rsidR="00825189" w:rsidRDefault="00825189" w:rsidP="00825189">
      <w:pPr>
        <w:pStyle w:val="BodyText2"/>
        <w:spacing w:after="0" w:line="240" w:lineRule="auto"/>
        <w:contextualSpacing/>
        <w:jc w:val="center"/>
        <w:rPr>
          <w:b/>
          <w:szCs w:val="24"/>
          <w:lang w:val="sr-Cyrl-CS"/>
        </w:rPr>
      </w:pPr>
      <w:r>
        <w:rPr>
          <w:b/>
          <w:szCs w:val="24"/>
          <w:lang w:val="sr-Cyrl-CS"/>
        </w:rPr>
        <w:t>У МИНИСТАРСТВУ ФИНАНСИЈА</w:t>
      </w:r>
    </w:p>
    <w:p w:rsidR="00825189" w:rsidRDefault="00825189" w:rsidP="00825189">
      <w:pPr>
        <w:jc w:val="center"/>
        <w:rPr>
          <w:szCs w:val="24"/>
          <w:lang w:val="sr-Cyrl-CS"/>
        </w:rPr>
      </w:pPr>
    </w:p>
    <w:p w:rsidR="00825189" w:rsidRDefault="00825189" w:rsidP="00825189">
      <w:pPr>
        <w:jc w:val="center"/>
        <w:rPr>
          <w:szCs w:val="24"/>
          <w:lang w:val="sr-Cyrl-CS"/>
        </w:rPr>
      </w:pPr>
      <w:r>
        <w:rPr>
          <w:szCs w:val="24"/>
          <w:lang w:val="sr-Cyrl-CS"/>
        </w:rPr>
        <w:t>I</w:t>
      </w:r>
    </w:p>
    <w:p w:rsidR="00825189" w:rsidRDefault="00825189" w:rsidP="00825189">
      <w:pPr>
        <w:jc w:val="center"/>
        <w:rPr>
          <w:szCs w:val="24"/>
          <w:lang w:val="sr-Cyrl-CS"/>
        </w:rPr>
      </w:pPr>
    </w:p>
    <w:p w:rsidR="00825189" w:rsidRDefault="00825189" w:rsidP="00825189">
      <w:pPr>
        <w:ind w:firstLine="1080"/>
        <w:rPr>
          <w:szCs w:val="24"/>
          <w:lang w:val="sr-Cyrl-CS"/>
        </w:rPr>
      </w:pPr>
      <w:r>
        <w:rPr>
          <w:szCs w:val="24"/>
          <w:lang w:val="sr-Cyrl-CS"/>
        </w:rPr>
        <w:tab/>
        <w:t xml:space="preserve">Поставља се Милош Томић </w:t>
      </w:r>
      <w:r>
        <w:rPr>
          <w:szCs w:val="24"/>
          <w:lang w:val="ru-RU"/>
        </w:rPr>
        <w:t>за вршиоца дужности директора Управе царина у Министарству финансија од 12. марта 2017. године, на три месеца</w:t>
      </w:r>
      <w:r>
        <w:rPr>
          <w:szCs w:val="24"/>
          <w:lang w:val="sr-Cyrl-CS"/>
        </w:rPr>
        <w:t>.</w:t>
      </w:r>
    </w:p>
    <w:p w:rsidR="00825189" w:rsidRDefault="00825189" w:rsidP="00825189">
      <w:pPr>
        <w:rPr>
          <w:szCs w:val="24"/>
          <w:lang w:val="sr-Cyrl-CS"/>
        </w:rPr>
      </w:pPr>
    </w:p>
    <w:p w:rsidR="00825189" w:rsidRDefault="00825189" w:rsidP="00825189">
      <w:pPr>
        <w:jc w:val="center"/>
        <w:rPr>
          <w:szCs w:val="24"/>
          <w:lang w:val="sr-Cyrl-CS"/>
        </w:rPr>
      </w:pPr>
      <w:r>
        <w:rPr>
          <w:szCs w:val="24"/>
          <w:lang w:val="sr-Cyrl-CS"/>
        </w:rPr>
        <w:t>II</w:t>
      </w:r>
    </w:p>
    <w:p w:rsidR="00825189" w:rsidRDefault="00825189" w:rsidP="00825189">
      <w:pPr>
        <w:jc w:val="center"/>
        <w:rPr>
          <w:b/>
          <w:szCs w:val="24"/>
          <w:lang w:val="sr-Cyrl-CS"/>
        </w:rPr>
      </w:pPr>
    </w:p>
    <w:p w:rsidR="00825189" w:rsidRDefault="00825189" w:rsidP="00825189">
      <w:pPr>
        <w:ind w:firstLine="1080"/>
        <w:rPr>
          <w:szCs w:val="24"/>
          <w:lang w:val="sr-Cyrl-CS"/>
        </w:rPr>
      </w:pPr>
      <w:r>
        <w:rPr>
          <w:szCs w:val="24"/>
          <w:lang w:val="sr-Cyrl-CS"/>
        </w:rPr>
        <w:tab/>
        <w:t>Ово решење објавити у „Службеном гласнику Републике Србије”.</w:t>
      </w:r>
    </w:p>
    <w:p w:rsidR="00825189" w:rsidRDefault="00825189" w:rsidP="00825189">
      <w:pPr>
        <w:ind w:firstLine="1080"/>
        <w:rPr>
          <w:szCs w:val="24"/>
          <w:lang w:val="sr-Cyrl-CS"/>
        </w:rPr>
      </w:pPr>
    </w:p>
    <w:p w:rsidR="00825189" w:rsidRDefault="00825189" w:rsidP="00825189">
      <w:pPr>
        <w:ind w:firstLine="1080"/>
        <w:rPr>
          <w:szCs w:val="24"/>
          <w:lang w:val="sr-Cyrl-CS"/>
        </w:rPr>
      </w:pPr>
    </w:p>
    <w:p w:rsidR="00825189" w:rsidRDefault="00825189" w:rsidP="00825189">
      <w:pPr>
        <w:rPr>
          <w:rFonts w:cs="Times New Roman"/>
          <w:szCs w:val="24"/>
          <w:lang w:val="ru-RU"/>
        </w:rPr>
      </w:pPr>
      <w:r>
        <w:rPr>
          <w:rFonts w:cs="Times New Roman"/>
          <w:szCs w:val="24"/>
          <w:lang w:val="ru-RU"/>
        </w:rPr>
        <w:t>24 Број: 119-2010/2017</w:t>
      </w:r>
    </w:p>
    <w:p w:rsidR="00825189" w:rsidRDefault="00825189" w:rsidP="00825189">
      <w:pPr>
        <w:rPr>
          <w:rFonts w:cs="Times New Roman"/>
          <w:szCs w:val="24"/>
          <w:lang w:val="sr-Cyrl-CS"/>
        </w:rPr>
      </w:pPr>
      <w:r>
        <w:rPr>
          <w:rFonts w:cs="Times New Roman"/>
          <w:szCs w:val="24"/>
          <w:lang w:val="sr-Cyrl-CS"/>
        </w:rPr>
        <w:t>У Београду, 10. марта 2017. године</w:t>
      </w:r>
    </w:p>
    <w:p w:rsidR="00825189" w:rsidRDefault="00825189" w:rsidP="00825189">
      <w:pPr>
        <w:rPr>
          <w:rFonts w:cs="Times New Roman"/>
          <w:szCs w:val="24"/>
          <w:lang w:val="sr-Cyrl-RS"/>
        </w:rPr>
      </w:pPr>
    </w:p>
    <w:p w:rsidR="00825189" w:rsidRDefault="00825189" w:rsidP="00825189">
      <w:pPr>
        <w:rPr>
          <w:rFonts w:cs="Times New Roman"/>
          <w:szCs w:val="24"/>
          <w:lang w:val="sr-Cyrl-RS"/>
        </w:rPr>
      </w:pPr>
    </w:p>
    <w:p w:rsidR="00825189" w:rsidRDefault="00825189" w:rsidP="00825189">
      <w:pPr>
        <w:jc w:val="center"/>
        <w:rPr>
          <w:rFonts w:cs="Times New Roman"/>
          <w:b/>
          <w:szCs w:val="24"/>
          <w:lang w:val="ru-RU"/>
        </w:rPr>
      </w:pPr>
      <w:r>
        <w:rPr>
          <w:rFonts w:cs="Times New Roman"/>
          <w:b/>
          <w:szCs w:val="24"/>
          <w:lang w:val="ru-RU"/>
        </w:rPr>
        <w:t>В  Л  А  Д  А</w:t>
      </w:r>
    </w:p>
    <w:p w:rsidR="00825189" w:rsidRDefault="00825189" w:rsidP="00825189">
      <w:pPr>
        <w:jc w:val="center"/>
        <w:rPr>
          <w:rFonts w:cs="Times New Roman"/>
          <w:szCs w:val="24"/>
          <w:lang w:val="ru-RU"/>
        </w:rPr>
      </w:pPr>
    </w:p>
    <w:p w:rsidR="00825189" w:rsidRDefault="00825189" w:rsidP="00825189">
      <w:pPr>
        <w:jc w:val="center"/>
        <w:rPr>
          <w:lang w:val="ru-RU"/>
        </w:rPr>
      </w:pPr>
    </w:p>
    <w:tbl>
      <w:tblPr>
        <w:tblW w:w="0" w:type="auto"/>
        <w:jc w:val="center"/>
        <w:tblLayout w:type="fixed"/>
        <w:tblLook w:val="04A0" w:firstRow="1" w:lastRow="0" w:firstColumn="1" w:lastColumn="0" w:noHBand="0" w:noVBand="1"/>
      </w:tblPr>
      <w:tblGrid>
        <w:gridCol w:w="4360"/>
        <w:gridCol w:w="4360"/>
      </w:tblGrid>
      <w:tr w:rsidR="00825189" w:rsidTr="00825189">
        <w:trPr>
          <w:jc w:val="center"/>
        </w:trPr>
        <w:tc>
          <w:tcPr>
            <w:tcW w:w="4360" w:type="dxa"/>
          </w:tcPr>
          <w:p w:rsidR="00825189" w:rsidRDefault="00825189">
            <w:pPr>
              <w:tabs>
                <w:tab w:val="left" w:pos="900"/>
              </w:tabs>
              <w:spacing w:line="276" w:lineRule="auto"/>
              <w:jc w:val="center"/>
            </w:pPr>
          </w:p>
        </w:tc>
        <w:tc>
          <w:tcPr>
            <w:tcW w:w="4360" w:type="dxa"/>
            <w:hideMark/>
          </w:tcPr>
          <w:p w:rsidR="00825189" w:rsidRDefault="00825189">
            <w:pPr>
              <w:tabs>
                <w:tab w:val="left" w:pos="-110"/>
              </w:tabs>
              <w:spacing w:line="276" w:lineRule="auto"/>
              <w:jc w:val="center"/>
            </w:pPr>
            <w:r>
              <w:t>ПРЕДСЕДНИК</w:t>
            </w:r>
          </w:p>
        </w:tc>
      </w:tr>
      <w:tr w:rsidR="00825189" w:rsidTr="00825189">
        <w:trPr>
          <w:jc w:val="center"/>
        </w:trPr>
        <w:tc>
          <w:tcPr>
            <w:tcW w:w="4360" w:type="dxa"/>
          </w:tcPr>
          <w:p w:rsidR="00825189" w:rsidRDefault="00825189">
            <w:pPr>
              <w:tabs>
                <w:tab w:val="left" w:pos="900"/>
              </w:tabs>
              <w:spacing w:line="276" w:lineRule="auto"/>
              <w:jc w:val="center"/>
            </w:pPr>
          </w:p>
        </w:tc>
        <w:tc>
          <w:tcPr>
            <w:tcW w:w="4360" w:type="dxa"/>
          </w:tcPr>
          <w:p w:rsidR="00825189" w:rsidRDefault="00825189">
            <w:pPr>
              <w:tabs>
                <w:tab w:val="left" w:pos="900"/>
              </w:tabs>
              <w:spacing w:line="276" w:lineRule="auto"/>
            </w:pPr>
          </w:p>
        </w:tc>
      </w:tr>
      <w:tr w:rsidR="00825189" w:rsidTr="00825189">
        <w:trPr>
          <w:jc w:val="center"/>
        </w:trPr>
        <w:tc>
          <w:tcPr>
            <w:tcW w:w="4360" w:type="dxa"/>
          </w:tcPr>
          <w:p w:rsidR="00825189" w:rsidRDefault="00825189">
            <w:pPr>
              <w:tabs>
                <w:tab w:val="left" w:pos="900"/>
              </w:tabs>
              <w:spacing w:line="276" w:lineRule="auto"/>
              <w:jc w:val="center"/>
            </w:pPr>
          </w:p>
        </w:tc>
        <w:tc>
          <w:tcPr>
            <w:tcW w:w="4360" w:type="dxa"/>
          </w:tcPr>
          <w:p w:rsidR="00825189" w:rsidRDefault="00825189">
            <w:pPr>
              <w:tabs>
                <w:tab w:val="left" w:pos="900"/>
              </w:tabs>
              <w:spacing w:line="276" w:lineRule="auto"/>
              <w:jc w:val="center"/>
            </w:pPr>
          </w:p>
        </w:tc>
      </w:tr>
      <w:tr w:rsidR="00825189" w:rsidTr="00825189">
        <w:trPr>
          <w:jc w:val="center"/>
        </w:trPr>
        <w:tc>
          <w:tcPr>
            <w:tcW w:w="4360" w:type="dxa"/>
          </w:tcPr>
          <w:p w:rsidR="00825189" w:rsidRDefault="00825189">
            <w:pPr>
              <w:tabs>
                <w:tab w:val="left" w:pos="900"/>
              </w:tabs>
              <w:spacing w:line="276" w:lineRule="auto"/>
              <w:jc w:val="center"/>
            </w:pPr>
          </w:p>
        </w:tc>
        <w:tc>
          <w:tcPr>
            <w:tcW w:w="4360" w:type="dxa"/>
            <w:hideMark/>
          </w:tcPr>
          <w:p w:rsidR="00825189" w:rsidRDefault="00825189">
            <w:pPr>
              <w:tabs>
                <w:tab w:val="left" w:pos="0"/>
              </w:tabs>
              <w:spacing w:line="276" w:lineRule="auto"/>
              <w:jc w:val="center"/>
            </w:pPr>
            <w:r>
              <w:t>Александар Вучић</w:t>
            </w:r>
          </w:p>
        </w:tc>
      </w:tr>
    </w:tbl>
    <w:p w:rsidR="00825189" w:rsidRDefault="00825189" w:rsidP="00825189">
      <w:pPr>
        <w:spacing w:after="200" w:line="276" w:lineRule="auto"/>
        <w:jc w:val="left"/>
        <w:rPr>
          <w:szCs w:val="24"/>
          <w:lang w:val="sr-Cyrl-RS"/>
        </w:rPr>
      </w:pPr>
      <w:r>
        <w:rPr>
          <w:szCs w:val="24"/>
          <w:lang w:val="sr-Cyrl-RS"/>
        </w:rPr>
        <w:br w:type="page"/>
      </w:r>
    </w:p>
    <w:p w:rsidR="00825189" w:rsidRDefault="00825189" w:rsidP="00825189">
      <w:pPr>
        <w:jc w:val="right"/>
        <w:rPr>
          <w:rFonts w:cs="Times New Roman"/>
          <w:szCs w:val="24"/>
          <w:lang w:val="sr-Cyrl-CS"/>
        </w:rPr>
      </w:pPr>
    </w:p>
    <w:p w:rsidR="00825189" w:rsidRDefault="00825189" w:rsidP="00825189">
      <w:pPr>
        <w:jc w:val="right"/>
        <w:rPr>
          <w:rFonts w:cs="Times New Roman"/>
          <w:szCs w:val="24"/>
          <w:lang w:val="sr-Cyrl-CS"/>
        </w:rPr>
      </w:pPr>
    </w:p>
    <w:p w:rsidR="00825189" w:rsidRDefault="00825189" w:rsidP="00825189">
      <w:pPr>
        <w:jc w:val="right"/>
        <w:rPr>
          <w:sz w:val="23"/>
          <w:szCs w:val="23"/>
          <w:lang w:val="sr-Cyrl-RS"/>
        </w:rPr>
      </w:pPr>
    </w:p>
    <w:p w:rsidR="00825189" w:rsidRDefault="00825189" w:rsidP="00825189">
      <w:pPr>
        <w:jc w:val="right"/>
        <w:rPr>
          <w:sz w:val="23"/>
          <w:szCs w:val="23"/>
          <w:lang w:val="sr-Cyrl-RS"/>
        </w:rPr>
      </w:pPr>
    </w:p>
    <w:p w:rsidR="00825189" w:rsidRDefault="00825189" w:rsidP="00825189">
      <w:pPr>
        <w:jc w:val="right"/>
        <w:rPr>
          <w:sz w:val="23"/>
          <w:szCs w:val="23"/>
          <w:lang w:val="sr-Cyrl-RS"/>
        </w:rPr>
      </w:pPr>
    </w:p>
    <w:p w:rsidR="00825189" w:rsidRDefault="00825189" w:rsidP="00825189">
      <w:pPr>
        <w:jc w:val="right"/>
        <w:rPr>
          <w:sz w:val="23"/>
          <w:szCs w:val="23"/>
          <w:lang w:val="sr-Cyrl-RS"/>
        </w:rPr>
      </w:pPr>
    </w:p>
    <w:p w:rsidR="00825189" w:rsidRDefault="00825189" w:rsidP="00825189">
      <w:pPr>
        <w:rPr>
          <w:szCs w:val="24"/>
          <w:lang w:val="ru-RU"/>
        </w:rPr>
      </w:pPr>
      <w:r>
        <w:rPr>
          <w:szCs w:val="24"/>
          <w:lang w:val="sr-Cyrl-RS"/>
        </w:rPr>
        <w:tab/>
      </w:r>
      <w:r>
        <w:rPr>
          <w:szCs w:val="24"/>
          <w:lang w:val="sr-Cyrl-RS"/>
        </w:rPr>
        <w:tab/>
      </w:r>
      <w:r>
        <w:rPr>
          <w:szCs w:val="24"/>
          <w:lang w:val="ru-RU"/>
        </w:rPr>
        <w:t xml:space="preserve">На основу члана 31. став </w:t>
      </w:r>
      <w:r>
        <w:rPr>
          <w:szCs w:val="24"/>
          <w:lang w:val="sr-Cyrl-CS"/>
        </w:rPr>
        <w:t>3</w:t>
      </w:r>
      <w:r>
        <w:rPr>
          <w:szCs w:val="24"/>
          <w:lang w:val="ru-RU"/>
        </w:rPr>
        <w:t xml:space="preserve">. Закона о државној управи („Службени гласник РС”, бр. 79/05, 101/07, 95/10 и 99/14), члана 67а Закона о државним службеницима („Службени гласник РС”, бр. 79/05, 81/05 – исправка, 83/05 – исправка, 64/07, 67/07 – исправка, 116/08, 104/09 и 99/14) </w:t>
      </w:r>
      <w:r>
        <w:rPr>
          <w:rFonts w:cs="Times New Roman"/>
          <w:szCs w:val="24"/>
          <w:lang w:val="sr-Cyrl-RS"/>
        </w:rPr>
        <w:t xml:space="preserve">и </w:t>
      </w:r>
      <w:r>
        <w:rPr>
          <w:rFonts w:cs="Times New Roman"/>
          <w:szCs w:val="24"/>
          <w:lang w:val="ru-RU"/>
        </w:rPr>
        <w:t>члана 43. став 2.</w:t>
      </w:r>
      <w:r>
        <w:rPr>
          <w:szCs w:val="24"/>
          <w:lang w:val="ru-RU"/>
        </w:rPr>
        <w:t xml:space="preserve"> Закона о Влади </w:t>
      </w:r>
      <w:r>
        <w:rPr>
          <w:szCs w:val="24"/>
          <w:lang w:val="sr-Cyrl-CS"/>
        </w:rPr>
        <w:t xml:space="preserve">(„Службени гласник РС”, бр. </w:t>
      </w:r>
      <w:r>
        <w:rPr>
          <w:szCs w:val="24"/>
          <w:lang w:val="ru-RU"/>
        </w:rPr>
        <w:t>55/05, 71/05 – исправка, 101/07, 65/08, 16/11, 68/12 – УС</w:t>
      </w:r>
      <w:r>
        <w:rPr>
          <w:szCs w:val="24"/>
        </w:rPr>
        <w:t>,</w:t>
      </w:r>
      <w:r>
        <w:rPr>
          <w:szCs w:val="24"/>
          <w:lang w:val="ru-RU"/>
        </w:rPr>
        <w:t xml:space="preserve"> 72/12,</w:t>
      </w:r>
      <w:r>
        <w:rPr>
          <w:szCs w:val="24"/>
        </w:rPr>
        <w:t xml:space="preserve"> 7/14 </w:t>
      </w:r>
      <w:r>
        <w:rPr>
          <w:szCs w:val="24"/>
          <w:lang w:val="ru-RU"/>
        </w:rPr>
        <w:t>– УС и 44/14</w:t>
      </w:r>
      <w:r>
        <w:rPr>
          <w:szCs w:val="24"/>
          <w:lang w:val="sr-Cyrl-CS"/>
        </w:rPr>
        <w:t>)</w:t>
      </w:r>
      <w:r>
        <w:rPr>
          <w:szCs w:val="24"/>
          <w:lang w:val="ru-RU"/>
        </w:rPr>
        <w:t>,</w:t>
      </w:r>
    </w:p>
    <w:p w:rsidR="00825189" w:rsidRDefault="00825189" w:rsidP="00825189">
      <w:pPr>
        <w:rPr>
          <w:szCs w:val="24"/>
          <w:lang w:val="ru-RU"/>
        </w:rPr>
      </w:pPr>
    </w:p>
    <w:p w:rsidR="00825189" w:rsidRDefault="00825189" w:rsidP="00825189">
      <w:pPr>
        <w:rPr>
          <w:szCs w:val="24"/>
          <w:lang w:val="sr-Cyrl-CS"/>
        </w:rPr>
      </w:pPr>
      <w:r>
        <w:rPr>
          <w:szCs w:val="24"/>
          <w:lang w:val="sr-Cyrl-CS"/>
        </w:rPr>
        <w:tab/>
      </w:r>
      <w:r>
        <w:rPr>
          <w:szCs w:val="24"/>
          <w:lang w:val="sr-Cyrl-CS"/>
        </w:rPr>
        <w:tab/>
        <w:t>Влада доноси</w:t>
      </w:r>
    </w:p>
    <w:p w:rsidR="00825189" w:rsidRDefault="00825189" w:rsidP="00825189">
      <w:pPr>
        <w:rPr>
          <w:szCs w:val="24"/>
          <w:lang w:val="sr-Cyrl-CS"/>
        </w:rPr>
      </w:pPr>
    </w:p>
    <w:p w:rsidR="00825189" w:rsidRDefault="00825189" w:rsidP="00825189">
      <w:pPr>
        <w:rPr>
          <w:szCs w:val="24"/>
          <w:lang w:val="sr-Cyrl-CS"/>
        </w:rPr>
      </w:pPr>
    </w:p>
    <w:p w:rsidR="00825189" w:rsidRDefault="00825189" w:rsidP="00825189">
      <w:pPr>
        <w:jc w:val="center"/>
        <w:rPr>
          <w:b/>
          <w:szCs w:val="24"/>
          <w:lang w:val="sr-Cyrl-CS"/>
        </w:rPr>
      </w:pPr>
      <w:r>
        <w:rPr>
          <w:b/>
          <w:szCs w:val="24"/>
          <w:lang w:val="sr-Cyrl-CS"/>
        </w:rPr>
        <w:t>Р Е Ш Е Њ Е</w:t>
      </w:r>
    </w:p>
    <w:p w:rsidR="00825189" w:rsidRDefault="00825189" w:rsidP="00825189">
      <w:pPr>
        <w:jc w:val="center"/>
        <w:rPr>
          <w:b/>
          <w:szCs w:val="24"/>
          <w:lang w:val="sr-Cyrl-CS"/>
        </w:rPr>
      </w:pPr>
    </w:p>
    <w:p w:rsidR="00825189" w:rsidRDefault="00825189" w:rsidP="00825189">
      <w:pPr>
        <w:pStyle w:val="BodyText2"/>
        <w:spacing w:after="0" w:line="240" w:lineRule="auto"/>
        <w:contextualSpacing/>
        <w:jc w:val="center"/>
        <w:rPr>
          <w:b/>
          <w:szCs w:val="24"/>
          <w:lang w:val="sr-Cyrl-CS"/>
        </w:rPr>
      </w:pPr>
      <w:r>
        <w:rPr>
          <w:b/>
          <w:szCs w:val="24"/>
          <w:lang w:val="sr-Cyrl-CS"/>
        </w:rPr>
        <w:t>О ПОСТАВЉЕЊУ ВРШИОЦА ДУЖНОСТИ ПОМОЋНИКА ДИРЕКТОРА УПРАВЕ ЦАРИНА У МИНИСТАРСТВУ ФИНАНСИЈА</w:t>
      </w:r>
    </w:p>
    <w:p w:rsidR="00825189" w:rsidRDefault="00825189" w:rsidP="00825189">
      <w:pPr>
        <w:jc w:val="center"/>
        <w:rPr>
          <w:szCs w:val="24"/>
          <w:lang w:val="sr-Cyrl-CS"/>
        </w:rPr>
      </w:pPr>
    </w:p>
    <w:p w:rsidR="00825189" w:rsidRDefault="00825189" w:rsidP="00825189">
      <w:pPr>
        <w:jc w:val="center"/>
        <w:rPr>
          <w:szCs w:val="24"/>
          <w:lang w:val="sr-Cyrl-CS"/>
        </w:rPr>
      </w:pPr>
      <w:r>
        <w:rPr>
          <w:szCs w:val="24"/>
          <w:lang w:val="sr-Cyrl-CS"/>
        </w:rPr>
        <w:t>I</w:t>
      </w:r>
    </w:p>
    <w:p w:rsidR="00825189" w:rsidRDefault="00825189" w:rsidP="00825189">
      <w:pPr>
        <w:jc w:val="center"/>
        <w:rPr>
          <w:szCs w:val="24"/>
          <w:lang w:val="sr-Cyrl-CS"/>
        </w:rPr>
      </w:pPr>
    </w:p>
    <w:p w:rsidR="00825189" w:rsidRDefault="00825189" w:rsidP="00825189">
      <w:pPr>
        <w:ind w:firstLine="1080"/>
        <w:rPr>
          <w:szCs w:val="24"/>
          <w:lang w:val="sr-Cyrl-CS"/>
        </w:rPr>
      </w:pPr>
      <w:r>
        <w:rPr>
          <w:szCs w:val="24"/>
          <w:lang w:val="sr-Cyrl-CS"/>
        </w:rPr>
        <w:tab/>
        <w:t xml:space="preserve">Поставља се др Софија Радуловић </w:t>
      </w:r>
      <w:r>
        <w:rPr>
          <w:szCs w:val="24"/>
          <w:lang w:val="ru-RU"/>
        </w:rPr>
        <w:t>за вршиоца дужности помоћника директора Управе царина – Сектор за финансијске, инвестиционе и правне послове у Министарству финансија од 12. марта 2017. године, на три месеца</w:t>
      </w:r>
      <w:r>
        <w:rPr>
          <w:szCs w:val="24"/>
          <w:lang w:val="sr-Cyrl-CS"/>
        </w:rPr>
        <w:t>.</w:t>
      </w:r>
    </w:p>
    <w:p w:rsidR="00825189" w:rsidRDefault="00825189" w:rsidP="00825189">
      <w:pPr>
        <w:rPr>
          <w:szCs w:val="24"/>
          <w:lang w:val="sr-Cyrl-CS"/>
        </w:rPr>
      </w:pPr>
    </w:p>
    <w:p w:rsidR="00825189" w:rsidRDefault="00825189" w:rsidP="00825189">
      <w:pPr>
        <w:jc w:val="center"/>
        <w:rPr>
          <w:szCs w:val="24"/>
          <w:lang w:val="sr-Cyrl-CS"/>
        </w:rPr>
      </w:pPr>
      <w:r>
        <w:rPr>
          <w:szCs w:val="24"/>
          <w:lang w:val="sr-Cyrl-CS"/>
        </w:rPr>
        <w:t>II</w:t>
      </w:r>
    </w:p>
    <w:p w:rsidR="00825189" w:rsidRDefault="00825189" w:rsidP="00825189">
      <w:pPr>
        <w:jc w:val="center"/>
        <w:rPr>
          <w:b/>
          <w:szCs w:val="24"/>
          <w:lang w:val="sr-Cyrl-CS"/>
        </w:rPr>
      </w:pPr>
    </w:p>
    <w:p w:rsidR="00825189" w:rsidRDefault="00825189" w:rsidP="00825189">
      <w:pPr>
        <w:ind w:firstLine="1080"/>
        <w:rPr>
          <w:szCs w:val="24"/>
          <w:lang w:val="sr-Cyrl-CS"/>
        </w:rPr>
      </w:pPr>
      <w:r>
        <w:rPr>
          <w:szCs w:val="24"/>
          <w:lang w:val="sr-Cyrl-CS"/>
        </w:rPr>
        <w:tab/>
        <w:t>Ово решење објавити у „Службеном гласнику Републике Србије”.</w:t>
      </w:r>
    </w:p>
    <w:p w:rsidR="00825189" w:rsidRDefault="00825189" w:rsidP="00825189">
      <w:pPr>
        <w:ind w:firstLine="1080"/>
        <w:rPr>
          <w:szCs w:val="24"/>
          <w:lang w:val="sr-Cyrl-CS"/>
        </w:rPr>
      </w:pPr>
    </w:p>
    <w:p w:rsidR="00825189" w:rsidRDefault="00825189" w:rsidP="00825189">
      <w:pPr>
        <w:ind w:firstLine="1080"/>
        <w:rPr>
          <w:szCs w:val="24"/>
          <w:lang w:val="sr-Cyrl-CS"/>
        </w:rPr>
      </w:pPr>
    </w:p>
    <w:p w:rsidR="00825189" w:rsidRDefault="00825189" w:rsidP="00825189">
      <w:pPr>
        <w:rPr>
          <w:rFonts w:cs="Times New Roman"/>
          <w:szCs w:val="24"/>
          <w:lang w:val="ru-RU"/>
        </w:rPr>
      </w:pPr>
      <w:r>
        <w:rPr>
          <w:rFonts w:cs="Times New Roman"/>
          <w:szCs w:val="24"/>
          <w:lang w:val="ru-RU"/>
        </w:rPr>
        <w:t>24 Број: 119-2011/2017</w:t>
      </w:r>
    </w:p>
    <w:p w:rsidR="00825189" w:rsidRDefault="00825189" w:rsidP="00825189">
      <w:pPr>
        <w:rPr>
          <w:rFonts w:cs="Times New Roman"/>
          <w:szCs w:val="24"/>
          <w:lang w:val="sr-Cyrl-CS"/>
        </w:rPr>
      </w:pPr>
      <w:r>
        <w:rPr>
          <w:rFonts w:cs="Times New Roman"/>
          <w:szCs w:val="24"/>
          <w:lang w:val="sr-Cyrl-CS"/>
        </w:rPr>
        <w:t>У Београду, 10. марта 2017. године</w:t>
      </w:r>
    </w:p>
    <w:p w:rsidR="00825189" w:rsidRDefault="00825189" w:rsidP="00825189">
      <w:pPr>
        <w:rPr>
          <w:rFonts w:cs="Times New Roman"/>
          <w:szCs w:val="24"/>
          <w:lang w:val="sr-Cyrl-RS"/>
        </w:rPr>
      </w:pPr>
    </w:p>
    <w:p w:rsidR="00825189" w:rsidRDefault="00825189" w:rsidP="00825189">
      <w:pPr>
        <w:rPr>
          <w:rFonts w:cs="Times New Roman"/>
          <w:szCs w:val="24"/>
          <w:lang w:val="sr-Cyrl-RS"/>
        </w:rPr>
      </w:pPr>
    </w:p>
    <w:p w:rsidR="00825189" w:rsidRDefault="00825189" w:rsidP="00825189">
      <w:pPr>
        <w:jc w:val="center"/>
        <w:rPr>
          <w:rFonts w:cs="Times New Roman"/>
          <w:b/>
          <w:szCs w:val="24"/>
          <w:lang w:val="ru-RU"/>
        </w:rPr>
      </w:pPr>
      <w:r>
        <w:rPr>
          <w:rFonts w:cs="Times New Roman"/>
          <w:b/>
          <w:szCs w:val="24"/>
          <w:lang w:val="ru-RU"/>
        </w:rPr>
        <w:t>В  Л  А  Д  А</w:t>
      </w:r>
    </w:p>
    <w:p w:rsidR="00825189" w:rsidRDefault="00825189" w:rsidP="00825189">
      <w:pPr>
        <w:jc w:val="center"/>
        <w:rPr>
          <w:rFonts w:cs="Times New Roman"/>
          <w:szCs w:val="24"/>
          <w:lang w:val="ru-RU"/>
        </w:rPr>
      </w:pPr>
    </w:p>
    <w:p w:rsidR="00825189" w:rsidRDefault="00825189" w:rsidP="00825189">
      <w:pPr>
        <w:jc w:val="center"/>
        <w:rPr>
          <w:lang w:val="ru-RU"/>
        </w:rPr>
      </w:pPr>
    </w:p>
    <w:tbl>
      <w:tblPr>
        <w:tblW w:w="0" w:type="auto"/>
        <w:jc w:val="center"/>
        <w:tblLayout w:type="fixed"/>
        <w:tblLook w:val="04A0" w:firstRow="1" w:lastRow="0" w:firstColumn="1" w:lastColumn="0" w:noHBand="0" w:noVBand="1"/>
      </w:tblPr>
      <w:tblGrid>
        <w:gridCol w:w="4360"/>
        <w:gridCol w:w="4360"/>
      </w:tblGrid>
      <w:tr w:rsidR="00825189" w:rsidTr="00825189">
        <w:trPr>
          <w:jc w:val="center"/>
        </w:trPr>
        <w:tc>
          <w:tcPr>
            <w:tcW w:w="4360" w:type="dxa"/>
          </w:tcPr>
          <w:p w:rsidR="00825189" w:rsidRDefault="00825189">
            <w:pPr>
              <w:tabs>
                <w:tab w:val="left" w:pos="900"/>
              </w:tabs>
              <w:spacing w:line="276" w:lineRule="auto"/>
              <w:jc w:val="center"/>
            </w:pPr>
          </w:p>
        </w:tc>
        <w:tc>
          <w:tcPr>
            <w:tcW w:w="4360" w:type="dxa"/>
            <w:hideMark/>
          </w:tcPr>
          <w:p w:rsidR="00825189" w:rsidRDefault="00825189">
            <w:pPr>
              <w:tabs>
                <w:tab w:val="left" w:pos="-110"/>
              </w:tabs>
              <w:spacing w:line="276" w:lineRule="auto"/>
              <w:jc w:val="center"/>
            </w:pPr>
            <w:r>
              <w:t>ПРЕДСЕДНИК</w:t>
            </w:r>
          </w:p>
        </w:tc>
      </w:tr>
      <w:tr w:rsidR="00825189" w:rsidTr="00825189">
        <w:trPr>
          <w:jc w:val="center"/>
        </w:trPr>
        <w:tc>
          <w:tcPr>
            <w:tcW w:w="4360" w:type="dxa"/>
          </w:tcPr>
          <w:p w:rsidR="00825189" w:rsidRDefault="00825189">
            <w:pPr>
              <w:tabs>
                <w:tab w:val="left" w:pos="900"/>
              </w:tabs>
              <w:spacing w:line="276" w:lineRule="auto"/>
              <w:jc w:val="center"/>
            </w:pPr>
          </w:p>
        </w:tc>
        <w:tc>
          <w:tcPr>
            <w:tcW w:w="4360" w:type="dxa"/>
          </w:tcPr>
          <w:p w:rsidR="00825189" w:rsidRDefault="00825189">
            <w:pPr>
              <w:tabs>
                <w:tab w:val="left" w:pos="900"/>
              </w:tabs>
              <w:spacing w:line="276" w:lineRule="auto"/>
            </w:pPr>
          </w:p>
        </w:tc>
      </w:tr>
      <w:tr w:rsidR="00825189" w:rsidTr="00825189">
        <w:trPr>
          <w:jc w:val="center"/>
        </w:trPr>
        <w:tc>
          <w:tcPr>
            <w:tcW w:w="4360" w:type="dxa"/>
          </w:tcPr>
          <w:p w:rsidR="00825189" w:rsidRDefault="00825189">
            <w:pPr>
              <w:tabs>
                <w:tab w:val="left" w:pos="900"/>
              </w:tabs>
              <w:spacing w:line="276" w:lineRule="auto"/>
              <w:jc w:val="center"/>
            </w:pPr>
          </w:p>
        </w:tc>
        <w:tc>
          <w:tcPr>
            <w:tcW w:w="4360" w:type="dxa"/>
          </w:tcPr>
          <w:p w:rsidR="00825189" w:rsidRDefault="00825189">
            <w:pPr>
              <w:tabs>
                <w:tab w:val="left" w:pos="900"/>
              </w:tabs>
              <w:spacing w:line="276" w:lineRule="auto"/>
              <w:jc w:val="center"/>
            </w:pPr>
          </w:p>
        </w:tc>
      </w:tr>
      <w:tr w:rsidR="00825189" w:rsidTr="00825189">
        <w:trPr>
          <w:jc w:val="center"/>
        </w:trPr>
        <w:tc>
          <w:tcPr>
            <w:tcW w:w="4360" w:type="dxa"/>
          </w:tcPr>
          <w:p w:rsidR="00825189" w:rsidRDefault="00825189">
            <w:pPr>
              <w:tabs>
                <w:tab w:val="left" w:pos="900"/>
              </w:tabs>
              <w:spacing w:line="276" w:lineRule="auto"/>
              <w:jc w:val="center"/>
            </w:pPr>
          </w:p>
        </w:tc>
        <w:tc>
          <w:tcPr>
            <w:tcW w:w="4360" w:type="dxa"/>
            <w:hideMark/>
          </w:tcPr>
          <w:p w:rsidR="00825189" w:rsidRDefault="00825189">
            <w:pPr>
              <w:tabs>
                <w:tab w:val="left" w:pos="0"/>
              </w:tabs>
              <w:spacing w:line="276" w:lineRule="auto"/>
              <w:jc w:val="center"/>
            </w:pPr>
            <w:r>
              <w:t>Александар Вучић</w:t>
            </w:r>
          </w:p>
        </w:tc>
      </w:tr>
    </w:tbl>
    <w:p w:rsidR="00825189" w:rsidRDefault="00825189" w:rsidP="00825189">
      <w:pPr>
        <w:spacing w:after="200" w:line="276" w:lineRule="auto"/>
        <w:jc w:val="left"/>
        <w:rPr>
          <w:szCs w:val="24"/>
          <w:lang w:val="sr-Cyrl-RS"/>
        </w:rPr>
      </w:pPr>
      <w:r>
        <w:rPr>
          <w:szCs w:val="24"/>
          <w:lang w:val="sr-Cyrl-RS"/>
        </w:rPr>
        <w:br w:type="page"/>
      </w:r>
    </w:p>
    <w:p w:rsidR="00825189" w:rsidRDefault="00825189" w:rsidP="00825189">
      <w:pPr>
        <w:jc w:val="right"/>
        <w:rPr>
          <w:sz w:val="23"/>
          <w:szCs w:val="23"/>
          <w:lang w:val="sr-Cyrl-RS"/>
        </w:rPr>
      </w:pPr>
    </w:p>
    <w:p w:rsidR="00825189" w:rsidRDefault="00825189" w:rsidP="00825189">
      <w:pPr>
        <w:jc w:val="right"/>
        <w:rPr>
          <w:sz w:val="23"/>
          <w:szCs w:val="23"/>
          <w:lang w:val="sr-Cyrl-RS"/>
        </w:rPr>
      </w:pPr>
      <w:r>
        <w:rPr>
          <w:sz w:val="23"/>
          <w:szCs w:val="23"/>
          <w:lang w:val="sr-Cyrl-RS"/>
        </w:rPr>
        <w:tab/>
      </w:r>
    </w:p>
    <w:p w:rsidR="00825189" w:rsidRDefault="00825189" w:rsidP="00825189">
      <w:pPr>
        <w:rPr>
          <w:szCs w:val="24"/>
          <w:lang w:val="sr-Cyrl-RS"/>
        </w:rPr>
      </w:pPr>
      <w:r>
        <w:rPr>
          <w:sz w:val="23"/>
          <w:szCs w:val="23"/>
          <w:lang w:val="sr-Cyrl-RS"/>
        </w:rPr>
        <w:tab/>
      </w:r>
      <w:r>
        <w:rPr>
          <w:sz w:val="23"/>
          <w:szCs w:val="23"/>
          <w:lang w:val="sr-Cyrl-RS"/>
        </w:rPr>
        <w:tab/>
      </w:r>
    </w:p>
    <w:p w:rsidR="00825189" w:rsidRDefault="00825189" w:rsidP="00825189">
      <w:pPr>
        <w:rPr>
          <w:szCs w:val="24"/>
          <w:lang w:val="sr-Cyrl-RS"/>
        </w:rPr>
      </w:pPr>
    </w:p>
    <w:p w:rsidR="00825189" w:rsidRDefault="00825189" w:rsidP="00825189">
      <w:pPr>
        <w:jc w:val="right"/>
        <w:rPr>
          <w:szCs w:val="24"/>
          <w:lang w:val="sr-Cyrl-RS"/>
        </w:rPr>
      </w:pPr>
    </w:p>
    <w:p w:rsidR="00825189" w:rsidRDefault="00825189" w:rsidP="00825189">
      <w:pPr>
        <w:jc w:val="right"/>
        <w:rPr>
          <w:szCs w:val="24"/>
          <w:lang w:val="sr-Cyrl-RS"/>
        </w:rPr>
      </w:pPr>
    </w:p>
    <w:p w:rsidR="00825189" w:rsidRDefault="00825189" w:rsidP="00825189">
      <w:pPr>
        <w:rPr>
          <w:rFonts w:cs="Times New Roman"/>
          <w:szCs w:val="24"/>
          <w:lang w:val="ru-RU"/>
        </w:rPr>
      </w:pPr>
      <w:r>
        <w:rPr>
          <w:szCs w:val="24"/>
          <w:lang w:val="sr-Cyrl-RS"/>
        </w:rPr>
        <w:tab/>
      </w:r>
      <w:r>
        <w:rPr>
          <w:szCs w:val="24"/>
          <w:lang w:val="sr-Cyrl-RS"/>
        </w:rPr>
        <w:tab/>
      </w:r>
      <w:r>
        <w:rPr>
          <w:szCs w:val="24"/>
          <w:lang w:val="ru-RU"/>
        </w:rPr>
        <w:t xml:space="preserve">На основу члана 31. став </w:t>
      </w:r>
      <w:r>
        <w:rPr>
          <w:szCs w:val="24"/>
          <w:lang w:val="sr-Cyrl-CS"/>
        </w:rPr>
        <w:t>3</w:t>
      </w:r>
      <w:r>
        <w:rPr>
          <w:szCs w:val="24"/>
          <w:lang w:val="ru-RU"/>
        </w:rPr>
        <w:t xml:space="preserve">. Закона о државној управи („Службени гласник РС”, бр. 79/05, 101/07, 95/10 и 99/14), члана 67а Закона о државним службеницима („Службени гласник РС”, бр. 79/05, 81/05 – исправка, 83/05 – исправка, 64/07, 67/07 – исправка, 116/08, 104/09 и 99/14) </w:t>
      </w:r>
      <w:r>
        <w:rPr>
          <w:rFonts w:cs="Times New Roman"/>
          <w:szCs w:val="24"/>
          <w:lang w:val="sr-Cyrl-RS"/>
        </w:rPr>
        <w:t xml:space="preserve">и </w:t>
      </w:r>
      <w:r>
        <w:rPr>
          <w:rFonts w:cs="Times New Roman"/>
          <w:szCs w:val="24"/>
          <w:lang w:val="ru-RU"/>
        </w:rPr>
        <w:t>члана 43. став 2.</w:t>
      </w:r>
      <w:r>
        <w:rPr>
          <w:szCs w:val="24"/>
          <w:lang w:val="ru-RU"/>
        </w:rPr>
        <w:t xml:space="preserve"> Закона о Влади </w:t>
      </w:r>
      <w:r>
        <w:rPr>
          <w:szCs w:val="24"/>
          <w:lang w:val="sr-Cyrl-CS"/>
        </w:rPr>
        <w:t xml:space="preserve">(„Службени гласник РС”, бр. </w:t>
      </w:r>
      <w:r>
        <w:rPr>
          <w:szCs w:val="24"/>
          <w:lang w:val="ru-RU"/>
        </w:rPr>
        <w:t>55/05, 71/05 – исправка, 101/07, 65/08, 16/11, 68/12 – УС</w:t>
      </w:r>
      <w:r>
        <w:rPr>
          <w:szCs w:val="24"/>
        </w:rPr>
        <w:t>,</w:t>
      </w:r>
      <w:r>
        <w:rPr>
          <w:szCs w:val="24"/>
          <w:lang w:val="ru-RU"/>
        </w:rPr>
        <w:t xml:space="preserve"> 72/12,</w:t>
      </w:r>
      <w:r>
        <w:rPr>
          <w:szCs w:val="24"/>
        </w:rPr>
        <w:t xml:space="preserve"> 7/14 </w:t>
      </w:r>
      <w:r>
        <w:rPr>
          <w:szCs w:val="24"/>
          <w:lang w:val="ru-RU"/>
        </w:rPr>
        <w:t>– УС и 44/14</w:t>
      </w:r>
      <w:r>
        <w:rPr>
          <w:szCs w:val="24"/>
          <w:lang w:val="sr-Cyrl-CS"/>
        </w:rPr>
        <w:t>)</w:t>
      </w:r>
      <w:r>
        <w:rPr>
          <w:szCs w:val="24"/>
          <w:lang w:val="ru-RU"/>
        </w:rPr>
        <w:t>,</w:t>
      </w:r>
    </w:p>
    <w:p w:rsidR="00825189" w:rsidRDefault="00825189" w:rsidP="00825189">
      <w:pPr>
        <w:rPr>
          <w:rFonts w:cs="Times New Roman"/>
          <w:szCs w:val="24"/>
          <w:lang w:val="ru-RU"/>
        </w:rPr>
      </w:pPr>
    </w:p>
    <w:p w:rsidR="00825189" w:rsidRDefault="00825189" w:rsidP="00825189">
      <w:pPr>
        <w:ind w:firstLine="1080"/>
        <w:rPr>
          <w:rFonts w:cs="Times New Roman"/>
          <w:szCs w:val="24"/>
          <w:lang w:val="sr-Cyrl-CS"/>
        </w:rPr>
      </w:pPr>
      <w:r>
        <w:rPr>
          <w:rFonts w:cs="Times New Roman"/>
          <w:szCs w:val="24"/>
          <w:lang w:val="sr-Cyrl-CS"/>
        </w:rPr>
        <w:tab/>
        <w:t>Влада доноси</w:t>
      </w:r>
    </w:p>
    <w:p w:rsidR="00825189" w:rsidRDefault="00825189" w:rsidP="00825189">
      <w:pPr>
        <w:ind w:firstLine="1080"/>
        <w:rPr>
          <w:rFonts w:cs="Times New Roman"/>
          <w:szCs w:val="24"/>
          <w:lang w:val="sr-Cyrl-CS"/>
        </w:rPr>
      </w:pPr>
    </w:p>
    <w:p w:rsidR="00825189" w:rsidRDefault="00825189" w:rsidP="00825189">
      <w:pPr>
        <w:ind w:firstLine="1080"/>
        <w:rPr>
          <w:rFonts w:cs="Times New Roman"/>
          <w:szCs w:val="24"/>
          <w:lang w:val="sr-Cyrl-CS"/>
        </w:rPr>
      </w:pPr>
    </w:p>
    <w:p w:rsidR="00825189" w:rsidRDefault="00825189" w:rsidP="00825189">
      <w:pPr>
        <w:jc w:val="center"/>
        <w:rPr>
          <w:rFonts w:cs="Times New Roman"/>
          <w:b/>
          <w:szCs w:val="24"/>
          <w:lang w:val="sr-Cyrl-CS"/>
        </w:rPr>
      </w:pPr>
      <w:r>
        <w:rPr>
          <w:rFonts w:cs="Times New Roman"/>
          <w:b/>
          <w:szCs w:val="24"/>
          <w:lang w:val="sr-Cyrl-CS"/>
        </w:rPr>
        <w:t>Р Е Ш Е Њ Е</w:t>
      </w:r>
    </w:p>
    <w:p w:rsidR="00825189" w:rsidRDefault="00825189" w:rsidP="00825189">
      <w:pPr>
        <w:jc w:val="center"/>
        <w:rPr>
          <w:rFonts w:cs="Times New Roman"/>
          <w:b/>
          <w:szCs w:val="24"/>
          <w:lang w:val="sr-Cyrl-CS"/>
        </w:rPr>
      </w:pPr>
    </w:p>
    <w:p w:rsidR="00825189" w:rsidRDefault="00825189" w:rsidP="00825189">
      <w:pPr>
        <w:pStyle w:val="BodyText2"/>
        <w:spacing w:after="0" w:line="240" w:lineRule="auto"/>
        <w:contextualSpacing/>
        <w:jc w:val="center"/>
        <w:rPr>
          <w:rFonts w:cs="Times New Roman"/>
          <w:b/>
          <w:szCs w:val="24"/>
          <w:lang w:val="sr-Cyrl-CS"/>
        </w:rPr>
      </w:pPr>
      <w:r>
        <w:rPr>
          <w:b/>
          <w:szCs w:val="24"/>
          <w:lang w:val="sr-Cyrl-CS"/>
        </w:rPr>
        <w:t>О ПОСТАВЉЕЊУ ВРШИОЦА ДУЖНОСТИ ПОМОЋНИКА ДИРЕКТОРА ПОРЕСКЕ УПРАВЕ У МИНИСТАРСТВУ ФИНАНСИЈА</w:t>
      </w:r>
    </w:p>
    <w:p w:rsidR="00825189" w:rsidRDefault="00825189" w:rsidP="00825189">
      <w:pPr>
        <w:jc w:val="center"/>
        <w:rPr>
          <w:rFonts w:cs="Times New Roman"/>
          <w:szCs w:val="24"/>
          <w:lang w:val="sr-Cyrl-CS"/>
        </w:rPr>
      </w:pPr>
    </w:p>
    <w:p w:rsidR="00825189" w:rsidRDefault="00825189" w:rsidP="00825189">
      <w:pPr>
        <w:jc w:val="center"/>
        <w:rPr>
          <w:rFonts w:cs="Times New Roman"/>
          <w:szCs w:val="24"/>
          <w:lang w:val="sr-Cyrl-CS"/>
        </w:rPr>
      </w:pPr>
      <w:r>
        <w:rPr>
          <w:rFonts w:cs="Times New Roman"/>
          <w:szCs w:val="24"/>
          <w:lang w:val="sr-Cyrl-CS"/>
        </w:rPr>
        <w:t>I</w:t>
      </w:r>
    </w:p>
    <w:p w:rsidR="00825189" w:rsidRDefault="00825189" w:rsidP="00825189">
      <w:pPr>
        <w:jc w:val="center"/>
        <w:rPr>
          <w:rFonts w:cs="Times New Roman"/>
          <w:szCs w:val="24"/>
          <w:lang w:val="sr-Cyrl-CS"/>
        </w:rPr>
      </w:pPr>
    </w:p>
    <w:p w:rsidR="00825189" w:rsidRDefault="00825189" w:rsidP="00825189">
      <w:pPr>
        <w:ind w:firstLine="1080"/>
        <w:rPr>
          <w:rFonts w:cs="Times New Roman"/>
          <w:szCs w:val="24"/>
          <w:lang w:val="sr-Cyrl-CS"/>
        </w:rPr>
      </w:pPr>
      <w:r>
        <w:rPr>
          <w:rFonts w:cs="Times New Roman"/>
          <w:szCs w:val="24"/>
          <w:lang w:val="sr-Cyrl-CS"/>
        </w:rPr>
        <w:tab/>
        <w:t xml:space="preserve">Поставља се Снежана Величковић </w:t>
      </w:r>
      <w:r>
        <w:rPr>
          <w:rFonts w:cs="Times New Roman"/>
          <w:szCs w:val="24"/>
          <w:lang w:val="ru-RU"/>
        </w:rPr>
        <w:t>за вршиоца дужности помоћника директора Пореске управе ‒ Сектор за образовање, комуникацију и међународну сарадњу у Министарству финансија</w:t>
      </w:r>
      <w:r>
        <w:rPr>
          <w:rFonts w:cs="Times New Roman"/>
          <w:szCs w:val="24"/>
          <w:lang w:val="sr-Cyrl-CS"/>
        </w:rPr>
        <w:t xml:space="preserve"> </w:t>
      </w:r>
      <w:r>
        <w:rPr>
          <w:rFonts w:cs="Times New Roman"/>
          <w:szCs w:val="24"/>
          <w:lang w:val="sr-Cyrl-RS"/>
        </w:rPr>
        <w:t>од 5. марта 2017. године</w:t>
      </w:r>
      <w:r>
        <w:rPr>
          <w:rFonts w:cs="Times New Roman"/>
          <w:szCs w:val="24"/>
          <w:lang w:val="sr-Cyrl-CS"/>
        </w:rPr>
        <w:t>, на три месеца.</w:t>
      </w:r>
    </w:p>
    <w:p w:rsidR="00825189" w:rsidRDefault="00825189" w:rsidP="00825189">
      <w:pPr>
        <w:ind w:firstLine="1080"/>
        <w:rPr>
          <w:rFonts w:cs="Times New Roman"/>
          <w:szCs w:val="24"/>
          <w:lang w:val="sr-Cyrl-CS"/>
        </w:rPr>
      </w:pPr>
    </w:p>
    <w:p w:rsidR="00825189" w:rsidRDefault="00825189" w:rsidP="00825189">
      <w:pPr>
        <w:jc w:val="center"/>
        <w:rPr>
          <w:rFonts w:cs="Times New Roman"/>
          <w:szCs w:val="24"/>
          <w:lang w:val="sr-Cyrl-CS"/>
        </w:rPr>
      </w:pPr>
      <w:r>
        <w:rPr>
          <w:rFonts w:cs="Times New Roman"/>
          <w:szCs w:val="24"/>
          <w:lang w:val="sr-Cyrl-CS"/>
        </w:rPr>
        <w:t>II</w:t>
      </w:r>
    </w:p>
    <w:p w:rsidR="00825189" w:rsidRDefault="00825189" w:rsidP="00825189">
      <w:pPr>
        <w:jc w:val="center"/>
        <w:rPr>
          <w:rFonts w:cs="Times New Roman"/>
          <w:b/>
          <w:szCs w:val="24"/>
          <w:lang w:val="sr-Cyrl-CS"/>
        </w:rPr>
      </w:pPr>
    </w:p>
    <w:p w:rsidR="00825189" w:rsidRDefault="00825189" w:rsidP="00825189">
      <w:pPr>
        <w:ind w:firstLine="1080"/>
        <w:rPr>
          <w:rFonts w:cs="Times New Roman"/>
          <w:szCs w:val="24"/>
          <w:lang w:val="sr-Cyrl-CS"/>
        </w:rPr>
      </w:pPr>
      <w:r>
        <w:rPr>
          <w:rFonts w:cs="Times New Roman"/>
          <w:szCs w:val="24"/>
          <w:lang w:val="sr-Cyrl-CS"/>
        </w:rPr>
        <w:tab/>
        <w:t>Ово решење објавити у „Службеном гласнику Републике Србије”.</w:t>
      </w:r>
    </w:p>
    <w:p w:rsidR="00825189" w:rsidRDefault="00825189" w:rsidP="00825189">
      <w:pPr>
        <w:ind w:firstLine="1080"/>
        <w:rPr>
          <w:rFonts w:cs="Times New Roman"/>
          <w:szCs w:val="24"/>
          <w:lang w:val="sr-Cyrl-CS"/>
        </w:rPr>
      </w:pPr>
    </w:p>
    <w:p w:rsidR="00825189" w:rsidRDefault="00825189" w:rsidP="00825189">
      <w:pPr>
        <w:ind w:firstLine="1080"/>
        <w:rPr>
          <w:rFonts w:cs="Times New Roman"/>
          <w:szCs w:val="24"/>
          <w:lang w:val="sr-Cyrl-CS"/>
        </w:rPr>
      </w:pPr>
    </w:p>
    <w:p w:rsidR="00825189" w:rsidRDefault="00825189" w:rsidP="00825189">
      <w:pPr>
        <w:rPr>
          <w:szCs w:val="24"/>
        </w:rPr>
      </w:pPr>
      <w:r>
        <w:rPr>
          <w:szCs w:val="24"/>
          <w:lang w:val="sr-Cyrl-RS"/>
        </w:rPr>
        <w:t xml:space="preserve">24 </w:t>
      </w:r>
      <w:r>
        <w:rPr>
          <w:szCs w:val="24"/>
          <w:lang w:val="sr-Cyrl-CS"/>
        </w:rPr>
        <w:t>Број:</w:t>
      </w:r>
      <w:r>
        <w:rPr>
          <w:szCs w:val="24"/>
        </w:rPr>
        <w:t xml:space="preserve"> 119-</w:t>
      </w:r>
      <w:r>
        <w:rPr>
          <w:szCs w:val="24"/>
          <w:lang w:val="sr-Cyrl-RS"/>
        </w:rPr>
        <w:t>1797/2017</w:t>
      </w:r>
    </w:p>
    <w:p w:rsidR="00825189" w:rsidRDefault="00825189" w:rsidP="00825189">
      <w:pPr>
        <w:rPr>
          <w:rFonts w:cs="Times New Roman"/>
          <w:szCs w:val="24"/>
          <w:lang w:val="sr-Cyrl-CS"/>
        </w:rPr>
      </w:pPr>
      <w:r>
        <w:rPr>
          <w:rFonts w:cs="Times New Roman"/>
          <w:szCs w:val="24"/>
          <w:lang w:val="sr-Cyrl-CS"/>
        </w:rPr>
        <w:t>У Београду, 10. марта 2017. године</w:t>
      </w:r>
    </w:p>
    <w:p w:rsidR="00825189" w:rsidRDefault="00825189" w:rsidP="00825189">
      <w:pPr>
        <w:rPr>
          <w:rFonts w:cs="Times New Roman"/>
          <w:szCs w:val="24"/>
          <w:lang w:val="sr-Cyrl-RS"/>
        </w:rPr>
      </w:pPr>
    </w:p>
    <w:p w:rsidR="00825189" w:rsidRDefault="00825189" w:rsidP="00825189">
      <w:pPr>
        <w:rPr>
          <w:rFonts w:cs="Times New Roman"/>
          <w:szCs w:val="24"/>
          <w:lang w:val="sr-Cyrl-RS"/>
        </w:rPr>
      </w:pPr>
    </w:p>
    <w:p w:rsidR="00825189" w:rsidRDefault="00825189" w:rsidP="00825189">
      <w:pPr>
        <w:jc w:val="center"/>
        <w:rPr>
          <w:rFonts w:cs="Times New Roman"/>
          <w:b/>
          <w:szCs w:val="24"/>
          <w:lang w:val="ru-RU"/>
        </w:rPr>
      </w:pPr>
      <w:r>
        <w:rPr>
          <w:rFonts w:cs="Times New Roman"/>
          <w:b/>
          <w:szCs w:val="24"/>
          <w:lang w:val="ru-RU"/>
        </w:rPr>
        <w:t>В  Л  А  Д  А</w:t>
      </w:r>
    </w:p>
    <w:p w:rsidR="00825189" w:rsidRDefault="00825189" w:rsidP="00825189">
      <w:pPr>
        <w:jc w:val="center"/>
        <w:rPr>
          <w:rFonts w:cs="Times New Roman"/>
          <w:szCs w:val="24"/>
          <w:lang w:val="ru-RU"/>
        </w:rPr>
      </w:pPr>
    </w:p>
    <w:p w:rsidR="00825189" w:rsidRDefault="00825189" w:rsidP="00825189">
      <w:pPr>
        <w:jc w:val="center"/>
        <w:rPr>
          <w:lang w:val="ru-RU"/>
        </w:rPr>
      </w:pPr>
    </w:p>
    <w:tbl>
      <w:tblPr>
        <w:tblW w:w="0" w:type="auto"/>
        <w:jc w:val="center"/>
        <w:tblLayout w:type="fixed"/>
        <w:tblLook w:val="04A0" w:firstRow="1" w:lastRow="0" w:firstColumn="1" w:lastColumn="0" w:noHBand="0" w:noVBand="1"/>
      </w:tblPr>
      <w:tblGrid>
        <w:gridCol w:w="4360"/>
        <w:gridCol w:w="4360"/>
      </w:tblGrid>
      <w:tr w:rsidR="00825189" w:rsidTr="00825189">
        <w:trPr>
          <w:jc w:val="center"/>
        </w:trPr>
        <w:tc>
          <w:tcPr>
            <w:tcW w:w="4360" w:type="dxa"/>
          </w:tcPr>
          <w:p w:rsidR="00825189" w:rsidRDefault="00825189" w:rsidP="00825189">
            <w:pPr>
              <w:tabs>
                <w:tab w:val="left" w:pos="900"/>
              </w:tabs>
              <w:jc w:val="center"/>
            </w:pPr>
          </w:p>
        </w:tc>
        <w:tc>
          <w:tcPr>
            <w:tcW w:w="4360" w:type="dxa"/>
            <w:hideMark/>
          </w:tcPr>
          <w:p w:rsidR="00825189" w:rsidRDefault="00825189" w:rsidP="00825189">
            <w:pPr>
              <w:tabs>
                <w:tab w:val="left" w:pos="-110"/>
              </w:tabs>
              <w:jc w:val="center"/>
            </w:pPr>
            <w:r>
              <w:t>ПРЕДСЕДНИК</w:t>
            </w:r>
          </w:p>
        </w:tc>
      </w:tr>
      <w:tr w:rsidR="00825189" w:rsidTr="00825189">
        <w:trPr>
          <w:jc w:val="center"/>
        </w:trPr>
        <w:tc>
          <w:tcPr>
            <w:tcW w:w="4360" w:type="dxa"/>
          </w:tcPr>
          <w:p w:rsidR="00825189" w:rsidRDefault="00825189" w:rsidP="00825189">
            <w:pPr>
              <w:tabs>
                <w:tab w:val="left" w:pos="900"/>
              </w:tabs>
              <w:jc w:val="center"/>
            </w:pPr>
          </w:p>
        </w:tc>
        <w:tc>
          <w:tcPr>
            <w:tcW w:w="4360" w:type="dxa"/>
          </w:tcPr>
          <w:p w:rsidR="00825189" w:rsidRDefault="00825189" w:rsidP="00825189">
            <w:pPr>
              <w:tabs>
                <w:tab w:val="left" w:pos="900"/>
              </w:tabs>
            </w:pPr>
          </w:p>
        </w:tc>
      </w:tr>
      <w:tr w:rsidR="00825189" w:rsidTr="00825189">
        <w:trPr>
          <w:jc w:val="center"/>
        </w:trPr>
        <w:tc>
          <w:tcPr>
            <w:tcW w:w="4360" w:type="dxa"/>
          </w:tcPr>
          <w:p w:rsidR="00825189" w:rsidRDefault="00825189" w:rsidP="00825189">
            <w:pPr>
              <w:tabs>
                <w:tab w:val="left" w:pos="900"/>
              </w:tabs>
              <w:jc w:val="center"/>
            </w:pPr>
          </w:p>
        </w:tc>
        <w:tc>
          <w:tcPr>
            <w:tcW w:w="4360" w:type="dxa"/>
          </w:tcPr>
          <w:p w:rsidR="00825189" w:rsidRDefault="00825189" w:rsidP="00825189">
            <w:pPr>
              <w:tabs>
                <w:tab w:val="left" w:pos="900"/>
              </w:tabs>
              <w:jc w:val="center"/>
            </w:pPr>
          </w:p>
        </w:tc>
      </w:tr>
      <w:tr w:rsidR="00825189" w:rsidTr="00825189">
        <w:trPr>
          <w:jc w:val="center"/>
        </w:trPr>
        <w:tc>
          <w:tcPr>
            <w:tcW w:w="4360" w:type="dxa"/>
          </w:tcPr>
          <w:p w:rsidR="00825189" w:rsidRDefault="00825189" w:rsidP="00825189">
            <w:pPr>
              <w:tabs>
                <w:tab w:val="left" w:pos="900"/>
              </w:tabs>
              <w:jc w:val="center"/>
            </w:pPr>
          </w:p>
        </w:tc>
        <w:tc>
          <w:tcPr>
            <w:tcW w:w="4360" w:type="dxa"/>
            <w:hideMark/>
          </w:tcPr>
          <w:p w:rsidR="00825189" w:rsidRDefault="00825189" w:rsidP="00825189">
            <w:pPr>
              <w:tabs>
                <w:tab w:val="left" w:pos="0"/>
              </w:tabs>
              <w:jc w:val="center"/>
            </w:pPr>
            <w:r>
              <w:t>Александар Вучић</w:t>
            </w:r>
          </w:p>
        </w:tc>
      </w:tr>
    </w:tbl>
    <w:p w:rsidR="00825189" w:rsidRDefault="00825189" w:rsidP="00825189">
      <w:pPr>
        <w:jc w:val="left"/>
        <w:rPr>
          <w:szCs w:val="24"/>
          <w:lang w:val="sr-Cyrl-RS"/>
        </w:rPr>
      </w:pPr>
      <w:r>
        <w:rPr>
          <w:szCs w:val="24"/>
          <w:lang w:val="sr-Cyrl-RS"/>
        </w:rPr>
        <w:br w:type="page"/>
      </w:r>
    </w:p>
    <w:p w:rsidR="00825189" w:rsidRDefault="00825189" w:rsidP="00825189">
      <w:pPr>
        <w:rPr>
          <w:sz w:val="23"/>
          <w:szCs w:val="23"/>
          <w:lang w:val="sr-Cyrl-RS"/>
        </w:rPr>
      </w:pPr>
    </w:p>
    <w:p w:rsidR="00825189" w:rsidRDefault="00825189" w:rsidP="00825189">
      <w:pPr>
        <w:rPr>
          <w:rFonts w:cs="Times New Roman"/>
          <w:szCs w:val="24"/>
          <w:lang w:val="ru-RU"/>
        </w:rPr>
      </w:pPr>
    </w:p>
    <w:p w:rsidR="00825189" w:rsidRDefault="00825189" w:rsidP="00825189">
      <w:pPr>
        <w:rPr>
          <w:rFonts w:cs="Times New Roman"/>
          <w:szCs w:val="24"/>
          <w:lang w:val="ru-RU"/>
        </w:rPr>
      </w:pPr>
    </w:p>
    <w:p w:rsidR="00825189" w:rsidRDefault="00825189" w:rsidP="00825189">
      <w:pPr>
        <w:jc w:val="right"/>
        <w:rPr>
          <w:rFonts w:cs="Times New Roman"/>
          <w:szCs w:val="24"/>
          <w:lang w:val="ru-RU"/>
        </w:rPr>
      </w:pPr>
    </w:p>
    <w:p w:rsidR="00825189" w:rsidRDefault="00825189" w:rsidP="00825189">
      <w:pPr>
        <w:jc w:val="right"/>
        <w:rPr>
          <w:rFonts w:cs="Times New Roman"/>
          <w:szCs w:val="24"/>
          <w:lang w:val="ru-RU"/>
        </w:rPr>
      </w:pPr>
    </w:p>
    <w:p w:rsidR="00825189" w:rsidRDefault="00825189" w:rsidP="00825189">
      <w:pPr>
        <w:rPr>
          <w:rFonts w:cs="Times New Roman"/>
          <w:szCs w:val="24"/>
          <w:lang w:val="ru-RU"/>
        </w:rPr>
      </w:pPr>
      <w:r>
        <w:rPr>
          <w:rFonts w:cs="Times New Roman"/>
          <w:szCs w:val="24"/>
          <w:lang w:val="ru-RU"/>
        </w:rPr>
        <w:tab/>
      </w:r>
      <w:r>
        <w:rPr>
          <w:rFonts w:cs="Times New Roman"/>
          <w:szCs w:val="24"/>
          <w:lang w:val="ru-RU"/>
        </w:rPr>
        <w:tab/>
      </w:r>
      <w:r>
        <w:rPr>
          <w:szCs w:val="24"/>
          <w:lang w:val="ru-RU"/>
        </w:rPr>
        <w:t xml:space="preserve">На основу члана 31. став </w:t>
      </w:r>
      <w:r>
        <w:rPr>
          <w:szCs w:val="24"/>
          <w:lang w:val="sr-Cyrl-CS"/>
        </w:rPr>
        <w:t>3</w:t>
      </w:r>
      <w:r>
        <w:rPr>
          <w:szCs w:val="24"/>
          <w:lang w:val="ru-RU"/>
        </w:rPr>
        <w:t xml:space="preserve">. Закона о државној управи („Службени гласник РС”, бр. 79/05, 101/07, 95/10 и 99/14), члана 67а Закона о државним службеницима („Службени гласник РС”, бр. 79/05, 81/05 – исправка, 83/05 – исправка, 64/07, 67/07 – исправка, 116/08, 104/09 и 99/14) </w:t>
      </w:r>
      <w:r>
        <w:rPr>
          <w:rFonts w:cs="Times New Roman"/>
          <w:szCs w:val="24"/>
          <w:lang w:val="sr-Cyrl-RS"/>
        </w:rPr>
        <w:t xml:space="preserve">и </w:t>
      </w:r>
      <w:r>
        <w:rPr>
          <w:rFonts w:cs="Times New Roman"/>
          <w:szCs w:val="24"/>
          <w:lang w:val="ru-RU"/>
        </w:rPr>
        <w:t>члана 43. став 2.</w:t>
      </w:r>
      <w:r>
        <w:rPr>
          <w:szCs w:val="24"/>
          <w:lang w:val="ru-RU"/>
        </w:rPr>
        <w:t xml:space="preserve"> Закона о Влади </w:t>
      </w:r>
      <w:r>
        <w:rPr>
          <w:szCs w:val="24"/>
          <w:lang w:val="sr-Cyrl-CS"/>
        </w:rPr>
        <w:t xml:space="preserve">(„Службени гласник РС”, бр. </w:t>
      </w:r>
      <w:r>
        <w:rPr>
          <w:szCs w:val="24"/>
          <w:lang w:val="ru-RU"/>
        </w:rPr>
        <w:t>55/05, 71/05 – исправка, 101/07, 65/08, 16/11, 68/12 – УС</w:t>
      </w:r>
      <w:r>
        <w:rPr>
          <w:szCs w:val="24"/>
        </w:rPr>
        <w:t>,</w:t>
      </w:r>
      <w:r>
        <w:rPr>
          <w:szCs w:val="24"/>
          <w:lang w:val="ru-RU"/>
        </w:rPr>
        <w:t xml:space="preserve"> 72/12,</w:t>
      </w:r>
      <w:r>
        <w:rPr>
          <w:szCs w:val="24"/>
        </w:rPr>
        <w:t xml:space="preserve"> 7/14 </w:t>
      </w:r>
      <w:r>
        <w:rPr>
          <w:szCs w:val="24"/>
          <w:lang w:val="ru-RU"/>
        </w:rPr>
        <w:t>– УС и 44/14</w:t>
      </w:r>
      <w:r>
        <w:rPr>
          <w:szCs w:val="24"/>
          <w:lang w:val="sr-Cyrl-CS"/>
        </w:rPr>
        <w:t>)</w:t>
      </w:r>
      <w:r>
        <w:rPr>
          <w:szCs w:val="24"/>
          <w:lang w:val="ru-RU"/>
        </w:rPr>
        <w:t>,</w:t>
      </w:r>
    </w:p>
    <w:p w:rsidR="00825189" w:rsidRDefault="00825189" w:rsidP="00825189">
      <w:pPr>
        <w:rPr>
          <w:szCs w:val="24"/>
          <w:lang w:val="ru-RU"/>
        </w:rPr>
      </w:pPr>
    </w:p>
    <w:p w:rsidR="00825189" w:rsidRDefault="00825189" w:rsidP="00825189">
      <w:pPr>
        <w:ind w:firstLine="1080"/>
        <w:rPr>
          <w:szCs w:val="24"/>
          <w:lang w:val="sr-Cyrl-CS"/>
        </w:rPr>
      </w:pPr>
      <w:r>
        <w:rPr>
          <w:szCs w:val="24"/>
          <w:lang w:val="sr-Cyrl-CS"/>
        </w:rPr>
        <w:tab/>
        <w:t>Влада доноси</w:t>
      </w:r>
    </w:p>
    <w:p w:rsidR="00825189" w:rsidRDefault="00825189" w:rsidP="00825189">
      <w:pPr>
        <w:jc w:val="center"/>
        <w:rPr>
          <w:b/>
          <w:szCs w:val="24"/>
          <w:lang w:val="sr-Cyrl-CS"/>
        </w:rPr>
      </w:pPr>
    </w:p>
    <w:p w:rsidR="00825189" w:rsidRDefault="00825189" w:rsidP="00825189">
      <w:pPr>
        <w:jc w:val="center"/>
        <w:rPr>
          <w:b/>
          <w:szCs w:val="24"/>
          <w:lang w:val="sr-Cyrl-CS"/>
        </w:rPr>
      </w:pPr>
      <w:r>
        <w:rPr>
          <w:b/>
          <w:szCs w:val="24"/>
          <w:lang w:val="sr-Cyrl-CS"/>
        </w:rPr>
        <w:t>Р Е Ш Е Њ Е</w:t>
      </w:r>
    </w:p>
    <w:p w:rsidR="00825189" w:rsidRDefault="00825189" w:rsidP="00825189">
      <w:pPr>
        <w:jc w:val="center"/>
        <w:rPr>
          <w:b/>
          <w:szCs w:val="24"/>
          <w:lang w:val="sr-Cyrl-CS"/>
        </w:rPr>
      </w:pPr>
    </w:p>
    <w:p w:rsidR="00825189" w:rsidRDefault="00825189" w:rsidP="00825189">
      <w:pPr>
        <w:pStyle w:val="BodyText2"/>
        <w:spacing w:after="0" w:line="240" w:lineRule="auto"/>
        <w:contextualSpacing/>
        <w:jc w:val="center"/>
        <w:rPr>
          <w:b/>
          <w:szCs w:val="24"/>
          <w:lang w:val="sr-Cyrl-CS"/>
        </w:rPr>
      </w:pPr>
      <w:r>
        <w:rPr>
          <w:b/>
          <w:szCs w:val="24"/>
          <w:lang w:val="sr-Cyrl-CS"/>
        </w:rPr>
        <w:t xml:space="preserve">О ПОСТАВЉЕЊУ ВРШИОЦА ДУЖНОСТИ </w:t>
      </w:r>
      <w:r>
        <w:rPr>
          <w:b/>
          <w:szCs w:val="24"/>
        </w:rPr>
        <w:t xml:space="preserve">ПОМОЋНИКА </w:t>
      </w:r>
      <w:r>
        <w:rPr>
          <w:b/>
          <w:szCs w:val="24"/>
          <w:lang w:val="sr-Cyrl-RS"/>
        </w:rPr>
        <w:t xml:space="preserve">ДИРЕКТОРА ПОРЕСКЕ УПРАВЕ У </w:t>
      </w:r>
      <w:r>
        <w:rPr>
          <w:b/>
          <w:szCs w:val="24"/>
          <w:lang w:val="sr-Cyrl-CS"/>
        </w:rPr>
        <w:t>МИНИСТАРСТВУ ФИНАНСИЈА</w:t>
      </w:r>
    </w:p>
    <w:p w:rsidR="00825189" w:rsidRDefault="00825189" w:rsidP="00825189">
      <w:pPr>
        <w:pStyle w:val="BodyText2"/>
        <w:spacing w:after="0" w:line="240" w:lineRule="auto"/>
        <w:contextualSpacing/>
        <w:jc w:val="center"/>
        <w:rPr>
          <w:szCs w:val="24"/>
          <w:lang w:val="sr-Cyrl-CS"/>
        </w:rPr>
      </w:pPr>
    </w:p>
    <w:p w:rsidR="00825189" w:rsidRDefault="00825189" w:rsidP="00825189">
      <w:pPr>
        <w:jc w:val="center"/>
        <w:rPr>
          <w:szCs w:val="24"/>
          <w:lang w:val="sr-Cyrl-CS"/>
        </w:rPr>
      </w:pPr>
      <w:r>
        <w:rPr>
          <w:szCs w:val="24"/>
          <w:lang w:val="sr-Cyrl-CS"/>
        </w:rPr>
        <w:t>I</w:t>
      </w:r>
    </w:p>
    <w:p w:rsidR="00825189" w:rsidRDefault="00825189" w:rsidP="00825189">
      <w:pPr>
        <w:jc w:val="center"/>
        <w:rPr>
          <w:szCs w:val="24"/>
          <w:lang w:val="sr-Cyrl-CS"/>
        </w:rPr>
      </w:pPr>
    </w:p>
    <w:p w:rsidR="00825189" w:rsidRDefault="00825189" w:rsidP="00825189">
      <w:pPr>
        <w:ind w:firstLine="1077"/>
        <w:rPr>
          <w:szCs w:val="24"/>
          <w:lang w:val="sr-Cyrl-CS"/>
        </w:rPr>
      </w:pPr>
      <w:r>
        <w:rPr>
          <w:szCs w:val="24"/>
          <w:lang w:val="sr-Cyrl-CS"/>
        </w:rPr>
        <w:tab/>
        <w:t xml:space="preserve">Поставља се Раде Шевић за вршиоца дужности помоћника </w:t>
      </w:r>
      <w:r>
        <w:rPr>
          <w:szCs w:val="24"/>
          <w:lang w:val="sr-Cyrl-RS"/>
        </w:rPr>
        <w:t xml:space="preserve">директора Пореске управе – Сектор за трансформацију у </w:t>
      </w:r>
      <w:r>
        <w:rPr>
          <w:szCs w:val="24"/>
          <w:lang w:val="sr-Cyrl-CS"/>
        </w:rPr>
        <w:t>Министарству финансија</w:t>
      </w:r>
      <w:r>
        <w:rPr>
          <w:szCs w:val="24"/>
          <w:lang w:val="ru-RU"/>
        </w:rPr>
        <w:t xml:space="preserve"> од 15. марта 2017. године, на три месеца</w:t>
      </w:r>
      <w:r>
        <w:rPr>
          <w:szCs w:val="24"/>
          <w:lang w:val="sr-Cyrl-CS"/>
        </w:rPr>
        <w:t>.</w:t>
      </w:r>
    </w:p>
    <w:p w:rsidR="00825189" w:rsidRDefault="00825189" w:rsidP="00825189">
      <w:pPr>
        <w:jc w:val="center"/>
        <w:rPr>
          <w:szCs w:val="24"/>
          <w:lang w:val="sr-Cyrl-CS"/>
        </w:rPr>
      </w:pPr>
    </w:p>
    <w:p w:rsidR="00825189" w:rsidRDefault="00825189" w:rsidP="00825189">
      <w:pPr>
        <w:jc w:val="center"/>
        <w:rPr>
          <w:szCs w:val="24"/>
          <w:lang w:val="sr-Cyrl-CS"/>
        </w:rPr>
      </w:pPr>
      <w:r>
        <w:rPr>
          <w:szCs w:val="24"/>
          <w:lang w:val="sr-Cyrl-CS"/>
        </w:rPr>
        <w:t>II</w:t>
      </w:r>
    </w:p>
    <w:p w:rsidR="00825189" w:rsidRDefault="00825189" w:rsidP="00825189">
      <w:pPr>
        <w:jc w:val="center"/>
        <w:rPr>
          <w:szCs w:val="24"/>
          <w:lang w:val="sr-Cyrl-CS"/>
        </w:rPr>
      </w:pPr>
    </w:p>
    <w:p w:rsidR="00825189" w:rsidRDefault="00825189" w:rsidP="00825189">
      <w:pPr>
        <w:ind w:firstLine="1080"/>
        <w:rPr>
          <w:szCs w:val="24"/>
          <w:lang w:val="sr-Cyrl-CS"/>
        </w:rPr>
      </w:pPr>
      <w:r>
        <w:rPr>
          <w:szCs w:val="24"/>
          <w:lang w:val="sr-Cyrl-CS"/>
        </w:rPr>
        <w:tab/>
        <w:t>Ово решење објавити у „Службеном гласнику Републике Србије”.</w:t>
      </w:r>
    </w:p>
    <w:p w:rsidR="00825189" w:rsidRDefault="00825189" w:rsidP="00825189">
      <w:pPr>
        <w:rPr>
          <w:szCs w:val="24"/>
          <w:lang w:val="ru-RU"/>
        </w:rPr>
      </w:pPr>
    </w:p>
    <w:p w:rsidR="00825189" w:rsidRDefault="00825189" w:rsidP="00825189">
      <w:pPr>
        <w:rPr>
          <w:szCs w:val="24"/>
          <w:lang w:val="ru-RU"/>
        </w:rPr>
      </w:pPr>
    </w:p>
    <w:p w:rsidR="00825189" w:rsidRDefault="00825189" w:rsidP="00825189">
      <w:pPr>
        <w:rPr>
          <w:rFonts w:cs="Times New Roman"/>
          <w:szCs w:val="24"/>
          <w:lang w:val="ru-RU"/>
        </w:rPr>
      </w:pPr>
      <w:r>
        <w:rPr>
          <w:rFonts w:cs="Times New Roman"/>
          <w:szCs w:val="24"/>
          <w:lang w:val="ru-RU"/>
        </w:rPr>
        <w:t>24 Број: 119-2181/2017</w:t>
      </w:r>
    </w:p>
    <w:p w:rsidR="00825189" w:rsidRDefault="00825189" w:rsidP="00825189">
      <w:pPr>
        <w:rPr>
          <w:rFonts w:cs="Times New Roman"/>
          <w:szCs w:val="24"/>
          <w:lang w:val="sr-Cyrl-CS"/>
        </w:rPr>
      </w:pPr>
      <w:r>
        <w:rPr>
          <w:rFonts w:cs="Times New Roman"/>
          <w:szCs w:val="24"/>
          <w:lang w:val="sr-Cyrl-CS"/>
        </w:rPr>
        <w:t>У Београду, 10. марта 2017. године</w:t>
      </w:r>
    </w:p>
    <w:p w:rsidR="00825189" w:rsidRDefault="00825189" w:rsidP="00825189">
      <w:pPr>
        <w:rPr>
          <w:rFonts w:cs="Times New Roman"/>
          <w:szCs w:val="24"/>
          <w:lang w:val="sr-Cyrl-RS"/>
        </w:rPr>
      </w:pPr>
    </w:p>
    <w:p w:rsidR="00825189" w:rsidRDefault="00825189" w:rsidP="00825189">
      <w:pPr>
        <w:rPr>
          <w:rFonts w:cs="Times New Roman"/>
          <w:szCs w:val="24"/>
          <w:lang w:val="sr-Cyrl-RS"/>
        </w:rPr>
      </w:pPr>
    </w:p>
    <w:p w:rsidR="00825189" w:rsidRDefault="00825189" w:rsidP="00825189">
      <w:pPr>
        <w:jc w:val="center"/>
        <w:rPr>
          <w:rFonts w:cs="Times New Roman"/>
          <w:b/>
          <w:szCs w:val="24"/>
          <w:lang w:val="ru-RU"/>
        </w:rPr>
      </w:pPr>
      <w:r>
        <w:rPr>
          <w:rFonts w:cs="Times New Roman"/>
          <w:b/>
          <w:szCs w:val="24"/>
          <w:lang w:val="ru-RU"/>
        </w:rPr>
        <w:t>В  Л  А  Д  А</w:t>
      </w:r>
    </w:p>
    <w:p w:rsidR="00825189" w:rsidRDefault="00825189" w:rsidP="00825189">
      <w:pPr>
        <w:jc w:val="center"/>
        <w:rPr>
          <w:rFonts w:cs="Times New Roman"/>
          <w:szCs w:val="24"/>
          <w:lang w:val="ru-RU"/>
        </w:rPr>
      </w:pPr>
    </w:p>
    <w:p w:rsidR="00825189" w:rsidRDefault="00825189" w:rsidP="00825189">
      <w:pPr>
        <w:jc w:val="center"/>
        <w:rPr>
          <w:lang w:val="ru-RU"/>
        </w:rPr>
      </w:pPr>
    </w:p>
    <w:tbl>
      <w:tblPr>
        <w:tblW w:w="0" w:type="auto"/>
        <w:jc w:val="center"/>
        <w:tblLayout w:type="fixed"/>
        <w:tblLook w:val="04A0" w:firstRow="1" w:lastRow="0" w:firstColumn="1" w:lastColumn="0" w:noHBand="0" w:noVBand="1"/>
      </w:tblPr>
      <w:tblGrid>
        <w:gridCol w:w="4360"/>
        <w:gridCol w:w="4360"/>
      </w:tblGrid>
      <w:tr w:rsidR="00825189" w:rsidTr="00825189">
        <w:trPr>
          <w:jc w:val="center"/>
        </w:trPr>
        <w:tc>
          <w:tcPr>
            <w:tcW w:w="4360" w:type="dxa"/>
          </w:tcPr>
          <w:p w:rsidR="00825189" w:rsidRDefault="00825189">
            <w:pPr>
              <w:tabs>
                <w:tab w:val="left" w:pos="900"/>
              </w:tabs>
              <w:spacing w:line="276" w:lineRule="auto"/>
              <w:jc w:val="center"/>
            </w:pPr>
          </w:p>
        </w:tc>
        <w:tc>
          <w:tcPr>
            <w:tcW w:w="4360" w:type="dxa"/>
            <w:hideMark/>
          </w:tcPr>
          <w:p w:rsidR="00825189" w:rsidRDefault="00825189">
            <w:pPr>
              <w:tabs>
                <w:tab w:val="left" w:pos="-110"/>
              </w:tabs>
              <w:spacing w:line="276" w:lineRule="auto"/>
              <w:jc w:val="center"/>
            </w:pPr>
            <w:r>
              <w:t>ПРЕДСЕДНИК</w:t>
            </w:r>
          </w:p>
        </w:tc>
      </w:tr>
      <w:tr w:rsidR="00825189" w:rsidTr="00825189">
        <w:trPr>
          <w:jc w:val="center"/>
        </w:trPr>
        <w:tc>
          <w:tcPr>
            <w:tcW w:w="4360" w:type="dxa"/>
          </w:tcPr>
          <w:p w:rsidR="00825189" w:rsidRDefault="00825189">
            <w:pPr>
              <w:tabs>
                <w:tab w:val="left" w:pos="900"/>
              </w:tabs>
              <w:spacing w:line="276" w:lineRule="auto"/>
              <w:jc w:val="center"/>
            </w:pPr>
          </w:p>
        </w:tc>
        <w:tc>
          <w:tcPr>
            <w:tcW w:w="4360" w:type="dxa"/>
          </w:tcPr>
          <w:p w:rsidR="00825189" w:rsidRDefault="00825189">
            <w:pPr>
              <w:tabs>
                <w:tab w:val="left" w:pos="900"/>
              </w:tabs>
              <w:spacing w:line="276" w:lineRule="auto"/>
            </w:pPr>
          </w:p>
        </w:tc>
      </w:tr>
      <w:tr w:rsidR="00825189" w:rsidTr="00825189">
        <w:trPr>
          <w:jc w:val="center"/>
        </w:trPr>
        <w:tc>
          <w:tcPr>
            <w:tcW w:w="4360" w:type="dxa"/>
          </w:tcPr>
          <w:p w:rsidR="00825189" w:rsidRDefault="00825189">
            <w:pPr>
              <w:tabs>
                <w:tab w:val="left" w:pos="900"/>
              </w:tabs>
              <w:spacing w:line="276" w:lineRule="auto"/>
              <w:jc w:val="center"/>
            </w:pPr>
          </w:p>
        </w:tc>
        <w:tc>
          <w:tcPr>
            <w:tcW w:w="4360" w:type="dxa"/>
          </w:tcPr>
          <w:p w:rsidR="00825189" w:rsidRDefault="00825189">
            <w:pPr>
              <w:tabs>
                <w:tab w:val="left" w:pos="900"/>
              </w:tabs>
              <w:spacing w:line="276" w:lineRule="auto"/>
              <w:jc w:val="center"/>
            </w:pPr>
          </w:p>
        </w:tc>
      </w:tr>
      <w:tr w:rsidR="00825189" w:rsidTr="00825189">
        <w:trPr>
          <w:jc w:val="center"/>
        </w:trPr>
        <w:tc>
          <w:tcPr>
            <w:tcW w:w="4360" w:type="dxa"/>
          </w:tcPr>
          <w:p w:rsidR="00825189" w:rsidRDefault="00825189">
            <w:pPr>
              <w:tabs>
                <w:tab w:val="left" w:pos="900"/>
              </w:tabs>
              <w:spacing w:line="276" w:lineRule="auto"/>
              <w:jc w:val="center"/>
            </w:pPr>
          </w:p>
        </w:tc>
        <w:tc>
          <w:tcPr>
            <w:tcW w:w="4360" w:type="dxa"/>
            <w:hideMark/>
          </w:tcPr>
          <w:p w:rsidR="00825189" w:rsidRDefault="00825189">
            <w:pPr>
              <w:tabs>
                <w:tab w:val="left" w:pos="0"/>
              </w:tabs>
              <w:spacing w:line="276" w:lineRule="auto"/>
              <w:jc w:val="center"/>
            </w:pPr>
            <w:r>
              <w:t>Александар Вучић</w:t>
            </w:r>
          </w:p>
        </w:tc>
      </w:tr>
    </w:tbl>
    <w:p w:rsidR="00825189" w:rsidRDefault="00825189" w:rsidP="00825189">
      <w:pPr>
        <w:jc w:val="left"/>
        <w:rPr>
          <w:rFonts w:cs="Times New Roman"/>
          <w:szCs w:val="24"/>
          <w:lang w:val="sr-Cyrl-RS"/>
        </w:rPr>
        <w:sectPr w:rsidR="00825189">
          <w:pgSz w:w="12240" w:h="15840"/>
          <w:pgMar w:top="1135" w:right="1440" w:bottom="1440" w:left="1440" w:header="708" w:footer="708" w:gutter="0"/>
          <w:cols w:space="720"/>
        </w:sectPr>
      </w:pPr>
    </w:p>
    <w:p w:rsidR="00825189" w:rsidRDefault="00825189" w:rsidP="00825189">
      <w:pPr>
        <w:jc w:val="right"/>
        <w:rPr>
          <w:sz w:val="23"/>
          <w:szCs w:val="23"/>
          <w:lang w:val="sr-Cyrl-RS"/>
        </w:rPr>
      </w:pPr>
    </w:p>
    <w:p w:rsidR="00825189" w:rsidRDefault="00825189" w:rsidP="00825189">
      <w:pPr>
        <w:jc w:val="right"/>
        <w:rPr>
          <w:szCs w:val="24"/>
          <w:lang w:val="sr-Cyrl-RS"/>
        </w:rPr>
      </w:pPr>
    </w:p>
    <w:p w:rsidR="00825189" w:rsidRDefault="00825189" w:rsidP="00825189">
      <w:pPr>
        <w:jc w:val="right"/>
        <w:rPr>
          <w:szCs w:val="24"/>
          <w:lang w:val="sr-Cyrl-RS"/>
        </w:rPr>
      </w:pPr>
    </w:p>
    <w:p w:rsidR="00825189" w:rsidRDefault="00825189" w:rsidP="00825189">
      <w:pPr>
        <w:jc w:val="right"/>
        <w:rPr>
          <w:szCs w:val="24"/>
          <w:lang w:val="sr-Cyrl-RS"/>
        </w:rPr>
      </w:pPr>
    </w:p>
    <w:p w:rsidR="00825189" w:rsidRDefault="00825189" w:rsidP="00825189">
      <w:pPr>
        <w:tabs>
          <w:tab w:val="left" w:pos="1440"/>
        </w:tabs>
        <w:rPr>
          <w:szCs w:val="24"/>
          <w:lang w:val="ru-RU"/>
        </w:rPr>
      </w:pPr>
      <w:r>
        <w:rPr>
          <w:szCs w:val="24"/>
          <w:lang w:val="sr-Cyrl-RS"/>
        </w:rPr>
        <w:tab/>
      </w:r>
      <w:r>
        <w:rPr>
          <w:szCs w:val="24"/>
          <w:lang w:val="ru-RU"/>
        </w:rPr>
        <w:t xml:space="preserve">На основу члана </w:t>
      </w:r>
      <w:r>
        <w:rPr>
          <w:szCs w:val="24"/>
          <w:lang w:val="sr-Cyrl-RS"/>
        </w:rPr>
        <w:t>25</w:t>
      </w:r>
      <w:r>
        <w:rPr>
          <w:szCs w:val="24"/>
          <w:lang w:val="ru-RU"/>
        </w:rPr>
        <w:t xml:space="preserve">. став </w:t>
      </w:r>
      <w:r>
        <w:rPr>
          <w:szCs w:val="24"/>
          <w:lang w:val="sr-Cyrl-CS"/>
        </w:rPr>
        <w:t>3</w:t>
      </w:r>
      <w:r>
        <w:rPr>
          <w:szCs w:val="24"/>
          <w:lang w:val="ru-RU"/>
        </w:rPr>
        <w:t xml:space="preserve">. Закона о државној управи („Службени гласник РС”, бр. 79/05, 101/07, 95/10 и 99/14), члана 67а Закона о државним службеницима („Службени гласник РС”, бр. 79/05, 81/05 – исправка, 83/05 – исправка, 64/07, 67/07 – исправка, 116/08, 104/09 и 99/14) и члана 43. став 2. Закона о Влади </w:t>
      </w:r>
      <w:r>
        <w:rPr>
          <w:szCs w:val="24"/>
          <w:lang w:val="sr-Cyrl-CS"/>
        </w:rPr>
        <w:t xml:space="preserve">(„Службени гласник РС”, бр. </w:t>
      </w:r>
      <w:r>
        <w:rPr>
          <w:szCs w:val="24"/>
          <w:lang w:val="ru-RU"/>
        </w:rPr>
        <w:t>55/05, 71/05 – исправка, 101/07, 65/08, 16/11, 68/12 – УС</w:t>
      </w:r>
      <w:r>
        <w:rPr>
          <w:szCs w:val="24"/>
        </w:rPr>
        <w:t>,</w:t>
      </w:r>
      <w:r>
        <w:rPr>
          <w:szCs w:val="24"/>
          <w:lang w:val="ru-RU"/>
        </w:rPr>
        <w:t xml:space="preserve"> 72/12,</w:t>
      </w:r>
      <w:r>
        <w:rPr>
          <w:szCs w:val="24"/>
        </w:rPr>
        <w:t xml:space="preserve"> 7/14 </w:t>
      </w:r>
      <w:r>
        <w:rPr>
          <w:szCs w:val="24"/>
          <w:lang w:val="ru-RU"/>
        </w:rPr>
        <w:t>– УС и 44/14</w:t>
      </w:r>
      <w:r>
        <w:rPr>
          <w:szCs w:val="24"/>
          <w:lang w:val="sr-Cyrl-CS"/>
        </w:rPr>
        <w:t>)</w:t>
      </w:r>
      <w:r>
        <w:rPr>
          <w:szCs w:val="24"/>
          <w:lang w:val="ru-RU"/>
        </w:rPr>
        <w:t>,</w:t>
      </w:r>
    </w:p>
    <w:p w:rsidR="00825189" w:rsidRDefault="00825189" w:rsidP="00825189">
      <w:pPr>
        <w:rPr>
          <w:szCs w:val="24"/>
          <w:lang w:val="ru-RU"/>
        </w:rPr>
      </w:pPr>
    </w:p>
    <w:p w:rsidR="00825189" w:rsidRDefault="00825189" w:rsidP="00825189">
      <w:pPr>
        <w:ind w:firstLine="1080"/>
        <w:rPr>
          <w:szCs w:val="24"/>
          <w:lang w:val="sr-Cyrl-CS"/>
        </w:rPr>
      </w:pPr>
      <w:r>
        <w:rPr>
          <w:szCs w:val="24"/>
          <w:lang w:val="sr-Cyrl-CS"/>
        </w:rPr>
        <w:tab/>
        <w:t>Влада доноси</w:t>
      </w:r>
    </w:p>
    <w:p w:rsidR="00825189" w:rsidRDefault="00825189" w:rsidP="00825189">
      <w:pPr>
        <w:jc w:val="center"/>
        <w:rPr>
          <w:b/>
          <w:szCs w:val="24"/>
          <w:lang w:val="sr-Cyrl-CS"/>
        </w:rPr>
      </w:pPr>
    </w:p>
    <w:p w:rsidR="00825189" w:rsidRDefault="00825189" w:rsidP="00825189">
      <w:pPr>
        <w:jc w:val="center"/>
        <w:rPr>
          <w:b/>
          <w:szCs w:val="24"/>
        </w:rPr>
      </w:pPr>
      <w:r>
        <w:rPr>
          <w:b/>
          <w:szCs w:val="24"/>
          <w:lang w:val="sr-Cyrl-CS"/>
        </w:rPr>
        <w:t>Р Е Ш Е Њ Е</w:t>
      </w:r>
    </w:p>
    <w:p w:rsidR="00825189" w:rsidRDefault="00825189" w:rsidP="00825189">
      <w:pPr>
        <w:jc w:val="center"/>
        <w:rPr>
          <w:b/>
          <w:szCs w:val="24"/>
        </w:rPr>
      </w:pPr>
    </w:p>
    <w:p w:rsidR="00825189" w:rsidRDefault="00825189" w:rsidP="00825189">
      <w:pPr>
        <w:pStyle w:val="BodyText2"/>
        <w:spacing w:after="0" w:line="240" w:lineRule="auto"/>
        <w:contextualSpacing/>
        <w:jc w:val="center"/>
        <w:rPr>
          <w:b/>
          <w:szCs w:val="24"/>
          <w:lang w:val="sr-Cyrl-CS"/>
        </w:rPr>
      </w:pPr>
      <w:r>
        <w:rPr>
          <w:b/>
          <w:szCs w:val="24"/>
          <w:lang w:val="sr-Cyrl-CS"/>
        </w:rPr>
        <w:t xml:space="preserve">О ПОСТАВЉЕЊУ ВРШИОЦА ДУЖНОСТИ </w:t>
      </w:r>
      <w:r>
        <w:rPr>
          <w:b/>
          <w:szCs w:val="24"/>
        </w:rPr>
        <w:t>ПОМОЋНИКА</w:t>
      </w:r>
      <w:r>
        <w:rPr>
          <w:b/>
          <w:szCs w:val="24"/>
          <w:lang w:val="sr-Cyrl-CS"/>
        </w:rPr>
        <w:t xml:space="preserve"> МИНИСТРА ГРАЂЕВИНАРСТВА, САОБРАЋАЈА И ИНФРАСТРУКТУРЕ</w:t>
      </w:r>
    </w:p>
    <w:p w:rsidR="00825189" w:rsidRDefault="00825189" w:rsidP="00825189">
      <w:pPr>
        <w:jc w:val="center"/>
        <w:rPr>
          <w:szCs w:val="24"/>
          <w:lang w:val="sr-Cyrl-CS"/>
        </w:rPr>
      </w:pPr>
    </w:p>
    <w:p w:rsidR="00825189" w:rsidRDefault="00825189" w:rsidP="00825189">
      <w:pPr>
        <w:jc w:val="center"/>
        <w:rPr>
          <w:szCs w:val="24"/>
          <w:lang w:val="sr-Cyrl-CS"/>
        </w:rPr>
      </w:pPr>
      <w:r>
        <w:rPr>
          <w:szCs w:val="24"/>
          <w:lang w:val="sr-Cyrl-CS"/>
        </w:rPr>
        <w:t>I</w:t>
      </w:r>
    </w:p>
    <w:p w:rsidR="00825189" w:rsidRDefault="00825189" w:rsidP="00825189">
      <w:pPr>
        <w:jc w:val="center"/>
        <w:rPr>
          <w:szCs w:val="24"/>
          <w:lang w:val="sr-Cyrl-CS"/>
        </w:rPr>
      </w:pPr>
    </w:p>
    <w:p w:rsidR="00825189" w:rsidRDefault="00825189" w:rsidP="00825189">
      <w:pPr>
        <w:rPr>
          <w:szCs w:val="24"/>
          <w:lang w:val="sr-Cyrl-CS"/>
        </w:rPr>
      </w:pPr>
      <w:r>
        <w:rPr>
          <w:szCs w:val="24"/>
          <w:lang w:val="sr-Cyrl-CS"/>
        </w:rPr>
        <w:tab/>
      </w:r>
      <w:r>
        <w:rPr>
          <w:szCs w:val="24"/>
          <w:lang w:val="sr-Cyrl-CS"/>
        </w:rPr>
        <w:tab/>
        <w:t xml:space="preserve">Поставља се мр Ђорђе Милић </w:t>
      </w:r>
      <w:r>
        <w:rPr>
          <w:szCs w:val="24"/>
          <w:lang w:val="ru-RU"/>
        </w:rPr>
        <w:t>за вршиоца дужности помоћника министра</w:t>
      </w:r>
      <w:r>
        <w:rPr>
          <w:szCs w:val="24"/>
          <w:lang w:val="sr-Cyrl-CS"/>
        </w:rPr>
        <w:t xml:space="preserve"> грађевинарства, саобраћаја и инфраструктуре – Сектор за просторно планирање и урбанизам</w:t>
      </w:r>
      <w:r>
        <w:rPr>
          <w:szCs w:val="24"/>
          <w:lang w:val="sr-Cyrl-RS"/>
        </w:rPr>
        <w:t xml:space="preserve"> од 6. марта 2017. године</w:t>
      </w:r>
      <w:r>
        <w:rPr>
          <w:szCs w:val="24"/>
          <w:lang w:val="sr-Cyrl-CS"/>
        </w:rPr>
        <w:t>, на три месеца.</w:t>
      </w:r>
    </w:p>
    <w:p w:rsidR="00825189" w:rsidRDefault="00825189" w:rsidP="00825189">
      <w:pPr>
        <w:jc w:val="center"/>
        <w:rPr>
          <w:szCs w:val="24"/>
          <w:lang w:val="sr-Cyrl-CS"/>
        </w:rPr>
      </w:pPr>
    </w:p>
    <w:p w:rsidR="00825189" w:rsidRDefault="00825189" w:rsidP="00825189">
      <w:pPr>
        <w:jc w:val="center"/>
        <w:rPr>
          <w:szCs w:val="24"/>
          <w:lang w:val="sr-Cyrl-CS"/>
        </w:rPr>
      </w:pPr>
      <w:r>
        <w:rPr>
          <w:szCs w:val="24"/>
          <w:lang w:val="sr-Cyrl-CS"/>
        </w:rPr>
        <w:t>II</w:t>
      </w:r>
    </w:p>
    <w:p w:rsidR="00825189" w:rsidRDefault="00825189" w:rsidP="00825189">
      <w:pPr>
        <w:jc w:val="center"/>
        <w:rPr>
          <w:szCs w:val="24"/>
          <w:lang w:val="sr-Cyrl-CS"/>
        </w:rPr>
      </w:pPr>
    </w:p>
    <w:p w:rsidR="00825189" w:rsidRDefault="00825189" w:rsidP="00825189">
      <w:pPr>
        <w:rPr>
          <w:szCs w:val="24"/>
          <w:lang w:val="sr-Cyrl-CS"/>
        </w:rPr>
      </w:pPr>
      <w:r>
        <w:rPr>
          <w:szCs w:val="24"/>
          <w:lang w:val="sr-Cyrl-CS"/>
        </w:rPr>
        <w:tab/>
      </w:r>
      <w:r>
        <w:rPr>
          <w:szCs w:val="24"/>
          <w:lang w:val="sr-Cyrl-CS"/>
        </w:rPr>
        <w:tab/>
        <w:t>Ово решење објавити у „Службеном гласнику Републике Србије”.</w:t>
      </w:r>
    </w:p>
    <w:p w:rsidR="00825189" w:rsidRDefault="00825189" w:rsidP="00825189">
      <w:pPr>
        <w:ind w:firstLine="1080"/>
        <w:rPr>
          <w:szCs w:val="24"/>
          <w:lang w:val="sr-Cyrl-CS"/>
        </w:rPr>
      </w:pPr>
    </w:p>
    <w:p w:rsidR="00825189" w:rsidRDefault="00825189" w:rsidP="00825189">
      <w:pPr>
        <w:ind w:firstLine="1080"/>
        <w:rPr>
          <w:szCs w:val="24"/>
          <w:lang w:val="sr-Cyrl-CS"/>
        </w:rPr>
      </w:pPr>
    </w:p>
    <w:p w:rsidR="00825189" w:rsidRDefault="00825189" w:rsidP="00825189">
      <w:pPr>
        <w:rPr>
          <w:rFonts w:cs="Times New Roman"/>
          <w:szCs w:val="24"/>
          <w:lang w:val="ru-RU"/>
        </w:rPr>
      </w:pPr>
      <w:r>
        <w:rPr>
          <w:rFonts w:cs="Times New Roman"/>
          <w:szCs w:val="24"/>
          <w:lang w:val="ru-RU"/>
        </w:rPr>
        <w:t>24 Број: 119-1819/2017</w:t>
      </w:r>
    </w:p>
    <w:p w:rsidR="00825189" w:rsidRDefault="00825189" w:rsidP="00825189">
      <w:pPr>
        <w:rPr>
          <w:rFonts w:cs="Times New Roman"/>
          <w:szCs w:val="24"/>
          <w:lang w:val="sr-Cyrl-CS"/>
        </w:rPr>
      </w:pPr>
      <w:r>
        <w:rPr>
          <w:rFonts w:cs="Times New Roman"/>
          <w:szCs w:val="24"/>
          <w:lang w:val="sr-Cyrl-CS"/>
        </w:rPr>
        <w:t>У Београду, 10. марта 2017. године</w:t>
      </w:r>
    </w:p>
    <w:p w:rsidR="00825189" w:rsidRDefault="00825189" w:rsidP="00825189">
      <w:pPr>
        <w:rPr>
          <w:rFonts w:cs="Times New Roman"/>
          <w:szCs w:val="24"/>
          <w:lang w:val="sr-Cyrl-RS"/>
        </w:rPr>
      </w:pPr>
    </w:p>
    <w:p w:rsidR="00825189" w:rsidRDefault="00825189" w:rsidP="00825189">
      <w:pPr>
        <w:rPr>
          <w:rFonts w:cs="Times New Roman"/>
          <w:szCs w:val="24"/>
          <w:lang w:val="sr-Cyrl-RS"/>
        </w:rPr>
      </w:pPr>
    </w:p>
    <w:p w:rsidR="00825189" w:rsidRDefault="00825189" w:rsidP="00825189">
      <w:pPr>
        <w:jc w:val="center"/>
        <w:rPr>
          <w:rFonts w:cs="Times New Roman"/>
          <w:b/>
          <w:szCs w:val="24"/>
          <w:lang w:val="ru-RU"/>
        </w:rPr>
      </w:pPr>
      <w:r>
        <w:rPr>
          <w:rFonts w:cs="Times New Roman"/>
          <w:b/>
          <w:szCs w:val="24"/>
          <w:lang w:val="ru-RU"/>
        </w:rPr>
        <w:t>В  Л  А  Д  А</w:t>
      </w:r>
    </w:p>
    <w:p w:rsidR="00825189" w:rsidRDefault="00825189" w:rsidP="00825189">
      <w:pPr>
        <w:jc w:val="center"/>
        <w:rPr>
          <w:rFonts w:cs="Times New Roman"/>
          <w:szCs w:val="24"/>
          <w:lang w:val="ru-RU"/>
        </w:rPr>
      </w:pPr>
    </w:p>
    <w:p w:rsidR="00825189" w:rsidRDefault="00825189" w:rsidP="00825189">
      <w:pPr>
        <w:jc w:val="center"/>
        <w:rPr>
          <w:lang w:val="ru-RU"/>
        </w:rPr>
      </w:pPr>
    </w:p>
    <w:tbl>
      <w:tblPr>
        <w:tblW w:w="0" w:type="auto"/>
        <w:jc w:val="center"/>
        <w:tblLayout w:type="fixed"/>
        <w:tblLook w:val="04A0" w:firstRow="1" w:lastRow="0" w:firstColumn="1" w:lastColumn="0" w:noHBand="0" w:noVBand="1"/>
      </w:tblPr>
      <w:tblGrid>
        <w:gridCol w:w="4360"/>
        <w:gridCol w:w="4360"/>
      </w:tblGrid>
      <w:tr w:rsidR="00825189" w:rsidTr="00825189">
        <w:trPr>
          <w:jc w:val="center"/>
        </w:trPr>
        <w:tc>
          <w:tcPr>
            <w:tcW w:w="4360" w:type="dxa"/>
          </w:tcPr>
          <w:p w:rsidR="00825189" w:rsidRDefault="00825189">
            <w:pPr>
              <w:tabs>
                <w:tab w:val="left" w:pos="900"/>
              </w:tabs>
              <w:spacing w:line="276" w:lineRule="auto"/>
              <w:jc w:val="center"/>
            </w:pPr>
          </w:p>
        </w:tc>
        <w:tc>
          <w:tcPr>
            <w:tcW w:w="4360" w:type="dxa"/>
            <w:hideMark/>
          </w:tcPr>
          <w:p w:rsidR="00825189" w:rsidRDefault="00825189">
            <w:pPr>
              <w:tabs>
                <w:tab w:val="left" w:pos="-110"/>
              </w:tabs>
              <w:spacing w:line="276" w:lineRule="auto"/>
              <w:jc w:val="center"/>
            </w:pPr>
            <w:r>
              <w:t>ПРЕДСЕДНИК</w:t>
            </w:r>
          </w:p>
        </w:tc>
      </w:tr>
      <w:tr w:rsidR="00825189" w:rsidTr="00825189">
        <w:trPr>
          <w:jc w:val="center"/>
        </w:trPr>
        <w:tc>
          <w:tcPr>
            <w:tcW w:w="4360" w:type="dxa"/>
          </w:tcPr>
          <w:p w:rsidR="00825189" w:rsidRDefault="00825189">
            <w:pPr>
              <w:tabs>
                <w:tab w:val="left" w:pos="900"/>
              </w:tabs>
              <w:spacing w:line="276" w:lineRule="auto"/>
              <w:jc w:val="center"/>
            </w:pPr>
          </w:p>
        </w:tc>
        <w:tc>
          <w:tcPr>
            <w:tcW w:w="4360" w:type="dxa"/>
          </w:tcPr>
          <w:p w:rsidR="00825189" w:rsidRDefault="00825189">
            <w:pPr>
              <w:tabs>
                <w:tab w:val="left" w:pos="900"/>
              </w:tabs>
              <w:spacing w:line="276" w:lineRule="auto"/>
            </w:pPr>
          </w:p>
        </w:tc>
      </w:tr>
      <w:tr w:rsidR="00825189" w:rsidTr="00825189">
        <w:trPr>
          <w:jc w:val="center"/>
        </w:trPr>
        <w:tc>
          <w:tcPr>
            <w:tcW w:w="4360" w:type="dxa"/>
          </w:tcPr>
          <w:p w:rsidR="00825189" w:rsidRDefault="00825189">
            <w:pPr>
              <w:tabs>
                <w:tab w:val="left" w:pos="900"/>
              </w:tabs>
              <w:spacing w:line="276" w:lineRule="auto"/>
              <w:jc w:val="center"/>
            </w:pPr>
          </w:p>
        </w:tc>
        <w:tc>
          <w:tcPr>
            <w:tcW w:w="4360" w:type="dxa"/>
          </w:tcPr>
          <w:p w:rsidR="00825189" w:rsidRDefault="00825189">
            <w:pPr>
              <w:tabs>
                <w:tab w:val="left" w:pos="900"/>
              </w:tabs>
              <w:spacing w:line="276" w:lineRule="auto"/>
              <w:jc w:val="center"/>
            </w:pPr>
          </w:p>
        </w:tc>
      </w:tr>
      <w:tr w:rsidR="00825189" w:rsidTr="00825189">
        <w:trPr>
          <w:jc w:val="center"/>
        </w:trPr>
        <w:tc>
          <w:tcPr>
            <w:tcW w:w="4360" w:type="dxa"/>
          </w:tcPr>
          <w:p w:rsidR="00825189" w:rsidRDefault="00825189">
            <w:pPr>
              <w:tabs>
                <w:tab w:val="left" w:pos="900"/>
              </w:tabs>
              <w:spacing w:line="276" w:lineRule="auto"/>
              <w:jc w:val="center"/>
            </w:pPr>
          </w:p>
        </w:tc>
        <w:tc>
          <w:tcPr>
            <w:tcW w:w="4360" w:type="dxa"/>
            <w:hideMark/>
          </w:tcPr>
          <w:p w:rsidR="00825189" w:rsidRDefault="00825189">
            <w:pPr>
              <w:tabs>
                <w:tab w:val="left" w:pos="0"/>
              </w:tabs>
              <w:spacing w:line="276" w:lineRule="auto"/>
              <w:jc w:val="center"/>
            </w:pPr>
            <w:r>
              <w:t>Александар Вучић</w:t>
            </w:r>
          </w:p>
        </w:tc>
      </w:tr>
    </w:tbl>
    <w:p w:rsidR="00825189" w:rsidRDefault="00825189" w:rsidP="00825189">
      <w:pPr>
        <w:jc w:val="right"/>
        <w:rPr>
          <w:szCs w:val="24"/>
          <w:lang w:val="sr-Cyrl-RS"/>
        </w:rPr>
      </w:pPr>
    </w:p>
    <w:p w:rsidR="00825189" w:rsidRDefault="00825189" w:rsidP="00825189">
      <w:pPr>
        <w:jc w:val="left"/>
        <w:rPr>
          <w:szCs w:val="24"/>
          <w:lang w:val="sr-Cyrl-RS"/>
        </w:rPr>
        <w:sectPr w:rsidR="00825189">
          <w:pgSz w:w="12240" w:h="15840"/>
          <w:pgMar w:top="540" w:right="1440" w:bottom="709" w:left="1440" w:header="708" w:footer="708" w:gutter="0"/>
          <w:cols w:space="720"/>
        </w:sectPr>
      </w:pPr>
    </w:p>
    <w:p w:rsidR="00825189" w:rsidRDefault="00825189" w:rsidP="00825189">
      <w:pPr>
        <w:jc w:val="right"/>
        <w:rPr>
          <w:szCs w:val="24"/>
          <w:lang w:val="ru-RU"/>
        </w:rPr>
      </w:pPr>
    </w:p>
    <w:p w:rsidR="00825189" w:rsidRDefault="00825189" w:rsidP="00825189">
      <w:pPr>
        <w:jc w:val="right"/>
        <w:rPr>
          <w:szCs w:val="24"/>
          <w:lang w:val="sr-Cyrl-RS"/>
        </w:rPr>
      </w:pPr>
    </w:p>
    <w:p w:rsidR="00825189" w:rsidRDefault="00825189" w:rsidP="00825189">
      <w:pPr>
        <w:jc w:val="right"/>
        <w:rPr>
          <w:szCs w:val="24"/>
          <w:lang w:val="sr-Cyrl-RS"/>
        </w:rPr>
      </w:pPr>
    </w:p>
    <w:p w:rsidR="00825189" w:rsidRDefault="00825189" w:rsidP="00825189">
      <w:pPr>
        <w:jc w:val="right"/>
        <w:rPr>
          <w:szCs w:val="24"/>
          <w:lang w:val="sr-Cyrl-RS"/>
        </w:rPr>
      </w:pPr>
    </w:p>
    <w:p w:rsidR="00825189" w:rsidRDefault="00825189" w:rsidP="00825189">
      <w:pPr>
        <w:jc w:val="right"/>
        <w:rPr>
          <w:szCs w:val="24"/>
          <w:lang w:val="sr-Cyrl-RS"/>
        </w:rPr>
      </w:pPr>
    </w:p>
    <w:p w:rsidR="00825189" w:rsidRDefault="00825189" w:rsidP="00825189">
      <w:pPr>
        <w:tabs>
          <w:tab w:val="left" w:pos="1440"/>
        </w:tabs>
        <w:jc w:val="right"/>
        <w:rPr>
          <w:szCs w:val="24"/>
          <w:lang w:val="ru-RU"/>
        </w:rPr>
      </w:pPr>
      <w:r>
        <w:rPr>
          <w:szCs w:val="24"/>
          <w:lang w:val="sr-Cyrl-RS"/>
        </w:rPr>
        <w:tab/>
      </w:r>
    </w:p>
    <w:p w:rsidR="00825189" w:rsidRDefault="00825189" w:rsidP="00825189">
      <w:pPr>
        <w:tabs>
          <w:tab w:val="left" w:pos="1440"/>
        </w:tabs>
        <w:rPr>
          <w:szCs w:val="24"/>
          <w:lang w:val="ru-RU"/>
        </w:rPr>
      </w:pPr>
      <w:r>
        <w:rPr>
          <w:szCs w:val="24"/>
          <w:lang w:val="ru-RU"/>
        </w:rPr>
        <w:tab/>
        <w:t xml:space="preserve">На основу члана </w:t>
      </w:r>
      <w:r>
        <w:rPr>
          <w:szCs w:val="24"/>
          <w:lang w:val="sr-Cyrl-RS"/>
        </w:rPr>
        <w:t>25</w:t>
      </w:r>
      <w:r>
        <w:rPr>
          <w:szCs w:val="24"/>
          <w:lang w:val="ru-RU"/>
        </w:rPr>
        <w:t xml:space="preserve">. став </w:t>
      </w:r>
      <w:r>
        <w:rPr>
          <w:szCs w:val="24"/>
          <w:lang w:val="sr-Cyrl-CS"/>
        </w:rPr>
        <w:t>3</w:t>
      </w:r>
      <w:r>
        <w:rPr>
          <w:szCs w:val="24"/>
          <w:lang w:val="ru-RU"/>
        </w:rPr>
        <w:t xml:space="preserve">. Закона о државној управи („Службени гласник РС”, бр. 79/05, 101/07, 95/10 и 99/14), члана 67а Закона о државним службеницима („Службени гласник РС”, бр. 79/05, 81/05 – исправка, 83/05 – исправка, 64/07, 67/07 – исправка, 116/08, 104/09 и 99/14) и члана 43. став 2. Закона о Влади </w:t>
      </w:r>
      <w:r>
        <w:rPr>
          <w:szCs w:val="24"/>
          <w:lang w:val="sr-Cyrl-CS"/>
        </w:rPr>
        <w:t xml:space="preserve">(„Службени гласник РС”, бр. </w:t>
      </w:r>
      <w:r>
        <w:rPr>
          <w:szCs w:val="24"/>
          <w:lang w:val="ru-RU"/>
        </w:rPr>
        <w:t>55/05, 71/05 – исправка, 101/07, 65/08, 16/11, 68/12 – УС</w:t>
      </w:r>
      <w:r>
        <w:rPr>
          <w:szCs w:val="24"/>
        </w:rPr>
        <w:t>,</w:t>
      </w:r>
      <w:r>
        <w:rPr>
          <w:szCs w:val="24"/>
          <w:lang w:val="ru-RU"/>
        </w:rPr>
        <w:t xml:space="preserve"> 72/12,</w:t>
      </w:r>
      <w:r>
        <w:rPr>
          <w:szCs w:val="24"/>
        </w:rPr>
        <w:t xml:space="preserve"> 7/14 </w:t>
      </w:r>
      <w:r>
        <w:rPr>
          <w:szCs w:val="24"/>
          <w:lang w:val="ru-RU"/>
        </w:rPr>
        <w:t>– УС и 44/14</w:t>
      </w:r>
      <w:r>
        <w:rPr>
          <w:szCs w:val="24"/>
          <w:lang w:val="sr-Cyrl-CS"/>
        </w:rPr>
        <w:t>)</w:t>
      </w:r>
      <w:r>
        <w:rPr>
          <w:szCs w:val="24"/>
          <w:lang w:val="ru-RU"/>
        </w:rPr>
        <w:t>,</w:t>
      </w:r>
    </w:p>
    <w:p w:rsidR="00825189" w:rsidRDefault="00825189" w:rsidP="00825189">
      <w:pPr>
        <w:rPr>
          <w:szCs w:val="24"/>
          <w:lang w:val="ru-RU"/>
        </w:rPr>
      </w:pPr>
    </w:p>
    <w:p w:rsidR="00825189" w:rsidRDefault="00825189" w:rsidP="00825189">
      <w:pPr>
        <w:ind w:firstLine="1080"/>
        <w:rPr>
          <w:szCs w:val="24"/>
          <w:lang w:val="sr-Cyrl-CS"/>
        </w:rPr>
      </w:pPr>
      <w:r>
        <w:rPr>
          <w:szCs w:val="24"/>
          <w:lang w:val="sr-Cyrl-CS"/>
        </w:rPr>
        <w:tab/>
        <w:t>Влада доноси</w:t>
      </w:r>
    </w:p>
    <w:p w:rsidR="00825189" w:rsidRDefault="00825189" w:rsidP="00825189">
      <w:pPr>
        <w:jc w:val="center"/>
        <w:rPr>
          <w:b/>
          <w:szCs w:val="24"/>
          <w:lang w:val="sr-Cyrl-CS"/>
        </w:rPr>
      </w:pPr>
    </w:p>
    <w:p w:rsidR="00825189" w:rsidRDefault="00825189" w:rsidP="00825189">
      <w:pPr>
        <w:jc w:val="center"/>
        <w:rPr>
          <w:b/>
          <w:szCs w:val="24"/>
          <w:lang w:val="sr-Cyrl-CS"/>
        </w:rPr>
      </w:pPr>
    </w:p>
    <w:p w:rsidR="00825189" w:rsidRDefault="00825189" w:rsidP="00825189">
      <w:pPr>
        <w:jc w:val="center"/>
        <w:rPr>
          <w:b/>
          <w:szCs w:val="24"/>
        </w:rPr>
      </w:pPr>
      <w:r>
        <w:rPr>
          <w:b/>
          <w:szCs w:val="24"/>
          <w:lang w:val="sr-Cyrl-CS"/>
        </w:rPr>
        <w:t>Р Е Ш Е Њ Е</w:t>
      </w:r>
    </w:p>
    <w:p w:rsidR="00825189" w:rsidRDefault="00825189" w:rsidP="00825189">
      <w:pPr>
        <w:jc w:val="center"/>
        <w:rPr>
          <w:b/>
          <w:szCs w:val="24"/>
        </w:rPr>
      </w:pPr>
    </w:p>
    <w:p w:rsidR="00825189" w:rsidRDefault="00825189" w:rsidP="00825189">
      <w:pPr>
        <w:pStyle w:val="BodyText2"/>
        <w:spacing w:after="0" w:line="240" w:lineRule="auto"/>
        <w:contextualSpacing/>
        <w:jc w:val="center"/>
        <w:rPr>
          <w:b/>
          <w:szCs w:val="24"/>
          <w:lang w:val="sr-Cyrl-CS"/>
        </w:rPr>
      </w:pPr>
      <w:r>
        <w:rPr>
          <w:b/>
          <w:szCs w:val="24"/>
          <w:lang w:val="sr-Cyrl-CS"/>
        </w:rPr>
        <w:t xml:space="preserve">О ПОСТАВЉЕЊУ ВРШИОЦА ДУЖНОСТИ </w:t>
      </w:r>
      <w:r>
        <w:rPr>
          <w:b/>
          <w:szCs w:val="24"/>
        </w:rPr>
        <w:t>ПОМОЋНИКА</w:t>
      </w:r>
      <w:r>
        <w:rPr>
          <w:b/>
          <w:szCs w:val="24"/>
          <w:lang w:val="sr-Cyrl-CS"/>
        </w:rPr>
        <w:t xml:space="preserve"> МИНИСТРА ГРАЂЕВИНАРСТВА, САОБРАЋАЈА И ИНФРАСТРУКТУРЕ</w:t>
      </w:r>
    </w:p>
    <w:p w:rsidR="00825189" w:rsidRDefault="00825189" w:rsidP="00825189">
      <w:pPr>
        <w:jc w:val="center"/>
        <w:rPr>
          <w:szCs w:val="24"/>
          <w:lang w:val="sr-Cyrl-CS"/>
        </w:rPr>
      </w:pPr>
    </w:p>
    <w:p w:rsidR="00825189" w:rsidRDefault="00825189" w:rsidP="00825189">
      <w:pPr>
        <w:jc w:val="center"/>
        <w:rPr>
          <w:szCs w:val="24"/>
          <w:lang w:val="sr-Cyrl-CS"/>
        </w:rPr>
      </w:pPr>
      <w:r>
        <w:rPr>
          <w:szCs w:val="24"/>
          <w:lang w:val="sr-Cyrl-CS"/>
        </w:rPr>
        <w:t>I</w:t>
      </w:r>
    </w:p>
    <w:p w:rsidR="00825189" w:rsidRDefault="00825189" w:rsidP="00825189">
      <w:pPr>
        <w:jc w:val="center"/>
        <w:rPr>
          <w:szCs w:val="24"/>
          <w:lang w:val="sr-Cyrl-CS"/>
        </w:rPr>
      </w:pPr>
    </w:p>
    <w:p w:rsidR="00825189" w:rsidRDefault="00825189" w:rsidP="00825189">
      <w:pPr>
        <w:rPr>
          <w:szCs w:val="24"/>
          <w:lang w:val="sr-Cyrl-CS"/>
        </w:rPr>
      </w:pPr>
      <w:r>
        <w:rPr>
          <w:szCs w:val="24"/>
          <w:lang w:val="sr-Cyrl-CS"/>
        </w:rPr>
        <w:tab/>
      </w:r>
      <w:r>
        <w:rPr>
          <w:szCs w:val="24"/>
          <w:lang w:val="sr-Cyrl-CS"/>
        </w:rPr>
        <w:tab/>
        <w:t xml:space="preserve">Поставља се Јованка Атанацковић </w:t>
      </w:r>
      <w:r>
        <w:rPr>
          <w:szCs w:val="24"/>
          <w:lang w:val="ru-RU"/>
        </w:rPr>
        <w:t>за вршиоца дужности помоћника министра</w:t>
      </w:r>
      <w:r>
        <w:rPr>
          <w:szCs w:val="24"/>
          <w:lang w:val="sr-Cyrl-CS"/>
        </w:rPr>
        <w:t xml:space="preserve"> грађевинарства, саобраћаја и инфраструктуре – Сектор за стамбену и архитектонску политику, комуналне делатности и енергетску ефикасност</w:t>
      </w:r>
      <w:r>
        <w:rPr>
          <w:rFonts w:cs="Times New Roman"/>
          <w:szCs w:val="24"/>
          <w:lang w:val="sr-Cyrl-CS"/>
        </w:rPr>
        <w:t xml:space="preserve"> од 28. фебруара 2017. године</w:t>
      </w:r>
      <w:r>
        <w:rPr>
          <w:rFonts w:cs="Times New Roman"/>
          <w:szCs w:val="24"/>
        </w:rPr>
        <w:t xml:space="preserve">, </w:t>
      </w:r>
      <w:r>
        <w:rPr>
          <w:rFonts w:cs="Times New Roman"/>
          <w:szCs w:val="24"/>
          <w:lang w:val="sr-Cyrl-CS"/>
        </w:rPr>
        <w:t xml:space="preserve">на </w:t>
      </w:r>
      <w:r>
        <w:rPr>
          <w:rFonts w:cs="Times New Roman"/>
          <w:szCs w:val="24"/>
          <w:lang w:val="sr-Cyrl-RS"/>
        </w:rPr>
        <w:t>три месеца</w:t>
      </w:r>
      <w:r>
        <w:rPr>
          <w:szCs w:val="24"/>
          <w:lang w:val="sr-Cyrl-CS"/>
        </w:rPr>
        <w:t>.</w:t>
      </w:r>
    </w:p>
    <w:p w:rsidR="00825189" w:rsidRDefault="00825189" w:rsidP="00825189">
      <w:pPr>
        <w:jc w:val="center"/>
        <w:rPr>
          <w:szCs w:val="24"/>
          <w:lang w:val="sr-Cyrl-CS"/>
        </w:rPr>
      </w:pPr>
    </w:p>
    <w:p w:rsidR="00825189" w:rsidRDefault="00825189" w:rsidP="00825189">
      <w:pPr>
        <w:jc w:val="center"/>
        <w:rPr>
          <w:szCs w:val="24"/>
          <w:lang w:val="sr-Cyrl-CS"/>
        </w:rPr>
      </w:pPr>
      <w:r>
        <w:rPr>
          <w:szCs w:val="24"/>
          <w:lang w:val="sr-Cyrl-CS"/>
        </w:rPr>
        <w:t>II</w:t>
      </w:r>
    </w:p>
    <w:p w:rsidR="00825189" w:rsidRDefault="00825189" w:rsidP="00825189">
      <w:pPr>
        <w:jc w:val="center"/>
        <w:rPr>
          <w:szCs w:val="24"/>
          <w:lang w:val="sr-Cyrl-CS"/>
        </w:rPr>
      </w:pPr>
    </w:p>
    <w:p w:rsidR="00825189" w:rsidRDefault="00825189" w:rsidP="00825189">
      <w:pPr>
        <w:rPr>
          <w:szCs w:val="24"/>
          <w:lang w:val="sr-Cyrl-CS"/>
        </w:rPr>
      </w:pPr>
      <w:r>
        <w:rPr>
          <w:szCs w:val="24"/>
          <w:lang w:val="sr-Cyrl-CS"/>
        </w:rPr>
        <w:tab/>
      </w:r>
      <w:r>
        <w:rPr>
          <w:szCs w:val="24"/>
          <w:lang w:val="sr-Cyrl-CS"/>
        </w:rPr>
        <w:tab/>
        <w:t>Ово решење објавити у „Службеном гласнику Републике Србије”.</w:t>
      </w:r>
    </w:p>
    <w:p w:rsidR="00825189" w:rsidRDefault="00825189" w:rsidP="00825189">
      <w:pPr>
        <w:ind w:firstLine="1080"/>
        <w:rPr>
          <w:szCs w:val="24"/>
          <w:lang w:val="sr-Cyrl-CS"/>
        </w:rPr>
      </w:pPr>
    </w:p>
    <w:p w:rsidR="00825189" w:rsidRDefault="00825189" w:rsidP="00825189">
      <w:pPr>
        <w:ind w:firstLine="1080"/>
        <w:rPr>
          <w:szCs w:val="24"/>
          <w:lang w:val="sr-Cyrl-CS"/>
        </w:rPr>
      </w:pPr>
    </w:p>
    <w:p w:rsidR="00825189" w:rsidRDefault="00825189" w:rsidP="00825189">
      <w:pPr>
        <w:rPr>
          <w:rFonts w:cs="Times New Roman"/>
          <w:szCs w:val="24"/>
          <w:lang w:val="ru-RU"/>
        </w:rPr>
      </w:pPr>
      <w:r>
        <w:rPr>
          <w:rFonts w:cs="Times New Roman"/>
          <w:szCs w:val="24"/>
          <w:lang w:val="ru-RU"/>
        </w:rPr>
        <w:t>24 Број: 119-1816/2017</w:t>
      </w:r>
    </w:p>
    <w:p w:rsidR="00825189" w:rsidRDefault="00825189" w:rsidP="00825189">
      <w:pPr>
        <w:rPr>
          <w:rFonts w:cs="Times New Roman"/>
          <w:szCs w:val="24"/>
          <w:lang w:val="sr-Cyrl-CS"/>
        </w:rPr>
      </w:pPr>
      <w:r>
        <w:rPr>
          <w:rFonts w:cs="Times New Roman"/>
          <w:szCs w:val="24"/>
          <w:lang w:val="sr-Cyrl-CS"/>
        </w:rPr>
        <w:t>У Београду, 10. марта 2017. године</w:t>
      </w:r>
    </w:p>
    <w:p w:rsidR="00825189" w:rsidRDefault="00825189" w:rsidP="00825189">
      <w:pPr>
        <w:rPr>
          <w:rFonts w:cs="Times New Roman"/>
          <w:szCs w:val="24"/>
          <w:lang w:val="sr-Cyrl-RS"/>
        </w:rPr>
      </w:pPr>
    </w:p>
    <w:p w:rsidR="00825189" w:rsidRDefault="00825189" w:rsidP="00825189">
      <w:pPr>
        <w:rPr>
          <w:rFonts w:cs="Times New Roman"/>
          <w:szCs w:val="24"/>
          <w:lang w:val="sr-Cyrl-RS"/>
        </w:rPr>
      </w:pPr>
    </w:p>
    <w:p w:rsidR="00825189" w:rsidRDefault="00825189" w:rsidP="00825189">
      <w:pPr>
        <w:jc w:val="center"/>
        <w:rPr>
          <w:rFonts w:cs="Times New Roman"/>
          <w:b/>
          <w:szCs w:val="24"/>
          <w:lang w:val="ru-RU"/>
        </w:rPr>
      </w:pPr>
      <w:r>
        <w:rPr>
          <w:rFonts w:cs="Times New Roman"/>
          <w:b/>
          <w:szCs w:val="24"/>
          <w:lang w:val="ru-RU"/>
        </w:rPr>
        <w:t>В  Л  А  Д  А</w:t>
      </w:r>
    </w:p>
    <w:p w:rsidR="00825189" w:rsidRDefault="00825189" w:rsidP="00825189">
      <w:pPr>
        <w:jc w:val="center"/>
        <w:rPr>
          <w:rFonts w:cs="Times New Roman"/>
          <w:szCs w:val="24"/>
          <w:lang w:val="ru-RU"/>
        </w:rPr>
      </w:pPr>
    </w:p>
    <w:p w:rsidR="00825189" w:rsidRDefault="00825189" w:rsidP="00825189">
      <w:pPr>
        <w:jc w:val="center"/>
        <w:rPr>
          <w:lang w:val="ru-RU"/>
        </w:rPr>
      </w:pPr>
    </w:p>
    <w:tbl>
      <w:tblPr>
        <w:tblW w:w="0" w:type="auto"/>
        <w:jc w:val="center"/>
        <w:tblLayout w:type="fixed"/>
        <w:tblLook w:val="04A0" w:firstRow="1" w:lastRow="0" w:firstColumn="1" w:lastColumn="0" w:noHBand="0" w:noVBand="1"/>
      </w:tblPr>
      <w:tblGrid>
        <w:gridCol w:w="4360"/>
        <w:gridCol w:w="4360"/>
      </w:tblGrid>
      <w:tr w:rsidR="00825189" w:rsidTr="00825189">
        <w:trPr>
          <w:jc w:val="center"/>
        </w:trPr>
        <w:tc>
          <w:tcPr>
            <w:tcW w:w="4360" w:type="dxa"/>
          </w:tcPr>
          <w:p w:rsidR="00825189" w:rsidRDefault="00825189">
            <w:pPr>
              <w:tabs>
                <w:tab w:val="left" w:pos="900"/>
              </w:tabs>
              <w:spacing w:line="276" w:lineRule="auto"/>
              <w:jc w:val="center"/>
            </w:pPr>
          </w:p>
        </w:tc>
        <w:tc>
          <w:tcPr>
            <w:tcW w:w="4360" w:type="dxa"/>
            <w:hideMark/>
          </w:tcPr>
          <w:p w:rsidR="00825189" w:rsidRDefault="00825189">
            <w:pPr>
              <w:tabs>
                <w:tab w:val="left" w:pos="-110"/>
              </w:tabs>
              <w:spacing w:line="276" w:lineRule="auto"/>
              <w:jc w:val="center"/>
            </w:pPr>
            <w:r>
              <w:t>ПРЕДСЕДНИК</w:t>
            </w:r>
          </w:p>
        </w:tc>
      </w:tr>
      <w:tr w:rsidR="00825189" w:rsidTr="00825189">
        <w:trPr>
          <w:jc w:val="center"/>
        </w:trPr>
        <w:tc>
          <w:tcPr>
            <w:tcW w:w="4360" w:type="dxa"/>
          </w:tcPr>
          <w:p w:rsidR="00825189" w:rsidRDefault="00825189">
            <w:pPr>
              <w:tabs>
                <w:tab w:val="left" w:pos="900"/>
              </w:tabs>
              <w:spacing w:line="276" w:lineRule="auto"/>
              <w:jc w:val="center"/>
            </w:pPr>
          </w:p>
        </w:tc>
        <w:tc>
          <w:tcPr>
            <w:tcW w:w="4360" w:type="dxa"/>
          </w:tcPr>
          <w:p w:rsidR="00825189" w:rsidRDefault="00825189">
            <w:pPr>
              <w:tabs>
                <w:tab w:val="left" w:pos="900"/>
              </w:tabs>
              <w:spacing w:line="276" w:lineRule="auto"/>
            </w:pPr>
          </w:p>
        </w:tc>
      </w:tr>
      <w:tr w:rsidR="00825189" w:rsidTr="00825189">
        <w:trPr>
          <w:jc w:val="center"/>
        </w:trPr>
        <w:tc>
          <w:tcPr>
            <w:tcW w:w="4360" w:type="dxa"/>
          </w:tcPr>
          <w:p w:rsidR="00825189" w:rsidRDefault="00825189">
            <w:pPr>
              <w:tabs>
                <w:tab w:val="left" w:pos="900"/>
              </w:tabs>
              <w:spacing w:line="276" w:lineRule="auto"/>
              <w:jc w:val="center"/>
            </w:pPr>
          </w:p>
        </w:tc>
        <w:tc>
          <w:tcPr>
            <w:tcW w:w="4360" w:type="dxa"/>
          </w:tcPr>
          <w:p w:rsidR="00825189" w:rsidRDefault="00825189">
            <w:pPr>
              <w:tabs>
                <w:tab w:val="left" w:pos="900"/>
              </w:tabs>
              <w:spacing w:line="276" w:lineRule="auto"/>
              <w:jc w:val="center"/>
            </w:pPr>
          </w:p>
        </w:tc>
      </w:tr>
      <w:tr w:rsidR="00825189" w:rsidTr="00825189">
        <w:trPr>
          <w:jc w:val="center"/>
        </w:trPr>
        <w:tc>
          <w:tcPr>
            <w:tcW w:w="4360" w:type="dxa"/>
          </w:tcPr>
          <w:p w:rsidR="00825189" w:rsidRDefault="00825189">
            <w:pPr>
              <w:tabs>
                <w:tab w:val="left" w:pos="900"/>
              </w:tabs>
              <w:spacing w:line="276" w:lineRule="auto"/>
              <w:jc w:val="center"/>
            </w:pPr>
          </w:p>
        </w:tc>
        <w:tc>
          <w:tcPr>
            <w:tcW w:w="4360" w:type="dxa"/>
            <w:hideMark/>
          </w:tcPr>
          <w:p w:rsidR="00825189" w:rsidRDefault="00825189">
            <w:pPr>
              <w:tabs>
                <w:tab w:val="left" w:pos="0"/>
              </w:tabs>
              <w:spacing w:line="276" w:lineRule="auto"/>
              <w:jc w:val="center"/>
            </w:pPr>
            <w:r>
              <w:t>Александар Вучић</w:t>
            </w:r>
          </w:p>
        </w:tc>
      </w:tr>
    </w:tbl>
    <w:p w:rsidR="00825189" w:rsidRDefault="00825189" w:rsidP="00825189">
      <w:pPr>
        <w:jc w:val="right"/>
        <w:rPr>
          <w:szCs w:val="24"/>
          <w:lang w:val="sr-Cyrl-RS"/>
        </w:rPr>
      </w:pPr>
    </w:p>
    <w:p w:rsidR="00825189" w:rsidRDefault="00825189" w:rsidP="00825189">
      <w:pPr>
        <w:rPr>
          <w:szCs w:val="24"/>
          <w:lang w:val="sr-Cyrl-RS"/>
        </w:rPr>
      </w:pPr>
    </w:p>
    <w:p w:rsidR="00825189" w:rsidRDefault="00825189" w:rsidP="00825189">
      <w:pPr>
        <w:jc w:val="left"/>
        <w:rPr>
          <w:szCs w:val="24"/>
          <w:lang w:val="sr-Cyrl-RS"/>
        </w:rPr>
        <w:sectPr w:rsidR="00825189">
          <w:pgSz w:w="12240" w:h="15840"/>
          <w:pgMar w:top="426" w:right="1440" w:bottom="1440" w:left="1440" w:header="720" w:footer="720" w:gutter="0"/>
          <w:cols w:space="720"/>
        </w:sectPr>
      </w:pPr>
    </w:p>
    <w:p w:rsidR="00825189" w:rsidRDefault="00825189" w:rsidP="00825189">
      <w:pPr>
        <w:tabs>
          <w:tab w:val="left" w:pos="1440"/>
        </w:tabs>
        <w:jc w:val="right"/>
        <w:rPr>
          <w:sz w:val="23"/>
          <w:szCs w:val="23"/>
          <w:lang w:val="ru-RU"/>
        </w:rPr>
      </w:pPr>
    </w:p>
    <w:p w:rsidR="00825189" w:rsidRDefault="00825189" w:rsidP="00825189">
      <w:pPr>
        <w:jc w:val="right"/>
        <w:rPr>
          <w:sz w:val="23"/>
          <w:szCs w:val="23"/>
        </w:rPr>
      </w:pPr>
    </w:p>
    <w:p w:rsidR="00825189" w:rsidRDefault="00825189" w:rsidP="00825189">
      <w:pPr>
        <w:jc w:val="right"/>
        <w:rPr>
          <w:sz w:val="23"/>
          <w:szCs w:val="23"/>
        </w:rPr>
      </w:pPr>
    </w:p>
    <w:p w:rsidR="00825189" w:rsidRDefault="00825189" w:rsidP="00825189">
      <w:pPr>
        <w:jc w:val="right"/>
        <w:rPr>
          <w:sz w:val="23"/>
          <w:szCs w:val="23"/>
          <w:lang w:val="sr-Cyrl-RS"/>
        </w:rPr>
      </w:pPr>
    </w:p>
    <w:p w:rsidR="00825189" w:rsidRDefault="00825189" w:rsidP="00825189">
      <w:pPr>
        <w:jc w:val="right"/>
        <w:rPr>
          <w:sz w:val="23"/>
          <w:szCs w:val="23"/>
          <w:lang w:val="sr-Cyrl-RS"/>
        </w:rPr>
      </w:pPr>
    </w:p>
    <w:p w:rsidR="00825189" w:rsidRDefault="00825189" w:rsidP="00825189">
      <w:pPr>
        <w:rPr>
          <w:szCs w:val="24"/>
          <w:lang w:val="sr-Cyrl-RS"/>
        </w:rPr>
      </w:pPr>
      <w:r>
        <w:rPr>
          <w:sz w:val="23"/>
          <w:szCs w:val="23"/>
          <w:lang w:val="sr-Cyrl-RS"/>
        </w:rPr>
        <w:tab/>
      </w:r>
    </w:p>
    <w:p w:rsidR="00825189" w:rsidRDefault="00825189" w:rsidP="00825189">
      <w:pPr>
        <w:rPr>
          <w:rFonts w:cs="Times New Roman"/>
          <w:szCs w:val="24"/>
          <w:lang w:val="ru-RU"/>
        </w:rPr>
      </w:pPr>
      <w:r>
        <w:rPr>
          <w:rFonts w:cs="Times New Roman"/>
          <w:szCs w:val="24"/>
          <w:lang w:val="ru-RU"/>
        </w:rPr>
        <w:tab/>
      </w:r>
      <w:r>
        <w:rPr>
          <w:rFonts w:cs="Times New Roman"/>
          <w:szCs w:val="24"/>
          <w:lang w:val="ru-RU"/>
        </w:rPr>
        <w:tab/>
        <w:t xml:space="preserve">На основу члана </w:t>
      </w:r>
      <w:r>
        <w:rPr>
          <w:rFonts w:cs="Times New Roman"/>
          <w:szCs w:val="24"/>
          <w:lang w:val="sr-Cyrl-RS"/>
        </w:rPr>
        <w:t>25</w:t>
      </w:r>
      <w:r>
        <w:rPr>
          <w:rFonts w:cs="Times New Roman"/>
          <w:szCs w:val="24"/>
          <w:lang w:val="ru-RU"/>
        </w:rPr>
        <w:t xml:space="preserve">. став </w:t>
      </w:r>
      <w:r>
        <w:rPr>
          <w:rFonts w:cs="Times New Roman"/>
          <w:szCs w:val="24"/>
          <w:lang w:val="sr-Cyrl-CS"/>
        </w:rPr>
        <w:t>3</w:t>
      </w:r>
      <w:r>
        <w:rPr>
          <w:rFonts w:cs="Times New Roman"/>
          <w:szCs w:val="24"/>
          <w:lang w:val="ru-RU"/>
        </w:rPr>
        <w:t xml:space="preserve">. Закона о државној управи („Службени гласник РС”, бр. 79/05, 101/07, 95/10 и 99/14), члана 67а Закона о државним службеницима („Службени гласник РС”, бр. 79/05, 81/05 – исправка, 83/05 – исправка, 64/07, 67/07 – исправка, 116/08, 104/09 и 99/14) и члана 43. став 2. Закона о Влади </w:t>
      </w:r>
      <w:r>
        <w:rPr>
          <w:rFonts w:cs="Times New Roman"/>
          <w:szCs w:val="24"/>
          <w:lang w:val="sr-Cyrl-CS"/>
        </w:rPr>
        <w:t xml:space="preserve">(„Службени гласник РС”, бр. </w:t>
      </w:r>
      <w:r>
        <w:rPr>
          <w:rFonts w:cs="Times New Roman"/>
          <w:szCs w:val="24"/>
          <w:lang w:val="ru-RU"/>
        </w:rPr>
        <w:t>55/05, 71/05 – исправка, 101/07, 65/08, 16/11, 68/12 – УС</w:t>
      </w:r>
      <w:r>
        <w:rPr>
          <w:rFonts w:cs="Times New Roman"/>
          <w:szCs w:val="24"/>
        </w:rPr>
        <w:t>,</w:t>
      </w:r>
      <w:r>
        <w:rPr>
          <w:rFonts w:cs="Times New Roman"/>
          <w:szCs w:val="24"/>
          <w:lang w:val="ru-RU"/>
        </w:rPr>
        <w:t xml:space="preserve"> 72/12,</w:t>
      </w:r>
      <w:r>
        <w:rPr>
          <w:rFonts w:cs="Times New Roman"/>
          <w:szCs w:val="24"/>
        </w:rPr>
        <w:t xml:space="preserve"> 7/14 </w:t>
      </w:r>
      <w:r>
        <w:rPr>
          <w:rFonts w:cs="Times New Roman"/>
          <w:szCs w:val="24"/>
          <w:lang w:val="ru-RU"/>
        </w:rPr>
        <w:t>– УС и 44/14</w:t>
      </w:r>
      <w:r>
        <w:rPr>
          <w:rFonts w:cs="Times New Roman"/>
          <w:szCs w:val="24"/>
          <w:lang w:val="sr-Cyrl-CS"/>
        </w:rPr>
        <w:t>)</w:t>
      </w:r>
      <w:r>
        <w:rPr>
          <w:rFonts w:cs="Times New Roman"/>
          <w:szCs w:val="24"/>
          <w:lang w:val="ru-RU"/>
        </w:rPr>
        <w:t>,</w:t>
      </w:r>
    </w:p>
    <w:p w:rsidR="00825189" w:rsidRDefault="00825189" w:rsidP="00825189">
      <w:pPr>
        <w:rPr>
          <w:rFonts w:cs="Times New Roman"/>
          <w:szCs w:val="24"/>
          <w:lang w:val="ru-RU"/>
        </w:rPr>
      </w:pPr>
    </w:p>
    <w:p w:rsidR="00825189" w:rsidRDefault="00825189" w:rsidP="00825189">
      <w:pPr>
        <w:ind w:firstLine="1080"/>
        <w:rPr>
          <w:rFonts w:cs="Times New Roman"/>
          <w:szCs w:val="24"/>
          <w:lang w:val="sr-Cyrl-CS"/>
        </w:rPr>
      </w:pPr>
      <w:r>
        <w:rPr>
          <w:rFonts w:cs="Times New Roman"/>
          <w:szCs w:val="24"/>
          <w:lang w:val="sr-Cyrl-CS"/>
        </w:rPr>
        <w:tab/>
        <w:t>Влада доноси</w:t>
      </w:r>
    </w:p>
    <w:p w:rsidR="00825189" w:rsidRDefault="00825189" w:rsidP="00825189">
      <w:pPr>
        <w:ind w:firstLine="1080"/>
        <w:rPr>
          <w:rFonts w:cs="Times New Roman"/>
          <w:szCs w:val="24"/>
          <w:lang w:val="sr-Cyrl-CS"/>
        </w:rPr>
      </w:pPr>
    </w:p>
    <w:p w:rsidR="00825189" w:rsidRDefault="00825189" w:rsidP="00825189">
      <w:pPr>
        <w:ind w:firstLine="1080"/>
        <w:rPr>
          <w:rFonts w:cs="Times New Roman"/>
          <w:szCs w:val="24"/>
          <w:lang w:val="sr-Cyrl-CS"/>
        </w:rPr>
      </w:pPr>
    </w:p>
    <w:p w:rsidR="00825189" w:rsidRDefault="00825189" w:rsidP="00825189">
      <w:pPr>
        <w:jc w:val="center"/>
        <w:rPr>
          <w:rFonts w:cs="Times New Roman"/>
          <w:b/>
          <w:szCs w:val="24"/>
          <w:lang w:val="sr-Cyrl-CS"/>
        </w:rPr>
      </w:pPr>
      <w:r>
        <w:rPr>
          <w:rFonts w:cs="Times New Roman"/>
          <w:b/>
          <w:szCs w:val="24"/>
          <w:lang w:val="sr-Cyrl-CS"/>
        </w:rPr>
        <w:t>Р Е Ш Е Њ Е</w:t>
      </w:r>
    </w:p>
    <w:p w:rsidR="00825189" w:rsidRDefault="00825189" w:rsidP="00825189">
      <w:pPr>
        <w:jc w:val="center"/>
        <w:rPr>
          <w:rFonts w:cs="Times New Roman"/>
          <w:b/>
          <w:szCs w:val="24"/>
          <w:lang w:val="sr-Cyrl-CS"/>
        </w:rPr>
      </w:pPr>
    </w:p>
    <w:p w:rsidR="00825189" w:rsidRDefault="00825189" w:rsidP="00825189">
      <w:pPr>
        <w:pStyle w:val="BodyText2"/>
        <w:spacing w:after="0" w:line="240" w:lineRule="auto"/>
        <w:contextualSpacing/>
        <w:jc w:val="center"/>
        <w:rPr>
          <w:b/>
          <w:lang w:val="sr-Cyrl-CS"/>
        </w:rPr>
      </w:pPr>
      <w:r>
        <w:rPr>
          <w:b/>
          <w:lang w:val="sr-Cyrl-CS"/>
        </w:rPr>
        <w:t xml:space="preserve">О ПОСТАВЉЕЊУ ВРШИОЦА ДУЖНОСТИ </w:t>
      </w:r>
      <w:r>
        <w:rPr>
          <w:b/>
        </w:rPr>
        <w:t>ПОМОЋНИКА</w:t>
      </w:r>
      <w:r>
        <w:rPr>
          <w:b/>
          <w:lang w:val="sr-Cyrl-CS"/>
        </w:rPr>
        <w:t xml:space="preserve"> МИНИСТРА ГРАЂЕВИНАРСТВА, САОБРАЋАЈА И ИНФРАСТРУКТУРЕ</w:t>
      </w:r>
    </w:p>
    <w:p w:rsidR="00825189" w:rsidRDefault="00825189" w:rsidP="00825189">
      <w:pPr>
        <w:jc w:val="center"/>
        <w:rPr>
          <w:rFonts w:cs="Times New Roman"/>
          <w:szCs w:val="24"/>
          <w:lang w:val="sr-Cyrl-CS"/>
        </w:rPr>
      </w:pPr>
    </w:p>
    <w:p w:rsidR="00825189" w:rsidRDefault="00825189" w:rsidP="00825189">
      <w:pPr>
        <w:jc w:val="center"/>
        <w:rPr>
          <w:rFonts w:cs="Times New Roman"/>
          <w:szCs w:val="24"/>
          <w:lang w:val="sr-Cyrl-CS"/>
        </w:rPr>
      </w:pPr>
      <w:r>
        <w:rPr>
          <w:rFonts w:cs="Times New Roman"/>
          <w:szCs w:val="24"/>
          <w:lang w:val="sr-Cyrl-CS"/>
        </w:rPr>
        <w:t>I</w:t>
      </w:r>
    </w:p>
    <w:p w:rsidR="00825189" w:rsidRDefault="00825189" w:rsidP="00825189">
      <w:pPr>
        <w:jc w:val="center"/>
        <w:rPr>
          <w:rFonts w:cs="Times New Roman"/>
          <w:szCs w:val="24"/>
          <w:lang w:val="sr-Cyrl-CS"/>
        </w:rPr>
      </w:pPr>
    </w:p>
    <w:p w:rsidR="00825189" w:rsidRDefault="00825189" w:rsidP="00825189">
      <w:pPr>
        <w:ind w:firstLine="1080"/>
        <w:rPr>
          <w:rFonts w:cs="Times New Roman"/>
          <w:szCs w:val="24"/>
          <w:lang w:val="sr-Cyrl-CS"/>
        </w:rPr>
      </w:pPr>
      <w:r>
        <w:rPr>
          <w:rFonts w:cs="Times New Roman"/>
          <w:szCs w:val="24"/>
          <w:lang w:val="sr-Cyrl-CS"/>
        </w:rPr>
        <w:tab/>
        <w:t xml:space="preserve">Поставља се Даринка Ђуран </w:t>
      </w:r>
      <w:r>
        <w:rPr>
          <w:rFonts w:cs="Times New Roman"/>
          <w:szCs w:val="24"/>
          <w:lang w:val="ru-RU"/>
        </w:rPr>
        <w:t xml:space="preserve">за вршиоца дужности помоћника </w:t>
      </w:r>
      <w:r>
        <w:rPr>
          <w:rFonts w:cs="Times New Roman"/>
          <w:szCs w:val="24"/>
          <w:lang w:val="sr-Cyrl-CS"/>
        </w:rPr>
        <w:t>министра грађевинарства, саобраћаја и инфраструктуре – Сектор за грађевинске послове, спровођење обједињене процедуре и озакоњење од 28. фебруара 2017. године</w:t>
      </w:r>
      <w:r>
        <w:rPr>
          <w:rFonts w:cs="Times New Roman"/>
          <w:szCs w:val="24"/>
        </w:rPr>
        <w:t xml:space="preserve">, </w:t>
      </w:r>
      <w:r>
        <w:rPr>
          <w:rFonts w:cs="Times New Roman"/>
          <w:szCs w:val="24"/>
          <w:lang w:val="sr-Cyrl-CS"/>
        </w:rPr>
        <w:t xml:space="preserve">на </w:t>
      </w:r>
      <w:r>
        <w:rPr>
          <w:rFonts w:cs="Times New Roman"/>
          <w:szCs w:val="24"/>
          <w:lang w:val="sr-Cyrl-RS"/>
        </w:rPr>
        <w:t>три месеца</w:t>
      </w:r>
      <w:r>
        <w:rPr>
          <w:rFonts w:cs="Times New Roman"/>
          <w:szCs w:val="24"/>
          <w:lang w:val="sr-Cyrl-CS"/>
        </w:rPr>
        <w:t>.</w:t>
      </w:r>
    </w:p>
    <w:p w:rsidR="00825189" w:rsidRDefault="00825189" w:rsidP="00825189">
      <w:pPr>
        <w:ind w:firstLine="1080"/>
        <w:rPr>
          <w:rFonts w:cs="Times New Roman"/>
          <w:szCs w:val="24"/>
          <w:lang w:val="sr-Cyrl-CS"/>
        </w:rPr>
      </w:pPr>
    </w:p>
    <w:p w:rsidR="00825189" w:rsidRDefault="00825189" w:rsidP="00825189">
      <w:pPr>
        <w:jc w:val="center"/>
        <w:rPr>
          <w:rFonts w:cs="Times New Roman"/>
          <w:szCs w:val="24"/>
          <w:lang w:val="sr-Cyrl-CS"/>
        </w:rPr>
      </w:pPr>
      <w:r>
        <w:rPr>
          <w:rFonts w:cs="Times New Roman"/>
          <w:szCs w:val="24"/>
          <w:lang w:val="sr-Cyrl-CS"/>
        </w:rPr>
        <w:t>II</w:t>
      </w:r>
    </w:p>
    <w:p w:rsidR="00825189" w:rsidRDefault="00825189" w:rsidP="00825189">
      <w:pPr>
        <w:jc w:val="center"/>
        <w:rPr>
          <w:rFonts w:cs="Times New Roman"/>
          <w:b/>
          <w:szCs w:val="24"/>
          <w:lang w:val="sr-Cyrl-CS"/>
        </w:rPr>
      </w:pPr>
    </w:p>
    <w:p w:rsidR="00825189" w:rsidRDefault="00825189" w:rsidP="00825189">
      <w:pPr>
        <w:ind w:firstLine="1080"/>
        <w:rPr>
          <w:rFonts w:cs="Times New Roman"/>
          <w:szCs w:val="24"/>
          <w:lang w:val="sr-Cyrl-CS"/>
        </w:rPr>
      </w:pPr>
      <w:r>
        <w:rPr>
          <w:rFonts w:cs="Times New Roman"/>
          <w:szCs w:val="24"/>
          <w:lang w:val="sr-Cyrl-CS"/>
        </w:rPr>
        <w:tab/>
        <w:t>Ово решење објавити у „Службеном гласнику Републике Србије”.</w:t>
      </w:r>
    </w:p>
    <w:p w:rsidR="00825189" w:rsidRDefault="00825189" w:rsidP="00825189">
      <w:pPr>
        <w:ind w:firstLine="1080"/>
        <w:rPr>
          <w:rFonts w:cs="Times New Roman"/>
          <w:szCs w:val="24"/>
          <w:lang w:val="sr-Cyrl-CS"/>
        </w:rPr>
      </w:pPr>
    </w:p>
    <w:p w:rsidR="00825189" w:rsidRDefault="00825189" w:rsidP="00825189">
      <w:pPr>
        <w:ind w:firstLine="1080"/>
        <w:rPr>
          <w:rFonts w:cs="Times New Roman"/>
          <w:szCs w:val="24"/>
          <w:lang w:val="sr-Cyrl-CS"/>
        </w:rPr>
      </w:pPr>
    </w:p>
    <w:p w:rsidR="00825189" w:rsidRDefault="00825189" w:rsidP="00825189">
      <w:pPr>
        <w:rPr>
          <w:rFonts w:cs="Times New Roman"/>
          <w:szCs w:val="24"/>
          <w:lang w:val="ru-RU"/>
        </w:rPr>
      </w:pPr>
      <w:r>
        <w:rPr>
          <w:rFonts w:cs="Times New Roman"/>
          <w:szCs w:val="24"/>
          <w:lang w:val="ru-RU"/>
        </w:rPr>
        <w:t>24 Број: 119-1821/2017</w:t>
      </w:r>
    </w:p>
    <w:p w:rsidR="00825189" w:rsidRDefault="00825189" w:rsidP="00825189">
      <w:pPr>
        <w:rPr>
          <w:rFonts w:cs="Times New Roman"/>
          <w:sz w:val="23"/>
          <w:szCs w:val="23"/>
          <w:lang w:val="sr-Cyrl-CS"/>
        </w:rPr>
      </w:pPr>
      <w:r>
        <w:rPr>
          <w:rFonts w:cs="Times New Roman"/>
          <w:sz w:val="23"/>
          <w:szCs w:val="23"/>
          <w:lang w:val="sr-Cyrl-CS"/>
        </w:rPr>
        <w:t>У Београду, 10. марта 2017. године</w:t>
      </w:r>
    </w:p>
    <w:p w:rsidR="00825189" w:rsidRDefault="00825189" w:rsidP="00825189">
      <w:pPr>
        <w:rPr>
          <w:rFonts w:cs="Times New Roman"/>
          <w:sz w:val="23"/>
          <w:szCs w:val="23"/>
          <w:lang w:val="sr-Cyrl-RS"/>
        </w:rPr>
      </w:pPr>
    </w:p>
    <w:p w:rsidR="00825189" w:rsidRDefault="00825189" w:rsidP="00825189">
      <w:pPr>
        <w:rPr>
          <w:rFonts w:cs="Times New Roman"/>
          <w:sz w:val="23"/>
          <w:szCs w:val="23"/>
          <w:lang w:val="sr-Cyrl-RS"/>
        </w:rPr>
      </w:pPr>
    </w:p>
    <w:p w:rsidR="00825189" w:rsidRDefault="00825189" w:rsidP="00825189">
      <w:pPr>
        <w:jc w:val="center"/>
        <w:rPr>
          <w:rFonts w:cs="Times New Roman"/>
          <w:b/>
          <w:sz w:val="23"/>
          <w:szCs w:val="23"/>
          <w:lang w:val="ru-RU"/>
        </w:rPr>
      </w:pPr>
      <w:r>
        <w:rPr>
          <w:rFonts w:cs="Times New Roman"/>
          <w:b/>
          <w:sz w:val="23"/>
          <w:szCs w:val="23"/>
          <w:lang w:val="ru-RU"/>
        </w:rPr>
        <w:t>В  Л  А  Д  А</w:t>
      </w:r>
    </w:p>
    <w:p w:rsidR="00825189" w:rsidRDefault="00825189" w:rsidP="00825189">
      <w:pPr>
        <w:jc w:val="center"/>
        <w:rPr>
          <w:rFonts w:cs="Times New Roman"/>
          <w:sz w:val="23"/>
          <w:szCs w:val="23"/>
          <w:lang w:val="ru-RU"/>
        </w:rPr>
      </w:pPr>
    </w:p>
    <w:p w:rsidR="00825189" w:rsidRDefault="00825189" w:rsidP="00825189">
      <w:pPr>
        <w:jc w:val="center"/>
        <w:rPr>
          <w:lang w:val="ru-RU"/>
        </w:rPr>
      </w:pPr>
    </w:p>
    <w:tbl>
      <w:tblPr>
        <w:tblW w:w="0" w:type="auto"/>
        <w:jc w:val="center"/>
        <w:tblLayout w:type="fixed"/>
        <w:tblLook w:val="04A0" w:firstRow="1" w:lastRow="0" w:firstColumn="1" w:lastColumn="0" w:noHBand="0" w:noVBand="1"/>
      </w:tblPr>
      <w:tblGrid>
        <w:gridCol w:w="4360"/>
        <w:gridCol w:w="4360"/>
      </w:tblGrid>
      <w:tr w:rsidR="00825189" w:rsidTr="00825189">
        <w:trPr>
          <w:jc w:val="center"/>
        </w:trPr>
        <w:tc>
          <w:tcPr>
            <w:tcW w:w="4360" w:type="dxa"/>
          </w:tcPr>
          <w:p w:rsidR="00825189" w:rsidRDefault="00825189">
            <w:pPr>
              <w:tabs>
                <w:tab w:val="left" w:pos="900"/>
              </w:tabs>
              <w:spacing w:line="276" w:lineRule="auto"/>
              <w:jc w:val="center"/>
            </w:pPr>
          </w:p>
        </w:tc>
        <w:tc>
          <w:tcPr>
            <w:tcW w:w="4360" w:type="dxa"/>
            <w:hideMark/>
          </w:tcPr>
          <w:p w:rsidR="00825189" w:rsidRDefault="00825189">
            <w:pPr>
              <w:tabs>
                <w:tab w:val="left" w:pos="-110"/>
              </w:tabs>
              <w:spacing w:line="276" w:lineRule="auto"/>
              <w:jc w:val="center"/>
            </w:pPr>
            <w:r>
              <w:t>ПРЕДСЕДНИК</w:t>
            </w:r>
          </w:p>
        </w:tc>
      </w:tr>
      <w:tr w:rsidR="00825189" w:rsidTr="00825189">
        <w:trPr>
          <w:jc w:val="center"/>
        </w:trPr>
        <w:tc>
          <w:tcPr>
            <w:tcW w:w="4360" w:type="dxa"/>
          </w:tcPr>
          <w:p w:rsidR="00825189" w:rsidRDefault="00825189">
            <w:pPr>
              <w:tabs>
                <w:tab w:val="left" w:pos="900"/>
              </w:tabs>
              <w:spacing w:line="276" w:lineRule="auto"/>
              <w:jc w:val="center"/>
            </w:pPr>
          </w:p>
        </w:tc>
        <w:tc>
          <w:tcPr>
            <w:tcW w:w="4360" w:type="dxa"/>
          </w:tcPr>
          <w:p w:rsidR="00825189" w:rsidRDefault="00825189">
            <w:pPr>
              <w:tabs>
                <w:tab w:val="left" w:pos="900"/>
              </w:tabs>
              <w:spacing w:line="276" w:lineRule="auto"/>
            </w:pPr>
          </w:p>
        </w:tc>
      </w:tr>
      <w:tr w:rsidR="00825189" w:rsidTr="00825189">
        <w:trPr>
          <w:jc w:val="center"/>
        </w:trPr>
        <w:tc>
          <w:tcPr>
            <w:tcW w:w="4360" w:type="dxa"/>
          </w:tcPr>
          <w:p w:rsidR="00825189" w:rsidRDefault="00825189">
            <w:pPr>
              <w:tabs>
                <w:tab w:val="left" w:pos="900"/>
              </w:tabs>
              <w:spacing w:line="276" w:lineRule="auto"/>
              <w:jc w:val="center"/>
            </w:pPr>
          </w:p>
        </w:tc>
        <w:tc>
          <w:tcPr>
            <w:tcW w:w="4360" w:type="dxa"/>
          </w:tcPr>
          <w:p w:rsidR="00825189" w:rsidRDefault="00825189">
            <w:pPr>
              <w:tabs>
                <w:tab w:val="left" w:pos="900"/>
              </w:tabs>
              <w:spacing w:line="276" w:lineRule="auto"/>
              <w:jc w:val="center"/>
            </w:pPr>
          </w:p>
        </w:tc>
      </w:tr>
      <w:tr w:rsidR="00825189" w:rsidTr="00825189">
        <w:trPr>
          <w:jc w:val="center"/>
        </w:trPr>
        <w:tc>
          <w:tcPr>
            <w:tcW w:w="4360" w:type="dxa"/>
          </w:tcPr>
          <w:p w:rsidR="00825189" w:rsidRDefault="00825189">
            <w:pPr>
              <w:tabs>
                <w:tab w:val="left" w:pos="900"/>
              </w:tabs>
              <w:spacing w:line="276" w:lineRule="auto"/>
              <w:jc w:val="center"/>
            </w:pPr>
          </w:p>
        </w:tc>
        <w:tc>
          <w:tcPr>
            <w:tcW w:w="4360" w:type="dxa"/>
            <w:hideMark/>
          </w:tcPr>
          <w:p w:rsidR="00825189" w:rsidRDefault="00825189">
            <w:pPr>
              <w:tabs>
                <w:tab w:val="left" w:pos="0"/>
              </w:tabs>
              <w:spacing w:line="276" w:lineRule="auto"/>
              <w:jc w:val="center"/>
            </w:pPr>
            <w:r>
              <w:t>Александар Вучић</w:t>
            </w:r>
          </w:p>
        </w:tc>
      </w:tr>
    </w:tbl>
    <w:p w:rsidR="00825189" w:rsidRDefault="00825189" w:rsidP="00825189">
      <w:pPr>
        <w:jc w:val="left"/>
        <w:rPr>
          <w:szCs w:val="24"/>
          <w:lang w:val="sr-Cyrl-RS"/>
        </w:rPr>
        <w:sectPr w:rsidR="00825189">
          <w:pgSz w:w="12240" w:h="15840"/>
          <w:pgMar w:top="426" w:right="1440" w:bottom="1440" w:left="1440" w:header="720" w:footer="720" w:gutter="0"/>
          <w:cols w:space="720"/>
        </w:sectPr>
      </w:pPr>
    </w:p>
    <w:p w:rsidR="00825189" w:rsidRDefault="00825189" w:rsidP="00825189">
      <w:pPr>
        <w:jc w:val="right"/>
        <w:rPr>
          <w:sz w:val="23"/>
          <w:szCs w:val="23"/>
          <w:lang w:val="sr-Cyrl-RS"/>
        </w:rPr>
      </w:pPr>
    </w:p>
    <w:p w:rsidR="00825189" w:rsidRDefault="00825189" w:rsidP="00825189">
      <w:pPr>
        <w:tabs>
          <w:tab w:val="left" w:pos="1440"/>
        </w:tabs>
        <w:rPr>
          <w:szCs w:val="24"/>
          <w:lang w:val="sr-Cyrl-RS"/>
        </w:rPr>
      </w:pPr>
    </w:p>
    <w:p w:rsidR="00825189" w:rsidRDefault="00825189" w:rsidP="00825189">
      <w:pPr>
        <w:tabs>
          <w:tab w:val="left" w:pos="1440"/>
        </w:tabs>
        <w:jc w:val="right"/>
        <w:rPr>
          <w:szCs w:val="24"/>
          <w:lang w:val="sr-Cyrl-RS"/>
        </w:rPr>
      </w:pPr>
    </w:p>
    <w:p w:rsidR="00825189" w:rsidRDefault="00825189" w:rsidP="00825189">
      <w:pPr>
        <w:tabs>
          <w:tab w:val="left" w:pos="1440"/>
        </w:tabs>
        <w:jc w:val="right"/>
        <w:rPr>
          <w:szCs w:val="24"/>
          <w:lang w:val="sr-Cyrl-RS"/>
        </w:rPr>
      </w:pPr>
    </w:p>
    <w:p w:rsidR="00825189" w:rsidRDefault="00825189" w:rsidP="00825189">
      <w:pPr>
        <w:tabs>
          <w:tab w:val="left" w:pos="1418"/>
        </w:tabs>
        <w:rPr>
          <w:rFonts w:cs="Times New Roman"/>
          <w:szCs w:val="24"/>
          <w:lang w:val="ru-RU"/>
        </w:rPr>
      </w:pPr>
      <w:r>
        <w:rPr>
          <w:rFonts w:cs="Times New Roman"/>
          <w:szCs w:val="24"/>
          <w:lang w:val="ru-RU"/>
        </w:rPr>
        <w:tab/>
        <w:t xml:space="preserve">На основу члана </w:t>
      </w:r>
      <w:r>
        <w:rPr>
          <w:rFonts w:cs="Times New Roman"/>
          <w:szCs w:val="24"/>
          <w:lang w:val="sr-Cyrl-RS"/>
        </w:rPr>
        <w:t>25</w:t>
      </w:r>
      <w:r>
        <w:rPr>
          <w:rFonts w:cs="Times New Roman"/>
          <w:szCs w:val="24"/>
          <w:lang w:val="ru-RU"/>
        </w:rPr>
        <w:t xml:space="preserve">. став </w:t>
      </w:r>
      <w:r>
        <w:rPr>
          <w:rFonts w:cs="Times New Roman"/>
          <w:szCs w:val="24"/>
          <w:lang w:val="sr-Cyrl-CS"/>
        </w:rPr>
        <w:t>3</w:t>
      </w:r>
      <w:r>
        <w:rPr>
          <w:rFonts w:cs="Times New Roman"/>
          <w:szCs w:val="24"/>
          <w:lang w:val="ru-RU"/>
        </w:rPr>
        <w:t xml:space="preserve">. Закона о државној управи („Службени гласник РС”, бр. 79/05, 101/07, 95/10 и 99/14), члана 67а Закона о државним службеницима („Службени гласник РС”, бр. 79/05, 81/05 – исправка, 83/05 – исправка, 64/07, 67/07 – исправка, 116/08, 104/09 и 99/14) </w:t>
      </w:r>
      <w:r>
        <w:rPr>
          <w:rFonts w:cs="Times New Roman"/>
          <w:szCs w:val="24"/>
          <w:lang w:val="sr-Cyrl-RS"/>
        </w:rPr>
        <w:t>и</w:t>
      </w:r>
      <w:r>
        <w:rPr>
          <w:rFonts w:cs="Times New Roman"/>
          <w:szCs w:val="24"/>
          <w:lang w:val="ru-RU"/>
        </w:rPr>
        <w:t xml:space="preserve"> члана 43. став 2. Закона о Влади </w:t>
      </w:r>
      <w:r>
        <w:rPr>
          <w:rFonts w:cs="Times New Roman"/>
          <w:szCs w:val="24"/>
          <w:lang w:val="sr-Cyrl-CS"/>
        </w:rPr>
        <w:t xml:space="preserve">(„Службени гласник РС”, бр. </w:t>
      </w:r>
      <w:r>
        <w:rPr>
          <w:rFonts w:cs="Times New Roman"/>
          <w:szCs w:val="24"/>
          <w:lang w:val="ru-RU"/>
        </w:rPr>
        <w:t>55/05, 71/05 – исправка, 101/07, 65/08, 16/11, 68/12 – УС</w:t>
      </w:r>
      <w:r>
        <w:rPr>
          <w:rFonts w:cs="Times New Roman"/>
          <w:szCs w:val="24"/>
        </w:rPr>
        <w:t>,</w:t>
      </w:r>
      <w:r>
        <w:rPr>
          <w:rFonts w:cs="Times New Roman"/>
          <w:szCs w:val="24"/>
          <w:lang w:val="ru-RU"/>
        </w:rPr>
        <w:t xml:space="preserve"> 72/12,</w:t>
      </w:r>
      <w:r>
        <w:rPr>
          <w:rFonts w:cs="Times New Roman"/>
          <w:szCs w:val="24"/>
        </w:rPr>
        <w:t xml:space="preserve"> 7/14 </w:t>
      </w:r>
      <w:r>
        <w:rPr>
          <w:rFonts w:cs="Times New Roman"/>
          <w:szCs w:val="24"/>
          <w:lang w:val="ru-RU"/>
        </w:rPr>
        <w:t>– УС и 44/14</w:t>
      </w:r>
      <w:r>
        <w:rPr>
          <w:rFonts w:cs="Times New Roman"/>
          <w:szCs w:val="24"/>
          <w:lang w:val="sr-Cyrl-CS"/>
        </w:rPr>
        <w:t>)</w:t>
      </w:r>
      <w:r>
        <w:rPr>
          <w:rFonts w:cs="Times New Roman"/>
          <w:szCs w:val="24"/>
          <w:lang w:val="ru-RU"/>
        </w:rPr>
        <w:t>,</w:t>
      </w:r>
    </w:p>
    <w:p w:rsidR="00825189" w:rsidRDefault="00825189" w:rsidP="00825189">
      <w:pPr>
        <w:rPr>
          <w:rFonts w:cs="Times New Roman"/>
          <w:szCs w:val="24"/>
          <w:lang w:val="ru-RU"/>
        </w:rPr>
      </w:pPr>
    </w:p>
    <w:p w:rsidR="00825189" w:rsidRDefault="00825189" w:rsidP="00825189">
      <w:pPr>
        <w:ind w:firstLine="1080"/>
        <w:rPr>
          <w:rFonts w:cs="Times New Roman"/>
          <w:szCs w:val="24"/>
          <w:lang w:val="sr-Cyrl-CS"/>
        </w:rPr>
      </w:pPr>
      <w:r>
        <w:rPr>
          <w:rFonts w:cs="Times New Roman"/>
          <w:szCs w:val="24"/>
          <w:lang w:val="sr-Cyrl-CS"/>
        </w:rPr>
        <w:tab/>
        <w:t>Влада доноси</w:t>
      </w:r>
    </w:p>
    <w:p w:rsidR="00825189" w:rsidRDefault="00825189" w:rsidP="00825189">
      <w:pPr>
        <w:ind w:firstLine="1080"/>
        <w:rPr>
          <w:rFonts w:cs="Times New Roman"/>
          <w:szCs w:val="24"/>
          <w:lang w:val="sr-Cyrl-CS"/>
        </w:rPr>
      </w:pPr>
    </w:p>
    <w:p w:rsidR="00825189" w:rsidRDefault="00825189" w:rsidP="00825189">
      <w:pPr>
        <w:ind w:firstLine="1080"/>
        <w:rPr>
          <w:rFonts w:cs="Times New Roman"/>
          <w:szCs w:val="24"/>
          <w:lang w:val="sr-Cyrl-CS"/>
        </w:rPr>
      </w:pPr>
    </w:p>
    <w:p w:rsidR="00825189" w:rsidRDefault="00825189" w:rsidP="00825189">
      <w:pPr>
        <w:jc w:val="center"/>
        <w:rPr>
          <w:rFonts w:cs="Times New Roman"/>
          <w:b/>
          <w:szCs w:val="24"/>
          <w:lang w:val="sr-Cyrl-CS"/>
        </w:rPr>
      </w:pPr>
      <w:r>
        <w:rPr>
          <w:rFonts w:cs="Times New Roman"/>
          <w:b/>
          <w:szCs w:val="24"/>
          <w:lang w:val="sr-Cyrl-CS"/>
        </w:rPr>
        <w:t>Р Е Ш Е Њ Е</w:t>
      </w:r>
    </w:p>
    <w:p w:rsidR="00825189" w:rsidRDefault="00825189" w:rsidP="00825189">
      <w:pPr>
        <w:jc w:val="center"/>
        <w:rPr>
          <w:rFonts w:cs="Times New Roman"/>
          <w:b/>
          <w:szCs w:val="24"/>
          <w:lang w:val="sr-Cyrl-CS"/>
        </w:rPr>
      </w:pPr>
    </w:p>
    <w:p w:rsidR="00825189" w:rsidRDefault="00825189" w:rsidP="00825189">
      <w:pPr>
        <w:pStyle w:val="BodyText2"/>
        <w:spacing w:after="0" w:line="240" w:lineRule="auto"/>
        <w:contextualSpacing/>
        <w:jc w:val="center"/>
        <w:rPr>
          <w:b/>
          <w:lang w:val="sr-Cyrl-CS"/>
        </w:rPr>
      </w:pPr>
      <w:r>
        <w:rPr>
          <w:b/>
          <w:lang w:val="sr-Cyrl-CS"/>
        </w:rPr>
        <w:t xml:space="preserve">О ПОСТАВЉЕЊУ ВРШИОЦА ДУЖНОСТИ </w:t>
      </w:r>
      <w:r>
        <w:rPr>
          <w:b/>
        </w:rPr>
        <w:t>ПОМОЋНИКА</w:t>
      </w:r>
      <w:r>
        <w:rPr>
          <w:b/>
          <w:lang w:val="sr-Cyrl-CS"/>
        </w:rPr>
        <w:t xml:space="preserve"> МИНИСТРА ГРАЂЕВИНАРСТВА, САОБРАЋАЈА И ИНФРАСТРУКТУРЕ</w:t>
      </w:r>
    </w:p>
    <w:p w:rsidR="00825189" w:rsidRDefault="00825189" w:rsidP="00825189">
      <w:pPr>
        <w:jc w:val="center"/>
        <w:rPr>
          <w:rFonts w:cs="Times New Roman"/>
          <w:szCs w:val="24"/>
          <w:lang w:val="sr-Cyrl-CS"/>
        </w:rPr>
      </w:pPr>
    </w:p>
    <w:p w:rsidR="00825189" w:rsidRDefault="00825189" w:rsidP="00825189">
      <w:pPr>
        <w:jc w:val="center"/>
        <w:rPr>
          <w:rFonts w:cs="Times New Roman"/>
          <w:szCs w:val="24"/>
          <w:lang w:val="sr-Cyrl-CS"/>
        </w:rPr>
      </w:pPr>
      <w:r>
        <w:rPr>
          <w:rFonts w:cs="Times New Roman"/>
          <w:szCs w:val="24"/>
          <w:lang w:val="sr-Cyrl-CS"/>
        </w:rPr>
        <w:t>I</w:t>
      </w:r>
    </w:p>
    <w:p w:rsidR="00825189" w:rsidRDefault="00825189" w:rsidP="00825189">
      <w:pPr>
        <w:jc w:val="center"/>
        <w:rPr>
          <w:rFonts w:cs="Times New Roman"/>
          <w:szCs w:val="24"/>
          <w:lang w:val="sr-Cyrl-CS"/>
        </w:rPr>
      </w:pPr>
    </w:p>
    <w:p w:rsidR="00825189" w:rsidRDefault="00825189" w:rsidP="00825189">
      <w:pPr>
        <w:ind w:firstLine="1080"/>
        <w:rPr>
          <w:rFonts w:cs="Times New Roman"/>
          <w:szCs w:val="24"/>
          <w:lang w:val="sr-Cyrl-CS"/>
        </w:rPr>
      </w:pPr>
      <w:r>
        <w:rPr>
          <w:rFonts w:cs="Times New Roman"/>
          <w:szCs w:val="24"/>
          <w:lang w:val="sr-Cyrl-CS"/>
        </w:rPr>
        <w:tab/>
        <w:t xml:space="preserve">Поставља се Саша Стојановић </w:t>
      </w:r>
      <w:r>
        <w:rPr>
          <w:rFonts w:cs="Times New Roman"/>
          <w:szCs w:val="24"/>
          <w:lang w:val="ru-RU"/>
        </w:rPr>
        <w:t xml:space="preserve">за вршиоца дужности помоћника </w:t>
      </w:r>
      <w:r>
        <w:rPr>
          <w:rFonts w:cs="Times New Roman"/>
          <w:szCs w:val="24"/>
          <w:lang w:val="sr-Cyrl-CS"/>
        </w:rPr>
        <w:t xml:space="preserve">министра грађевинарства, саобраћаја и инфраструктуре – Сектор за друмски транспорт, путеве и безбедност саобраћаја од 5. марта 2017. </w:t>
      </w:r>
      <w:r>
        <w:rPr>
          <w:rFonts w:cs="Times New Roman"/>
          <w:szCs w:val="24"/>
          <w:lang w:val="sr-Cyrl-RS"/>
        </w:rPr>
        <w:t>г</w:t>
      </w:r>
      <w:r>
        <w:rPr>
          <w:rFonts w:cs="Times New Roman"/>
          <w:szCs w:val="24"/>
          <w:lang w:val="sr-Cyrl-CS"/>
        </w:rPr>
        <w:t>одине</w:t>
      </w:r>
      <w:r>
        <w:rPr>
          <w:rFonts w:cs="Times New Roman"/>
          <w:szCs w:val="24"/>
        </w:rPr>
        <w:t xml:space="preserve">, </w:t>
      </w:r>
      <w:r>
        <w:rPr>
          <w:rFonts w:cs="Times New Roman"/>
          <w:szCs w:val="24"/>
          <w:lang w:val="sr-Cyrl-CS"/>
        </w:rPr>
        <w:t xml:space="preserve">на </w:t>
      </w:r>
      <w:r>
        <w:rPr>
          <w:rFonts w:cs="Times New Roman"/>
          <w:szCs w:val="24"/>
          <w:lang w:val="sr-Cyrl-RS"/>
        </w:rPr>
        <w:t>три</w:t>
      </w:r>
      <w:r>
        <w:rPr>
          <w:rFonts w:cs="Times New Roman"/>
          <w:szCs w:val="24"/>
          <w:lang w:val="sr-Cyrl-CS"/>
        </w:rPr>
        <w:t xml:space="preserve"> месеца.</w:t>
      </w:r>
    </w:p>
    <w:p w:rsidR="00825189" w:rsidRDefault="00825189" w:rsidP="00825189">
      <w:pPr>
        <w:ind w:firstLine="1080"/>
        <w:rPr>
          <w:rFonts w:cs="Times New Roman"/>
          <w:szCs w:val="24"/>
          <w:lang w:val="sr-Cyrl-CS"/>
        </w:rPr>
      </w:pPr>
    </w:p>
    <w:p w:rsidR="00825189" w:rsidRDefault="00825189" w:rsidP="00825189">
      <w:pPr>
        <w:jc w:val="center"/>
        <w:rPr>
          <w:rFonts w:cs="Times New Roman"/>
          <w:szCs w:val="24"/>
          <w:lang w:val="sr-Cyrl-CS"/>
        </w:rPr>
      </w:pPr>
      <w:r>
        <w:rPr>
          <w:rFonts w:cs="Times New Roman"/>
          <w:szCs w:val="24"/>
          <w:lang w:val="sr-Cyrl-CS"/>
        </w:rPr>
        <w:t>II</w:t>
      </w:r>
    </w:p>
    <w:p w:rsidR="00825189" w:rsidRDefault="00825189" w:rsidP="00825189">
      <w:pPr>
        <w:jc w:val="center"/>
        <w:rPr>
          <w:rFonts w:cs="Times New Roman"/>
          <w:szCs w:val="24"/>
          <w:lang w:val="sr-Cyrl-CS"/>
        </w:rPr>
      </w:pPr>
    </w:p>
    <w:p w:rsidR="00825189" w:rsidRDefault="00825189" w:rsidP="00825189">
      <w:pPr>
        <w:ind w:firstLine="1080"/>
        <w:rPr>
          <w:rFonts w:cs="Times New Roman"/>
          <w:szCs w:val="24"/>
          <w:lang w:val="sr-Cyrl-CS"/>
        </w:rPr>
      </w:pPr>
      <w:r>
        <w:rPr>
          <w:rFonts w:cs="Times New Roman"/>
          <w:szCs w:val="24"/>
          <w:lang w:val="sr-Cyrl-CS"/>
        </w:rPr>
        <w:tab/>
        <w:t>Ово решење објавити у „Службеном гласнику Републике Србије”.</w:t>
      </w:r>
    </w:p>
    <w:p w:rsidR="00825189" w:rsidRDefault="00825189" w:rsidP="00825189">
      <w:pPr>
        <w:ind w:firstLine="1080"/>
        <w:rPr>
          <w:rFonts w:cs="Times New Roman"/>
          <w:szCs w:val="24"/>
          <w:lang w:val="sr-Cyrl-CS"/>
        </w:rPr>
      </w:pPr>
    </w:p>
    <w:p w:rsidR="00825189" w:rsidRDefault="00825189" w:rsidP="00825189">
      <w:pPr>
        <w:rPr>
          <w:rFonts w:eastAsia="Calibri" w:cs="Times New Roman"/>
          <w:szCs w:val="24"/>
        </w:rPr>
      </w:pPr>
    </w:p>
    <w:p w:rsidR="00825189" w:rsidRDefault="00825189" w:rsidP="00825189">
      <w:pPr>
        <w:rPr>
          <w:szCs w:val="24"/>
          <w:lang w:val="ru-RU"/>
        </w:rPr>
      </w:pPr>
      <w:r>
        <w:rPr>
          <w:szCs w:val="24"/>
          <w:lang w:val="ru-RU"/>
        </w:rPr>
        <w:t>24 Број: 119-2198/2017</w:t>
      </w:r>
    </w:p>
    <w:p w:rsidR="00825189" w:rsidRDefault="00825189" w:rsidP="00825189">
      <w:pPr>
        <w:rPr>
          <w:rFonts w:cs="Times New Roman"/>
          <w:sz w:val="23"/>
          <w:szCs w:val="23"/>
          <w:lang w:val="sr-Cyrl-CS"/>
        </w:rPr>
      </w:pPr>
      <w:r>
        <w:rPr>
          <w:rFonts w:cs="Times New Roman"/>
          <w:sz w:val="23"/>
          <w:szCs w:val="23"/>
          <w:lang w:val="sr-Cyrl-CS"/>
        </w:rPr>
        <w:t>У Београду, 10. марта 2017. године</w:t>
      </w:r>
    </w:p>
    <w:p w:rsidR="00825189" w:rsidRDefault="00825189" w:rsidP="00825189">
      <w:pPr>
        <w:rPr>
          <w:rFonts w:cs="Times New Roman"/>
          <w:sz w:val="23"/>
          <w:szCs w:val="23"/>
          <w:lang w:val="sr-Cyrl-RS"/>
        </w:rPr>
      </w:pPr>
    </w:p>
    <w:p w:rsidR="00825189" w:rsidRDefault="00825189" w:rsidP="00825189">
      <w:pPr>
        <w:rPr>
          <w:rFonts w:cs="Times New Roman"/>
          <w:sz w:val="23"/>
          <w:szCs w:val="23"/>
          <w:lang w:val="sr-Cyrl-RS"/>
        </w:rPr>
      </w:pPr>
    </w:p>
    <w:p w:rsidR="00825189" w:rsidRDefault="00825189" w:rsidP="00825189">
      <w:pPr>
        <w:jc w:val="center"/>
        <w:rPr>
          <w:rFonts w:cs="Times New Roman"/>
          <w:b/>
          <w:sz w:val="23"/>
          <w:szCs w:val="23"/>
          <w:lang w:val="ru-RU"/>
        </w:rPr>
      </w:pPr>
      <w:r>
        <w:rPr>
          <w:rFonts w:cs="Times New Roman"/>
          <w:b/>
          <w:sz w:val="23"/>
          <w:szCs w:val="23"/>
          <w:lang w:val="ru-RU"/>
        </w:rPr>
        <w:t>В  Л  А  Д  А</w:t>
      </w:r>
    </w:p>
    <w:p w:rsidR="00825189" w:rsidRDefault="00825189" w:rsidP="00825189">
      <w:pPr>
        <w:jc w:val="center"/>
        <w:rPr>
          <w:rFonts w:cs="Times New Roman"/>
          <w:sz w:val="23"/>
          <w:szCs w:val="23"/>
          <w:lang w:val="ru-RU"/>
        </w:rPr>
      </w:pPr>
    </w:p>
    <w:p w:rsidR="00825189" w:rsidRDefault="00825189" w:rsidP="00825189">
      <w:pPr>
        <w:jc w:val="center"/>
        <w:rPr>
          <w:lang w:val="ru-RU"/>
        </w:rPr>
      </w:pPr>
    </w:p>
    <w:tbl>
      <w:tblPr>
        <w:tblW w:w="0" w:type="auto"/>
        <w:jc w:val="center"/>
        <w:tblLayout w:type="fixed"/>
        <w:tblLook w:val="04A0" w:firstRow="1" w:lastRow="0" w:firstColumn="1" w:lastColumn="0" w:noHBand="0" w:noVBand="1"/>
      </w:tblPr>
      <w:tblGrid>
        <w:gridCol w:w="4360"/>
        <w:gridCol w:w="4360"/>
      </w:tblGrid>
      <w:tr w:rsidR="00825189" w:rsidTr="00825189">
        <w:trPr>
          <w:jc w:val="center"/>
        </w:trPr>
        <w:tc>
          <w:tcPr>
            <w:tcW w:w="4360" w:type="dxa"/>
          </w:tcPr>
          <w:p w:rsidR="00825189" w:rsidRDefault="00825189">
            <w:pPr>
              <w:tabs>
                <w:tab w:val="left" w:pos="900"/>
              </w:tabs>
              <w:spacing w:line="276" w:lineRule="auto"/>
              <w:jc w:val="center"/>
            </w:pPr>
          </w:p>
        </w:tc>
        <w:tc>
          <w:tcPr>
            <w:tcW w:w="4360" w:type="dxa"/>
            <w:hideMark/>
          </w:tcPr>
          <w:p w:rsidR="00825189" w:rsidRDefault="00825189">
            <w:pPr>
              <w:tabs>
                <w:tab w:val="left" w:pos="-110"/>
              </w:tabs>
              <w:spacing w:line="276" w:lineRule="auto"/>
              <w:jc w:val="center"/>
            </w:pPr>
            <w:r>
              <w:t>ПРЕДСЕДНИК</w:t>
            </w:r>
          </w:p>
        </w:tc>
      </w:tr>
      <w:tr w:rsidR="00825189" w:rsidTr="00825189">
        <w:trPr>
          <w:jc w:val="center"/>
        </w:trPr>
        <w:tc>
          <w:tcPr>
            <w:tcW w:w="4360" w:type="dxa"/>
          </w:tcPr>
          <w:p w:rsidR="00825189" w:rsidRDefault="00825189">
            <w:pPr>
              <w:tabs>
                <w:tab w:val="left" w:pos="900"/>
              </w:tabs>
              <w:spacing w:line="276" w:lineRule="auto"/>
              <w:jc w:val="center"/>
            </w:pPr>
          </w:p>
        </w:tc>
        <w:tc>
          <w:tcPr>
            <w:tcW w:w="4360" w:type="dxa"/>
          </w:tcPr>
          <w:p w:rsidR="00825189" w:rsidRDefault="00825189">
            <w:pPr>
              <w:tabs>
                <w:tab w:val="left" w:pos="900"/>
              </w:tabs>
              <w:spacing w:line="276" w:lineRule="auto"/>
            </w:pPr>
          </w:p>
        </w:tc>
      </w:tr>
      <w:tr w:rsidR="00825189" w:rsidTr="00825189">
        <w:trPr>
          <w:jc w:val="center"/>
        </w:trPr>
        <w:tc>
          <w:tcPr>
            <w:tcW w:w="4360" w:type="dxa"/>
          </w:tcPr>
          <w:p w:rsidR="00825189" w:rsidRDefault="00825189">
            <w:pPr>
              <w:tabs>
                <w:tab w:val="left" w:pos="900"/>
              </w:tabs>
              <w:spacing w:line="276" w:lineRule="auto"/>
              <w:jc w:val="center"/>
            </w:pPr>
          </w:p>
        </w:tc>
        <w:tc>
          <w:tcPr>
            <w:tcW w:w="4360" w:type="dxa"/>
          </w:tcPr>
          <w:p w:rsidR="00825189" w:rsidRDefault="00825189">
            <w:pPr>
              <w:tabs>
                <w:tab w:val="left" w:pos="900"/>
              </w:tabs>
              <w:spacing w:line="276" w:lineRule="auto"/>
              <w:jc w:val="center"/>
            </w:pPr>
          </w:p>
        </w:tc>
      </w:tr>
      <w:tr w:rsidR="00825189" w:rsidTr="00825189">
        <w:trPr>
          <w:jc w:val="center"/>
        </w:trPr>
        <w:tc>
          <w:tcPr>
            <w:tcW w:w="4360" w:type="dxa"/>
          </w:tcPr>
          <w:p w:rsidR="00825189" w:rsidRDefault="00825189">
            <w:pPr>
              <w:tabs>
                <w:tab w:val="left" w:pos="900"/>
              </w:tabs>
              <w:spacing w:line="276" w:lineRule="auto"/>
              <w:jc w:val="center"/>
            </w:pPr>
          </w:p>
        </w:tc>
        <w:tc>
          <w:tcPr>
            <w:tcW w:w="4360" w:type="dxa"/>
            <w:hideMark/>
          </w:tcPr>
          <w:p w:rsidR="00825189" w:rsidRDefault="00825189">
            <w:pPr>
              <w:tabs>
                <w:tab w:val="left" w:pos="0"/>
              </w:tabs>
              <w:spacing w:line="276" w:lineRule="auto"/>
              <w:jc w:val="center"/>
            </w:pPr>
            <w:r>
              <w:t>Александар Вучић</w:t>
            </w:r>
          </w:p>
        </w:tc>
      </w:tr>
    </w:tbl>
    <w:p w:rsidR="00825189" w:rsidRDefault="00825189" w:rsidP="00825189">
      <w:pPr>
        <w:rPr>
          <w:sz w:val="23"/>
          <w:szCs w:val="23"/>
          <w:lang w:val="sr-Cyrl-RS"/>
        </w:rPr>
      </w:pPr>
    </w:p>
    <w:p w:rsidR="00825189" w:rsidRDefault="00825189" w:rsidP="00825189">
      <w:pPr>
        <w:rPr>
          <w:szCs w:val="24"/>
          <w:lang w:val="ru-RU"/>
        </w:rPr>
      </w:pPr>
    </w:p>
    <w:p w:rsidR="00825189" w:rsidRDefault="00825189" w:rsidP="00825189">
      <w:pPr>
        <w:jc w:val="left"/>
        <w:rPr>
          <w:rFonts w:cs="Times New Roman"/>
          <w:szCs w:val="24"/>
        </w:rPr>
        <w:sectPr w:rsidR="00825189">
          <w:pgSz w:w="12240" w:h="15840"/>
          <w:pgMar w:top="851" w:right="1440" w:bottom="1440" w:left="1440" w:header="708" w:footer="708" w:gutter="0"/>
          <w:cols w:space="720"/>
        </w:sectPr>
      </w:pPr>
    </w:p>
    <w:p w:rsidR="00825189" w:rsidRDefault="00825189" w:rsidP="00825189">
      <w:pPr>
        <w:jc w:val="right"/>
        <w:rPr>
          <w:rFonts w:cs="Times New Roman"/>
          <w:szCs w:val="24"/>
          <w:lang w:val="ru-RU"/>
        </w:rPr>
      </w:pPr>
    </w:p>
    <w:p w:rsidR="00825189" w:rsidRDefault="00825189" w:rsidP="00825189">
      <w:pPr>
        <w:jc w:val="right"/>
        <w:rPr>
          <w:rFonts w:cs="Times New Roman"/>
          <w:szCs w:val="24"/>
          <w:lang w:val="sr-Cyrl-RS"/>
        </w:rPr>
      </w:pPr>
    </w:p>
    <w:p w:rsidR="00825189" w:rsidRDefault="00825189" w:rsidP="00825189">
      <w:pPr>
        <w:rPr>
          <w:sz w:val="23"/>
          <w:szCs w:val="23"/>
          <w:lang w:val="sr-Cyrl-RS"/>
        </w:rPr>
      </w:pPr>
    </w:p>
    <w:p w:rsidR="00825189" w:rsidRDefault="00825189" w:rsidP="00825189">
      <w:pPr>
        <w:rPr>
          <w:szCs w:val="24"/>
          <w:lang w:val="sr-Cyrl-RS"/>
        </w:rPr>
      </w:pPr>
    </w:p>
    <w:p w:rsidR="00825189" w:rsidRDefault="00825189" w:rsidP="00825189">
      <w:pPr>
        <w:jc w:val="right"/>
        <w:rPr>
          <w:szCs w:val="24"/>
          <w:lang w:val="sr-Cyrl-RS"/>
        </w:rPr>
      </w:pPr>
    </w:p>
    <w:p w:rsidR="00825189" w:rsidRDefault="00825189" w:rsidP="00825189">
      <w:pPr>
        <w:jc w:val="right"/>
        <w:rPr>
          <w:szCs w:val="24"/>
          <w:lang w:val="sr-Cyrl-RS"/>
        </w:rPr>
      </w:pPr>
    </w:p>
    <w:p w:rsidR="00825189" w:rsidRDefault="00825189" w:rsidP="00825189">
      <w:pPr>
        <w:tabs>
          <w:tab w:val="left" w:pos="1418"/>
        </w:tabs>
        <w:rPr>
          <w:rFonts w:cs="Times New Roman"/>
          <w:szCs w:val="24"/>
          <w:lang w:val="ru-RU"/>
        </w:rPr>
      </w:pPr>
      <w:r>
        <w:rPr>
          <w:szCs w:val="24"/>
          <w:lang w:val="sr-Cyrl-RS"/>
        </w:rPr>
        <w:tab/>
      </w:r>
      <w:r>
        <w:rPr>
          <w:rFonts w:cs="Times New Roman"/>
          <w:szCs w:val="24"/>
          <w:lang w:val="ru-RU"/>
        </w:rPr>
        <w:t xml:space="preserve">На основу члана </w:t>
      </w:r>
      <w:r>
        <w:rPr>
          <w:rFonts w:cs="Times New Roman"/>
          <w:szCs w:val="24"/>
          <w:lang w:val="sr-Cyrl-RS"/>
        </w:rPr>
        <w:t>25</w:t>
      </w:r>
      <w:r>
        <w:rPr>
          <w:rFonts w:cs="Times New Roman"/>
          <w:szCs w:val="24"/>
          <w:lang w:val="ru-RU"/>
        </w:rPr>
        <w:t xml:space="preserve">. став </w:t>
      </w:r>
      <w:r>
        <w:rPr>
          <w:rFonts w:cs="Times New Roman"/>
          <w:szCs w:val="24"/>
          <w:lang w:val="sr-Cyrl-CS"/>
        </w:rPr>
        <w:t>3</w:t>
      </w:r>
      <w:r>
        <w:rPr>
          <w:rFonts w:cs="Times New Roman"/>
          <w:szCs w:val="24"/>
          <w:lang w:val="ru-RU"/>
        </w:rPr>
        <w:t xml:space="preserve">. Закона о државној управи („Службени гласник РС”, бр. 79/05, 101/07, 95/10 и 99/14), члана 67а Закона о државним службеницима („Службени гласник РС”, бр. 79/05, 81/05 – исправка, 83/05 – исправка, 64/07, 67/07 – исправка, 116/08, 104/09 и 99/14) </w:t>
      </w:r>
      <w:r>
        <w:rPr>
          <w:rFonts w:cs="Times New Roman"/>
          <w:szCs w:val="24"/>
          <w:lang w:val="sr-Cyrl-RS"/>
        </w:rPr>
        <w:t>и</w:t>
      </w:r>
      <w:r>
        <w:rPr>
          <w:rFonts w:cs="Times New Roman"/>
          <w:szCs w:val="24"/>
          <w:lang w:val="ru-RU"/>
        </w:rPr>
        <w:t xml:space="preserve"> члана 43. став 2. Закона о Влади </w:t>
      </w:r>
      <w:r>
        <w:rPr>
          <w:rFonts w:cs="Times New Roman"/>
          <w:szCs w:val="24"/>
          <w:lang w:val="sr-Cyrl-CS"/>
        </w:rPr>
        <w:t xml:space="preserve">(„Службени гласник РС”, бр. </w:t>
      </w:r>
      <w:r>
        <w:rPr>
          <w:rFonts w:cs="Times New Roman"/>
          <w:szCs w:val="24"/>
          <w:lang w:val="ru-RU"/>
        </w:rPr>
        <w:t>55/05, 71/05 – исправка, 101/07, 65/08, 16/11, 68/12 – УС</w:t>
      </w:r>
      <w:r>
        <w:rPr>
          <w:rFonts w:cs="Times New Roman"/>
          <w:szCs w:val="24"/>
        </w:rPr>
        <w:t>,</w:t>
      </w:r>
      <w:r>
        <w:rPr>
          <w:rFonts w:cs="Times New Roman"/>
          <w:szCs w:val="24"/>
          <w:lang w:val="ru-RU"/>
        </w:rPr>
        <w:t xml:space="preserve"> 72/12,</w:t>
      </w:r>
      <w:r>
        <w:rPr>
          <w:rFonts w:cs="Times New Roman"/>
          <w:szCs w:val="24"/>
        </w:rPr>
        <w:t xml:space="preserve"> 7/14 </w:t>
      </w:r>
      <w:r>
        <w:rPr>
          <w:rFonts w:cs="Times New Roman"/>
          <w:szCs w:val="24"/>
          <w:lang w:val="ru-RU"/>
        </w:rPr>
        <w:t>– УС и 44/14</w:t>
      </w:r>
      <w:r>
        <w:rPr>
          <w:rFonts w:cs="Times New Roman"/>
          <w:szCs w:val="24"/>
          <w:lang w:val="sr-Cyrl-CS"/>
        </w:rPr>
        <w:t>)</w:t>
      </w:r>
      <w:r>
        <w:rPr>
          <w:rFonts w:cs="Times New Roman"/>
          <w:szCs w:val="24"/>
          <w:lang w:val="ru-RU"/>
        </w:rPr>
        <w:t>,</w:t>
      </w:r>
    </w:p>
    <w:p w:rsidR="00825189" w:rsidRDefault="00825189" w:rsidP="00825189">
      <w:pPr>
        <w:rPr>
          <w:rFonts w:cs="Times New Roman"/>
          <w:szCs w:val="24"/>
          <w:lang w:val="ru-RU"/>
        </w:rPr>
      </w:pPr>
    </w:p>
    <w:p w:rsidR="00825189" w:rsidRDefault="00825189" w:rsidP="00825189">
      <w:pPr>
        <w:ind w:firstLine="1080"/>
        <w:rPr>
          <w:rFonts w:cs="Times New Roman"/>
          <w:szCs w:val="24"/>
          <w:lang w:val="sr-Cyrl-CS"/>
        </w:rPr>
      </w:pPr>
      <w:r>
        <w:rPr>
          <w:rFonts w:cs="Times New Roman"/>
          <w:szCs w:val="24"/>
          <w:lang w:val="sr-Cyrl-CS"/>
        </w:rPr>
        <w:tab/>
        <w:t>Влада доноси</w:t>
      </w:r>
    </w:p>
    <w:p w:rsidR="00825189" w:rsidRDefault="00825189" w:rsidP="00825189">
      <w:pPr>
        <w:ind w:firstLine="1080"/>
        <w:rPr>
          <w:rFonts w:cs="Times New Roman"/>
          <w:szCs w:val="24"/>
          <w:lang w:val="sr-Cyrl-CS"/>
        </w:rPr>
      </w:pPr>
    </w:p>
    <w:p w:rsidR="00825189" w:rsidRDefault="00825189" w:rsidP="00825189">
      <w:pPr>
        <w:ind w:firstLine="1080"/>
        <w:rPr>
          <w:rFonts w:cs="Times New Roman"/>
          <w:szCs w:val="24"/>
          <w:lang w:val="sr-Cyrl-CS"/>
        </w:rPr>
      </w:pPr>
    </w:p>
    <w:p w:rsidR="00825189" w:rsidRDefault="00825189" w:rsidP="00825189">
      <w:pPr>
        <w:jc w:val="center"/>
        <w:rPr>
          <w:rFonts w:cs="Times New Roman"/>
          <w:b/>
          <w:szCs w:val="24"/>
          <w:lang w:val="sr-Cyrl-CS"/>
        </w:rPr>
      </w:pPr>
      <w:r>
        <w:rPr>
          <w:rFonts w:cs="Times New Roman"/>
          <w:b/>
          <w:szCs w:val="24"/>
          <w:lang w:val="sr-Cyrl-CS"/>
        </w:rPr>
        <w:t>Р Е Ш Е Њ Е</w:t>
      </w:r>
    </w:p>
    <w:p w:rsidR="00825189" w:rsidRDefault="00825189" w:rsidP="00825189">
      <w:pPr>
        <w:jc w:val="center"/>
        <w:rPr>
          <w:rFonts w:cs="Times New Roman"/>
          <w:b/>
          <w:szCs w:val="24"/>
          <w:lang w:val="sr-Cyrl-CS"/>
        </w:rPr>
      </w:pPr>
    </w:p>
    <w:p w:rsidR="00825189" w:rsidRDefault="00825189" w:rsidP="00825189">
      <w:pPr>
        <w:pStyle w:val="BodyText2"/>
        <w:spacing w:after="0" w:line="240" w:lineRule="auto"/>
        <w:contextualSpacing/>
        <w:jc w:val="center"/>
        <w:rPr>
          <w:b/>
          <w:szCs w:val="24"/>
          <w:lang w:val="sr-Cyrl-CS"/>
        </w:rPr>
      </w:pPr>
      <w:r>
        <w:rPr>
          <w:b/>
          <w:szCs w:val="24"/>
          <w:lang w:val="sr-Cyrl-CS"/>
        </w:rPr>
        <w:t xml:space="preserve">О РАЗРЕШЕЊУ ВРШИОЦА ДУЖНОСТИ </w:t>
      </w:r>
      <w:r>
        <w:rPr>
          <w:b/>
          <w:szCs w:val="24"/>
        </w:rPr>
        <w:t>ПОМОЋНИКА</w:t>
      </w:r>
      <w:r>
        <w:rPr>
          <w:b/>
          <w:szCs w:val="24"/>
          <w:lang w:val="sr-Cyrl-CS"/>
        </w:rPr>
        <w:t xml:space="preserve"> МИНИСТРА ГРАЂЕВИНАРСТВА, САОБРАЋАЈА И ИНФРАСТРУКТУРЕ</w:t>
      </w:r>
    </w:p>
    <w:p w:rsidR="00825189" w:rsidRDefault="00825189" w:rsidP="00825189">
      <w:pPr>
        <w:jc w:val="center"/>
        <w:rPr>
          <w:rFonts w:cs="Times New Roman"/>
          <w:szCs w:val="24"/>
          <w:lang w:val="sr-Cyrl-CS"/>
        </w:rPr>
      </w:pPr>
    </w:p>
    <w:p w:rsidR="00825189" w:rsidRDefault="00825189" w:rsidP="00825189">
      <w:pPr>
        <w:jc w:val="center"/>
        <w:rPr>
          <w:rFonts w:cs="Times New Roman"/>
          <w:szCs w:val="24"/>
          <w:lang w:val="sr-Cyrl-CS"/>
        </w:rPr>
      </w:pPr>
      <w:r>
        <w:rPr>
          <w:rFonts w:cs="Times New Roman"/>
          <w:szCs w:val="24"/>
          <w:lang w:val="sr-Cyrl-CS"/>
        </w:rPr>
        <w:t>I</w:t>
      </w:r>
    </w:p>
    <w:p w:rsidR="00825189" w:rsidRDefault="00825189" w:rsidP="00825189">
      <w:pPr>
        <w:rPr>
          <w:rFonts w:cs="Times New Roman"/>
          <w:szCs w:val="24"/>
          <w:lang w:val="sr-Cyrl-CS"/>
        </w:rPr>
      </w:pPr>
    </w:p>
    <w:p w:rsidR="00825189" w:rsidRDefault="00825189" w:rsidP="00825189">
      <w:pPr>
        <w:ind w:firstLine="1080"/>
        <w:rPr>
          <w:rFonts w:cs="Times New Roman"/>
          <w:szCs w:val="24"/>
          <w:lang w:val="sr-Cyrl-CS"/>
        </w:rPr>
      </w:pPr>
      <w:r>
        <w:rPr>
          <w:rFonts w:cs="Times New Roman"/>
          <w:szCs w:val="24"/>
          <w:lang w:val="sr-Cyrl-CS"/>
        </w:rPr>
        <w:tab/>
        <w:t xml:space="preserve">Разрешава се Зоран Илић </w:t>
      </w:r>
      <w:r>
        <w:rPr>
          <w:rFonts w:cs="Times New Roman"/>
          <w:szCs w:val="24"/>
          <w:lang w:val="ru-RU"/>
        </w:rPr>
        <w:t xml:space="preserve">дужности вршиоца дужности помоћника </w:t>
      </w:r>
      <w:r>
        <w:rPr>
          <w:rFonts w:cs="Times New Roman"/>
          <w:szCs w:val="24"/>
          <w:lang w:val="sr-Cyrl-CS"/>
        </w:rPr>
        <w:t>министра грађевинарства, саобраћаја и инфраструктуре – Сектор за ваздушни саобраћај са 2. мартом 2017. године.</w:t>
      </w:r>
    </w:p>
    <w:p w:rsidR="00825189" w:rsidRDefault="00825189" w:rsidP="00825189">
      <w:pPr>
        <w:ind w:firstLine="1080"/>
        <w:rPr>
          <w:rFonts w:cs="Times New Roman"/>
          <w:szCs w:val="24"/>
          <w:lang w:val="sr-Cyrl-CS"/>
        </w:rPr>
      </w:pPr>
    </w:p>
    <w:p w:rsidR="00825189" w:rsidRDefault="00825189" w:rsidP="00825189">
      <w:pPr>
        <w:jc w:val="center"/>
        <w:rPr>
          <w:rFonts w:cs="Times New Roman"/>
          <w:szCs w:val="24"/>
          <w:lang w:val="sr-Cyrl-CS"/>
        </w:rPr>
      </w:pPr>
      <w:r>
        <w:rPr>
          <w:rFonts w:cs="Times New Roman"/>
          <w:szCs w:val="24"/>
          <w:lang w:val="sr-Cyrl-CS"/>
        </w:rPr>
        <w:t>II</w:t>
      </w:r>
    </w:p>
    <w:p w:rsidR="00825189" w:rsidRDefault="00825189" w:rsidP="00825189">
      <w:pPr>
        <w:jc w:val="center"/>
        <w:rPr>
          <w:rFonts w:cs="Times New Roman"/>
          <w:b/>
          <w:szCs w:val="24"/>
          <w:lang w:val="sr-Cyrl-CS"/>
        </w:rPr>
      </w:pPr>
    </w:p>
    <w:p w:rsidR="00825189" w:rsidRDefault="00825189" w:rsidP="00825189">
      <w:pPr>
        <w:ind w:firstLine="1080"/>
        <w:rPr>
          <w:rFonts w:cs="Times New Roman"/>
          <w:szCs w:val="24"/>
          <w:lang w:val="sr-Cyrl-CS"/>
        </w:rPr>
      </w:pPr>
      <w:r>
        <w:rPr>
          <w:rFonts w:cs="Times New Roman"/>
          <w:szCs w:val="24"/>
          <w:lang w:val="sr-Cyrl-CS"/>
        </w:rPr>
        <w:tab/>
        <w:t>Ово решење објавити у „Службеном гласнику Републике Србије”.</w:t>
      </w:r>
    </w:p>
    <w:p w:rsidR="00825189" w:rsidRDefault="00825189" w:rsidP="00825189">
      <w:pPr>
        <w:ind w:firstLine="1080"/>
        <w:rPr>
          <w:rFonts w:cs="Times New Roman"/>
          <w:szCs w:val="24"/>
          <w:lang w:val="sr-Cyrl-CS"/>
        </w:rPr>
      </w:pPr>
    </w:p>
    <w:p w:rsidR="00825189" w:rsidRDefault="00825189" w:rsidP="00825189">
      <w:pPr>
        <w:ind w:firstLine="1080"/>
        <w:rPr>
          <w:rFonts w:cs="Times New Roman"/>
          <w:szCs w:val="24"/>
          <w:lang w:val="sr-Cyrl-CS"/>
        </w:rPr>
      </w:pPr>
    </w:p>
    <w:p w:rsidR="00825189" w:rsidRDefault="00825189" w:rsidP="00825189">
      <w:pPr>
        <w:rPr>
          <w:szCs w:val="24"/>
          <w:lang w:val="ru-RU"/>
        </w:rPr>
      </w:pPr>
      <w:r>
        <w:rPr>
          <w:szCs w:val="24"/>
          <w:lang w:val="ru-RU"/>
        </w:rPr>
        <w:t>24 Број: 119-2199/2017</w:t>
      </w:r>
    </w:p>
    <w:p w:rsidR="00825189" w:rsidRDefault="00825189" w:rsidP="00825189">
      <w:pPr>
        <w:rPr>
          <w:rFonts w:cs="Times New Roman"/>
          <w:szCs w:val="24"/>
          <w:lang w:val="sr-Cyrl-CS"/>
        </w:rPr>
      </w:pPr>
      <w:r>
        <w:rPr>
          <w:rFonts w:cs="Times New Roman"/>
          <w:szCs w:val="24"/>
          <w:lang w:val="sr-Cyrl-CS"/>
        </w:rPr>
        <w:t>У Београду, 10. марта 2017. године</w:t>
      </w:r>
    </w:p>
    <w:p w:rsidR="00825189" w:rsidRDefault="00825189" w:rsidP="00825189">
      <w:pPr>
        <w:rPr>
          <w:rFonts w:cs="Times New Roman"/>
          <w:szCs w:val="24"/>
          <w:lang w:val="sr-Cyrl-RS"/>
        </w:rPr>
      </w:pPr>
    </w:p>
    <w:p w:rsidR="00825189" w:rsidRDefault="00825189" w:rsidP="00825189">
      <w:pPr>
        <w:rPr>
          <w:rFonts w:cs="Times New Roman"/>
          <w:szCs w:val="24"/>
          <w:lang w:val="sr-Cyrl-RS"/>
        </w:rPr>
      </w:pPr>
    </w:p>
    <w:p w:rsidR="00825189" w:rsidRDefault="00825189" w:rsidP="00825189">
      <w:pPr>
        <w:jc w:val="center"/>
        <w:rPr>
          <w:rFonts w:cs="Times New Roman"/>
          <w:b/>
          <w:szCs w:val="24"/>
          <w:lang w:val="ru-RU"/>
        </w:rPr>
      </w:pPr>
      <w:r>
        <w:rPr>
          <w:rFonts w:cs="Times New Roman"/>
          <w:b/>
          <w:szCs w:val="24"/>
          <w:lang w:val="ru-RU"/>
        </w:rPr>
        <w:t>В  Л  А  Д  А</w:t>
      </w:r>
    </w:p>
    <w:p w:rsidR="00825189" w:rsidRDefault="00825189" w:rsidP="00825189">
      <w:pPr>
        <w:jc w:val="center"/>
        <w:rPr>
          <w:rFonts w:cs="Times New Roman"/>
          <w:szCs w:val="24"/>
          <w:lang w:val="ru-RU"/>
        </w:rPr>
      </w:pPr>
    </w:p>
    <w:p w:rsidR="00825189" w:rsidRDefault="00825189" w:rsidP="00825189">
      <w:pPr>
        <w:jc w:val="center"/>
        <w:rPr>
          <w:lang w:val="ru-RU"/>
        </w:rPr>
      </w:pPr>
    </w:p>
    <w:tbl>
      <w:tblPr>
        <w:tblW w:w="0" w:type="auto"/>
        <w:jc w:val="center"/>
        <w:tblLayout w:type="fixed"/>
        <w:tblLook w:val="04A0" w:firstRow="1" w:lastRow="0" w:firstColumn="1" w:lastColumn="0" w:noHBand="0" w:noVBand="1"/>
      </w:tblPr>
      <w:tblGrid>
        <w:gridCol w:w="4360"/>
        <w:gridCol w:w="4360"/>
      </w:tblGrid>
      <w:tr w:rsidR="00825189" w:rsidTr="00825189">
        <w:trPr>
          <w:jc w:val="center"/>
        </w:trPr>
        <w:tc>
          <w:tcPr>
            <w:tcW w:w="4360" w:type="dxa"/>
          </w:tcPr>
          <w:p w:rsidR="00825189" w:rsidRDefault="00825189">
            <w:pPr>
              <w:tabs>
                <w:tab w:val="left" w:pos="900"/>
              </w:tabs>
              <w:spacing w:line="276" w:lineRule="auto"/>
              <w:jc w:val="center"/>
            </w:pPr>
          </w:p>
        </w:tc>
        <w:tc>
          <w:tcPr>
            <w:tcW w:w="4360" w:type="dxa"/>
            <w:hideMark/>
          </w:tcPr>
          <w:p w:rsidR="00825189" w:rsidRDefault="00825189">
            <w:pPr>
              <w:tabs>
                <w:tab w:val="left" w:pos="-110"/>
              </w:tabs>
              <w:spacing w:line="276" w:lineRule="auto"/>
              <w:jc w:val="center"/>
            </w:pPr>
            <w:r>
              <w:t>ПРЕДСЕДНИК</w:t>
            </w:r>
          </w:p>
        </w:tc>
      </w:tr>
      <w:tr w:rsidR="00825189" w:rsidTr="00825189">
        <w:trPr>
          <w:jc w:val="center"/>
        </w:trPr>
        <w:tc>
          <w:tcPr>
            <w:tcW w:w="4360" w:type="dxa"/>
          </w:tcPr>
          <w:p w:rsidR="00825189" w:rsidRDefault="00825189">
            <w:pPr>
              <w:tabs>
                <w:tab w:val="left" w:pos="900"/>
              </w:tabs>
              <w:spacing w:line="276" w:lineRule="auto"/>
              <w:jc w:val="center"/>
            </w:pPr>
          </w:p>
        </w:tc>
        <w:tc>
          <w:tcPr>
            <w:tcW w:w="4360" w:type="dxa"/>
          </w:tcPr>
          <w:p w:rsidR="00825189" w:rsidRDefault="00825189">
            <w:pPr>
              <w:tabs>
                <w:tab w:val="left" w:pos="900"/>
              </w:tabs>
              <w:spacing w:line="276" w:lineRule="auto"/>
            </w:pPr>
          </w:p>
        </w:tc>
      </w:tr>
      <w:tr w:rsidR="00825189" w:rsidTr="00825189">
        <w:trPr>
          <w:jc w:val="center"/>
        </w:trPr>
        <w:tc>
          <w:tcPr>
            <w:tcW w:w="4360" w:type="dxa"/>
          </w:tcPr>
          <w:p w:rsidR="00825189" w:rsidRDefault="00825189">
            <w:pPr>
              <w:tabs>
                <w:tab w:val="left" w:pos="900"/>
              </w:tabs>
              <w:spacing w:line="276" w:lineRule="auto"/>
              <w:jc w:val="center"/>
            </w:pPr>
          </w:p>
        </w:tc>
        <w:tc>
          <w:tcPr>
            <w:tcW w:w="4360" w:type="dxa"/>
          </w:tcPr>
          <w:p w:rsidR="00825189" w:rsidRDefault="00825189">
            <w:pPr>
              <w:tabs>
                <w:tab w:val="left" w:pos="900"/>
              </w:tabs>
              <w:spacing w:line="276" w:lineRule="auto"/>
              <w:jc w:val="center"/>
            </w:pPr>
          </w:p>
        </w:tc>
      </w:tr>
      <w:tr w:rsidR="00825189" w:rsidTr="00825189">
        <w:trPr>
          <w:jc w:val="center"/>
        </w:trPr>
        <w:tc>
          <w:tcPr>
            <w:tcW w:w="4360" w:type="dxa"/>
          </w:tcPr>
          <w:p w:rsidR="00825189" w:rsidRDefault="00825189">
            <w:pPr>
              <w:tabs>
                <w:tab w:val="left" w:pos="900"/>
              </w:tabs>
              <w:spacing w:line="276" w:lineRule="auto"/>
              <w:jc w:val="center"/>
            </w:pPr>
          </w:p>
        </w:tc>
        <w:tc>
          <w:tcPr>
            <w:tcW w:w="4360" w:type="dxa"/>
            <w:hideMark/>
          </w:tcPr>
          <w:p w:rsidR="00825189" w:rsidRDefault="00825189">
            <w:pPr>
              <w:tabs>
                <w:tab w:val="left" w:pos="0"/>
              </w:tabs>
              <w:spacing w:line="276" w:lineRule="auto"/>
              <w:jc w:val="center"/>
            </w:pPr>
            <w:r>
              <w:t>Александар Вучић</w:t>
            </w:r>
          </w:p>
        </w:tc>
      </w:tr>
    </w:tbl>
    <w:p w:rsidR="00825189" w:rsidRDefault="00825189" w:rsidP="00825189">
      <w:pPr>
        <w:jc w:val="left"/>
        <w:rPr>
          <w:rFonts w:cs="Times New Roman"/>
          <w:szCs w:val="24"/>
          <w:lang w:val="sr-Cyrl-RS"/>
        </w:rPr>
        <w:sectPr w:rsidR="00825189">
          <w:pgSz w:w="12240" w:h="15840"/>
          <w:pgMar w:top="568" w:right="1440" w:bottom="1440" w:left="1440" w:header="708" w:footer="708" w:gutter="0"/>
          <w:cols w:space="720"/>
        </w:sectPr>
      </w:pPr>
      <w:r>
        <w:rPr>
          <w:rFonts w:cs="Times New Roman"/>
          <w:szCs w:val="24"/>
          <w:lang w:val="sr-Cyrl-RS"/>
        </w:rPr>
        <w:br w:type="page"/>
      </w:r>
    </w:p>
    <w:p w:rsidR="00825189" w:rsidRDefault="00825189" w:rsidP="00825189">
      <w:pPr>
        <w:tabs>
          <w:tab w:val="left" w:pos="1440"/>
        </w:tabs>
        <w:rPr>
          <w:sz w:val="23"/>
          <w:szCs w:val="23"/>
          <w:lang w:val="sr-Cyrl-RS"/>
        </w:rPr>
      </w:pPr>
    </w:p>
    <w:p w:rsidR="00825189" w:rsidRDefault="00825189" w:rsidP="00825189">
      <w:pPr>
        <w:jc w:val="right"/>
        <w:rPr>
          <w:szCs w:val="24"/>
          <w:lang w:val="sr-Cyrl-RS"/>
        </w:rPr>
      </w:pPr>
    </w:p>
    <w:p w:rsidR="00825189" w:rsidRDefault="00825189" w:rsidP="00825189">
      <w:pPr>
        <w:jc w:val="right"/>
        <w:rPr>
          <w:szCs w:val="24"/>
          <w:lang w:val="sr-Cyrl-RS"/>
        </w:rPr>
      </w:pPr>
    </w:p>
    <w:p w:rsidR="00825189" w:rsidRDefault="00825189" w:rsidP="00825189">
      <w:pPr>
        <w:jc w:val="right"/>
        <w:rPr>
          <w:szCs w:val="24"/>
          <w:lang w:val="sr-Cyrl-RS"/>
        </w:rPr>
      </w:pPr>
    </w:p>
    <w:p w:rsidR="00825189" w:rsidRDefault="00825189" w:rsidP="00825189">
      <w:pPr>
        <w:tabs>
          <w:tab w:val="left" w:pos="1418"/>
        </w:tabs>
        <w:rPr>
          <w:rFonts w:cs="Times New Roman"/>
          <w:szCs w:val="24"/>
          <w:lang w:val="ru-RU"/>
        </w:rPr>
      </w:pPr>
      <w:r>
        <w:rPr>
          <w:szCs w:val="24"/>
          <w:lang w:val="sr-Cyrl-RS"/>
        </w:rPr>
        <w:tab/>
      </w:r>
      <w:r>
        <w:rPr>
          <w:rFonts w:cs="Times New Roman"/>
          <w:szCs w:val="24"/>
          <w:lang w:val="ru-RU"/>
        </w:rPr>
        <w:t xml:space="preserve">На основу члана </w:t>
      </w:r>
      <w:r>
        <w:rPr>
          <w:rFonts w:cs="Times New Roman"/>
          <w:szCs w:val="24"/>
          <w:lang w:val="sr-Cyrl-RS"/>
        </w:rPr>
        <w:t>25</w:t>
      </w:r>
      <w:r>
        <w:rPr>
          <w:rFonts w:cs="Times New Roman"/>
          <w:szCs w:val="24"/>
          <w:lang w:val="ru-RU"/>
        </w:rPr>
        <w:t xml:space="preserve">. став </w:t>
      </w:r>
      <w:r>
        <w:rPr>
          <w:rFonts w:cs="Times New Roman"/>
          <w:szCs w:val="24"/>
          <w:lang w:val="sr-Cyrl-CS"/>
        </w:rPr>
        <w:t>3</w:t>
      </w:r>
      <w:r>
        <w:rPr>
          <w:rFonts w:cs="Times New Roman"/>
          <w:szCs w:val="24"/>
          <w:lang w:val="ru-RU"/>
        </w:rPr>
        <w:t xml:space="preserve">. Закона о државној управи („Службени гласник РС”, бр. 79/05, 101/07, 95/10 и 99/14), члана 67а Закона о државним службеницима („Службени гласник РС”, бр. 79/05, 81/05 – исправка, 83/05 – исправка, 64/07, 67/07 – исправка, 116/08, 104/09 и 99/14) </w:t>
      </w:r>
      <w:r>
        <w:rPr>
          <w:rFonts w:cs="Times New Roman"/>
          <w:szCs w:val="24"/>
          <w:lang w:val="sr-Cyrl-RS"/>
        </w:rPr>
        <w:t>и</w:t>
      </w:r>
      <w:r>
        <w:rPr>
          <w:rFonts w:cs="Times New Roman"/>
          <w:szCs w:val="24"/>
          <w:lang w:val="ru-RU"/>
        </w:rPr>
        <w:t xml:space="preserve"> члана 43. став 2. Закона о Влади </w:t>
      </w:r>
      <w:r>
        <w:rPr>
          <w:rFonts w:cs="Times New Roman"/>
          <w:szCs w:val="24"/>
          <w:lang w:val="sr-Cyrl-CS"/>
        </w:rPr>
        <w:t xml:space="preserve">(„Службени гласник РС”, бр. </w:t>
      </w:r>
      <w:r>
        <w:rPr>
          <w:rFonts w:cs="Times New Roman"/>
          <w:szCs w:val="24"/>
          <w:lang w:val="ru-RU"/>
        </w:rPr>
        <w:t>55/05, 71/05 – исправка, 101/07, 65/08, 16/11, 68/12 – УС</w:t>
      </w:r>
      <w:r>
        <w:rPr>
          <w:rFonts w:cs="Times New Roman"/>
          <w:szCs w:val="24"/>
        </w:rPr>
        <w:t>,</w:t>
      </w:r>
      <w:r>
        <w:rPr>
          <w:rFonts w:cs="Times New Roman"/>
          <w:szCs w:val="24"/>
          <w:lang w:val="ru-RU"/>
        </w:rPr>
        <w:t xml:space="preserve"> 72/12,</w:t>
      </w:r>
      <w:r>
        <w:rPr>
          <w:rFonts w:cs="Times New Roman"/>
          <w:szCs w:val="24"/>
        </w:rPr>
        <w:t xml:space="preserve"> 7/14 </w:t>
      </w:r>
      <w:r>
        <w:rPr>
          <w:rFonts w:cs="Times New Roman"/>
          <w:szCs w:val="24"/>
          <w:lang w:val="ru-RU"/>
        </w:rPr>
        <w:t>– УС и 44/14</w:t>
      </w:r>
      <w:r>
        <w:rPr>
          <w:rFonts w:cs="Times New Roman"/>
          <w:szCs w:val="24"/>
          <w:lang w:val="sr-Cyrl-CS"/>
        </w:rPr>
        <w:t>)</w:t>
      </w:r>
      <w:r>
        <w:rPr>
          <w:rFonts w:cs="Times New Roman"/>
          <w:szCs w:val="24"/>
          <w:lang w:val="ru-RU"/>
        </w:rPr>
        <w:t>,</w:t>
      </w:r>
    </w:p>
    <w:p w:rsidR="00825189" w:rsidRDefault="00825189" w:rsidP="00825189">
      <w:pPr>
        <w:rPr>
          <w:rFonts w:cs="Times New Roman"/>
          <w:szCs w:val="24"/>
          <w:lang w:val="ru-RU"/>
        </w:rPr>
      </w:pPr>
    </w:p>
    <w:p w:rsidR="00825189" w:rsidRDefault="00825189" w:rsidP="00825189">
      <w:pPr>
        <w:ind w:firstLine="1080"/>
        <w:rPr>
          <w:rFonts w:cs="Times New Roman"/>
          <w:szCs w:val="24"/>
          <w:lang w:val="sr-Cyrl-CS"/>
        </w:rPr>
      </w:pPr>
      <w:r>
        <w:rPr>
          <w:rFonts w:cs="Times New Roman"/>
          <w:szCs w:val="24"/>
          <w:lang w:val="sr-Cyrl-CS"/>
        </w:rPr>
        <w:tab/>
        <w:t>Влада доноси</w:t>
      </w:r>
    </w:p>
    <w:p w:rsidR="00825189" w:rsidRDefault="00825189" w:rsidP="00825189">
      <w:pPr>
        <w:ind w:firstLine="1080"/>
        <w:rPr>
          <w:rFonts w:cs="Times New Roman"/>
          <w:szCs w:val="24"/>
          <w:lang w:val="sr-Cyrl-CS"/>
        </w:rPr>
      </w:pPr>
    </w:p>
    <w:p w:rsidR="00825189" w:rsidRDefault="00825189" w:rsidP="00825189">
      <w:pPr>
        <w:ind w:firstLine="1080"/>
        <w:rPr>
          <w:rFonts w:cs="Times New Roman"/>
          <w:szCs w:val="24"/>
          <w:lang w:val="sr-Cyrl-CS"/>
        </w:rPr>
      </w:pPr>
    </w:p>
    <w:p w:rsidR="00825189" w:rsidRDefault="00825189" w:rsidP="00825189">
      <w:pPr>
        <w:jc w:val="center"/>
        <w:rPr>
          <w:rFonts w:cs="Times New Roman"/>
          <w:b/>
          <w:szCs w:val="24"/>
          <w:lang w:val="sr-Cyrl-CS"/>
        </w:rPr>
      </w:pPr>
      <w:r>
        <w:rPr>
          <w:rFonts w:cs="Times New Roman"/>
          <w:b/>
          <w:szCs w:val="24"/>
          <w:lang w:val="sr-Cyrl-CS"/>
        </w:rPr>
        <w:t>Р Е Ш Е Њ Е</w:t>
      </w:r>
    </w:p>
    <w:p w:rsidR="00825189" w:rsidRDefault="00825189" w:rsidP="00825189">
      <w:pPr>
        <w:jc w:val="center"/>
        <w:rPr>
          <w:rFonts w:cs="Times New Roman"/>
          <w:b/>
          <w:szCs w:val="24"/>
          <w:lang w:val="sr-Cyrl-CS"/>
        </w:rPr>
      </w:pPr>
    </w:p>
    <w:p w:rsidR="00825189" w:rsidRDefault="00825189" w:rsidP="00825189">
      <w:pPr>
        <w:pStyle w:val="BodyText2"/>
        <w:spacing w:after="0" w:line="240" w:lineRule="auto"/>
        <w:contextualSpacing/>
        <w:jc w:val="center"/>
        <w:rPr>
          <w:b/>
          <w:szCs w:val="24"/>
          <w:lang w:val="sr-Cyrl-CS"/>
        </w:rPr>
      </w:pPr>
      <w:r>
        <w:rPr>
          <w:b/>
          <w:szCs w:val="24"/>
          <w:lang w:val="sr-Cyrl-CS"/>
        </w:rPr>
        <w:t xml:space="preserve">О ПОСТАВЉЕЊУ ВРШИОЦА ДУЖНОСТИ </w:t>
      </w:r>
      <w:r>
        <w:rPr>
          <w:b/>
          <w:szCs w:val="24"/>
        </w:rPr>
        <w:t>ПОМОЋНИКА</w:t>
      </w:r>
      <w:r>
        <w:rPr>
          <w:b/>
          <w:szCs w:val="24"/>
          <w:lang w:val="sr-Cyrl-CS"/>
        </w:rPr>
        <w:t xml:space="preserve"> МИНИСТРА ГРАЂЕВИНАРСТВА, САОБРАЋАЈА И ИНФРАСТРУКТУРЕ</w:t>
      </w:r>
    </w:p>
    <w:p w:rsidR="00825189" w:rsidRDefault="00825189" w:rsidP="00825189">
      <w:pPr>
        <w:jc w:val="center"/>
        <w:rPr>
          <w:rFonts w:cs="Times New Roman"/>
          <w:szCs w:val="24"/>
          <w:lang w:val="sr-Cyrl-CS"/>
        </w:rPr>
      </w:pPr>
    </w:p>
    <w:p w:rsidR="00825189" w:rsidRDefault="00825189" w:rsidP="00825189">
      <w:pPr>
        <w:jc w:val="center"/>
        <w:rPr>
          <w:rFonts w:cs="Times New Roman"/>
          <w:szCs w:val="24"/>
          <w:lang w:val="sr-Cyrl-CS"/>
        </w:rPr>
      </w:pPr>
      <w:r>
        <w:rPr>
          <w:rFonts w:cs="Times New Roman"/>
          <w:szCs w:val="24"/>
          <w:lang w:val="sr-Cyrl-CS"/>
        </w:rPr>
        <w:t>I</w:t>
      </w:r>
    </w:p>
    <w:p w:rsidR="00825189" w:rsidRDefault="00825189" w:rsidP="00825189">
      <w:pPr>
        <w:rPr>
          <w:rFonts w:cs="Times New Roman"/>
          <w:szCs w:val="24"/>
          <w:lang w:val="sr-Cyrl-CS"/>
        </w:rPr>
      </w:pPr>
    </w:p>
    <w:p w:rsidR="00825189" w:rsidRDefault="00825189" w:rsidP="00825189">
      <w:pPr>
        <w:ind w:firstLine="1080"/>
        <w:rPr>
          <w:rFonts w:cs="Times New Roman"/>
          <w:szCs w:val="24"/>
          <w:lang w:val="sr-Cyrl-CS"/>
        </w:rPr>
      </w:pPr>
      <w:r>
        <w:rPr>
          <w:rFonts w:cs="Times New Roman"/>
          <w:szCs w:val="24"/>
          <w:lang w:val="sr-Cyrl-CS"/>
        </w:rPr>
        <w:tab/>
        <w:t xml:space="preserve">Поставља се Зоран Илић </w:t>
      </w:r>
      <w:r>
        <w:rPr>
          <w:rFonts w:cs="Times New Roman"/>
          <w:szCs w:val="24"/>
          <w:lang w:val="ru-RU"/>
        </w:rPr>
        <w:t xml:space="preserve">за вршиоца дужности помоћника </w:t>
      </w:r>
      <w:r>
        <w:rPr>
          <w:rFonts w:cs="Times New Roman"/>
          <w:szCs w:val="24"/>
          <w:lang w:val="sr-Cyrl-CS"/>
        </w:rPr>
        <w:t>министра грађевинарства, саобраћаја и инфраструктуре – Сектор за ваздушни саобраћај и транспорт опасне робе од 3. марта 2017. године, на шест месеци.</w:t>
      </w:r>
    </w:p>
    <w:p w:rsidR="00825189" w:rsidRDefault="00825189" w:rsidP="00825189">
      <w:pPr>
        <w:ind w:firstLine="1080"/>
        <w:rPr>
          <w:rFonts w:cs="Times New Roman"/>
          <w:szCs w:val="24"/>
          <w:lang w:val="sr-Cyrl-CS"/>
        </w:rPr>
      </w:pPr>
    </w:p>
    <w:p w:rsidR="00825189" w:rsidRDefault="00825189" w:rsidP="00825189">
      <w:pPr>
        <w:jc w:val="center"/>
        <w:rPr>
          <w:rFonts w:cs="Times New Roman"/>
          <w:szCs w:val="24"/>
          <w:lang w:val="sr-Cyrl-CS"/>
        </w:rPr>
      </w:pPr>
      <w:r>
        <w:rPr>
          <w:rFonts w:cs="Times New Roman"/>
          <w:szCs w:val="24"/>
          <w:lang w:val="sr-Cyrl-CS"/>
        </w:rPr>
        <w:t>II</w:t>
      </w:r>
    </w:p>
    <w:p w:rsidR="00825189" w:rsidRDefault="00825189" w:rsidP="00825189">
      <w:pPr>
        <w:jc w:val="center"/>
        <w:rPr>
          <w:rFonts w:cs="Times New Roman"/>
          <w:b/>
          <w:szCs w:val="24"/>
          <w:lang w:val="sr-Cyrl-CS"/>
        </w:rPr>
      </w:pPr>
    </w:p>
    <w:p w:rsidR="00825189" w:rsidRDefault="00825189" w:rsidP="00825189">
      <w:pPr>
        <w:ind w:firstLine="1080"/>
        <w:rPr>
          <w:rFonts w:cs="Times New Roman"/>
          <w:szCs w:val="24"/>
          <w:lang w:val="sr-Cyrl-CS"/>
        </w:rPr>
      </w:pPr>
      <w:r>
        <w:rPr>
          <w:rFonts w:cs="Times New Roman"/>
          <w:szCs w:val="24"/>
          <w:lang w:val="sr-Cyrl-CS"/>
        </w:rPr>
        <w:tab/>
        <w:t>Ово решење објавити у „Службеном гласнику Републике Србије”.</w:t>
      </w:r>
    </w:p>
    <w:p w:rsidR="00825189" w:rsidRDefault="00825189" w:rsidP="00825189">
      <w:pPr>
        <w:ind w:firstLine="1080"/>
        <w:rPr>
          <w:rFonts w:cs="Times New Roman"/>
          <w:szCs w:val="24"/>
          <w:lang w:val="sr-Cyrl-CS"/>
        </w:rPr>
      </w:pPr>
    </w:p>
    <w:p w:rsidR="00825189" w:rsidRDefault="00825189" w:rsidP="00825189">
      <w:pPr>
        <w:ind w:firstLine="1080"/>
        <w:rPr>
          <w:rFonts w:cs="Times New Roman"/>
          <w:szCs w:val="24"/>
          <w:lang w:val="sr-Cyrl-CS"/>
        </w:rPr>
      </w:pPr>
    </w:p>
    <w:p w:rsidR="00825189" w:rsidRDefault="00825189" w:rsidP="00825189">
      <w:pPr>
        <w:rPr>
          <w:szCs w:val="24"/>
          <w:lang w:val="ru-RU"/>
        </w:rPr>
      </w:pPr>
      <w:r>
        <w:rPr>
          <w:szCs w:val="24"/>
          <w:lang w:val="ru-RU"/>
        </w:rPr>
        <w:t>24 Број: 119-2200/2017</w:t>
      </w:r>
    </w:p>
    <w:p w:rsidR="00825189" w:rsidRDefault="00825189" w:rsidP="00825189">
      <w:pPr>
        <w:rPr>
          <w:rFonts w:cs="Times New Roman"/>
          <w:szCs w:val="24"/>
          <w:lang w:val="sr-Cyrl-CS"/>
        </w:rPr>
      </w:pPr>
      <w:r>
        <w:rPr>
          <w:rFonts w:cs="Times New Roman"/>
          <w:szCs w:val="24"/>
          <w:lang w:val="sr-Cyrl-CS"/>
        </w:rPr>
        <w:t>У Београду, 10. марта 2017. године</w:t>
      </w:r>
    </w:p>
    <w:p w:rsidR="00825189" w:rsidRDefault="00825189" w:rsidP="00825189">
      <w:pPr>
        <w:rPr>
          <w:rFonts w:cs="Times New Roman"/>
          <w:szCs w:val="24"/>
          <w:lang w:val="sr-Cyrl-RS"/>
        </w:rPr>
      </w:pPr>
    </w:p>
    <w:p w:rsidR="00825189" w:rsidRDefault="00825189" w:rsidP="00825189">
      <w:pPr>
        <w:rPr>
          <w:rFonts w:cs="Times New Roman"/>
          <w:szCs w:val="24"/>
          <w:lang w:val="sr-Cyrl-RS"/>
        </w:rPr>
      </w:pPr>
    </w:p>
    <w:p w:rsidR="00825189" w:rsidRDefault="00825189" w:rsidP="00825189">
      <w:pPr>
        <w:jc w:val="center"/>
        <w:rPr>
          <w:rFonts w:cs="Times New Roman"/>
          <w:b/>
          <w:szCs w:val="24"/>
          <w:lang w:val="ru-RU"/>
        </w:rPr>
      </w:pPr>
      <w:r>
        <w:rPr>
          <w:rFonts w:cs="Times New Roman"/>
          <w:b/>
          <w:szCs w:val="24"/>
          <w:lang w:val="ru-RU"/>
        </w:rPr>
        <w:t>В  Л  А  Д  А</w:t>
      </w:r>
    </w:p>
    <w:p w:rsidR="00825189" w:rsidRDefault="00825189" w:rsidP="00825189">
      <w:pPr>
        <w:jc w:val="center"/>
        <w:rPr>
          <w:rFonts w:cs="Times New Roman"/>
          <w:szCs w:val="24"/>
          <w:lang w:val="ru-RU"/>
        </w:rPr>
      </w:pPr>
    </w:p>
    <w:p w:rsidR="00825189" w:rsidRDefault="00825189" w:rsidP="00825189">
      <w:pPr>
        <w:jc w:val="center"/>
        <w:rPr>
          <w:lang w:val="ru-RU"/>
        </w:rPr>
      </w:pPr>
    </w:p>
    <w:tbl>
      <w:tblPr>
        <w:tblW w:w="0" w:type="auto"/>
        <w:jc w:val="center"/>
        <w:tblLayout w:type="fixed"/>
        <w:tblLook w:val="04A0" w:firstRow="1" w:lastRow="0" w:firstColumn="1" w:lastColumn="0" w:noHBand="0" w:noVBand="1"/>
      </w:tblPr>
      <w:tblGrid>
        <w:gridCol w:w="4360"/>
        <w:gridCol w:w="4360"/>
      </w:tblGrid>
      <w:tr w:rsidR="00825189" w:rsidTr="00825189">
        <w:trPr>
          <w:jc w:val="center"/>
        </w:trPr>
        <w:tc>
          <w:tcPr>
            <w:tcW w:w="4360" w:type="dxa"/>
          </w:tcPr>
          <w:p w:rsidR="00825189" w:rsidRDefault="00825189">
            <w:pPr>
              <w:tabs>
                <w:tab w:val="left" w:pos="900"/>
              </w:tabs>
              <w:spacing w:line="276" w:lineRule="auto"/>
              <w:jc w:val="center"/>
            </w:pPr>
          </w:p>
        </w:tc>
        <w:tc>
          <w:tcPr>
            <w:tcW w:w="4360" w:type="dxa"/>
            <w:hideMark/>
          </w:tcPr>
          <w:p w:rsidR="00825189" w:rsidRDefault="00825189">
            <w:pPr>
              <w:tabs>
                <w:tab w:val="left" w:pos="-110"/>
              </w:tabs>
              <w:spacing w:line="276" w:lineRule="auto"/>
              <w:jc w:val="center"/>
            </w:pPr>
            <w:r>
              <w:t>ПРЕДСЕДНИК</w:t>
            </w:r>
          </w:p>
        </w:tc>
      </w:tr>
      <w:tr w:rsidR="00825189" w:rsidTr="00825189">
        <w:trPr>
          <w:jc w:val="center"/>
        </w:trPr>
        <w:tc>
          <w:tcPr>
            <w:tcW w:w="4360" w:type="dxa"/>
          </w:tcPr>
          <w:p w:rsidR="00825189" w:rsidRDefault="00825189">
            <w:pPr>
              <w:tabs>
                <w:tab w:val="left" w:pos="900"/>
              </w:tabs>
              <w:spacing w:line="276" w:lineRule="auto"/>
              <w:jc w:val="center"/>
            </w:pPr>
          </w:p>
        </w:tc>
        <w:tc>
          <w:tcPr>
            <w:tcW w:w="4360" w:type="dxa"/>
          </w:tcPr>
          <w:p w:rsidR="00825189" w:rsidRDefault="00825189">
            <w:pPr>
              <w:tabs>
                <w:tab w:val="left" w:pos="900"/>
              </w:tabs>
              <w:spacing w:line="276" w:lineRule="auto"/>
            </w:pPr>
          </w:p>
        </w:tc>
      </w:tr>
      <w:tr w:rsidR="00825189" w:rsidTr="00825189">
        <w:trPr>
          <w:jc w:val="center"/>
        </w:trPr>
        <w:tc>
          <w:tcPr>
            <w:tcW w:w="4360" w:type="dxa"/>
          </w:tcPr>
          <w:p w:rsidR="00825189" w:rsidRDefault="00825189">
            <w:pPr>
              <w:tabs>
                <w:tab w:val="left" w:pos="900"/>
              </w:tabs>
              <w:spacing w:line="276" w:lineRule="auto"/>
              <w:jc w:val="center"/>
            </w:pPr>
          </w:p>
        </w:tc>
        <w:tc>
          <w:tcPr>
            <w:tcW w:w="4360" w:type="dxa"/>
          </w:tcPr>
          <w:p w:rsidR="00825189" w:rsidRDefault="00825189">
            <w:pPr>
              <w:tabs>
                <w:tab w:val="left" w:pos="900"/>
              </w:tabs>
              <w:spacing w:line="276" w:lineRule="auto"/>
              <w:jc w:val="center"/>
            </w:pPr>
          </w:p>
        </w:tc>
      </w:tr>
      <w:tr w:rsidR="00825189" w:rsidTr="00825189">
        <w:trPr>
          <w:jc w:val="center"/>
        </w:trPr>
        <w:tc>
          <w:tcPr>
            <w:tcW w:w="4360" w:type="dxa"/>
          </w:tcPr>
          <w:p w:rsidR="00825189" w:rsidRDefault="00825189">
            <w:pPr>
              <w:tabs>
                <w:tab w:val="left" w:pos="900"/>
              </w:tabs>
              <w:spacing w:line="276" w:lineRule="auto"/>
              <w:jc w:val="center"/>
            </w:pPr>
          </w:p>
        </w:tc>
        <w:tc>
          <w:tcPr>
            <w:tcW w:w="4360" w:type="dxa"/>
            <w:hideMark/>
          </w:tcPr>
          <w:p w:rsidR="00825189" w:rsidRDefault="00825189">
            <w:pPr>
              <w:tabs>
                <w:tab w:val="left" w:pos="0"/>
              </w:tabs>
              <w:spacing w:line="276" w:lineRule="auto"/>
              <w:jc w:val="center"/>
            </w:pPr>
            <w:r>
              <w:t>Александар Вучић</w:t>
            </w:r>
          </w:p>
        </w:tc>
      </w:tr>
    </w:tbl>
    <w:p w:rsidR="00825189" w:rsidRDefault="00825189" w:rsidP="00825189">
      <w:pPr>
        <w:jc w:val="left"/>
        <w:rPr>
          <w:sz w:val="23"/>
          <w:szCs w:val="23"/>
          <w:lang w:val="sr-Cyrl-RS"/>
        </w:rPr>
        <w:sectPr w:rsidR="00825189">
          <w:pgSz w:w="12240" w:h="15840"/>
          <w:pgMar w:top="709" w:right="1440" w:bottom="1440" w:left="1440" w:header="708" w:footer="708" w:gutter="0"/>
          <w:cols w:space="720"/>
        </w:sectPr>
      </w:pPr>
    </w:p>
    <w:p w:rsidR="00825189" w:rsidRDefault="00825189" w:rsidP="00825189">
      <w:pPr>
        <w:tabs>
          <w:tab w:val="left" w:pos="1440"/>
        </w:tabs>
        <w:rPr>
          <w:szCs w:val="24"/>
          <w:lang w:val="sr-Cyrl-RS"/>
        </w:rPr>
      </w:pPr>
    </w:p>
    <w:p w:rsidR="00825189" w:rsidRDefault="00825189" w:rsidP="00825189">
      <w:pPr>
        <w:tabs>
          <w:tab w:val="left" w:pos="1440"/>
        </w:tabs>
        <w:rPr>
          <w:szCs w:val="24"/>
          <w:lang w:val="sr-Cyrl-RS"/>
        </w:rPr>
      </w:pPr>
    </w:p>
    <w:p w:rsidR="00825189" w:rsidRDefault="00825189" w:rsidP="00825189">
      <w:pPr>
        <w:tabs>
          <w:tab w:val="left" w:pos="1440"/>
        </w:tabs>
        <w:rPr>
          <w:szCs w:val="24"/>
          <w:lang w:val="sr-Cyrl-RS"/>
        </w:rPr>
      </w:pPr>
    </w:p>
    <w:p w:rsidR="00825189" w:rsidRDefault="00825189" w:rsidP="00825189">
      <w:pPr>
        <w:tabs>
          <w:tab w:val="left" w:pos="1440"/>
        </w:tabs>
        <w:jc w:val="right"/>
        <w:rPr>
          <w:szCs w:val="24"/>
          <w:lang w:val="sr-Cyrl-RS"/>
        </w:rPr>
      </w:pPr>
    </w:p>
    <w:p w:rsidR="00825189" w:rsidRDefault="00825189" w:rsidP="00825189">
      <w:pPr>
        <w:tabs>
          <w:tab w:val="left" w:pos="1418"/>
        </w:tabs>
        <w:jc w:val="right"/>
        <w:rPr>
          <w:rFonts w:cs="Times New Roman"/>
          <w:szCs w:val="24"/>
          <w:lang w:val="ru-RU"/>
        </w:rPr>
      </w:pPr>
    </w:p>
    <w:p w:rsidR="00825189" w:rsidRDefault="00825189" w:rsidP="00825189">
      <w:pPr>
        <w:tabs>
          <w:tab w:val="left" w:pos="1418"/>
        </w:tabs>
        <w:rPr>
          <w:rFonts w:cs="Times New Roman"/>
          <w:szCs w:val="24"/>
          <w:lang w:val="ru-RU"/>
        </w:rPr>
      </w:pPr>
      <w:r>
        <w:rPr>
          <w:rFonts w:cs="Times New Roman"/>
          <w:szCs w:val="24"/>
          <w:lang w:val="ru-RU"/>
        </w:rPr>
        <w:tab/>
        <w:t xml:space="preserve">На основу члана </w:t>
      </w:r>
      <w:r>
        <w:rPr>
          <w:rFonts w:cs="Times New Roman"/>
          <w:szCs w:val="24"/>
        </w:rPr>
        <w:t>26</w:t>
      </w:r>
      <w:r>
        <w:rPr>
          <w:rFonts w:cs="Times New Roman"/>
          <w:szCs w:val="24"/>
          <w:lang w:val="ru-RU"/>
        </w:rPr>
        <w:t xml:space="preserve">. став </w:t>
      </w:r>
      <w:r>
        <w:rPr>
          <w:rFonts w:cs="Times New Roman"/>
          <w:szCs w:val="24"/>
          <w:lang w:val="sr-Cyrl-CS"/>
        </w:rPr>
        <w:t>3</w:t>
      </w:r>
      <w:r>
        <w:rPr>
          <w:rFonts w:cs="Times New Roman"/>
          <w:szCs w:val="24"/>
          <w:lang w:val="ru-RU"/>
        </w:rPr>
        <w:t xml:space="preserve">. Закона о државној управи („Службени гласник РС”, бр. 79/05, 101/07, 95/10 и 99/14), члана 67а Закона о државним службеницима („Службени гласник РС”, бр. 79/05, 81/05 – исправка, 83/05 – исправка, 64/07, 67/07 – исправка, 116/08, 104/09 и 99/14) </w:t>
      </w:r>
      <w:r>
        <w:rPr>
          <w:rFonts w:cs="Times New Roman"/>
          <w:szCs w:val="24"/>
          <w:lang w:val="sr-Cyrl-RS"/>
        </w:rPr>
        <w:t>и</w:t>
      </w:r>
      <w:r>
        <w:rPr>
          <w:rFonts w:cs="Times New Roman"/>
          <w:szCs w:val="24"/>
          <w:lang w:val="ru-RU"/>
        </w:rPr>
        <w:t xml:space="preserve"> члана 43. став 2. Закона о Влади </w:t>
      </w:r>
      <w:r>
        <w:rPr>
          <w:rFonts w:cs="Times New Roman"/>
          <w:szCs w:val="24"/>
          <w:lang w:val="sr-Cyrl-CS"/>
        </w:rPr>
        <w:t xml:space="preserve">(„Службени гласник РС”, бр. </w:t>
      </w:r>
      <w:r>
        <w:rPr>
          <w:rFonts w:cs="Times New Roman"/>
          <w:szCs w:val="24"/>
          <w:lang w:val="ru-RU"/>
        </w:rPr>
        <w:t>55/05, 71/05 – исправка, 101/07, 65/08, 16/11, 68/12 – УС</w:t>
      </w:r>
      <w:r>
        <w:rPr>
          <w:rFonts w:cs="Times New Roman"/>
          <w:szCs w:val="24"/>
        </w:rPr>
        <w:t>,</w:t>
      </w:r>
      <w:r>
        <w:rPr>
          <w:rFonts w:cs="Times New Roman"/>
          <w:szCs w:val="24"/>
          <w:lang w:val="ru-RU"/>
        </w:rPr>
        <w:t xml:space="preserve"> 72/12,</w:t>
      </w:r>
      <w:r>
        <w:rPr>
          <w:rFonts w:cs="Times New Roman"/>
          <w:szCs w:val="24"/>
        </w:rPr>
        <w:t xml:space="preserve"> 7/14 </w:t>
      </w:r>
      <w:r>
        <w:rPr>
          <w:rFonts w:cs="Times New Roman"/>
          <w:szCs w:val="24"/>
          <w:lang w:val="ru-RU"/>
        </w:rPr>
        <w:t>– УС и 44/14</w:t>
      </w:r>
      <w:r>
        <w:rPr>
          <w:rFonts w:cs="Times New Roman"/>
          <w:szCs w:val="24"/>
          <w:lang w:val="sr-Cyrl-CS"/>
        </w:rPr>
        <w:t>)</w:t>
      </w:r>
      <w:r>
        <w:rPr>
          <w:rFonts w:cs="Times New Roman"/>
          <w:szCs w:val="24"/>
          <w:lang w:val="ru-RU"/>
        </w:rPr>
        <w:t>,</w:t>
      </w:r>
    </w:p>
    <w:p w:rsidR="00825189" w:rsidRDefault="00825189" w:rsidP="00825189">
      <w:pPr>
        <w:rPr>
          <w:rFonts w:cs="Times New Roman"/>
          <w:szCs w:val="24"/>
          <w:lang w:val="ru-RU"/>
        </w:rPr>
      </w:pPr>
    </w:p>
    <w:p w:rsidR="00825189" w:rsidRDefault="00825189" w:rsidP="00825189">
      <w:pPr>
        <w:ind w:firstLine="1080"/>
        <w:rPr>
          <w:rFonts w:cs="Times New Roman"/>
          <w:szCs w:val="24"/>
          <w:lang w:val="sr-Cyrl-CS"/>
        </w:rPr>
      </w:pPr>
      <w:r>
        <w:rPr>
          <w:rFonts w:cs="Times New Roman"/>
          <w:szCs w:val="24"/>
          <w:lang w:val="sr-Cyrl-CS"/>
        </w:rPr>
        <w:tab/>
        <w:t>Влада доноси</w:t>
      </w:r>
    </w:p>
    <w:p w:rsidR="00825189" w:rsidRDefault="00825189" w:rsidP="00825189">
      <w:pPr>
        <w:ind w:firstLine="1080"/>
        <w:rPr>
          <w:rFonts w:cs="Times New Roman"/>
          <w:szCs w:val="24"/>
          <w:lang w:val="sr-Cyrl-CS"/>
        </w:rPr>
      </w:pPr>
    </w:p>
    <w:p w:rsidR="00825189" w:rsidRDefault="00825189" w:rsidP="00825189">
      <w:pPr>
        <w:ind w:firstLine="1080"/>
        <w:rPr>
          <w:rFonts w:cs="Times New Roman"/>
          <w:szCs w:val="24"/>
          <w:lang w:val="sr-Cyrl-CS"/>
        </w:rPr>
      </w:pPr>
    </w:p>
    <w:p w:rsidR="00825189" w:rsidRDefault="00825189" w:rsidP="00825189">
      <w:pPr>
        <w:jc w:val="center"/>
        <w:rPr>
          <w:rFonts w:cs="Times New Roman"/>
          <w:b/>
          <w:szCs w:val="24"/>
          <w:lang w:val="sr-Cyrl-CS"/>
        </w:rPr>
      </w:pPr>
      <w:r>
        <w:rPr>
          <w:rFonts w:cs="Times New Roman"/>
          <w:b/>
          <w:szCs w:val="24"/>
          <w:lang w:val="sr-Cyrl-CS"/>
        </w:rPr>
        <w:t>Р Е Ш Е Њ Е</w:t>
      </w:r>
    </w:p>
    <w:p w:rsidR="00825189" w:rsidRDefault="00825189" w:rsidP="00825189">
      <w:pPr>
        <w:jc w:val="center"/>
        <w:rPr>
          <w:rFonts w:cs="Times New Roman"/>
          <w:b/>
          <w:szCs w:val="24"/>
          <w:lang w:val="sr-Cyrl-CS"/>
        </w:rPr>
      </w:pPr>
    </w:p>
    <w:p w:rsidR="00825189" w:rsidRDefault="00825189" w:rsidP="00825189">
      <w:pPr>
        <w:pStyle w:val="BodyText2"/>
        <w:spacing w:after="0" w:line="240" w:lineRule="auto"/>
        <w:contextualSpacing/>
        <w:jc w:val="center"/>
        <w:rPr>
          <w:b/>
          <w:szCs w:val="24"/>
          <w:lang w:val="sr-Cyrl-CS"/>
        </w:rPr>
      </w:pPr>
      <w:r>
        <w:rPr>
          <w:b/>
          <w:szCs w:val="24"/>
          <w:lang w:val="sr-Cyrl-CS"/>
        </w:rPr>
        <w:t xml:space="preserve">О ПОСТАВЉЕЊУ ВРШИОЦА ДУЖНОСТИ </w:t>
      </w:r>
      <w:r>
        <w:rPr>
          <w:b/>
          <w:szCs w:val="24"/>
          <w:lang w:val="sr-Cyrl-RS"/>
        </w:rPr>
        <w:t xml:space="preserve">СЕКРЕТАРА </w:t>
      </w:r>
      <w:r>
        <w:rPr>
          <w:b/>
          <w:szCs w:val="24"/>
          <w:lang w:val="sr-Cyrl-CS"/>
        </w:rPr>
        <w:t>МИНИСТАРСТВА ГРАЂЕВИНАРСТВА, САОБРАЋАЈА И ИНФРАСТРУКТУРЕ</w:t>
      </w:r>
    </w:p>
    <w:p w:rsidR="00825189" w:rsidRDefault="00825189" w:rsidP="00825189">
      <w:pPr>
        <w:jc w:val="center"/>
        <w:rPr>
          <w:rFonts w:cs="Times New Roman"/>
          <w:szCs w:val="24"/>
          <w:lang w:val="sr-Cyrl-CS"/>
        </w:rPr>
      </w:pPr>
    </w:p>
    <w:p w:rsidR="00825189" w:rsidRDefault="00825189" w:rsidP="00825189">
      <w:pPr>
        <w:jc w:val="center"/>
        <w:rPr>
          <w:rFonts w:cs="Times New Roman"/>
          <w:szCs w:val="24"/>
          <w:lang w:val="sr-Cyrl-CS"/>
        </w:rPr>
      </w:pPr>
      <w:r>
        <w:rPr>
          <w:rFonts w:cs="Times New Roman"/>
          <w:szCs w:val="24"/>
          <w:lang w:val="sr-Cyrl-CS"/>
        </w:rPr>
        <w:t>I</w:t>
      </w:r>
    </w:p>
    <w:p w:rsidR="00825189" w:rsidRDefault="00825189" w:rsidP="00825189">
      <w:pPr>
        <w:jc w:val="center"/>
        <w:rPr>
          <w:rFonts w:cs="Times New Roman"/>
          <w:szCs w:val="24"/>
          <w:lang w:val="sr-Cyrl-CS"/>
        </w:rPr>
      </w:pPr>
    </w:p>
    <w:p w:rsidR="00825189" w:rsidRDefault="00825189" w:rsidP="00825189">
      <w:pPr>
        <w:ind w:firstLine="1080"/>
        <w:rPr>
          <w:rFonts w:cs="Times New Roman"/>
          <w:szCs w:val="24"/>
          <w:lang w:val="sr-Cyrl-CS"/>
        </w:rPr>
      </w:pPr>
      <w:r>
        <w:rPr>
          <w:rFonts w:cs="Times New Roman"/>
          <w:szCs w:val="24"/>
          <w:lang w:val="sr-Cyrl-CS"/>
        </w:rPr>
        <w:tab/>
        <w:t xml:space="preserve">Поставља се Маја Матија Ристић </w:t>
      </w:r>
      <w:r>
        <w:rPr>
          <w:rFonts w:cs="Times New Roman"/>
          <w:szCs w:val="24"/>
          <w:lang w:val="ru-RU"/>
        </w:rPr>
        <w:t xml:space="preserve">за вршиоца дужности секретара Министарства </w:t>
      </w:r>
      <w:r>
        <w:rPr>
          <w:rFonts w:cs="Times New Roman"/>
          <w:szCs w:val="24"/>
          <w:lang w:val="sr-Cyrl-CS"/>
        </w:rPr>
        <w:t xml:space="preserve">грађевинарства, саобраћаја и инфраструктуре од 14. марта 2017. године,  на </w:t>
      </w:r>
      <w:r>
        <w:rPr>
          <w:rFonts w:cs="Times New Roman"/>
          <w:szCs w:val="24"/>
          <w:lang w:val="sr-Cyrl-RS"/>
        </w:rPr>
        <w:t>три месеца</w:t>
      </w:r>
      <w:r>
        <w:rPr>
          <w:rFonts w:cs="Times New Roman"/>
          <w:szCs w:val="24"/>
          <w:lang w:val="sr-Cyrl-CS"/>
        </w:rPr>
        <w:t>.</w:t>
      </w:r>
    </w:p>
    <w:p w:rsidR="00825189" w:rsidRDefault="00825189" w:rsidP="00825189">
      <w:pPr>
        <w:ind w:firstLine="1080"/>
        <w:rPr>
          <w:rFonts w:cs="Times New Roman"/>
          <w:szCs w:val="24"/>
          <w:lang w:val="sr-Cyrl-CS"/>
        </w:rPr>
      </w:pPr>
    </w:p>
    <w:p w:rsidR="00825189" w:rsidRDefault="00825189" w:rsidP="00825189">
      <w:pPr>
        <w:jc w:val="center"/>
        <w:rPr>
          <w:rFonts w:cs="Times New Roman"/>
          <w:szCs w:val="24"/>
          <w:lang w:val="sr-Cyrl-CS"/>
        </w:rPr>
      </w:pPr>
      <w:r>
        <w:rPr>
          <w:rFonts w:cs="Times New Roman"/>
          <w:szCs w:val="24"/>
          <w:lang w:val="sr-Cyrl-CS"/>
        </w:rPr>
        <w:t>II</w:t>
      </w:r>
    </w:p>
    <w:p w:rsidR="00825189" w:rsidRDefault="00825189" w:rsidP="00825189">
      <w:pPr>
        <w:jc w:val="center"/>
        <w:rPr>
          <w:rFonts w:cs="Times New Roman"/>
          <w:szCs w:val="24"/>
          <w:lang w:val="sr-Cyrl-CS"/>
        </w:rPr>
      </w:pPr>
    </w:p>
    <w:p w:rsidR="00825189" w:rsidRDefault="00825189" w:rsidP="00825189">
      <w:pPr>
        <w:ind w:firstLine="1080"/>
        <w:rPr>
          <w:rFonts w:cs="Times New Roman"/>
          <w:szCs w:val="24"/>
          <w:lang w:val="sr-Cyrl-CS"/>
        </w:rPr>
      </w:pPr>
      <w:r>
        <w:rPr>
          <w:rFonts w:cs="Times New Roman"/>
          <w:szCs w:val="24"/>
          <w:lang w:val="sr-Cyrl-CS"/>
        </w:rPr>
        <w:tab/>
        <w:t>Ово решење објавити у „Службеном гласнику Републике Србије”.</w:t>
      </w:r>
    </w:p>
    <w:p w:rsidR="00825189" w:rsidRDefault="00825189" w:rsidP="00825189">
      <w:pPr>
        <w:ind w:firstLine="1080"/>
        <w:rPr>
          <w:rFonts w:cs="Times New Roman"/>
          <w:szCs w:val="24"/>
          <w:lang w:val="sr-Cyrl-CS"/>
        </w:rPr>
      </w:pPr>
    </w:p>
    <w:p w:rsidR="00825189" w:rsidRDefault="00825189" w:rsidP="00825189">
      <w:pPr>
        <w:rPr>
          <w:rFonts w:eastAsia="Calibri" w:cs="Times New Roman"/>
          <w:szCs w:val="24"/>
        </w:rPr>
      </w:pPr>
    </w:p>
    <w:p w:rsidR="00825189" w:rsidRDefault="00825189" w:rsidP="00825189">
      <w:pPr>
        <w:rPr>
          <w:szCs w:val="24"/>
          <w:lang w:val="ru-RU"/>
        </w:rPr>
      </w:pPr>
      <w:r>
        <w:rPr>
          <w:szCs w:val="24"/>
          <w:lang w:val="ru-RU"/>
        </w:rPr>
        <w:t>24 Број: 119-2201/2017</w:t>
      </w:r>
    </w:p>
    <w:p w:rsidR="00825189" w:rsidRDefault="00825189" w:rsidP="00825189">
      <w:pPr>
        <w:rPr>
          <w:rFonts w:cs="Times New Roman"/>
          <w:szCs w:val="24"/>
          <w:lang w:val="sr-Cyrl-CS"/>
        </w:rPr>
      </w:pPr>
      <w:r>
        <w:rPr>
          <w:rFonts w:cs="Times New Roman"/>
          <w:szCs w:val="24"/>
          <w:lang w:val="sr-Cyrl-CS"/>
        </w:rPr>
        <w:t>У Београду, 10. марта 2017. године</w:t>
      </w:r>
    </w:p>
    <w:p w:rsidR="00825189" w:rsidRDefault="00825189" w:rsidP="00825189">
      <w:pPr>
        <w:rPr>
          <w:rFonts w:cs="Times New Roman"/>
          <w:szCs w:val="24"/>
          <w:lang w:val="sr-Cyrl-RS"/>
        </w:rPr>
      </w:pPr>
    </w:p>
    <w:p w:rsidR="00825189" w:rsidRDefault="00825189" w:rsidP="00825189">
      <w:pPr>
        <w:rPr>
          <w:rFonts w:cs="Times New Roman"/>
          <w:szCs w:val="24"/>
          <w:lang w:val="sr-Cyrl-RS"/>
        </w:rPr>
      </w:pPr>
    </w:p>
    <w:p w:rsidR="00825189" w:rsidRDefault="00825189" w:rsidP="00825189">
      <w:pPr>
        <w:jc w:val="center"/>
        <w:rPr>
          <w:rFonts w:cs="Times New Roman"/>
          <w:b/>
          <w:szCs w:val="24"/>
          <w:lang w:val="ru-RU"/>
        </w:rPr>
      </w:pPr>
      <w:r>
        <w:rPr>
          <w:rFonts w:cs="Times New Roman"/>
          <w:b/>
          <w:szCs w:val="24"/>
          <w:lang w:val="ru-RU"/>
        </w:rPr>
        <w:t>В  Л  А  Д  А</w:t>
      </w:r>
    </w:p>
    <w:p w:rsidR="00825189" w:rsidRDefault="00825189" w:rsidP="00825189">
      <w:pPr>
        <w:jc w:val="center"/>
        <w:rPr>
          <w:rFonts w:cs="Times New Roman"/>
          <w:szCs w:val="24"/>
          <w:lang w:val="ru-RU"/>
        </w:rPr>
      </w:pPr>
    </w:p>
    <w:p w:rsidR="00825189" w:rsidRDefault="00825189" w:rsidP="00825189">
      <w:pPr>
        <w:jc w:val="center"/>
        <w:rPr>
          <w:lang w:val="ru-RU"/>
        </w:rPr>
      </w:pPr>
    </w:p>
    <w:tbl>
      <w:tblPr>
        <w:tblW w:w="0" w:type="auto"/>
        <w:jc w:val="center"/>
        <w:tblLayout w:type="fixed"/>
        <w:tblLook w:val="04A0" w:firstRow="1" w:lastRow="0" w:firstColumn="1" w:lastColumn="0" w:noHBand="0" w:noVBand="1"/>
      </w:tblPr>
      <w:tblGrid>
        <w:gridCol w:w="4360"/>
        <w:gridCol w:w="4360"/>
      </w:tblGrid>
      <w:tr w:rsidR="00825189" w:rsidTr="00825189">
        <w:trPr>
          <w:jc w:val="center"/>
        </w:trPr>
        <w:tc>
          <w:tcPr>
            <w:tcW w:w="4360" w:type="dxa"/>
          </w:tcPr>
          <w:p w:rsidR="00825189" w:rsidRDefault="00825189">
            <w:pPr>
              <w:tabs>
                <w:tab w:val="left" w:pos="900"/>
              </w:tabs>
              <w:spacing w:line="276" w:lineRule="auto"/>
              <w:jc w:val="center"/>
            </w:pPr>
          </w:p>
        </w:tc>
        <w:tc>
          <w:tcPr>
            <w:tcW w:w="4360" w:type="dxa"/>
            <w:hideMark/>
          </w:tcPr>
          <w:p w:rsidR="00825189" w:rsidRDefault="00825189">
            <w:pPr>
              <w:tabs>
                <w:tab w:val="left" w:pos="-110"/>
              </w:tabs>
              <w:spacing w:line="276" w:lineRule="auto"/>
              <w:jc w:val="center"/>
            </w:pPr>
            <w:r>
              <w:t>ПРЕДСЕДНИК</w:t>
            </w:r>
          </w:p>
        </w:tc>
      </w:tr>
      <w:tr w:rsidR="00825189" w:rsidTr="00825189">
        <w:trPr>
          <w:jc w:val="center"/>
        </w:trPr>
        <w:tc>
          <w:tcPr>
            <w:tcW w:w="4360" w:type="dxa"/>
          </w:tcPr>
          <w:p w:rsidR="00825189" w:rsidRDefault="00825189">
            <w:pPr>
              <w:tabs>
                <w:tab w:val="left" w:pos="900"/>
              </w:tabs>
              <w:spacing w:line="276" w:lineRule="auto"/>
              <w:jc w:val="center"/>
            </w:pPr>
          </w:p>
        </w:tc>
        <w:tc>
          <w:tcPr>
            <w:tcW w:w="4360" w:type="dxa"/>
          </w:tcPr>
          <w:p w:rsidR="00825189" w:rsidRDefault="00825189">
            <w:pPr>
              <w:tabs>
                <w:tab w:val="left" w:pos="900"/>
              </w:tabs>
              <w:spacing w:line="276" w:lineRule="auto"/>
            </w:pPr>
          </w:p>
        </w:tc>
      </w:tr>
      <w:tr w:rsidR="00825189" w:rsidTr="00825189">
        <w:trPr>
          <w:jc w:val="center"/>
        </w:trPr>
        <w:tc>
          <w:tcPr>
            <w:tcW w:w="4360" w:type="dxa"/>
          </w:tcPr>
          <w:p w:rsidR="00825189" w:rsidRDefault="00825189">
            <w:pPr>
              <w:tabs>
                <w:tab w:val="left" w:pos="900"/>
              </w:tabs>
              <w:spacing w:line="276" w:lineRule="auto"/>
              <w:jc w:val="center"/>
            </w:pPr>
          </w:p>
        </w:tc>
        <w:tc>
          <w:tcPr>
            <w:tcW w:w="4360" w:type="dxa"/>
          </w:tcPr>
          <w:p w:rsidR="00825189" w:rsidRDefault="00825189">
            <w:pPr>
              <w:tabs>
                <w:tab w:val="left" w:pos="900"/>
              </w:tabs>
              <w:spacing w:line="276" w:lineRule="auto"/>
              <w:jc w:val="center"/>
            </w:pPr>
          </w:p>
        </w:tc>
      </w:tr>
      <w:tr w:rsidR="00825189" w:rsidTr="00825189">
        <w:trPr>
          <w:jc w:val="center"/>
        </w:trPr>
        <w:tc>
          <w:tcPr>
            <w:tcW w:w="4360" w:type="dxa"/>
          </w:tcPr>
          <w:p w:rsidR="00825189" w:rsidRDefault="00825189">
            <w:pPr>
              <w:tabs>
                <w:tab w:val="left" w:pos="900"/>
              </w:tabs>
              <w:spacing w:line="276" w:lineRule="auto"/>
              <w:jc w:val="center"/>
            </w:pPr>
          </w:p>
        </w:tc>
        <w:tc>
          <w:tcPr>
            <w:tcW w:w="4360" w:type="dxa"/>
            <w:hideMark/>
          </w:tcPr>
          <w:p w:rsidR="00825189" w:rsidRDefault="00825189">
            <w:pPr>
              <w:tabs>
                <w:tab w:val="left" w:pos="0"/>
              </w:tabs>
              <w:spacing w:line="276" w:lineRule="auto"/>
              <w:jc w:val="center"/>
            </w:pPr>
            <w:r>
              <w:t>Александар Вучић</w:t>
            </w:r>
          </w:p>
        </w:tc>
      </w:tr>
    </w:tbl>
    <w:p w:rsidR="00825189" w:rsidRDefault="00825189" w:rsidP="00825189">
      <w:pPr>
        <w:rPr>
          <w:szCs w:val="24"/>
          <w:lang w:val="sr-Cyrl-RS"/>
        </w:rPr>
      </w:pPr>
    </w:p>
    <w:p w:rsidR="00825189" w:rsidRDefault="00825189" w:rsidP="00825189">
      <w:pPr>
        <w:rPr>
          <w:szCs w:val="24"/>
          <w:lang w:val="sr-Cyrl-RS"/>
        </w:rPr>
      </w:pPr>
    </w:p>
    <w:p w:rsidR="00825189" w:rsidRDefault="00825189" w:rsidP="00825189">
      <w:pPr>
        <w:jc w:val="left"/>
        <w:rPr>
          <w:sz w:val="23"/>
          <w:szCs w:val="23"/>
          <w:lang w:val="sr-Cyrl-RS"/>
        </w:rPr>
        <w:sectPr w:rsidR="00825189">
          <w:pgSz w:w="12240" w:h="15840"/>
          <w:pgMar w:top="709" w:right="1440" w:bottom="1440" w:left="1440" w:header="708" w:footer="708" w:gutter="0"/>
          <w:cols w:space="720"/>
        </w:sectPr>
      </w:pPr>
    </w:p>
    <w:p w:rsidR="00825189" w:rsidRDefault="00825189" w:rsidP="00825189">
      <w:pPr>
        <w:rPr>
          <w:sz w:val="23"/>
          <w:szCs w:val="23"/>
          <w:lang w:val="sr-Cyrl-RS"/>
        </w:rPr>
      </w:pPr>
    </w:p>
    <w:p w:rsidR="00825189" w:rsidRDefault="00825189" w:rsidP="00825189">
      <w:pPr>
        <w:rPr>
          <w:sz w:val="23"/>
          <w:szCs w:val="23"/>
          <w:lang w:val="sr-Cyrl-RS"/>
        </w:rPr>
      </w:pPr>
    </w:p>
    <w:p w:rsidR="00825189" w:rsidRDefault="00825189" w:rsidP="00825189">
      <w:pPr>
        <w:rPr>
          <w:sz w:val="23"/>
          <w:szCs w:val="23"/>
          <w:lang w:val="sr-Cyrl-RS"/>
        </w:rPr>
      </w:pPr>
    </w:p>
    <w:p w:rsidR="00825189" w:rsidRDefault="00825189" w:rsidP="00825189">
      <w:pPr>
        <w:jc w:val="right"/>
        <w:rPr>
          <w:szCs w:val="24"/>
        </w:rPr>
      </w:pPr>
    </w:p>
    <w:p w:rsidR="00825189" w:rsidRPr="00825189" w:rsidRDefault="00825189" w:rsidP="00825189">
      <w:pPr>
        <w:jc w:val="right"/>
        <w:rPr>
          <w:szCs w:val="24"/>
        </w:rPr>
      </w:pPr>
    </w:p>
    <w:p w:rsidR="00825189" w:rsidRDefault="00825189" w:rsidP="00825189">
      <w:pPr>
        <w:jc w:val="right"/>
        <w:rPr>
          <w:rFonts w:cs="Times New Roman"/>
          <w:szCs w:val="24"/>
        </w:rPr>
      </w:pPr>
    </w:p>
    <w:p w:rsidR="00825189" w:rsidRDefault="00825189" w:rsidP="00825189">
      <w:pPr>
        <w:rPr>
          <w:szCs w:val="24"/>
          <w:lang w:val="ru-RU"/>
        </w:rPr>
      </w:pPr>
      <w:r>
        <w:rPr>
          <w:szCs w:val="24"/>
          <w:lang w:val="sr-Cyrl-RS"/>
        </w:rPr>
        <w:tab/>
      </w:r>
      <w:r>
        <w:rPr>
          <w:szCs w:val="24"/>
          <w:lang w:val="sr-Cyrl-RS"/>
        </w:rPr>
        <w:tab/>
      </w:r>
      <w:r>
        <w:rPr>
          <w:szCs w:val="24"/>
          <w:lang w:val="ru-RU"/>
        </w:rPr>
        <w:t xml:space="preserve">На основу члана </w:t>
      </w:r>
      <w:r>
        <w:rPr>
          <w:szCs w:val="24"/>
          <w:lang w:val="sr-Cyrl-RS"/>
        </w:rPr>
        <w:t>25</w:t>
      </w:r>
      <w:r>
        <w:rPr>
          <w:szCs w:val="24"/>
          <w:lang w:val="ru-RU"/>
        </w:rPr>
        <w:t xml:space="preserve">. став </w:t>
      </w:r>
      <w:r>
        <w:rPr>
          <w:szCs w:val="24"/>
          <w:lang w:val="sr-Cyrl-CS"/>
        </w:rPr>
        <w:t>3</w:t>
      </w:r>
      <w:r>
        <w:rPr>
          <w:szCs w:val="24"/>
          <w:lang w:val="ru-RU"/>
        </w:rPr>
        <w:t xml:space="preserve">. Закона о државној управи („Службени гласник РС”, бр. 79/05, 101/07, 95/10 и 99/14), члана 67а Закона о државним службеницима („Службени гласник РС”, бр. 79/05, 81/05 – исправка, 83/05 – исправка, 64/07, 67/07 – исправка, 116/08, 104/09 и 99/14) </w:t>
      </w:r>
      <w:r>
        <w:rPr>
          <w:rFonts w:cs="Times New Roman"/>
          <w:szCs w:val="24"/>
          <w:lang w:val="sr-Cyrl-RS"/>
        </w:rPr>
        <w:t xml:space="preserve">и </w:t>
      </w:r>
      <w:r>
        <w:rPr>
          <w:rFonts w:cs="Times New Roman"/>
          <w:szCs w:val="24"/>
          <w:lang w:val="ru-RU"/>
        </w:rPr>
        <w:t xml:space="preserve">члана 43. став 2. </w:t>
      </w:r>
      <w:r>
        <w:rPr>
          <w:szCs w:val="24"/>
          <w:lang w:val="ru-RU"/>
        </w:rPr>
        <w:t xml:space="preserve">Закона о Влади </w:t>
      </w:r>
      <w:r>
        <w:rPr>
          <w:szCs w:val="24"/>
          <w:lang w:val="sr-Cyrl-CS"/>
        </w:rPr>
        <w:t xml:space="preserve">(„Службени гласник РС”, бр. </w:t>
      </w:r>
      <w:r>
        <w:rPr>
          <w:szCs w:val="24"/>
          <w:lang w:val="ru-RU"/>
        </w:rPr>
        <w:t>55/05, 71/05 – исправка, 101/07, 65/08, 16/11, 68/12 – УС</w:t>
      </w:r>
      <w:r>
        <w:rPr>
          <w:szCs w:val="24"/>
        </w:rPr>
        <w:t>,</w:t>
      </w:r>
      <w:r>
        <w:rPr>
          <w:szCs w:val="24"/>
          <w:lang w:val="ru-RU"/>
        </w:rPr>
        <w:t xml:space="preserve"> 72/12,</w:t>
      </w:r>
      <w:r>
        <w:rPr>
          <w:szCs w:val="24"/>
        </w:rPr>
        <w:t xml:space="preserve"> 7/14 </w:t>
      </w:r>
      <w:r>
        <w:rPr>
          <w:szCs w:val="24"/>
          <w:lang w:val="ru-RU"/>
        </w:rPr>
        <w:t>– УС и 44/14</w:t>
      </w:r>
      <w:r>
        <w:rPr>
          <w:szCs w:val="24"/>
          <w:lang w:val="sr-Cyrl-CS"/>
        </w:rPr>
        <w:t>)</w:t>
      </w:r>
      <w:r>
        <w:rPr>
          <w:szCs w:val="24"/>
          <w:lang w:val="ru-RU"/>
        </w:rPr>
        <w:t>,</w:t>
      </w:r>
    </w:p>
    <w:p w:rsidR="00825189" w:rsidRDefault="00825189" w:rsidP="00825189">
      <w:pPr>
        <w:rPr>
          <w:szCs w:val="24"/>
          <w:lang w:val="ru-RU"/>
        </w:rPr>
      </w:pPr>
    </w:p>
    <w:p w:rsidR="00825189" w:rsidRDefault="00825189" w:rsidP="00825189">
      <w:pPr>
        <w:ind w:firstLine="1080"/>
        <w:rPr>
          <w:szCs w:val="24"/>
          <w:lang w:val="sr-Cyrl-CS"/>
        </w:rPr>
      </w:pPr>
      <w:r>
        <w:rPr>
          <w:szCs w:val="24"/>
          <w:lang w:val="sr-Cyrl-CS"/>
        </w:rPr>
        <w:tab/>
        <w:t>Влада доноси</w:t>
      </w:r>
    </w:p>
    <w:p w:rsidR="00825189" w:rsidRDefault="00825189" w:rsidP="00825189">
      <w:pPr>
        <w:jc w:val="center"/>
        <w:rPr>
          <w:b/>
          <w:szCs w:val="24"/>
          <w:lang w:val="sr-Cyrl-CS"/>
        </w:rPr>
      </w:pPr>
    </w:p>
    <w:p w:rsidR="00825189" w:rsidRDefault="00825189" w:rsidP="00825189">
      <w:pPr>
        <w:jc w:val="center"/>
        <w:rPr>
          <w:b/>
          <w:szCs w:val="24"/>
          <w:lang w:val="sr-Cyrl-CS"/>
        </w:rPr>
      </w:pPr>
      <w:r>
        <w:rPr>
          <w:b/>
          <w:szCs w:val="24"/>
          <w:lang w:val="sr-Cyrl-CS"/>
        </w:rPr>
        <w:t>Р Е Ш Е Њ Е</w:t>
      </w:r>
    </w:p>
    <w:p w:rsidR="00825189" w:rsidRDefault="00825189" w:rsidP="00825189">
      <w:pPr>
        <w:jc w:val="center"/>
        <w:rPr>
          <w:b/>
          <w:szCs w:val="24"/>
          <w:lang w:val="sr-Cyrl-CS"/>
        </w:rPr>
      </w:pPr>
    </w:p>
    <w:p w:rsidR="00825189" w:rsidRDefault="00825189" w:rsidP="00825189">
      <w:pPr>
        <w:pStyle w:val="BodyText2"/>
        <w:spacing w:after="0" w:line="240" w:lineRule="auto"/>
        <w:contextualSpacing/>
        <w:jc w:val="center"/>
        <w:rPr>
          <w:b/>
          <w:szCs w:val="24"/>
          <w:lang w:val="sr-Cyrl-CS"/>
        </w:rPr>
      </w:pPr>
      <w:r>
        <w:rPr>
          <w:b/>
          <w:szCs w:val="24"/>
          <w:lang w:val="sr-Cyrl-CS"/>
        </w:rPr>
        <w:t xml:space="preserve">О ПОСТАВЉЕЊУ ВРШИОЦА ДУЖНОСТИ </w:t>
      </w:r>
      <w:r>
        <w:rPr>
          <w:b/>
          <w:szCs w:val="24"/>
        </w:rPr>
        <w:t>ПОМОЋНИКА</w:t>
      </w:r>
      <w:r>
        <w:rPr>
          <w:b/>
          <w:szCs w:val="24"/>
          <w:lang w:val="sr-Cyrl-CS"/>
        </w:rPr>
        <w:t xml:space="preserve"> </w:t>
      </w:r>
    </w:p>
    <w:p w:rsidR="00825189" w:rsidRDefault="00825189" w:rsidP="00825189">
      <w:pPr>
        <w:pStyle w:val="BodyText2"/>
        <w:spacing w:after="0" w:line="240" w:lineRule="auto"/>
        <w:contextualSpacing/>
        <w:jc w:val="center"/>
        <w:rPr>
          <w:b/>
          <w:szCs w:val="24"/>
          <w:lang w:val="sr-Cyrl-CS"/>
        </w:rPr>
      </w:pPr>
      <w:r>
        <w:rPr>
          <w:b/>
          <w:szCs w:val="24"/>
          <w:lang w:val="sr-Cyrl-CS"/>
        </w:rPr>
        <w:t>МИНИСТРА ОДБРАНЕ</w:t>
      </w:r>
    </w:p>
    <w:p w:rsidR="00825189" w:rsidRDefault="00825189" w:rsidP="00825189">
      <w:pPr>
        <w:pStyle w:val="BodyText2"/>
        <w:spacing w:after="0" w:line="240" w:lineRule="auto"/>
        <w:contextualSpacing/>
        <w:jc w:val="center"/>
        <w:rPr>
          <w:szCs w:val="24"/>
          <w:lang w:val="sr-Cyrl-CS"/>
        </w:rPr>
      </w:pPr>
    </w:p>
    <w:p w:rsidR="00825189" w:rsidRDefault="00825189" w:rsidP="00825189">
      <w:pPr>
        <w:jc w:val="center"/>
        <w:rPr>
          <w:szCs w:val="24"/>
          <w:lang w:val="sr-Cyrl-CS"/>
        </w:rPr>
      </w:pPr>
      <w:r>
        <w:rPr>
          <w:szCs w:val="24"/>
          <w:lang w:val="sr-Cyrl-CS"/>
        </w:rPr>
        <w:t>I</w:t>
      </w:r>
    </w:p>
    <w:p w:rsidR="00825189" w:rsidRDefault="00825189" w:rsidP="00825189">
      <w:pPr>
        <w:jc w:val="center"/>
        <w:rPr>
          <w:szCs w:val="24"/>
          <w:lang w:val="sr-Cyrl-CS"/>
        </w:rPr>
      </w:pPr>
    </w:p>
    <w:p w:rsidR="00825189" w:rsidRDefault="00825189" w:rsidP="00825189">
      <w:pPr>
        <w:ind w:firstLine="1077"/>
        <w:rPr>
          <w:szCs w:val="24"/>
          <w:lang w:val="sr-Cyrl-CS"/>
        </w:rPr>
      </w:pPr>
      <w:r>
        <w:rPr>
          <w:szCs w:val="24"/>
          <w:lang w:val="sr-Cyrl-CS"/>
        </w:rPr>
        <w:tab/>
        <w:t>Поставља се Милан Мојсиловић за вршиоца дужности помоћника министра одбране – Сектор за политику одбране, на шест месеци.</w:t>
      </w:r>
    </w:p>
    <w:p w:rsidR="00825189" w:rsidRDefault="00825189" w:rsidP="00825189">
      <w:pPr>
        <w:jc w:val="center"/>
        <w:rPr>
          <w:szCs w:val="24"/>
          <w:lang w:val="sr-Cyrl-CS"/>
        </w:rPr>
      </w:pPr>
    </w:p>
    <w:p w:rsidR="00825189" w:rsidRDefault="00825189" w:rsidP="00825189">
      <w:pPr>
        <w:jc w:val="center"/>
        <w:rPr>
          <w:szCs w:val="24"/>
          <w:lang w:val="sr-Cyrl-CS"/>
        </w:rPr>
      </w:pPr>
      <w:r>
        <w:rPr>
          <w:szCs w:val="24"/>
          <w:lang w:val="sr-Cyrl-CS"/>
        </w:rPr>
        <w:t>II</w:t>
      </w:r>
    </w:p>
    <w:p w:rsidR="00825189" w:rsidRDefault="00825189" w:rsidP="00825189">
      <w:pPr>
        <w:jc w:val="center"/>
        <w:rPr>
          <w:szCs w:val="24"/>
          <w:lang w:val="sr-Cyrl-CS"/>
        </w:rPr>
      </w:pPr>
    </w:p>
    <w:p w:rsidR="00825189" w:rsidRDefault="00825189" w:rsidP="00825189">
      <w:pPr>
        <w:ind w:firstLine="1080"/>
        <w:rPr>
          <w:szCs w:val="24"/>
          <w:lang w:val="sr-Cyrl-CS"/>
        </w:rPr>
      </w:pPr>
      <w:r>
        <w:rPr>
          <w:szCs w:val="24"/>
          <w:lang w:val="sr-Cyrl-CS"/>
        </w:rPr>
        <w:tab/>
        <w:t>Ово решење објавити у „Службеном гласнику Републике Србије”.</w:t>
      </w:r>
    </w:p>
    <w:p w:rsidR="00825189" w:rsidRDefault="00825189" w:rsidP="00825189">
      <w:pPr>
        <w:rPr>
          <w:szCs w:val="24"/>
          <w:lang w:val="ru-RU"/>
        </w:rPr>
      </w:pPr>
    </w:p>
    <w:p w:rsidR="00825189" w:rsidRDefault="00825189" w:rsidP="00825189">
      <w:pPr>
        <w:rPr>
          <w:szCs w:val="24"/>
          <w:lang w:val="ru-RU"/>
        </w:rPr>
      </w:pPr>
    </w:p>
    <w:p w:rsidR="00825189" w:rsidRDefault="00825189" w:rsidP="00825189">
      <w:pPr>
        <w:rPr>
          <w:rFonts w:cs="Times New Roman"/>
          <w:szCs w:val="24"/>
          <w:lang w:val="ru-RU"/>
        </w:rPr>
      </w:pPr>
      <w:r>
        <w:rPr>
          <w:rFonts w:cs="Times New Roman"/>
          <w:szCs w:val="24"/>
          <w:lang w:val="ru-RU"/>
        </w:rPr>
        <w:t>24 Број: 119-2000</w:t>
      </w:r>
      <w:r>
        <w:rPr>
          <w:rFonts w:cs="Times New Roman"/>
          <w:szCs w:val="24"/>
          <w:lang w:val="sr-Cyrl-RS"/>
        </w:rPr>
        <w:t>/</w:t>
      </w:r>
      <w:r>
        <w:rPr>
          <w:rFonts w:cs="Times New Roman"/>
          <w:szCs w:val="24"/>
          <w:lang w:val="ru-RU"/>
        </w:rPr>
        <w:t>2017</w:t>
      </w:r>
    </w:p>
    <w:p w:rsidR="00825189" w:rsidRDefault="00825189" w:rsidP="00825189">
      <w:pPr>
        <w:widowControl w:val="0"/>
        <w:rPr>
          <w:rFonts w:cs="Times New Roman"/>
          <w:sz w:val="23"/>
          <w:szCs w:val="23"/>
          <w:lang w:val="sr-Cyrl-CS"/>
        </w:rPr>
      </w:pPr>
      <w:r>
        <w:rPr>
          <w:rFonts w:cs="Times New Roman"/>
          <w:sz w:val="23"/>
          <w:szCs w:val="23"/>
          <w:lang w:val="sr-Cyrl-CS"/>
        </w:rPr>
        <w:t>У Београду, 10. марта 2017. године</w:t>
      </w:r>
    </w:p>
    <w:p w:rsidR="00825189" w:rsidRDefault="00825189" w:rsidP="00825189">
      <w:pPr>
        <w:widowControl w:val="0"/>
        <w:rPr>
          <w:rFonts w:cs="Times New Roman"/>
          <w:sz w:val="23"/>
          <w:szCs w:val="23"/>
          <w:lang w:val="sr-Cyrl-RS"/>
        </w:rPr>
      </w:pPr>
    </w:p>
    <w:p w:rsidR="00825189" w:rsidRDefault="00825189" w:rsidP="00825189">
      <w:pPr>
        <w:widowControl w:val="0"/>
        <w:rPr>
          <w:rFonts w:cs="Times New Roman"/>
          <w:sz w:val="23"/>
          <w:szCs w:val="23"/>
          <w:lang w:val="sr-Cyrl-RS"/>
        </w:rPr>
      </w:pPr>
    </w:p>
    <w:p w:rsidR="00825189" w:rsidRDefault="00825189" w:rsidP="00825189">
      <w:pPr>
        <w:widowControl w:val="0"/>
        <w:jc w:val="center"/>
        <w:rPr>
          <w:rFonts w:cs="Times New Roman"/>
          <w:b/>
          <w:sz w:val="23"/>
          <w:szCs w:val="23"/>
          <w:lang w:val="ru-RU"/>
        </w:rPr>
      </w:pPr>
      <w:r>
        <w:rPr>
          <w:rFonts w:cs="Times New Roman"/>
          <w:b/>
          <w:sz w:val="23"/>
          <w:szCs w:val="23"/>
          <w:lang w:val="ru-RU"/>
        </w:rPr>
        <w:t>В  Л  А  Д  А</w:t>
      </w:r>
    </w:p>
    <w:p w:rsidR="00825189" w:rsidRDefault="00825189" w:rsidP="00825189">
      <w:pPr>
        <w:widowControl w:val="0"/>
        <w:jc w:val="center"/>
        <w:rPr>
          <w:rFonts w:cs="Times New Roman"/>
          <w:sz w:val="23"/>
          <w:szCs w:val="23"/>
          <w:lang w:val="ru-RU"/>
        </w:rPr>
      </w:pPr>
    </w:p>
    <w:p w:rsidR="00825189" w:rsidRDefault="00825189" w:rsidP="00825189">
      <w:pPr>
        <w:jc w:val="center"/>
        <w:rPr>
          <w:lang w:val="ru-RU"/>
        </w:rPr>
      </w:pPr>
    </w:p>
    <w:tbl>
      <w:tblPr>
        <w:tblW w:w="0" w:type="auto"/>
        <w:jc w:val="center"/>
        <w:tblLayout w:type="fixed"/>
        <w:tblLook w:val="04A0" w:firstRow="1" w:lastRow="0" w:firstColumn="1" w:lastColumn="0" w:noHBand="0" w:noVBand="1"/>
      </w:tblPr>
      <w:tblGrid>
        <w:gridCol w:w="4360"/>
        <w:gridCol w:w="4360"/>
      </w:tblGrid>
      <w:tr w:rsidR="00825189" w:rsidTr="00825189">
        <w:trPr>
          <w:jc w:val="center"/>
        </w:trPr>
        <w:tc>
          <w:tcPr>
            <w:tcW w:w="4360" w:type="dxa"/>
          </w:tcPr>
          <w:p w:rsidR="00825189" w:rsidRDefault="00825189">
            <w:pPr>
              <w:tabs>
                <w:tab w:val="left" w:pos="900"/>
              </w:tabs>
              <w:spacing w:line="276" w:lineRule="auto"/>
              <w:jc w:val="center"/>
            </w:pPr>
          </w:p>
        </w:tc>
        <w:tc>
          <w:tcPr>
            <w:tcW w:w="4360" w:type="dxa"/>
            <w:hideMark/>
          </w:tcPr>
          <w:p w:rsidR="00825189" w:rsidRDefault="00825189">
            <w:pPr>
              <w:tabs>
                <w:tab w:val="left" w:pos="-110"/>
              </w:tabs>
              <w:spacing w:line="276" w:lineRule="auto"/>
              <w:jc w:val="center"/>
            </w:pPr>
            <w:r>
              <w:t>ПРЕДСЕДНИК</w:t>
            </w:r>
          </w:p>
        </w:tc>
      </w:tr>
      <w:tr w:rsidR="00825189" w:rsidTr="00825189">
        <w:trPr>
          <w:jc w:val="center"/>
        </w:trPr>
        <w:tc>
          <w:tcPr>
            <w:tcW w:w="4360" w:type="dxa"/>
          </w:tcPr>
          <w:p w:rsidR="00825189" w:rsidRDefault="00825189">
            <w:pPr>
              <w:tabs>
                <w:tab w:val="left" w:pos="900"/>
              </w:tabs>
              <w:spacing w:line="276" w:lineRule="auto"/>
              <w:jc w:val="center"/>
            </w:pPr>
          </w:p>
        </w:tc>
        <w:tc>
          <w:tcPr>
            <w:tcW w:w="4360" w:type="dxa"/>
          </w:tcPr>
          <w:p w:rsidR="00825189" w:rsidRDefault="00825189">
            <w:pPr>
              <w:tabs>
                <w:tab w:val="left" w:pos="900"/>
              </w:tabs>
              <w:spacing w:line="276" w:lineRule="auto"/>
            </w:pPr>
          </w:p>
        </w:tc>
      </w:tr>
      <w:tr w:rsidR="00825189" w:rsidTr="00825189">
        <w:trPr>
          <w:jc w:val="center"/>
        </w:trPr>
        <w:tc>
          <w:tcPr>
            <w:tcW w:w="4360" w:type="dxa"/>
          </w:tcPr>
          <w:p w:rsidR="00825189" w:rsidRDefault="00825189">
            <w:pPr>
              <w:tabs>
                <w:tab w:val="left" w:pos="900"/>
              </w:tabs>
              <w:spacing w:line="276" w:lineRule="auto"/>
              <w:jc w:val="center"/>
            </w:pPr>
          </w:p>
        </w:tc>
        <w:tc>
          <w:tcPr>
            <w:tcW w:w="4360" w:type="dxa"/>
          </w:tcPr>
          <w:p w:rsidR="00825189" w:rsidRDefault="00825189">
            <w:pPr>
              <w:tabs>
                <w:tab w:val="left" w:pos="900"/>
              </w:tabs>
              <w:spacing w:line="276" w:lineRule="auto"/>
              <w:jc w:val="center"/>
            </w:pPr>
          </w:p>
        </w:tc>
      </w:tr>
      <w:tr w:rsidR="00825189" w:rsidTr="00825189">
        <w:trPr>
          <w:jc w:val="center"/>
        </w:trPr>
        <w:tc>
          <w:tcPr>
            <w:tcW w:w="4360" w:type="dxa"/>
          </w:tcPr>
          <w:p w:rsidR="00825189" w:rsidRDefault="00825189">
            <w:pPr>
              <w:tabs>
                <w:tab w:val="left" w:pos="900"/>
              </w:tabs>
              <w:spacing w:line="276" w:lineRule="auto"/>
              <w:jc w:val="center"/>
            </w:pPr>
          </w:p>
        </w:tc>
        <w:tc>
          <w:tcPr>
            <w:tcW w:w="4360" w:type="dxa"/>
            <w:hideMark/>
          </w:tcPr>
          <w:p w:rsidR="00825189" w:rsidRDefault="00825189">
            <w:pPr>
              <w:tabs>
                <w:tab w:val="left" w:pos="0"/>
              </w:tabs>
              <w:spacing w:line="276" w:lineRule="auto"/>
              <w:jc w:val="center"/>
            </w:pPr>
            <w:r>
              <w:t>Александар Вучић</w:t>
            </w:r>
          </w:p>
        </w:tc>
      </w:tr>
    </w:tbl>
    <w:p w:rsidR="00825189" w:rsidRDefault="00825189" w:rsidP="00825189">
      <w:pPr>
        <w:jc w:val="right"/>
        <w:rPr>
          <w:szCs w:val="24"/>
          <w:lang w:val="sr-Cyrl-RS"/>
        </w:rPr>
      </w:pPr>
    </w:p>
    <w:p w:rsidR="00825189" w:rsidRDefault="00825189" w:rsidP="00825189">
      <w:pPr>
        <w:rPr>
          <w:szCs w:val="24"/>
          <w:lang w:val="sr-Cyrl-RS"/>
        </w:rPr>
      </w:pPr>
    </w:p>
    <w:p w:rsidR="00825189" w:rsidRDefault="00825189" w:rsidP="00825189">
      <w:pPr>
        <w:rPr>
          <w:szCs w:val="24"/>
          <w:lang w:val="ru-RU"/>
        </w:rPr>
      </w:pPr>
    </w:p>
    <w:p w:rsidR="00825189" w:rsidRDefault="00825189" w:rsidP="00825189">
      <w:pPr>
        <w:rPr>
          <w:lang w:val="sr-Cyrl-RS"/>
        </w:rPr>
      </w:pPr>
    </w:p>
    <w:p w:rsidR="00825189" w:rsidRDefault="00825189" w:rsidP="00825189">
      <w:pPr>
        <w:rPr>
          <w:lang w:val="sr-Cyrl-RS"/>
        </w:rPr>
      </w:pPr>
    </w:p>
    <w:p w:rsidR="00825189" w:rsidRDefault="00825189" w:rsidP="00825189">
      <w:pPr>
        <w:rPr>
          <w:lang w:val="sr-Cyrl-RS"/>
        </w:rPr>
      </w:pPr>
    </w:p>
    <w:p w:rsidR="00825189" w:rsidRDefault="00825189" w:rsidP="00825189">
      <w:pPr>
        <w:rPr>
          <w:rFonts w:cs="Times New Roman"/>
          <w:szCs w:val="24"/>
          <w:lang w:val="sr-Cyrl-RS"/>
        </w:rPr>
      </w:pPr>
    </w:p>
    <w:p w:rsidR="00825189" w:rsidRDefault="00825189" w:rsidP="00825189">
      <w:pPr>
        <w:jc w:val="left"/>
        <w:rPr>
          <w:sz w:val="23"/>
          <w:szCs w:val="23"/>
          <w:lang w:val="sr-Cyrl-RS"/>
        </w:rPr>
        <w:sectPr w:rsidR="00825189">
          <w:pgSz w:w="12240" w:h="15840"/>
          <w:pgMar w:top="540" w:right="1440" w:bottom="709" w:left="1440" w:header="708" w:footer="708" w:gutter="0"/>
          <w:cols w:space="720"/>
        </w:sectPr>
      </w:pPr>
    </w:p>
    <w:p w:rsidR="00825189" w:rsidRDefault="00825189" w:rsidP="00825189">
      <w:pPr>
        <w:rPr>
          <w:sz w:val="23"/>
          <w:szCs w:val="23"/>
          <w:lang w:val="sr-Cyrl-RS"/>
        </w:rPr>
      </w:pPr>
    </w:p>
    <w:p w:rsidR="00825189" w:rsidRDefault="00825189" w:rsidP="00825189">
      <w:pPr>
        <w:rPr>
          <w:sz w:val="23"/>
          <w:szCs w:val="23"/>
          <w:lang w:val="sr-Cyrl-RS"/>
        </w:rPr>
      </w:pPr>
    </w:p>
    <w:p w:rsidR="00825189" w:rsidRDefault="00825189" w:rsidP="00825189">
      <w:pPr>
        <w:rPr>
          <w:sz w:val="23"/>
          <w:szCs w:val="23"/>
        </w:rPr>
      </w:pPr>
    </w:p>
    <w:p w:rsidR="00825189" w:rsidRDefault="00825189" w:rsidP="00825189">
      <w:pPr>
        <w:jc w:val="right"/>
        <w:rPr>
          <w:szCs w:val="24"/>
          <w:lang w:val="sr-Cyrl-RS"/>
        </w:rPr>
      </w:pPr>
      <w:r>
        <w:rPr>
          <w:szCs w:val="24"/>
          <w:lang w:val="sr-Cyrl-RS"/>
        </w:rPr>
        <w:tab/>
      </w:r>
    </w:p>
    <w:p w:rsidR="00825189" w:rsidRDefault="00825189" w:rsidP="00825189">
      <w:pPr>
        <w:jc w:val="right"/>
        <w:rPr>
          <w:szCs w:val="24"/>
          <w:lang w:val="sr-Cyrl-RS"/>
        </w:rPr>
      </w:pPr>
    </w:p>
    <w:p w:rsidR="00825189" w:rsidRDefault="00825189" w:rsidP="00825189">
      <w:pPr>
        <w:jc w:val="right"/>
        <w:rPr>
          <w:rFonts w:cs="Times New Roman"/>
          <w:szCs w:val="24"/>
          <w:lang w:val="sr-Cyrl-RS"/>
        </w:rPr>
      </w:pPr>
    </w:p>
    <w:p w:rsidR="00825189" w:rsidRDefault="00825189" w:rsidP="00825189">
      <w:pPr>
        <w:rPr>
          <w:rFonts w:cs="Times New Roman"/>
          <w:szCs w:val="24"/>
          <w:lang w:val="ru-RU"/>
        </w:rPr>
      </w:pPr>
      <w:r>
        <w:rPr>
          <w:rFonts w:cs="Times New Roman"/>
          <w:szCs w:val="24"/>
          <w:lang w:val="ru-RU"/>
        </w:rPr>
        <w:tab/>
      </w:r>
      <w:r>
        <w:rPr>
          <w:rFonts w:cs="Times New Roman"/>
          <w:szCs w:val="24"/>
          <w:lang w:val="ru-RU"/>
        </w:rPr>
        <w:tab/>
        <w:t xml:space="preserve">На основу члана 25. став </w:t>
      </w:r>
      <w:r>
        <w:rPr>
          <w:rFonts w:cs="Times New Roman"/>
          <w:szCs w:val="24"/>
          <w:lang w:val="sr-Cyrl-CS"/>
        </w:rPr>
        <w:t>3</w:t>
      </w:r>
      <w:r>
        <w:rPr>
          <w:rFonts w:cs="Times New Roman"/>
          <w:szCs w:val="24"/>
          <w:lang w:val="ru-RU"/>
        </w:rPr>
        <w:t xml:space="preserve">. Закона о државној управи („Службени гласник РС”, бр. 79/05, 101/07, 95/10 и 99/14), члана 67а Закона о државним службеницима („Службени гласник РС”, бр. 79/05, 81/05 – исправка, 83/05 – исправка, 64/07, 67/07 – исправка, 116/08, 104/09 и 99/14) и члана 43. став 2. Закона о Влади </w:t>
      </w:r>
      <w:r>
        <w:rPr>
          <w:rFonts w:cs="Times New Roman"/>
          <w:szCs w:val="24"/>
          <w:lang w:val="sr-Cyrl-CS"/>
        </w:rPr>
        <w:t xml:space="preserve">(„Службени гласник РС”, бр. </w:t>
      </w:r>
      <w:r>
        <w:rPr>
          <w:rFonts w:cs="Times New Roman"/>
          <w:szCs w:val="24"/>
          <w:lang w:val="ru-RU"/>
        </w:rPr>
        <w:t>55/05, 71/05 – исправка, 101/07, 65/08, 16/11, 68/12 – УС</w:t>
      </w:r>
      <w:r>
        <w:rPr>
          <w:rFonts w:cs="Times New Roman"/>
          <w:szCs w:val="24"/>
        </w:rPr>
        <w:t>,</w:t>
      </w:r>
      <w:r>
        <w:rPr>
          <w:rFonts w:cs="Times New Roman"/>
          <w:szCs w:val="24"/>
          <w:lang w:val="ru-RU"/>
        </w:rPr>
        <w:t xml:space="preserve"> 72/12,</w:t>
      </w:r>
      <w:r>
        <w:rPr>
          <w:rFonts w:cs="Times New Roman"/>
          <w:szCs w:val="24"/>
        </w:rPr>
        <w:t xml:space="preserve"> 7/14 </w:t>
      </w:r>
      <w:r>
        <w:rPr>
          <w:rFonts w:cs="Times New Roman"/>
          <w:szCs w:val="24"/>
          <w:lang w:val="ru-RU"/>
        </w:rPr>
        <w:t>– УС и 44/14</w:t>
      </w:r>
      <w:r>
        <w:rPr>
          <w:rFonts w:cs="Times New Roman"/>
          <w:szCs w:val="24"/>
          <w:lang w:val="sr-Cyrl-CS"/>
        </w:rPr>
        <w:t>)</w:t>
      </w:r>
      <w:r>
        <w:rPr>
          <w:rFonts w:cs="Times New Roman"/>
          <w:szCs w:val="24"/>
          <w:lang w:val="ru-RU"/>
        </w:rPr>
        <w:t>,</w:t>
      </w:r>
    </w:p>
    <w:p w:rsidR="00825189" w:rsidRDefault="00825189" w:rsidP="00825189">
      <w:pPr>
        <w:rPr>
          <w:rFonts w:cs="Times New Roman"/>
          <w:szCs w:val="24"/>
          <w:lang w:val="ru-RU"/>
        </w:rPr>
      </w:pPr>
    </w:p>
    <w:p w:rsidR="00825189" w:rsidRDefault="00825189" w:rsidP="00825189">
      <w:pPr>
        <w:ind w:firstLine="1080"/>
        <w:rPr>
          <w:rFonts w:cs="Times New Roman"/>
          <w:szCs w:val="24"/>
          <w:lang w:val="sr-Cyrl-CS"/>
        </w:rPr>
      </w:pPr>
      <w:r>
        <w:rPr>
          <w:rFonts w:cs="Times New Roman"/>
          <w:szCs w:val="24"/>
          <w:lang w:val="sr-Cyrl-CS"/>
        </w:rPr>
        <w:tab/>
        <w:t>Влада доноси</w:t>
      </w:r>
    </w:p>
    <w:p w:rsidR="00825189" w:rsidRDefault="00825189" w:rsidP="00825189">
      <w:pPr>
        <w:ind w:firstLine="1080"/>
        <w:rPr>
          <w:rFonts w:cs="Times New Roman"/>
          <w:szCs w:val="24"/>
          <w:lang w:val="sr-Cyrl-CS"/>
        </w:rPr>
      </w:pPr>
    </w:p>
    <w:p w:rsidR="00825189" w:rsidRDefault="00825189" w:rsidP="00825189">
      <w:pPr>
        <w:ind w:firstLine="1080"/>
        <w:rPr>
          <w:rFonts w:cs="Times New Roman"/>
          <w:szCs w:val="24"/>
          <w:lang w:val="sr-Cyrl-CS"/>
        </w:rPr>
      </w:pPr>
    </w:p>
    <w:p w:rsidR="00825189" w:rsidRDefault="00825189" w:rsidP="00825189">
      <w:pPr>
        <w:jc w:val="center"/>
        <w:rPr>
          <w:rFonts w:cs="Times New Roman"/>
          <w:b/>
          <w:szCs w:val="24"/>
          <w:lang w:val="sr-Cyrl-CS"/>
        </w:rPr>
      </w:pPr>
      <w:r>
        <w:rPr>
          <w:rFonts w:cs="Times New Roman"/>
          <w:b/>
          <w:szCs w:val="24"/>
          <w:lang w:val="sr-Cyrl-CS"/>
        </w:rPr>
        <w:t>Р Е Ш Е Њ Е</w:t>
      </w:r>
    </w:p>
    <w:p w:rsidR="00825189" w:rsidRDefault="00825189" w:rsidP="00825189">
      <w:pPr>
        <w:jc w:val="center"/>
        <w:rPr>
          <w:rFonts w:cs="Times New Roman"/>
          <w:b/>
          <w:szCs w:val="24"/>
          <w:lang w:val="sr-Cyrl-CS"/>
        </w:rPr>
      </w:pPr>
    </w:p>
    <w:p w:rsidR="00825189" w:rsidRDefault="00825189" w:rsidP="00825189">
      <w:pPr>
        <w:pStyle w:val="BodyText2"/>
        <w:spacing w:after="0" w:line="240" w:lineRule="auto"/>
        <w:contextualSpacing/>
        <w:jc w:val="center"/>
        <w:rPr>
          <w:rFonts w:cs="Times New Roman"/>
          <w:b/>
          <w:szCs w:val="24"/>
          <w:lang w:val="sr-Cyrl-CS"/>
        </w:rPr>
      </w:pPr>
      <w:r>
        <w:rPr>
          <w:rFonts w:cs="Times New Roman"/>
          <w:b/>
          <w:szCs w:val="24"/>
          <w:lang w:val="sr-Cyrl-CS"/>
        </w:rPr>
        <w:t xml:space="preserve">О ПОСТАВЉЕЊУ ВРШИОЦА ДУЖНОСТИ ПОМОЋНИКА МИНИСТРА  </w:t>
      </w:r>
      <w:r>
        <w:rPr>
          <w:rFonts w:cs="Times New Roman"/>
          <w:b/>
          <w:szCs w:val="24"/>
          <w:lang w:val="sr-Cyrl-RS"/>
        </w:rPr>
        <w:t>ДРЖАВНЕ УПРАВЕ И ЛОКАЛНЕ САМОУПРАВЕ</w:t>
      </w:r>
    </w:p>
    <w:p w:rsidR="00825189" w:rsidRDefault="00825189" w:rsidP="00825189">
      <w:pPr>
        <w:jc w:val="center"/>
        <w:rPr>
          <w:rFonts w:cs="Times New Roman"/>
          <w:szCs w:val="24"/>
          <w:lang w:val="sr-Cyrl-CS"/>
        </w:rPr>
      </w:pPr>
    </w:p>
    <w:p w:rsidR="00825189" w:rsidRDefault="00825189" w:rsidP="00825189">
      <w:pPr>
        <w:jc w:val="center"/>
        <w:rPr>
          <w:rFonts w:cs="Times New Roman"/>
          <w:szCs w:val="24"/>
          <w:lang w:val="sr-Cyrl-CS"/>
        </w:rPr>
      </w:pPr>
      <w:r>
        <w:rPr>
          <w:rFonts w:cs="Times New Roman"/>
          <w:szCs w:val="24"/>
          <w:lang w:val="sr-Cyrl-CS"/>
        </w:rPr>
        <w:t>I</w:t>
      </w:r>
    </w:p>
    <w:p w:rsidR="00825189" w:rsidRDefault="00825189" w:rsidP="00825189">
      <w:pPr>
        <w:jc w:val="center"/>
        <w:rPr>
          <w:rFonts w:cs="Times New Roman"/>
          <w:szCs w:val="24"/>
          <w:lang w:val="sr-Cyrl-CS"/>
        </w:rPr>
      </w:pPr>
    </w:p>
    <w:p w:rsidR="00825189" w:rsidRDefault="00825189" w:rsidP="00825189">
      <w:pPr>
        <w:ind w:firstLine="1080"/>
        <w:rPr>
          <w:rFonts w:cs="Times New Roman"/>
          <w:szCs w:val="24"/>
          <w:lang w:val="sr-Cyrl-CS"/>
        </w:rPr>
      </w:pPr>
      <w:r>
        <w:rPr>
          <w:rFonts w:cs="Times New Roman"/>
          <w:szCs w:val="24"/>
          <w:lang w:val="sr-Cyrl-CS"/>
        </w:rPr>
        <w:tab/>
        <w:t xml:space="preserve">Поставља се Саша Могић за вршиоца дужности </w:t>
      </w:r>
      <w:r>
        <w:rPr>
          <w:rFonts w:cs="Times New Roman"/>
          <w:szCs w:val="24"/>
          <w:lang w:val="ru-RU"/>
        </w:rPr>
        <w:t xml:space="preserve">помоћника министра </w:t>
      </w:r>
      <w:r>
        <w:rPr>
          <w:rFonts w:cs="Times New Roman"/>
          <w:szCs w:val="24"/>
          <w:lang w:val="sr-Cyrl-RS"/>
        </w:rPr>
        <w:t>државне управе и локалне самоуправе</w:t>
      </w:r>
      <w:r>
        <w:rPr>
          <w:rFonts w:cs="Times New Roman"/>
          <w:szCs w:val="24"/>
          <w:lang w:val="ru-RU"/>
        </w:rPr>
        <w:t xml:space="preserve"> ‒ Сектор за систем локалне самоуправе од 1. марта 2017. године</w:t>
      </w:r>
      <w:r>
        <w:rPr>
          <w:rFonts w:cs="Times New Roman"/>
          <w:szCs w:val="24"/>
          <w:lang w:val="sr-Cyrl-CS"/>
        </w:rPr>
        <w:t>, на три месеца.</w:t>
      </w:r>
    </w:p>
    <w:p w:rsidR="00825189" w:rsidRDefault="00825189" w:rsidP="00825189">
      <w:pPr>
        <w:ind w:firstLine="1080"/>
        <w:rPr>
          <w:rFonts w:cs="Times New Roman"/>
          <w:szCs w:val="24"/>
          <w:lang w:val="sr-Cyrl-CS"/>
        </w:rPr>
      </w:pPr>
    </w:p>
    <w:p w:rsidR="00825189" w:rsidRDefault="00825189" w:rsidP="00825189">
      <w:pPr>
        <w:jc w:val="center"/>
        <w:rPr>
          <w:rFonts w:cs="Times New Roman"/>
          <w:szCs w:val="24"/>
          <w:lang w:val="sr-Cyrl-CS"/>
        </w:rPr>
      </w:pPr>
      <w:r>
        <w:rPr>
          <w:rFonts w:cs="Times New Roman"/>
          <w:szCs w:val="24"/>
          <w:lang w:val="sr-Cyrl-CS"/>
        </w:rPr>
        <w:t>II</w:t>
      </w:r>
    </w:p>
    <w:p w:rsidR="00825189" w:rsidRDefault="00825189" w:rsidP="00825189">
      <w:pPr>
        <w:jc w:val="center"/>
        <w:rPr>
          <w:rFonts w:cs="Times New Roman"/>
          <w:b/>
          <w:szCs w:val="24"/>
          <w:lang w:val="sr-Cyrl-CS"/>
        </w:rPr>
      </w:pPr>
    </w:p>
    <w:p w:rsidR="00825189" w:rsidRDefault="00825189" w:rsidP="00825189">
      <w:pPr>
        <w:ind w:firstLine="1080"/>
        <w:rPr>
          <w:rFonts w:cs="Times New Roman"/>
          <w:szCs w:val="24"/>
          <w:lang w:val="sr-Cyrl-CS"/>
        </w:rPr>
      </w:pPr>
      <w:r>
        <w:rPr>
          <w:rFonts w:cs="Times New Roman"/>
          <w:szCs w:val="24"/>
          <w:lang w:val="sr-Cyrl-CS"/>
        </w:rPr>
        <w:tab/>
        <w:t>Ово решење објавити у „Службеном гласнику Републике Србије”.</w:t>
      </w:r>
    </w:p>
    <w:p w:rsidR="00825189" w:rsidRDefault="00825189" w:rsidP="00825189">
      <w:pPr>
        <w:ind w:firstLine="1080"/>
        <w:rPr>
          <w:rFonts w:cs="Times New Roman"/>
          <w:szCs w:val="24"/>
          <w:lang w:val="sr-Cyrl-CS"/>
        </w:rPr>
      </w:pPr>
    </w:p>
    <w:p w:rsidR="00825189" w:rsidRDefault="00825189" w:rsidP="00825189">
      <w:pPr>
        <w:ind w:firstLine="1080"/>
        <w:rPr>
          <w:rFonts w:cs="Times New Roman"/>
          <w:szCs w:val="24"/>
          <w:lang w:val="sr-Cyrl-CS"/>
        </w:rPr>
      </w:pPr>
    </w:p>
    <w:p w:rsidR="00825189" w:rsidRDefault="00825189" w:rsidP="00825189">
      <w:pPr>
        <w:rPr>
          <w:rFonts w:cs="Times New Roman"/>
          <w:szCs w:val="24"/>
          <w:lang w:val="ru-RU"/>
        </w:rPr>
      </w:pPr>
      <w:r>
        <w:rPr>
          <w:rFonts w:cs="Times New Roman"/>
          <w:szCs w:val="24"/>
          <w:lang w:val="ru-RU"/>
        </w:rPr>
        <w:t>24 Број: 119-1857/2017</w:t>
      </w:r>
    </w:p>
    <w:p w:rsidR="00825189" w:rsidRDefault="00825189" w:rsidP="00825189">
      <w:pPr>
        <w:rPr>
          <w:rFonts w:cs="Times New Roman"/>
          <w:szCs w:val="24"/>
          <w:lang w:val="sr-Cyrl-CS"/>
        </w:rPr>
      </w:pPr>
      <w:r>
        <w:rPr>
          <w:rFonts w:cs="Times New Roman"/>
          <w:szCs w:val="24"/>
          <w:lang w:val="sr-Cyrl-CS"/>
        </w:rPr>
        <w:t>У Београду, 10. марта 2017. године</w:t>
      </w:r>
    </w:p>
    <w:p w:rsidR="00825189" w:rsidRDefault="00825189" w:rsidP="00825189">
      <w:pPr>
        <w:rPr>
          <w:rFonts w:cs="Times New Roman"/>
          <w:szCs w:val="24"/>
          <w:lang w:val="sr-Cyrl-RS"/>
        </w:rPr>
      </w:pPr>
    </w:p>
    <w:p w:rsidR="00825189" w:rsidRDefault="00825189" w:rsidP="00825189">
      <w:pPr>
        <w:rPr>
          <w:rFonts w:cs="Times New Roman"/>
          <w:szCs w:val="24"/>
          <w:lang w:val="sr-Cyrl-RS"/>
        </w:rPr>
      </w:pPr>
    </w:p>
    <w:p w:rsidR="00825189" w:rsidRDefault="00825189" w:rsidP="00825189">
      <w:pPr>
        <w:jc w:val="center"/>
        <w:rPr>
          <w:rFonts w:cs="Times New Roman"/>
          <w:b/>
          <w:szCs w:val="24"/>
          <w:lang w:val="ru-RU"/>
        </w:rPr>
      </w:pPr>
      <w:r>
        <w:rPr>
          <w:rFonts w:cs="Times New Roman"/>
          <w:b/>
          <w:szCs w:val="24"/>
          <w:lang w:val="ru-RU"/>
        </w:rPr>
        <w:t>В  Л  А  Д  А</w:t>
      </w:r>
    </w:p>
    <w:p w:rsidR="00825189" w:rsidRDefault="00825189" w:rsidP="00825189">
      <w:pPr>
        <w:jc w:val="center"/>
        <w:rPr>
          <w:rFonts w:cs="Times New Roman"/>
          <w:szCs w:val="24"/>
          <w:lang w:val="ru-RU"/>
        </w:rPr>
      </w:pPr>
    </w:p>
    <w:p w:rsidR="00825189" w:rsidRDefault="00825189" w:rsidP="00825189">
      <w:pPr>
        <w:jc w:val="center"/>
        <w:rPr>
          <w:lang w:val="ru-RU"/>
        </w:rPr>
      </w:pPr>
    </w:p>
    <w:tbl>
      <w:tblPr>
        <w:tblW w:w="0" w:type="auto"/>
        <w:jc w:val="center"/>
        <w:tblLayout w:type="fixed"/>
        <w:tblLook w:val="04A0" w:firstRow="1" w:lastRow="0" w:firstColumn="1" w:lastColumn="0" w:noHBand="0" w:noVBand="1"/>
      </w:tblPr>
      <w:tblGrid>
        <w:gridCol w:w="4360"/>
        <w:gridCol w:w="4360"/>
      </w:tblGrid>
      <w:tr w:rsidR="00825189" w:rsidTr="00825189">
        <w:trPr>
          <w:jc w:val="center"/>
        </w:trPr>
        <w:tc>
          <w:tcPr>
            <w:tcW w:w="4360" w:type="dxa"/>
          </w:tcPr>
          <w:p w:rsidR="00825189" w:rsidRDefault="00825189">
            <w:pPr>
              <w:tabs>
                <w:tab w:val="left" w:pos="900"/>
              </w:tabs>
              <w:spacing w:line="276" w:lineRule="auto"/>
              <w:jc w:val="center"/>
            </w:pPr>
          </w:p>
        </w:tc>
        <w:tc>
          <w:tcPr>
            <w:tcW w:w="4360" w:type="dxa"/>
            <w:hideMark/>
          </w:tcPr>
          <w:p w:rsidR="00825189" w:rsidRDefault="00825189">
            <w:pPr>
              <w:tabs>
                <w:tab w:val="left" w:pos="-110"/>
              </w:tabs>
              <w:spacing w:line="276" w:lineRule="auto"/>
              <w:jc w:val="center"/>
            </w:pPr>
            <w:r>
              <w:t>ПРЕДСЕДНИК</w:t>
            </w:r>
          </w:p>
        </w:tc>
      </w:tr>
      <w:tr w:rsidR="00825189" w:rsidTr="00825189">
        <w:trPr>
          <w:jc w:val="center"/>
        </w:trPr>
        <w:tc>
          <w:tcPr>
            <w:tcW w:w="4360" w:type="dxa"/>
          </w:tcPr>
          <w:p w:rsidR="00825189" w:rsidRDefault="00825189">
            <w:pPr>
              <w:tabs>
                <w:tab w:val="left" w:pos="900"/>
              </w:tabs>
              <w:spacing w:line="276" w:lineRule="auto"/>
              <w:jc w:val="center"/>
            </w:pPr>
          </w:p>
        </w:tc>
        <w:tc>
          <w:tcPr>
            <w:tcW w:w="4360" w:type="dxa"/>
          </w:tcPr>
          <w:p w:rsidR="00825189" w:rsidRDefault="00825189">
            <w:pPr>
              <w:tabs>
                <w:tab w:val="left" w:pos="900"/>
              </w:tabs>
              <w:spacing w:line="276" w:lineRule="auto"/>
            </w:pPr>
          </w:p>
        </w:tc>
      </w:tr>
      <w:tr w:rsidR="00825189" w:rsidTr="00825189">
        <w:trPr>
          <w:jc w:val="center"/>
        </w:trPr>
        <w:tc>
          <w:tcPr>
            <w:tcW w:w="4360" w:type="dxa"/>
          </w:tcPr>
          <w:p w:rsidR="00825189" w:rsidRDefault="00825189">
            <w:pPr>
              <w:tabs>
                <w:tab w:val="left" w:pos="900"/>
              </w:tabs>
              <w:spacing w:line="276" w:lineRule="auto"/>
              <w:jc w:val="center"/>
            </w:pPr>
          </w:p>
        </w:tc>
        <w:tc>
          <w:tcPr>
            <w:tcW w:w="4360" w:type="dxa"/>
          </w:tcPr>
          <w:p w:rsidR="00825189" w:rsidRDefault="00825189">
            <w:pPr>
              <w:tabs>
                <w:tab w:val="left" w:pos="900"/>
              </w:tabs>
              <w:spacing w:line="276" w:lineRule="auto"/>
              <w:jc w:val="center"/>
            </w:pPr>
          </w:p>
        </w:tc>
      </w:tr>
      <w:tr w:rsidR="00825189" w:rsidTr="00825189">
        <w:trPr>
          <w:jc w:val="center"/>
        </w:trPr>
        <w:tc>
          <w:tcPr>
            <w:tcW w:w="4360" w:type="dxa"/>
          </w:tcPr>
          <w:p w:rsidR="00825189" w:rsidRDefault="00825189">
            <w:pPr>
              <w:tabs>
                <w:tab w:val="left" w:pos="900"/>
              </w:tabs>
              <w:spacing w:line="276" w:lineRule="auto"/>
              <w:jc w:val="center"/>
            </w:pPr>
          </w:p>
        </w:tc>
        <w:tc>
          <w:tcPr>
            <w:tcW w:w="4360" w:type="dxa"/>
            <w:hideMark/>
          </w:tcPr>
          <w:p w:rsidR="00825189" w:rsidRDefault="00825189">
            <w:pPr>
              <w:tabs>
                <w:tab w:val="left" w:pos="0"/>
              </w:tabs>
              <w:spacing w:line="276" w:lineRule="auto"/>
              <w:jc w:val="center"/>
            </w:pPr>
            <w:r>
              <w:t>Александар Вучић</w:t>
            </w:r>
          </w:p>
        </w:tc>
      </w:tr>
    </w:tbl>
    <w:p w:rsidR="00825189" w:rsidRDefault="00825189" w:rsidP="00825189">
      <w:pPr>
        <w:rPr>
          <w:rFonts w:cs="Times New Roman"/>
          <w:szCs w:val="24"/>
          <w:lang w:val="sr-Cyrl-RS"/>
        </w:rPr>
      </w:pPr>
    </w:p>
    <w:p w:rsidR="00825189" w:rsidRDefault="00825189" w:rsidP="00825189">
      <w:pPr>
        <w:jc w:val="left"/>
        <w:rPr>
          <w:szCs w:val="24"/>
          <w:lang w:val="sr-Cyrl-RS"/>
        </w:rPr>
        <w:sectPr w:rsidR="00825189">
          <w:pgSz w:w="12240" w:h="15840"/>
          <w:pgMar w:top="426" w:right="1440" w:bottom="426" w:left="1440" w:header="720" w:footer="720" w:gutter="0"/>
          <w:cols w:space="720"/>
        </w:sectPr>
      </w:pPr>
    </w:p>
    <w:p w:rsidR="00825189" w:rsidRDefault="00825189" w:rsidP="00825189">
      <w:pPr>
        <w:jc w:val="right"/>
        <w:rPr>
          <w:szCs w:val="24"/>
          <w:lang w:val="sr-Cyrl-RS"/>
        </w:rPr>
      </w:pPr>
    </w:p>
    <w:p w:rsidR="00825189" w:rsidRDefault="00825189" w:rsidP="00825189">
      <w:pPr>
        <w:tabs>
          <w:tab w:val="left" w:pos="1440"/>
        </w:tabs>
        <w:jc w:val="right"/>
        <w:rPr>
          <w:szCs w:val="24"/>
          <w:lang w:val="ru-RU"/>
        </w:rPr>
      </w:pPr>
    </w:p>
    <w:p w:rsidR="00825189" w:rsidRDefault="00825189" w:rsidP="00825189">
      <w:pPr>
        <w:tabs>
          <w:tab w:val="left" w:pos="1440"/>
        </w:tabs>
        <w:rPr>
          <w:szCs w:val="24"/>
          <w:lang w:val="ru-RU"/>
        </w:rPr>
      </w:pPr>
    </w:p>
    <w:p w:rsidR="00825189" w:rsidRDefault="00825189" w:rsidP="00825189">
      <w:pPr>
        <w:tabs>
          <w:tab w:val="left" w:pos="1440"/>
        </w:tabs>
        <w:rPr>
          <w:szCs w:val="24"/>
          <w:lang w:val="ru-RU"/>
        </w:rPr>
      </w:pPr>
      <w:r>
        <w:rPr>
          <w:szCs w:val="24"/>
          <w:lang w:val="ru-RU"/>
        </w:rPr>
        <w:tab/>
        <w:t xml:space="preserve">На основу члана </w:t>
      </w:r>
      <w:r>
        <w:rPr>
          <w:szCs w:val="24"/>
          <w:lang w:val="sr-Cyrl-RS"/>
        </w:rPr>
        <w:t>25</w:t>
      </w:r>
      <w:r>
        <w:rPr>
          <w:szCs w:val="24"/>
          <w:lang w:val="ru-RU"/>
        </w:rPr>
        <w:t xml:space="preserve">. став </w:t>
      </w:r>
      <w:r>
        <w:rPr>
          <w:szCs w:val="24"/>
          <w:lang w:val="sr-Cyrl-CS"/>
        </w:rPr>
        <w:t>3</w:t>
      </w:r>
      <w:r>
        <w:rPr>
          <w:szCs w:val="24"/>
          <w:lang w:val="ru-RU"/>
        </w:rPr>
        <w:t xml:space="preserve">. Закона о државној управи („Службени гласник РС”, бр. 79/05, 101/07, 95/10 и 99/14), члана 67а Закона о државним службеницима („Службени гласник РС”, бр. 79/05, 81/05 – исправка, 83/05 – исправка, 64/07, 67/07 – исправка, 116/08, 104/09 и 99/14) и члана 43. став 2. Закона о Влади </w:t>
      </w:r>
      <w:r>
        <w:rPr>
          <w:szCs w:val="24"/>
          <w:lang w:val="sr-Cyrl-CS"/>
        </w:rPr>
        <w:t xml:space="preserve">(„Службени гласник РС”, бр. </w:t>
      </w:r>
      <w:r>
        <w:rPr>
          <w:szCs w:val="24"/>
          <w:lang w:val="ru-RU"/>
        </w:rPr>
        <w:t>55/05, 71/05 – исправка, 101/07, 65/08, 16/11, 68/12 – УС</w:t>
      </w:r>
      <w:r>
        <w:rPr>
          <w:szCs w:val="24"/>
        </w:rPr>
        <w:t>,</w:t>
      </w:r>
      <w:r>
        <w:rPr>
          <w:szCs w:val="24"/>
          <w:lang w:val="ru-RU"/>
        </w:rPr>
        <w:t xml:space="preserve"> 72/12,</w:t>
      </w:r>
      <w:r>
        <w:rPr>
          <w:szCs w:val="24"/>
        </w:rPr>
        <w:t xml:space="preserve"> 7/14 </w:t>
      </w:r>
      <w:r>
        <w:rPr>
          <w:szCs w:val="24"/>
          <w:lang w:val="ru-RU"/>
        </w:rPr>
        <w:t>– УС и 44/14</w:t>
      </w:r>
      <w:r>
        <w:rPr>
          <w:szCs w:val="24"/>
          <w:lang w:val="sr-Cyrl-CS"/>
        </w:rPr>
        <w:t>)</w:t>
      </w:r>
      <w:r>
        <w:rPr>
          <w:szCs w:val="24"/>
          <w:lang w:val="ru-RU"/>
        </w:rPr>
        <w:t>,</w:t>
      </w:r>
    </w:p>
    <w:p w:rsidR="00825189" w:rsidRDefault="00825189" w:rsidP="00825189">
      <w:pPr>
        <w:rPr>
          <w:szCs w:val="24"/>
          <w:lang w:val="ru-RU"/>
        </w:rPr>
      </w:pPr>
    </w:p>
    <w:p w:rsidR="00825189" w:rsidRDefault="00825189" w:rsidP="00825189">
      <w:pPr>
        <w:ind w:firstLine="1080"/>
        <w:rPr>
          <w:szCs w:val="24"/>
          <w:lang w:val="sr-Cyrl-CS"/>
        </w:rPr>
      </w:pPr>
      <w:r>
        <w:rPr>
          <w:szCs w:val="24"/>
          <w:lang w:val="sr-Cyrl-CS"/>
        </w:rPr>
        <w:tab/>
        <w:t>Влада доноси</w:t>
      </w:r>
    </w:p>
    <w:p w:rsidR="00825189" w:rsidRDefault="00825189" w:rsidP="00825189">
      <w:pPr>
        <w:ind w:firstLine="1080"/>
        <w:rPr>
          <w:szCs w:val="24"/>
          <w:lang w:val="sr-Cyrl-CS"/>
        </w:rPr>
      </w:pPr>
    </w:p>
    <w:p w:rsidR="00825189" w:rsidRDefault="00825189" w:rsidP="00825189">
      <w:pPr>
        <w:jc w:val="center"/>
        <w:rPr>
          <w:b/>
          <w:szCs w:val="24"/>
        </w:rPr>
      </w:pPr>
      <w:r>
        <w:rPr>
          <w:b/>
          <w:szCs w:val="24"/>
          <w:lang w:val="sr-Cyrl-CS"/>
        </w:rPr>
        <w:t>Р Е Ш Е Њ Е</w:t>
      </w:r>
    </w:p>
    <w:p w:rsidR="00825189" w:rsidRDefault="00825189" w:rsidP="00825189">
      <w:pPr>
        <w:jc w:val="center"/>
        <w:rPr>
          <w:b/>
          <w:szCs w:val="24"/>
        </w:rPr>
      </w:pPr>
    </w:p>
    <w:p w:rsidR="00825189" w:rsidRDefault="00825189" w:rsidP="00825189">
      <w:pPr>
        <w:pStyle w:val="BodyText2"/>
        <w:spacing w:after="0" w:line="240" w:lineRule="auto"/>
        <w:contextualSpacing/>
        <w:jc w:val="center"/>
        <w:rPr>
          <w:b/>
          <w:szCs w:val="24"/>
          <w:lang w:val="sr-Cyrl-CS"/>
        </w:rPr>
      </w:pPr>
      <w:r>
        <w:rPr>
          <w:b/>
          <w:szCs w:val="24"/>
          <w:lang w:val="sr-Cyrl-CS"/>
        </w:rPr>
        <w:t xml:space="preserve">О ПОСТАВЉЕЊУ ВРШИОЦА ДУЖНОСТИ </w:t>
      </w:r>
      <w:r>
        <w:rPr>
          <w:b/>
          <w:szCs w:val="24"/>
        </w:rPr>
        <w:t>ПОМОЋНИКА</w:t>
      </w:r>
      <w:r>
        <w:rPr>
          <w:b/>
          <w:szCs w:val="24"/>
          <w:lang w:val="sr-Cyrl-CS"/>
        </w:rPr>
        <w:t xml:space="preserve"> МИНИСТРА ПРОСВЕТЕ, НАУКЕ И ТЕХНОЛОШКОГ РАЗВОЈА</w:t>
      </w:r>
    </w:p>
    <w:p w:rsidR="00825189" w:rsidRDefault="00825189" w:rsidP="00825189">
      <w:pPr>
        <w:jc w:val="center"/>
        <w:rPr>
          <w:szCs w:val="24"/>
          <w:lang w:val="sr-Cyrl-CS"/>
        </w:rPr>
      </w:pPr>
    </w:p>
    <w:p w:rsidR="00825189" w:rsidRDefault="00825189" w:rsidP="00825189">
      <w:pPr>
        <w:jc w:val="center"/>
        <w:rPr>
          <w:szCs w:val="24"/>
          <w:lang w:val="sr-Cyrl-CS"/>
        </w:rPr>
      </w:pPr>
      <w:r>
        <w:rPr>
          <w:szCs w:val="24"/>
          <w:lang w:val="sr-Cyrl-CS"/>
        </w:rPr>
        <w:t>I</w:t>
      </w:r>
    </w:p>
    <w:p w:rsidR="00825189" w:rsidRDefault="00825189" w:rsidP="00825189">
      <w:pPr>
        <w:jc w:val="center"/>
        <w:rPr>
          <w:szCs w:val="24"/>
          <w:lang w:val="sr-Cyrl-CS"/>
        </w:rPr>
      </w:pPr>
    </w:p>
    <w:p w:rsidR="00825189" w:rsidRDefault="00825189" w:rsidP="00825189">
      <w:pPr>
        <w:rPr>
          <w:szCs w:val="24"/>
          <w:lang w:val="sr-Cyrl-CS"/>
        </w:rPr>
      </w:pPr>
      <w:r>
        <w:rPr>
          <w:szCs w:val="24"/>
          <w:lang w:val="sr-Cyrl-CS"/>
        </w:rPr>
        <w:tab/>
      </w:r>
      <w:r>
        <w:rPr>
          <w:szCs w:val="24"/>
          <w:lang w:val="sr-Cyrl-CS"/>
        </w:rPr>
        <w:tab/>
        <w:t>Поставља се проф. др Весна Мандић за</w:t>
      </w:r>
      <w:r>
        <w:rPr>
          <w:szCs w:val="24"/>
          <w:lang w:val="ru-RU"/>
        </w:rPr>
        <w:t xml:space="preserve"> вршиоца дужности помоћника министра</w:t>
      </w:r>
      <w:r>
        <w:rPr>
          <w:szCs w:val="24"/>
          <w:lang w:val="sr-Cyrl-CS"/>
        </w:rPr>
        <w:t xml:space="preserve"> просвете, науке и технолошког развоја – Сектор за развој и високо образовање од 14. марта 2017. године, на три месеца.</w:t>
      </w:r>
    </w:p>
    <w:p w:rsidR="00825189" w:rsidRDefault="00825189" w:rsidP="00825189">
      <w:pPr>
        <w:jc w:val="center"/>
        <w:rPr>
          <w:szCs w:val="24"/>
          <w:lang w:val="sr-Cyrl-CS"/>
        </w:rPr>
      </w:pPr>
    </w:p>
    <w:p w:rsidR="00825189" w:rsidRDefault="00825189" w:rsidP="00825189">
      <w:pPr>
        <w:jc w:val="center"/>
        <w:rPr>
          <w:szCs w:val="24"/>
          <w:lang w:val="sr-Cyrl-CS"/>
        </w:rPr>
      </w:pPr>
      <w:r>
        <w:rPr>
          <w:szCs w:val="24"/>
          <w:lang w:val="sr-Cyrl-CS"/>
        </w:rPr>
        <w:t>II</w:t>
      </w:r>
    </w:p>
    <w:p w:rsidR="00825189" w:rsidRDefault="00825189" w:rsidP="00825189">
      <w:pPr>
        <w:jc w:val="center"/>
        <w:rPr>
          <w:szCs w:val="24"/>
          <w:lang w:val="sr-Cyrl-CS"/>
        </w:rPr>
      </w:pPr>
    </w:p>
    <w:p w:rsidR="00825189" w:rsidRDefault="00825189" w:rsidP="00825189">
      <w:pPr>
        <w:rPr>
          <w:szCs w:val="24"/>
          <w:lang w:val="sr-Cyrl-CS"/>
        </w:rPr>
      </w:pPr>
      <w:r>
        <w:rPr>
          <w:szCs w:val="24"/>
          <w:lang w:val="sr-Cyrl-CS"/>
        </w:rPr>
        <w:tab/>
      </w:r>
      <w:r>
        <w:rPr>
          <w:szCs w:val="24"/>
          <w:lang w:val="sr-Cyrl-CS"/>
        </w:rPr>
        <w:tab/>
        <w:t>Ово решење објавити у „Службеном гласнику Републике Србије”.</w:t>
      </w:r>
    </w:p>
    <w:p w:rsidR="00825189" w:rsidRDefault="00825189" w:rsidP="00825189">
      <w:pPr>
        <w:ind w:firstLine="1080"/>
        <w:rPr>
          <w:szCs w:val="24"/>
          <w:lang w:val="sr-Cyrl-CS"/>
        </w:rPr>
      </w:pPr>
    </w:p>
    <w:p w:rsidR="00825189" w:rsidRDefault="00825189" w:rsidP="00825189">
      <w:pPr>
        <w:ind w:firstLine="1080"/>
        <w:rPr>
          <w:szCs w:val="24"/>
          <w:lang w:val="sr-Cyrl-CS"/>
        </w:rPr>
      </w:pPr>
    </w:p>
    <w:p w:rsidR="00825189" w:rsidRDefault="00825189" w:rsidP="00825189">
      <w:pPr>
        <w:rPr>
          <w:szCs w:val="24"/>
          <w:lang w:val="ru-RU"/>
        </w:rPr>
      </w:pPr>
      <w:r>
        <w:rPr>
          <w:szCs w:val="24"/>
          <w:lang w:val="ru-RU"/>
        </w:rPr>
        <w:t>24 Број: 119-1866/2017</w:t>
      </w:r>
    </w:p>
    <w:p w:rsidR="00825189" w:rsidRDefault="00825189" w:rsidP="00825189">
      <w:pPr>
        <w:rPr>
          <w:rFonts w:cs="Times New Roman"/>
          <w:szCs w:val="24"/>
          <w:lang w:val="sr-Cyrl-CS"/>
        </w:rPr>
      </w:pPr>
      <w:r>
        <w:rPr>
          <w:rFonts w:cs="Times New Roman"/>
          <w:szCs w:val="24"/>
          <w:lang w:val="sr-Cyrl-CS"/>
        </w:rPr>
        <w:t>У Београду, 10. марта 2017. године</w:t>
      </w:r>
    </w:p>
    <w:p w:rsidR="00825189" w:rsidRDefault="00825189" w:rsidP="00825189">
      <w:pPr>
        <w:rPr>
          <w:rFonts w:cs="Times New Roman"/>
          <w:szCs w:val="24"/>
          <w:lang w:val="sr-Cyrl-RS"/>
        </w:rPr>
      </w:pPr>
    </w:p>
    <w:p w:rsidR="00825189" w:rsidRDefault="00825189" w:rsidP="00825189">
      <w:pPr>
        <w:rPr>
          <w:rFonts w:cs="Times New Roman"/>
          <w:szCs w:val="24"/>
          <w:lang w:val="sr-Cyrl-RS"/>
        </w:rPr>
      </w:pPr>
    </w:p>
    <w:p w:rsidR="00825189" w:rsidRDefault="00825189" w:rsidP="00825189">
      <w:pPr>
        <w:jc w:val="center"/>
        <w:rPr>
          <w:rFonts w:cs="Times New Roman"/>
          <w:b/>
          <w:szCs w:val="24"/>
          <w:lang w:val="ru-RU"/>
        </w:rPr>
      </w:pPr>
      <w:r>
        <w:rPr>
          <w:rFonts w:cs="Times New Roman"/>
          <w:b/>
          <w:szCs w:val="24"/>
          <w:lang w:val="ru-RU"/>
        </w:rPr>
        <w:t>В  Л  А  Д  А</w:t>
      </w:r>
    </w:p>
    <w:p w:rsidR="00825189" w:rsidRDefault="00825189" w:rsidP="00825189">
      <w:pPr>
        <w:jc w:val="center"/>
        <w:rPr>
          <w:rFonts w:cs="Times New Roman"/>
          <w:szCs w:val="24"/>
          <w:lang w:val="ru-RU"/>
        </w:rPr>
      </w:pPr>
    </w:p>
    <w:p w:rsidR="00825189" w:rsidRDefault="00825189" w:rsidP="00825189">
      <w:pPr>
        <w:jc w:val="center"/>
        <w:rPr>
          <w:lang w:val="ru-RU"/>
        </w:rPr>
      </w:pPr>
    </w:p>
    <w:tbl>
      <w:tblPr>
        <w:tblW w:w="0" w:type="auto"/>
        <w:jc w:val="center"/>
        <w:tblLayout w:type="fixed"/>
        <w:tblLook w:val="04A0" w:firstRow="1" w:lastRow="0" w:firstColumn="1" w:lastColumn="0" w:noHBand="0" w:noVBand="1"/>
      </w:tblPr>
      <w:tblGrid>
        <w:gridCol w:w="4360"/>
        <w:gridCol w:w="4360"/>
      </w:tblGrid>
      <w:tr w:rsidR="00825189" w:rsidTr="00825189">
        <w:trPr>
          <w:jc w:val="center"/>
        </w:trPr>
        <w:tc>
          <w:tcPr>
            <w:tcW w:w="4360" w:type="dxa"/>
          </w:tcPr>
          <w:p w:rsidR="00825189" w:rsidRDefault="00825189">
            <w:pPr>
              <w:tabs>
                <w:tab w:val="left" w:pos="900"/>
              </w:tabs>
              <w:spacing w:line="276" w:lineRule="auto"/>
              <w:jc w:val="center"/>
            </w:pPr>
          </w:p>
        </w:tc>
        <w:tc>
          <w:tcPr>
            <w:tcW w:w="4360" w:type="dxa"/>
            <w:hideMark/>
          </w:tcPr>
          <w:p w:rsidR="00825189" w:rsidRDefault="00825189">
            <w:pPr>
              <w:tabs>
                <w:tab w:val="left" w:pos="-110"/>
              </w:tabs>
              <w:spacing w:line="276" w:lineRule="auto"/>
              <w:jc w:val="center"/>
            </w:pPr>
            <w:r>
              <w:t>ПРЕДСЕДНИК</w:t>
            </w:r>
          </w:p>
        </w:tc>
      </w:tr>
      <w:tr w:rsidR="00825189" w:rsidTr="00825189">
        <w:trPr>
          <w:jc w:val="center"/>
        </w:trPr>
        <w:tc>
          <w:tcPr>
            <w:tcW w:w="4360" w:type="dxa"/>
          </w:tcPr>
          <w:p w:rsidR="00825189" w:rsidRDefault="00825189">
            <w:pPr>
              <w:tabs>
                <w:tab w:val="left" w:pos="900"/>
              </w:tabs>
              <w:spacing w:line="276" w:lineRule="auto"/>
              <w:jc w:val="center"/>
            </w:pPr>
          </w:p>
        </w:tc>
        <w:tc>
          <w:tcPr>
            <w:tcW w:w="4360" w:type="dxa"/>
          </w:tcPr>
          <w:p w:rsidR="00825189" w:rsidRDefault="00825189">
            <w:pPr>
              <w:tabs>
                <w:tab w:val="left" w:pos="900"/>
              </w:tabs>
              <w:spacing w:line="276" w:lineRule="auto"/>
            </w:pPr>
          </w:p>
        </w:tc>
      </w:tr>
      <w:tr w:rsidR="00825189" w:rsidTr="00825189">
        <w:trPr>
          <w:jc w:val="center"/>
        </w:trPr>
        <w:tc>
          <w:tcPr>
            <w:tcW w:w="4360" w:type="dxa"/>
          </w:tcPr>
          <w:p w:rsidR="00825189" w:rsidRDefault="00825189">
            <w:pPr>
              <w:tabs>
                <w:tab w:val="left" w:pos="900"/>
              </w:tabs>
              <w:spacing w:line="276" w:lineRule="auto"/>
              <w:jc w:val="center"/>
            </w:pPr>
          </w:p>
        </w:tc>
        <w:tc>
          <w:tcPr>
            <w:tcW w:w="4360" w:type="dxa"/>
          </w:tcPr>
          <w:p w:rsidR="00825189" w:rsidRDefault="00825189">
            <w:pPr>
              <w:tabs>
                <w:tab w:val="left" w:pos="900"/>
              </w:tabs>
              <w:spacing w:line="276" w:lineRule="auto"/>
              <w:jc w:val="center"/>
            </w:pPr>
          </w:p>
        </w:tc>
      </w:tr>
      <w:tr w:rsidR="00825189" w:rsidTr="00825189">
        <w:trPr>
          <w:jc w:val="center"/>
        </w:trPr>
        <w:tc>
          <w:tcPr>
            <w:tcW w:w="4360" w:type="dxa"/>
          </w:tcPr>
          <w:p w:rsidR="00825189" w:rsidRDefault="00825189">
            <w:pPr>
              <w:tabs>
                <w:tab w:val="left" w:pos="900"/>
              </w:tabs>
              <w:spacing w:line="276" w:lineRule="auto"/>
              <w:jc w:val="center"/>
            </w:pPr>
          </w:p>
        </w:tc>
        <w:tc>
          <w:tcPr>
            <w:tcW w:w="4360" w:type="dxa"/>
            <w:hideMark/>
          </w:tcPr>
          <w:p w:rsidR="00825189" w:rsidRDefault="00825189">
            <w:pPr>
              <w:tabs>
                <w:tab w:val="left" w:pos="0"/>
              </w:tabs>
              <w:spacing w:line="276" w:lineRule="auto"/>
              <w:jc w:val="center"/>
            </w:pPr>
            <w:r>
              <w:t>Александар Вучић</w:t>
            </w:r>
          </w:p>
        </w:tc>
      </w:tr>
    </w:tbl>
    <w:p w:rsidR="00825189" w:rsidRDefault="00825189" w:rsidP="00825189">
      <w:pPr>
        <w:rPr>
          <w:szCs w:val="24"/>
          <w:lang w:val="sr-Cyrl-RS"/>
        </w:rPr>
      </w:pPr>
    </w:p>
    <w:p w:rsidR="00825189" w:rsidRDefault="00825189" w:rsidP="00825189">
      <w:pPr>
        <w:rPr>
          <w:szCs w:val="24"/>
        </w:rPr>
      </w:pPr>
    </w:p>
    <w:p w:rsidR="00825189" w:rsidRDefault="00825189" w:rsidP="00825189">
      <w:pPr>
        <w:jc w:val="left"/>
        <w:rPr>
          <w:szCs w:val="24"/>
          <w:lang w:val="sr-Cyrl-RS"/>
        </w:rPr>
        <w:sectPr w:rsidR="00825189">
          <w:pgSz w:w="12240" w:h="15840"/>
          <w:pgMar w:top="1440" w:right="1440" w:bottom="1440" w:left="1440" w:header="708" w:footer="708" w:gutter="0"/>
          <w:cols w:space="720"/>
        </w:sectPr>
      </w:pPr>
    </w:p>
    <w:p w:rsidR="00825189" w:rsidRDefault="00825189" w:rsidP="00825189">
      <w:pPr>
        <w:jc w:val="right"/>
        <w:rPr>
          <w:szCs w:val="24"/>
          <w:lang w:val="sr-Cyrl-RS"/>
        </w:rPr>
      </w:pPr>
    </w:p>
    <w:p w:rsidR="00825189" w:rsidRDefault="00825189" w:rsidP="00825189">
      <w:pPr>
        <w:rPr>
          <w:rFonts w:cs="Times New Roman"/>
          <w:szCs w:val="24"/>
          <w:lang w:val="sr-Cyrl-RS"/>
        </w:rPr>
      </w:pPr>
    </w:p>
    <w:p w:rsidR="00825189" w:rsidRDefault="00825189" w:rsidP="00825189">
      <w:pPr>
        <w:tabs>
          <w:tab w:val="left" w:pos="1440"/>
        </w:tabs>
        <w:rPr>
          <w:rFonts w:cs="Times New Roman"/>
          <w:szCs w:val="24"/>
        </w:rPr>
      </w:pPr>
      <w:r>
        <w:rPr>
          <w:rFonts w:cs="Times New Roman"/>
          <w:szCs w:val="24"/>
          <w:lang w:val="sr-Cyrl-RS"/>
        </w:rPr>
        <w:tab/>
      </w:r>
      <w:r>
        <w:rPr>
          <w:rFonts w:cs="Times New Roman"/>
          <w:szCs w:val="24"/>
          <w:lang w:val="ru-RU"/>
        </w:rPr>
        <w:t xml:space="preserve">На основу члана </w:t>
      </w:r>
      <w:r>
        <w:rPr>
          <w:rFonts w:cs="Times New Roman"/>
          <w:szCs w:val="24"/>
          <w:lang w:val="sr-Cyrl-RS"/>
        </w:rPr>
        <w:t>25</w:t>
      </w:r>
      <w:r>
        <w:rPr>
          <w:rFonts w:cs="Times New Roman"/>
          <w:szCs w:val="24"/>
          <w:lang w:val="ru-RU"/>
        </w:rPr>
        <w:t xml:space="preserve">. став </w:t>
      </w:r>
      <w:r>
        <w:rPr>
          <w:rFonts w:cs="Times New Roman"/>
          <w:szCs w:val="24"/>
          <w:lang w:val="sr-Cyrl-CS"/>
        </w:rPr>
        <w:t>3</w:t>
      </w:r>
      <w:r>
        <w:rPr>
          <w:rFonts w:cs="Times New Roman"/>
          <w:szCs w:val="24"/>
          <w:lang w:val="ru-RU"/>
        </w:rPr>
        <w:t xml:space="preserve">. Закона о државној управи („Службени гласник РС”, бр. 79/05, 101/07, 95/10 и 99/14), члана 67а Закона о државним службеницима („Службени гласник РС”, бр. 79/05, 81/05 – исправка, 83/05 – исправка, 64/07, 67/07 – исправка, 116/08, 104/09 и 99/14) </w:t>
      </w:r>
      <w:r>
        <w:rPr>
          <w:rFonts w:cs="Times New Roman"/>
          <w:szCs w:val="24"/>
          <w:lang w:val="sr-Cyrl-RS"/>
        </w:rPr>
        <w:t xml:space="preserve">и </w:t>
      </w:r>
      <w:r>
        <w:rPr>
          <w:rFonts w:cs="Times New Roman"/>
          <w:szCs w:val="24"/>
          <w:lang w:val="ru-RU"/>
        </w:rPr>
        <w:t xml:space="preserve">члана 43. став 2. Закона о Влади </w:t>
      </w:r>
      <w:r>
        <w:rPr>
          <w:rFonts w:cs="Times New Roman"/>
          <w:szCs w:val="24"/>
          <w:lang w:val="sr-Cyrl-CS"/>
        </w:rPr>
        <w:t xml:space="preserve">(„Службени гласник РС”, бр. </w:t>
      </w:r>
      <w:r>
        <w:rPr>
          <w:rFonts w:cs="Times New Roman"/>
          <w:szCs w:val="24"/>
          <w:lang w:val="ru-RU"/>
        </w:rPr>
        <w:t>55/05, 71/05 – исправка, 101/07, 65/08, 16/11, 68/12 – УС</w:t>
      </w:r>
      <w:r>
        <w:rPr>
          <w:rFonts w:cs="Times New Roman"/>
          <w:szCs w:val="24"/>
        </w:rPr>
        <w:t>,</w:t>
      </w:r>
      <w:r>
        <w:rPr>
          <w:rFonts w:cs="Times New Roman"/>
          <w:szCs w:val="24"/>
          <w:lang w:val="ru-RU"/>
        </w:rPr>
        <w:t xml:space="preserve"> 72/12,</w:t>
      </w:r>
      <w:r>
        <w:rPr>
          <w:rFonts w:cs="Times New Roman"/>
          <w:szCs w:val="24"/>
        </w:rPr>
        <w:t xml:space="preserve"> 7/14 </w:t>
      </w:r>
      <w:r>
        <w:rPr>
          <w:rFonts w:cs="Times New Roman"/>
          <w:szCs w:val="24"/>
          <w:lang w:val="ru-RU"/>
        </w:rPr>
        <w:t>– УС и 44/14</w:t>
      </w:r>
      <w:r>
        <w:rPr>
          <w:rFonts w:cs="Times New Roman"/>
          <w:szCs w:val="24"/>
          <w:lang w:val="sr-Cyrl-CS"/>
        </w:rPr>
        <w:t>)</w:t>
      </w:r>
      <w:r>
        <w:rPr>
          <w:rFonts w:cs="Times New Roman"/>
          <w:szCs w:val="24"/>
          <w:lang w:val="ru-RU"/>
        </w:rPr>
        <w:t>,</w:t>
      </w:r>
    </w:p>
    <w:p w:rsidR="00825189" w:rsidRDefault="00825189" w:rsidP="00825189">
      <w:pPr>
        <w:tabs>
          <w:tab w:val="left" w:pos="1440"/>
        </w:tabs>
        <w:rPr>
          <w:rFonts w:cs="Times New Roman"/>
          <w:szCs w:val="24"/>
        </w:rPr>
      </w:pPr>
    </w:p>
    <w:p w:rsidR="00825189" w:rsidRDefault="00825189" w:rsidP="00825189">
      <w:pPr>
        <w:tabs>
          <w:tab w:val="left" w:pos="1440"/>
        </w:tabs>
        <w:rPr>
          <w:rFonts w:cs="Times New Roman"/>
          <w:szCs w:val="24"/>
        </w:rPr>
      </w:pPr>
      <w:r>
        <w:rPr>
          <w:szCs w:val="24"/>
        </w:rPr>
        <w:tab/>
      </w:r>
      <w:r>
        <w:rPr>
          <w:szCs w:val="24"/>
          <w:lang w:val="sr-Cyrl-CS"/>
        </w:rPr>
        <w:t>Влада доноси</w:t>
      </w:r>
    </w:p>
    <w:p w:rsidR="00825189" w:rsidRDefault="00825189" w:rsidP="00825189">
      <w:pPr>
        <w:ind w:firstLine="1080"/>
        <w:rPr>
          <w:szCs w:val="24"/>
        </w:rPr>
      </w:pPr>
    </w:p>
    <w:p w:rsidR="00825189" w:rsidRDefault="00825189" w:rsidP="00825189">
      <w:pPr>
        <w:ind w:firstLine="1080"/>
        <w:rPr>
          <w:szCs w:val="24"/>
        </w:rPr>
      </w:pPr>
    </w:p>
    <w:p w:rsidR="00825189" w:rsidRDefault="00825189" w:rsidP="00825189">
      <w:pPr>
        <w:jc w:val="center"/>
        <w:rPr>
          <w:b/>
          <w:szCs w:val="24"/>
          <w:lang w:val="sr-Cyrl-CS"/>
        </w:rPr>
      </w:pPr>
      <w:r>
        <w:rPr>
          <w:b/>
          <w:szCs w:val="24"/>
          <w:lang w:val="sr-Cyrl-CS"/>
        </w:rPr>
        <w:t>Р Е Ш Е Њ Е</w:t>
      </w:r>
    </w:p>
    <w:p w:rsidR="00825189" w:rsidRDefault="00825189" w:rsidP="00825189">
      <w:pPr>
        <w:jc w:val="center"/>
        <w:rPr>
          <w:b/>
          <w:szCs w:val="24"/>
          <w:lang w:val="sr-Cyrl-CS"/>
        </w:rPr>
      </w:pPr>
    </w:p>
    <w:p w:rsidR="00825189" w:rsidRDefault="00825189" w:rsidP="00825189">
      <w:pPr>
        <w:pStyle w:val="BodyText2"/>
        <w:spacing w:after="0" w:line="240" w:lineRule="auto"/>
        <w:contextualSpacing/>
        <w:jc w:val="center"/>
        <w:rPr>
          <w:b/>
          <w:szCs w:val="24"/>
          <w:lang w:val="sr-Cyrl-CS"/>
        </w:rPr>
      </w:pPr>
      <w:r>
        <w:rPr>
          <w:b/>
          <w:szCs w:val="24"/>
          <w:lang w:val="sr-Cyrl-CS"/>
        </w:rPr>
        <w:t xml:space="preserve">О ПОСТАВЉЕЊУ ВРШИОЦА ДУЖНОСТИ </w:t>
      </w:r>
      <w:r>
        <w:rPr>
          <w:b/>
          <w:szCs w:val="24"/>
        </w:rPr>
        <w:t>ПОМОЋНИКА</w:t>
      </w:r>
      <w:r>
        <w:rPr>
          <w:b/>
          <w:szCs w:val="24"/>
          <w:lang w:val="sr-Cyrl-CS"/>
        </w:rPr>
        <w:t xml:space="preserve"> МИНИСТРА ПРОСВЕТЕ, НАУКЕ И ТЕХНОЛОШКОГ РАЗВОЈА</w:t>
      </w:r>
    </w:p>
    <w:p w:rsidR="00825189" w:rsidRDefault="00825189" w:rsidP="00825189">
      <w:pPr>
        <w:jc w:val="center"/>
        <w:rPr>
          <w:szCs w:val="24"/>
          <w:lang w:val="sr-Cyrl-CS"/>
        </w:rPr>
      </w:pPr>
    </w:p>
    <w:p w:rsidR="00825189" w:rsidRDefault="00825189" w:rsidP="00825189">
      <w:pPr>
        <w:jc w:val="center"/>
        <w:rPr>
          <w:szCs w:val="24"/>
          <w:lang w:val="sr-Cyrl-CS"/>
        </w:rPr>
      </w:pPr>
      <w:r>
        <w:rPr>
          <w:szCs w:val="24"/>
          <w:lang w:val="sr-Cyrl-CS"/>
        </w:rPr>
        <w:t>I</w:t>
      </w:r>
    </w:p>
    <w:p w:rsidR="00825189" w:rsidRDefault="00825189" w:rsidP="00825189">
      <w:pPr>
        <w:jc w:val="center"/>
        <w:rPr>
          <w:szCs w:val="24"/>
          <w:lang w:val="sr-Cyrl-CS"/>
        </w:rPr>
      </w:pPr>
    </w:p>
    <w:p w:rsidR="00825189" w:rsidRDefault="00825189" w:rsidP="00825189">
      <w:pPr>
        <w:ind w:firstLine="1080"/>
        <w:rPr>
          <w:szCs w:val="24"/>
          <w:lang w:val="sr-Cyrl-CS"/>
        </w:rPr>
      </w:pPr>
      <w:r>
        <w:rPr>
          <w:szCs w:val="24"/>
          <w:lang w:val="sr-Cyrl-CS"/>
        </w:rPr>
        <w:tab/>
        <w:t>Поставља се Весна Недељковић за</w:t>
      </w:r>
      <w:r>
        <w:rPr>
          <w:szCs w:val="24"/>
          <w:lang w:val="ru-RU"/>
        </w:rPr>
        <w:t xml:space="preserve"> вршиоца дужности помоћника министра</w:t>
      </w:r>
      <w:r>
        <w:rPr>
          <w:szCs w:val="24"/>
          <w:lang w:val="sr-Cyrl-CS"/>
        </w:rPr>
        <w:t xml:space="preserve"> просвете, науке и технолошког развоја – </w:t>
      </w:r>
      <w:r>
        <w:rPr>
          <w:szCs w:val="24"/>
          <w:lang w:val="sr-Cyrl-RS"/>
        </w:rPr>
        <w:t>Сектор за предшколско и основно образовање и васпитање од 14. марта 2017. године, на три месеца</w:t>
      </w:r>
      <w:r>
        <w:rPr>
          <w:szCs w:val="24"/>
          <w:lang w:val="sr-Cyrl-CS"/>
        </w:rPr>
        <w:t>.</w:t>
      </w:r>
    </w:p>
    <w:p w:rsidR="00825189" w:rsidRDefault="00825189" w:rsidP="00825189">
      <w:pPr>
        <w:ind w:firstLine="1080"/>
        <w:rPr>
          <w:szCs w:val="24"/>
          <w:lang w:val="sr-Cyrl-CS"/>
        </w:rPr>
      </w:pPr>
    </w:p>
    <w:p w:rsidR="00825189" w:rsidRDefault="00825189" w:rsidP="00825189">
      <w:pPr>
        <w:jc w:val="center"/>
        <w:rPr>
          <w:szCs w:val="24"/>
          <w:lang w:val="sr-Cyrl-CS"/>
        </w:rPr>
      </w:pPr>
      <w:r>
        <w:rPr>
          <w:szCs w:val="24"/>
          <w:lang w:val="sr-Cyrl-CS"/>
        </w:rPr>
        <w:t>II</w:t>
      </w:r>
    </w:p>
    <w:p w:rsidR="00825189" w:rsidRDefault="00825189" w:rsidP="00825189">
      <w:pPr>
        <w:jc w:val="center"/>
        <w:rPr>
          <w:b/>
          <w:szCs w:val="24"/>
          <w:lang w:val="sr-Cyrl-CS"/>
        </w:rPr>
      </w:pPr>
    </w:p>
    <w:p w:rsidR="00825189" w:rsidRDefault="00825189" w:rsidP="00825189">
      <w:pPr>
        <w:ind w:firstLine="1080"/>
        <w:rPr>
          <w:szCs w:val="24"/>
          <w:lang w:val="sr-Cyrl-CS"/>
        </w:rPr>
      </w:pPr>
      <w:r>
        <w:rPr>
          <w:szCs w:val="24"/>
          <w:lang w:val="sr-Cyrl-CS"/>
        </w:rPr>
        <w:tab/>
        <w:t>Ово решење објавити у „Службеном гласнику Републике Србије”.</w:t>
      </w:r>
    </w:p>
    <w:p w:rsidR="00825189" w:rsidRDefault="00825189" w:rsidP="00825189">
      <w:pPr>
        <w:ind w:firstLine="1080"/>
        <w:rPr>
          <w:szCs w:val="24"/>
          <w:lang w:val="sr-Cyrl-CS"/>
        </w:rPr>
      </w:pPr>
    </w:p>
    <w:p w:rsidR="00825189" w:rsidRDefault="00825189" w:rsidP="00825189">
      <w:pPr>
        <w:ind w:firstLine="1080"/>
        <w:rPr>
          <w:szCs w:val="24"/>
          <w:lang w:val="sr-Cyrl-CS"/>
        </w:rPr>
      </w:pPr>
    </w:p>
    <w:p w:rsidR="00825189" w:rsidRDefault="00825189" w:rsidP="00825189">
      <w:pPr>
        <w:rPr>
          <w:rFonts w:cs="Times New Roman"/>
          <w:szCs w:val="24"/>
          <w:lang w:val="sr-Cyrl-RS"/>
        </w:rPr>
      </w:pPr>
      <w:r>
        <w:rPr>
          <w:rFonts w:cs="Times New Roman"/>
          <w:szCs w:val="24"/>
          <w:lang w:val="ru-RU"/>
        </w:rPr>
        <w:t>24 Број: 119-1864</w:t>
      </w:r>
      <w:r>
        <w:rPr>
          <w:rFonts w:cs="Times New Roman"/>
          <w:szCs w:val="24"/>
        </w:rPr>
        <w:t>/</w:t>
      </w:r>
      <w:r>
        <w:rPr>
          <w:rFonts w:cs="Times New Roman"/>
          <w:szCs w:val="24"/>
          <w:lang w:val="ru-RU"/>
        </w:rPr>
        <w:t>2017</w:t>
      </w:r>
    </w:p>
    <w:p w:rsidR="00825189" w:rsidRDefault="00825189" w:rsidP="00825189">
      <w:pPr>
        <w:rPr>
          <w:rFonts w:cs="Times New Roman"/>
          <w:szCs w:val="24"/>
          <w:lang w:val="sr-Cyrl-CS"/>
        </w:rPr>
      </w:pPr>
      <w:r>
        <w:rPr>
          <w:rFonts w:cs="Times New Roman"/>
          <w:szCs w:val="24"/>
          <w:lang w:val="sr-Cyrl-CS"/>
        </w:rPr>
        <w:t>У Београду, 10. марта 2017. године</w:t>
      </w:r>
    </w:p>
    <w:p w:rsidR="00825189" w:rsidRDefault="00825189" w:rsidP="00825189">
      <w:pPr>
        <w:rPr>
          <w:rFonts w:cs="Times New Roman"/>
          <w:szCs w:val="24"/>
          <w:lang w:val="sr-Cyrl-RS"/>
        </w:rPr>
      </w:pPr>
    </w:p>
    <w:p w:rsidR="00825189" w:rsidRDefault="00825189" w:rsidP="00825189">
      <w:pPr>
        <w:rPr>
          <w:rFonts w:cs="Times New Roman"/>
          <w:szCs w:val="24"/>
          <w:lang w:val="sr-Cyrl-RS"/>
        </w:rPr>
      </w:pPr>
    </w:p>
    <w:p w:rsidR="00825189" w:rsidRDefault="00825189" w:rsidP="00825189">
      <w:pPr>
        <w:jc w:val="center"/>
        <w:rPr>
          <w:rFonts w:cs="Times New Roman"/>
          <w:b/>
          <w:szCs w:val="24"/>
          <w:lang w:val="ru-RU"/>
        </w:rPr>
      </w:pPr>
      <w:r>
        <w:rPr>
          <w:rFonts w:cs="Times New Roman"/>
          <w:b/>
          <w:szCs w:val="24"/>
          <w:lang w:val="ru-RU"/>
        </w:rPr>
        <w:t>В  Л  А  Д  А</w:t>
      </w:r>
    </w:p>
    <w:p w:rsidR="00825189" w:rsidRDefault="00825189" w:rsidP="00825189">
      <w:pPr>
        <w:jc w:val="center"/>
        <w:rPr>
          <w:rFonts w:cs="Times New Roman"/>
          <w:szCs w:val="24"/>
          <w:lang w:val="ru-RU"/>
        </w:rPr>
      </w:pPr>
    </w:p>
    <w:p w:rsidR="00825189" w:rsidRDefault="00825189" w:rsidP="00825189">
      <w:pPr>
        <w:jc w:val="center"/>
        <w:rPr>
          <w:lang w:val="ru-RU"/>
        </w:rPr>
      </w:pPr>
    </w:p>
    <w:tbl>
      <w:tblPr>
        <w:tblW w:w="0" w:type="auto"/>
        <w:jc w:val="center"/>
        <w:tblLayout w:type="fixed"/>
        <w:tblLook w:val="04A0" w:firstRow="1" w:lastRow="0" w:firstColumn="1" w:lastColumn="0" w:noHBand="0" w:noVBand="1"/>
      </w:tblPr>
      <w:tblGrid>
        <w:gridCol w:w="4360"/>
        <w:gridCol w:w="4360"/>
      </w:tblGrid>
      <w:tr w:rsidR="00825189" w:rsidTr="00825189">
        <w:trPr>
          <w:jc w:val="center"/>
        </w:trPr>
        <w:tc>
          <w:tcPr>
            <w:tcW w:w="4360" w:type="dxa"/>
          </w:tcPr>
          <w:p w:rsidR="00825189" w:rsidRDefault="00825189">
            <w:pPr>
              <w:tabs>
                <w:tab w:val="left" w:pos="900"/>
              </w:tabs>
              <w:spacing w:line="276" w:lineRule="auto"/>
              <w:jc w:val="center"/>
            </w:pPr>
          </w:p>
        </w:tc>
        <w:tc>
          <w:tcPr>
            <w:tcW w:w="4360" w:type="dxa"/>
            <w:hideMark/>
          </w:tcPr>
          <w:p w:rsidR="00825189" w:rsidRDefault="00825189">
            <w:pPr>
              <w:tabs>
                <w:tab w:val="left" w:pos="-110"/>
              </w:tabs>
              <w:spacing w:line="276" w:lineRule="auto"/>
              <w:jc w:val="center"/>
            </w:pPr>
            <w:r>
              <w:t>ПРЕДСЕДНИК</w:t>
            </w:r>
          </w:p>
        </w:tc>
      </w:tr>
      <w:tr w:rsidR="00825189" w:rsidTr="00825189">
        <w:trPr>
          <w:jc w:val="center"/>
        </w:trPr>
        <w:tc>
          <w:tcPr>
            <w:tcW w:w="4360" w:type="dxa"/>
          </w:tcPr>
          <w:p w:rsidR="00825189" w:rsidRDefault="00825189">
            <w:pPr>
              <w:tabs>
                <w:tab w:val="left" w:pos="900"/>
              </w:tabs>
              <w:spacing w:line="276" w:lineRule="auto"/>
              <w:jc w:val="center"/>
            </w:pPr>
          </w:p>
        </w:tc>
        <w:tc>
          <w:tcPr>
            <w:tcW w:w="4360" w:type="dxa"/>
          </w:tcPr>
          <w:p w:rsidR="00825189" w:rsidRDefault="00825189">
            <w:pPr>
              <w:tabs>
                <w:tab w:val="left" w:pos="900"/>
              </w:tabs>
              <w:spacing w:line="276" w:lineRule="auto"/>
            </w:pPr>
          </w:p>
        </w:tc>
      </w:tr>
      <w:tr w:rsidR="00825189" w:rsidTr="00825189">
        <w:trPr>
          <w:jc w:val="center"/>
        </w:trPr>
        <w:tc>
          <w:tcPr>
            <w:tcW w:w="4360" w:type="dxa"/>
          </w:tcPr>
          <w:p w:rsidR="00825189" w:rsidRDefault="00825189">
            <w:pPr>
              <w:tabs>
                <w:tab w:val="left" w:pos="900"/>
              </w:tabs>
              <w:spacing w:line="276" w:lineRule="auto"/>
              <w:jc w:val="center"/>
            </w:pPr>
          </w:p>
        </w:tc>
        <w:tc>
          <w:tcPr>
            <w:tcW w:w="4360" w:type="dxa"/>
          </w:tcPr>
          <w:p w:rsidR="00825189" w:rsidRDefault="00825189">
            <w:pPr>
              <w:tabs>
                <w:tab w:val="left" w:pos="900"/>
              </w:tabs>
              <w:spacing w:line="276" w:lineRule="auto"/>
              <w:jc w:val="center"/>
            </w:pPr>
          </w:p>
        </w:tc>
      </w:tr>
      <w:tr w:rsidR="00825189" w:rsidTr="00825189">
        <w:trPr>
          <w:jc w:val="center"/>
        </w:trPr>
        <w:tc>
          <w:tcPr>
            <w:tcW w:w="4360" w:type="dxa"/>
          </w:tcPr>
          <w:p w:rsidR="00825189" w:rsidRDefault="00825189">
            <w:pPr>
              <w:tabs>
                <w:tab w:val="left" w:pos="900"/>
              </w:tabs>
              <w:spacing w:line="276" w:lineRule="auto"/>
              <w:jc w:val="center"/>
            </w:pPr>
          </w:p>
        </w:tc>
        <w:tc>
          <w:tcPr>
            <w:tcW w:w="4360" w:type="dxa"/>
            <w:hideMark/>
          </w:tcPr>
          <w:p w:rsidR="00825189" w:rsidRDefault="00825189">
            <w:pPr>
              <w:tabs>
                <w:tab w:val="left" w:pos="0"/>
              </w:tabs>
              <w:spacing w:line="276" w:lineRule="auto"/>
              <w:jc w:val="center"/>
            </w:pPr>
            <w:r>
              <w:t>Александар Вучић</w:t>
            </w:r>
          </w:p>
        </w:tc>
      </w:tr>
    </w:tbl>
    <w:p w:rsidR="00825189" w:rsidRDefault="00825189" w:rsidP="00825189">
      <w:pPr>
        <w:jc w:val="left"/>
        <w:rPr>
          <w:szCs w:val="24"/>
          <w:lang w:val="sr-Cyrl-RS"/>
        </w:rPr>
        <w:sectPr w:rsidR="00825189">
          <w:pgSz w:w="12240" w:h="15840"/>
          <w:pgMar w:top="1440" w:right="1440" w:bottom="1440" w:left="1440" w:header="708" w:footer="708" w:gutter="0"/>
          <w:cols w:space="720"/>
        </w:sectPr>
      </w:pPr>
    </w:p>
    <w:p w:rsidR="00825189" w:rsidRDefault="00825189" w:rsidP="00825189">
      <w:pPr>
        <w:rPr>
          <w:rFonts w:cs="Times New Roman"/>
          <w:szCs w:val="24"/>
          <w:lang w:val="sr-Cyrl-RS"/>
        </w:rPr>
      </w:pPr>
    </w:p>
    <w:p w:rsidR="00825189" w:rsidRDefault="00825189" w:rsidP="00825189">
      <w:pPr>
        <w:jc w:val="right"/>
        <w:rPr>
          <w:szCs w:val="24"/>
          <w:lang w:val="sr-Cyrl-RS"/>
        </w:rPr>
      </w:pPr>
    </w:p>
    <w:p w:rsidR="00825189" w:rsidRDefault="00825189" w:rsidP="00825189">
      <w:pPr>
        <w:jc w:val="right"/>
        <w:rPr>
          <w:szCs w:val="24"/>
          <w:lang w:val="sr-Cyrl-RS"/>
        </w:rPr>
      </w:pPr>
    </w:p>
    <w:p w:rsidR="00825189" w:rsidRDefault="00825189" w:rsidP="00825189">
      <w:pPr>
        <w:jc w:val="right"/>
        <w:rPr>
          <w:szCs w:val="24"/>
          <w:lang w:val="sr-Cyrl-RS"/>
        </w:rPr>
      </w:pPr>
    </w:p>
    <w:p w:rsidR="00825189" w:rsidRDefault="00825189" w:rsidP="00825189">
      <w:pPr>
        <w:rPr>
          <w:rFonts w:cs="Times New Roman"/>
          <w:szCs w:val="24"/>
          <w:lang w:val="ru-RU"/>
        </w:rPr>
      </w:pPr>
      <w:r>
        <w:rPr>
          <w:rFonts w:cs="Times New Roman"/>
          <w:szCs w:val="24"/>
          <w:lang w:val="ru-RU"/>
        </w:rPr>
        <w:tab/>
      </w:r>
      <w:r>
        <w:rPr>
          <w:rFonts w:cs="Times New Roman"/>
          <w:szCs w:val="24"/>
          <w:lang w:val="ru-RU"/>
        </w:rPr>
        <w:tab/>
        <w:t xml:space="preserve">На основу члана 25. став </w:t>
      </w:r>
      <w:r>
        <w:rPr>
          <w:rFonts w:cs="Times New Roman"/>
          <w:szCs w:val="24"/>
          <w:lang w:val="sr-Cyrl-CS"/>
        </w:rPr>
        <w:t>3</w:t>
      </w:r>
      <w:r>
        <w:rPr>
          <w:rFonts w:cs="Times New Roman"/>
          <w:szCs w:val="24"/>
          <w:lang w:val="ru-RU"/>
        </w:rPr>
        <w:t xml:space="preserve">. Закона о државној управи („Службени гласник РС”, бр. 79/05, 101/07, 95/10 и 99/14), члана 67а Закона о државним службеницима („Службени гласник РС”, бр. 79/05, 81/05 – исправка, 83/05 – исправка, 64/07, 67/07 – исправка, 116/08, 104/09 и 99/14) и члана 43. став 2. Закона о Влади </w:t>
      </w:r>
      <w:r>
        <w:rPr>
          <w:rFonts w:cs="Times New Roman"/>
          <w:szCs w:val="24"/>
          <w:lang w:val="sr-Cyrl-CS"/>
        </w:rPr>
        <w:t xml:space="preserve">(„Службени гласник РС”, бр. </w:t>
      </w:r>
      <w:r>
        <w:rPr>
          <w:rFonts w:cs="Times New Roman"/>
          <w:szCs w:val="24"/>
          <w:lang w:val="ru-RU"/>
        </w:rPr>
        <w:t>55/05, 71/05 – исправка, 101/07, 65/08, 16/11, 68/12 – УС</w:t>
      </w:r>
      <w:r>
        <w:rPr>
          <w:rFonts w:cs="Times New Roman"/>
          <w:szCs w:val="24"/>
        </w:rPr>
        <w:t>,</w:t>
      </w:r>
      <w:r>
        <w:rPr>
          <w:rFonts w:cs="Times New Roman"/>
          <w:szCs w:val="24"/>
          <w:lang w:val="ru-RU"/>
        </w:rPr>
        <w:t xml:space="preserve"> 72/12,</w:t>
      </w:r>
      <w:r>
        <w:rPr>
          <w:rFonts w:cs="Times New Roman"/>
          <w:szCs w:val="24"/>
        </w:rPr>
        <w:t xml:space="preserve"> 7/14 </w:t>
      </w:r>
      <w:r>
        <w:rPr>
          <w:rFonts w:cs="Times New Roman"/>
          <w:szCs w:val="24"/>
          <w:lang w:val="ru-RU"/>
        </w:rPr>
        <w:t>– УС и 44/14</w:t>
      </w:r>
      <w:r>
        <w:rPr>
          <w:rFonts w:cs="Times New Roman"/>
          <w:szCs w:val="24"/>
          <w:lang w:val="sr-Cyrl-CS"/>
        </w:rPr>
        <w:t>)</w:t>
      </w:r>
      <w:r>
        <w:rPr>
          <w:rFonts w:cs="Times New Roman"/>
          <w:szCs w:val="24"/>
          <w:lang w:val="ru-RU"/>
        </w:rPr>
        <w:t>,</w:t>
      </w:r>
    </w:p>
    <w:p w:rsidR="00825189" w:rsidRDefault="00825189" w:rsidP="00825189">
      <w:pPr>
        <w:rPr>
          <w:rFonts w:cs="Times New Roman"/>
          <w:szCs w:val="24"/>
          <w:lang w:val="ru-RU"/>
        </w:rPr>
      </w:pPr>
    </w:p>
    <w:p w:rsidR="00825189" w:rsidRDefault="00825189" w:rsidP="00825189">
      <w:pPr>
        <w:ind w:firstLine="1080"/>
        <w:rPr>
          <w:rFonts w:cs="Times New Roman"/>
          <w:szCs w:val="24"/>
          <w:lang w:val="sr-Cyrl-CS"/>
        </w:rPr>
      </w:pPr>
      <w:r>
        <w:rPr>
          <w:rFonts w:cs="Times New Roman"/>
          <w:szCs w:val="24"/>
          <w:lang w:val="sr-Cyrl-CS"/>
        </w:rPr>
        <w:tab/>
        <w:t>Влада доноси</w:t>
      </w:r>
    </w:p>
    <w:p w:rsidR="00825189" w:rsidRDefault="00825189" w:rsidP="00825189">
      <w:pPr>
        <w:ind w:firstLine="1080"/>
        <w:rPr>
          <w:rFonts w:cs="Times New Roman"/>
          <w:szCs w:val="24"/>
          <w:lang w:val="sr-Cyrl-CS"/>
        </w:rPr>
      </w:pPr>
    </w:p>
    <w:p w:rsidR="00825189" w:rsidRDefault="00825189" w:rsidP="00825189">
      <w:pPr>
        <w:ind w:firstLine="1080"/>
        <w:rPr>
          <w:rFonts w:cs="Times New Roman"/>
          <w:szCs w:val="24"/>
          <w:lang w:val="sr-Cyrl-CS"/>
        </w:rPr>
      </w:pPr>
    </w:p>
    <w:p w:rsidR="00825189" w:rsidRDefault="00825189" w:rsidP="00825189">
      <w:pPr>
        <w:jc w:val="center"/>
        <w:rPr>
          <w:rFonts w:cs="Times New Roman"/>
          <w:b/>
          <w:szCs w:val="24"/>
          <w:lang w:val="sr-Cyrl-CS"/>
        </w:rPr>
      </w:pPr>
      <w:r>
        <w:rPr>
          <w:rFonts w:cs="Times New Roman"/>
          <w:b/>
          <w:szCs w:val="24"/>
          <w:lang w:val="sr-Cyrl-CS"/>
        </w:rPr>
        <w:t>Р Е Ш Е Њ Е</w:t>
      </w:r>
    </w:p>
    <w:p w:rsidR="00825189" w:rsidRDefault="00825189" w:rsidP="00825189">
      <w:pPr>
        <w:jc w:val="center"/>
        <w:rPr>
          <w:rFonts w:cs="Times New Roman"/>
          <w:b/>
          <w:szCs w:val="24"/>
          <w:lang w:val="sr-Cyrl-CS"/>
        </w:rPr>
      </w:pPr>
    </w:p>
    <w:p w:rsidR="00825189" w:rsidRDefault="00825189" w:rsidP="00825189">
      <w:pPr>
        <w:pStyle w:val="BodyText2"/>
        <w:spacing w:after="0" w:line="240" w:lineRule="auto"/>
        <w:contextualSpacing/>
        <w:jc w:val="center"/>
        <w:rPr>
          <w:rFonts w:cs="Times New Roman"/>
          <w:b/>
          <w:szCs w:val="24"/>
          <w:lang w:val="sr-Cyrl-CS"/>
        </w:rPr>
      </w:pPr>
      <w:r>
        <w:rPr>
          <w:rFonts w:cs="Times New Roman"/>
          <w:b/>
          <w:szCs w:val="24"/>
          <w:lang w:val="sr-Cyrl-CS"/>
        </w:rPr>
        <w:t xml:space="preserve">О ПОСТАВЉЕЊУ ВРШИОЦА ДУЖНОСТИ ПОМОЋНИКА МИНИСТРА </w:t>
      </w:r>
      <w:r>
        <w:rPr>
          <w:rFonts w:cs="Times New Roman"/>
          <w:b/>
          <w:szCs w:val="24"/>
          <w:lang w:val="sr-Cyrl-RS"/>
        </w:rPr>
        <w:t>ПРОСВЕТЕ, НАУКЕ И ТЕХНОЛОШКОГ РАЗВОЈА</w:t>
      </w:r>
    </w:p>
    <w:p w:rsidR="00825189" w:rsidRDefault="00825189" w:rsidP="00825189">
      <w:pPr>
        <w:jc w:val="center"/>
        <w:rPr>
          <w:rFonts w:cs="Times New Roman"/>
          <w:szCs w:val="24"/>
          <w:lang w:val="sr-Cyrl-CS"/>
        </w:rPr>
      </w:pPr>
    </w:p>
    <w:p w:rsidR="00825189" w:rsidRDefault="00825189" w:rsidP="00825189">
      <w:pPr>
        <w:jc w:val="center"/>
        <w:rPr>
          <w:rFonts w:cs="Times New Roman"/>
          <w:szCs w:val="24"/>
          <w:lang w:val="sr-Cyrl-CS"/>
        </w:rPr>
      </w:pPr>
      <w:r>
        <w:rPr>
          <w:rFonts w:cs="Times New Roman"/>
          <w:szCs w:val="24"/>
          <w:lang w:val="sr-Cyrl-CS"/>
        </w:rPr>
        <w:t>I</w:t>
      </w:r>
    </w:p>
    <w:p w:rsidR="00825189" w:rsidRDefault="00825189" w:rsidP="00825189">
      <w:pPr>
        <w:jc w:val="center"/>
        <w:rPr>
          <w:rFonts w:cs="Times New Roman"/>
          <w:szCs w:val="24"/>
          <w:lang w:val="sr-Cyrl-CS"/>
        </w:rPr>
      </w:pPr>
    </w:p>
    <w:p w:rsidR="00825189" w:rsidRDefault="00825189" w:rsidP="00825189">
      <w:pPr>
        <w:ind w:firstLine="1080"/>
        <w:rPr>
          <w:rFonts w:cs="Times New Roman"/>
          <w:szCs w:val="24"/>
          <w:lang w:val="sr-Cyrl-CS"/>
        </w:rPr>
      </w:pPr>
      <w:r>
        <w:rPr>
          <w:rFonts w:cs="Times New Roman"/>
          <w:szCs w:val="24"/>
          <w:lang w:val="sr-Cyrl-CS"/>
        </w:rPr>
        <w:tab/>
        <w:t xml:space="preserve">Поставља се Богољуб Лазаревић за вршиоца дужности </w:t>
      </w:r>
      <w:r>
        <w:rPr>
          <w:rFonts w:cs="Times New Roman"/>
          <w:szCs w:val="24"/>
          <w:lang w:val="ru-RU"/>
        </w:rPr>
        <w:t xml:space="preserve">помоћника министра </w:t>
      </w:r>
      <w:r>
        <w:rPr>
          <w:rFonts w:cs="Times New Roman"/>
          <w:szCs w:val="24"/>
          <w:lang w:val="sr-Cyrl-RS"/>
        </w:rPr>
        <w:t>просвете, науке и технолошког развоја</w:t>
      </w:r>
      <w:r>
        <w:rPr>
          <w:rFonts w:cs="Times New Roman"/>
          <w:szCs w:val="24"/>
          <w:lang w:val="ru-RU"/>
        </w:rPr>
        <w:t xml:space="preserve"> ‒ Сектор за инспекцијске послове од 14. марта 2017. године</w:t>
      </w:r>
      <w:r>
        <w:rPr>
          <w:rFonts w:cs="Times New Roman"/>
          <w:szCs w:val="24"/>
          <w:lang w:val="sr-Cyrl-CS"/>
        </w:rPr>
        <w:t>, на три месеца.</w:t>
      </w:r>
    </w:p>
    <w:p w:rsidR="00825189" w:rsidRDefault="00825189" w:rsidP="00825189">
      <w:pPr>
        <w:ind w:firstLine="1080"/>
        <w:rPr>
          <w:rFonts w:cs="Times New Roman"/>
          <w:szCs w:val="24"/>
          <w:lang w:val="sr-Cyrl-CS"/>
        </w:rPr>
      </w:pPr>
    </w:p>
    <w:p w:rsidR="00825189" w:rsidRDefault="00825189" w:rsidP="00825189">
      <w:pPr>
        <w:jc w:val="center"/>
        <w:rPr>
          <w:rFonts w:cs="Times New Roman"/>
          <w:szCs w:val="24"/>
          <w:lang w:val="sr-Cyrl-CS"/>
        </w:rPr>
      </w:pPr>
      <w:r>
        <w:rPr>
          <w:rFonts w:cs="Times New Roman"/>
          <w:szCs w:val="24"/>
          <w:lang w:val="sr-Cyrl-CS"/>
        </w:rPr>
        <w:t>II</w:t>
      </w:r>
    </w:p>
    <w:p w:rsidR="00825189" w:rsidRDefault="00825189" w:rsidP="00825189">
      <w:pPr>
        <w:jc w:val="center"/>
        <w:rPr>
          <w:rFonts w:cs="Times New Roman"/>
          <w:b/>
          <w:szCs w:val="24"/>
          <w:lang w:val="sr-Cyrl-CS"/>
        </w:rPr>
      </w:pPr>
    </w:p>
    <w:p w:rsidR="00825189" w:rsidRDefault="00825189" w:rsidP="00825189">
      <w:pPr>
        <w:ind w:firstLine="1080"/>
        <w:rPr>
          <w:rFonts w:cs="Times New Roman"/>
          <w:szCs w:val="24"/>
          <w:lang w:val="sr-Cyrl-CS"/>
        </w:rPr>
      </w:pPr>
      <w:r>
        <w:rPr>
          <w:rFonts w:cs="Times New Roman"/>
          <w:szCs w:val="24"/>
          <w:lang w:val="sr-Cyrl-CS"/>
        </w:rPr>
        <w:tab/>
        <w:t>Ово решење објавити у „Службеном гласнику Републике Србије”.</w:t>
      </w:r>
    </w:p>
    <w:p w:rsidR="00825189" w:rsidRDefault="00825189" w:rsidP="00825189">
      <w:pPr>
        <w:ind w:firstLine="1080"/>
        <w:rPr>
          <w:rFonts w:cs="Times New Roman"/>
          <w:szCs w:val="24"/>
          <w:lang w:val="sr-Cyrl-CS"/>
        </w:rPr>
      </w:pPr>
    </w:p>
    <w:p w:rsidR="00825189" w:rsidRDefault="00825189" w:rsidP="00825189">
      <w:pPr>
        <w:ind w:firstLine="1080"/>
        <w:rPr>
          <w:rFonts w:cs="Times New Roman"/>
          <w:szCs w:val="24"/>
          <w:lang w:val="sr-Cyrl-CS"/>
        </w:rPr>
      </w:pPr>
    </w:p>
    <w:p w:rsidR="00825189" w:rsidRDefault="00825189" w:rsidP="00825189">
      <w:pPr>
        <w:rPr>
          <w:rFonts w:cs="Times New Roman"/>
          <w:szCs w:val="24"/>
          <w:lang w:val="ru-RU"/>
        </w:rPr>
      </w:pPr>
      <w:r>
        <w:rPr>
          <w:rFonts w:cs="Times New Roman"/>
          <w:szCs w:val="24"/>
          <w:lang w:val="ru-RU"/>
        </w:rPr>
        <w:t>24 Број: 119-</w:t>
      </w:r>
      <w:r>
        <w:rPr>
          <w:rFonts w:cs="Times New Roman"/>
          <w:szCs w:val="24"/>
        </w:rPr>
        <w:t>1862</w:t>
      </w:r>
      <w:r>
        <w:rPr>
          <w:rFonts w:cs="Times New Roman"/>
          <w:szCs w:val="24"/>
          <w:lang w:val="ru-RU"/>
        </w:rPr>
        <w:t>/2017</w:t>
      </w:r>
    </w:p>
    <w:p w:rsidR="00825189" w:rsidRDefault="00825189" w:rsidP="00825189">
      <w:pPr>
        <w:rPr>
          <w:rFonts w:cs="Times New Roman"/>
          <w:szCs w:val="24"/>
          <w:lang w:val="sr-Cyrl-CS"/>
        </w:rPr>
      </w:pPr>
      <w:r>
        <w:rPr>
          <w:rFonts w:cs="Times New Roman"/>
          <w:szCs w:val="24"/>
          <w:lang w:val="sr-Cyrl-CS"/>
        </w:rPr>
        <w:t>У Београду, 10. марта 2017. године</w:t>
      </w:r>
    </w:p>
    <w:p w:rsidR="00825189" w:rsidRDefault="00825189" w:rsidP="00825189">
      <w:pPr>
        <w:rPr>
          <w:rFonts w:cs="Times New Roman"/>
          <w:szCs w:val="24"/>
          <w:lang w:val="sr-Cyrl-RS"/>
        </w:rPr>
      </w:pPr>
    </w:p>
    <w:p w:rsidR="00825189" w:rsidRDefault="00825189" w:rsidP="00825189">
      <w:pPr>
        <w:rPr>
          <w:rFonts w:cs="Times New Roman"/>
          <w:szCs w:val="24"/>
          <w:lang w:val="sr-Cyrl-RS"/>
        </w:rPr>
      </w:pPr>
    </w:p>
    <w:p w:rsidR="00825189" w:rsidRDefault="00825189" w:rsidP="00825189">
      <w:pPr>
        <w:jc w:val="center"/>
        <w:rPr>
          <w:rFonts w:cs="Times New Roman"/>
          <w:b/>
          <w:szCs w:val="24"/>
          <w:lang w:val="ru-RU"/>
        </w:rPr>
      </w:pPr>
      <w:r>
        <w:rPr>
          <w:rFonts w:cs="Times New Roman"/>
          <w:b/>
          <w:szCs w:val="24"/>
          <w:lang w:val="ru-RU"/>
        </w:rPr>
        <w:t>В  Л  А  Д  А</w:t>
      </w:r>
    </w:p>
    <w:p w:rsidR="00825189" w:rsidRDefault="00825189" w:rsidP="00825189">
      <w:pPr>
        <w:jc w:val="center"/>
        <w:rPr>
          <w:rFonts w:cs="Times New Roman"/>
          <w:szCs w:val="24"/>
          <w:lang w:val="ru-RU"/>
        </w:rPr>
      </w:pPr>
    </w:p>
    <w:p w:rsidR="00825189" w:rsidRDefault="00825189" w:rsidP="00825189">
      <w:pPr>
        <w:jc w:val="center"/>
        <w:rPr>
          <w:lang w:val="ru-RU"/>
        </w:rPr>
      </w:pPr>
    </w:p>
    <w:tbl>
      <w:tblPr>
        <w:tblW w:w="0" w:type="auto"/>
        <w:jc w:val="center"/>
        <w:tblLayout w:type="fixed"/>
        <w:tblLook w:val="04A0" w:firstRow="1" w:lastRow="0" w:firstColumn="1" w:lastColumn="0" w:noHBand="0" w:noVBand="1"/>
      </w:tblPr>
      <w:tblGrid>
        <w:gridCol w:w="4360"/>
        <w:gridCol w:w="4360"/>
      </w:tblGrid>
      <w:tr w:rsidR="00825189" w:rsidTr="00825189">
        <w:trPr>
          <w:jc w:val="center"/>
        </w:trPr>
        <w:tc>
          <w:tcPr>
            <w:tcW w:w="4360" w:type="dxa"/>
          </w:tcPr>
          <w:p w:rsidR="00825189" w:rsidRDefault="00825189">
            <w:pPr>
              <w:tabs>
                <w:tab w:val="left" w:pos="900"/>
              </w:tabs>
              <w:spacing w:line="276" w:lineRule="auto"/>
              <w:jc w:val="center"/>
            </w:pPr>
          </w:p>
        </w:tc>
        <w:tc>
          <w:tcPr>
            <w:tcW w:w="4360" w:type="dxa"/>
            <w:hideMark/>
          </w:tcPr>
          <w:p w:rsidR="00825189" w:rsidRDefault="00825189">
            <w:pPr>
              <w:tabs>
                <w:tab w:val="left" w:pos="-110"/>
              </w:tabs>
              <w:spacing w:line="276" w:lineRule="auto"/>
              <w:jc w:val="center"/>
            </w:pPr>
            <w:r>
              <w:t>ПРЕДСЕДНИК</w:t>
            </w:r>
          </w:p>
        </w:tc>
      </w:tr>
      <w:tr w:rsidR="00825189" w:rsidTr="00825189">
        <w:trPr>
          <w:jc w:val="center"/>
        </w:trPr>
        <w:tc>
          <w:tcPr>
            <w:tcW w:w="4360" w:type="dxa"/>
          </w:tcPr>
          <w:p w:rsidR="00825189" w:rsidRDefault="00825189">
            <w:pPr>
              <w:tabs>
                <w:tab w:val="left" w:pos="900"/>
              </w:tabs>
              <w:spacing w:line="276" w:lineRule="auto"/>
              <w:jc w:val="center"/>
            </w:pPr>
          </w:p>
        </w:tc>
        <w:tc>
          <w:tcPr>
            <w:tcW w:w="4360" w:type="dxa"/>
          </w:tcPr>
          <w:p w:rsidR="00825189" w:rsidRDefault="00825189">
            <w:pPr>
              <w:tabs>
                <w:tab w:val="left" w:pos="900"/>
              </w:tabs>
              <w:spacing w:line="276" w:lineRule="auto"/>
            </w:pPr>
          </w:p>
        </w:tc>
      </w:tr>
      <w:tr w:rsidR="00825189" w:rsidTr="00825189">
        <w:trPr>
          <w:jc w:val="center"/>
        </w:trPr>
        <w:tc>
          <w:tcPr>
            <w:tcW w:w="4360" w:type="dxa"/>
          </w:tcPr>
          <w:p w:rsidR="00825189" w:rsidRDefault="00825189">
            <w:pPr>
              <w:tabs>
                <w:tab w:val="left" w:pos="900"/>
              </w:tabs>
              <w:spacing w:line="276" w:lineRule="auto"/>
              <w:jc w:val="center"/>
            </w:pPr>
          </w:p>
        </w:tc>
        <w:tc>
          <w:tcPr>
            <w:tcW w:w="4360" w:type="dxa"/>
          </w:tcPr>
          <w:p w:rsidR="00825189" w:rsidRDefault="00825189">
            <w:pPr>
              <w:tabs>
                <w:tab w:val="left" w:pos="900"/>
              </w:tabs>
              <w:spacing w:line="276" w:lineRule="auto"/>
              <w:jc w:val="center"/>
            </w:pPr>
          </w:p>
        </w:tc>
      </w:tr>
      <w:tr w:rsidR="00825189" w:rsidTr="00825189">
        <w:trPr>
          <w:jc w:val="center"/>
        </w:trPr>
        <w:tc>
          <w:tcPr>
            <w:tcW w:w="4360" w:type="dxa"/>
          </w:tcPr>
          <w:p w:rsidR="00825189" w:rsidRDefault="00825189">
            <w:pPr>
              <w:tabs>
                <w:tab w:val="left" w:pos="900"/>
              </w:tabs>
              <w:spacing w:line="276" w:lineRule="auto"/>
              <w:jc w:val="center"/>
            </w:pPr>
          </w:p>
        </w:tc>
        <w:tc>
          <w:tcPr>
            <w:tcW w:w="4360" w:type="dxa"/>
            <w:hideMark/>
          </w:tcPr>
          <w:p w:rsidR="00825189" w:rsidRDefault="00825189">
            <w:pPr>
              <w:tabs>
                <w:tab w:val="left" w:pos="0"/>
              </w:tabs>
              <w:spacing w:line="276" w:lineRule="auto"/>
              <w:jc w:val="center"/>
            </w:pPr>
            <w:r>
              <w:t>Александар Вучић</w:t>
            </w:r>
          </w:p>
        </w:tc>
      </w:tr>
    </w:tbl>
    <w:p w:rsidR="00825189" w:rsidRDefault="00825189" w:rsidP="00825189">
      <w:pPr>
        <w:rPr>
          <w:rFonts w:cs="Times New Roman"/>
          <w:szCs w:val="24"/>
        </w:rPr>
      </w:pPr>
    </w:p>
    <w:p w:rsidR="00825189" w:rsidRDefault="00825189" w:rsidP="00825189">
      <w:pPr>
        <w:rPr>
          <w:rFonts w:cs="Times New Roman"/>
          <w:szCs w:val="24"/>
          <w:lang w:val="sr-Cyrl-RS"/>
        </w:rPr>
      </w:pPr>
    </w:p>
    <w:p w:rsidR="00825189" w:rsidRDefault="00825189" w:rsidP="00825189">
      <w:pPr>
        <w:rPr>
          <w:rFonts w:cs="Times New Roman"/>
          <w:szCs w:val="24"/>
          <w:lang w:val="sr-Cyrl-RS"/>
        </w:rPr>
      </w:pPr>
    </w:p>
    <w:p w:rsidR="00825189" w:rsidRDefault="00825189" w:rsidP="00825189">
      <w:pPr>
        <w:jc w:val="left"/>
        <w:rPr>
          <w:rFonts w:cs="Times New Roman"/>
          <w:szCs w:val="24"/>
          <w:lang w:val="sr-Cyrl-CS"/>
        </w:rPr>
        <w:sectPr w:rsidR="00825189">
          <w:pgSz w:w="12240" w:h="15840"/>
          <w:pgMar w:top="540" w:right="1440" w:bottom="709" w:left="1440" w:header="708" w:footer="708" w:gutter="0"/>
          <w:cols w:space="720"/>
        </w:sectPr>
      </w:pPr>
    </w:p>
    <w:p w:rsidR="00825189" w:rsidRDefault="00825189" w:rsidP="00825189">
      <w:pPr>
        <w:rPr>
          <w:rFonts w:cs="Times New Roman"/>
          <w:szCs w:val="24"/>
          <w:lang w:val="sr-Cyrl-CS"/>
        </w:rPr>
      </w:pPr>
    </w:p>
    <w:p w:rsidR="00825189" w:rsidRDefault="00825189" w:rsidP="00825189">
      <w:pPr>
        <w:jc w:val="right"/>
        <w:rPr>
          <w:rFonts w:cs="Times New Roman"/>
          <w:szCs w:val="24"/>
          <w:lang w:val="sr-Cyrl-CS"/>
        </w:rPr>
      </w:pPr>
    </w:p>
    <w:p w:rsidR="00825189" w:rsidRDefault="00825189" w:rsidP="00825189">
      <w:pPr>
        <w:tabs>
          <w:tab w:val="left" w:pos="1440"/>
        </w:tabs>
        <w:jc w:val="right"/>
        <w:rPr>
          <w:szCs w:val="24"/>
          <w:lang w:val="ru-RU"/>
        </w:rPr>
      </w:pPr>
    </w:p>
    <w:p w:rsidR="00825189" w:rsidRDefault="00825189" w:rsidP="00825189">
      <w:pPr>
        <w:tabs>
          <w:tab w:val="left" w:pos="1440"/>
        </w:tabs>
        <w:rPr>
          <w:szCs w:val="24"/>
          <w:lang w:val="ru-RU"/>
        </w:rPr>
      </w:pPr>
      <w:r>
        <w:rPr>
          <w:szCs w:val="24"/>
          <w:lang w:val="ru-RU"/>
        </w:rPr>
        <w:tab/>
        <w:t xml:space="preserve">На основу члана </w:t>
      </w:r>
      <w:r>
        <w:rPr>
          <w:szCs w:val="24"/>
          <w:lang w:val="sr-Cyrl-RS"/>
        </w:rPr>
        <w:t>30</w:t>
      </w:r>
      <w:r>
        <w:rPr>
          <w:szCs w:val="24"/>
          <w:lang w:val="ru-RU"/>
        </w:rPr>
        <w:t xml:space="preserve">. став </w:t>
      </w:r>
      <w:r>
        <w:rPr>
          <w:szCs w:val="24"/>
          <w:lang w:val="sr-Cyrl-CS"/>
        </w:rPr>
        <w:t>3</w:t>
      </w:r>
      <w:r>
        <w:rPr>
          <w:szCs w:val="24"/>
          <w:lang w:val="ru-RU"/>
        </w:rPr>
        <w:t xml:space="preserve">. Закона о државној управи („Службени гласник РС”, бр. 79/05, 101/07, 95/10 и 99/14), члана 67а Закона о државним службеницима („Службени гласник РС”, бр. 79/05, 81/05 – исправка, 83/05 – исправка, 64/07, 67/07 – исправка, 116/08, 104/09 и 99/14) </w:t>
      </w:r>
      <w:r>
        <w:rPr>
          <w:rFonts w:cs="Times New Roman"/>
          <w:szCs w:val="24"/>
          <w:lang w:val="sr-Cyrl-RS"/>
        </w:rPr>
        <w:t xml:space="preserve">и </w:t>
      </w:r>
      <w:r>
        <w:rPr>
          <w:szCs w:val="24"/>
          <w:lang w:val="ru-RU"/>
        </w:rPr>
        <w:t xml:space="preserve">члана 43. став 2. Закона о Влади </w:t>
      </w:r>
      <w:r>
        <w:rPr>
          <w:szCs w:val="24"/>
          <w:lang w:val="sr-Cyrl-CS"/>
        </w:rPr>
        <w:t xml:space="preserve">(„Службени гласник РС”, бр. </w:t>
      </w:r>
      <w:r>
        <w:rPr>
          <w:szCs w:val="24"/>
          <w:lang w:val="ru-RU"/>
        </w:rPr>
        <w:t>55/05, 71/05 – исправка, 101/07, 65/08, 16/11, 68/12 – УС</w:t>
      </w:r>
      <w:r>
        <w:rPr>
          <w:szCs w:val="24"/>
        </w:rPr>
        <w:t>,</w:t>
      </w:r>
      <w:r>
        <w:rPr>
          <w:szCs w:val="24"/>
          <w:lang w:val="ru-RU"/>
        </w:rPr>
        <w:t xml:space="preserve"> 72/12,</w:t>
      </w:r>
      <w:r>
        <w:rPr>
          <w:szCs w:val="24"/>
        </w:rPr>
        <w:t xml:space="preserve"> 7/14 </w:t>
      </w:r>
      <w:r>
        <w:rPr>
          <w:szCs w:val="24"/>
          <w:lang w:val="ru-RU"/>
        </w:rPr>
        <w:t>– УС и 44/14</w:t>
      </w:r>
      <w:r>
        <w:rPr>
          <w:szCs w:val="24"/>
          <w:lang w:val="sr-Cyrl-CS"/>
        </w:rPr>
        <w:t>)</w:t>
      </w:r>
      <w:r>
        <w:rPr>
          <w:szCs w:val="24"/>
          <w:lang w:val="ru-RU"/>
        </w:rPr>
        <w:t>,</w:t>
      </w:r>
    </w:p>
    <w:p w:rsidR="00825189" w:rsidRDefault="00825189" w:rsidP="00825189">
      <w:pPr>
        <w:rPr>
          <w:szCs w:val="24"/>
          <w:lang w:val="ru-RU"/>
        </w:rPr>
      </w:pPr>
    </w:p>
    <w:p w:rsidR="00825189" w:rsidRDefault="00825189" w:rsidP="00825189">
      <w:pPr>
        <w:ind w:firstLine="1080"/>
        <w:rPr>
          <w:szCs w:val="24"/>
          <w:lang w:val="sr-Cyrl-CS"/>
        </w:rPr>
      </w:pPr>
      <w:r>
        <w:rPr>
          <w:szCs w:val="24"/>
          <w:lang w:val="sr-Cyrl-CS"/>
        </w:rPr>
        <w:tab/>
        <w:t>Влада доноси</w:t>
      </w:r>
    </w:p>
    <w:p w:rsidR="00825189" w:rsidRDefault="00825189" w:rsidP="00825189">
      <w:pPr>
        <w:jc w:val="center"/>
        <w:rPr>
          <w:b/>
          <w:szCs w:val="24"/>
          <w:lang w:val="sr-Cyrl-CS"/>
        </w:rPr>
      </w:pPr>
    </w:p>
    <w:p w:rsidR="00825189" w:rsidRDefault="00825189" w:rsidP="00825189">
      <w:pPr>
        <w:jc w:val="center"/>
        <w:rPr>
          <w:b/>
          <w:szCs w:val="24"/>
          <w:lang w:val="sr-Cyrl-CS"/>
        </w:rPr>
      </w:pPr>
      <w:r>
        <w:rPr>
          <w:b/>
          <w:szCs w:val="24"/>
          <w:lang w:val="sr-Cyrl-CS"/>
        </w:rPr>
        <w:t>Р Е Ш Е Њ Е</w:t>
      </w:r>
    </w:p>
    <w:p w:rsidR="00825189" w:rsidRDefault="00825189" w:rsidP="00825189">
      <w:pPr>
        <w:jc w:val="center"/>
        <w:rPr>
          <w:b/>
          <w:szCs w:val="24"/>
          <w:lang w:val="sr-Cyrl-CS"/>
        </w:rPr>
      </w:pPr>
    </w:p>
    <w:p w:rsidR="00825189" w:rsidRDefault="00825189" w:rsidP="00825189">
      <w:pPr>
        <w:pStyle w:val="BodyText2"/>
        <w:spacing w:after="0" w:line="240" w:lineRule="auto"/>
        <w:contextualSpacing/>
        <w:jc w:val="center"/>
        <w:rPr>
          <w:b/>
          <w:szCs w:val="24"/>
        </w:rPr>
      </w:pPr>
      <w:r>
        <w:rPr>
          <w:b/>
          <w:szCs w:val="24"/>
          <w:lang w:val="sr-Cyrl-CS"/>
        </w:rPr>
        <w:t xml:space="preserve">О ПОСТАВЉЕЊУ ВРШИОЦА ДУЖНОСТИ ДИРЕКТОРА УПРАВЕ ЗА ШУМЕ </w:t>
      </w:r>
    </w:p>
    <w:p w:rsidR="00825189" w:rsidRDefault="00825189" w:rsidP="00825189">
      <w:pPr>
        <w:pStyle w:val="BodyText2"/>
        <w:spacing w:after="0" w:line="240" w:lineRule="auto"/>
        <w:contextualSpacing/>
        <w:jc w:val="center"/>
        <w:rPr>
          <w:b/>
          <w:szCs w:val="24"/>
          <w:lang w:val="sr-Cyrl-CS"/>
        </w:rPr>
      </w:pPr>
      <w:r>
        <w:rPr>
          <w:b/>
          <w:szCs w:val="24"/>
          <w:lang w:val="sr-Cyrl-CS"/>
        </w:rPr>
        <w:t>У МИНИСТАРСТВУ ПОЉОПРИВРЕДЕ И ЗАШТИТЕ ЖИВОТНЕ СРЕДИНЕ</w:t>
      </w:r>
    </w:p>
    <w:p w:rsidR="00825189" w:rsidRDefault="00825189" w:rsidP="00825189">
      <w:pPr>
        <w:jc w:val="center"/>
        <w:rPr>
          <w:szCs w:val="24"/>
          <w:lang w:val="sr-Cyrl-CS"/>
        </w:rPr>
      </w:pPr>
    </w:p>
    <w:p w:rsidR="00825189" w:rsidRDefault="00825189" w:rsidP="00825189">
      <w:pPr>
        <w:jc w:val="center"/>
        <w:rPr>
          <w:szCs w:val="24"/>
          <w:lang w:val="sr-Cyrl-CS"/>
        </w:rPr>
      </w:pPr>
      <w:r>
        <w:rPr>
          <w:szCs w:val="24"/>
          <w:lang w:val="sr-Cyrl-CS"/>
        </w:rPr>
        <w:t>I</w:t>
      </w:r>
    </w:p>
    <w:p w:rsidR="00825189" w:rsidRDefault="00825189" w:rsidP="00825189">
      <w:pPr>
        <w:jc w:val="center"/>
        <w:rPr>
          <w:szCs w:val="24"/>
          <w:lang w:val="sr-Cyrl-CS"/>
        </w:rPr>
      </w:pPr>
    </w:p>
    <w:p w:rsidR="00825189" w:rsidRDefault="00825189" w:rsidP="00825189">
      <w:pPr>
        <w:rPr>
          <w:szCs w:val="24"/>
          <w:lang w:val="sr-Cyrl-CS"/>
        </w:rPr>
      </w:pPr>
      <w:r>
        <w:rPr>
          <w:szCs w:val="24"/>
          <w:lang w:val="sr-Cyrl-CS"/>
        </w:rPr>
        <w:tab/>
      </w:r>
      <w:r>
        <w:rPr>
          <w:szCs w:val="24"/>
          <w:lang w:val="sr-Cyrl-CS"/>
        </w:rPr>
        <w:tab/>
        <w:t xml:space="preserve">Поставља се Саша Стаматовић </w:t>
      </w:r>
      <w:r>
        <w:rPr>
          <w:szCs w:val="24"/>
          <w:lang w:val="ru-RU"/>
        </w:rPr>
        <w:t>за вршиоца дужности директора Управе за шуме у Министарству пољопривреде и заштите животне средине</w:t>
      </w:r>
      <w:r>
        <w:rPr>
          <w:szCs w:val="24"/>
          <w:lang w:val="sr-Cyrl-CS"/>
        </w:rPr>
        <w:t xml:space="preserve"> од </w:t>
      </w:r>
      <w:r>
        <w:rPr>
          <w:szCs w:val="24"/>
          <w:lang w:val="sr-Cyrl-RS"/>
        </w:rPr>
        <w:t>26</w:t>
      </w:r>
      <w:r>
        <w:rPr>
          <w:szCs w:val="24"/>
          <w:lang w:val="sr-Cyrl-CS"/>
        </w:rPr>
        <w:t xml:space="preserve">. фебруара 2017. </w:t>
      </w:r>
      <w:r>
        <w:rPr>
          <w:szCs w:val="24"/>
          <w:lang w:val="sr-Cyrl-RS"/>
        </w:rPr>
        <w:t>г</w:t>
      </w:r>
      <w:r>
        <w:rPr>
          <w:szCs w:val="24"/>
          <w:lang w:val="sr-Cyrl-CS"/>
        </w:rPr>
        <w:t>одине</w:t>
      </w:r>
      <w:r>
        <w:rPr>
          <w:szCs w:val="24"/>
        </w:rPr>
        <w:t>,</w:t>
      </w:r>
      <w:r>
        <w:rPr>
          <w:szCs w:val="24"/>
          <w:lang w:val="sr-Cyrl-RS"/>
        </w:rPr>
        <w:t xml:space="preserve"> </w:t>
      </w:r>
      <w:r>
        <w:rPr>
          <w:szCs w:val="24"/>
          <w:lang w:val="sr-Cyrl-CS"/>
        </w:rPr>
        <w:t xml:space="preserve">на </w:t>
      </w:r>
      <w:r>
        <w:rPr>
          <w:szCs w:val="24"/>
          <w:lang w:val="sr-Cyrl-RS"/>
        </w:rPr>
        <w:t>три</w:t>
      </w:r>
      <w:r>
        <w:rPr>
          <w:szCs w:val="24"/>
          <w:lang w:val="sr-Cyrl-CS"/>
        </w:rPr>
        <w:t xml:space="preserve"> месеца.</w:t>
      </w:r>
    </w:p>
    <w:p w:rsidR="00825189" w:rsidRDefault="00825189" w:rsidP="00825189">
      <w:pPr>
        <w:rPr>
          <w:szCs w:val="24"/>
          <w:lang w:val="sr-Cyrl-CS"/>
        </w:rPr>
      </w:pPr>
    </w:p>
    <w:p w:rsidR="00825189" w:rsidRDefault="00825189" w:rsidP="00825189">
      <w:pPr>
        <w:jc w:val="center"/>
        <w:rPr>
          <w:szCs w:val="24"/>
          <w:lang w:val="sr-Cyrl-CS"/>
        </w:rPr>
      </w:pPr>
      <w:r>
        <w:rPr>
          <w:szCs w:val="24"/>
          <w:lang w:val="sr-Cyrl-CS"/>
        </w:rPr>
        <w:t>II</w:t>
      </w:r>
    </w:p>
    <w:p w:rsidR="00825189" w:rsidRDefault="00825189" w:rsidP="00825189">
      <w:pPr>
        <w:jc w:val="center"/>
        <w:rPr>
          <w:szCs w:val="24"/>
          <w:lang w:val="sr-Cyrl-CS"/>
        </w:rPr>
      </w:pPr>
    </w:p>
    <w:p w:rsidR="00825189" w:rsidRDefault="00825189" w:rsidP="00825189">
      <w:pPr>
        <w:rPr>
          <w:szCs w:val="24"/>
          <w:lang w:val="sr-Cyrl-CS"/>
        </w:rPr>
      </w:pPr>
      <w:r>
        <w:rPr>
          <w:szCs w:val="24"/>
          <w:lang w:val="sr-Cyrl-CS"/>
        </w:rPr>
        <w:tab/>
      </w:r>
      <w:r>
        <w:rPr>
          <w:szCs w:val="24"/>
          <w:lang w:val="sr-Cyrl-CS"/>
        </w:rPr>
        <w:tab/>
        <w:t>Ово решење објавити у „Службеном гласнику Републике Србије”.</w:t>
      </w:r>
    </w:p>
    <w:p w:rsidR="00825189" w:rsidRDefault="00825189" w:rsidP="00825189">
      <w:pPr>
        <w:ind w:firstLine="1080"/>
        <w:rPr>
          <w:szCs w:val="24"/>
          <w:lang w:val="sr-Cyrl-CS"/>
        </w:rPr>
      </w:pPr>
    </w:p>
    <w:p w:rsidR="00825189" w:rsidRDefault="00825189" w:rsidP="00825189">
      <w:pPr>
        <w:rPr>
          <w:szCs w:val="24"/>
          <w:lang w:val="ru-RU"/>
        </w:rPr>
      </w:pPr>
    </w:p>
    <w:p w:rsidR="00825189" w:rsidRDefault="00825189" w:rsidP="00825189">
      <w:pPr>
        <w:rPr>
          <w:szCs w:val="24"/>
          <w:lang w:val="sr-Cyrl-RS"/>
        </w:rPr>
      </w:pPr>
      <w:r>
        <w:rPr>
          <w:szCs w:val="24"/>
          <w:lang w:val="ru-RU"/>
        </w:rPr>
        <w:t>24 Број:</w:t>
      </w:r>
      <w:r>
        <w:rPr>
          <w:szCs w:val="24"/>
        </w:rPr>
        <w:t xml:space="preserve"> 119-</w:t>
      </w:r>
      <w:r>
        <w:rPr>
          <w:szCs w:val="24"/>
          <w:lang w:val="sr-Cyrl-RS"/>
        </w:rPr>
        <w:t>1910</w:t>
      </w:r>
      <w:r>
        <w:rPr>
          <w:szCs w:val="24"/>
        </w:rPr>
        <w:t>/201</w:t>
      </w:r>
      <w:r>
        <w:rPr>
          <w:szCs w:val="24"/>
          <w:lang w:val="sr-Cyrl-RS"/>
        </w:rPr>
        <w:t>7</w:t>
      </w:r>
    </w:p>
    <w:p w:rsidR="00825189" w:rsidRDefault="00825189" w:rsidP="00825189">
      <w:pPr>
        <w:rPr>
          <w:rFonts w:cs="Times New Roman"/>
          <w:szCs w:val="24"/>
          <w:lang w:val="sr-Cyrl-CS"/>
        </w:rPr>
      </w:pPr>
      <w:r>
        <w:rPr>
          <w:rFonts w:cs="Times New Roman"/>
          <w:szCs w:val="24"/>
          <w:lang w:val="sr-Cyrl-CS"/>
        </w:rPr>
        <w:t>У Београду, 10. марта 2017. године</w:t>
      </w:r>
    </w:p>
    <w:p w:rsidR="00825189" w:rsidRDefault="00825189" w:rsidP="00825189">
      <w:pPr>
        <w:rPr>
          <w:rFonts w:cs="Times New Roman"/>
          <w:szCs w:val="24"/>
          <w:lang w:val="sr-Cyrl-RS"/>
        </w:rPr>
      </w:pPr>
    </w:p>
    <w:p w:rsidR="00825189" w:rsidRDefault="00825189" w:rsidP="00825189">
      <w:pPr>
        <w:rPr>
          <w:rFonts w:cs="Times New Roman"/>
          <w:szCs w:val="24"/>
          <w:lang w:val="sr-Cyrl-RS"/>
        </w:rPr>
      </w:pPr>
    </w:p>
    <w:p w:rsidR="00825189" w:rsidRDefault="00825189" w:rsidP="00825189">
      <w:pPr>
        <w:jc w:val="center"/>
        <w:rPr>
          <w:rFonts w:cs="Times New Roman"/>
          <w:b/>
          <w:szCs w:val="24"/>
          <w:lang w:val="ru-RU"/>
        </w:rPr>
      </w:pPr>
      <w:r>
        <w:rPr>
          <w:rFonts w:cs="Times New Roman"/>
          <w:b/>
          <w:szCs w:val="24"/>
          <w:lang w:val="ru-RU"/>
        </w:rPr>
        <w:t>В  Л  А  Д  А</w:t>
      </w:r>
    </w:p>
    <w:p w:rsidR="00825189" w:rsidRDefault="00825189" w:rsidP="00825189">
      <w:pPr>
        <w:jc w:val="center"/>
        <w:rPr>
          <w:rFonts w:cs="Times New Roman"/>
          <w:szCs w:val="24"/>
          <w:lang w:val="ru-RU"/>
        </w:rPr>
      </w:pPr>
    </w:p>
    <w:p w:rsidR="00825189" w:rsidRDefault="00825189" w:rsidP="00825189">
      <w:pPr>
        <w:jc w:val="center"/>
        <w:rPr>
          <w:lang w:val="ru-RU"/>
        </w:rPr>
      </w:pPr>
    </w:p>
    <w:tbl>
      <w:tblPr>
        <w:tblW w:w="0" w:type="auto"/>
        <w:jc w:val="center"/>
        <w:tblLayout w:type="fixed"/>
        <w:tblLook w:val="04A0" w:firstRow="1" w:lastRow="0" w:firstColumn="1" w:lastColumn="0" w:noHBand="0" w:noVBand="1"/>
      </w:tblPr>
      <w:tblGrid>
        <w:gridCol w:w="4360"/>
        <w:gridCol w:w="4360"/>
      </w:tblGrid>
      <w:tr w:rsidR="00825189" w:rsidTr="00825189">
        <w:trPr>
          <w:jc w:val="center"/>
        </w:trPr>
        <w:tc>
          <w:tcPr>
            <w:tcW w:w="4360" w:type="dxa"/>
          </w:tcPr>
          <w:p w:rsidR="00825189" w:rsidRDefault="00825189">
            <w:pPr>
              <w:tabs>
                <w:tab w:val="left" w:pos="900"/>
              </w:tabs>
              <w:spacing w:line="276" w:lineRule="auto"/>
              <w:jc w:val="center"/>
            </w:pPr>
          </w:p>
        </w:tc>
        <w:tc>
          <w:tcPr>
            <w:tcW w:w="4360" w:type="dxa"/>
            <w:hideMark/>
          </w:tcPr>
          <w:p w:rsidR="00825189" w:rsidRDefault="00825189">
            <w:pPr>
              <w:tabs>
                <w:tab w:val="left" w:pos="-110"/>
              </w:tabs>
              <w:spacing w:line="276" w:lineRule="auto"/>
              <w:jc w:val="center"/>
            </w:pPr>
            <w:r>
              <w:t>ПРЕДСЕДНИК</w:t>
            </w:r>
          </w:p>
        </w:tc>
      </w:tr>
      <w:tr w:rsidR="00825189" w:rsidTr="00825189">
        <w:trPr>
          <w:jc w:val="center"/>
        </w:trPr>
        <w:tc>
          <w:tcPr>
            <w:tcW w:w="4360" w:type="dxa"/>
          </w:tcPr>
          <w:p w:rsidR="00825189" w:rsidRDefault="00825189">
            <w:pPr>
              <w:tabs>
                <w:tab w:val="left" w:pos="900"/>
              </w:tabs>
              <w:spacing w:line="276" w:lineRule="auto"/>
              <w:jc w:val="center"/>
            </w:pPr>
          </w:p>
        </w:tc>
        <w:tc>
          <w:tcPr>
            <w:tcW w:w="4360" w:type="dxa"/>
          </w:tcPr>
          <w:p w:rsidR="00825189" w:rsidRDefault="00825189">
            <w:pPr>
              <w:tabs>
                <w:tab w:val="left" w:pos="900"/>
              </w:tabs>
              <w:spacing w:line="276" w:lineRule="auto"/>
            </w:pPr>
          </w:p>
        </w:tc>
      </w:tr>
      <w:tr w:rsidR="00825189" w:rsidTr="00825189">
        <w:trPr>
          <w:jc w:val="center"/>
        </w:trPr>
        <w:tc>
          <w:tcPr>
            <w:tcW w:w="4360" w:type="dxa"/>
          </w:tcPr>
          <w:p w:rsidR="00825189" w:rsidRDefault="00825189">
            <w:pPr>
              <w:tabs>
                <w:tab w:val="left" w:pos="900"/>
              </w:tabs>
              <w:spacing w:line="276" w:lineRule="auto"/>
              <w:jc w:val="center"/>
            </w:pPr>
          </w:p>
        </w:tc>
        <w:tc>
          <w:tcPr>
            <w:tcW w:w="4360" w:type="dxa"/>
          </w:tcPr>
          <w:p w:rsidR="00825189" w:rsidRDefault="00825189">
            <w:pPr>
              <w:tabs>
                <w:tab w:val="left" w:pos="900"/>
              </w:tabs>
              <w:spacing w:line="276" w:lineRule="auto"/>
              <w:jc w:val="center"/>
            </w:pPr>
          </w:p>
        </w:tc>
      </w:tr>
      <w:tr w:rsidR="00825189" w:rsidTr="00825189">
        <w:trPr>
          <w:jc w:val="center"/>
        </w:trPr>
        <w:tc>
          <w:tcPr>
            <w:tcW w:w="4360" w:type="dxa"/>
          </w:tcPr>
          <w:p w:rsidR="00825189" w:rsidRDefault="00825189">
            <w:pPr>
              <w:tabs>
                <w:tab w:val="left" w:pos="900"/>
              </w:tabs>
              <w:spacing w:line="276" w:lineRule="auto"/>
              <w:jc w:val="center"/>
            </w:pPr>
          </w:p>
        </w:tc>
        <w:tc>
          <w:tcPr>
            <w:tcW w:w="4360" w:type="dxa"/>
            <w:hideMark/>
          </w:tcPr>
          <w:p w:rsidR="00825189" w:rsidRDefault="00825189">
            <w:pPr>
              <w:tabs>
                <w:tab w:val="left" w:pos="0"/>
              </w:tabs>
              <w:spacing w:line="276" w:lineRule="auto"/>
              <w:jc w:val="center"/>
            </w:pPr>
            <w:r>
              <w:t>Александар Вучић</w:t>
            </w:r>
          </w:p>
        </w:tc>
      </w:tr>
    </w:tbl>
    <w:p w:rsidR="00825189" w:rsidRDefault="00825189" w:rsidP="00825189">
      <w:pPr>
        <w:jc w:val="left"/>
        <w:rPr>
          <w:szCs w:val="24"/>
        </w:rPr>
        <w:sectPr w:rsidR="00825189">
          <w:pgSz w:w="12240" w:h="15840"/>
          <w:pgMar w:top="1440" w:right="1440" w:bottom="1440" w:left="1440" w:header="708" w:footer="708" w:gutter="0"/>
          <w:cols w:space="720"/>
        </w:sectPr>
      </w:pPr>
    </w:p>
    <w:p w:rsidR="00825189" w:rsidRDefault="00825189" w:rsidP="00825189">
      <w:pPr>
        <w:jc w:val="right"/>
        <w:rPr>
          <w:szCs w:val="24"/>
          <w:lang w:val="sr-Cyrl-RS"/>
        </w:rPr>
      </w:pPr>
      <w:r>
        <w:rPr>
          <w:szCs w:val="24"/>
        </w:rPr>
        <w:lastRenderedPageBreak/>
        <w:tab/>
      </w:r>
      <w:r>
        <w:rPr>
          <w:szCs w:val="24"/>
          <w:lang w:val="sr-Cyrl-RS"/>
        </w:rPr>
        <w:tab/>
      </w:r>
    </w:p>
    <w:p w:rsidR="00825189" w:rsidRDefault="00825189" w:rsidP="00825189">
      <w:pPr>
        <w:jc w:val="right"/>
        <w:rPr>
          <w:szCs w:val="24"/>
          <w:lang w:val="sr-Cyrl-RS"/>
        </w:rPr>
      </w:pPr>
    </w:p>
    <w:p w:rsidR="00825189" w:rsidRDefault="00825189" w:rsidP="00825189">
      <w:pPr>
        <w:jc w:val="right"/>
        <w:rPr>
          <w:rFonts w:cs="Times New Roman"/>
          <w:szCs w:val="24"/>
          <w:lang w:val="sr-Cyrl-CS"/>
        </w:rPr>
      </w:pPr>
    </w:p>
    <w:p w:rsidR="00825189" w:rsidRDefault="00825189" w:rsidP="00825189">
      <w:pPr>
        <w:jc w:val="right"/>
        <w:rPr>
          <w:szCs w:val="24"/>
          <w:lang w:val="sr-Cyrl-RS"/>
        </w:rPr>
      </w:pPr>
    </w:p>
    <w:p w:rsidR="00825189" w:rsidRDefault="00825189" w:rsidP="00825189">
      <w:pPr>
        <w:rPr>
          <w:szCs w:val="24"/>
          <w:lang w:val="ru-RU"/>
        </w:rPr>
      </w:pPr>
      <w:r>
        <w:rPr>
          <w:szCs w:val="24"/>
          <w:lang w:val="sr-Cyrl-RS"/>
        </w:rPr>
        <w:tab/>
      </w:r>
      <w:r>
        <w:rPr>
          <w:szCs w:val="24"/>
          <w:lang w:val="sr-Cyrl-RS"/>
        </w:rPr>
        <w:tab/>
      </w:r>
      <w:r>
        <w:rPr>
          <w:szCs w:val="24"/>
          <w:lang w:val="ru-RU"/>
        </w:rPr>
        <w:t xml:space="preserve">На основу члана </w:t>
      </w:r>
      <w:r>
        <w:rPr>
          <w:szCs w:val="24"/>
          <w:lang w:val="sr-Cyrl-RS"/>
        </w:rPr>
        <w:t>30</w:t>
      </w:r>
      <w:r>
        <w:rPr>
          <w:szCs w:val="24"/>
          <w:lang w:val="ru-RU"/>
        </w:rPr>
        <w:t xml:space="preserve">. став </w:t>
      </w:r>
      <w:r>
        <w:rPr>
          <w:szCs w:val="24"/>
          <w:lang w:val="sr-Cyrl-CS"/>
        </w:rPr>
        <w:t>3</w:t>
      </w:r>
      <w:r>
        <w:rPr>
          <w:szCs w:val="24"/>
          <w:lang w:val="ru-RU"/>
        </w:rPr>
        <w:t xml:space="preserve">. Закона о државној управи („Службени гласник РС”, бр. 79/05, 101/07, 95/10 и 99/14), члана 67а Закона о државним службеницима („Службени гласник РС”, бр. 79/05, 81/05 – исправка, 83/05 – исправка, 64/07, 67/07 – исправка, 116/08, 104/09 и 99/14) </w:t>
      </w:r>
      <w:r>
        <w:rPr>
          <w:rFonts w:cs="Times New Roman"/>
          <w:szCs w:val="24"/>
          <w:lang w:val="sr-Cyrl-RS"/>
        </w:rPr>
        <w:t xml:space="preserve">и </w:t>
      </w:r>
      <w:r>
        <w:rPr>
          <w:szCs w:val="24"/>
          <w:lang w:val="ru-RU"/>
        </w:rPr>
        <w:t xml:space="preserve">члана 43. став 2. Закона о Влади </w:t>
      </w:r>
      <w:r>
        <w:rPr>
          <w:szCs w:val="24"/>
          <w:lang w:val="sr-Cyrl-CS"/>
        </w:rPr>
        <w:t xml:space="preserve">(„Службени гласник РС”, бр. </w:t>
      </w:r>
      <w:r>
        <w:rPr>
          <w:szCs w:val="24"/>
          <w:lang w:val="ru-RU"/>
        </w:rPr>
        <w:t>55/05, 71/05 – исправка, 101/07, 65/08, 16/11, 68/12 – УС</w:t>
      </w:r>
      <w:r>
        <w:rPr>
          <w:szCs w:val="24"/>
        </w:rPr>
        <w:t>,</w:t>
      </w:r>
      <w:r>
        <w:rPr>
          <w:szCs w:val="24"/>
          <w:lang w:val="ru-RU"/>
        </w:rPr>
        <w:t xml:space="preserve"> 72/12,</w:t>
      </w:r>
      <w:r>
        <w:rPr>
          <w:szCs w:val="24"/>
        </w:rPr>
        <w:t xml:space="preserve"> 7/14 </w:t>
      </w:r>
      <w:r>
        <w:rPr>
          <w:szCs w:val="24"/>
          <w:lang w:val="ru-RU"/>
        </w:rPr>
        <w:t>– УС и 44/14</w:t>
      </w:r>
      <w:r>
        <w:rPr>
          <w:szCs w:val="24"/>
          <w:lang w:val="sr-Cyrl-CS"/>
        </w:rPr>
        <w:t>)</w:t>
      </w:r>
      <w:r>
        <w:rPr>
          <w:szCs w:val="24"/>
          <w:lang w:val="ru-RU"/>
        </w:rPr>
        <w:t>,</w:t>
      </w:r>
    </w:p>
    <w:p w:rsidR="00825189" w:rsidRDefault="00825189" w:rsidP="00825189">
      <w:pPr>
        <w:rPr>
          <w:szCs w:val="24"/>
          <w:lang w:val="ru-RU"/>
        </w:rPr>
      </w:pPr>
    </w:p>
    <w:p w:rsidR="00825189" w:rsidRDefault="00825189" w:rsidP="00825189">
      <w:pPr>
        <w:ind w:firstLine="1080"/>
        <w:rPr>
          <w:szCs w:val="24"/>
          <w:lang w:val="sr-Cyrl-CS"/>
        </w:rPr>
      </w:pPr>
      <w:r>
        <w:rPr>
          <w:szCs w:val="24"/>
          <w:lang w:val="sr-Cyrl-CS"/>
        </w:rPr>
        <w:tab/>
        <w:t>Влада доноси</w:t>
      </w:r>
    </w:p>
    <w:p w:rsidR="00825189" w:rsidRDefault="00825189" w:rsidP="00825189">
      <w:pPr>
        <w:jc w:val="center"/>
        <w:rPr>
          <w:b/>
          <w:szCs w:val="24"/>
          <w:lang w:val="sr-Cyrl-CS"/>
        </w:rPr>
      </w:pPr>
    </w:p>
    <w:p w:rsidR="00825189" w:rsidRDefault="00825189" w:rsidP="00825189">
      <w:pPr>
        <w:jc w:val="center"/>
        <w:rPr>
          <w:b/>
          <w:szCs w:val="24"/>
          <w:lang w:val="sr-Cyrl-CS"/>
        </w:rPr>
      </w:pPr>
      <w:r>
        <w:rPr>
          <w:b/>
          <w:szCs w:val="24"/>
          <w:lang w:val="sr-Cyrl-CS"/>
        </w:rPr>
        <w:t>Р Е Ш Е Њ Е</w:t>
      </w:r>
    </w:p>
    <w:p w:rsidR="00825189" w:rsidRDefault="00825189" w:rsidP="00825189">
      <w:pPr>
        <w:jc w:val="center"/>
        <w:rPr>
          <w:b/>
          <w:szCs w:val="24"/>
          <w:lang w:val="sr-Cyrl-CS"/>
        </w:rPr>
      </w:pPr>
    </w:p>
    <w:p w:rsidR="00825189" w:rsidRDefault="00825189" w:rsidP="00825189">
      <w:pPr>
        <w:pStyle w:val="BodyText2"/>
        <w:spacing w:after="0" w:line="240" w:lineRule="auto"/>
        <w:contextualSpacing/>
        <w:jc w:val="center"/>
        <w:rPr>
          <w:b/>
          <w:szCs w:val="24"/>
          <w:lang w:val="sr-Cyrl-CS"/>
        </w:rPr>
      </w:pPr>
      <w:r>
        <w:rPr>
          <w:b/>
          <w:szCs w:val="24"/>
          <w:lang w:val="sr-Cyrl-CS"/>
        </w:rPr>
        <w:t>О ПОСТАВЉЕЊУ ВРШИОЦА ДУЖНОСТИ ДИРЕКТОРА ДИРЕКЦИЈЕ ЗА НАЦИОНАЛНЕ РЕФЕРЕНТНЕ ЛАБОРАТОРИЈЕ У МИНИСТАРСТВУ ПОЉОПРИВРЕДЕ И ЗАШТИТЕ ЖИВОТНЕ СРЕДИНЕ</w:t>
      </w:r>
    </w:p>
    <w:p w:rsidR="00825189" w:rsidRDefault="00825189" w:rsidP="00825189">
      <w:pPr>
        <w:jc w:val="center"/>
        <w:rPr>
          <w:szCs w:val="24"/>
          <w:lang w:val="sr-Cyrl-CS"/>
        </w:rPr>
      </w:pPr>
    </w:p>
    <w:p w:rsidR="00825189" w:rsidRDefault="00825189" w:rsidP="00825189">
      <w:pPr>
        <w:jc w:val="center"/>
        <w:rPr>
          <w:szCs w:val="24"/>
          <w:lang w:val="sr-Cyrl-CS"/>
        </w:rPr>
      </w:pPr>
      <w:r>
        <w:rPr>
          <w:szCs w:val="24"/>
          <w:lang w:val="sr-Cyrl-CS"/>
        </w:rPr>
        <w:t>I</w:t>
      </w:r>
    </w:p>
    <w:p w:rsidR="00825189" w:rsidRDefault="00825189" w:rsidP="00825189">
      <w:pPr>
        <w:jc w:val="center"/>
        <w:rPr>
          <w:szCs w:val="24"/>
          <w:lang w:val="sr-Cyrl-CS"/>
        </w:rPr>
      </w:pPr>
    </w:p>
    <w:p w:rsidR="00825189" w:rsidRDefault="00825189" w:rsidP="00825189">
      <w:pPr>
        <w:rPr>
          <w:szCs w:val="24"/>
          <w:lang w:val="sr-Cyrl-CS"/>
        </w:rPr>
      </w:pPr>
      <w:r>
        <w:rPr>
          <w:szCs w:val="24"/>
          <w:lang w:val="sr-Cyrl-CS"/>
        </w:rPr>
        <w:tab/>
      </w:r>
      <w:r>
        <w:rPr>
          <w:szCs w:val="24"/>
          <w:lang w:val="sr-Cyrl-CS"/>
        </w:rPr>
        <w:tab/>
        <w:t xml:space="preserve">Поставља се Славољуб Станојевић </w:t>
      </w:r>
      <w:r>
        <w:rPr>
          <w:szCs w:val="24"/>
          <w:lang w:val="ru-RU"/>
        </w:rPr>
        <w:t>за вршиоца дужности директора Дирекције за националне референтне лабораторије у Министарству пољопривреде и заштите животне средине</w:t>
      </w:r>
      <w:r>
        <w:rPr>
          <w:szCs w:val="24"/>
          <w:lang w:val="sr-Cyrl-CS"/>
        </w:rPr>
        <w:t xml:space="preserve"> од </w:t>
      </w:r>
      <w:r>
        <w:rPr>
          <w:szCs w:val="24"/>
          <w:lang w:val="sr-Cyrl-RS"/>
        </w:rPr>
        <w:t>26</w:t>
      </w:r>
      <w:r>
        <w:rPr>
          <w:szCs w:val="24"/>
          <w:lang w:val="sr-Cyrl-CS"/>
        </w:rPr>
        <w:t xml:space="preserve">. фебруара 2017. </w:t>
      </w:r>
      <w:r>
        <w:rPr>
          <w:szCs w:val="24"/>
          <w:lang w:val="sr-Cyrl-RS"/>
        </w:rPr>
        <w:t>г</w:t>
      </w:r>
      <w:r>
        <w:rPr>
          <w:szCs w:val="24"/>
          <w:lang w:val="sr-Cyrl-CS"/>
        </w:rPr>
        <w:t>одине</w:t>
      </w:r>
      <w:r>
        <w:rPr>
          <w:szCs w:val="24"/>
        </w:rPr>
        <w:t>,</w:t>
      </w:r>
      <w:r>
        <w:rPr>
          <w:szCs w:val="24"/>
          <w:lang w:val="sr-Cyrl-RS"/>
        </w:rPr>
        <w:t xml:space="preserve"> </w:t>
      </w:r>
      <w:r>
        <w:rPr>
          <w:szCs w:val="24"/>
          <w:lang w:val="sr-Cyrl-CS"/>
        </w:rPr>
        <w:t xml:space="preserve">на </w:t>
      </w:r>
      <w:r>
        <w:rPr>
          <w:szCs w:val="24"/>
          <w:lang w:val="sr-Cyrl-RS"/>
        </w:rPr>
        <w:t>три</w:t>
      </w:r>
      <w:r>
        <w:rPr>
          <w:szCs w:val="24"/>
          <w:lang w:val="sr-Cyrl-CS"/>
        </w:rPr>
        <w:t xml:space="preserve"> месеца.</w:t>
      </w:r>
    </w:p>
    <w:p w:rsidR="00825189" w:rsidRDefault="00825189" w:rsidP="00825189">
      <w:pPr>
        <w:rPr>
          <w:szCs w:val="24"/>
          <w:lang w:val="sr-Cyrl-CS"/>
        </w:rPr>
      </w:pPr>
    </w:p>
    <w:p w:rsidR="00825189" w:rsidRDefault="00825189" w:rsidP="00825189">
      <w:pPr>
        <w:jc w:val="center"/>
        <w:rPr>
          <w:szCs w:val="24"/>
          <w:lang w:val="sr-Cyrl-CS"/>
        </w:rPr>
      </w:pPr>
      <w:r>
        <w:rPr>
          <w:szCs w:val="24"/>
          <w:lang w:val="sr-Cyrl-CS"/>
        </w:rPr>
        <w:t>II</w:t>
      </w:r>
    </w:p>
    <w:p w:rsidR="00825189" w:rsidRDefault="00825189" w:rsidP="00825189">
      <w:pPr>
        <w:jc w:val="center"/>
        <w:rPr>
          <w:szCs w:val="24"/>
          <w:lang w:val="sr-Cyrl-CS"/>
        </w:rPr>
      </w:pPr>
    </w:p>
    <w:p w:rsidR="00825189" w:rsidRDefault="00825189" w:rsidP="00825189">
      <w:pPr>
        <w:rPr>
          <w:szCs w:val="24"/>
          <w:lang w:val="sr-Cyrl-CS"/>
        </w:rPr>
      </w:pPr>
      <w:r>
        <w:rPr>
          <w:szCs w:val="24"/>
          <w:lang w:val="sr-Cyrl-CS"/>
        </w:rPr>
        <w:tab/>
      </w:r>
      <w:r>
        <w:rPr>
          <w:szCs w:val="24"/>
          <w:lang w:val="sr-Cyrl-CS"/>
        </w:rPr>
        <w:tab/>
        <w:t>Ово решење објавити у „Службеном гласнику Републике Србије”.</w:t>
      </w:r>
    </w:p>
    <w:p w:rsidR="00825189" w:rsidRDefault="00825189" w:rsidP="00825189">
      <w:pPr>
        <w:ind w:firstLine="1080"/>
        <w:rPr>
          <w:szCs w:val="24"/>
          <w:lang w:val="sr-Cyrl-CS"/>
        </w:rPr>
      </w:pPr>
    </w:p>
    <w:p w:rsidR="00825189" w:rsidRDefault="00825189" w:rsidP="00825189">
      <w:pPr>
        <w:ind w:firstLine="1080"/>
        <w:rPr>
          <w:szCs w:val="24"/>
          <w:lang w:val="sr-Cyrl-CS"/>
        </w:rPr>
      </w:pPr>
    </w:p>
    <w:p w:rsidR="00825189" w:rsidRDefault="00825189" w:rsidP="00825189">
      <w:pPr>
        <w:rPr>
          <w:rFonts w:cs="Times New Roman"/>
          <w:szCs w:val="24"/>
        </w:rPr>
      </w:pPr>
      <w:r>
        <w:rPr>
          <w:rFonts w:cs="Times New Roman"/>
          <w:szCs w:val="24"/>
        </w:rPr>
        <w:t xml:space="preserve">24 </w:t>
      </w:r>
      <w:r>
        <w:rPr>
          <w:rFonts w:cs="Times New Roman"/>
          <w:szCs w:val="24"/>
          <w:lang w:val="sr-Cyrl-CS"/>
        </w:rPr>
        <w:t>Број:</w:t>
      </w:r>
      <w:r>
        <w:rPr>
          <w:rFonts w:cs="Times New Roman"/>
          <w:szCs w:val="24"/>
        </w:rPr>
        <w:t xml:space="preserve"> 119-</w:t>
      </w:r>
      <w:r>
        <w:rPr>
          <w:rFonts w:cs="Times New Roman"/>
          <w:szCs w:val="24"/>
          <w:lang w:val="sr-Cyrl-RS"/>
        </w:rPr>
        <w:t>1912</w:t>
      </w:r>
      <w:r>
        <w:rPr>
          <w:rFonts w:cs="Times New Roman"/>
          <w:szCs w:val="24"/>
        </w:rPr>
        <w:t>/201</w:t>
      </w:r>
      <w:r>
        <w:rPr>
          <w:rFonts w:cs="Times New Roman"/>
          <w:szCs w:val="24"/>
          <w:lang w:val="sr-Cyrl-RS"/>
        </w:rPr>
        <w:t>7</w:t>
      </w:r>
      <w:r>
        <w:rPr>
          <w:rFonts w:cs="Times New Roman"/>
          <w:szCs w:val="24"/>
          <w:lang w:val="sr-Cyrl-CS"/>
        </w:rPr>
        <w:t xml:space="preserve"> </w:t>
      </w:r>
    </w:p>
    <w:p w:rsidR="00825189" w:rsidRDefault="00825189" w:rsidP="00825189">
      <w:pPr>
        <w:rPr>
          <w:rFonts w:cs="Times New Roman"/>
          <w:szCs w:val="24"/>
          <w:lang w:val="sr-Cyrl-CS"/>
        </w:rPr>
      </w:pPr>
      <w:r>
        <w:rPr>
          <w:rFonts w:cs="Times New Roman"/>
          <w:szCs w:val="24"/>
          <w:lang w:val="sr-Cyrl-CS"/>
        </w:rPr>
        <w:t>У Београду, 10. марта 2017. године</w:t>
      </w:r>
    </w:p>
    <w:p w:rsidR="00825189" w:rsidRDefault="00825189" w:rsidP="00825189">
      <w:pPr>
        <w:rPr>
          <w:rFonts w:cs="Times New Roman"/>
          <w:szCs w:val="24"/>
          <w:lang w:val="sr-Cyrl-RS"/>
        </w:rPr>
      </w:pPr>
    </w:p>
    <w:p w:rsidR="00825189" w:rsidRDefault="00825189" w:rsidP="00825189">
      <w:pPr>
        <w:rPr>
          <w:rFonts w:cs="Times New Roman"/>
          <w:szCs w:val="24"/>
          <w:lang w:val="sr-Cyrl-RS"/>
        </w:rPr>
      </w:pPr>
    </w:p>
    <w:p w:rsidR="00825189" w:rsidRDefault="00825189" w:rsidP="00825189">
      <w:pPr>
        <w:jc w:val="center"/>
        <w:rPr>
          <w:rFonts w:cs="Times New Roman"/>
          <w:b/>
          <w:szCs w:val="24"/>
          <w:lang w:val="ru-RU"/>
        </w:rPr>
      </w:pPr>
      <w:r>
        <w:rPr>
          <w:rFonts w:cs="Times New Roman"/>
          <w:b/>
          <w:szCs w:val="24"/>
          <w:lang w:val="ru-RU"/>
        </w:rPr>
        <w:t>В  Л  А  Д  А</w:t>
      </w:r>
    </w:p>
    <w:p w:rsidR="00825189" w:rsidRDefault="00825189" w:rsidP="00825189">
      <w:pPr>
        <w:jc w:val="center"/>
        <w:rPr>
          <w:rFonts w:cs="Times New Roman"/>
          <w:szCs w:val="24"/>
          <w:lang w:val="ru-RU"/>
        </w:rPr>
      </w:pPr>
    </w:p>
    <w:p w:rsidR="00825189" w:rsidRDefault="00825189" w:rsidP="00825189">
      <w:pPr>
        <w:jc w:val="center"/>
        <w:rPr>
          <w:lang w:val="ru-RU"/>
        </w:rPr>
      </w:pPr>
    </w:p>
    <w:tbl>
      <w:tblPr>
        <w:tblW w:w="0" w:type="auto"/>
        <w:jc w:val="center"/>
        <w:tblLayout w:type="fixed"/>
        <w:tblLook w:val="04A0" w:firstRow="1" w:lastRow="0" w:firstColumn="1" w:lastColumn="0" w:noHBand="0" w:noVBand="1"/>
      </w:tblPr>
      <w:tblGrid>
        <w:gridCol w:w="4360"/>
        <w:gridCol w:w="4360"/>
      </w:tblGrid>
      <w:tr w:rsidR="00825189" w:rsidTr="00825189">
        <w:trPr>
          <w:jc w:val="center"/>
        </w:trPr>
        <w:tc>
          <w:tcPr>
            <w:tcW w:w="4360" w:type="dxa"/>
          </w:tcPr>
          <w:p w:rsidR="00825189" w:rsidRDefault="00825189">
            <w:pPr>
              <w:tabs>
                <w:tab w:val="left" w:pos="900"/>
              </w:tabs>
              <w:spacing w:line="276" w:lineRule="auto"/>
              <w:jc w:val="center"/>
            </w:pPr>
          </w:p>
        </w:tc>
        <w:tc>
          <w:tcPr>
            <w:tcW w:w="4360" w:type="dxa"/>
            <w:hideMark/>
          </w:tcPr>
          <w:p w:rsidR="00825189" w:rsidRDefault="00825189">
            <w:pPr>
              <w:tabs>
                <w:tab w:val="left" w:pos="-110"/>
              </w:tabs>
              <w:spacing w:line="276" w:lineRule="auto"/>
              <w:jc w:val="center"/>
            </w:pPr>
            <w:r>
              <w:t>ПРЕДСЕДНИК</w:t>
            </w:r>
          </w:p>
        </w:tc>
      </w:tr>
      <w:tr w:rsidR="00825189" w:rsidTr="00825189">
        <w:trPr>
          <w:jc w:val="center"/>
        </w:trPr>
        <w:tc>
          <w:tcPr>
            <w:tcW w:w="4360" w:type="dxa"/>
          </w:tcPr>
          <w:p w:rsidR="00825189" w:rsidRDefault="00825189">
            <w:pPr>
              <w:tabs>
                <w:tab w:val="left" w:pos="900"/>
              </w:tabs>
              <w:spacing w:line="276" w:lineRule="auto"/>
              <w:jc w:val="center"/>
            </w:pPr>
          </w:p>
        </w:tc>
        <w:tc>
          <w:tcPr>
            <w:tcW w:w="4360" w:type="dxa"/>
          </w:tcPr>
          <w:p w:rsidR="00825189" w:rsidRDefault="00825189">
            <w:pPr>
              <w:tabs>
                <w:tab w:val="left" w:pos="900"/>
              </w:tabs>
              <w:spacing w:line="276" w:lineRule="auto"/>
            </w:pPr>
          </w:p>
        </w:tc>
      </w:tr>
      <w:tr w:rsidR="00825189" w:rsidTr="00825189">
        <w:trPr>
          <w:jc w:val="center"/>
        </w:trPr>
        <w:tc>
          <w:tcPr>
            <w:tcW w:w="4360" w:type="dxa"/>
          </w:tcPr>
          <w:p w:rsidR="00825189" w:rsidRDefault="00825189">
            <w:pPr>
              <w:tabs>
                <w:tab w:val="left" w:pos="900"/>
              </w:tabs>
              <w:spacing w:line="276" w:lineRule="auto"/>
              <w:jc w:val="center"/>
            </w:pPr>
          </w:p>
        </w:tc>
        <w:tc>
          <w:tcPr>
            <w:tcW w:w="4360" w:type="dxa"/>
          </w:tcPr>
          <w:p w:rsidR="00825189" w:rsidRDefault="00825189">
            <w:pPr>
              <w:tabs>
                <w:tab w:val="left" w:pos="900"/>
              </w:tabs>
              <w:spacing w:line="276" w:lineRule="auto"/>
              <w:jc w:val="center"/>
            </w:pPr>
          </w:p>
        </w:tc>
      </w:tr>
      <w:tr w:rsidR="00825189" w:rsidTr="00825189">
        <w:trPr>
          <w:jc w:val="center"/>
        </w:trPr>
        <w:tc>
          <w:tcPr>
            <w:tcW w:w="4360" w:type="dxa"/>
          </w:tcPr>
          <w:p w:rsidR="00825189" w:rsidRDefault="00825189">
            <w:pPr>
              <w:tabs>
                <w:tab w:val="left" w:pos="900"/>
              </w:tabs>
              <w:spacing w:line="276" w:lineRule="auto"/>
              <w:jc w:val="center"/>
            </w:pPr>
          </w:p>
        </w:tc>
        <w:tc>
          <w:tcPr>
            <w:tcW w:w="4360" w:type="dxa"/>
            <w:hideMark/>
          </w:tcPr>
          <w:p w:rsidR="00825189" w:rsidRDefault="00825189">
            <w:pPr>
              <w:tabs>
                <w:tab w:val="left" w:pos="0"/>
              </w:tabs>
              <w:spacing w:line="276" w:lineRule="auto"/>
              <w:jc w:val="center"/>
            </w:pPr>
            <w:r>
              <w:t>Александар Вучић</w:t>
            </w:r>
          </w:p>
        </w:tc>
      </w:tr>
    </w:tbl>
    <w:p w:rsidR="00825189" w:rsidRDefault="00825189" w:rsidP="00825189">
      <w:pPr>
        <w:rPr>
          <w:szCs w:val="24"/>
          <w:lang w:val="sr-Cyrl-RS"/>
        </w:rPr>
      </w:pPr>
    </w:p>
    <w:p w:rsidR="00825189" w:rsidRDefault="00825189" w:rsidP="00825189">
      <w:pPr>
        <w:rPr>
          <w:rFonts w:cs="Times New Roman"/>
          <w:szCs w:val="24"/>
        </w:rPr>
      </w:pPr>
    </w:p>
    <w:p w:rsidR="00825189" w:rsidRDefault="00825189" w:rsidP="00825189">
      <w:pPr>
        <w:spacing w:after="200" w:line="276" w:lineRule="auto"/>
        <w:jc w:val="left"/>
        <w:rPr>
          <w:szCs w:val="24"/>
          <w:lang w:val="sr-Cyrl-RS"/>
        </w:rPr>
      </w:pPr>
    </w:p>
    <w:p w:rsidR="00825189" w:rsidRDefault="00825189" w:rsidP="00825189">
      <w:pPr>
        <w:jc w:val="left"/>
        <w:rPr>
          <w:szCs w:val="24"/>
        </w:rPr>
        <w:sectPr w:rsidR="00825189">
          <w:pgSz w:w="12240" w:h="15840"/>
          <w:pgMar w:top="993" w:right="1440" w:bottom="1440" w:left="1440" w:header="708" w:footer="708" w:gutter="0"/>
          <w:cols w:space="720"/>
        </w:sectPr>
      </w:pPr>
    </w:p>
    <w:p w:rsidR="00825189" w:rsidRDefault="00825189" w:rsidP="00825189">
      <w:pPr>
        <w:jc w:val="right"/>
        <w:rPr>
          <w:sz w:val="23"/>
          <w:szCs w:val="23"/>
          <w:lang w:val="sr-Cyrl-RS"/>
        </w:rPr>
      </w:pPr>
    </w:p>
    <w:p w:rsidR="00825189" w:rsidRDefault="00825189" w:rsidP="00825189">
      <w:pPr>
        <w:jc w:val="right"/>
        <w:rPr>
          <w:sz w:val="23"/>
          <w:szCs w:val="23"/>
          <w:lang w:val="sr-Cyrl-RS"/>
        </w:rPr>
      </w:pPr>
    </w:p>
    <w:p w:rsidR="00825189" w:rsidRDefault="00825189" w:rsidP="00825189">
      <w:pPr>
        <w:rPr>
          <w:rFonts w:cs="Times New Roman"/>
          <w:sz w:val="23"/>
          <w:szCs w:val="23"/>
          <w:lang w:val="sr-Cyrl-CS"/>
        </w:rPr>
      </w:pPr>
      <w:r>
        <w:rPr>
          <w:sz w:val="23"/>
          <w:szCs w:val="23"/>
          <w:lang w:val="sr-Cyrl-RS"/>
        </w:rPr>
        <w:tab/>
      </w:r>
      <w:r>
        <w:rPr>
          <w:sz w:val="23"/>
          <w:szCs w:val="23"/>
          <w:lang w:val="sr-Cyrl-RS"/>
        </w:rPr>
        <w:tab/>
      </w:r>
    </w:p>
    <w:p w:rsidR="00825189" w:rsidRDefault="00825189" w:rsidP="00825189">
      <w:pPr>
        <w:jc w:val="right"/>
        <w:rPr>
          <w:szCs w:val="24"/>
          <w:lang w:val="sr-Cyrl-RS"/>
        </w:rPr>
      </w:pPr>
      <w:r>
        <w:rPr>
          <w:rFonts w:cs="Times New Roman"/>
          <w:sz w:val="23"/>
          <w:szCs w:val="23"/>
          <w:lang w:val="sr-Cyrl-CS"/>
        </w:rPr>
        <w:tab/>
      </w:r>
    </w:p>
    <w:p w:rsidR="00825189" w:rsidRDefault="00825189" w:rsidP="00825189">
      <w:pPr>
        <w:tabs>
          <w:tab w:val="left" w:pos="1440"/>
        </w:tabs>
        <w:rPr>
          <w:szCs w:val="24"/>
          <w:lang w:val="ru-RU"/>
        </w:rPr>
      </w:pPr>
      <w:r>
        <w:rPr>
          <w:szCs w:val="24"/>
          <w:lang w:val="sr-Cyrl-RS"/>
        </w:rPr>
        <w:tab/>
      </w:r>
      <w:r>
        <w:rPr>
          <w:szCs w:val="24"/>
          <w:lang w:val="ru-RU"/>
        </w:rPr>
        <w:t xml:space="preserve">На основу члана </w:t>
      </w:r>
      <w:r>
        <w:rPr>
          <w:szCs w:val="24"/>
          <w:lang w:val="sr-Cyrl-RS"/>
        </w:rPr>
        <w:t>31</w:t>
      </w:r>
      <w:r>
        <w:rPr>
          <w:szCs w:val="24"/>
          <w:lang w:val="ru-RU"/>
        </w:rPr>
        <w:t xml:space="preserve">. став </w:t>
      </w:r>
      <w:r>
        <w:rPr>
          <w:szCs w:val="24"/>
          <w:lang w:val="sr-Cyrl-CS"/>
        </w:rPr>
        <w:t>3</w:t>
      </w:r>
      <w:r>
        <w:rPr>
          <w:szCs w:val="24"/>
          <w:lang w:val="ru-RU"/>
        </w:rPr>
        <w:t xml:space="preserve">. Закона о државној управи („Службени гласник РС”, бр. 79/05, 101/07, 95/10 и 99/14), члана 67а Закона о државним службеницима („Службени гласник РС”, бр. 79/05, 81/05 – исправка, 83/05 – исправка, 64/07, 67/07 – исправка, 116/08, 104/09 и 99/14) </w:t>
      </w:r>
      <w:r>
        <w:rPr>
          <w:rFonts w:cs="Times New Roman"/>
          <w:szCs w:val="24"/>
          <w:lang w:val="sr-Cyrl-RS"/>
        </w:rPr>
        <w:t xml:space="preserve">и </w:t>
      </w:r>
      <w:r>
        <w:rPr>
          <w:szCs w:val="24"/>
          <w:lang w:val="ru-RU"/>
        </w:rPr>
        <w:t xml:space="preserve">члана 43. став 2. Закона о Влади </w:t>
      </w:r>
      <w:r>
        <w:rPr>
          <w:szCs w:val="24"/>
          <w:lang w:val="sr-Cyrl-CS"/>
        </w:rPr>
        <w:t xml:space="preserve">(„Службени гласник РС”, бр. </w:t>
      </w:r>
      <w:r>
        <w:rPr>
          <w:szCs w:val="24"/>
          <w:lang w:val="ru-RU"/>
        </w:rPr>
        <w:t>55/05, 71/05 – исправка, 101/07, 65/08, 16/11, 68/12 – УС</w:t>
      </w:r>
      <w:r>
        <w:rPr>
          <w:szCs w:val="24"/>
        </w:rPr>
        <w:t>,</w:t>
      </w:r>
      <w:r>
        <w:rPr>
          <w:szCs w:val="24"/>
          <w:lang w:val="ru-RU"/>
        </w:rPr>
        <w:t xml:space="preserve"> 72/12,</w:t>
      </w:r>
      <w:r>
        <w:rPr>
          <w:szCs w:val="24"/>
        </w:rPr>
        <w:t xml:space="preserve"> 7/14 </w:t>
      </w:r>
      <w:r>
        <w:rPr>
          <w:szCs w:val="24"/>
          <w:lang w:val="ru-RU"/>
        </w:rPr>
        <w:t>– УС и 44/14</w:t>
      </w:r>
      <w:r>
        <w:rPr>
          <w:szCs w:val="24"/>
          <w:lang w:val="sr-Cyrl-CS"/>
        </w:rPr>
        <w:t>)</w:t>
      </w:r>
      <w:r>
        <w:rPr>
          <w:szCs w:val="24"/>
          <w:lang w:val="ru-RU"/>
        </w:rPr>
        <w:t>,</w:t>
      </w:r>
    </w:p>
    <w:p w:rsidR="00825189" w:rsidRDefault="00825189" w:rsidP="00825189">
      <w:pPr>
        <w:rPr>
          <w:szCs w:val="24"/>
          <w:lang w:val="ru-RU"/>
        </w:rPr>
      </w:pPr>
    </w:p>
    <w:p w:rsidR="00825189" w:rsidRDefault="00825189" w:rsidP="00825189">
      <w:pPr>
        <w:ind w:firstLine="1080"/>
        <w:rPr>
          <w:szCs w:val="24"/>
          <w:lang w:val="sr-Cyrl-CS"/>
        </w:rPr>
      </w:pPr>
      <w:r>
        <w:rPr>
          <w:szCs w:val="24"/>
          <w:lang w:val="sr-Cyrl-CS"/>
        </w:rPr>
        <w:tab/>
        <w:t>Влада доноси</w:t>
      </w:r>
    </w:p>
    <w:p w:rsidR="00825189" w:rsidRDefault="00825189" w:rsidP="00825189">
      <w:pPr>
        <w:jc w:val="center"/>
        <w:rPr>
          <w:b/>
          <w:szCs w:val="24"/>
          <w:lang w:val="sr-Cyrl-CS"/>
        </w:rPr>
      </w:pPr>
    </w:p>
    <w:p w:rsidR="00825189" w:rsidRDefault="00825189" w:rsidP="00825189">
      <w:pPr>
        <w:jc w:val="center"/>
        <w:rPr>
          <w:b/>
          <w:szCs w:val="24"/>
          <w:lang w:val="sr-Cyrl-CS"/>
        </w:rPr>
      </w:pPr>
      <w:r>
        <w:rPr>
          <w:b/>
          <w:szCs w:val="24"/>
          <w:lang w:val="sr-Cyrl-CS"/>
        </w:rPr>
        <w:t>Р Е Ш Е Њ Е</w:t>
      </w:r>
    </w:p>
    <w:p w:rsidR="00825189" w:rsidRDefault="00825189" w:rsidP="00825189">
      <w:pPr>
        <w:jc w:val="center"/>
        <w:rPr>
          <w:b/>
          <w:szCs w:val="24"/>
          <w:lang w:val="sr-Cyrl-CS"/>
        </w:rPr>
      </w:pPr>
    </w:p>
    <w:p w:rsidR="00825189" w:rsidRDefault="00825189" w:rsidP="00825189">
      <w:pPr>
        <w:pStyle w:val="BodyText2"/>
        <w:spacing w:after="0" w:line="240" w:lineRule="auto"/>
        <w:contextualSpacing/>
        <w:jc w:val="center"/>
        <w:rPr>
          <w:b/>
          <w:szCs w:val="24"/>
          <w:lang w:val="sr-Cyrl-CS"/>
        </w:rPr>
      </w:pPr>
      <w:r>
        <w:rPr>
          <w:b/>
          <w:szCs w:val="24"/>
          <w:lang w:val="sr-Cyrl-CS"/>
        </w:rPr>
        <w:t>О ПОСТАВЉЕЊУ ВРШИОЦА ДУЖНОСТИ ПОМОЋНИКА ДИРЕКТОРА УПРАВЕ ЗА АГРАРНА ПЛАЋАЊА У МИНИСТАРСТВУ ПОЉОПРИВРЕДЕ</w:t>
      </w:r>
    </w:p>
    <w:p w:rsidR="00825189" w:rsidRDefault="00825189" w:rsidP="00825189">
      <w:pPr>
        <w:pStyle w:val="BodyText2"/>
        <w:spacing w:after="0" w:line="240" w:lineRule="auto"/>
        <w:contextualSpacing/>
        <w:jc w:val="center"/>
        <w:rPr>
          <w:b/>
          <w:szCs w:val="24"/>
          <w:lang w:val="sr-Cyrl-CS"/>
        </w:rPr>
      </w:pPr>
      <w:r>
        <w:rPr>
          <w:b/>
          <w:szCs w:val="24"/>
          <w:lang w:val="sr-Cyrl-CS"/>
        </w:rPr>
        <w:t>И ЗАШТИТЕ ЖИВОТНЕ СРЕДИНЕ</w:t>
      </w:r>
    </w:p>
    <w:p w:rsidR="00825189" w:rsidRDefault="00825189" w:rsidP="00825189">
      <w:pPr>
        <w:jc w:val="center"/>
        <w:rPr>
          <w:szCs w:val="24"/>
          <w:lang w:val="sr-Cyrl-CS"/>
        </w:rPr>
      </w:pPr>
    </w:p>
    <w:p w:rsidR="00825189" w:rsidRDefault="00825189" w:rsidP="00825189">
      <w:pPr>
        <w:jc w:val="center"/>
        <w:rPr>
          <w:szCs w:val="24"/>
          <w:lang w:val="sr-Cyrl-CS"/>
        </w:rPr>
      </w:pPr>
      <w:r>
        <w:rPr>
          <w:szCs w:val="24"/>
          <w:lang w:val="sr-Cyrl-CS"/>
        </w:rPr>
        <w:t>I</w:t>
      </w:r>
    </w:p>
    <w:p w:rsidR="00825189" w:rsidRDefault="00825189" w:rsidP="00825189">
      <w:pPr>
        <w:jc w:val="center"/>
        <w:rPr>
          <w:szCs w:val="24"/>
          <w:lang w:val="sr-Cyrl-CS"/>
        </w:rPr>
      </w:pPr>
    </w:p>
    <w:p w:rsidR="00825189" w:rsidRDefault="00825189" w:rsidP="00825189">
      <w:pPr>
        <w:rPr>
          <w:szCs w:val="24"/>
          <w:lang w:val="sr-Cyrl-CS"/>
        </w:rPr>
      </w:pPr>
      <w:r>
        <w:rPr>
          <w:szCs w:val="24"/>
          <w:lang w:val="sr-Cyrl-CS"/>
        </w:rPr>
        <w:tab/>
      </w:r>
      <w:r>
        <w:rPr>
          <w:szCs w:val="24"/>
          <w:lang w:val="sr-Cyrl-CS"/>
        </w:rPr>
        <w:tab/>
        <w:t xml:space="preserve">Поставља се Драгослав Милутиновић </w:t>
      </w:r>
      <w:r>
        <w:rPr>
          <w:szCs w:val="24"/>
          <w:lang w:val="ru-RU"/>
        </w:rPr>
        <w:t>за вршиоца дужности помоћника директора Управе за аграрна плаћања – Сектор за одобравање пројеката у Министарству пољопривреде и заштите животне средине</w:t>
      </w:r>
      <w:r>
        <w:rPr>
          <w:szCs w:val="24"/>
          <w:lang w:val="sr-Cyrl-CS"/>
        </w:rPr>
        <w:t xml:space="preserve"> од </w:t>
      </w:r>
      <w:r>
        <w:rPr>
          <w:szCs w:val="24"/>
          <w:lang w:val="sr-Cyrl-RS"/>
        </w:rPr>
        <w:t>26</w:t>
      </w:r>
      <w:r>
        <w:rPr>
          <w:szCs w:val="24"/>
          <w:lang w:val="sr-Cyrl-CS"/>
        </w:rPr>
        <w:t xml:space="preserve">. фебруара 2017. </w:t>
      </w:r>
      <w:r>
        <w:rPr>
          <w:szCs w:val="24"/>
          <w:lang w:val="sr-Cyrl-RS"/>
        </w:rPr>
        <w:t>г</w:t>
      </w:r>
      <w:r>
        <w:rPr>
          <w:szCs w:val="24"/>
          <w:lang w:val="sr-Cyrl-CS"/>
        </w:rPr>
        <w:t>одине</w:t>
      </w:r>
      <w:r>
        <w:rPr>
          <w:szCs w:val="24"/>
        </w:rPr>
        <w:t>,</w:t>
      </w:r>
      <w:r>
        <w:rPr>
          <w:szCs w:val="24"/>
          <w:lang w:val="sr-Cyrl-RS"/>
        </w:rPr>
        <w:t xml:space="preserve"> </w:t>
      </w:r>
      <w:r>
        <w:rPr>
          <w:szCs w:val="24"/>
          <w:lang w:val="sr-Cyrl-CS"/>
        </w:rPr>
        <w:t xml:space="preserve">на </w:t>
      </w:r>
      <w:r>
        <w:rPr>
          <w:szCs w:val="24"/>
          <w:lang w:val="sr-Cyrl-RS"/>
        </w:rPr>
        <w:t>три</w:t>
      </w:r>
      <w:r>
        <w:rPr>
          <w:szCs w:val="24"/>
          <w:lang w:val="sr-Cyrl-CS"/>
        </w:rPr>
        <w:t xml:space="preserve"> месеца.</w:t>
      </w:r>
    </w:p>
    <w:p w:rsidR="00825189" w:rsidRDefault="00825189" w:rsidP="00825189">
      <w:pPr>
        <w:rPr>
          <w:szCs w:val="24"/>
          <w:lang w:val="sr-Cyrl-CS"/>
        </w:rPr>
      </w:pPr>
    </w:p>
    <w:p w:rsidR="00825189" w:rsidRDefault="00825189" w:rsidP="00825189">
      <w:pPr>
        <w:jc w:val="center"/>
        <w:rPr>
          <w:szCs w:val="24"/>
          <w:lang w:val="sr-Cyrl-CS"/>
        </w:rPr>
      </w:pPr>
      <w:r>
        <w:rPr>
          <w:szCs w:val="24"/>
          <w:lang w:val="sr-Cyrl-CS"/>
        </w:rPr>
        <w:t>II</w:t>
      </w:r>
    </w:p>
    <w:p w:rsidR="00825189" w:rsidRDefault="00825189" w:rsidP="00825189">
      <w:pPr>
        <w:jc w:val="center"/>
        <w:rPr>
          <w:szCs w:val="24"/>
          <w:lang w:val="sr-Cyrl-CS"/>
        </w:rPr>
      </w:pPr>
    </w:p>
    <w:p w:rsidR="00825189" w:rsidRDefault="00825189" w:rsidP="00825189">
      <w:pPr>
        <w:rPr>
          <w:szCs w:val="24"/>
          <w:lang w:val="sr-Cyrl-CS"/>
        </w:rPr>
      </w:pPr>
      <w:r>
        <w:rPr>
          <w:szCs w:val="24"/>
          <w:lang w:val="sr-Cyrl-CS"/>
        </w:rPr>
        <w:tab/>
      </w:r>
      <w:r>
        <w:rPr>
          <w:szCs w:val="24"/>
          <w:lang w:val="sr-Cyrl-CS"/>
        </w:rPr>
        <w:tab/>
        <w:t>Ово решење објавити у „Службеном гласнику Републике Србије”.</w:t>
      </w:r>
    </w:p>
    <w:p w:rsidR="00825189" w:rsidRDefault="00825189" w:rsidP="00825189">
      <w:pPr>
        <w:ind w:firstLine="1080"/>
        <w:rPr>
          <w:szCs w:val="24"/>
          <w:lang w:val="sr-Cyrl-CS"/>
        </w:rPr>
      </w:pPr>
    </w:p>
    <w:p w:rsidR="00825189" w:rsidRDefault="00825189" w:rsidP="00825189">
      <w:pPr>
        <w:ind w:firstLine="1080"/>
        <w:rPr>
          <w:szCs w:val="24"/>
          <w:lang w:val="sr-Cyrl-CS"/>
        </w:rPr>
      </w:pPr>
    </w:p>
    <w:p w:rsidR="00825189" w:rsidRDefault="00825189" w:rsidP="00825189">
      <w:pPr>
        <w:rPr>
          <w:rFonts w:cs="Times New Roman"/>
          <w:sz w:val="23"/>
          <w:szCs w:val="23"/>
        </w:rPr>
      </w:pPr>
      <w:r>
        <w:rPr>
          <w:rFonts w:cs="Times New Roman"/>
          <w:sz w:val="23"/>
          <w:szCs w:val="23"/>
        </w:rPr>
        <w:t xml:space="preserve">24 </w:t>
      </w:r>
      <w:r>
        <w:rPr>
          <w:rFonts w:cs="Times New Roman"/>
          <w:sz w:val="23"/>
          <w:szCs w:val="23"/>
          <w:lang w:val="sr-Cyrl-CS"/>
        </w:rPr>
        <w:t>Број:</w:t>
      </w:r>
      <w:r>
        <w:rPr>
          <w:rFonts w:cs="Times New Roman"/>
          <w:sz w:val="23"/>
          <w:szCs w:val="23"/>
        </w:rPr>
        <w:t xml:space="preserve"> 119-</w:t>
      </w:r>
      <w:r>
        <w:rPr>
          <w:rFonts w:cs="Times New Roman"/>
          <w:sz w:val="23"/>
          <w:szCs w:val="23"/>
          <w:lang w:val="sr-Cyrl-RS"/>
        </w:rPr>
        <w:t>1908</w:t>
      </w:r>
      <w:r>
        <w:rPr>
          <w:rFonts w:cs="Times New Roman"/>
          <w:sz w:val="23"/>
          <w:szCs w:val="23"/>
        </w:rPr>
        <w:t>/201</w:t>
      </w:r>
      <w:r>
        <w:rPr>
          <w:rFonts w:cs="Times New Roman"/>
          <w:sz w:val="23"/>
          <w:szCs w:val="23"/>
          <w:lang w:val="sr-Cyrl-RS"/>
        </w:rPr>
        <w:t>7</w:t>
      </w:r>
      <w:r>
        <w:rPr>
          <w:rFonts w:cs="Times New Roman"/>
          <w:sz w:val="23"/>
          <w:szCs w:val="23"/>
          <w:lang w:val="sr-Cyrl-CS"/>
        </w:rPr>
        <w:t xml:space="preserve"> </w:t>
      </w:r>
    </w:p>
    <w:p w:rsidR="00825189" w:rsidRDefault="00825189" w:rsidP="00825189">
      <w:pPr>
        <w:rPr>
          <w:rFonts w:cs="Times New Roman"/>
          <w:sz w:val="23"/>
          <w:szCs w:val="23"/>
          <w:lang w:val="sr-Cyrl-CS"/>
        </w:rPr>
      </w:pPr>
      <w:r>
        <w:rPr>
          <w:rFonts w:cs="Times New Roman"/>
          <w:sz w:val="23"/>
          <w:szCs w:val="23"/>
          <w:lang w:val="sr-Cyrl-CS"/>
        </w:rPr>
        <w:t>У Београду, 10. марта 2017. године</w:t>
      </w:r>
    </w:p>
    <w:p w:rsidR="00825189" w:rsidRDefault="00825189" w:rsidP="00825189">
      <w:pPr>
        <w:rPr>
          <w:rFonts w:cs="Times New Roman"/>
          <w:sz w:val="23"/>
          <w:szCs w:val="23"/>
          <w:lang w:val="sr-Cyrl-RS"/>
        </w:rPr>
      </w:pPr>
    </w:p>
    <w:p w:rsidR="00825189" w:rsidRDefault="00825189" w:rsidP="00825189">
      <w:pPr>
        <w:rPr>
          <w:rFonts w:cs="Times New Roman"/>
          <w:sz w:val="23"/>
          <w:szCs w:val="23"/>
          <w:lang w:val="sr-Cyrl-RS"/>
        </w:rPr>
      </w:pPr>
    </w:p>
    <w:p w:rsidR="00825189" w:rsidRDefault="00825189" w:rsidP="00825189">
      <w:pPr>
        <w:jc w:val="center"/>
        <w:rPr>
          <w:rFonts w:cs="Times New Roman"/>
          <w:b/>
          <w:sz w:val="23"/>
          <w:szCs w:val="23"/>
          <w:lang w:val="ru-RU"/>
        </w:rPr>
      </w:pPr>
      <w:r>
        <w:rPr>
          <w:rFonts w:cs="Times New Roman"/>
          <w:b/>
          <w:sz w:val="23"/>
          <w:szCs w:val="23"/>
          <w:lang w:val="ru-RU"/>
        </w:rPr>
        <w:t>В  Л  А  Д  А</w:t>
      </w:r>
    </w:p>
    <w:p w:rsidR="00825189" w:rsidRDefault="00825189" w:rsidP="00825189">
      <w:pPr>
        <w:jc w:val="center"/>
        <w:rPr>
          <w:rFonts w:cs="Times New Roman"/>
          <w:sz w:val="23"/>
          <w:szCs w:val="23"/>
          <w:lang w:val="ru-RU"/>
        </w:rPr>
      </w:pPr>
    </w:p>
    <w:p w:rsidR="00825189" w:rsidRDefault="00825189" w:rsidP="00825189">
      <w:pPr>
        <w:jc w:val="center"/>
        <w:rPr>
          <w:lang w:val="ru-RU"/>
        </w:rPr>
      </w:pPr>
    </w:p>
    <w:tbl>
      <w:tblPr>
        <w:tblW w:w="0" w:type="auto"/>
        <w:jc w:val="center"/>
        <w:tblLayout w:type="fixed"/>
        <w:tblLook w:val="04A0" w:firstRow="1" w:lastRow="0" w:firstColumn="1" w:lastColumn="0" w:noHBand="0" w:noVBand="1"/>
      </w:tblPr>
      <w:tblGrid>
        <w:gridCol w:w="4360"/>
        <w:gridCol w:w="4360"/>
      </w:tblGrid>
      <w:tr w:rsidR="00825189" w:rsidTr="00825189">
        <w:trPr>
          <w:jc w:val="center"/>
        </w:trPr>
        <w:tc>
          <w:tcPr>
            <w:tcW w:w="4360" w:type="dxa"/>
          </w:tcPr>
          <w:p w:rsidR="00825189" w:rsidRDefault="00825189">
            <w:pPr>
              <w:tabs>
                <w:tab w:val="left" w:pos="900"/>
              </w:tabs>
              <w:spacing w:line="276" w:lineRule="auto"/>
              <w:jc w:val="center"/>
            </w:pPr>
          </w:p>
        </w:tc>
        <w:tc>
          <w:tcPr>
            <w:tcW w:w="4360" w:type="dxa"/>
            <w:hideMark/>
          </w:tcPr>
          <w:p w:rsidR="00825189" w:rsidRDefault="00825189">
            <w:pPr>
              <w:tabs>
                <w:tab w:val="left" w:pos="-110"/>
              </w:tabs>
              <w:spacing w:line="276" w:lineRule="auto"/>
              <w:jc w:val="center"/>
            </w:pPr>
            <w:r>
              <w:t>ПРЕДСЕДНИК</w:t>
            </w:r>
          </w:p>
        </w:tc>
      </w:tr>
      <w:tr w:rsidR="00825189" w:rsidTr="00825189">
        <w:trPr>
          <w:jc w:val="center"/>
        </w:trPr>
        <w:tc>
          <w:tcPr>
            <w:tcW w:w="4360" w:type="dxa"/>
          </w:tcPr>
          <w:p w:rsidR="00825189" w:rsidRDefault="00825189">
            <w:pPr>
              <w:tabs>
                <w:tab w:val="left" w:pos="900"/>
              </w:tabs>
              <w:spacing w:line="276" w:lineRule="auto"/>
              <w:jc w:val="center"/>
            </w:pPr>
          </w:p>
        </w:tc>
        <w:tc>
          <w:tcPr>
            <w:tcW w:w="4360" w:type="dxa"/>
          </w:tcPr>
          <w:p w:rsidR="00825189" w:rsidRDefault="00825189">
            <w:pPr>
              <w:tabs>
                <w:tab w:val="left" w:pos="900"/>
              </w:tabs>
              <w:spacing w:line="276" w:lineRule="auto"/>
            </w:pPr>
          </w:p>
        </w:tc>
      </w:tr>
      <w:tr w:rsidR="00825189" w:rsidTr="00825189">
        <w:trPr>
          <w:jc w:val="center"/>
        </w:trPr>
        <w:tc>
          <w:tcPr>
            <w:tcW w:w="4360" w:type="dxa"/>
          </w:tcPr>
          <w:p w:rsidR="00825189" w:rsidRDefault="00825189">
            <w:pPr>
              <w:tabs>
                <w:tab w:val="left" w:pos="900"/>
              </w:tabs>
              <w:spacing w:line="276" w:lineRule="auto"/>
              <w:jc w:val="center"/>
            </w:pPr>
          </w:p>
        </w:tc>
        <w:tc>
          <w:tcPr>
            <w:tcW w:w="4360" w:type="dxa"/>
          </w:tcPr>
          <w:p w:rsidR="00825189" w:rsidRDefault="00825189">
            <w:pPr>
              <w:tabs>
                <w:tab w:val="left" w:pos="900"/>
              </w:tabs>
              <w:spacing w:line="276" w:lineRule="auto"/>
              <w:jc w:val="center"/>
            </w:pPr>
          </w:p>
        </w:tc>
      </w:tr>
      <w:tr w:rsidR="00825189" w:rsidTr="00825189">
        <w:trPr>
          <w:jc w:val="center"/>
        </w:trPr>
        <w:tc>
          <w:tcPr>
            <w:tcW w:w="4360" w:type="dxa"/>
          </w:tcPr>
          <w:p w:rsidR="00825189" w:rsidRDefault="00825189">
            <w:pPr>
              <w:tabs>
                <w:tab w:val="left" w:pos="900"/>
              </w:tabs>
              <w:spacing w:line="276" w:lineRule="auto"/>
              <w:jc w:val="center"/>
            </w:pPr>
          </w:p>
        </w:tc>
        <w:tc>
          <w:tcPr>
            <w:tcW w:w="4360" w:type="dxa"/>
            <w:hideMark/>
          </w:tcPr>
          <w:p w:rsidR="00825189" w:rsidRDefault="00825189">
            <w:pPr>
              <w:tabs>
                <w:tab w:val="left" w:pos="0"/>
              </w:tabs>
              <w:spacing w:line="276" w:lineRule="auto"/>
              <w:jc w:val="center"/>
            </w:pPr>
            <w:r>
              <w:t>Александар Вучић</w:t>
            </w:r>
          </w:p>
        </w:tc>
      </w:tr>
    </w:tbl>
    <w:p w:rsidR="00825189" w:rsidRDefault="00825189" w:rsidP="00825189">
      <w:pPr>
        <w:rPr>
          <w:rFonts w:ascii="Calibri" w:eastAsia="Calibri" w:hAnsi="Calibri" w:cs="Calibri"/>
          <w:szCs w:val="24"/>
        </w:rPr>
      </w:pPr>
    </w:p>
    <w:p w:rsidR="00825189" w:rsidRDefault="00825189" w:rsidP="00825189">
      <w:pPr>
        <w:rPr>
          <w:szCs w:val="24"/>
        </w:rPr>
      </w:pPr>
    </w:p>
    <w:p w:rsidR="00825189" w:rsidRDefault="00825189" w:rsidP="00825189">
      <w:pPr>
        <w:jc w:val="left"/>
        <w:rPr>
          <w:szCs w:val="24"/>
        </w:rPr>
        <w:sectPr w:rsidR="00825189">
          <w:pgSz w:w="12240" w:h="15840"/>
          <w:pgMar w:top="1008" w:right="1440" w:bottom="1008" w:left="1440" w:header="708" w:footer="708" w:gutter="0"/>
          <w:cols w:space="720"/>
        </w:sectPr>
      </w:pPr>
    </w:p>
    <w:p w:rsidR="00825189" w:rsidRDefault="00825189" w:rsidP="00825189">
      <w:pPr>
        <w:jc w:val="right"/>
        <w:rPr>
          <w:sz w:val="23"/>
          <w:szCs w:val="23"/>
          <w:lang w:val="sr-Cyrl-RS"/>
        </w:rPr>
      </w:pPr>
    </w:p>
    <w:p w:rsidR="00825189" w:rsidRDefault="00825189" w:rsidP="00825189">
      <w:pPr>
        <w:tabs>
          <w:tab w:val="left" w:pos="1440"/>
        </w:tabs>
        <w:rPr>
          <w:szCs w:val="24"/>
          <w:lang w:val="ru-RU"/>
        </w:rPr>
      </w:pPr>
      <w:r>
        <w:rPr>
          <w:szCs w:val="24"/>
          <w:lang w:val="sr-Cyrl-RS"/>
        </w:rPr>
        <w:tab/>
      </w:r>
      <w:r>
        <w:rPr>
          <w:szCs w:val="24"/>
          <w:lang w:val="ru-RU"/>
        </w:rPr>
        <w:t xml:space="preserve">На основу члана </w:t>
      </w:r>
      <w:r>
        <w:rPr>
          <w:szCs w:val="24"/>
          <w:lang w:val="sr-Cyrl-RS"/>
        </w:rPr>
        <w:t>31</w:t>
      </w:r>
      <w:r>
        <w:rPr>
          <w:szCs w:val="24"/>
          <w:lang w:val="ru-RU"/>
        </w:rPr>
        <w:t xml:space="preserve">. став </w:t>
      </w:r>
      <w:r>
        <w:rPr>
          <w:szCs w:val="24"/>
          <w:lang w:val="sr-Cyrl-CS"/>
        </w:rPr>
        <w:t>3</w:t>
      </w:r>
      <w:r>
        <w:rPr>
          <w:szCs w:val="24"/>
          <w:lang w:val="ru-RU"/>
        </w:rPr>
        <w:t xml:space="preserve">. Закона о државној управи („Службени гласник РС”, бр. 79/05, 101/07, 95/10 и 99/14), члана 67а Закона о државним службеницима („Службени гласник РС”, бр. 79/05, 81/05 – исправка, 83/05 – исправка, 64/07, 67/07 – исправка, 116/08, 104/09 и 99/14) </w:t>
      </w:r>
      <w:r>
        <w:rPr>
          <w:rFonts w:cs="Times New Roman"/>
          <w:szCs w:val="24"/>
          <w:lang w:val="sr-Cyrl-RS"/>
        </w:rPr>
        <w:t xml:space="preserve">и </w:t>
      </w:r>
      <w:r>
        <w:rPr>
          <w:szCs w:val="24"/>
          <w:lang w:val="ru-RU"/>
        </w:rPr>
        <w:t xml:space="preserve">члана 43. став 2. Закона о Влади </w:t>
      </w:r>
      <w:r>
        <w:rPr>
          <w:szCs w:val="24"/>
          <w:lang w:val="sr-Cyrl-CS"/>
        </w:rPr>
        <w:t xml:space="preserve">(„Службени гласник РС”, бр. </w:t>
      </w:r>
      <w:r>
        <w:rPr>
          <w:szCs w:val="24"/>
          <w:lang w:val="ru-RU"/>
        </w:rPr>
        <w:t>55/05, 71/05 – исправка, 101/07, 65/08, 16/11, 68/12 – УС</w:t>
      </w:r>
      <w:r>
        <w:rPr>
          <w:szCs w:val="24"/>
        </w:rPr>
        <w:t>,</w:t>
      </w:r>
      <w:r>
        <w:rPr>
          <w:szCs w:val="24"/>
          <w:lang w:val="ru-RU"/>
        </w:rPr>
        <w:t xml:space="preserve"> 72/12,</w:t>
      </w:r>
      <w:r>
        <w:rPr>
          <w:szCs w:val="24"/>
        </w:rPr>
        <w:t xml:space="preserve"> 7/14 </w:t>
      </w:r>
      <w:r>
        <w:rPr>
          <w:szCs w:val="24"/>
          <w:lang w:val="ru-RU"/>
        </w:rPr>
        <w:t>– УС и 44/14</w:t>
      </w:r>
      <w:r>
        <w:rPr>
          <w:szCs w:val="24"/>
          <w:lang w:val="sr-Cyrl-CS"/>
        </w:rPr>
        <w:t>)</w:t>
      </w:r>
      <w:r>
        <w:rPr>
          <w:szCs w:val="24"/>
          <w:lang w:val="ru-RU"/>
        </w:rPr>
        <w:t>,</w:t>
      </w:r>
    </w:p>
    <w:p w:rsidR="00825189" w:rsidRDefault="00825189" w:rsidP="00825189">
      <w:pPr>
        <w:rPr>
          <w:szCs w:val="24"/>
          <w:lang w:val="ru-RU"/>
        </w:rPr>
      </w:pPr>
    </w:p>
    <w:p w:rsidR="00825189" w:rsidRDefault="00825189" w:rsidP="00825189">
      <w:pPr>
        <w:ind w:firstLine="1080"/>
        <w:rPr>
          <w:szCs w:val="24"/>
          <w:lang w:val="sr-Cyrl-CS"/>
        </w:rPr>
      </w:pPr>
      <w:r>
        <w:rPr>
          <w:szCs w:val="24"/>
          <w:lang w:val="sr-Cyrl-CS"/>
        </w:rPr>
        <w:tab/>
        <w:t>Влада доноси</w:t>
      </w:r>
    </w:p>
    <w:p w:rsidR="00825189" w:rsidRDefault="00825189" w:rsidP="00825189">
      <w:pPr>
        <w:jc w:val="center"/>
        <w:rPr>
          <w:b/>
          <w:szCs w:val="24"/>
          <w:lang w:val="sr-Cyrl-CS"/>
        </w:rPr>
      </w:pPr>
    </w:p>
    <w:p w:rsidR="00825189" w:rsidRDefault="00825189" w:rsidP="00825189">
      <w:pPr>
        <w:jc w:val="center"/>
        <w:rPr>
          <w:b/>
          <w:szCs w:val="24"/>
          <w:lang w:val="sr-Cyrl-CS"/>
        </w:rPr>
      </w:pPr>
      <w:r>
        <w:rPr>
          <w:b/>
          <w:szCs w:val="24"/>
          <w:lang w:val="sr-Cyrl-CS"/>
        </w:rPr>
        <w:t>Р Е Ш Е Њ Е</w:t>
      </w:r>
    </w:p>
    <w:p w:rsidR="00825189" w:rsidRDefault="00825189" w:rsidP="00825189">
      <w:pPr>
        <w:jc w:val="center"/>
        <w:rPr>
          <w:b/>
          <w:szCs w:val="24"/>
          <w:lang w:val="sr-Cyrl-CS"/>
        </w:rPr>
      </w:pPr>
    </w:p>
    <w:p w:rsidR="00825189" w:rsidRDefault="00825189" w:rsidP="00825189">
      <w:pPr>
        <w:pStyle w:val="BodyText2"/>
        <w:spacing w:after="0" w:line="240" w:lineRule="auto"/>
        <w:contextualSpacing/>
        <w:jc w:val="center"/>
        <w:rPr>
          <w:b/>
          <w:szCs w:val="24"/>
          <w:lang w:val="sr-Cyrl-CS"/>
        </w:rPr>
      </w:pPr>
      <w:r>
        <w:rPr>
          <w:b/>
          <w:szCs w:val="24"/>
          <w:lang w:val="sr-Cyrl-CS"/>
        </w:rPr>
        <w:t>О ПОСТАВЉЕЊУ ВРШИОЦА ДУЖНОСТИ ПОМОЋНИКА ДИРЕКТОРА УПРАВЕ ЗА АГРАРНА ПЛАЋАЊА У МИНИСТАРСТВУ ПОЉОПРИВРЕДЕ</w:t>
      </w:r>
    </w:p>
    <w:p w:rsidR="00825189" w:rsidRDefault="00825189" w:rsidP="00825189">
      <w:pPr>
        <w:pStyle w:val="BodyText2"/>
        <w:spacing w:after="0" w:line="240" w:lineRule="auto"/>
        <w:contextualSpacing/>
        <w:jc w:val="center"/>
        <w:rPr>
          <w:b/>
          <w:szCs w:val="24"/>
          <w:lang w:val="sr-Cyrl-CS"/>
        </w:rPr>
      </w:pPr>
      <w:r>
        <w:rPr>
          <w:b/>
          <w:szCs w:val="24"/>
          <w:lang w:val="sr-Cyrl-CS"/>
        </w:rPr>
        <w:t>И ЗАШТИТЕ ЖИВОТНЕ СРЕДИНЕ</w:t>
      </w:r>
    </w:p>
    <w:p w:rsidR="00825189" w:rsidRDefault="00825189" w:rsidP="00825189">
      <w:pPr>
        <w:jc w:val="center"/>
        <w:rPr>
          <w:szCs w:val="24"/>
          <w:lang w:val="sr-Cyrl-CS"/>
        </w:rPr>
      </w:pPr>
    </w:p>
    <w:p w:rsidR="00825189" w:rsidRDefault="00825189" w:rsidP="00825189">
      <w:pPr>
        <w:jc w:val="center"/>
        <w:rPr>
          <w:szCs w:val="24"/>
          <w:lang w:val="sr-Cyrl-CS"/>
        </w:rPr>
      </w:pPr>
      <w:r>
        <w:rPr>
          <w:szCs w:val="24"/>
          <w:lang w:val="sr-Cyrl-CS"/>
        </w:rPr>
        <w:t>I</w:t>
      </w:r>
    </w:p>
    <w:p w:rsidR="00825189" w:rsidRDefault="00825189" w:rsidP="00825189">
      <w:pPr>
        <w:jc w:val="center"/>
        <w:rPr>
          <w:szCs w:val="24"/>
          <w:lang w:val="sr-Cyrl-CS"/>
        </w:rPr>
      </w:pPr>
    </w:p>
    <w:p w:rsidR="00825189" w:rsidRDefault="00825189" w:rsidP="00825189">
      <w:pPr>
        <w:rPr>
          <w:szCs w:val="24"/>
          <w:lang w:val="sr-Cyrl-CS"/>
        </w:rPr>
      </w:pPr>
      <w:r>
        <w:rPr>
          <w:szCs w:val="24"/>
          <w:lang w:val="sr-Cyrl-CS"/>
        </w:rPr>
        <w:tab/>
      </w:r>
      <w:r>
        <w:rPr>
          <w:szCs w:val="24"/>
          <w:lang w:val="sr-Cyrl-CS"/>
        </w:rPr>
        <w:tab/>
        <w:t xml:space="preserve">Поставља се Бојан Живковић </w:t>
      </w:r>
      <w:r>
        <w:rPr>
          <w:szCs w:val="24"/>
          <w:lang w:val="ru-RU"/>
        </w:rPr>
        <w:t>за вршиоца дужности помоћника директора Управе за аграрна плаћања – Сектор за економско-финансијске послове у Министарству пољопривреде и заштите животне средине</w:t>
      </w:r>
      <w:r>
        <w:rPr>
          <w:szCs w:val="24"/>
          <w:lang w:val="sr-Cyrl-CS"/>
        </w:rPr>
        <w:t xml:space="preserve"> од </w:t>
      </w:r>
      <w:r>
        <w:rPr>
          <w:szCs w:val="24"/>
          <w:lang w:val="sr-Cyrl-RS"/>
        </w:rPr>
        <w:t>26</w:t>
      </w:r>
      <w:r>
        <w:rPr>
          <w:szCs w:val="24"/>
          <w:lang w:val="sr-Cyrl-CS"/>
        </w:rPr>
        <w:t xml:space="preserve">. фебруара 2017. </w:t>
      </w:r>
      <w:r>
        <w:rPr>
          <w:szCs w:val="24"/>
          <w:lang w:val="sr-Cyrl-RS"/>
        </w:rPr>
        <w:t>г</w:t>
      </w:r>
      <w:r>
        <w:rPr>
          <w:szCs w:val="24"/>
          <w:lang w:val="sr-Cyrl-CS"/>
        </w:rPr>
        <w:t>одине</w:t>
      </w:r>
      <w:r>
        <w:rPr>
          <w:szCs w:val="24"/>
        </w:rPr>
        <w:t>,</w:t>
      </w:r>
      <w:r>
        <w:rPr>
          <w:szCs w:val="24"/>
          <w:lang w:val="sr-Cyrl-RS"/>
        </w:rPr>
        <w:t xml:space="preserve"> </w:t>
      </w:r>
      <w:r>
        <w:rPr>
          <w:szCs w:val="24"/>
          <w:lang w:val="sr-Cyrl-CS"/>
        </w:rPr>
        <w:t xml:space="preserve">на </w:t>
      </w:r>
      <w:r>
        <w:rPr>
          <w:szCs w:val="24"/>
          <w:lang w:val="sr-Cyrl-RS"/>
        </w:rPr>
        <w:t>три</w:t>
      </w:r>
      <w:r>
        <w:rPr>
          <w:szCs w:val="24"/>
          <w:lang w:val="sr-Cyrl-CS"/>
        </w:rPr>
        <w:t xml:space="preserve"> месеца.</w:t>
      </w:r>
    </w:p>
    <w:p w:rsidR="00825189" w:rsidRDefault="00825189" w:rsidP="00825189">
      <w:pPr>
        <w:rPr>
          <w:szCs w:val="24"/>
          <w:lang w:val="sr-Cyrl-CS"/>
        </w:rPr>
      </w:pPr>
    </w:p>
    <w:p w:rsidR="00825189" w:rsidRDefault="00825189" w:rsidP="00825189">
      <w:pPr>
        <w:jc w:val="center"/>
        <w:rPr>
          <w:szCs w:val="24"/>
          <w:lang w:val="sr-Cyrl-CS"/>
        </w:rPr>
      </w:pPr>
      <w:r>
        <w:rPr>
          <w:szCs w:val="24"/>
          <w:lang w:val="sr-Cyrl-CS"/>
        </w:rPr>
        <w:t>II</w:t>
      </w:r>
    </w:p>
    <w:p w:rsidR="00825189" w:rsidRDefault="00825189" w:rsidP="00825189">
      <w:pPr>
        <w:jc w:val="center"/>
        <w:rPr>
          <w:szCs w:val="24"/>
          <w:lang w:val="sr-Cyrl-CS"/>
        </w:rPr>
      </w:pPr>
    </w:p>
    <w:p w:rsidR="00825189" w:rsidRDefault="00825189" w:rsidP="00825189">
      <w:pPr>
        <w:rPr>
          <w:szCs w:val="24"/>
          <w:lang w:val="sr-Cyrl-CS"/>
        </w:rPr>
      </w:pPr>
      <w:r>
        <w:rPr>
          <w:szCs w:val="24"/>
          <w:lang w:val="sr-Cyrl-CS"/>
        </w:rPr>
        <w:tab/>
      </w:r>
      <w:r>
        <w:rPr>
          <w:szCs w:val="24"/>
          <w:lang w:val="sr-Cyrl-CS"/>
        </w:rPr>
        <w:tab/>
        <w:t>Ово решење објавити у „Службеном гласнику Републике Србије”.</w:t>
      </w:r>
    </w:p>
    <w:p w:rsidR="00825189" w:rsidRDefault="00825189" w:rsidP="00825189">
      <w:pPr>
        <w:ind w:firstLine="1080"/>
        <w:rPr>
          <w:szCs w:val="24"/>
          <w:lang w:val="sr-Cyrl-CS"/>
        </w:rPr>
      </w:pPr>
    </w:p>
    <w:p w:rsidR="00825189" w:rsidRDefault="00825189" w:rsidP="00825189">
      <w:pPr>
        <w:ind w:firstLine="1080"/>
        <w:rPr>
          <w:szCs w:val="24"/>
          <w:lang w:val="sr-Cyrl-CS"/>
        </w:rPr>
      </w:pPr>
    </w:p>
    <w:p w:rsidR="00825189" w:rsidRDefault="00825189" w:rsidP="00825189">
      <w:pPr>
        <w:rPr>
          <w:rFonts w:cs="Times New Roman"/>
          <w:szCs w:val="24"/>
        </w:rPr>
      </w:pPr>
      <w:r>
        <w:rPr>
          <w:rFonts w:cs="Times New Roman"/>
          <w:szCs w:val="24"/>
        </w:rPr>
        <w:t xml:space="preserve">24 </w:t>
      </w:r>
      <w:r>
        <w:rPr>
          <w:rFonts w:cs="Times New Roman"/>
          <w:szCs w:val="24"/>
          <w:lang w:val="sr-Cyrl-CS"/>
        </w:rPr>
        <w:t>Број:</w:t>
      </w:r>
      <w:r>
        <w:rPr>
          <w:rFonts w:cs="Times New Roman"/>
          <w:szCs w:val="24"/>
        </w:rPr>
        <w:t xml:space="preserve"> 119-</w:t>
      </w:r>
      <w:r>
        <w:rPr>
          <w:rFonts w:cs="Times New Roman"/>
          <w:szCs w:val="24"/>
          <w:lang w:val="sr-Cyrl-RS"/>
        </w:rPr>
        <w:t>1909</w:t>
      </w:r>
      <w:r>
        <w:rPr>
          <w:rFonts w:cs="Times New Roman"/>
          <w:szCs w:val="24"/>
        </w:rPr>
        <w:t>/201</w:t>
      </w:r>
      <w:r>
        <w:rPr>
          <w:rFonts w:cs="Times New Roman"/>
          <w:szCs w:val="24"/>
          <w:lang w:val="sr-Cyrl-RS"/>
        </w:rPr>
        <w:t>7</w:t>
      </w:r>
      <w:r>
        <w:rPr>
          <w:rFonts w:cs="Times New Roman"/>
          <w:szCs w:val="24"/>
          <w:lang w:val="sr-Cyrl-CS"/>
        </w:rPr>
        <w:t xml:space="preserve"> </w:t>
      </w:r>
    </w:p>
    <w:p w:rsidR="00825189" w:rsidRDefault="00825189" w:rsidP="00825189">
      <w:pPr>
        <w:rPr>
          <w:rFonts w:cs="Times New Roman"/>
          <w:szCs w:val="24"/>
          <w:lang w:val="sr-Cyrl-CS"/>
        </w:rPr>
      </w:pPr>
      <w:r>
        <w:rPr>
          <w:rFonts w:cs="Times New Roman"/>
          <w:szCs w:val="24"/>
          <w:lang w:val="sr-Cyrl-CS"/>
        </w:rPr>
        <w:t>У Београду, 10. марта 2017. године</w:t>
      </w:r>
    </w:p>
    <w:p w:rsidR="00825189" w:rsidRDefault="00825189" w:rsidP="00825189">
      <w:pPr>
        <w:rPr>
          <w:rFonts w:cs="Times New Roman"/>
          <w:szCs w:val="24"/>
          <w:lang w:val="sr-Cyrl-RS"/>
        </w:rPr>
      </w:pPr>
    </w:p>
    <w:p w:rsidR="00825189" w:rsidRDefault="00825189" w:rsidP="00825189">
      <w:pPr>
        <w:rPr>
          <w:rFonts w:cs="Times New Roman"/>
          <w:szCs w:val="24"/>
          <w:lang w:val="sr-Cyrl-RS"/>
        </w:rPr>
      </w:pPr>
    </w:p>
    <w:p w:rsidR="00825189" w:rsidRDefault="00825189" w:rsidP="00825189">
      <w:pPr>
        <w:jc w:val="center"/>
        <w:rPr>
          <w:rFonts w:cs="Times New Roman"/>
          <w:b/>
          <w:szCs w:val="24"/>
          <w:lang w:val="ru-RU"/>
        </w:rPr>
      </w:pPr>
      <w:r>
        <w:rPr>
          <w:rFonts w:cs="Times New Roman"/>
          <w:b/>
          <w:szCs w:val="24"/>
          <w:lang w:val="ru-RU"/>
        </w:rPr>
        <w:t>В  Л  А  Д  А</w:t>
      </w:r>
    </w:p>
    <w:p w:rsidR="00825189" w:rsidRDefault="00825189" w:rsidP="00825189">
      <w:pPr>
        <w:jc w:val="center"/>
        <w:rPr>
          <w:rFonts w:cs="Times New Roman"/>
          <w:szCs w:val="24"/>
          <w:lang w:val="ru-RU"/>
        </w:rPr>
      </w:pPr>
    </w:p>
    <w:p w:rsidR="00825189" w:rsidRDefault="00825189" w:rsidP="00825189">
      <w:pPr>
        <w:jc w:val="center"/>
        <w:rPr>
          <w:lang w:val="ru-RU"/>
        </w:rPr>
      </w:pPr>
    </w:p>
    <w:tbl>
      <w:tblPr>
        <w:tblW w:w="0" w:type="auto"/>
        <w:jc w:val="center"/>
        <w:tblLayout w:type="fixed"/>
        <w:tblLook w:val="04A0" w:firstRow="1" w:lastRow="0" w:firstColumn="1" w:lastColumn="0" w:noHBand="0" w:noVBand="1"/>
      </w:tblPr>
      <w:tblGrid>
        <w:gridCol w:w="4360"/>
        <w:gridCol w:w="4360"/>
      </w:tblGrid>
      <w:tr w:rsidR="00825189" w:rsidTr="00825189">
        <w:trPr>
          <w:jc w:val="center"/>
        </w:trPr>
        <w:tc>
          <w:tcPr>
            <w:tcW w:w="4360" w:type="dxa"/>
          </w:tcPr>
          <w:p w:rsidR="00825189" w:rsidRDefault="00825189">
            <w:pPr>
              <w:tabs>
                <w:tab w:val="left" w:pos="900"/>
              </w:tabs>
              <w:spacing w:line="276" w:lineRule="auto"/>
              <w:jc w:val="center"/>
            </w:pPr>
          </w:p>
        </w:tc>
        <w:tc>
          <w:tcPr>
            <w:tcW w:w="4360" w:type="dxa"/>
            <w:hideMark/>
          </w:tcPr>
          <w:p w:rsidR="00825189" w:rsidRDefault="00825189">
            <w:pPr>
              <w:tabs>
                <w:tab w:val="left" w:pos="-110"/>
              </w:tabs>
              <w:spacing w:line="276" w:lineRule="auto"/>
              <w:jc w:val="center"/>
            </w:pPr>
            <w:r>
              <w:t>ПРЕДСЕДНИК</w:t>
            </w:r>
          </w:p>
        </w:tc>
      </w:tr>
      <w:tr w:rsidR="00825189" w:rsidTr="00825189">
        <w:trPr>
          <w:jc w:val="center"/>
        </w:trPr>
        <w:tc>
          <w:tcPr>
            <w:tcW w:w="4360" w:type="dxa"/>
          </w:tcPr>
          <w:p w:rsidR="00825189" w:rsidRDefault="00825189">
            <w:pPr>
              <w:tabs>
                <w:tab w:val="left" w:pos="900"/>
              </w:tabs>
              <w:spacing w:line="276" w:lineRule="auto"/>
              <w:jc w:val="center"/>
            </w:pPr>
          </w:p>
        </w:tc>
        <w:tc>
          <w:tcPr>
            <w:tcW w:w="4360" w:type="dxa"/>
          </w:tcPr>
          <w:p w:rsidR="00825189" w:rsidRDefault="00825189">
            <w:pPr>
              <w:tabs>
                <w:tab w:val="left" w:pos="900"/>
              </w:tabs>
              <w:spacing w:line="276" w:lineRule="auto"/>
            </w:pPr>
          </w:p>
        </w:tc>
      </w:tr>
      <w:tr w:rsidR="00825189" w:rsidTr="00825189">
        <w:trPr>
          <w:jc w:val="center"/>
        </w:trPr>
        <w:tc>
          <w:tcPr>
            <w:tcW w:w="4360" w:type="dxa"/>
          </w:tcPr>
          <w:p w:rsidR="00825189" w:rsidRDefault="00825189">
            <w:pPr>
              <w:tabs>
                <w:tab w:val="left" w:pos="900"/>
              </w:tabs>
              <w:spacing w:line="276" w:lineRule="auto"/>
              <w:jc w:val="center"/>
            </w:pPr>
          </w:p>
        </w:tc>
        <w:tc>
          <w:tcPr>
            <w:tcW w:w="4360" w:type="dxa"/>
          </w:tcPr>
          <w:p w:rsidR="00825189" w:rsidRDefault="00825189">
            <w:pPr>
              <w:tabs>
                <w:tab w:val="left" w:pos="900"/>
              </w:tabs>
              <w:spacing w:line="276" w:lineRule="auto"/>
              <w:jc w:val="center"/>
            </w:pPr>
          </w:p>
        </w:tc>
      </w:tr>
      <w:tr w:rsidR="00825189" w:rsidTr="00825189">
        <w:trPr>
          <w:jc w:val="center"/>
        </w:trPr>
        <w:tc>
          <w:tcPr>
            <w:tcW w:w="4360" w:type="dxa"/>
          </w:tcPr>
          <w:p w:rsidR="00825189" w:rsidRDefault="00825189">
            <w:pPr>
              <w:tabs>
                <w:tab w:val="left" w:pos="900"/>
              </w:tabs>
              <w:spacing w:line="276" w:lineRule="auto"/>
              <w:jc w:val="center"/>
            </w:pPr>
          </w:p>
        </w:tc>
        <w:tc>
          <w:tcPr>
            <w:tcW w:w="4360" w:type="dxa"/>
            <w:hideMark/>
          </w:tcPr>
          <w:p w:rsidR="00825189" w:rsidRDefault="00825189">
            <w:pPr>
              <w:tabs>
                <w:tab w:val="left" w:pos="0"/>
              </w:tabs>
              <w:spacing w:line="276" w:lineRule="auto"/>
              <w:jc w:val="center"/>
            </w:pPr>
            <w:r>
              <w:t>Александар Вучић</w:t>
            </w:r>
          </w:p>
        </w:tc>
      </w:tr>
    </w:tbl>
    <w:p w:rsidR="00825189" w:rsidRDefault="00825189" w:rsidP="00825189">
      <w:pPr>
        <w:rPr>
          <w:szCs w:val="24"/>
          <w:lang w:val="sr-Cyrl-RS"/>
        </w:rPr>
      </w:pPr>
    </w:p>
    <w:p w:rsidR="00825189" w:rsidRDefault="00825189" w:rsidP="00825189">
      <w:pPr>
        <w:rPr>
          <w:szCs w:val="24"/>
          <w:lang w:val="sr-Cyrl-RS"/>
        </w:rPr>
      </w:pPr>
    </w:p>
    <w:p w:rsidR="00825189" w:rsidRDefault="00825189" w:rsidP="00825189">
      <w:pPr>
        <w:rPr>
          <w:szCs w:val="24"/>
          <w:lang w:val="sr-Cyrl-RS"/>
        </w:rPr>
      </w:pPr>
    </w:p>
    <w:p w:rsidR="00825189" w:rsidRDefault="00825189" w:rsidP="00825189">
      <w:pPr>
        <w:jc w:val="left"/>
        <w:rPr>
          <w:szCs w:val="24"/>
        </w:rPr>
        <w:sectPr w:rsidR="00825189">
          <w:pgSz w:w="12240" w:h="15840"/>
          <w:pgMar w:top="1440" w:right="1440" w:bottom="1440" w:left="1440" w:header="708" w:footer="708" w:gutter="0"/>
          <w:cols w:space="720"/>
        </w:sectPr>
      </w:pPr>
    </w:p>
    <w:p w:rsidR="00825189" w:rsidRDefault="00825189" w:rsidP="00825189">
      <w:pPr>
        <w:jc w:val="right"/>
        <w:rPr>
          <w:sz w:val="22"/>
          <w:lang w:val="sr-Cyrl-RS"/>
        </w:rPr>
      </w:pPr>
    </w:p>
    <w:p w:rsidR="00825189" w:rsidRDefault="00825189" w:rsidP="00825189">
      <w:pPr>
        <w:jc w:val="right"/>
        <w:rPr>
          <w:szCs w:val="24"/>
          <w:lang w:val="ru-RU"/>
        </w:rPr>
      </w:pPr>
    </w:p>
    <w:p w:rsidR="00825189" w:rsidRDefault="00825189" w:rsidP="00825189">
      <w:pPr>
        <w:jc w:val="right"/>
        <w:rPr>
          <w:szCs w:val="24"/>
          <w:lang w:val="ru-RU"/>
        </w:rPr>
      </w:pPr>
    </w:p>
    <w:p w:rsidR="00825189" w:rsidRDefault="00825189" w:rsidP="00825189">
      <w:pPr>
        <w:rPr>
          <w:szCs w:val="24"/>
          <w:lang w:val="ru-RU"/>
        </w:rPr>
      </w:pPr>
    </w:p>
    <w:p w:rsidR="00825189" w:rsidRDefault="00825189" w:rsidP="00825189">
      <w:pPr>
        <w:rPr>
          <w:szCs w:val="24"/>
          <w:lang w:val="ru-RU"/>
        </w:rPr>
      </w:pPr>
      <w:r>
        <w:rPr>
          <w:szCs w:val="24"/>
          <w:lang w:val="ru-RU"/>
        </w:rPr>
        <w:tab/>
      </w:r>
      <w:r>
        <w:rPr>
          <w:szCs w:val="24"/>
          <w:lang w:val="ru-RU"/>
        </w:rPr>
        <w:tab/>
        <w:t xml:space="preserve">На основу члана </w:t>
      </w:r>
      <w:r>
        <w:rPr>
          <w:szCs w:val="24"/>
          <w:lang w:val="sr-Cyrl-RS"/>
        </w:rPr>
        <w:t>31</w:t>
      </w:r>
      <w:r>
        <w:rPr>
          <w:szCs w:val="24"/>
          <w:lang w:val="ru-RU"/>
        </w:rPr>
        <w:t xml:space="preserve">. став </w:t>
      </w:r>
      <w:r>
        <w:rPr>
          <w:szCs w:val="24"/>
          <w:lang w:val="sr-Cyrl-CS"/>
        </w:rPr>
        <w:t>3</w:t>
      </w:r>
      <w:r>
        <w:rPr>
          <w:szCs w:val="24"/>
          <w:lang w:val="ru-RU"/>
        </w:rPr>
        <w:t xml:space="preserve">. Закона о државној управи („Службени гласник РС”, бр. 79/05, 101/07, 95/10 и 99/14), члана 67а Закона о државним службеницима („Службени гласник РС”, бр. 79/05, 81/05 – исправка, 83/05 – исправка, 64/07, 67/07 – исправка, 116/08, 104/09 и 99/14) </w:t>
      </w:r>
      <w:r>
        <w:rPr>
          <w:rFonts w:cs="Times New Roman"/>
          <w:szCs w:val="24"/>
          <w:lang w:val="sr-Cyrl-RS"/>
        </w:rPr>
        <w:t>и</w:t>
      </w:r>
      <w:r>
        <w:rPr>
          <w:rFonts w:cs="Times New Roman"/>
          <w:szCs w:val="24"/>
          <w:lang w:val="ru-RU"/>
        </w:rPr>
        <w:t xml:space="preserve"> члана 43. став 2. Закона о Влади</w:t>
      </w:r>
      <w:r>
        <w:rPr>
          <w:szCs w:val="24"/>
          <w:lang w:val="sr-Cyrl-CS"/>
        </w:rPr>
        <w:t xml:space="preserve"> („Службени гласник РС”, бр. </w:t>
      </w:r>
      <w:r>
        <w:rPr>
          <w:szCs w:val="24"/>
          <w:lang w:val="ru-RU"/>
        </w:rPr>
        <w:t>55/05, 71/05 – исправка, 101/07, 65/08, 16/11, 68/12 – УС</w:t>
      </w:r>
      <w:r>
        <w:rPr>
          <w:szCs w:val="24"/>
        </w:rPr>
        <w:t>,</w:t>
      </w:r>
      <w:r>
        <w:rPr>
          <w:szCs w:val="24"/>
          <w:lang w:val="ru-RU"/>
        </w:rPr>
        <w:t xml:space="preserve"> 72/12,</w:t>
      </w:r>
      <w:r>
        <w:rPr>
          <w:szCs w:val="24"/>
        </w:rPr>
        <w:t xml:space="preserve"> 7/14 </w:t>
      </w:r>
      <w:r>
        <w:rPr>
          <w:szCs w:val="24"/>
          <w:lang w:val="ru-RU"/>
        </w:rPr>
        <w:t>– УС и 44/14</w:t>
      </w:r>
      <w:r>
        <w:rPr>
          <w:szCs w:val="24"/>
          <w:lang w:val="sr-Cyrl-CS"/>
        </w:rPr>
        <w:t>)</w:t>
      </w:r>
      <w:r>
        <w:rPr>
          <w:szCs w:val="24"/>
          <w:lang w:val="ru-RU"/>
        </w:rPr>
        <w:t>,</w:t>
      </w:r>
    </w:p>
    <w:p w:rsidR="00825189" w:rsidRDefault="00825189" w:rsidP="00825189">
      <w:pPr>
        <w:rPr>
          <w:szCs w:val="24"/>
          <w:lang w:val="ru-RU"/>
        </w:rPr>
      </w:pPr>
    </w:p>
    <w:p w:rsidR="00825189" w:rsidRDefault="00825189" w:rsidP="00825189">
      <w:pPr>
        <w:rPr>
          <w:szCs w:val="24"/>
        </w:rPr>
      </w:pPr>
      <w:r>
        <w:rPr>
          <w:szCs w:val="24"/>
        </w:rPr>
        <w:tab/>
      </w:r>
      <w:r>
        <w:rPr>
          <w:szCs w:val="24"/>
        </w:rPr>
        <w:tab/>
        <w:t>Влада доноси</w:t>
      </w:r>
    </w:p>
    <w:p w:rsidR="00825189" w:rsidRDefault="00825189" w:rsidP="00825189">
      <w:pPr>
        <w:rPr>
          <w:szCs w:val="24"/>
        </w:rPr>
      </w:pPr>
      <w:r>
        <w:rPr>
          <w:szCs w:val="24"/>
        </w:rPr>
        <w:t xml:space="preserve">  </w:t>
      </w:r>
    </w:p>
    <w:p w:rsidR="00825189" w:rsidRDefault="00825189" w:rsidP="00825189">
      <w:pPr>
        <w:rPr>
          <w:szCs w:val="24"/>
        </w:rPr>
      </w:pPr>
    </w:p>
    <w:p w:rsidR="00825189" w:rsidRDefault="00825189" w:rsidP="00825189">
      <w:pPr>
        <w:jc w:val="center"/>
        <w:rPr>
          <w:b/>
          <w:szCs w:val="24"/>
        </w:rPr>
      </w:pPr>
      <w:r>
        <w:rPr>
          <w:b/>
          <w:szCs w:val="24"/>
        </w:rPr>
        <w:t>Р Е Ш Е Њ Е</w:t>
      </w:r>
    </w:p>
    <w:p w:rsidR="00825189" w:rsidRDefault="00825189" w:rsidP="00825189">
      <w:pPr>
        <w:jc w:val="center"/>
        <w:rPr>
          <w:b/>
          <w:szCs w:val="24"/>
        </w:rPr>
      </w:pPr>
    </w:p>
    <w:p w:rsidR="00825189" w:rsidRDefault="00825189" w:rsidP="00825189">
      <w:pPr>
        <w:jc w:val="center"/>
        <w:rPr>
          <w:b/>
          <w:szCs w:val="24"/>
          <w:lang w:val="sr-Cyrl-RS"/>
        </w:rPr>
      </w:pPr>
      <w:r>
        <w:rPr>
          <w:b/>
          <w:szCs w:val="24"/>
        </w:rPr>
        <w:t xml:space="preserve">О </w:t>
      </w:r>
      <w:r>
        <w:rPr>
          <w:b/>
          <w:szCs w:val="24"/>
          <w:lang w:val="sr-Cyrl-CS"/>
        </w:rPr>
        <w:t xml:space="preserve">ПОСТАВЉЕЊУ ВРШИОЦА ДУЖНОСТИ </w:t>
      </w:r>
      <w:r>
        <w:rPr>
          <w:b/>
          <w:szCs w:val="24"/>
          <w:lang w:val="sr-Cyrl-RS"/>
        </w:rPr>
        <w:t xml:space="preserve">ПОМОЋНИКА </w:t>
      </w:r>
      <w:r>
        <w:rPr>
          <w:b/>
          <w:szCs w:val="24"/>
        </w:rPr>
        <w:t>ДИРЕКТОРА</w:t>
      </w:r>
    </w:p>
    <w:p w:rsidR="00825189" w:rsidRDefault="00825189" w:rsidP="00825189">
      <w:pPr>
        <w:jc w:val="center"/>
        <w:rPr>
          <w:b/>
          <w:szCs w:val="24"/>
          <w:lang w:val="sr-Cyrl-CS"/>
        </w:rPr>
      </w:pPr>
      <w:r>
        <w:rPr>
          <w:b/>
          <w:szCs w:val="24"/>
          <w:lang w:val="sr-Cyrl-RS"/>
        </w:rPr>
        <w:t xml:space="preserve"> УПРАВЕ ЗА АГРАРНА ПЛАЋАЊА</w:t>
      </w:r>
      <w:r>
        <w:rPr>
          <w:b/>
          <w:szCs w:val="24"/>
        </w:rPr>
        <w:t xml:space="preserve"> У МИНИСТАРСТВУ </w:t>
      </w:r>
      <w:r>
        <w:rPr>
          <w:b/>
          <w:szCs w:val="24"/>
          <w:lang w:val="sr-Cyrl-CS"/>
        </w:rPr>
        <w:t xml:space="preserve">ПОЉОПРИВРЕДЕ </w:t>
      </w:r>
    </w:p>
    <w:p w:rsidR="00825189" w:rsidRDefault="00825189" w:rsidP="00825189">
      <w:pPr>
        <w:jc w:val="center"/>
        <w:rPr>
          <w:b/>
          <w:szCs w:val="24"/>
        </w:rPr>
      </w:pPr>
      <w:r>
        <w:rPr>
          <w:b/>
          <w:szCs w:val="24"/>
          <w:lang w:val="sr-Cyrl-CS"/>
        </w:rPr>
        <w:t>И ЗАШТИТЕ ЖИВОТНЕ СРЕДИНЕ</w:t>
      </w:r>
    </w:p>
    <w:p w:rsidR="00825189" w:rsidRDefault="00825189" w:rsidP="00825189">
      <w:pPr>
        <w:jc w:val="center"/>
        <w:rPr>
          <w:szCs w:val="24"/>
        </w:rPr>
      </w:pPr>
      <w:r>
        <w:rPr>
          <w:szCs w:val="24"/>
        </w:rPr>
        <w:t xml:space="preserve"> </w:t>
      </w:r>
    </w:p>
    <w:p w:rsidR="00825189" w:rsidRDefault="00825189" w:rsidP="00825189">
      <w:pPr>
        <w:jc w:val="center"/>
        <w:rPr>
          <w:szCs w:val="24"/>
        </w:rPr>
      </w:pPr>
      <w:r>
        <w:rPr>
          <w:szCs w:val="24"/>
        </w:rPr>
        <w:t>I</w:t>
      </w:r>
    </w:p>
    <w:p w:rsidR="00825189" w:rsidRDefault="00825189" w:rsidP="00825189">
      <w:pPr>
        <w:rPr>
          <w:szCs w:val="24"/>
        </w:rPr>
      </w:pPr>
    </w:p>
    <w:p w:rsidR="00825189" w:rsidRDefault="00825189" w:rsidP="00825189">
      <w:pPr>
        <w:rPr>
          <w:szCs w:val="24"/>
          <w:lang w:val="sr-Cyrl-RS"/>
        </w:rPr>
      </w:pPr>
      <w:r>
        <w:rPr>
          <w:szCs w:val="24"/>
        </w:rPr>
        <w:tab/>
      </w:r>
      <w:r>
        <w:rPr>
          <w:szCs w:val="24"/>
        </w:rPr>
        <w:tab/>
      </w:r>
      <w:r>
        <w:rPr>
          <w:szCs w:val="24"/>
          <w:lang w:val="sr-Cyrl-RS"/>
        </w:rPr>
        <w:t>Поставља</w:t>
      </w:r>
      <w:r>
        <w:rPr>
          <w:szCs w:val="24"/>
        </w:rPr>
        <w:t xml:space="preserve"> се </w:t>
      </w:r>
      <w:r>
        <w:rPr>
          <w:szCs w:val="24"/>
          <w:lang w:val="sr-Cyrl-RS"/>
        </w:rPr>
        <w:t xml:space="preserve">Бошко Уметић за вршиоца дужности помоћника </w:t>
      </w:r>
      <w:r>
        <w:rPr>
          <w:szCs w:val="24"/>
        </w:rPr>
        <w:t xml:space="preserve">директора </w:t>
      </w:r>
      <w:r>
        <w:rPr>
          <w:szCs w:val="24"/>
          <w:lang w:val="sr-Cyrl-RS"/>
        </w:rPr>
        <w:t xml:space="preserve">Управе за аграрна плаћања – Сектор за одобравање плаћања подстицаја </w:t>
      </w:r>
      <w:r>
        <w:rPr>
          <w:szCs w:val="24"/>
        </w:rPr>
        <w:t>у Министарству</w:t>
      </w:r>
      <w:r>
        <w:rPr>
          <w:szCs w:val="24"/>
          <w:lang w:val="sr-Cyrl-RS"/>
        </w:rPr>
        <w:t xml:space="preserve"> </w:t>
      </w:r>
      <w:r>
        <w:rPr>
          <w:szCs w:val="24"/>
        </w:rPr>
        <w:t>пољопривреде</w:t>
      </w:r>
      <w:r>
        <w:rPr>
          <w:szCs w:val="24"/>
          <w:lang w:val="sr-Cyrl-RS"/>
        </w:rPr>
        <w:t xml:space="preserve"> и заштите животне средине, на шест месеци.</w:t>
      </w:r>
    </w:p>
    <w:p w:rsidR="00825189" w:rsidRDefault="00825189" w:rsidP="00825189">
      <w:pPr>
        <w:ind w:firstLine="720"/>
        <w:rPr>
          <w:szCs w:val="24"/>
        </w:rPr>
      </w:pPr>
    </w:p>
    <w:p w:rsidR="00825189" w:rsidRDefault="00825189" w:rsidP="00825189">
      <w:pPr>
        <w:jc w:val="center"/>
        <w:rPr>
          <w:szCs w:val="24"/>
        </w:rPr>
      </w:pPr>
      <w:r>
        <w:rPr>
          <w:szCs w:val="24"/>
        </w:rPr>
        <w:t>II</w:t>
      </w:r>
    </w:p>
    <w:p w:rsidR="00825189" w:rsidRDefault="00825189" w:rsidP="00825189">
      <w:pPr>
        <w:jc w:val="center"/>
        <w:rPr>
          <w:szCs w:val="24"/>
        </w:rPr>
      </w:pPr>
    </w:p>
    <w:p w:rsidR="00825189" w:rsidRDefault="00825189" w:rsidP="00825189">
      <w:pPr>
        <w:rPr>
          <w:szCs w:val="24"/>
        </w:rPr>
      </w:pPr>
      <w:r>
        <w:rPr>
          <w:szCs w:val="24"/>
        </w:rPr>
        <w:tab/>
      </w:r>
      <w:r>
        <w:rPr>
          <w:szCs w:val="24"/>
        </w:rPr>
        <w:tab/>
        <w:t>Ово решење објавити у „Службеном гласнику Републике Србијеˮ.</w:t>
      </w:r>
    </w:p>
    <w:p w:rsidR="00825189" w:rsidRDefault="00825189" w:rsidP="00825189">
      <w:pPr>
        <w:rPr>
          <w:szCs w:val="24"/>
        </w:rPr>
      </w:pPr>
    </w:p>
    <w:p w:rsidR="00825189" w:rsidRDefault="00825189" w:rsidP="00825189">
      <w:pPr>
        <w:rPr>
          <w:szCs w:val="24"/>
        </w:rPr>
      </w:pPr>
    </w:p>
    <w:p w:rsidR="00825189" w:rsidRDefault="00825189" w:rsidP="00825189">
      <w:pPr>
        <w:rPr>
          <w:rFonts w:cs="Times New Roman"/>
          <w:szCs w:val="24"/>
          <w:lang w:val="ru-RU"/>
        </w:rPr>
      </w:pPr>
      <w:r>
        <w:rPr>
          <w:rFonts w:cs="Times New Roman"/>
          <w:szCs w:val="24"/>
          <w:lang w:val="ru-RU"/>
        </w:rPr>
        <w:t>24 Број: 119-1192/2017</w:t>
      </w:r>
    </w:p>
    <w:p w:rsidR="00825189" w:rsidRDefault="00825189" w:rsidP="00825189">
      <w:pPr>
        <w:rPr>
          <w:rFonts w:cs="Times New Roman"/>
          <w:szCs w:val="24"/>
          <w:lang w:val="sr-Cyrl-CS"/>
        </w:rPr>
      </w:pPr>
      <w:r>
        <w:rPr>
          <w:rFonts w:cs="Times New Roman"/>
          <w:szCs w:val="24"/>
          <w:lang w:val="sr-Cyrl-CS"/>
        </w:rPr>
        <w:t>У Београду, 10. марта 2017. године</w:t>
      </w:r>
    </w:p>
    <w:p w:rsidR="00825189" w:rsidRDefault="00825189" w:rsidP="00825189">
      <w:pPr>
        <w:rPr>
          <w:rFonts w:cs="Times New Roman"/>
          <w:szCs w:val="24"/>
          <w:lang w:val="sr-Cyrl-RS"/>
        </w:rPr>
      </w:pPr>
    </w:p>
    <w:p w:rsidR="00825189" w:rsidRDefault="00825189" w:rsidP="00825189">
      <w:pPr>
        <w:rPr>
          <w:rFonts w:cs="Times New Roman"/>
          <w:szCs w:val="24"/>
          <w:lang w:val="sr-Cyrl-RS"/>
        </w:rPr>
      </w:pPr>
    </w:p>
    <w:p w:rsidR="00825189" w:rsidRDefault="00825189" w:rsidP="00825189">
      <w:pPr>
        <w:jc w:val="center"/>
        <w:rPr>
          <w:rFonts w:cs="Times New Roman"/>
          <w:b/>
          <w:szCs w:val="24"/>
          <w:lang w:val="ru-RU"/>
        </w:rPr>
      </w:pPr>
      <w:r>
        <w:rPr>
          <w:rFonts w:cs="Times New Roman"/>
          <w:b/>
          <w:szCs w:val="24"/>
          <w:lang w:val="ru-RU"/>
        </w:rPr>
        <w:t>В  Л  А  Д  А</w:t>
      </w:r>
    </w:p>
    <w:p w:rsidR="00825189" w:rsidRDefault="00825189" w:rsidP="00825189">
      <w:pPr>
        <w:jc w:val="center"/>
        <w:rPr>
          <w:rFonts w:cs="Times New Roman"/>
          <w:szCs w:val="24"/>
          <w:lang w:val="ru-RU"/>
        </w:rPr>
      </w:pPr>
    </w:p>
    <w:p w:rsidR="00825189" w:rsidRDefault="00825189" w:rsidP="00825189">
      <w:pPr>
        <w:jc w:val="center"/>
        <w:rPr>
          <w:lang w:val="ru-RU"/>
        </w:rPr>
      </w:pPr>
    </w:p>
    <w:tbl>
      <w:tblPr>
        <w:tblW w:w="0" w:type="auto"/>
        <w:jc w:val="center"/>
        <w:tblLayout w:type="fixed"/>
        <w:tblLook w:val="04A0" w:firstRow="1" w:lastRow="0" w:firstColumn="1" w:lastColumn="0" w:noHBand="0" w:noVBand="1"/>
      </w:tblPr>
      <w:tblGrid>
        <w:gridCol w:w="4360"/>
        <w:gridCol w:w="4360"/>
      </w:tblGrid>
      <w:tr w:rsidR="00825189" w:rsidTr="00825189">
        <w:trPr>
          <w:jc w:val="center"/>
        </w:trPr>
        <w:tc>
          <w:tcPr>
            <w:tcW w:w="4360" w:type="dxa"/>
          </w:tcPr>
          <w:p w:rsidR="00825189" w:rsidRDefault="00825189">
            <w:pPr>
              <w:tabs>
                <w:tab w:val="left" w:pos="900"/>
              </w:tabs>
              <w:spacing w:line="276" w:lineRule="auto"/>
              <w:jc w:val="center"/>
            </w:pPr>
          </w:p>
        </w:tc>
        <w:tc>
          <w:tcPr>
            <w:tcW w:w="4360" w:type="dxa"/>
            <w:hideMark/>
          </w:tcPr>
          <w:p w:rsidR="00825189" w:rsidRDefault="00825189">
            <w:pPr>
              <w:tabs>
                <w:tab w:val="left" w:pos="-110"/>
              </w:tabs>
              <w:spacing w:line="276" w:lineRule="auto"/>
              <w:jc w:val="center"/>
            </w:pPr>
            <w:r>
              <w:t>ПРЕДСЕДНИК</w:t>
            </w:r>
          </w:p>
        </w:tc>
      </w:tr>
      <w:tr w:rsidR="00825189" w:rsidTr="00825189">
        <w:trPr>
          <w:jc w:val="center"/>
        </w:trPr>
        <w:tc>
          <w:tcPr>
            <w:tcW w:w="4360" w:type="dxa"/>
          </w:tcPr>
          <w:p w:rsidR="00825189" w:rsidRDefault="00825189">
            <w:pPr>
              <w:tabs>
                <w:tab w:val="left" w:pos="900"/>
              </w:tabs>
              <w:spacing w:line="276" w:lineRule="auto"/>
              <w:jc w:val="center"/>
            </w:pPr>
          </w:p>
        </w:tc>
        <w:tc>
          <w:tcPr>
            <w:tcW w:w="4360" w:type="dxa"/>
          </w:tcPr>
          <w:p w:rsidR="00825189" w:rsidRDefault="00825189">
            <w:pPr>
              <w:tabs>
                <w:tab w:val="left" w:pos="900"/>
              </w:tabs>
              <w:spacing w:line="276" w:lineRule="auto"/>
            </w:pPr>
          </w:p>
        </w:tc>
      </w:tr>
      <w:tr w:rsidR="00825189" w:rsidTr="00825189">
        <w:trPr>
          <w:jc w:val="center"/>
        </w:trPr>
        <w:tc>
          <w:tcPr>
            <w:tcW w:w="4360" w:type="dxa"/>
          </w:tcPr>
          <w:p w:rsidR="00825189" w:rsidRDefault="00825189">
            <w:pPr>
              <w:tabs>
                <w:tab w:val="left" w:pos="900"/>
              </w:tabs>
              <w:spacing w:line="276" w:lineRule="auto"/>
              <w:jc w:val="center"/>
            </w:pPr>
          </w:p>
        </w:tc>
        <w:tc>
          <w:tcPr>
            <w:tcW w:w="4360" w:type="dxa"/>
          </w:tcPr>
          <w:p w:rsidR="00825189" w:rsidRDefault="00825189">
            <w:pPr>
              <w:tabs>
                <w:tab w:val="left" w:pos="900"/>
              </w:tabs>
              <w:spacing w:line="276" w:lineRule="auto"/>
              <w:jc w:val="center"/>
            </w:pPr>
          </w:p>
        </w:tc>
      </w:tr>
      <w:tr w:rsidR="00825189" w:rsidTr="00825189">
        <w:trPr>
          <w:jc w:val="center"/>
        </w:trPr>
        <w:tc>
          <w:tcPr>
            <w:tcW w:w="4360" w:type="dxa"/>
          </w:tcPr>
          <w:p w:rsidR="00825189" w:rsidRDefault="00825189">
            <w:pPr>
              <w:tabs>
                <w:tab w:val="left" w:pos="900"/>
              </w:tabs>
              <w:spacing w:line="276" w:lineRule="auto"/>
              <w:jc w:val="center"/>
            </w:pPr>
          </w:p>
        </w:tc>
        <w:tc>
          <w:tcPr>
            <w:tcW w:w="4360" w:type="dxa"/>
            <w:hideMark/>
          </w:tcPr>
          <w:p w:rsidR="00825189" w:rsidRDefault="00825189">
            <w:pPr>
              <w:tabs>
                <w:tab w:val="left" w:pos="0"/>
              </w:tabs>
              <w:spacing w:line="276" w:lineRule="auto"/>
              <w:jc w:val="center"/>
            </w:pPr>
            <w:r>
              <w:t>Александар Вучић</w:t>
            </w:r>
          </w:p>
        </w:tc>
      </w:tr>
    </w:tbl>
    <w:p w:rsidR="00825189" w:rsidRDefault="00825189" w:rsidP="00825189">
      <w:pPr>
        <w:rPr>
          <w:rFonts w:cs="Times New Roman"/>
          <w:szCs w:val="24"/>
          <w:lang w:val="sr-Cyrl-CS"/>
        </w:rPr>
      </w:pPr>
    </w:p>
    <w:p w:rsidR="00825189" w:rsidRDefault="00825189" w:rsidP="00825189">
      <w:pPr>
        <w:jc w:val="left"/>
        <w:rPr>
          <w:sz w:val="23"/>
          <w:szCs w:val="23"/>
          <w:lang w:val="sr-Cyrl-RS"/>
        </w:rPr>
        <w:sectPr w:rsidR="00825189">
          <w:pgSz w:w="12240" w:h="15840"/>
          <w:pgMar w:top="540" w:right="1440" w:bottom="709" w:left="1440" w:header="708" w:footer="708" w:gutter="0"/>
          <w:cols w:space="720"/>
        </w:sectPr>
      </w:pPr>
    </w:p>
    <w:p w:rsidR="00825189" w:rsidRDefault="00825189" w:rsidP="00825189">
      <w:pPr>
        <w:rPr>
          <w:sz w:val="23"/>
          <w:szCs w:val="23"/>
          <w:lang w:val="sr-Cyrl-RS"/>
        </w:rPr>
      </w:pPr>
    </w:p>
    <w:p w:rsidR="00825189" w:rsidRDefault="00825189" w:rsidP="00825189">
      <w:pPr>
        <w:jc w:val="right"/>
        <w:rPr>
          <w:sz w:val="23"/>
          <w:szCs w:val="23"/>
          <w:lang w:val="sr-Cyrl-RS"/>
        </w:rPr>
      </w:pPr>
    </w:p>
    <w:p w:rsidR="00825189" w:rsidRDefault="00825189" w:rsidP="00825189">
      <w:pPr>
        <w:jc w:val="right"/>
        <w:rPr>
          <w:szCs w:val="24"/>
          <w:lang w:val="sr-Cyrl-RS"/>
        </w:rPr>
      </w:pPr>
    </w:p>
    <w:p w:rsidR="00825189" w:rsidRDefault="00825189" w:rsidP="00825189">
      <w:pPr>
        <w:jc w:val="right"/>
        <w:rPr>
          <w:szCs w:val="24"/>
          <w:lang w:val="sr-Cyrl-RS"/>
        </w:rPr>
      </w:pPr>
    </w:p>
    <w:p w:rsidR="00825189" w:rsidRDefault="00825189" w:rsidP="00825189">
      <w:pPr>
        <w:jc w:val="right"/>
        <w:rPr>
          <w:szCs w:val="24"/>
          <w:lang w:val="sr-Cyrl-RS"/>
        </w:rPr>
      </w:pPr>
    </w:p>
    <w:p w:rsidR="00825189" w:rsidRDefault="00825189" w:rsidP="00825189">
      <w:pPr>
        <w:jc w:val="right"/>
        <w:rPr>
          <w:szCs w:val="24"/>
          <w:lang w:val="sr-Cyrl-RS"/>
        </w:rPr>
      </w:pPr>
    </w:p>
    <w:p w:rsidR="00825189" w:rsidRDefault="00825189" w:rsidP="00825189">
      <w:pPr>
        <w:jc w:val="right"/>
        <w:rPr>
          <w:szCs w:val="24"/>
          <w:lang w:val="sr-Cyrl-RS"/>
        </w:rPr>
      </w:pPr>
    </w:p>
    <w:p w:rsidR="00825189" w:rsidRDefault="00825189" w:rsidP="00825189">
      <w:pPr>
        <w:tabs>
          <w:tab w:val="left" w:pos="1440"/>
        </w:tabs>
        <w:rPr>
          <w:szCs w:val="24"/>
          <w:lang w:val="ru-RU"/>
        </w:rPr>
      </w:pPr>
      <w:r>
        <w:rPr>
          <w:szCs w:val="24"/>
          <w:lang w:val="sr-Cyrl-RS"/>
        </w:rPr>
        <w:tab/>
      </w:r>
      <w:r>
        <w:rPr>
          <w:szCs w:val="24"/>
          <w:lang w:val="ru-RU"/>
        </w:rPr>
        <w:t xml:space="preserve">На основу члана </w:t>
      </w:r>
      <w:r>
        <w:rPr>
          <w:szCs w:val="24"/>
          <w:lang w:val="sr-Cyrl-RS"/>
        </w:rPr>
        <w:t>31</w:t>
      </w:r>
      <w:r>
        <w:rPr>
          <w:szCs w:val="24"/>
          <w:lang w:val="ru-RU"/>
        </w:rPr>
        <w:t xml:space="preserve">. став </w:t>
      </w:r>
      <w:r>
        <w:rPr>
          <w:szCs w:val="24"/>
          <w:lang w:val="sr-Cyrl-CS"/>
        </w:rPr>
        <w:t>3</w:t>
      </w:r>
      <w:r>
        <w:rPr>
          <w:szCs w:val="24"/>
          <w:lang w:val="ru-RU"/>
        </w:rPr>
        <w:t xml:space="preserve">. Закона о државној управи („Службени гласник РС”, бр. 79/05, 101/07, 95/10 и 99/14), члана 67а Закона о државним службеницима („Службени гласник РС”, бр. 79/05, 81/05 – исправка, 83/05 – исправка, 64/07, 67/07 – исправка, 116/08, 104/09 и 99/14) и члана 43. став 2. Закона о Влади </w:t>
      </w:r>
      <w:r>
        <w:rPr>
          <w:szCs w:val="24"/>
          <w:lang w:val="sr-Cyrl-CS"/>
        </w:rPr>
        <w:t xml:space="preserve">(„Службени гласник РС”, бр. </w:t>
      </w:r>
      <w:r>
        <w:rPr>
          <w:szCs w:val="24"/>
          <w:lang w:val="ru-RU"/>
        </w:rPr>
        <w:t>55/05, 71/05 – исправка, 101/07, 65/08, 16/11, 68/12 – УС</w:t>
      </w:r>
      <w:r>
        <w:rPr>
          <w:szCs w:val="24"/>
        </w:rPr>
        <w:t>,</w:t>
      </w:r>
      <w:r>
        <w:rPr>
          <w:szCs w:val="24"/>
          <w:lang w:val="ru-RU"/>
        </w:rPr>
        <w:t xml:space="preserve"> 72/12,</w:t>
      </w:r>
      <w:r>
        <w:rPr>
          <w:szCs w:val="24"/>
        </w:rPr>
        <w:t xml:space="preserve"> 7/14 </w:t>
      </w:r>
      <w:r>
        <w:rPr>
          <w:szCs w:val="24"/>
          <w:lang w:val="ru-RU"/>
        </w:rPr>
        <w:t>– УС и 44/14</w:t>
      </w:r>
      <w:r>
        <w:rPr>
          <w:szCs w:val="24"/>
          <w:lang w:val="sr-Cyrl-CS"/>
        </w:rPr>
        <w:t>)</w:t>
      </w:r>
      <w:r>
        <w:rPr>
          <w:szCs w:val="24"/>
          <w:lang w:val="ru-RU"/>
        </w:rPr>
        <w:t>,</w:t>
      </w:r>
    </w:p>
    <w:p w:rsidR="00825189" w:rsidRDefault="00825189" w:rsidP="00825189">
      <w:pPr>
        <w:rPr>
          <w:szCs w:val="24"/>
          <w:lang w:val="ru-RU"/>
        </w:rPr>
      </w:pPr>
    </w:p>
    <w:p w:rsidR="00825189" w:rsidRDefault="00825189" w:rsidP="00825189">
      <w:pPr>
        <w:ind w:firstLine="1080"/>
        <w:rPr>
          <w:szCs w:val="24"/>
        </w:rPr>
      </w:pPr>
      <w:r>
        <w:rPr>
          <w:szCs w:val="24"/>
          <w:lang w:val="sr-Cyrl-CS"/>
        </w:rPr>
        <w:tab/>
        <w:t>Влада доноси</w:t>
      </w:r>
    </w:p>
    <w:p w:rsidR="00825189" w:rsidRDefault="00825189" w:rsidP="00825189">
      <w:pPr>
        <w:ind w:firstLine="1080"/>
        <w:rPr>
          <w:szCs w:val="24"/>
        </w:rPr>
      </w:pPr>
    </w:p>
    <w:p w:rsidR="00825189" w:rsidRDefault="00825189" w:rsidP="00825189">
      <w:pPr>
        <w:ind w:firstLine="1080"/>
        <w:rPr>
          <w:szCs w:val="24"/>
        </w:rPr>
      </w:pPr>
    </w:p>
    <w:p w:rsidR="00825189" w:rsidRDefault="00825189" w:rsidP="00825189">
      <w:pPr>
        <w:jc w:val="center"/>
        <w:rPr>
          <w:b/>
          <w:szCs w:val="24"/>
        </w:rPr>
      </w:pPr>
      <w:r>
        <w:rPr>
          <w:b/>
          <w:szCs w:val="24"/>
          <w:lang w:val="sr-Cyrl-CS"/>
        </w:rPr>
        <w:t>Р Е Ш Е Њ Е</w:t>
      </w:r>
    </w:p>
    <w:p w:rsidR="00825189" w:rsidRDefault="00825189" w:rsidP="00825189">
      <w:pPr>
        <w:jc w:val="center"/>
        <w:rPr>
          <w:b/>
          <w:szCs w:val="24"/>
        </w:rPr>
      </w:pPr>
    </w:p>
    <w:p w:rsidR="00825189" w:rsidRDefault="00825189" w:rsidP="00825189">
      <w:pPr>
        <w:pStyle w:val="BodyText2"/>
        <w:tabs>
          <w:tab w:val="left" w:pos="0"/>
        </w:tabs>
        <w:spacing w:after="0" w:line="240" w:lineRule="auto"/>
        <w:jc w:val="center"/>
        <w:rPr>
          <w:b/>
          <w:szCs w:val="24"/>
          <w:lang w:val="sr-Cyrl-CS"/>
        </w:rPr>
      </w:pPr>
      <w:r>
        <w:rPr>
          <w:b/>
          <w:szCs w:val="24"/>
          <w:lang w:val="sr-Cyrl-CS"/>
        </w:rPr>
        <w:t xml:space="preserve">О ПОСТАВЉЕЊУ ВРШИОЦА ДУЖНОСТИ ПОМОЋНИКА </w:t>
      </w:r>
      <w:r>
        <w:rPr>
          <w:b/>
          <w:szCs w:val="24"/>
          <w:lang w:val="sr-Cyrl-RS"/>
        </w:rPr>
        <w:t>ДИРЕКТОРА ДИРЕКЦИЈЕ ЗА МЕРЕ И ДРАГОЦЕНЕ МЕТАЛЕ У МИНИСТАРСТВУ ПРИВРЕДЕ</w:t>
      </w:r>
    </w:p>
    <w:p w:rsidR="00825189" w:rsidRDefault="00825189" w:rsidP="00825189">
      <w:pPr>
        <w:jc w:val="center"/>
        <w:rPr>
          <w:szCs w:val="24"/>
          <w:lang w:val="sr-Cyrl-CS"/>
        </w:rPr>
      </w:pPr>
    </w:p>
    <w:p w:rsidR="00825189" w:rsidRDefault="00825189" w:rsidP="00825189">
      <w:pPr>
        <w:jc w:val="center"/>
        <w:rPr>
          <w:szCs w:val="24"/>
          <w:lang w:val="sr-Cyrl-CS"/>
        </w:rPr>
      </w:pPr>
      <w:r>
        <w:rPr>
          <w:szCs w:val="24"/>
          <w:lang w:val="sr-Cyrl-CS"/>
        </w:rPr>
        <w:t>I</w:t>
      </w:r>
    </w:p>
    <w:p w:rsidR="00825189" w:rsidRDefault="00825189" w:rsidP="00825189">
      <w:pPr>
        <w:jc w:val="center"/>
        <w:rPr>
          <w:szCs w:val="24"/>
          <w:lang w:val="sr-Cyrl-CS"/>
        </w:rPr>
      </w:pPr>
    </w:p>
    <w:p w:rsidR="00825189" w:rsidRDefault="00825189" w:rsidP="00825189">
      <w:pPr>
        <w:rPr>
          <w:szCs w:val="24"/>
          <w:lang w:val="sr-Cyrl-CS"/>
        </w:rPr>
      </w:pPr>
      <w:r>
        <w:rPr>
          <w:szCs w:val="24"/>
          <w:lang w:val="sr-Cyrl-CS"/>
        </w:rPr>
        <w:tab/>
      </w:r>
      <w:r>
        <w:rPr>
          <w:szCs w:val="24"/>
          <w:lang w:val="sr-Cyrl-CS"/>
        </w:rPr>
        <w:tab/>
        <w:t xml:space="preserve">Поставља се </w:t>
      </w:r>
      <w:r>
        <w:rPr>
          <w:szCs w:val="24"/>
          <w:lang w:val="sr-Cyrl-RS"/>
        </w:rPr>
        <w:t>Предраг Ђурић</w:t>
      </w:r>
      <w:r>
        <w:rPr>
          <w:szCs w:val="24"/>
          <w:lang w:val="sr-Cyrl-CS"/>
        </w:rPr>
        <w:t xml:space="preserve"> </w:t>
      </w:r>
      <w:r>
        <w:rPr>
          <w:szCs w:val="24"/>
          <w:lang w:val="ru-RU"/>
        </w:rPr>
        <w:t xml:space="preserve">за вршиоца дужности помоћника </w:t>
      </w:r>
      <w:r>
        <w:rPr>
          <w:szCs w:val="24"/>
          <w:lang w:val="sr-Cyrl-RS"/>
        </w:rPr>
        <w:t>директора Дирекције за мере и драгоцене метале – Сектор за контролу и надзор у Министарству привреде од 14. марта 2017. године</w:t>
      </w:r>
      <w:r>
        <w:rPr>
          <w:szCs w:val="24"/>
        </w:rPr>
        <w:t>,</w:t>
      </w:r>
      <w:r>
        <w:rPr>
          <w:szCs w:val="24"/>
          <w:lang w:val="sr-Cyrl-RS"/>
        </w:rPr>
        <w:t xml:space="preserve"> </w:t>
      </w:r>
      <w:r>
        <w:rPr>
          <w:szCs w:val="24"/>
          <w:lang w:val="sr-Cyrl-CS"/>
        </w:rPr>
        <w:t xml:space="preserve">на </w:t>
      </w:r>
      <w:r>
        <w:rPr>
          <w:szCs w:val="24"/>
          <w:lang w:val="sr-Cyrl-RS"/>
        </w:rPr>
        <w:t>три месеца.</w:t>
      </w:r>
    </w:p>
    <w:p w:rsidR="00825189" w:rsidRDefault="00825189" w:rsidP="00825189">
      <w:pPr>
        <w:jc w:val="center"/>
        <w:rPr>
          <w:szCs w:val="24"/>
          <w:lang w:val="sr-Cyrl-CS"/>
        </w:rPr>
      </w:pPr>
    </w:p>
    <w:p w:rsidR="00825189" w:rsidRDefault="00825189" w:rsidP="00825189">
      <w:pPr>
        <w:jc w:val="center"/>
        <w:rPr>
          <w:szCs w:val="24"/>
          <w:lang w:val="sr-Cyrl-CS"/>
        </w:rPr>
      </w:pPr>
      <w:r>
        <w:rPr>
          <w:szCs w:val="24"/>
          <w:lang w:val="sr-Cyrl-CS"/>
        </w:rPr>
        <w:t>II</w:t>
      </w:r>
    </w:p>
    <w:p w:rsidR="00825189" w:rsidRDefault="00825189" w:rsidP="00825189">
      <w:pPr>
        <w:jc w:val="center"/>
        <w:rPr>
          <w:szCs w:val="24"/>
          <w:lang w:val="sr-Cyrl-CS"/>
        </w:rPr>
      </w:pPr>
    </w:p>
    <w:p w:rsidR="00825189" w:rsidRDefault="00825189" w:rsidP="00825189">
      <w:pPr>
        <w:rPr>
          <w:szCs w:val="24"/>
          <w:lang w:val="sr-Cyrl-CS"/>
        </w:rPr>
      </w:pPr>
      <w:r>
        <w:rPr>
          <w:szCs w:val="24"/>
          <w:lang w:val="sr-Cyrl-CS"/>
        </w:rPr>
        <w:tab/>
      </w:r>
      <w:r>
        <w:rPr>
          <w:szCs w:val="24"/>
          <w:lang w:val="sr-Cyrl-CS"/>
        </w:rPr>
        <w:tab/>
        <w:t>Ово решење објавити у „Службеном гласнику Републике Србије”.</w:t>
      </w:r>
    </w:p>
    <w:p w:rsidR="00825189" w:rsidRDefault="00825189" w:rsidP="00825189">
      <w:pPr>
        <w:rPr>
          <w:szCs w:val="24"/>
          <w:lang w:val="sr-Cyrl-CS"/>
        </w:rPr>
      </w:pPr>
    </w:p>
    <w:p w:rsidR="00825189" w:rsidRDefault="00825189" w:rsidP="00825189">
      <w:pPr>
        <w:rPr>
          <w:szCs w:val="24"/>
          <w:lang w:val="sr-Cyrl-CS"/>
        </w:rPr>
      </w:pPr>
    </w:p>
    <w:p w:rsidR="00825189" w:rsidRDefault="00825189" w:rsidP="00825189">
      <w:pPr>
        <w:rPr>
          <w:rFonts w:cs="Times New Roman"/>
          <w:szCs w:val="24"/>
          <w:lang w:val="ru-RU"/>
        </w:rPr>
      </w:pPr>
      <w:r>
        <w:rPr>
          <w:rFonts w:cs="Times New Roman"/>
          <w:szCs w:val="24"/>
          <w:lang w:val="ru-RU"/>
        </w:rPr>
        <w:t>24 Број: 119-</w:t>
      </w:r>
      <w:r>
        <w:rPr>
          <w:rFonts w:cs="Times New Roman"/>
          <w:szCs w:val="24"/>
          <w:lang w:val="sr-Cyrl-RS"/>
        </w:rPr>
        <w:t>2108</w:t>
      </w:r>
      <w:r>
        <w:rPr>
          <w:rFonts w:cs="Times New Roman"/>
          <w:szCs w:val="24"/>
          <w:lang w:val="ru-RU"/>
        </w:rPr>
        <w:t>/2017</w:t>
      </w:r>
    </w:p>
    <w:p w:rsidR="00825189" w:rsidRDefault="00825189" w:rsidP="00825189">
      <w:pPr>
        <w:rPr>
          <w:rFonts w:cs="Times New Roman"/>
          <w:szCs w:val="24"/>
          <w:lang w:val="sr-Cyrl-CS"/>
        </w:rPr>
      </w:pPr>
      <w:r>
        <w:rPr>
          <w:rFonts w:cs="Times New Roman"/>
          <w:szCs w:val="24"/>
          <w:lang w:val="sr-Cyrl-CS"/>
        </w:rPr>
        <w:t>У Београду, 10. марта 2017. године</w:t>
      </w:r>
    </w:p>
    <w:p w:rsidR="00825189" w:rsidRDefault="00825189" w:rsidP="00825189">
      <w:pPr>
        <w:rPr>
          <w:rFonts w:cs="Times New Roman"/>
          <w:szCs w:val="24"/>
          <w:lang w:val="sr-Cyrl-RS"/>
        </w:rPr>
      </w:pPr>
    </w:p>
    <w:p w:rsidR="00825189" w:rsidRDefault="00825189" w:rsidP="00825189">
      <w:pPr>
        <w:rPr>
          <w:rFonts w:cs="Times New Roman"/>
          <w:szCs w:val="24"/>
          <w:lang w:val="sr-Cyrl-RS"/>
        </w:rPr>
      </w:pPr>
    </w:p>
    <w:p w:rsidR="00825189" w:rsidRDefault="00825189" w:rsidP="00825189">
      <w:pPr>
        <w:jc w:val="center"/>
        <w:rPr>
          <w:rFonts w:cs="Times New Roman"/>
          <w:b/>
          <w:szCs w:val="24"/>
          <w:lang w:val="ru-RU"/>
        </w:rPr>
      </w:pPr>
      <w:r>
        <w:rPr>
          <w:rFonts w:cs="Times New Roman"/>
          <w:b/>
          <w:szCs w:val="24"/>
          <w:lang w:val="ru-RU"/>
        </w:rPr>
        <w:t>В  Л  А  Д  А</w:t>
      </w:r>
    </w:p>
    <w:p w:rsidR="00825189" w:rsidRDefault="00825189" w:rsidP="00825189">
      <w:pPr>
        <w:jc w:val="center"/>
        <w:rPr>
          <w:rFonts w:cs="Times New Roman"/>
          <w:szCs w:val="24"/>
          <w:lang w:val="ru-RU"/>
        </w:rPr>
      </w:pPr>
    </w:p>
    <w:p w:rsidR="00825189" w:rsidRDefault="00825189" w:rsidP="00825189">
      <w:pPr>
        <w:jc w:val="center"/>
        <w:rPr>
          <w:lang w:val="ru-RU"/>
        </w:rPr>
      </w:pPr>
    </w:p>
    <w:tbl>
      <w:tblPr>
        <w:tblW w:w="0" w:type="auto"/>
        <w:jc w:val="center"/>
        <w:tblLayout w:type="fixed"/>
        <w:tblLook w:val="04A0" w:firstRow="1" w:lastRow="0" w:firstColumn="1" w:lastColumn="0" w:noHBand="0" w:noVBand="1"/>
      </w:tblPr>
      <w:tblGrid>
        <w:gridCol w:w="4360"/>
        <w:gridCol w:w="4360"/>
      </w:tblGrid>
      <w:tr w:rsidR="00825189" w:rsidTr="00825189">
        <w:trPr>
          <w:jc w:val="center"/>
        </w:trPr>
        <w:tc>
          <w:tcPr>
            <w:tcW w:w="4360" w:type="dxa"/>
          </w:tcPr>
          <w:p w:rsidR="00825189" w:rsidRDefault="00825189">
            <w:pPr>
              <w:tabs>
                <w:tab w:val="left" w:pos="900"/>
              </w:tabs>
              <w:spacing w:line="276" w:lineRule="auto"/>
              <w:jc w:val="center"/>
            </w:pPr>
          </w:p>
        </w:tc>
        <w:tc>
          <w:tcPr>
            <w:tcW w:w="4360" w:type="dxa"/>
            <w:hideMark/>
          </w:tcPr>
          <w:p w:rsidR="00825189" w:rsidRDefault="00825189">
            <w:pPr>
              <w:tabs>
                <w:tab w:val="left" w:pos="-110"/>
              </w:tabs>
              <w:spacing w:line="276" w:lineRule="auto"/>
              <w:jc w:val="center"/>
            </w:pPr>
            <w:r>
              <w:t>ПРЕДСЕДНИК</w:t>
            </w:r>
          </w:p>
        </w:tc>
      </w:tr>
      <w:tr w:rsidR="00825189" w:rsidTr="00825189">
        <w:trPr>
          <w:jc w:val="center"/>
        </w:trPr>
        <w:tc>
          <w:tcPr>
            <w:tcW w:w="4360" w:type="dxa"/>
          </w:tcPr>
          <w:p w:rsidR="00825189" w:rsidRDefault="00825189">
            <w:pPr>
              <w:tabs>
                <w:tab w:val="left" w:pos="900"/>
              </w:tabs>
              <w:spacing w:line="276" w:lineRule="auto"/>
              <w:jc w:val="center"/>
            </w:pPr>
          </w:p>
        </w:tc>
        <w:tc>
          <w:tcPr>
            <w:tcW w:w="4360" w:type="dxa"/>
          </w:tcPr>
          <w:p w:rsidR="00825189" w:rsidRDefault="00825189">
            <w:pPr>
              <w:tabs>
                <w:tab w:val="left" w:pos="900"/>
              </w:tabs>
              <w:spacing w:line="276" w:lineRule="auto"/>
            </w:pPr>
          </w:p>
        </w:tc>
      </w:tr>
      <w:tr w:rsidR="00825189" w:rsidTr="00825189">
        <w:trPr>
          <w:jc w:val="center"/>
        </w:trPr>
        <w:tc>
          <w:tcPr>
            <w:tcW w:w="4360" w:type="dxa"/>
          </w:tcPr>
          <w:p w:rsidR="00825189" w:rsidRDefault="00825189">
            <w:pPr>
              <w:tabs>
                <w:tab w:val="left" w:pos="900"/>
              </w:tabs>
              <w:spacing w:line="276" w:lineRule="auto"/>
              <w:jc w:val="center"/>
            </w:pPr>
          </w:p>
        </w:tc>
        <w:tc>
          <w:tcPr>
            <w:tcW w:w="4360" w:type="dxa"/>
          </w:tcPr>
          <w:p w:rsidR="00825189" w:rsidRDefault="00825189">
            <w:pPr>
              <w:tabs>
                <w:tab w:val="left" w:pos="900"/>
              </w:tabs>
              <w:spacing w:line="276" w:lineRule="auto"/>
              <w:jc w:val="center"/>
            </w:pPr>
          </w:p>
        </w:tc>
      </w:tr>
      <w:tr w:rsidR="00825189" w:rsidTr="00825189">
        <w:trPr>
          <w:jc w:val="center"/>
        </w:trPr>
        <w:tc>
          <w:tcPr>
            <w:tcW w:w="4360" w:type="dxa"/>
          </w:tcPr>
          <w:p w:rsidR="00825189" w:rsidRDefault="00825189">
            <w:pPr>
              <w:tabs>
                <w:tab w:val="left" w:pos="900"/>
              </w:tabs>
              <w:spacing w:line="276" w:lineRule="auto"/>
              <w:jc w:val="center"/>
            </w:pPr>
          </w:p>
        </w:tc>
        <w:tc>
          <w:tcPr>
            <w:tcW w:w="4360" w:type="dxa"/>
            <w:hideMark/>
          </w:tcPr>
          <w:p w:rsidR="00825189" w:rsidRDefault="00825189">
            <w:pPr>
              <w:tabs>
                <w:tab w:val="left" w:pos="0"/>
              </w:tabs>
              <w:spacing w:line="276" w:lineRule="auto"/>
              <w:jc w:val="center"/>
            </w:pPr>
            <w:r>
              <w:t>Александар Вучић</w:t>
            </w:r>
          </w:p>
        </w:tc>
      </w:tr>
    </w:tbl>
    <w:p w:rsidR="00825189" w:rsidRDefault="00825189" w:rsidP="00825189">
      <w:pPr>
        <w:rPr>
          <w:szCs w:val="24"/>
          <w:lang w:val="sr-Cyrl-RS"/>
        </w:rPr>
      </w:pPr>
    </w:p>
    <w:p w:rsidR="00825189" w:rsidRDefault="00825189" w:rsidP="00825189">
      <w:pPr>
        <w:rPr>
          <w:szCs w:val="24"/>
          <w:lang w:val="sr-Cyrl-RS"/>
        </w:rPr>
      </w:pPr>
    </w:p>
    <w:p w:rsidR="00825189" w:rsidRDefault="00825189" w:rsidP="00825189">
      <w:pPr>
        <w:jc w:val="left"/>
        <w:rPr>
          <w:sz w:val="23"/>
          <w:szCs w:val="23"/>
          <w:lang w:val="sr-Cyrl-RS"/>
        </w:rPr>
        <w:sectPr w:rsidR="00825189">
          <w:pgSz w:w="12240" w:h="15840"/>
          <w:pgMar w:top="540" w:right="1440" w:bottom="709" w:left="1440" w:header="708" w:footer="708" w:gutter="0"/>
          <w:cols w:space="720"/>
        </w:sectPr>
      </w:pPr>
    </w:p>
    <w:p w:rsidR="00825189" w:rsidRDefault="00825189" w:rsidP="00825189">
      <w:pPr>
        <w:rPr>
          <w:sz w:val="23"/>
          <w:szCs w:val="23"/>
          <w:lang w:val="sr-Cyrl-RS"/>
        </w:rPr>
      </w:pPr>
    </w:p>
    <w:p w:rsidR="00825189" w:rsidRDefault="00825189" w:rsidP="00825189">
      <w:pPr>
        <w:rPr>
          <w:sz w:val="23"/>
          <w:szCs w:val="23"/>
          <w:lang w:val="sr-Cyrl-RS"/>
        </w:rPr>
      </w:pPr>
    </w:p>
    <w:p w:rsidR="00825189" w:rsidRDefault="00825189" w:rsidP="00825189">
      <w:pPr>
        <w:rPr>
          <w:sz w:val="23"/>
          <w:szCs w:val="23"/>
          <w:lang w:val="sr-Cyrl-RS"/>
        </w:rPr>
      </w:pPr>
    </w:p>
    <w:p w:rsidR="00825189" w:rsidRDefault="00825189" w:rsidP="00825189">
      <w:pPr>
        <w:rPr>
          <w:sz w:val="23"/>
          <w:szCs w:val="23"/>
          <w:lang w:val="sr-Cyrl-RS"/>
        </w:rPr>
      </w:pPr>
    </w:p>
    <w:p w:rsidR="00825189" w:rsidRDefault="00825189" w:rsidP="00825189">
      <w:pPr>
        <w:jc w:val="right"/>
        <w:rPr>
          <w:szCs w:val="24"/>
        </w:rPr>
      </w:pPr>
    </w:p>
    <w:p w:rsidR="00825189" w:rsidRDefault="00825189" w:rsidP="00825189">
      <w:pPr>
        <w:jc w:val="right"/>
        <w:rPr>
          <w:szCs w:val="24"/>
          <w:lang w:val="sr-Cyrl-RS"/>
        </w:rPr>
      </w:pPr>
    </w:p>
    <w:p w:rsidR="00825189" w:rsidRDefault="00825189" w:rsidP="00825189">
      <w:pPr>
        <w:rPr>
          <w:szCs w:val="24"/>
        </w:rPr>
      </w:pPr>
    </w:p>
    <w:p w:rsidR="00825189" w:rsidRDefault="00825189" w:rsidP="00825189">
      <w:pPr>
        <w:rPr>
          <w:szCs w:val="24"/>
          <w:lang w:val="ru-RU"/>
        </w:rPr>
      </w:pPr>
      <w:r>
        <w:rPr>
          <w:szCs w:val="24"/>
        </w:rPr>
        <w:t xml:space="preserve">                       </w:t>
      </w:r>
      <w:r>
        <w:rPr>
          <w:szCs w:val="24"/>
          <w:lang w:val="ru-RU"/>
        </w:rPr>
        <w:t xml:space="preserve">На основу члана </w:t>
      </w:r>
      <w:r>
        <w:rPr>
          <w:szCs w:val="24"/>
          <w:lang w:val="sr-Cyrl-RS"/>
        </w:rPr>
        <w:t>35</w:t>
      </w:r>
      <w:r>
        <w:rPr>
          <w:szCs w:val="24"/>
          <w:lang w:val="ru-RU"/>
        </w:rPr>
        <w:t xml:space="preserve">. став 2. Закона о државној управи („Службени гласник РС”, бр. 79/05, 101/07, 95/10 и 99/14), члана 67а Закона о државним службеницима („Службени гласник РС”, бр. 79/05, 81/05 – исправка, 83/05 – исправка, 64/07, 67/07 – исправка, 116/08, 104/09 и 99/14) и члана 43. став 2. Закона о Влади </w:t>
      </w:r>
      <w:r>
        <w:rPr>
          <w:szCs w:val="24"/>
          <w:lang w:val="sr-Cyrl-CS"/>
        </w:rPr>
        <w:t xml:space="preserve">(„Службени гласник РС”, бр. </w:t>
      </w:r>
      <w:r>
        <w:rPr>
          <w:szCs w:val="24"/>
          <w:lang w:val="ru-RU"/>
        </w:rPr>
        <w:t>55/05, 71/05 – исправка, 101/07, 65/08, 16/11, 68/12 – УС</w:t>
      </w:r>
      <w:r>
        <w:rPr>
          <w:szCs w:val="24"/>
        </w:rPr>
        <w:t>,</w:t>
      </w:r>
      <w:r>
        <w:rPr>
          <w:szCs w:val="24"/>
          <w:lang w:val="ru-RU"/>
        </w:rPr>
        <w:t xml:space="preserve"> 72/12,</w:t>
      </w:r>
      <w:r>
        <w:rPr>
          <w:szCs w:val="24"/>
        </w:rPr>
        <w:t xml:space="preserve"> 7/14 </w:t>
      </w:r>
      <w:r>
        <w:rPr>
          <w:szCs w:val="24"/>
          <w:lang w:val="ru-RU"/>
        </w:rPr>
        <w:t>– УС и 44/14</w:t>
      </w:r>
      <w:r>
        <w:rPr>
          <w:szCs w:val="24"/>
          <w:lang w:val="sr-Cyrl-CS"/>
        </w:rPr>
        <w:t>)</w:t>
      </w:r>
      <w:r>
        <w:rPr>
          <w:szCs w:val="24"/>
          <w:lang w:val="ru-RU"/>
        </w:rPr>
        <w:t>,</w:t>
      </w:r>
    </w:p>
    <w:p w:rsidR="00825189" w:rsidRDefault="00825189" w:rsidP="00825189">
      <w:pPr>
        <w:rPr>
          <w:szCs w:val="24"/>
          <w:lang w:val="ru-RU"/>
        </w:rPr>
      </w:pPr>
    </w:p>
    <w:p w:rsidR="00825189" w:rsidRDefault="00825189" w:rsidP="00825189">
      <w:pPr>
        <w:ind w:firstLine="1080"/>
        <w:rPr>
          <w:szCs w:val="24"/>
          <w:lang w:val="sr-Cyrl-CS"/>
        </w:rPr>
      </w:pPr>
      <w:r>
        <w:rPr>
          <w:szCs w:val="24"/>
          <w:lang w:val="sr-Cyrl-CS"/>
        </w:rPr>
        <w:tab/>
        <w:t>Влада доноси</w:t>
      </w:r>
    </w:p>
    <w:p w:rsidR="00825189" w:rsidRDefault="00825189" w:rsidP="00825189">
      <w:pPr>
        <w:ind w:firstLine="1080"/>
        <w:rPr>
          <w:szCs w:val="24"/>
          <w:lang w:val="sr-Cyrl-CS"/>
        </w:rPr>
      </w:pPr>
    </w:p>
    <w:p w:rsidR="00825189" w:rsidRDefault="00825189" w:rsidP="00825189">
      <w:pPr>
        <w:ind w:firstLine="1080"/>
        <w:rPr>
          <w:szCs w:val="24"/>
          <w:lang w:val="sr-Cyrl-CS"/>
        </w:rPr>
      </w:pPr>
    </w:p>
    <w:p w:rsidR="00825189" w:rsidRDefault="00825189" w:rsidP="00825189">
      <w:pPr>
        <w:jc w:val="center"/>
        <w:rPr>
          <w:b/>
          <w:szCs w:val="24"/>
          <w:lang w:val="sr-Cyrl-CS"/>
        </w:rPr>
      </w:pPr>
      <w:r>
        <w:rPr>
          <w:b/>
          <w:szCs w:val="24"/>
          <w:lang w:val="sr-Cyrl-CS"/>
        </w:rPr>
        <w:t>Р Е Ш Е Њ Е</w:t>
      </w:r>
    </w:p>
    <w:p w:rsidR="00825189" w:rsidRDefault="00825189" w:rsidP="00825189">
      <w:pPr>
        <w:jc w:val="center"/>
        <w:rPr>
          <w:b/>
          <w:szCs w:val="24"/>
          <w:lang w:val="sr-Cyrl-CS"/>
        </w:rPr>
      </w:pPr>
    </w:p>
    <w:p w:rsidR="00825189" w:rsidRDefault="00825189" w:rsidP="00825189">
      <w:pPr>
        <w:jc w:val="center"/>
        <w:rPr>
          <w:b/>
          <w:szCs w:val="24"/>
          <w:lang w:val="sr-Cyrl-RS"/>
        </w:rPr>
      </w:pPr>
      <w:r>
        <w:rPr>
          <w:b/>
          <w:szCs w:val="24"/>
          <w:lang w:val="sr-Cyrl-CS"/>
        </w:rPr>
        <w:t xml:space="preserve">О ПОСТАВЉЕЊУ ВРШИОЦА ДУЖНОСТИ ГЛАВНОГ ИСТРАЖИТЕЉА </w:t>
      </w:r>
    </w:p>
    <w:p w:rsidR="00825189" w:rsidRDefault="00825189" w:rsidP="00825189">
      <w:pPr>
        <w:jc w:val="center"/>
        <w:rPr>
          <w:szCs w:val="24"/>
          <w:lang w:val="sr-Cyrl-CS"/>
        </w:rPr>
      </w:pPr>
      <w:r>
        <w:rPr>
          <w:b/>
          <w:szCs w:val="24"/>
          <w:lang w:val="sr-Cyrl-RS"/>
        </w:rPr>
        <w:t>ЦЕНТРА ЗА ИСТРАЖИВАЊЕ НЕСРЕЋА У САОБРАЋАЈУ</w:t>
      </w:r>
    </w:p>
    <w:p w:rsidR="00825189" w:rsidRDefault="00825189" w:rsidP="00825189">
      <w:pPr>
        <w:pStyle w:val="BodyText2"/>
        <w:spacing w:after="0" w:line="240" w:lineRule="auto"/>
        <w:contextualSpacing/>
        <w:jc w:val="center"/>
        <w:rPr>
          <w:szCs w:val="24"/>
          <w:lang w:val="sr-Cyrl-CS"/>
        </w:rPr>
      </w:pPr>
    </w:p>
    <w:p w:rsidR="00825189" w:rsidRDefault="00825189" w:rsidP="00825189">
      <w:pPr>
        <w:jc w:val="center"/>
        <w:rPr>
          <w:szCs w:val="24"/>
          <w:lang w:val="sr-Cyrl-CS"/>
        </w:rPr>
      </w:pPr>
      <w:r>
        <w:rPr>
          <w:szCs w:val="24"/>
          <w:lang w:val="sr-Cyrl-CS"/>
        </w:rPr>
        <w:t>I</w:t>
      </w:r>
    </w:p>
    <w:p w:rsidR="00825189" w:rsidRDefault="00825189" w:rsidP="00825189">
      <w:pPr>
        <w:jc w:val="center"/>
        <w:rPr>
          <w:szCs w:val="24"/>
          <w:lang w:val="sr-Cyrl-CS"/>
        </w:rPr>
      </w:pPr>
    </w:p>
    <w:p w:rsidR="00825189" w:rsidRDefault="00825189" w:rsidP="00825189">
      <w:pPr>
        <w:ind w:firstLine="1077"/>
        <w:rPr>
          <w:szCs w:val="24"/>
          <w:lang w:val="sr-Cyrl-CS"/>
        </w:rPr>
      </w:pPr>
      <w:r>
        <w:rPr>
          <w:szCs w:val="24"/>
          <w:lang w:val="sr-Cyrl-CS"/>
        </w:rPr>
        <w:tab/>
        <w:t xml:space="preserve">Поставља се проф. др Небојша Петровић за вршиоца дужности Главног истражитеља Центра за истраживање </w:t>
      </w:r>
      <w:r>
        <w:rPr>
          <w:szCs w:val="24"/>
          <w:lang w:val="sr-Cyrl-RS"/>
        </w:rPr>
        <w:t>несрећа у саобраћају</w:t>
      </w:r>
      <w:r>
        <w:rPr>
          <w:szCs w:val="24"/>
          <w:lang w:val="sr-Cyrl-CS"/>
        </w:rPr>
        <w:t xml:space="preserve"> од 9. марта 2017. године, на три месеца.</w:t>
      </w:r>
    </w:p>
    <w:p w:rsidR="00825189" w:rsidRDefault="00825189" w:rsidP="00825189">
      <w:pPr>
        <w:jc w:val="center"/>
        <w:rPr>
          <w:szCs w:val="24"/>
          <w:lang w:val="sr-Cyrl-CS"/>
        </w:rPr>
      </w:pPr>
    </w:p>
    <w:p w:rsidR="00825189" w:rsidRDefault="00825189" w:rsidP="00825189">
      <w:pPr>
        <w:jc w:val="center"/>
        <w:rPr>
          <w:szCs w:val="24"/>
          <w:lang w:val="sr-Cyrl-CS"/>
        </w:rPr>
      </w:pPr>
      <w:r>
        <w:rPr>
          <w:szCs w:val="24"/>
          <w:lang w:val="sr-Cyrl-CS"/>
        </w:rPr>
        <w:t>II</w:t>
      </w:r>
    </w:p>
    <w:p w:rsidR="00825189" w:rsidRDefault="00825189" w:rsidP="00825189">
      <w:pPr>
        <w:jc w:val="center"/>
        <w:rPr>
          <w:szCs w:val="24"/>
          <w:lang w:val="sr-Cyrl-CS"/>
        </w:rPr>
      </w:pPr>
    </w:p>
    <w:p w:rsidR="00825189" w:rsidRDefault="00825189" w:rsidP="00825189">
      <w:pPr>
        <w:ind w:firstLine="1080"/>
        <w:rPr>
          <w:szCs w:val="24"/>
          <w:lang w:val="sr-Cyrl-CS"/>
        </w:rPr>
      </w:pPr>
      <w:r>
        <w:rPr>
          <w:szCs w:val="24"/>
          <w:lang w:val="sr-Cyrl-CS"/>
        </w:rPr>
        <w:tab/>
        <w:t>Ово решење објавити у „Службеном гласнику Републике Србије”.</w:t>
      </w:r>
    </w:p>
    <w:p w:rsidR="00825189" w:rsidRDefault="00825189" w:rsidP="00825189">
      <w:pPr>
        <w:rPr>
          <w:szCs w:val="24"/>
          <w:lang w:val="ru-RU"/>
        </w:rPr>
      </w:pPr>
    </w:p>
    <w:p w:rsidR="00825189" w:rsidRDefault="00825189" w:rsidP="00825189">
      <w:pPr>
        <w:rPr>
          <w:szCs w:val="24"/>
          <w:lang w:val="ru-RU"/>
        </w:rPr>
      </w:pPr>
    </w:p>
    <w:p w:rsidR="00825189" w:rsidRDefault="00825189" w:rsidP="00825189">
      <w:pPr>
        <w:rPr>
          <w:szCs w:val="24"/>
          <w:lang w:val="ru-RU"/>
        </w:rPr>
      </w:pPr>
      <w:r>
        <w:rPr>
          <w:szCs w:val="24"/>
          <w:lang w:val="ru-RU"/>
        </w:rPr>
        <w:t>24 Број: 119-1965/2017</w:t>
      </w:r>
    </w:p>
    <w:p w:rsidR="00825189" w:rsidRDefault="00825189" w:rsidP="00825189">
      <w:pPr>
        <w:rPr>
          <w:rFonts w:cs="Times New Roman"/>
          <w:szCs w:val="24"/>
          <w:lang w:val="sr-Cyrl-CS"/>
        </w:rPr>
      </w:pPr>
      <w:r>
        <w:rPr>
          <w:rFonts w:cs="Times New Roman"/>
          <w:szCs w:val="24"/>
          <w:lang w:val="sr-Cyrl-CS"/>
        </w:rPr>
        <w:t>У Београду, 10. марта 2017. године</w:t>
      </w:r>
    </w:p>
    <w:p w:rsidR="00825189" w:rsidRDefault="00825189" w:rsidP="00825189">
      <w:pPr>
        <w:rPr>
          <w:rFonts w:cs="Times New Roman"/>
          <w:szCs w:val="24"/>
          <w:lang w:val="sr-Cyrl-RS"/>
        </w:rPr>
      </w:pPr>
    </w:p>
    <w:p w:rsidR="00825189" w:rsidRDefault="00825189" w:rsidP="00825189">
      <w:pPr>
        <w:rPr>
          <w:rFonts w:cs="Times New Roman"/>
          <w:szCs w:val="24"/>
          <w:lang w:val="sr-Cyrl-RS"/>
        </w:rPr>
      </w:pPr>
    </w:p>
    <w:p w:rsidR="00825189" w:rsidRDefault="00825189" w:rsidP="00825189">
      <w:pPr>
        <w:jc w:val="center"/>
        <w:rPr>
          <w:rFonts w:cs="Times New Roman"/>
          <w:b/>
          <w:szCs w:val="24"/>
          <w:lang w:val="ru-RU"/>
        </w:rPr>
      </w:pPr>
      <w:r>
        <w:rPr>
          <w:rFonts w:cs="Times New Roman"/>
          <w:b/>
          <w:szCs w:val="24"/>
          <w:lang w:val="ru-RU"/>
        </w:rPr>
        <w:t>В  Л  А  Д  А</w:t>
      </w:r>
    </w:p>
    <w:p w:rsidR="00825189" w:rsidRDefault="00825189" w:rsidP="00825189">
      <w:pPr>
        <w:jc w:val="center"/>
        <w:rPr>
          <w:rFonts w:cs="Times New Roman"/>
          <w:szCs w:val="24"/>
          <w:lang w:val="ru-RU"/>
        </w:rPr>
      </w:pPr>
    </w:p>
    <w:p w:rsidR="00825189" w:rsidRDefault="00825189" w:rsidP="00825189">
      <w:pPr>
        <w:jc w:val="center"/>
        <w:rPr>
          <w:lang w:val="ru-RU"/>
        </w:rPr>
      </w:pPr>
    </w:p>
    <w:tbl>
      <w:tblPr>
        <w:tblW w:w="0" w:type="auto"/>
        <w:jc w:val="center"/>
        <w:tblLayout w:type="fixed"/>
        <w:tblLook w:val="04A0" w:firstRow="1" w:lastRow="0" w:firstColumn="1" w:lastColumn="0" w:noHBand="0" w:noVBand="1"/>
      </w:tblPr>
      <w:tblGrid>
        <w:gridCol w:w="4360"/>
        <w:gridCol w:w="4360"/>
      </w:tblGrid>
      <w:tr w:rsidR="00825189" w:rsidTr="00825189">
        <w:trPr>
          <w:jc w:val="center"/>
        </w:trPr>
        <w:tc>
          <w:tcPr>
            <w:tcW w:w="4360" w:type="dxa"/>
          </w:tcPr>
          <w:p w:rsidR="00825189" w:rsidRDefault="00825189">
            <w:pPr>
              <w:tabs>
                <w:tab w:val="left" w:pos="900"/>
              </w:tabs>
              <w:spacing w:line="276" w:lineRule="auto"/>
              <w:jc w:val="center"/>
            </w:pPr>
          </w:p>
        </w:tc>
        <w:tc>
          <w:tcPr>
            <w:tcW w:w="4360" w:type="dxa"/>
            <w:hideMark/>
          </w:tcPr>
          <w:p w:rsidR="00825189" w:rsidRDefault="00825189">
            <w:pPr>
              <w:tabs>
                <w:tab w:val="left" w:pos="-110"/>
              </w:tabs>
              <w:spacing w:line="276" w:lineRule="auto"/>
              <w:jc w:val="center"/>
            </w:pPr>
            <w:r>
              <w:t>ПРЕДСЕДНИК</w:t>
            </w:r>
          </w:p>
        </w:tc>
      </w:tr>
      <w:tr w:rsidR="00825189" w:rsidTr="00825189">
        <w:trPr>
          <w:jc w:val="center"/>
        </w:trPr>
        <w:tc>
          <w:tcPr>
            <w:tcW w:w="4360" w:type="dxa"/>
          </w:tcPr>
          <w:p w:rsidR="00825189" w:rsidRDefault="00825189">
            <w:pPr>
              <w:tabs>
                <w:tab w:val="left" w:pos="900"/>
              </w:tabs>
              <w:spacing w:line="276" w:lineRule="auto"/>
              <w:jc w:val="center"/>
            </w:pPr>
          </w:p>
        </w:tc>
        <w:tc>
          <w:tcPr>
            <w:tcW w:w="4360" w:type="dxa"/>
          </w:tcPr>
          <w:p w:rsidR="00825189" w:rsidRDefault="00825189">
            <w:pPr>
              <w:tabs>
                <w:tab w:val="left" w:pos="900"/>
              </w:tabs>
              <w:spacing w:line="276" w:lineRule="auto"/>
            </w:pPr>
          </w:p>
        </w:tc>
      </w:tr>
      <w:tr w:rsidR="00825189" w:rsidTr="00825189">
        <w:trPr>
          <w:jc w:val="center"/>
        </w:trPr>
        <w:tc>
          <w:tcPr>
            <w:tcW w:w="4360" w:type="dxa"/>
          </w:tcPr>
          <w:p w:rsidR="00825189" w:rsidRDefault="00825189">
            <w:pPr>
              <w:tabs>
                <w:tab w:val="left" w:pos="900"/>
              </w:tabs>
              <w:spacing w:line="276" w:lineRule="auto"/>
              <w:jc w:val="center"/>
            </w:pPr>
          </w:p>
        </w:tc>
        <w:tc>
          <w:tcPr>
            <w:tcW w:w="4360" w:type="dxa"/>
          </w:tcPr>
          <w:p w:rsidR="00825189" w:rsidRDefault="00825189">
            <w:pPr>
              <w:tabs>
                <w:tab w:val="left" w:pos="900"/>
              </w:tabs>
              <w:spacing w:line="276" w:lineRule="auto"/>
              <w:jc w:val="center"/>
            </w:pPr>
          </w:p>
        </w:tc>
      </w:tr>
      <w:tr w:rsidR="00825189" w:rsidTr="00825189">
        <w:trPr>
          <w:jc w:val="center"/>
        </w:trPr>
        <w:tc>
          <w:tcPr>
            <w:tcW w:w="4360" w:type="dxa"/>
          </w:tcPr>
          <w:p w:rsidR="00825189" w:rsidRDefault="00825189">
            <w:pPr>
              <w:tabs>
                <w:tab w:val="left" w:pos="900"/>
              </w:tabs>
              <w:spacing w:line="276" w:lineRule="auto"/>
              <w:jc w:val="center"/>
            </w:pPr>
          </w:p>
        </w:tc>
        <w:tc>
          <w:tcPr>
            <w:tcW w:w="4360" w:type="dxa"/>
            <w:hideMark/>
          </w:tcPr>
          <w:p w:rsidR="00825189" w:rsidRDefault="00825189">
            <w:pPr>
              <w:tabs>
                <w:tab w:val="left" w:pos="0"/>
              </w:tabs>
              <w:spacing w:line="276" w:lineRule="auto"/>
              <w:jc w:val="center"/>
            </w:pPr>
            <w:r>
              <w:t>Александар Вучић</w:t>
            </w:r>
          </w:p>
        </w:tc>
      </w:tr>
    </w:tbl>
    <w:p w:rsidR="00825189" w:rsidRDefault="00825189" w:rsidP="00825189">
      <w:pPr>
        <w:jc w:val="left"/>
        <w:rPr>
          <w:szCs w:val="24"/>
          <w:lang w:val="sr-Cyrl-RS"/>
        </w:rPr>
        <w:sectPr w:rsidR="00825189">
          <w:pgSz w:w="12240" w:h="15840"/>
          <w:pgMar w:top="426" w:right="1440" w:bottom="1440" w:left="1440" w:header="720" w:footer="720" w:gutter="0"/>
          <w:cols w:space="720"/>
        </w:sectPr>
      </w:pPr>
    </w:p>
    <w:p w:rsidR="00825189" w:rsidRDefault="00825189" w:rsidP="00825189">
      <w:pPr>
        <w:rPr>
          <w:szCs w:val="24"/>
          <w:lang w:val="sr-Cyrl-RS"/>
        </w:rPr>
      </w:pPr>
    </w:p>
    <w:p w:rsidR="00825189" w:rsidRDefault="00825189" w:rsidP="00825189">
      <w:pPr>
        <w:rPr>
          <w:szCs w:val="24"/>
          <w:lang w:val="sr-Cyrl-RS"/>
        </w:rPr>
      </w:pPr>
    </w:p>
    <w:p w:rsidR="00825189" w:rsidRDefault="00825189" w:rsidP="00825189">
      <w:pPr>
        <w:rPr>
          <w:szCs w:val="24"/>
          <w:lang w:val="sr-Cyrl-RS"/>
        </w:rPr>
      </w:pPr>
    </w:p>
    <w:p w:rsidR="00825189" w:rsidRDefault="00825189" w:rsidP="00825189">
      <w:pPr>
        <w:rPr>
          <w:rFonts w:cs="Times New Roman"/>
          <w:szCs w:val="24"/>
          <w:lang w:val="sr-Cyrl-RS"/>
        </w:rPr>
      </w:pPr>
    </w:p>
    <w:p w:rsidR="00825189" w:rsidRDefault="00825189" w:rsidP="00825189">
      <w:pPr>
        <w:rPr>
          <w:rFonts w:cs="Times New Roman"/>
          <w:szCs w:val="24"/>
          <w:lang w:val="sr-Cyrl-RS"/>
        </w:rPr>
      </w:pPr>
    </w:p>
    <w:p w:rsidR="00825189" w:rsidRDefault="00825189" w:rsidP="00825189">
      <w:pPr>
        <w:jc w:val="right"/>
        <w:rPr>
          <w:rFonts w:cs="Times New Roman"/>
          <w:szCs w:val="24"/>
          <w:lang w:val="sr-Cyrl-RS"/>
        </w:rPr>
      </w:pPr>
    </w:p>
    <w:p w:rsidR="00825189" w:rsidRDefault="00825189" w:rsidP="00825189">
      <w:pPr>
        <w:jc w:val="right"/>
        <w:rPr>
          <w:szCs w:val="24"/>
          <w:lang w:val="sr-Cyrl-RS"/>
        </w:rPr>
      </w:pPr>
      <w:r>
        <w:rPr>
          <w:rFonts w:cs="Times New Roman"/>
          <w:szCs w:val="24"/>
          <w:lang w:val="sr-Cyrl-RS"/>
        </w:rPr>
        <w:tab/>
      </w:r>
    </w:p>
    <w:p w:rsidR="00825189" w:rsidRDefault="00825189" w:rsidP="00825189">
      <w:pPr>
        <w:tabs>
          <w:tab w:val="left" w:pos="1418"/>
        </w:tabs>
        <w:rPr>
          <w:rFonts w:cs="Times New Roman"/>
          <w:szCs w:val="24"/>
          <w:lang w:val="ru-RU"/>
        </w:rPr>
      </w:pPr>
      <w:r>
        <w:rPr>
          <w:rFonts w:cs="Times New Roman"/>
          <w:szCs w:val="24"/>
          <w:lang w:val="ru-RU"/>
        </w:rPr>
        <w:tab/>
        <w:t xml:space="preserve">На основу члана </w:t>
      </w:r>
      <w:r>
        <w:rPr>
          <w:rFonts w:cs="Times New Roman"/>
          <w:szCs w:val="24"/>
          <w:lang w:val="sr-Cyrl-RS"/>
        </w:rPr>
        <w:t>37</w:t>
      </w:r>
      <w:r>
        <w:rPr>
          <w:rFonts w:cs="Times New Roman"/>
          <w:szCs w:val="24"/>
          <w:lang w:val="ru-RU"/>
        </w:rPr>
        <w:t xml:space="preserve">. став </w:t>
      </w:r>
      <w:r>
        <w:rPr>
          <w:rFonts w:cs="Times New Roman"/>
          <w:szCs w:val="24"/>
        </w:rPr>
        <w:t>3</w:t>
      </w:r>
      <w:r>
        <w:rPr>
          <w:rFonts w:cs="Times New Roman"/>
          <w:szCs w:val="24"/>
          <w:lang w:val="ru-RU"/>
        </w:rPr>
        <w:t xml:space="preserve">. Закона о државној управи („Службени гласник РС”, бр. 79/05, 101/07, 95/10 и 99/14), члана 67а Закона о државним службеницима („Службени гласник РС”, бр. 79/05, 81/05 – исправка, 83/05 – исправка, 64/07, 67/07 – исправка, 116/08, 104/09 и 99/14), а у вези са чланом 6. став 4. Закона о истраживању несрећа у ваздушном, железничком и водном саобраћају </w:t>
      </w:r>
      <w:r>
        <w:rPr>
          <w:rFonts w:cs="Times New Roman"/>
          <w:szCs w:val="24"/>
          <w:lang w:val="sr-Cyrl-CS"/>
        </w:rPr>
        <w:t>(„Службени гласник РС”, број 66/15)</w:t>
      </w:r>
      <w:r>
        <w:rPr>
          <w:rFonts w:cs="Times New Roman"/>
          <w:szCs w:val="24"/>
          <w:lang w:val="ru-RU"/>
        </w:rPr>
        <w:t xml:space="preserve"> и члана 43. став 2. Закона о Влади </w:t>
      </w:r>
      <w:r>
        <w:rPr>
          <w:rFonts w:cs="Times New Roman"/>
          <w:szCs w:val="24"/>
          <w:lang w:val="sr-Cyrl-CS"/>
        </w:rPr>
        <w:t xml:space="preserve">(„Службени гласник РС”, бр. </w:t>
      </w:r>
      <w:r>
        <w:rPr>
          <w:rFonts w:cs="Times New Roman"/>
          <w:szCs w:val="24"/>
          <w:lang w:val="ru-RU"/>
        </w:rPr>
        <w:t>55/05, 71/05 – исправка, 101/07, 65/08, 16/11, 68/12 – УС</w:t>
      </w:r>
      <w:r>
        <w:rPr>
          <w:rFonts w:cs="Times New Roman"/>
          <w:szCs w:val="24"/>
        </w:rPr>
        <w:t>,</w:t>
      </w:r>
      <w:r>
        <w:rPr>
          <w:rFonts w:cs="Times New Roman"/>
          <w:szCs w:val="24"/>
          <w:lang w:val="ru-RU"/>
        </w:rPr>
        <w:t xml:space="preserve"> 72/12,</w:t>
      </w:r>
      <w:r>
        <w:rPr>
          <w:rFonts w:cs="Times New Roman"/>
          <w:szCs w:val="24"/>
        </w:rPr>
        <w:t xml:space="preserve"> 7/14 </w:t>
      </w:r>
      <w:r>
        <w:rPr>
          <w:rFonts w:cs="Times New Roman"/>
          <w:szCs w:val="24"/>
          <w:lang w:val="ru-RU"/>
        </w:rPr>
        <w:t>– УС и 44/14</w:t>
      </w:r>
      <w:r>
        <w:rPr>
          <w:rFonts w:cs="Times New Roman"/>
          <w:szCs w:val="24"/>
          <w:lang w:val="sr-Cyrl-CS"/>
        </w:rPr>
        <w:t>)</w:t>
      </w:r>
      <w:r>
        <w:rPr>
          <w:rFonts w:cs="Times New Roman"/>
          <w:szCs w:val="24"/>
          <w:lang w:val="ru-RU"/>
        </w:rPr>
        <w:t>,</w:t>
      </w:r>
    </w:p>
    <w:p w:rsidR="00825189" w:rsidRDefault="00825189" w:rsidP="00825189">
      <w:pPr>
        <w:rPr>
          <w:rFonts w:cs="Times New Roman"/>
          <w:szCs w:val="24"/>
          <w:lang w:val="ru-RU"/>
        </w:rPr>
      </w:pPr>
    </w:p>
    <w:p w:rsidR="00825189" w:rsidRDefault="00825189" w:rsidP="00825189">
      <w:pPr>
        <w:ind w:firstLine="1080"/>
        <w:rPr>
          <w:rFonts w:cs="Times New Roman"/>
          <w:szCs w:val="24"/>
          <w:lang w:val="sr-Cyrl-CS"/>
        </w:rPr>
      </w:pPr>
      <w:r>
        <w:rPr>
          <w:rFonts w:cs="Times New Roman"/>
          <w:szCs w:val="24"/>
          <w:lang w:val="sr-Cyrl-CS"/>
        </w:rPr>
        <w:tab/>
        <w:t>Влада доноси</w:t>
      </w:r>
    </w:p>
    <w:p w:rsidR="00825189" w:rsidRDefault="00825189" w:rsidP="00825189">
      <w:pPr>
        <w:ind w:firstLine="1080"/>
        <w:rPr>
          <w:rFonts w:cs="Times New Roman"/>
          <w:szCs w:val="24"/>
          <w:lang w:val="sr-Cyrl-CS"/>
        </w:rPr>
      </w:pPr>
    </w:p>
    <w:p w:rsidR="00825189" w:rsidRDefault="00825189" w:rsidP="00825189">
      <w:pPr>
        <w:jc w:val="center"/>
        <w:rPr>
          <w:rFonts w:cs="Times New Roman"/>
          <w:b/>
          <w:szCs w:val="24"/>
          <w:lang w:val="sr-Cyrl-CS"/>
        </w:rPr>
      </w:pPr>
      <w:r>
        <w:rPr>
          <w:rFonts w:cs="Times New Roman"/>
          <w:b/>
          <w:szCs w:val="24"/>
          <w:lang w:val="sr-Cyrl-CS"/>
        </w:rPr>
        <w:t>Р Е Ш Е Њ Е</w:t>
      </w:r>
    </w:p>
    <w:p w:rsidR="00825189" w:rsidRDefault="00825189" w:rsidP="00825189">
      <w:pPr>
        <w:jc w:val="center"/>
        <w:rPr>
          <w:rFonts w:cs="Times New Roman"/>
          <w:b/>
          <w:szCs w:val="24"/>
          <w:lang w:val="sr-Cyrl-CS"/>
        </w:rPr>
      </w:pPr>
    </w:p>
    <w:p w:rsidR="00825189" w:rsidRDefault="00825189" w:rsidP="00825189">
      <w:pPr>
        <w:jc w:val="center"/>
        <w:rPr>
          <w:rFonts w:cs="Times New Roman"/>
          <w:szCs w:val="24"/>
          <w:lang w:val="sr-Cyrl-CS"/>
        </w:rPr>
      </w:pPr>
      <w:r>
        <w:rPr>
          <w:rFonts w:cs="Times New Roman"/>
          <w:b/>
          <w:szCs w:val="24"/>
          <w:lang w:val="sr-Cyrl-CS"/>
        </w:rPr>
        <w:t xml:space="preserve">О ПОСТАВЉЕЊУ ВРШИОЦА ДУЖНОСТИ ПОМОЋНИКА ГЛАВНОГ ИСТРАЖИТЕЉА </w:t>
      </w:r>
      <w:r>
        <w:rPr>
          <w:rFonts w:cs="Times New Roman"/>
          <w:b/>
          <w:szCs w:val="24"/>
          <w:lang w:val="sr-Cyrl-RS"/>
        </w:rPr>
        <w:t>ЦЕНТРА ЗА ИСТРАЖИВАЊЕ НЕСРЕЋА У САОБРАЋАЈУ</w:t>
      </w:r>
    </w:p>
    <w:p w:rsidR="00825189" w:rsidRDefault="00825189" w:rsidP="00825189">
      <w:pPr>
        <w:pStyle w:val="BodyText2"/>
        <w:spacing w:after="0" w:line="240" w:lineRule="auto"/>
        <w:contextualSpacing/>
        <w:jc w:val="center"/>
        <w:rPr>
          <w:rFonts w:cs="Times New Roman"/>
          <w:szCs w:val="24"/>
          <w:lang w:val="sr-Cyrl-CS"/>
        </w:rPr>
      </w:pPr>
    </w:p>
    <w:p w:rsidR="00825189" w:rsidRDefault="00825189" w:rsidP="00825189">
      <w:pPr>
        <w:jc w:val="center"/>
        <w:rPr>
          <w:rFonts w:cs="Times New Roman"/>
          <w:szCs w:val="24"/>
          <w:lang w:val="sr-Cyrl-CS"/>
        </w:rPr>
      </w:pPr>
      <w:r>
        <w:rPr>
          <w:rFonts w:cs="Times New Roman"/>
          <w:szCs w:val="24"/>
          <w:lang w:val="sr-Cyrl-CS"/>
        </w:rPr>
        <w:t>I</w:t>
      </w:r>
    </w:p>
    <w:p w:rsidR="00825189" w:rsidRDefault="00825189" w:rsidP="00825189">
      <w:pPr>
        <w:jc w:val="center"/>
        <w:rPr>
          <w:rFonts w:cs="Times New Roman"/>
          <w:szCs w:val="24"/>
          <w:lang w:val="sr-Cyrl-CS"/>
        </w:rPr>
      </w:pPr>
    </w:p>
    <w:p w:rsidR="00825189" w:rsidRDefault="00825189" w:rsidP="00825189">
      <w:pPr>
        <w:ind w:firstLine="1077"/>
        <w:rPr>
          <w:rFonts w:cs="Times New Roman"/>
          <w:szCs w:val="24"/>
          <w:lang w:val="sr-Cyrl-CS"/>
        </w:rPr>
      </w:pPr>
      <w:r>
        <w:rPr>
          <w:rFonts w:cs="Times New Roman"/>
          <w:szCs w:val="24"/>
          <w:lang w:val="sr-Cyrl-CS"/>
        </w:rPr>
        <w:tab/>
        <w:t xml:space="preserve">Поставља се Бранимир Подовац за вршиоца дужности помоћника Главног истражитеља Центра за истраживање </w:t>
      </w:r>
      <w:r>
        <w:rPr>
          <w:rFonts w:cs="Times New Roman"/>
          <w:szCs w:val="24"/>
          <w:lang w:val="sr-Cyrl-RS"/>
        </w:rPr>
        <w:t>несрећа у саобраћају</w:t>
      </w:r>
      <w:r>
        <w:rPr>
          <w:rFonts w:cs="Times New Roman"/>
          <w:szCs w:val="24"/>
          <w:lang w:val="sr-Cyrl-CS"/>
        </w:rPr>
        <w:t xml:space="preserve"> – главног истражитеља у ваздушном саобраћају од 2. марта 2017. године, на три месеца.</w:t>
      </w:r>
    </w:p>
    <w:p w:rsidR="00825189" w:rsidRDefault="00825189" w:rsidP="00825189">
      <w:pPr>
        <w:jc w:val="center"/>
        <w:rPr>
          <w:rFonts w:cs="Times New Roman"/>
          <w:szCs w:val="24"/>
          <w:lang w:val="sr-Cyrl-CS"/>
        </w:rPr>
      </w:pPr>
    </w:p>
    <w:p w:rsidR="00825189" w:rsidRDefault="00825189" w:rsidP="00825189">
      <w:pPr>
        <w:jc w:val="center"/>
        <w:rPr>
          <w:rFonts w:cs="Times New Roman"/>
          <w:szCs w:val="24"/>
          <w:lang w:val="sr-Cyrl-CS"/>
        </w:rPr>
      </w:pPr>
      <w:r>
        <w:rPr>
          <w:rFonts w:cs="Times New Roman"/>
          <w:szCs w:val="24"/>
          <w:lang w:val="sr-Cyrl-CS"/>
        </w:rPr>
        <w:t>II</w:t>
      </w:r>
    </w:p>
    <w:p w:rsidR="00825189" w:rsidRDefault="00825189" w:rsidP="00825189">
      <w:pPr>
        <w:jc w:val="center"/>
        <w:rPr>
          <w:rFonts w:cs="Times New Roman"/>
          <w:szCs w:val="24"/>
          <w:lang w:val="sr-Cyrl-CS"/>
        </w:rPr>
      </w:pPr>
    </w:p>
    <w:p w:rsidR="00825189" w:rsidRDefault="00825189" w:rsidP="00825189">
      <w:pPr>
        <w:ind w:firstLine="1080"/>
        <w:rPr>
          <w:rFonts w:cs="Times New Roman"/>
          <w:szCs w:val="24"/>
        </w:rPr>
      </w:pPr>
      <w:r>
        <w:rPr>
          <w:rFonts w:cs="Times New Roman"/>
          <w:szCs w:val="24"/>
          <w:lang w:val="sr-Cyrl-CS"/>
        </w:rPr>
        <w:tab/>
        <w:t>Ово решење објавити у „Службеном гласнику Републике Србије”.</w:t>
      </w:r>
    </w:p>
    <w:p w:rsidR="00825189" w:rsidRDefault="00825189" w:rsidP="00825189">
      <w:pPr>
        <w:ind w:firstLine="1080"/>
        <w:rPr>
          <w:rFonts w:cs="Times New Roman"/>
          <w:szCs w:val="24"/>
        </w:rPr>
      </w:pPr>
    </w:p>
    <w:p w:rsidR="00825189" w:rsidRDefault="00825189" w:rsidP="00825189">
      <w:pPr>
        <w:rPr>
          <w:rFonts w:cs="Times New Roman"/>
          <w:szCs w:val="24"/>
          <w:lang w:val="ru-RU"/>
        </w:rPr>
      </w:pPr>
    </w:p>
    <w:p w:rsidR="00825189" w:rsidRDefault="00825189" w:rsidP="00825189">
      <w:pPr>
        <w:rPr>
          <w:rFonts w:cs="Times New Roman"/>
          <w:szCs w:val="24"/>
          <w:lang w:val="ru-RU"/>
        </w:rPr>
      </w:pPr>
      <w:r>
        <w:rPr>
          <w:rFonts w:cs="Times New Roman"/>
          <w:szCs w:val="24"/>
          <w:lang w:val="ru-RU"/>
        </w:rPr>
        <w:t>24 Број: 119-1882/2017</w:t>
      </w:r>
    </w:p>
    <w:p w:rsidR="00825189" w:rsidRDefault="00825189" w:rsidP="00825189">
      <w:pPr>
        <w:rPr>
          <w:rFonts w:cs="Times New Roman"/>
          <w:szCs w:val="24"/>
          <w:lang w:val="sr-Cyrl-CS"/>
        </w:rPr>
      </w:pPr>
      <w:r>
        <w:rPr>
          <w:rFonts w:cs="Times New Roman"/>
          <w:szCs w:val="24"/>
          <w:lang w:val="sr-Cyrl-CS"/>
        </w:rPr>
        <w:t>У Београду, 10. марта 2017. године</w:t>
      </w:r>
    </w:p>
    <w:p w:rsidR="00825189" w:rsidRDefault="00825189" w:rsidP="00825189">
      <w:pPr>
        <w:rPr>
          <w:rFonts w:cs="Times New Roman"/>
          <w:szCs w:val="24"/>
          <w:lang w:val="sr-Cyrl-RS"/>
        </w:rPr>
      </w:pPr>
    </w:p>
    <w:p w:rsidR="00825189" w:rsidRDefault="00825189" w:rsidP="00825189">
      <w:pPr>
        <w:rPr>
          <w:rFonts w:cs="Times New Roman"/>
          <w:szCs w:val="24"/>
          <w:lang w:val="sr-Cyrl-RS"/>
        </w:rPr>
      </w:pPr>
    </w:p>
    <w:p w:rsidR="00825189" w:rsidRDefault="00825189" w:rsidP="00825189">
      <w:pPr>
        <w:jc w:val="center"/>
        <w:rPr>
          <w:rFonts w:cs="Times New Roman"/>
          <w:b/>
          <w:szCs w:val="24"/>
          <w:lang w:val="ru-RU"/>
        </w:rPr>
      </w:pPr>
      <w:r>
        <w:rPr>
          <w:rFonts w:cs="Times New Roman"/>
          <w:b/>
          <w:szCs w:val="24"/>
          <w:lang w:val="ru-RU"/>
        </w:rPr>
        <w:t>В  Л  А  Д  А</w:t>
      </w:r>
    </w:p>
    <w:p w:rsidR="00825189" w:rsidRDefault="00825189" w:rsidP="00825189">
      <w:pPr>
        <w:jc w:val="center"/>
        <w:rPr>
          <w:rFonts w:cs="Times New Roman"/>
          <w:szCs w:val="24"/>
          <w:lang w:val="ru-RU"/>
        </w:rPr>
      </w:pPr>
    </w:p>
    <w:p w:rsidR="00825189" w:rsidRDefault="00825189" w:rsidP="00825189">
      <w:pPr>
        <w:jc w:val="center"/>
        <w:rPr>
          <w:lang w:val="ru-RU"/>
        </w:rPr>
      </w:pPr>
    </w:p>
    <w:tbl>
      <w:tblPr>
        <w:tblW w:w="0" w:type="auto"/>
        <w:jc w:val="center"/>
        <w:tblLayout w:type="fixed"/>
        <w:tblLook w:val="04A0" w:firstRow="1" w:lastRow="0" w:firstColumn="1" w:lastColumn="0" w:noHBand="0" w:noVBand="1"/>
      </w:tblPr>
      <w:tblGrid>
        <w:gridCol w:w="4360"/>
        <w:gridCol w:w="4360"/>
      </w:tblGrid>
      <w:tr w:rsidR="00825189" w:rsidTr="00825189">
        <w:trPr>
          <w:jc w:val="center"/>
        </w:trPr>
        <w:tc>
          <w:tcPr>
            <w:tcW w:w="4360" w:type="dxa"/>
          </w:tcPr>
          <w:p w:rsidR="00825189" w:rsidRDefault="00825189">
            <w:pPr>
              <w:tabs>
                <w:tab w:val="left" w:pos="900"/>
              </w:tabs>
              <w:spacing w:line="276" w:lineRule="auto"/>
              <w:jc w:val="center"/>
            </w:pPr>
          </w:p>
        </w:tc>
        <w:tc>
          <w:tcPr>
            <w:tcW w:w="4360" w:type="dxa"/>
            <w:hideMark/>
          </w:tcPr>
          <w:p w:rsidR="00825189" w:rsidRDefault="00825189">
            <w:pPr>
              <w:tabs>
                <w:tab w:val="left" w:pos="-110"/>
              </w:tabs>
              <w:spacing w:line="276" w:lineRule="auto"/>
              <w:jc w:val="center"/>
            </w:pPr>
            <w:r>
              <w:t>ПРЕДСЕДНИК</w:t>
            </w:r>
          </w:p>
        </w:tc>
      </w:tr>
      <w:tr w:rsidR="00825189" w:rsidTr="00825189">
        <w:trPr>
          <w:jc w:val="center"/>
        </w:trPr>
        <w:tc>
          <w:tcPr>
            <w:tcW w:w="4360" w:type="dxa"/>
          </w:tcPr>
          <w:p w:rsidR="00825189" w:rsidRDefault="00825189">
            <w:pPr>
              <w:tabs>
                <w:tab w:val="left" w:pos="900"/>
              </w:tabs>
              <w:spacing w:line="276" w:lineRule="auto"/>
              <w:jc w:val="center"/>
            </w:pPr>
          </w:p>
        </w:tc>
        <w:tc>
          <w:tcPr>
            <w:tcW w:w="4360" w:type="dxa"/>
          </w:tcPr>
          <w:p w:rsidR="00825189" w:rsidRDefault="00825189">
            <w:pPr>
              <w:tabs>
                <w:tab w:val="left" w:pos="900"/>
              </w:tabs>
              <w:spacing w:line="276" w:lineRule="auto"/>
            </w:pPr>
          </w:p>
        </w:tc>
      </w:tr>
      <w:tr w:rsidR="00825189" w:rsidTr="00825189">
        <w:trPr>
          <w:jc w:val="center"/>
        </w:trPr>
        <w:tc>
          <w:tcPr>
            <w:tcW w:w="4360" w:type="dxa"/>
          </w:tcPr>
          <w:p w:rsidR="00825189" w:rsidRDefault="00825189">
            <w:pPr>
              <w:tabs>
                <w:tab w:val="left" w:pos="900"/>
              </w:tabs>
              <w:spacing w:line="276" w:lineRule="auto"/>
              <w:jc w:val="center"/>
            </w:pPr>
          </w:p>
        </w:tc>
        <w:tc>
          <w:tcPr>
            <w:tcW w:w="4360" w:type="dxa"/>
          </w:tcPr>
          <w:p w:rsidR="00825189" w:rsidRDefault="00825189">
            <w:pPr>
              <w:tabs>
                <w:tab w:val="left" w:pos="900"/>
              </w:tabs>
              <w:spacing w:line="276" w:lineRule="auto"/>
              <w:jc w:val="center"/>
            </w:pPr>
          </w:p>
        </w:tc>
      </w:tr>
      <w:tr w:rsidR="00825189" w:rsidTr="00825189">
        <w:trPr>
          <w:jc w:val="center"/>
        </w:trPr>
        <w:tc>
          <w:tcPr>
            <w:tcW w:w="4360" w:type="dxa"/>
          </w:tcPr>
          <w:p w:rsidR="00825189" w:rsidRDefault="00825189">
            <w:pPr>
              <w:tabs>
                <w:tab w:val="left" w:pos="900"/>
              </w:tabs>
              <w:spacing w:line="276" w:lineRule="auto"/>
              <w:jc w:val="center"/>
            </w:pPr>
          </w:p>
        </w:tc>
        <w:tc>
          <w:tcPr>
            <w:tcW w:w="4360" w:type="dxa"/>
            <w:hideMark/>
          </w:tcPr>
          <w:p w:rsidR="00825189" w:rsidRDefault="00825189">
            <w:pPr>
              <w:tabs>
                <w:tab w:val="left" w:pos="0"/>
              </w:tabs>
              <w:spacing w:line="276" w:lineRule="auto"/>
              <w:jc w:val="center"/>
            </w:pPr>
            <w:r>
              <w:t>Александар Вучић</w:t>
            </w:r>
          </w:p>
        </w:tc>
      </w:tr>
    </w:tbl>
    <w:p w:rsidR="00825189" w:rsidRDefault="00825189" w:rsidP="00825189">
      <w:pPr>
        <w:rPr>
          <w:rFonts w:cs="Times New Roman"/>
          <w:szCs w:val="24"/>
        </w:rPr>
      </w:pPr>
    </w:p>
    <w:p w:rsidR="00825189" w:rsidRDefault="00825189" w:rsidP="00825189">
      <w:pPr>
        <w:ind w:right="70"/>
        <w:jc w:val="right"/>
        <w:rPr>
          <w:rFonts w:cs="Times New Roman"/>
          <w:szCs w:val="24"/>
        </w:rPr>
      </w:pPr>
    </w:p>
    <w:p w:rsidR="00825189" w:rsidRDefault="00825189" w:rsidP="00825189">
      <w:pPr>
        <w:rPr>
          <w:szCs w:val="24"/>
        </w:rPr>
      </w:pPr>
    </w:p>
    <w:p w:rsidR="00825189" w:rsidRDefault="00825189" w:rsidP="00825189">
      <w:pPr>
        <w:rPr>
          <w:sz w:val="23"/>
          <w:szCs w:val="23"/>
          <w:lang w:val="sr-Cyrl-RS"/>
        </w:rPr>
      </w:pPr>
    </w:p>
    <w:p w:rsidR="00825189" w:rsidRDefault="00825189" w:rsidP="00825189">
      <w:pPr>
        <w:rPr>
          <w:sz w:val="23"/>
          <w:szCs w:val="23"/>
          <w:lang w:val="sr-Cyrl-RS"/>
        </w:rPr>
      </w:pPr>
    </w:p>
    <w:p w:rsidR="00825189" w:rsidRDefault="00825189" w:rsidP="00825189">
      <w:pPr>
        <w:jc w:val="left"/>
        <w:rPr>
          <w:szCs w:val="24"/>
          <w:lang w:val="sr-Cyrl-RS"/>
        </w:rPr>
        <w:sectPr w:rsidR="00825189">
          <w:pgSz w:w="12240" w:h="15840"/>
          <w:pgMar w:top="426" w:right="1440" w:bottom="1440" w:left="1440" w:header="720" w:footer="720" w:gutter="0"/>
          <w:cols w:space="720"/>
        </w:sectPr>
      </w:pPr>
    </w:p>
    <w:p w:rsidR="00825189" w:rsidRDefault="00825189" w:rsidP="00825189">
      <w:pPr>
        <w:rPr>
          <w:sz w:val="23"/>
          <w:szCs w:val="23"/>
          <w:lang w:val="sr-Cyrl-RS"/>
        </w:rPr>
      </w:pPr>
    </w:p>
    <w:p w:rsidR="00825189" w:rsidRDefault="00825189" w:rsidP="00825189">
      <w:pPr>
        <w:rPr>
          <w:sz w:val="23"/>
          <w:szCs w:val="23"/>
          <w:lang w:val="sr-Cyrl-RS"/>
        </w:rPr>
      </w:pPr>
    </w:p>
    <w:p w:rsidR="00825189" w:rsidRDefault="00825189" w:rsidP="00825189">
      <w:pPr>
        <w:rPr>
          <w:sz w:val="23"/>
          <w:szCs w:val="23"/>
          <w:lang w:val="sr-Cyrl-RS"/>
        </w:rPr>
      </w:pPr>
    </w:p>
    <w:p w:rsidR="00825189" w:rsidRDefault="00825189" w:rsidP="00825189">
      <w:pPr>
        <w:rPr>
          <w:sz w:val="23"/>
          <w:szCs w:val="23"/>
          <w:lang w:val="sr-Cyrl-RS"/>
        </w:rPr>
      </w:pPr>
    </w:p>
    <w:p w:rsidR="00825189" w:rsidRDefault="00825189" w:rsidP="00825189">
      <w:pPr>
        <w:rPr>
          <w:sz w:val="23"/>
          <w:szCs w:val="23"/>
          <w:lang w:val="sr-Cyrl-RS"/>
        </w:rPr>
      </w:pPr>
    </w:p>
    <w:p w:rsidR="00825189" w:rsidRDefault="00825189" w:rsidP="00825189">
      <w:pPr>
        <w:rPr>
          <w:sz w:val="23"/>
          <w:szCs w:val="23"/>
          <w:lang w:val="sr-Cyrl-RS"/>
        </w:rPr>
      </w:pPr>
    </w:p>
    <w:p w:rsidR="00825189" w:rsidRDefault="00825189" w:rsidP="00825189">
      <w:pPr>
        <w:rPr>
          <w:sz w:val="23"/>
          <w:szCs w:val="23"/>
          <w:lang w:val="sr-Cyrl-RS"/>
        </w:rPr>
      </w:pPr>
    </w:p>
    <w:p w:rsidR="00825189" w:rsidRDefault="00825189" w:rsidP="00825189">
      <w:pPr>
        <w:rPr>
          <w:rFonts w:cs="Times New Roman"/>
          <w:szCs w:val="24"/>
          <w:lang w:val="sr-Cyrl-RS"/>
        </w:rPr>
      </w:pPr>
    </w:p>
    <w:p w:rsidR="00825189" w:rsidRDefault="00825189" w:rsidP="00825189">
      <w:pPr>
        <w:jc w:val="right"/>
        <w:rPr>
          <w:rFonts w:cs="Times New Roman"/>
          <w:szCs w:val="24"/>
          <w:lang w:val="sr-Cyrl-RS"/>
        </w:rPr>
      </w:pPr>
    </w:p>
    <w:p w:rsidR="00825189" w:rsidRDefault="00825189" w:rsidP="00825189">
      <w:pPr>
        <w:jc w:val="right"/>
        <w:rPr>
          <w:szCs w:val="24"/>
          <w:lang w:val="sr-Cyrl-RS"/>
        </w:rPr>
      </w:pPr>
      <w:r>
        <w:rPr>
          <w:rFonts w:cs="Times New Roman"/>
          <w:szCs w:val="24"/>
          <w:lang w:val="sr-Cyrl-RS"/>
        </w:rPr>
        <w:tab/>
      </w:r>
    </w:p>
    <w:p w:rsidR="00825189" w:rsidRDefault="00825189" w:rsidP="00825189">
      <w:pPr>
        <w:rPr>
          <w:szCs w:val="24"/>
          <w:lang w:val="ru-RU"/>
        </w:rPr>
      </w:pPr>
      <w:r>
        <w:rPr>
          <w:szCs w:val="24"/>
          <w:lang w:val="sr-Cyrl-RS"/>
        </w:rPr>
        <w:tab/>
      </w:r>
      <w:r>
        <w:rPr>
          <w:szCs w:val="24"/>
          <w:lang w:val="sr-Cyrl-RS"/>
        </w:rPr>
        <w:tab/>
      </w:r>
      <w:r>
        <w:rPr>
          <w:szCs w:val="24"/>
          <w:lang w:val="ru-RU"/>
        </w:rPr>
        <w:t xml:space="preserve">На основу члана </w:t>
      </w:r>
      <w:r>
        <w:rPr>
          <w:szCs w:val="24"/>
          <w:lang w:val="sr-Cyrl-RS"/>
        </w:rPr>
        <w:t>37</w:t>
      </w:r>
      <w:r>
        <w:rPr>
          <w:szCs w:val="24"/>
          <w:lang w:val="ru-RU"/>
        </w:rPr>
        <w:t xml:space="preserve">. став </w:t>
      </w:r>
      <w:r>
        <w:rPr>
          <w:szCs w:val="24"/>
          <w:lang w:val="sr-Cyrl-CS"/>
        </w:rPr>
        <w:t>3</w:t>
      </w:r>
      <w:r>
        <w:rPr>
          <w:szCs w:val="24"/>
          <w:lang w:val="ru-RU"/>
        </w:rPr>
        <w:t xml:space="preserve">. Закона о државној управи („Службени гласник РС”, бр. 79/05, 101/07, 95/10 и 99/14), члана 67а Закона о државним службеницима („Службени гласник РС”, бр. 79/05, 81/05 – исправка, 83/05 – исправка, 64/07, 67/07 – исправка, 116/08, 104/09 и 99/14) и члана 43. став 2. Закона о Влади </w:t>
      </w:r>
      <w:r>
        <w:rPr>
          <w:szCs w:val="24"/>
          <w:lang w:val="sr-Cyrl-CS"/>
        </w:rPr>
        <w:t xml:space="preserve">(„Службени гласник РС”, бр. </w:t>
      </w:r>
      <w:r>
        <w:rPr>
          <w:szCs w:val="24"/>
          <w:lang w:val="ru-RU"/>
        </w:rPr>
        <w:t>55/05, 71/05 – исправка, 101/07, 65/08, 16/11, 68/12 – УС</w:t>
      </w:r>
      <w:r>
        <w:rPr>
          <w:szCs w:val="24"/>
        </w:rPr>
        <w:t>,</w:t>
      </w:r>
      <w:r>
        <w:rPr>
          <w:szCs w:val="24"/>
          <w:lang w:val="ru-RU"/>
        </w:rPr>
        <w:t xml:space="preserve"> 72/12,</w:t>
      </w:r>
      <w:r>
        <w:rPr>
          <w:szCs w:val="24"/>
        </w:rPr>
        <w:t xml:space="preserve"> 7/14 </w:t>
      </w:r>
      <w:r>
        <w:rPr>
          <w:szCs w:val="24"/>
          <w:lang w:val="ru-RU"/>
        </w:rPr>
        <w:t>– УС и 44/14</w:t>
      </w:r>
      <w:r>
        <w:rPr>
          <w:szCs w:val="24"/>
          <w:lang w:val="sr-Cyrl-CS"/>
        </w:rPr>
        <w:t>)</w:t>
      </w:r>
      <w:r>
        <w:rPr>
          <w:szCs w:val="24"/>
          <w:lang w:val="ru-RU"/>
        </w:rPr>
        <w:t>,</w:t>
      </w:r>
    </w:p>
    <w:p w:rsidR="00825189" w:rsidRDefault="00825189" w:rsidP="00825189">
      <w:pPr>
        <w:rPr>
          <w:szCs w:val="24"/>
          <w:lang w:val="ru-RU"/>
        </w:rPr>
      </w:pPr>
    </w:p>
    <w:p w:rsidR="00825189" w:rsidRDefault="00825189" w:rsidP="00825189">
      <w:pPr>
        <w:ind w:firstLine="1080"/>
        <w:rPr>
          <w:szCs w:val="24"/>
          <w:lang w:val="sr-Cyrl-CS"/>
        </w:rPr>
      </w:pPr>
      <w:r>
        <w:rPr>
          <w:szCs w:val="24"/>
          <w:lang w:val="sr-Cyrl-CS"/>
        </w:rPr>
        <w:tab/>
        <w:t>Влада доноси</w:t>
      </w:r>
    </w:p>
    <w:p w:rsidR="00825189" w:rsidRDefault="00825189" w:rsidP="00825189">
      <w:pPr>
        <w:ind w:firstLine="1080"/>
        <w:rPr>
          <w:szCs w:val="24"/>
          <w:lang w:val="sr-Cyrl-CS"/>
        </w:rPr>
      </w:pPr>
    </w:p>
    <w:p w:rsidR="00825189" w:rsidRDefault="00825189" w:rsidP="00825189">
      <w:pPr>
        <w:ind w:firstLine="1080"/>
        <w:rPr>
          <w:szCs w:val="24"/>
          <w:lang w:val="sr-Cyrl-CS"/>
        </w:rPr>
      </w:pPr>
    </w:p>
    <w:p w:rsidR="00825189" w:rsidRDefault="00825189" w:rsidP="00825189">
      <w:pPr>
        <w:jc w:val="center"/>
        <w:rPr>
          <w:b/>
          <w:szCs w:val="24"/>
          <w:lang w:val="sr-Cyrl-CS"/>
        </w:rPr>
      </w:pPr>
      <w:r>
        <w:rPr>
          <w:b/>
          <w:szCs w:val="24"/>
          <w:lang w:val="sr-Cyrl-CS"/>
        </w:rPr>
        <w:t>Р Е Ш Е Њ Е</w:t>
      </w:r>
    </w:p>
    <w:p w:rsidR="00825189" w:rsidRDefault="00825189" w:rsidP="00825189">
      <w:pPr>
        <w:jc w:val="center"/>
        <w:rPr>
          <w:b/>
          <w:szCs w:val="24"/>
          <w:lang w:val="sr-Cyrl-CS"/>
        </w:rPr>
      </w:pPr>
    </w:p>
    <w:p w:rsidR="00825189" w:rsidRDefault="00825189" w:rsidP="00825189">
      <w:pPr>
        <w:pStyle w:val="BodyText2"/>
        <w:spacing w:after="0" w:line="240" w:lineRule="auto"/>
        <w:contextualSpacing/>
        <w:jc w:val="center"/>
        <w:rPr>
          <w:b/>
          <w:szCs w:val="24"/>
          <w:lang w:val="sr-Cyrl-RS"/>
        </w:rPr>
      </w:pPr>
      <w:r>
        <w:rPr>
          <w:b/>
          <w:szCs w:val="24"/>
          <w:lang w:val="sr-Cyrl-CS"/>
        </w:rPr>
        <w:t xml:space="preserve">О ПОСТАВЉЕЊУ ВРШИОЦА ДУЖНОСТИ </w:t>
      </w:r>
      <w:r>
        <w:rPr>
          <w:b/>
          <w:szCs w:val="24"/>
        </w:rPr>
        <w:t>ПОМОЋНИКА</w:t>
      </w:r>
      <w:r>
        <w:rPr>
          <w:b/>
          <w:szCs w:val="24"/>
          <w:lang w:val="sr-Cyrl-CS"/>
        </w:rPr>
        <w:t xml:space="preserve"> </w:t>
      </w:r>
      <w:r>
        <w:rPr>
          <w:b/>
          <w:szCs w:val="24"/>
          <w:lang w:val="sr-Cyrl-RS"/>
        </w:rPr>
        <w:t>ДИРЕКТОРА</w:t>
      </w:r>
    </w:p>
    <w:p w:rsidR="00825189" w:rsidRDefault="00825189" w:rsidP="00825189">
      <w:pPr>
        <w:pStyle w:val="BodyText2"/>
        <w:spacing w:after="0" w:line="240" w:lineRule="auto"/>
        <w:contextualSpacing/>
        <w:jc w:val="center"/>
        <w:rPr>
          <w:b/>
          <w:szCs w:val="24"/>
          <w:lang w:val="sr-Cyrl-CS"/>
        </w:rPr>
      </w:pPr>
      <w:r>
        <w:rPr>
          <w:b/>
          <w:szCs w:val="24"/>
          <w:lang w:val="sr-Cyrl-RS"/>
        </w:rPr>
        <w:t xml:space="preserve"> РЕПУБЛИЧКОГ ГЕОДЕТСКОГ ЗАВОДА</w:t>
      </w:r>
    </w:p>
    <w:p w:rsidR="00825189" w:rsidRDefault="00825189" w:rsidP="00825189">
      <w:pPr>
        <w:jc w:val="center"/>
        <w:rPr>
          <w:szCs w:val="24"/>
          <w:lang w:val="sr-Cyrl-CS"/>
        </w:rPr>
      </w:pPr>
    </w:p>
    <w:p w:rsidR="00825189" w:rsidRDefault="00825189" w:rsidP="00825189">
      <w:pPr>
        <w:jc w:val="center"/>
        <w:rPr>
          <w:szCs w:val="24"/>
          <w:lang w:val="sr-Cyrl-CS"/>
        </w:rPr>
      </w:pPr>
      <w:r>
        <w:rPr>
          <w:szCs w:val="24"/>
          <w:lang w:val="sr-Cyrl-CS"/>
        </w:rPr>
        <w:t>I</w:t>
      </w:r>
    </w:p>
    <w:p w:rsidR="00825189" w:rsidRDefault="00825189" w:rsidP="00825189">
      <w:pPr>
        <w:jc w:val="center"/>
        <w:rPr>
          <w:szCs w:val="24"/>
          <w:lang w:val="sr-Cyrl-CS"/>
        </w:rPr>
      </w:pPr>
    </w:p>
    <w:p w:rsidR="00825189" w:rsidRDefault="00825189" w:rsidP="00825189">
      <w:pPr>
        <w:ind w:firstLine="1080"/>
        <w:rPr>
          <w:szCs w:val="24"/>
          <w:lang w:val="sr-Cyrl-CS"/>
        </w:rPr>
      </w:pPr>
      <w:r>
        <w:rPr>
          <w:szCs w:val="24"/>
          <w:lang w:val="sr-Cyrl-CS"/>
        </w:rPr>
        <w:tab/>
        <w:t xml:space="preserve">Поставља се Данка Гарић за </w:t>
      </w:r>
      <w:r>
        <w:rPr>
          <w:szCs w:val="24"/>
          <w:lang w:val="ru-RU"/>
        </w:rPr>
        <w:t>вршиоца дужности помоћника директора Републичког геодетског завода</w:t>
      </w:r>
      <w:r>
        <w:rPr>
          <w:szCs w:val="24"/>
          <w:lang w:val="sr-Cyrl-CS"/>
        </w:rPr>
        <w:t xml:space="preserve"> – Сектор за информатику и комуникације од 14. марта 2017. године, на три месеца.</w:t>
      </w:r>
    </w:p>
    <w:p w:rsidR="00825189" w:rsidRDefault="00825189" w:rsidP="00825189">
      <w:pPr>
        <w:ind w:firstLine="1080"/>
        <w:rPr>
          <w:szCs w:val="24"/>
          <w:lang w:val="sr-Cyrl-CS"/>
        </w:rPr>
      </w:pPr>
    </w:p>
    <w:p w:rsidR="00825189" w:rsidRDefault="00825189" w:rsidP="00825189">
      <w:pPr>
        <w:jc w:val="center"/>
        <w:rPr>
          <w:szCs w:val="24"/>
          <w:lang w:val="sr-Cyrl-CS"/>
        </w:rPr>
      </w:pPr>
      <w:r>
        <w:rPr>
          <w:szCs w:val="24"/>
          <w:lang w:val="sr-Cyrl-CS"/>
        </w:rPr>
        <w:t>II</w:t>
      </w:r>
    </w:p>
    <w:p w:rsidR="00825189" w:rsidRDefault="00825189" w:rsidP="00825189">
      <w:pPr>
        <w:jc w:val="center"/>
        <w:rPr>
          <w:b/>
          <w:szCs w:val="24"/>
          <w:lang w:val="sr-Cyrl-CS"/>
        </w:rPr>
      </w:pPr>
    </w:p>
    <w:p w:rsidR="00825189" w:rsidRDefault="00825189" w:rsidP="00825189">
      <w:pPr>
        <w:ind w:firstLine="1080"/>
        <w:rPr>
          <w:szCs w:val="24"/>
          <w:lang w:val="sr-Cyrl-CS"/>
        </w:rPr>
      </w:pPr>
      <w:r>
        <w:rPr>
          <w:szCs w:val="24"/>
          <w:lang w:val="sr-Cyrl-CS"/>
        </w:rPr>
        <w:tab/>
        <w:t>Ово решење објавити у „Службеном гласнику Републике Србије”.</w:t>
      </w:r>
    </w:p>
    <w:p w:rsidR="00825189" w:rsidRDefault="00825189" w:rsidP="00825189">
      <w:pPr>
        <w:rPr>
          <w:rFonts w:cs="Times New Roman"/>
          <w:szCs w:val="24"/>
          <w:lang w:val="sr-Cyrl-RS"/>
        </w:rPr>
      </w:pPr>
    </w:p>
    <w:p w:rsidR="00825189" w:rsidRDefault="00825189" w:rsidP="00825189">
      <w:pPr>
        <w:rPr>
          <w:rFonts w:cs="Times New Roman"/>
          <w:szCs w:val="24"/>
          <w:lang w:val="sr-Cyrl-RS"/>
        </w:rPr>
      </w:pPr>
    </w:p>
    <w:p w:rsidR="00825189" w:rsidRDefault="00825189" w:rsidP="00825189">
      <w:pPr>
        <w:rPr>
          <w:szCs w:val="24"/>
          <w:lang w:val="ru-RU"/>
        </w:rPr>
      </w:pPr>
      <w:r>
        <w:rPr>
          <w:szCs w:val="24"/>
          <w:lang w:val="ru-RU"/>
        </w:rPr>
        <w:t>24 Број: 119-1936/2017</w:t>
      </w:r>
    </w:p>
    <w:p w:rsidR="00825189" w:rsidRDefault="00825189" w:rsidP="00825189">
      <w:pPr>
        <w:rPr>
          <w:rFonts w:cs="Times New Roman"/>
          <w:szCs w:val="24"/>
          <w:lang w:val="sr-Cyrl-CS"/>
        </w:rPr>
      </w:pPr>
      <w:r>
        <w:rPr>
          <w:rFonts w:cs="Times New Roman"/>
          <w:szCs w:val="24"/>
          <w:lang w:val="sr-Cyrl-CS"/>
        </w:rPr>
        <w:t>У Београду, 10. марта 2017. године</w:t>
      </w:r>
    </w:p>
    <w:p w:rsidR="00825189" w:rsidRDefault="00825189" w:rsidP="00825189">
      <w:pPr>
        <w:rPr>
          <w:rFonts w:cs="Times New Roman"/>
          <w:szCs w:val="24"/>
          <w:lang w:val="sr-Cyrl-RS"/>
        </w:rPr>
      </w:pPr>
    </w:p>
    <w:p w:rsidR="00825189" w:rsidRDefault="00825189" w:rsidP="00825189">
      <w:pPr>
        <w:rPr>
          <w:rFonts w:cs="Times New Roman"/>
          <w:szCs w:val="24"/>
          <w:lang w:val="sr-Cyrl-RS"/>
        </w:rPr>
      </w:pPr>
    </w:p>
    <w:p w:rsidR="00825189" w:rsidRDefault="00825189" w:rsidP="00825189">
      <w:pPr>
        <w:jc w:val="center"/>
        <w:rPr>
          <w:rFonts w:cs="Times New Roman"/>
          <w:b/>
          <w:szCs w:val="24"/>
          <w:lang w:val="ru-RU"/>
        </w:rPr>
      </w:pPr>
      <w:r>
        <w:rPr>
          <w:rFonts w:cs="Times New Roman"/>
          <w:b/>
          <w:szCs w:val="24"/>
          <w:lang w:val="ru-RU"/>
        </w:rPr>
        <w:t>В  Л  А  Д  А</w:t>
      </w:r>
    </w:p>
    <w:p w:rsidR="00825189" w:rsidRDefault="00825189" w:rsidP="00825189">
      <w:pPr>
        <w:jc w:val="center"/>
        <w:rPr>
          <w:rFonts w:cs="Times New Roman"/>
          <w:szCs w:val="24"/>
          <w:lang w:val="ru-RU"/>
        </w:rPr>
      </w:pPr>
    </w:p>
    <w:p w:rsidR="00825189" w:rsidRDefault="00825189" w:rsidP="00825189">
      <w:pPr>
        <w:jc w:val="center"/>
        <w:rPr>
          <w:lang w:val="ru-RU"/>
        </w:rPr>
      </w:pPr>
    </w:p>
    <w:tbl>
      <w:tblPr>
        <w:tblW w:w="0" w:type="auto"/>
        <w:jc w:val="center"/>
        <w:tblLayout w:type="fixed"/>
        <w:tblLook w:val="04A0" w:firstRow="1" w:lastRow="0" w:firstColumn="1" w:lastColumn="0" w:noHBand="0" w:noVBand="1"/>
      </w:tblPr>
      <w:tblGrid>
        <w:gridCol w:w="4360"/>
        <w:gridCol w:w="4360"/>
      </w:tblGrid>
      <w:tr w:rsidR="00825189" w:rsidTr="00825189">
        <w:trPr>
          <w:jc w:val="center"/>
        </w:trPr>
        <w:tc>
          <w:tcPr>
            <w:tcW w:w="4360" w:type="dxa"/>
          </w:tcPr>
          <w:p w:rsidR="00825189" w:rsidRDefault="00825189">
            <w:pPr>
              <w:tabs>
                <w:tab w:val="left" w:pos="900"/>
              </w:tabs>
              <w:spacing w:line="276" w:lineRule="auto"/>
              <w:jc w:val="center"/>
            </w:pPr>
          </w:p>
        </w:tc>
        <w:tc>
          <w:tcPr>
            <w:tcW w:w="4360" w:type="dxa"/>
            <w:hideMark/>
          </w:tcPr>
          <w:p w:rsidR="00825189" w:rsidRDefault="00825189">
            <w:pPr>
              <w:tabs>
                <w:tab w:val="left" w:pos="-110"/>
              </w:tabs>
              <w:spacing w:line="276" w:lineRule="auto"/>
              <w:jc w:val="center"/>
            </w:pPr>
            <w:r>
              <w:t>ПРЕДСЕДНИК</w:t>
            </w:r>
          </w:p>
        </w:tc>
      </w:tr>
      <w:tr w:rsidR="00825189" w:rsidTr="00825189">
        <w:trPr>
          <w:jc w:val="center"/>
        </w:trPr>
        <w:tc>
          <w:tcPr>
            <w:tcW w:w="4360" w:type="dxa"/>
          </w:tcPr>
          <w:p w:rsidR="00825189" w:rsidRDefault="00825189">
            <w:pPr>
              <w:tabs>
                <w:tab w:val="left" w:pos="900"/>
              </w:tabs>
              <w:spacing w:line="276" w:lineRule="auto"/>
              <w:jc w:val="center"/>
            </w:pPr>
          </w:p>
        </w:tc>
        <w:tc>
          <w:tcPr>
            <w:tcW w:w="4360" w:type="dxa"/>
          </w:tcPr>
          <w:p w:rsidR="00825189" w:rsidRDefault="00825189">
            <w:pPr>
              <w:tabs>
                <w:tab w:val="left" w:pos="900"/>
              </w:tabs>
              <w:spacing w:line="276" w:lineRule="auto"/>
            </w:pPr>
          </w:p>
        </w:tc>
      </w:tr>
      <w:tr w:rsidR="00825189" w:rsidTr="00825189">
        <w:trPr>
          <w:jc w:val="center"/>
        </w:trPr>
        <w:tc>
          <w:tcPr>
            <w:tcW w:w="4360" w:type="dxa"/>
          </w:tcPr>
          <w:p w:rsidR="00825189" w:rsidRDefault="00825189">
            <w:pPr>
              <w:tabs>
                <w:tab w:val="left" w:pos="900"/>
              </w:tabs>
              <w:spacing w:line="276" w:lineRule="auto"/>
              <w:jc w:val="center"/>
            </w:pPr>
          </w:p>
        </w:tc>
        <w:tc>
          <w:tcPr>
            <w:tcW w:w="4360" w:type="dxa"/>
          </w:tcPr>
          <w:p w:rsidR="00825189" w:rsidRDefault="00825189">
            <w:pPr>
              <w:tabs>
                <w:tab w:val="left" w:pos="900"/>
              </w:tabs>
              <w:spacing w:line="276" w:lineRule="auto"/>
              <w:jc w:val="center"/>
            </w:pPr>
          </w:p>
        </w:tc>
      </w:tr>
      <w:tr w:rsidR="00825189" w:rsidTr="00825189">
        <w:trPr>
          <w:jc w:val="center"/>
        </w:trPr>
        <w:tc>
          <w:tcPr>
            <w:tcW w:w="4360" w:type="dxa"/>
          </w:tcPr>
          <w:p w:rsidR="00825189" w:rsidRDefault="00825189">
            <w:pPr>
              <w:tabs>
                <w:tab w:val="left" w:pos="900"/>
              </w:tabs>
              <w:spacing w:line="276" w:lineRule="auto"/>
              <w:jc w:val="center"/>
            </w:pPr>
          </w:p>
        </w:tc>
        <w:tc>
          <w:tcPr>
            <w:tcW w:w="4360" w:type="dxa"/>
            <w:hideMark/>
          </w:tcPr>
          <w:p w:rsidR="00825189" w:rsidRDefault="00825189">
            <w:pPr>
              <w:tabs>
                <w:tab w:val="left" w:pos="0"/>
              </w:tabs>
              <w:spacing w:line="276" w:lineRule="auto"/>
              <w:jc w:val="center"/>
            </w:pPr>
            <w:r>
              <w:t>Александар Вучић</w:t>
            </w:r>
          </w:p>
        </w:tc>
      </w:tr>
    </w:tbl>
    <w:p w:rsidR="00825189" w:rsidRDefault="00825189" w:rsidP="00825189">
      <w:pPr>
        <w:jc w:val="left"/>
        <w:rPr>
          <w:rFonts w:cs="Times New Roman"/>
          <w:szCs w:val="24"/>
          <w:lang w:val="sr-Cyrl-RS"/>
        </w:rPr>
        <w:sectPr w:rsidR="00825189">
          <w:pgSz w:w="12240" w:h="15840"/>
          <w:pgMar w:top="142" w:right="1440" w:bottom="709" w:left="1440" w:header="720" w:footer="720" w:gutter="0"/>
          <w:cols w:space="720"/>
        </w:sectPr>
      </w:pPr>
    </w:p>
    <w:p w:rsidR="00825189" w:rsidRDefault="00825189" w:rsidP="00825189">
      <w:pPr>
        <w:rPr>
          <w:rFonts w:cs="Times New Roman"/>
          <w:szCs w:val="24"/>
          <w:lang w:val="sr-Cyrl-RS"/>
        </w:rPr>
      </w:pPr>
    </w:p>
    <w:p w:rsidR="00825189" w:rsidRDefault="00825189" w:rsidP="00825189">
      <w:pPr>
        <w:rPr>
          <w:rFonts w:cs="Times New Roman"/>
          <w:szCs w:val="24"/>
          <w:lang w:val="sr-Cyrl-RS"/>
        </w:rPr>
      </w:pPr>
    </w:p>
    <w:p w:rsidR="00825189" w:rsidRDefault="00825189" w:rsidP="00825189">
      <w:pPr>
        <w:rPr>
          <w:rFonts w:cs="Times New Roman"/>
          <w:szCs w:val="24"/>
          <w:lang w:val="sr-Cyrl-RS"/>
        </w:rPr>
      </w:pPr>
    </w:p>
    <w:p w:rsidR="00825189" w:rsidRDefault="00825189" w:rsidP="00825189">
      <w:pPr>
        <w:rPr>
          <w:rFonts w:cs="Times New Roman"/>
          <w:szCs w:val="24"/>
          <w:lang w:val="sr-Cyrl-RS"/>
        </w:rPr>
      </w:pPr>
    </w:p>
    <w:p w:rsidR="00825189" w:rsidRDefault="00825189" w:rsidP="00825189">
      <w:pPr>
        <w:jc w:val="right"/>
        <w:rPr>
          <w:rFonts w:cs="Times New Roman"/>
          <w:szCs w:val="24"/>
          <w:lang w:val="sr-Cyrl-RS"/>
        </w:rPr>
      </w:pPr>
    </w:p>
    <w:p w:rsidR="00825189" w:rsidRDefault="00825189" w:rsidP="00825189">
      <w:pPr>
        <w:jc w:val="right"/>
        <w:rPr>
          <w:szCs w:val="24"/>
          <w:lang w:val="sr-Cyrl-RS"/>
        </w:rPr>
      </w:pPr>
      <w:r>
        <w:rPr>
          <w:rFonts w:cs="Times New Roman"/>
          <w:szCs w:val="24"/>
          <w:lang w:val="sr-Cyrl-RS"/>
        </w:rPr>
        <w:tab/>
      </w:r>
    </w:p>
    <w:p w:rsidR="00825189" w:rsidRDefault="00825189" w:rsidP="00825189">
      <w:pPr>
        <w:rPr>
          <w:szCs w:val="24"/>
          <w:lang w:val="ru-RU"/>
        </w:rPr>
      </w:pPr>
      <w:r>
        <w:rPr>
          <w:szCs w:val="24"/>
          <w:lang w:val="sr-Cyrl-RS"/>
        </w:rPr>
        <w:tab/>
      </w:r>
      <w:r>
        <w:rPr>
          <w:szCs w:val="24"/>
          <w:lang w:val="sr-Cyrl-RS"/>
        </w:rPr>
        <w:tab/>
      </w:r>
      <w:r>
        <w:rPr>
          <w:szCs w:val="24"/>
          <w:lang w:val="ru-RU"/>
        </w:rPr>
        <w:t xml:space="preserve">На основу члана </w:t>
      </w:r>
      <w:r>
        <w:rPr>
          <w:szCs w:val="24"/>
          <w:lang w:val="sr-Cyrl-RS"/>
        </w:rPr>
        <w:t>37</w:t>
      </w:r>
      <w:r>
        <w:rPr>
          <w:szCs w:val="24"/>
          <w:lang w:val="ru-RU"/>
        </w:rPr>
        <w:t xml:space="preserve">. став </w:t>
      </w:r>
      <w:r>
        <w:rPr>
          <w:szCs w:val="24"/>
          <w:lang w:val="sr-Cyrl-CS"/>
        </w:rPr>
        <w:t>3</w:t>
      </w:r>
      <w:r>
        <w:rPr>
          <w:szCs w:val="24"/>
          <w:lang w:val="ru-RU"/>
        </w:rPr>
        <w:t xml:space="preserve">. Закона о државној управи („Службени гласник РС”, бр. 79/05, 101/07, 95/10 и 99/14), члана 67а Закона о државним службеницима („Службени гласник РС”, бр. 79/05, 81/05 – исправка, 83/05 – исправка, 64/07, 67/07 – исправка, 116/08, 104/09 и 99/14) и члана 43. став 2. Закона о Влади </w:t>
      </w:r>
      <w:r>
        <w:rPr>
          <w:szCs w:val="24"/>
          <w:lang w:val="sr-Cyrl-CS"/>
        </w:rPr>
        <w:t xml:space="preserve">(„Службени гласник РС”, бр. </w:t>
      </w:r>
      <w:r>
        <w:rPr>
          <w:szCs w:val="24"/>
          <w:lang w:val="ru-RU"/>
        </w:rPr>
        <w:t>55/05, 71/05 – исправка, 101/07, 65/08, 16/11, 68/12 – УС</w:t>
      </w:r>
      <w:r>
        <w:rPr>
          <w:szCs w:val="24"/>
        </w:rPr>
        <w:t>,</w:t>
      </w:r>
      <w:r>
        <w:rPr>
          <w:szCs w:val="24"/>
          <w:lang w:val="ru-RU"/>
        </w:rPr>
        <w:t xml:space="preserve"> 72/12,</w:t>
      </w:r>
      <w:r>
        <w:rPr>
          <w:szCs w:val="24"/>
        </w:rPr>
        <w:t xml:space="preserve"> 7/14 </w:t>
      </w:r>
      <w:r>
        <w:rPr>
          <w:szCs w:val="24"/>
          <w:lang w:val="ru-RU"/>
        </w:rPr>
        <w:t>– УС и 44/14</w:t>
      </w:r>
      <w:r>
        <w:rPr>
          <w:szCs w:val="24"/>
          <w:lang w:val="sr-Cyrl-CS"/>
        </w:rPr>
        <w:t>)</w:t>
      </w:r>
      <w:r>
        <w:rPr>
          <w:szCs w:val="24"/>
          <w:lang w:val="ru-RU"/>
        </w:rPr>
        <w:t>,</w:t>
      </w:r>
    </w:p>
    <w:p w:rsidR="00825189" w:rsidRDefault="00825189" w:rsidP="00825189">
      <w:pPr>
        <w:rPr>
          <w:szCs w:val="24"/>
          <w:lang w:val="ru-RU"/>
        </w:rPr>
      </w:pPr>
    </w:p>
    <w:p w:rsidR="00825189" w:rsidRDefault="00825189" w:rsidP="00825189">
      <w:pPr>
        <w:ind w:firstLine="1080"/>
        <w:rPr>
          <w:szCs w:val="24"/>
          <w:lang w:val="sr-Cyrl-CS"/>
        </w:rPr>
      </w:pPr>
      <w:r>
        <w:rPr>
          <w:szCs w:val="24"/>
          <w:lang w:val="sr-Cyrl-CS"/>
        </w:rPr>
        <w:tab/>
        <w:t>Влада доноси</w:t>
      </w:r>
    </w:p>
    <w:p w:rsidR="00825189" w:rsidRDefault="00825189" w:rsidP="00825189">
      <w:pPr>
        <w:ind w:firstLine="1080"/>
        <w:rPr>
          <w:szCs w:val="24"/>
          <w:lang w:val="sr-Cyrl-CS"/>
        </w:rPr>
      </w:pPr>
    </w:p>
    <w:p w:rsidR="00825189" w:rsidRDefault="00825189" w:rsidP="00825189">
      <w:pPr>
        <w:ind w:firstLine="1080"/>
        <w:rPr>
          <w:szCs w:val="24"/>
          <w:lang w:val="sr-Cyrl-CS"/>
        </w:rPr>
      </w:pPr>
    </w:p>
    <w:p w:rsidR="00825189" w:rsidRDefault="00825189" w:rsidP="00825189">
      <w:pPr>
        <w:jc w:val="center"/>
        <w:rPr>
          <w:b/>
          <w:szCs w:val="24"/>
          <w:lang w:val="sr-Cyrl-CS"/>
        </w:rPr>
      </w:pPr>
      <w:r>
        <w:rPr>
          <w:b/>
          <w:szCs w:val="24"/>
          <w:lang w:val="sr-Cyrl-CS"/>
        </w:rPr>
        <w:t>Р Е Ш Е Њ Е</w:t>
      </w:r>
    </w:p>
    <w:p w:rsidR="00825189" w:rsidRDefault="00825189" w:rsidP="00825189">
      <w:pPr>
        <w:jc w:val="center"/>
        <w:rPr>
          <w:b/>
          <w:szCs w:val="24"/>
          <w:lang w:val="sr-Cyrl-CS"/>
        </w:rPr>
      </w:pPr>
    </w:p>
    <w:p w:rsidR="00825189" w:rsidRDefault="00825189" w:rsidP="00825189">
      <w:pPr>
        <w:pStyle w:val="BodyText2"/>
        <w:spacing w:after="0" w:line="240" w:lineRule="auto"/>
        <w:contextualSpacing/>
        <w:jc w:val="center"/>
        <w:rPr>
          <w:b/>
          <w:szCs w:val="24"/>
          <w:lang w:val="sr-Cyrl-RS"/>
        </w:rPr>
      </w:pPr>
      <w:r>
        <w:rPr>
          <w:b/>
          <w:szCs w:val="24"/>
          <w:lang w:val="sr-Cyrl-CS"/>
        </w:rPr>
        <w:t xml:space="preserve">О ПОСТАВЉЕЊУ ВРШИОЦА ДУЖНОСТИ </w:t>
      </w:r>
      <w:r>
        <w:rPr>
          <w:b/>
          <w:szCs w:val="24"/>
        </w:rPr>
        <w:t>ПОМОЋНИКА</w:t>
      </w:r>
      <w:r>
        <w:rPr>
          <w:b/>
          <w:szCs w:val="24"/>
          <w:lang w:val="sr-Cyrl-CS"/>
        </w:rPr>
        <w:t xml:space="preserve"> </w:t>
      </w:r>
      <w:r>
        <w:rPr>
          <w:b/>
          <w:szCs w:val="24"/>
          <w:lang w:val="sr-Cyrl-RS"/>
        </w:rPr>
        <w:t>ДИРЕКТОРА</w:t>
      </w:r>
    </w:p>
    <w:p w:rsidR="00825189" w:rsidRDefault="00825189" w:rsidP="00825189">
      <w:pPr>
        <w:pStyle w:val="BodyText2"/>
        <w:spacing w:after="0" w:line="240" w:lineRule="auto"/>
        <w:contextualSpacing/>
        <w:jc w:val="center"/>
        <w:rPr>
          <w:b/>
          <w:szCs w:val="24"/>
          <w:lang w:val="sr-Cyrl-CS"/>
        </w:rPr>
      </w:pPr>
      <w:r>
        <w:rPr>
          <w:b/>
          <w:szCs w:val="24"/>
          <w:lang w:val="sr-Cyrl-RS"/>
        </w:rPr>
        <w:t xml:space="preserve"> РЕПУБЛИЧКОГ ГЕОДЕТСКОГ ЗАВОДА</w:t>
      </w:r>
    </w:p>
    <w:p w:rsidR="00825189" w:rsidRDefault="00825189" w:rsidP="00825189">
      <w:pPr>
        <w:jc w:val="center"/>
        <w:rPr>
          <w:szCs w:val="24"/>
          <w:lang w:val="sr-Cyrl-CS"/>
        </w:rPr>
      </w:pPr>
    </w:p>
    <w:p w:rsidR="00825189" w:rsidRDefault="00825189" w:rsidP="00825189">
      <w:pPr>
        <w:jc w:val="center"/>
        <w:rPr>
          <w:szCs w:val="24"/>
          <w:lang w:val="sr-Cyrl-CS"/>
        </w:rPr>
      </w:pPr>
      <w:r>
        <w:rPr>
          <w:szCs w:val="24"/>
          <w:lang w:val="sr-Cyrl-CS"/>
        </w:rPr>
        <w:t>I</w:t>
      </w:r>
    </w:p>
    <w:p w:rsidR="00825189" w:rsidRDefault="00825189" w:rsidP="00825189">
      <w:pPr>
        <w:jc w:val="center"/>
        <w:rPr>
          <w:szCs w:val="24"/>
          <w:lang w:val="sr-Cyrl-CS"/>
        </w:rPr>
      </w:pPr>
    </w:p>
    <w:p w:rsidR="00825189" w:rsidRDefault="00825189" w:rsidP="00825189">
      <w:pPr>
        <w:ind w:firstLine="1080"/>
        <w:rPr>
          <w:szCs w:val="24"/>
          <w:lang w:val="sr-Cyrl-CS"/>
        </w:rPr>
      </w:pPr>
      <w:r>
        <w:rPr>
          <w:szCs w:val="24"/>
          <w:lang w:val="sr-Cyrl-CS"/>
        </w:rPr>
        <w:tab/>
        <w:t xml:space="preserve">Поставља се Славиша Томовић за </w:t>
      </w:r>
      <w:r>
        <w:rPr>
          <w:szCs w:val="24"/>
          <w:lang w:val="ru-RU"/>
        </w:rPr>
        <w:t>вршиоца дужности помоћника директора Републичког геодетског завода</w:t>
      </w:r>
      <w:r>
        <w:rPr>
          <w:szCs w:val="24"/>
          <w:lang w:val="sr-Cyrl-CS"/>
        </w:rPr>
        <w:t xml:space="preserve"> – Сектор за стручни и инспекцијски надзор од 14. марта 2017. године, на три месеца.</w:t>
      </w:r>
    </w:p>
    <w:p w:rsidR="00825189" w:rsidRDefault="00825189" w:rsidP="00825189">
      <w:pPr>
        <w:ind w:firstLine="1080"/>
        <w:rPr>
          <w:szCs w:val="24"/>
          <w:lang w:val="sr-Cyrl-CS"/>
        </w:rPr>
      </w:pPr>
    </w:p>
    <w:p w:rsidR="00825189" w:rsidRDefault="00825189" w:rsidP="00825189">
      <w:pPr>
        <w:jc w:val="center"/>
        <w:rPr>
          <w:szCs w:val="24"/>
          <w:lang w:val="sr-Cyrl-CS"/>
        </w:rPr>
      </w:pPr>
      <w:r>
        <w:rPr>
          <w:szCs w:val="24"/>
          <w:lang w:val="sr-Cyrl-CS"/>
        </w:rPr>
        <w:t>II</w:t>
      </w:r>
    </w:p>
    <w:p w:rsidR="00825189" w:rsidRDefault="00825189" w:rsidP="00825189">
      <w:pPr>
        <w:jc w:val="center"/>
        <w:rPr>
          <w:b/>
          <w:szCs w:val="24"/>
          <w:lang w:val="sr-Cyrl-CS"/>
        </w:rPr>
      </w:pPr>
    </w:p>
    <w:p w:rsidR="00825189" w:rsidRDefault="00825189" w:rsidP="00825189">
      <w:pPr>
        <w:ind w:firstLine="1080"/>
        <w:rPr>
          <w:szCs w:val="24"/>
          <w:lang w:val="sr-Cyrl-CS"/>
        </w:rPr>
      </w:pPr>
      <w:r>
        <w:rPr>
          <w:szCs w:val="24"/>
          <w:lang w:val="sr-Cyrl-CS"/>
        </w:rPr>
        <w:tab/>
        <w:t>Ово решење објавити у „Службеном гласнику Републике Србије”.</w:t>
      </w:r>
    </w:p>
    <w:p w:rsidR="00825189" w:rsidRDefault="00825189" w:rsidP="00825189">
      <w:pPr>
        <w:rPr>
          <w:rFonts w:cs="Times New Roman"/>
          <w:szCs w:val="24"/>
          <w:lang w:val="sr-Cyrl-RS"/>
        </w:rPr>
      </w:pPr>
    </w:p>
    <w:p w:rsidR="00825189" w:rsidRDefault="00825189" w:rsidP="00825189">
      <w:pPr>
        <w:rPr>
          <w:rFonts w:cs="Times New Roman"/>
          <w:szCs w:val="24"/>
          <w:lang w:val="sr-Cyrl-RS"/>
        </w:rPr>
      </w:pPr>
    </w:p>
    <w:p w:rsidR="00825189" w:rsidRDefault="00825189" w:rsidP="00825189">
      <w:pPr>
        <w:rPr>
          <w:szCs w:val="24"/>
          <w:lang w:val="ru-RU"/>
        </w:rPr>
      </w:pPr>
      <w:r>
        <w:rPr>
          <w:szCs w:val="24"/>
          <w:lang w:val="ru-RU"/>
        </w:rPr>
        <w:t>24 Број: 119-1937/2017</w:t>
      </w:r>
    </w:p>
    <w:p w:rsidR="00825189" w:rsidRDefault="00825189" w:rsidP="00825189">
      <w:pPr>
        <w:rPr>
          <w:rFonts w:cs="Times New Roman"/>
          <w:szCs w:val="24"/>
          <w:lang w:val="sr-Cyrl-CS"/>
        </w:rPr>
      </w:pPr>
      <w:r>
        <w:rPr>
          <w:rFonts w:cs="Times New Roman"/>
          <w:szCs w:val="24"/>
          <w:lang w:val="sr-Cyrl-CS"/>
        </w:rPr>
        <w:t>У Београду, 10. марта 2017. године</w:t>
      </w:r>
    </w:p>
    <w:p w:rsidR="00825189" w:rsidRDefault="00825189" w:rsidP="00825189">
      <w:pPr>
        <w:rPr>
          <w:rFonts w:cs="Times New Roman"/>
          <w:szCs w:val="24"/>
          <w:lang w:val="sr-Cyrl-RS"/>
        </w:rPr>
      </w:pPr>
    </w:p>
    <w:p w:rsidR="00825189" w:rsidRDefault="00825189" w:rsidP="00825189">
      <w:pPr>
        <w:rPr>
          <w:rFonts w:cs="Times New Roman"/>
          <w:szCs w:val="24"/>
          <w:lang w:val="sr-Cyrl-RS"/>
        </w:rPr>
      </w:pPr>
    </w:p>
    <w:p w:rsidR="00825189" w:rsidRDefault="00825189" w:rsidP="00825189">
      <w:pPr>
        <w:jc w:val="center"/>
        <w:rPr>
          <w:rFonts w:cs="Times New Roman"/>
          <w:b/>
          <w:szCs w:val="24"/>
          <w:lang w:val="ru-RU"/>
        </w:rPr>
      </w:pPr>
      <w:r>
        <w:rPr>
          <w:rFonts w:cs="Times New Roman"/>
          <w:b/>
          <w:szCs w:val="24"/>
          <w:lang w:val="ru-RU"/>
        </w:rPr>
        <w:t>В  Л  А  Д  А</w:t>
      </w:r>
    </w:p>
    <w:p w:rsidR="00825189" w:rsidRDefault="00825189" w:rsidP="00825189">
      <w:pPr>
        <w:jc w:val="center"/>
        <w:rPr>
          <w:rFonts w:cs="Times New Roman"/>
          <w:szCs w:val="24"/>
          <w:lang w:val="ru-RU"/>
        </w:rPr>
      </w:pPr>
    </w:p>
    <w:p w:rsidR="00825189" w:rsidRDefault="00825189" w:rsidP="00825189">
      <w:pPr>
        <w:jc w:val="center"/>
        <w:rPr>
          <w:lang w:val="ru-RU"/>
        </w:rPr>
      </w:pPr>
    </w:p>
    <w:tbl>
      <w:tblPr>
        <w:tblW w:w="0" w:type="auto"/>
        <w:jc w:val="center"/>
        <w:tblLayout w:type="fixed"/>
        <w:tblLook w:val="04A0" w:firstRow="1" w:lastRow="0" w:firstColumn="1" w:lastColumn="0" w:noHBand="0" w:noVBand="1"/>
      </w:tblPr>
      <w:tblGrid>
        <w:gridCol w:w="4360"/>
        <w:gridCol w:w="4360"/>
      </w:tblGrid>
      <w:tr w:rsidR="00825189" w:rsidTr="00825189">
        <w:trPr>
          <w:jc w:val="center"/>
        </w:trPr>
        <w:tc>
          <w:tcPr>
            <w:tcW w:w="4360" w:type="dxa"/>
          </w:tcPr>
          <w:p w:rsidR="00825189" w:rsidRDefault="00825189">
            <w:pPr>
              <w:tabs>
                <w:tab w:val="left" w:pos="900"/>
              </w:tabs>
              <w:spacing w:line="276" w:lineRule="auto"/>
              <w:jc w:val="center"/>
            </w:pPr>
          </w:p>
        </w:tc>
        <w:tc>
          <w:tcPr>
            <w:tcW w:w="4360" w:type="dxa"/>
            <w:hideMark/>
          </w:tcPr>
          <w:p w:rsidR="00825189" w:rsidRDefault="00825189">
            <w:pPr>
              <w:tabs>
                <w:tab w:val="left" w:pos="-110"/>
              </w:tabs>
              <w:spacing w:line="276" w:lineRule="auto"/>
              <w:jc w:val="center"/>
            </w:pPr>
            <w:r>
              <w:t>ПРЕДСЕДНИК</w:t>
            </w:r>
          </w:p>
        </w:tc>
      </w:tr>
      <w:tr w:rsidR="00825189" w:rsidTr="00825189">
        <w:trPr>
          <w:jc w:val="center"/>
        </w:trPr>
        <w:tc>
          <w:tcPr>
            <w:tcW w:w="4360" w:type="dxa"/>
          </w:tcPr>
          <w:p w:rsidR="00825189" w:rsidRDefault="00825189">
            <w:pPr>
              <w:tabs>
                <w:tab w:val="left" w:pos="900"/>
              </w:tabs>
              <w:spacing w:line="276" w:lineRule="auto"/>
              <w:jc w:val="center"/>
            </w:pPr>
          </w:p>
        </w:tc>
        <w:tc>
          <w:tcPr>
            <w:tcW w:w="4360" w:type="dxa"/>
          </w:tcPr>
          <w:p w:rsidR="00825189" w:rsidRDefault="00825189">
            <w:pPr>
              <w:tabs>
                <w:tab w:val="left" w:pos="900"/>
              </w:tabs>
              <w:spacing w:line="276" w:lineRule="auto"/>
            </w:pPr>
          </w:p>
        </w:tc>
      </w:tr>
      <w:tr w:rsidR="00825189" w:rsidTr="00825189">
        <w:trPr>
          <w:jc w:val="center"/>
        </w:trPr>
        <w:tc>
          <w:tcPr>
            <w:tcW w:w="4360" w:type="dxa"/>
          </w:tcPr>
          <w:p w:rsidR="00825189" w:rsidRDefault="00825189">
            <w:pPr>
              <w:tabs>
                <w:tab w:val="left" w:pos="900"/>
              </w:tabs>
              <w:spacing w:line="276" w:lineRule="auto"/>
              <w:jc w:val="center"/>
            </w:pPr>
          </w:p>
        </w:tc>
        <w:tc>
          <w:tcPr>
            <w:tcW w:w="4360" w:type="dxa"/>
          </w:tcPr>
          <w:p w:rsidR="00825189" w:rsidRDefault="00825189">
            <w:pPr>
              <w:tabs>
                <w:tab w:val="left" w:pos="900"/>
              </w:tabs>
              <w:spacing w:line="276" w:lineRule="auto"/>
              <w:jc w:val="center"/>
            </w:pPr>
          </w:p>
        </w:tc>
      </w:tr>
      <w:tr w:rsidR="00825189" w:rsidTr="00825189">
        <w:trPr>
          <w:jc w:val="center"/>
        </w:trPr>
        <w:tc>
          <w:tcPr>
            <w:tcW w:w="4360" w:type="dxa"/>
          </w:tcPr>
          <w:p w:rsidR="00825189" w:rsidRDefault="00825189">
            <w:pPr>
              <w:tabs>
                <w:tab w:val="left" w:pos="900"/>
              </w:tabs>
              <w:spacing w:line="276" w:lineRule="auto"/>
              <w:jc w:val="center"/>
            </w:pPr>
          </w:p>
        </w:tc>
        <w:tc>
          <w:tcPr>
            <w:tcW w:w="4360" w:type="dxa"/>
            <w:hideMark/>
          </w:tcPr>
          <w:p w:rsidR="00825189" w:rsidRDefault="00825189">
            <w:pPr>
              <w:tabs>
                <w:tab w:val="left" w:pos="0"/>
              </w:tabs>
              <w:spacing w:line="276" w:lineRule="auto"/>
              <w:jc w:val="center"/>
            </w:pPr>
            <w:r>
              <w:t>Александар Вучић</w:t>
            </w:r>
          </w:p>
        </w:tc>
      </w:tr>
    </w:tbl>
    <w:p w:rsidR="00825189" w:rsidRDefault="00825189" w:rsidP="00825189">
      <w:pPr>
        <w:jc w:val="left"/>
        <w:rPr>
          <w:rFonts w:cs="Times New Roman"/>
          <w:szCs w:val="24"/>
          <w:lang w:val="sr-Cyrl-RS"/>
        </w:rPr>
        <w:sectPr w:rsidR="00825189">
          <w:pgSz w:w="12240" w:h="15840"/>
          <w:pgMar w:top="426" w:right="1440" w:bottom="1440" w:left="1440" w:header="720" w:footer="720" w:gutter="0"/>
          <w:cols w:space="720"/>
        </w:sectPr>
      </w:pPr>
    </w:p>
    <w:p w:rsidR="00825189" w:rsidRDefault="00825189" w:rsidP="00825189">
      <w:pPr>
        <w:rPr>
          <w:rFonts w:cs="Times New Roman"/>
          <w:szCs w:val="24"/>
          <w:lang w:val="sr-Cyrl-RS"/>
        </w:rPr>
      </w:pPr>
    </w:p>
    <w:p w:rsidR="00825189" w:rsidRDefault="00825189" w:rsidP="00825189">
      <w:pPr>
        <w:rPr>
          <w:rFonts w:cs="Times New Roman"/>
          <w:szCs w:val="24"/>
          <w:lang w:val="sr-Cyrl-RS"/>
        </w:rPr>
      </w:pPr>
    </w:p>
    <w:p w:rsidR="00825189" w:rsidRDefault="00825189" w:rsidP="00825189">
      <w:pPr>
        <w:rPr>
          <w:rFonts w:cs="Times New Roman"/>
          <w:szCs w:val="24"/>
          <w:lang w:val="sr-Cyrl-RS"/>
        </w:rPr>
      </w:pPr>
    </w:p>
    <w:p w:rsidR="00825189" w:rsidRDefault="00825189" w:rsidP="00825189">
      <w:pPr>
        <w:rPr>
          <w:rFonts w:cs="Times New Roman"/>
          <w:szCs w:val="24"/>
          <w:lang w:val="sr-Cyrl-RS"/>
        </w:rPr>
      </w:pPr>
    </w:p>
    <w:p w:rsidR="00825189" w:rsidRDefault="00825189" w:rsidP="00825189">
      <w:pPr>
        <w:rPr>
          <w:rFonts w:cs="Times New Roman"/>
          <w:szCs w:val="24"/>
          <w:lang w:val="sr-Cyrl-RS"/>
        </w:rPr>
      </w:pPr>
    </w:p>
    <w:p w:rsidR="00825189" w:rsidRDefault="00825189" w:rsidP="00825189">
      <w:pPr>
        <w:jc w:val="right"/>
        <w:rPr>
          <w:rFonts w:cs="Times New Roman"/>
          <w:szCs w:val="24"/>
          <w:lang w:val="sr-Cyrl-RS"/>
        </w:rPr>
      </w:pPr>
    </w:p>
    <w:p w:rsidR="00825189" w:rsidRDefault="00825189" w:rsidP="00825189">
      <w:pPr>
        <w:jc w:val="right"/>
        <w:rPr>
          <w:rFonts w:cs="Times New Roman"/>
          <w:szCs w:val="24"/>
          <w:lang w:val="sr-Cyrl-RS"/>
        </w:rPr>
      </w:pPr>
    </w:p>
    <w:p w:rsidR="00825189" w:rsidRDefault="00825189" w:rsidP="00825189">
      <w:pPr>
        <w:rPr>
          <w:szCs w:val="24"/>
          <w:lang w:val="ru-RU"/>
        </w:rPr>
      </w:pPr>
      <w:r>
        <w:rPr>
          <w:szCs w:val="24"/>
          <w:lang w:val="sr-Cyrl-RS"/>
        </w:rPr>
        <w:tab/>
      </w:r>
      <w:r>
        <w:rPr>
          <w:szCs w:val="24"/>
          <w:lang w:val="sr-Cyrl-RS"/>
        </w:rPr>
        <w:tab/>
      </w:r>
      <w:r>
        <w:rPr>
          <w:szCs w:val="24"/>
          <w:lang w:val="ru-RU"/>
        </w:rPr>
        <w:t xml:space="preserve">На основу члана </w:t>
      </w:r>
      <w:r>
        <w:rPr>
          <w:szCs w:val="24"/>
          <w:lang w:val="sr-Cyrl-RS"/>
        </w:rPr>
        <w:t>37</w:t>
      </w:r>
      <w:r>
        <w:rPr>
          <w:szCs w:val="24"/>
          <w:lang w:val="ru-RU"/>
        </w:rPr>
        <w:t xml:space="preserve">. став </w:t>
      </w:r>
      <w:r>
        <w:rPr>
          <w:szCs w:val="24"/>
          <w:lang w:val="sr-Cyrl-CS"/>
        </w:rPr>
        <w:t>3</w:t>
      </w:r>
      <w:r>
        <w:rPr>
          <w:szCs w:val="24"/>
          <w:lang w:val="ru-RU"/>
        </w:rPr>
        <w:t xml:space="preserve">. Закона о државној управи („Службени гласник РС”, бр. 79/05, 101/07, 95/10 и 99/14), члана 67а Закона о државним службеницима („Службени гласник РС”, бр. 79/05, 81/05 – исправка, 83/05 – исправка, 64/07, 67/07 – исправка, 116/08, 104/09 и 99/14) и члана 43. став 2. Закона о Влади </w:t>
      </w:r>
      <w:r>
        <w:rPr>
          <w:szCs w:val="24"/>
          <w:lang w:val="sr-Cyrl-CS"/>
        </w:rPr>
        <w:t xml:space="preserve">(„Службени гласник РС”, бр. </w:t>
      </w:r>
      <w:r>
        <w:rPr>
          <w:szCs w:val="24"/>
          <w:lang w:val="ru-RU"/>
        </w:rPr>
        <w:t>55/05, 71/05 – исправка, 101/07, 65/08, 16/11, 68/12 – УС</w:t>
      </w:r>
      <w:r>
        <w:rPr>
          <w:szCs w:val="24"/>
        </w:rPr>
        <w:t>,</w:t>
      </w:r>
      <w:r>
        <w:rPr>
          <w:szCs w:val="24"/>
          <w:lang w:val="ru-RU"/>
        </w:rPr>
        <w:t xml:space="preserve"> 72/12,</w:t>
      </w:r>
      <w:r>
        <w:rPr>
          <w:szCs w:val="24"/>
        </w:rPr>
        <w:t xml:space="preserve"> 7/14 </w:t>
      </w:r>
      <w:r>
        <w:rPr>
          <w:szCs w:val="24"/>
          <w:lang w:val="ru-RU"/>
        </w:rPr>
        <w:t>– УС и 44/14</w:t>
      </w:r>
      <w:r>
        <w:rPr>
          <w:szCs w:val="24"/>
          <w:lang w:val="sr-Cyrl-CS"/>
        </w:rPr>
        <w:t>)</w:t>
      </w:r>
      <w:r>
        <w:rPr>
          <w:szCs w:val="24"/>
          <w:lang w:val="ru-RU"/>
        </w:rPr>
        <w:t>,</w:t>
      </w:r>
    </w:p>
    <w:p w:rsidR="00825189" w:rsidRDefault="00825189" w:rsidP="00825189">
      <w:pPr>
        <w:rPr>
          <w:szCs w:val="24"/>
          <w:lang w:val="ru-RU"/>
        </w:rPr>
      </w:pPr>
    </w:p>
    <w:p w:rsidR="00825189" w:rsidRDefault="00825189" w:rsidP="00825189">
      <w:pPr>
        <w:ind w:firstLine="1080"/>
        <w:rPr>
          <w:szCs w:val="24"/>
          <w:lang w:val="sr-Cyrl-CS"/>
        </w:rPr>
      </w:pPr>
      <w:r>
        <w:rPr>
          <w:szCs w:val="24"/>
          <w:lang w:val="sr-Cyrl-CS"/>
        </w:rPr>
        <w:tab/>
        <w:t>Влада доноси</w:t>
      </w:r>
    </w:p>
    <w:p w:rsidR="00825189" w:rsidRDefault="00825189" w:rsidP="00825189">
      <w:pPr>
        <w:ind w:firstLine="1080"/>
        <w:rPr>
          <w:szCs w:val="24"/>
          <w:lang w:val="sr-Cyrl-CS"/>
        </w:rPr>
      </w:pPr>
    </w:p>
    <w:p w:rsidR="00825189" w:rsidRDefault="00825189" w:rsidP="00825189">
      <w:pPr>
        <w:ind w:firstLine="1080"/>
        <w:rPr>
          <w:szCs w:val="24"/>
          <w:lang w:val="sr-Cyrl-CS"/>
        </w:rPr>
      </w:pPr>
    </w:p>
    <w:p w:rsidR="00825189" w:rsidRDefault="00825189" w:rsidP="00825189">
      <w:pPr>
        <w:jc w:val="center"/>
        <w:rPr>
          <w:b/>
          <w:szCs w:val="24"/>
          <w:lang w:val="sr-Cyrl-CS"/>
        </w:rPr>
      </w:pPr>
      <w:r>
        <w:rPr>
          <w:b/>
          <w:szCs w:val="24"/>
          <w:lang w:val="sr-Cyrl-CS"/>
        </w:rPr>
        <w:t>Р Е Ш Е Њ Е</w:t>
      </w:r>
    </w:p>
    <w:p w:rsidR="00825189" w:rsidRDefault="00825189" w:rsidP="00825189">
      <w:pPr>
        <w:jc w:val="center"/>
        <w:rPr>
          <w:b/>
          <w:szCs w:val="24"/>
          <w:lang w:val="sr-Cyrl-CS"/>
        </w:rPr>
      </w:pPr>
    </w:p>
    <w:p w:rsidR="00825189" w:rsidRDefault="00825189" w:rsidP="00825189">
      <w:pPr>
        <w:pStyle w:val="BodyText2"/>
        <w:spacing w:after="0" w:line="240" w:lineRule="auto"/>
        <w:contextualSpacing/>
        <w:jc w:val="center"/>
        <w:rPr>
          <w:b/>
          <w:szCs w:val="24"/>
          <w:lang w:val="sr-Cyrl-RS"/>
        </w:rPr>
      </w:pPr>
      <w:r>
        <w:rPr>
          <w:b/>
          <w:szCs w:val="24"/>
          <w:lang w:val="sr-Cyrl-CS"/>
        </w:rPr>
        <w:t xml:space="preserve">О ПОСТАВЉЕЊУ ВРШИОЦА ДУЖНОСТИ </w:t>
      </w:r>
      <w:r>
        <w:rPr>
          <w:b/>
          <w:szCs w:val="24"/>
        </w:rPr>
        <w:t>ПОМОЋНИКА</w:t>
      </w:r>
      <w:r>
        <w:rPr>
          <w:b/>
          <w:szCs w:val="24"/>
          <w:lang w:val="sr-Cyrl-CS"/>
        </w:rPr>
        <w:t xml:space="preserve"> </w:t>
      </w:r>
      <w:r>
        <w:rPr>
          <w:b/>
          <w:szCs w:val="24"/>
          <w:lang w:val="sr-Cyrl-RS"/>
        </w:rPr>
        <w:t>ДИРЕКТОРА</w:t>
      </w:r>
    </w:p>
    <w:p w:rsidR="00825189" w:rsidRDefault="00825189" w:rsidP="00825189">
      <w:pPr>
        <w:pStyle w:val="BodyText2"/>
        <w:spacing w:after="0" w:line="240" w:lineRule="auto"/>
        <w:contextualSpacing/>
        <w:jc w:val="center"/>
        <w:rPr>
          <w:b/>
          <w:szCs w:val="24"/>
          <w:lang w:val="sr-Cyrl-CS"/>
        </w:rPr>
      </w:pPr>
      <w:r>
        <w:rPr>
          <w:b/>
          <w:szCs w:val="24"/>
          <w:lang w:val="sr-Cyrl-RS"/>
        </w:rPr>
        <w:t xml:space="preserve"> РЕПУБЛИЧКОГ ГЕОДЕТСКОГ ЗАВОДА</w:t>
      </w:r>
    </w:p>
    <w:p w:rsidR="00825189" w:rsidRDefault="00825189" w:rsidP="00825189">
      <w:pPr>
        <w:jc w:val="center"/>
        <w:rPr>
          <w:szCs w:val="24"/>
          <w:lang w:val="sr-Cyrl-CS"/>
        </w:rPr>
      </w:pPr>
    </w:p>
    <w:p w:rsidR="00825189" w:rsidRDefault="00825189" w:rsidP="00825189">
      <w:pPr>
        <w:jc w:val="center"/>
        <w:rPr>
          <w:szCs w:val="24"/>
          <w:lang w:val="sr-Cyrl-CS"/>
        </w:rPr>
      </w:pPr>
      <w:r>
        <w:rPr>
          <w:szCs w:val="24"/>
          <w:lang w:val="sr-Cyrl-CS"/>
        </w:rPr>
        <w:t>I</w:t>
      </w:r>
    </w:p>
    <w:p w:rsidR="00825189" w:rsidRDefault="00825189" w:rsidP="00825189">
      <w:pPr>
        <w:jc w:val="center"/>
        <w:rPr>
          <w:szCs w:val="24"/>
          <w:lang w:val="sr-Cyrl-CS"/>
        </w:rPr>
      </w:pPr>
    </w:p>
    <w:p w:rsidR="00825189" w:rsidRDefault="00825189" w:rsidP="00825189">
      <w:pPr>
        <w:ind w:firstLine="1080"/>
        <w:rPr>
          <w:szCs w:val="24"/>
          <w:lang w:val="sr-Cyrl-CS"/>
        </w:rPr>
      </w:pPr>
      <w:r>
        <w:rPr>
          <w:szCs w:val="24"/>
          <w:lang w:val="sr-Cyrl-CS"/>
        </w:rPr>
        <w:tab/>
        <w:t xml:space="preserve">Поставља се Соња Ракић за </w:t>
      </w:r>
      <w:r>
        <w:rPr>
          <w:szCs w:val="24"/>
          <w:lang w:val="ru-RU"/>
        </w:rPr>
        <w:t>вршиоца дужности помоћника директора Републичког геодетског завода</w:t>
      </w:r>
      <w:r>
        <w:rPr>
          <w:szCs w:val="24"/>
          <w:lang w:val="sr-Cyrl-CS"/>
        </w:rPr>
        <w:t xml:space="preserve"> – Сектор за катастар непокретности од 14. марта 2017. године, на три месеца.</w:t>
      </w:r>
    </w:p>
    <w:p w:rsidR="00825189" w:rsidRDefault="00825189" w:rsidP="00825189">
      <w:pPr>
        <w:ind w:firstLine="1080"/>
        <w:rPr>
          <w:szCs w:val="24"/>
          <w:lang w:val="sr-Cyrl-CS"/>
        </w:rPr>
      </w:pPr>
    </w:p>
    <w:p w:rsidR="00825189" w:rsidRDefault="00825189" w:rsidP="00825189">
      <w:pPr>
        <w:jc w:val="center"/>
        <w:rPr>
          <w:szCs w:val="24"/>
          <w:lang w:val="sr-Cyrl-CS"/>
        </w:rPr>
      </w:pPr>
      <w:r>
        <w:rPr>
          <w:szCs w:val="24"/>
          <w:lang w:val="sr-Cyrl-CS"/>
        </w:rPr>
        <w:t>II</w:t>
      </w:r>
    </w:p>
    <w:p w:rsidR="00825189" w:rsidRDefault="00825189" w:rsidP="00825189">
      <w:pPr>
        <w:jc w:val="center"/>
        <w:rPr>
          <w:b/>
          <w:szCs w:val="24"/>
          <w:lang w:val="sr-Cyrl-CS"/>
        </w:rPr>
      </w:pPr>
    </w:p>
    <w:p w:rsidR="00825189" w:rsidRDefault="00825189" w:rsidP="00825189">
      <w:pPr>
        <w:ind w:firstLine="1080"/>
        <w:rPr>
          <w:szCs w:val="24"/>
          <w:lang w:val="sr-Cyrl-CS"/>
        </w:rPr>
      </w:pPr>
      <w:r>
        <w:rPr>
          <w:szCs w:val="24"/>
          <w:lang w:val="sr-Cyrl-CS"/>
        </w:rPr>
        <w:tab/>
        <w:t>Ово решење објавити у „Службеном гласнику Републике Србије”.</w:t>
      </w:r>
    </w:p>
    <w:p w:rsidR="00825189" w:rsidRDefault="00825189" w:rsidP="00825189">
      <w:pPr>
        <w:rPr>
          <w:rFonts w:cs="Times New Roman"/>
          <w:szCs w:val="24"/>
          <w:lang w:val="sr-Cyrl-RS"/>
        </w:rPr>
      </w:pPr>
    </w:p>
    <w:p w:rsidR="00825189" w:rsidRDefault="00825189" w:rsidP="00825189">
      <w:pPr>
        <w:rPr>
          <w:rFonts w:cs="Times New Roman"/>
          <w:szCs w:val="24"/>
          <w:lang w:val="sr-Cyrl-RS"/>
        </w:rPr>
      </w:pPr>
    </w:p>
    <w:p w:rsidR="00825189" w:rsidRDefault="00825189" w:rsidP="00825189">
      <w:pPr>
        <w:rPr>
          <w:szCs w:val="24"/>
          <w:lang w:val="ru-RU"/>
        </w:rPr>
      </w:pPr>
      <w:r>
        <w:rPr>
          <w:szCs w:val="24"/>
          <w:lang w:val="ru-RU"/>
        </w:rPr>
        <w:t>24 Број: 119-1935/2017</w:t>
      </w:r>
    </w:p>
    <w:p w:rsidR="00825189" w:rsidRDefault="00825189" w:rsidP="00825189">
      <w:pPr>
        <w:rPr>
          <w:rFonts w:cs="Times New Roman"/>
          <w:szCs w:val="24"/>
          <w:lang w:val="sr-Cyrl-CS"/>
        </w:rPr>
      </w:pPr>
      <w:r>
        <w:rPr>
          <w:rFonts w:cs="Times New Roman"/>
          <w:szCs w:val="24"/>
          <w:lang w:val="sr-Cyrl-CS"/>
        </w:rPr>
        <w:t>У Београду, 10. марта 2017. године</w:t>
      </w:r>
    </w:p>
    <w:p w:rsidR="00825189" w:rsidRDefault="00825189" w:rsidP="00825189">
      <w:pPr>
        <w:rPr>
          <w:rFonts w:cs="Times New Roman"/>
          <w:szCs w:val="24"/>
          <w:lang w:val="sr-Cyrl-RS"/>
        </w:rPr>
      </w:pPr>
    </w:p>
    <w:p w:rsidR="00825189" w:rsidRDefault="00825189" w:rsidP="00825189">
      <w:pPr>
        <w:rPr>
          <w:rFonts w:cs="Times New Roman"/>
          <w:szCs w:val="24"/>
          <w:lang w:val="sr-Cyrl-RS"/>
        </w:rPr>
      </w:pPr>
    </w:p>
    <w:p w:rsidR="00825189" w:rsidRDefault="00825189" w:rsidP="00825189">
      <w:pPr>
        <w:jc w:val="center"/>
        <w:rPr>
          <w:rFonts w:cs="Times New Roman"/>
          <w:b/>
          <w:szCs w:val="24"/>
          <w:lang w:val="ru-RU"/>
        </w:rPr>
      </w:pPr>
      <w:r>
        <w:rPr>
          <w:rFonts w:cs="Times New Roman"/>
          <w:b/>
          <w:szCs w:val="24"/>
          <w:lang w:val="ru-RU"/>
        </w:rPr>
        <w:t>В  Л  А  Д  А</w:t>
      </w:r>
    </w:p>
    <w:p w:rsidR="00825189" w:rsidRDefault="00825189" w:rsidP="00825189">
      <w:pPr>
        <w:jc w:val="center"/>
        <w:rPr>
          <w:rFonts w:cs="Times New Roman"/>
          <w:szCs w:val="24"/>
          <w:lang w:val="ru-RU"/>
        </w:rPr>
      </w:pPr>
    </w:p>
    <w:p w:rsidR="00825189" w:rsidRDefault="00825189" w:rsidP="00825189">
      <w:pPr>
        <w:jc w:val="center"/>
        <w:rPr>
          <w:lang w:val="ru-RU"/>
        </w:rPr>
      </w:pPr>
    </w:p>
    <w:tbl>
      <w:tblPr>
        <w:tblW w:w="0" w:type="auto"/>
        <w:jc w:val="center"/>
        <w:tblLayout w:type="fixed"/>
        <w:tblLook w:val="04A0" w:firstRow="1" w:lastRow="0" w:firstColumn="1" w:lastColumn="0" w:noHBand="0" w:noVBand="1"/>
      </w:tblPr>
      <w:tblGrid>
        <w:gridCol w:w="4360"/>
        <w:gridCol w:w="4360"/>
      </w:tblGrid>
      <w:tr w:rsidR="00825189" w:rsidTr="00825189">
        <w:trPr>
          <w:jc w:val="center"/>
        </w:trPr>
        <w:tc>
          <w:tcPr>
            <w:tcW w:w="4360" w:type="dxa"/>
          </w:tcPr>
          <w:p w:rsidR="00825189" w:rsidRDefault="00825189">
            <w:pPr>
              <w:tabs>
                <w:tab w:val="left" w:pos="900"/>
              </w:tabs>
              <w:spacing w:line="276" w:lineRule="auto"/>
              <w:jc w:val="center"/>
            </w:pPr>
          </w:p>
        </w:tc>
        <w:tc>
          <w:tcPr>
            <w:tcW w:w="4360" w:type="dxa"/>
            <w:hideMark/>
          </w:tcPr>
          <w:p w:rsidR="00825189" w:rsidRDefault="00825189">
            <w:pPr>
              <w:tabs>
                <w:tab w:val="left" w:pos="-110"/>
              </w:tabs>
              <w:spacing w:line="276" w:lineRule="auto"/>
              <w:jc w:val="center"/>
            </w:pPr>
            <w:r>
              <w:t>ПРЕДСЕДНИК</w:t>
            </w:r>
          </w:p>
        </w:tc>
      </w:tr>
      <w:tr w:rsidR="00825189" w:rsidTr="00825189">
        <w:trPr>
          <w:jc w:val="center"/>
        </w:trPr>
        <w:tc>
          <w:tcPr>
            <w:tcW w:w="4360" w:type="dxa"/>
          </w:tcPr>
          <w:p w:rsidR="00825189" w:rsidRDefault="00825189">
            <w:pPr>
              <w:tabs>
                <w:tab w:val="left" w:pos="900"/>
              </w:tabs>
              <w:spacing w:line="276" w:lineRule="auto"/>
              <w:jc w:val="center"/>
            </w:pPr>
          </w:p>
        </w:tc>
        <w:tc>
          <w:tcPr>
            <w:tcW w:w="4360" w:type="dxa"/>
          </w:tcPr>
          <w:p w:rsidR="00825189" w:rsidRDefault="00825189">
            <w:pPr>
              <w:tabs>
                <w:tab w:val="left" w:pos="900"/>
              </w:tabs>
              <w:spacing w:line="276" w:lineRule="auto"/>
            </w:pPr>
          </w:p>
        </w:tc>
      </w:tr>
      <w:tr w:rsidR="00825189" w:rsidTr="00825189">
        <w:trPr>
          <w:jc w:val="center"/>
        </w:trPr>
        <w:tc>
          <w:tcPr>
            <w:tcW w:w="4360" w:type="dxa"/>
          </w:tcPr>
          <w:p w:rsidR="00825189" w:rsidRDefault="00825189">
            <w:pPr>
              <w:tabs>
                <w:tab w:val="left" w:pos="900"/>
              </w:tabs>
              <w:spacing w:line="276" w:lineRule="auto"/>
              <w:jc w:val="center"/>
            </w:pPr>
          </w:p>
        </w:tc>
        <w:tc>
          <w:tcPr>
            <w:tcW w:w="4360" w:type="dxa"/>
          </w:tcPr>
          <w:p w:rsidR="00825189" w:rsidRDefault="00825189">
            <w:pPr>
              <w:tabs>
                <w:tab w:val="left" w:pos="900"/>
              </w:tabs>
              <w:spacing w:line="276" w:lineRule="auto"/>
              <w:jc w:val="center"/>
            </w:pPr>
          </w:p>
        </w:tc>
      </w:tr>
      <w:tr w:rsidR="00825189" w:rsidTr="00825189">
        <w:trPr>
          <w:jc w:val="center"/>
        </w:trPr>
        <w:tc>
          <w:tcPr>
            <w:tcW w:w="4360" w:type="dxa"/>
          </w:tcPr>
          <w:p w:rsidR="00825189" w:rsidRDefault="00825189">
            <w:pPr>
              <w:tabs>
                <w:tab w:val="left" w:pos="900"/>
              </w:tabs>
              <w:spacing w:line="276" w:lineRule="auto"/>
              <w:jc w:val="center"/>
            </w:pPr>
          </w:p>
        </w:tc>
        <w:tc>
          <w:tcPr>
            <w:tcW w:w="4360" w:type="dxa"/>
            <w:hideMark/>
          </w:tcPr>
          <w:p w:rsidR="00825189" w:rsidRDefault="00825189">
            <w:pPr>
              <w:tabs>
                <w:tab w:val="left" w:pos="0"/>
              </w:tabs>
              <w:spacing w:line="276" w:lineRule="auto"/>
              <w:jc w:val="center"/>
            </w:pPr>
            <w:r>
              <w:t>Александар Вучић</w:t>
            </w:r>
          </w:p>
        </w:tc>
      </w:tr>
    </w:tbl>
    <w:p w:rsidR="00825189" w:rsidRDefault="00825189" w:rsidP="00825189">
      <w:pPr>
        <w:jc w:val="left"/>
        <w:rPr>
          <w:rFonts w:cs="Times New Roman"/>
          <w:szCs w:val="24"/>
          <w:lang w:val="sr-Cyrl-RS"/>
        </w:rPr>
        <w:sectPr w:rsidR="00825189">
          <w:pgSz w:w="12240" w:h="15840"/>
          <w:pgMar w:top="142" w:right="1440" w:bottom="1440" w:left="1440" w:header="720" w:footer="720" w:gutter="0"/>
          <w:cols w:space="720"/>
        </w:sectPr>
      </w:pPr>
    </w:p>
    <w:p w:rsidR="00825189" w:rsidRDefault="00825189" w:rsidP="00825189">
      <w:pPr>
        <w:rPr>
          <w:rFonts w:cs="Times New Roman"/>
          <w:szCs w:val="24"/>
          <w:lang w:val="sr-Cyrl-RS"/>
        </w:rPr>
      </w:pPr>
    </w:p>
    <w:p w:rsidR="00825189" w:rsidRDefault="00825189" w:rsidP="00825189">
      <w:pPr>
        <w:rPr>
          <w:rFonts w:cs="Times New Roman"/>
          <w:szCs w:val="24"/>
          <w:lang w:val="sr-Cyrl-RS"/>
        </w:rPr>
      </w:pPr>
    </w:p>
    <w:p w:rsidR="00825189" w:rsidRDefault="00825189" w:rsidP="00825189">
      <w:pPr>
        <w:rPr>
          <w:rFonts w:cs="Times New Roman"/>
          <w:szCs w:val="24"/>
          <w:lang w:val="sr-Cyrl-RS"/>
        </w:rPr>
      </w:pPr>
    </w:p>
    <w:p w:rsidR="00825189" w:rsidRDefault="00825189" w:rsidP="00825189">
      <w:pPr>
        <w:jc w:val="right"/>
        <w:rPr>
          <w:rFonts w:cs="Times New Roman"/>
          <w:szCs w:val="24"/>
          <w:lang w:val="sr-Cyrl-RS"/>
        </w:rPr>
      </w:pPr>
    </w:p>
    <w:p w:rsidR="00825189" w:rsidRDefault="00825189" w:rsidP="00825189">
      <w:pPr>
        <w:jc w:val="right"/>
        <w:rPr>
          <w:rFonts w:cs="Times New Roman"/>
          <w:szCs w:val="24"/>
          <w:lang w:val="sr-Cyrl-RS"/>
        </w:rPr>
      </w:pPr>
    </w:p>
    <w:p w:rsidR="00825189" w:rsidRDefault="00825189" w:rsidP="00825189">
      <w:pPr>
        <w:jc w:val="right"/>
        <w:rPr>
          <w:rFonts w:cs="Times New Roman"/>
          <w:szCs w:val="24"/>
          <w:lang w:val="sr-Cyrl-RS"/>
        </w:rPr>
      </w:pPr>
    </w:p>
    <w:p w:rsidR="00825189" w:rsidRDefault="00825189" w:rsidP="00825189">
      <w:pPr>
        <w:jc w:val="right"/>
        <w:rPr>
          <w:szCs w:val="24"/>
          <w:lang w:val="sr-Cyrl-RS"/>
        </w:rPr>
      </w:pPr>
    </w:p>
    <w:p w:rsidR="00825189" w:rsidRDefault="00825189" w:rsidP="00825189">
      <w:pPr>
        <w:rPr>
          <w:szCs w:val="24"/>
          <w:lang w:val="ru-RU"/>
        </w:rPr>
      </w:pPr>
      <w:r>
        <w:rPr>
          <w:szCs w:val="24"/>
          <w:lang w:val="sr-Cyrl-RS"/>
        </w:rPr>
        <w:tab/>
      </w:r>
      <w:r>
        <w:rPr>
          <w:szCs w:val="24"/>
          <w:lang w:val="sr-Cyrl-RS"/>
        </w:rPr>
        <w:tab/>
      </w:r>
      <w:r>
        <w:rPr>
          <w:szCs w:val="24"/>
          <w:lang w:val="ru-RU"/>
        </w:rPr>
        <w:t xml:space="preserve">На основу члана </w:t>
      </w:r>
      <w:r>
        <w:rPr>
          <w:szCs w:val="24"/>
          <w:lang w:val="sr-Cyrl-RS"/>
        </w:rPr>
        <w:t>37</w:t>
      </w:r>
      <w:r>
        <w:rPr>
          <w:szCs w:val="24"/>
          <w:lang w:val="ru-RU"/>
        </w:rPr>
        <w:t xml:space="preserve">. став </w:t>
      </w:r>
      <w:r>
        <w:rPr>
          <w:szCs w:val="24"/>
          <w:lang w:val="sr-Cyrl-CS"/>
        </w:rPr>
        <w:t>3</w:t>
      </w:r>
      <w:r>
        <w:rPr>
          <w:szCs w:val="24"/>
          <w:lang w:val="ru-RU"/>
        </w:rPr>
        <w:t xml:space="preserve">. Закона о државној управи („Службени гласник РС”, бр. 79/05, 101/07, 95/10 и 99/14), члана 67а Закона о државним службеницима („Службени гласник РС”, бр. 79/05, 81/05 – исправка, 83/05 – исправка, 64/07, 67/07 – исправка, 116/08, 104/09 и 99/14) и члана 43. став 2. Закона о Влади </w:t>
      </w:r>
      <w:r>
        <w:rPr>
          <w:szCs w:val="24"/>
          <w:lang w:val="sr-Cyrl-CS"/>
        </w:rPr>
        <w:t xml:space="preserve">(„Службени гласник РС”, бр. </w:t>
      </w:r>
      <w:r>
        <w:rPr>
          <w:szCs w:val="24"/>
          <w:lang w:val="ru-RU"/>
        </w:rPr>
        <w:t>55/05, 71/05 – исправка, 101/07, 65/08, 16/11, 68/12 – УС</w:t>
      </w:r>
      <w:r>
        <w:rPr>
          <w:szCs w:val="24"/>
        </w:rPr>
        <w:t>,</w:t>
      </w:r>
      <w:r>
        <w:rPr>
          <w:szCs w:val="24"/>
          <w:lang w:val="ru-RU"/>
        </w:rPr>
        <w:t xml:space="preserve"> 72/12,</w:t>
      </w:r>
      <w:r>
        <w:rPr>
          <w:szCs w:val="24"/>
        </w:rPr>
        <w:t xml:space="preserve"> 7/14 </w:t>
      </w:r>
      <w:r>
        <w:rPr>
          <w:szCs w:val="24"/>
          <w:lang w:val="ru-RU"/>
        </w:rPr>
        <w:t>– УС и 44/14</w:t>
      </w:r>
      <w:r>
        <w:rPr>
          <w:szCs w:val="24"/>
          <w:lang w:val="sr-Cyrl-CS"/>
        </w:rPr>
        <w:t>)</w:t>
      </w:r>
      <w:r>
        <w:rPr>
          <w:szCs w:val="24"/>
          <w:lang w:val="ru-RU"/>
        </w:rPr>
        <w:t>,</w:t>
      </w:r>
    </w:p>
    <w:p w:rsidR="00825189" w:rsidRDefault="00825189" w:rsidP="00825189">
      <w:pPr>
        <w:rPr>
          <w:szCs w:val="24"/>
          <w:lang w:val="ru-RU"/>
        </w:rPr>
      </w:pPr>
    </w:p>
    <w:p w:rsidR="00825189" w:rsidRDefault="00825189" w:rsidP="00825189">
      <w:pPr>
        <w:ind w:firstLine="1080"/>
        <w:rPr>
          <w:szCs w:val="24"/>
          <w:lang w:val="sr-Cyrl-CS"/>
        </w:rPr>
      </w:pPr>
      <w:r>
        <w:rPr>
          <w:szCs w:val="24"/>
          <w:lang w:val="sr-Cyrl-CS"/>
        </w:rPr>
        <w:tab/>
        <w:t>Влада доноси</w:t>
      </w:r>
    </w:p>
    <w:p w:rsidR="00825189" w:rsidRDefault="00825189" w:rsidP="00825189">
      <w:pPr>
        <w:ind w:firstLine="1080"/>
        <w:rPr>
          <w:szCs w:val="24"/>
          <w:lang w:val="sr-Cyrl-CS"/>
        </w:rPr>
      </w:pPr>
    </w:p>
    <w:p w:rsidR="00825189" w:rsidRDefault="00825189" w:rsidP="00825189">
      <w:pPr>
        <w:ind w:firstLine="1080"/>
        <w:rPr>
          <w:szCs w:val="24"/>
          <w:lang w:val="sr-Cyrl-CS"/>
        </w:rPr>
      </w:pPr>
    </w:p>
    <w:p w:rsidR="00825189" w:rsidRDefault="00825189" w:rsidP="00825189">
      <w:pPr>
        <w:jc w:val="center"/>
        <w:rPr>
          <w:b/>
          <w:szCs w:val="24"/>
          <w:lang w:val="sr-Cyrl-CS"/>
        </w:rPr>
      </w:pPr>
      <w:r>
        <w:rPr>
          <w:b/>
          <w:szCs w:val="24"/>
          <w:lang w:val="sr-Cyrl-CS"/>
        </w:rPr>
        <w:t>Р Е Ш Е Њ Е</w:t>
      </w:r>
    </w:p>
    <w:p w:rsidR="00825189" w:rsidRDefault="00825189" w:rsidP="00825189">
      <w:pPr>
        <w:jc w:val="center"/>
        <w:rPr>
          <w:b/>
          <w:szCs w:val="24"/>
          <w:lang w:val="sr-Cyrl-CS"/>
        </w:rPr>
      </w:pPr>
    </w:p>
    <w:p w:rsidR="00825189" w:rsidRDefault="00825189" w:rsidP="00825189">
      <w:pPr>
        <w:pStyle w:val="BodyText2"/>
        <w:spacing w:after="0" w:line="240" w:lineRule="auto"/>
        <w:contextualSpacing/>
        <w:jc w:val="center"/>
        <w:rPr>
          <w:b/>
          <w:szCs w:val="24"/>
          <w:lang w:val="sr-Cyrl-RS"/>
        </w:rPr>
      </w:pPr>
      <w:r>
        <w:rPr>
          <w:b/>
          <w:szCs w:val="24"/>
          <w:lang w:val="sr-Cyrl-CS"/>
        </w:rPr>
        <w:t xml:space="preserve">О ПОСТАВЉЕЊУ ВРШИОЦА ДУЖНОСТИ </w:t>
      </w:r>
      <w:r>
        <w:rPr>
          <w:b/>
          <w:szCs w:val="24"/>
        </w:rPr>
        <w:t>ПОМОЋНИКА</w:t>
      </w:r>
      <w:r>
        <w:rPr>
          <w:b/>
          <w:szCs w:val="24"/>
          <w:lang w:val="sr-Cyrl-CS"/>
        </w:rPr>
        <w:t xml:space="preserve"> </w:t>
      </w:r>
      <w:r>
        <w:rPr>
          <w:b/>
          <w:szCs w:val="24"/>
          <w:lang w:val="sr-Cyrl-RS"/>
        </w:rPr>
        <w:t>ДИРЕКТОРА</w:t>
      </w:r>
    </w:p>
    <w:p w:rsidR="00825189" w:rsidRDefault="00825189" w:rsidP="00825189">
      <w:pPr>
        <w:pStyle w:val="BodyText2"/>
        <w:spacing w:after="0" w:line="240" w:lineRule="auto"/>
        <w:contextualSpacing/>
        <w:jc w:val="center"/>
        <w:rPr>
          <w:b/>
          <w:szCs w:val="24"/>
          <w:lang w:val="sr-Cyrl-CS"/>
        </w:rPr>
      </w:pPr>
      <w:r>
        <w:rPr>
          <w:b/>
          <w:szCs w:val="24"/>
          <w:lang w:val="sr-Cyrl-RS"/>
        </w:rPr>
        <w:t xml:space="preserve"> РЕПУБЛИЧКОГ ГЕОДЕТСКОГ ЗАВОДА</w:t>
      </w:r>
    </w:p>
    <w:p w:rsidR="00825189" w:rsidRDefault="00825189" w:rsidP="00825189">
      <w:pPr>
        <w:jc w:val="center"/>
        <w:rPr>
          <w:szCs w:val="24"/>
          <w:lang w:val="sr-Cyrl-CS"/>
        </w:rPr>
      </w:pPr>
    </w:p>
    <w:p w:rsidR="00825189" w:rsidRDefault="00825189" w:rsidP="00825189">
      <w:pPr>
        <w:jc w:val="center"/>
        <w:rPr>
          <w:szCs w:val="24"/>
          <w:lang w:val="sr-Cyrl-CS"/>
        </w:rPr>
      </w:pPr>
      <w:r>
        <w:rPr>
          <w:szCs w:val="24"/>
          <w:lang w:val="sr-Cyrl-CS"/>
        </w:rPr>
        <w:t>I</w:t>
      </w:r>
    </w:p>
    <w:p w:rsidR="00825189" w:rsidRDefault="00825189" w:rsidP="00825189">
      <w:pPr>
        <w:jc w:val="center"/>
        <w:rPr>
          <w:szCs w:val="24"/>
          <w:lang w:val="sr-Cyrl-CS"/>
        </w:rPr>
      </w:pPr>
    </w:p>
    <w:p w:rsidR="00825189" w:rsidRDefault="00825189" w:rsidP="00825189">
      <w:pPr>
        <w:ind w:firstLine="1080"/>
        <w:rPr>
          <w:szCs w:val="24"/>
          <w:lang w:val="sr-Cyrl-CS"/>
        </w:rPr>
      </w:pPr>
      <w:r>
        <w:rPr>
          <w:szCs w:val="24"/>
          <w:lang w:val="sr-Cyrl-CS"/>
        </w:rPr>
        <w:tab/>
        <w:t xml:space="preserve">Поставља се Јелена Матић Вареница за </w:t>
      </w:r>
      <w:r>
        <w:rPr>
          <w:szCs w:val="24"/>
          <w:lang w:val="ru-RU"/>
        </w:rPr>
        <w:t>вршиоца дужности помоћника директора Републичког геодетског завода</w:t>
      </w:r>
      <w:r>
        <w:rPr>
          <w:szCs w:val="24"/>
          <w:lang w:val="sr-Cyrl-CS"/>
        </w:rPr>
        <w:t xml:space="preserve"> – Сектор за топографију и картографију од 14. марта 2017. године, на три месеца.</w:t>
      </w:r>
    </w:p>
    <w:p w:rsidR="00825189" w:rsidRDefault="00825189" w:rsidP="00825189">
      <w:pPr>
        <w:ind w:firstLine="1080"/>
        <w:rPr>
          <w:szCs w:val="24"/>
          <w:lang w:val="sr-Cyrl-CS"/>
        </w:rPr>
      </w:pPr>
    </w:p>
    <w:p w:rsidR="00825189" w:rsidRDefault="00825189" w:rsidP="00825189">
      <w:pPr>
        <w:jc w:val="center"/>
        <w:rPr>
          <w:szCs w:val="24"/>
          <w:lang w:val="sr-Cyrl-CS"/>
        </w:rPr>
      </w:pPr>
      <w:r>
        <w:rPr>
          <w:szCs w:val="24"/>
          <w:lang w:val="sr-Cyrl-CS"/>
        </w:rPr>
        <w:t>II</w:t>
      </w:r>
    </w:p>
    <w:p w:rsidR="00825189" w:rsidRDefault="00825189" w:rsidP="00825189">
      <w:pPr>
        <w:jc w:val="center"/>
        <w:rPr>
          <w:b/>
          <w:szCs w:val="24"/>
          <w:lang w:val="sr-Cyrl-CS"/>
        </w:rPr>
      </w:pPr>
    </w:p>
    <w:p w:rsidR="00825189" w:rsidRDefault="00825189" w:rsidP="00825189">
      <w:pPr>
        <w:ind w:firstLine="1080"/>
        <w:rPr>
          <w:szCs w:val="24"/>
          <w:lang w:val="sr-Cyrl-CS"/>
        </w:rPr>
      </w:pPr>
      <w:r>
        <w:rPr>
          <w:szCs w:val="24"/>
          <w:lang w:val="sr-Cyrl-CS"/>
        </w:rPr>
        <w:tab/>
        <w:t>Ово решење објавити у „Службеном гласнику Републике Србије”.</w:t>
      </w:r>
    </w:p>
    <w:p w:rsidR="00825189" w:rsidRDefault="00825189" w:rsidP="00825189">
      <w:pPr>
        <w:rPr>
          <w:rFonts w:cs="Times New Roman"/>
          <w:szCs w:val="24"/>
          <w:lang w:val="sr-Cyrl-RS"/>
        </w:rPr>
      </w:pPr>
    </w:p>
    <w:p w:rsidR="00825189" w:rsidRDefault="00825189" w:rsidP="00825189">
      <w:pPr>
        <w:rPr>
          <w:rFonts w:cs="Times New Roman"/>
          <w:szCs w:val="24"/>
          <w:lang w:val="sr-Cyrl-RS"/>
        </w:rPr>
      </w:pPr>
    </w:p>
    <w:p w:rsidR="00825189" w:rsidRDefault="00825189" w:rsidP="00825189">
      <w:pPr>
        <w:rPr>
          <w:szCs w:val="24"/>
          <w:lang w:val="ru-RU"/>
        </w:rPr>
      </w:pPr>
      <w:r>
        <w:rPr>
          <w:szCs w:val="24"/>
          <w:lang w:val="ru-RU"/>
        </w:rPr>
        <w:t>24 Број: 119-1934/2017</w:t>
      </w:r>
    </w:p>
    <w:p w:rsidR="00825189" w:rsidRDefault="00825189" w:rsidP="00825189">
      <w:pPr>
        <w:rPr>
          <w:rFonts w:cs="Times New Roman"/>
          <w:szCs w:val="24"/>
          <w:lang w:val="sr-Cyrl-CS"/>
        </w:rPr>
      </w:pPr>
      <w:r>
        <w:rPr>
          <w:rFonts w:cs="Times New Roman"/>
          <w:szCs w:val="24"/>
          <w:lang w:val="sr-Cyrl-CS"/>
        </w:rPr>
        <w:t>У Београду, 10. марта 2017. године</w:t>
      </w:r>
    </w:p>
    <w:p w:rsidR="00825189" w:rsidRDefault="00825189" w:rsidP="00825189">
      <w:pPr>
        <w:rPr>
          <w:rFonts w:cs="Times New Roman"/>
          <w:szCs w:val="24"/>
          <w:lang w:val="sr-Cyrl-RS"/>
        </w:rPr>
      </w:pPr>
    </w:p>
    <w:p w:rsidR="00825189" w:rsidRDefault="00825189" w:rsidP="00825189">
      <w:pPr>
        <w:rPr>
          <w:rFonts w:cs="Times New Roman"/>
          <w:szCs w:val="24"/>
          <w:lang w:val="sr-Cyrl-RS"/>
        </w:rPr>
      </w:pPr>
    </w:p>
    <w:p w:rsidR="00825189" w:rsidRDefault="00825189" w:rsidP="00825189">
      <w:pPr>
        <w:jc w:val="center"/>
        <w:rPr>
          <w:rFonts w:cs="Times New Roman"/>
          <w:b/>
          <w:szCs w:val="24"/>
          <w:lang w:val="ru-RU"/>
        </w:rPr>
      </w:pPr>
      <w:r>
        <w:rPr>
          <w:rFonts w:cs="Times New Roman"/>
          <w:b/>
          <w:szCs w:val="24"/>
          <w:lang w:val="ru-RU"/>
        </w:rPr>
        <w:t>В  Л  А  Д  А</w:t>
      </w:r>
    </w:p>
    <w:p w:rsidR="00825189" w:rsidRDefault="00825189" w:rsidP="00825189">
      <w:pPr>
        <w:jc w:val="center"/>
        <w:rPr>
          <w:rFonts w:cs="Times New Roman"/>
          <w:szCs w:val="24"/>
          <w:lang w:val="ru-RU"/>
        </w:rPr>
      </w:pPr>
    </w:p>
    <w:p w:rsidR="00825189" w:rsidRDefault="00825189" w:rsidP="00825189">
      <w:pPr>
        <w:jc w:val="center"/>
        <w:rPr>
          <w:lang w:val="ru-RU"/>
        </w:rPr>
      </w:pPr>
    </w:p>
    <w:tbl>
      <w:tblPr>
        <w:tblW w:w="0" w:type="auto"/>
        <w:jc w:val="center"/>
        <w:tblLayout w:type="fixed"/>
        <w:tblLook w:val="04A0" w:firstRow="1" w:lastRow="0" w:firstColumn="1" w:lastColumn="0" w:noHBand="0" w:noVBand="1"/>
      </w:tblPr>
      <w:tblGrid>
        <w:gridCol w:w="4360"/>
        <w:gridCol w:w="4360"/>
      </w:tblGrid>
      <w:tr w:rsidR="00825189" w:rsidTr="00825189">
        <w:trPr>
          <w:jc w:val="center"/>
        </w:trPr>
        <w:tc>
          <w:tcPr>
            <w:tcW w:w="4360" w:type="dxa"/>
          </w:tcPr>
          <w:p w:rsidR="00825189" w:rsidRDefault="00825189">
            <w:pPr>
              <w:tabs>
                <w:tab w:val="left" w:pos="900"/>
              </w:tabs>
              <w:spacing w:line="276" w:lineRule="auto"/>
              <w:jc w:val="center"/>
            </w:pPr>
          </w:p>
        </w:tc>
        <w:tc>
          <w:tcPr>
            <w:tcW w:w="4360" w:type="dxa"/>
            <w:hideMark/>
          </w:tcPr>
          <w:p w:rsidR="00825189" w:rsidRDefault="00825189">
            <w:pPr>
              <w:tabs>
                <w:tab w:val="left" w:pos="-110"/>
              </w:tabs>
              <w:spacing w:line="276" w:lineRule="auto"/>
              <w:jc w:val="center"/>
            </w:pPr>
            <w:r>
              <w:t>ПРЕДСЕДНИК</w:t>
            </w:r>
          </w:p>
        </w:tc>
      </w:tr>
      <w:tr w:rsidR="00825189" w:rsidTr="00825189">
        <w:trPr>
          <w:jc w:val="center"/>
        </w:trPr>
        <w:tc>
          <w:tcPr>
            <w:tcW w:w="4360" w:type="dxa"/>
          </w:tcPr>
          <w:p w:rsidR="00825189" w:rsidRDefault="00825189">
            <w:pPr>
              <w:tabs>
                <w:tab w:val="left" w:pos="900"/>
              </w:tabs>
              <w:spacing w:line="276" w:lineRule="auto"/>
              <w:jc w:val="center"/>
            </w:pPr>
          </w:p>
        </w:tc>
        <w:tc>
          <w:tcPr>
            <w:tcW w:w="4360" w:type="dxa"/>
          </w:tcPr>
          <w:p w:rsidR="00825189" w:rsidRDefault="00825189">
            <w:pPr>
              <w:tabs>
                <w:tab w:val="left" w:pos="900"/>
              </w:tabs>
              <w:spacing w:line="276" w:lineRule="auto"/>
            </w:pPr>
          </w:p>
        </w:tc>
      </w:tr>
      <w:tr w:rsidR="00825189" w:rsidTr="00825189">
        <w:trPr>
          <w:jc w:val="center"/>
        </w:trPr>
        <w:tc>
          <w:tcPr>
            <w:tcW w:w="4360" w:type="dxa"/>
          </w:tcPr>
          <w:p w:rsidR="00825189" w:rsidRDefault="00825189">
            <w:pPr>
              <w:tabs>
                <w:tab w:val="left" w:pos="900"/>
              </w:tabs>
              <w:spacing w:line="276" w:lineRule="auto"/>
              <w:jc w:val="center"/>
            </w:pPr>
          </w:p>
        </w:tc>
        <w:tc>
          <w:tcPr>
            <w:tcW w:w="4360" w:type="dxa"/>
          </w:tcPr>
          <w:p w:rsidR="00825189" w:rsidRDefault="00825189">
            <w:pPr>
              <w:tabs>
                <w:tab w:val="left" w:pos="900"/>
              </w:tabs>
              <w:spacing w:line="276" w:lineRule="auto"/>
              <w:jc w:val="center"/>
            </w:pPr>
          </w:p>
        </w:tc>
      </w:tr>
      <w:tr w:rsidR="00825189" w:rsidTr="00825189">
        <w:trPr>
          <w:jc w:val="center"/>
        </w:trPr>
        <w:tc>
          <w:tcPr>
            <w:tcW w:w="4360" w:type="dxa"/>
          </w:tcPr>
          <w:p w:rsidR="00825189" w:rsidRDefault="00825189">
            <w:pPr>
              <w:tabs>
                <w:tab w:val="left" w:pos="900"/>
              </w:tabs>
              <w:spacing w:line="276" w:lineRule="auto"/>
              <w:jc w:val="center"/>
            </w:pPr>
          </w:p>
        </w:tc>
        <w:tc>
          <w:tcPr>
            <w:tcW w:w="4360" w:type="dxa"/>
            <w:hideMark/>
          </w:tcPr>
          <w:p w:rsidR="00825189" w:rsidRDefault="00825189">
            <w:pPr>
              <w:tabs>
                <w:tab w:val="left" w:pos="0"/>
              </w:tabs>
              <w:spacing w:line="276" w:lineRule="auto"/>
              <w:jc w:val="center"/>
            </w:pPr>
            <w:r>
              <w:t>Александар Вучић</w:t>
            </w:r>
          </w:p>
        </w:tc>
      </w:tr>
    </w:tbl>
    <w:p w:rsidR="00825189" w:rsidRDefault="00825189" w:rsidP="00825189">
      <w:pPr>
        <w:rPr>
          <w:rFonts w:cs="Times New Roman"/>
          <w:szCs w:val="24"/>
          <w:lang w:val="sr-Cyrl-RS"/>
        </w:rPr>
      </w:pPr>
    </w:p>
    <w:p w:rsidR="00825189" w:rsidRDefault="00825189" w:rsidP="00825189">
      <w:pPr>
        <w:jc w:val="left"/>
        <w:rPr>
          <w:rFonts w:cs="Times New Roman"/>
          <w:szCs w:val="24"/>
          <w:lang w:val="sr-Cyrl-RS"/>
        </w:rPr>
        <w:sectPr w:rsidR="00825189">
          <w:pgSz w:w="12240" w:h="15840"/>
          <w:pgMar w:top="142" w:right="1440" w:bottom="1440" w:left="1440" w:header="720" w:footer="720" w:gutter="0"/>
          <w:cols w:space="720"/>
        </w:sectPr>
      </w:pPr>
    </w:p>
    <w:p w:rsidR="00825189" w:rsidRDefault="00825189" w:rsidP="00825189">
      <w:pPr>
        <w:rPr>
          <w:rFonts w:cs="Times New Roman"/>
          <w:szCs w:val="24"/>
          <w:lang w:val="sr-Cyrl-RS"/>
        </w:rPr>
      </w:pPr>
    </w:p>
    <w:p w:rsidR="00825189" w:rsidRDefault="00825189" w:rsidP="00825189">
      <w:pPr>
        <w:rPr>
          <w:rFonts w:cs="Times New Roman"/>
          <w:szCs w:val="24"/>
          <w:lang w:val="sr-Cyrl-RS"/>
        </w:rPr>
      </w:pPr>
    </w:p>
    <w:p w:rsidR="00825189" w:rsidRDefault="00825189" w:rsidP="00825189">
      <w:pPr>
        <w:rPr>
          <w:rFonts w:cs="Times New Roman"/>
          <w:szCs w:val="24"/>
          <w:lang w:val="sr-Cyrl-RS"/>
        </w:rPr>
      </w:pPr>
    </w:p>
    <w:p w:rsidR="00825189" w:rsidRDefault="00825189" w:rsidP="00825189">
      <w:pPr>
        <w:rPr>
          <w:rFonts w:cs="Times New Roman"/>
          <w:szCs w:val="24"/>
          <w:lang w:val="sr-Cyrl-RS"/>
        </w:rPr>
      </w:pPr>
    </w:p>
    <w:p w:rsidR="00825189" w:rsidRDefault="00825189" w:rsidP="00825189">
      <w:pPr>
        <w:jc w:val="right"/>
        <w:rPr>
          <w:rFonts w:cs="Times New Roman"/>
          <w:szCs w:val="24"/>
          <w:lang w:val="sr-Cyrl-RS"/>
        </w:rPr>
      </w:pPr>
    </w:p>
    <w:p w:rsidR="00825189" w:rsidRDefault="00825189" w:rsidP="00825189">
      <w:pPr>
        <w:jc w:val="right"/>
        <w:rPr>
          <w:rFonts w:cs="Times New Roman"/>
          <w:szCs w:val="24"/>
          <w:lang w:val="sr-Cyrl-RS"/>
        </w:rPr>
      </w:pPr>
    </w:p>
    <w:p w:rsidR="00825189" w:rsidRDefault="00825189" w:rsidP="00825189">
      <w:pPr>
        <w:rPr>
          <w:rFonts w:cs="Times New Roman"/>
          <w:szCs w:val="24"/>
          <w:lang w:val="sr-Cyrl-RS"/>
        </w:rPr>
      </w:pPr>
    </w:p>
    <w:p w:rsidR="00825189" w:rsidRDefault="00825189" w:rsidP="00825189">
      <w:pPr>
        <w:rPr>
          <w:rFonts w:cs="Times New Roman"/>
          <w:szCs w:val="24"/>
          <w:lang w:val="ru-RU"/>
        </w:rPr>
      </w:pPr>
      <w:r>
        <w:rPr>
          <w:rFonts w:cs="Times New Roman"/>
          <w:szCs w:val="24"/>
          <w:lang w:val="sr-Cyrl-RS"/>
        </w:rPr>
        <w:tab/>
      </w:r>
      <w:r>
        <w:rPr>
          <w:rFonts w:cs="Times New Roman"/>
          <w:szCs w:val="24"/>
          <w:lang w:val="sr-Cyrl-RS"/>
        </w:rPr>
        <w:tab/>
      </w:r>
      <w:r>
        <w:rPr>
          <w:rFonts w:cs="Times New Roman"/>
          <w:szCs w:val="24"/>
          <w:lang w:val="ru-RU"/>
        </w:rPr>
        <w:t xml:space="preserve">На основу члана 37. став </w:t>
      </w:r>
      <w:r>
        <w:rPr>
          <w:rFonts w:cs="Times New Roman"/>
          <w:szCs w:val="24"/>
          <w:lang w:val="sr-Cyrl-CS"/>
        </w:rPr>
        <w:t>3</w:t>
      </w:r>
      <w:r>
        <w:rPr>
          <w:rFonts w:cs="Times New Roman"/>
          <w:szCs w:val="24"/>
          <w:lang w:val="ru-RU"/>
        </w:rPr>
        <w:t xml:space="preserve">. Закона о државној управи („Службени гласник РС”, бр. 79/05, 101/07, 95/10 и 99/14), члана 67а Закона о државним службеницима („Службени гласник РС”, бр. 79/05, 81/05 – исправка, 83/05 – исправка, 64/07, 67/07 – исправка, 116/08, 104/09 и 99/14) и члана 43. став 2. Закона о Влади </w:t>
      </w:r>
      <w:r>
        <w:rPr>
          <w:rFonts w:cs="Times New Roman"/>
          <w:szCs w:val="24"/>
          <w:lang w:val="sr-Cyrl-CS"/>
        </w:rPr>
        <w:t xml:space="preserve">(„Службени гласник РС”, бр. </w:t>
      </w:r>
      <w:r>
        <w:rPr>
          <w:rFonts w:cs="Times New Roman"/>
          <w:szCs w:val="24"/>
          <w:lang w:val="ru-RU"/>
        </w:rPr>
        <w:t>55/05, 71/05 – исправка, 101/07, 65/08, 16/11, 68/12 – УС</w:t>
      </w:r>
      <w:r>
        <w:rPr>
          <w:rFonts w:cs="Times New Roman"/>
          <w:szCs w:val="24"/>
        </w:rPr>
        <w:t>,</w:t>
      </w:r>
      <w:r>
        <w:rPr>
          <w:rFonts w:cs="Times New Roman"/>
          <w:szCs w:val="24"/>
          <w:lang w:val="ru-RU"/>
        </w:rPr>
        <w:t xml:space="preserve"> 72/12,</w:t>
      </w:r>
      <w:r>
        <w:rPr>
          <w:rFonts w:cs="Times New Roman"/>
          <w:szCs w:val="24"/>
        </w:rPr>
        <w:t xml:space="preserve"> 7/14 </w:t>
      </w:r>
      <w:r>
        <w:rPr>
          <w:rFonts w:cs="Times New Roman"/>
          <w:szCs w:val="24"/>
          <w:lang w:val="ru-RU"/>
        </w:rPr>
        <w:t>– УС и 44/14</w:t>
      </w:r>
      <w:r>
        <w:rPr>
          <w:rFonts w:cs="Times New Roman"/>
          <w:szCs w:val="24"/>
          <w:lang w:val="sr-Cyrl-CS"/>
        </w:rPr>
        <w:t>)</w:t>
      </w:r>
      <w:r>
        <w:rPr>
          <w:rFonts w:cs="Times New Roman"/>
          <w:szCs w:val="24"/>
          <w:lang w:val="ru-RU"/>
        </w:rPr>
        <w:t>,</w:t>
      </w:r>
    </w:p>
    <w:p w:rsidR="00825189" w:rsidRDefault="00825189" w:rsidP="00825189">
      <w:pPr>
        <w:rPr>
          <w:rFonts w:cs="Times New Roman"/>
          <w:szCs w:val="24"/>
          <w:lang w:val="ru-RU"/>
        </w:rPr>
      </w:pPr>
    </w:p>
    <w:p w:rsidR="00825189" w:rsidRDefault="00825189" w:rsidP="00825189">
      <w:pPr>
        <w:ind w:firstLine="1080"/>
        <w:rPr>
          <w:rFonts w:cs="Times New Roman"/>
          <w:szCs w:val="24"/>
          <w:lang w:val="sr-Cyrl-CS"/>
        </w:rPr>
      </w:pPr>
      <w:r>
        <w:rPr>
          <w:rFonts w:cs="Times New Roman"/>
          <w:szCs w:val="24"/>
          <w:lang w:val="sr-Cyrl-CS"/>
        </w:rPr>
        <w:tab/>
        <w:t>Влада доноси</w:t>
      </w:r>
    </w:p>
    <w:p w:rsidR="00825189" w:rsidRDefault="00825189" w:rsidP="00825189">
      <w:pPr>
        <w:tabs>
          <w:tab w:val="left" w:pos="1440"/>
        </w:tabs>
        <w:rPr>
          <w:rFonts w:cs="Times New Roman"/>
          <w:szCs w:val="24"/>
        </w:rPr>
      </w:pPr>
      <w:r>
        <w:rPr>
          <w:rFonts w:cs="Times New Roman"/>
          <w:szCs w:val="24"/>
        </w:rPr>
        <w:t xml:space="preserve">  </w:t>
      </w:r>
    </w:p>
    <w:p w:rsidR="00825189" w:rsidRDefault="00825189" w:rsidP="00825189">
      <w:pPr>
        <w:jc w:val="center"/>
        <w:rPr>
          <w:rFonts w:cs="Times New Roman"/>
          <w:b/>
          <w:szCs w:val="24"/>
        </w:rPr>
      </w:pPr>
      <w:r>
        <w:rPr>
          <w:rFonts w:cs="Times New Roman"/>
          <w:b/>
          <w:szCs w:val="24"/>
        </w:rPr>
        <w:t>Р Е Ш Е Њ Е</w:t>
      </w:r>
    </w:p>
    <w:p w:rsidR="00825189" w:rsidRDefault="00825189" w:rsidP="00825189">
      <w:pPr>
        <w:jc w:val="center"/>
        <w:rPr>
          <w:rFonts w:cs="Times New Roman"/>
          <w:b/>
          <w:szCs w:val="24"/>
        </w:rPr>
      </w:pPr>
    </w:p>
    <w:p w:rsidR="00825189" w:rsidRDefault="00825189" w:rsidP="00825189">
      <w:pPr>
        <w:jc w:val="center"/>
        <w:rPr>
          <w:rFonts w:cs="Times New Roman"/>
          <w:b/>
          <w:szCs w:val="24"/>
          <w:lang w:val="sr-Cyrl-RS"/>
        </w:rPr>
      </w:pPr>
      <w:r>
        <w:rPr>
          <w:rFonts w:cs="Times New Roman"/>
          <w:b/>
          <w:szCs w:val="24"/>
        </w:rPr>
        <w:t xml:space="preserve">О </w:t>
      </w:r>
      <w:r>
        <w:rPr>
          <w:rFonts w:cs="Times New Roman"/>
          <w:b/>
          <w:szCs w:val="24"/>
          <w:lang w:val="sr-Cyrl-CS"/>
        </w:rPr>
        <w:t>ПОСТАВЉЕЊУ ВРШИОЦА ДУЖНОСТИ</w:t>
      </w:r>
      <w:r>
        <w:rPr>
          <w:rFonts w:cs="Times New Roman"/>
          <w:b/>
          <w:szCs w:val="24"/>
        </w:rPr>
        <w:t xml:space="preserve"> ПОМОЋНИКА </w:t>
      </w:r>
      <w:r>
        <w:rPr>
          <w:rFonts w:cs="Times New Roman"/>
          <w:b/>
          <w:szCs w:val="24"/>
          <w:lang w:val="sr-Cyrl-RS"/>
        </w:rPr>
        <w:t>ДИРЕКТОРА УПРАВЕ ЗА ЈАВНЕ НАБАВКЕ</w:t>
      </w:r>
    </w:p>
    <w:p w:rsidR="00825189" w:rsidRDefault="00825189" w:rsidP="00825189">
      <w:pPr>
        <w:jc w:val="center"/>
        <w:rPr>
          <w:rFonts w:cs="Times New Roman"/>
          <w:b/>
          <w:szCs w:val="24"/>
        </w:rPr>
      </w:pPr>
    </w:p>
    <w:p w:rsidR="00825189" w:rsidRDefault="00825189" w:rsidP="00825189">
      <w:pPr>
        <w:jc w:val="center"/>
        <w:rPr>
          <w:rFonts w:cs="Times New Roman"/>
          <w:szCs w:val="24"/>
        </w:rPr>
      </w:pPr>
      <w:r>
        <w:rPr>
          <w:rFonts w:cs="Times New Roman"/>
          <w:szCs w:val="24"/>
        </w:rPr>
        <w:t>I</w:t>
      </w:r>
    </w:p>
    <w:p w:rsidR="00825189" w:rsidRDefault="00825189" w:rsidP="00825189">
      <w:pPr>
        <w:jc w:val="center"/>
        <w:rPr>
          <w:rFonts w:cs="Times New Roman"/>
          <w:szCs w:val="24"/>
        </w:rPr>
      </w:pPr>
    </w:p>
    <w:p w:rsidR="00825189" w:rsidRDefault="00825189" w:rsidP="00825189">
      <w:pPr>
        <w:rPr>
          <w:rFonts w:cs="Times New Roman"/>
          <w:szCs w:val="24"/>
        </w:rPr>
      </w:pPr>
      <w:r>
        <w:rPr>
          <w:rFonts w:cs="Times New Roman"/>
          <w:szCs w:val="24"/>
        </w:rPr>
        <w:tab/>
      </w:r>
      <w:r>
        <w:rPr>
          <w:rFonts w:cs="Times New Roman"/>
          <w:szCs w:val="24"/>
          <w:lang w:val="sr-Cyrl-RS"/>
        </w:rPr>
        <w:tab/>
        <w:t>Поставља</w:t>
      </w:r>
      <w:r>
        <w:rPr>
          <w:rFonts w:cs="Times New Roman"/>
          <w:szCs w:val="24"/>
        </w:rPr>
        <w:t xml:space="preserve"> се</w:t>
      </w:r>
      <w:r>
        <w:rPr>
          <w:rFonts w:cs="Times New Roman"/>
          <w:szCs w:val="24"/>
          <w:lang w:val="sr-Cyrl-RS"/>
        </w:rPr>
        <w:t xml:space="preserve"> Данијела Бојовић за вршиоца дужности помоћника директора Управе за јавне набавке – Сектор за послове јавних набавки </w:t>
      </w:r>
      <w:r>
        <w:rPr>
          <w:rFonts w:cs="Times New Roman"/>
          <w:szCs w:val="24"/>
          <w:lang w:val="sr-Cyrl-CS"/>
        </w:rPr>
        <w:t xml:space="preserve">од </w:t>
      </w:r>
      <w:r>
        <w:rPr>
          <w:rFonts w:cs="Times New Roman"/>
          <w:szCs w:val="24"/>
          <w:lang w:val="sr-Cyrl-RS"/>
        </w:rPr>
        <w:t>20</w:t>
      </w:r>
      <w:r>
        <w:rPr>
          <w:rFonts w:cs="Times New Roman"/>
          <w:szCs w:val="24"/>
          <w:lang w:val="sr-Cyrl-CS"/>
        </w:rPr>
        <w:t xml:space="preserve">. фебруара 2017. </w:t>
      </w:r>
      <w:r>
        <w:rPr>
          <w:rFonts w:cs="Times New Roman"/>
          <w:szCs w:val="24"/>
          <w:lang w:val="sr-Cyrl-RS"/>
        </w:rPr>
        <w:t>г</w:t>
      </w:r>
      <w:r>
        <w:rPr>
          <w:rFonts w:cs="Times New Roman"/>
          <w:szCs w:val="24"/>
          <w:lang w:val="sr-Cyrl-CS"/>
        </w:rPr>
        <w:t>одине</w:t>
      </w:r>
      <w:r>
        <w:rPr>
          <w:rFonts w:cs="Times New Roman"/>
          <w:szCs w:val="24"/>
        </w:rPr>
        <w:t xml:space="preserve">, </w:t>
      </w:r>
      <w:r>
        <w:rPr>
          <w:rFonts w:cs="Times New Roman"/>
          <w:szCs w:val="24"/>
          <w:lang w:val="sr-Cyrl-CS"/>
        </w:rPr>
        <w:t xml:space="preserve">на </w:t>
      </w:r>
      <w:r>
        <w:rPr>
          <w:rFonts w:cs="Times New Roman"/>
          <w:szCs w:val="24"/>
          <w:lang w:val="sr-Cyrl-RS"/>
        </w:rPr>
        <w:t>три месеца</w:t>
      </w:r>
      <w:r>
        <w:rPr>
          <w:rFonts w:cs="Times New Roman"/>
          <w:szCs w:val="24"/>
          <w:lang w:val="sr-Cyrl-CS"/>
        </w:rPr>
        <w:t>.</w:t>
      </w:r>
    </w:p>
    <w:p w:rsidR="00825189" w:rsidRDefault="00825189" w:rsidP="00825189">
      <w:pPr>
        <w:jc w:val="center"/>
        <w:rPr>
          <w:rFonts w:cs="Times New Roman"/>
          <w:szCs w:val="24"/>
        </w:rPr>
      </w:pPr>
    </w:p>
    <w:p w:rsidR="00825189" w:rsidRDefault="00825189" w:rsidP="00825189">
      <w:pPr>
        <w:jc w:val="center"/>
        <w:rPr>
          <w:rFonts w:cs="Times New Roman"/>
          <w:szCs w:val="24"/>
        </w:rPr>
      </w:pPr>
      <w:r>
        <w:rPr>
          <w:rFonts w:cs="Times New Roman"/>
          <w:szCs w:val="24"/>
        </w:rPr>
        <w:t>II</w:t>
      </w:r>
    </w:p>
    <w:p w:rsidR="00825189" w:rsidRDefault="00825189" w:rsidP="00825189">
      <w:pPr>
        <w:jc w:val="center"/>
        <w:rPr>
          <w:rFonts w:cs="Times New Roman"/>
          <w:szCs w:val="24"/>
        </w:rPr>
      </w:pPr>
    </w:p>
    <w:p w:rsidR="00825189" w:rsidRDefault="00825189" w:rsidP="00825189">
      <w:pPr>
        <w:rPr>
          <w:rFonts w:cs="Times New Roman"/>
          <w:szCs w:val="24"/>
        </w:rPr>
      </w:pPr>
      <w:r>
        <w:rPr>
          <w:rFonts w:cs="Times New Roman"/>
          <w:szCs w:val="24"/>
        </w:rPr>
        <w:tab/>
      </w:r>
      <w:r>
        <w:rPr>
          <w:rFonts w:cs="Times New Roman"/>
          <w:szCs w:val="24"/>
          <w:lang w:val="sr-Cyrl-RS"/>
        </w:rPr>
        <w:tab/>
      </w:r>
      <w:r>
        <w:rPr>
          <w:rFonts w:cs="Times New Roman"/>
          <w:szCs w:val="24"/>
        </w:rPr>
        <w:t>Ово решење објавити у „Службеном гласнику Републике Србијеˮ.</w:t>
      </w:r>
    </w:p>
    <w:p w:rsidR="00825189" w:rsidRDefault="00825189" w:rsidP="00825189">
      <w:pPr>
        <w:rPr>
          <w:rFonts w:cs="Times New Roman"/>
          <w:szCs w:val="24"/>
        </w:rPr>
      </w:pPr>
    </w:p>
    <w:p w:rsidR="00825189" w:rsidRDefault="00825189" w:rsidP="00825189">
      <w:pPr>
        <w:rPr>
          <w:rFonts w:cs="Times New Roman"/>
          <w:szCs w:val="24"/>
        </w:rPr>
      </w:pPr>
    </w:p>
    <w:p w:rsidR="00825189" w:rsidRDefault="00825189" w:rsidP="00825189">
      <w:pPr>
        <w:rPr>
          <w:rFonts w:cs="Times New Roman"/>
          <w:szCs w:val="24"/>
          <w:lang w:val="ru-RU"/>
        </w:rPr>
      </w:pPr>
      <w:r>
        <w:rPr>
          <w:rFonts w:cs="Times New Roman"/>
          <w:szCs w:val="24"/>
          <w:lang w:val="ru-RU"/>
        </w:rPr>
        <w:t>24 Број: 119-2145/2017</w:t>
      </w:r>
    </w:p>
    <w:p w:rsidR="00825189" w:rsidRDefault="00825189" w:rsidP="00825189">
      <w:pPr>
        <w:rPr>
          <w:rFonts w:cs="Times New Roman"/>
          <w:szCs w:val="24"/>
          <w:lang w:val="sr-Cyrl-CS"/>
        </w:rPr>
      </w:pPr>
      <w:r>
        <w:rPr>
          <w:rFonts w:cs="Times New Roman"/>
          <w:szCs w:val="24"/>
          <w:lang w:val="sr-Cyrl-CS"/>
        </w:rPr>
        <w:t>У Београду, 10. марта 2017. године</w:t>
      </w:r>
    </w:p>
    <w:p w:rsidR="00825189" w:rsidRDefault="00825189" w:rsidP="00825189">
      <w:pPr>
        <w:rPr>
          <w:rFonts w:cs="Times New Roman"/>
          <w:szCs w:val="24"/>
          <w:lang w:val="sr-Cyrl-RS"/>
        </w:rPr>
      </w:pPr>
    </w:p>
    <w:p w:rsidR="00825189" w:rsidRDefault="00825189" w:rsidP="00825189">
      <w:pPr>
        <w:rPr>
          <w:rFonts w:cs="Times New Roman"/>
          <w:szCs w:val="24"/>
          <w:lang w:val="sr-Cyrl-RS"/>
        </w:rPr>
      </w:pPr>
    </w:p>
    <w:p w:rsidR="00825189" w:rsidRDefault="00825189" w:rsidP="00825189">
      <w:pPr>
        <w:jc w:val="center"/>
        <w:rPr>
          <w:rFonts w:cs="Times New Roman"/>
          <w:b/>
          <w:szCs w:val="24"/>
          <w:lang w:val="ru-RU"/>
        </w:rPr>
      </w:pPr>
      <w:r>
        <w:rPr>
          <w:rFonts w:cs="Times New Roman"/>
          <w:b/>
          <w:szCs w:val="24"/>
          <w:lang w:val="ru-RU"/>
        </w:rPr>
        <w:t>В  Л  А  Д  А</w:t>
      </w:r>
    </w:p>
    <w:p w:rsidR="00825189" w:rsidRDefault="00825189" w:rsidP="00825189">
      <w:pPr>
        <w:jc w:val="center"/>
        <w:rPr>
          <w:rFonts w:cs="Times New Roman"/>
          <w:szCs w:val="24"/>
          <w:lang w:val="ru-RU"/>
        </w:rPr>
      </w:pPr>
    </w:p>
    <w:p w:rsidR="00825189" w:rsidRDefault="00825189" w:rsidP="00825189">
      <w:pPr>
        <w:jc w:val="center"/>
        <w:rPr>
          <w:lang w:val="ru-RU"/>
        </w:rPr>
      </w:pPr>
    </w:p>
    <w:tbl>
      <w:tblPr>
        <w:tblW w:w="0" w:type="auto"/>
        <w:jc w:val="center"/>
        <w:tblLayout w:type="fixed"/>
        <w:tblLook w:val="04A0" w:firstRow="1" w:lastRow="0" w:firstColumn="1" w:lastColumn="0" w:noHBand="0" w:noVBand="1"/>
      </w:tblPr>
      <w:tblGrid>
        <w:gridCol w:w="4360"/>
        <w:gridCol w:w="4360"/>
      </w:tblGrid>
      <w:tr w:rsidR="00825189" w:rsidTr="00825189">
        <w:trPr>
          <w:jc w:val="center"/>
        </w:trPr>
        <w:tc>
          <w:tcPr>
            <w:tcW w:w="4360" w:type="dxa"/>
          </w:tcPr>
          <w:p w:rsidR="00825189" w:rsidRDefault="00825189">
            <w:pPr>
              <w:tabs>
                <w:tab w:val="left" w:pos="900"/>
              </w:tabs>
              <w:spacing w:line="276" w:lineRule="auto"/>
              <w:jc w:val="center"/>
            </w:pPr>
          </w:p>
        </w:tc>
        <w:tc>
          <w:tcPr>
            <w:tcW w:w="4360" w:type="dxa"/>
            <w:hideMark/>
          </w:tcPr>
          <w:p w:rsidR="00825189" w:rsidRDefault="00825189">
            <w:pPr>
              <w:tabs>
                <w:tab w:val="left" w:pos="-110"/>
              </w:tabs>
              <w:spacing w:line="276" w:lineRule="auto"/>
              <w:jc w:val="center"/>
            </w:pPr>
            <w:r>
              <w:t>ПРЕДСЕДНИК</w:t>
            </w:r>
          </w:p>
        </w:tc>
      </w:tr>
      <w:tr w:rsidR="00825189" w:rsidTr="00825189">
        <w:trPr>
          <w:jc w:val="center"/>
        </w:trPr>
        <w:tc>
          <w:tcPr>
            <w:tcW w:w="4360" w:type="dxa"/>
          </w:tcPr>
          <w:p w:rsidR="00825189" w:rsidRDefault="00825189">
            <w:pPr>
              <w:tabs>
                <w:tab w:val="left" w:pos="900"/>
              </w:tabs>
              <w:spacing w:line="276" w:lineRule="auto"/>
              <w:jc w:val="center"/>
            </w:pPr>
          </w:p>
        </w:tc>
        <w:tc>
          <w:tcPr>
            <w:tcW w:w="4360" w:type="dxa"/>
          </w:tcPr>
          <w:p w:rsidR="00825189" w:rsidRDefault="00825189">
            <w:pPr>
              <w:tabs>
                <w:tab w:val="left" w:pos="900"/>
              </w:tabs>
              <w:spacing w:line="276" w:lineRule="auto"/>
            </w:pPr>
          </w:p>
        </w:tc>
      </w:tr>
      <w:tr w:rsidR="00825189" w:rsidTr="00825189">
        <w:trPr>
          <w:jc w:val="center"/>
        </w:trPr>
        <w:tc>
          <w:tcPr>
            <w:tcW w:w="4360" w:type="dxa"/>
          </w:tcPr>
          <w:p w:rsidR="00825189" w:rsidRDefault="00825189">
            <w:pPr>
              <w:tabs>
                <w:tab w:val="left" w:pos="900"/>
              </w:tabs>
              <w:spacing w:line="276" w:lineRule="auto"/>
              <w:jc w:val="center"/>
            </w:pPr>
          </w:p>
        </w:tc>
        <w:tc>
          <w:tcPr>
            <w:tcW w:w="4360" w:type="dxa"/>
          </w:tcPr>
          <w:p w:rsidR="00825189" w:rsidRDefault="00825189">
            <w:pPr>
              <w:tabs>
                <w:tab w:val="left" w:pos="900"/>
              </w:tabs>
              <w:spacing w:line="276" w:lineRule="auto"/>
              <w:jc w:val="center"/>
            </w:pPr>
          </w:p>
        </w:tc>
      </w:tr>
      <w:tr w:rsidR="00825189" w:rsidTr="00825189">
        <w:trPr>
          <w:jc w:val="center"/>
        </w:trPr>
        <w:tc>
          <w:tcPr>
            <w:tcW w:w="4360" w:type="dxa"/>
          </w:tcPr>
          <w:p w:rsidR="00825189" w:rsidRDefault="00825189">
            <w:pPr>
              <w:tabs>
                <w:tab w:val="left" w:pos="900"/>
              </w:tabs>
              <w:spacing w:line="276" w:lineRule="auto"/>
              <w:jc w:val="center"/>
            </w:pPr>
          </w:p>
        </w:tc>
        <w:tc>
          <w:tcPr>
            <w:tcW w:w="4360" w:type="dxa"/>
            <w:hideMark/>
          </w:tcPr>
          <w:p w:rsidR="00825189" w:rsidRDefault="00825189">
            <w:pPr>
              <w:tabs>
                <w:tab w:val="left" w:pos="0"/>
              </w:tabs>
              <w:spacing w:line="276" w:lineRule="auto"/>
              <w:jc w:val="center"/>
            </w:pPr>
            <w:r>
              <w:t>Александар Вучић</w:t>
            </w:r>
          </w:p>
        </w:tc>
      </w:tr>
    </w:tbl>
    <w:p w:rsidR="00825189" w:rsidRDefault="00825189" w:rsidP="00825189">
      <w:pPr>
        <w:spacing w:after="200" w:line="276" w:lineRule="auto"/>
        <w:jc w:val="left"/>
        <w:rPr>
          <w:rFonts w:cs="Times New Roman"/>
          <w:szCs w:val="24"/>
          <w:lang w:val="sr-Cyrl-RS"/>
        </w:rPr>
      </w:pPr>
      <w:r>
        <w:rPr>
          <w:rFonts w:cs="Times New Roman"/>
          <w:szCs w:val="24"/>
          <w:lang w:val="sr-Cyrl-RS"/>
        </w:rPr>
        <w:br w:type="page"/>
      </w:r>
    </w:p>
    <w:p w:rsidR="00825189" w:rsidRDefault="00825189" w:rsidP="00825189">
      <w:pPr>
        <w:jc w:val="right"/>
        <w:rPr>
          <w:rFonts w:cs="Times New Roman"/>
          <w:szCs w:val="24"/>
          <w:lang w:val="sr-Cyrl-RS"/>
        </w:rPr>
      </w:pPr>
    </w:p>
    <w:p w:rsidR="00825189" w:rsidRDefault="00825189" w:rsidP="00825189">
      <w:pPr>
        <w:jc w:val="right"/>
        <w:rPr>
          <w:rFonts w:cs="Times New Roman"/>
          <w:szCs w:val="24"/>
          <w:lang w:val="sr-Cyrl-RS"/>
        </w:rPr>
      </w:pPr>
    </w:p>
    <w:p w:rsidR="00825189" w:rsidRDefault="00825189" w:rsidP="00825189">
      <w:pPr>
        <w:jc w:val="right"/>
        <w:rPr>
          <w:rFonts w:cs="Times New Roman"/>
          <w:szCs w:val="24"/>
          <w:lang w:val="sr-Cyrl-RS"/>
        </w:rPr>
      </w:pPr>
    </w:p>
    <w:p w:rsidR="00825189" w:rsidRDefault="00825189" w:rsidP="00825189">
      <w:pPr>
        <w:spacing w:after="240"/>
        <w:contextualSpacing/>
        <w:rPr>
          <w:szCs w:val="24"/>
        </w:rPr>
      </w:pPr>
      <w:r>
        <w:rPr>
          <w:rFonts w:cs="Times New Roman"/>
          <w:szCs w:val="24"/>
          <w:lang w:val="sr-Cyrl-RS"/>
        </w:rPr>
        <w:tab/>
      </w:r>
    </w:p>
    <w:p w:rsidR="00825189" w:rsidRDefault="00825189" w:rsidP="00825189">
      <w:pPr>
        <w:rPr>
          <w:szCs w:val="24"/>
          <w:lang w:val="ru-RU"/>
        </w:rPr>
      </w:pPr>
      <w:r>
        <w:rPr>
          <w:szCs w:val="24"/>
          <w:lang w:val="ru-RU"/>
        </w:rPr>
        <w:tab/>
      </w:r>
      <w:r>
        <w:rPr>
          <w:szCs w:val="24"/>
          <w:lang w:val="ru-RU"/>
        </w:rPr>
        <w:tab/>
        <w:t xml:space="preserve">На основу </w:t>
      </w:r>
      <w:r>
        <w:rPr>
          <w:szCs w:val="24"/>
          <w:lang w:val="sr-Cyrl-CS"/>
        </w:rPr>
        <w:t xml:space="preserve">члана 3. став 1. Уредбе о оснивању Службе за управљање кадровима („Службени гласник РС”, бр. 106/05 и 109/09), </w:t>
      </w:r>
      <w:r>
        <w:rPr>
          <w:szCs w:val="24"/>
          <w:lang w:val="ru-RU"/>
        </w:rPr>
        <w:t xml:space="preserve">члана 67а Закона о државним службеницима („Службени гласник РС”, бр. 79/05, 81/05 – исправка, 83/05 – исправка, 64/07, 67/07 – исправка, 116/08, 104/09 и 99/14) </w:t>
      </w:r>
      <w:r>
        <w:rPr>
          <w:rFonts w:cs="Times New Roman"/>
          <w:szCs w:val="24"/>
          <w:lang w:val="ru-RU"/>
        </w:rPr>
        <w:t xml:space="preserve">и </w:t>
      </w:r>
      <w:r>
        <w:rPr>
          <w:szCs w:val="24"/>
          <w:lang w:val="ru-RU"/>
        </w:rPr>
        <w:t>члана 43. став 2. Закона о Влади („Службени гласник РС”, бр. 55/05, 71/05 – исправка, 101/07, 65/08, 16/11, 68/12 – УС</w:t>
      </w:r>
      <w:r>
        <w:rPr>
          <w:szCs w:val="24"/>
        </w:rPr>
        <w:t>,</w:t>
      </w:r>
      <w:r>
        <w:rPr>
          <w:szCs w:val="24"/>
          <w:lang w:val="ru-RU"/>
        </w:rPr>
        <w:t xml:space="preserve"> 72/12,</w:t>
      </w:r>
      <w:r>
        <w:rPr>
          <w:szCs w:val="24"/>
        </w:rPr>
        <w:t xml:space="preserve"> 7/14 </w:t>
      </w:r>
      <w:r>
        <w:rPr>
          <w:szCs w:val="24"/>
          <w:lang w:val="ru-RU"/>
        </w:rPr>
        <w:t>– УС и 44/14),</w:t>
      </w:r>
    </w:p>
    <w:p w:rsidR="00825189" w:rsidRDefault="00825189" w:rsidP="00825189">
      <w:pPr>
        <w:spacing w:after="240"/>
        <w:contextualSpacing/>
        <w:rPr>
          <w:szCs w:val="24"/>
          <w:lang w:val="sr-Cyrl-CS"/>
        </w:rPr>
      </w:pPr>
    </w:p>
    <w:p w:rsidR="00825189" w:rsidRDefault="00825189" w:rsidP="00825189">
      <w:pPr>
        <w:spacing w:after="240"/>
        <w:contextualSpacing/>
        <w:rPr>
          <w:szCs w:val="24"/>
          <w:lang w:val="sr-Cyrl-CS"/>
        </w:rPr>
      </w:pPr>
      <w:r>
        <w:rPr>
          <w:szCs w:val="24"/>
          <w:lang w:val="sr-Cyrl-CS"/>
        </w:rPr>
        <w:tab/>
      </w:r>
      <w:r>
        <w:rPr>
          <w:szCs w:val="24"/>
          <w:lang w:val="sr-Cyrl-CS"/>
        </w:rPr>
        <w:tab/>
        <w:t>Влада доноси</w:t>
      </w:r>
    </w:p>
    <w:p w:rsidR="00825189" w:rsidRDefault="00825189" w:rsidP="00825189">
      <w:pPr>
        <w:spacing w:after="240"/>
        <w:ind w:firstLine="1080"/>
        <w:contextualSpacing/>
        <w:rPr>
          <w:szCs w:val="24"/>
          <w:lang w:val="sr-Cyrl-CS"/>
        </w:rPr>
      </w:pPr>
    </w:p>
    <w:p w:rsidR="00825189" w:rsidRDefault="00825189" w:rsidP="00825189">
      <w:pPr>
        <w:spacing w:after="240"/>
        <w:contextualSpacing/>
        <w:jc w:val="center"/>
        <w:rPr>
          <w:b/>
          <w:szCs w:val="24"/>
          <w:lang w:val="sr-Cyrl-CS"/>
        </w:rPr>
      </w:pPr>
      <w:r>
        <w:rPr>
          <w:b/>
          <w:szCs w:val="24"/>
          <w:lang w:val="sr-Cyrl-CS"/>
        </w:rPr>
        <w:t>Р Е Ш Е Њ Е</w:t>
      </w:r>
    </w:p>
    <w:p w:rsidR="00825189" w:rsidRDefault="00825189" w:rsidP="00825189">
      <w:pPr>
        <w:pStyle w:val="BodyText2"/>
        <w:spacing w:after="240" w:line="240" w:lineRule="auto"/>
        <w:contextualSpacing/>
        <w:jc w:val="center"/>
        <w:rPr>
          <w:b/>
          <w:szCs w:val="24"/>
          <w:lang w:val="sr-Cyrl-RS"/>
        </w:rPr>
      </w:pPr>
      <w:r>
        <w:rPr>
          <w:b/>
          <w:szCs w:val="24"/>
          <w:lang w:val="sr-Cyrl-CS"/>
        </w:rPr>
        <w:t xml:space="preserve">О </w:t>
      </w:r>
      <w:r>
        <w:rPr>
          <w:b/>
          <w:szCs w:val="24"/>
        </w:rPr>
        <w:t xml:space="preserve">ПОСТАВЉЕЊУ </w:t>
      </w:r>
      <w:r>
        <w:rPr>
          <w:b/>
          <w:szCs w:val="24"/>
          <w:lang w:val="sr-Cyrl-CS"/>
        </w:rPr>
        <w:t xml:space="preserve">ВРШИОЦА ДУЖНОСТИ </w:t>
      </w:r>
      <w:r>
        <w:rPr>
          <w:b/>
          <w:szCs w:val="24"/>
        </w:rPr>
        <w:t xml:space="preserve">ДИРЕКТОРА </w:t>
      </w:r>
    </w:p>
    <w:p w:rsidR="00825189" w:rsidRDefault="00825189" w:rsidP="00825189">
      <w:pPr>
        <w:pStyle w:val="BodyText2"/>
        <w:spacing w:after="240" w:line="240" w:lineRule="auto"/>
        <w:contextualSpacing/>
        <w:jc w:val="center"/>
        <w:rPr>
          <w:b/>
          <w:szCs w:val="24"/>
        </w:rPr>
      </w:pPr>
      <w:r>
        <w:rPr>
          <w:b/>
          <w:szCs w:val="24"/>
        </w:rPr>
        <w:t>СЛУЖБЕ ЗА УПРАВЉАЊЕ КАДРОВИМА</w:t>
      </w:r>
    </w:p>
    <w:p w:rsidR="00825189" w:rsidRDefault="00825189" w:rsidP="00825189">
      <w:pPr>
        <w:spacing w:after="240"/>
        <w:contextualSpacing/>
        <w:jc w:val="center"/>
        <w:rPr>
          <w:szCs w:val="24"/>
          <w:lang w:val="sr-Cyrl-CS"/>
        </w:rPr>
      </w:pPr>
      <w:r>
        <w:rPr>
          <w:szCs w:val="24"/>
          <w:lang w:val="sr-Cyrl-CS"/>
        </w:rPr>
        <w:t>I</w:t>
      </w:r>
    </w:p>
    <w:p w:rsidR="00825189" w:rsidRDefault="00825189" w:rsidP="00825189">
      <w:pPr>
        <w:spacing w:after="240"/>
        <w:contextualSpacing/>
        <w:jc w:val="center"/>
        <w:rPr>
          <w:szCs w:val="24"/>
          <w:lang w:val="sr-Cyrl-CS"/>
        </w:rPr>
      </w:pPr>
    </w:p>
    <w:p w:rsidR="00825189" w:rsidRDefault="00825189" w:rsidP="00825189">
      <w:pPr>
        <w:rPr>
          <w:szCs w:val="24"/>
          <w:lang w:val="sr-Cyrl-CS"/>
        </w:rPr>
      </w:pPr>
      <w:r>
        <w:rPr>
          <w:szCs w:val="24"/>
          <w:lang w:val="sr-Cyrl-CS"/>
        </w:rPr>
        <w:tab/>
      </w:r>
      <w:r>
        <w:rPr>
          <w:szCs w:val="24"/>
          <w:lang w:val="sr-Cyrl-CS"/>
        </w:rPr>
        <w:tab/>
        <w:t>Поставља се др Данило Рончевић за вршиоца дужности директора Службе за управљање кадровима од 2. фебруара 2017. године, на три месеца.</w:t>
      </w:r>
    </w:p>
    <w:p w:rsidR="00825189" w:rsidRDefault="00825189" w:rsidP="00825189">
      <w:pPr>
        <w:rPr>
          <w:szCs w:val="24"/>
          <w:lang w:val="sr-Cyrl-CS"/>
        </w:rPr>
      </w:pPr>
      <w:r>
        <w:rPr>
          <w:szCs w:val="24"/>
          <w:lang w:val="sr-Cyrl-CS"/>
        </w:rPr>
        <w:t xml:space="preserve"> </w:t>
      </w:r>
    </w:p>
    <w:p w:rsidR="00825189" w:rsidRDefault="00825189" w:rsidP="00825189">
      <w:pPr>
        <w:spacing w:after="240"/>
        <w:contextualSpacing/>
        <w:jc w:val="center"/>
        <w:rPr>
          <w:szCs w:val="24"/>
          <w:lang w:val="sr-Cyrl-CS"/>
        </w:rPr>
      </w:pPr>
      <w:r>
        <w:rPr>
          <w:szCs w:val="24"/>
          <w:lang w:val="sr-Cyrl-CS"/>
        </w:rPr>
        <w:t>II</w:t>
      </w:r>
    </w:p>
    <w:p w:rsidR="00825189" w:rsidRDefault="00825189" w:rsidP="00825189">
      <w:pPr>
        <w:spacing w:after="240"/>
        <w:contextualSpacing/>
        <w:jc w:val="center"/>
        <w:rPr>
          <w:b/>
          <w:szCs w:val="24"/>
          <w:lang w:val="sr-Cyrl-CS"/>
        </w:rPr>
      </w:pPr>
    </w:p>
    <w:p w:rsidR="00825189" w:rsidRDefault="00825189" w:rsidP="00825189">
      <w:pPr>
        <w:spacing w:after="240"/>
        <w:contextualSpacing/>
        <w:rPr>
          <w:szCs w:val="24"/>
          <w:lang w:val="sr-Cyrl-CS"/>
        </w:rPr>
      </w:pPr>
      <w:r>
        <w:rPr>
          <w:szCs w:val="24"/>
          <w:lang w:val="sr-Cyrl-CS"/>
        </w:rPr>
        <w:tab/>
      </w:r>
      <w:r>
        <w:rPr>
          <w:szCs w:val="24"/>
          <w:lang w:val="sr-Cyrl-CS"/>
        </w:rPr>
        <w:tab/>
        <w:t>Ово решење објавити у „Службеном гласнику Републике Србије”.</w:t>
      </w:r>
    </w:p>
    <w:p w:rsidR="00825189" w:rsidRDefault="00825189" w:rsidP="00825189">
      <w:pPr>
        <w:spacing w:after="240"/>
        <w:ind w:firstLine="1080"/>
        <w:contextualSpacing/>
        <w:rPr>
          <w:szCs w:val="24"/>
        </w:rPr>
      </w:pPr>
    </w:p>
    <w:p w:rsidR="00825189" w:rsidRDefault="00825189" w:rsidP="00825189">
      <w:pPr>
        <w:rPr>
          <w:szCs w:val="24"/>
        </w:rPr>
      </w:pPr>
    </w:p>
    <w:p w:rsidR="00825189" w:rsidRDefault="00825189" w:rsidP="00825189">
      <w:pPr>
        <w:rPr>
          <w:rFonts w:cs="Times New Roman"/>
          <w:szCs w:val="24"/>
          <w:lang w:val="ru-RU"/>
        </w:rPr>
      </w:pPr>
      <w:r>
        <w:rPr>
          <w:rFonts w:cs="Times New Roman"/>
          <w:szCs w:val="24"/>
          <w:lang w:val="ru-RU"/>
        </w:rPr>
        <w:t>24 Број: 119-1952/2017</w:t>
      </w:r>
    </w:p>
    <w:p w:rsidR="00825189" w:rsidRDefault="00825189" w:rsidP="00825189">
      <w:pPr>
        <w:rPr>
          <w:rFonts w:cs="Times New Roman"/>
          <w:szCs w:val="24"/>
          <w:lang w:val="sr-Cyrl-CS"/>
        </w:rPr>
      </w:pPr>
      <w:r>
        <w:rPr>
          <w:rFonts w:cs="Times New Roman"/>
          <w:szCs w:val="24"/>
          <w:lang w:val="sr-Cyrl-CS"/>
        </w:rPr>
        <w:t>У Београду, 10. марта 2017. године</w:t>
      </w:r>
    </w:p>
    <w:p w:rsidR="00825189" w:rsidRDefault="00825189" w:rsidP="00825189">
      <w:pPr>
        <w:rPr>
          <w:rFonts w:cs="Times New Roman"/>
          <w:szCs w:val="24"/>
          <w:lang w:val="sr-Cyrl-RS"/>
        </w:rPr>
      </w:pPr>
    </w:p>
    <w:p w:rsidR="00825189" w:rsidRDefault="00825189" w:rsidP="00825189">
      <w:pPr>
        <w:rPr>
          <w:rFonts w:cs="Times New Roman"/>
          <w:szCs w:val="24"/>
          <w:lang w:val="sr-Cyrl-RS"/>
        </w:rPr>
      </w:pPr>
    </w:p>
    <w:p w:rsidR="00825189" w:rsidRDefault="00825189" w:rsidP="00825189">
      <w:pPr>
        <w:jc w:val="center"/>
        <w:rPr>
          <w:rFonts w:cs="Times New Roman"/>
          <w:b/>
          <w:szCs w:val="24"/>
          <w:lang w:val="ru-RU"/>
        </w:rPr>
      </w:pPr>
      <w:r>
        <w:rPr>
          <w:rFonts w:cs="Times New Roman"/>
          <w:b/>
          <w:szCs w:val="24"/>
          <w:lang w:val="ru-RU"/>
        </w:rPr>
        <w:t>В  Л  А  Д  А</w:t>
      </w:r>
    </w:p>
    <w:p w:rsidR="00825189" w:rsidRDefault="00825189" w:rsidP="00825189">
      <w:pPr>
        <w:jc w:val="center"/>
        <w:rPr>
          <w:rFonts w:cs="Times New Roman"/>
          <w:szCs w:val="24"/>
          <w:lang w:val="ru-RU"/>
        </w:rPr>
      </w:pPr>
    </w:p>
    <w:p w:rsidR="00825189" w:rsidRDefault="00825189" w:rsidP="00825189">
      <w:pPr>
        <w:jc w:val="center"/>
        <w:rPr>
          <w:lang w:val="ru-RU"/>
        </w:rPr>
      </w:pPr>
    </w:p>
    <w:tbl>
      <w:tblPr>
        <w:tblW w:w="0" w:type="auto"/>
        <w:jc w:val="center"/>
        <w:tblLayout w:type="fixed"/>
        <w:tblLook w:val="04A0" w:firstRow="1" w:lastRow="0" w:firstColumn="1" w:lastColumn="0" w:noHBand="0" w:noVBand="1"/>
      </w:tblPr>
      <w:tblGrid>
        <w:gridCol w:w="4360"/>
        <w:gridCol w:w="4360"/>
      </w:tblGrid>
      <w:tr w:rsidR="00825189" w:rsidTr="00825189">
        <w:trPr>
          <w:jc w:val="center"/>
        </w:trPr>
        <w:tc>
          <w:tcPr>
            <w:tcW w:w="4360" w:type="dxa"/>
          </w:tcPr>
          <w:p w:rsidR="00825189" w:rsidRDefault="00825189">
            <w:pPr>
              <w:tabs>
                <w:tab w:val="left" w:pos="900"/>
              </w:tabs>
              <w:spacing w:line="276" w:lineRule="auto"/>
              <w:jc w:val="center"/>
            </w:pPr>
          </w:p>
        </w:tc>
        <w:tc>
          <w:tcPr>
            <w:tcW w:w="4360" w:type="dxa"/>
            <w:hideMark/>
          </w:tcPr>
          <w:p w:rsidR="00825189" w:rsidRDefault="00825189">
            <w:pPr>
              <w:tabs>
                <w:tab w:val="left" w:pos="-110"/>
              </w:tabs>
              <w:spacing w:line="276" w:lineRule="auto"/>
              <w:jc w:val="center"/>
            </w:pPr>
            <w:r>
              <w:t>ПРЕДСЕДНИК</w:t>
            </w:r>
          </w:p>
        </w:tc>
      </w:tr>
      <w:tr w:rsidR="00825189" w:rsidTr="00825189">
        <w:trPr>
          <w:jc w:val="center"/>
        </w:trPr>
        <w:tc>
          <w:tcPr>
            <w:tcW w:w="4360" w:type="dxa"/>
          </w:tcPr>
          <w:p w:rsidR="00825189" w:rsidRDefault="00825189">
            <w:pPr>
              <w:tabs>
                <w:tab w:val="left" w:pos="900"/>
              </w:tabs>
              <w:spacing w:line="276" w:lineRule="auto"/>
              <w:jc w:val="center"/>
            </w:pPr>
          </w:p>
        </w:tc>
        <w:tc>
          <w:tcPr>
            <w:tcW w:w="4360" w:type="dxa"/>
          </w:tcPr>
          <w:p w:rsidR="00825189" w:rsidRDefault="00825189">
            <w:pPr>
              <w:tabs>
                <w:tab w:val="left" w:pos="900"/>
              </w:tabs>
              <w:spacing w:line="276" w:lineRule="auto"/>
            </w:pPr>
          </w:p>
        </w:tc>
      </w:tr>
      <w:tr w:rsidR="00825189" w:rsidTr="00825189">
        <w:trPr>
          <w:jc w:val="center"/>
        </w:trPr>
        <w:tc>
          <w:tcPr>
            <w:tcW w:w="4360" w:type="dxa"/>
          </w:tcPr>
          <w:p w:rsidR="00825189" w:rsidRDefault="00825189">
            <w:pPr>
              <w:tabs>
                <w:tab w:val="left" w:pos="900"/>
              </w:tabs>
              <w:spacing w:line="276" w:lineRule="auto"/>
              <w:jc w:val="center"/>
            </w:pPr>
          </w:p>
        </w:tc>
        <w:tc>
          <w:tcPr>
            <w:tcW w:w="4360" w:type="dxa"/>
          </w:tcPr>
          <w:p w:rsidR="00825189" w:rsidRDefault="00825189">
            <w:pPr>
              <w:tabs>
                <w:tab w:val="left" w:pos="900"/>
              </w:tabs>
              <w:spacing w:line="276" w:lineRule="auto"/>
              <w:jc w:val="center"/>
            </w:pPr>
          </w:p>
        </w:tc>
      </w:tr>
      <w:tr w:rsidR="00825189" w:rsidTr="00825189">
        <w:trPr>
          <w:jc w:val="center"/>
        </w:trPr>
        <w:tc>
          <w:tcPr>
            <w:tcW w:w="4360" w:type="dxa"/>
          </w:tcPr>
          <w:p w:rsidR="00825189" w:rsidRDefault="00825189">
            <w:pPr>
              <w:tabs>
                <w:tab w:val="left" w:pos="900"/>
              </w:tabs>
              <w:spacing w:line="276" w:lineRule="auto"/>
              <w:jc w:val="center"/>
            </w:pPr>
          </w:p>
        </w:tc>
        <w:tc>
          <w:tcPr>
            <w:tcW w:w="4360" w:type="dxa"/>
            <w:hideMark/>
          </w:tcPr>
          <w:p w:rsidR="00825189" w:rsidRDefault="00825189">
            <w:pPr>
              <w:tabs>
                <w:tab w:val="left" w:pos="0"/>
              </w:tabs>
              <w:spacing w:line="276" w:lineRule="auto"/>
              <w:jc w:val="center"/>
            </w:pPr>
            <w:r>
              <w:t>Александар Вучић</w:t>
            </w:r>
          </w:p>
        </w:tc>
      </w:tr>
    </w:tbl>
    <w:p w:rsidR="00825189" w:rsidRDefault="00825189" w:rsidP="00825189">
      <w:pPr>
        <w:rPr>
          <w:szCs w:val="24"/>
          <w:lang w:val="sr-Cyrl-RS"/>
        </w:rPr>
      </w:pPr>
    </w:p>
    <w:p w:rsidR="00825189" w:rsidRDefault="00825189" w:rsidP="00825189">
      <w:pPr>
        <w:rPr>
          <w:rFonts w:cs="Times New Roman"/>
          <w:szCs w:val="24"/>
          <w:lang w:val="sr-Cyrl-RS"/>
        </w:rPr>
      </w:pPr>
    </w:p>
    <w:p w:rsidR="00825189" w:rsidRDefault="00825189" w:rsidP="00825189">
      <w:pPr>
        <w:jc w:val="left"/>
        <w:rPr>
          <w:sz w:val="23"/>
          <w:szCs w:val="23"/>
          <w:lang w:val="sr-Cyrl-RS"/>
        </w:rPr>
        <w:sectPr w:rsidR="00825189">
          <w:pgSz w:w="12240" w:h="15840"/>
          <w:pgMar w:top="540" w:right="1440" w:bottom="709" w:left="1440" w:header="708" w:footer="708" w:gutter="0"/>
          <w:cols w:space="720"/>
        </w:sectPr>
      </w:pPr>
    </w:p>
    <w:p w:rsidR="00825189" w:rsidRDefault="00825189" w:rsidP="00825189">
      <w:pPr>
        <w:rPr>
          <w:sz w:val="23"/>
          <w:szCs w:val="23"/>
          <w:lang w:val="sr-Cyrl-RS"/>
        </w:rPr>
      </w:pPr>
    </w:p>
    <w:p w:rsidR="00825189" w:rsidRDefault="00825189" w:rsidP="00825189">
      <w:pPr>
        <w:rPr>
          <w:sz w:val="23"/>
          <w:szCs w:val="23"/>
          <w:lang w:val="sr-Cyrl-RS"/>
        </w:rPr>
      </w:pPr>
    </w:p>
    <w:p w:rsidR="00825189" w:rsidRDefault="00825189" w:rsidP="00825189">
      <w:pPr>
        <w:rPr>
          <w:sz w:val="23"/>
          <w:szCs w:val="23"/>
          <w:lang w:val="sr-Cyrl-RS"/>
        </w:rPr>
      </w:pPr>
    </w:p>
    <w:p w:rsidR="00825189" w:rsidRDefault="00825189" w:rsidP="00825189">
      <w:pPr>
        <w:jc w:val="right"/>
        <w:rPr>
          <w:rFonts w:cs="Times New Roman"/>
          <w:szCs w:val="24"/>
          <w:lang w:val="ru-RU"/>
        </w:rPr>
      </w:pPr>
    </w:p>
    <w:p w:rsidR="00825189" w:rsidRDefault="00825189" w:rsidP="00825189">
      <w:pPr>
        <w:jc w:val="right"/>
        <w:rPr>
          <w:rFonts w:cs="Times New Roman"/>
          <w:szCs w:val="24"/>
          <w:lang w:val="ru-RU"/>
        </w:rPr>
      </w:pPr>
    </w:p>
    <w:p w:rsidR="00825189" w:rsidRDefault="00825189" w:rsidP="00825189">
      <w:pPr>
        <w:jc w:val="right"/>
        <w:rPr>
          <w:rFonts w:cs="Times New Roman"/>
          <w:szCs w:val="24"/>
          <w:lang w:val="ru-RU"/>
        </w:rPr>
      </w:pPr>
    </w:p>
    <w:p w:rsidR="00825189" w:rsidRDefault="00825189" w:rsidP="00825189">
      <w:pPr>
        <w:rPr>
          <w:rFonts w:cs="Times New Roman"/>
          <w:szCs w:val="24"/>
          <w:lang w:val="ru-RU"/>
        </w:rPr>
      </w:pPr>
    </w:p>
    <w:p w:rsidR="00825189" w:rsidRDefault="00825189" w:rsidP="00825189">
      <w:pPr>
        <w:tabs>
          <w:tab w:val="left" w:pos="1440"/>
        </w:tabs>
        <w:rPr>
          <w:szCs w:val="24"/>
          <w:lang w:val="ru-RU"/>
        </w:rPr>
      </w:pPr>
      <w:r>
        <w:rPr>
          <w:szCs w:val="24"/>
          <w:lang w:val="sr-Cyrl-CS"/>
        </w:rPr>
        <w:tab/>
        <w:t>На основу члана 5</w:t>
      </w:r>
      <w:r>
        <w:rPr>
          <w:szCs w:val="24"/>
          <w:lang w:val="ru-RU"/>
        </w:rPr>
        <w:t xml:space="preserve">. став 1. Уредбе о Канцеларији за Косово и Метохију („Службени гласник РС”, бр. 75/12, 123/12 и 100/13), члана 67а Закона о државним службеницима („Службени гласник РС”, бр. 79/05, 81/05 – исправка, 83/05 – исправка, 64/07, 67/07 – исправка, 116/08, 104/09 и 99/14) и члана 43. став 2. Закона о Влади </w:t>
      </w:r>
      <w:r>
        <w:rPr>
          <w:szCs w:val="24"/>
          <w:lang w:val="sr-Cyrl-CS"/>
        </w:rPr>
        <w:t xml:space="preserve">(„Службени гласник РС”, бр. </w:t>
      </w:r>
      <w:r>
        <w:rPr>
          <w:szCs w:val="24"/>
          <w:lang w:val="ru-RU"/>
        </w:rPr>
        <w:t>55/05, 71/05 – исправка, 101/07, 65/08, 16/11, 68/12 – УС</w:t>
      </w:r>
      <w:r>
        <w:rPr>
          <w:szCs w:val="24"/>
        </w:rPr>
        <w:t>,</w:t>
      </w:r>
      <w:r>
        <w:rPr>
          <w:szCs w:val="24"/>
          <w:lang w:val="ru-RU"/>
        </w:rPr>
        <w:t xml:space="preserve"> 72/12,</w:t>
      </w:r>
      <w:r>
        <w:rPr>
          <w:szCs w:val="24"/>
        </w:rPr>
        <w:t xml:space="preserve"> 7/14 </w:t>
      </w:r>
      <w:r>
        <w:rPr>
          <w:szCs w:val="24"/>
          <w:lang w:val="ru-RU"/>
        </w:rPr>
        <w:t>– УС и 44/14</w:t>
      </w:r>
      <w:r>
        <w:rPr>
          <w:szCs w:val="24"/>
          <w:lang w:val="sr-Cyrl-CS"/>
        </w:rPr>
        <w:t>)</w:t>
      </w:r>
      <w:r>
        <w:rPr>
          <w:szCs w:val="24"/>
          <w:lang w:val="ru-RU"/>
        </w:rPr>
        <w:t>,</w:t>
      </w:r>
    </w:p>
    <w:p w:rsidR="00825189" w:rsidRDefault="00825189" w:rsidP="00825189">
      <w:pPr>
        <w:ind w:firstLine="1080"/>
        <w:rPr>
          <w:szCs w:val="24"/>
          <w:lang w:val="sr-Cyrl-CS"/>
        </w:rPr>
      </w:pPr>
    </w:p>
    <w:p w:rsidR="00825189" w:rsidRDefault="00825189" w:rsidP="00825189">
      <w:pPr>
        <w:ind w:firstLine="1080"/>
        <w:rPr>
          <w:szCs w:val="24"/>
          <w:lang w:val="sr-Cyrl-CS"/>
        </w:rPr>
      </w:pPr>
      <w:r>
        <w:rPr>
          <w:szCs w:val="24"/>
          <w:lang w:val="sr-Cyrl-CS"/>
        </w:rPr>
        <w:tab/>
        <w:t>Влада доноси</w:t>
      </w:r>
    </w:p>
    <w:p w:rsidR="00825189" w:rsidRDefault="00825189" w:rsidP="00825189">
      <w:pPr>
        <w:ind w:firstLine="1080"/>
        <w:rPr>
          <w:szCs w:val="24"/>
          <w:lang w:val="sr-Cyrl-CS"/>
        </w:rPr>
      </w:pPr>
    </w:p>
    <w:p w:rsidR="00825189" w:rsidRDefault="00825189" w:rsidP="00825189">
      <w:pPr>
        <w:jc w:val="center"/>
        <w:rPr>
          <w:b/>
          <w:szCs w:val="24"/>
          <w:lang w:val="sr-Cyrl-CS"/>
        </w:rPr>
      </w:pPr>
      <w:r>
        <w:rPr>
          <w:b/>
          <w:szCs w:val="24"/>
          <w:lang w:val="sr-Cyrl-CS"/>
        </w:rPr>
        <w:t>Р Е Ш Е Њ Е</w:t>
      </w:r>
    </w:p>
    <w:p w:rsidR="00825189" w:rsidRDefault="00825189" w:rsidP="00825189">
      <w:pPr>
        <w:jc w:val="center"/>
        <w:rPr>
          <w:b/>
          <w:szCs w:val="24"/>
          <w:lang w:val="sr-Cyrl-CS"/>
        </w:rPr>
      </w:pPr>
    </w:p>
    <w:p w:rsidR="00825189" w:rsidRDefault="00825189" w:rsidP="00825189">
      <w:pPr>
        <w:jc w:val="center"/>
        <w:rPr>
          <w:b/>
          <w:szCs w:val="24"/>
          <w:lang w:val="sr-Cyrl-CS"/>
        </w:rPr>
      </w:pPr>
      <w:r>
        <w:rPr>
          <w:b/>
          <w:szCs w:val="24"/>
          <w:lang w:val="sr-Cyrl-CS"/>
        </w:rPr>
        <w:t>О ПОСТАВЉЕЊУ ВРШИОЦА ДУЖНОСТИ ПОМОЋНИКА ДИРЕКТОРА КАНЦЕЛАРИЈЕ ЗА КОСОВО И МЕТОХИЈУ</w:t>
      </w:r>
    </w:p>
    <w:p w:rsidR="00825189" w:rsidRDefault="00825189" w:rsidP="00825189">
      <w:pPr>
        <w:jc w:val="center"/>
        <w:rPr>
          <w:szCs w:val="24"/>
          <w:lang w:val="sr-Cyrl-CS"/>
        </w:rPr>
      </w:pPr>
    </w:p>
    <w:p w:rsidR="00825189" w:rsidRDefault="00825189" w:rsidP="00825189">
      <w:pPr>
        <w:jc w:val="center"/>
        <w:rPr>
          <w:szCs w:val="24"/>
          <w:lang w:val="sr-Cyrl-CS"/>
        </w:rPr>
      </w:pPr>
      <w:r>
        <w:rPr>
          <w:szCs w:val="24"/>
          <w:lang w:val="sr-Cyrl-CS"/>
        </w:rPr>
        <w:t>I</w:t>
      </w:r>
    </w:p>
    <w:p w:rsidR="00825189" w:rsidRDefault="00825189" w:rsidP="00825189">
      <w:pPr>
        <w:jc w:val="center"/>
        <w:rPr>
          <w:szCs w:val="24"/>
          <w:lang w:val="sr-Cyrl-CS"/>
        </w:rPr>
      </w:pPr>
    </w:p>
    <w:p w:rsidR="00825189" w:rsidRDefault="00825189" w:rsidP="00825189">
      <w:pPr>
        <w:ind w:firstLine="1080"/>
        <w:rPr>
          <w:szCs w:val="24"/>
          <w:lang w:val="sr-Cyrl-CS"/>
        </w:rPr>
      </w:pPr>
      <w:r>
        <w:rPr>
          <w:szCs w:val="24"/>
          <w:lang w:val="sr-Cyrl-CS"/>
        </w:rPr>
        <w:tab/>
        <w:t xml:space="preserve">Поставља се Петар Петковић за вршиоца дужности помоћника директора Канцеларије за Косово и Метохију </w:t>
      </w:r>
      <w:r>
        <w:rPr>
          <w:szCs w:val="24"/>
          <w:lang w:val="ru-RU"/>
        </w:rPr>
        <w:t xml:space="preserve">– Сектор за правну заштиту, подршку локалној самоуправи и имовинско-правне послове на Косову и Метохији </w:t>
      </w:r>
      <w:r>
        <w:rPr>
          <w:rFonts w:cs="Times New Roman"/>
          <w:szCs w:val="24"/>
          <w:lang w:val="sr-Cyrl-RS"/>
        </w:rPr>
        <w:t>од 6. марта 2017. године</w:t>
      </w:r>
      <w:r>
        <w:rPr>
          <w:szCs w:val="24"/>
          <w:lang w:val="sr-Cyrl-CS"/>
        </w:rPr>
        <w:t>, на три месеца.</w:t>
      </w:r>
    </w:p>
    <w:p w:rsidR="00825189" w:rsidRDefault="00825189" w:rsidP="00825189">
      <w:pPr>
        <w:jc w:val="center"/>
        <w:rPr>
          <w:szCs w:val="24"/>
          <w:lang w:val="sr-Cyrl-CS"/>
        </w:rPr>
      </w:pPr>
    </w:p>
    <w:p w:rsidR="00825189" w:rsidRDefault="00825189" w:rsidP="00825189">
      <w:pPr>
        <w:jc w:val="center"/>
        <w:rPr>
          <w:szCs w:val="24"/>
          <w:lang w:val="sr-Cyrl-CS"/>
        </w:rPr>
      </w:pPr>
      <w:r>
        <w:rPr>
          <w:szCs w:val="24"/>
          <w:lang w:val="sr-Cyrl-CS"/>
        </w:rPr>
        <w:t>II</w:t>
      </w:r>
    </w:p>
    <w:p w:rsidR="00825189" w:rsidRDefault="00825189" w:rsidP="00825189">
      <w:pPr>
        <w:jc w:val="center"/>
        <w:rPr>
          <w:szCs w:val="24"/>
          <w:lang w:val="sr-Cyrl-CS"/>
        </w:rPr>
      </w:pPr>
    </w:p>
    <w:p w:rsidR="00825189" w:rsidRDefault="00825189" w:rsidP="00825189">
      <w:pPr>
        <w:ind w:firstLine="1080"/>
        <w:rPr>
          <w:szCs w:val="24"/>
          <w:lang w:val="sr-Cyrl-CS"/>
        </w:rPr>
      </w:pPr>
      <w:r>
        <w:rPr>
          <w:szCs w:val="24"/>
          <w:lang w:val="sr-Cyrl-CS"/>
        </w:rPr>
        <w:tab/>
        <w:t>Ово решење објавити у „Службеном гласнику Републике Србије”.</w:t>
      </w:r>
    </w:p>
    <w:p w:rsidR="00825189" w:rsidRDefault="00825189" w:rsidP="00825189">
      <w:pPr>
        <w:ind w:firstLine="1077"/>
        <w:rPr>
          <w:szCs w:val="24"/>
          <w:lang w:val="sr-Cyrl-CS"/>
        </w:rPr>
      </w:pPr>
    </w:p>
    <w:p w:rsidR="00825189" w:rsidRDefault="00825189" w:rsidP="00825189">
      <w:pPr>
        <w:ind w:firstLine="1077"/>
        <w:rPr>
          <w:szCs w:val="24"/>
          <w:lang w:val="sr-Cyrl-CS"/>
        </w:rPr>
      </w:pPr>
    </w:p>
    <w:p w:rsidR="00825189" w:rsidRDefault="00825189" w:rsidP="00825189">
      <w:pPr>
        <w:rPr>
          <w:rFonts w:cs="Times New Roman"/>
          <w:szCs w:val="24"/>
          <w:lang w:val="ru-RU"/>
        </w:rPr>
      </w:pPr>
      <w:r>
        <w:rPr>
          <w:rFonts w:cs="Times New Roman"/>
          <w:szCs w:val="24"/>
          <w:lang w:val="ru-RU"/>
        </w:rPr>
        <w:t>24 Број: 119-2068/2017</w:t>
      </w:r>
    </w:p>
    <w:p w:rsidR="00825189" w:rsidRDefault="00825189" w:rsidP="00825189">
      <w:pPr>
        <w:rPr>
          <w:szCs w:val="24"/>
          <w:lang w:val="sr-Cyrl-CS"/>
        </w:rPr>
      </w:pPr>
      <w:r>
        <w:rPr>
          <w:szCs w:val="24"/>
          <w:lang w:val="sr-Cyrl-CS"/>
        </w:rPr>
        <w:t>У Београду, 10. марта 2017. године</w:t>
      </w:r>
    </w:p>
    <w:p w:rsidR="00825189" w:rsidRDefault="00825189" w:rsidP="00825189">
      <w:pPr>
        <w:tabs>
          <w:tab w:val="left" w:pos="1948"/>
        </w:tabs>
        <w:jc w:val="center"/>
        <w:rPr>
          <w:rFonts w:cs="Times New Roman"/>
          <w:szCs w:val="24"/>
          <w:lang w:val="sr-Cyrl-RS"/>
        </w:rPr>
      </w:pPr>
    </w:p>
    <w:p w:rsidR="00825189" w:rsidRDefault="00825189" w:rsidP="00825189">
      <w:pPr>
        <w:jc w:val="center"/>
        <w:rPr>
          <w:rFonts w:cs="Times New Roman"/>
          <w:szCs w:val="24"/>
          <w:lang w:val="sr-Cyrl-RS"/>
        </w:rPr>
      </w:pPr>
    </w:p>
    <w:p w:rsidR="00825189" w:rsidRDefault="00825189" w:rsidP="00825189">
      <w:pPr>
        <w:jc w:val="center"/>
        <w:rPr>
          <w:rFonts w:cs="Times New Roman"/>
          <w:b/>
          <w:szCs w:val="24"/>
          <w:lang w:val="ru-RU"/>
        </w:rPr>
      </w:pPr>
      <w:r>
        <w:rPr>
          <w:rFonts w:cs="Times New Roman"/>
          <w:b/>
          <w:szCs w:val="24"/>
          <w:lang w:val="ru-RU"/>
        </w:rPr>
        <w:t>В  Л  А  Д  А</w:t>
      </w:r>
    </w:p>
    <w:p w:rsidR="00825189" w:rsidRDefault="00825189" w:rsidP="00825189">
      <w:pPr>
        <w:tabs>
          <w:tab w:val="left" w:pos="900"/>
        </w:tabs>
        <w:jc w:val="center"/>
        <w:rPr>
          <w:rFonts w:cs="Times New Roman"/>
          <w:szCs w:val="24"/>
          <w:lang w:val="ru-RU"/>
        </w:rPr>
      </w:pPr>
    </w:p>
    <w:p w:rsidR="00825189" w:rsidRDefault="00825189" w:rsidP="00825189">
      <w:pPr>
        <w:jc w:val="center"/>
        <w:rPr>
          <w:lang w:val="ru-RU"/>
        </w:rPr>
      </w:pPr>
    </w:p>
    <w:tbl>
      <w:tblPr>
        <w:tblW w:w="0" w:type="auto"/>
        <w:jc w:val="center"/>
        <w:tblLayout w:type="fixed"/>
        <w:tblLook w:val="04A0" w:firstRow="1" w:lastRow="0" w:firstColumn="1" w:lastColumn="0" w:noHBand="0" w:noVBand="1"/>
      </w:tblPr>
      <w:tblGrid>
        <w:gridCol w:w="4360"/>
        <w:gridCol w:w="4360"/>
      </w:tblGrid>
      <w:tr w:rsidR="00825189" w:rsidTr="00825189">
        <w:trPr>
          <w:jc w:val="center"/>
        </w:trPr>
        <w:tc>
          <w:tcPr>
            <w:tcW w:w="4360" w:type="dxa"/>
          </w:tcPr>
          <w:p w:rsidR="00825189" w:rsidRDefault="00825189">
            <w:pPr>
              <w:tabs>
                <w:tab w:val="left" w:pos="900"/>
              </w:tabs>
              <w:spacing w:line="276" w:lineRule="auto"/>
              <w:jc w:val="center"/>
            </w:pPr>
          </w:p>
        </w:tc>
        <w:tc>
          <w:tcPr>
            <w:tcW w:w="4360" w:type="dxa"/>
            <w:hideMark/>
          </w:tcPr>
          <w:p w:rsidR="00825189" w:rsidRDefault="00825189">
            <w:pPr>
              <w:tabs>
                <w:tab w:val="left" w:pos="-110"/>
              </w:tabs>
              <w:spacing w:line="276" w:lineRule="auto"/>
              <w:jc w:val="center"/>
            </w:pPr>
            <w:r>
              <w:t>ПРЕДСЕДНИК</w:t>
            </w:r>
          </w:p>
        </w:tc>
      </w:tr>
      <w:tr w:rsidR="00825189" w:rsidTr="00825189">
        <w:trPr>
          <w:jc w:val="center"/>
        </w:trPr>
        <w:tc>
          <w:tcPr>
            <w:tcW w:w="4360" w:type="dxa"/>
          </w:tcPr>
          <w:p w:rsidR="00825189" w:rsidRDefault="00825189">
            <w:pPr>
              <w:tabs>
                <w:tab w:val="left" w:pos="900"/>
              </w:tabs>
              <w:spacing w:line="276" w:lineRule="auto"/>
              <w:jc w:val="center"/>
            </w:pPr>
          </w:p>
        </w:tc>
        <w:tc>
          <w:tcPr>
            <w:tcW w:w="4360" w:type="dxa"/>
          </w:tcPr>
          <w:p w:rsidR="00825189" w:rsidRDefault="00825189">
            <w:pPr>
              <w:tabs>
                <w:tab w:val="left" w:pos="900"/>
              </w:tabs>
              <w:spacing w:line="276" w:lineRule="auto"/>
            </w:pPr>
          </w:p>
        </w:tc>
      </w:tr>
      <w:tr w:rsidR="00825189" w:rsidTr="00825189">
        <w:trPr>
          <w:jc w:val="center"/>
        </w:trPr>
        <w:tc>
          <w:tcPr>
            <w:tcW w:w="4360" w:type="dxa"/>
          </w:tcPr>
          <w:p w:rsidR="00825189" w:rsidRDefault="00825189">
            <w:pPr>
              <w:tabs>
                <w:tab w:val="left" w:pos="900"/>
              </w:tabs>
              <w:spacing w:line="276" w:lineRule="auto"/>
              <w:jc w:val="center"/>
            </w:pPr>
          </w:p>
        </w:tc>
        <w:tc>
          <w:tcPr>
            <w:tcW w:w="4360" w:type="dxa"/>
          </w:tcPr>
          <w:p w:rsidR="00825189" w:rsidRDefault="00825189">
            <w:pPr>
              <w:tabs>
                <w:tab w:val="left" w:pos="900"/>
              </w:tabs>
              <w:spacing w:line="276" w:lineRule="auto"/>
              <w:jc w:val="center"/>
            </w:pPr>
          </w:p>
        </w:tc>
      </w:tr>
      <w:tr w:rsidR="00825189" w:rsidTr="00825189">
        <w:trPr>
          <w:jc w:val="center"/>
        </w:trPr>
        <w:tc>
          <w:tcPr>
            <w:tcW w:w="4360" w:type="dxa"/>
          </w:tcPr>
          <w:p w:rsidR="00825189" w:rsidRDefault="00825189">
            <w:pPr>
              <w:tabs>
                <w:tab w:val="left" w:pos="900"/>
              </w:tabs>
              <w:spacing w:line="276" w:lineRule="auto"/>
              <w:jc w:val="center"/>
            </w:pPr>
          </w:p>
        </w:tc>
        <w:tc>
          <w:tcPr>
            <w:tcW w:w="4360" w:type="dxa"/>
            <w:hideMark/>
          </w:tcPr>
          <w:p w:rsidR="00825189" w:rsidRDefault="00825189">
            <w:pPr>
              <w:tabs>
                <w:tab w:val="left" w:pos="0"/>
              </w:tabs>
              <w:spacing w:line="276" w:lineRule="auto"/>
              <w:jc w:val="center"/>
            </w:pPr>
            <w:r>
              <w:t>Александар Вучић</w:t>
            </w:r>
          </w:p>
        </w:tc>
      </w:tr>
    </w:tbl>
    <w:p w:rsidR="00825189" w:rsidRDefault="00825189" w:rsidP="00825189">
      <w:pPr>
        <w:ind w:right="70"/>
        <w:rPr>
          <w:szCs w:val="24"/>
          <w:lang w:val="sr-Cyrl-CS"/>
        </w:rPr>
      </w:pPr>
    </w:p>
    <w:p w:rsidR="00825189" w:rsidRDefault="00825189" w:rsidP="00825189">
      <w:pPr>
        <w:spacing w:line="276" w:lineRule="auto"/>
        <w:jc w:val="left"/>
        <w:rPr>
          <w:szCs w:val="24"/>
        </w:rPr>
        <w:sectPr w:rsidR="00825189">
          <w:pgSz w:w="12240" w:h="15840"/>
          <w:pgMar w:top="284" w:right="1440" w:bottom="1440" w:left="1440" w:header="708" w:footer="708" w:gutter="0"/>
          <w:cols w:space="720"/>
        </w:sectPr>
      </w:pPr>
    </w:p>
    <w:p w:rsidR="00825189" w:rsidRDefault="00825189" w:rsidP="00825189">
      <w:pPr>
        <w:spacing w:after="200" w:line="276" w:lineRule="auto"/>
        <w:jc w:val="left"/>
        <w:rPr>
          <w:szCs w:val="24"/>
          <w:lang w:val="sr-Cyrl-RS"/>
        </w:rPr>
      </w:pPr>
    </w:p>
    <w:p w:rsidR="00825189" w:rsidRDefault="00825189" w:rsidP="00825189">
      <w:pPr>
        <w:spacing w:after="200" w:line="276" w:lineRule="auto"/>
        <w:jc w:val="left"/>
        <w:rPr>
          <w:szCs w:val="24"/>
          <w:lang w:val="sr-Cyrl-RS"/>
        </w:rPr>
      </w:pPr>
    </w:p>
    <w:p w:rsidR="00825189" w:rsidRDefault="00825189" w:rsidP="00825189">
      <w:pPr>
        <w:spacing w:after="200" w:line="276" w:lineRule="auto"/>
        <w:jc w:val="right"/>
        <w:rPr>
          <w:szCs w:val="24"/>
          <w:lang w:val="sr-Cyrl-RS"/>
        </w:rPr>
      </w:pPr>
    </w:p>
    <w:p w:rsidR="00825189" w:rsidRDefault="00825189" w:rsidP="00825189">
      <w:pPr>
        <w:rPr>
          <w:rFonts w:cs="Times New Roman"/>
          <w:szCs w:val="24"/>
          <w:lang w:val="ru-RU"/>
        </w:rPr>
      </w:pPr>
      <w:r>
        <w:rPr>
          <w:szCs w:val="24"/>
          <w:lang w:val="sr-Cyrl-RS"/>
        </w:rPr>
        <w:tab/>
      </w:r>
      <w:r>
        <w:rPr>
          <w:szCs w:val="24"/>
        </w:rPr>
        <w:tab/>
      </w:r>
      <w:r>
        <w:rPr>
          <w:rFonts w:cs="Times New Roman"/>
          <w:szCs w:val="24"/>
          <w:lang w:val="ru-RU"/>
        </w:rPr>
        <w:t xml:space="preserve">На основу члана 5. став </w:t>
      </w:r>
      <w:r>
        <w:rPr>
          <w:rFonts w:cs="Times New Roman"/>
          <w:szCs w:val="24"/>
        </w:rPr>
        <w:t>1</w:t>
      </w:r>
      <w:r>
        <w:rPr>
          <w:rFonts w:cs="Times New Roman"/>
          <w:szCs w:val="24"/>
          <w:lang w:val="ru-RU"/>
        </w:rPr>
        <w:t xml:space="preserve">. </w:t>
      </w:r>
      <w:r>
        <w:rPr>
          <w:rFonts w:cs="Times New Roman"/>
          <w:szCs w:val="24"/>
          <w:lang w:val="sr-Cyrl-CS"/>
        </w:rPr>
        <w:t>Уредбе о Канцелариј</w:t>
      </w:r>
      <w:r>
        <w:rPr>
          <w:rFonts w:cs="Times New Roman"/>
          <w:szCs w:val="24"/>
        </w:rPr>
        <w:t>и</w:t>
      </w:r>
      <w:r>
        <w:rPr>
          <w:rFonts w:cs="Times New Roman"/>
          <w:szCs w:val="24"/>
          <w:lang w:val="sr-Cyrl-CS"/>
        </w:rPr>
        <w:t xml:space="preserve"> за </w:t>
      </w:r>
      <w:r>
        <w:rPr>
          <w:rFonts w:cs="Times New Roman"/>
          <w:szCs w:val="24"/>
        </w:rPr>
        <w:t>Косово и Метохију</w:t>
      </w:r>
      <w:r>
        <w:rPr>
          <w:rFonts w:cs="Times New Roman"/>
          <w:szCs w:val="24"/>
          <w:lang w:val="ru-RU"/>
        </w:rPr>
        <w:t xml:space="preserve"> („Службени гласник РС”, бр. </w:t>
      </w:r>
      <w:r>
        <w:rPr>
          <w:rFonts w:cs="Times New Roman"/>
          <w:szCs w:val="24"/>
        </w:rPr>
        <w:t>75/12, 123/12 и 100/13</w:t>
      </w:r>
      <w:r>
        <w:rPr>
          <w:rFonts w:cs="Times New Roman"/>
          <w:szCs w:val="24"/>
          <w:lang w:val="ru-RU"/>
        </w:rPr>
        <w:t xml:space="preserve">), </w:t>
      </w:r>
      <w:r>
        <w:rPr>
          <w:szCs w:val="24"/>
          <w:lang w:val="ru-RU"/>
        </w:rPr>
        <w:t xml:space="preserve">члана 67а Закона о државним службеницима („Службени гласник РС”, бр. 79/05, 81/05 – исправка, 83/05 – исправка, 64/07, 67/07 – исправка, 116/08, 104/09 и 99/14) </w:t>
      </w:r>
      <w:r>
        <w:rPr>
          <w:rFonts w:cs="Times New Roman"/>
          <w:szCs w:val="24"/>
          <w:lang w:val="ru-RU"/>
        </w:rPr>
        <w:t>и члана 43. став 2. Закона о Влади („Службени гласник РС”, бр. 55/05, 71/05 – исправка, 101/07, 65/08, 16/11, 68/12 – УС</w:t>
      </w:r>
      <w:r>
        <w:rPr>
          <w:rFonts w:cs="Times New Roman"/>
          <w:szCs w:val="24"/>
        </w:rPr>
        <w:t>,</w:t>
      </w:r>
      <w:r>
        <w:rPr>
          <w:rFonts w:cs="Times New Roman"/>
          <w:szCs w:val="24"/>
          <w:lang w:val="ru-RU"/>
        </w:rPr>
        <w:t xml:space="preserve"> 72/12,</w:t>
      </w:r>
      <w:r>
        <w:rPr>
          <w:rFonts w:cs="Times New Roman"/>
          <w:szCs w:val="24"/>
        </w:rPr>
        <w:t xml:space="preserve"> 7/14 </w:t>
      </w:r>
      <w:r>
        <w:rPr>
          <w:rFonts w:cs="Times New Roman"/>
          <w:szCs w:val="24"/>
          <w:lang w:val="ru-RU"/>
        </w:rPr>
        <w:t>– УС и 44/14),</w:t>
      </w:r>
    </w:p>
    <w:p w:rsidR="00825189" w:rsidRDefault="00825189" w:rsidP="00825189">
      <w:pPr>
        <w:rPr>
          <w:rFonts w:cs="Times New Roman"/>
          <w:szCs w:val="24"/>
          <w:lang w:val="ru-RU"/>
        </w:rPr>
      </w:pPr>
    </w:p>
    <w:p w:rsidR="00825189" w:rsidRDefault="00825189" w:rsidP="00825189">
      <w:pPr>
        <w:ind w:firstLine="1080"/>
        <w:rPr>
          <w:rFonts w:cs="Times New Roman"/>
          <w:szCs w:val="24"/>
          <w:lang w:val="ru-RU"/>
        </w:rPr>
      </w:pPr>
      <w:r>
        <w:rPr>
          <w:rFonts w:cs="Times New Roman"/>
          <w:szCs w:val="24"/>
          <w:lang w:val="ru-RU"/>
        </w:rPr>
        <w:tab/>
        <w:t>Влада доноси</w:t>
      </w:r>
    </w:p>
    <w:p w:rsidR="00825189" w:rsidRDefault="00825189" w:rsidP="00825189">
      <w:pPr>
        <w:ind w:firstLine="1080"/>
        <w:rPr>
          <w:rFonts w:cs="Times New Roman"/>
          <w:szCs w:val="24"/>
          <w:lang w:val="ru-RU"/>
        </w:rPr>
      </w:pPr>
    </w:p>
    <w:p w:rsidR="00825189" w:rsidRDefault="00825189" w:rsidP="00825189">
      <w:pPr>
        <w:jc w:val="center"/>
        <w:rPr>
          <w:rFonts w:cs="Times New Roman"/>
          <w:b/>
          <w:szCs w:val="24"/>
          <w:lang w:val="ru-RU"/>
        </w:rPr>
      </w:pPr>
      <w:r>
        <w:rPr>
          <w:rFonts w:cs="Times New Roman"/>
          <w:b/>
          <w:szCs w:val="24"/>
          <w:lang w:val="ru-RU"/>
        </w:rPr>
        <w:t>Р Е Ш Е Њ Е</w:t>
      </w:r>
    </w:p>
    <w:p w:rsidR="00825189" w:rsidRDefault="00825189" w:rsidP="00825189">
      <w:pPr>
        <w:jc w:val="center"/>
        <w:rPr>
          <w:rFonts w:cs="Times New Roman"/>
          <w:b/>
          <w:szCs w:val="24"/>
          <w:lang w:val="ru-RU"/>
        </w:rPr>
      </w:pPr>
    </w:p>
    <w:p w:rsidR="00825189" w:rsidRDefault="00825189" w:rsidP="00825189">
      <w:pPr>
        <w:jc w:val="center"/>
        <w:rPr>
          <w:rFonts w:cs="Times New Roman"/>
          <w:b/>
          <w:szCs w:val="24"/>
        </w:rPr>
      </w:pPr>
      <w:r>
        <w:rPr>
          <w:rFonts w:cs="Times New Roman"/>
          <w:b/>
          <w:szCs w:val="24"/>
          <w:lang w:val="ru-RU"/>
        </w:rPr>
        <w:t xml:space="preserve">О </w:t>
      </w:r>
      <w:r>
        <w:rPr>
          <w:rFonts w:cs="Times New Roman"/>
          <w:b/>
          <w:szCs w:val="24"/>
          <w:lang w:val="sr-Cyrl-RS"/>
        </w:rPr>
        <w:t xml:space="preserve">ПОСТАВЉЕЊУ </w:t>
      </w:r>
      <w:r>
        <w:rPr>
          <w:rFonts w:cs="Times New Roman"/>
          <w:b/>
          <w:szCs w:val="24"/>
          <w:lang w:val="sr-Cyrl-CS"/>
        </w:rPr>
        <w:t xml:space="preserve">ВРШИОЦА ДУЖНОСТИ </w:t>
      </w:r>
      <w:r>
        <w:rPr>
          <w:rFonts w:cs="Times New Roman"/>
          <w:b/>
          <w:szCs w:val="24"/>
          <w:lang w:val="sr-Cyrl-RS"/>
        </w:rPr>
        <w:t>ПОМОЋНИКА</w:t>
      </w:r>
      <w:r>
        <w:rPr>
          <w:rFonts w:cs="Times New Roman"/>
          <w:b/>
          <w:szCs w:val="24"/>
        </w:rPr>
        <w:t xml:space="preserve"> ДИРЕКТОРА КАНЦЕЛАРИЈЕ ЗА КОСОВО И МЕТОХИЈУ</w:t>
      </w:r>
    </w:p>
    <w:p w:rsidR="00825189" w:rsidRDefault="00825189" w:rsidP="00825189">
      <w:pPr>
        <w:jc w:val="center"/>
        <w:rPr>
          <w:rFonts w:cs="Times New Roman"/>
          <w:szCs w:val="24"/>
          <w:lang w:val="ru-RU"/>
        </w:rPr>
      </w:pPr>
    </w:p>
    <w:p w:rsidR="00825189" w:rsidRDefault="00825189" w:rsidP="00825189">
      <w:pPr>
        <w:jc w:val="center"/>
        <w:rPr>
          <w:rFonts w:cs="Times New Roman"/>
          <w:szCs w:val="24"/>
          <w:lang w:val="ru-RU"/>
        </w:rPr>
      </w:pPr>
      <w:r>
        <w:rPr>
          <w:rFonts w:cs="Times New Roman"/>
          <w:szCs w:val="24"/>
        </w:rPr>
        <w:t>I</w:t>
      </w:r>
    </w:p>
    <w:p w:rsidR="00825189" w:rsidRDefault="00825189" w:rsidP="00825189">
      <w:pPr>
        <w:jc w:val="center"/>
        <w:rPr>
          <w:rFonts w:cs="Times New Roman"/>
          <w:szCs w:val="24"/>
          <w:lang w:val="ru-RU"/>
        </w:rPr>
      </w:pPr>
    </w:p>
    <w:p w:rsidR="00825189" w:rsidRDefault="00825189" w:rsidP="00825189">
      <w:pPr>
        <w:rPr>
          <w:rFonts w:cs="Times New Roman"/>
          <w:szCs w:val="24"/>
          <w:lang w:val="ru-RU"/>
        </w:rPr>
      </w:pPr>
      <w:r>
        <w:rPr>
          <w:rFonts w:cs="Times New Roman"/>
          <w:szCs w:val="24"/>
        </w:rPr>
        <w:tab/>
      </w:r>
      <w:r>
        <w:rPr>
          <w:rFonts w:cs="Times New Roman"/>
          <w:szCs w:val="24"/>
        </w:rPr>
        <w:tab/>
      </w:r>
      <w:r>
        <w:rPr>
          <w:rFonts w:cs="Times New Roman"/>
          <w:szCs w:val="24"/>
          <w:lang w:val="sr-Cyrl-RS"/>
        </w:rPr>
        <w:t xml:space="preserve">Поставља </w:t>
      </w:r>
      <w:r>
        <w:rPr>
          <w:rFonts w:cs="Times New Roman"/>
          <w:szCs w:val="24"/>
          <w:lang w:val="ru-RU"/>
        </w:rPr>
        <w:t xml:space="preserve">се Зоран Бојовић за </w:t>
      </w:r>
      <w:r>
        <w:rPr>
          <w:rFonts w:cs="Times New Roman"/>
          <w:szCs w:val="24"/>
          <w:lang w:val="sr-Cyrl-CS"/>
        </w:rPr>
        <w:t>вршиоца дужности</w:t>
      </w:r>
      <w:r>
        <w:rPr>
          <w:rFonts w:cs="Times New Roman"/>
          <w:b/>
          <w:szCs w:val="24"/>
          <w:lang w:val="sr-Cyrl-CS"/>
        </w:rPr>
        <w:t xml:space="preserve"> </w:t>
      </w:r>
      <w:r>
        <w:rPr>
          <w:rFonts w:cs="Times New Roman"/>
          <w:szCs w:val="24"/>
          <w:lang w:val="sr-Cyrl-RS"/>
        </w:rPr>
        <w:t>помоћника</w:t>
      </w:r>
      <w:r>
        <w:rPr>
          <w:rFonts w:cs="Times New Roman"/>
          <w:szCs w:val="24"/>
        </w:rPr>
        <w:t xml:space="preserve"> директора Канцеларије за Косово и Метохију</w:t>
      </w:r>
      <w:r>
        <w:rPr>
          <w:rFonts w:cs="Times New Roman"/>
          <w:szCs w:val="24"/>
          <w:lang w:val="sr-Cyrl-RS"/>
        </w:rPr>
        <w:t xml:space="preserve"> – Сектор за економски развој, одрживи повратак и ИПА пројекте од 14. марта 2017. године, на три месеца</w:t>
      </w:r>
      <w:r>
        <w:rPr>
          <w:rFonts w:cs="Times New Roman"/>
          <w:szCs w:val="24"/>
        </w:rPr>
        <w:t>.</w:t>
      </w:r>
    </w:p>
    <w:p w:rsidR="00825189" w:rsidRDefault="00825189" w:rsidP="00825189">
      <w:pPr>
        <w:tabs>
          <w:tab w:val="left" w:pos="7485"/>
        </w:tabs>
        <w:ind w:firstLine="1080"/>
        <w:rPr>
          <w:rFonts w:cs="Times New Roman"/>
          <w:szCs w:val="24"/>
          <w:lang w:val="ru-RU"/>
        </w:rPr>
      </w:pPr>
      <w:r>
        <w:rPr>
          <w:rFonts w:cs="Times New Roman"/>
          <w:szCs w:val="24"/>
          <w:lang w:val="ru-RU"/>
        </w:rPr>
        <w:tab/>
      </w:r>
    </w:p>
    <w:p w:rsidR="00825189" w:rsidRDefault="00825189" w:rsidP="00825189">
      <w:pPr>
        <w:jc w:val="center"/>
        <w:rPr>
          <w:rFonts w:cs="Times New Roman"/>
          <w:szCs w:val="24"/>
          <w:lang w:val="ru-RU"/>
        </w:rPr>
      </w:pPr>
      <w:r>
        <w:rPr>
          <w:rFonts w:cs="Times New Roman"/>
          <w:szCs w:val="24"/>
        </w:rPr>
        <w:t>II</w:t>
      </w:r>
    </w:p>
    <w:p w:rsidR="00825189" w:rsidRDefault="00825189" w:rsidP="00825189">
      <w:pPr>
        <w:rPr>
          <w:rFonts w:cs="Times New Roman"/>
          <w:b/>
          <w:szCs w:val="24"/>
          <w:lang w:val="ru-RU"/>
        </w:rPr>
      </w:pPr>
    </w:p>
    <w:p w:rsidR="00825189" w:rsidRDefault="00825189" w:rsidP="00825189">
      <w:pPr>
        <w:ind w:firstLine="1080"/>
        <w:rPr>
          <w:rFonts w:cs="Times New Roman"/>
          <w:szCs w:val="24"/>
          <w:lang w:val="ru-RU"/>
        </w:rPr>
      </w:pPr>
      <w:r>
        <w:rPr>
          <w:rFonts w:cs="Times New Roman"/>
          <w:szCs w:val="24"/>
          <w:lang w:val="ru-RU"/>
        </w:rPr>
        <w:tab/>
        <w:t>Ово решење објавити у „Службеном гласнику Републике Србије”.</w:t>
      </w:r>
    </w:p>
    <w:p w:rsidR="00825189" w:rsidRDefault="00825189" w:rsidP="00825189">
      <w:pPr>
        <w:ind w:firstLine="1080"/>
        <w:rPr>
          <w:rFonts w:cs="Times New Roman"/>
          <w:szCs w:val="24"/>
          <w:lang w:val="ru-RU"/>
        </w:rPr>
      </w:pPr>
    </w:p>
    <w:p w:rsidR="00825189" w:rsidRDefault="00825189" w:rsidP="00825189">
      <w:pPr>
        <w:ind w:firstLine="1080"/>
        <w:rPr>
          <w:rFonts w:cs="Times New Roman"/>
          <w:szCs w:val="24"/>
          <w:lang w:val="ru-RU"/>
        </w:rPr>
      </w:pPr>
    </w:p>
    <w:p w:rsidR="00825189" w:rsidRDefault="00825189" w:rsidP="00825189">
      <w:pPr>
        <w:rPr>
          <w:rFonts w:cs="Times New Roman"/>
          <w:szCs w:val="24"/>
          <w:lang w:val="ru-RU"/>
        </w:rPr>
      </w:pPr>
      <w:r>
        <w:rPr>
          <w:rFonts w:cs="Times New Roman"/>
          <w:szCs w:val="24"/>
          <w:lang w:val="ru-RU"/>
        </w:rPr>
        <w:t>24 Број: 119-2067/2017</w:t>
      </w:r>
    </w:p>
    <w:p w:rsidR="00825189" w:rsidRDefault="00825189" w:rsidP="00825189">
      <w:pPr>
        <w:rPr>
          <w:szCs w:val="24"/>
          <w:lang w:val="sr-Cyrl-CS"/>
        </w:rPr>
      </w:pPr>
      <w:r>
        <w:rPr>
          <w:szCs w:val="24"/>
          <w:lang w:val="sr-Cyrl-CS"/>
        </w:rPr>
        <w:t>У Београду, 10. марта 2017. године</w:t>
      </w:r>
    </w:p>
    <w:p w:rsidR="00825189" w:rsidRDefault="00825189" w:rsidP="00825189">
      <w:pPr>
        <w:tabs>
          <w:tab w:val="left" w:pos="1948"/>
        </w:tabs>
        <w:jc w:val="center"/>
        <w:rPr>
          <w:rFonts w:cs="Times New Roman"/>
          <w:szCs w:val="24"/>
          <w:lang w:val="sr-Cyrl-RS"/>
        </w:rPr>
      </w:pPr>
    </w:p>
    <w:p w:rsidR="00825189" w:rsidRDefault="00825189" w:rsidP="00825189">
      <w:pPr>
        <w:jc w:val="center"/>
        <w:rPr>
          <w:rFonts w:cs="Times New Roman"/>
          <w:szCs w:val="24"/>
          <w:lang w:val="sr-Cyrl-RS"/>
        </w:rPr>
      </w:pPr>
    </w:p>
    <w:p w:rsidR="00825189" w:rsidRDefault="00825189" w:rsidP="00825189">
      <w:pPr>
        <w:jc w:val="center"/>
        <w:rPr>
          <w:rFonts w:cs="Times New Roman"/>
          <w:b/>
          <w:szCs w:val="24"/>
          <w:lang w:val="ru-RU"/>
        </w:rPr>
      </w:pPr>
      <w:r>
        <w:rPr>
          <w:rFonts w:cs="Times New Roman"/>
          <w:b/>
          <w:szCs w:val="24"/>
          <w:lang w:val="ru-RU"/>
        </w:rPr>
        <w:t>В  Л  А  Д  А</w:t>
      </w:r>
    </w:p>
    <w:p w:rsidR="00825189" w:rsidRDefault="00825189" w:rsidP="00825189">
      <w:pPr>
        <w:tabs>
          <w:tab w:val="left" w:pos="900"/>
        </w:tabs>
        <w:jc w:val="center"/>
        <w:rPr>
          <w:rFonts w:cs="Times New Roman"/>
          <w:szCs w:val="24"/>
          <w:lang w:val="ru-RU"/>
        </w:rPr>
      </w:pPr>
    </w:p>
    <w:p w:rsidR="00825189" w:rsidRDefault="00825189" w:rsidP="00825189">
      <w:pPr>
        <w:jc w:val="center"/>
        <w:rPr>
          <w:lang w:val="ru-RU"/>
        </w:rPr>
      </w:pPr>
    </w:p>
    <w:tbl>
      <w:tblPr>
        <w:tblW w:w="0" w:type="auto"/>
        <w:jc w:val="center"/>
        <w:tblLayout w:type="fixed"/>
        <w:tblLook w:val="04A0" w:firstRow="1" w:lastRow="0" w:firstColumn="1" w:lastColumn="0" w:noHBand="0" w:noVBand="1"/>
      </w:tblPr>
      <w:tblGrid>
        <w:gridCol w:w="4360"/>
        <w:gridCol w:w="4360"/>
      </w:tblGrid>
      <w:tr w:rsidR="00825189" w:rsidTr="00825189">
        <w:trPr>
          <w:jc w:val="center"/>
        </w:trPr>
        <w:tc>
          <w:tcPr>
            <w:tcW w:w="4360" w:type="dxa"/>
          </w:tcPr>
          <w:p w:rsidR="00825189" w:rsidRDefault="00825189">
            <w:pPr>
              <w:tabs>
                <w:tab w:val="left" w:pos="900"/>
              </w:tabs>
              <w:spacing w:line="276" w:lineRule="auto"/>
              <w:jc w:val="center"/>
            </w:pPr>
          </w:p>
        </w:tc>
        <w:tc>
          <w:tcPr>
            <w:tcW w:w="4360" w:type="dxa"/>
            <w:hideMark/>
          </w:tcPr>
          <w:p w:rsidR="00825189" w:rsidRDefault="00825189">
            <w:pPr>
              <w:tabs>
                <w:tab w:val="left" w:pos="-110"/>
              </w:tabs>
              <w:spacing w:line="276" w:lineRule="auto"/>
              <w:jc w:val="center"/>
            </w:pPr>
            <w:r>
              <w:t>ПРЕДСЕДНИК</w:t>
            </w:r>
          </w:p>
        </w:tc>
      </w:tr>
      <w:tr w:rsidR="00825189" w:rsidTr="00825189">
        <w:trPr>
          <w:jc w:val="center"/>
        </w:trPr>
        <w:tc>
          <w:tcPr>
            <w:tcW w:w="4360" w:type="dxa"/>
          </w:tcPr>
          <w:p w:rsidR="00825189" w:rsidRDefault="00825189">
            <w:pPr>
              <w:tabs>
                <w:tab w:val="left" w:pos="900"/>
              </w:tabs>
              <w:spacing w:line="276" w:lineRule="auto"/>
              <w:jc w:val="center"/>
            </w:pPr>
          </w:p>
        </w:tc>
        <w:tc>
          <w:tcPr>
            <w:tcW w:w="4360" w:type="dxa"/>
          </w:tcPr>
          <w:p w:rsidR="00825189" w:rsidRDefault="00825189">
            <w:pPr>
              <w:tabs>
                <w:tab w:val="left" w:pos="900"/>
              </w:tabs>
              <w:spacing w:line="276" w:lineRule="auto"/>
            </w:pPr>
          </w:p>
        </w:tc>
      </w:tr>
      <w:tr w:rsidR="00825189" w:rsidTr="00825189">
        <w:trPr>
          <w:jc w:val="center"/>
        </w:trPr>
        <w:tc>
          <w:tcPr>
            <w:tcW w:w="4360" w:type="dxa"/>
          </w:tcPr>
          <w:p w:rsidR="00825189" w:rsidRDefault="00825189">
            <w:pPr>
              <w:tabs>
                <w:tab w:val="left" w:pos="900"/>
              </w:tabs>
              <w:spacing w:line="276" w:lineRule="auto"/>
              <w:jc w:val="center"/>
            </w:pPr>
          </w:p>
        </w:tc>
        <w:tc>
          <w:tcPr>
            <w:tcW w:w="4360" w:type="dxa"/>
          </w:tcPr>
          <w:p w:rsidR="00825189" w:rsidRDefault="00825189">
            <w:pPr>
              <w:tabs>
                <w:tab w:val="left" w:pos="900"/>
              </w:tabs>
              <w:spacing w:line="276" w:lineRule="auto"/>
              <w:jc w:val="center"/>
            </w:pPr>
          </w:p>
        </w:tc>
      </w:tr>
      <w:tr w:rsidR="00825189" w:rsidTr="00825189">
        <w:trPr>
          <w:jc w:val="center"/>
        </w:trPr>
        <w:tc>
          <w:tcPr>
            <w:tcW w:w="4360" w:type="dxa"/>
          </w:tcPr>
          <w:p w:rsidR="00825189" w:rsidRDefault="00825189">
            <w:pPr>
              <w:tabs>
                <w:tab w:val="left" w:pos="900"/>
              </w:tabs>
              <w:spacing w:line="276" w:lineRule="auto"/>
              <w:jc w:val="center"/>
            </w:pPr>
          </w:p>
        </w:tc>
        <w:tc>
          <w:tcPr>
            <w:tcW w:w="4360" w:type="dxa"/>
            <w:hideMark/>
          </w:tcPr>
          <w:p w:rsidR="00825189" w:rsidRDefault="00825189">
            <w:pPr>
              <w:tabs>
                <w:tab w:val="left" w:pos="0"/>
              </w:tabs>
              <w:spacing w:line="276" w:lineRule="auto"/>
              <w:jc w:val="center"/>
            </w:pPr>
            <w:r>
              <w:t>Александар Вучић</w:t>
            </w:r>
          </w:p>
        </w:tc>
      </w:tr>
    </w:tbl>
    <w:p w:rsidR="00825189" w:rsidRDefault="00825189" w:rsidP="00825189">
      <w:pPr>
        <w:spacing w:line="276" w:lineRule="auto"/>
        <w:jc w:val="left"/>
        <w:rPr>
          <w:szCs w:val="24"/>
          <w:lang w:val="sr-Cyrl-RS"/>
        </w:rPr>
        <w:sectPr w:rsidR="00825189">
          <w:pgSz w:w="12240" w:h="15840"/>
          <w:pgMar w:top="709" w:right="1440" w:bottom="1440" w:left="1440" w:header="720" w:footer="720" w:gutter="0"/>
          <w:cols w:space="720"/>
        </w:sectPr>
      </w:pPr>
    </w:p>
    <w:p w:rsidR="00825189" w:rsidRDefault="00825189" w:rsidP="00825189">
      <w:pPr>
        <w:rPr>
          <w:sz w:val="23"/>
          <w:szCs w:val="23"/>
          <w:lang w:val="sr-Cyrl-RS"/>
        </w:rPr>
      </w:pPr>
    </w:p>
    <w:p w:rsidR="00825189" w:rsidRDefault="00825189" w:rsidP="00825189">
      <w:pPr>
        <w:rPr>
          <w:sz w:val="23"/>
          <w:szCs w:val="23"/>
          <w:lang w:val="sr-Cyrl-RS"/>
        </w:rPr>
      </w:pPr>
    </w:p>
    <w:p w:rsidR="00825189" w:rsidRDefault="00825189" w:rsidP="00825189">
      <w:pPr>
        <w:rPr>
          <w:szCs w:val="24"/>
          <w:lang w:val="sr-Cyrl-RS"/>
        </w:rPr>
      </w:pPr>
    </w:p>
    <w:p w:rsidR="00825189" w:rsidRDefault="00825189" w:rsidP="00825189">
      <w:pPr>
        <w:jc w:val="right"/>
        <w:rPr>
          <w:rFonts w:cs="Times New Roman"/>
          <w:szCs w:val="24"/>
          <w:lang w:val="sr-Cyrl-RS"/>
        </w:rPr>
      </w:pPr>
    </w:p>
    <w:p w:rsidR="00825189" w:rsidRDefault="00825189" w:rsidP="00825189">
      <w:pPr>
        <w:jc w:val="right"/>
        <w:rPr>
          <w:rFonts w:cs="Times New Roman"/>
          <w:szCs w:val="24"/>
          <w:lang w:val="sr-Cyrl-RS"/>
        </w:rPr>
      </w:pPr>
    </w:p>
    <w:p w:rsidR="00825189" w:rsidRDefault="00825189" w:rsidP="00825189">
      <w:pPr>
        <w:jc w:val="right"/>
        <w:rPr>
          <w:rFonts w:cs="Times New Roman"/>
          <w:szCs w:val="24"/>
          <w:lang w:val="sr-Cyrl-RS"/>
        </w:rPr>
      </w:pPr>
    </w:p>
    <w:p w:rsidR="00825189" w:rsidRDefault="00825189" w:rsidP="00825189">
      <w:pPr>
        <w:jc w:val="right"/>
        <w:rPr>
          <w:rFonts w:cs="Times New Roman"/>
          <w:szCs w:val="24"/>
          <w:lang w:val="sr-Cyrl-RS"/>
        </w:rPr>
      </w:pPr>
    </w:p>
    <w:p w:rsidR="00825189" w:rsidRDefault="00825189" w:rsidP="00825189">
      <w:pPr>
        <w:pStyle w:val="BodyText"/>
        <w:spacing w:after="240"/>
        <w:contextualSpacing/>
        <w:rPr>
          <w:szCs w:val="24"/>
          <w:lang w:val="sr-Cyrl-RS"/>
        </w:rPr>
      </w:pPr>
      <w:r>
        <w:rPr>
          <w:szCs w:val="24"/>
          <w:lang w:val="sr-Cyrl-RS"/>
        </w:rPr>
        <w:tab/>
      </w:r>
      <w:r>
        <w:rPr>
          <w:szCs w:val="24"/>
          <w:lang w:val="sr-Cyrl-RS"/>
        </w:rPr>
        <w:tab/>
      </w:r>
      <w:r>
        <w:rPr>
          <w:szCs w:val="24"/>
        </w:rPr>
        <w:t xml:space="preserve">На основу члана 79. ст. 1. и 2. Закона о државним службеницима </w:t>
      </w:r>
      <w:r>
        <w:rPr>
          <w:szCs w:val="24"/>
          <w:lang w:val="ru-RU"/>
        </w:rPr>
        <w:t>(„Службени гласник РС”, бр. 79/05, 81/05 – исправка, 83/05 – исправка, 64/07, 67/07 – исправка, 116/08, 104/09 и 99/14)</w:t>
      </w:r>
      <w:r>
        <w:rPr>
          <w:szCs w:val="24"/>
        </w:rPr>
        <w:t xml:space="preserve">, а у вези са чланом 25. став 3. Закона о државној управи </w:t>
      </w:r>
      <w:r>
        <w:rPr>
          <w:szCs w:val="24"/>
          <w:lang w:val="ru-RU"/>
        </w:rPr>
        <w:t xml:space="preserve">(„Службени гласник РС”, бр. 79/05, 101/07, 95/10 и 99/14), на седници одржаној </w:t>
      </w:r>
      <w:r>
        <w:rPr>
          <w:szCs w:val="24"/>
        </w:rPr>
        <w:t>10.</w:t>
      </w:r>
      <w:r>
        <w:rPr>
          <w:szCs w:val="24"/>
          <w:lang w:val="ru-RU"/>
        </w:rPr>
        <w:t xml:space="preserve"> марта 2017. године, поступајући по пресуди Управног суда </w:t>
      </w:r>
      <w:r>
        <w:rPr>
          <w:szCs w:val="24"/>
          <w:lang w:val="sr-Latn-RS"/>
        </w:rPr>
        <w:t>III</w:t>
      </w:r>
      <w:r>
        <w:rPr>
          <w:szCs w:val="24"/>
          <w:lang w:val="sr-Cyrl-RS"/>
        </w:rPr>
        <w:t>-4 У. 5419/15 од 13. јануара 2017. године, а у правној ствари престанка рада на положају помоћника министра вера и дијаспоре Ђорђа Прстојевића из Зрењанина, Улица бригадира Ристића бр. 18/13, на предлог Министарства спољних послова,</w:t>
      </w:r>
    </w:p>
    <w:p w:rsidR="00825189" w:rsidRDefault="00825189" w:rsidP="00825189">
      <w:pPr>
        <w:spacing w:after="240"/>
        <w:contextualSpacing/>
        <w:rPr>
          <w:szCs w:val="24"/>
          <w:lang w:val="sr-Cyrl-CS"/>
        </w:rPr>
      </w:pPr>
      <w:r>
        <w:rPr>
          <w:szCs w:val="24"/>
          <w:lang w:val="sr-Cyrl-CS"/>
        </w:rPr>
        <w:tab/>
      </w:r>
      <w:r>
        <w:rPr>
          <w:szCs w:val="24"/>
          <w:lang w:val="sr-Cyrl-CS"/>
        </w:rPr>
        <w:tab/>
        <w:t xml:space="preserve">Влада доноси </w:t>
      </w:r>
    </w:p>
    <w:p w:rsidR="00825189" w:rsidRDefault="00825189" w:rsidP="00825189">
      <w:pPr>
        <w:spacing w:after="240"/>
        <w:contextualSpacing/>
        <w:jc w:val="center"/>
        <w:rPr>
          <w:b/>
          <w:bCs/>
          <w:szCs w:val="24"/>
          <w:lang w:val="sr-Cyrl-CS"/>
        </w:rPr>
      </w:pPr>
    </w:p>
    <w:p w:rsidR="00825189" w:rsidRDefault="00825189" w:rsidP="00825189">
      <w:pPr>
        <w:spacing w:after="240"/>
        <w:contextualSpacing/>
        <w:jc w:val="center"/>
        <w:rPr>
          <w:b/>
          <w:bCs/>
          <w:szCs w:val="24"/>
          <w:lang w:val="sr-Cyrl-CS"/>
        </w:rPr>
      </w:pPr>
    </w:p>
    <w:p w:rsidR="00825189" w:rsidRDefault="00825189" w:rsidP="00825189">
      <w:pPr>
        <w:spacing w:after="240"/>
        <w:contextualSpacing/>
        <w:jc w:val="center"/>
        <w:rPr>
          <w:b/>
          <w:bCs/>
          <w:szCs w:val="24"/>
          <w:lang w:val="sr-Cyrl-CS"/>
        </w:rPr>
      </w:pPr>
      <w:r>
        <w:rPr>
          <w:b/>
          <w:bCs/>
          <w:szCs w:val="24"/>
          <w:lang w:val="sr-Cyrl-CS"/>
        </w:rPr>
        <w:t>Р Е Ш Е Њ Е</w:t>
      </w:r>
    </w:p>
    <w:p w:rsidR="00825189" w:rsidRDefault="00825189" w:rsidP="00825189">
      <w:pPr>
        <w:pStyle w:val="BodyText2"/>
        <w:spacing w:after="240" w:line="240" w:lineRule="auto"/>
        <w:contextualSpacing/>
        <w:jc w:val="center"/>
        <w:rPr>
          <w:b/>
          <w:szCs w:val="24"/>
          <w:lang w:val="sr-Cyrl-CS"/>
        </w:rPr>
      </w:pPr>
      <w:r>
        <w:rPr>
          <w:b/>
          <w:bCs/>
          <w:szCs w:val="24"/>
          <w:lang w:val="sr-Cyrl-CS"/>
        </w:rPr>
        <w:t xml:space="preserve">О ПРЕСТАНКУ РАДА НА ПОЛОЖАЈУ </w:t>
      </w:r>
      <w:r>
        <w:rPr>
          <w:b/>
          <w:szCs w:val="24"/>
          <w:lang w:val="sr-Cyrl-CS"/>
        </w:rPr>
        <w:t xml:space="preserve">ПОМОЋНИКА МИНИСТРА </w:t>
      </w:r>
    </w:p>
    <w:p w:rsidR="00825189" w:rsidRDefault="00825189" w:rsidP="00825189">
      <w:pPr>
        <w:pStyle w:val="BodyText2"/>
        <w:tabs>
          <w:tab w:val="left" w:pos="0"/>
        </w:tabs>
        <w:spacing w:after="240" w:line="240" w:lineRule="auto"/>
        <w:contextualSpacing/>
        <w:jc w:val="center"/>
        <w:rPr>
          <w:b/>
          <w:szCs w:val="24"/>
          <w:lang w:val="sr-Cyrl-CS"/>
        </w:rPr>
      </w:pPr>
      <w:r>
        <w:rPr>
          <w:b/>
          <w:szCs w:val="24"/>
          <w:lang w:val="sr-Cyrl-CS"/>
        </w:rPr>
        <w:t>ВЕРА И ДИЈАСПОРЕ</w:t>
      </w:r>
    </w:p>
    <w:p w:rsidR="00825189" w:rsidRDefault="00825189" w:rsidP="00825189">
      <w:pPr>
        <w:pStyle w:val="BodyText2"/>
        <w:spacing w:after="240" w:line="240" w:lineRule="auto"/>
        <w:contextualSpacing/>
        <w:jc w:val="center"/>
        <w:rPr>
          <w:szCs w:val="24"/>
          <w:lang w:val="sr-Cyrl-CS"/>
        </w:rPr>
      </w:pPr>
    </w:p>
    <w:p w:rsidR="00825189" w:rsidRDefault="00825189" w:rsidP="00825189">
      <w:pPr>
        <w:pStyle w:val="BodyText2"/>
        <w:spacing w:after="240" w:line="240" w:lineRule="auto"/>
        <w:contextualSpacing/>
        <w:jc w:val="center"/>
        <w:rPr>
          <w:szCs w:val="24"/>
          <w:lang w:val="sr-Latn-CS"/>
        </w:rPr>
      </w:pPr>
      <w:r>
        <w:rPr>
          <w:szCs w:val="24"/>
          <w:lang w:val="sr-Latn-CS"/>
        </w:rPr>
        <w:t>I</w:t>
      </w:r>
    </w:p>
    <w:p w:rsidR="00825189" w:rsidRDefault="00825189" w:rsidP="00825189">
      <w:pPr>
        <w:rPr>
          <w:color w:val="000000"/>
          <w:szCs w:val="24"/>
          <w:lang w:val="sr-Cyrl-CS"/>
        </w:rPr>
      </w:pPr>
      <w:r>
        <w:rPr>
          <w:szCs w:val="24"/>
          <w:lang w:val="sr-Latn-CS"/>
        </w:rPr>
        <w:tab/>
      </w:r>
      <w:r>
        <w:rPr>
          <w:szCs w:val="24"/>
        </w:rPr>
        <w:tab/>
        <w:t xml:space="preserve">Ђорђу Прстојевићу </w:t>
      </w:r>
      <w:r>
        <w:rPr>
          <w:szCs w:val="24"/>
          <w:lang w:val="sr-Cyrl-CS"/>
        </w:rPr>
        <w:t xml:space="preserve">престаје рад на положају помоћника министра вера и дијаспоре – Сектор за </w:t>
      </w:r>
      <w:r>
        <w:rPr>
          <w:szCs w:val="24"/>
          <w:lang w:val="ru-RU"/>
        </w:rPr>
        <w:t>економска питања дијаспоре</w:t>
      </w:r>
      <w:r>
        <w:rPr>
          <w:szCs w:val="24"/>
          <w:lang w:val="sr-Cyrl-CS"/>
        </w:rPr>
        <w:t>,</w:t>
      </w:r>
      <w:r>
        <w:rPr>
          <w:bCs/>
          <w:szCs w:val="24"/>
          <w:lang w:val="sr-Cyrl-CS"/>
        </w:rPr>
        <w:t xml:space="preserve"> због укидања положаја – </w:t>
      </w:r>
      <w:r>
        <w:rPr>
          <w:color w:val="000000"/>
          <w:szCs w:val="24"/>
          <w:lang w:val="sr-Cyrl-CS"/>
        </w:rPr>
        <w:t xml:space="preserve">од </w:t>
      </w:r>
      <w:r>
        <w:rPr>
          <w:color w:val="000000"/>
          <w:szCs w:val="24"/>
          <w:lang w:val="sr-Cyrl-RS"/>
        </w:rPr>
        <w:t>5</w:t>
      </w:r>
      <w:r>
        <w:rPr>
          <w:color w:val="000000"/>
          <w:szCs w:val="24"/>
          <w:lang w:val="sr-Cyrl-CS"/>
        </w:rPr>
        <w:t>. фебруара 2013. године.</w:t>
      </w:r>
    </w:p>
    <w:p w:rsidR="00825189" w:rsidRDefault="00825189" w:rsidP="00825189">
      <w:pPr>
        <w:jc w:val="center"/>
        <w:rPr>
          <w:color w:val="000000"/>
          <w:szCs w:val="24"/>
          <w:lang w:val="sr-Cyrl-CS"/>
        </w:rPr>
      </w:pPr>
    </w:p>
    <w:p w:rsidR="00825189" w:rsidRDefault="00825189" w:rsidP="00825189">
      <w:pPr>
        <w:pStyle w:val="BodyText2"/>
        <w:spacing w:after="240" w:line="240" w:lineRule="auto"/>
        <w:contextualSpacing/>
        <w:jc w:val="center"/>
        <w:rPr>
          <w:szCs w:val="24"/>
        </w:rPr>
      </w:pPr>
      <w:r>
        <w:rPr>
          <w:szCs w:val="24"/>
          <w:lang w:val="sr-Latn-CS"/>
        </w:rPr>
        <w:t>II</w:t>
      </w:r>
    </w:p>
    <w:p w:rsidR="00825189" w:rsidRDefault="00825189" w:rsidP="00825189">
      <w:pPr>
        <w:pStyle w:val="BodyText2"/>
        <w:spacing w:after="240" w:line="240" w:lineRule="auto"/>
        <w:contextualSpacing/>
        <w:jc w:val="center"/>
        <w:rPr>
          <w:szCs w:val="24"/>
        </w:rPr>
      </w:pPr>
    </w:p>
    <w:p w:rsidR="00825189" w:rsidRDefault="00825189" w:rsidP="00825189">
      <w:pPr>
        <w:pStyle w:val="BodyText2"/>
        <w:spacing w:after="240" w:line="240" w:lineRule="auto"/>
        <w:contextualSpacing/>
        <w:rPr>
          <w:szCs w:val="24"/>
          <w:lang w:val="sr-Cyrl-CS"/>
        </w:rPr>
      </w:pPr>
      <w:r>
        <w:rPr>
          <w:szCs w:val="24"/>
          <w:lang w:val="sr-Cyrl-CS"/>
        </w:rPr>
        <w:tab/>
      </w:r>
      <w:r>
        <w:rPr>
          <w:szCs w:val="24"/>
          <w:lang w:val="sr-Cyrl-CS"/>
        </w:rPr>
        <w:tab/>
        <w:t>Ово решење објавити у „Службеном гласнику Републике Србије”.</w:t>
      </w:r>
    </w:p>
    <w:p w:rsidR="00825189" w:rsidRDefault="00825189" w:rsidP="00825189">
      <w:pPr>
        <w:spacing w:after="240"/>
        <w:contextualSpacing/>
        <w:rPr>
          <w:szCs w:val="24"/>
          <w:lang w:val="sr-Cyrl-CS"/>
        </w:rPr>
      </w:pPr>
    </w:p>
    <w:p w:rsidR="00825189" w:rsidRDefault="00825189" w:rsidP="00825189">
      <w:pPr>
        <w:rPr>
          <w:rFonts w:cs="Times New Roman"/>
          <w:szCs w:val="24"/>
          <w:lang w:val="ru-RU"/>
        </w:rPr>
      </w:pPr>
      <w:r>
        <w:rPr>
          <w:rFonts w:cs="Times New Roman"/>
          <w:szCs w:val="24"/>
          <w:lang w:val="ru-RU"/>
        </w:rPr>
        <w:t>24 Број: 119-1771/2017-1</w:t>
      </w:r>
    </w:p>
    <w:p w:rsidR="00825189" w:rsidRDefault="00825189" w:rsidP="00825189">
      <w:pPr>
        <w:rPr>
          <w:rFonts w:cs="Times New Roman"/>
          <w:szCs w:val="24"/>
          <w:lang w:val="sr-Cyrl-CS"/>
        </w:rPr>
      </w:pPr>
      <w:r>
        <w:rPr>
          <w:rFonts w:cs="Times New Roman"/>
          <w:szCs w:val="24"/>
          <w:lang w:val="sr-Cyrl-CS"/>
        </w:rPr>
        <w:t>У Београду, 10. марта 2017. године</w:t>
      </w:r>
    </w:p>
    <w:p w:rsidR="00825189" w:rsidRDefault="00825189" w:rsidP="00825189">
      <w:pPr>
        <w:rPr>
          <w:rFonts w:cs="Times New Roman"/>
          <w:szCs w:val="24"/>
          <w:lang w:val="sr-Cyrl-RS"/>
        </w:rPr>
      </w:pPr>
    </w:p>
    <w:p w:rsidR="00825189" w:rsidRDefault="00825189" w:rsidP="00825189">
      <w:pPr>
        <w:rPr>
          <w:rFonts w:cs="Times New Roman"/>
          <w:szCs w:val="24"/>
          <w:lang w:val="sr-Cyrl-RS"/>
        </w:rPr>
      </w:pPr>
    </w:p>
    <w:p w:rsidR="00825189" w:rsidRDefault="00825189" w:rsidP="00825189">
      <w:pPr>
        <w:jc w:val="center"/>
        <w:rPr>
          <w:rFonts w:cs="Times New Roman"/>
          <w:b/>
          <w:szCs w:val="24"/>
          <w:lang w:val="ru-RU"/>
        </w:rPr>
      </w:pPr>
      <w:r>
        <w:rPr>
          <w:rFonts w:cs="Times New Roman"/>
          <w:b/>
          <w:szCs w:val="24"/>
          <w:lang w:val="ru-RU"/>
        </w:rPr>
        <w:t>В  Л  А  Д  А</w:t>
      </w:r>
    </w:p>
    <w:p w:rsidR="00825189" w:rsidRDefault="00825189" w:rsidP="00825189">
      <w:pPr>
        <w:jc w:val="center"/>
        <w:rPr>
          <w:rFonts w:cs="Times New Roman"/>
          <w:szCs w:val="24"/>
          <w:lang w:val="ru-RU"/>
        </w:rPr>
      </w:pPr>
    </w:p>
    <w:p w:rsidR="00825189" w:rsidRDefault="00825189" w:rsidP="00825189">
      <w:pPr>
        <w:jc w:val="center"/>
        <w:rPr>
          <w:lang w:val="ru-RU"/>
        </w:rPr>
      </w:pPr>
    </w:p>
    <w:tbl>
      <w:tblPr>
        <w:tblW w:w="0" w:type="auto"/>
        <w:jc w:val="center"/>
        <w:tblLayout w:type="fixed"/>
        <w:tblLook w:val="04A0" w:firstRow="1" w:lastRow="0" w:firstColumn="1" w:lastColumn="0" w:noHBand="0" w:noVBand="1"/>
      </w:tblPr>
      <w:tblGrid>
        <w:gridCol w:w="4360"/>
        <w:gridCol w:w="4360"/>
      </w:tblGrid>
      <w:tr w:rsidR="00825189" w:rsidTr="00825189">
        <w:trPr>
          <w:jc w:val="center"/>
        </w:trPr>
        <w:tc>
          <w:tcPr>
            <w:tcW w:w="4360" w:type="dxa"/>
          </w:tcPr>
          <w:p w:rsidR="00825189" w:rsidRDefault="00825189">
            <w:pPr>
              <w:tabs>
                <w:tab w:val="left" w:pos="900"/>
              </w:tabs>
              <w:spacing w:line="276" w:lineRule="auto"/>
              <w:jc w:val="center"/>
            </w:pPr>
          </w:p>
        </w:tc>
        <w:tc>
          <w:tcPr>
            <w:tcW w:w="4360" w:type="dxa"/>
            <w:hideMark/>
          </w:tcPr>
          <w:p w:rsidR="00825189" w:rsidRDefault="00825189">
            <w:pPr>
              <w:tabs>
                <w:tab w:val="left" w:pos="-110"/>
              </w:tabs>
              <w:spacing w:line="276" w:lineRule="auto"/>
              <w:jc w:val="center"/>
            </w:pPr>
            <w:r>
              <w:t>ПРЕДСЕДНИК</w:t>
            </w:r>
          </w:p>
        </w:tc>
      </w:tr>
      <w:tr w:rsidR="00825189" w:rsidTr="00825189">
        <w:trPr>
          <w:jc w:val="center"/>
        </w:trPr>
        <w:tc>
          <w:tcPr>
            <w:tcW w:w="4360" w:type="dxa"/>
          </w:tcPr>
          <w:p w:rsidR="00825189" w:rsidRDefault="00825189">
            <w:pPr>
              <w:tabs>
                <w:tab w:val="left" w:pos="900"/>
              </w:tabs>
              <w:spacing w:line="276" w:lineRule="auto"/>
              <w:jc w:val="center"/>
            </w:pPr>
          </w:p>
        </w:tc>
        <w:tc>
          <w:tcPr>
            <w:tcW w:w="4360" w:type="dxa"/>
          </w:tcPr>
          <w:p w:rsidR="00825189" w:rsidRDefault="00825189">
            <w:pPr>
              <w:tabs>
                <w:tab w:val="left" w:pos="900"/>
              </w:tabs>
              <w:spacing w:line="276" w:lineRule="auto"/>
            </w:pPr>
          </w:p>
        </w:tc>
      </w:tr>
      <w:tr w:rsidR="00825189" w:rsidTr="00825189">
        <w:trPr>
          <w:jc w:val="center"/>
        </w:trPr>
        <w:tc>
          <w:tcPr>
            <w:tcW w:w="4360" w:type="dxa"/>
          </w:tcPr>
          <w:p w:rsidR="00825189" w:rsidRDefault="00825189">
            <w:pPr>
              <w:tabs>
                <w:tab w:val="left" w:pos="900"/>
              </w:tabs>
              <w:spacing w:line="276" w:lineRule="auto"/>
              <w:jc w:val="center"/>
            </w:pPr>
          </w:p>
        </w:tc>
        <w:tc>
          <w:tcPr>
            <w:tcW w:w="4360" w:type="dxa"/>
          </w:tcPr>
          <w:p w:rsidR="00825189" w:rsidRDefault="00825189">
            <w:pPr>
              <w:tabs>
                <w:tab w:val="left" w:pos="900"/>
              </w:tabs>
              <w:spacing w:line="276" w:lineRule="auto"/>
              <w:jc w:val="center"/>
            </w:pPr>
          </w:p>
        </w:tc>
      </w:tr>
      <w:tr w:rsidR="00825189" w:rsidTr="00825189">
        <w:trPr>
          <w:jc w:val="center"/>
        </w:trPr>
        <w:tc>
          <w:tcPr>
            <w:tcW w:w="4360" w:type="dxa"/>
          </w:tcPr>
          <w:p w:rsidR="00825189" w:rsidRDefault="00825189">
            <w:pPr>
              <w:tabs>
                <w:tab w:val="left" w:pos="900"/>
              </w:tabs>
              <w:spacing w:line="276" w:lineRule="auto"/>
              <w:jc w:val="center"/>
            </w:pPr>
          </w:p>
        </w:tc>
        <w:tc>
          <w:tcPr>
            <w:tcW w:w="4360" w:type="dxa"/>
            <w:hideMark/>
          </w:tcPr>
          <w:p w:rsidR="00825189" w:rsidRDefault="00825189">
            <w:pPr>
              <w:tabs>
                <w:tab w:val="left" w:pos="0"/>
              </w:tabs>
              <w:spacing w:line="276" w:lineRule="auto"/>
              <w:jc w:val="center"/>
            </w:pPr>
            <w:r>
              <w:t>Александар Вучић</w:t>
            </w:r>
          </w:p>
        </w:tc>
      </w:tr>
    </w:tbl>
    <w:p w:rsidR="00825189" w:rsidRDefault="00825189" w:rsidP="00825189">
      <w:pPr>
        <w:ind w:firstLine="720"/>
        <w:jc w:val="right"/>
        <w:rPr>
          <w:szCs w:val="24"/>
        </w:rPr>
      </w:pPr>
    </w:p>
    <w:p w:rsidR="00825189" w:rsidRDefault="00825189" w:rsidP="00825189">
      <w:pPr>
        <w:ind w:firstLine="720"/>
        <w:jc w:val="right"/>
        <w:rPr>
          <w:szCs w:val="24"/>
        </w:rPr>
      </w:pPr>
    </w:p>
    <w:p w:rsidR="00825189" w:rsidRDefault="00825189" w:rsidP="00825189">
      <w:pPr>
        <w:spacing w:after="200" w:line="276" w:lineRule="auto"/>
        <w:jc w:val="center"/>
        <w:rPr>
          <w:szCs w:val="24"/>
          <w:lang w:val="sr-Cyrl-RS"/>
        </w:rPr>
      </w:pPr>
      <w:r>
        <w:rPr>
          <w:szCs w:val="24"/>
        </w:rPr>
        <w:br w:type="page"/>
      </w:r>
    </w:p>
    <w:p w:rsidR="00825189" w:rsidRDefault="00825189" w:rsidP="00825189">
      <w:pPr>
        <w:jc w:val="right"/>
        <w:rPr>
          <w:rFonts w:cs="Times New Roman"/>
          <w:szCs w:val="24"/>
          <w:lang w:val="sr-Cyrl-RS"/>
        </w:rPr>
      </w:pPr>
    </w:p>
    <w:p w:rsidR="00825189" w:rsidRDefault="00825189" w:rsidP="00825189">
      <w:pPr>
        <w:pStyle w:val="BodyText"/>
        <w:spacing w:after="240"/>
        <w:contextualSpacing/>
        <w:rPr>
          <w:lang w:val="sr-Cyrl-RS"/>
        </w:rPr>
      </w:pPr>
      <w:r>
        <w:rPr>
          <w:szCs w:val="24"/>
          <w:lang w:val="sr-Cyrl-RS"/>
        </w:rPr>
        <w:tab/>
      </w:r>
      <w:r>
        <w:rPr>
          <w:szCs w:val="24"/>
          <w:lang w:val="sr-Cyrl-RS"/>
        </w:rPr>
        <w:tab/>
      </w:r>
    </w:p>
    <w:p w:rsidR="00825189" w:rsidRDefault="00825189" w:rsidP="00825189">
      <w:pPr>
        <w:jc w:val="right"/>
        <w:rPr>
          <w:lang w:val="sr-Cyrl-RS"/>
        </w:rPr>
      </w:pPr>
    </w:p>
    <w:p w:rsidR="00825189" w:rsidRDefault="00825189" w:rsidP="00825189"/>
    <w:p w:rsidR="00825189" w:rsidRDefault="00825189" w:rsidP="00825189">
      <w:pPr>
        <w:rPr>
          <w:lang w:val="ru-RU"/>
        </w:rPr>
      </w:pPr>
      <w:r>
        <w:tab/>
      </w:r>
      <w:r>
        <w:tab/>
      </w:r>
      <w:r>
        <w:rPr>
          <w:lang w:val="ru-RU"/>
        </w:rPr>
        <w:t xml:space="preserve">На основу члана </w:t>
      </w:r>
      <w:r>
        <w:rPr>
          <w:lang w:val="sr-Cyrl-RS"/>
        </w:rPr>
        <w:t>40</w:t>
      </w:r>
      <w:r>
        <w:rPr>
          <w:lang w:val="ru-RU"/>
        </w:rPr>
        <w:t xml:space="preserve">. став </w:t>
      </w:r>
      <w:r>
        <w:t>3</w:t>
      </w:r>
      <w:r>
        <w:rPr>
          <w:lang w:val="ru-RU"/>
        </w:rPr>
        <w:t xml:space="preserve">. Закона о државној управи („Службени гласник РС”, бр. 79/05, 101/07, 95/10 и 99/14) и </w:t>
      </w:r>
      <w:r>
        <w:t>члана 43.</w:t>
      </w:r>
      <w:r>
        <w:rPr>
          <w:lang w:val="sr-Cyrl-CS"/>
        </w:rPr>
        <w:t xml:space="preserve"> став 2. Закона о Влади </w:t>
      </w:r>
      <w:r>
        <w:rPr>
          <w:lang w:val="ru-RU"/>
        </w:rPr>
        <w:t xml:space="preserve">(„Службени гласник РС”, </w:t>
      </w:r>
      <w:r>
        <w:rPr>
          <w:lang w:val="sr-Cyrl-CS"/>
        </w:rPr>
        <w:t xml:space="preserve">бр. </w:t>
      </w:r>
      <w:r>
        <w:rPr>
          <w:lang w:val="ru-RU"/>
        </w:rPr>
        <w:t>55/05, 71/05 – исправка, 101/07, 65/08, 16/11, 68/12 – УС</w:t>
      </w:r>
      <w:r>
        <w:t>,</w:t>
      </w:r>
      <w:r>
        <w:rPr>
          <w:lang w:val="ru-RU"/>
        </w:rPr>
        <w:t xml:space="preserve"> 72/12,</w:t>
      </w:r>
      <w:r>
        <w:t xml:space="preserve"> 7/14 </w:t>
      </w:r>
      <w:r>
        <w:rPr>
          <w:lang w:val="ru-RU"/>
        </w:rPr>
        <w:t>– УС и 44/14</w:t>
      </w:r>
      <w:r>
        <w:rPr>
          <w:lang w:val="sr-Cyrl-CS"/>
        </w:rPr>
        <w:t>),</w:t>
      </w:r>
    </w:p>
    <w:p w:rsidR="00825189" w:rsidRDefault="00825189" w:rsidP="00825189">
      <w:pPr>
        <w:rPr>
          <w:lang w:val="ru-RU"/>
        </w:rPr>
      </w:pPr>
    </w:p>
    <w:p w:rsidR="00825189" w:rsidRDefault="00825189" w:rsidP="00825189">
      <w:pPr>
        <w:ind w:firstLine="1080"/>
        <w:rPr>
          <w:lang w:val="ru-RU"/>
        </w:rPr>
      </w:pPr>
      <w:r>
        <w:rPr>
          <w:lang w:val="ru-RU"/>
        </w:rPr>
        <w:tab/>
        <w:t>Влада доноси</w:t>
      </w:r>
    </w:p>
    <w:p w:rsidR="00825189" w:rsidRDefault="00825189" w:rsidP="00825189">
      <w:pPr>
        <w:ind w:firstLine="1080"/>
        <w:rPr>
          <w:lang w:val="ru-RU"/>
        </w:rPr>
      </w:pPr>
    </w:p>
    <w:p w:rsidR="00825189" w:rsidRDefault="00825189" w:rsidP="00825189">
      <w:pPr>
        <w:jc w:val="center"/>
        <w:rPr>
          <w:b/>
          <w:lang w:val="ru-RU"/>
        </w:rPr>
      </w:pPr>
      <w:r>
        <w:rPr>
          <w:b/>
          <w:lang w:val="ru-RU"/>
        </w:rPr>
        <w:t>Р Е Ш Е Њ Е</w:t>
      </w:r>
    </w:p>
    <w:p w:rsidR="00825189" w:rsidRDefault="00825189" w:rsidP="00825189">
      <w:pPr>
        <w:jc w:val="center"/>
        <w:rPr>
          <w:b/>
          <w:lang w:val="ru-RU"/>
        </w:rPr>
      </w:pPr>
    </w:p>
    <w:p w:rsidR="00825189" w:rsidRDefault="00825189" w:rsidP="00825189">
      <w:pPr>
        <w:ind w:right="-1"/>
        <w:jc w:val="center"/>
        <w:rPr>
          <w:b/>
          <w:lang w:val="ru-RU"/>
        </w:rPr>
      </w:pPr>
      <w:r>
        <w:rPr>
          <w:b/>
          <w:lang w:val="ru-RU"/>
        </w:rPr>
        <w:t xml:space="preserve">О </w:t>
      </w:r>
      <w:r>
        <w:rPr>
          <w:b/>
          <w:lang w:val="sr-Cyrl-RS"/>
        </w:rPr>
        <w:t>РАЗРЕШЕЊУ</w:t>
      </w:r>
      <w:r>
        <w:rPr>
          <w:b/>
          <w:lang w:val="ru-RU"/>
        </w:rPr>
        <w:t xml:space="preserve"> НАЧЕЛНИКА ЗАПАДНОБАЧКОГ УПРАВНОГ ОКРУГА</w:t>
      </w:r>
    </w:p>
    <w:p w:rsidR="00825189" w:rsidRDefault="00825189" w:rsidP="00825189">
      <w:pPr>
        <w:ind w:right="-1"/>
        <w:jc w:val="center"/>
        <w:rPr>
          <w:b/>
          <w:lang w:val="sr-Cyrl-RS"/>
        </w:rPr>
      </w:pPr>
      <w:r>
        <w:rPr>
          <w:b/>
          <w:lang w:val="ru-RU"/>
        </w:rPr>
        <w:t>СА СЕДИШТЕМ У СОМБОРУ</w:t>
      </w:r>
    </w:p>
    <w:p w:rsidR="00825189" w:rsidRDefault="00825189" w:rsidP="00825189">
      <w:pPr>
        <w:ind w:firstLine="1080"/>
        <w:rPr>
          <w:lang w:val="ru-RU"/>
        </w:rPr>
      </w:pPr>
    </w:p>
    <w:p w:rsidR="00825189" w:rsidRDefault="00825189" w:rsidP="00825189">
      <w:pPr>
        <w:ind w:firstLine="1080"/>
        <w:rPr>
          <w:lang w:val="ru-RU"/>
        </w:rPr>
      </w:pPr>
    </w:p>
    <w:p w:rsidR="00825189" w:rsidRDefault="00825189" w:rsidP="00825189">
      <w:pPr>
        <w:jc w:val="center"/>
      </w:pPr>
      <w:r>
        <w:t>I</w:t>
      </w:r>
    </w:p>
    <w:p w:rsidR="00825189" w:rsidRDefault="00825189" w:rsidP="00825189">
      <w:pPr>
        <w:jc w:val="center"/>
      </w:pPr>
    </w:p>
    <w:p w:rsidR="00825189" w:rsidRDefault="00825189" w:rsidP="00825189">
      <w:pPr>
        <w:ind w:right="-1"/>
      </w:pPr>
      <w:r>
        <w:tab/>
      </w:r>
      <w:r>
        <w:tab/>
      </w:r>
      <w:r>
        <w:rPr>
          <w:lang w:val="sr-Cyrl-RS"/>
        </w:rPr>
        <w:t>Разрешава</w:t>
      </w:r>
      <w:r>
        <w:t xml:space="preserve"> се </w:t>
      </w:r>
      <w:r>
        <w:rPr>
          <w:lang w:val="sr-Cyrl-RS"/>
        </w:rPr>
        <w:t xml:space="preserve">Латинка Васиљковић дужности </w:t>
      </w:r>
      <w:r>
        <w:rPr>
          <w:lang w:val="ru-RU"/>
        </w:rPr>
        <w:t>начелника Западнобачког управног округа са седиштем у Сомбору</w:t>
      </w:r>
      <w:r>
        <w:t>.</w:t>
      </w:r>
    </w:p>
    <w:p w:rsidR="00825189" w:rsidRDefault="00825189" w:rsidP="00825189">
      <w:pPr>
        <w:ind w:firstLine="1080"/>
      </w:pPr>
    </w:p>
    <w:p w:rsidR="00825189" w:rsidRDefault="00825189" w:rsidP="00825189">
      <w:pPr>
        <w:jc w:val="center"/>
      </w:pPr>
      <w:r>
        <w:t>II</w:t>
      </w:r>
    </w:p>
    <w:p w:rsidR="00825189" w:rsidRDefault="00825189" w:rsidP="00825189">
      <w:pPr>
        <w:jc w:val="center"/>
        <w:rPr>
          <w:b/>
        </w:rPr>
      </w:pPr>
    </w:p>
    <w:p w:rsidR="00825189" w:rsidRDefault="00825189" w:rsidP="00825189">
      <w:pPr>
        <w:ind w:firstLine="1080"/>
      </w:pPr>
      <w:r>
        <w:tab/>
        <w:t>Ово решење објавити у „Службеном гласнику Републике Србије”.</w:t>
      </w:r>
    </w:p>
    <w:p w:rsidR="00825189" w:rsidRDefault="00825189" w:rsidP="00825189">
      <w:pPr>
        <w:ind w:firstLine="1080"/>
      </w:pPr>
    </w:p>
    <w:p w:rsidR="00825189" w:rsidRDefault="00825189" w:rsidP="00825189">
      <w:pPr>
        <w:ind w:firstLine="1080"/>
      </w:pPr>
    </w:p>
    <w:p w:rsidR="00825189" w:rsidRDefault="00825189" w:rsidP="00825189">
      <w:r>
        <w:rPr>
          <w:lang w:val="sr-Cyrl-RS"/>
        </w:rPr>
        <w:t xml:space="preserve">24 </w:t>
      </w:r>
      <w:r>
        <w:rPr>
          <w:lang w:val="sr-Cyrl-CS"/>
        </w:rPr>
        <w:t>Број:</w:t>
      </w:r>
      <w:r>
        <w:t xml:space="preserve"> 119-</w:t>
      </w:r>
      <w:r>
        <w:rPr>
          <w:lang w:val="sr-Cyrl-RS"/>
        </w:rPr>
        <w:t>2044</w:t>
      </w:r>
      <w:r>
        <w:t>/2017</w:t>
      </w:r>
    </w:p>
    <w:p w:rsidR="00825189" w:rsidRDefault="00825189" w:rsidP="00825189">
      <w:pPr>
        <w:widowControl w:val="0"/>
        <w:rPr>
          <w:rFonts w:cs="Times New Roman"/>
          <w:szCs w:val="24"/>
          <w:lang w:val="sr-Cyrl-CS"/>
        </w:rPr>
      </w:pPr>
      <w:r>
        <w:rPr>
          <w:rFonts w:cs="Times New Roman"/>
          <w:szCs w:val="24"/>
          <w:lang w:val="sr-Cyrl-CS"/>
        </w:rPr>
        <w:t>У Београду, 10. марта 2017. године</w:t>
      </w:r>
    </w:p>
    <w:p w:rsidR="00825189" w:rsidRDefault="00825189" w:rsidP="00825189">
      <w:pPr>
        <w:widowControl w:val="0"/>
        <w:rPr>
          <w:rFonts w:cs="Times New Roman"/>
          <w:szCs w:val="24"/>
          <w:lang w:val="sr-Cyrl-RS"/>
        </w:rPr>
      </w:pPr>
    </w:p>
    <w:p w:rsidR="00825189" w:rsidRDefault="00825189" w:rsidP="00825189">
      <w:pPr>
        <w:widowControl w:val="0"/>
        <w:rPr>
          <w:rFonts w:cs="Times New Roman"/>
          <w:szCs w:val="24"/>
          <w:lang w:val="sr-Cyrl-RS"/>
        </w:rPr>
      </w:pPr>
    </w:p>
    <w:p w:rsidR="00825189" w:rsidRDefault="00825189" w:rsidP="00825189">
      <w:pPr>
        <w:widowControl w:val="0"/>
        <w:jc w:val="center"/>
        <w:rPr>
          <w:rFonts w:cs="Times New Roman"/>
          <w:b/>
          <w:szCs w:val="24"/>
          <w:lang w:val="ru-RU"/>
        </w:rPr>
      </w:pPr>
      <w:r>
        <w:rPr>
          <w:rFonts w:cs="Times New Roman"/>
          <w:b/>
          <w:szCs w:val="24"/>
          <w:lang w:val="ru-RU"/>
        </w:rPr>
        <w:t>В  Л  А  Д  А</w:t>
      </w:r>
    </w:p>
    <w:p w:rsidR="00825189" w:rsidRDefault="00825189" w:rsidP="00825189">
      <w:pPr>
        <w:widowControl w:val="0"/>
        <w:jc w:val="center"/>
        <w:rPr>
          <w:rFonts w:cs="Times New Roman"/>
          <w:szCs w:val="24"/>
          <w:lang w:val="ru-RU"/>
        </w:rPr>
      </w:pPr>
    </w:p>
    <w:p w:rsidR="00825189" w:rsidRDefault="00825189" w:rsidP="00825189">
      <w:pPr>
        <w:jc w:val="center"/>
        <w:rPr>
          <w:lang w:val="ru-RU"/>
        </w:rPr>
      </w:pPr>
    </w:p>
    <w:tbl>
      <w:tblPr>
        <w:tblW w:w="0" w:type="auto"/>
        <w:jc w:val="center"/>
        <w:tblLayout w:type="fixed"/>
        <w:tblLook w:val="04A0" w:firstRow="1" w:lastRow="0" w:firstColumn="1" w:lastColumn="0" w:noHBand="0" w:noVBand="1"/>
      </w:tblPr>
      <w:tblGrid>
        <w:gridCol w:w="4360"/>
        <w:gridCol w:w="4360"/>
      </w:tblGrid>
      <w:tr w:rsidR="00825189" w:rsidTr="00825189">
        <w:trPr>
          <w:jc w:val="center"/>
        </w:trPr>
        <w:tc>
          <w:tcPr>
            <w:tcW w:w="4360" w:type="dxa"/>
          </w:tcPr>
          <w:p w:rsidR="00825189" w:rsidRDefault="00825189">
            <w:pPr>
              <w:tabs>
                <w:tab w:val="left" w:pos="900"/>
              </w:tabs>
              <w:spacing w:line="276" w:lineRule="auto"/>
              <w:jc w:val="center"/>
            </w:pPr>
          </w:p>
        </w:tc>
        <w:tc>
          <w:tcPr>
            <w:tcW w:w="4360" w:type="dxa"/>
            <w:hideMark/>
          </w:tcPr>
          <w:p w:rsidR="00825189" w:rsidRDefault="00825189">
            <w:pPr>
              <w:tabs>
                <w:tab w:val="left" w:pos="-110"/>
              </w:tabs>
              <w:spacing w:line="276" w:lineRule="auto"/>
              <w:jc w:val="center"/>
            </w:pPr>
            <w:r>
              <w:t>ПРЕДСЕДНИК</w:t>
            </w:r>
          </w:p>
        </w:tc>
      </w:tr>
      <w:tr w:rsidR="00825189" w:rsidTr="00825189">
        <w:trPr>
          <w:jc w:val="center"/>
        </w:trPr>
        <w:tc>
          <w:tcPr>
            <w:tcW w:w="4360" w:type="dxa"/>
          </w:tcPr>
          <w:p w:rsidR="00825189" w:rsidRDefault="00825189">
            <w:pPr>
              <w:tabs>
                <w:tab w:val="left" w:pos="900"/>
              </w:tabs>
              <w:spacing w:line="276" w:lineRule="auto"/>
              <w:jc w:val="center"/>
            </w:pPr>
          </w:p>
        </w:tc>
        <w:tc>
          <w:tcPr>
            <w:tcW w:w="4360" w:type="dxa"/>
          </w:tcPr>
          <w:p w:rsidR="00825189" w:rsidRDefault="00825189">
            <w:pPr>
              <w:tabs>
                <w:tab w:val="left" w:pos="900"/>
              </w:tabs>
              <w:spacing w:line="276" w:lineRule="auto"/>
            </w:pPr>
          </w:p>
        </w:tc>
      </w:tr>
      <w:tr w:rsidR="00825189" w:rsidTr="00825189">
        <w:trPr>
          <w:jc w:val="center"/>
        </w:trPr>
        <w:tc>
          <w:tcPr>
            <w:tcW w:w="4360" w:type="dxa"/>
          </w:tcPr>
          <w:p w:rsidR="00825189" w:rsidRDefault="00825189">
            <w:pPr>
              <w:tabs>
                <w:tab w:val="left" w:pos="900"/>
              </w:tabs>
              <w:spacing w:line="276" w:lineRule="auto"/>
              <w:jc w:val="center"/>
            </w:pPr>
          </w:p>
        </w:tc>
        <w:tc>
          <w:tcPr>
            <w:tcW w:w="4360" w:type="dxa"/>
          </w:tcPr>
          <w:p w:rsidR="00825189" w:rsidRDefault="00825189">
            <w:pPr>
              <w:tabs>
                <w:tab w:val="left" w:pos="900"/>
              </w:tabs>
              <w:spacing w:line="276" w:lineRule="auto"/>
              <w:jc w:val="center"/>
            </w:pPr>
          </w:p>
        </w:tc>
      </w:tr>
      <w:tr w:rsidR="00825189" w:rsidTr="00825189">
        <w:trPr>
          <w:jc w:val="center"/>
        </w:trPr>
        <w:tc>
          <w:tcPr>
            <w:tcW w:w="4360" w:type="dxa"/>
          </w:tcPr>
          <w:p w:rsidR="00825189" w:rsidRDefault="00825189">
            <w:pPr>
              <w:tabs>
                <w:tab w:val="left" w:pos="900"/>
              </w:tabs>
              <w:spacing w:line="276" w:lineRule="auto"/>
              <w:jc w:val="center"/>
            </w:pPr>
          </w:p>
        </w:tc>
        <w:tc>
          <w:tcPr>
            <w:tcW w:w="4360" w:type="dxa"/>
            <w:hideMark/>
          </w:tcPr>
          <w:p w:rsidR="00825189" w:rsidRDefault="00825189">
            <w:pPr>
              <w:tabs>
                <w:tab w:val="left" w:pos="0"/>
              </w:tabs>
              <w:spacing w:line="276" w:lineRule="auto"/>
              <w:jc w:val="center"/>
            </w:pPr>
            <w:r>
              <w:t>Александар Вучић</w:t>
            </w:r>
          </w:p>
        </w:tc>
      </w:tr>
    </w:tbl>
    <w:p w:rsidR="00825189" w:rsidRDefault="00825189" w:rsidP="00825189">
      <w:pPr>
        <w:tabs>
          <w:tab w:val="left" w:pos="720"/>
        </w:tabs>
        <w:spacing w:after="200" w:line="276" w:lineRule="auto"/>
        <w:jc w:val="left"/>
      </w:pPr>
      <w:r>
        <w:br w:type="page"/>
      </w:r>
    </w:p>
    <w:p w:rsidR="00825189" w:rsidRDefault="00825189" w:rsidP="00825189">
      <w:pPr>
        <w:rPr>
          <w:sz w:val="22"/>
          <w:lang w:val="sr-Cyrl-RS"/>
        </w:rPr>
      </w:pPr>
    </w:p>
    <w:p w:rsidR="00825189" w:rsidRDefault="00825189" w:rsidP="00825189">
      <w:pPr>
        <w:rPr>
          <w:sz w:val="22"/>
          <w:lang w:val="sr-Cyrl-RS"/>
        </w:rPr>
      </w:pPr>
    </w:p>
    <w:p w:rsidR="00825189" w:rsidRDefault="00825189" w:rsidP="00825189">
      <w:pPr>
        <w:rPr>
          <w:szCs w:val="24"/>
        </w:rPr>
      </w:pPr>
      <w:r>
        <w:rPr>
          <w:sz w:val="22"/>
          <w:lang w:val="sr-Cyrl-RS"/>
        </w:rPr>
        <w:tab/>
      </w:r>
    </w:p>
    <w:p w:rsidR="00825189" w:rsidRDefault="00825189" w:rsidP="00825189">
      <w:pPr>
        <w:rPr>
          <w:szCs w:val="24"/>
        </w:rPr>
      </w:pPr>
    </w:p>
    <w:p w:rsidR="00825189" w:rsidRDefault="00825189" w:rsidP="00825189">
      <w:pPr>
        <w:jc w:val="right"/>
        <w:rPr>
          <w:szCs w:val="24"/>
          <w:lang w:val="sr-Cyrl-RS"/>
        </w:rPr>
      </w:pPr>
    </w:p>
    <w:p w:rsidR="00825189" w:rsidRDefault="00825189" w:rsidP="00825189">
      <w:pPr>
        <w:rPr>
          <w:szCs w:val="24"/>
        </w:rPr>
      </w:pPr>
    </w:p>
    <w:p w:rsidR="00825189" w:rsidRDefault="00825189" w:rsidP="00825189">
      <w:pPr>
        <w:rPr>
          <w:szCs w:val="24"/>
          <w:lang w:val="ru-RU"/>
        </w:rPr>
      </w:pPr>
      <w:r>
        <w:rPr>
          <w:szCs w:val="24"/>
        </w:rPr>
        <w:tab/>
      </w:r>
      <w:r>
        <w:rPr>
          <w:szCs w:val="24"/>
        </w:rPr>
        <w:tab/>
      </w:r>
      <w:r>
        <w:rPr>
          <w:szCs w:val="24"/>
          <w:lang w:val="ru-RU"/>
        </w:rPr>
        <w:t xml:space="preserve">На основу члана </w:t>
      </w:r>
      <w:r>
        <w:rPr>
          <w:szCs w:val="24"/>
          <w:lang w:val="sr-Cyrl-RS"/>
        </w:rPr>
        <w:t>40</w:t>
      </w:r>
      <w:r>
        <w:rPr>
          <w:szCs w:val="24"/>
          <w:lang w:val="ru-RU"/>
        </w:rPr>
        <w:t xml:space="preserve">. став </w:t>
      </w:r>
      <w:r>
        <w:rPr>
          <w:szCs w:val="24"/>
        </w:rPr>
        <w:t>3</w:t>
      </w:r>
      <w:r>
        <w:rPr>
          <w:szCs w:val="24"/>
          <w:lang w:val="ru-RU"/>
        </w:rPr>
        <w:t xml:space="preserve">. Закона о државној управи („Службени гласник РС”, бр. 79/05, 101/07, 95/10 и 99/14) и </w:t>
      </w:r>
      <w:r>
        <w:rPr>
          <w:szCs w:val="24"/>
        </w:rPr>
        <w:t>члана 43.</w:t>
      </w:r>
      <w:r>
        <w:rPr>
          <w:szCs w:val="24"/>
          <w:lang w:val="sr-Cyrl-CS"/>
        </w:rPr>
        <w:t xml:space="preserve"> став 2. Закона о Влади </w:t>
      </w:r>
      <w:r>
        <w:rPr>
          <w:szCs w:val="24"/>
          <w:lang w:val="ru-RU"/>
        </w:rPr>
        <w:t xml:space="preserve">(„Службени гласник РС”, </w:t>
      </w:r>
      <w:r>
        <w:rPr>
          <w:szCs w:val="24"/>
          <w:lang w:val="sr-Cyrl-CS"/>
        </w:rPr>
        <w:t xml:space="preserve">бр. </w:t>
      </w:r>
      <w:r>
        <w:rPr>
          <w:szCs w:val="24"/>
          <w:lang w:val="ru-RU"/>
        </w:rPr>
        <w:t>55/05, 71/05 – исправка, 101/07, 65/08, 16/11, 68/12 – УС</w:t>
      </w:r>
      <w:r>
        <w:rPr>
          <w:szCs w:val="24"/>
        </w:rPr>
        <w:t>,</w:t>
      </w:r>
      <w:r>
        <w:rPr>
          <w:szCs w:val="24"/>
          <w:lang w:val="ru-RU"/>
        </w:rPr>
        <w:t xml:space="preserve"> 72/12,</w:t>
      </w:r>
      <w:r>
        <w:rPr>
          <w:szCs w:val="24"/>
        </w:rPr>
        <w:t xml:space="preserve"> 7/14 </w:t>
      </w:r>
      <w:r>
        <w:rPr>
          <w:szCs w:val="24"/>
          <w:lang w:val="ru-RU"/>
        </w:rPr>
        <w:t>– УС и 44/14</w:t>
      </w:r>
      <w:r>
        <w:rPr>
          <w:szCs w:val="24"/>
          <w:lang w:val="sr-Cyrl-CS"/>
        </w:rPr>
        <w:t>),</w:t>
      </w:r>
    </w:p>
    <w:p w:rsidR="00825189" w:rsidRDefault="00825189" w:rsidP="00825189">
      <w:pPr>
        <w:rPr>
          <w:szCs w:val="24"/>
          <w:lang w:val="ru-RU"/>
        </w:rPr>
      </w:pPr>
    </w:p>
    <w:p w:rsidR="00825189" w:rsidRDefault="00825189" w:rsidP="00825189">
      <w:pPr>
        <w:ind w:firstLine="1080"/>
        <w:rPr>
          <w:szCs w:val="24"/>
          <w:lang w:val="ru-RU"/>
        </w:rPr>
      </w:pPr>
      <w:r>
        <w:rPr>
          <w:szCs w:val="24"/>
          <w:lang w:val="ru-RU"/>
        </w:rPr>
        <w:tab/>
        <w:t>Влада доноси</w:t>
      </w:r>
    </w:p>
    <w:p w:rsidR="00825189" w:rsidRDefault="00825189" w:rsidP="00825189">
      <w:pPr>
        <w:ind w:firstLine="1080"/>
        <w:rPr>
          <w:szCs w:val="24"/>
          <w:lang w:val="ru-RU"/>
        </w:rPr>
      </w:pPr>
    </w:p>
    <w:p w:rsidR="00825189" w:rsidRDefault="00825189" w:rsidP="00825189">
      <w:pPr>
        <w:jc w:val="center"/>
        <w:rPr>
          <w:b/>
          <w:szCs w:val="24"/>
          <w:lang w:val="ru-RU"/>
        </w:rPr>
      </w:pPr>
      <w:r>
        <w:rPr>
          <w:b/>
          <w:szCs w:val="24"/>
          <w:lang w:val="ru-RU"/>
        </w:rPr>
        <w:t>Р Е Ш Е Њ Е</w:t>
      </w:r>
    </w:p>
    <w:p w:rsidR="00825189" w:rsidRDefault="00825189" w:rsidP="00825189">
      <w:pPr>
        <w:jc w:val="center"/>
        <w:rPr>
          <w:b/>
          <w:szCs w:val="24"/>
          <w:lang w:val="ru-RU"/>
        </w:rPr>
      </w:pPr>
    </w:p>
    <w:p w:rsidR="00825189" w:rsidRDefault="00825189" w:rsidP="00825189">
      <w:pPr>
        <w:ind w:right="-1"/>
        <w:jc w:val="center"/>
        <w:rPr>
          <w:b/>
          <w:szCs w:val="24"/>
          <w:lang w:val="ru-RU"/>
        </w:rPr>
      </w:pPr>
      <w:r>
        <w:rPr>
          <w:b/>
          <w:szCs w:val="24"/>
          <w:lang w:val="ru-RU"/>
        </w:rPr>
        <w:t xml:space="preserve">О </w:t>
      </w:r>
      <w:r>
        <w:rPr>
          <w:b/>
          <w:szCs w:val="24"/>
          <w:lang w:val="sr-Cyrl-RS"/>
        </w:rPr>
        <w:t>ПОСТАВЉЕЊУ</w:t>
      </w:r>
      <w:r>
        <w:rPr>
          <w:b/>
          <w:szCs w:val="24"/>
          <w:lang w:val="ru-RU"/>
        </w:rPr>
        <w:t xml:space="preserve"> НАЧЕЛНИКА ЗАПАДНОБАЧКОГ УПРАВНОГ ОКРУГА</w:t>
      </w:r>
    </w:p>
    <w:p w:rsidR="00825189" w:rsidRDefault="00825189" w:rsidP="00825189">
      <w:pPr>
        <w:ind w:right="-1"/>
        <w:jc w:val="center"/>
        <w:rPr>
          <w:b/>
          <w:szCs w:val="24"/>
          <w:lang w:val="sr-Cyrl-RS"/>
        </w:rPr>
      </w:pPr>
      <w:r>
        <w:rPr>
          <w:b/>
          <w:szCs w:val="24"/>
          <w:lang w:val="ru-RU"/>
        </w:rPr>
        <w:t>СА СЕДИШТЕМ У СОМБОРУ</w:t>
      </w:r>
    </w:p>
    <w:p w:rsidR="00825189" w:rsidRDefault="00825189" w:rsidP="00825189">
      <w:pPr>
        <w:ind w:firstLine="1080"/>
        <w:rPr>
          <w:szCs w:val="24"/>
          <w:lang w:val="ru-RU"/>
        </w:rPr>
      </w:pPr>
    </w:p>
    <w:p w:rsidR="00825189" w:rsidRDefault="00825189" w:rsidP="00825189">
      <w:pPr>
        <w:ind w:firstLine="1080"/>
        <w:rPr>
          <w:szCs w:val="24"/>
          <w:lang w:val="ru-RU"/>
        </w:rPr>
      </w:pPr>
    </w:p>
    <w:p w:rsidR="00825189" w:rsidRDefault="00825189" w:rsidP="00825189">
      <w:pPr>
        <w:jc w:val="center"/>
        <w:rPr>
          <w:szCs w:val="24"/>
        </w:rPr>
      </w:pPr>
      <w:r>
        <w:rPr>
          <w:szCs w:val="24"/>
        </w:rPr>
        <w:t>I</w:t>
      </w:r>
    </w:p>
    <w:p w:rsidR="00825189" w:rsidRDefault="00825189" w:rsidP="00825189">
      <w:pPr>
        <w:jc w:val="center"/>
        <w:rPr>
          <w:szCs w:val="24"/>
        </w:rPr>
      </w:pPr>
    </w:p>
    <w:p w:rsidR="00825189" w:rsidRDefault="00825189" w:rsidP="00825189">
      <w:pPr>
        <w:ind w:right="-1"/>
        <w:rPr>
          <w:szCs w:val="24"/>
        </w:rPr>
      </w:pPr>
      <w:r>
        <w:rPr>
          <w:szCs w:val="24"/>
        </w:rPr>
        <w:tab/>
      </w:r>
      <w:r>
        <w:rPr>
          <w:szCs w:val="24"/>
        </w:rPr>
        <w:tab/>
      </w:r>
      <w:r>
        <w:rPr>
          <w:szCs w:val="24"/>
          <w:lang w:val="sr-Cyrl-RS"/>
        </w:rPr>
        <w:t>Поставља</w:t>
      </w:r>
      <w:r>
        <w:rPr>
          <w:szCs w:val="24"/>
        </w:rPr>
        <w:t xml:space="preserve"> се </w:t>
      </w:r>
      <w:r>
        <w:rPr>
          <w:szCs w:val="24"/>
          <w:lang w:val="sr-Cyrl-RS"/>
        </w:rPr>
        <w:t xml:space="preserve">Душан Маријан за </w:t>
      </w:r>
      <w:r>
        <w:rPr>
          <w:szCs w:val="24"/>
          <w:lang w:val="ru-RU"/>
        </w:rPr>
        <w:t>начелника Западнобачког управног округа са седиштем у Сомбору</w:t>
      </w:r>
      <w:r>
        <w:rPr>
          <w:szCs w:val="24"/>
        </w:rPr>
        <w:t>.</w:t>
      </w:r>
    </w:p>
    <w:p w:rsidR="00825189" w:rsidRDefault="00825189" w:rsidP="00825189">
      <w:pPr>
        <w:ind w:firstLine="1080"/>
        <w:rPr>
          <w:szCs w:val="24"/>
        </w:rPr>
      </w:pPr>
    </w:p>
    <w:p w:rsidR="00825189" w:rsidRDefault="00825189" w:rsidP="00825189">
      <w:pPr>
        <w:jc w:val="center"/>
        <w:rPr>
          <w:szCs w:val="24"/>
        </w:rPr>
      </w:pPr>
      <w:r>
        <w:rPr>
          <w:szCs w:val="24"/>
        </w:rPr>
        <w:t>II</w:t>
      </w:r>
    </w:p>
    <w:p w:rsidR="00825189" w:rsidRDefault="00825189" w:rsidP="00825189">
      <w:pPr>
        <w:jc w:val="center"/>
        <w:rPr>
          <w:b/>
          <w:szCs w:val="24"/>
        </w:rPr>
      </w:pPr>
    </w:p>
    <w:p w:rsidR="00825189" w:rsidRDefault="00825189" w:rsidP="00825189">
      <w:pPr>
        <w:ind w:firstLine="1080"/>
        <w:rPr>
          <w:szCs w:val="24"/>
        </w:rPr>
      </w:pPr>
      <w:r>
        <w:rPr>
          <w:szCs w:val="24"/>
        </w:rPr>
        <w:tab/>
        <w:t>Ово решење објавити у „Службеном гласнику Републике Србије”.</w:t>
      </w:r>
    </w:p>
    <w:p w:rsidR="00825189" w:rsidRDefault="00825189" w:rsidP="00825189">
      <w:pPr>
        <w:ind w:firstLine="1080"/>
        <w:rPr>
          <w:szCs w:val="24"/>
        </w:rPr>
      </w:pPr>
    </w:p>
    <w:p w:rsidR="00825189" w:rsidRDefault="00825189" w:rsidP="00825189">
      <w:pPr>
        <w:ind w:firstLine="1080"/>
        <w:rPr>
          <w:szCs w:val="24"/>
        </w:rPr>
      </w:pPr>
    </w:p>
    <w:p w:rsidR="00825189" w:rsidRDefault="00825189" w:rsidP="00825189">
      <w:pPr>
        <w:rPr>
          <w:szCs w:val="24"/>
        </w:rPr>
      </w:pPr>
      <w:r>
        <w:rPr>
          <w:szCs w:val="24"/>
          <w:lang w:val="sr-Cyrl-RS"/>
        </w:rPr>
        <w:t xml:space="preserve">24 </w:t>
      </w:r>
      <w:r>
        <w:rPr>
          <w:szCs w:val="24"/>
          <w:lang w:val="sr-Cyrl-CS"/>
        </w:rPr>
        <w:t>Број:</w:t>
      </w:r>
      <w:r>
        <w:rPr>
          <w:szCs w:val="24"/>
        </w:rPr>
        <w:t xml:space="preserve"> 119-</w:t>
      </w:r>
      <w:r>
        <w:rPr>
          <w:szCs w:val="24"/>
          <w:lang w:val="sr-Cyrl-RS"/>
        </w:rPr>
        <w:t>2041</w:t>
      </w:r>
      <w:r>
        <w:rPr>
          <w:szCs w:val="24"/>
        </w:rPr>
        <w:t>/2017</w:t>
      </w:r>
    </w:p>
    <w:p w:rsidR="00825189" w:rsidRDefault="00825189" w:rsidP="00825189">
      <w:pPr>
        <w:widowControl w:val="0"/>
        <w:rPr>
          <w:rFonts w:cs="Times New Roman"/>
          <w:szCs w:val="24"/>
          <w:lang w:val="sr-Cyrl-CS"/>
        </w:rPr>
      </w:pPr>
      <w:r>
        <w:rPr>
          <w:rFonts w:cs="Times New Roman"/>
          <w:szCs w:val="24"/>
          <w:lang w:val="sr-Cyrl-CS"/>
        </w:rPr>
        <w:t>У Београду, 10. марта 2017. године</w:t>
      </w:r>
    </w:p>
    <w:p w:rsidR="00825189" w:rsidRDefault="00825189" w:rsidP="00825189">
      <w:pPr>
        <w:widowControl w:val="0"/>
        <w:rPr>
          <w:rFonts w:cs="Times New Roman"/>
          <w:szCs w:val="24"/>
          <w:lang w:val="sr-Cyrl-RS"/>
        </w:rPr>
      </w:pPr>
    </w:p>
    <w:p w:rsidR="00825189" w:rsidRDefault="00825189" w:rsidP="00825189">
      <w:pPr>
        <w:widowControl w:val="0"/>
        <w:rPr>
          <w:rFonts w:cs="Times New Roman"/>
          <w:szCs w:val="24"/>
          <w:lang w:val="sr-Cyrl-RS"/>
        </w:rPr>
      </w:pPr>
    </w:p>
    <w:p w:rsidR="00825189" w:rsidRDefault="00825189" w:rsidP="00825189">
      <w:pPr>
        <w:widowControl w:val="0"/>
        <w:jc w:val="center"/>
        <w:rPr>
          <w:rFonts w:cs="Times New Roman"/>
          <w:b/>
          <w:szCs w:val="24"/>
          <w:lang w:val="ru-RU"/>
        </w:rPr>
      </w:pPr>
      <w:r>
        <w:rPr>
          <w:rFonts w:cs="Times New Roman"/>
          <w:b/>
          <w:szCs w:val="24"/>
          <w:lang w:val="ru-RU"/>
        </w:rPr>
        <w:t>В  Л  А  Д  А</w:t>
      </w:r>
    </w:p>
    <w:p w:rsidR="00825189" w:rsidRDefault="00825189" w:rsidP="00825189">
      <w:pPr>
        <w:widowControl w:val="0"/>
        <w:jc w:val="center"/>
        <w:rPr>
          <w:rFonts w:cs="Times New Roman"/>
          <w:szCs w:val="24"/>
          <w:lang w:val="ru-RU"/>
        </w:rPr>
      </w:pPr>
    </w:p>
    <w:p w:rsidR="00825189" w:rsidRDefault="00825189" w:rsidP="00825189">
      <w:pPr>
        <w:jc w:val="center"/>
        <w:rPr>
          <w:lang w:val="ru-RU"/>
        </w:rPr>
      </w:pPr>
    </w:p>
    <w:tbl>
      <w:tblPr>
        <w:tblW w:w="0" w:type="auto"/>
        <w:jc w:val="center"/>
        <w:tblLayout w:type="fixed"/>
        <w:tblLook w:val="04A0" w:firstRow="1" w:lastRow="0" w:firstColumn="1" w:lastColumn="0" w:noHBand="0" w:noVBand="1"/>
      </w:tblPr>
      <w:tblGrid>
        <w:gridCol w:w="4360"/>
        <w:gridCol w:w="4360"/>
      </w:tblGrid>
      <w:tr w:rsidR="00825189" w:rsidTr="00825189">
        <w:trPr>
          <w:jc w:val="center"/>
        </w:trPr>
        <w:tc>
          <w:tcPr>
            <w:tcW w:w="4360" w:type="dxa"/>
          </w:tcPr>
          <w:p w:rsidR="00825189" w:rsidRDefault="00825189">
            <w:pPr>
              <w:tabs>
                <w:tab w:val="left" w:pos="900"/>
              </w:tabs>
              <w:spacing w:line="276" w:lineRule="auto"/>
              <w:jc w:val="center"/>
            </w:pPr>
          </w:p>
        </w:tc>
        <w:tc>
          <w:tcPr>
            <w:tcW w:w="4360" w:type="dxa"/>
            <w:hideMark/>
          </w:tcPr>
          <w:p w:rsidR="00825189" w:rsidRDefault="00825189">
            <w:pPr>
              <w:tabs>
                <w:tab w:val="left" w:pos="-110"/>
              </w:tabs>
              <w:spacing w:line="276" w:lineRule="auto"/>
              <w:jc w:val="center"/>
            </w:pPr>
            <w:r>
              <w:t>ПРЕДСЕДНИК</w:t>
            </w:r>
          </w:p>
        </w:tc>
      </w:tr>
      <w:tr w:rsidR="00825189" w:rsidTr="00825189">
        <w:trPr>
          <w:jc w:val="center"/>
        </w:trPr>
        <w:tc>
          <w:tcPr>
            <w:tcW w:w="4360" w:type="dxa"/>
          </w:tcPr>
          <w:p w:rsidR="00825189" w:rsidRDefault="00825189">
            <w:pPr>
              <w:tabs>
                <w:tab w:val="left" w:pos="900"/>
              </w:tabs>
              <w:spacing w:line="276" w:lineRule="auto"/>
              <w:jc w:val="center"/>
            </w:pPr>
          </w:p>
        </w:tc>
        <w:tc>
          <w:tcPr>
            <w:tcW w:w="4360" w:type="dxa"/>
          </w:tcPr>
          <w:p w:rsidR="00825189" w:rsidRDefault="00825189">
            <w:pPr>
              <w:tabs>
                <w:tab w:val="left" w:pos="900"/>
              </w:tabs>
              <w:spacing w:line="276" w:lineRule="auto"/>
            </w:pPr>
          </w:p>
        </w:tc>
      </w:tr>
      <w:tr w:rsidR="00825189" w:rsidTr="00825189">
        <w:trPr>
          <w:jc w:val="center"/>
        </w:trPr>
        <w:tc>
          <w:tcPr>
            <w:tcW w:w="4360" w:type="dxa"/>
          </w:tcPr>
          <w:p w:rsidR="00825189" w:rsidRDefault="00825189">
            <w:pPr>
              <w:tabs>
                <w:tab w:val="left" w:pos="900"/>
              </w:tabs>
              <w:spacing w:line="276" w:lineRule="auto"/>
              <w:jc w:val="center"/>
            </w:pPr>
          </w:p>
        </w:tc>
        <w:tc>
          <w:tcPr>
            <w:tcW w:w="4360" w:type="dxa"/>
          </w:tcPr>
          <w:p w:rsidR="00825189" w:rsidRDefault="00825189">
            <w:pPr>
              <w:tabs>
                <w:tab w:val="left" w:pos="900"/>
              </w:tabs>
              <w:spacing w:line="276" w:lineRule="auto"/>
              <w:jc w:val="center"/>
            </w:pPr>
          </w:p>
        </w:tc>
      </w:tr>
      <w:tr w:rsidR="00825189" w:rsidTr="00825189">
        <w:trPr>
          <w:jc w:val="center"/>
        </w:trPr>
        <w:tc>
          <w:tcPr>
            <w:tcW w:w="4360" w:type="dxa"/>
          </w:tcPr>
          <w:p w:rsidR="00825189" w:rsidRDefault="00825189">
            <w:pPr>
              <w:tabs>
                <w:tab w:val="left" w:pos="900"/>
              </w:tabs>
              <w:spacing w:line="276" w:lineRule="auto"/>
              <w:jc w:val="center"/>
            </w:pPr>
          </w:p>
        </w:tc>
        <w:tc>
          <w:tcPr>
            <w:tcW w:w="4360" w:type="dxa"/>
            <w:hideMark/>
          </w:tcPr>
          <w:p w:rsidR="00825189" w:rsidRDefault="00825189">
            <w:pPr>
              <w:tabs>
                <w:tab w:val="left" w:pos="0"/>
              </w:tabs>
              <w:spacing w:line="276" w:lineRule="auto"/>
              <w:jc w:val="center"/>
            </w:pPr>
            <w:r>
              <w:t>Александар Вучић</w:t>
            </w:r>
          </w:p>
        </w:tc>
      </w:tr>
    </w:tbl>
    <w:p w:rsidR="00825189" w:rsidRDefault="00825189" w:rsidP="00825189">
      <w:pPr>
        <w:rPr>
          <w:rFonts w:eastAsia="Times New Roman"/>
          <w:szCs w:val="24"/>
          <w:lang w:val="sr-Cyrl-RS"/>
        </w:rPr>
      </w:pPr>
    </w:p>
    <w:p w:rsidR="00825189" w:rsidRDefault="00825189" w:rsidP="00825189">
      <w:pPr>
        <w:spacing w:after="200" w:line="276" w:lineRule="auto"/>
        <w:jc w:val="left"/>
        <w:rPr>
          <w:szCs w:val="24"/>
          <w:lang w:val="sr-Cyrl-RS"/>
        </w:rPr>
      </w:pPr>
      <w:r>
        <w:rPr>
          <w:szCs w:val="24"/>
          <w:lang w:val="sr-Cyrl-RS"/>
        </w:rPr>
        <w:br w:type="page"/>
      </w:r>
    </w:p>
    <w:p w:rsidR="00825189" w:rsidRDefault="00825189" w:rsidP="00825189">
      <w:pPr>
        <w:rPr>
          <w:szCs w:val="24"/>
          <w:lang w:val="sr-Cyrl-RS"/>
        </w:rPr>
      </w:pPr>
    </w:p>
    <w:p w:rsidR="00825189" w:rsidRDefault="00825189" w:rsidP="00825189">
      <w:pPr>
        <w:rPr>
          <w:szCs w:val="24"/>
          <w:lang w:val="sr-Cyrl-RS"/>
        </w:rPr>
      </w:pPr>
    </w:p>
    <w:p w:rsidR="00825189" w:rsidRDefault="00825189" w:rsidP="00825189">
      <w:pPr>
        <w:rPr>
          <w:rFonts w:cs="Times New Roman"/>
          <w:szCs w:val="24"/>
          <w:lang w:val="sr-Cyrl-RS"/>
        </w:rPr>
      </w:pPr>
    </w:p>
    <w:p w:rsidR="00825189" w:rsidRDefault="00825189" w:rsidP="00825189">
      <w:pPr>
        <w:rPr>
          <w:rFonts w:cs="Times New Roman"/>
          <w:szCs w:val="24"/>
          <w:lang w:val="sr-Cyrl-RS"/>
        </w:rPr>
      </w:pPr>
    </w:p>
    <w:p w:rsidR="00825189" w:rsidRDefault="00825189" w:rsidP="00825189">
      <w:pPr>
        <w:rPr>
          <w:rFonts w:cs="Times New Roman"/>
          <w:szCs w:val="24"/>
          <w:lang w:val="sr-Cyrl-RS"/>
        </w:rPr>
      </w:pPr>
    </w:p>
    <w:p w:rsidR="00825189" w:rsidRDefault="00825189" w:rsidP="00825189">
      <w:pPr>
        <w:jc w:val="right"/>
        <w:rPr>
          <w:rFonts w:cs="Times New Roman"/>
          <w:szCs w:val="24"/>
          <w:lang w:val="sr-Cyrl-RS"/>
        </w:rPr>
      </w:pPr>
    </w:p>
    <w:p w:rsidR="00825189" w:rsidRDefault="00825189" w:rsidP="00825189">
      <w:pPr>
        <w:jc w:val="right"/>
        <w:rPr>
          <w:szCs w:val="24"/>
          <w:lang w:val="sr-Cyrl-CS"/>
        </w:rPr>
      </w:pPr>
    </w:p>
    <w:p w:rsidR="00825189" w:rsidRDefault="00825189" w:rsidP="00825189">
      <w:pPr>
        <w:tabs>
          <w:tab w:val="left" w:pos="1440"/>
        </w:tabs>
        <w:rPr>
          <w:szCs w:val="24"/>
          <w:lang w:val="ru-RU"/>
        </w:rPr>
      </w:pPr>
      <w:r>
        <w:rPr>
          <w:szCs w:val="24"/>
          <w:lang w:val="sr-Cyrl-CS"/>
        </w:rPr>
        <w:tab/>
        <w:t xml:space="preserve">На основу </w:t>
      </w:r>
      <w:r>
        <w:rPr>
          <w:szCs w:val="24"/>
        </w:rPr>
        <w:t>члана</w:t>
      </w:r>
      <w:r>
        <w:rPr>
          <w:szCs w:val="24"/>
          <w:lang w:val="sr-Cyrl-CS"/>
        </w:rPr>
        <w:t xml:space="preserve"> </w:t>
      </w:r>
      <w:r>
        <w:rPr>
          <w:szCs w:val="24"/>
        </w:rPr>
        <w:t xml:space="preserve">37, </w:t>
      </w:r>
      <w:r>
        <w:rPr>
          <w:szCs w:val="24"/>
          <w:lang w:val="sr-Cyrl-RS"/>
        </w:rPr>
        <w:t xml:space="preserve">а у вези са чланом 27. став 1. </w:t>
      </w:r>
      <w:r>
        <w:rPr>
          <w:szCs w:val="24"/>
          <w:lang w:val="sr-Cyrl-CS"/>
        </w:rPr>
        <w:t xml:space="preserve">Закона о култури </w:t>
      </w:r>
      <w:r>
        <w:rPr>
          <w:rFonts w:cs="Times New Roman"/>
          <w:szCs w:val="24"/>
          <w:lang w:val="sr-Cyrl-CS"/>
        </w:rPr>
        <w:t>(</w:t>
      </w:r>
      <w:r>
        <w:rPr>
          <w:rFonts w:cs="Times New Roman"/>
          <w:szCs w:val="24"/>
          <w:lang w:val="sr-Latn-CS"/>
        </w:rPr>
        <w:t>„</w:t>
      </w:r>
      <w:r>
        <w:rPr>
          <w:rFonts w:cs="Times New Roman"/>
          <w:szCs w:val="24"/>
          <w:lang w:val="sr-Cyrl-CS"/>
        </w:rPr>
        <w:t>Службени гласник РС”, бр. 72/09, 13/16 и 30/16 – исправка)</w:t>
      </w:r>
      <w:r>
        <w:rPr>
          <w:szCs w:val="24"/>
          <w:lang w:val="ru-RU"/>
        </w:rPr>
        <w:t xml:space="preserve"> и члана 43. стaв 2. Зaконa о Влaди („Службени гласник РС”, бр. 55/05, 71/05 – исправка, 101/07, 65/08, 16/11, 68/12 – УС</w:t>
      </w:r>
      <w:r>
        <w:rPr>
          <w:szCs w:val="24"/>
        </w:rPr>
        <w:t>,</w:t>
      </w:r>
      <w:r>
        <w:rPr>
          <w:szCs w:val="24"/>
          <w:lang w:val="ru-RU"/>
        </w:rPr>
        <w:t xml:space="preserve"> 72/12,</w:t>
      </w:r>
      <w:r>
        <w:rPr>
          <w:szCs w:val="24"/>
        </w:rPr>
        <w:t xml:space="preserve"> 7/14 </w:t>
      </w:r>
      <w:r>
        <w:rPr>
          <w:szCs w:val="24"/>
          <w:lang w:val="ru-RU"/>
        </w:rPr>
        <w:t>– УС и 44/14),</w:t>
      </w:r>
    </w:p>
    <w:p w:rsidR="00825189" w:rsidRDefault="00825189" w:rsidP="00825189">
      <w:pPr>
        <w:rPr>
          <w:szCs w:val="24"/>
          <w:lang w:val="ru-RU"/>
        </w:rPr>
      </w:pPr>
    </w:p>
    <w:p w:rsidR="00825189" w:rsidRDefault="00825189" w:rsidP="00825189">
      <w:pPr>
        <w:rPr>
          <w:szCs w:val="24"/>
        </w:rPr>
      </w:pPr>
      <w:r>
        <w:rPr>
          <w:szCs w:val="24"/>
          <w:lang w:val="sr-Cyrl-CS"/>
        </w:rPr>
        <w:tab/>
      </w:r>
      <w:r>
        <w:rPr>
          <w:szCs w:val="24"/>
          <w:lang w:val="sr-Cyrl-CS"/>
        </w:rPr>
        <w:tab/>
      </w:r>
      <w:r>
        <w:rPr>
          <w:szCs w:val="24"/>
        </w:rPr>
        <w:t>Влада доноси</w:t>
      </w:r>
    </w:p>
    <w:p w:rsidR="00825189" w:rsidRDefault="00825189" w:rsidP="00825189">
      <w:pPr>
        <w:rPr>
          <w:szCs w:val="24"/>
        </w:rPr>
      </w:pPr>
    </w:p>
    <w:p w:rsidR="00825189" w:rsidRDefault="00825189" w:rsidP="00825189">
      <w:pPr>
        <w:jc w:val="center"/>
        <w:rPr>
          <w:b/>
          <w:szCs w:val="24"/>
        </w:rPr>
      </w:pPr>
      <w:r>
        <w:rPr>
          <w:b/>
          <w:szCs w:val="24"/>
        </w:rPr>
        <w:t>Р Е Ш Е Њ Е</w:t>
      </w:r>
    </w:p>
    <w:p w:rsidR="00825189" w:rsidRDefault="00825189" w:rsidP="00825189">
      <w:pPr>
        <w:rPr>
          <w:b/>
          <w:szCs w:val="24"/>
        </w:rPr>
      </w:pPr>
    </w:p>
    <w:p w:rsidR="00825189" w:rsidRDefault="00825189" w:rsidP="00825189">
      <w:pPr>
        <w:jc w:val="center"/>
        <w:rPr>
          <w:b/>
          <w:szCs w:val="24"/>
          <w:lang w:val="sr-Cyrl-RS"/>
        </w:rPr>
      </w:pPr>
      <w:r>
        <w:rPr>
          <w:b/>
          <w:szCs w:val="24"/>
          <w:lang w:val="sr-Cyrl-CS"/>
        </w:rPr>
        <w:t xml:space="preserve">О </w:t>
      </w:r>
      <w:r>
        <w:rPr>
          <w:b/>
          <w:szCs w:val="24"/>
          <w:lang w:val="sr-Cyrl-RS"/>
        </w:rPr>
        <w:t xml:space="preserve">РАЗРЕШЕЊУ ВРШИОЦА ДУЖНОСТИ ДИРЕКТОРА </w:t>
      </w:r>
    </w:p>
    <w:p w:rsidR="00825189" w:rsidRDefault="00825189" w:rsidP="00825189">
      <w:pPr>
        <w:jc w:val="center"/>
        <w:rPr>
          <w:b/>
          <w:szCs w:val="24"/>
          <w:lang w:val="sr-Cyrl-RS"/>
        </w:rPr>
      </w:pPr>
      <w:r>
        <w:rPr>
          <w:b/>
          <w:szCs w:val="24"/>
          <w:lang w:val="sr-Cyrl-RS"/>
        </w:rPr>
        <w:t>МУЗЕЈА ВАЗДУХОПЛОВСТВА – БЕОГРАД</w:t>
      </w:r>
    </w:p>
    <w:p w:rsidR="00825189" w:rsidRDefault="00825189" w:rsidP="00825189">
      <w:pPr>
        <w:rPr>
          <w:b/>
          <w:szCs w:val="24"/>
          <w:lang w:val="sr-Cyrl-CS"/>
        </w:rPr>
      </w:pPr>
    </w:p>
    <w:p w:rsidR="00825189" w:rsidRDefault="00825189" w:rsidP="00825189">
      <w:pPr>
        <w:jc w:val="center"/>
        <w:rPr>
          <w:szCs w:val="24"/>
          <w:lang w:val="sr-Cyrl-CS"/>
        </w:rPr>
      </w:pPr>
      <w:r>
        <w:rPr>
          <w:szCs w:val="24"/>
          <w:lang w:val="sr-Cyrl-CS"/>
        </w:rPr>
        <w:t>I</w:t>
      </w:r>
    </w:p>
    <w:p w:rsidR="00825189" w:rsidRDefault="00825189" w:rsidP="00825189">
      <w:pPr>
        <w:rPr>
          <w:szCs w:val="24"/>
          <w:lang w:val="sr-Cyrl-CS"/>
        </w:rPr>
      </w:pPr>
    </w:p>
    <w:p w:rsidR="00825189" w:rsidRDefault="00825189" w:rsidP="00825189">
      <w:pPr>
        <w:rPr>
          <w:szCs w:val="24"/>
        </w:rPr>
      </w:pPr>
      <w:r>
        <w:rPr>
          <w:szCs w:val="24"/>
        </w:rPr>
        <w:tab/>
      </w:r>
      <w:r>
        <w:rPr>
          <w:szCs w:val="24"/>
          <w:lang w:val="sr-Cyrl-RS"/>
        </w:rPr>
        <w:tab/>
        <w:t>Разрешава се Чед</w:t>
      </w:r>
      <w:r>
        <w:rPr>
          <w:szCs w:val="24"/>
        </w:rPr>
        <w:t>o</w:t>
      </w:r>
      <w:r>
        <w:rPr>
          <w:szCs w:val="24"/>
          <w:lang w:val="sr-Cyrl-RS"/>
        </w:rPr>
        <w:t xml:space="preserve"> Миливојевић дужности вршиоца дужности директора Музеја ваздухопловства – Београд са 11. мартом 2017. године.  </w:t>
      </w:r>
    </w:p>
    <w:p w:rsidR="00825189" w:rsidRDefault="00825189" w:rsidP="00825189">
      <w:pPr>
        <w:rPr>
          <w:szCs w:val="24"/>
          <w:lang w:val="sr-Cyrl-CS"/>
        </w:rPr>
      </w:pPr>
    </w:p>
    <w:p w:rsidR="00825189" w:rsidRDefault="00825189" w:rsidP="00825189">
      <w:pPr>
        <w:jc w:val="center"/>
        <w:rPr>
          <w:szCs w:val="24"/>
        </w:rPr>
      </w:pPr>
      <w:r>
        <w:rPr>
          <w:szCs w:val="24"/>
        </w:rPr>
        <w:t>II</w:t>
      </w:r>
    </w:p>
    <w:p w:rsidR="00825189" w:rsidRDefault="00825189" w:rsidP="00825189">
      <w:pPr>
        <w:rPr>
          <w:b/>
          <w:szCs w:val="24"/>
        </w:rPr>
      </w:pPr>
    </w:p>
    <w:p w:rsidR="00825189" w:rsidRDefault="00825189" w:rsidP="00825189">
      <w:pPr>
        <w:rPr>
          <w:szCs w:val="24"/>
        </w:rPr>
      </w:pPr>
      <w:r>
        <w:rPr>
          <w:szCs w:val="24"/>
        </w:rPr>
        <w:tab/>
      </w:r>
      <w:r>
        <w:rPr>
          <w:szCs w:val="24"/>
          <w:lang w:val="sr-Cyrl-RS"/>
        </w:rPr>
        <w:tab/>
      </w:r>
      <w:r>
        <w:rPr>
          <w:szCs w:val="24"/>
        </w:rPr>
        <w:t>Ово решење објавити у „Службеном гласнику Републике Србије”.</w:t>
      </w:r>
    </w:p>
    <w:p w:rsidR="00825189" w:rsidRDefault="00825189" w:rsidP="00825189">
      <w:pPr>
        <w:rPr>
          <w:szCs w:val="24"/>
          <w:lang w:val="sr-Cyrl-RS"/>
        </w:rPr>
      </w:pPr>
    </w:p>
    <w:p w:rsidR="00825189" w:rsidRDefault="00825189" w:rsidP="00825189">
      <w:pPr>
        <w:rPr>
          <w:szCs w:val="24"/>
          <w:lang w:val="sr-Cyrl-RS"/>
        </w:rPr>
      </w:pPr>
    </w:p>
    <w:p w:rsidR="00825189" w:rsidRDefault="00825189" w:rsidP="00825189">
      <w:pPr>
        <w:rPr>
          <w:rFonts w:cs="Times New Roman"/>
          <w:szCs w:val="24"/>
          <w:lang w:val="ru-RU"/>
        </w:rPr>
      </w:pPr>
      <w:r>
        <w:rPr>
          <w:rFonts w:cs="Times New Roman"/>
          <w:szCs w:val="24"/>
          <w:lang w:val="ru-RU"/>
        </w:rPr>
        <w:t>24 Број: 119-1954/2017</w:t>
      </w:r>
    </w:p>
    <w:p w:rsidR="00825189" w:rsidRDefault="00825189" w:rsidP="00825189">
      <w:pPr>
        <w:rPr>
          <w:rFonts w:cs="Times New Roman"/>
          <w:szCs w:val="24"/>
          <w:lang w:val="sr-Cyrl-CS"/>
        </w:rPr>
      </w:pPr>
      <w:r>
        <w:rPr>
          <w:rFonts w:cs="Times New Roman"/>
          <w:szCs w:val="24"/>
          <w:lang w:val="sr-Cyrl-CS"/>
        </w:rPr>
        <w:t>У Београду, 10. марта 2017. године</w:t>
      </w:r>
    </w:p>
    <w:p w:rsidR="00825189" w:rsidRDefault="00825189" w:rsidP="00825189">
      <w:pPr>
        <w:rPr>
          <w:rFonts w:cs="Times New Roman"/>
          <w:szCs w:val="24"/>
          <w:lang w:val="sr-Cyrl-RS"/>
        </w:rPr>
      </w:pPr>
    </w:p>
    <w:p w:rsidR="00825189" w:rsidRDefault="00825189" w:rsidP="00825189">
      <w:pPr>
        <w:rPr>
          <w:rFonts w:cs="Times New Roman"/>
          <w:szCs w:val="24"/>
          <w:lang w:val="sr-Cyrl-RS"/>
        </w:rPr>
      </w:pPr>
    </w:p>
    <w:p w:rsidR="00825189" w:rsidRDefault="00825189" w:rsidP="00825189">
      <w:pPr>
        <w:jc w:val="center"/>
        <w:rPr>
          <w:rFonts w:cs="Times New Roman"/>
          <w:b/>
          <w:szCs w:val="24"/>
          <w:lang w:val="ru-RU"/>
        </w:rPr>
      </w:pPr>
      <w:r>
        <w:rPr>
          <w:rFonts w:cs="Times New Roman"/>
          <w:b/>
          <w:szCs w:val="24"/>
          <w:lang w:val="ru-RU"/>
        </w:rPr>
        <w:t>В  Л  А  Д  А</w:t>
      </w:r>
    </w:p>
    <w:p w:rsidR="00825189" w:rsidRDefault="00825189" w:rsidP="00825189">
      <w:pPr>
        <w:jc w:val="center"/>
        <w:rPr>
          <w:rFonts w:cs="Times New Roman"/>
          <w:szCs w:val="24"/>
          <w:lang w:val="ru-RU"/>
        </w:rPr>
      </w:pPr>
    </w:p>
    <w:p w:rsidR="00825189" w:rsidRDefault="00825189" w:rsidP="00825189">
      <w:pPr>
        <w:jc w:val="center"/>
        <w:rPr>
          <w:lang w:val="ru-RU"/>
        </w:rPr>
      </w:pPr>
    </w:p>
    <w:tbl>
      <w:tblPr>
        <w:tblW w:w="0" w:type="auto"/>
        <w:jc w:val="center"/>
        <w:tblLayout w:type="fixed"/>
        <w:tblLook w:val="04A0" w:firstRow="1" w:lastRow="0" w:firstColumn="1" w:lastColumn="0" w:noHBand="0" w:noVBand="1"/>
      </w:tblPr>
      <w:tblGrid>
        <w:gridCol w:w="4360"/>
        <w:gridCol w:w="4360"/>
      </w:tblGrid>
      <w:tr w:rsidR="00825189" w:rsidTr="00825189">
        <w:trPr>
          <w:jc w:val="center"/>
        </w:trPr>
        <w:tc>
          <w:tcPr>
            <w:tcW w:w="4360" w:type="dxa"/>
          </w:tcPr>
          <w:p w:rsidR="00825189" w:rsidRDefault="00825189">
            <w:pPr>
              <w:tabs>
                <w:tab w:val="left" w:pos="900"/>
              </w:tabs>
              <w:spacing w:line="276" w:lineRule="auto"/>
              <w:jc w:val="center"/>
            </w:pPr>
          </w:p>
        </w:tc>
        <w:tc>
          <w:tcPr>
            <w:tcW w:w="4360" w:type="dxa"/>
            <w:hideMark/>
          </w:tcPr>
          <w:p w:rsidR="00825189" w:rsidRDefault="00825189">
            <w:pPr>
              <w:tabs>
                <w:tab w:val="left" w:pos="-110"/>
              </w:tabs>
              <w:spacing w:line="276" w:lineRule="auto"/>
              <w:jc w:val="center"/>
            </w:pPr>
            <w:r>
              <w:t>ПРЕДСЕДНИК</w:t>
            </w:r>
          </w:p>
        </w:tc>
      </w:tr>
      <w:tr w:rsidR="00825189" w:rsidTr="00825189">
        <w:trPr>
          <w:jc w:val="center"/>
        </w:trPr>
        <w:tc>
          <w:tcPr>
            <w:tcW w:w="4360" w:type="dxa"/>
          </w:tcPr>
          <w:p w:rsidR="00825189" w:rsidRDefault="00825189">
            <w:pPr>
              <w:tabs>
                <w:tab w:val="left" w:pos="900"/>
              </w:tabs>
              <w:spacing w:line="276" w:lineRule="auto"/>
              <w:jc w:val="center"/>
            </w:pPr>
          </w:p>
        </w:tc>
        <w:tc>
          <w:tcPr>
            <w:tcW w:w="4360" w:type="dxa"/>
          </w:tcPr>
          <w:p w:rsidR="00825189" w:rsidRDefault="00825189">
            <w:pPr>
              <w:tabs>
                <w:tab w:val="left" w:pos="900"/>
              </w:tabs>
              <w:spacing w:line="276" w:lineRule="auto"/>
            </w:pPr>
          </w:p>
        </w:tc>
      </w:tr>
      <w:tr w:rsidR="00825189" w:rsidTr="00825189">
        <w:trPr>
          <w:jc w:val="center"/>
        </w:trPr>
        <w:tc>
          <w:tcPr>
            <w:tcW w:w="4360" w:type="dxa"/>
          </w:tcPr>
          <w:p w:rsidR="00825189" w:rsidRDefault="00825189">
            <w:pPr>
              <w:tabs>
                <w:tab w:val="left" w:pos="900"/>
              </w:tabs>
              <w:spacing w:line="276" w:lineRule="auto"/>
              <w:jc w:val="center"/>
            </w:pPr>
          </w:p>
        </w:tc>
        <w:tc>
          <w:tcPr>
            <w:tcW w:w="4360" w:type="dxa"/>
          </w:tcPr>
          <w:p w:rsidR="00825189" w:rsidRDefault="00825189">
            <w:pPr>
              <w:tabs>
                <w:tab w:val="left" w:pos="900"/>
              </w:tabs>
              <w:spacing w:line="276" w:lineRule="auto"/>
              <w:jc w:val="center"/>
            </w:pPr>
          </w:p>
        </w:tc>
      </w:tr>
      <w:tr w:rsidR="00825189" w:rsidTr="00825189">
        <w:trPr>
          <w:jc w:val="center"/>
        </w:trPr>
        <w:tc>
          <w:tcPr>
            <w:tcW w:w="4360" w:type="dxa"/>
          </w:tcPr>
          <w:p w:rsidR="00825189" w:rsidRDefault="00825189">
            <w:pPr>
              <w:tabs>
                <w:tab w:val="left" w:pos="900"/>
              </w:tabs>
              <w:spacing w:line="276" w:lineRule="auto"/>
              <w:jc w:val="center"/>
            </w:pPr>
          </w:p>
        </w:tc>
        <w:tc>
          <w:tcPr>
            <w:tcW w:w="4360" w:type="dxa"/>
            <w:hideMark/>
          </w:tcPr>
          <w:p w:rsidR="00825189" w:rsidRDefault="00825189">
            <w:pPr>
              <w:tabs>
                <w:tab w:val="left" w:pos="0"/>
              </w:tabs>
              <w:spacing w:line="276" w:lineRule="auto"/>
              <w:jc w:val="center"/>
            </w:pPr>
            <w:r>
              <w:t>Александар Вучић</w:t>
            </w:r>
          </w:p>
        </w:tc>
      </w:tr>
    </w:tbl>
    <w:p w:rsidR="00825189" w:rsidRDefault="00825189" w:rsidP="00825189">
      <w:pPr>
        <w:rPr>
          <w:rFonts w:cs="Times New Roman"/>
          <w:szCs w:val="24"/>
        </w:rPr>
      </w:pPr>
    </w:p>
    <w:p w:rsidR="00825189" w:rsidRDefault="00825189" w:rsidP="00825189">
      <w:pPr>
        <w:rPr>
          <w:szCs w:val="24"/>
        </w:rPr>
      </w:pPr>
    </w:p>
    <w:p w:rsidR="00825189" w:rsidRDefault="00825189" w:rsidP="00825189">
      <w:pPr>
        <w:jc w:val="left"/>
        <w:rPr>
          <w:rFonts w:cs="Times New Roman"/>
          <w:szCs w:val="24"/>
          <w:lang w:val="sr-Cyrl-RS"/>
        </w:rPr>
        <w:sectPr w:rsidR="00825189">
          <w:pgSz w:w="12240" w:h="15840"/>
          <w:pgMar w:top="426" w:right="1440" w:bottom="1440" w:left="1440" w:header="720" w:footer="720" w:gutter="0"/>
          <w:cols w:space="720"/>
        </w:sectPr>
      </w:pPr>
    </w:p>
    <w:p w:rsidR="00825189" w:rsidRDefault="00825189" w:rsidP="00825189">
      <w:pPr>
        <w:rPr>
          <w:rFonts w:cs="Times New Roman"/>
          <w:szCs w:val="24"/>
          <w:lang w:val="sr-Cyrl-RS"/>
        </w:rPr>
      </w:pPr>
    </w:p>
    <w:p w:rsidR="00825189" w:rsidRDefault="00825189" w:rsidP="00825189">
      <w:pPr>
        <w:jc w:val="right"/>
        <w:rPr>
          <w:rFonts w:cs="Times New Roman"/>
          <w:szCs w:val="24"/>
          <w:lang w:val="sr-Cyrl-RS"/>
        </w:rPr>
      </w:pPr>
    </w:p>
    <w:p w:rsidR="00825189" w:rsidRDefault="00825189" w:rsidP="00825189">
      <w:pPr>
        <w:jc w:val="right"/>
        <w:rPr>
          <w:rFonts w:cs="Times New Roman"/>
          <w:szCs w:val="24"/>
          <w:lang w:val="sr-Cyrl-RS"/>
        </w:rPr>
      </w:pPr>
    </w:p>
    <w:p w:rsidR="00825189" w:rsidRDefault="00825189" w:rsidP="00825189">
      <w:pPr>
        <w:jc w:val="right"/>
        <w:rPr>
          <w:rFonts w:cs="Times New Roman"/>
          <w:szCs w:val="24"/>
          <w:lang w:val="sr-Cyrl-RS"/>
        </w:rPr>
      </w:pPr>
    </w:p>
    <w:p w:rsidR="00825189" w:rsidRDefault="00825189" w:rsidP="00825189">
      <w:pPr>
        <w:jc w:val="right"/>
        <w:rPr>
          <w:rFonts w:cs="Times New Roman"/>
          <w:szCs w:val="24"/>
          <w:lang w:val="sr-Cyrl-RS"/>
        </w:rPr>
      </w:pPr>
    </w:p>
    <w:p w:rsidR="00825189" w:rsidRDefault="00825189" w:rsidP="00825189">
      <w:pPr>
        <w:jc w:val="right"/>
        <w:rPr>
          <w:rFonts w:cs="Times New Roman"/>
          <w:szCs w:val="24"/>
          <w:lang w:val="sr-Cyrl-RS"/>
        </w:rPr>
      </w:pPr>
    </w:p>
    <w:p w:rsidR="00825189" w:rsidRDefault="00825189" w:rsidP="00825189">
      <w:pPr>
        <w:jc w:val="right"/>
        <w:rPr>
          <w:szCs w:val="24"/>
          <w:lang w:val="sr-Cyrl-CS"/>
        </w:rPr>
      </w:pPr>
    </w:p>
    <w:p w:rsidR="00825189" w:rsidRDefault="00825189" w:rsidP="00825189">
      <w:pPr>
        <w:tabs>
          <w:tab w:val="left" w:pos="1440"/>
        </w:tabs>
        <w:rPr>
          <w:szCs w:val="24"/>
          <w:lang w:val="ru-RU"/>
        </w:rPr>
      </w:pPr>
      <w:r>
        <w:rPr>
          <w:szCs w:val="24"/>
          <w:lang w:val="sr-Cyrl-CS"/>
        </w:rPr>
        <w:tab/>
        <w:t xml:space="preserve">На основу </w:t>
      </w:r>
      <w:r>
        <w:rPr>
          <w:szCs w:val="24"/>
        </w:rPr>
        <w:t>члана</w:t>
      </w:r>
      <w:r>
        <w:rPr>
          <w:szCs w:val="24"/>
          <w:lang w:val="sr-Cyrl-CS"/>
        </w:rPr>
        <w:t xml:space="preserve"> </w:t>
      </w:r>
      <w:r>
        <w:rPr>
          <w:szCs w:val="24"/>
        </w:rPr>
        <w:t xml:space="preserve">37, </w:t>
      </w:r>
      <w:r>
        <w:rPr>
          <w:szCs w:val="24"/>
          <w:lang w:val="sr-Cyrl-RS"/>
        </w:rPr>
        <w:t xml:space="preserve">а у вези са чланом 27. став 1. </w:t>
      </w:r>
      <w:r>
        <w:rPr>
          <w:szCs w:val="24"/>
          <w:lang w:val="sr-Cyrl-CS"/>
        </w:rPr>
        <w:t xml:space="preserve">Закона о култури </w:t>
      </w:r>
      <w:r>
        <w:rPr>
          <w:rFonts w:cs="Times New Roman"/>
          <w:szCs w:val="24"/>
          <w:lang w:val="sr-Cyrl-CS"/>
        </w:rPr>
        <w:t>(</w:t>
      </w:r>
      <w:r>
        <w:rPr>
          <w:rFonts w:cs="Times New Roman"/>
          <w:szCs w:val="24"/>
          <w:lang w:val="sr-Latn-CS"/>
        </w:rPr>
        <w:t>„</w:t>
      </w:r>
      <w:r>
        <w:rPr>
          <w:rFonts w:cs="Times New Roman"/>
          <w:szCs w:val="24"/>
          <w:lang w:val="sr-Cyrl-CS"/>
        </w:rPr>
        <w:t>Службени гласник РС”, бр. 72/09, 13/16 и 30/16 – исправка)</w:t>
      </w:r>
      <w:r>
        <w:rPr>
          <w:szCs w:val="24"/>
          <w:lang w:val="ru-RU"/>
        </w:rPr>
        <w:t xml:space="preserve"> и члана 43. стaв 2. Зaконa о Влaди („Службени гласник РС”, бр. 55/05, 71/05 – исправка, 101/07, 65/08, 16/11, 68/12 – УС</w:t>
      </w:r>
      <w:r>
        <w:rPr>
          <w:szCs w:val="24"/>
        </w:rPr>
        <w:t>,</w:t>
      </w:r>
      <w:r>
        <w:rPr>
          <w:szCs w:val="24"/>
          <w:lang w:val="ru-RU"/>
        </w:rPr>
        <w:t xml:space="preserve"> 72/12,</w:t>
      </w:r>
      <w:r>
        <w:rPr>
          <w:szCs w:val="24"/>
        </w:rPr>
        <w:t xml:space="preserve"> 7/14 </w:t>
      </w:r>
      <w:r>
        <w:rPr>
          <w:szCs w:val="24"/>
          <w:lang w:val="ru-RU"/>
        </w:rPr>
        <w:t>– УС и 44/14),</w:t>
      </w:r>
    </w:p>
    <w:p w:rsidR="00825189" w:rsidRDefault="00825189" w:rsidP="00825189">
      <w:pPr>
        <w:rPr>
          <w:szCs w:val="24"/>
          <w:lang w:val="ru-RU"/>
        </w:rPr>
      </w:pPr>
    </w:p>
    <w:p w:rsidR="00825189" w:rsidRDefault="00825189" w:rsidP="00825189">
      <w:pPr>
        <w:rPr>
          <w:szCs w:val="24"/>
        </w:rPr>
      </w:pPr>
      <w:r>
        <w:rPr>
          <w:szCs w:val="24"/>
          <w:lang w:val="sr-Cyrl-CS"/>
        </w:rPr>
        <w:tab/>
      </w:r>
      <w:r>
        <w:rPr>
          <w:szCs w:val="24"/>
          <w:lang w:val="sr-Cyrl-CS"/>
        </w:rPr>
        <w:tab/>
      </w:r>
      <w:r>
        <w:rPr>
          <w:szCs w:val="24"/>
        </w:rPr>
        <w:t>Влада доноси</w:t>
      </w:r>
    </w:p>
    <w:p w:rsidR="00825189" w:rsidRDefault="00825189" w:rsidP="00825189">
      <w:pPr>
        <w:rPr>
          <w:szCs w:val="24"/>
        </w:rPr>
      </w:pPr>
    </w:p>
    <w:p w:rsidR="00825189" w:rsidRDefault="00825189" w:rsidP="00825189">
      <w:pPr>
        <w:jc w:val="center"/>
        <w:rPr>
          <w:b/>
          <w:szCs w:val="24"/>
        </w:rPr>
      </w:pPr>
      <w:r>
        <w:rPr>
          <w:b/>
          <w:szCs w:val="24"/>
        </w:rPr>
        <w:t>Р Е Ш Е Њ Е</w:t>
      </w:r>
    </w:p>
    <w:p w:rsidR="00825189" w:rsidRDefault="00825189" w:rsidP="00825189">
      <w:pPr>
        <w:rPr>
          <w:b/>
          <w:szCs w:val="24"/>
        </w:rPr>
      </w:pPr>
    </w:p>
    <w:p w:rsidR="00825189" w:rsidRDefault="00825189" w:rsidP="00825189">
      <w:pPr>
        <w:jc w:val="center"/>
        <w:rPr>
          <w:b/>
          <w:szCs w:val="24"/>
          <w:lang w:val="sr-Cyrl-RS"/>
        </w:rPr>
      </w:pPr>
      <w:r>
        <w:rPr>
          <w:b/>
          <w:szCs w:val="24"/>
          <w:lang w:val="sr-Cyrl-CS"/>
        </w:rPr>
        <w:t xml:space="preserve">О </w:t>
      </w:r>
      <w:r>
        <w:rPr>
          <w:b/>
          <w:szCs w:val="24"/>
          <w:lang w:val="sr-Cyrl-RS"/>
        </w:rPr>
        <w:t xml:space="preserve">ИМЕНОВАЊУ ВРШИОЦА ДУЖНОСТИ ДИРЕКТОРА </w:t>
      </w:r>
    </w:p>
    <w:p w:rsidR="00825189" w:rsidRDefault="00825189" w:rsidP="00825189">
      <w:pPr>
        <w:jc w:val="center"/>
        <w:rPr>
          <w:b/>
          <w:szCs w:val="24"/>
          <w:lang w:val="sr-Cyrl-RS"/>
        </w:rPr>
      </w:pPr>
      <w:r>
        <w:rPr>
          <w:b/>
          <w:szCs w:val="24"/>
          <w:lang w:val="sr-Cyrl-RS"/>
        </w:rPr>
        <w:t>МУЗЕЈА ВАЗДУХОПЛОВСТВА – БЕОГРАД</w:t>
      </w:r>
    </w:p>
    <w:p w:rsidR="00825189" w:rsidRDefault="00825189" w:rsidP="00825189">
      <w:pPr>
        <w:rPr>
          <w:b/>
          <w:szCs w:val="24"/>
          <w:lang w:val="sr-Cyrl-CS"/>
        </w:rPr>
      </w:pPr>
    </w:p>
    <w:p w:rsidR="00825189" w:rsidRDefault="00825189" w:rsidP="00825189">
      <w:pPr>
        <w:jc w:val="center"/>
        <w:rPr>
          <w:szCs w:val="24"/>
          <w:lang w:val="sr-Cyrl-CS"/>
        </w:rPr>
      </w:pPr>
      <w:r>
        <w:rPr>
          <w:szCs w:val="24"/>
          <w:lang w:val="sr-Cyrl-CS"/>
        </w:rPr>
        <w:t>I</w:t>
      </w:r>
    </w:p>
    <w:p w:rsidR="00825189" w:rsidRDefault="00825189" w:rsidP="00825189">
      <w:pPr>
        <w:rPr>
          <w:szCs w:val="24"/>
          <w:lang w:val="sr-Cyrl-CS"/>
        </w:rPr>
      </w:pPr>
    </w:p>
    <w:p w:rsidR="00825189" w:rsidRDefault="00825189" w:rsidP="00825189">
      <w:pPr>
        <w:rPr>
          <w:szCs w:val="24"/>
        </w:rPr>
      </w:pPr>
      <w:r>
        <w:rPr>
          <w:szCs w:val="24"/>
        </w:rPr>
        <w:tab/>
      </w:r>
      <w:r>
        <w:rPr>
          <w:szCs w:val="24"/>
          <w:lang w:val="sr-Cyrl-RS"/>
        </w:rPr>
        <w:tab/>
        <w:t>Именује се Чед</w:t>
      </w:r>
      <w:r>
        <w:rPr>
          <w:szCs w:val="24"/>
        </w:rPr>
        <w:t>o</w:t>
      </w:r>
      <w:r>
        <w:rPr>
          <w:szCs w:val="24"/>
          <w:lang w:val="sr-Cyrl-RS"/>
        </w:rPr>
        <w:t xml:space="preserve"> Миливојевић за вршиоца дужности директора Музеја ваздухопловства – Београд од 12. марта 2017. године, најдуже на годину дана</w:t>
      </w:r>
      <w:r>
        <w:rPr>
          <w:szCs w:val="24"/>
          <w:lang w:val="sr-Cyrl-RS" w:eastAsia="sr-Latn-CS"/>
        </w:rPr>
        <w:t>.</w:t>
      </w:r>
      <w:r>
        <w:rPr>
          <w:szCs w:val="24"/>
          <w:lang w:val="sr-Cyrl-RS"/>
        </w:rPr>
        <w:t xml:space="preserve"> </w:t>
      </w:r>
    </w:p>
    <w:p w:rsidR="00825189" w:rsidRDefault="00825189" w:rsidP="00825189">
      <w:pPr>
        <w:rPr>
          <w:szCs w:val="24"/>
          <w:lang w:val="sr-Cyrl-CS"/>
        </w:rPr>
      </w:pPr>
    </w:p>
    <w:p w:rsidR="00825189" w:rsidRDefault="00825189" w:rsidP="00825189">
      <w:pPr>
        <w:jc w:val="center"/>
        <w:rPr>
          <w:szCs w:val="24"/>
        </w:rPr>
      </w:pPr>
      <w:r>
        <w:rPr>
          <w:szCs w:val="24"/>
        </w:rPr>
        <w:t>II</w:t>
      </w:r>
    </w:p>
    <w:p w:rsidR="00825189" w:rsidRDefault="00825189" w:rsidP="00825189">
      <w:pPr>
        <w:rPr>
          <w:b/>
          <w:szCs w:val="24"/>
        </w:rPr>
      </w:pPr>
    </w:p>
    <w:p w:rsidR="00825189" w:rsidRDefault="00825189" w:rsidP="00825189">
      <w:pPr>
        <w:rPr>
          <w:szCs w:val="24"/>
        </w:rPr>
      </w:pPr>
      <w:r>
        <w:rPr>
          <w:szCs w:val="24"/>
        </w:rPr>
        <w:tab/>
      </w:r>
      <w:r>
        <w:rPr>
          <w:szCs w:val="24"/>
          <w:lang w:val="sr-Cyrl-RS"/>
        </w:rPr>
        <w:tab/>
      </w:r>
      <w:r>
        <w:rPr>
          <w:szCs w:val="24"/>
        </w:rPr>
        <w:t>Ово решење објавити у „Службеном гласнику Републике Србије”.</w:t>
      </w:r>
    </w:p>
    <w:p w:rsidR="00825189" w:rsidRDefault="00825189" w:rsidP="00825189">
      <w:pPr>
        <w:rPr>
          <w:szCs w:val="24"/>
          <w:lang w:val="sr-Cyrl-RS"/>
        </w:rPr>
      </w:pPr>
    </w:p>
    <w:p w:rsidR="00825189" w:rsidRDefault="00825189" w:rsidP="00825189">
      <w:pPr>
        <w:rPr>
          <w:szCs w:val="24"/>
          <w:lang w:val="sr-Cyrl-RS"/>
        </w:rPr>
      </w:pPr>
    </w:p>
    <w:p w:rsidR="00825189" w:rsidRDefault="00825189" w:rsidP="00825189">
      <w:pPr>
        <w:rPr>
          <w:rFonts w:cs="Times New Roman"/>
          <w:szCs w:val="24"/>
          <w:lang w:val="ru-RU"/>
        </w:rPr>
      </w:pPr>
      <w:r>
        <w:rPr>
          <w:rFonts w:cs="Times New Roman"/>
          <w:szCs w:val="24"/>
          <w:lang w:val="ru-RU"/>
        </w:rPr>
        <w:t>24 Број: 119-1956/2017</w:t>
      </w:r>
    </w:p>
    <w:p w:rsidR="00825189" w:rsidRDefault="00825189" w:rsidP="00825189">
      <w:pPr>
        <w:rPr>
          <w:rFonts w:cs="Times New Roman"/>
          <w:szCs w:val="24"/>
          <w:lang w:val="sr-Cyrl-CS"/>
        </w:rPr>
      </w:pPr>
      <w:r>
        <w:rPr>
          <w:rFonts w:cs="Times New Roman"/>
          <w:szCs w:val="24"/>
          <w:lang w:val="sr-Cyrl-CS"/>
        </w:rPr>
        <w:t>У Београду, 10. марта 2017. године</w:t>
      </w:r>
    </w:p>
    <w:p w:rsidR="00825189" w:rsidRDefault="00825189" w:rsidP="00825189">
      <w:pPr>
        <w:rPr>
          <w:rFonts w:cs="Times New Roman"/>
          <w:szCs w:val="24"/>
          <w:lang w:val="sr-Cyrl-RS"/>
        </w:rPr>
      </w:pPr>
    </w:p>
    <w:p w:rsidR="00825189" w:rsidRDefault="00825189" w:rsidP="00825189">
      <w:pPr>
        <w:rPr>
          <w:rFonts w:cs="Times New Roman"/>
          <w:szCs w:val="24"/>
          <w:lang w:val="sr-Cyrl-RS"/>
        </w:rPr>
      </w:pPr>
    </w:p>
    <w:p w:rsidR="00825189" w:rsidRDefault="00825189" w:rsidP="00825189">
      <w:pPr>
        <w:jc w:val="center"/>
        <w:rPr>
          <w:rFonts w:cs="Times New Roman"/>
          <w:b/>
          <w:szCs w:val="24"/>
          <w:lang w:val="ru-RU"/>
        </w:rPr>
      </w:pPr>
      <w:r>
        <w:rPr>
          <w:rFonts w:cs="Times New Roman"/>
          <w:b/>
          <w:szCs w:val="24"/>
          <w:lang w:val="ru-RU"/>
        </w:rPr>
        <w:t>В  Л  А  Д  А</w:t>
      </w:r>
    </w:p>
    <w:p w:rsidR="00825189" w:rsidRDefault="00825189" w:rsidP="00825189">
      <w:pPr>
        <w:jc w:val="center"/>
        <w:rPr>
          <w:rFonts w:cs="Times New Roman"/>
          <w:szCs w:val="24"/>
          <w:lang w:val="ru-RU"/>
        </w:rPr>
      </w:pPr>
    </w:p>
    <w:p w:rsidR="00825189" w:rsidRDefault="00825189" w:rsidP="00825189">
      <w:pPr>
        <w:jc w:val="center"/>
        <w:rPr>
          <w:lang w:val="ru-RU"/>
        </w:rPr>
      </w:pPr>
    </w:p>
    <w:tbl>
      <w:tblPr>
        <w:tblW w:w="0" w:type="auto"/>
        <w:jc w:val="center"/>
        <w:tblLayout w:type="fixed"/>
        <w:tblLook w:val="04A0" w:firstRow="1" w:lastRow="0" w:firstColumn="1" w:lastColumn="0" w:noHBand="0" w:noVBand="1"/>
      </w:tblPr>
      <w:tblGrid>
        <w:gridCol w:w="4360"/>
        <w:gridCol w:w="4360"/>
      </w:tblGrid>
      <w:tr w:rsidR="00825189" w:rsidTr="00825189">
        <w:trPr>
          <w:jc w:val="center"/>
        </w:trPr>
        <w:tc>
          <w:tcPr>
            <w:tcW w:w="4360" w:type="dxa"/>
          </w:tcPr>
          <w:p w:rsidR="00825189" w:rsidRDefault="00825189">
            <w:pPr>
              <w:tabs>
                <w:tab w:val="left" w:pos="900"/>
              </w:tabs>
              <w:spacing w:line="276" w:lineRule="auto"/>
              <w:jc w:val="center"/>
            </w:pPr>
          </w:p>
        </w:tc>
        <w:tc>
          <w:tcPr>
            <w:tcW w:w="4360" w:type="dxa"/>
            <w:hideMark/>
          </w:tcPr>
          <w:p w:rsidR="00825189" w:rsidRDefault="00825189">
            <w:pPr>
              <w:tabs>
                <w:tab w:val="left" w:pos="-110"/>
              </w:tabs>
              <w:spacing w:line="276" w:lineRule="auto"/>
              <w:jc w:val="center"/>
            </w:pPr>
            <w:r>
              <w:t>ПРЕДСЕДНИК</w:t>
            </w:r>
          </w:p>
        </w:tc>
      </w:tr>
      <w:tr w:rsidR="00825189" w:rsidTr="00825189">
        <w:trPr>
          <w:jc w:val="center"/>
        </w:trPr>
        <w:tc>
          <w:tcPr>
            <w:tcW w:w="4360" w:type="dxa"/>
          </w:tcPr>
          <w:p w:rsidR="00825189" w:rsidRDefault="00825189">
            <w:pPr>
              <w:tabs>
                <w:tab w:val="left" w:pos="900"/>
              </w:tabs>
              <w:spacing w:line="276" w:lineRule="auto"/>
              <w:jc w:val="center"/>
            </w:pPr>
          </w:p>
        </w:tc>
        <w:tc>
          <w:tcPr>
            <w:tcW w:w="4360" w:type="dxa"/>
          </w:tcPr>
          <w:p w:rsidR="00825189" w:rsidRDefault="00825189">
            <w:pPr>
              <w:tabs>
                <w:tab w:val="left" w:pos="900"/>
              </w:tabs>
              <w:spacing w:line="276" w:lineRule="auto"/>
            </w:pPr>
          </w:p>
        </w:tc>
      </w:tr>
      <w:tr w:rsidR="00825189" w:rsidTr="00825189">
        <w:trPr>
          <w:jc w:val="center"/>
        </w:trPr>
        <w:tc>
          <w:tcPr>
            <w:tcW w:w="4360" w:type="dxa"/>
          </w:tcPr>
          <w:p w:rsidR="00825189" w:rsidRDefault="00825189">
            <w:pPr>
              <w:tabs>
                <w:tab w:val="left" w:pos="900"/>
              </w:tabs>
              <w:spacing w:line="276" w:lineRule="auto"/>
              <w:jc w:val="center"/>
            </w:pPr>
          </w:p>
        </w:tc>
        <w:tc>
          <w:tcPr>
            <w:tcW w:w="4360" w:type="dxa"/>
          </w:tcPr>
          <w:p w:rsidR="00825189" w:rsidRDefault="00825189">
            <w:pPr>
              <w:tabs>
                <w:tab w:val="left" w:pos="900"/>
              </w:tabs>
              <w:spacing w:line="276" w:lineRule="auto"/>
              <w:jc w:val="center"/>
            </w:pPr>
          </w:p>
        </w:tc>
      </w:tr>
      <w:tr w:rsidR="00825189" w:rsidTr="00825189">
        <w:trPr>
          <w:jc w:val="center"/>
        </w:trPr>
        <w:tc>
          <w:tcPr>
            <w:tcW w:w="4360" w:type="dxa"/>
          </w:tcPr>
          <w:p w:rsidR="00825189" w:rsidRDefault="00825189">
            <w:pPr>
              <w:tabs>
                <w:tab w:val="left" w:pos="900"/>
              </w:tabs>
              <w:spacing w:line="276" w:lineRule="auto"/>
              <w:jc w:val="center"/>
            </w:pPr>
          </w:p>
        </w:tc>
        <w:tc>
          <w:tcPr>
            <w:tcW w:w="4360" w:type="dxa"/>
            <w:hideMark/>
          </w:tcPr>
          <w:p w:rsidR="00825189" w:rsidRDefault="00825189">
            <w:pPr>
              <w:tabs>
                <w:tab w:val="left" w:pos="0"/>
              </w:tabs>
              <w:spacing w:line="276" w:lineRule="auto"/>
              <w:jc w:val="center"/>
            </w:pPr>
            <w:r>
              <w:t>Александар Вучић</w:t>
            </w:r>
          </w:p>
        </w:tc>
      </w:tr>
    </w:tbl>
    <w:p w:rsidR="00825189" w:rsidRDefault="00825189" w:rsidP="00825189">
      <w:pPr>
        <w:rPr>
          <w:szCs w:val="24"/>
          <w:lang w:val="sr-Cyrl-RS"/>
        </w:rPr>
      </w:pPr>
    </w:p>
    <w:p w:rsidR="00825189" w:rsidRDefault="00825189" w:rsidP="00825189">
      <w:pPr>
        <w:rPr>
          <w:rFonts w:cs="Times New Roman"/>
          <w:szCs w:val="24"/>
        </w:rPr>
      </w:pPr>
    </w:p>
    <w:p w:rsidR="00825189" w:rsidRDefault="00825189" w:rsidP="00825189">
      <w:pPr>
        <w:rPr>
          <w:szCs w:val="24"/>
        </w:rPr>
      </w:pPr>
    </w:p>
    <w:p w:rsidR="00825189" w:rsidRDefault="00825189" w:rsidP="00825189">
      <w:pPr>
        <w:rPr>
          <w:szCs w:val="24"/>
        </w:rPr>
      </w:pPr>
    </w:p>
    <w:p w:rsidR="00825189" w:rsidRDefault="00825189" w:rsidP="00825189">
      <w:pPr>
        <w:rPr>
          <w:rFonts w:cs="Times New Roman"/>
          <w:szCs w:val="24"/>
          <w:lang w:val="sr-Cyrl-RS"/>
        </w:rPr>
      </w:pPr>
    </w:p>
    <w:p w:rsidR="00825189" w:rsidRDefault="00825189" w:rsidP="00825189">
      <w:pPr>
        <w:rPr>
          <w:rFonts w:cs="Times New Roman"/>
          <w:szCs w:val="24"/>
        </w:rPr>
      </w:pPr>
    </w:p>
    <w:p w:rsidR="00825189" w:rsidRDefault="00825189" w:rsidP="00825189">
      <w:pPr>
        <w:rPr>
          <w:rFonts w:cs="Times New Roman"/>
          <w:szCs w:val="24"/>
        </w:rPr>
      </w:pPr>
    </w:p>
    <w:p w:rsidR="00825189" w:rsidRDefault="00825189" w:rsidP="00825189">
      <w:pPr>
        <w:rPr>
          <w:rFonts w:cs="Times New Roman"/>
          <w:szCs w:val="24"/>
          <w:lang w:val="sr-Cyrl-RS"/>
        </w:rPr>
      </w:pPr>
    </w:p>
    <w:p w:rsidR="00825189" w:rsidRDefault="00825189" w:rsidP="00825189">
      <w:pPr>
        <w:jc w:val="left"/>
        <w:rPr>
          <w:szCs w:val="24"/>
          <w:lang w:val="sr-Cyrl-RS"/>
        </w:rPr>
        <w:sectPr w:rsidR="00825189">
          <w:pgSz w:w="12240" w:h="15840"/>
          <w:pgMar w:top="540" w:right="1440" w:bottom="709" w:left="1440" w:header="708" w:footer="708" w:gutter="0"/>
          <w:cols w:space="720"/>
        </w:sectPr>
      </w:pPr>
    </w:p>
    <w:p w:rsidR="00825189" w:rsidRDefault="00825189" w:rsidP="00825189">
      <w:pPr>
        <w:rPr>
          <w:szCs w:val="24"/>
          <w:lang w:val="sr-Cyrl-RS"/>
        </w:rPr>
      </w:pPr>
    </w:p>
    <w:p w:rsidR="00825189" w:rsidRDefault="00825189" w:rsidP="00825189">
      <w:pPr>
        <w:rPr>
          <w:szCs w:val="24"/>
          <w:lang w:val="sr-Cyrl-RS"/>
        </w:rPr>
      </w:pPr>
    </w:p>
    <w:p w:rsidR="00825189" w:rsidRDefault="00825189" w:rsidP="00825189">
      <w:pPr>
        <w:jc w:val="right"/>
      </w:pPr>
    </w:p>
    <w:p w:rsidR="00825189" w:rsidRDefault="00825189" w:rsidP="00825189">
      <w:pPr>
        <w:jc w:val="right"/>
        <w:rPr>
          <w:szCs w:val="24"/>
        </w:rPr>
      </w:pPr>
    </w:p>
    <w:p w:rsidR="00825189" w:rsidRDefault="00825189" w:rsidP="00825189">
      <w:pPr>
        <w:jc w:val="right"/>
        <w:rPr>
          <w:szCs w:val="24"/>
          <w:lang w:val="sr-Cyrl-RS"/>
        </w:rPr>
      </w:pPr>
    </w:p>
    <w:p w:rsidR="00825189" w:rsidRDefault="00825189" w:rsidP="00825189">
      <w:pPr>
        <w:jc w:val="right"/>
      </w:pPr>
    </w:p>
    <w:p w:rsidR="00825189" w:rsidRDefault="00825189" w:rsidP="00825189">
      <w:pPr>
        <w:ind w:left="-284" w:firstLine="1004"/>
        <w:rPr>
          <w:rFonts w:cs="Times New Roman"/>
          <w:szCs w:val="24"/>
        </w:rPr>
      </w:pPr>
      <w:r>
        <w:rPr>
          <w:rFonts w:cs="Times New Roman"/>
          <w:szCs w:val="24"/>
          <w:lang w:val="sr-Cyrl-CS"/>
        </w:rPr>
        <w:tab/>
        <w:t xml:space="preserve">На основу члана 400а став 1. Закона о предузећима („Службени гласник СРЈ”, бр. 29/96, 33/96 </w:t>
      </w:r>
      <w:r>
        <w:rPr>
          <w:rFonts w:cs="Times New Roman"/>
          <w:szCs w:val="24"/>
        </w:rPr>
        <w:t>–</w:t>
      </w:r>
      <w:r>
        <w:rPr>
          <w:rFonts w:cs="Times New Roman"/>
          <w:szCs w:val="24"/>
          <w:lang w:val="sr-Cyrl-RS"/>
        </w:rPr>
        <w:t xml:space="preserve"> </w:t>
      </w:r>
      <w:r>
        <w:rPr>
          <w:rFonts w:cs="Times New Roman"/>
          <w:szCs w:val="24"/>
          <w:lang w:val="sr-Cyrl-CS"/>
        </w:rPr>
        <w:t>исправка, 29/97, 59/98, 74/99, 9/01</w:t>
      </w:r>
      <w:r>
        <w:rPr>
          <w:rFonts w:cs="Times New Roman"/>
          <w:szCs w:val="24"/>
        </w:rPr>
        <w:t xml:space="preserve"> – </w:t>
      </w:r>
      <w:r>
        <w:rPr>
          <w:rFonts w:cs="Times New Roman"/>
          <w:szCs w:val="24"/>
          <w:lang w:val="sr-Cyrl-CS"/>
        </w:rPr>
        <w:t>СУС, 36/02 и „Службени гласник РС”, бр</w:t>
      </w:r>
      <w:r>
        <w:rPr>
          <w:rFonts w:cs="Times New Roman"/>
          <w:szCs w:val="24"/>
        </w:rPr>
        <w:t>.</w:t>
      </w:r>
      <w:r>
        <w:rPr>
          <w:rFonts w:cs="Times New Roman"/>
          <w:szCs w:val="24"/>
          <w:lang w:val="sr-Cyrl-CS"/>
        </w:rPr>
        <w:t xml:space="preserve"> 125/04</w:t>
      </w:r>
      <w:r>
        <w:rPr>
          <w:rFonts w:cs="Times New Roman"/>
          <w:szCs w:val="24"/>
        </w:rPr>
        <w:t xml:space="preserve"> – </w:t>
      </w:r>
      <w:r>
        <w:rPr>
          <w:rFonts w:cs="Times New Roman"/>
          <w:szCs w:val="24"/>
          <w:lang w:val="sr-Cyrl-CS"/>
        </w:rPr>
        <w:t>др. закон</w:t>
      </w:r>
      <w:r>
        <w:rPr>
          <w:rFonts w:cs="Times New Roman"/>
          <w:szCs w:val="24"/>
        </w:rPr>
        <w:t xml:space="preserve">, 36/11 – </w:t>
      </w:r>
      <w:r>
        <w:rPr>
          <w:rFonts w:cs="Times New Roman"/>
          <w:szCs w:val="24"/>
          <w:lang w:val="sr-Cyrl-CS"/>
        </w:rPr>
        <w:t>др. закон</w:t>
      </w:r>
      <w:r>
        <w:rPr>
          <w:rFonts w:cs="Times New Roman"/>
          <w:szCs w:val="24"/>
          <w:lang w:val="sr-Cyrl-RS"/>
        </w:rPr>
        <w:t>,</w:t>
      </w:r>
      <w:r>
        <w:rPr>
          <w:rFonts w:cs="Times New Roman"/>
          <w:szCs w:val="24"/>
        </w:rPr>
        <w:t xml:space="preserve"> 99/11 – </w:t>
      </w:r>
      <w:r>
        <w:rPr>
          <w:rFonts w:cs="Times New Roman"/>
          <w:szCs w:val="24"/>
          <w:lang w:val="sr-Cyrl-CS"/>
        </w:rPr>
        <w:t xml:space="preserve">др. закон,  83/14 </w:t>
      </w:r>
      <w:r>
        <w:rPr>
          <w:szCs w:val="24"/>
          <w:lang w:val="ru-RU"/>
        </w:rPr>
        <w:t>–</w:t>
      </w:r>
      <w:r>
        <w:rPr>
          <w:rFonts w:cs="Times New Roman"/>
          <w:szCs w:val="24"/>
          <w:lang w:val="sr-Cyrl-CS"/>
        </w:rPr>
        <w:t xml:space="preserve"> др. закон и 5/15) и члана 43. став 2. Закона о Влади („Службени гласник РС”, </w:t>
      </w:r>
      <w:r>
        <w:rPr>
          <w:szCs w:val="24"/>
          <w:lang w:val="sr-Cyrl-CS"/>
        </w:rPr>
        <w:t xml:space="preserve">бр. </w:t>
      </w:r>
      <w:r>
        <w:rPr>
          <w:szCs w:val="24"/>
          <w:lang w:val="ru-RU"/>
        </w:rPr>
        <w:t>55/05, 71/05 – исправка, 101/07, 65/08, 16/11, 68/12 – УС</w:t>
      </w:r>
      <w:r>
        <w:rPr>
          <w:szCs w:val="24"/>
        </w:rPr>
        <w:t>,</w:t>
      </w:r>
      <w:r>
        <w:rPr>
          <w:szCs w:val="24"/>
          <w:lang w:val="ru-RU"/>
        </w:rPr>
        <w:t xml:space="preserve"> 72/12,</w:t>
      </w:r>
      <w:r>
        <w:rPr>
          <w:szCs w:val="24"/>
        </w:rPr>
        <w:t xml:space="preserve"> 7/14 </w:t>
      </w:r>
      <w:r>
        <w:rPr>
          <w:szCs w:val="24"/>
          <w:lang w:val="ru-RU"/>
        </w:rPr>
        <w:t>– УС и 44/14</w:t>
      </w:r>
      <w:r>
        <w:rPr>
          <w:rFonts w:cs="Times New Roman"/>
          <w:szCs w:val="24"/>
          <w:lang w:val="sr-Cyrl-CS"/>
        </w:rPr>
        <w:t xml:space="preserve">), </w:t>
      </w:r>
    </w:p>
    <w:p w:rsidR="00825189" w:rsidRDefault="00825189" w:rsidP="00825189">
      <w:pPr>
        <w:ind w:firstLine="1440"/>
        <w:rPr>
          <w:rFonts w:cs="Times New Roman"/>
          <w:szCs w:val="24"/>
          <w:lang w:val="sr-Cyrl-CS"/>
        </w:rPr>
      </w:pPr>
    </w:p>
    <w:p w:rsidR="00825189" w:rsidRDefault="00825189" w:rsidP="00825189">
      <w:pPr>
        <w:ind w:firstLine="1440"/>
        <w:rPr>
          <w:rFonts w:cs="Times New Roman"/>
          <w:szCs w:val="24"/>
          <w:lang w:val="sr-Cyrl-CS"/>
        </w:rPr>
      </w:pPr>
      <w:r>
        <w:rPr>
          <w:rFonts w:cs="Times New Roman"/>
          <w:szCs w:val="24"/>
          <w:lang w:val="sr-Cyrl-CS"/>
        </w:rPr>
        <w:t>Влада доноси</w:t>
      </w:r>
    </w:p>
    <w:p w:rsidR="00825189" w:rsidRDefault="00825189" w:rsidP="00825189">
      <w:pPr>
        <w:rPr>
          <w:rFonts w:cs="Times New Roman"/>
          <w:szCs w:val="24"/>
          <w:lang w:val="sr-Cyrl-CS"/>
        </w:rPr>
      </w:pPr>
    </w:p>
    <w:p w:rsidR="00825189" w:rsidRDefault="00825189" w:rsidP="00825189">
      <w:pPr>
        <w:tabs>
          <w:tab w:val="left" w:pos="0"/>
        </w:tabs>
        <w:jc w:val="center"/>
        <w:rPr>
          <w:rFonts w:cs="Times New Roman"/>
          <w:b/>
          <w:szCs w:val="24"/>
          <w:lang w:val="sr-Cyrl-CS"/>
        </w:rPr>
      </w:pPr>
      <w:r>
        <w:rPr>
          <w:rFonts w:cs="Times New Roman"/>
          <w:b/>
          <w:szCs w:val="24"/>
          <w:lang w:val="sr-Cyrl-CS"/>
        </w:rPr>
        <w:t>Р Е Ш Е Њ Е</w:t>
      </w:r>
    </w:p>
    <w:p w:rsidR="00825189" w:rsidRDefault="00825189" w:rsidP="00825189">
      <w:pPr>
        <w:jc w:val="center"/>
        <w:rPr>
          <w:rFonts w:cs="Times New Roman"/>
          <w:b/>
          <w:szCs w:val="24"/>
          <w:lang w:val="sr-Cyrl-CS"/>
        </w:rPr>
      </w:pPr>
    </w:p>
    <w:p w:rsidR="00825189" w:rsidRDefault="00825189" w:rsidP="00825189">
      <w:pPr>
        <w:jc w:val="center"/>
        <w:rPr>
          <w:rFonts w:cs="Times New Roman"/>
          <w:b/>
          <w:szCs w:val="24"/>
          <w:lang w:val="sr-Cyrl-CS"/>
        </w:rPr>
      </w:pPr>
      <w:r>
        <w:rPr>
          <w:rFonts w:cs="Times New Roman"/>
          <w:b/>
          <w:szCs w:val="24"/>
          <w:lang w:val="sr-Cyrl-CS"/>
        </w:rPr>
        <w:t xml:space="preserve">О ИМЕНОВАЊУ ПРЕДСТАВНИКА ДРУШТВЕНОГ КАПИТАЛА У СКУПШТИНИ ДРУШТВЕНОГ ПРЕДУЗЕЋА ЗА ПОЉОПРИВРЕДНУ ПРОИЗВОДЊУ </w:t>
      </w:r>
    </w:p>
    <w:p w:rsidR="00825189" w:rsidRDefault="00825189" w:rsidP="00825189">
      <w:pPr>
        <w:jc w:val="center"/>
        <w:rPr>
          <w:rFonts w:cs="Times New Roman"/>
          <w:b/>
          <w:szCs w:val="24"/>
          <w:lang w:val="sr-Cyrl-RS"/>
        </w:rPr>
      </w:pPr>
      <w:r>
        <w:rPr>
          <w:rFonts w:cs="Times New Roman"/>
          <w:b/>
          <w:szCs w:val="24"/>
          <w:lang w:val="sr-Cyrl-CS"/>
        </w:rPr>
        <w:t>„БРАНКО ГЛЕЂА</w:t>
      </w:r>
      <w:r>
        <w:rPr>
          <w:rFonts w:cs="Times New Roman"/>
          <w:b/>
          <w:szCs w:val="24"/>
          <w:lang w:val="sr-Latn-CS"/>
        </w:rPr>
        <w:t>”</w:t>
      </w:r>
      <w:r>
        <w:rPr>
          <w:rFonts w:cs="Times New Roman"/>
          <w:b/>
          <w:szCs w:val="24"/>
          <w:lang w:val="sr-Latn-RS"/>
        </w:rPr>
        <w:t xml:space="preserve"> </w:t>
      </w:r>
      <w:r>
        <w:rPr>
          <w:rFonts w:cs="Times New Roman"/>
          <w:b/>
          <w:szCs w:val="24"/>
          <w:lang w:val="sr-Cyrl-RS"/>
        </w:rPr>
        <w:t>ЗРЕЊАНИН</w:t>
      </w:r>
    </w:p>
    <w:p w:rsidR="00825189" w:rsidRDefault="00825189" w:rsidP="00825189">
      <w:pPr>
        <w:jc w:val="center"/>
        <w:rPr>
          <w:rFonts w:cs="Times New Roman"/>
          <w:szCs w:val="24"/>
        </w:rPr>
      </w:pPr>
    </w:p>
    <w:p w:rsidR="00825189" w:rsidRDefault="00825189" w:rsidP="00825189">
      <w:pPr>
        <w:jc w:val="center"/>
        <w:rPr>
          <w:rFonts w:cs="Times New Roman"/>
          <w:szCs w:val="24"/>
          <w:lang w:val="sr-Cyrl-CS"/>
        </w:rPr>
      </w:pPr>
      <w:r>
        <w:rPr>
          <w:rFonts w:cs="Times New Roman"/>
          <w:szCs w:val="24"/>
        </w:rPr>
        <w:t>I</w:t>
      </w:r>
    </w:p>
    <w:p w:rsidR="00825189" w:rsidRDefault="00825189" w:rsidP="00825189">
      <w:pPr>
        <w:rPr>
          <w:rFonts w:cs="Times New Roman"/>
          <w:szCs w:val="24"/>
          <w:lang w:val="sr-Cyrl-CS"/>
        </w:rPr>
      </w:pPr>
      <w:r>
        <w:rPr>
          <w:rFonts w:cs="Times New Roman"/>
          <w:szCs w:val="24"/>
          <w:lang w:val="sr-Cyrl-CS"/>
        </w:rPr>
        <w:tab/>
      </w:r>
    </w:p>
    <w:p w:rsidR="00825189" w:rsidRDefault="00825189" w:rsidP="00825189">
      <w:pPr>
        <w:ind w:left="-284"/>
        <w:rPr>
          <w:rFonts w:cs="Times New Roman"/>
          <w:szCs w:val="24"/>
          <w:lang w:val="sr-Cyrl-CS"/>
        </w:rPr>
      </w:pPr>
      <w:r>
        <w:rPr>
          <w:rFonts w:cs="Times New Roman"/>
          <w:szCs w:val="24"/>
          <w:lang w:val="sr-Cyrl-CS"/>
        </w:rPr>
        <w:tab/>
      </w:r>
      <w:r>
        <w:rPr>
          <w:rFonts w:cs="Times New Roman"/>
          <w:szCs w:val="24"/>
          <w:lang w:val="sr-Cyrl-CS"/>
        </w:rPr>
        <w:tab/>
      </w:r>
      <w:r>
        <w:rPr>
          <w:rFonts w:cs="Times New Roman"/>
          <w:szCs w:val="24"/>
          <w:lang w:val="sr-Cyrl-CS"/>
        </w:rPr>
        <w:tab/>
        <w:t>Именује се Светозар Марковић, дипл. грађевински инжењер из Зрењанина, за представника друштвеног капитала у Скупштини Друштвеног предузећа за пољопривредну производњу „Бранко Глеђа</w:t>
      </w:r>
      <w:r>
        <w:rPr>
          <w:rFonts w:cs="Times New Roman"/>
          <w:szCs w:val="24"/>
          <w:lang w:val="sr-Latn-CS"/>
        </w:rPr>
        <w:t>”</w:t>
      </w:r>
      <w:r>
        <w:rPr>
          <w:rFonts w:cs="Times New Roman"/>
          <w:szCs w:val="24"/>
          <w:lang w:val="sr-Cyrl-CS"/>
        </w:rPr>
        <w:t xml:space="preserve"> Зрењанин, који ће истовремено вршити и овлашћења председника Скупштине.</w:t>
      </w:r>
    </w:p>
    <w:p w:rsidR="00825189" w:rsidRDefault="00825189" w:rsidP="00825189">
      <w:pPr>
        <w:rPr>
          <w:rFonts w:cs="Times New Roman"/>
          <w:szCs w:val="24"/>
          <w:lang w:val="sr-Cyrl-CS"/>
        </w:rPr>
      </w:pPr>
    </w:p>
    <w:p w:rsidR="00825189" w:rsidRDefault="00825189" w:rsidP="00825189">
      <w:pPr>
        <w:jc w:val="center"/>
        <w:rPr>
          <w:rFonts w:cs="Times New Roman"/>
          <w:szCs w:val="24"/>
          <w:lang w:val="sr-Cyrl-CS"/>
        </w:rPr>
      </w:pPr>
      <w:r>
        <w:rPr>
          <w:rFonts w:cs="Times New Roman"/>
          <w:szCs w:val="24"/>
        </w:rPr>
        <w:t>II</w:t>
      </w:r>
    </w:p>
    <w:p w:rsidR="00825189" w:rsidRDefault="00825189" w:rsidP="00825189">
      <w:pPr>
        <w:rPr>
          <w:rFonts w:cs="Times New Roman"/>
          <w:szCs w:val="24"/>
        </w:rPr>
      </w:pPr>
      <w:r>
        <w:rPr>
          <w:rFonts w:cs="Times New Roman"/>
          <w:szCs w:val="24"/>
        </w:rPr>
        <w:tab/>
      </w:r>
    </w:p>
    <w:p w:rsidR="00825189" w:rsidRDefault="00825189" w:rsidP="00825189">
      <w:pPr>
        <w:rPr>
          <w:rFonts w:cs="Times New Roman"/>
          <w:szCs w:val="24"/>
          <w:lang w:val="sr-Cyrl-CS"/>
        </w:rPr>
      </w:pPr>
      <w:r>
        <w:rPr>
          <w:rFonts w:cs="Times New Roman"/>
          <w:szCs w:val="24"/>
        </w:rPr>
        <w:tab/>
      </w:r>
      <w:r>
        <w:rPr>
          <w:rFonts w:cs="Times New Roman"/>
          <w:szCs w:val="24"/>
          <w:lang w:val="sr-Cyrl-RS"/>
        </w:rPr>
        <w:tab/>
      </w:r>
      <w:r>
        <w:rPr>
          <w:rFonts w:cs="Times New Roman"/>
          <w:szCs w:val="24"/>
          <w:lang w:val="sr-Cyrl-CS"/>
        </w:rPr>
        <w:t>Ово</w:t>
      </w:r>
      <w:r>
        <w:rPr>
          <w:rFonts w:cs="Times New Roman"/>
          <w:szCs w:val="24"/>
          <w:lang w:val="sr-Latn-CS"/>
        </w:rPr>
        <w:t xml:space="preserve"> </w:t>
      </w:r>
      <w:r>
        <w:rPr>
          <w:rFonts w:cs="Times New Roman"/>
          <w:szCs w:val="24"/>
          <w:lang w:val="sr-Cyrl-CS"/>
        </w:rPr>
        <w:t>решење</w:t>
      </w:r>
      <w:r>
        <w:rPr>
          <w:rFonts w:cs="Times New Roman"/>
          <w:szCs w:val="24"/>
          <w:lang w:val="sr-Latn-CS"/>
        </w:rPr>
        <w:t xml:space="preserve"> </w:t>
      </w:r>
      <w:r>
        <w:rPr>
          <w:szCs w:val="24"/>
          <w:lang w:val="sr-Cyrl-CS"/>
        </w:rPr>
        <w:t>објавити</w:t>
      </w:r>
      <w:r>
        <w:rPr>
          <w:rFonts w:cs="Times New Roman"/>
          <w:szCs w:val="24"/>
          <w:lang w:val="sr-Latn-CS"/>
        </w:rPr>
        <w:t xml:space="preserve"> </w:t>
      </w:r>
      <w:r>
        <w:rPr>
          <w:rFonts w:cs="Times New Roman"/>
          <w:szCs w:val="24"/>
          <w:lang w:val="sr-Cyrl-CS"/>
        </w:rPr>
        <w:t>у</w:t>
      </w:r>
      <w:r>
        <w:rPr>
          <w:rFonts w:cs="Times New Roman"/>
          <w:szCs w:val="24"/>
          <w:lang w:val="sr-Latn-CS"/>
        </w:rPr>
        <w:t xml:space="preserve"> „</w:t>
      </w:r>
      <w:r>
        <w:rPr>
          <w:rFonts w:cs="Times New Roman"/>
          <w:szCs w:val="24"/>
          <w:lang w:val="sr-Cyrl-CS"/>
        </w:rPr>
        <w:t>Службеном</w:t>
      </w:r>
      <w:r>
        <w:rPr>
          <w:rFonts w:cs="Times New Roman"/>
          <w:szCs w:val="24"/>
          <w:lang w:val="sr-Latn-CS"/>
        </w:rPr>
        <w:t xml:space="preserve"> </w:t>
      </w:r>
      <w:r>
        <w:rPr>
          <w:rFonts w:cs="Times New Roman"/>
          <w:szCs w:val="24"/>
          <w:lang w:val="sr-Cyrl-CS"/>
        </w:rPr>
        <w:t>гласнику</w:t>
      </w:r>
      <w:r>
        <w:rPr>
          <w:rFonts w:cs="Times New Roman"/>
          <w:szCs w:val="24"/>
          <w:lang w:val="sr-Latn-CS"/>
        </w:rPr>
        <w:t xml:space="preserve"> </w:t>
      </w:r>
      <w:r>
        <w:rPr>
          <w:rFonts w:cs="Times New Roman"/>
          <w:szCs w:val="24"/>
          <w:lang w:val="sr-Cyrl-CS"/>
        </w:rPr>
        <w:t>Републике</w:t>
      </w:r>
      <w:r>
        <w:rPr>
          <w:rFonts w:cs="Times New Roman"/>
          <w:szCs w:val="24"/>
          <w:lang w:val="sr-Latn-CS"/>
        </w:rPr>
        <w:t xml:space="preserve"> </w:t>
      </w:r>
      <w:r>
        <w:rPr>
          <w:rFonts w:cs="Times New Roman"/>
          <w:szCs w:val="24"/>
          <w:lang w:val="sr-Cyrl-CS"/>
        </w:rPr>
        <w:t>Србије</w:t>
      </w:r>
      <w:r>
        <w:rPr>
          <w:rFonts w:cs="Times New Roman"/>
          <w:szCs w:val="24"/>
          <w:lang w:val="sr-Latn-CS"/>
        </w:rPr>
        <w:t>”.</w:t>
      </w:r>
    </w:p>
    <w:p w:rsidR="00825189" w:rsidRDefault="00825189" w:rsidP="00825189">
      <w:pPr>
        <w:rPr>
          <w:rFonts w:cs="Times New Roman"/>
          <w:szCs w:val="24"/>
          <w:lang w:val="sr-Latn-CS"/>
        </w:rPr>
      </w:pPr>
    </w:p>
    <w:p w:rsidR="00825189" w:rsidRDefault="00825189" w:rsidP="00825189">
      <w:pPr>
        <w:spacing w:after="240"/>
        <w:contextualSpacing/>
        <w:rPr>
          <w:rFonts w:cs="Times New Roman"/>
          <w:szCs w:val="24"/>
        </w:rPr>
      </w:pPr>
    </w:p>
    <w:p w:rsidR="00825189" w:rsidRDefault="00825189" w:rsidP="00825189">
      <w:pPr>
        <w:spacing w:after="240"/>
        <w:contextualSpacing/>
        <w:rPr>
          <w:rFonts w:cs="Times New Roman"/>
          <w:szCs w:val="24"/>
          <w:lang w:val="ru-RU"/>
        </w:rPr>
      </w:pPr>
      <w:r>
        <w:rPr>
          <w:rFonts w:cs="Times New Roman"/>
          <w:szCs w:val="24"/>
          <w:lang w:val="ru-RU"/>
        </w:rPr>
        <w:t>24 Број: 119-2039/2017</w:t>
      </w:r>
    </w:p>
    <w:p w:rsidR="00825189" w:rsidRDefault="00825189" w:rsidP="00825189">
      <w:pPr>
        <w:rPr>
          <w:rFonts w:cs="Times New Roman"/>
          <w:szCs w:val="24"/>
          <w:lang w:val="sr-Cyrl-CS"/>
        </w:rPr>
      </w:pPr>
      <w:r>
        <w:rPr>
          <w:rFonts w:cs="Times New Roman"/>
          <w:szCs w:val="24"/>
          <w:lang w:val="sr-Cyrl-CS"/>
        </w:rPr>
        <w:t>У Београду, 10. марта 2017. године</w:t>
      </w:r>
    </w:p>
    <w:p w:rsidR="00825189" w:rsidRDefault="00825189" w:rsidP="00825189">
      <w:pPr>
        <w:rPr>
          <w:rFonts w:cs="Times New Roman"/>
          <w:szCs w:val="24"/>
          <w:lang w:val="sr-Cyrl-RS"/>
        </w:rPr>
      </w:pPr>
    </w:p>
    <w:p w:rsidR="00825189" w:rsidRDefault="00825189" w:rsidP="00825189">
      <w:pPr>
        <w:rPr>
          <w:rFonts w:cs="Times New Roman"/>
          <w:szCs w:val="24"/>
          <w:lang w:val="sr-Cyrl-RS"/>
        </w:rPr>
      </w:pPr>
    </w:p>
    <w:p w:rsidR="00825189" w:rsidRDefault="00825189" w:rsidP="00825189">
      <w:pPr>
        <w:jc w:val="center"/>
        <w:rPr>
          <w:rFonts w:cs="Times New Roman"/>
          <w:b/>
          <w:szCs w:val="24"/>
          <w:lang w:val="ru-RU"/>
        </w:rPr>
      </w:pPr>
      <w:r>
        <w:rPr>
          <w:rFonts w:cs="Times New Roman"/>
          <w:b/>
          <w:szCs w:val="24"/>
          <w:lang w:val="ru-RU"/>
        </w:rPr>
        <w:t>В  Л  А  Д  А</w:t>
      </w:r>
    </w:p>
    <w:p w:rsidR="00825189" w:rsidRDefault="00825189" w:rsidP="00825189">
      <w:pPr>
        <w:jc w:val="center"/>
        <w:rPr>
          <w:rFonts w:cs="Times New Roman"/>
          <w:szCs w:val="24"/>
          <w:lang w:val="ru-RU"/>
        </w:rPr>
      </w:pPr>
    </w:p>
    <w:p w:rsidR="00825189" w:rsidRDefault="00825189" w:rsidP="00825189">
      <w:pPr>
        <w:jc w:val="center"/>
        <w:rPr>
          <w:lang w:val="ru-RU"/>
        </w:rPr>
      </w:pPr>
    </w:p>
    <w:tbl>
      <w:tblPr>
        <w:tblW w:w="0" w:type="auto"/>
        <w:jc w:val="center"/>
        <w:tblLayout w:type="fixed"/>
        <w:tblLook w:val="04A0" w:firstRow="1" w:lastRow="0" w:firstColumn="1" w:lastColumn="0" w:noHBand="0" w:noVBand="1"/>
      </w:tblPr>
      <w:tblGrid>
        <w:gridCol w:w="4360"/>
        <w:gridCol w:w="4360"/>
      </w:tblGrid>
      <w:tr w:rsidR="00825189" w:rsidTr="00825189">
        <w:trPr>
          <w:jc w:val="center"/>
        </w:trPr>
        <w:tc>
          <w:tcPr>
            <w:tcW w:w="4360" w:type="dxa"/>
          </w:tcPr>
          <w:p w:rsidR="00825189" w:rsidRDefault="00825189">
            <w:pPr>
              <w:tabs>
                <w:tab w:val="left" w:pos="900"/>
              </w:tabs>
              <w:spacing w:line="276" w:lineRule="auto"/>
              <w:jc w:val="center"/>
            </w:pPr>
          </w:p>
        </w:tc>
        <w:tc>
          <w:tcPr>
            <w:tcW w:w="4360" w:type="dxa"/>
            <w:hideMark/>
          </w:tcPr>
          <w:p w:rsidR="00825189" w:rsidRDefault="00825189">
            <w:pPr>
              <w:tabs>
                <w:tab w:val="left" w:pos="-110"/>
              </w:tabs>
              <w:spacing w:line="276" w:lineRule="auto"/>
              <w:jc w:val="center"/>
            </w:pPr>
            <w:r>
              <w:t>ПРЕДСЕДНИК</w:t>
            </w:r>
          </w:p>
        </w:tc>
      </w:tr>
      <w:tr w:rsidR="00825189" w:rsidTr="00825189">
        <w:trPr>
          <w:jc w:val="center"/>
        </w:trPr>
        <w:tc>
          <w:tcPr>
            <w:tcW w:w="4360" w:type="dxa"/>
          </w:tcPr>
          <w:p w:rsidR="00825189" w:rsidRDefault="00825189">
            <w:pPr>
              <w:tabs>
                <w:tab w:val="left" w:pos="900"/>
              </w:tabs>
              <w:spacing w:line="276" w:lineRule="auto"/>
              <w:jc w:val="center"/>
            </w:pPr>
          </w:p>
        </w:tc>
        <w:tc>
          <w:tcPr>
            <w:tcW w:w="4360" w:type="dxa"/>
          </w:tcPr>
          <w:p w:rsidR="00825189" w:rsidRDefault="00825189">
            <w:pPr>
              <w:tabs>
                <w:tab w:val="left" w:pos="900"/>
              </w:tabs>
              <w:spacing w:line="276" w:lineRule="auto"/>
            </w:pPr>
          </w:p>
        </w:tc>
      </w:tr>
      <w:tr w:rsidR="00825189" w:rsidTr="00825189">
        <w:trPr>
          <w:jc w:val="center"/>
        </w:trPr>
        <w:tc>
          <w:tcPr>
            <w:tcW w:w="4360" w:type="dxa"/>
          </w:tcPr>
          <w:p w:rsidR="00825189" w:rsidRDefault="00825189">
            <w:pPr>
              <w:tabs>
                <w:tab w:val="left" w:pos="900"/>
              </w:tabs>
              <w:spacing w:line="276" w:lineRule="auto"/>
              <w:jc w:val="center"/>
            </w:pPr>
          </w:p>
        </w:tc>
        <w:tc>
          <w:tcPr>
            <w:tcW w:w="4360" w:type="dxa"/>
          </w:tcPr>
          <w:p w:rsidR="00825189" w:rsidRDefault="00825189">
            <w:pPr>
              <w:tabs>
                <w:tab w:val="left" w:pos="900"/>
              </w:tabs>
              <w:spacing w:line="276" w:lineRule="auto"/>
              <w:jc w:val="center"/>
            </w:pPr>
          </w:p>
        </w:tc>
      </w:tr>
      <w:tr w:rsidR="00825189" w:rsidTr="00825189">
        <w:trPr>
          <w:jc w:val="center"/>
        </w:trPr>
        <w:tc>
          <w:tcPr>
            <w:tcW w:w="4360" w:type="dxa"/>
          </w:tcPr>
          <w:p w:rsidR="00825189" w:rsidRDefault="00825189">
            <w:pPr>
              <w:tabs>
                <w:tab w:val="left" w:pos="900"/>
              </w:tabs>
              <w:spacing w:line="276" w:lineRule="auto"/>
              <w:jc w:val="center"/>
            </w:pPr>
          </w:p>
        </w:tc>
        <w:tc>
          <w:tcPr>
            <w:tcW w:w="4360" w:type="dxa"/>
            <w:hideMark/>
          </w:tcPr>
          <w:p w:rsidR="00825189" w:rsidRDefault="00825189">
            <w:pPr>
              <w:tabs>
                <w:tab w:val="left" w:pos="0"/>
              </w:tabs>
              <w:spacing w:line="276" w:lineRule="auto"/>
              <w:jc w:val="center"/>
            </w:pPr>
            <w:r>
              <w:t>Александар Вучић</w:t>
            </w:r>
          </w:p>
        </w:tc>
      </w:tr>
    </w:tbl>
    <w:p w:rsidR="00825189" w:rsidRDefault="00825189" w:rsidP="00825189">
      <w:pPr>
        <w:jc w:val="right"/>
      </w:pPr>
    </w:p>
    <w:p w:rsidR="00825189" w:rsidRDefault="00825189" w:rsidP="00825189">
      <w:pPr>
        <w:spacing w:line="276" w:lineRule="auto"/>
        <w:jc w:val="left"/>
        <w:sectPr w:rsidR="00825189">
          <w:pgSz w:w="12240" w:h="15840"/>
          <w:pgMar w:top="540" w:right="1440" w:bottom="709" w:left="1440" w:header="708" w:footer="708" w:gutter="0"/>
          <w:cols w:space="720"/>
        </w:sectPr>
      </w:pPr>
    </w:p>
    <w:p w:rsidR="00825189" w:rsidRDefault="00825189" w:rsidP="00825189">
      <w:pPr>
        <w:spacing w:after="200" w:line="276" w:lineRule="auto"/>
        <w:jc w:val="left"/>
        <w:rPr>
          <w:lang w:val="sr-Cyrl-RS"/>
        </w:rPr>
      </w:pPr>
    </w:p>
    <w:p w:rsidR="00825189" w:rsidRDefault="00825189" w:rsidP="00825189">
      <w:pPr>
        <w:tabs>
          <w:tab w:val="left" w:pos="1440"/>
        </w:tabs>
        <w:rPr>
          <w:szCs w:val="24"/>
          <w:lang w:val="sr-Cyrl-RS"/>
        </w:rPr>
      </w:pPr>
    </w:p>
    <w:p w:rsidR="00825189" w:rsidRDefault="00825189" w:rsidP="00825189">
      <w:pPr>
        <w:tabs>
          <w:tab w:val="left" w:pos="1440"/>
        </w:tabs>
        <w:rPr>
          <w:szCs w:val="24"/>
          <w:lang w:val="sr-Cyrl-RS"/>
        </w:rPr>
      </w:pPr>
    </w:p>
    <w:p w:rsidR="00825189" w:rsidRDefault="00825189" w:rsidP="00825189">
      <w:pPr>
        <w:tabs>
          <w:tab w:val="left" w:pos="1440"/>
        </w:tabs>
        <w:jc w:val="right"/>
        <w:rPr>
          <w:rFonts w:cs="Times New Roman"/>
          <w:szCs w:val="24"/>
          <w:lang w:val="sr-Cyrl-RS"/>
        </w:rPr>
      </w:pPr>
    </w:p>
    <w:p w:rsidR="00825189" w:rsidRDefault="00825189" w:rsidP="00825189">
      <w:pPr>
        <w:tabs>
          <w:tab w:val="left" w:pos="1440"/>
        </w:tabs>
        <w:jc w:val="right"/>
        <w:rPr>
          <w:rFonts w:cs="Times New Roman"/>
          <w:szCs w:val="24"/>
          <w:lang w:val="sr-Cyrl-RS"/>
        </w:rPr>
      </w:pPr>
    </w:p>
    <w:p w:rsidR="00825189" w:rsidRDefault="00825189" w:rsidP="00825189">
      <w:pPr>
        <w:tabs>
          <w:tab w:val="left" w:pos="1440"/>
        </w:tabs>
        <w:rPr>
          <w:rFonts w:cs="Times New Roman"/>
          <w:szCs w:val="24"/>
          <w:lang w:val="sr-Cyrl-CS"/>
        </w:rPr>
      </w:pPr>
    </w:p>
    <w:p w:rsidR="00825189" w:rsidRDefault="00825189" w:rsidP="00825189">
      <w:pPr>
        <w:tabs>
          <w:tab w:val="left" w:pos="1440"/>
        </w:tabs>
        <w:rPr>
          <w:rFonts w:cs="Times New Roman"/>
          <w:szCs w:val="24"/>
        </w:rPr>
      </w:pPr>
      <w:r>
        <w:rPr>
          <w:rFonts w:cs="Times New Roman"/>
          <w:szCs w:val="24"/>
          <w:lang w:val="sr-Cyrl-CS"/>
        </w:rPr>
        <w:tab/>
        <w:t xml:space="preserve">На основу члана 34. став 2. Закона о туризму („Службени гласник РС”, бр. 36/09, 88/10, 99/11 – др. закон, 93/12 и 84/15) </w:t>
      </w:r>
      <w:r>
        <w:rPr>
          <w:rFonts w:cs="Times New Roman"/>
          <w:szCs w:val="24"/>
          <w:lang w:val="ru-RU"/>
        </w:rPr>
        <w:t xml:space="preserve">и члана 43. став 2. Закона о Влади </w:t>
      </w:r>
      <w:r>
        <w:rPr>
          <w:rFonts w:cs="Times New Roman"/>
          <w:szCs w:val="24"/>
          <w:lang w:val="sr-Cyrl-CS"/>
        </w:rPr>
        <w:t xml:space="preserve">(„Службени гласник РС”, бр. </w:t>
      </w:r>
      <w:r>
        <w:rPr>
          <w:rFonts w:cs="Times New Roman"/>
          <w:szCs w:val="24"/>
          <w:lang w:val="ru-RU"/>
        </w:rPr>
        <w:t>55/05, 71/05 – исправка, 101/07, 65/08, 16/11, 68/12 – УС</w:t>
      </w:r>
      <w:r>
        <w:rPr>
          <w:rFonts w:cs="Times New Roman"/>
          <w:szCs w:val="24"/>
        </w:rPr>
        <w:t>,</w:t>
      </w:r>
      <w:r>
        <w:rPr>
          <w:rFonts w:cs="Times New Roman"/>
          <w:szCs w:val="24"/>
          <w:lang w:val="ru-RU"/>
        </w:rPr>
        <w:t xml:space="preserve"> 72/12,</w:t>
      </w:r>
      <w:r>
        <w:rPr>
          <w:rFonts w:cs="Times New Roman"/>
          <w:szCs w:val="24"/>
        </w:rPr>
        <w:t xml:space="preserve"> 7/14 </w:t>
      </w:r>
      <w:r>
        <w:rPr>
          <w:rFonts w:cs="Times New Roman"/>
          <w:szCs w:val="24"/>
          <w:lang w:val="ru-RU"/>
        </w:rPr>
        <w:t>– УС и 44/14</w:t>
      </w:r>
      <w:r>
        <w:rPr>
          <w:rFonts w:cs="Times New Roman"/>
          <w:szCs w:val="24"/>
          <w:lang w:val="sr-Cyrl-CS"/>
        </w:rPr>
        <w:t>)</w:t>
      </w:r>
      <w:r>
        <w:rPr>
          <w:rFonts w:cs="Times New Roman"/>
          <w:szCs w:val="24"/>
          <w:lang w:val="ru-RU"/>
        </w:rPr>
        <w:t>,</w:t>
      </w:r>
    </w:p>
    <w:p w:rsidR="00825189" w:rsidRDefault="00825189" w:rsidP="00825189">
      <w:pPr>
        <w:ind w:firstLine="1080"/>
        <w:rPr>
          <w:rFonts w:cs="Times New Roman"/>
          <w:szCs w:val="24"/>
        </w:rPr>
      </w:pPr>
    </w:p>
    <w:p w:rsidR="00825189" w:rsidRDefault="00825189" w:rsidP="00825189">
      <w:pPr>
        <w:ind w:left="360" w:firstLine="1080"/>
        <w:rPr>
          <w:rFonts w:cs="Times New Roman"/>
          <w:szCs w:val="24"/>
        </w:rPr>
      </w:pPr>
      <w:r>
        <w:rPr>
          <w:rFonts w:cs="Times New Roman"/>
          <w:szCs w:val="24"/>
          <w:lang w:val="sr-Cyrl-CS"/>
        </w:rPr>
        <w:t>Влада доноси</w:t>
      </w:r>
    </w:p>
    <w:p w:rsidR="00825189" w:rsidRDefault="00825189" w:rsidP="00825189">
      <w:pPr>
        <w:ind w:firstLine="1080"/>
        <w:rPr>
          <w:rFonts w:cs="Times New Roman"/>
          <w:szCs w:val="24"/>
        </w:rPr>
      </w:pPr>
    </w:p>
    <w:p w:rsidR="00825189" w:rsidRDefault="00825189" w:rsidP="00825189">
      <w:pPr>
        <w:jc w:val="center"/>
        <w:rPr>
          <w:rFonts w:cs="Times New Roman"/>
          <w:b/>
          <w:szCs w:val="24"/>
        </w:rPr>
      </w:pPr>
      <w:r>
        <w:rPr>
          <w:rFonts w:cs="Times New Roman"/>
          <w:b/>
          <w:szCs w:val="24"/>
          <w:lang w:val="sr-Cyrl-CS"/>
        </w:rPr>
        <w:t>Р Е Ш Е Њ Е</w:t>
      </w:r>
    </w:p>
    <w:p w:rsidR="00825189" w:rsidRDefault="00825189" w:rsidP="00825189">
      <w:pPr>
        <w:jc w:val="center"/>
        <w:rPr>
          <w:rFonts w:cs="Times New Roman"/>
          <w:b/>
          <w:szCs w:val="24"/>
        </w:rPr>
      </w:pPr>
    </w:p>
    <w:p w:rsidR="00825189" w:rsidRDefault="00825189" w:rsidP="00825189">
      <w:pPr>
        <w:jc w:val="center"/>
        <w:rPr>
          <w:rFonts w:cs="Times New Roman"/>
          <w:b/>
          <w:szCs w:val="24"/>
          <w:lang w:val="sr-Cyrl-CS"/>
        </w:rPr>
      </w:pPr>
      <w:r>
        <w:rPr>
          <w:rFonts w:cs="Times New Roman"/>
          <w:b/>
          <w:szCs w:val="24"/>
          <w:lang w:val="sr-Cyrl-CS"/>
        </w:rPr>
        <w:t xml:space="preserve">О РАЗРЕШЕЊУ ВРШИОЦА ДУЖНОСТИ ЧЛАНА </w:t>
      </w:r>
    </w:p>
    <w:p w:rsidR="00825189" w:rsidRDefault="00825189" w:rsidP="00825189">
      <w:pPr>
        <w:jc w:val="center"/>
        <w:rPr>
          <w:rFonts w:cs="Times New Roman"/>
          <w:b/>
          <w:szCs w:val="24"/>
          <w:lang w:val="sr-Cyrl-CS"/>
        </w:rPr>
      </w:pPr>
      <w:r>
        <w:rPr>
          <w:rFonts w:cs="Times New Roman"/>
          <w:b/>
          <w:szCs w:val="24"/>
          <w:lang w:val="sr-Cyrl-CS"/>
        </w:rPr>
        <w:t>УПРАВНОГ ОДБОРА ТУРИСТИЧКЕ ОРГАНИЗАЦИЈЕ СРБИЈЕ</w:t>
      </w:r>
    </w:p>
    <w:p w:rsidR="00825189" w:rsidRDefault="00825189" w:rsidP="00825189">
      <w:pPr>
        <w:ind w:firstLine="1080"/>
        <w:jc w:val="center"/>
        <w:rPr>
          <w:rFonts w:cs="Times New Roman"/>
          <w:szCs w:val="24"/>
          <w:lang w:val="sr-Cyrl-CS"/>
        </w:rPr>
      </w:pPr>
    </w:p>
    <w:p w:rsidR="00825189" w:rsidRDefault="00825189" w:rsidP="00825189">
      <w:pPr>
        <w:ind w:firstLine="1080"/>
        <w:jc w:val="center"/>
        <w:rPr>
          <w:rFonts w:cs="Times New Roman"/>
          <w:szCs w:val="24"/>
          <w:lang w:val="sr-Cyrl-CS"/>
        </w:rPr>
      </w:pPr>
    </w:p>
    <w:p w:rsidR="00825189" w:rsidRDefault="00825189" w:rsidP="00825189">
      <w:pPr>
        <w:jc w:val="center"/>
        <w:rPr>
          <w:rFonts w:cs="Times New Roman"/>
          <w:szCs w:val="24"/>
        </w:rPr>
      </w:pPr>
      <w:r>
        <w:rPr>
          <w:rFonts w:cs="Times New Roman"/>
          <w:szCs w:val="24"/>
          <w:lang w:val="sr-Cyrl-CS"/>
        </w:rPr>
        <w:t>I</w:t>
      </w:r>
    </w:p>
    <w:p w:rsidR="00825189" w:rsidRDefault="00825189" w:rsidP="00825189">
      <w:pPr>
        <w:rPr>
          <w:rFonts w:cs="Times New Roman"/>
          <w:szCs w:val="24"/>
        </w:rPr>
      </w:pPr>
    </w:p>
    <w:p w:rsidR="00825189" w:rsidRDefault="00825189" w:rsidP="00825189">
      <w:pPr>
        <w:tabs>
          <w:tab w:val="left" w:pos="1440"/>
        </w:tabs>
        <w:rPr>
          <w:rFonts w:cs="Times New Roman"/>
          <w:szCs w:val="24"/>
          <w:lang w:val="sr-Cyrl-CS"/>
        </w:rPr>
      </w:pPr>
      <w:r>
        <w:rPr>
          <w:rFonts w:cs="Times New Roman"/>
          <w:szCs w:val="24"/>
          <w:lang w:val="sr-Cyrl-CS"/>
        </w:rPr>
        <w:tab/>
        <w:t>Разрешава се Биљана Костић дужности  вршиоца дужности члана Управног одбора Туристичке организације Србије.</w:t>
      </w:r>
    </w:p>
    <w:p w:rsidR="00825189" w:rsidRDefault="00825189" w:rsidP="00825189">
      <w:pPr>
        <w:tabs>
          <w:tab w:val="left" w:pos="1440"/>
        </w:tabs>
        <w:rPr>
          <w:rFonts w:cs="Times New Roman"/>
          <w:szCs w:val="24"/>
          <w:lang w:val="sr-Cyrl-CS"/>
        </w:rPr>
      </w:pPr>
    </w:p>
    <w:p w:rsidR="00825189" w:rsidRDefault="00825189" w:rsidP="00825189">
      <w:pPr>
        <w:jc w:val="center"/>
        <w:rPr>
          <w:rFonts w:cs="Times New Roman"/>
          <w:szCs w:val="24"/>
          <w:lang w:val="sr-Cyrl-CS"/>
        </w:rPr>
      </w:pPr>
      <w:r>
        <w:rPr>
          <w:rFonts w:cs="Times New Roman"/>
          <w:szCs w:val="24"/>
          <w:lang w:val="sr-Cyrl-CS"/>
        </w:rPr>
        <w:t>II</w:t>
      </w:r>
    </w:p>
    <w:p w:rsidR="00825189" w:rsidRDefault="00825189" w:rsidP="00825189">
      <w:pPr>
        <w:ind w:firstLine="1080"/>
        <w:jc w:val="center"/>
        <w:rPr>
          <w:rFonts w:cs="Times New Roman"/>
          <w:szCs w:val="24"/>
          <w:lang w:val="sr-Cyrl-CS"/>
        </w:rPr>
      </w:pPr>
    </w:p>
    <w:p w:rsidR="00825189" w:rsidRDefault="00825189" w:rsidP="00825189">
      <w:pPr>
        <w:tabs>
          <w:tab w:val="left" w:pos="1440"/>
        </w:tabs>
        <w:ind w:firstLine="1080"/>
        <w:rPr>
          <w:rFonts w:cs="Times New Roman"/>
          <w:szCs w:val="24"/>
          <w:lang w:val="sr-Cyrl-CS"/>
        </w:rPr>
      </w:pPr>
      <w:r>
        <w:rPr>
          <w:rFonts w:cs="Times New Roman"/>
          <w:szCs w:val="24"/>
          <w:lang w:val="sr-Cyrl-CS"/>
        </w:rPr>
        <w:tab/>
        <w:t>Ово решење објавити у „Службеном гласнику Републике Србије”.</w:t>
      </w:r>
    </w:p>
    <w:p w:rsidR="00825189" w:rsidRDefault="00825189" w:rsidP="00825189">
      <w:pPr>
        <w:ind w:firstLine="1080"/>
        <w:rPr>
          <w:rFonts w:cs="Times New Roman"/>
          <w:szCs w:val="24"/>
        </w:rPr>
      </w:pPr>
    </w:p>
    <w:p w:rsidR="00825189" w:rsidRDefault="00825189" w:rsidP="00825189">
      <w:pPr>
        <w:spacing w:after="240"/>
        <w:contextualSpacing/>
        <w:rPr>
          <w:rFonts w:cs="Times New Roman"/>
          <w:szCs w:val="24"/>
          <w:lang w:val="ru-RU"/>
        </w:rPr>
      </w:pPr>
    </w:p>
    <w:p w:rsidR="00825189" w:rsidRDefault="00825189" w:rsidP="00825189">
      <w:pPr>
        <w:rPr>
          <w:szCs w:val="24"/>
          <w:lang w:val="ru-RU"/>
        </w:rPr>
      </w:pPr>
      <w:r>
        <w:rPr>
          <w:szCs w:val="24"/>
          <w:lang w:val="ru-RU"/>
        </w:rPr>
        <w:t>24 Број: 119-2190/2017</w:t>
      </w:r>
    </w:p>
    <w:p w:rsidR="00825189" w:rsidRDefault="00825189" w:rsidP="00825189">
      <w:pPr>
        <w:rPr>
          <w:rFonts w:cs="Times New Roman"/>
          <w:szCs w:val="24"/>
          <w:lang w:val="sr-Cyrl-CS"/>
        </w:rPr>
      </w:pPr>
      <w:r>
        <w:rPr>
          <w:rFonts w:cs="Times New Roman"/>
          <w:szCs w:val="24"/>
          <w:lang w:val="sr-Cyrl-CS"/>
        </w:rPr>
        <w:t>У Београду, 10. марта 2017. године</w:t>
      </w:r>
    </w:p>
    <w:p w:rsidR="00825189" w:rsidRDefault="00825189" w:rsidP="00825189">
      <w:pPr>
        <w:rPr>
          <w:rFonts w:cs="Times New Roman"/>
          <w:szCs w:val="24"/>
          <w:lang w:val="sr-Cyrl-RS"/>
        </w:rPr>
      </w:pPr>
    </w:p>
    <w:p w:rsidR="00825189" w:rsidRDefault="00825189" w:rsidP="00825189">
      <w:pPr>
        <w:rPr>
          <w:rFonts w:cs="Times New Roman"/>
          <w:szCs w:val="24"/>
          <w:lang w:val="sr-Cyrl-RS"/>
        </w:rPr>
      </w:pPr>
    </w:p>
    <w:p w:rsidR="00825189" w:rsidRDefault="00825189" w:rsidP="00825189">
      <w:pPr>
        <w:jc w:val="center"/>
        <w:rPr>
          <w:rFonts w:cs="Times New Roman"/>
          <w:b/>
          <w:szCs w:val="24"/>
          <w:lang w:val="ru-RU"/>
        </w:rPr>
      </w:pPr>
      <w:r>
        <w:rPr>
          <w:rFonts w:cs="Times New Roman"/>
          <w:b/>
          <w:szCs w:val="24"/>
          <w:lang w:val="ru-RU"/>
        </w:rPr>
        <w:t>В  Л  А  Д  А</w:t>
      </w:r>
    </w:p>
    <w:p w:rsidR="00825189" w:rsidRDefault="00825189" w:rsidP="00825189">
      <w:pPr>
        <w:jc w:val="center"/>
        <w:rPr>
          <w:rFonts w:cs="Times New Roman"/>
          <w:szCs w:val="24"/>
          <w:lang w:val="ru-RU"/>
        </w:rPr>
      </w:pPr>
    </w:p>
    <w:p w:rsidR="00825189" w:rsidRDefault="00825189" w:rsidP="00825189">
      <w:pPr>
        <w:jc w:val="center"/>
        <w:rPr>
          <w:lang w:val="ru-RU"/>
        </w:rPr>
      </w:pPr>
    </w:p>
    <w:tbl>
      <w:tblPr>
        <w:tblW w:w="0" w:type="auto"/>
        <w:jc w:val="center"/>
        <w:tblLayout w:type="fixed"/>
        <w:tblLook w:val="04A0" w:firstRow="1" w:lastRow="0" w:firstColumn="1" w:lastColumn="0" w:noHBand="0" w:noVBand="1"/>
      </w:tblPr>
      <w:tblGrid>
        <w:gridCol w:w="4360"/>
        <w:gridCol w:w="4360"/>
      </w:tblGrid>
      <w:tr w:rsidR="00825189" w:rsidTr="00825189">
        <w:trPr>
          <w:jc w:val="center"/>
        </w:trPr>
        <w:tc>
          <w:tcPr>
            <w:tcW w:w="4360" w:type="dxa"/>
          </w:tcPr>
          <w:p w:rsidR="00825189" w:rsidRDefault="00825189">
            <w:pPr>
              <w:tabs>
                <w:tab w:val="left" w:pos="900"/>
              </w:tabs>
              <w:spacing w:line="276" w:lineRule="auto"/>
              <w:jc w:val="center"/>
            </w:pPr>
          </w:p>
        </w:tc>
        <w:tc>
          <w:tcPr>
            <w:tcW w:w="4360" w:type="dxa"/>
            <w:hideMark/>
          </w:tcPr>
          <w:p w:rsidR="00825189" w:rsidRDefault="00825189">
            <w:pPr>
              <w:tabs>
                <w:tab w:val="left" w:pos="-110"/>
              </w:tabs>
              <w:spacing w:line="276" w:lineRule="auto"/>
              <w:jc w:val="center"/>
            </w:pPr>
            <w:r>
              <w:t>ПРЕДСЕДНИК</w:t>
            </w:r>
          </w:p>
        </w:tc>
      </w:tr>
      <w:tr w:rsidR="00825189" w:rsidTr="00825189">
        <w:trPr>
          <w:jc w:val="center"/>
        </w:trPr>
        <w:tc>
          <w:tcPr>
            <w:tcW w:w="4360" w:type="dxa"/>
          </w:tcPr>
          <w:p w:rsidR="00825189" w:rsidRDefault="00825189">
            <w:pPr>
              <w:tabs>
                <w:tab w:val="left" w:pos="900"/>
              </w:tabs>
              <w:spacing w:line="276" w:lineRule="auto"/>
              <w:jc w:val="center"/>
            </w:pPr>
          </w:p>
        </w:tc>
        <w:tc>
          <w:tcPr>
            <w:tcW w:w="4360" w:type="dxa"/>
          </w:tcPr>
          <w:p w:rsidR="00825189" w:rsidRDefault="00825189">
            <w:pPr>
              <w:tabs>
                <w:tab w:val="left" w:pos="900"/>
              </w:tabs>
              <w:spacing w:line="276" w:lineRule="auto"/>
            </w:pPr>
          </w:p>
        </w:tc>
      </w:tr>
      <w:tr w:rsidR="00825189" w:rsidTr="00825189">
        <w:trPr>
          <w:jc w:val="center"/>
        </w:trPr>
        <w:tc>
          <w:tcPr>
            <w:tcW w:w="4360" w:type="dxa"/>
          </w:tcPr>
          <w:p w:rsidR="00825189" w:rsidRDefault="00825189">
            <w:pPr>
              <w:tabs>
                <w:tab w:val="left" w:pos="900"/>
              </w:tabs>
              <w:spacing w:line="276" w:lineRule="auto"/>
              <w:jc w:val="center"/>
            </w:pPr>
          </w:p>
        </w:tc>
        <w:tc>
          <w:tcPr>
            <w:tcW w:w="4360" w:type="dxa"/>
          </w:tcPr>
          <w:p w:rsidR="00825189" w:rsidRDefault="00825189">
            <w:pPr>
              <w:tabs>
                <w:tab w:val="left" w:pos="900"/>
              </w:tabs>
              <w:spacing w:line="276" w:lineRule="auto"/>
              <w:jc w:val="center"/>
            </w:pPr>
          </w:p>
        </w:tc>
      </w:tr>
      <w:tr w:rsidR="00825189" w:rsidTr="00825189">
        <w:trPr>
          <w:jc w:val="center"/>
        </w:trPr>
        <w:tc>
          <w:tcPr>
            <w:tcW w:w="4360" w:type="dxa"/>
          </w:tcPr>
          <w:p w:rsidR="00825189" w:rsidRDefault="00825189">
            <w:pPr>
              <w:tabs>
                <w:tab w:val="left" w:pos="900"/>
              </w:tabs>
              <w:spacing w:line="276" w:lineRule="auto"/>
              <w:jc w:val="center"/>
            </w:pPr>
          </w:p>
        </w:tc>
        <w:tc>
          <w:tcPr>
            <w:tcW w:w="4360" w:type="dxa"/>
            <w:hideMark/>
          </w:tcPr>
          <w:p w:rsidR="00825189" w:rsidRDefault="00825189">
            <w:pPr>
              <w:tabs>
                <w:tab w:val="left" w:pos="0"/>
              </w:tabs>
              <w:spacing w:line="276" w:lineRule="auto"/>
              <w:jc w:val="center"/>
            </w:pPr>
            <w:r>
              <w:t>Александар Вучић</w:t>
            </w:r>
          </w:p>
        </w:tc>
      </w:tr>
    </w:tbl>
    <w:p w:rsidR="00825189" w:rsidRDefault="00825189" w:rsidP="00825189">
      <w:pPr>
        <w:jc w:val="left"/>
        <w:rPr>
          <w:szCs w:val="24"/>
          <w:lang w:val="sr-Cyrl-RS"/>
        </w:rPr>
        <w:sectPr w:rsidR="00825189">
          <w:pgSz w:w="12240" w:h="15840"/>
          <w:pgMar w:top="709" w:right="1440" w:bottom="1440" w:left="1440" w:header="708" w:footer="708" w:gutter="0"/>
          <w:cols w:space="720"/>
        </w:sectPr>
      </w:pPr>
    </w:p>
    <w:p w:rsidR="00825189" w:rsidRDefault="00825189" w:rsidP="00825189">
      <w:pPr>
        <w:tabs>
          <w:tab w:val="left" w:pos="1440"/>
        </w:tabs>
        <w:rPr>
          <w:szCs w:val="24"/>
          <w:lang w:val="sr-Cyrl-RS"/>
        </w:rPr>
      </w:pPr>
    </w:p>
    <w:p w:rsidR="00825189" w:rsidRDefault="00825189" w:rsidP="00825189">
      <w:pPr>
        <w:tabs>
          <w:tab w:val="left" w:pos="1440"/>
        </w:tabs>
        <w:rPr>
          <w:szCs w:val="24"/>
          <w:lang w:val="sr-Cyrl-RS"/>
        </w:rPr>
      </w:pPr>
    </w:p>
    <w:p w:rsidR="00825189" w:rsidRDefault="00825189" w:rsidP="00825189">
      <w:pPr>
        <w:tabs>
          <w:tab w:val="left" w:pos="1440"/>
        </w:tabs>
        <w:jc w:val="right"/>
        <w:rPr>
          <w:rFonts w:cs="Times New Roman"/>
          <w:szCs w:val="24"/>
          <w:lang w:val="sr-Cyrl-RS"/>
        </w:rPr>
      </w:pPr>
    </w:p>
    <w:p w:rsidR="00825189" w:rsidRDefault="00825189" w:rsidP="00825189">
      <w:pPr>
        <w:tabs>
          <w:tab w:val="left" w:pos="1440"/>
        </w:tabs>
        <w:jc w:val="right"/>
        <w:rPr>
          <w:rFonts w:cs="Times New Roman"/>
          <w:szCs w:val="24"/>
          <w:lang w:val="sr-Cyrl-RS"/>
        </w:rPr>
      </w:pPr>
    </w:p>
    <w:p w:rsidR="00825189" w:rsidRDefault="00825189" w:rsidP="00825189">
      <w:pPr>
        <w:tabs>
          <w:tab w:val="left" w:pos="1440"/>
        </w:tabs>
        <w:rPr>
          <w:rFonts w:cs="Times New Roman"/>
          <w:szCs w:val="24"/>
          <w:lang w:val="sr-Cyrl-CS"/>
        </w:rPr>
      </w:pPr>
    </w:p>
    <w:p w:rsidR="00825189" w:rsidRDefault="00825189" w:rsidP="00825189">
      <w:pPr>
        <w:tabs>
          <w:tab w:val="left" w:pos="1440"/>
        </w:tabs>
        <w:rPr>
          <w:rFonts w:cs="Times New Roman"/>
          <w:szCs w:val="24"/>
        </w:rPr>
      </w:pPr>
      <w:r>
        <w:rPr>
          <w:rFonts w:cs="Times New Roman"/>
          <w:szCs w:val="24"/>
          <w:lang w:val="sr-Cyrl-CS"/>
        </w:rPr>
        <w:tab/>
        <w:t xml:space="preserve">На основу члана 34. став 2. Закона о туризму („Службени гласник РС”, бр. 36/09, 88/10, 99/11 – др. закон, 93/12 и 84/15) </w:t>
      </w:r>
      <w:r>
        <w:rPr>
          <w:rFonts w:cs="Times New Roman"/>
          <w:szCs w:val="24"/>
          <w:lang w:val="ru-RU"/>
        </w:rPr>
        <w:t xml:space="preserve">и члана 43. став 2. Закона о Влади </w:t>
      </w:r>
      <w:r>
        <w:rPr>
          <w:rFonts w:cs="Times New Roman"/>
          <w:szCs w:val="24"/>
          <w:lang w:val="sr-Cyrl-CS"/>
        </w:rPr>
        <w:t xml:space="preserve">(„Службени гласник РС”, бр. </w:t>
      </w:r>
      <w:r>
        <w:rPr>
          <w:rFonts w:cs="Times New Roman"/>
          <w:szCs w:val="24"/>
          <w:lang w:val="ru-RU"/>
        </w:rPr>
        <w:t>55/05, 71/05 – исправка, 101/07, 65/08, 16/11, 68/12 – УС</w:t>
      </w:r>
      <w:r>
        <w:rPr>
          <w:rFonts w:cs="Times New Roman"/>
          <w:szCs w:val="24"/>
        </w:rPr>
        <w:t>,</w:t>
      </w:r>
      <w:r>
        <w:rPr>
          <w:rFonts w:cs="Times New Roman"/>
          <w:szCs w:val="24"/>
          <w:lang w:val="ru-RU"/>
        </w:rPr>
        <w:t xml:space="preserve"> 72/12,</w:t>
      </w:r>
      <w:r>
        <w:rPr>
          <w:rFonts w:cs="Times New Roman"/>
          <w:szCs w:val="24"/>
        </w:rPr>
        <w:t xml:space="preserve"> 7/14 </w:t>
      </w:r>
      <w:r>
        <w:rPr>
          <w:rFonts w:cs="Times New Roman"/>
          <w:szCs w:val="24"/>
          <w:lang w:val="ru-RU"/>
        </w:rPr>
        <w:t>– УС и 44/14</w:t>
      </w:r>
      <w:r>
        <w:rPr>
          <w:rFonts w:cs="Times New Roman"/>
          <w:szCs w:val="24"/>
          <w:lang w:val="sr-Cyrl-CS"/>
        </w:rPr>
        <w:t>)</w:t>
      </w:r>
      <w:r>
        <w:rPr>
          <w:rFonts w:cs="Times New Roman"/>
          <w:szCs w:val="24"/>
          <w:lang w:val="ru-RU"/>
        </w:rPr>
        <w:t>,</w:t>
      </w:r>
    </w:p>
    <w:p w:rsidR="00825189" w:rsidRDefault="00825189" w:rsidP="00825189">
      <w:pPr>
        <w:ind w:firstLine="1080"/>
        <w:rPr>
          <w:rFonts w:cs="Times New Roman"/>
          <w:szCs w:val="24"/>
        </w:rPr>
      </w:pPr>
    </w:p>
    <w:p w:rsidR="00825189" w:rsidRDefault="00825189" w:rsidP="00825189">
      <w:pPr>
        <w:ind w:left="360" w:firstLine="1080"/>
        <w:rPr>
          <w:rFonts w:cs="Times New Roman"/>
          <w:szCs w:val="24"/>
        </w:rPr>
      </w:pPr>
      <w:r>
        <w:rPr>
          <w:rFonts w:cs="Times New Roman"/>
          <w:szCs w:val="24"/>
          <w:lang w:val="sr-Cyrl-CS"/>
        </w:rPr>
        <w:t>Влада доноси</w:t>
      </w:r>
    </w:p>
    <w:p w:rsidR="00825189" w:rsidRDefault="00825189" w:rsidP="00825189">
      <w:pPr>
        <w:ind w:firstLine="1080"/>
        <w:rPr>
          <w:rFonts w:cs="Times New Roman"/>
          <w:szCs w:val="24"/>
        </w:rPr>
      </w:pPr>
    </w:p>
    <w:p w:rsidR="00825189" w:rsidRDefault="00825189" w:rsidP="00825189">
      <w:pPr>
        <w:jc w:val="center"/>
        <w:rPr>
          <w:rFonts w:cs="Times New Roman"/>
          <w:b/>
          <w:szCs w:val="24"/>
        </w:rPr>
      </w:pPr>
      <w:r>
        <w:rPr>
          <w:rFonts w:cs="Times New Roman"/>
          <w:b/>
          <w:szCs w:val="24"/>
          <w:lang w:val="sr-Cyrl-CS"/>
        </w:rPr>
        <w:t>Р Е Ш Е Њ Е</w:t>
      </w:r>
    </w:p>
    <w:p w:rsidR="00825189" w:rsidRDefault="00825189" w:rsidP="00825189">
      <w:pPr>
        <w:jc w:val="center"/>
        <w:rPr>
          <w:rFonts w:cs="Times New Roman"/>
          <w:b/>
          <w:szCs w:val="24"/>
        </w:rPr>
      </w:pPr>
    </w:p>
    <w:p w:rsidR="00825189" w:rsidRDefault="00825189" w:rsidP="00825189">
      <w:pPr>
        <w:jc w:val="center"/>
        <w:rPr>
          <w:rFonts w:cs="Times New Roman"/>
          <w:b/>
          <w:szCs w:val="24"/>
          <w:lang w:val="sr-Cyrl-CS"/>
        </w:rPr>
      </w:pPr>
      <w:r>
        <w:rPr>
          <w:rFonts w:cs="Times New Roman"/>
          <w:b/>
          <w:szCs w:val="24"/>
          <w:lang w:val="sr-Cyrl-CS"/>
        </w:rPr>
        <w:t xml:space="preserve">О ИМЕНОВАЊУ ЧЛАНА УПРАВНОГ ОДБОРА ТУРИСТИЧКЕ </w:t>
      </w:r>
    </w:p>
    <w:p w:rsidR="00825189" w:rsidRDefault="00825189" w:rsidP="00825189">
      <w:pPr>
        <w:jc w:val="center"/>
        <w:rPr>
          <w:rFonts w:cs="Times New Roman"/>
          <w:b/>
          <w:szCs w:val="24"/>
          <w:lang w:val="sr-Cyrl-CS"/>
        </w:rPr>
      </w:pPr>
      <w:r>
        <w:rPr>
          <w:rFonts w:cs="Times New Roman"/>
          <w:b/>
          <w:szCs w:val="24"/>
          <w:lang w:val="sr-Cyrl-CS"/>
        </w:rPr>
        <w:t>ОРГАНИЗАЦИЈЕ СРБИЈЕ</w:t>
      </w:r>
    </w:p>
    <w:p w:rsidR="00825189" w:rsidRDefault="00825189" w:rsidP="00825189">
      <w:pPr>
        <w:ind w:firstLine="1080"/>
        <w:jc w:val="center"/>
        <w:rPr>
          <w:rFonts w:cs="Times New Roman"/>
          <w:szCs w:val="24"/>
          <w:lang w:val="sr-Cyrl-CS"/>
        </w:rPr>
      </w:pPr>
    </w:p>
    <w:p w:rsidR="00825189" w:rsidRDefault="00825189" w:rsidP="00825189">
      <w:pPr>
        <w:ind w:firstLine="1080"/>
        <w:jc w:val="center"/>
        <w:rPr>
          <w:rFonts w:cs="Times New Roman"/>
          <w:szCs w:val="24"/>
          <w:lang w:val="sr-Cyrl-CS"/>
        </w:rPr>
      </w:pPr>
    </w:p>
    <w:p w:rsidR="00825189" w:rsidRDefault="00825189" w:rsidP="00825189">
      <w:pPr>
        <w:jc w:val="center"/>
        <w:rPr>
          <w:rFonts w:cs="Times New Roman"/>
          <w:szCs w:val="24"/>
        </w:rPr>
      </w:pPr>
      <w:r>
        <w:rPr>
          <w:rFonts w:cs="Times New Roman"/>
          <w:szCs w:val="24"/>
          <w:lang w:val="sr-Cyrl-CS"/>
        </w:rPr>
        <w:t>I</w:t>
      </w:r>
    </w:p>
    <w:p w:rsidR="00825189" w:rsidRDefault="00825189" w:rsidP="00825189">
      <w:pPr>
        <w:rPr>
          <w:rFonts w:cs="Times New Roman"/>
          <w:szCs w:val="24"/>
        </w:rPr>
      </w:pPr>
    </w:p>
    <w:p w:rsidR="00825189" w:rsidRDefault="00825189" w:rsidP="00825189">
      <w:pPr>
        <w:tabs>
          <w:tab w:val="left" w:pos="1440"/>
        </w:tabs>
        <w:rPr>
          <w:rFonts w:cs="Times New Roman"/>
          <w:szCs w:val="24"/>
          <w:lang w:val="sr-Cyrl-CS"/>
        </w:rPr>
      </w:pPr>
      <w:r>
        <w:rPr>
          <w:rFonts w:cs="Times New Roman"/>
          <w:szCs w:val="24"/>
          <w:lang w:val="sr-Cyrl-CS"/>
        </w:rPr>
        <w:tab/>
        <w:t>Именује се Биљана Костић, дипл. економиста из Београда, представник запослених, за члана Управног одбора Туристичке организације Србије.</w:t>
      </w:r>
    </w:p>
    <w:p w:rsidR="00825189" w:rsidRDefault="00825189" w:rsidP="00825189">
      <w:pPr>
        <w:tabs>
          <w:tab w:val="left" w:pos="1440"/>
        </w:tabs>
        <w:rPr>
          <w:rFonts w:cs="Times New Roman"/>
          <w:szCs w:val="24"/>
          <w:lang w:val="sr-Cyrl-CS"/>
        </w:rPr>
      </w:pPr>
    </w:p>
    <w:p w:rsidR="00825189" w:rsidRDefault="00825189" w:rsidP="00825189">
      <w:pPr>
        <w:jc w:val="center"/>
        <w:rPr>
          <w:rFonts w:cs="Times New Roman"/>
          <w:szCs w:val="24"/>
          <w:lang w:val="sr-Cyrl-CS"/>
        </w:rPr>
      </w:pPr>
      <w:r>
        <w:rPr>
          <w:rFonts w:cs="Times New Roman"/>
          <w:szCs w:val="24"/>
          <w:lang w:val="sr-Cyrl-CS"/>
        </w:rPr>
        <w:t>II</w:t>
      </w:r>
    </w:p>
    <w:p w:rsidR="00825189" w:rsidRDefault="00825189" w:rsidP="00825189">
      <w:pPr>
        <w:ind w:firstLine="1080"/>
        <w:jc w:val="center"/>
        <w:rPr>
          <w:rFonts w:cs="Times New Roman"/>
          <w:szCs w:val="24"/>
          <w:lang w:val="sr-Cyrl-CS"/>
        </w:rPr>
      </w:pPr>
    </w:p>
    <w:p w:rsidR="00825189" w:rsidRDefault="00825189" w:rsidP="00825189">
      <w:pPr>
        <w:tabs>
          <w:tab w:val="left" w:pos="1440"/>
        </w:tabs>
        <w:ind w:firstLine="1080"/>
        <w:rPr>
          <w:rFonts w:cs="Times New Roman"/>
          <w:szCs w:val="24"/>
          <w:lang w:val="sr-Cyrl-CS"/>
        </w:rPr>
      </w:pPr>
      <w:r>
        <w:rPr>
          <w:rFonts w:cs="Times New Roman"/>
          <w:szCs w:val="24"/>
          <w:lang w:val="sr-Cyrl-CS"/>
        </w:rPr>
        <w:tab/>
        <w:t>Ово решење објавити у „Службеном гласнику Републике Србије”.</w:t>
      </w:r>
    </w:p>
    <w:p w:rsidR="00825189" w:rsidRDefault="00825189" w:rsidP="00825189">
      <w:pPr>
        <w:ind w:firstLine="1080"/>
        <w:rPr>
          <w:rFonts w:cs="Times New Roman"/>
          <w:szCs w:val="24"/>
        </w:rPr>
      </w:pPr>
    </w:p>
    <w:p w:rsidR="00825189" w:rsidRDefault="00825189" w:rsidP="00825189">
      <w:pPr>
        <w:spacing w:after="240"/>
        <w:contextualSpacing/>
        <w:rPr>
          <w:rFonts w:cs="Times New Roman"/>
          <w:szCs w:val="24"/>
          <w:lang w:val="ru-RU"/>
        </w:rPr>
      </w:pPr>
    </w:p>
    <w:p w:rsidR="00825189" w:rsidRDefault="00825189" w:rsidP="00825189">
      <w:pPr>
        <w:rPr>
          <w:szCs w:val="24"/>
          <w:lang w:val="ru-RU"/>
        </w:rPr>
      </w:pPr>
      <w:r>
        <w:rPr>
          <w:szCs w:val="24"/>
          <w:lang w:val="ru-RU"/>
        </w:rPr>
        <w:t>24 Број: 119-2192/2017</w:t>
      </w:r>
    </w:p>
    <w:p w:rsidR="00825189" w:rsidRDefault="00825189" w:rsidP="00825189">
      <w:pPr>
        <w:rPr>
          <w:rFonts w:cs="Times New Roman"/>
          <w:szCs w:val="24"/>
          <w:lang w:val="sr-Cyrl-CS"/>
        </w:rPr>
      </w:pPr>
      <w:r>
        <w:rPr>
          <w:rFonts w:cs="Times New Roman"/>
          <w:szCs w:val="24"/>
          <w:lang w:val="sr-Cyrl-CS"/>
        </w:rPr>
        <w:t>У Београду, 10. марта 2017. године</w:t>
      </w:r>
    </w:p>
    <w:p w:rsidR="00825189" w:rsidRDefault="00825189" w:rsidP="00825189">
      <w:pPr>
        <w:rPr>
          <w:rFonts w:cs="Times New Roman"/>
          <w:szCs w:val="24"/>
          <w:lang w:val="sr-Cyrl-RS"/>
        </w:rPr>
      </w:pPr>
    </w:p>
    <w:p w:rsidR="00825189" w:rsidRDefault="00825189" w:rsidP="00825189">
      <w:pPr>
        <w:rPr>
          <w:rFonts w:cs="Times New Roman"/>
          <w:szCs w:val="24"/>
          <w:lang w:val="sr-Cyrl-RS"/>
        </w:rPr>
      </w:pPr>
    </w:p>
    <w:p w:rsidR="00825189" w:rsidRDefault="00825189" w:rsidP="00825189">
      <w:pPr>
        <w:jc w:val="center"/>
        <w:rPr>
          <w:rFonts w:cs="Times New Roman"/>
          <w:b/>
          <w:szCs w:val="24"/>
          <w:lang w:val="ru-RU"/>
        </w:rPr>
      </w:pPr>
      <w:r>
        <w:rPr>
          <w:rFonts w:cs="Times New Roman"/>
          <w:b/>
          <w:szCs w:val="24"/>
          <w:lang w:val="ru-RU"/>
        </w:rPr>
        <w:t>В  Л  А  Д  А</w:t>
      </w:r>
    </w:p>
    <w:p w:rsidR="00825189" w:rsidRDefault="00825189" w:rsidP="00825189">
      <w:pPr>
        <w:jc w:val="center"/>
        <w:rPr>
          <w:rFonts w:cs="Times New Roman"/>
          <w:szCs w:val="24"/>
          <w:lang w:val="ru-RU"/>
        </w:rPr>
      </w:pPr>
    </w:p>
    <w:p w:rsidR="00825189" w:rsidRDefault="00825189" w:rsidP="00825189">
      <w:pPr>
        <w:jc w:val="center"/>
        <w:rPr>
          <w:lang w:val="ru-RU"/>
        </w:rPr>
      </w:pPr>
    </w:p>
    <w:tbl>
      <w:tblPr>
        <w:tblW w:w="0" w:type="auto"/>
        <w:jc w:val="center"/>
        <w:tblLayout w:type="fixed"/>
        <w:tblLook w:val="04A0" w:firstRow="1" w:lastRow="0" w:firstColumn="1" w:lastColumn="0" w:noHBand="0" w:noVBand="1"/>
      </w:tblPr>
      <w:tblGrid>
        <w:gridCol w:w="4360"/>
        <w:gridCol w:w="4360"/>
      </w:tblGrid>
      <w:tr w:rsidR="00825189" w:rsidTr="00825189">
        <w:trPr>
          <w:jc w:val="center"/>
        </w:trPr>
        <w:tc>
          <w:tcPr>
            <w:tcW w:w="4360" w:type="dxa"/>
          </w:tcPr>
          <w:p w:rsidR="00825189" w:rsidRDefault="00825189">
            <w:pPr>
              <w:tabs>
                <w:tab w:val="left" w:pos="900"/>
              </w:tabs>
              <w:spacing w:line="276" w:lineRule="auto"/>
              <w:jc w:val="center"/>
            </w:pPr>
          </w:p>
        </w:tc>
        <w:tc>
          <w:tcPr>
            <w:tcW w:w="4360" w:type="dxa"/>
            <w:hideMark/>
          </w:tcPr>
          <w:p w:rsidR="00825189" w:rsidRDefault="00825189">
            <w:pPr>
              <w:tabs>
                <w:tab w:val="left" w:pos="-110"/>
              </w:tabs>
              <w:spacing w:line="276" w:lineRule="auto"/>
              <w:jc w:val="center"/>
            </w:pPr>
            <w:r>
              <w:t>ПРЕДСЕДНИК</w:t>
            </w:r>
          </w:p>
        </w:tc>
      </w:tr>
      <w:tr w:rsidR="00825189" w:rsidTr="00825189">
        <w:trPr>
          <w:jc w:val="center"/>
        </w:trPr>
        <w:tc>
          <w:tcPr>
            <w:tcW w:w="4360" w:type="dxa"/>
          </w:tcPr>
          <w:p w:rsidR="00825189" w:rsidRDefault="00825189">
            <w:pPr>
              <w:tabs>
                <w:tab w:val="left" w:pos="900"/>
              </w:tabs>
              <w:spacing w:line="276" w:lineRule="auto"/>
              <w:jc w:val="center"/>
            </w:pPr>
          </w:p>
        </w:tc>
        <w:tc>
          <w:tcPr>
            <w:tcW w:w="4360" w:type="dxa"/>
          </w:tcPr>
          <w:p w:rsidR="00825189" w:rsidRDefault="00825189">
            <w:pPr>
              <w:tabs>
                <w:tab w:val="left" w:pos="900"/>
              </w:tabs>
              <w:spacing w:line="276" w:lineRule="auto"/>
            </w:pPr>
          </w:p>
        </w:tc>
      </w:tr>
      <w:tr w:rsidR="00825189" w:rsidTr="00825189">
        <w:trPr>
          <w:jc w:val="center"/>
        </w:trPr>
        <w:tc>
          <w:tcPr>
            <w:tcW w:w="4360" w:type="dxa"/>
          </w:tcPr>
          <w:p w:rsidR="00825189" w:rsidRDefault="00825189">
            <w:pPr>
              <w:tabs>
                <w:tab w:val="left" w:pos="900"/>
              </w:tabs>
              <w:spacing w:line="276" w:lineRule="auto"/>
              <w:jc w:val="center"/>
            </w:pPr>
          </w:p>
        </w:tc>
        <w:tc>
          <w:tcPr>
            <w:tcW w:w="4360" w:type="dxa"/>
          </w:tcPr>
          <w:p w:rsidR="00825189" w:rsidRDefault="00825189">
            <w:pPr>
              <w:tabs>
                <w:tab w:val="left" w:pos="900"/>
              </w:tabs>
              <w:spacing w:line="276" w:lineRule="auto"/>
              <w:jc w:val="center"/>
            </w:pPr>
          </w:p>
        </w:tc>
      </w:tr>
      <w:tr w:rsidR="00825189" w:rsidTr="00825189">
        <w:trPr>
          <w:jc w:val="center"/>
        </w:trPr>
        <w:tc>
          <w:tcPr>
            <w:tcW w:w="4360" w:type="dxa"/>
          </w:tcPr>
          <w:p w:rsidR="00825189" w:rsidRDefault="00825189">
            <w:pPr>
              <w:tabs>
                <w:tab w:val="left" w:pos="900"/>
              </w:tabs>
              <w:spacing w:line="276" w:lineRule="auto"/>
              <w:jc w:val="center"/>
            </w:pPr>
          </w:p>
        </w:tc>
        <w:tc>
          <w:tcPr>
            <w:tcW w:w="4360" w:type="dxa"/>
            <w:hideMark/>
          </w:tcPr>
          <w:p w:rsidR="00825189" w:rsidRDefault="00825189">
            <w:pPr>
              <w:tabs>
                <w:tab w:val="left" w:pos="0"/>
              </w:tabs>
              <w:spacing w:line="276" w:lineRule="auto"/>
              <w:jc w:val="center"/>
            </w:pPr>
            <w:r>
              <w:t>Александар Вучић</w:t>
            </w:r>
          </w:p>
        </w:tc>
      </w:tr>
    </w:tbl>
    <w:p w:rsidR="00825189" w:rsidRDefault="00825189" w:rsidP="00825189">
      <w:pPr>
        <w:rPr>
          <w:szCs w:val="24"/>
        </w:rPr>
      </w:pPr>
    </w:p>
    <w:p w:rsidR="00825189" w:rsidRDefault="00825189" w:rsidP="00825189">
      <w:pPr>
        <w:tabs>
          <w:tab w:val="left" w:pos="1440"/>
        </w:tabs>
        <w:rPr>
          <w:szCs w:val="24"/>
          <w:lang w:val="sr-Cyrl-RS"/>
        </w:rPr>
      </w:pPr>
    </w:p>
    <w:p w:rsidR="00825189" w:rsidRDefault="00825189" w:rsidP="00825189">
      <w:pPr>
        <w:spacing w:after="200" w:line="276" w:lineRule="auto"/>
        <w:jc w:val="left"/>
      </w:pPr>
      <w:r>
        <w:br w:type="page"/>
      </w:r>
    </w:p>
    <w:p w:rsidR="00825189" w:rsidRDefault="00825189" w:rsidP="00825189">
      <w:pPr>
        <w:jc w:val="left"/>
        <w:rPr>
          <w:szCs w:val="24"/>
          <w:lang w:val="sr-Cyrl-RS"/>
        </w:rPr>
        <w:sectPr w:rsidR="00825189">
          <w:pgSz w:w="12240" w:h="15840"/>
          <w:pgMar w:top="540" w:right="1440" w:bottom="709" w:left="1440" w:header="708" w:footer="708" w:gutter="0"/>
          <w:cols w:space="720"/>
        </w:sectPr>
      </w:pPr>
    </w:p>
    <w:p w:rsidR="00825189" w:rsidRDefault="00825189" w:rsidP="00825189">
      <w:pPr>
        <w:rPr>
          <w:szCs w:val="24"/>
        </w:rPr>
      </w:pPr>
    </w:p>
    <w:p w:rsidR="00825189" w:rsidRDefault="00825189" w:rsidP="00825189">
      <w:pPr>
        <w:rPr>
          <w:rFonts w:cs="Times New Roman"/>
          <w:szCs w:val="24"/>
          <w:lang w:val="sr-Cyrl-RS"/>
        </w:rPr>
      </w:pPr>
    </w:p>
    <w:p w:rsidR="00825189" w:rsidRDefault="00825189" w:rsidP="00825189">
      <w:pPr>
        <w:rPr>
          <w:rFonts w:cs="Times New Roman"/>
          <w:szCs w:val="24"/>
          <w:lang w:val="sr-Cyrl-RS"/>
        </w:rPr>
      </w:pPr>
    </w:p>
    <w:p w:rsidR="00825189" w:rsidRDefault="00825189" w:rsidP="00825189">
      <w:pPr>
        <w:rPr>
          <w:rFonts w:cs="Times New Roman"/>
          <w:szCs w:val="24"/>
          <w:lang w:val="sr-Cyrl-RS"/>
        </w:rPr>
      </w:pPr>
    </w:p>
    <w:p w:rsidR="00825189" w:rsidRDefault="00825189" w:rsidP="00825189">
      <w:pPr>
        <w:rPr>
          <w:rFonts w:cs="Times New Roman"/>
          <w:szCs w:val="24"/>
          <w:lang w:val="sr-Cyrl-RS"/>
        </w:rPr>
      </w:pPr>
    </w:p>
    <w:p w:rsidR="00825189" w:rsidRDefault="00825189" w:rsidP="00825189">
      <w:pPr>
        <w:jc w:val="right"/>
        <w:rPr>
          <w:rFonts w:cs="Times New Roman"/>
          <w:szCs w:val="24"/>
          <w:lang w:val="sr-Cyrl-RS"/>
        </w:rPr>
      </w:pPr>
    </w:p>
    <w:p w:rsidR="00825189" w:rsidRDefault="00825189" w:rsidP="00825189">
      <w:pPr>
        <w:jc w:val="right"/>
        <w:rPr>
          <w:rFonts w:cs="Times New Roman"/>
          <w:szCs w:val="24"/>
          <w:lang w:val="sr-Cyrl-RS"/>
        </w:rPr>
      </w:pPr>
    </w:p>
    <w:p w:rsidR="00825189" w:rsidRDefault="00825189" w:rsidP="00825189">
      <w:pPr>
        <w:tabs>
          <w:tab w:val="left" w:pos="1440"/>
        </w:tabs>
        <w:rPr>
          <w:szCs w:val="24"/>
          <w:lang w:val="ru-RU"/>
        </w:rPr>
      </w:pPr>
      <w:r>
        <w:rPr>
          <w:szCs w:val="24"/>
          <w:lang w:val="ru-RU"/>
        </w:rPr>
        <w:tab/>
        <w:t xml:space="preserve">На основу члана </w:t>
      </w:r>
      <w:r>
        <w:rPr>
          <w:szCs w:val="24"/>
          <w:lang w:val="sr-Cyrl-RS"/>
        </w:rPr>
        <w:t>15</w:t>
      </w:r>
      <w:r>
        <w:rPr>
          <w:szCs w:val="24"/>
          <w:lang w:val="ru-RU"/>
        </w:rPr>
        <w:t xml:space="preserve">. став </w:t>
      </w:r>
      <w:r>
        <w:rPr>
          <w:szCs w:val="24"/>
          <w:lang w:val="sr-Cyrl-RS"/>
        </w:rPr>
        <w:t>3</w:t>
      </w:r>
      <w:r>
        <w:rPr>
          <w:szCs w:val="24"/>
          <w:lang w:val="ru-RU"/>
        </w:rPr>
        <w:t xml:space="preserve">. </w:t>
      </w:r>
      <w:r>
        <w:rPr>
          <w:szCs w:val="24"/>
        </w:rPr>
        <w:t xml:space="preserve">Одлуке о </w:t>
      </w:r>
      <w:r>
        <w:rPr>
          <w:szCs w:val="24"/>
          <w:lang w:val="sr-Cyrl-RS"/>
        </w:rPr>
        <w:t xml:space="preserve">изменама и допунама оснивачког акта </w:t>
      </w:r>
      <w:r>
        <w:rPr>
          <w:szCs w:val="24"/>
        </w:rPr>
        <w:t xml:space="preserve">Акредитационог тела Србије </w:t>
      </w:r>
      <w:r>
        <w:rPr>
          <w:szCs w:val="24"/>
          <w:lang w:val="ru-RU"/>
        </w:rPr>
        <w:t xml:space="preserve">(„Службени гласник РС”, бр. </w:t>
      </w:r>
      <w:r>
        <w:rPr>
          <w:szCs w:val="24"/>
          <w:lang w:val="sr-Cyrl-RS"/>
        </w:rPr>
        <w:t>1</w:t>
      </w:r>
      <w:r>
        <w:rPr>
          <w:szCs w:val="24"/>
        </w:rPr>
        <w:t>4/11</w:t>
      </w:r>
      <w:r>
        <w:rPr>
          <w:szCs w:val="24"/>
          <w:lang w:val="sr-Cyrl-RS"/>
        </w:rPr>
        <w:t xml:space="preserve"> и 95/16</w:t>
      </w:r>
      <w:r>
        <w:rPr>
          <w:szCs w:val="24"/>
          <w:lang w:val="ru-RU"/>
        </w:rPr>
        <w:t>) и члана 43. став 2. Закона о Влади („Службени гласник РС”, бр. 55/05, 71/05 – исправка, 101/07, 65/08, 16/11, 68/12 – УС</w:t>
      </w:r>
      <w:r>
        <w:rPr>
          <w:szCs w:val="24"/>
        </w:rPr>
        <w:t>,</w:t>
      </w:r>
      <w:r>
        <w:rPr>
          <w:szCs w:val="24"/>
          <w:lang w:val="ru-RU"/>
        </w:rPr>
        <w:t xml:space="preserve"> 72/12,</w:t>
      </w:r>
      <w:r>
        <w:rPr>
          <w:szCs w:val="24"/>
        </w:rPr>
        <w:t xml:space="preserve"> 7/14 </w:t>
      </w:r>
      <w:r>
        <w:rPr>
          <w:szCs w:val="24"/>
          <w:lang w:val="ru-RU"/>
        </w:rPr>
        <w:t>– УС и 44/14),</w:t>
      </w:r>
    </w:p>
    <w:p w:rsidR="00825189" w:rsidRDefault="00825189" w:rsidP="00825189">
      <w:pPr>
        <w:rPr>
          <w:szCs w:val="24"/>
          <w:lang w:val="ru-RU"/>
        </w:rPr>
      </w:pPr>
    </w:p>
    <w:p w:rsidR="00825189" w:rsidRDefault="00825189" w:rsidP="00825189">
      <w:pPr>
        <w:ind w:firstLine="1080"/>
        <w:rPr>
          <w:szCs w:val="24"/>
          <w:lang w:val="ru-RU"/>
        </w:rPr>
      </w:pPr>
      <w:r>
        <w:rPr>
          <w:szCs w:val="24"/>
          <w:lang w:val="ru-RU"/>
        </w:rPr>
        <w:tab/>
        <w:t>Влада доноси</w:t>
      </w:r>
    </w:p>
    <w:p w:rsidR="00825189" w:rsidRDefault="00825189" w:rsidP="00825189">
      <w:pPr>
        <w:ind w:firstLine="1080"/>
        <w:rPr>
          <w:szCs w:val="24"/>
          <w:lang w:val="ru-RU"/>
        </w:rPr>
      </w:pPr>
    </w:p>
    <w:p w:rsidR="00825189" w:rsidRDefault="00825189" w:rsidP="00825189">
      <w:pPr>
        <w:jc w:val="center"/>
        <w:rPr>
          <w:b/>
          <w:szCs w:val="24"/>
          <w:lang w:val="ru-RU"/>
        </w:rPr>
      </w:pPr>
      <w:r>
        <w:rPr>
          <w:b/>
          <w:szCs w:val="24"/>
          <w:lang w:val="ru-RU"/>
        </w:rPr>
        <w:t>Р Е Ш Е Њ Е</w:t>
      </w:r>
    </w:p>
    <w:p w:rsidR="00825189" w:rsidRDefault="00825189" w:rsidP="00825189">
      <w:pPr>
        <w:jc w:val="center"/>
        <w:rPr>
          <w:b/>
          <w:szCs w:val="24"/>
          <w:lang w:val="ru-RU"/>
        </w:rPr>
      </w:pPr>
    </w:p>
    <w:p w:rsidR="00825189" w:rsidRDefault="00825189" w:rsidP="00825189">
      <w:pPr>
        <w:jc w:val="center"/>
        <w:rPr>
          <w:b/>
          <w:szCs w:val="24"/>
          <w:lang w:val="sr-Cyrl-CS"/>
        </w:rPr>
      </w:pPr>
      <w:r>
        <w:rPr>
          <w:b/>
          <w:szCs w:val="24"/>
          <w:lang w:val="ru-RU"/>
        </w:rPr>
        <w:t>О РАЗРЕШЕЊУ ЧЛАНА УПРАВНОГ ОДБОРА</w:t>
      </w:r>
    </w:p>
    <w:p w:rsidR="00825189" w:rsidRDefault="00825189" w:rsidP="00825189">
      <w:pPr>
        <w:jc w:val="center"/>
        <w:rPr>
          <w:b/>
          <w:szCs w:val="24"/>
          <w:lang w:val="ru-RU"/>
        </w:rPr>
      </w:pPr>
      <w:r>
        <w:rPr>
          <w:b/>
          <w:szCs w:val="24"/>
          <w:lang w:val="ru-RU"/>
        </w:rPr>
        <w:t>АКРЕДИТАЦИОНОГ ТЕЛА СРБИЈЕ</w:t>
      </w:r>
    </w:p>
    <w:p w:rsidR="00825189" w:rsidRDefault="00825189" w:rsidP="00825189">
      <w:pPr>
        <w:jc w:val="center"/>
        <w:rPr>
          <w:szCs w:val="24"/>
          <w:lang w:val="ru-RU"/>
        </w:rPr>
      </w:pPr>
    </w:p>
    <w:p w:rsidR="00825189" w:rsidRDefault="00825189" w:rsidP="00825189">
      <w:pPr>
        <w:jc w:val="center"/>
        <w:rPr>
          <w:szCs w:val="24"/>
          <w:lang w:val="ru-RU"/>
        </w:rPr>
      </w:pPr>
      <w:r>
        <w:rPr>
          <w:szCs w:val="24"/>
        </w:rPr>
        <w:t>I</w:t>
      </w:r>
    </w:p>
    <w:p w:rsidR="00825189" w:rsidRDefault="00825189" w:rsidP="00825189">
      <w:pPr>
        <w:jc w:val="center"/>
        <w:rPr>
          <w:szCs w:val="24"/>
          <w:lang w:val="ru-RU"/>
        </w:rPr>
      </w:pPr>
    </w:p>
    <w:p w:rsidR="00825189" w:rsidRDefault="00825189" w:rsidP="00825189">
      <w:pPr>
        <w:rPr>
          <w:szCs w:val="24"/>
          <w:lang w:val="ru-RU"/>
        </w:rPr>
      </w:pPr>
      <w:r>
        <w:rPr>
          <w:szCs w:val="24"/>
          <w:lang w:val="ru-RU"/>
        </w:rPr>
        <w:tab/>
      </w:r>
      <w:r>
        <w:rPr>
          <w:szCs w:val="24"/>
          <w:lang w:val="ru-RU"/>
        </w:rPr>
        <w:tab/>
        <w:t>Разрешава се Зоран Ракић дужности члана Управног одбора Акредитационог тела Србије, из реда запослених.</w:t>
      </w:r>
    </w:p>
    <w:p w:rsidR="00825189" w:rsidRDefault="00825189" w:rsidP="00825189">
      <w:pPr>
        <w:ind w:firstLine="1080"/>
        <w:rPr>
          <w:szCs w:val="24"/>
          <w:lang w:val="ru-RU"/>
        </w:rPr>
      </w:pPr>
    </w:p>
    <w:p w:rsidR="00825189" w:rsidRDefault="00825189" w:rsidP="00825189">
      <w:pPr>
        <w:jc w:val="center"/>
        <w:rPr>
          <w:szCs w:val="24"/>
          <w:lang w:val="ru-RU"/>
        </w:rPr>
      </w:pPr>
      <w:r>
        <w:rPr>
          <w:szCs w:val="24"/>
        </w:rPr>
        <w:t>II</w:t>
      </w:r>
    </w:p>
    <w:p w:rsidR="00825189" w:rsidRDefault="00825189" w:rsidP="00825189">
      <w:pPr>
        <w:jc w:val="center"/>
        <w:rPr>
          <w:b/>
          <w:szCs w:val="24"/>
          <w:lang w:val="ru-RU"/>
        </w:rPr>
      </w:pPr>
    </w:p>
    <w:p w:rsidR="00825189" w:rsidRDefault="00825189" w:rsidP="00825189">
      <w:pPr>
        <w:ind w:firstLine="1080"/>
        <w:rPr>
          <w:szCs w:val="24"/>
          <w:lang w:val="ru-RU"/>
        </w:rPr>
      </w:pPr>
      <w:r>
        <w:rPr>
          <w:szCs w:val="24"/>
          <w:lang w:val="ru-RU"/>
        </w:rPr>
        <w:tab/>
        <w:t>Ово решење објавити у „Службеном гласнику Републике Србије”.</w:t>
      </w:r>
    </w:p>
    <w:p w:rsidR="00825189" w:rsidRDefault="00825189" w:rsidP="00825189">
      <w:pPr>
        <w:ind w:firstLine="1080"/>
        <w:rPr>
          <w:szCs w:val="24"/>
          <w:lang w:val="ru-RU"/>
        </w:rPr>
      </w:pPr>
    </w:p>
    <w:p w:rsidR="00825189" w:rsidRDefault="00825189" w:rsidP="00825189">
      <w:pPr>
        <w:ind w:firstLine="1080"/>
        <w:rPr>
          <w:szCs w:val="24"/>
          <w:lang w:val="ru-RU"/>
        </w:rPr>
      </w:pPr>
    </w:p>
    <w:p w:rsidR="00825189" w:rsidRDefault="00825189" w:rsidP="00825189">
      <w:pPr>
        <w:rPr>
          <w:szCs w:val="24"/>
          <w:lang w:val="sr-Cyrl-RS"/>
        </w:rPr>
      </w:pPr>
      <w:r>
        <w:rPr>
          <w:szCs w:val="24"/>
          <w:lang w:val="ru-RU"/>
        </w:rPr>
        <w:t>24 Број: 119-1904/2017</w:t>
      </w:r>
    </w:p>
    <w:p w:rsidR="00825189" w:rsidRDefault="00825189" w:rsidP="00825189">
      <w:pPr>
        <w:rPr>
          <w:rFonts w:cs="Times New Roman"/>
          <w:szCs w:val="24"/>
          <w:lang w:val="sr-Cyrl-CS"/>
        </w:rPr>
      </w:pPr>
      <w:r>
        <w:rPr>
          <w:rFonts w:cs="Times New Roman"/>
          <w:szCs w:val="24"/>
          <w:lang w:val="sr-Cyrl-CS"/>
        </w:rPr>
        <w:t>У Београду, 10. марта 2017. године</w:t>
      </w:r>
    </w:p>
    <w:p w:rsidR="00825189" w:rsidRDefault="00825189" w:rsidP="00825189">
      <w:pPr>
        <w:rPr>
          <w:rFonts w:cs="Times New Roman"/>
          <w:szCs w:val="24"/>
          <w:lang w:val="sr-Cyrl-RS"/>
        </w:rPr>
      </w:pPr>
    </w:p>
    <w:p w:rsidR="00825189" w:rsidRDefault="00825189" w:rsidP="00825189">
      <w:pPr>
        <w:rPr>
          <w:rFonts w:cs="Times New Roman"/>
          <w:szCs w:val="24"/>
          <w:lang w:val="sr-Cyrl-RS"/>
        </w:rPr>
      </w:pPr>
    </w:p>
    <w:p w:rsidR="00825189" w:rsidRDefault="00825189" w:rsidP="00825189">
      <w:pPr>
        <w:jc w:val="center"/>
        <w:rPr>
          <w:rFonts w:cs="Times New Roman"/>
          <w:b/>
          <w:szCs w:val="24"/>
          <w:lang w:val="ru-RU"/>
        </w:rPr>
      </w:pPr>
      <w:r>
        <w:rPr>
          <w:rFonts w:cs="Times New Roman"/>
          <w:b/>
          <w:szCs w:val="24"/>
          <w:lang w:val="ru-RU"/>
        </w:rPr>
        <w:t>В  Л  А  Д  А</w:t>
      </w:r>
    </w:p>
    <w:p w:rsidR="00825189" w:rsidRDefault="00825189" w:rsidP="00825189">
      <w:pPr>
        <w:jc w:val="center"/>
        <w:rPr>
          <w:rFonts w:cs="Times New Roman"/>
          <w:szCs w:val="24"/>
          <w:lang w:val="ru-RU"/>
        </w:rPr>
      </w:pPr>
    </w:p>
    <w:p w:rsidR="00825189" w:rsidRDefault="00825189" w:rsidP="00825189">
      <w:pPr>
        <w:jc w:val="center"/>
        <w:rPr>
          <w:lang w:val="ru-RU"/>
        </w:rPr>
      </w:pPr>
    </w:p>
    <w:tbl>
      <w:tblPr>
        <w:tblW w:w="0" w:type="auto"/>
        <w:jc w:val="center"/>
        <w:tblLayout w:type="fixed"/>
        <w:tblLook w:val="04A0" w:firstRow="1" w:lastRow="0" w:firstColumn="1" w:lastColumn="0" w:noHBand="0" w:noVBand="1"/>
      </w:tblPr>
      <w:tblGrid>
        <w:gridCol w:w="4360"/>
        <w:gridCol w:w="4360"/>
      </w:tblGrid>
      <w:tr w:rsidR="00825189" w:rsidTr="00825189">
        <w:trPr>
          <w:jc w:val="center"/>
        </w:trPr>
        <w:tc>
          <w:tcPr>
            <w:tcW w:w="4360" w:type="dxa"/>
          </w:tcPr>
          <w:p w:rsidR="00825189" w:rsidRDefault="00825189">
            <w:pPr>
              <w:tabs>
                <w:tab w:val="left" w:pos="900"/>
              </w:tabs>
              <w:spacing w:line="276" w:lineRule="auto"/>
              <w:jc w:val="center"/>
            </w:pPr>
          </w:p>
        </w:tc>
        <w:tc>
          <w:tcPr>
            <w:tcW w:w="4360" w:type="dxa"/>
            <w:hideMark/>
          </w:tcPr>
          <w:p w:rsidR="00825189" w:rsidRDefault="00825189">
            <w:pPr>
              <w:tabs>
                <w:tab w:val="left" w:pos="-110"/>
              </w:tabs>
              <w:spacing w:line="276" w:lineRule="auto"/>
              <w:jc w:val="center"/>
            </w:pPr>
            <w:r>
              <w:t>ПРЕДСЕДНИК</w:t>
            </w:r>
          </w:p>
        </w:tc>
      </w:tr>
      <w:tr w:rsidR="00825189" w:rsidTr="00825189">
        <w:trPr>
          <w:jc w:val="center"/>
        </w:trPr>
        <w:tc>
          <w:tcPr>
            <w:tcW w:w="4360" w:type="dxa"/>
          </w:tcPr>
          <w:p w:rsidR="00825189" w:rsidRDefault="00825189">
            <w:pPr>
              <w:tabs>
                <w:tab w:val="left" w:pos="900"/>
              </w:tabs>
              <w:spacing w:line="276" w:lineRule="auto"/>
              <w:jc w:val="center"/>
            </w:pPr>
          </w:p>
        </w:tc>
        <w:tc>
          <w:tcPr>
            <w:tcW w:w="4360" w:type="dxa"/>
          </w:tcPr>
          <w:p w:rsidR="00825189" w:rsidRDefault="00825189">
            <w:pPr>
              <w:tabs>
                <w:tab w:val="left" w:pos="900"/>
              </w:tabs>
              <w:spacing w:line="276" w:lineRule="auto"/>
            </w:pPr>
          </w:p>
        </w:tc>
      </w:tr>
      <w:tr w:rsidR="00825189" w:rsidTr="00825189">
        <w:trPr>
          <w:jc w:val="center"/>
        </w:trPr>
        <w:tc>
          <w:tcPr>
            <w:tcW w:w="4360" w:type="dxa"/>
          </w:tcPr>
          <w:p w:rsidR="00825189" w:rsidRDefault="00825189">
            <w:pPr>
              <w:tabs>
                <w:tab w:val="left" w:pos="900"/>
              </w:tabs>
              <w:spacing w:line="276" w:lineRule="auto"/>
              <w:jc w:val="center"/>
            </w:pPr>
          </w:p>
        </w:tc>
        <w:tc>
          <w:tcPr>
            <w:tcW w:w="4360" w:type="dxa"/>
          </w:tcPr>
          <w:p w:rsidR="00825189" w:rsidRDefault="00825189">
            <w:pPr>
              <w:tabs>
                <w:tab w:val="left" w:pos="900"/>
              </w:tabs>
              <w:spacing w:line="276" w:lineRule="auto"/>
              <w:jc w:val="center"/>
            </w:pPr>
          </w:p>
        </w:tc>
      </w:tr>
      <w:tr w:rsidR="00825189" w:rsidTr="00825189">
        <w:trPr>
          <w:jc w:val="center"/>
        </w:trPr>
        <w:tc>
          <w:tcPr>
            <w:tcW w:w="4360" w:type="dxa"/>
          </w:tcPr>
          <w:p w:rsidR="00825189" w:rsidRDefault="00825189">
            <w:pPr>
              <w:tabs>
                <w:tab w:val="left" w:pos="900"/>
              </w:tabs>
              <w:spacing w:line="276" w:lineRule="auto"/>
              <w:jc w:val="center"/>
            </w:pPr>
          </w:p>
        </w:tc>
        <w:tc>
          <w:tcPr>
            <w:tcW w:w="4360" w:type="dxa"/>
            <w:hideMark/>
          </w:tcPr>
          <w:p w:rsidR="00825189" w:rsidRDefault="00825189">
            <w:pPr>
              <w:tabs>
                <w:tab w:val="left" w:pos="0"/>
              </w:tabs>
              <w:spacing w:line="276" w:lineRule="auto"/>
              <w:jc w:val="center"/>
            </w:pPr>
            <w:r>
              <w:t>Александар Вучић</w:t>
            </w:r>
          </w:p>
        </w:tc>
      </w:tr>
    </w:tbl>
    <w:p w:rsidR="00825189" w:rsidRDefault="00825189" w:rsidP="00825189">
      <w:pPr>
        <w:rPr>
          <w:szCs w:val="24"/>
        </w:rPr>
      </w:pPr>
    </w:p>
    <w:p w:rsidR="00825189" w:rsidRDefault="00825189" w:rsidP="00825189">
      <w:pPr>
        <w:rPr>
          <w:b/>
          <w:szCs w:val="24"/>
          <w:lang w:val="ru-RU"/>
        </w:rPr>
      </w:pPr>
    </w:p>
    <w:p w:rsidR="00825189" w:rsidRDefault="00825189" w:rsidP="00825189">
      <w:pPr>
        <w:jc w:val="left"/>
        <w:rPr>
          <w:rFonts w:cs="Times New Roman"/>
          <w:szCs w:val="24"/>
          <w:lang w:val="sr-Cyrl-RS"/>
        </w:rPr>
        <w:sectPr w:rsidR="00825189">
          <w:pgSz w:w="12240" w:h="15840"/>
          <w:pgMar w:top="426" w:right="1440" w:bottom="1440" w:left="1440" w:header="720" w:footer="720" w:gutter="0"/>
          <w:cols w:space="720"/>
        </w:sectPr>
      </w:pPr>
    </w:p>
    <w:p w:rsidR="00825189" w:rsidRDefault="00825189" w:rsidP="00825189">
      <w:pPr>
        <w:rPr>
          <w:rFonts w:cs="Times New Roman"/>
          <w:szCs w:val="24"/>
          <w:lang w:val="sr-Cyrl-RS"/>
        </w:rPr>
      </w:pPr>
    </w:p>
    <w:p w:rsidR="00825189" w:rsidRDefault="00825189" w:rsidP="00825189">
      <w:pPr>
        <w:rPr>
          <w:rFonts w:cs="Times New Roman"/>
          <w:szCs w:val="24"/>
          <w:lang w:val="sr-Cyrl-RS"/>
        </w:rPr>
      </w:pPr>
    </w:p>
    <w:p w:rsidR="00825189" w:rsidRDefault="00825189" w:rsidP="00825189">
      <w:pPr>
        <w:rPr>
          <w:rFonts w:cs="Times New Roman"/>
          <w:szCs w:val="24"/>
          <w:lang w:val="sr-Cyrl-RS"/>
        </w:rPr>
      </w:pPr>
    </w:p>
    <w:p w:rsidR="00825189" w:rsidRDefault="00825189" w:rsidP="00825189">
      <w:pPr>
        <w:tabs>
          <w:tab w:val="left" w:pos="1440"/>
        </w:tabs>
        <w:jc w:val="right"/>
        <w:rPr>
          <w:szCs w:val="24"/>
          <w:lang w:val="ru-RU"/>
        </w:rPr>
      </w:pPr>
    </w:p>
    <w:p w:rsidR="00825189" w:rsidRDefault="00825189" w:rsidP="00825189">
      <w:pPr>
        <w:tabs>
          <w:tab w:val="left" w:pos="1440"/>
        </w:tabs>
        <w:jc w:val="right"/>
        <w:rPr>
          <w:szCs w:val="24"/>
          <w:lang w:val="ru-RU"/>
        </w:rPr>
      </w:pPr>
    </w:p>
    <w:p w:rsidR="00825189" w:rsidRDefault="00825189" w:rsidP="00825189">
      <w:pPr>
        <w:tabs>
          <w:tab w:val="left" w:pos="1440"/>
        </w:tabs>
        <w:jc w:val="right"/>
        <w:rPr>
          <w:szCs w:val="24"/>
          <w:lang w:val="ru-RU"/>
        </w:rPr>
      </w:pPr>
    </w:p>
    <w:p w:rsidR="00825189" w:rsidRDefault="00825189" w:rsidP="00825189">
      <w:pPr>
        <w:tabs>
          <w:tab w:val="left" w:pos="1440"/>
        </w:tabs>
        <w:rPr>
          <w:szCs w:val="24"/>
          <w:lang w:val="ru-RU"/>
        </w:rPr>
      </w:pPr>
      <w:r>
        <w:rPr>
          <w:szCs w:val="24"/>
          <w:lang w:val="ru-RU"/>
        </w:rPr>
        <w:tab/>
        <w:t xml:space="preserve">На основу члана </w:t>
      </w:r>
      <w:r>
        <w:rPr>
          <w:szCs w:val="24"/>
          <w:lang w:val="sr-Cyrl-RS"/>
        </w:rPr>
        <w:t>15</w:t>
      </w:r>
      <w:r>
        <w:rPr>
          <w:szCs w:val="24"/>
          <w:lang w:val="ru-RU"/>
        </w:rPr>
        <w:t xml:space="preserve">. став </w:t>
      </w:r>
      <w:r>
        <w:rPr>
          <w:szCs w:val="24"/>
          <w:lang w:val="sr-Cyrl-RS"/>
        </w:rPr>
        <w:t>3</w:t>
      </w:r>
      <w:r>
        <w:rPr>
          <w:szCs w:val="24"/>
          <w:lang w:val="ru-RU"/>
        </w:rPr>
        <w:t xml:space="preserve">. </w:t>
      </w:r>
      <w:r>
        <w:rPr>
          <w:szCs w:val="24"/>
        </w:rPr>
        <w:t xml:space="preserve">Одлуке о </w:t>
      </w:r>
      <w:r>
        <w:rPr>
          <w:szCs w:val="24"/>
          <w:lang w:val="sr-Cyrl-RS"/>
        </w:rPr>
        <w:t xml:space="preserve">изменама и допунама оснивачког акта </w:t>
      </w:r>
      <w:r>
        <w:rPr>
          <w:szCs w:val="24"/>
        </w:rPr>
        <w:t xml:space="preserve">Акредитационог тела Србије </w:t>
      </w:r>
      <w:r>
        <w:rPr>
          <w:szCs w:val="24"/>
          <w:lang w:val="ru-RU"/>
        </w:rPr>
        <w:t xml:space="preserve">(„Службени гласник РС”, бр. </w:t>
      </w:r>
      <w:r>
        <w:rPr>
          <w:szCs w:val="24"/>
          <w:lang w:val="sr-Cyrl-RS"/>
        </w:rPr>
        <w:t>1</w:t>
      </w:r>
      <w:r>
        <w:rPr>
          <w:szCs w:val="24"/>
        </w:rPr>
        <w:t>4/11</w:t>
      </w:r>
      <w:r>
        <w:rPr>
          <w:szCs w:val="24"/>
          <w:lang w:val="sr-Cyrl-RS"/>
        </w:rPr>
        <w:t xml:space="preserve"> и 95/16</w:t>
      </w:r>
      <w:r>
        <w:rPr>
          <w:szCs w:val="24"/>
          <w:lang w:val="ru-RU"/>
        </w:rPr>
        <w:t>) и члана 43. став 2. Закона о Влади („Службени гласник РС”, бр. 55/05, 71/05 – исправка, 101/07, 65/08, 16/11, 68/12 – УС</w:t>
      </w:r>
      <w:r>
        <w:rPr>
          <w:szCs w:val="24"/>
        </w:rPr>
        <w:t>,</w:t>
      </w:r>
      <w:r>
        <w:rPr>
          <w:szCs w:val="24"/>
          <w:lang w:val="ru-RU"/>
        </w:rPr>
        <w:t xml:space="preserve"> 72/12,</w:t>
      </w:r>
      <w:r>
        <w:rPr>
          <w:szCs w:val="24"/>
        </w:rPr>
        <w:t xml:space="preserve"> 7/14 </w:t>
      </w:r>
      <w:r>
        <w:rPr>
          <w:szCs w:val="24"/>
          <w:lang w:val="ru-RU"/>
        </w:rPr>
        <w:t>– УС и 44/14),</w:t>
      </w:r>
    </w:p>
    <w:p w:rsidR="00825189" w:rsidRDefault="00825189" w:rsidP="00825189">
      <w:pPr>
        <w:rPr>
          <w:szCs w:val="24"/>
          <w:lang w:val="ru-RU"/>
        </w:rPr>
      </w:pPr>
    </w:p>
    <w:p w:rsidR="00825189" w:rsidRDefault="00825189" w:rsidP="00825189">
      <w:pPr>
        <w:ind w:firstLine="1080"/>
        <w:rPr>
          <w:szCs w:val="24"/>
          <w:lang w:val="ru-RU"/>
        </w:rPr>
      </w:pPr>
      <w:r>
        <w:rPr>
          <w:szCs w:val="24"/>
          <w:lang w:val="ru-RU"/>
        </w:rPr>
        <w:tab/>
        <w:t>Влада доноси</w:t>
      </w:r>
    </w:p>
    <w:p w:rsidR="00825189" w:rsidRDefault="00825189" w:rsidP="00825189">
      <w:pPr>
        <w:ind w:firstLine="1080"/>
        <w:rPr>
          <w:szCs w:val="24"/>
          <w:lang w:val="ru-RU"/>
        </w:rPr>
      </w:pPr>
    </w:p>
    <w:p w:rsidR="00825189" w:rsidRDefault="00825189" w:rsidP="00825189">
      <w:pPr>
        <w:jc w:val="center"/>
        <w:rPr>
          <w:b/>
          <w:szCs w:val="24"/>
          <w:lang w:val="ru-RU"/>
        </w:rPr>
      </w:pPr>
      <w:r>
        <w:rPr>
          <w:b/>
          <w:szCs w:val="24"/>
          <w:lang w:val="ru-RU"/>
        </w:rPr>
        <w:t>Р Е Ш Е Њ Е</w:t>
      </w:r>
    </w:p>
    <w:p w:rsidR="00825189" w:rsidRDefault="00825189" w:rsidP="00825189">
      <w:pPr>
        <w:jc w:val="center"/>
        <w:rPr>
          <w:b/>
          <w:szCs w:val="24"/>
          <w:lang w:val="ru-RU"/>
        </w:rPr>
      </w:pPr>
    </w:p>
    <w:p w:rsidR="00825189" w:rsidRDefault="00825189" w:rsidP="00825189">
      <w:pPr>
        <w:jc w:val="center"/>
        <w:rPr>
          <w:b/>
          <w:szCs w:val="24"/>
          <w:lang w:val="sr-Cyrl-CS"/>
        </w:rPr>
      </w:pPr>
      <w:r>
        <w:rPr>
          <w:b/>
          <w:szCs w:val="24"/>
          <w:lang w:val="ru-RU"/>
        </w:rPr>
        <w:t>О ИМЕНОВАЊУ ЧЛАНА УПРАВНОГ ОДБОРА</w:t>
      </w:r>
    </w:p>
    <w:p w:rsidR="00825189" w:rsidRDefault="00825189" w:rsidP="00825189">
      <w:pPr>
        <w:jc w:val="center"/>
        <w:rPr>
          <w:b/>
          <w:szCs w:val="24"/>
          <w:lang w:val="ru-RU"/>
        </w:rPr>
      </w:pPr>
      <w:r>
        <w:rPr>
          <w:b/>
          <w:szCs w:val="24"/>
          <w:lang w:val="ru-RU"/>
        </w:rPr>
        <w:t>АКРЕДИТАЦИОНОГ ТЕЛА СРБИЈЕ</w:t>
      </w:r>
    </w:p>
    <w:p w:rsidR="00825189" w:rsidRDefault="00825189" w:rsidP="00825189">
      <w:pPr>
        <w:jc w:val="center"/>
        <w:rPr>
          <w:szCs w:val="24"/>
          <w:lang w:val="ru-RU"/>
        </w:rPr>
      </w:pPr>
    </w:p>
    <w:p w:rsidR="00825189" w:rsidRDefault="00825189" w:rsidP="00825189">
      <w:pPr>
        <w:jc w:val="center"/>
        <w:rPr>
          <w:szCs w:val="24"/>
          <w:lang w:val="ru-RU"/>
        </w:rPr>
      </w:pPr>
      <w:r>
        <w:rPr>
          <w:szCs w:val="24"/>
        </w:rPr>
        <w:t>I</w:t>
      </w:r>
    </w:p>
    <w:p w:rsidR="00825189" w:rsidRDefault="00825189" w:rsidP="00825189">
      <w:pPr>
        <w:jc w:val="center"/>
        <w:rPr>
          <w:szCs w:val="24"/>
          <w:lang w:val="ru-RU"/>
        </w:rPr>
      </w:pPr>
    </w:p>
    <w:p w:rsidR="00825189" w:rsidRDefault="00825189" w:rsidP="00825189">
      <w:pPr>
        <w:rPr>
          <w:szCs w:val="24"/>
          <w:lang w:val="ru-RU"/>
        </w:rPr>
      </w:pPr>
      <w:r>
        <w:rPr>
          <w:szCs w:val="24"/>
          <w:lang w:val="ru-RU"/>
        </w:rPr>
        <w:tab/>
      </w:r>
      <w:r>
        <w:rPr>
          <w:szCs w:val="24"/>
          <w:lang w:val="ru-RU"/>
        </w:rPr>
        <w:tab/>
        <w:t>Именује се Милош Никић, дипл. менаџер из Београда, за члана Управног одбора Акредитационог тела Србије, из реда запослених.</w:t>
      </w:r>
    </w:p>
    <w:p w:rsidR="00825189" w:rsidRDefault="00825189" w:rsidP="00825189">
      <w:pPr>
        <w:ind w:firstLine="1080"/>
        <w:rPr>
          <w:szCs w:val="24"/>
          <w:lang w:val="ru-RU"/>
        </w:rPr>
      </w:pPr>
    </w:p>
    <w:p w:rsidR="00825189" w:rsidRDefault="00825189" w:rsidP="00825189">
      <w:pPr>
        <w:jc w:val="center"/>
        <w:rPr>
          <w:szCs w:val="24"/>
          <w:lang w:val="ru-RU"/>
        </w:rPr>
      </w:pPr>
      <w:r>
        <w:rPr>
          <w:szCs w:val="24"/>
        </w:rPr>
        <w:t>II</w:t>
      </w:r>
    </w:p>
    <w:p w:rsidR="00825189" w:rsidRDefault="00825189" w:rsidP="00825189">
      <w:pPr>
        <w:jc w:val="center"/>
        <w:rPr>
          <w:b/>
          <w:szCs w:val="24"/>
          <w:lang w:val="ru-RU"/>
        </w:rPr>
      </w:pPr>
    </w:p>
    <w:p w:rsidR="00825189" w:rsidRDefault="00825189" w:rsidP="00825189">
      <w:pPr>
        <w:ind w:firstLine="1080"/>
        <w:rPr>
          <w:szCs w:val="24"/>
          <w:lang w:val="ru-RU"/>
        </w:rPr>
      </w:pPr>
      <w:r>
        <w:rPr>
          <w:szCs w:val="24"/>
          <w:lang w:val="ru-RU"/>
        </w:rPr>
        <w:tab/>
        <w:t>Ово решење објавити у „Службеном гласнику Републике Србије”.</w:t>
      </w:r>
    </w:p>
    <w:p w:rsidR="00825189" w:rsidRDefault="00825189" w:rsidP="00825189">
      <w:pPr>
        <w:ind w:firstLine="1080"/>
        <w:rPr>
          <w:szCs w:val="24"/>
          <w:lang w:val="ru-RU"/>
        </w:rPr>
      </w:pPr>
    </w:p>
    <w:p w:rsidR="00825189" w:rsidRDefault="00825189" w:rsidP="00825189">
      <w:pPr>
        <w:ind w:firstLine="1080"/>
        <w:rPr>
          <w:szCs w:val="24"/>
          <w:lang w:val="ru-RU"/>
        </w:rPr>
      </w:pPr>
    </w:p>
    <w:p w:rsidR="00825189" w:rsidRDefault="00825189" w:rsidP="00825189">
      <w:pPr>
        <w:rPr>
          <w:szCs w:val="24"/>
          <w:lang w:val="sr-Cyrl-RS"/>
        </w:rPr>
      </w:pPr>
      <w:r>
        <w:rPr>
          <w:szCs w:val="24"/>
          <w:lang w:val="ru-RU"/>
        </w:rPr>
        <w:t>24 Број: 119-1905/2017</w:t>
      </w:r>
    </w:p>
    <w:p w:rsidR="00825189" w:rsidRDefault="00825189" w:rsidP="00825189">
      <w:pPr>
        <w:rPr>
          <w:rFonts w:cs="Times New Roman"/>
          <w:szCs w:val="24"/>
          <w:lang w:val="sr-Cyrl-CS"/>
        </w:rPr>
      </w:pPr>
      <w:r>
        <w:rPr>
          <w:rFonts w:cs="Times New Roman"/>
          <w:szCs w:val="24"/>
          <w:lang w:val="sr-Cyrl-CS"/>
        </w:rPr>
        <w:t>У Београду, 10. марта 2017. године</w:t>
      </w:r>
    </w:p>
    <w:p w:rsidR="00825189" w:rsidRDefault="00825189" w:rsidP="00825189">
      <w:pPr>
        <w:rPr>
          <w:rFonts w:cs="Times New Roman"/>
          <w:szCs w:val="24"/>
          <w:lang w:val="sr-Cyrl-RS"/>
        </w:rPr>
      </w:pPr>
    </w:p>
    <w:p w:rsidR="00825189" w:rsidRDefault="00825189" w:rsidP="00825189">
      <w:pPr>
        <w:rPr>
          <w:rFonts w:cs="Times New Roman"/>
          <w:szCs w:val="24"/>
          <w:lang w:val="sr-Cyrl-RS"/>
        </w:rPr>
      </w:pPr>
    </w:p>
    <w:p w:rsidR="00825189" w:rsidRDefault="00825189" w:rsidP="00825189">
      <w:pPr>
        <w:jc w:val="center"/>
        <w:rPr>
          <w:rFonts w:cs="Times New Roman"/>
          <w:b/>
          <w:szCs w:val="24"/>
          <w:lang w:val="ru-RU"/>
        </w:rPr>
      </w:pPr>
      <w:r>
        <w:rPr>
          <w:rFonts w:cs="Times New Roman"/>
          <w:b/>
          <w:szCs w:val="24"/>
          <w:lang w:val="ru-RU"/>
        </w:rPr>
        <w:t>В  Л  А  Д  А</w:t>
      </w:r>
    </w:p>
    <w:p w:rsidR="00825189" w:rsidRDefault="00825189" w:rsidP="00825189">
      <w:pPr>
        <w:jc w:val="center"/>
        <w:rPr>
          <w:rFonts w:cs="Times New Roman"/>
          <w:szCs w:val="24"/>
          <w:lang w:val="ru-RU"/>
        </w:rPr>
      </w:pPr>
    </w:p>
    <w:p w:rsidR="00825189" w:rsidRDefault="00825189" w:rsidP="00825189">
      <w:pPr>
        <w:jc w:val="center"/>
        <w:rPr>
          <w:lang w:val="ru-RU"/>
        </w:rPr>
      </w:pPr>
    </w:p>
    <w:tbl>
      <w:tblPr>
        <w:tblW w:w="0" w:type="auto"/>
        <w:jc w:val="center"/>
        <w:tblLayout w:type="fixed"/>
        <w:tblLook w:val="04A0" w:firstRow="1" w:lastRow="0" w:firstColumn="1" w:lastColumn="0" w:noHBand="0" w:noVBand="1"/>
      </w:tblPr>
      <w:tblGrid>
        <w:gridCol w:w="4360"/>
        <w:gridCol w:w="4360"/>
      </w:tblGrid>
      <w:tr w:rsidR="00825189" w:rsidTr="00825189">
        <w:trPr>
          <w:jc w:val="center"/>
        </w:trPr>
        <w:tc>
          <w:tcPr>
            <w:tcW w:w="4360" w:type="dxa"/>
          </w:tcPr>
          <w:p w:rsidR="00825189" w:rsidRDefault="00825189">
            <w:pPr>
              <w:tabs>
                <w:tab w:val="left" w:pos="900"/>
              </w:tabs>
              <w:spacing w:line="276" w:lineRule="auto"/>
              <w:jc w:val="center"/>
            </w:pPr>
          </w:p>
        </w:tc>
        <w:tc>
          <w:tcPr>
            <w:tcW w:w="4360" w:type="dxa"/>
            <w:hideMark/>
          </w:tcPr>
          <w:p w:rsidR="00825189" w:rsidRDefault="00825189">
            <w:pPr>
              <w:tabs>
                <w:tab w:val="left" w:pos="-110"/>
              </w:tabs>
              <w:spacing w:line="276" w:lineRule="auto"/>
              <w:jc w:val="center"/>
            </w:pPr>
            <w:r>
              <w:t>ПРЕДСЕДНИК</w:t>
            </w:r>
          </w:p>
        </w:tc>
      </w:tr>
      <w:tr w:rsidR="00825189" w:rsidTr="00825189">
        <w:trPr>
          <w:jc w:val="center"/>
        </w:trPr>
        <w:tc>
          <w:tcPr>
            <w:tcW w:w="4360" w:type="dxa"/>
          </w:tcPr>
          <w:p w:rsidR="00825189" w:rsidRDefault="00825189">
            <w:pPr>
              <w:tabs>
                <w:tab w:val="left" w:pos="900"/>
              </w:tabs>
              <w:spacing w:line="276" w:lineRule="auto"/>
              <w:jc w:val="center"/>
            </w:pPr>
          </w:p>
        </w:tc>
        <w:tc>
          <w:tcPr>
            <w:tcW w:w="4360" w:type="dxa"/>
          </w:tcPr>
          <w:p w:rsidR="00825189" w:rsidRDefault="00825189">
            <w:pPr>
              <w:tabs>
                <w:tab w:val="left" w:pos="900"/>
              </w:tabs>
              <w:spacing w:line="276" w:lineRule="auto"/>
            </w:pPr>
          </w:p>
        </w:tc>
      </w:tr>
      <w:tr w:rsidR="00825189" w:rsidTr="00825189">
        <w:trPr>
          <w:jc w:val="center"/>
        </w:trPr>
        <w:tc>
          <w:tcPr>
            <w:tcW w:w="4360" w:type="dxa"/>
          </w:tcPr>
          <w:p w:rsidR="00825189" w:rsidRDefault="00825189">
            <w:pPr>
              <w:tabs>
                <w:tab w:val="left" w:pos="900"/>
              </w:tabs>
              <w:spacing w:line="276" w:lineRule="auto"/>
              <w:jc w:val="center"/>
            </w:pPr>
          </w:p>
        </w:tc>
        <w:tc>
          <w:tcPr>
            <w:tcW w:w="4360" w:type="dxa"/>
          </w:tcPr>
          <w:p w:rsidR="00825189" w:rsidRDefault="00825189">
            <w:pPr>
              <w:tabs>
                <w:tab w:val="left" w:pos="900"/>
              </w:tabs>
              <w:spacing w:line="276" w:lineRule="auto"/>
              <w:jc w:val="center"/>
            </w:pPr>
          </w:p>
        </w:tc>
      </w:tr>
      <w:tr w:rsidR="00825189" w:rsidTr="00825189">
        <w:trPr>
          <w:jc w:val="center"/>
        </w:trPr>
        <w:tc>
          <w:tcPr>
            <w:tcW w:w="4360" w:type="dxa"/>
          </w:tcPr>
          <w:p w:rsidR="00825189" w:rsidRDefault="00825189">
            <w:pPr>
              <w:tabs>
                <w:tab w:val="left" w:pos="900"/>
              </w:tabs>
              <w:spacing w:line="276" w:lineRule="auto"/>
              <w:jc w:val="center"/>
            </w:pPr>
          </w:p>
        </w:tc>
        <w:tc>
          <w:tcPr>
            <w:tcW w:w="4360" w:type="dxa"/>
            <w:hideMark/>
          </w:tcPr>
          <w:p w:rsidR="00825189" w:rsidRDefault="00825189">
            <w:pPr>
              <w:tabs>
                <w:tab w:val="left" w:pos="0"/>
              </w:tabs>
              <w:spacing w:line="276" w:lineRule="auto"/>
              <w:jc w:val="center"/>
            </w:pPr>
            <w:r>
              <w:t>Александар Вучић</w:t>
            </w:r>
          </w:p>
        </w:tc>
      </w:tr>
    </w:tbl>
    <w:p w:rsidR="00825189" w:rsidRDefault="00825189" w:rsidP="00825189">
      <w:pPr>
        <w:rPr>
          <w:szCs w:val="24"/>
        </w:rPr>
      </w:pPr>
    </w:p>
    <w:p w:rsidR="00825189" w:rsidRDefault="00825189" w:rsidP="00825189">
      <w:pPr>
        <w:rPr>
          <w:b/>
          <w:szCs w:val="24"/>
          <w:lang w:val="ru-RU"/>
        </w:rPr>
      </w:pPr>
    </w:p>
    <w:p w:rsidR="00825189" w:rsidRDefault="00825189" w:rsidP="00825189">
      <w:pPr>
        <w:jc w:val="left"/>
        <w:rPr>
          <w:rFonts w:cs="Times New Roman"/>
          <w:szCs w:val="24"/>
          <w:lang w:val="sr-Cyrl-RS"/>
        </w:rPr>
        <w:sectPr w:rsidR="00825189">
          <w:pgSz w:w="12240" w:h="15840"/>
          <w:pgMar w:top="426" w:right="1440" w:bottom="1440" w:left="1440" w:header="720" w:footer="720" w:gutter="0"/>
          <w:cols w:space="720"/>
        </w:sectPr>
      </w:pPr>
    </w:p>
    <w:p w:rsidR="00825189" w:rsidRDefault="00825189" w:rsidP="00825189">
      <w:pPr>
        <w:rPr>
          <w:rFonts w:cs="Times New Roman"/>
          <w:szCs w:val="24"/>
          <w:lang w:val="sr-Cyrl-RS"/>
        </w:rPr>
      </w:pPr>
    </w:p>
    <w:p w:rsidR="00825189" w:rsidRDefault="00825189" w:rsidP="00825189">
      <w:pPr>
        <w:rPr>
          <w:rFonts w:cs="Times New Roman"/>
          <w:szCs w:val="24"/>
          <w:lang w:val="sr-Cyrl-RS"/>
        </w:rPr>
      </w:pPr>
    </w:p>
    <w:p w:rsidR="00825189" w:rsidRDefault="00825189" w:rsidP="00825189">
      <w:pPr>
        <w:rPr>
          <w:rFonts w:cs="Times New Roman"/>
          <w:szCs w:val="24"/>
          <w:lang w:val="sr-Cyrl-RS"/>
        </w:rPr>
      </w:pPr>
    </w:p>
    <w:p w:rsidR="00825189" w:rsidRDefault="00825189" w:rsidP="00825189">
      <w:pPr>
        <w:rPr>
          <w:rFonts w:cs="Times New Roman"/>
          <w:szCs w:val="24"/>
          <w:lang w:val="sr-Cyrl-RS"/>
        </w:rPr>
      </w:pPr>
    </w:p>
    <w:p w:rsidR="00825189" w:rsidRDefault="00825189" w:rsidP="00825189">
      <w:pPr>
        <w:jc w:val="right"/>
        <w:rPr>
          <w:rFonts w:cs="Times New Roman"/>
          <w:szCs w:val="24"/>
          <w:lang w:val="sr-Cyrl-RS"/>
        </w:rPr>
      </w:pPr>
    </w:p>
    <w:p w:rsidR="00825189" w:rsidRDefault="00825189" w:rsidP="00825189">
      <w:pPr>
        <w:jc w:val="right"/>
        <w:rPr>
          <w:rFonts w:cs="Times New Roman"/>
          <w:szCs w:val="24"/>
          <w:lang w:val="sr-Cyrl-RS"/>
        </w:rPr>
      </w:pPr>
    </w:p>
    <w:p w:rsidR="00825189" w:rsidRDefault="00825189" w:rsidP="00825189">
      <w:pPr>
        <w:tabs>
          <w:tab w:val="left" w:pos="1440"/>
        </w:tabs>
        <w:rPr>
          <w:szCs w:val="24"/>
          <w:lang w:val="ru-RU"/>
        </w:rPr>
      </w:pPr>
      <w:r>
        <w:rPr>
          <w:szCs w:val="24"/>
          <w:lang w:val="ru-RU"/>
        </w:rPr>
        <w:tab/>
        <w:t xml:space="preserve">На основу члана </w:t>
      </w:r>
      <w:r>
        <w:rPr>
          <w:szCs w:val="24"/>
          <w:lang w:val="sr-Cyrl-RS"/>
        </w:rPr>
        <w:t>23</w:t>
      </w:r>
      <w:r>
        <w:rPr>
          <w:szCs w:val="24"/>
          <w:lang w:val="ru-RU"/>
        </w:rPr>
        <w:t xml:space="preserve">. став 2. </w:t>
      </w:r>
      <w:r>
        <w:rPr>
          <w:szCs w:val="24"/>
        </w:rPr>
        <w:t xml:space="preserve">Одлуке о </w:t>
      </w:r>
      <w:r>
        <w:rPr>
          <w:szCs w:val="24"/>
          <w:lang w:val="sr-Cyrl-RS"/>
        </w:rPr>
        <w:t xml:space="preserve">изменама и допунама оснивачког акта </w:t>
      </w:r>
      <w:r>
        <w:rPr>
          <w:szCs w:val="24"/>
        </w:rPr>
        <w:t xml:space="preserve">Акредитационог тела Србије </w:t>
      </w:r>
      <w:r>
        <w:rPr>
          <w:szCs w:val="24"/>
          <w:lang w:val="ru-RU"/>
        </w:rPr>
        <w:t xml:space="preserve">(„Службени гласник РС”, бр. </w:t>
      </w:r>
      <w:r>
        <w:rPr>
          <w:szCs w:val="24"/>
          <w:lang w:val="sr-Cyrl-RS"/>
        </w:rPr>
        <w:t>1</w:t>
      </w:r>
      <w:r>
        <w:rPr>
          <w:szCs w:val="24"/>
        </w:rPr>
        <w:t>4/11</w:t>
      </w:r>
      <w:r>
        <w:rPr>
          <w:szCs w:val="24"/>
          <w:lang w:val="sr-Cyrl-RS"/>
        </w:rPr>
        <w:t xml:space="preserve"> и 95/16</w:t>
      </w:r>
      <w:r>
        <w:rPr>
          <w:szCs w:val="24"/>
          <w:lang w:val="ru-RU"/>
        </w:rPr>
        <w:t>) и члана 43. став 2. Закона о Влади („Службени гласник РС”, бр. 55/05, 71/05 – исправка, 101/07, 65/08, 16/11, 68/12 – УС</w:t>
      </w:r>
      <w:r>
        <w:rPr>
          <w:szCs w:val="24"/>
        </w:rPr>
        <w:t>,</w:t>
      </w:r>
      <w:r>
        <w:rPr>
          <w:szCs w:val="24"/>
          <w:lang w:val="ru-RU"/>
        </w:rPr>
        <w:t xml:space="preserve"> 72/12,</w:t>
      </w:r>
      <w:r>
        <w:rPr>
          <w:szCs w:val="24"/>
        </w:rPr>
        <w:t xml:space="preserve"> 7/14 </w:t>
      </w:r>
      <w:r>
        <w:rPr>
          <w:szCs w:val="24"/>
          <w:lang w:val="ru-RU"/>
        </w:rPr>
        <w:t>– УС и 44/14),</w:t>
      </w:r>
    </w:p>
    <w:p w:rsidR="00825189" w:rsidRDefault="00825189" w:rsidP="00825189">
      <w:pPr>
        <w:rPr>
          <w:szCs w:val="24"/>
          <w:lang w:val="ru-RU"/>
        </w:rPr>
      </w:pPr>
    </w:p>
    <w:p w:rsidR="00825189" w:rsidRDefault="00825189" w:rsidP="00825189">
      <w:pPr>
        <w:ind w:firstLine="1080"/>
        <w:rPr>
          <w:szCs w:val="24"/>
          <w:lang w:val="ru-RU"/>
        </w:rPr>
      </w:pPr>
      <w:r>
        <w:rPr>
          <w:szCs w:val="24"/>
          <w:lang w:val="ru-RU"/>
        </w:rPr>
        <w:tab/>
        <w:t>Влада доноси</w:t>
      </w:r>
    </w:p>
    <w:p w:rsidR="00825189" w:rsidRDefault="00825189" w:rsidP="00825189">
      <w:pPr>
        <w:ind w:firstLine="1080"/>
        <w:rPr>
          <w:szCs w:val="24"/>
          <w:lang w:val="ru-RU"/>
        </w:rPr>
      </w:pPr>
    </w:p>
    <w:p w:rsidR="00825189" w:rsidRDefault="00825189" w:rsidP="00825189">
      <w:pPr>
        <w:jc w:val="center"/>
        <w:rPr>
          <w:b/>
          <w:szCs w:val="24"/>
          <w:lang w:val="ru-RU"/>
        </w:rPr>
      </w:pPr>
      <w:r>
        <w:rPr>
          <w:b/>
          <w:szCs w:val="24"/>
          <w:lang w:val="ru-RU"/>
        </w:rPr>
        <w:t>Р Е Ш Е Њ Е</w:t>
      </w:r>
    </w:p>
    <w:p w:rsidR="00825189" w:rsidRDefault="00825189" w:rsidP="00825189">
      <w:pPr>
        <w:jc w:val="center"/>
        <w:rPr>
          <w:b/>
          <w:szCs w:val="24"/>
          <w:lang w:val="ru-RU"/>
        </w:rPr>
      </w:pPr>
    </w:p>
    <w:p w:rsidR="00825189" w:rsidRDefault="00825189" w:rsidP="00825189">
      <w:pPr>
        <w:jc w:val="center"/>
        <w:rPr>
          <w:b/>
          <w:szCs w:val="24"/>
          <w:lang w:val="sr-Cyrl-CS"/>
        </w:rPr>
      </w:pPr>
      <w:r>
        <w:rPr>
          <w:b/>
          <w:szCs w:val="24"/>
          <w:lang w:val="ru-RU"/>
        </w:rPr>
        <w:t>О РАЗРЕШЕЊУ ЧЛАНА НАДЗОРНОГ ОДБОРА</w:t>
      </w:r>
    </w:p>
    <w:p w:rsidR="00825189" w:rsidRDefault="00825189" w:rsidP="00825189">
      <w:pPr>
        <w:jc w:val="center"/>
        <w:rPr>
          <w:b/>
          <w:szCs w:val="24"/>
          <w:lang w:val="ru-RU"/>
        </w:rPr>
      </w:pPr>
      <w:r>
        <w:rPr>
          <w:b/>
          <w:szCs w:val="24"/>
          <w:lang w:val="ru-RU"/>
        </w:rPr>
        <w:t>АКРЕДИТАЦИОНОГ ТЕЛА СРБИЈЕ</w:t>
      </w:r>
    </w:p>
    <w:p w:rsidR="00825189" w:rsidRDefault="00825189" w:rsidP="00825189">
      <w:pPr>
        <w:jc w:val="center"/>
        <w:rPr>
          <w:szCs w:val="24"/>
          <w:lang w:val="ru-RU"/>
        </w:rPr>
      </w:pPr>
    </w:p>
    <w:p w:rsidR="00825189" w:rsidRDefault="00825189" w:rsidP="00825189">
      <w:pPr>
        <w:jc w:val="center"/>
        <w:rPr>
          <w:szCs w:val="24"/>
          <w:lang w:val="ru-RU"/>
        </w:rPr>
      </w:pPr>
      <w:r>
        <w:rPr>
          <w:szCs w:val="24"/>
        </w:rPr>
        <w:t>I</w:t>
      </w:r>
    </w:p>
    <w:p w:rsidR="00825189" w:rsidRDefault="00825189" w:rsidP="00825189">
      <w:pPr>
        <w:jc w:val="center"/>
        <w:rPr>
          <w:szCs w:val="24"/>
          <w:lang w:val="ru-RU"/>
        </w:rPr>
      </w:pPr>
    </w:p>
    <w:p w:rsidR="00825189" w:rsidRDefault="00825189" w:rsidP="00825189">
      <w:pPr>
        <w:rPr>
          <w:szCs w:val="24"/>
          <w:lang w:val="ru-RU"/>
        </w:rPr>
      </w:pPr>
      <w:r>
        <w:rPr>
          <w:szCs w:val="24"/>
          <w:lang w:val="ru-RU"/>
        </w:rPr>
        <w:tab/>
      </w:r>
      <w:r>
        <w:rPr>
          <w:szCs w:val="24"/>
          <w:lang w:val="ru-RU"/>
        </w:rPr>
        <w:tab/>
        <w:t>Разрешава се Милош Никић дужности члана Надзорног одбора Акредитационог тела Србије, из реда запослених.</w:t>
      </w:r>
    </w:p>
    <w:p w:rsidR="00825189" w:rsidRDefault="00825189" w:rsidP="00825189">
      <w:pPr>
        <w:ind w:firstLine="1080"/>
        <w:rPr>
          <w:szCs w:val="24"/>
          <w:lang w:val="ru-RU"/>
        </w:rPr>
      </w:pPr>
    </w:p>
    <w:p w:rsidR="00825189" w:rsidRDefault="00825189" w:rsidP="00825189">
      <w:pPr>
        <w:jc w:val="center"/>
        <w:rPr>
          <w:szCs w:val="24"/>
          <w:lang w:val="ru-RU"/>
        </w:rPr>
      </w:pPr>
      <w:r>
        <w:rPr>
          <w:szCs w:val="24"/>
        </w:rPr>
        <w:t>II</w:t>
      </w:r>
    </w:p>
    <w:p w:rsidR="00825189" w:rsidRDefault="00825189" w:rsidP="00825189">
      <w:pPr>
        <w:jc w:val="center"/>
        <w:rPr>
          <w:b/>
          <w:szCs w:val="24"/>
          <w:lang w:val="ru-RU"/>
        </w:rPr>
      </w:pPr>
    </w:p>
    <w:p w:rsidR="00825189" w:rsidRDefault="00825189" w:rsidP="00825189">
      <w:pPr>
        <w:ind w:firstLine="1080"/>
        <w:rPr>
          <w:szCs w:val="24"/>
          <w:lang w:val="ru-RU"/>
        </w:rPr>
      </w:pPr>
      <w:r>
        <w:rPr>
          <w:szCs w:val="24"/>
          <w:lang w:val="ru-RU"/>
        </w:rPr>
        <w:tab/>
        <w:t>Ово решење објавити у „Службеном гласнику Републике Србије”.</w:t>
      </w:r>
    </w:p>
    <w:p w:rsidR="00825189" w:rsidRDefault="00825189" w:rsidP="00825189">
      <w:pPr>
        <w:ind w:firstLine="1080"/>
        <w:rPr>
          <w:szCs w:val="24"/>
          <w:lang w:val="ru-RU"/>
        </w:rPr>
      </w:pPr>
    </w:p>
    <w:p w:rsidR="00825189" w:rsidRDefault="00825189" w:rsidP="00825189">
      <w:pPr>
        <w:ind w:firstLine="1080"/>
        <w:rPr>
          <w:szCs w:val="24"/>
          <w:lang w:val="ru-RU"/>
        </w:rPr>
      </w:pPr>
    </w:p>
    <w:p w:rsidR="00825189" w:rsidRDefault="00825189" w:rsidP="00825189">
      <w:pPr>
        <w:rPr>
          <w:szCs w:val="24"/>
          <w:lang w:val="sr-Cyrl-RS"/>
        </w:rPr>
      </w:pPr>
      <w:r>
        <w:rPr>
          <w:szCs w:val="24"/>
          <w:lang w:val="ru-RU"/>
        </w:rPr>
        <w:t>24 Број: 119-1903/2017</w:t>
      </w:r>
    </w:p>
    <w:p w:rsidR="00825189" w:rsidRDefault="00825189" w:rsidP="00825189">
      <w:pPr>
        <w:rPr>
          <w:rFonts w:cs="Times New Roman"/>
          <w:szCs w:val="24"/>
          <w:lang w:val="sr-Cyrl-CS"/>
        </w:rPr>
      </w:pPr>
      <w:r>
        <w:rPr>
          <w:rFonts w:cs="Times New Roman"/>
          <w:szCs w:val="24"/>
          <w:lang w:val="sr-Cyrl-CS"/>
        </w:rPr>
        <w:t>У Београду, 10. марта 2017. године</w:t>
      </w:r>
    </w:p>
    <w:p w:rsidR="00825189" w:rsidRDefault="00825189" w:rsidP="00825189">
      <w:pPr>
        <w:rPr>
          <w:rFonts w:cs="Times New Roman"/>
          <w:szCs w:val="24"/>
          <w:lang w:val="sr-Cyrl-RS"/>
        </w:rPr>
      </w:pPr>
    </w:p>
    <w:p w:rsidR="00825189" w:rsidRDefault="00825189" w:rsidP="00825189">
      <w:pPr>
        <w:rPr>
          <w:rFonts w:cs="Times New Roman"/>
          <w:szCs w:val="24"/>
          <w:lang w:val="sr-Cyrl-RS"/>
        </w:rPr>
      </w:pPr>
    </w:p>
    <w:p w:rsidR="00825189" w:rsidRDefault="00825189" w:rsidP="00825189">
      <w:pPr>
        <w:jc w:val="center"/>
        <w:rPr>
          <w:rFonts w:cs="Times New Roman"/>
          <w:b/>
          <w:szCs w:val="24"/>
          <w:lang w:val="ru-RU"/>
        </w:rPr>
      </w:pPr>
      <w:r>
        <w:rPr>
          <w:rFonts w:cs="Times New Roman"/>
          <w:b/>
          <w:szCs w:val="24"/>
          <w:lang w:val="ru-RU"/>
        </w:rPr>
        <w:t>В  Л  А  Д  А</w:t>
      </w:r>
    </w:p>
    <w:p w:rsidR="00825189" w:rsidRDefault="00825189" w:rsidP="00825189">
      <w:pPr>
        <w:jc w:val="center"/>
        <w:rPr>
          <w:rFonts w:cs="Times New Roman"/>
          <w:szCs w:val="24"/>
          <w:lang w:val="ru-RU"/>
        </w:rPr>
      </w:pPr>
    </w:p>
    <w:p w:rsidR="00825189" w:rsidRDefault="00825189" w:rsidP="00825189">
      <w:pPr>
        <w:jc w:val="center"/>
        <w:rPr>
          <w:lang w:val="ru-RU"/>
        </w:rPr>
      </w:pPr>
    </w:p>
    <w:tbl>
      <w:tblPr>
        <w:tblW w:w="0" w:type="auto"/>
        <w:jc w:val="center"/>
        <w:tblLayout w:type="fixed"/>
        <w:tblLook w:val="04A0" w:firstRow="1" w:lastRow="0" w:firstColumn="1" w:lastColumn="0" w:noHBand="0" w:noVBand="1"/>
      </w:tblPr>
      <w:tblGrid>
        <w:gridCol w:w="4360"/>
        <w:gridCol w:w="4360"/>
      </w:tblGrid>
      <w:tr w:rsidR="00825189" w:rsidTr="00825189">
        <w:trPr>
          <w:jc w:val="center"/>
        </w:trPr>
        <w:tc>
          <w:tcPr>
            <w:tcW w:w="4360" w:type="dxa"/>
          </w:tcPr>
          <w:p w:rsidR="00825189" w:rsidRDefault="00825189">
            <w:pPr>
              <w:tabs>
                <w:tab w:val="left" w:pos="900"/>
              </w:tabs>
              <w:spacing w:line="276" w:lineRule="auto"/>
              <w:jc w:val="center"/>
            </w:pPr>
          </w:p>
        </w:tc>
        <w:tc>
          <w:tcPr>
            <w:tcW w:w="4360" w:type="dxa"/>
            <w:hideMark/>
          </w:tcPr>
          <w:p w:rsidR="00825189" w:rsidRDefault="00825189">
            <w:pPr>
              <w:tabs>
                <w:tab w:val="left" w:pos="-110"/>
              </w:tabs>
              <w:spacing w:line="276" w:lineRule="auto"/>
              <w:jc w:val="center"/>
            </w:pPr>
            <w:r>
              <w:t>ПРЕДСЕДНИК</w:t>
            </w:r>
          </w:p>
        </w:tc>
      </w:tr>
      <w:tr w:rsidR="00825189" w:rsidTr="00825189">
        <w:trPr>
          <w:jc w:val="center"/>
        </w:trPr>
        <w:tc>
          <w:tcPr>
            <w:tcW w:w="4360" w:type="dxa"/>
          </w:tcPr>
          <w:p w:rsidR="00825189" w:rsidRDefault="00825189">
            <w:pPr>
              <w:tabs>
                <w:tab w:val="left" w:pos="900"/>
              </w:tabs>
              <w:spacing w:line="276" w:lineRule="auto"/>
              <w:jc w:val="center"/>
            </w:pPr>
          </w:p>
        </w:tc>
        <w:tc>
          <w:tcPr>
            <w:tcW w:w="4360" w:type="dxa"/>
          </w:tcPr>
          <w:p w:rsidR="00825189" w:rsidRDefault="00825189">
            <w:pPr>
              <w:tabs>
                <w:tab w:val="left" w:pos="900"/>
              </w:tabs>
              <w:spacing w:line="276" w:lineRule="auto"/>
            </w:pPr>
          </w:p>
        </w:tc>
      </w:tr>
      <w:tr w:rsidR="00825189" w:rsidTr="00825189">
        <w:trPr>
          <w:jc w:val="center"/>
        </w:trPr>
        <w:tc>
          <w:tcPr>
            <w:tcW w:w="4360" w:type="dxa"/>
          </w:tcPr>
          <w:p w:rsidR="00825189" w:rsidRDefault="00825189">
            <w:pPr>
              <w:tabs>
                <w:tab w:val="left" w:pos="900"/>
              </w:tabs>
              <w:spacing w:line="276" w:lineRule="auto"/>
              <w:jc w:val="center"/>
            </w:pPr>
          </w:p>
        </w:tc>
        <w:tc>
          <w:tcPr>
            <w:tcW w:w="4360" w:type="dxa"/>
          </w:tcPr>
          <w:p w:rsidR="00825189" w:rsidRDefault="00825189">
            <w:pPr>
              <w:tabs>
                <w:tab w:val="left" w:pos="900"/>
              </w:tabs>
              <w:spacing w:line="276" w:lineRule="auto"/>
              <w:jc w:val="center"/>
            </w:pPr>
          </w:p>
        </w:tc>
      </w:tr>
      <w:tr w:rsidR="00825189" w:rsidTr="00825189">
        <w:trPr>
          <w:jc w:val="center"/>
        </w:trPr>
        <w:tc>
          <w:tcPr>
            <w:tcW w:w="4360" w:type="dxa"/>
          </w:tcPr>
          <w:p w:rsidR="00825189" w:rsidRDefault="00825189">
            <w:pPr>
              <w:tabs>
                <w:tab w:val="left" w:pos="900"/>
              </w:tabs>
              <w:spacing w:line="276" w:lineRule="auto"/>
              <w:jc w:val="center"/>
            </w:pPr>
          </w:p>
        </w:tc>
        <w:tc>
          <w:tcPr>
            <w:tcW w:w="4360" w:type="dxa"/>
            <w:hideMark/>
          </w:tcPr>
          <w:p w:rsidR="00825189" w:rsidRDefault="00825189">
            <w:pPr>
              <w:tabs>
                <w:tab w:val="left" w:pos="0"/>
              </w:tabs>
              <w:spacing w:line="276" w:lineRule="auto"/>
              <w:jc w:val="center"/>
            </w:pPr>
            <w:r>
              <w:t>Александар Вучић</w:t>
            </w:r>
          </w:p>
        </w:tc>
      </w:tr>
    </w:tbl>
    <w:p w:rsidR="00825189" w:rsidRDefault="00825189" w:rsidP="00825189">
      <w:pPr>
        <w:rPr>
          <w:szCs w:val="24"/>
          <w:lang w:val="sr-Cyrl-RS"/>
        </w:rPr>
      </w:pPr>
    </w:p>
    <w:p w:rsidR="00825189" w:rsidRDefault="00825189" w:rsidP="00825189">
      <w:pPr>
        <w:rPr>
          <w:szCs w:val="24"/>
        </w:rPr>
      </w:pPr>
    </w:p>
    <w:p w:rsidR="00825189" w:rsidRDefault="00825189" w:rsidP="00825189">
      <w:pPr>
        <w:rPr>
          <w:b/>
          <w:szCs w:val="24"/>
          <w:lang w:val="ru-RU"/>
        </w:rPr>
      </w:pPr>
    </w:p>
    <w:p w:rsidR="00825189" w:rsidRDefault="00825189" w:rsidP="00825189">
      <w:pPr>
        <w:jc w:val="left"/>
        <w:rPr>
          <w:rFonts w:cs="Times New Roman"/>
          <w:szCs w:val="24"/>
          <w:lang w:val="sr-Cyrl-RS"/>
        </w:rPr>
        <w:sectPr w:rsidR="00825189">
          <w:pgSz w:w="12240" w:h="15840"/>
          <w:pgMar w:top="426" w:right="1440" w:bottom="1440" w:left="1440" w:header="720" w:footer="720" w:gutter="0"/>
          <w:cols w:space="720"/>
        </w:sectPr>
      </w:pPr>
    </w:p>
    <w:p w:rsidR="00825189" w:rsidRDefault="00825189" w:rsidP="00825189">
      <w:pPr>
        <w:tabs>
          <w:tab w:val="left" w:pos="1440"/>
        </w:tabs>
        <w:jc w:val="right"/>
        <w:rPr>
          <w:szCs w:val="24"/>
          <w:lang w:val="ru-RU"/>
        </w:rPr>
      </w:pPr>
    </w:p>
    <w:p w:rsidR="00825189" w:rsidRDefault="00825189" w:rsidP="00825189">
      <w:pPr>
        <w:tabs>
          <w:tab w:val="left" w:pos="1440"/>
        </w:tabs>
        <w:jc w:val="right"/>
        <w:rPr>
          <w:szCs w:val="24"/>
          <w:lang w:val="ru-RU"/>
        </w:rPr>
      </w:pPr>
    </w:p>
    <w:p w:rsidR="00825189" w:rsidRDefault="00825189" w:rsidP="00825189">
      <w:pPr>
        <w:tabs>
          <w:tab w:val="left" w:pos="1440"/>
        </w:tabs>
        <w:jc w:val="right"/>
        <w:rPr>
          <w:szCs w:val="24"/>
          <w:lang w:val="ru-RU"/>
        </w:rPr>
      </w:pPr>
    </w:p>
    <w:p w:rsidR="00825189" w:rsidRDefault="00825189" w:rsidP="00825189">
      <w:pPr>
        <w:tabs>
          <w:tab w:val="left" w:pos="1440"/>
        </w:tabs>
        <w:jc w:val="right"/>
        <w:rPr>
          <w:szCs w:val="24"/>
          <w:lang w:val="ru-RU"/>
        </w:rPr>
      </w:pPr>
    </w:p>
    <w:p w:rsidR="00825189" w:rsidRDefault="00825189" w:rsidP="00825189">
      <w:pPr>
        <w:tabs>
          <w:tab w:val="left" w:pos="1440"/>
        </w:tabs>
        <w:jc w:val="right"/>
        <w:rPr>
          <w:szCs w:val="24"/>
          <w:lang w:val="ru-RU"/>
        </w:rPr>
      </w:pPr>
    </w:p>
    <w:p w:rsidR="00825189" w:rsidRDefault="00825189" w:rsidP="00825189">
      <w:pPr>
        <w:tabs>
          <w:tab w:val="left" w:pos="1440"/>
        </w:tabs>
        <w:rPr>
          <w:szCs w:val="24"/>
          <w:lang w:val="ru-RU"/>
        </w:rPr>
      </w:pPr>
      <w:r>
        <w:rPr>
          <w:szCs w:val="24"/>
          <w:lang w:val="ru-RU"/>
        </w:rPr>
        <w:tab/>
        <w:t xml:space="preserve">На основу члана </w:t>
      </w:r>
      <w:r>
        <w:rPr>
          <w:szCs w:val="24"/>
          <w:lang w:val="sr-Cyrl-RS"/>
        </w:rPr>
        <w:t>23</w:t>
      </w:r>
      <w:r>
        <w:rPr>
          <w:szCs w:val="24"/>
          <w:lang w:val="ru-RU"/>
        </w:rPr>
        <w:t xml:space="preserve">. став 2. </w:t>
      </w:r>
      <w:r>
        <w:rPr>
          <w:szCs w:val="24"/>
        </w:rPr>
        <w:t xml:space="preserve">Одлуке о </w:t>
      </w:r>
      <w:r>
        <w:rPr>
          <w:szCs w:val="24"/>
          <w:lang w:val="sr-Cyrl-RS"/>
        </w:rPr>
        <w:t xml:space="preserve">изменама и допунама оснивачког акта </w:t>
      </w:r>
      <w:r>
        <w:rPr>
          <w:szCs w:val="24"/>
        </w:rPr>
        <w:t xml:space="preserve">Акредитационог тела Србије </w:t>
      </w:r>
      <w:r>
        <w:rPr>
          <w:szCs w:val="24"/>
          <w:lang w:val="ru-RU"/>
        </w:rPr>
        <w:t xml:space="preserve">(„Службени гласник РС”, бр. </w:t>
      </w:r>
      <w:r>
        <w:rPr>
          <w:szCs w:val="24"/>
          <w:lang w:val="sr-Cyrl-RS"/>
        </w:rPr>
        <w:t>1</w:t>
      </w:r>
      <w:r>
        <w:rPr>
          <w:szCs w:val="24"/>
        </w:rPr>
        <w:t>4/11</w:t>
      </w:r>
      <w:r>
        <w:rPr>
          <w:szCs w:val="24"/>
          <w:lang w:val="sr-Cyrl-RS"/>
        </w:rPr>
        <w:t xml:space="preserve"> и 95/16</w:t>
      </w:r>
      <w:r>
        <w:rPr>
          <w:szCs w:val="24"/>
          <w:lang w:val="ru-RU"/>
        </w:rPr>
        <w:t>) и члана 43. став 2. Закона о Влади („Службени гласник РС”, бр. 55/05, 71/05 – исправка, 101/07, 65/08, 16/11, 68/12 – УС</w:t>
      </w:r>
      <w:r>
        <w:rPr>
          <w:szCs w:val="24"/>
        </w:rPr>
        <w:t>,</w:t>
      </w:r>
      <w:r>
        <w:rPr>
          <w:szCs w:val="24"/>
          <w:lang w:val="ru-RU"/>
        </w:rPr>
        <w:t xml:space="preserve"> 72/12,</w:t>
      </w:r>
      <w:r>
        <w:rPr>
          <w:szCs w:val="24"/>
        </w:rPr>
        <w:t xml:space="preserve"> 7/14 </w:t>
      </w:r>
      <w:r>
        <w:rPr>
          <w:szCs w:val="24"/>
          <w:lang w:val="ru-RU"/>
        </w:rPr>
        <w:t>– УС и 44/14),</w:t>
      </w:r>
    </w:p>
    <w:p w:rsidR="00825189" w:rsidRDefault="00825189" w:rsidP="00825189">
      <w:pPr>
        <w:rPr>
          <w:szCs w:val="24"/>
          <w:lang w:val="ru-RU"/>
        </w:rPr>
      </w:pPr>
    </w:p>
    <w:p w:rsidR="00825189" w:rsidRDefault="00825189" w:rsidP="00825189">
      <w:pPr>
        <w:ind w:firstLine="1080"/>
        <w:rPr>
          <w:szCs w:val="24"/>
          <w:lang w:val="ru-RU"/>
        </w:rPr>
      </w:pPr>
      <w:r>
        <w:rPr>
          <w:szCs w:val="24"/>
          <w:lang w:val="ru-RU"/>
        </w:rPr>
        <w:tab/>
        <w:t>Влада доноси</w:t>
      </w:r>
    </w:p>
    <w:p w:rsidR="00825189" w:rsidRDefault="00825189" w:rsidP="00825189">
      <w:pPr>
        <w:ind w:firstLine="1080"/>
        <w:rPr>
          <w:szCs w:val="24"/>
          <w:lang w:val="ru-RU"/>
        </w:rPr>
      </w:pPr>
    </w:p>
    <w:p w:rsidR="00825189" w:rsidRDefault="00825189" w:rsidP="00825189">
      <w:pPr>
        <w:jc w:val="center"/>
        <w:rPr>
          <w:b/>
          <w:szCs w:val="24"/>
          <w:lang w:val="ru-RU"/>
        </w:rPr>
      </w:pPr>
      <w:r>
        <w:rPr>
          <w:b/>
          <w:szCs w:val="24"/>
          <w:lang w:val="ru-RU"/>
        </w:rPr>
        <w:t>Р Е Ш Е Њ Е</w:t>
      </w:r>
    </w:p>
    <w:p w:rsidR="00825189" w:rsidRDefault="00825189" w:rsidP="00825189">
      <w:pPr>
        <w:jc w:val="center"/>
        <w:rPr>
          <w:b/>
          <w:szCs w:val="24"/>
          <w:lang w:val="ru-RU"/>
        </w:rPr>
      </w:pPr>
    </w:p>
    <w:p w:rsidR="00825189" w:rsidRDefault="00825189" w:rsidP="00825189">
      <w:pPr>
        <w:jc w:val="center"/>
        <w:rPr>
          <w:b/>
          <w:szCs w:val="24"/>
          <w:lang w:val="sr-Cyrl-CS"/>
        </w:rPr>
      </w:pPr>
      <w:r>
        <w:rPr>
          <w:b/>
          <w:szCs w:val="24"/>
          <w:lang w:val="ru-RU"/>
        </w:rPr>
        <w:t>О ИМЕНОВАЊУ ЧЛАНА НАДЗОРНОГ ОДБОРА</w:t>
      </w:r>
    </w:p>
    <w:p w:rsidR="00825189" w:rsidRDefault="00825189" w:rsidP="00825189">
      <w:pPr>
        <w:jc w:val="center"/>
        <w:rPr>
          <w:b/>
          <w:szCs w:val="24"/>
          <w:lang w:val="ru-RU"/>
        </w:rPr>
      </w:pPr>
      <w:r>
        <w:rPr>
          <w:b/>
          <w:szCs w:val="24"/>
          <w:lang w:val="ru-RU"/>
        </w:rPr>
        <w:t>АКРЕДИТАЦИОНОГ ТЕЛА СРБИЈЕ</w:t>
      </w:r>
    </w:p>
    <w:p w:rsidR="00825189" w:rsidRDefault="00825189" w:rsidP="00825189">
      <w:pPr>
        <w:jc w:val="center"/>
        <w:rPr>
          <w:szCs w:val="24"/>
          <w:lang w:val="ru-RU"/>
        </w:rPr>
      </w:pPr>
    </w:p>
    <w:p w:rsidR="00825189" w:rsidRDefault="00825189" w:rsidP="00825189">
      <w:pPr>
        <w:jc w:val="center"/>
        <w:rPr>
          <w:szCs w:val="24"/>
          <w:lang w:val="ru-RU"/>
        </w:rPr>
      </w:pPr>
      <w:r>
        <w:rPr>
          <w:szCs w:val="24"/>
        </w:rPr>
        <w:t>I</w:t>
      </w:r>
    </w:p>
    <w:p w:rsidR="00825189" w:rsidRDefault="00825189" w:rsidP="00825189">
      <w:pPr>
        <w:jc w:val="center"/>
        <w:rPr>
          <w:szCs w:val="24"/>
          <w:lang w:val="ru-RU"/>
        </w:rPr>
      </w:pPr>
    </w:p>
    <w:p w:rsidR="00825189" w:rsidRDefault="00825189" w:rsidP="00825189">
      <w:pPr>
        <w:rPr>
          <w:szCs w:val="24"/>
          <w:lang w:val="ru-RU"/>
        </w:rPr>
      </w:pPr>
      <w:r>
        <w:rPr>
          <w:szCs w:val="24"/>
          <w:lang w:val="ru-RU"/>
        </w:rPr>
        <w:tab/>
      </w:r>
      <w:r>
        <w:rPr>
          <w:szCs w:val="24"/>
          <w:lang w:val="ru-RU"/>
        </w:rPr>
        <w:tab/>
        <w:t>Именује се Ненад Цветковић, дипл. правник из Београда, за члана Надзорног одбора Акредитационог тела Србије, из реда запослених.</w:t>
      </w:r>
    </w:p>
    <w:p w:rsidR="00825189" w:rsidRDefault="00825189" w:rsidP="00825189">
      <w:pPr>
        <w:ind w:firstLine="1080"/>
        <w:rPr>
          <w:szCs w:val="24"/>
          <w:lang w:val="ru-RU"/>
        </w:rPr>
      </w:pPr>
    </w:p>
    <w:p w:rsidR="00825189" w:rsidRDefault="00825189" w:rsidP="00825189">
      <w:pPr>
        <w:jc w:val="center"/>
        <w:rPr>
          <w:szCs w:val="24"/>
          <w:lang w:val="ru-RU"/>
        </w:rPr>
      </w:pPr>
      <w:r>
        <w:rPr>
          <w:szCs w:val="24"/>
        </w:rPr>
        <w:t>II</w:t>
      </w:r>
    </w:p>
    <w:p w:rsidR="00825189" w:rsidRDefault="00825189" w:rsidP="00825189">
      <w:pPr>
        <w:jc w:val="center"/>
        <w:rPr>
          <w:b/>
          <w:szCs w:val="24"/>
          <w:lang w:val="ru-RU"/>
        </w:rPr>
      </w:pPr>
    </w:p>
    <w:p w:rsidR="00825189" w:rsidRDefault="00825189" w:rsidP="00825189">
      <w:pPr>
        <w:ind w:firstLine="1080"/>
        <w:rPr>
          <w:szCs w:val="24"/>
          <w:lang w:val="ru-RU"/>
        </w:rPr>
      </w:pPr>
      <w:r>
        <w:rPr>
          <w:szCs w:val="24"/>
          <w:lang w:val="ru-RU"/>
        </w:rPr>
        <w:tab/>
        <w:t>Ово решење објавити у „Службеном гласнику Републике Србије”.</w:t>
      </w:r>
    </w:p>
    <w:p w:rsidR="00825189" w:rsidRDefault="00825189" w:rsidP="00825189">
      <w:pPr>
        <w:ind w:firstLine="1080"/>
        <w:rPr>
          <w:szCs w:val="24"/>
          <w:lang w:val="ru-RU"/>
        </w:rPr>
      </w:pPr>
    </w:p>
    <w:p w:rsidR="00825189" w:rsidRDefault="00825189" w:rsidP="00825189">
      <w:pPr>
        <w:ind w:firstLine="1080"/>
        <w:rPr>
          <w:szCs w:val="24"/>
          <w:lang w:val="ru-RU"/>
        </w:rPr>
      </w:pPr>
    </w:p>
    <w:p w:rsidR="00825189" w:rsidRDefault="00825189" w:rsidP="00825189">
      <w:pPr>
        <w:rPr>
          <w:szCs w:val="24"/>
          <w:lang w:val="sr-Cyrl-RS"/>
        </w:rPr>
      </w:pPr>
      <w:r>
        <w:rPr>
          <w:szCs w:val="24"/>
          <w:lang w:val="ru-RU"/>
        </w:rPr>
        <w:t>24 Број: 119-1902/2017</w:t>
      </w:r>
    </w:p>
    <w:p w:rsidR="00825189" w:rsidRDefault="00825189" w:rsidP="00825189">
      <w:pPr>
        <w:rPr>
          <w:rFonts w:cs="Times New Roman"/>
          <w:szCs w:val="24"/>
          <w:lang w:val="sr-Cyrl-CS"/>
        </w:rPr>
      </w:pPr>
      <w:r>
        <w:rPr>
          <w:rFonts w:cs="Times New Roman"/>
          <w:szCs w:val="24"/>
          <w:lang w:val="sr-Cyrl-CS"/>
        </w:rPr>
        <w:t>У Београду, 10. марта 2017. године</w:t>
      </w:r>
    </w:p>
    <w:p w:rsidR="00825189" w:rsidRDefault="00825189" w:rsidP="00825189">
      <w:pPr>
        <w:rPr>
          <w:rFonts w:cs="Times New Roman"/>
          <w:szCs w:val="24"/>
          <w:lang w:val="sr-Cyrl-RS"/>
        </w:rPr>
      </w:pPr>
    </w:p>
    <w:p w:rsidR="00825189" w:rsidRDefault="00825189" w:rsidP="00825189">
      <w:pPr>
        <w:rPr>
          <w:rFonts w:cs="Times New Roman"/>
          <w:szCs w:val="24"/>
          <w:lang w:val="sr-Cyrl-RS"/>
        </w:rPr>
      </w:pPr>
    </w:p>
    <w:p w:rsidR="00825189" w:rsidRDefault="00825189" w:rsidP="00825189">
      <w:pPr>
        <w:jc w:val="center"/>
        <w:rPr>
          <w:rFonts w:cs="Times New Roman"/>
          <w:b/>
          <w:szCs w:val="24"/>
          <w:lang w:val="ru-RU"/>
        </w:rPr>
      </w:pPr>
      <w:r>
        <w:rPr>
          <w:rFonts w:cs="Times New Roman"/>
          <w:b/>
          <w:szCs w:val="24"/>
          <w:lang w:val="ru-RU"/>
        </w:rPr>
        <w:t>В  Л  А  Д  А</w:t>
      </w:r>
    </w:p>
    <w:p w:rsidR="00825189" w:rsidRDefault="00825189" w:rsidP="00825189">
      <w:pPr>
        <w:jc w:val="center"/>
        <w:rPr>
          <w:rFonts w:cs="Times New Roman"/>
          <w:szCs w:val="24"/>
          <w:lang w:val="ru-RU"/>
        </w:rPr>
      </w:pPr>
    </w:p>
    <w:p w:rsidR="00825189" w:rsidRDefault="00825189" w:rsidP="00825189">
      <w:pPr>
        <w:jc w:val="center"/>
        <w:rPr>
          <w:lang w:val="ru-RU"/>
        </w:rPr>
      </w:pPr>
    </w:p>
    <w:tbl>
      <w:tblPr>
        <w:tblW w:w="0" w:type="auto"/>
        <w:jc w:val="center"/>
        <w:tblLayout w:type="fixed"/>
        <w:tblLook w:val="04A0" w:firstRow="1" w:lastRow="0" w:firstColumn="1" w:lastColumn="0" w:noHBand="0" w:noVBand="1"/>
      </w:tblPr>
      <w:tblGrid>
        <w:gridCol w:w="4360"/>
        <w:gridCol w:w="4360"/>
      </w:tblGrid>
      <w:tr w:rsidR="00825189" w:rsidTr="00825189">
        <w:trPr>
          <w:jc w:val="center"/>
        </w:trPr>
        <w:tc>
          <w:tcPr>
            <w:tcW w:w="4360" w:type="dxa"/>
          </w:tcPr>
          <w:p w:rsidR="00825189" w:rsidRDefault="00825189">
            <w:pPr>
              <w:tabs>
                <w:tab w:val="left" w:pos="900"/>
              </w:tabs>
              <w:spacing w:line="276" w:lineRule="auto"/>
              <w:jc w:val="center"/>
            </w:pPr>
          </w:p>
        </w:tc>
        <w:tc>
          <w:tcPr>
            <w:tcW w:w="4360" w:type="dxa"/>
            <w:hideMark/>
          </w:tcPr>
          <w:p w:rsidR="00825189" w:rsidRDefault="00825189">
            <w:pPr>
              <w:tabs>
                <w:tab w:val="left" w:pos="-110"/>
              </w:tabs>
              <w:spacing w:line="276" w:lineRule="auto"/>
              <w:jc w:val="center"/>
            </w:pPr>
            <w:r>
              <w:t>ПРЕДСЕДНИК</w:t>
            </w:r>
          </w:p>
        </w:tc>
      </w:tr>
      <w:tr w:rsidR="00825189" w:rsidTr="00825189">
        <w:trPr>
          <w:jc w:val="center"/>
        </w:trPr>
        <w:tc>
          <w:tcPr>
            <w:tcW w:w="4360" w:type="dxa"/>
          </w:tcPr>
          <w:p w:rsidR="00825189" w:rsidRDefault="00825189">
            <w:pPr>
              <w:tabs>
                <w:tab w:val="left" w:pos="900"/>
              </w:tabs>
              <w:spacing w:line="276" w:lineRule="auto"/>
              <w:jc w:val="center"/>
            </w:pPr>
          </w:p>
        </w:tc>
        <w:tc>
          <w:tcPr>
            <w:tcW w:w="4360" w:type="dxa"/>
          </w:tcPr>
          <w:p w:rsidR="00825189" w:rsidRDefault="00825189">
            <w:pPr>
              <w:tabs>
                <w:tab w:val="left" w:pos="900"/>
              </w:tabs>
              <w:spacing w:line="276" w:lineRule="auto"/>
            </w:pPr>
          </w:p>
        </w:tc>
      </w:tr>
      <w:tr w:rsidR="00825189" w:rsidTr="00825189">
        <w:trPr>
          <w:jc w:val="center"/>
        </w:trPr>
        <w:tc>
          <w:tcPr>
            <w:tcW w:w="4360" w:type="dxa"/>
          </w:tcPr>
          <w:p w:rsidR="00825189" w:rsidRDefault="00825189">
            <w:pPr>
              <w:tabs>
                <w:tab w:val="left" w:pos="900"/>
              </w:tabs>
              <w:spacing w:line="276" w:lineRule="auto"/>
              <w:jc w:val="center"/>
            </w:pPr>
          </w:p>
        </w:tc>
        <w:tc>
          <w:tcPr>
            <w:tcW w:w="4360" w:type="dxa"/>
          </w:tcPr>
          <w:p w:rsidR="00825189" w:rsidRDefault="00825189">
            <w:pPr>
              <w:tabs>
                <w:tab w:val="left" w:pos="900"/>
              </w:tabs>
              <w:spacing w:line="276" w:lineRule="auto"/>
              <w:jc w:val="center"/>
            </w:pPr>
          </w:p>
        </w:tc>
      </w:tr>
      <w:tr w:rsidR="00825189" w:rsidTr="00825189">
        <w:trPr>
          <w:jc w:val="center"/>
        </w:trPr>
        <w:tc>
          <w:tcPr>
            <w:tcW w:w="4360" w:type="dxa"/>
          </w:tcPr>
          <w:p w:rsidR="00825189" w:rsidRDefault="00825189">
            <w:pPr>
              <w:tabs>
                <w:tab w:val="left" w:pos="900"/>
              </w:tabs>
              <w:spacing w:line="276" w:lineRule="auto"/>
              <w:jc w:val="center"/>
            </w:pPr>
          </w:p>
        </w:tc>
        <w:tc>
          <w:tcPr>
            <w:tcW w:w="4360" w:type="dxa"/>
            <w:hideMark/>
          </w:tcPr>
          <w:p w:rsidR="00825189" w:rsidRDefault="00825189">
            <w:pPr>
              <w:tabs>
                <w:tab w:val="left" w:pos="0"/>
              </w:tabs>
              <w:spacing w:line="276" w:lineRule="auto"/>
              <w:jc w:val="center"/>
            </w:pPr>
            <w:r>
              <w:t>Александар Вучић</w:t>
            </w:r>
          </w:p>
        </w:tc>
      </w:tr>
    </w:tbl>
    <w:p w:rsidR="00825189" w:rsidRDefault="00825189" w:rsidP="00825189">
      <w:pPr>
        <w:rPr>
          <w:szCs w:val="24"/>
        </w:rPr>
      </w:pPr>
    </w:p>
    <w:p w:rsidR="00825189" w:rsidRDefault="00825189" w:rsidP="00825189">
      <w:pPr>
        <w:rPr>
          <w:b/>
          <w:szCs w:val="24"/>
          <w:lang w:val="ru-RU"/>
        </w:rPr>
      </w:pPr>
    </w:p>
    <w:p w:rsidR="00825189" w:rsidRDefault="00825189" w:rsidP="00825189">
      <w:pPr>
        <w:rPr>
          <w:rFonts w:cs="Times New Roman"/>
          <w:szCs w:val="24"/>
          <w:lang w:val="sr-Cyrl-RS"/>
        </w:rPr>
      </w:pPr>
    </w:p>
    <w:p w:rsidR="00825189" w:rsidRDefault="00825189" w:rsidP="00825189">
      <w:pPr>
        <w:rPr>
          <w:rFonts w:cs="Times New Roman"/>
          <w:szCs w:val="24"/>
          <w:lang w:val="sr-Cyrl-RS"/>
        </w:rPr>
      </w:pPr>
    </w:p>
    <w:p w:rsidR="00825189" w:rsidRDefault="00825189" w:rsidP="00825189">
      <w:pPr>
        <w:rPr>
          <w:rFonts w:cs="Times New Roman"/>
          <w:szCs w:val="24"/>
          <w:lang w:val="sr-Cyrl-RS"/>
        </w:rPr>
      </w:pPr>
    </w:p>
    <w:p w:rsidR="00825189" w:rsidRDefault="00825189" w:rsidP="00825189">
      <w:pPr>
        <w:jc w:val="left"/>
        <w:rPr>
          <w:sz w:val="23"/>
          <w:szCs w:val="23"/>
          <w:lang w:val="sr-Cyrl-RS"/>
        </w:rPr>
        <w:sectPr w:rsidR="00825189">
          <w:pgSz w:w="12240" w:h="15840"/>
          <w:pgMar w:top="540" w:right="1440" w:bottom="709" w:left="1440" w:header="708" w:footer="708" w:gutter="0"/>
          <w:cols w:space="720"/>
        </w:sectPr>
      </w:pPr>
      <w:r>
        <w:rPr>
          <w:szCs w:val="24"/>
          <w:lang w:val="sr-Cyrl-RS"/>
        </w:rPr>
        <w:br w:type="page"/>
      </w:r>
    </w:p>
    <w:p w:rsidR="00825189" w:rsidRDefault="00825189" w:rsidP="00825189">
      <w:pPr>
        <w:jc w:val="right"/>
        <w:rPr>
          <w:sz w:val="23"/>
          <w:szCs w:val="23"/>
          <w:lang w:val="sr-Cyrl-RS"/>
        </w:rPr>
      </w:pPr>
    </w:p>
    <w:p w:rsidR="00825189" w:rsidRDefault="00825189" w:rsidP="00825189">
      <w:pPr>
        <w:jc w:val="right"/>
        <w:rPr>
          <w:sz w:val="23"/>
          <w:szCs w:val="23"/>
          <w:lang w:val="sr-Cyrl-RS"/>
        </w:rPr>
      </w:pPr>
    </w:p>
    <w:p w:rsidR="00825189" w:rsidRDefault="00825189" w:rsidP="00825189">
      <w:pPr>
        <w:jc w:val="right"/>
        <w:rPr>
          <w:szCs w:val="24"/>
          <w:lang w:val="sr-Cyrl-RS"/>
        </w:rPr>
      </w:pPr>
    </w:p>
    <w:p w:rsidR="00825189" w:rsidRDefault="00825189" w:rsidP="00825189">
      <w:pPr>
        <w:rPr>
          <w:rFonts w:cs="Times New Roman"/>
          <w:szCs w:val="24"/>
        </w:rPr>
      </w:pPr>
      <w:r>
        <w:rPr>
          <w:szCs w:val="24"/>
          <w:lang w:val="sr-Cyrl-RS"/>
        </w:rPr>
        <w:tab/>
      </w:r>
      <w:r>
        <w:rPr>
          <w:rFonts w:cs="Times New Roman"/>
          <w:szCs w:val="24"/>
          <w:lang w:val="sr-Cyrl-CS"/>
        </w:rPr>
        <w:tab/>
        <w:t>На основу члана 54. ст. 1. и 8. Закона о научноистраживачкој делатности  (</w:t>
      </w:r>
      <w:r>
        <w:rPr>
          <w:rFonts w:cs="Times New Roman"/>
          <w:szCs w:val="24"/>
          <w:lang w:val="sr-Latn-CS"/>
        </w:rPr>
        <w:t>„</w:t>
      </w:r>
      <w:r>
        <w:rPr>
          <w:rFonts w:cs="Times New Roman"/>
          <w:szCs w:val="24"/>
          <w:lang w:val="sr-Cyrl-CS"/>
        </w:rPr>
        <w:t>Службени гласник РС</w:t>
      </w:r>
      <w:r>
        <w:rPr>
          <w:rFonts w:cs="Times New Roman"/>
          <w:szCs w:val="24"/>
        </w:rPr>
        <w:t>”</w:t>
      </w:r>
      <w:r>
        <w:rPr>
          <w:rFonts w:cs="Times New Roman"/>
          <w:szCs w:val="24"/>
          <w:lang w:val="sr-Cyrl-CS"/>
        </w:rPr>
        <w:t xml:space="preserve">, бр. 110/05, 50/06 </w:t>
      </w:r>
      <w:r>
        <w:rPr>
          <w:rFonts w:cs="Times New Roman"/>
          <w:szCs w:val="24"/>
          <w:lang w:val="ru-RU"/>
        </w:rPr>
        <w:t xml:space="preserve">– </w:t>
      </w:r>
      <w:r>
        <w:rPr>
          <w:rFonts w:cs="Times New Roman"/>
          <w:szCs w:val="24"/>
          <w:lang w:val="sr-Cyrl-CS"/>
        </w:rPr>
        <w:t xml:space="preserve">исправка, 18/10 и 112/15) и члана 43. став 2. Закона о Влади („Службени гласник РС”, бр. </w:t>
      </w:r>
      <w:r>
        <w:rPr>
          <w:rFonts w:cs="Times New Roman"/>
          <w:szCs w:val="24"/>
          <w:lang w:val="ru-RU"/>
        </w:rPr>
        <w:t>55/05, 71/05 – исправка, 101/07, 65/08, 16/11, 68/12 – УС</w:t>
      </w:r>
      <w:r>
        <w:rPr>
          <w:rFonts w:cs="Times New Roman"/>
          <w:szCs w:val="24"/>
        </w:rPr>
        <w:t>,</w:t>
      </w:r>
      <w:r>
        <w:rPr>
          <w:rFonts w:cs="Times New Roman"/>
          <w:szCs w:val="24"/>
          <w:lang w:val="ru-RU"/>
        </w:rPr>
        <w:t xml:space="preserve"> 72/12,</w:t>
      </w:r>
      <w:r>
        <w:rPr>
          <w:rFonts w:cs="Times New Roman"/>
          <w:szCs w:val="24"/>
        </w:rPr>
        <w:t xml:space="preserve"> 7/14 </w:t>
      </w:r>
      <w:r>
        <w:rPr>
          <w:rFonts w:cs="Times New Roman"/>
          <w:szCs w:val="24"/>
          <w:lang w:val="ru-RU"/>
        </w:rPr>
        <w:t>– УС и 44/14</w:t>
      </w:r>
      <w:r>
        <w:rPr>
          <w:rFonts w:cs="Times New Roman"/>
          <w:szCs w:val="24"/>
          <w:lang w:val="sr-Cyrl-CS"/>
        </w:rPr>
        <w:t>),</w:t>
      </w:r>
    </w:p>
    <w:p w:rsidR="00825189" w:rsidRDefault="00825189" w:rsidP="00825189">
      <w:pPr>
        <w:ind w:firstLine="720"/>
        <w:rPr>
          <w:rFonts w:cs="Times New Roman"/>
          <w:szCs w:val="24"/>
          <w:lang w:val="sr-Cyrl-CS"/>
        </w:rPr>
      </w:pPr>
    </w:p>
    <w:p w:rsidR="00825189" w:rsidRDefault="00825189" w:rsidP="00825189">
      <w:pPr>
        <w:rPr>
          <w:rFonts w:cs="Times New Roman"/>
          <w:szCs w:val="24"/>
          <w:lang w:val="sr-Cyrl-CS"/>
        </w:rPr>
      </w:pPr>
      <w:r>
        <w:rPr>
          <w:rFonts w:cs="Times New Roman"/>
          <w:szCs w:val="24"/>
        </w:rPr>
        <w:tab/>
      </w:r>
      <w:r>
        <w:rPr>
          <w:rFonts w:cs="Times New Roman"/>
          <w:szCs w:val="24"/>
        </w:rPr>
        <w:tab/>
      </w:r>
      <w:r>
        <w:rPr>
          <w:rFonts w:cs="Times New Roman"/>
          <w:szCs w:val="24"/>
          <w:lang w:val="sr-Cyrl-CS"/>
        </w:rPr>
        <w:t xml:space="preserve">Влада доноси </w:t>
      </w:r>
    </w:p>
    <w:p w:rsidR="00825189" w:rsidRDefault="00825189" w:rsidP="00825189">
      <w:pPr>
        <w:rPr>
          <w:rFonts w:cs="Times New Roman"/>
          <w:szCs w:val="24"/>
          <w:lang w:val="ru-RU"/>
        </w:rPr>
      </w:pPr>
    </w:p>
    <w:p w:rsidR="00825189" w:rsidRDefault="00825189" w:rsidP="00825189">
      <w:pPr>
        <w:keepNext/>
        <w:jc w:val="center"/>
        <w:outlineLvl w:val="0"/>
        <w:rPr>
          <w:rFonts w:cs="Times New Roman"/>
          <w:b/>
          <w:szCs w:val="24"/>
          <w:lang w:val="ru-RU"/>
        </w:rPr>
      </w:pPr>
      <w:r>
        <w:rPr>
          <w:rFonts w:cs="Times New Roman"/>
          <w:b/>
          <w:szCs w:val="24"/>
          <w:lang w:val="ru-RU"/>
        </w:rPr>
        <w:t xml:space="preserve">Р Е </w:t>
      </w:r>
      <w:r>
        <w:rPr>
          <w:rFonts w:cs="Times New Roman"/>
          <w:b/>
          <w:szCs w:val="24"/>
          <w:lang w:val="sr-Cyrl-CS"/>
        </w:rPr>
        <w:t>Ш</w:t>
      </w:r>
      <w:r>
        <w:rPr>
          <w:rFonts w:cs="Times New Roman"/>
          <w:b/>
          <w:szCs w:val="24"/>
          <w:lang w:val="ru-RU"/>
        </w:rPr>
        <w:t xml:space="preserve"> Е </w:t>
      </w:r>
      <w:r>
        <w:rPr>
          <w:rFonts w:cs="Times New Roman"/>
          <w:b/>
          <w:szCs w:val="24"/>
          <w:lang w:val="sr-Cyrl-CS"/>
        </w:rPr>
        <w:t>Њ</w:t>
      </w:r>
      <w:r>
        <w:rPr>
          <w:rFonts w:cs="Times New Roman"/>
          <w:b/>
          <w:szCs w:val="24"/>
          <w:lang w:val="ru-RU"/>
        </w:rPr>
        <w:t xml:space="preserve"> Е</w:t>
      </w:r>
    </w:p>
    <w:p w:rsidR="00825189" w:rsidRDefault="00825189" w:rsidP="00825189">
      <w:pPr>
        <w:jc w:val="center"/>
        <w:rPr>
          <w:rFonts w:cs="Times New Roman"/>
          <w:b/>
          <w:szCs w:val="24"/>
          <w:lang w:val="ru-RU"/>
        </w:rPr>
      </w:pPr>
    </w:p>
    <w:p w:rsidR="00825189" w:rsidRDefault="00825189" w:rsidP="00825189">
      <w:pPr>
        <w:jc w:val="center"/>
        <w:rPr>
          <w:rFonts w:cs="Times New Roman"/>
          <w:b/>
          <w:szCs w:val="24"/>
          <w:lang w:val="ru-RU"/>
        </w:rPr>
      </w:pPr>
      <w:r>
        <w:rPr>
          <w:rFonts w:cs="Times New Roman"/>
          <w:b/>
          <w:szCs w:val="24"/>
        </w:rPr>
        <w:t>O</w:t>
      </w:r>
      <w:r>
        <w:rPr>
          <w:rFonts w:cs="Times New Roman"/>
          <w:b/>
          <w:szCs w:val="24"/>
          <w:lang w:val="sr-Cyrl-CS"/>
        </w:rPr>
        <w:t xml:space="preserve"> РАЗРЕШЕЊУ И ИМЕНОВАЊУ ЧЛАНА УПРАВНОГ ОДБОРА ИНСТИТУТА</w:t>
      </w:r>
      <w:r>
        <w:rPr>
          <w:rFonts w:cs="Times New Roman"/>
          <w:b/>
          <w:szCs w:val="24"/>
          <w:lang w:val="ru-RU"/>
        </w:rPr>
        <w:t xml:space="preserve"> </w:t>
      </w:r>
    </w:p>
    <w:p w:rsidR="00825189" w:rsidRDefault="00825189" w:rsidP="00825189">
      <w:pPr>
        <w:jc w:val="center"/>
        <w:rPr>
          <w:rFonts w:cs="Times New Roman"/>
          <w:b/>
          <w:szCs w:val="24"/>
          <w:lang w:val="ru-RU"/>
        </w:rPr>
      </w:pPr>
      <w:r>
        <w:rPr>
          <w:rFonts w:cs="Times New Roman"/>
          <w:b/>
          <w:szCs w:val="24"/>
          <w:lang w:val="ru-RU"/>
        </w:rPr>
        <w:t>ЗА ЗЕМЉИШТЕ У БЕОГРАДУ</w:t>
      </w:r>
    </w:p>
    <w:p w:rsidR="00825189" w:rsidRDefault="00825189" w:rsidP="00825189">
      <w:pPr>
        <w:jc w:val="center"/>
        <w:rPr>
          <w:rFonts w:cs="Times New Roman"/>
          <w:b/>
          <w:szCs w:val="24"/>
          <w:lang w:val="sr-Cyrl-CS"/>
        </w:rPr>
      </w:pPr>
    </w:p>
    <w:p w:rsidR="00825189" w:rsidRDefault="00825189" w:rsidP="00825189">
      <w:pPr>
        <w:jc w:val="center"/>
        <w:rPr>
          <w:rFonts w:cs="Times New Roman"/>
          <w:szCs w:val="24"/>
          <w:lang w:val="ru-RU"/>
        </w:rPr>
      </w:pPr>
      <w:r>
        <w:rPr>
          <w:rFonts w:cs="Times New Roman"/>
          <w:szCs w:val="24"/>
        </w:rPr>
        <w:t>I</w:t>
      </w:r>
    </w:p>
    <w:p w:rsidR="00825189" w:rsidRDefault="00825189" w:rsidP="00825189">
      <w:pPr>
        <w:rPr>
          <w:rFonts w:cs="Times New Roman"/>
          <w:szCs w:val="24"/>
        </w:rPr>
      </w:pPr>
    </w:p>
    <w:p w:rsidR="00825189" w:rsidRDefault="00825189" w:rsidP="00825189">
      <w:pPr>
        <w:rPr>
          <w:rFonts w:cs="Times New Roman"/>
          <w:szCs w:val="24"/>
          <w:lang w:val="sr-Cyrl-CS"/>
        </w:rPr>
      </w:pPr>
      <w:r>
        <w:rPr>
          <w:rFonts w:cs="Times New Roman"/>
          <w:szCs w:val="24"/>
          <w:lang w:val="sr-Cyrl-CS"/>
        </w:rPr>
        <w:tab/>
      </w:r>
      <w:r>
        <w:rPr>
          <w:rFonts w:cs="Times New Roman"/>
          <w:szCs w:val="24"/>
          <w:lang w:val="sr-Cyrl-CS"/>
        </w:rPr>
        <w:tab/>
        <w:t>Разрешава се др Драган Чакмак дужности члана Управног одбора Института за земљиште у Београду, на лични захтев.</w:t>
      </w:r>
    </w:p>
    <w:p w:rsidR="00825189" w:rsidRDefault="00825189" w:rsidP="00825189">
      <w:pPr>
        <w:rPr>
          <w:rFonts w:cs="Times New Roman"/>
          <w:szCs w:val="24"/>
          <w:lang w:val="sr-Cyrl-CS"/>
        </w:rPr>
      </w:pPr>
    </w:p>
    <w:p w:rsidR="00825189" w:rsidRDefault="00825189" w:rsidP="00825189">
      <w:pPr>
        <w:jc w:val="center"/>
        <w:rPr>
          <w:rFonts w:cs="Times New Roman"/>
          <w:szCs w:val="24"/>
          <w:lang w:val="ru-RU"/>
        </w:rPr>
      </w:pPr>
      <w:r>
        <w:rPr>
          <w:rFonts w:cs="Times New Roman"/>
          <w:szCs w:val="24"/>
        </w:rPr>
        <w:t>II</w:t>
      </w:r>
    </w:p>
    <w:p w:rsidR="00825189" w:rsidRDefault="00825189" w:rsidP="00825189">
      <w:pPr>
        <w:jc w:val="center"/>
        <w:rPr>
          <w:rFonts w:cs="Times New Roman"/>
          <w:szCs w:val="24"/>
          <w:lang w:val="ru-RU"/>
        </w:rPr>
      </w:pPr>
    </w:p>
    <w:p w:rsidR="00825189" w:rsidRDefault="00825189" w:rsidP="00825189">
      <w:pPr>
        <w:rPr>
          <w:rFonts w:cs="Times New Roman"/>
          <w:szCs w:val="24"/>
          <w:lang w:val="ru-RU"/>
        </w:rPr>
      </w:pPr>
      <w:r>
        <w:rPr>
          <w:rFonts w:cs="Times New Roman"/>
          <w:szCs w:val="24"/>
          <w:lang w:val="ru-RU"/>
        </w:rPr>
        <w:tab/>
      </w:r>
      <w:r>
        <w:rPr>
          <w:rFonts w:cs="Times New Roman"/>
          <w:szCs w:val="24"/>
          <w:lang w:val="ru-RU"/>
        </w:rPr>
        <w:tab/>
        <w:t xml:space="preserve">Именује се др Драгана Јошић, научни саветник у Институту за земљиште у Београду, за члана Управног одбора Института </w:t>
      </w:r>
      <w:r>
        <w:rPr>
          <w:rFonts w:cs="Times New Roman"/>
          <w:szCs w:val="24"/>
          <w:lang w:val="sr-Cyrl-CS"/>
        </w:rPr>
        <w:t>за земљиште у Београду.</w:t>
      </w:r>
    </w:p>
    <w:p w:rsidR="00825189" w:rsidRDefault="00825189" w:rsidP="00825189">
      <w:pPr>
        <w:jc w:val="center"/>
        <w:rPr>
          <w:rFonts w:cs="Times New Roman"/>
          <w:szCs w:val="24"/>
          <w:lang w:val="ru-RU"/>
        </w:rPr>
      </w:pPr>
    </w:p>
    <w:p w:rsidR="00825189" w:rsidRDefault="00825189" w:rsidP="00825189">
      <w:pPr>
        <w:jc w:val="center"/>
        <w:rPr>
          <w:rFonts w:cs="Times New Roman"/>
          <w:szCs w:val="24"/>
          <w:lang w:val="sr-Cyrl-RS"/>
        </w:rPr>
      </w:pPr>
      <w:r>
        <w:rPr>
          <w:rFonts w:cs="Times New Roman"/>
          <w:szCs w:val="24"/>
        </w:rPr>
        <w:t>III</w:t>
      </w:r>
    </w:p>
    <w:p w:rsidR="00825189" w:rsidRDefault="00825189" w:rsidP="00825189">
      <w:pPr>
        <w:jc w:val="center"/>
        <w:rPr>
          <w:rFonts w:cs="Times New Roman"/>
          <w:szCs w:val="24"/>
          <w:lang w:val="ru-RU"/>
        </w:rPr>
      </w:pPr>
    </w:p>
    <w:p w:rsidR="00825189" w:rsidRDefault="00825189" w:rsidP="00825189">
      <w:pPr>
        <w:ind w:left="720"/>
        <w:rPr>
          <w:rFonts w:cs="Times New Roman"/>
          <w:szCs w:val="24"/>
          <w:lang w:val="sr-Cyrl-CS"/>
        </w:rPr>
      </w:pPr>
      <w:r>
        <w:rPr>
          <w:rFonts w:cs="Times New Roman"/>
          <w:szCs w:val="24"/>
          <w:lang w:val="ru-RU"/>
        </w:rPr>
        <w:tab/>
        <w:t xml:space="preserve">Ово решење објавити у </w:t>
      </w:r>
      <w:r>
        <w:rPr>
          <w:rFonts w:cs="Times New Roman"/>
          <w:szCs w:val="24"/>
        </w:rPr>
        <w:t>„</w:t>
      </w:r>
      <w:r>
        <w:rPr>
          <w:rFonts w:cs="Times New Roman"/>
          <w:szCs w:val="24"/>
          <w:lang w:val="ru-RU"/>
        </w:rPr>
        <w:t>Службеном гласнику Републике Србиј</w:t>
      </w:r>
      <w:r>
        <w:rPr>
          <w:rFonts w:cs="Times New Roman"/>
          <w:szCs w:val="24"/>
        </w:rPr>
        <w:t>e”.</w:t>
      </w:r>
    </w:p>
    <w:p w:rsidR="00825189" w:rsidRDefault="00825189" w:rsidP="00825189">
      <w:pPr>
        <w:rPr>
          <w:rFonts w:cs="Times New Roman"/>
          <w:color w:val="FF0000"/>
          <w:szCs w:val="24"/>
          <w:lang w:val="sr-Cyrl-CS"/>
        </w:rPr>
      </w:pPr>
    </w:p>
    <w:p w:rsidR="00825189" w:rsidRDefault="00825189" w:rsidP="00825189">
      <w:pPr>
        <w:rPr>
          <w:rFonts w:cs="Times New Roman"/>
          <w:color w:val="FF0000"/>
          <w:szCs w:val="24"/>
          <w:lang w:val="sr-Cyrl-CS"/>
        </w:rPr>
      </w:pPr>
    </w:p>
    <w:p w:rsidR="00825189" w:rsidRDefault="00825189" w:rsidP="00825189">
      <w:pPr>
        <w:rPr>
          <w:rFonts w:cs="Times New Roman"/>
          <w:szCs w:val="24"/>
          <w:lang w:val="sr-Cyrl-RS"/>
        </w:rPr>
      </w:pPr>
      <w:r>
        <w:rPr>
          <w:rFonts w:cs="Times New Roman"/>
          <w:szCs w:val="24"/>
          <w:lang w:val="ru-RU"/>
        </w:rPr>
        <w:t>24 Број: 119-1702/2017</w:t>
      </w:r>
    </w:p>
    <w:p w:rsidR="00825189" w:rsidRDefault="00825189" w:rsidP="00825189">
      <w:pPr>
        <w:rPr>
          <w:rFonts w:cs="Times New Roman"/>
          <w:szCs w:val="24"/>
          <w:lang w:val="sr-Cyrl-CS"/>
        </w:rPr>
      </w:pPr>
      <w:r>
        <w:rPr>
          <w:rFonts w:cs="Times New Roman"/>
          <w:szCs w:val="24"/>
          <w:lang w:val="sr-Cyrl-CS"/>
        </w:rPr>
        <w:t>У Београду, 10. марта 2017. године</w:t>
      </w:r>
    </w:p>
    <w:p w:rsidR="00825189" w:rsidRDefault="00825189" w:rsidP="00825189">
      <w:pPr>
        <w:rPr>
          <w:rFonts w:cs="Times New Roman"/>
          <w:szCs w:val="24"/>
          <w:lang w:val="sr-Cyrl-RS"/>
        </w:rPr>
      </w:pPr>
    </w:p>
    <w:p w:rsidR="00825189" w:rsidRDefault="00825189" w:rsidP="00825189">
      <w:pPr>
        <w:rPr>
          <w:rFonts w:cs="Times New Roman"/>
          <w:szCs w:val="24"/>
          <w:lang w:val="sr-Cyrl-RS"/>
        </w:rPr>
      </w:pPr>
    </w:p>
    <w:p w:rsidR="00825189" w:rsidRDefault="00825189" w:rsidP="00825189">
      <w:pPr>
        <w:jc w:val="center"/>
        <w:rPr>
          <w:rFonts w:cs="Times New Roman"/>
          <w:b/>
          <w:szCs w:val="24"/>
          <w:lang w:val="ru-RU"/>
        </w:rPr>
      </w:pPr>
      <w:r>
        <w:rPr>
          <w:rFonts w:cs="Times New Roman"/>
          <w:b/>
          <w:szCs w:val="24"/>
          <w:lang w:val="ru-RU"/>
        </w:rPr>
        <w:t>В  Л  А  Д  А</w:t>
      </w:r>
    </w:p>
    <w:p w:rsidR="00825189" w:rsidRDefault="00825189" w:rsidP="00825189">
      <w:pPr>
        <w:jc w:val="center"/>
        <w:rPr>
          <w:rFonts w:cs="Times New Roman"/>
          <w:szCs w:val="24"/>
          <w:lang w:val="ru-RU"/>
        </w:rPr>
      </w:pPr>
    </w:p>
    <w:p w:rsidR="00825189" w:rsidRDefault="00825189" w:rsidP="00825189">
      <w:pPr>
        <w:jc w:val="center"/>
        <w:rPr>
          <w:lang w:val="ru-RU"/>
        </w:rPr>
      </w:pPr>
    </w:p>
    <w:tbl>
      <w:tblPr>
        <w:tblW w:w="0" w:type="auto"/>
        <w:jc w:val="center"/>
        <w:tblLayout w:type="fixed"/>
        <w:tblLook w:val="04A0" w:firstRow="1" w:lastRow="0" w:firstColumn="1" w:lastColumn="0" w:noHBand="0" w:noVBand="1"/>
      </w:tblPr>
      <w:tblGrid>
        <w:gridCol w:w="4360"/>
        <w:gridCol w:w="4360"/>
      </w:tblGrid>
      <w:tr w:rsidR="00825189" w:rsidTr="00825189">
        <w:trPr>
          <w:jc w:val="center"/>
        </w:trPr>
        <w:tc>
          <w:tcPr>
            <w:tcW w:w="4360" w:type="dxa"/>
          </w:tcPr>
          <w:p w:rsidR="00825189" w:rsidRDefault="00825189">
            <w:pPr>
              <w:tabs>
                <w:tab w:val="left" w:pos="900"/>
              </w:tabs>
              <w:spacing w:line="276" w:lineRule="auto"/>
              <w:jc w:val="center"/>
            </w:pPr>
          </w:p>
        </w:tc>
        <w:tc>
          <w:tcPr>
            <w:tcW w:w="4360" w:type="dxa"/>
            <w:hideMark/>
          </w:tcPr>
          <w:p w:rsidR="00825189" w:rsidRDefault="00825189">
            <w:pPr>
              <w:tabs>
                <w:tab w:val="left" w:pos="-110"/>
              </w:tabs>
              <w:spacing w:line="276" w:lineRule="auto"/>
              <w:jc w:val="center"/>
            </w:pPr>
            <w:r>
              <w:t>ПРЕДСЕДНИК</w:t>
            </w:r>
          </w:p>
        </w:tc>
      </w:tr>
      <w:tr w:rsidR="00825189" w:rsidTr="00825189">
        <w:trPr>
          <w:jc w:val="center"/>
        </w:trPr>
        <w:tc>
          <w:tcPr>
            <w:tcW w:w="4360" w:type="dxa"/>
          </w:tcPr>
          <w:p w:rsidR="00825189" w:rsidRDefault="00825189">
            <w:pPr>
              <w:tabs>
                <w:tab w:val="left" w:pos="900"/>
              </w:tabs>
              <w:spacing w:line="276" w:lineRule="auto"/>
              <w:jc w:val="center"/>
            </w:pPr>
          </w:p>
        </w:tc>
        <w:tc>
          <w:tcPr>
            <w:tcW w:w="4360" w:type="dxa"/>
          </w:tcPr>
          <w:p w:rsidR="00825189" w:rsidRDefault="00825189">
            <w:pPr>
              <w:tabs>
                <w:tab w:val="left" w:pos="900"/>
              </w:tabs>
              <w:spacing w:line="276" w:lineRule="auto"/>
            </w:pPr>
          </w:p>
        </w:tc>
      </w:tr>
      <w:tr w:rsidR="00825189" w:rsidTr="00825189">
        <w:trPr>
          <w:jc w:val="center"/>
        </w:trPr>
        <w:tc>
          <w:tcPr>
            <w:tcW w:w="4360" w:type="dxa"/>
          </w:tcPr>
          <w:p w:rsidR="00825189" w:rsidRDefault="00825189">
            <w:pPr>
              <w:tabs>
                <w:tab w:val="left" w:pos="900"/>
              </w:tabs>
              <w:spacing w:line="276" w:lineRule="auto"/>
              <w:jc w:val="center"/>
            </w:pPr>
          </w:p>
        </w:tc>
        <w:tc>
          <w:tcPr>
            <w:tcW w:w="4360" w:type="dxa"/>
          </w:tcPr>
          <w:p w:rsidR="00825189" w:rsidRDefault="00825189">
            <w:pPr>
              <w:tabs>
                <w:tab w:val="left" w:pos="900"/>
              </w:tabs>
              <w:spacing w:line="276" w:lineRule="auto"/>
              <w:jc w:val="center"/>
            </w:pPr>
          </w:p>
        </w:tc>
      </w:tr>
      <w:tr w:rsidR="00825189" w:rsidTr="00825189">
        <w:trPr>
          <w:jc w:val="center"/>
        </w:trPr>
        <w:tc>
          <w:tcPr>
            <w:tcW w:w="4360" w:type="dxa"/>
          </w:tcPr>
          <w:p w:rsidR="00825189" w:rsidRDefault="00825189">
            <w:pPr>
              <w:tabs>
                <w:tab w:val="left" w:pos="900"/>
              </w:tabs>
              <w:spacing w:line="276" w:lineRule="auto"/>
              <w:jc w:val="center"/>
            </w:pPr>
          </w:p>
        </w:tc>
        <w:tc>
          <w:tcPr>
            <w:tcW w:w="4360" w:type="dxa"/>
            <w:hideMark/>
          </w:tcPr>
          <w:p w:rsidR="00825189" w:rsidRDefault="00825189">
            <w:pPr>
              <w:tabs>
                <w:tab w:val="left" w:pos="0"/>
              </w:tabs>
              <w:spacing w:line="276" w:lineRule="auto"/>
              <w:jc w:val="center"/>
            </w:pPr>
            <w:r>
              <w:t>Александар Вучић</w:t>
            </w:r>
          </w:p>
        </w:tc>
      </w:tr>
    </w:tbl>
    <w:p w:rsidR="00825189" w:rsidRDefault="00825189" w:rsidP="00825189">
      <w:pPr>
        <w:rPr>
          <w:rFonts w:cs="Times New Roman"/>
          <w:szCs w:val="24"/>
          <w:lang w:val="sr-Cyrl-RS"/>
        </w:rPr>
      </w:pPr>
    </w:p>
    <w:p w:rsidR="00825189" w:rsidRDefault="00825189" w:rsidP="00825189">
      <w:pPr>
        <w:jc w:val="left"/>
        <w:rPr>
          <w:rFonts w:cs="Times New Roman"/>
          <w:szCs w:val="24"/>
          <w:lang w:val="sr-Cyrl-RS"/>
        </w:rPr>
        <w:sectPr w:rsidR="00825189">
          <w:pgSz w:w="12240" w:h="15840"/>
          <w:pgMar w:top="1440" w:right="1440" w:bottom="1440" w:left="1440" w:header="720" w:footer="720" w:gutter="0"/>
          <w:cols w:space="720"/>
        </w:sectPr>
      </w:pPr>
    </w:p>
    <w:p w:rsidR="00825189" w:rsidRDefault="00825189" w:rsidP="00825189">
      <w:pPr>
        <w:jc w:val="right"/>
        <w:rPr>
          <w:rFonts w:cs="Times New Roman"/>
          <w:szCs w:val="24"/>
          <w:lang w:val="sr-Cyrl-RS"/>
        </w:rPr>
      </w:pPr>
    </w:p>
    <w:p w:rsidR="00825189" w:rsidRDefault="00825189" w:rsidP="00825189">
      <w:pPr>
        <w:jc w:val="right"/>
        <w:rPr>
          <w:szCs w:val="24"/>
          <w:lang w:val="sr-Cyrl-RS"/>
        </w:rPr>
      </w:pPr>
      <w:r>
        <w:rPr>
          <w:rFonts w:cs="Times New Roman"/>
          <w:szCs w:val="24"/>
          <w:lang w:val="sr-Cyrl-RS"/>
        </w:rPr>
        <w:tab/>
      </w:r>
    </w:p>
    <w:p w:rsidR="00825189" w:rsidRDefault="00825189" w:rsidP="00825189">
      <w:pPr>
        <w:jc w:val="right"/>
        <w:rPr>
          <w:szCs w:val="24"/>
          <w:lang w:val="sr-Cyrl-RS"/>
        </w:rPr>
      </w:pPr>
    </w:p>
    <w:p w:rsidR="00825189" w:rsidRDefault="00825189" w:rsidP="00825189">
      <w:pPr>
        <w:jc w:val="right"/>
        <w:rPr>
          <w:szCs w:val="24"/>
          <w:lang w:val="sr-Cyrl-RS"/>
        </w:rPr>
      </w:pPr>
    </w:p>
    <w:p w:rsidR="00825189" w:rsidRDefault="00825189" w:rsidP="00825189">
      <w:pPr>
        <w:jc w:val="right"/>
        <w:rPr>
          <w:szCs w:val="24"/>
          <w:lang w:val="sr-Cyrl-RS"/>
        </w:rPr>
      </w:pPr>
    </w:p>
    <w:p w:rsidR="00825189" w:rsidRDefault="00825189" w:rsidP="00825189">
      <w:pPr>
        <w:rPr>
          <w:rFonts w:cs="Times New Roman"/>
          <w:szCs w:val="24"/>
        </w:rPr>
      </w:pPr>
      <w:r>
        <w:rPr>
          <w:szCs w:val="24"/>
          <w:lang w:val="sr-Cyrl-RS"/>
        </w:rPr>
        <w:tab/>
      </w:r>
      <w:r>
        <w:rPr>
          <w:rFonts w:cs="Times New Roman"/>
          <w:szCs w:val="24"/>
          <w:lang w:val="sr-Cyrl-CS"/>
        </w:rPr>
        <w:tab/>
        <w:t>На основу члана 54. ст. 1. и 8. Закона о научноистраживачкој делатности  (</w:t>
      </w:r>
      <w:r>
        <w:rPr>
          <w:rFonts w:cs="Times New Roman"/>
          <w:szCs w:val="24"/>
          <w:lang w:val="sr-Latn-CS"/>
        </w:rPr>
        <w:t>„</w:t>
      </w:r>
      <w:r>
        <w:rPr>
          <w:rFonts w:cs="Times New Roman"/>
          <w:szCs w:val="24"/>
          <w:lang w:val="sr-Cyrl-CS"/>
        </w:rPr>
        <w:t>Службени гласник РС</w:t>
      </w:r>
      <w:r>
        <w:rPr>
          <w:rFonts w:cs="Times New Roman"/>
          <w:szCs w:val="24"/>
        </w:rPr>
        <w:t>”</w:t>
      </w:r>
      <w:r>
        <w:rPr>
          <w:rFonts w:cs="Times New Roman"/>
          <w:szCs w:val="24"/>
          <w:lang w:val="sr-Cyrl-CS"/>
        </w:rPr>
        <w:t xml:space="preserve">, бр. 110/05, 50/06 </w:t>
      </w:r>
      <w:r>
        <w:rPr>
          <w:rFonts w:cs="Times New Roman"/>
          <w:szCs w:val="24"/>
          <w:lang w:val="ru-RU"/>
        </w:rPr>
        <w:t xml:space="preserve">– </w:t>
      </w:r>
      <w:r>
        <w:rPr>
          <w:rFonts w:cs="Times New Roman"/>
          <w:szCs w:val="24"/>
          <w:lang w:val="sr-Cyrl-CS"/>
        </w:rPr>
        <w:t xml:space="preserve">исправка, 18/10 и 112/15) и члана 43. став 2. Закона о Влади („Службени гласник РС”, бр. </w:t>
      </w:r>
      <w:r>
        <w:rPr>
          <w:rFonts w:cs="Times New Roman"/>
          <w:szCs w:val="24"/>
          <w:lang w:val="ru-RU"/>
        </w:rPr>
        <w:t>55/05, 71/05 – исправка, 101/07, 65/08, 16/11, 68/12 – УС</w:t>
      </w:r>
      <w:r>
        <w:rPr>
          <w:rFonts w:cs="Times New Roman"/>
          <w:szCs w:val="24"/>
        </w:rPr>
        <w:t>,</w:t>
      </w:r>
      <w:r>
        <w:rPr>
          <w:rFonts w:cs="Times New Roman"/>
          <w:szCs w:val="24"/>
          <w:lang w:val="ru-RU"/>
        </w:rPr>
        <w:t xml:space="preserve"> 72/12,</w:t>
      </w:r>
      <w:r>
        <w:rPr>
          <w:rFonts w:cs="Times New Roman"/>
          <w:szCs w:val="24"/>
        </w:rPr>
        <w:t xml:space="preserve"> 7/14 </w:t>
      </w:r>
      <w:r>
        <w:rPr>
          <w:rFonts w:cs="Times New Roman"/>
          <w:szCs w:val="24"/>
          <w:lang w:val="ru-RU"/>
        </w:rPr>
        <w:t>– УС и 44/14</w:t>
      </w:r>
      <w:r>
        <w:rPr>
          <w:rFonts w:cs="Times New Roman"/>
          <w:szCs w:val="24"/>
          <w:lang w:val="sr-Cyrl-CS"/>
        </w:rPr>
        <w:t>),</w:t>
      </w:r>
    </w:p>
    <w:p w:rsidR="00825189" w:rsidRDefault="00825189" w:rsidP="00825189">
      <w:pPr>
        <w:ind w:firstLine="720"/>
        <w:rPr>
          <w:rFonts w:cs="Times New Roman"/>
          <w:szCs w:val="24"/>
          <w:lang w:val="sr-Cyrl-CS"/>
        </w:rPr>
      </w:pPr>
    </w:p>
    <w:p w:rsidR="00825189" w:rsidRDefault="00825189" w:rsidP="00825189">
      <w:pPr>
        <w:rPr>
          <w:rFonts w:cs="Times New Roman"/>
          <w:szCs w:val="24"/>
          <w:lang w:val="sr-Cyrl-CS"/>
        </w:rPr>
      </w:pPr>
      <w:r>
        <w:rPr>
          <w:rFonts w:cs="Times New Roman"/>
          <w:szCs w:val="24"/>
        </w:rPr>
        <w:tab/>
      </w:r>
      <w:r>
        <w:rPr>
          <w:rFonts w:cs="Times New Roman"/>
          <w:szCs w:val="24"/>
        </w:rPr>
        <w:tab/>
      </w:r>
      <w:r>
        <w:rPr>
          <w:rFonts w:cs="Times New Roman"/>
          <w:szCs w:val="24"/>
          <w:lang w:val="sr-Cyrl-CS"/>
        </w:rPr>
        <w:t xml:space="preserve">Влада доноси </w:t>
      </w:r>
    </w:p>
    <w:p w:rsidR="00825189" w:rsidRDefault="00825189" w:rsidP="00825189">
      <w:pPr>
        <w:rPr>
          <w:rFonts w:cs="Times New Roman"/>
          <w:szCs w:val="24"/>
          <w:lang w:val="ru-RU"/>
        </w:rPr>
      </w:pPr>
    </w:p>
    <w:p w:rsidR="00825189" w:rsidRDefault="00825189" w:rsidP="00825189">
      <w:pPr>
        <w:keepNext/>
        <w:jc w:val="center"/>
        <w:outlineLvl w:val="0"/>
        <w:rPr>
          <w:rFonts w:cs="Times New Roman"/>
          <w:b/>
          <w:szCs w:val="24"/>
          <w:lang w:val="ru-RU"/>
        </w:rPr>
      </w:pPr>
      <w:r>
        <w:rPr>
          <w:rFonts w:cs="Times New Roman"/>
          <w:b/>
          <w:szCs w:val="24"/>
          <w:lang w:val="ru-RU"/>
        </w:rPr>
        <w:t xml:space="preserve">Р Е </w:t>
      </w:r>
      <w:r>
        <w:rPr>
          <w:rFonts w:cs="Times New Roman"/>
          <w:b/>
          <w:szCs w:val="24"/>
          <w:lang w:val="sr-Cyrl-CS"/>
        </w:rPr>
        <w:t>Ш</w:t>
      </w:r>
      <w:r>
        <w:rPr>
          <w:rFonts w:cs="Times New Roman"/>
          <w:b/>
          <w:szCs w:val="24"/>
          <w:lang w:val="ru-RU"/>
        </w:rPr>
        <w:t xml:space="preserve"> Е </w:t>
      </w:r>
      <w:r>
        <w:rPr>
          <w:rFonts w:cs="Times New Roman"/>
          <w:b/>
          <w:szCs w:val="24"/>
          <w:lang w:val="sr-Cyrl-CS"/>
        </w:rPr>
        <w:t>Њ</w:t>
      </w:r>
      <w:r>
        <w:rPr>
          <w:rFonts w:cs="Times New Roman"/>
          <w:b/>
          <w:szCs w:val="24"/>
          <w:lang w:val="ru-RU"/>
        </w:rPr>
        <w:t xml:space="preserve"> Е</w:t>
      </w:r>
    </w:p>
    <w:p w:rsidR="00825189" w:rsidRDefault="00825189" w:rsidP="00825189">
      <w:pPr>
        <w:jc w:val="center"/>
        <w:rPr>
          <w:rFonts w:cs="Times New Roman"/>
          <w:b/>
          <w:szCs w:val="24"/>
          <w:lang w:val="ru-RU"/>
        </w:rPr>
      </w:pPr>
    </w:p>
    <w:p w:rsidR="00825189" w:rsidRDefault="00825189" w:rsidP="00825189">
      <w:pPr>
        <w:jc w:val="center"/>
        <w:rPr>
          <w:rFonts w:cs="Times New Roman"/>
          <w:b/>
          <w:szCs w:val="24"/>
          <w:lang w:val="sr-Cyrl-CS"/>
        </w:rPr>
      </w:pPr>
      <w:r>
        <w:rPr>
          <w:rFonts w:cs="Times New Roman"/>
          <w:b/>
          <w:szCs w:val="24"/>
        </w:rPr>
        <w:t>O</w:t>
      </w:r>
      <w:r>
        <w:rPr>
          <w:rFonts w:cs="Times New Roman"/>
          <w:b/>
          <w:szCs w:val="24"/>
          <w:lang w:val="sr-Cyrl-CS"/>
        </w:rPr>
        <w:t xml:space="preserve"> РАЗРЕШЕЊУ И ИМЕНОВАЊУ ЧЛАНА УПРАВНОГ ОДБОРА </w:t>
      </w:r>
    </w:p>
    <w:p w:rsidR="00825189" w:rsidRDefault="00825189" w:rsidP="00825189">
      <w:pPr>
        <w:jc w:val="center"/>
        <w:rPr>
          <w:rFonts w:cs="Times New Roman"/>
          <w:b/>
          <w:szCs w:val="24"/>
          <w:lang w:val="ru-RU"/>
        </w:rPr>
      </w:pPr>
      <w:r>
        <w:rPr>
          <w:rFonts w:cs="Times New Roman"/>
          <w:b/>
          <w:szCs w:val="24"/>
          <w:lang w:val="sr-Cyrl-CS"/>
        </w:rPr>
        <w:t>АРХЕОЛОШКОГ ИНСТИТУТА</w:t>
      </w:r>
      <w:r>
        <w:rPr>
          <w:rFonts w:cs="Times New Roman"/>
          <w:b/>
          <w:szCs w:val="24"/>
          <w:lang w:val="ru-RU"/>
        </w:rPr>
        <w:t xml:space="preserve"> У БЕОГРАДУ</w:t>
      </w:r>
    </w:p>
    <w:p w:rsidR="00825189" w:rsidRDefault="00825189" w:rsidP="00825189">
      <w:pPr>
        <w:jc w:val="center"/>
        <w:rPr>
          <w:rFonts w:cs="Times New Roman"/>
          <w:b/>
          <w:szCs w:val="24"/>
          <w:lang w:val="sr-Cyrl-CS"/>
        </w:rPr>
      </w:pPr>
    </w:p>
    <w:p w:rsidR="00825189" w:rsidRDefault="00825189" w:rsidP="00825189">
      <w:pPr>
        <w:jc w:val="center"/>
        <w:rPr>
          <w:rFonts w:cs="Times New Roman"/>
          <w:szCs w:val="24"/>
          <w:lang w:val="ru-RU"/>
        </w:rPr>
      </w:pPr>
      <w:r>
        <w:rPr>
          <w:rFonts w:cs="Times New Roman"/>
          <w:szCs w:val="24"/>
        </w:rPr>
        <w:t>I</w:t>
      </w:r>
    </w:p>
    <w:p w:rsidR="00825189" w:rsidRDefault="00825189" w:rsidP="00825189">
      <w:pPr>
        <w:rPr>
          <w:rFonts w:cs="Times New Roman"/>
          <w:szCs w:val="24"/>
        </w:rPr>
      </w:pPr>
    </w:p>
    <w:p w:rsidR="00825189" w:rsidRDefault="00825189" w:rsidP="00825189">
      <w:pPr>
        <w:rPr>
          <w:rFonts w:cs="Times New Roman"/>
          <w:szCs w:val="24"/>
          <w:lang w:val="sr-Cyrl-CS"/>
        </w:rPr>
      </w:pPr>
      <w:r>
        <w:rPr>
          <w:rFonts w:cs="Times New Roman"/>
          <w:szCs w:val="24"/>
          <w:lang w:val="sr-Cyrl-CS"/>
        </w:rPr>
        <w:tab/>
      </w:r>
      <w:r>
        <w:rPr>
          <w:rFonts w:cs="Times New Roman"/>
          <w:szCs w:val="24"/>
          <w:lang w:val="sr-Cyrl-CS"/>
        </w:rPr>
        <w:tab/>
        <w:t>Разрешава се др Миомир Кораћ дужности члана Управног одбора Археолошког института у Београду, на лични захтев.</w:t>
      </w:r>
    </w:p>
    <w:p w:rsidR="00825189" w:rsidRDefault="00825189" w:rsidP="00825189">
      <w:pPr>
        <w:rPr>
          <w:rFonts w:cs="Times New Roman"/>
          <w:szCs w:val="24"/>
          <w:lang w:val="sr-Cyrl-CS"/>
        </w:rPr>
      </w:pPr>
    </w:p>
    <w:p w:rsidR="00825189" w:rsidRDefault="00825189" w:rsidP="00825189">
      <w:pPr>
        <w:jc w:val="center"/>
        <w:rPr>
          <w:rFonts w:cs="Times New Roman"/>
          <w:szCs w:val="24"/>
          <w:lang w:val="ru-RU"/>
        </w:rPr>
      </w:pPr>
      <w:r>
        <w:rPr>
          <w:rFonts w:cs="Times New Roman"/>
          <w:szCs w:val="24"/>
        </w:rPr>
        <w:t>II</w:t>
      </w:r>
    </w:p>
    <w:p w:rsidR="00825189" w:rsidRDefault="00825189" w:rsidP="00825189">
      <w:pPr>
        <w:jc w:val="center"/>
        <w:rPr>
          <w:rFonts w:cs="Times New Roman"/>
          <w:szCs w:val="24"/>
          <w:lang w:val="ru-RU"/>
        </w:rPr>
      </w:pPr>
    </w:p>
    <w:p w:rsidR="00825189" w:rsidRDefault="00825189" w:rsidP="00825189">
      <w:pPr>
        <w:rPr>
          <w:rFonts w:cs="Times New Roman"/>
          <w:szCs w:val="24"/>
          <w:lang w:val="ru-RU"/>
        </w:rPr>
      </w:pPr>
      <w:r>
        <w:rPr>
          <w:rFonts w:cs="Times New Roman"/>
          <w:szCs w:val="24"/>
          <w:lang w:val="ru-RU"/>
        </w:rPr>
        <w:tab/>
      </w:r>
      <w:r>
        <w:rPr>
          <w:rFonts w:cs="Times New Roman"/>
          <w:szCs w:val="24"/>
          <w:lang w:val="ru-RU"/>
        </w:rPr>
        <w:tab/>
        <w:t xml:space="preserve">Именује се др Славиша Перић, виши научни сарадник у Археолошком институту у Београду, за члана Управног одбора </w:t>
      </w:r>
      <w:r>
        <w:rPr>
          <w:rFonts w:cs="Times New Roman"/>
          <w:szCs w:val="24"/>
          <w:lang w:val="sr-Cyrl-CS"/>
        </w:rPr>
        <w:t>Археолошког института у Београду.</w:t>
      </w:r>
    </w:p>
    <w:p w:rsidR="00825189" w:rsidRDefault="00825189" w:rsidP="00825189">
      <w:pPr>
        <w:jc w:val="center"/>
        <w:rPr>
          <w:rFonts w:cs="Times New Roman"/>
          <w:szCs w:val="24"/>
          <w:lang w:val="ru-RU"/>
        </w:rPr>
      </w:pPr>
    </w:p>
    <w:p w:rsidR="00825189" w:rsidRDefault="00825189" w:rsidP="00825189">
      <w:pPr>
        <w:jc w:val="center"/>
        <w:rPr>
          <w:rFonts w:cs="Times New Roman"/>
          <w:szCs w:val="24"/>
          <w:lang w:val="sr-Cyrl-RS"/>
        </w:rPr>
      </w:pPr>
      <w:r>
        <w:rPr>
          <w:rFonts w:cs="Times New Roman"/>
          <w:szCs w:val="24"/>
        </w:rPr>
        <w:t>III</w:t>
      </w:r>
    </w:p>
    <w:p w:rsidR="00825189" w:rsidRDefault="00825189" w:rsidP="00825189">
      <w:pPr>
        <w:jc w:val="center"/>
        <w:rPr>
          <w:rFonts w:cs="Times New Roman"/>
          <w:szCs w:val="24"/>
          <w:lang w:val="ru-RU"/>
        </w:rPr>
      </w:pPr>
    </w:p>
    <w:p w:rsidR="00825189" w:rsidRDefault="00825189" w:rsidP="00825189">
      <w:pPr>
        <w:ind w:left="720"/>
        <w:rPr>
          <w:rFonts w:cs="Times New Roman"/>
          <w:szCs w:val="24"/>
          <w:lang w:val="sr-Cyrl-CS"/>
        </w:rPr>
      </w:pPr>
      <w:r>
        <w:rPr>
          <w:rFonts w:cs="Times New Roman"/>
          <w:szCs w:val="24"/>
          <w:lang w:val="ru-RU"/>
        </w:rPr>
        <w:tab/>
        <w:t xml:space="preserve">Ово решење објавити у </w:t>
      </w:r>
      <w:r>
        <w:rPr>
          <w:rFonts w:cs="Times New Roman"/>
          <w:szCs w:val="24"/>
        </w:rPr>
        <w:t>„</w:t>
      </w:r>
      <w:r>
        <w:rPr>
          <w:rFonts w:cs="Times New Roman"/>
          <w:szCs w:val="24"/>
          <w:lang w:val="ru-RU"/>
        </w:rPr>
        <w:t>Службеном гласнику Републике Србиј</w:t>
      </w:r>
      <w:r>
        <w:rPr>
          <w:rFonts w:cs="Times New Roman"/>
          <w:szCs w:val="24"/>
        </w:rPr>
        <w:t>e”.</w:t>
      </w:r>
    </w:p>
    <w:p w:rsidR="00825189" w:rsidRDefault="00825189" w:rsidP="00825189">
      <w:pPr>
        <w:rPr>
          <w:rFonts w:cs="Times New Roman"/>
          <w:color w:val="FF0000"/>
          <w:szCs w:val="24"/>
          <w:lang w:val="sr-Cyrl-CS"/>
        </w:rPr>
      </w:pPr>
    </w:p>
    <w:p w:rsidR="00825189" w:rsidRDefault="00825189" w:rsidP="00825189">
      <w:pPr>
        <w:rPr>
          <w:rFonts w:cs="Times New Roman"/>
          <w:color w:val="FF0000"/>
          <w:szCs w:val="24"/>
          <w:lang w:val="sr-Cyrl-CS"/>
        </w:rPr>
      </w:pPr>
    </w:p>
    <w:p w:rsidR="00825189" w:rsidRDefault="00825189" w:rsidP="00825189">
      <w:pPr>
        <w:rPr>
          <w:rFonts w:cs="Times New Roman"/>
          <w:szCs w:val="24"/>
          <w:lang w:val="sr-Cyrl-RS"/>
        </w:rPr>
      </w:pPr>
      <w:r>
        <w:rPr>
          <w:rFonts w:cs="Times New Roman"/>
          <w:szCs w:val="24"/>
          <w:lang w:val="ru-RU"/>
        </w:rPr>
        <w:t>24 Број: 119-2193/2017</w:t>
      </w:r>
    </w:p>
    <w:p w:rsidR="00825189" w:rsidRDefault="00825189" w:rsidP="00825189">
      <w:pPr>
        <w:rPr>
          <w:rFonts w:cs="Times New Roman"/>
          <w:szCs w:val="24"/>
          <w:lang w:val="sr-Cyrl-CS"/>
        </w:rPr>
      </w:pPr>
      <w:r>
        <w:rPr>
          <w:rFonts w:cs="Times New Roman"/>
          <w:szCs w:val="24"/>
          <w:lang w:val="sr-Cyrl-CS"/>
        </w:rPr>
        <w:t>У Београду, 10. марта 2017. године</w:t>
      </w:r>
    </w:p>
    <w:p w:rsidR="00825189" w:rsidRDefault="00825189" w:rsidP="00825189">
      <w:pPr>
        <w:rPr>
          <w:rFonts w:cs="Times New Roman"/>
          <w:szCs w:val="24"/>
          <w:lang w:val="sr-Cyrl-RS"/>
        </w:rPr>
      </w:pPr>
    </w:p>
    <w:p w:rsidR="00825189" w:rsidRDefault="00825189" w:rsidP="00825189">
      <w:pPr>
        <w:rPr>
          <w:rFonts w:cs="Times New Roman"/>
          <w:szCs w:val="24"/>
          <w:lang w:val="sr-Cyrl-RS"/>
        </w:rPr>
      </w:pPr>
    </w:p>
    <w:p w:rsidR="00825189" w:rsidRDefault="00825189" w:rsidP="00825189">
      <w:pPr>
        <w:jc w:val="center"/>
        <w:rPr>
          <w:rFonts w:cs="Times New Roman"/>
          <w:b/>
          <w:szCs w:val="24"/>
          <w:lang w:val="ru-RU"/>
        </w:rPr>
      </w:pPr>
      <w:r>
        <w:rPr>
          <w:rFonts w:cs="Times New Roman"/>
          <w:b/>
          <w:szCs w:val="24"/>
          <w:lang w:val="ru-RU"/>
        </w:rPr>
        <w:t>В  Л  А  Д  А</w:t>
      </w:r>
    </w:p>
    <w:p w:rsidR="00825189" w:rsidRDefault="00825189" w:rsidP="00825189">
      <w:pPr>
        <w:jc w:val="center"/>
        <w:rPr>
          <w:rFonts w:cs="Times New Roman"/>
          <w:szCs w:val="24"/>
          <w:lang w:val="ru-RU"/>
        </w:rPr>
      </w:pPr>
    </w:p>
    <w:p w:rsidR="00825189" w:rsidRDefault="00825189" w:rsidP="00825189">
      <w:pPr>
        <w:jc w:val="center"/>
        <w:rPr>
          <w:lang w:val="ru-RU"/>
        </w:rPr>
      </w:pPr>
    </w:p>
    <w:tbl>
      <w:tblPr>
        <w:tblW w:w="0" w:type="auto"/>
        <w:jc w:val="center"/>
        <w:tblLayout w:type="fixed"/>
        <w:tblLook w:val="04A0" w:firstRow="1" w:lastRow="0" w:firstColumn="1" w:lastColumn="0" w:noHBand="0" w:noVBand="1"/>
      </w:tblPr>
      <w:tblGrid>
        <w:gridCol w:w="4360"/>
        <w:gridCol w:w="4360"/>
      </w:tblGrid>
      <w:tr w:rsidR="00825189" w:rsidTr="00825189">
        <w:trPr>
          <w:jc w:val="center"/>
        </w:trPr>
        <w:tc>
          <w:tcPr>
            <w:tcW w:w="4360" w:type="dxa"/>
          </w:tcPr>
          <w:p w:rsidR="00825189" w:rsidRDefault="00825189">
            <w:pPr>
              <w:tabs>
                <w:tab w:val="left" w:pos="900"/>
              </w:tabs>
              <w:spacing w:line="276" w:lineRule="auto"/>
              <w:jc w:val="center"/>
            </w:pPr>
          </w:p>
        </w:tc>
        <w:tc>
          <w:tcPr>
            <w:tcW w:w="4360" w:type="dxa"/>
            <w:hideMark/>
          </w:tcPr>
          <w:p w:rsidR="00825189" w:rsidRDefault="00825189">
            <w:pPr>
              <w:tabs>
                <w:tab w:val="left" w:pos="-110"/>
              </w:tabs>
              <w:spacing w:line="276" w:lineRule="auto"/>
              <w:jc w:val="center"/>
            </w:pPr>
            <w:r>
              <w:t>ПРЕДСЕДНИК</w:t>
            </w:r>
          </w:p>
        </w:tc>
      </w:tr>
      <w:tr w:rsidR="00825189" w:rsidTr="00825189">
        <w:trPr>
          <w:jc w:val="center"/>
        </w:trPr>
        <w:tc>
          <w:tcPr>
            <w:tcW w:w="4360" w:type="dxa"/>
          </w:tcPr>
          <w:p w:rsidR="00825189" w:rsidRDefault="00825189">
            <w:pPr>
              <w:tabs>
                <w:tab w:val="left" w:pos="900"/>
              </w:tabs>
              <w:spacing w:line="276" w:lineRule="auto"/>
              <w:jc w:val="center"/>
            </w:pPr>
          </w:p>
        </w:tc>
        <w:tc>
          <w:tcPr>
            <w:tcW w:w="4360" w:type="dxa"/>
          </w:tcPr>
          <w:p w:rsidR="00825189" w:rsidRDefault="00825189">
            <w:pPr>
              <w:tabs>
                <w:tab w:val="left" w:pos="900"/>
              </w:tabs>
              <w:spacing w:line="276" w:lineRule="auto"/>
            </w:pPr>
          </w:p>
        </w:tc>
      </w:tr>
      <w:tr w:rsidR="00825189" w:rsidTr="00825189">
        <w:trPr>
          <w:jc w:val="center"/>
        </w:trPr>
        <w:tc>
          <w:tcPr>
            <w:tcW w:w="4360" w:type="dxa"/>
          </w:tcPr>
          <w:p w:rsidR="00825189" w:rsidRDefault="00825189">
            <w:pPr>
              <w:tabs>
                <w:tab w:val="left" w:pos="900"/>
              </w:tabs>
              <w:spacing w:line="276" w:lineRule="auto"/>
              <w:jc w:val="center"/>
            </w:pPr>
          </w:p>
        </w:tc>
        <w:tc>
          <w:tcPr>
            <w:tcW w:w="4360" w:type="dxa"/>
          </w:tcPr>
          <w:p w:rsidR="00825189" w:rsidRDefault="00825189">
            <w:pPr>
              <w:tabs>
                <w:tab w:val="left" w:pos="900"/>
              </w:tabs>
              <w:spacing w:line="276" w:lineRule="auto"/>
              <w:jc w:val="center"/>
            </w:pPr>
          </w:p>
        </w:tc>
      </w:tr>
      <w:tr w:rsidR="00825189" w:rsidTr="00825189">
        <w:trPr>
          <w:jc w:val="center"/>
        </w:trPr>
        <w:tc>
          <w:tcPr>
            <w:tcW w:w="4360" w:type="dxa"/>
          </w:tcPr>
          <w:p w:rsidR="00825189" w:rsidRDefault="00825189">
            <w:pPr>
              <w:tabs>
                <w:tab w:val="left" w:pos="900"/>
              </w:tabs>
              <w:spacing w:line="276" w:lineRule="auto"/>
              <w:jc w:val="center"/>
            </w:pPr>
          </w:p>
        </w:tc>
        <w:tc>
          <w:tcPr>
            <w:tcW w:w="4360" w:type="dxa"/>
            <w:hideMark/>
          </w:tcPr>
          <w:p w:rsidR="00825189" w:rsidRDefault="00825189">
            <w:pPr>
              <w:tabs>
                <w:tab w:val="left" w:pos="0"/>
              </w:tabs>
              <w:spacing w:line="276" w:lineRule="auto"/>
              <w:jc w:val="center"/>
            </w:pPr>
            <w:r>
              <w:t>Александар Вучић</w:t>
            </w:r>
          </w:p>
        </w:tc>
      </w:tr>
    </w:tbl>
    <w:p w:rsidR="00825189" w:rsidRDefault="00825189" w:rsidP="00825189">
      <w:pPr>
        <w:jc w:val="left"/>
        <w:rPr>
          <w:rFonts w:cs="Times New Roman"/>
          <w:szCs w:val="24"/>
          <w:lang w:val="sr-Cyrl-RS"/>
        </w:rPr>
        <w:sectPr w:rsidR="00825189">
          <w:pgSz w:w="12240" w:h="15840"/>
          <w:pgMar w:top="426" w:right="1440" w:bottom="1440" w:left="1440" w:header="720" w:footer="720" w:gutter="0"/>
          <w:cols w:space="720"/>
        </w:sectPr>
      </w:pPr>
    </w:p>
    <w:p w:rsidR="00825189" w:rsidRDefault="00825189" w:rsidP="00825189">
      <w:pPr>
        <w:rPr>
          <w:rFonts w:cs="Times New Roman"/>
          <w:szCs w:val="24"/>
          <w:lang w:val="sr-Cyrl-RS"/>
        </w:rPr>
      </w:pPr>
    </w:p>
    <w:p w:rsidR="00825189" w:rsidRDefault="00825189" w:rsidP="00825189">
      <w:pPr>
        <w:rPr>
          <w:rFonts w:cs="Times New Roman"/>
          <w:szCs w:val="24"/>
          <w:lang w:val="sr-Cyrl-RS"/>
        </w:rPr>
      </w:pPr>
    </w:p>
    <w:p w:rsidR="00825189" w:rsidRDefault="00825189" w:rsidP="00825189">
      <w:pPr>
        <w:jc w:val="right"/>
        <w:rPr>
          <w:rFonts w:cs="Times New Roman"/>
          <w:szCs w:val="24"/>
          <w:lang w:val="sr-Cyrl-RS"/>
        </w:rPr>
      </w:pPr>
    </w:p>
    <w:p w:rsidR="00825189" w:rsidRDefault="00825189" w:rsidP="00825189">
      <w:pPr>
        <w:jc w:val="right"/>
        <w:rPr>
          <w:szCs w:val="24"/>
          <w:lang w:val="sr-Cyrl-RS"/>
        </w:rPr>
      </w:pPr>
      <w:r>
        <w:rPr>
          <w:rFonts w:cs="Times New Roman"/>
          <w:szCs w:val="24"/>
          <w:lang w:val="sr-Cyrl-RS"/>
        </w:rPr>
        <w:tab/>
      </w:r>
    </w:p>
    <w:p w:rsidR="00825189" w:rsidRDefault="00825189" w:rsidP="00825189">
      <w:pPr>
        <w:jc w:val="right"/>
        <w:rPr>
          <w:szCs w:val="24"/>
          <w:lang w:val="sr-Cyrl-RS"/>
        </w:rPr>
      </w:pPr>
    </w:p>
    <w:p w:rsidR="00825189" w:rsidRDefault="00825189" w:rsidP="00825189">
      <w:pPr>
        <w:jc w:val="right"/>
        <w:rPr>
          <w:szCs w:val="24"/>
          <w:lang w:val="sr-Cyrl-RS"/>
        </w:rPr>
      </w:pPr>
    </w:p>
    <w:p w:rsidR="00825189" w:rsidRDefault="00825189" w:rsidP="00825189">
      <w:pPr>
        <w:rPr>
          <w:rFonts w:cs="Times New Roman"/>
          <w:szCs w:val="24"/>
        </w:rPr>
      </w:pPr>
      <w:r>
        <w:rPr>
          <w:rFonts w:cs="Times New Roman"/>
          <w:szCs w:val="24"/>
          <w:lang w:val="sr-Cyrl-CS"/>
        </w:rPr>
        <w:tab/>
      </w:r>
      <w:r>
        <w:rPr>
          <w:rFonts w:cs="Times New Roman"/>
          <w:szCs w:val="24"/>
          <w:lang w:val="sr-Cyrl-CS"/>
        </w:rPr>
        <w:tab/>
        <w:t>На основу члана 54. ст. 1. и 8. Закона о научноистраживачкој делатности  (</w:t>
      </w:r>
      <w:r>
        <w:rPr>
          <w:rFonts w:cs="Times New Roman"/>
          <w:szCs w:val="24"/>
          <w:lang w:val="sr-Latn-CS"/>
        </w:rPr>
        <w:t>„</w:t>
      </w:r>
      <w:r>
        <w:rPr>
          <w:rFonts w:cs="Times New Roman"/>
          <w:szCs w:val="24"/>
          <w:lang w:val="sr-Cyrl-CS"/>
        </w:rPr>
        <w:t>Службени гласник РС</w:t>
      </w:r>
      <w:r>
        <w:rPr>
          <w:rFonts w:cs="Times New Roman"/>
          <w:szCs w:val="24"/>
        </w:rPr>
        <w:t>”</w:t>
      </w:r>
      <w:r>
        <w:rPr>
          <w:rFonts w:cs="Times New Roman"/>
          <w:szCs w:val="24"/>
          <w:lang w:val="sr-Cyrl-CS"/>
        </w:rPr>
        <w:t xml:space="preserve">, бр. 110/05, 50/06 </w:t>
      </w:r>
      <w:r>
        <w:rPr>
          <w:rFonts w:cs="Times New Roman"/>
          <w:szCs w:val="24"/>
          <w:lang w:val="ru-RU"/>
        </w:rPr>
        <w:t xml:space="preserve">– </w:t>
      </w:r>
      <w:r>
        <w:rPr>
          <w:rFonts w:cs="Times New Roman"/>
          <w:szCs w:val="24"/>
          <w:lang w:val="sr-Cyrl-CS"/>
        </w:rPr>
        <w:t xml:space="preserve">исправка, 18/10 и 112/15) и члана 43. став 2. Закона о Влади („Службени гласник РС”, бр. </w:t>
      </w:r>
      <w:r>
        <w:rPr>
          <w:rFonts w:cs="Times New Roman"/>
          <w:szCs w:val="24"/>
          <w:lang w:val="ru-RU"/>
        </w:rPr>
        <w:t>55/05, 71/05 – исправка, 101/07, 65/08, 16/11, 68/12 – УС</w:t>
      </w:r>
      <w:r>
        <w:rPr>
          <w:rFonts w:cs="Times New Roman"/>
          <w:szCs w:val="24"/>
        </w:rPr>
        <w:t>,</w:t>
      </w:r>
      <w:r>
        <w:rPr>
          <w:rFonts w:cs="Times New Roman"/>
          <w:szCs w:val="24"/>
          <w:lang w:val="ru-RU"/>
        </w:rPr>
        <w:t xml:space="preserve"> 72/12,</w:t>
      </w:r>
      <w:r>
        <w:rPr>
          <w:rFonts w:cs="Times New Roman"/>
          <w:szCs w:val="24"/>
        </w:rPr>
        <w:t xml:space="preserve"> 7/14 </w:t>
      </w:r>
      <w:r>
        <w:rPr>
          <w:rFonts w:cs="Times New Roman"/>
          <w:szCs w:val="24"/>
          <w:lang w:val="ru-RU"/>
        </w:rPr>
        <w:t>– УС и 44/14</w:t>
      </w:r>
      <w:r>
        <w:rPr>
          <w:rFonts w:cs="Times New Roman"/>
          <w:szCs w:val="24"/>
          <w:lang w:val="sr-Cyrl-CS"/>
        </w:rPr>
        <w:t>),</w:t>
      </w:r>
    </w:p>
    <w:p w:rsidR="00825189" w:rsidRDefault="00825189" w:rsidP="00825189">
      <w:pPr>
        <w:ind w:firstLine="720"/>
        <w:rPr>
          <w:rFonts w:cs="Times New Roman"/>
          <w:szCs w:val="24"/>
          <w:lang w:val="sr-Cyrl-CS"/>
        </w:rPr>
      </w:pPr>
    </w:p>
    <w:p w:rsidR="00825189" w:rsidRDefault="00825189" w:rsidP="00825189">
      <w:pPr>
        <w:rPr>
          <w:rFonts w:cs="Times New Roman"/>
          <w:szCs w:val="24"/>
          <w:lang w:val="sr-Cyrl-CS"/>
        </w:rPr>
      </w:pPr>
      <w:r>
        <w:rPr>
          <w:rFonts w:cs="Times New Roman"/>
          <w:szCs w:val="24"/>
        </w:rPr>
        <w:tab/>
      </w:r>
      <w:r>
        <w:rPr>
          <w:rFonts w:cs="Times New Roman"/>
          <w:szCs w:val="24"/>
        </w:rPr>
        <w:tab/>
      </w:r>
      <w:r>
        <w:rPr>
          <w:rFonts w:cs="Times New Roman"/>
          <w:szCs w:val="24"/>
          <w:lang w:val="sr-Cyrl-CS"/>
        </w:rPr>
        <w:t xml:space="preserve">Влада доноси </w:t>
      </w:r>
    </w:p>
    <w:p w:rsidR="00825189" w:rsidRDefault="00825189" w:rsidP="00825189">
      <w:pPr>
        <w:rPr>
          <w:rFonts w:cs="Times New Roman"/>
          <w:szCs w:val="24"/>
          <w:lang w:val="ru-RU"/>
        </w:rPr>
      </w:pPr>
    </w:p>
    <w:p w:rsidR="00825189" w:rsidRDefault="00825189" w:rsidP="00825189">
      <w:pPr>
        <w:keepNext/>
        <w:jc w:val="center"/>
        <w:outlineLvl w:val="0"/>
        <w:rPr>
          <w:rFonts w:cs="Times New Roman"/>
          <w:b/>
          <w:szCs w:val="24"/>
          <w:lang w:val="ru-RU"/>
        </w:rPr>
      </w:pPr>
      <w:r>
        <w:rPr>
          <w:rFonts w:cs="Times New Roman"/>
          <w:b/>
          <w:szCs w:val="24"/>
          <w:lang w:val="ru-RU"/>
        </w:rPr>
        <w:t xml:space="preserve">Р Е </w:t>
      </w:r>
      <w:r>
        <w:rPr>
          <w:rFonts w:cs="Times New Roman"/>
          <w:b/>
          <w:szCs w:val="24"/>
          <w:lang w:val="sr-Cyrl-CS"/>
        </w:rPr>
        <w:t>Ш</w:t>
      </w:r>
      <w:r>
        <w:rPr>
          <w:rFonts w:cs="Times New Roman"/>
          <w:b/>
          <w:szCs w:val="24"/>
          <w:lang w:val="ru-RU"/>
        </w:rPr>
        <w:t xml:space="preserve"> Е </w:t>
      </w:r>
      <w:r>
        <w:rPr>
          <w:rFonts w:cs="Times New Roman"/>
          <w:b/>
          <w:szCs w:val="24"/>
          <w:lang w:val="sr-Cyrl-CS"/>
        </w:rPr>
        <w:t>Њ</w:t>
      </w:r>
      <w:r>
        <w:rPr>
          <w:rFonts w:cs="Times New Roman"/>
          <w:b/>
          <w:szCs w:val="24"/>
          <w:lang w:val="ru-RU"/>
        </w:rPr>
        <w:t xml:space="preserve"> Е</w:t>
      </w:r>
    </w:p>
    <w:p w:rsidR="00825189" w:rsidRDefault="00825189" w:rsidP="00825189">
      <w:pPr>
        <w:jc w:val="center"/>
        <w:rPr>
          <w:rFonts w:cs="Times New Roman"/>
          <w:b/>
          <w:szCs w:val="24"/>
          <w:lang w:val="ru-RU"/>
        </w:rPr>
      </w:pPr>
    </w:p>
    <w:p w:rsidR="00825189" w:rsidRDefault="00825189" w:rsidP="00825189">
      <w:pPr>
        <w:jc w:val="center"/>
        <w:rPr>
          <w:rFonts w:cs="Times New Roman"/>
          <w:b/>
          <w:szCs w:val="24"/>
          <w:lang w:val="sr-Cyrl-CS"/>
        </w:rPr>
      </w:pPr>
      <w:r>
        <w:rPr>
          <w:rFonts w:cs="Times New Roman"/>
          <w:b/>
          <w:szCs w:val="24"/>
        </w:rPr>
        <w:t>O</w:t>
      </w:r>
      <w:r>
        <w:rPr>
          <w:rFonts w:cs="Times New Roman"/>
          <w:b/>
          <w:szCs w:val="24"/>
          <w:lang w:val="sr-Cyrl-CS"/>
        </w:rPr>
        <w:t xml:space="preserve"> РАЗРЕШЕЊУ И ИМЕНОВАЊУ ЧЛАНА УПРАВНОГ ОДБОРА ИНСТИТУТА ЗА КРИМИНОЛОШКА И СОЦИОЛОШКА ИСТРАЖИВАЊА У БЕОГРАДУ</w:t>
      </w:r>
    </w:p>
    <w:p w:rsidR="00825189" w:rsidRDefault="00825189" w:rsidP="00825189">
      <w:pPr>
        <w:jc w:val="center"/>
        <w:rPr>
          <w:rFonts w:cs="Times New Roman"/>
          <w:b/>
          <w:szCs w:val="24"/>
          <w:lang w:val="sr-Cyrl-CS"/>
        </w:rPr>
      </w:pPr>
    </w:p>
    <w:p w:rsidR="00825189" w:rsidRDefault="00825189" w:rsidP="00825189">
      <w:pPr>
        <w:jc w:val="center"/>
        <w:rPr>
          <w:rFonts w:cs="Times New Roman"/>
          <w:szCs w:val="24"/>
          <w:lang w:val="ru-RU"/>
        </w:rPr>
      </w:pPr>
      <w:r>
        <w:rPr>
          <w:rFonts w:cs="Times New Roman"/>
          <w:szCs w:val="24"/>
        </w:rPr>
        <w:t>I</w:t>
      </w:r>
    </w:p>
    <w:p w:rsidR="00825189" w:rsidRDefault="00825189" w:rsidP="00825189">
      <w:pPr>
        <w:rPr>
          <w:rFonts w:cs="Times New Roman"/>
          <w:szCs w:val="24"/>
          <w:lang w:val="sr-Cyrl-CS"/>
        </w:rPr>
      </w:pPr>
    </w:p>
    <w:p w:rsidR="00825189" w:rsidRDefault="00825189" w:rsidP="00825189">
      <w:pPr>
        <w:rPr>
          <w:rFonts w:cs="Times New Roman"/>
          <w:szCs w:val="24"/>
          <w:lang w:val="sr-Cyrl-CS"/>
        </w:rPr>
      </w:pPr>
      <w:r>
        <w:rPr>
          <w:rFonts w:cs="Times New Roman"/>
          <w:szCs w:val="24"/>
          <w:lang w:val="sr-Cyrl-CS"/>
        </w:rPr>
        <w:tab/>
      </w:r>
      <w:r>
        <w:rPr>
          <w:rFonts w:cs="Times New Roman"/>
          <w:szCs w:val="24"/>
          <w:lang w:val="sr-Cyrl-CS"/>
        </w:rPr>
        <w:tab/>
        <w:t>Разрешава се др Ивана Стевановић дужности члана Управног одбора Института за криминолошка и социолошка истраживања у Београду, на лични захтев.</w:t>
      </w:r>
    </w:p>
    <w:p w:rsidR="00825189" w:rsidRDefault="00825189" w:rsidP="00825189">
      <w:pPr>
        <w:rPr>
          <w:rFonts w:cs="Times New Roman"/>
          <w:szCs w:val="24"/>
          <w:lang w:val="sr-Cyrl-CS"/>
        </w:rPr>
      </w:pPr>
    </w:p>
    <w:p w:rsidR="00825189" w:rsidRDefault="00825189" w:rsidP="00825189">
      <w:pPr>
        <w:jc w:val="center"/>
        <w:rPr>
          <w:rFonts w:cs="Times New Roman"/>
          <w:szCs w:val="24"/>
          <w:lang w:val="ru-RU"/>
        </w:rPr>
      </w:pPr>
      <w:r>
        <w:rPr>
          <w:rFonts w:cs="Times New Roman"/>
          <w:szCs w:val="24"/>
        </w:rPr>
        <w:t>II</w:t>
      </w:r>
    </w:p>
    <w:p w:rsidR="00825189" w:rsidRDefault="00825189" w:rsidP="00825189">
      <w:pPr>
        <w:jc w:val="center"/>
        <w:rPr>
          <w:rFonts w:cs="Times New Roman"/>
          <w:szCs w:val="24"/>
          <w:lang w:val="ru-RU"/>
        </w:rPr>
      </w:pPr>
    </w:p>
    <w:p w:rsidR="00825189" w:rsidRDefault="00825189" w:rsidP="00825189">
      <w:pPr>
        <w:rPr>
          <w:rFonts w:cs="Times New Roman"/>
          <w:szCs w:val="24"/>
          <w:lang w:val="ru-RU"/>
        </w:rPr>
      </w:pPr>
      <w:r>
        <w:rPr>
          <w:rFonts w:cs="Times New Roman"/>
          <w:szCs w:val="24"/>
          <w:lang w:val="sr-Cyrl-CS"/>
        </w:rPr>
        <w:tab/>
      </w:r>
      <w:r>
        <w:rPr>
          <w:rFonts w:cs="Times New Roman"/>
          <w:szCs w:val="24"/>
          <w:lang w:val="sr-Cyrl-CS"/>
        </w:rPr>
        <w:tab/>
      </w:r>
      <w:r>
        <w:rPr>
          <w:rFonts w:cs="Times New Roman"/>
          <w:szCs w:val="24"/>
          <w:lang w:val="ru-RU"/>
        </w:rPr>
        <w:t xml:space="preserve">Именује се др Сања Ћопић, научни сарадник у Институту </w:t>
      </w:r>
      <w:r>
        <w:rPr>
          <w:rFonts w:cs="Times New Roman"/>
          <w:szCs w:val="24"/>
          <w:lang w:val="sr-Cyrl-CS"/>
        </w:rPr>
        <w:t xml:space="preserve">за криминолошка и социолошка истраживања </w:t>
      </w:r>
      <w:r>
        <w:rPr>
          <w:rFonts w:cs="Times New Roman"/>
          <w:szCs w:val="24"/>
          <w:lang w:val="ru-RU"/>
        </w:rPr>
        <w:t xml:space="preserve">у Београду, за члана Управног одбора </w:t>
      </w:r>
      <w:r>
        <w:rPr>
          <w:rFonts w:cs="Times New Roman"/>
          <w:szCs w:val="24"/>
          <w:lang w:val="sr-Cyrl-CS"/>
        </w:rPr>
        <w:t>Института за криминолошка и социолошка истраживања у Београду.</w:t>
      </w:r>
    </w:p>
    <w:p w:rsidR="00825189" w:rsidRDefault="00825189" w:rsidP="00825189">
      <w:pPr>
        <w:jc w:val="center"/>
        <w:rPr>
          <w:rFonts w:cs="Times New Roman"/>
          <w:szCs w:val="24"/>
          <w:lang w:val="ru-RU"/>
        </w:rPr>
      </w:pPr>
    </w:p>
    <w:p w:rsidR="00825189" w:rsidRDefault="00825189" w:rsidP="00825189">
      <w:pPr>
        <w:jc w:val="center"/>
        <w:rPr>
          <w:rFonts w:cs="Times New Roman"/>
          <w:szCs w:val="24"/>
          <w:lang w:val="sr-Cyrl-RS"/>
        </w:rPr>
      </w:pPr>
      <w:r>
        <w:rPr>
          <w:rFonts w:cs="Times New Roman"/>
          <w:szCs w:val="24"/>
        </w:rPr>
        <w:t>III</w:t>
      </w:r>
    </w:p>
    <w:p w:rsidR="00825189" w:rsidRDefault="00825189" w:rsidP="00825189">
      <w:pPr>
        <w:jc w:val="center"/>
        <w:rPr>
          <w:rFonts w:cs="Times New Roman"/>
          <w:szCs w:val="24"/>
          <w:lang w:val="ru-RU"/>
        </w:rPr>
      </w:pPr>
    </w:p>
    <w:p w:rsidR="00825189" w:rsidRDefault="00825189" w:rsidP="00825189">
      <w:pPr>
        <w:ind w:left="720"/>
        <w:rPr>
          <w:rFonts w:cs="Times New Roman"/>
          <w:szCs w:val="24"/>
          <w:lang w:val="sr-Cyrl-CS"/>
        </w:rPr>
      </w:pPr>
      <w:r>
        <w:rPr>
          <w:rFonts w:cs="Times New Roman"/>
          <w:szCs w:val="24"/>
          <w:lang w:val="ru-RU"/>
        </w:rPr>
        <w:tab/>
        <w:t xml:space="preserve">Ово решење објавити у </w:t>
      </w:r>
      <w:r>
        <w:rPr>
          <w:rFonts w:cs="Times New Roman"/>
          <w:szCs w:val="24"/>
        </w:rPr>
        <w:t>„</w:t>
      </w:r>
      <w:r>
        <w:rPr>
          <w:rFonts w:cs="Times New Roman"/>
          <w:szCs w:val="24"/>
          <w:lang w:val="ru-RU"/>
        </w:rPr>
        <w:t>Службеном гласнику Републике Србиј</w:t>
      </w:r>
      <w:r>
        <w:rPr>
          <w:rFonts w:cs="Times New Roman"/>
          <w:szCs w:val="24"/>
        </w:rPr>
        <w:t>e”.</w:t>
      </w:r>
    </w:p>
    <w:p w:rsidR="00825189" w:rsidRDefault="00825189" w:rsidP="00825189">
      <w:pPr>
        <w:rPr>
          <w:rFonts w:cs="Times New Roman"/>
          <w:color w:val="FF0000"/>
          <w:szCs w:val="24"/>
          <w:lang w:val="sr-Cyrl-CS"/>
        </w:rPr>
      </w:pPr>
    </w:p>
    <w:p w:rsidR="00825189" w:rsidRDefault="00825189" w:rsidP="00825189">
      <w:pPr>
        <w:rPr>
          <w:rFonts w:cs="Times New Roman"/>
          <w:color w:val="FF0000"/>
          <w:szCs w:val="24"/>
          <w:lang w:val="sr-Cyrl-CS"/>
        </w:rPr>
      </w:pPr>
    </w:p>
    <w:p w:rsidR="00825189" w:rsidRDefault="00825189" w:rsidP="00825189">
      <w:pPr>
        <w:rPr>
          <w:rFonts w:cs="Times New Roman"/>
          <w:szCs w:val="24"/>
          <w:lang w:val="sr-Cyrl-RS"/>
        </w:rPr>
      </w:pPr>
      <w:r>
        <w:rPr>
          <w:rFonts w:cs="Times New Roman"/>
          <w:szCs w:val="24"/>
          <w:lang w:val="ru-RU"/>
        </w:rPr>
        <w:t>24 Број: 119-2195/2017</w:t>
      </w:r>
    </w:p>
    <w:p w:rsidR="00825189" w:rsidRDefault="00825189" w:rsidP="00825189">
      <w:pPr>
        <w:rPr>
          <w:rFonts w:cs="Times New Roman"/>
          <w:szCs w:val="24"/>
          <w:lang w:val="sr-Cyrl-CS"/>
        </w:rPr>
      </w:pPr>
      <w:r>
        <w:rPr>
          <w:rFonts w:cs="Times New Roman"/>
          <w:szCs w:val="24"/>
          <w:lang w:val="sr-Cyrl-CS"/>
        </w:rPr>
        <w:t>У Београду, 10. марта 2017. године</w:t>
      </w:r>
    </w:p>
    <w:p w:rsidR="00825189" w:rsidRDefault="00825189" w:rsidP="00825189">
      <w:pPr>
        <w:rPr>
          <w:rFonts w:cs="Times New Roman"/>
          <w:szCs w:val="24"/>
          <w:lang w:val="sr-Cyrl-RS"/>
        </w:rPr>
      </w:pPr>
    </w:p>
    <w:p w:rsidR="00825189" w:rsidRDefault="00825189" w:rsidP="00825189">
      <w:pPr>
        <w:rPr>
          <w:rFonts w:cs="Times New Roman"/>
          <w:szCs w:val="24"/>
          <w:lang w:val="sr-Cyrl-RS"/>
        </w:rPr>
      </w:pPr>
    </w:p>
    <w:p w:rsidR="00825189" w:rsidRDefault="00825189" w:rsidP="00825189">
      <w:pPr>
        <w:jc w:val="center"/>
        <w:rPr>
          <w:rFonts w:cs="Times New Roman"/>
          <w:b/>
          <w:szCs w:val="24"/>
          <w:lang w:val="ru-RU"/>
        </w:rPr>
      </w:pPr>
      <w:r>
        <w:rPr>
          <w:rFonts w:cs="Times New Roman"/>
          <w:b/>
          <w:szCs w:val="24"/>
          <w:lang w:val="ru-RU"/>
        </w:rPr>
        <w:t>В  Л  А  Д  А</w:t>
      </w:r>
    </w:p>
    <w:p w:rsidR="00825189" w:rsidRDefault="00825189" w:rsidP="00825189">
      <w:pPr>
        <w:jc w:val="center"/>
        <w:rPr>
          <w:rFonts w:cs="Times New Roman"/>
          <w:szCs w:val="24"/>
          <w:lang w:val="ru-RU"/>
        </w:rPr>
      </w:pPr>
    </w:p>
    <w:p w:rsidR="00825189" w:rsidRDefault="00825189" w:rsidP="00825189">
      <w:pPr>
        <w:jc w:val="center"/>
        <w:rPr>
          <w:lang w:val="ru-RU"/>
        </w:rPr>
      </w:pPr>
    </w:p>
    <w:tbl>
      <w:tblPr>
        <w:tblW w:w="0" w:type="auto"/>
        <w:jc w:val="center"/>
        <w:tblLayout w:type="fixed"/>
        <w:tblLook w:val="04A0" w:firstRow="1" w:lastRow="0" w:firstColumn="1" w:lastColumn="0" w:noHBand="0" w:noVBand="1"/>
      </w:tblPr>
      <w:tblGrid>
        <w:gridCol w:w="4360"/>
        <w:gridCol w:w="4360"/>
      </w:tblGrid>
      <w:tr w:rsidR="00825189" w:rsidTr="00825189">
        <w:trPr>
          <w:jc w:val="center"/>
        </w:trPr>
        <w:tc>
          <w:tcPr>
            <w:tcW w:w="4360" w:type="dxa"/>
          </w:tcPr>
          <w:p w:rsidR="00825189" w:rsidRDefault="00825189">
            <w:pPr>
              <w:tabs>
                <w:tab w:val="left" w:pos="900"/>
              </w:tabs>
              <w:spacing w:line="276" w:lineRule="auto"/>
              <w:jc w:val="center"/>
            </w:pPr>
          </w:p>
        </w:tc>
        <w:tc>
          <w:tcPr>
            <w:tcW w:w="4360" w:type="dxa"/>
            <w:hideMark/>
          </w:tcPr>
          <w:p w:rsidR="00825189" w:rsidRDefault="00825189">
            <w:pPr>
              <w:tabs>
                <w:tab w:val="left" w:pos="-110"/>
              </w:tabs>
              <w:spacing w:line="276" w:lineRule="auto"/>
              <w:jc w:val="center"/>
            </w:pPr>
            <w:r>
              <w:t>ПРЕДСЕДНИК</w:t>
            </w:r>
          </w:p>
        </w:tc>
      </w:tr>
      <w:tr w:rsidR="00825189" w:rsidTr="00825189">
        <w:trPr>
          <w:jc w:val="center"/>
        </w:trPr>
        <w:tc>
          <w:tcPr>
            <w:tcW w:w="4360" w:type="dxa"/>
          </w:tcPr>
          <w:p w:rsidR="00825189" w:rsidRDefault="00825189">
            <w:pPr>
              <w:tabs>
                <w:tab w:val="left" w:pos="900"/>
              </w:tabs>
              <w:spacing w:line="276" w:lineRule="auto"/>
              <w:jc w:val="center"/>
            </w:pPr>
          </w:p>
        </w:tc>
        <w:tc>
          <w:tcPr>
            <w:tcW w:w="4360" w:type="dxa"/>
          </w:tcPr>
          <w:p w:rsidR="00825189" w:rsidRDefault="00825189">
            <w:pPr>
              <w:tabs>
                <w:tab w:val="left" w:pos="900"/>
              </w:tabs>
              <w:spacing w:line="276" w:lineRule="auto"/>
            </w:pPr>
          </w:p>
        </w:tc>
      </w:tr>
      <w:tr w:rsidR="00825189" w:rsidTr="00825189">
        <w:trPr>
          <w:jc w:val="center"/>
        </w:trPr>
        <w:tc>
          <w:tcPr>
            <w:tcW w:w="4360" w:type="dxa"/>
          </w:tcPr>
          <w:p w:rsidR="00825189" w:rsidRDefault="00825189">
            <w:pPr>
              <w:tabs>
                <w:tab w:val="left" w:pos="900"/>
              </w:tabs>
              <w:spacing w:line="276" w:lineRule="auto"/>
              <w:jc w:val="center"/>
            </w:pPr>
          </w:p>
        </w:tc>
        <w:tc>
          <w:tcPr>
            <w:tcW w:w="4360" w:type="dxa"/>
          </w:tcPr>
          <w:p w:rsidR="00825189" w:rsidRDefault="00825189">
            <w:pPr>
              <w:tabs>
                <w:tab w:val="left" w:pos="900"/>
              </w:tabs>
              <w:spacing w:line="276" w:lineRule="auto"/>
              <w:jc w:val="center"/>
            </w:pPr>
          </w:p>
        </w:tc>
      </w:tr>
      <w:tr w:rsidR="00825189" w:rsidTr="00825189">
        <w:trPr>
          <w:jc w:val="center"/>
        </w:trPr>
        <w:tc>
          <w:tcPr>
            <w:tcW w:w="4360" w:type="dxa"/>
          </w:tcPr>
          <w:p w:rsidR="00825189" w:rsidRDefault="00825189">
            <w:pPr>
              <w:tabs>
                <w:tab w:val="left" w:pos="900"/>
              </w:tabs>
              <w:spacing w:line="276" w:lineRule="auto"/>
              <w:jc w:val="center"/>
            </w:pPr>
          </w:p>
        </w:tc>
        <w:tc>
          <w:tcPr>
            <w:tcW w:w="4360" w:type="dxa"/>
            <w:hideMark/>
          </w:tcPr>
          <w:p w:rsidR="00825189" w:rsidRDefault="00825189">
            <w:pPr>
              <w:tabs>
                <w:tab w:val="left" w:pos="0"/>
              </w:tabs>
              <w:spacing w:line="276" w:lineRule="auto"/>
              <w:jc w:val="center"/>
            </w:pPr>
            <w:r>
              <w:t>Александар Вучић</w:t>
            </w:r>
          </w:p>
        </w:tc>
      </w:tr>
    </w:tbl>
    <w:p w:rsidR="00825189" w:rsidRDefault="00825189" w:rsidP="00825189">
      <w:pPr>
        <w:rPr>
          <w:rFonts w:cs="Times New Roman"/>
          <w:szCs w:val="24"/>
          <w:lang w:val="sr-Cyrl-RS"/>
        </w:rPr>
      </w:pPr>
    </w:p>
    <w:p w:rsidR="00825189" w:rsidRDefault="00825189" w:rsidP="00825189">
      <w:pPr>
        <w:jc w:val="left"/>
        <w:rPr>
          <w:rFonts w:cs="Times New Roman"/>
          <w:szCs w:val="24"/>
          <w:lang w:val="sr-Cyrl-RS"/>
        </w:rPr>
        <w:sectPr w:rsidR="00825189">
          <w:pgSz w:w="12240" w:h="15840"/>
          <w:pgMar w:top="426" w:right="1440" w:bottom="1440" w:left="1440" w:header="720" w:footer="720" w:gutter="0"/>
          <w:cols w:space="720"/>
        </w:sectPr>
      </w:pPr>
    </w:p>
    <w:p w:rsidR="00825189" w:rsidRDefault="00825189" w:rsidP="00825189">
      <w:pPr>
        <w:jc w:val="right"/>
        <w:rPr>
          <w:rFonts w:cs="Times New Roman"/>
          <w:szCs w:val="24"/>
          <w:lang w:val="sr-Cyrl-RS"/>
        </w:rPr>
      </w:pPr>
    </w:p>
    <w:p w:rsidR="00825189" w:rsidRDefault="00825189" w:rsidP="00825189">
      <w:pPr>
        <w:jc w:val="right"/>
        <w:rPr>
          <w:szCs w:val="24"/>
          <w:lang w:val="sr-Cyrl-RS"/>
        </w:rPr>
      </w:pPr>
      <w:r>
        <w:rPr>
          <w:rFonts w:cs="Times New Roman"/>
          <w:szCs w:val="24"/>
          <w:lang w:val="sr-Cyrl-RS"/>
        </w:rPr>
        <w:tab/>
      </w:r>
    </w:p>
    <w:p w:rsidR="00825189" w:rsidRDefault="00825189" w:rsidP="00825189">
      <w:pPr>
        <w:jc w:val="right"/>
        <w:rPr>
          <w:szCs w:val="24"/>
          <w:lang w:val="sr-Cyrl-RS"/>
        </w:rPr>
      </w:pPr>
    </w:p>
    <w:p w:rsidR="00825189" w:rsidRDefault="00825189" w:rsidP="00825189">
      <w:pPr>
        <w:jc w:val="right"/>
        <w:rPr>
          <w:szCs w:val="24"/>
          <w:lang w:val="sr-Cyrl-RS"/>
        </w:rPr>
      </w:pPr>
    </w:p>
    <w:p w:rsidR="00825189" w:rsidRDefault="00825189" w:rsidP="00825189">
      <w:pPr>
        <w:rPr>
          <w:rFonts w:cs="Times New Roman"/>
          <w:szCs w:val="24"/>
        </w:rPr>
      </w:pPr>
      <w:r>
        <w:rPr>
          <w:rFonts w:cs="Times New Roman"/>
          <w:szCs w:val="24"/>
          <w:lang w:val="sr-Cyrl-CS"/>
        </w:rPr>
        <w:tab/>
      </w:r>
      <w:r>
        <w:rPr>
          <w:rFonts w:cs="Times New Roman"/>
          <w:szCs w:val="24"/>
          <w:lang w:val="sr-Cyrl-CS"/>
        </w:rPr>
        <w:tab/>
        <w:t>На основу члана 54. ст. 1. и 8. Закона о научноистраживачкој делатности  (</w:t>
      </w:r>
      <w:r>
        <w:rPr>
          <w:rFonts w:cs="Times New Roman"/>
          <w:szCs w:val="24"/>
          <w:lang w:val="sr-Latn-CS"/>
        </w:rPr>
        <w:t>„</w:t>
      </w:r>
      <w:r>
        <w:rPr>
          <w:rFonts w:cs="Times New Roman"/>
          <w:szCs w:val="24"/>
          <w:lang w:val="sr-Cyrl-CS"/>
        </w:rPr>
        <w:t>Службени гласник РС</w:t>
      </w:r>
      <w:r>
        <w:rPr>
          <w:rFonts w:cs="Times New Roman"/>
          <w:szCs w:val="24"/>
        </w:rPr>
        <w:t>”</w:t>
      </w:r>
      <w:r>
        <w:rPr>
          <w:rFonts w:cs="Times New Roman"/>
          <w:szCs w:val="24"/>
          <w:lang w:val="sr-Cyrl-CS"/>
        </w:rPr>
        <w:t xml:space="preserve">, бр. 110/05, 50/06 </w:t>
      </w:r>
      <w:r>
        <w:rPr>
          <w:rFonts w:cs="Times New Roman"/>
          <w:szCs w:val="24"/>
          <w:lang w:val="ru-RU"/>
        </w:rPr>
        <w:t xml:space="preserve">– </w:t>
      </w:r>
      <w:r>
        <w:rPr>
          <w:rFonts w:cs="Times New Roman"/>
          <w:szCs w:val="24"/>
          <w:lang w:val="sr-Cyrl-CS"/>
        </w:rPr>
        <w:t xml:space="preserve">исправка, 18/10 и 112/15) и члана 43. став 2. Закона о Влади („Службени гласник РС”, бр. </w:t>
      </w:r>
      <w:r>
        <w:rPr>
          <w:rFonts w:cs="Times New Roman"/>
          <w:szCs w:val="24"/>
          <w:lang w:val="ru-RU"/>
        </w:rPr>
        <w:t>55/05, 71/05 – исправка, 101/07, 65/08, 16/11, 68/12 – УС</w:t>
      </w:r>
      <w:r>
        <w:rPr>
          <w:rFonts w:cs="Times New Roman"/>
          <w:szCs w:val="24"/>
        </w:rPr>
        <w:t>,</w:t>
      </w:r>
      <w:r>
        <w:rPr>
          <w:rFonts w:cs="Times New Roman"/>
          <w:szCs w:val="24"/>
          <w:lang w:val="ru-RU"/>
        </w:rPr>
        <w:t xml:space="preserve"> 72/12,</w:t>
      </w:r>
      <w:r>
        <w:rPr>
          <w:rFonts w:cs="Times New Roman"/>
          <w:szCs w:val="24"/>
        </w:rPr>
        <w:t xml:space="preserve"> 7/14 </w:t>
      </w:r>
      <w:r>
        <w:rPr>
          <w:rFonts w:cs="Times New Roman"/>
          <w:szCs w:val="24"/>
          <w:lang w:val="ru-RU"/>
        </w:rPr>
        <w:t>– УС и 44/14</w:t>
      </w:r>
      <w:r>
        <w:rPr>
          <w:rFonts w:cs="Times New Roman"/>
          <w:szCs w:val="24"/>
          <w:lang w:val="sr-Cyrl-CS"/>
        </w:rPr>
        <w:t>),</w:t>
      </w:r>
    </w:p>
    <w:p w:rsidR="00825189" w:rsidRDefault="00825189" w:rsidP="00825189">
      <w:pPr>
        <w:ind w:firstLine="720"/>
        <w:rPr>
          <w:rFonts w:cs="Times New Roman"/>
          <w:szCs w:val="24"/>
          <w:lang w:val="sr-Cyrl-CS"/>
        </w:rPr>
      </w:pPr>
    </w:p>
    <w:p w:rsidR="00825189" w:rsidRDefault="00825189" w:rsidP="00825189">
      <w:pPr>
        <w:rPr>
          <w:rFonts w:cs="Times New Roman"/>
          <w:szCs w:val="24"/>
          <w:lang w:val="sr-Cyrl-CS"/>
        </w:rPr>
      </w:pPr>
      <w:r>
        <w:rPr>
          <w:rFonts w:cs="Times New Roman"/>
          <w:szCs w:val="24"/>
        </w:rPr>
        <w:tab/>
      </w:r>
      <w:r>
        <w:rPr>
          <w:rFonts w:cs="Times New Roman"/>
          <w:szCs w:val="24"/>
        </w:rPr>
        <w:tab/>
      </w:r>
      <w:r>
        <w:rPr>
          <w:rFonts w:cs="Times New Roman"/>
          <w:szCs w:val="24"/>
          <w:lang w:val="sr-Cyrl-CS"/>
        </w:rPr>
        <w:t xml:space="preserve">Влада доноси </w:t>
      </w:r>
    </w:p>
    <w:p w:rsidR="00825189" w:rsidRDefault="00825189" w:rsidP="00825189">
      <w:pPr>
        <w:rPr>
          <w:rFonts w:cs="Times New Roman"/>
          <w:szCs w:val="24"/>
          <w:lang w:val="ru-RU"/>
        </w:rPr>
      </w:pPr>
    </w:p>
    <w:p w:rsidR="00825189" w:rsidRDefault="00825189" w:rsidP="00825189">
      <w:pPr>
        <w:keepNext/>
        <w:jc w:val="center"/>
        <w:outlineLvl w:val="0"/>
        <w:rPr>
          <w:rFonts w:cs="Times New Roman"/>
          <w:b/>
          <w:szCs w:val="24"/>
          <w:lang w:val="ru-RU"/>
        </w:rPr>
      </w:pPr>
      <w:r>
        <w:rPr>
          <w:rFonts w:cs="Times New Roman"/>
          <w:b/>
          <w:szCs w:val="24"/>
          <w:lang w:val="ru-RU"/>
        </w:rPr>
        <w:t xml:space="preserve">Р Е </w:t>
      </w:r>
      <w:r>
        <w:rPr>
          <w:rFonts w:cs="Times New Roman"/>
          <w:b/>
          <w:szCs w:val="24"/>
          <w:lang w:val="sr-Cyrl-CS"/>
        </w:rPr>
        <w:t>Ш</w:t>
      </w:r>
      <w:r>
        <w:rPr>
          <w:rFonts w:cs="Times New Roman"/>
          <w:b/>
          <w:szCs w:val="24"/>
          <w:lang w:val="ru-RU"/>
        </w:rPr>
        <w:t xml:space="preserve"> Е </w:t>
      </w:r>
      <w:r>
        <w:rPr>
          <w:rFonts w:cs="Times New Roman"/>
          <w:b/>
          <w:szCs w:val="24"/>
          <w:lang w:val="sr-Cyrl-CS"/>
        </w:rPr>
        <w:t>Њ</w:t>
      </w:r>
      <w:r>
        <w:rPr>
          <w:rFonts w:cs="Times New Roman"/>
          <w:b/>
          <w:szCs w:val="24"/>
          <w:lang w:val="ru-RU"/>
        </w:rPr>
        <w:t xml:space="preserve"> Е</w:t>
      </w:r>
    </w:p>
    <w:p w:rsidR="00825189" w:rsidRDefault="00825189" w:rsidP="00825189">
      <w:pPr>
        <w:jc w:val="center"/>
        <w:rPr>
          <w:rFonts w:cs="Times New Roman"/>
          <w:b/>
          <w:szCs w:val="24"/>
          <w:lang w:val="ru-RU"/>
        </w:rPr>
      </w:pPr>
    </w:p>
    <w:p w:rsidR="00825189" w:rsidRDefault="00825189" w:rsidP="00825189">
      <w:pPr>
        <w:jc w:val="center"/>
        <w:rPr>
          <w:rFonts w:cs="Times New Roman"/>
          <w:b/>
          <w:szCs w:val="24"/>
          <w:lang w:val="sr-Cyrl-CS"/>
        </w:rPr>
      </w:pPr>
      <w:r>
        <w:rPr>
          <w:rFonts w:cs="Times New Roman"/>
          <w:b/>
          <w:szCs w:val="24"/>
        </w:rPr>
        <w:t>O</w:t>
      </w:r>
      <w:r>
        <w:rPr>
          <w:rFonts w:cs="Times New Roman"/>
          <w:b/>
          <w:szCs w:val="24"/>
          <w:lang w:val="sr-Cyrl-CS"/>
        </w:rPr>
        <w:t xml:space="preserve"> РАЗРЕШЕЊУ И ИМЕНОВАЊУ ЧЛАНА УПРАВНОГ ОДБОРА </w:t>
      </w:r>
    </w:p>
    <w:p w:rsidR="00825189" w:rsidRDefault="00825189" w:rsidP="00825189">
      <w:pPr>
        <w:jc w:val="center"/>
        <w:rPr>
          <w:rFonts w:cs="Times New Roman"/>
          <w:b/>
          <w:szCs w:val="24"/>
          <w:lang w:val="sr-Cyrl-CS"/>
        </w:rPr>
      </w:pPr>
      <w:r>
        <w:rPr>
          <w:rFonts w:cs="Times New Roman"/>
          <w:b/>
          <w:szCs w:val="24"/>
          <w:lang w:val="sr-Cyrl-CS"/>
        </w:rPr>
        <w:t>ИНСТИТУТА ЗА РУДАРСТВО И МЕТАЛУРГИЈУ БОР</w:t>
      </w:r>
    </w:p>
    <w:p w:rsidR="00825189" w:rsidRDefault="00825189" w:rsidP="00825189">
      <w:pPr>
        <w:jc w:val="center"/>
        <w:rPr>
          <w:rFonts w:cs="Times New Roman"/>
          <w:b/>
          <w:szCs w:val="24"/>
          <w:lang w:val="sr-Cyrl-CS"/>
        </w:rPr>
      </w:pPr>
    </w:p>
    <w:p w:rsidR="00825189" w:rsidRDefault="00825189" w:rsidP="00825189">
      <w:pPr>
        <w:jc w:val="center"/>
        <w:rPr>
          <w:rFonts w:cs="Times New Roman"/>
          <w:szCs w:val="24"/>
          <w:lang w:val="ru-RU"/>
        </w:rPr>
      </w:pPr>
      <w:r>
        <w:rPr>
          <w:rFonts w:cs="Times New Roman"/>
          <w:szCs w:val="24"/>
        </w:rPr>
        <w:t>I</w:t>
      </w:r>
    </w:p>
    <w:p w:rsidR="00825189" w:rsidRDefault="00825189" w:rsidP="00825189">
      <w:pPr>
        <w:rPr>
          <w:rFonts w:cs="Times New Roman"/>
          <w:szCs w:val="24"/>
          <w:lang w:val="sr-Cyrl-CS"/>
        </w:rPr>
      </w:pPr>
    </w:p>
    <w:p w:rsidR="00825189" w:rsidRDefault="00825189" w:rsidP="00825189">
      <w:pPr>
        <w:rPr>
          <w:rFonts w:cs="Times New Roman"/>
          <w:szCs w:val="24"/>
          <w:lang w:val="sr-Cyrl-CS"/>
        </w:rPr>
      </w:pPr>
      <w:r>
        <w:rPr>
          <w:rFonts w:cs="Times New Roman"/>
          <w:szCs w:val="24"/>
          <w:lang w:val="sr-Cyrl-CS"/>
        </w:rPr>
        <w:tab/>
      </w:r>
      <w:r>
        <w:rPr>
          <w:rFonts w:cs="Times New Roman"/>
          <w:szCs w:val="24"/>
          <w:lang w:val="sr-Cyrl-CS"/>
        </w:rPr>
        <w:tab/>
        <w:t>Разрешава се др Миле Бугарин дужности члана Управног одбора Института за рударство и металургију Бор, због именовања на дужност директора Института за рударство и металургију Бор.</w:t>
      </w:r>
    </w:p>
    <w:p w:rsidR="00825189" w:rsidRDefault="00825189" w:rsidP="00825189">
      <w:pPr>
        <w:rPr>
          <w:rFonts w:cs="Times New Roman"/>
          <w:szCs w:val="24"/>
          <w:lang w:val="sr-Cyrl-CS"/>
        </w:rPr>
      </w:pPr>
    </w:p>
    <w:p w:rsidR="00825189" w:rsidRDefault="00825189" w:rsidP="00825189">
      <w:pPr>
        <w:jc w:val="center"/>
        <w:rPr>
          <w:rFonts w:cs="Times New Roman"/>
          <w:szCs w:val="24"/>
          <w:lang w:val="ru-RU"/>
        </w:rPr>
      </w:pPr>
      <w:r>
        <w:rPr>
          <w:rFonts w:cs="Times New Roman"/>
          <w:szCs w:val="24"/>
        </w:rPr>
        <w:t>II</w:t>
      </w:r>
    </w:p>
    <w:p w:rsidR="00825189" w:rsidRDefault="00825189" w:rsidP="00825189">
      <w:pPr>
        <w:jc w:val="center"/>
        <w:rPr>
          <w:rFonts w:cs="Times New Roman"/>
          <w:szCs w:val="24"/>
          <w:lang w:val="ru-RU"/>
        </w:rPr>
      </w:pPr>
    </w:p>
    <w:p w:rsidR="00825189" w:rsidRDefault="00825189" w:rsidP="00825189">
      <w:pPr>
        <w:rPr>
          <w:rFonts w:cs="Times New Roman"/>
          <w:szCs w:val="24"/>
          <w:lang w:val="ru-RU"/>
        </w:rPr>
      </w:pPr>
      <w:r>
        <w:rPr>
          <w:rFonts w:cs="Times New Roman"/>
          <w:szCs w:val="24"/>
          <w:lang w:val="sr-Cyrl-CS"/>
        </w:rPr>
        <w:tab/>
      </w:r>
      <w:r>
        <w:rPr>
          <w:rFonts w:cs="Times New Roman"/>
          <w:szCs w:val="24"/>
          <w:lang w:val="sr-Cyrl-CS"/>
        </w:rPr>
        <w:tab/>
      </w:r>
      <w:r>
        <w:rPr>
          <w:rFonts w:cs="Times New Roman"/>
          <w:szCs w:val="24"/>
          <w:lang w:val="ru-RU"/>
        </w:rPr>
        <w:t xml:space="preserve">Именује се др Бисерка Трумић, виши научни сарадник у Институту </w:t>
      </w:r>
      <w:r>
        <w:rPr>
          <w:rFonts w:cs="Times New Roman"/>
          <w:szCs w:val="24"/>
          <w:lang w:val="sr-Cyrl-CS"/>
        </w:rPr>
        <w:t>за рударство и металургију Бор</w:t>
      </w:r>
      <w:r>
        <w:rPr>
          <w:rFonts w:cs="Times New Roman"/>
          <w:szCs w:val="24"/>
          <w:lang w:val="ru-RU"/>
        </w:rPr>
        <w:t xml:space="preserve">, за члана Управног одбора </w:t>
      </w:r>
      <w:r>
        <w:rPr>
          <w:rFonts w:cs="Times New Roman"/>
          <w:szCs w:val="24"/>
          <w:lang w:val="sr-Cyrl-CS"/>
        </w:rPr>
        <w:t>Института за рударство и металургију Бор.</w:t>
      </w:r>
    </w:p>
    <w:p w:rsidR="00825189" w:rsidRDefault="00825189" w:rsidP="00825189">
      <w:pPr>
        <w:jc w:val="center"/>
        <w:rPr>
          <w:rFonts w:cs="Times New Roman"/>
          <w:szCs w:val="24"/>
          <w:lang w:val="ru-RU"/>
        </w:rPr>
      </w:pPr>
    </w:p>
    <w:p w:rsidR="00825189" w:rsidRDefault="00825189" w:rsidP="00825189">
      <w:pPr>
        <w:jc w:val="center"/>
        <w:rPr>
          <w:rFonts w:cs="Times New Roman"/>
          <w:szCs w:val="24"/>
          <w:lang w:val="sr-Cyrl-RS"/>
        </w:rPr>
      </w:pPr>
      <w:r>
        <w:rPr>
          <w:rFonts w:cs="Times New Roman"/>
          <w:szCs w:val="24"/>
        </w:rPr>
        <w:t>III</w:t>
      </w:r>
    </w:p>
    <w:p w:rsidR="00825189" w:rsidRDefault="00825189" w:rsidP="00825189">
      <w:pPr>
        <w:jc w:val="center"/>
        <w:rPr>
          <w:rFonts w:cs="Times New Roman"/>
          <w:szCs w:val="24"/>
          <w:lang w:val="ru-RU"/>
        </w:rPr>
      </w:pPr>
    </w:p>
    <w:p w:rsidR="00825189" w:rsidRDefault="00825189" w:rsidP="00825189">
      <w:pPr>
        <w:ind w:left="720"/>
        <w:rPr>
          <w:rFonts w:cs="Times New Roman"/>
          <w:szCs w:val="24"/>
          <w:lang w:val="sr-Cyrl-CS"/>
        </w:rPr>
      </w:pPr>
      <w:r>
        <w:rPr>
          <w:rFonts w:cs="Times New Roman"/>
          <w:szCs w:val="24"/>
          <w:lang w:val="ru-RU"/>
        </w:rPr>
        <w:tab/>
        <w:t xml:space="preserve">Ово решење објавити у </w:t>
      </w:r>
      <w:r>
        <w:rPr>
          <w:rFonts w:cs="Times New Roman"/>
          <w:szCs w:val="24"/>
        </w:rPr>
        <w:t>„</w:t>
      </w:r>
      <w:r>
        <w:rPr>
          <w:rFonts w:cs="Times New Roman"/>
          <w:szCs w:val="24"/>
          <w:lang w:val="ru-RU"/>
        </w:rPr>
        <w:t>Службеном гласнику Републике Србиј</w:t>
      </w:r>
      <w:r>
        <w:rPr>
          <w:rFonts w:cs="Times New Roman"/>
          <w:szCs w:val="24"/>
        </w:rPr>
        <w:t>e”.</w:t>
      </w:r>
    </w:p>
    <w:p w:rsidR="00825189" w:rsidRDefault="00825189" w:rsidP="00825189">
      <w:pPr>
        <w:rPr>
          <w:rFonts w:cs="Times New Roman"/>
          <w:color w:val="FF0000"/>
          <w:szCs w:val="24"/>
          <w:lang w:val="sr-Cyrl-CS"/>
        </w:rPr>
      </w:pPr>
    </w:p>
    <w:p w:rsidR="00825189" w:rsidRDefault="00825189" w:rsidP="00825189">
      <w:pPr>
        <w:rPr>
          <w:rFonts w:cs="Times New Roman"/>
          <w:color w:val="FF0000"/>
          <w:szCs w:val="24"/>
          <w:lang w:val="sr-Cyrl-CS"/>
        </w:rPr>
      </w:pPr>
    </w:p>
    <w:p w:rsidR="00825189" w:rsidRDefault="00825189" w:rsidP="00825189">
      <w:pPr>
        <w:rPr>
          <w:rFonts w:cs="Times New Roman"/>
          <w:szCs w:val="24"/>
          <w:lang w:val="sr-Cyrl-RS"/>
        </w:rPr>
      </w:pPr>
      <w:r>
        <w:rPr>
          <w:rFonts w:cs="Times New Roman"/>
          <w:szCs w:val="24"/>
          <w:lang w:val="ru-RU"/>
        </w:rPr>
        <w:t>24 Број: 119-2197/2017</w:t>
      </w:r>
    </w:p>
    <w:p w:rsidR="00825189" w:rsidRDefault="00825189" w:rsidP="00825189">
      <w:pPr>
        <w:rPr>
          <w:rFonts w:cs="Times New Roman"/>
          <w:szCs w:val="24"/>
          <w:lang w:val="sr-Cyrl-CS"/>
        </w:rPr>
      </w:pPr>
      <w:r>
        <w:rPr>
          <w:rFonts w:cs="Times New Roman"/>
          <w:szCs w:val="24"/>
          <w:lang w:val="sr-Cyrl-CS"/>
        </w:rPr>
        <w:t>У Београду, 10. марта 2017. године</w:t>
      </w:r>
    </w:p>
    <w:p w:rsidR="00825189" w:rsidRDefault="00825189" w:rsidP="00825189">
      <w:pPr>
        <w:rPr>
          <w:rFonts w:cs="Times New Roman"/>
          <w:szCs w:val="24"/>
          <w:lang w:val="sr-Cyrl-RS"/>
        </w:rPr>
      </w:pPr>
    </w:p>
    <w:p w:rsidR="00825189" w:rsidRDefault="00825189" w:rsidP="00825189">
      <w:pPr>
        <w:rPr>
          <w:rFonts w:cs="Times New Roman"/>
          <w:szCs w:val="24"/>
          <w:lang w:val="sr-Cyrl-RS"/>
        </w:rPr>
      </w:pPr>
    </w:p>
    <w:p w:rsidR="00825189" w:rsidRDefault="00825189" w:rsidP="00825189">
      <w:pPr>
        <w:jc w:val="center"/>
        <w:rPr>
          <w:rFonts w:cs="Times New Roman"/>
          <w:b/>
          <w:szCs w:val="24"/>
          <w:lang w:val="ru-RU"/>
        </w:rPr>
      </w:pPr>
      <w:r>
        <w:rPr>
          <w:rFonts w:cs="Times New Roman"/>
          <w:b/>
          <w:szCs w:val="24"/>
          <w:lang w:val="ru-RU"/>
        </w:rPr>
        <w:t>В  Л  А  Д  А</w:t>
      </w:r>
    </w:p>
    <w:p w:rsidR="00825189" w:rsidRDefault="00825189" w:rsidP="00825189">
      <w:pPr>
        <w:jc w:val="center"/>
        <w:rPr>
          <w:rFonts w:cs="Times New Roman"/>
          <w:szCs w:val="24"/>
          <w:lang w:val="ru-RU"/>
        </w:rPr>
      </w:pPr>
    </w:p>
    <w:p w:rsidR="00825189" w:rsidRDefault="00825189" w:rsidP="00825189">
      <w:pPr>
        <w:jc w:val="center"/>
        <w:rPr>
          <w:lang w:val="ru-RU"/>
        </w:rPr>
      </w:pPr>
    </w:p>
    <w:tbl>
      <w:tblPr>
        <w:tblW w:w="0" w:type="auto"/>
        <w:jc w:val="center"/>
        <w:tblLayout w:type="fixed"/>
        <w:tblLook w:val="04A0" w:firstRow="1" w:lastRow="0" w:firstColumn="1" w:lastColumn="0" w:noHBand="0" w:noVBand="1"/>
      </w:tblPr>
      <w:tblGrid>
        <w:gridCol w:w="4360"/>
        <w:gridCol w:w="4360"/>
      </w:tblGrid>
      <w:tr w:rsidR="00825189" w:rsidTr="00825189">
        <w:trPr>
          <w:jc w:val="center"/>
        </w:trPr>
        <w:tc>
          <w:tcPr>
            <w:tcW w:w="4360" w:type="dxa"/>
          </w:tcPr>
          <w:p w:rsidR="00825189" w:rsidRDefault="00825189">
            <w:pPr>
              <w:tabs>
                <w:tab w:val="left" w:pos="900"/>
              </w:tabs>
              <w:spacing w:line="276" w:lineRule="auto"/>
              <w:jc w:val="center"/>
            </w:pPr>
          </w:p>
        </w:tc>
        <w:tc>
          <w:tcPr>
            <w:tcW w:w="4360" w:type="dxa"/>
            <w:hideMark/>
          </w:tcPr>
          <w:p w:rsidR="00825189" w:rsidRDefault="00825189">
            <w:pPr>
              <w:tabs>
                <w:tab w:val="left" w:pos="-110"/>
              </w:tabs>
              <w:spacing w:line="276" w:lineRule="auto"/>
              <w:jc w:val="center"/>
            </w:pPr>
            <w:r>
              <w:t>ПРЕДСЕДНИК</w:t>
            </w:r>
          </w:p>
        </w:tc>
      </w:tr>
      <w:tr w:rsidR="00825189" w:rsidTr="00825189">
        <w:trPr>
          <w:jc w:val="center"/>
        </w:trPr>
        <w:tc>
          <w:tcPr>
            <w:tcW w:w="4360" w:type="dxa"/>
          </w:tcPr>
          <w:p w:rsidR="00825189" w:rsidRDefault="00825189">
            <w:pPr>
              <w:tabs>
                <w:tab w:val="left" w:pos="900"/>
              </w:tabs>
              <w:spacing w:line="276" w:lineRule="auto"/>
              <w:jc w:val="center"/>
            </w:pPr>
          </w:p>
        </w:tc>
        <w:tc>
          <w:tcPr>
            <w:tcW w:w="4360" w:type="dxa"/>
          </w:tcPr>
          <w:p w:rsidR="00825189" w:rsidRDefault="00825189">
            <w:pPr>
              <w:tabs>
                <w:tab w:val="left" w:pos="900"/>
              </w:tabs>
              <w:spacing w:line="276" w:lineRule="auto"/>
            </w:pPr>
          </w:p>
        </w:tc>
      </w:tr>
      <w:tr w:rsidR="00825189" w:rsidTr="00825189">
        <w:trPr>
          <w:jc w:val="center"/>
        </w:trPr>
        <w:tc>
          <w:tcPr>
            <w:tcW w:w="4360" w:type="dxa"/>
          </w:tcPr>
          <w:p w:rsidR="00825189" w:rsidRDefault="00825189">
            <w:pPr>
              <w:tabs>
                <w:tab w:val="left" w:pos="900"/>
              </w:tabs>
              <w:spacing w:line="276" w:lineRule="auto"/>
              <w:jc w:val="center"/>
            </w:pPr>
          </w:p>
        </w:tc>
        <w:tc>
          <w:tcPr>
            <w:tcW w:w="4360" w:type="dxa"/>
          </w:tcPr>
          <w:p w:rsidR="00825189" w:rsidRDefault="00825189">
            <w:pPr>
              <w:tabs>
                <w:tab w:val="left" w:pos="900"/>
              </w:tabs>
              <w:spacing w:line="276" w:lineRule="auto"/>
              <w:jc w:val="center"/>
            </w:pPr>
          </w:p>
        </w:tc>
      </w:tr>
      <w:tr w:rsidR="00825189" w:rsidTr="00825189">
        <w:trPr>
          <w:jc w:val="center"/>
        </w:trPr>
        <w:tc>
          <w:tcPr>
            <w:tcW w:w="4360" w:type="dxa"/>
          </w:tcPr>
          <w:p w:rsidR="00825189" w:rsidRDefault="00825189">
            <w:pPr>
              <w:tabs>
                <w:tab w:val="left" w:pos="900"/>
              </w:tabs>
              <w:spacing w:line="276" w:lineRule="auto"/>
              <w:jc w:val="center"/>
            </w:pPr>
          </w:p>
        </w:tc>
        <w:tc>
          <w:tcPr>
            <w:tcW w:w="4360" w:type="dxa"/>
            <w:hideMark/>
          </w:tcPr>
          <w:p w:rsidR="00825189" w:rsidRDefault="00825189">
            <w:pPr>
              <w:tabs>
                <w:tab w:val="left" w:pos="0"/>
              </w:tabs>
              <w:spacing w:line="276" w:lineRule="auto"/>
              <w:jc w:val="center"/>
            </w:pPr>
            <w:r>
              <w:t>Александар Вучић</w:t>
            </w:r>
          </w:p>
        </w:tc>
      </w:tr>
    </w:tbl>
    <w:p w:rsidR="00825189" w:rsidRDefault="00825189" w:rsidP="00825189">
      <w:pPr>
        <w:jc w:val="left"/>
        <w:rPr>
          <w:rFonts w:cs="Times New Roman"/>
          <w:szCs w:val="24"/>
          <w:lang w:val="sr-Cyrl-RS"/>
        </w:rPr>
        <w:sectPr w:rsidR="00825189">
          <w:pgSz w:w="12240" w:h="15840"/>
          <w:pgMar w:top="1440" w:right="1440" w:bottom="1440" w:left="1440" w:header="720" w:footer="720" w:gutter="0"/>
          <w:cols w:space="720"/>
        </w:sectPr>
      </w:pPr>
    </w:p>
    <w:p w:rsidR="00825189" w:rsidRDefault="00825189" w:rsidP="00825189">
      <w:pPr>
        <w:jc w:val="right"/>
        <w:rPr>
          <w:szCs w:val="24"/>
          <w:lang w:val="sr-Cyrl-RS"/>
        </w:rPr>
      </w:pPr>
    </w:p>
    <w:p w:rsidR="00825189" w:rsidRDefault="00825189" w:rsidP="00825189">
      <w:pPr>
        <w:jc w:val="right"/>
        <w:rPr>
          <w:szCs w:val="24"/>
          <w:lang w:val="sr-Cyrl-RS"/>
        </w:rPr>
      </w:pPr>
    </w:p>
    <w:p w:rsidR="00825189" w:rsidRDefault="00825189" w:rsidP="00825189">
      <w:pPr>
        <w:jc w:val="right"/>
        <w:rPr>
          <w:szCs w:val="24"/>
        </w:rPr>
      </w:pPr>
    </w:p>
    <w:p w:rsidR="00825189" w:rsidRDefault="00825189" w:rsidP="00825189">
      <w:pPr>
        <w:jc w:val="right"/>
        <w:rPr>
          <w:szCs w:val="24"/>
        </w:rPr>
      </w:pPr>
    </w:p>
    <w:p w:rsidR="00825189" w:rsidRDefault="00825189" w:rsidP="00825189">
      <w:pPr>
        <w:jc w:val="right"/>
        <w:rPr>
          <w:szCs w:val="24"/>
          <w:lang w:val="ru-RU"/>
        </w:rPr>
      </w:pPr>
    </w:p>
    <w:p w:rsidR="00825189" w:rsidRDefault="00825189" w:rsidP="00825189">
      <w:pPr>
        <w:jc w:val="right"/>
        <w:rPr>
          <w:rFonts w:eastAsia="Times New Roman"/>
          <w:szCs w:val="24"/>
          <w:lang w:val="sr-Cyrl-RS"/>
        </w:rPr>
      </w:pPr>
    </w:p>
    <w:p w:rsidR="00825189" w:rsidRDefault="00825189" w:rsidP="00825189">
      <w:pPr>
        <w:rPr>
          <w:rFonts w:cs="Times New Roman"/>
          <w:szCs w:val="24"/>
          <w:lang w:val="sr-Cyrl-CS"/>
        </w:rPr>
      </w:pPr>
      <w:r>
        <w:rPr>
          <w:rFonts w:cs="Times New Roman"/>
          <w:iCs/>
          <w:szCs w:val="24"/>
          <w:lang w:val="sr-Cyrl-CS"/>
        </w:rPr>
        <w:tab/>
      </w:r>
      <w:r>
        <w:rPr>
          <w:rFonts w:cs="Times New Roman"/>
          <w:iCs/>
          <w:szCs w:val="24"/>
          <w:lang w:val="sr-Cyrl-CS"/>
        </w:rPr>
        <w:tab/>
      </w:r>
      <w:r>
        <w:rPr>
          <w:rFonts w:cs="Times New Roman"/>
          <w:szCs w:val="24"/>
          <w:lang w:val="sr-Cyrl-CS"/>
        </w:rPr>
        <w:t>На основу члана 48. ст</w:t>
      </w:r>
      <w:r>
        <w:rPr>
          <w:rFonts w:cs="Times New Roman"/>
          <w:szCs w:val="24"/>
          <w:lang w:val="ru-RU"/>
        </w:rPr>
        <w:t>ав</w:t>
      </w:r>
      <w:r>
        <w:rPr>
          <w:rFonts w:cs="Times New Roman"/>
          <w:szCs w:val="24"/>
          <w:lang w:val="sr-Cyrl-CS"/>
        </w:rPr>
        <w:t xml:space="preserve"> 2. Закона о ученичком и студентском стандарду („Службени гласник РС”, бр. 18/10 и 55/13) и члана 43. став 2. Закона о Влади („Службени гласник РС”</w:t>
      </w:r>
      <w:r>
        <w:rPr>
          <w:rFonts w:cs="Times New Roman"/>
          <w:szCs w:val="24"/>
          <w:lang w:val="sr-Cyrl-RS"/>
        </w:rPr>
        <w:t>,</w:t>
      </w:r>
      <w:r>
        <w:rPr>
          <w:rFonts w:cs="Times New Roman"/>
          <w:szCs w:val="24"/>
          <w:lang w:val="sr-Cyrl-CS"/>
        </w:rPr>
        <w:t xml:space="preserve"> бр. </w:t>
      </w:r>
      <w:r>
        <w:rPr>
          <w:rFonts w:cs="Times New Roman"/>
          <w:szCs w:val="24"/>
          <w:lang w:val="ru-RU"/>
        </w:rPr>
        <w:t>55/05, 71/05 – исправка, 101/07, 65/08, 16/11, 68/12 – УС</w:t>
      </w:r>
      <w:r>
        <w:rPr>
          <w:rFonts w:cs="Times New Roman"/>
          <w:szCs w:val="24"/>
        </w:rPr>
        <w:t>,</w:t>
      </w:r>
      <w:r>
        <w:rPr>
          <w:rFonts w:cs="Times New Roman"/>
          <w:szCs w:val="24"/>
          <w:lang w:val="ru-RU"/>
        </w:rPr>
        <w:t xml:space="preserve"> 72/12,</w:t>
      </w:r>
      <w:r>
        <w:rPr>
          <w:rFonts w:cs="Times New Roman"/>
          <w:szCs w:val="24"/>
        </w:rPr>
        <w:t xml:space="preserve"> 7/14 </w:t>
      </w:r>
      <w:r>
        <w:rPr>
          <w:rFonts w:cs="Times New Roman"/>
          <w:szCs w:val="24"/>
          <w:lang w:val="ru-RU"/>
        </w:rPr>
        <w:t>– УС и 44/14</w:t>
      </w:r>
      <w:r>
        <w:rPr>
          <w:rFonts w:cs="Times New Roman"/>
          <w:szCs w:val="24"/>
          <w:lang w:val="sr-Cyrl-CS"/>
        </w:rPr>
        <w:t xml:space="preserve">), </w:t>
      </w:r>
    </w:p>
    <w:p w:rsidR="00825189" w:rsidRDefault="00825189" w:rsidP="00825189">
      <w:pPr>
        <w:ind w:right="-432"/>
        <w:rPr>
          <w:rFonts w:cs="Times New Roman"/>
          <w:iCs/>
          <w:szCs w:val="24"/>
          <w:lang w:val="sr-Cyrl-CS"/>
        </w:rPr>
      </w:pPr>
    </w:p>
    <w:p w:rsidR="00825189" w:rsidRDefault="00825189" w:rsidP="00825189">
      <w:pPr>
        <w:ind w:right="-432"/>
        <w:rPr>
          <w:rFonts w:cs="Times New Roman"/>
          <w:iCs/>
          <w:szCs w:val="24"/>
          <w:lang w:val="sr-Cyrl-CS"/>
        </w:rPr>
      </w:pPr>
      <w:r>
        <w:rPr>
          <w:rFonts w:cs="Times New Roman"/>
          <w:iCs/>
          <w:szCs w:val="24"/>
          <w:lang w:val="sr-Cyrl-CS"/>
        </w:rPr>
        <w:tab/>
      </w:r>
      <w:r>
        <w:rPr>
          <w:rFonts w:cs="Times New Roman"/>
          <w:iCs/>
          <w:szCs w:val="24"/>
        </w:rPr>
        <w:tab/>
      </w:r>
      <w:r>
        <w:rPr>
          <w:rFonts w:cs="Times New Roman"/>
          <w:iCs/>
          <w:szCs w:val="24"/>
          <w:lang w:val="sr-Cyrl-CS"/>
        </w:rPr>
        <w:t>Влада доноси</w:t>
      </w:r>
    </w:p>
    <w:p w:rsidR="00825189" w:rsidRDefault="00825189" w:rsidP="00825189">
      <w:pPr>
        <w:ind w:right="-432"/>
        <w:rPr>
          <w:rFonts w:cs="Times New Roman"/>
          <w:iCs/>
          <w:szCs w:val="24"/>
          <w:lang w:val="sr-Cyrl-CS"/>
        </w:rPr>
      </w:pPr>
    </w:p>
    <w:p w:rsidR="00825189" w:rsidRDefault="00825189" w:rsidP="00825189">
      <w:pPr>
        <w:ind w:right="-432"/>
        <w:jc w:val="center"/>
        <w:rPr>
          <w:rFonts w:cs="Times New Roman"/>
          <w:b/>
          <w:iCs/>
          <w:szCs w:val="24"/>
          <w:lang w:val="sr-Cyrl-CS"/>
        </w:rPr>
      </w:pPr>
      <w:r>
        <w:rPr>
          <w:rFonts w:cs="Times New Roman"/>
          <w:b/>
          <w:iCs/>
          <w:szCs w:val="24"/>
          <w:lang w:val="sr-Cyrl-CS"/>
        </w:rPr>
        <w:t>Р Е Ш Е Њ Е</w:t>
      </w:r>
    </w:p>
    <w:p w:rsidR="00825189" w:rsidRDefault="00825189" w:rsidP="00825189">
      <w:pPr>
        <w:ind w:right="-432"/>
        <w:jc w:val="center"/>
        <w:rPr>
          <w:rFonts w:cs="Times New Roman"/>
          <w:b/>
          <w:iCs/>
          <w:szCs w:val="24"/>
          <w:lang w:val="sr-Cyrl-CS"/>
        </w:rPr>
      </w:pPr>
    </w:p>
    <w:p w:rsidR="00825189" w:rsidRDefault="00825189" w:rsidP="00825189">
      <w:pPr>
        <w:ind w:right="-432"/>
        <w:jc w:val="center"/>
        <w:rPr>
          <w:rFonts w:cs="Times New Roman"/>
          <w:b/>
          <w:iCs/>
          <w:szCs w:val="24"/>
          <w:lang w:val="sr-Cyrl-CS"/>
        </w:rPr>
      </w:pPr>
      <w:r>
        <w:rPr>
          <w:rFonts w:cs="Times New Roman"/>
          <w:b/>
          <w:iCs/>
          <w:szCs w:val="24"/>
          <w:lang w:val="sr-Cyrl-CS"/>
        </w:rPr>
        <w:t xml:space="preserve">О РАЗРЕШЕЊУ ПРЕДСЕДНИКА И ЧЛАНОВА УПРАВНОГ ОДБОРА </w:t>
      </w:r>
    </w:p>
    <w:p w:rsidR="00825189" w:rsidRDefault="00825189" w:rsidP="00825189">
      <w:pPr>
        <w:ind w:right="-432"/>
        <w:jc w:val="center"/>
        <w:rPr>
          <w:rFonts w:cs="Times New Roman"/>
          <w:b/>
          <w:iCs/>
          <w:szCs w:val="24"/>
          <w:lang w:val="ru-RU"/>
        </w:rPr>
      </w:pPr>
      <w:r>
        <w:rPr>
          <w:rFonts w:cs="Times New Roman"/>
          <w:b/>
          <w:iCs/>
          <w:szCs w:val="24"/>
          <w:lang w:val="sr-Cyrl-CS"/>
        </w:rPr>
        <w:t>ДОМА УЧЕНИКА СРЕДЊИХ ШКОЛА У ИВАЊИЦИ</w:t>
      </w:r>
    </w:p>
    <w:p w:rsidR="00825189" w:rsidRDefault="00825189" w:rsidP="00825189">
      <w:pPr>
        <w:rPr>
          <w:rFonts w:cs="Times New Roman"/>
          <w:iCs/>
          <w:szCs w:val="24"/>
          <w:lang w:val="ru-RU"/>
        </w:rPr>
      </w:pPr>
    </w:p>
    <w:p w:rsidR="00825189" w:rsidRDefault="00825189" w:rsidP="00825189">
      <w:pPr>
        <w:rPr>
          <w:rFonts w:cs="Times New Roman"/>
          <w:iCs/>
          <w:szCs w:val="24"/>
          <w:lang w:val="ru-RU"/>
        </w:rPr>
      </w:pPr>
    </w:p>
    <w:p w:rsidR="00825189" w:rsidRDefault="00825189" w:rsidP="00825189">
      <w:pPr>
        <w:ind w:right="4"/>
        <w:jc w:val="center"/>
        <w:rPr>
          <w:rFonts w:cs="Times New Roman"/>
          <w:iCs/>
          <w:szCs w:val="24"/>
          <w:lang w:val="sr-Cyrl-CS"/>
        </w:rPr>
      </w:pPr>
      <w:r>
        <w:rPr>
          <w:rFonts w:cs="Times New Roman"/>
          <w:iCs/>
          <w:szCs w:val="24"/>
        </w:rPr>
        <w:t>I</w:t>
      </w:r>
    </w:p>
    <w:p w:rsidR="00825189" w:rsidRDefault="00825189" w:rsidP="00825189">
      <w:pPr>
        <w:ind w:right="4"/>
        <w:rPr>
          <w:rFonts w:cs="Times New Roman"/>
          <w:iCs/>
          <w:szCs w:val="24"/>
          <w:lang w:val="sr-Cyrl-RS"/>
        </w:rPr>
      </w:pPr>
      <w:r>
        <w:rPr>
          <w:rFonts w:cs="Times New Roman"/>
          <w:iCs/>
          <w:szCs w:val="24"/>
          <w:lang w:val="sr-Cyrl-CS"/>
        </w:rPr>
        <w:tab/>
      </w:r>
      <w:r>
        <w:rPr>
          <w:rFonts w:cs="Times New Roman"/>
          <w:iCs/>
          <w:szCs w:val="24"/>
        </w:rPr>
        <w:tab/>
      </w:r>
    </w:p>
    <w:p w:rsidR="00825189" w:rsidRDefault="00825189" w:rsidP="00825189">
      <w:pPr>
        <w:ind w:right="4"/>
        <w:rPr>
          <w:rFonts w:cs="Times New Roman"/>
          <w:szCs w:val="24"/>
          <w:lang w:val="sr-Cyrl-RS"/>
        </w:rPr>
      </w:pPr>
      <w:r>
        <w:rPr>
          <w:rFonts w:cs="Times New Roman"/>
          <w:iCs/>
          <w:szCs w:val="24"/>
          <w:lang w:val="sr-Cyrl-RS"/>
        </w:rPr>
        <w:tab/>
      </w:r>
      <w:r>
        <w:rPr>
          <w:rFonts w:cs="Times New Roman"/>
          <w:iCs/>
          <w:szCs w:val="24"/>
          <w:lang w:val="sr-Cyrl-RS"/>
        </w:rPr>
        <w:tab/>
      </w:r>
      <w:r>
        <w:rPr>
          <w:rFonts w:cs="Times New Roman"/>
          <w:szCs w:val="24"/>
          <w:lang w:val="ru-RU"/>
        </w:rPr>
        <w:t xml:space="preserve">Разрешавају се </w:t>
      </w:r>
      <w:r>
        <w:rPr>
          <w:rFonts w:cs="Times New Roman"/>
          <w:szCs w:val="24"/>
        </w:rPr>
        <w:t xml:space="preserve">дужности </w:t>
      </w:r>
      <w:r>
        <w:rPr>
          <w:rFonts w:cs="Times New Roman"/>
          <w:szCs w:val="24"/>
          <w:lang w:val="sr-Cyrl-RS"/>
        </w:rPr>
        <w:t>у Управном одбору Дома ученика средњих школа у Ивањици:</w:t>
      </w:r>
    </w:p>
    <w:p w:rsidR="00825189" w:rsidRDefault="00825189" w:rsidP="00825189">
      <w:pPr>
        <w:ind w:right="4"/>
        <w:rPr>
          <w:rFonts w:cs="Times New Roman"/>
          <w:szCs w:val="24"/>
          <w:lang w:val="sr-Cyrl-RS"/>
        </w:rPr>
      </w:pPr>
    </w:p>
    <w:p w:rsidR="00825189" w:rsidRDefault="00825189" w:rsidP="00825189">
      <w:pPr>
        <w:pStyle w:val="ListParagraph"/>
        <w:ind w:left="0" w:right="4"/>
        <w:rPr>
          <w:iCs/>
          <w:szCs w:val="24"/>
          <w:lang w:val="sr-Cyrl-RS"/>
        </w:rPr>
      </w:pPr>
      <w:r>
        <w:rPr>
          <w:szCs w:val="24"/>
          <w:lang w:val="sr-Cyrl-RS"/>
        </w:rPr>
        <w:tab/>
      </w:r>
      <w:r>
        <w:rPr>
          <w:szCs w:val="24"/>
          <w:lang w:val="sr-Cyrl-RS"/>
        </w:rPr>
        <w:tab/>
      </w:r>
      <w:r>
        <w:rPr>
          <w:iCs/>
          <w:szCs w:val="24"/>
          <w:lang w:val="sr-Cyrl-RS"/>
        </w:rPr>
        <w:t>1. Јован Драгићевић, председник,</w:t>
      </w:r>
    </w:p>
    <w:p w:rsidR="00825189" w:rsidRDefault="00825189" w:rsidP="00825189">
      <w:pPr>
        <w:ind w:right="4"/>
        <w:rPr>
          <w:rFonts w:cs="Times New Roman"/>
          <w:iCs/>
          <w:szCs w:val="24"/>
          <w:lang w:val="sr-Cyrl-RS"/>
        </w:rPr>
      </w:pPr>
      <w:r>
        <w:rPr>
          <w:rFonts w:cs="Times New Roman"/>
          <w:iCs/>
          <w:szCs w:val="24"/>
          <w:lang w:val="sr-Cyrl-RS"/>
        </w:rPr>
        <w:tab/>
      </w:r>
      <w:r>
        <w:rPr>
          <w:rFonts w:cs="Times New Roman"/>
          <w:iCs/>
          <w:szCs w:val="24"/>
          <w:lang w:val="sr-Cyrl-RS"/>
        </w:rPr>
        <w:tab/>
        <w:t>2. Винка Ивановић, члан,</w:t>
      </w:r>
    </w:p>
    <w:p w:rsidR="00825189" w:rsidRDefault="00825189" w:rsidP="00825189">
      <w:pPr>
        <w:ind w:right="4"/>
        <w:rPr>
          <w:rFonts w:cs="Times New Roman"/>
          <w:iCs/>
          <w:szCs w:val="24"/>
          <w:lang w:val="sr-Cyrl-RS"/>
        </w:rPr>
      </w:pPr>
      <w:r>
        <w:rPr>
          <w:rFonts w:cs="Times New Roman"/>
          <w:iCs/>
          <w:szCs w:val="24"/>
          <w:lang w:val="sr-Cyrl-RS"/>
        </w:rPr>
        <w:tab/>
      </w:r>
      <w:r>
        <w:rPr>
          <w:rFonts w:cs="Times New Roman"/>
          <w:iCs/>
          <w:szCs w:val="24"/>
          <w:lang w:val="sr-Cyrl-RS"/>
        </w:rPr>
        <w:tab/>
        <w:t>3. Миро Јовановић, члан,</w:t>
      </w:r>
    </w:p>
    <w:p w:rsidR="00825189" w:rsidRDefault="00825189" w:rsidP="00825189">
      <w:pPr>
        <w:ind w:right="4"/>
        <w:rPr>
          <w:rFonts w:cs="Times New Roman"/>
          <w:iCs/>
          <w:szCs w:val="24"/>
          <w:lang w:val="sr-Cyrl-RS"/>
        </w:rPr>
      </w:pPr>
      <w:r>
        <w:rPr>
          <w:rFonts w:cs="Times New Roman"/>
          <w:iCs/>
          <w:szCs w:val="24"/>
          <w:lang w:val="sr-Cyrl-RS"/>
        </w:rPr>
        <w:tab/>
      </w:r>
      <w:r>
        <w:rPr>
          <w:rFonts w:cs="Times New Roman"/>
          <w:iCs/>
          <w:szCs w:val="24"/>
          <w:lang w:val="sr-Cyrl-RS"/>
        </w:rPr>
        <w:tab/>
        <w:t>4. Михаило Даниловић, члан,</w:t>
      </w:r>
    </w:p>
    <w:p w:rsidR="00825189" w:rsidRDefault="00825189" w:rsidP="00825189">
      <w:pPr>
        <w:ind w:right="4"/>
        <w:rPr>
          <w:rFonts w:cs="Times New Roman"/>
          <w:iCs/>
          <w:szCs w:val="24"/>
          <w:lang w:val="sr-Cyrl-RS"/>
        </w:rPr>
      </w:pPr>
      <w:r>
        <w:rPr>
          <w:rFonts w:cs="Times New Roman"/>
          <w:iCs/>
          <w:szCs w:val="24"/>
          <w:lang w:val="sr-Cyrl-RS"/>
        </w:rPr>
        <w:tab/>
      </w:r>
      <w:r>
        <w:rPr>
          <w:rFonts w:cs="Times New Roman"/>
          <w:iCs/>
          <w:szCs w:val="24"/>
          <w:lang w:val="sr-Cyrl-RS"/>
        </w:rPr>
        <w:tab/>
        <w:t>5. Раденко Фуртула, члан,</w:t>
      </w:r>
    </w:p>
    <w:p w:rsidR="00825189" w:rsidRDefault="00825189" w:rsidP="00825189">
      <w:pPr>
        <w:ind w:right="4"/>
        <w:rPr>
          <w:rFonts w:cs="Times New Roman"/>
          <w:iCs/>
          <w:szCs w:val="24"/>
          <w:lang w:val="sr-Cyrl-RS"/>
        </w:rPr>
      </w:pPr>
      <w:r>
        <w:rPr>
          <w:rFonts w:cs="Times New Roman"/>
          <w:iCs/>
          <w:szCs w:val="24"/>
          <w:lang w:val="sr-Cyrl-RS"/>
        </w:rPr>
        <w:tab/>
      </w:r>
      <w:r>
        <w:rPr>
          <w:rFonts w:cs="Times New Roman"/>
          <w:iCs/>
          <w:szCs w:val="24"/>
          <w:lang w:val="sr-Cyrl-RS"/>
        </w:rPr>
        <w:tab/>
        <w:t>6. Војислав Младеновић, члан,</w:t>
      </w:r>
    </w:p>
    <w:p w:rsidR="00825189" w:rsidRDefault="00825189" w:rsidP="00825189">
      <w:pPr>
        <w:ind w:right="4"/>
        <w:rPr>
          <w:rFonts w:cs="Times New Roman"/>
          <w:iCs/>
          <w:szCs w:val="24"/>
          <w:lang w:val="sr-Cyrl-RS"/>
        </w:rPr>
      </w:pPr>
      <w:r>
        <w:rPr>
          <w:rFonts w:cs="Times New Roman"/>
          <w:iCs/>
          <w:szCs w:val="24"/>
          <w:lang w:val="sr-Cyrl-RS"/>
        </w:rPr>
        <w:tab/>
      </w:r>
      <w:r>
        <w:rPr>
          <w:rFonts w:cs="Times New Roman"/>
          <w:iCs/>
          <w:szCs w:val="24"/>
          <w:lang w:val="sr-Cyrl-RS"/>
        </w:rPr>
        <w:tab/>
        <w:t>7. Славица Манојловић, члан,</w:t>
      </w:r>
    </w:p>
    <w:p w:rsidR="00825189" w:rsidRDefault="00825189" w:rsidP="00825189">
      <w:pPr>
        <w:ind w:right="4"/>
        <w:rPr>
          <w:rFonts w:cs="Times New Roman"/>
          <w:iCs/>
          <w:szCs w:val="24"/>
          <w:lang w:val="sr-Cyrl-RS"/>
        </w:rPr>
      </w:pPr>
      <w:r>
        <w:rPr>
          <w:rFonts w:cs="Times New Roman"/>
          <w:iCs/>
          <w:szCs w:val="24"/>
          <w:lang w:val="sr-Cyrl-RS"/>
        </w:rPr>
        <w:tab/>
      </w:r>
      <w:r>
        <w:rPr>
          <w:rFonts w:cs="Times New Roman"/>
          <w:iCs/>
          <w:szCs w:val="24"/>
          <w:lang w:val="sr-Cyrl-RS"/>
        </w:rPr>
        <w:tab/>
        <w:t>8. Вукоман Величковић, члан.</w:t>
      </w:r>
    </w:p>
    <w:p w:rsidR="00825189" w:rsidRDefault="00825189" w:rsidP="00825189">
      <w:pPr>
        <w:ind w:right="4"/>
        <w:rPr>
          <w:rFonts w:cs="Times New Roman"/>
          <w:iCs/>
          <w:szCs w:val="24"/>
          <w:lang w:val="sr-Cyrl-RS"/>
        </w:rPr>
      </w:pPr>
    </w:p>
    <w:p w:rsidR="00825189" w:rsidRDefault="00825189" w:rsidP="00825189">
      <w:pPr>
        <w:ind w:right="4"/>
        <w:jc w:val="center"/>
        <w:rPr>
          <w:rFonts w:cs="Times New Roman"/>
          <w:iCs/>
          <w:szCs w:val="24"/>
          <w:lang w:val="sr-Cyrl-RS"/>
        </w:rPr>
      </w:pPr>
      <w:r>
        <w:rPr>
          <w:rFonts w:cs="Times New Roman"/>
          <w:iCs/>
          <w:szCs w:val="24"/>
        </w:rPr>
        <w:t>II</w:t>
      </w:r>
    </w:p>
    <w:p w:rsidR="00825189" w:rsidRDefault="00825189" w:rsidP="00825189">
      <w:pPr>
        <w:jc w:val="center"/>
        <w:rPr>
          <w:rFonts w:cs="Times New Roman"/>
          <w:iCs/>
          <w:szCs w:val="24"/>
        </w:rPr>
      </w:pPr>
    </w:p>
    <w:p w:rsidR="00825189" w:rsidRDefault="00825189" w:rsidP="00825189">
      <w:pPr>
        <w:tabs>
          <w:tab w:val="left" w:pos="1440"/>
        </w:tabs>
        <w:rPr>
          <w:rFonts w:cs="Times New Roman"/>
          <w:iCs/>
          <w:szCs w:val="24"/>
          <w:lang w:val="sr-Cyrl-CS"/>
        </w:rPr>
      </w:pPr>
      <w:r>
        <w:rPr>
          <w:rFonts w:cs="Times New Roman"/>
          <w:iCs/>
          <w:szCs w:val="24"/>
          <w:lang w:val="sr-Cyrl-CS"/>
        </w:rPr>
        <w:tab/>
        <w:t>Ово решење објавити у „Службеном гласнику Републике Србије</w:t>
      </w:r>
      <w:r>
        <w:rPr>
          <w:rFonts w:cs="Times New Roman"/>
          <w:szCs w:val="24"/>
          <w:lang w:val="sr-Cyrl-CS"/>
        </w:rPr>
        <w:t>”</w:t>
      </w:r>
      <w:r>
        <w:rPr>
          <w:rFonts w:cs="Times New Roman"/>
          <w:iCs/>
          <w:szCs w:val="24"/>
          <w:lang w:val="sr-Cyrl-CS"/>
        </w:rPr>
        <w:t>.</w:t>
      </w:r>
    </w:p>
    <w:p w:rsidR="00825189" w:rsidRDefault="00825189" w:rsidP="00825189">
      <w:pPr>
        <w:rPr>
          <w:rFonts w:cs="Times New Roman"/>
          <w:iCs/>
          <w:szCs w:val="24"/>
          <w:lang w:val="sr-Cyrl-CS"/>
        </w:rPr>
      </w:pPr>
    </w:p>
    <w:p w:rsidR="00825189" w:rsidRDefault="00825189" w:rsidP="00825189">
      <w:pPr>
        <w:rPr>
          <w:rFonts w:cs="Times New Roman"/>
          <w:szCs w:val="24"/>
        </w:rPr>
      </w:pPr>
    </w:p>
    <w:p w:rsidR="00825189" w:rsidRDefault="00825189" w:rsidP="00825189">
      <w:pPr>
        <w:rPr>
          <w:szCs w:val="24"/>
        </w:rPr>
      </w:pPr>
      <w:r>
        <w:rPr>
          <w:szCs w:val="24"/>
          <w:lang w:val="sr-Cyrl-RS"/>
        </w:rPr>
        <w:t xml:space="preserve">24 </w:t>
      </w:r>
      <w:r>
        <w:rPr>
          <w:szCs w:val="24"/>
          <w:lang w:val="sr-Cyrl-CS"/>
        </w:rPr>
        <w:t>Број:</w:t>
      </w:r>
      <w:r>
        <w:rPr>
          <w:szCs w:val="24"/>
        </w:rPr>
        <w:t xml:space="preserve"> 119-</w:t>
      </w:r>
      <w:r>
        <w:rPr>
          <w:szCs w:val="24"/>
          <w:lang w:val="sr-Cyrl-RS"/>
        </w:rPr>
        <w:t>1729/2017</w:t>
      </w:r>
    </w:p>
    <w:p w:rsidR="00825189" w:rsidRDefault="00825189" w:rsidP="00825189">
      <w:pPr>
        <w:rPr>
          <w:rFonts w:cs="Times New Roman"/>
          <w:szCs w:val="24"/>
          <w:lang w:val="sr-Cyrl-CS"/>
        </w:rPr>
      </w:pPr>
      <w:r>
        <w:rPr>
          <w:rFonts w:cs="Times New Roman"/>
          <w:szCs w:val="24"/>
          <w:lang w:val="sr-Cyrl-CS"/>
        </w:rPr>
        <w:t>У Београду, 10. марта 2017. године</w:t>
      </w:r>
    </w:p>
    <w:p w:rsidR="00825189" w:rsidRDefault="00825189" w:rsidP="00825189">
      <w:pPr>
        <w:rPr>
          <w:rFonts w:cs="Times New Roman"/>
          <w:szCs w:val="24"/>
          <w:lang w:val="sr-Cyrl-RS"/>
        </w:rPr>
      </w:pPr>
    </w:p>
    <w:p w:rsidR="00825189" w:rsidRDefault="00825189" w:rsidP="00825189">
      <w:pPr>
        <w:rPr>
          <w:rFonts w:cs="Times New Roman"/>
          <w:szCs w:val="24"/>
          <w:lang w:val="sr-Cyrl-RS"/>
        </w:rPr>
      </w:pPr>
    </w:p>
    <w:p w:rsidR="00825189" w:rsidRDefault="00825189" w:rsidP="00825189">
      <w:pPr>
        <w:jc w:val="center"/>
        <w:rPr>
          <w:rFonts w:cs="Times New Roman"/>
          <w:b/>
          <w:szCs w:val="24"/>
          <w:lang w:val="ru-RU"/>
        </w:rPr>
      </w:pPr>
      <w:r>
        <w:rPr>
          <w:rFonts w:cs="Times New Roman"/>
          <w:b/>
          <w:szCs w:val="24"/>
          <w:lang w:val="ru-RU"/>
        </w:rPr>
        <w:t>В  Л  А  Д  А</w:t>
      </w:r>
    </w:p>
    <w:p w:rsidR="00825189" w:rsidRDefault="00825189" w:rsidP="00825189">
      <w:pPr>
        <w:jc w:val="center"/>
        <w:rPr>
          <w:rFonts w:cs="Times New Roman"/>
          <w:szCs w:val="24"/>
          <w:lang w:val="ru-RU"/>
        </w:rPr>
      </w:pPr>
    </w:p>
    <w:p w:rsidR="00825189" w:rsidRDefault="00825189" w:rsidP="00825189">
      <w:pPr>
        <w:jc w:val="center"/>
        <w:rPr>
          <w:lang w:val="ru-RU"/>
        </w:rPr>
      </w:pPr>
    </w:p>
    <w:tbl>
      <w:tblPr>
        <w:tblW w:w="0" w:type="auto"/>
        <w:jc w:val="center"/>
        <w:tblLayout w:type="fixed"/>
        <w:tblLook w:val="04A0" w:firstRow="1" w:lastRow="0" w:firstColumn="1" w:lastColumn="0" w:noHBand="0" w:noVBand="1"/>
      </w:tblPr>
      <w:tblGrid>
        <w:gridCol w:w="4360"/>
        <w:gridCol w:w="4360"/>
      </w:tblGrid>
      <w:tr w:rsidR="00825189" w:rsidTr="00825189">
        <w:trPr>
          <w:jc w:val="center"/>
        </w:trPr>
        <w:tc>
          <w:tcPr>
            <w:tcW w:w="4360" w:type="dxa"/>
          </w:tcPr>
          <w:p w:rsidR="00825189" w:rsidRDefault="00825189">
            <w:pPr>
              <w:tabs>
                <w:tab w:val="left" w:pos="900"/>
              </w:tabs>
              <w:spacing w:line="276" w:lineRule="auto"/>
              <w:jc w:val="center"/>
            </w:pPr>
          </w:p>
        </w:tc>
        <w:tc>
          <w:tcPr>
            <w:tcW w:w="4360" w:type="dxa"/>
            <w:hideMark/>
          </w:tcPr>
          <w:p w:rsidR="00825189" w:rsidRDefault="00825189">
            <w:pPr>
              <w:tabs>
                <w:tab w:val="left" w:pos="-110"/>
              </w:tabs>
              <w:spacing w:line="276" w:lineRule="auto"/>
              <w:jc w:val="center"/>
            </w:pPr>
            <w:r>
              <w:t>ПРЕДСЕДНИК</w:t>
            </w:r>
          </w:p>
        </w:tc>
      </w:tr>
      <w:tr w:rsidR="00825189" w:rsidTr="00825189">
        <w:trPr>
          <w:jc w:val="center"/>
        </w:trPr>
        <w:tc>
          <w:tcPr>
            <w:tcW w:w="4360" w:type="dxa"/>
          </w:tcPr>
          <w:p w:rsidR="00825189" w:rsidRDefault="00825189">
            <w:pPr>
              <w:tabs>
                <w:tab w:val="left" w:pos="900"/>
              </w:tabs>
              <w:spacing w:line="276" w:lineRule="auto"/>
              <w:jc w:val="center"/>
            </w:pPr>
          </w:p>
        </w:tc>
        <w:tc>
          <w:tcPr>
            <w:tcW w:w="4360" w:type="dxa"/>
          </w:tcPr>
          <w:p w:rsidR="00825189" w:rsidRDefault="00825189">
            <w:pPr>
              <w:tabs>
                <w:tab w:val="left" w:pos="900"/>
              </w:tabs>
              <w:spacing w:line="276" w:lineRule="auto"/>
            </w:pPr>
          </w:p>
        </w:tc>
      </w:tr>
      <w:tr w:rsidR="00825189" w:rsidTr="00825189">
        <w:trPr>
          <w:jc w:val="center"/>
        </w:trPr>
        <w:tc>
          <w:tcPr>
            <w:tcW w:w="4360" w:type="dxa"/>
          </w:tcPr>
          <w:p w:rsidR="00825189" w:rsidRDefault="00825189">
            <w:pPr>
              <w:tabs>
                <w:tab w:val="left" w:pos="900"/>
              </w:tabs>
              <w:spacing w:line="276" w:lineRule="auto"/>
              <w:jc w:val="center"/>
            </w:pPr>
          </w:p>
        </w:tc>
        <w:tc>
          <w:tcPr>
            <w:tcW w:w="4360" w:type="dxa"/>
          </w:tcPr>
          <w:p w:rsidR="00825189" w:rsidRDefault="00825189">
            <w:pPr>
              <w:tabs>
                <w:tab w:val="left" w:pos="900"/>
              </w:tabs>
              <w:spacing w:line="276" w:lineRule="auto"/>
              <w:jc w:val="center"/>
            </w:pPr>
          </w:p>
        </w:tc>
      </w:tr>
      <w:tr w:rsidR="00825189" w:rsidTr="00825189">
        <w:trPr>
          <w:jc w:val="center"/>
        </w:trPr>
        <w:tc>
          <w:tcPr>
            <w:tcW w:w="4360" w:type="dxa"/>
          </w:tcPr>
          <w:p w:rsidR="00825189" w:rsidRDefault="00825189">
            <w:pPr>
              <w:tabs>
                <w:tab w:val="left" w:pos="900"/>
              </w:tabs>
              <w:spacing w:line="276" w:lineRule="auto"/>
              <w:jc w:val="center"/>
            </w:pPr>
          </w:p>
        </w:tc>
        <w:tc>
          <w:tcPr>
            <w:tcW w:w="4360" w:type="dxa"/>
            <w:hideMark/>
          </w:tcPr>
          <w:p w:rsidR="00825189" w:rsidRDefault="00825189">
            <w:pPr>
              <w:tabs>
                <w:tab w:val="left" w:pos="0"/>
              </w:tabs>
              <w:spacing w:line="276" w:lineRule="auto"/>
              <w:jc w:val="center"/>
            </w:pPr>
            <w:r>
              <w:t>Александар Вучић</w:t>
            </w:r>
          </w:p>
        </w:tc>
      </w:tr>
    </w:tbl>
    <w:p w:rsidR="00825189" w:rsidRDefault="00825189" w:rsidP="00825189">
      <w:pPr>
        <w:rPr>
          <w:rFonts w:cs="Times New Roman"/>
          <w:szCs w:val="24"/>
          <w:lang w:val="sr-Cyrl-RS"/>
        </w:rPr>
      </w:pPr>
    </w:p>
    <w:p w:rsidR="00825189" w:rsidRDefault="00825189" w:rsidP="00825189">
      <w:pPr>
        <w:jc w:val="left"/>
        <w:rPr>
          <w:rFonts w:cs="Times New Roman"/>
          <w:szCs w:val="24"/>
          <w:lang w:val="sr-Cyrl-RS"/>
        </w:rPr>
        <w:sectPr w:rsidR="00825189">
          <w:pgSz w:w="12240" w:h="15840"/>
          <w:pgMar w:top="284" w:right="1440" w:bottom="0" w:left="1440" w:header="708" w:footer="708" w:gutter="0"/>
          <w:cols w:space="720"/>
        </w:sectPr>
      </w:pPr>
    </w:p>
    <w:p w:rsidR="00825189" w:rsidRDefault="00825189" w:rsidP="00825189">
      <w:pPr>
        <w:jc w:val="right"/>
        <w:rPr>
          <w:rFonts w:cs="Times New Roman"/>
          <w:sz w:val="23"/>
          <w:szCs w:val="23"/>
          <w:lang w:val="sr-Cyrl-RS"/>
        </w:rPr>
      </w:pPr>
    </w:p>
    <w:p w:rsidR="00825189" w:rsidRDefault="00825189" w:rsidP="00825189">
      <w:pPr>
        <w:jc w:val="right"/>
        <w:rPr>
          <w:rFonts w:cs="Times New Roman"/>
          <w:sz w:val="23"/>
          <w:szCs w:val="23"/>
          <w:lang w:val="sr-Cyrl-RS"/>
        </w:rPr>
      </w:pPr>
    </w:p>
    <w:p w:rsidR="00825189" w:rsidRDefault="00825189" w:rsidP="00825189">
      <w:pPr>
        <w:rPr>
          <w:rFonts w:cs="Times New Roman"/>
          <w:sz w:val="23"/>
          <w:szCs w:val="23"/>
          <w:lang w:val="sr-Cyrl-CS"/>
        </w:rPr>
      </w:pPr>
      <w:r>
        <w:rPr>
          <w:rFonts w:cs="Times New Roman"/>
          <w:sz w:val="23"/>
          <w:szCs w:val="23"/>
          <w:lang w:val="sr-Cyrl-RS"/>
        </w:rPr>
        <w:tab/>
      </w:r>
      <w:r>
        <w:rPr>
          <w:rFonts w:cs="Times New Roman"/>
          <w:sz w:val="23"/>
          <w:szCs w:val="23"/>
          <w:lang w:val="sr-Cyrl-RS"/>
        </w:rPr>
        <w:tab/>
      </w:r>
      <w:r>
        <w:rPr>
          <w:rFonts w:cs="Times New Roman"/>
          <w:sz w:val="23"/>
          <w:szCs w:val="23"/>
          <w:lang w:val="sr-Cyrl-CS"/>
        </w:rPr>
        <w:t>На основу члана 48. ст</w:t>
      </w:r>
      <w:r>
        <w:rPr>
          <w:rFonts w:cs="Times New Roman"/>
          <w:sz w:val="23"/>
          <w:szCs w:val="23"/>
          <w:lang w:val="ru-RU"/>
        </w:rPr>
        <w:t>ав</w:t>
      </w:r>
      <w:r>
        <w:rPr>
          <w:rFonts w:cs="Times New Roman"/>
          <w:sz w:val="23"/>
          <w:szCs w:val="23"/>
          <w:lang w:val="sr-Cyrl-CS"/>
        </w:rPr>
        <w:t xml:space="preserve"> 2. Закона о ученичком и студентском стандарду („Службени гласник РС”, бр. 18/10 и 55/13) и члана 43. став 2. Закона о Влади („Службени гласник РС”</w:t>
      </w:r>
      <w:r>
        <w:rPr>
          <w:rFonts w:cs="Times New Roman"/>
          <w:sz w:val="23"/>
          <w:szCs w:val="23"/>
          <w:lang w:val="sr-Cyrl-RS"/>
        </w:rPr>
        <w:t>,</w:t>
      </w:r>
      <w:r>
        <w:rPr>
          <w:rFonts w:cs="Times New Roman"/>
          <w:sz w:val="23"/>
          <w:szCs w:val="23"/>
          <w:lang w:val="sr-Cyrl-CS"/>
        </w:rPr>
        <w:t xml:space="preserve"> бр. </w:t>
      </w:r>
      <w:r>
        <w:rPr>
          <w:rFonts w:cs="Times New Roman"/>
          <w:sz w:val="23"/>
          <w:szCs w:val="23"/>
          <w:lang w:val="ru-RU"/>
        </w:rPr>
        <w:t>55/05, 71/05 – исправка, 101/07, 65/08, 16/11, 68/12 – УС</w:t>
      </w:r>
      <w:r>
        <w:rPr>
          <w:rFonts w:cs="Times New Roman"/>
          <w:sz w:val="23"/>
          <w:szCs w:val="23"/>
        </w:rPr>
        <w:t>,</w:t>
      </w:r>
      <w:r>
        <w:rPr>
          <w:rFonts w:cs="Times New Roman"/>
          <w:sz w:val="23"/>
          <w:szCs w:val="23"/>
          <w:lang w:val="ru-RU"/>
        </w:rPr>
        <w:t xml:space="preserve"> 72/12,</w:t>
      </w:r>
      <w:r>
        <w:rPr>
          <w:rFonts w:cs="Times New Roman"/>
          <w:sz w:val="23"/>
          <w:szCs w:val="23"/>
        </w:rPr>
        <w:t xml:space="preserve"> 7/14 </w:t>
      </w:r>
      <w:r>
        <w:rPr>
          <w:rFonts w:cs="Times New Roman"/>
          <w:sz w:val="23"/>
          <w:szCs w:val="23"/>
          <w:lang w:val="ru-RU"/>
        </w:rPr>
        <w:t>– УС и 44/14</w:t>
      </w:r>
      <w:r>
        <w:rPr>
          <w:rFonts w:cs="Times New Roman"/>
          <w:sz w:val="23"/>
          <w:szCs w:val="23"/>
          <w:lang w:val="sr-Cyrl-CS"/>
        </w:rPr>
        <w:t xml:space="preserve">), </w:t>
      </w:r>
    </w:p>
    <w:p w:rsidR="00825189" w:rsidRDefault="00825189" w:rsidP="00825189">
      <w:pPr>
        <w:ind w:right="-432"/>
        <w:rPr>
          <w:rFonts w:cs="Times New Roman"/>
          <w:iCs/>
          <w:sz w:val="23"/>
          <w:szCs w:val="23"/>
          <w:lang w:val="sr-Cyrl-CS"/>
        </w:rPr>
      </w:pPr>
    </w:p>
    <w:p w:rsidR="00825189" w:rsidRDefault="00825189" w:rsidP="00825189">
      <w:pPr>
        <w:ind w:right="-432"/>
        <w:rPr>
          <w:rFonts w:cs="Times New Roman"/>
          <w:iCs/>
          <w:sz w:val="23"/>
          <w:szCs w:val="23"/>
          <w:lang w:val="sr-Cyrl-CS"/>
        </w:rPr>
      </w:pPr>
      <w:r>
        <w:rPr>
          <w:rFonts w:cs="Times New Roman"/>
          <w:iCs/>
          <w:sz w:val="23"/>
          <w:szCs w:val="23"/>
          <w:lang w:val="sr-Cyrl-CS"/>
        </w:rPr>
        <w:tab/>
      </w:r>
      <w:r>
        <w:rPr>
          <w:rFonts w:cs="Times New Roman"/>
          <w:iCs/>
          <w:sz w:val="23"/>
          <w:szCs w:val="23"/>
        </w:rPr>
        <w:tab/>
      </w:r>
      <w:r>
        <w:rPr>
          <w:rFonts w:cs="Times New Roman"/>
          <w:iCs/>
          <w:sz w:val="23"/>
          <w:szCs w:val="23"/>
          <w:lang w:val="sr-Cyrl-CS"/>
        </w:rPr>
        <w:t>Влада доноси</w:t>
      </w:r>
    </w:p>
    <w:p w:rsidR="00825189" w:rsidRDefault="00825189" w:rsidP="00825189">
      <w:pPr>
        <w:ind w:right="-432"/>
        <w:rPr>
          <w:rFonts w:cs="Times New Roman"/>
          <w:iCs/>
          <w:sz w:val="23"/>
          <w:szCs w:val="23"/>
          <w:lang w:val="sr-Cyrl-CS"/>
        </w:rPr>
      </w:pPr>
    </w:p>
    <w:p w:rsidR="00825189" w:rsidRDefault="00825189" w:rsidP="00825189">
      <w:pPr>
        <w:ind w:right="-432"/>
        <w:jc w:val="center"/>
        <w:rPr>
          <w:rFonts w:cs="Times New Roman"/>
          <w:b/>
          <w:iCs/>
          <w:sz w:val="23"/>
          <w:szCs w:val="23"/>
          <w:lang w:val="sr-Cyrl-CS"/>
        </w:rPr>
      </w:pPr>
      <w:r>
        <w:rPr>
          <w:rFonts w:cs="Times New Roman"/>
          <w:b/>
          <w:iCs/>
          <w:sz w:val="23"/>
          <w:szCs w:val="23"/>
          <w:lang w:val="sr-Cyrl-CS"/>
        </w:rPr>
        <w:t>Р Е Ш Е Њ Е</w:t>
      </w:r>
    </w:p>
    <w:p w:rsidR="00825189" w:rsidRDefault="00825189" w:rsidP="00825189">
      <w:pPr>
        <w:jc w:val="center"/>
        <w:rPr>
          <w:rFonts w:cs="Times New Roman"/>
          <w:b/>
          <w:iCs/>
          <w:sz w:val="23"/>
          <w:szCs w:val="23"/>
          <w:lang w:val="sr-Cyrl-CS"/>
        </w:rPr>
      </w:pPr>
    </w:p>
    <w:p w:rsidR="00825189" w:rsidRDefault="00825189" w:rsidP="00825189">
      <w:pPr>
        <w:jc w:val="center"/>
        <w:rPr>
          <w:rFonts w:cs="Times New Roman"/>
          <w:b/>
          <w:iCs/>
          <w:sz w:val="23"/>
          <w:szCs w:val="23"/>
          <w:lang w:val="sr-Cyrl-CS"/>
        </w:rPr>
      </w:pPr>
      <w:r>
        <w:rPr>
          <w:rFonts w:cs="Times New Roman"/>
          <w:b/>
          <w:iCs/>
          <w:sz w:val="23"/>
          <w:szCs w:val="23"/>
          <w:lang w:val="sr-Cyrl-CS"/>
        </w:rPr>
        <w:t>О ИМЕНОВАЊУ ПРЕДСЕДНИКА И ЧЛАНОВА УПРАВНОГ ОДБОРА</w:t>
      </w:r>
    </w:p>
    <w:p w:rsidR="00825189" w:rsidRDefault="00825189" w:rsidP="00825189">
      <w:pPr>
        <w:jc w:val="center"/>
        <w:rPr>
          <w:rFonts w:cs="Times New Roman"/>
          <w:b/>
          <w:iCs/>
          <w:sz w:val="23"/>
          <w:szCs w:val="23"/>
          <w:lang w:val="ru-RU"/>
        </w:rPr>
      </w:pPr>
      <w:r>
        <w:rPr>
          <w:rFonts w:cs="Times New Roman"/>
          <w:b/>
          <w:iCs/>
          <w:sz w:val="23"/>
          <w:szCs w:val="23"/>
          <w:lang w:val="sr-Cyrl-CS"/>
        </w:rPr>
        <w:t>ДОМА УЧЕНИКА СРЕДЊИХ ШКОЛА У ИВАЊИЦИ</w:t>
      </w:r>
    </w:p>
    <w:p w:rsidR="00825189" w:rsidRDefault="00825189" w:rsidP="00825189">
      <w:pPr>
        <w:jc w:val="center"/>
        <w:rPr>
          <w:rFonts w:cs="Times New Roman"/>
          <w:iCs/>
          <w:sz w:val="23"/>
          <w:szCs w:val="23"/>
          <w:lang w:val="ru-RU"/>
        </w:rPr>
      </w:pPr>
    </w:p>
    <w:p w:rsidR="00825189" w:rsidRDefault="00825189" w:rsidP="00825189">
      <w:pPr>
        <w:ind w:right="4"/>
        <w:jc w:val="center"/>
        <w:rPr>
          <w:rFonts w:cs="Times New Roman"/>
          <w:iCs/>
          <w:sz w:val="23"/>
          <w:szCs w:val="23"/>
          <w:lang w:val="sr-Cyrl-CS"/>
        </w:rPr>
      </w:pPr>
      <w:r>
        <w:rPr>
          <w:rFonts w:cs="Times New Roman"/>
          <w:iCs/>
          <w:sz w:val="23"/>
          <w:szCs w:val="23"/>
        </w:rPr>
        <w:t>I</w:t>
      </w:r>
    </w:p>
    <w:p w:rsidR="00825189" w:rsidRDefault="00825189" w:rsidP="00825189">
      <w:pPr>
        <w:ind w:right="4"/>
        <w:jc w:val="center"/>
        <w:rPr>
          <w:rFonts w:cs="Times New Roman"/>
          <w:iCs/>
          <w:sz w:val="23"/>
          <w:szCs w:val="23"/>
          <w:lang w:val="ru-RU"/>
        </w:rPr>
      </w:pPr>
    </w:p>
    <w:p w:rsidR="00825189" w:rsidRDefault="00825189" w:rsidP="00825189">
      <w:pPr>
        <w:rPr>
          <w:rFonts w:cs="Times New Roman"/>
          <w:iCs/>
          <w:sz w:val="23"/>
          <w:szCs w:val="23"/>
          <w:lang w:val="sr-Cyrl-CS"/>
        </w:rPr>
      </w:pPr>
      <w:r>
        <w:rPr>
          <w:rFonts w:cs="Times New Roman"/>
          <w:iCs/>
          <w:sz w:val="23"/>
          <w:szCs w:val="23"/>
          <w:lang w:val="sr-Cyrl-CS"/>
        </w:rPr>
        <w:tab/>
      </w:r>
      <w:r>
        <w:rPr>
          <w:rFonts w:cs="Times New Roman"/>
          <w:iCs/>
          <w:sz w:val="23"/>
          <w:szCs w:val="23"/>
        </w:rPr>
        <w:tab/>
      </w:r>
      <w:r>
        <w:rPr>
          <w:rFonts w:cs="Times New Roman"/>
          <w:iCs/>
          <w:sz w:val="23"/>
          <w:szCs w:val="23"/>
          <w:lang w:val="sr-Cyrl-CS"/>
        </w:rPr>
        <w:t xml:space="preserve">У Управни одбор </w:t>
      </w:r>
      <w:r>
        <w:rPr>
          <w:rFonts w:cs="Times New Roman"/>
          <w:sz w:val="23"/>
          <w:szCs w:val="23"/>
          <w:lang w:val="sr-Cyrl-CS"/>
        </w:rPr>
        <w:t>Дома</w:t>
      </w:r>
      <w:r>
        <w:rPr>
          <w:rFonts w:cs="Times New Roman"/>
          <w:iCs/>
          <w:sz w:val="23"/>
          <w:szCs w:val="23"/>
          <w:lang w:val="sr-Cyrl-CS"/>
        </w:rPr>
        <w:t xml:space="preserve"> ученика средњих школа у Ивањици именују се:</w:t>
      </w:r>
    </w:p>
    <w:p w:rsidR="00825189" w:rsidRDefault="00825189" w:rsidP="00825189">
      <w:pPr>
        <w:tabs>
          <w:tab w:val="left" w:pos="1440"/>
        </w:tabs>
        <w:ind w:right="4"/>
        <w:rPr>
          <w:rFonts w:cs="Times New Roman"/>
          <w:iCs/>
          <w:sz w:val="23"/>
          <w:szCs w:val="23"/>
        </w:rPr>
      </w:pPr>
      <w:r>
        <w:rPr>
          <w:rFonts w:cs="Times New Roman"/>
          <w:iCs/>
          <w:sz w:val="23"/>
          <w:szCs w:val="23"/>
        </w:rPr>
        <w:tab/>
      </w:r>
    </w:p>
    <w:p w:rsidR="00825189" w:rsidRDefault="00825189" w:rsidP="00825189">
      <w:pPr>
        <w:rPr>
          <w:sz w:val="23"/>
          <w:szCs w:val="23"/>
          <w:lang w:val="sr-Cyrl-RS"/>
        </w:rPr>
      </w:pPr>
      <w:r>
        <w:rPr>
          <w:iCs/>
          <w:sz w:val="23"/>
          <w:szCs w:val="23"/>
        </w:rPr>
        <w:tab/>
      </w:r>
      <w:r>
        <w:rPr>
          <w:iCs/>
          <w:sz w:val="23"/>
          <w:szCs w:val="23"/>
          <w:lang w:val="sr-Cyrl-RS"/>
        </w:rPr>
        <w:tab/>
      </w:r>
      <w:r>
        <w:rPr>
          <w:sz w:val="23"/>
          <w:szCs w:val="23"/>
          <w:lang w:val="sr-Cyrl-RS"/>
        </w:rPr>
        <w:t xml:space="preserve">1) за </w:t>
      </w:r>
      <w:r>
        <w:rPr>
          <w:rFonts w:cs="Times New Roman"/>
          <w:sz w:val="23"/>
          <w:szCs w:val="23"/>
          <w:lang w:val="sr-Cyrl-CS"/>
        </w:rPr>
        <w:t>председника</w:t>
      </w:r>
      <w:r>
        <w:rPr>
          <w:sz w:val="23"/>
          <w:szCs w:val="23"/>
          <w:lang w:val="sr-Cyrl-RS"/>
        </w:rPr>
        <w:t>:</w:t>
      </w:r>
    </w:p>
    <w:p w:rsidR="00825189" w:rsidRDefault="00825189" w:rsidP="00825189">
      <w:pPr>
        <w:pStyle w:val="ListParagraph"/>
        <w:ind w:left="0" w:right="4"/>
        <w:rPr>
          <w:sz w:val="23"/>
          <w:szCs w:val="23"/>
          <w:lang w:val="sr-Cyrl-RS"/>
        </w:rPr>
      </w:pPr>
      <w:r>
        <w:rPr>
          <w:sz w:val="23"/>
          <w:szCs w:val="23"/>
        </w:rPr>
        <w:tab/>
      </w:r>
      <w:r>
        <w:rPr>
          <w:sz w:val="23"/>
          <w:szCs w:val="23"/>
          <w:lang w:val="sr-Cyrl-RS"/>
        </w:rPr>
        <w:tab/>
        <w:t>- Драгољуб Симеуновић, дипл. машински инжењер;</w:t>
      </w:r>
    </w:p>
    <w:p w:rsidR="00825189" w:rsidRDefault="00825189" w:rsidP="00825189">
      <w:pPr>
        <w:pStyle w:val="ListParagraph"/>
        <w:ind w:right="4"/>
        <w:rPr>
          <w:iCs/>
          <w:sz w:val="23"/>
          <w:szCs w:val="23"/>
          <w:lang w:val="sr-Cyrl-RS"/>
        </w:rPr>
      </w:pPr>
    </w:p>
    <w:p w:rsidR="00825189" w:rsidRDefault="00825189" w:rsidP="00825189">
      <w:pPr>
        <w:pStyle w:val="ListParagraph"/>
        <w:ind w:left="0" w:right="4"/>
        <w:rPr>
          <w:iCs/>
          <w:sz w:val="23"/>
          <w:szCs w:val="23"/>
        </w:rPr>
      </w:pPr>
      <w:r>
        <w:rPr>
          <w:iCs/>
          <w:sz w:val="23"/>
          <w:szCs w:val="23"/>
        </w:rPr>
        <w:tab/>
      </w:r>
      <w:r>
        <w:rPr>
          <w:iCs/>
          <w:sz w:val="23"/>
          <w:szCs w:val="23"/>
          <w:lang w:val="sr-Cyrl-RS"/>
        </w:rPr>
        <w:tab/>
        <w:t>2) за чланове:</w:t>
      </w:r>
    </w:p>
    <w:p w:rsidR="00825189" w:rsidRDefault="00825189" w:rsidP="00825189">
      <w:pPr>
        <w:pStyle w:val="ListParagraph"/>
        <w:ind w:right="4" w:firstLine="720"/>
        <w:rPr>
          <w:iCs/>
          <w:sz w:val="23"/>
          <w:szCs w:val="23"/>
          <w:lang w:val="sr-Cyrl-RS"/>
        </w:rPr>
      </w:pPr>
      <w:r>
        <w:rPr>
          <w:iCs/>
          <w:sz w:val="23"/>
          <w:szCs w:val="23"/>
          <w:lang w:val="sr-Cyrl-RS"/>
        </w:rPr>
        <w:t xml:space="preserve">- </w:t>
      </w:r>
      <w:r>
        <w:rPr>
          <w:i/>
          <w:iCs/>
          <w:sz w:val="23"/>
          <w:szCs w:val="23"/>
          <w:lang w:val="sr-Cyrl-RS"/>
        </w:rPr>
        <w:t>представници оснивача</w:t>
      </w:r>
      <w:r>
        <w:rPr>
          <w:iCs/>
          <w:sz w:val="23"/>
          <w:szCs w:val="23"/>
          <w:lang w:val="sr-Cyrl-RS"/>
        </w:rPr>
        <w:t>:</w:t>
      </w:r>
    </w:p>
    <w:p w:rsidR="00825189" w:rsidRDefault="00825189" w:rsidP="00825189">
      <w:pPr>
        <w:pStyle w:val="ListParagraph"/>
        <w:ind w:left="0" w:right="4"/>
        <w:rPr>
          <w:iCs/>
          <w:sz w:val="23"/>
          <w:szCs w:val="23"/>
          <w:lang w:val="sr-Cyrl-RS"/>
        </w:rPr>
      </w:pPr>
      <w:r>
        <w:rPr>
          <w:iCs/>
          <w:sz w:val="23"/>
          <w:szCs w:val="23"/>
        </w:rPr>
        <w:tab/>
      </w:r>
      <w:r>
        <w:rPr>
          <w:iCs/>
          <w:sz w:val="23"/>
          <w:szCs w:val="23"/>
          <w:lang w:val="sr-Cyrl-RS"/>
        </w:rPr>
        <w:tab/>
        <w:t xml:space="preserve">(1) Славољуб Гојковић, професор информатике, </w:t>
      </w:r>
    </w:p>
    <w:p w:rsidR="00825189" w:rsidRDefault="00825189" w:rsidP="00825189">
      <w:pPr>
        <w:pStyle w:val="ListParagraph"/>
        <w:ind w:left="0" w:right="4"/>
        <w:rPr>
          <w:iCs/>
          <w:sz w:val="23"/>
          <w:szCs w:val="23"/>
          <w:lang w:val="sr-Cyrl-RS"/>
        </w:rPr>
      </w:pPr>
      <w:r>
        <w:rPr>
          <w:iCs/>
          <w:sz w:val="23"/>
          <w:szCs w:val="23"/>
          <w:lang w:val="sr-Latn-RS"/>
        </w:rPr>
        <w:tab/>
      </w:r>
      <w:r>
        <w:rPr>
          <w:iCs/>
          <w:sz w:val="23"/>
          <w:szCs w:val="23"/>
          <w:lang w:val="sr-Cyrl-RS"/>
        </w:rPr>
        <w:tab/>
      </w:r>
      <w:r>
        <w:rPr>
          <w:iCs/>
          <w:sz w:val="23"/>
          <w:szCs w:val="23"/>
          <w:lang w:val="sr-Latn-RS"/>
        </w:rPr>
        <w:t>(2)</w:t>
      </w:r>
      <w:r>
        <w:rPr>
          <w:iCs/>
          <w:sz w:val="23"/>
          <w:szCs w:val="23"/>
          <w:lang w:val="sr-Cyrl-RS"/>
        </w:rPr>
        <w:t xml:space="preserve"> Рашко Нешковић, економски техничар;</w:t>
      </w:r>
    </w:p>
    <w:p w:rsidR="00825189" w:rsidRDefault="00825189" w:rsidP="00825189">
      <w:pPr>
        <w:pStyle w:val="ListParagraph"/>
        <w:ind w:right="4"/>
        <w:rPr>
          <w:iCs/>
          <w:sz w:val="23"/>
          <w:szCs w:val="23"/>
          <w:lang w:val="sr-Cyrl-RS"/>
        </w:rPr>
      </w:pPr>
    </w:p>
    <w:p w:rsidR="00825189" w:rsidRDefault="00825189" w:rsidP="00825189">
      <w:pPr>
        <w:pStyle w:val="ListParagraph"/>
        <w:ind w:left="0" w:right="4"/>
        <w:rPr>
          <w:iCs/>
          <w:sz w:val="23"/>
          <w:szCs w:val="23"/>
          <w:lang w:val="sr-Cyrl-RS"/>
        </w:rPr>
      </w:pPr>
      <w:r>
        <w:rPr>
          <w:iCs/>
          <w:sz w:val="23"/>
          <w:szCs w:val="23"/>
        </w:rPr>
        <w:tab/>
      </w:r>
      <w:r>
        <w:rPr>
          <w:iCs/>
          <w:sz w:val="23"/>
          <w:szCs w:val="23"/>
          <w:lang w:val="sr-Cyrl-RS"/>
        </w:rPr>
        <w:tab/>
        <w:t xml:space="preserve">- </w:t>
      </w:r>
      <w:r>
        <w:rPr>
          <w:i/>
          <w:iCs/>
          <w:sz w:val="23"/>
          <w:szCs w:val="23"/>
          <w:lang w:val="sr-Cyrl-RS"/>
        </w:rPr>
        <w:t>представници родитеља ученика</w:t>
      </w:r>
      <w:r>
        <w:rPr>
          <w:iCs/>
          <w:sz w:val="23"/>
          <w:szCs w:val="23"/>
          <w:lang w:val="sr-Cyrl-RS"/>
        </w:rPr>
        <w:t>:</w:t>
      </w:r>
    </w:p>
    <w:p w:rsidR="00825189" w:rsidRDefault="00825189" w:rsidP="00825189">
      <w:pPr>
        <w:pStyle w:val="ListParagraph"/>
        <w:ind w:left="0" w:right="4"/>
        <w:rPr>
          <w:iCs/>
          <w:sz w:val="23"/>
          <w:szCs w:val="23"/>
          <w:lang w:val="sr-Cyrl-RS"/>
        </w:rPr>
      </w:pPr>
      <w:r>
        <w:rPr>
          <w:iCs/>
          <w:sz w:val="23"/>
          <w:szCs w:val="23"/>
        </w:rPr>
        <w:tab/>
      </w:r>
      <w:r>
        <w:rPr>
          <w:iCs/>
          <w:sz w:val="23"/>
          <w:szCs w:val="23"/>
          <w:lang w:val="sr-Cyrl-RS"/>
        </w:rPr>
        <w:tab/>
        <w:t>(1) Миливоје Милетић, радник,</w:t>
      </w:r>
    </w:p>
    <w:p w:rsidR="00825189" w:rsidRDefault="00825189" w:rsidP="00825189">
      <w:pPr>
        <w:pStyle w:val="ListParagraph"/>
        <w:ind w:left="0" w:right="4"/>
        <w:rPr>
          <w:iCs/>
          <w:sz w:val="23"/>
          <w:szCs w:val="23"/>
          <w:lang w:val="sr-Cyrl-RS"/>
        </w:rPr>
      </w:pPr>
      <w:r>
        <w:rPr>
          <w:iCs/>
          <w:sz w:val="23"/>
          <w:szCs w:val="23"/>
          <w:lang w:val="sr-Latn-RS"/>
        </w:rPr>
        <w:tab/>
      </w:r>
      <w:r>
        <w:rPr>
          <w:iCs/>
          <w:sz w:val="23"/>
          <w:szCs w:val="23"/>
          <w:lang w:val="sr-Cyrl-RS"/>
        </w:rPr>
        <w:tab/>
      </w:r>
      <w:r>
        <w:rPr>
          <w:iCs/>
          <w:sz w:val="23"/>
          <w:szCs w:val="23"/>
          <w:lang w:val="sr-Latn-RS"/>
        </w:rPr>
        <w:t>(2)</w:t>
      </w:r>
      <w:r>
        <w:rPr>
          <w:iCs/>
          <w:sz w:val="23"/>
          <w:szCs w:val="23"/>
          <w:lang w:val="sr-Cyrl-RS"/>
        </w:rPr>
        <w:t xml:space="preserve"> Душан Оцокољић, пољопривредник;</w:t>
      </w:r>
    </w:p>
    <w:p w:rsidR="00825189" w:rsidRDefault="00825189" w:rsidP="00825189">
      <w:pPr>
        <w:pStyle w:val="ListParagraph"/>
        <w:ind w:right="4"/>
        <w:rPr>
          <w:iCs/>
          <w:sz w:val="23"/>
          <w:szCs w:val="23"/>
          <w:lang w:val="sr-Cyrl-RS"/>
        </w:rPr>
      </w:pPr>
    </w:p>
    <w:p w:rsidR="00825189" w:rsidRDefault="00825189" w:rsidP="00825189">
      <w:pPr>
        <w:pStyle w:val="ListParagraph"/>
        <w:ind w:left="0"/>
        <w:rPr>
          <w:iCs/>
          <w:sz w:val="23"/>
          <w:szCs w:val="23"/>
          <w:lang w:val="sr-Cyrl-RS"/>
        </w:rPr>
      </w:pPr>
      <w:r>
        <w:rPr>
          <w:iCs/>
          <w:sz w:val="23"/>
          <w:szCs w:val="23"/>
        </w:rPr>
        <w:tab/>
      </w:r>
      <w:r>
        <w:rPr>
          <w:iCs/>
          <w:sz w:val="23"/>
          <w:szCs w:val="23"/>
          <w:lang w:val="sr-Cyrl-RS"/>
        </w:rPr>
        <w:tab/>
        <w:t xml:space="preserve">- </w:t>
      </w:r>
      <w:r>
        <w:rPr>
          <w:i/>
          <w:iCs/>
          <w:sz w:val="23"/>
          <w:szCs w:val="23"/>
          <w:lang w:val="sr-Cyrl-RS"/>
        </w:rPr>
        <w:t>представници запослених у установи</w:t>
      </w:r>
      <w:r>
        <w:rPr>
          <w:iCs/>
          <w:sz w:val="23"/>
          <w:szCs w:val="23"/>
          <w:lang w:val="sr-Cyrl-RS"/>
        </w:rPr>
        <w:t>:</w:t>
      </w:r>
    </w:p>
    <w:p w:rsidR="00825189" w:rsidRDefault="00825189" w:rsidP="00825189">
      <w:pPr>
        <w:pStyle w:val="ListParagraph"/>
        <w:ind w:left="0"/>
        <w:rPr>
          <w:sz w:val="23"/>
          <w:szCs w:val="23"/>
          <w:lang w:val="sr-Cyrl-CS"/>
        </w:rPr>
      </w:pPr>
      <w:r>
        <w:rPr>
          <w:iCs/>
          <w:sz w:val="23"/>
          <w:szCs w:val="23"/>
        </w:rPr>
        <w:tab/>
      </w:r>
      <w:r>
        <w:rPr>
          <w:iCs/>
          <w:sz w:val="23"/>
          <w:szCs w:val="23"/>
          <w:lang w:val="sr-Cyrl-RS"/>
        </w:rPr>
        <w:tab/>
        <w:t xml:space="preserve">(1) Милован Чекеревац, васпитач, </w:t>
      </w:r>
    </w:p>
    <w:p w:rsidR="00825189" w:rsidRDefault="00825189" w:rsidP="00825189">
      <w:pPr>
        <w:pStyle w:val="ListParagraph"/>
        <w:ind w:left="0"/>
        <w:rPr>
          <w:iCs/>
          <w:sz w:val="23"/>
          <w:szCs w:val="23"/>
          <w:lang w:val="sr-Cyrl-RS"/>
        </w:rPr>
      </w:pPr>
      <w:r>
        <w:rPr>
          <w:sz w:val="23"/>
          <w:szCs w:val="23"/>
        </w:rPr>
        <w:tab/>
      </w:r>
      <w:r>
        <w:rPr>
          <w:sz w:val="23"/>
          <w:szCs w:val="23"/>
          <w:lang w:val="sr-Cyrl-RS"/>
        </w:rPr>
        <w:tab/>
      </w:r>
      <w:r>
        <w:rPr>
          <w:sz w:val="23"/>
          <w:szCs w:val="23"/>
          <w:lang w:val="sr-Cyrl-CS"/>
        </w:rPr>
        <w:t>(2) Драгослав Кезовић, радник обезбеђења.</w:t>
      </w:r>
      <w:r>
        <w:rPr>
          <w:sz w:val="23"/>
          <w:szCs w:val="23"/>
          <w:lang w:val="sr-Cyrl-CS"/>
        </w:rPr>
        <w:tab/>
      </w:r>
    </w:p>
    <w:p w:rsidR="00825189" w:rsidRDefault="00825189" w:rsidP="00825189">
      <w:pPr>
        <w:tabs>
          <w:tab w:val="left" w:pos="1440"/>
        </w:tabs>
        <w:rPr>
          <w:rFonts w:cs="Times New Roman"/>
          <w:iCs/>
          <w:sz w:val="23"/>
          <w:szCs w:val="23"/>
        </w:rPr>
      </w:pPr>
    </w:p>
    <w:p w:rsidR="00825189" w:rsidRDefault="00825189" w:rsidP="00825189">
      <w:pPr>
        <w:jc w:val="center"/>
        <w:rPr>
          <w:rFonts w:cs="Times New Roman"/>
          <w:iCs/>
          <w:sz w:val="23"/>
          <w:szCs w:val="23"/>
        </w:rPr>
      </w:pPr>
      <w:r>
        <w:rPr>
          <w:rFonts w:cs="Times New Roman"/>
          <w:iCs/>
          <w:sz w:val="23"/>
          <w:szCs w:val="23"/>
        </w:rPr>
        <w:t>II</w:t>
      </w:r>
    </w:p>
    <w:p w:rsidR="00825189" w:rsidRDefault="00825189" w:rsidP="00825189">
      <w:pPr>
        <w:jc w:val="center"/>
        <w:rPr>
          <w:rFonts w:cs="Times New Roman"/>
          <w:iCs/>
          <w:sz w:val="23"/>
          <w:szCs w:val="23"/>
          <w:lang w:val="sr-Cyrl-CS"/>
        </w:rPr>
      </w:pPr>
    </w:p>
    <w:p w:rsidR="00825189" w:rsidRDefault="00825189" w:rsidP="00825189">
      <w:pPr>
        <w:tabs>
          <w:tab w:val="left" w:pos="1440"/>
        </w:tabs>
        <w:rPr>
          <w:rFonts w:cs="Times New Roman"/>
          <w:iCs/>
          <w:sz w:val="23"/>
          <w:szCs w:val="23"/>
          <w:lang w:val="sr-Cyrl-CS"/>
        </w:rPr>
      </w:pPr>
      <w:r>
        <w:rPr>
          <w:rFonts w:cs="Times New Roman"/>
          <w:iCs/>
          <w:sz w:val="23"/>
          <w:szCs w:val="23"/>
          <w:lang w:val="sr-Cyrl-CS"/>
        </w:rPr>
        <w:tab/>
        <w:t>Ово решење објавити у „Службеном гласнику Републике Србије</w:t>
      </w:r>
      <w:r>
        <w:rPr>
          <w:rFonts w:cs="Times New Roman"/>
          <w:sz w:val="23"/>
          <w:szCs w:val="23"/>
          <w:lang w:val="sr-Cyrl-CS"/>
        </w:rPr>
        <w:t>”</w:t>
      </w:r>
      <w:r>
        <w:rPr>
          <w:rFonts w:cs="Times New Roman"/>
          <w:iCs/>
          <w:sz w:val="23"/>
          <w:szCs w:val="23"/>
          <w:lang w:val="sr-Cyrl-CS"/>
        </w:rPr>
        <w:t>.</w:t>
      </w:r>
    </w:p>
    <w:p w:rsidR="00825189" w:rsidRDefault="00825189" w:rsidP="00825189">
      <w:pPr>
        <w:rPr>
          <w:rFonts w:cs="Times New Roman"/>
          <w:iCs/>
          <w:sz w:val="23"/>
          <w:szCs w:val="23"/>
          <w:lang w:val="sr-Cyrl-CS"/>
        </w:rPr>
      </w:pPr>
    </w:p>
    <w:p w:rsidR="00825189" w:rsidRDefault="00825189" w:rsidP="00825189">
      <w:pPr>
        <w:rPr>
          <w:rFonts w:cs="Times New Roman"/>
          <w:sz w:val="23"/>
          <w:szCs w:val="23"/>
        </w:rPr>
      </w:pPr>
    </w:p>
    <w:p w:rsidR="00825189" w:rsidRDefault="00825189" w:rsidP="00825189">
      <w:pPr>
        <w:rPr>
          <w:sz w:val="23"/>
          <w:szCs w:val="23"/>
        </w:rPr>
      </w:pPr>
      <w:r>
        <w:rPr>
          <w:sz w:val="23"/>
          <w:szCs w:val="23"/>
          <w:lang w:val="sr-Cyrl-RS"/>
        </w:rPr>
        <w:t xml:space="preserve">24 </w:t>
      </w:r>
      <w:r>
        <w:rPr>
          <w:sz w:val="23"/>
          <w:szCs w:val="23"/>
          <w:lang w:val="sr-Cyrl-CS"/>
        </w:rPr>
        <w:t>Број:</w:t>
      </w:r>
      <w:r>
        <w:rPr>
          <w:sz w:val="23"/>
          <w:szCs w:val="23"/>
        </w:rPr>
        <w:t xml:space="preserve"> 119-</w:t>
      </w:r>
      <w:r>
        <w:rPr>
          <w:sz w:val="23"/>
          <w:szCs w:val="23"/>
          <w:lang w:val="sr-Cyrl-RS"/>
        </w:rPr>
        <w:t>1731/2017</w:t>
      </w:r>
    </w:p>
    <w:p w:rsidR="00825189" w:rsidRDefault="00825189" w:rsidP="00825189">
      <w:pPr>
        <w:rPr>
          <w:rFonts w:cs="Times New Roman"/>
          <w:sz w:val="23"/>
          <w:szCs w:val="23"/>
          <w:lang w:val="sr-Cyrl-CS"/>
        </w:rPr>
      </w:pPr>
      <w:r>
        <w:rPr>
          <w:rFonts w:cs="Times New Roman"/>
          <w:sz w:val="23"/>
          <w:szCs w:val="23"/>
          <w:lang w:val="sr-Cyrl-CS"/>
        </w:rPr>
        <w:t>У Београду, 10. марта 2017. године</w:t>
      </w:r>
    </w:p>
    <w:p w:rsidR="00825189" w:rsidRDefault="00825189" w:rsidP="00825189">
      <w:pPr>
        <w:rPr>
          <w:rFonts w:cs="Times New Roman"/>
          <w:sz w:val="23"/>
          <w:szCs w:val="23"/>
          <w:lang w:val="sr-Cyrl-RS"/>
        </w:rPr>
      </w:pPr>
    </w:p>
    <w:p w:rsidR="00825189" w:rsidRDefault="00825189" w:rsidP="00825189">
      <w:pPr>
        <w:rPr>
          <w:rFonts w:cs="Times New Roman"/>
          <w:sz w:val="23"/>
          <w:szCs w:val="23"/>
          <w:lang w:val="sr-Cyrl-RS"/>
        </w:rPr>
      </w:pPr>
    </w:p>
    <w:p w:rsidR="00825189" w:rsidRDefault="00825189" w:rsidP="00825189">
      <w:pPr>
        <w:jc w:val="center"/>
        <w:rPr>
          <w:rFonts w:cs="Times New Roman"/>
          <w:b/>
          <w:sz w:val="23"/>
          <w:szCs w:val="23"/>
          <w:lang w:val="ru-RU"/>
        </w:rPr>
      </w:pPr>
      <w:r>
        <w:rPr>
          <w:rFonts w:cs="Times New Roman"/>
          <w:b/>
          <w:sz w:val="23"/>
          <w:szCs w:val="23"/>
          <w:lang w:val="ru-RU"/>
        </w:rPr>
        <w:t>В  Л  А  Д  А</w:t>
      </w:r>
    </w:p>
    <w:p w:rsidR="00825189" w:rsidRDefault="00825189" w:rsidP="00825189">
      <w:pPr>
        <w:jc w:val="center"/>
        <w:rPr>
          <w:rFonts w:cs="Times New Roman"/>
          <w:sz w:val="23"/>
          <w:szCs w:val="23"/>
          <w:lang w:val="ru-RU"/>
        </w:rPr>
      </w:pPr>
    </w:p>
    <w:p w:rsidR="00825189" w:rsidRDefault="00825189" w:rsidP="00825189">
      <w:pPr>
        <w:jc w:val="center"/>
        <w:rPr>
          <w:lang w:val="ru-RU"/>
        </w:rPr>
      </w:pPr>
    </w:p>
    <w:tbl>
      <w:tblPr>
        <w:tblW w:w="0" w:type="auto"/>
        <w:jc w:val="center"/>
        <w:tblLayout w:type="fixed"/>
        <w:tblLook w:val="04A0" w:firstRow="1" w:lastRow="0" w:firstColumn="1" w:lastColumn="0" w:noHBand="0" w:noVBand="1"/>
      </w:tblPr>
      <w:tblGrid>
        <w:gridCol w:w="4360"/>
        <w:gridCol w:w="4360"/>
      </w:tblGrid>
      <w:tr w:rsidR="00825189" w:rsidTr="00825189">
        <w:trPr>
          <w:jc w:val="center"/>
        </w:trPr>
        <w:tc>
          <w:tcPr>
            <w:tcW w:w="4360" w:type="dxa"/>
          </w:tcPr>
          <w:p w:rsidR="00825189" w:rsidRDefault="00825189" w:rsidP="00825189">
            <w:pPr>
              <w:tabs>
                <w:tab w:val="left" w:pos="900"/>
              </w:tabs>
              <w:jc w:val="center"/>
              <w:rPr>
                <w:sz w:val="23"/>
                <w:szCs w:val="23"/>
              </w:rPr>
            </w:pPr>
          </w:p>
        </w:tc>
        <w:tc>
          <w:tcPr>
            <w:tcW w:w="4360" w:type="dxa"/>
            <w:hideMark/>
          </w:tcPr>
          <w:p w:rsidR="00825189" w:rsidRDefault="00825189" w:rsidP="00825189">
            <w:pPr>
              <w:tabs>
                <w:tab w:val="left" w:pos="-110"/>
              </w:tabs>
              <w:jc w:val="center"/>
              <w:rPr>
                <w:sz w:val="23"/>
                <w:szCs w:val="23"/>
              </w:rPr>
            </w:pPr>
            <w:r>
              <w:rPr>
                <w:sz w:val="23"/>
                <w:szCs w:val="23"/>
              </w:rPr>
              <w:t>ПРЕДСЕДНИК</w:t>
            </w:r>
          </w:p>
        </w:tc>
      </w:tr>
      <w:tr w:rsidR="00825189" w:rsidTr="00825189">
        <w:trPr>
          <w:jc w:val="center"/>
        </w:trPr>
        <w:tc>
          <w:tcPr>
            <w:tcW w:w="4360" w:type="dxa"/>
          </w:tcPr>
          <w:p w:rsidR="00825189" w:rsidRDefault="00825189" w:rsidP="00825189">
            <w:pPr>
              <w:tabs>
                <w:tab w:val="left" w:pos="900"/>
              </w:tabs>
              <w:jc w:val="center"/>
              <w:rPr>
                <w:sz w:val="23"/>
                <w:szCs w:val="23"/>
              </w:rPr>
            </w:pPr>
          </w:p>
        </w:tc>
        <w:tc>
          <w:tcPr>
            <w:tcW w:w="4360" w:type="dxa"/>
          </w:tcPr>
          <w:p w:rsidR="00825189" w:rsidRDefault="00825189" w:rsidP="00825189">
            <w:pPr>
              <w:tabs>
                <w:tab w:val="left" w:pos="900"/>
              </w:tabs>
              <w:rPr>
                <w:sz w:val="23"/>
                <w:szCs w:val="23"/>
              </w:rPr>
            </w:pPr>
          </w:p>
        </w:tc>
      </w:tr>
      <w:tr w:rsidR="00825189" w:rsidTr="00825189">
        <w:trPr>
          <w:jc w:val="center"/>
        </w:trPr>
        <w:tc>
          <w:tcPr>
            <w:tcW w:w="4360" w:type="dxa"/>
          </w:tcPr>
          <w:p w:rsidR="00825189" w:rsidRDefault="00825189" w:rsidP="00825189">
            <w:pPr>
              <w:tabs>
                <w:tab w:val="left" w:pos="900"/>
              </w:tabs>
              <w:jc w:val="center"/>
              <w:rPr>
                <w:sz w:val="23"/>
                <w:szCs w:val="23"/>
              </w:rPr>
            </w:pPr>
          </w:p>
        </w:tc>
        <w:tc>
          <w:tcPr>
            <w:tcW w:w="4360" w:type="dxa"/>
          </w:tcPr>
          <w:p w:rsidR="00825189" w:rsidRDefault="00825189" w:rsidP="00825189">
            <w:pPr>
              <w:tabs>
                <w:tab w:val="left" w:pos="900"/>
              </w:tabs>
              <w:jc w:val="center"/>
              <w:rPr>
                <w:sz w:val="23"/>
                <w:szCs w:val="23"/>
              </w:rPr>
            </w:pPr>
          </w:p>
        </w:tc>
      </w:tr>
      <w:tr w:rsidR="00825189" w:rsidTr="00825189">
        <w:trPr>
          <w:jc w:val="center"/>
        </w:trPr>
        <w:tc>
          <w:tcPr>
            <w:tcW w:w="4360" w:type="dxa"/>
          </w:tcPr>
          <w:p w:rsidR="00825189" w:rsidRDefault="00825189" w:rsidP="00825189">
            <w:pPr>
              <w:tabs>
                <w:tab w:val="left" w:pos="900"/>
              </w:tabs>
              <w:jc w:val="center"/>
              <w:rPr>
                <w:sz w:val="23"/>
                <w:szCs w:val="23"/>
              </w:rPr>
            </w:pPr>
          </w:p>
        </w:tc>
        <w:tc>
          <w:tcPr>
            <w:tcW w:w="4360" w:type="dxa"/>
            <w:hideMark/>
          </w:tcPr>
          <w:p w:rsidR="00825189" w:rsidRDefault="00825189" w:rsidP="00825189">
            <w:pPr>
              <w:tabs>
                <w:tab w:val="left" w:pos="0"/>
              </w:tabs>
              <w:jc w:val="center"/>
              <w:rPr>
                <w:sz w:val="23"/>
                <w:szCs w:val="23"/>
              </w:rPr>
            </w:pPr>
            <w:r>
              <w:rPr>
                <w:sz w:val="23"/>
                <w:szCs w:val="23"/>
              </w:rPr>
              <w:t>Александар Вучић</w:t>
            </w:r>
          </w:p>
        </w:tc>
      </w:tr>
    </w:tbl>
    <w:p w:rsidR="00C465FD" w:rsidRDefault="00C465FD" w:rsidP="00825189">
      <w:pPr>
        <w:sectPr w:rsidR="00C465FD" w:rsidSect="00825189">
          <w:pgSz w:w="12240" w:h="15840"/>
          <w:pgMar w:top="568" w:right="1440" w:bottom="851" w:left="1440" w:header="720" w:footer="720" w:gutter="0"/>
          <w:cols w:space="720"/>
        </w:sectPr>
      </w:pPr>
    </w:p>
    <w:p w:rsidR="00C465FD" w:rsidRPr="00363EF9" w:rsidRDefault="00C465FD" w:rsidP="00C465FD">
      <w:pPr>
        <w:jc w:val="right"/>
        <w:rPr>
          <w:rFonts w:cs="Times New Roman"/>
          <w:sz w:val="23"/>
          <w:szCs w:val="23"/>
          <w:lang w:val="sr-Cyrl-RS"/>
        </w:rPr>
      </w:pPr>
    </w:p>
    <w:p w:rsidR="00C465FD" w:rsidRPr="00BE472D" w:rsidRDefault="00C465FD" w:rsidP="00C465FD">
      <w:pPr>
        <w:jc w:val="right"/>
        <w:rPr>
          <w:rFonts w:cs="Times New Roman"/>
          <w:szCs w:val="24"/>
          <w:lang w:val="sr-Cyrl-RS"/>
        </w:rPr>
      </w:pPr>
    </w:p>
    <w:p w:rsidR="00C465FD" w:rsidRDefault="00C465FD" w:rsidP="00C465FD">
      <w:pPr>
        <w:rPr>
          <w:rFonts w:cs="Times New Roman"/>
          <w:sz w:val="23"/>
          <w:szCs w:val="23"/>
        </w:rPr>
      </w:pPr>
    </w:p>
    <w:p w:rsidR="00C465FD" w:rsidRDefault="00C465FD" w:rsidP="00C465FD">
      <w:pPr>
        <w:tabs>
          <w:tab w:val="left" w:pos="1440"/>
        </w:tabs>
        <w:contextualSpacing/>
        <w:jc w:val="right"/>
        <w:rPr>
          <w:rFonts w:cs="Times New Roman"/>
          <w:szCs w:val="24"/>
          <w:lang w:val="sr-Cyrl-CS"/>
        </w:rPr>
      </w:pPr>
    </w:p>
    <w:p w:rsidR="00C465FD" w:rsidRPr="00C465FD" w:rsidRDefault="00C465FD" w:rsidP="00C465FD">
      <w:pPr>
        <w:tabs>
          <w:tab w:val="left" w:pos="1440"/>
        </w:tabs>
        <w:contextualSpacing/>
        <w:jc w:val="right"/>
        <w:rPr>
          <w:rFonts w:cs="Times New Roman"/>
          <w:szCs w:val="24"/>
          <w:lang w:val="sr-Cyrl-CS"/>
        </w:rPr>
      </w:pPr>
    </w:p>
    <w:p w:rsidR="00C465FD" w:rsidRPr="00C465FD" w:rsidRDefault="00C465FD" w:rsidP="00C465FD">
      <w:pPr>
        <w:tabs>
          <w:tab w:val="left" w:pos="1440"/>
        </w:tabs>
        <w:contextualSpacing/>
        <w:jc w:val="right"/>
        <w:rPr>
          <w:rFonts w:cs="Times New Roman"/>
          <w:szCs w:val="24"/>
          <w:lang w:val="sr-Cyrl-CS"/>
        </w:rPr>
      </w:pPr>
    </w:p>
    <w:p w:rsidR="00C465FD" w:rsidRPr="00C465FD" w:rsidRDefault="00C465FD" w:rsidP="00C465FD">
      <w:pPr>
        <w:tabs>
          <w:tab w:val="left" w:pos="1440"/>
        </w:tabs>
        <w:contextualSpacing/>
        <w:jc w:val="right"/>
        <w:rPr>
          <w:rFonts w:cs="Times New Roman"/>
          <w:szCs w:val="24"/>
          <w:lang w:val="sr-Cyrl-CS"/>
        </w:rPr>
      </w:pPr>
    </w:p>
    <w:p w:rsidR="00C465FD" w:rsidRPr="00C465FD" w:rsidRDefault="00C465FD" w:rsidP="00C465FD">
      <w:pPr>
        <w:tabs>
          <w:tab w:val="left" w:pos="1440"/>
        </w:tabs>
        <w:contextualSpacing/>
        <w:rPr>
          <w:rFonts w:cs="Times New Roman"/>
          <w:szCs w:val="24"/>
          <w:lang w:val="sr-Cyrl-CS"/>
        </w:rPr>
      </w:pPr>
    </w:p>
    <w:p w:rsidR="00C465FD" w:rsidRPr="00C465FD" w:rsidRDefault="00C465FD" w:rsidP="00C465FD">
      <w:pPr>
        <w:tabs>
          <w:tab w:val="left" w:pos="1440"/>
        </w:tabs>
        <w:contextualSpacing/>
        <w:rPr>
          <w:rFonts w:cs="Times New Roman"/>
          <w:szCs w:val="24"/>
          <w:lang w:val="sr-Cyrl-RS"/>
        </w:rPr>
      </w:pPr>
      <w:r w:rsidRPr="00C465FD">
        <w:rPr>
          <w:rFonts w:cs="Times New Roman"/>
          <w:szCs w:val="24"/>
          <w:lang w:val="sr-Cyrl-CS"/>
        </w:rPr>
        <w:tab/>
        <w:t xml:space="preserve">На основу </w:t>
      </w:r>
      <w:r w:rsidRPr="00C465FD">
        <w:rPr>
          <w:rFonts w:cs="Times New Roman"/>
          <w:szCs w:val="24"/>
        </w:rPr>
        <w:t>члана</w:t>
      </w:r>
      <w:r w:rsidRPr="00C465FD">
        <w:rPr>
          <w:rFonts w:cs="Times New Roman"/>
          <w:szCs w:val="24"/>
          <w:lang w:val="sr-Cyrl-CS"/>
        </w:rPr>
        <w:t xml:space="preserve"> </w:t>
      </w:r>
      <w:r w:rsidRPr="00C465FD">
        <w:rPr>
          <w:rFonts w:cs="Times New Roman"/>
          <w:szCs w:val="24"/>
        </w:rPr>
        <w:t>130</w:t>
      </w:r>
      <w:r w:rsidRPr="00C465FD">
        <w:rPr>
          <w:rFonts w:cs="Times New Roman"/>
          <w:szCs w:val="24"/>
          <w:lang w:val="ru-RU"/>
        </w:rPr>
        <w:t xml:space="preserve">. став 4. Закона о здравственој заштити („Службени гласник РС”, бр. </w:t>
      </w:r>
      <w:r w:rsidRPr="00C465FD">
        <w:rPr>
          <w:rFonts w:cs="Times New Roman"/>
          <w:szCs w:val="24"/>
          <w:lang w:val="sr-Cyrl-CS"/>
        </w:rPr>
        <w:t xml:space="preserve">107/05, 72/09 – др. закон, 88/10, 99/10, 57/11, 119/12, 45/13 </w:t>
      </w:r>
      <w:r w:rsidRPr="00C465FD">
        <w:rPr>
          <w:rFonts w:cs="Times New Roman"/>
          <w:szCs w:val="24"/>
          <w:lang w:val="ru-RU"/>
        </w:rPr>
        <w:t>– др. закон</w:t>
      </w:r>
      <w:r w:rsidRPr="00C465FD">
        <w:rPr>
          <w:rFonts w:cs="Times New Roman"/>
          <w:szCs w:val="24"/>
        </w:rPr>
        <w:t>,</w:t>
      </w:r>
      <w:r w:rsidRPr="00C465FD">
        <w:rPr>
          <w:rFonts w:cs="Times New Roman"/>
          <w:szCs w:val="24"/>
          <w:lang w:val="ru-RU"/>
        </w:rPr>
        <w:t xml:space="preserve"> 93/14</w:t>
      </w:r>
      <w:r w:rsidRPr="00C465FD">
        <w:rPr>
          <w:rFonts w:cs="Times New Roman"/>
          <w:szCs w:val="24"/>
        </w:rPr>
        <w:t xml:space="preserve">, 96/15 </w:t>
      </w:r>
      <w:r w:rsidRPr="00C465FD">
        <w:rPr>
          <w:rFonts w:cs="Times New Roman"/>
          <w:szCs w:val="24"/>
          <w:lang w:val="sr-Cyrl-RS"/>
        </w:rPr>
        <w:t>и 106/15</w:t>
      </w:r>
      <w:r w:rsidRPr="00C465FD">
        <w:rPr>
          <w:rFonts w:cs="Times New Roman"/>
          <w:szCs w:val="24"/>
          <w:lang w:val="ru-RU"/>
        </w:rPr>
        <w:t>)</w:t>
      </w:r>
      <w:r w:rsidRPr="00C465FD">
        <w:rPr>
          <w:rFonts w:cs="Times New Roman"/>
          <w:szCs w:val="24"/>
          <w:lang w:val="sr-Cyrl-RS"/>
        </w:rPr>
        <w:t xml:space="preserve"> </w:t>
      </w:r>
      <w:r w:rsidRPr="00C465FD">
        <w:rPr>
          <w:rFonts w:cs="Times New Roman"/>
          <w:szCs w:val="24"/>
          <w:lang w:val="ru-RU"/>
        </w:rPr>
        <w:t xml:space="preserve">и члана 43. став 2. Закона о Влади </w:t>
      </w:r>
      <w:r w:rsidRPr="00C465FD">
        <w:rPr>
          <w:rFonts w:cs="Times New Roman"/>
          <w:szCs w:val="24"/>
          <w:lang w:val="sr-Cyrl-CS"/>
        </w:rPr>
        <w:t xml:space="preserve">(„Службени гласник РС”, бр. </w:t>
      </w:r>
      <w:r w:rsidRPr="00C465FD">
        <w:rPr>
          <w:rFonts w:cs="Times New Roman"/>
          <w:szCs w:val="24"/>
          <w:lang w:val="ru-RU"/>
        </w:rPr>
        <w:t>55/05, 71/05 – исправка, 101/07, 65/08, 16/11, 68/12 – УС</w:t>
      </w:r>
      <w:r w:rsidRPr="00C465FD">
        <w:rPr>
          <w:rFonts w:cs="Times New Roman"/>
          <w:szCs w:val="24"/>
        </w:rPr>
        <w:t>,</w:t>
      </w:r>
      <w:r w:rsidRPr="00C465FD">
        <w:rPr>
          <w:rFonts w:cs="Times New Roman"/>
          <w:szCs w:val="24"/>
          <w:lang w:val="ru-RU"/>
        </w:rPr>
        <w:t xml:space="preserve"> 72/12,</w:t>
      </w:r>
      <w:r w:rsidRPr="00C465FD">
        <w:rPr>
          <w:rFonts w:cs="Times New Roman"/>
          <w:szCs w:val="24"/>
        </w:rPr>
        <w:t xml:space="preserve"> 7/14 </w:t>
      </w:r>
      <w:r w:rsidRPr="00C465FD">
        <w:rPr>
          <w:rFonts w:cs="Times New Roman"/>
          <w:szCs w:val="24"/>
          <w:lang w:val="ru-RU"/>
        </w:rPr>
        <w:t>– УС и 44/14</w:t>
      </w:r>
      <w:r w:rsidRPr="00C465FD">
        <w:rPr>
          <w:rFonts w:cs="Times New Roman"/>
          <w:szCs w:val="24"/>
          <w:lang w:val="sr-Cyrl-CS"/>
        </w:rPr>
        <w:t>)</w:t>
      </w:r>
      <w:r w:rsidRPr="00C465FD">
        <w:rPr>
          <w:rFonts w:cs="Times New Roman"/>
          <w:szCs w:val="24"/>
          <w:lang w:val="ru-RU"/>
        </w:rPr>
        <w:t>,</w:t>
      </w:r>
    </w:p>
    <w:p w:rsidR="00C465FD" w:rsidRPr="00C465FD" w:rsidRDefault="00C465FD" w:rsidP="00C465FD">
      <w:pPr>
        <w:rPr>
          <w:rFonts w:cs="Times New Roman"/>
          <w:szCs w:val="24"/>
          <w:lang w:val="sr-Cyrl-CS"/>
        </w:rPr>
      </w:pPr>
    </w:p>
    <w:p w:rsidR="00C465FD" w:rsidRPr="00C465FD" w:rsidRDefault="00C465FD" w:rsidP="00C465FD">
      <w:pPr>
        <w:rPr>
          <w:rFonts w:cs="Times New Roman"/>
          <w:szCs w:val="24"/>
          <w:lang w:val="sr-Cyrl-CS"/>
        </w:rPr>
      </w:pPr>
      <w:r w:rsidRPr="00C465FD">
        <w:rPr>
          <w:rFonts w:cs="Times New Roman"/>
          <w:szCs w:val="24"/>
          <w:lang w:val="ru-RU"/>
        </w:rPr>
        <w:tab/>
      </w:r>
      <w:r w:rsidRPr="00C465FD">
        <w:rPr>
          <w:rFonts w:cs="Times New Roman"/>
          <w:szCs w:val="24"/>
          <w:lang w:val="ru-RU"/>
        </w:rPr>
        <w:tab/>
      </w:r>
      <w:r w:rsidRPr="00C465FD">
        <w:rPr>
          <w:rFonts w:cs="Times New Roman"/>
          <w:szCs w:val="24"/>
          <w:lang w:val="sr-Cyrl-CS"/>
        </w:rPr>
        <w:t xml:space="preserve">Влада доноси </w:t>
      </w:r>
    </w:p>
    <w:p w:rsidR="00C465FD" w:rsidRPr="00C465FD" w:rsidRDefault="00C465FD" w:rsidP="00C465FD">
      <w:pPr>
        <w:rPr>
          <w:rFonts w:cs="Times New Roman"/>
          <w:szCs w:val="24"/>
          <w:lang w:val="ru-RU"/>
        </w:rPr>
      </w:pPr>
    </w:p>
    <w:p w:rsidR="00C465FD" w:rsidRPr="00C465FD" w:rsidRDefault="00C465FD" w:rsidP="00C465FD">
      <w:pPr>
        <w:pStyle w:val="Heading1"/>
        <w:rPr>
          <w:rFonts w:ascii="Times New Roman" w:hAnsi="Times New Roman"/>
          <w:sz w:val="24"/>
          <w:szCs w:val="24"/>
          <w:lang w:val="ru-RU"/>
        </w:rPr>
      </w:pPr>
      <w:r w:rsidRPr="00C465FD">
        <w:rPr>
          <w:rFonts w:ascii="Times New Roman" w:hAnsi="Times New Roman"/>
          <w:sz w:val="24"/>
          <w:szCs w:val="24"/>
          <w:lang w:val="ru-RU"/>
        </w:rPr>
        <w:t xml:space="preserve">Р Е </w:t>
      </w:r>
      <w:r w:rsidRPr="00C465FD">
        <w:rPr>
          <w:rFonts w:ascii="Times New Roman" w:hAnsi="Times New Roman"/>
          <w:sz w:val="24"/>
          <w:szCs w:val="24"/>
          <w:lang w:val="sr-Cyrl-CS"/>
        </w:rPr>
        <w:t>Ш</w:t>
      </w:r>
      <w:r w:rsidRPr="00C465FD">
        <w:rPr>
          <w:rFonts w:ascii="Times New Roman" w:hAnsi="Times New Roman"/>
          <w:sz w:val="24"/>
          <w:szCs w:val="24"/>
          <w:lang w:val="ru-RU"/>
        </w:rPr>
        <w:t xml:space="preserve"> Е </w:t>
      </w:r>
      <w:r w:rsidRPr="00C465FD">
        <w:rPr>
          <w:rFonts w:ascii="Times New Roman" w:hAnsi="Times New Roman"/>
          <w:sz w:val="24"/>
          <w:szCs w:val="24"/>
          <w:lang w:val="sr-Cyrl-CS"/>
        </w:rPr>
        <w:t xml:space="preserve">Њ </w:t>
      </w:r>
      <w:r w:rsidRPr="00C465FD">
        <w:rPr>
          <w:rFonts w:ascii="Times New Roman" w:hAnsi="Times New Roman"/>
          <w:sz w:val="24"/>
          <w:szCs w:val="24"/>
          <w:lang w:val="ru-RU"/>
        </w:rPr>
        <w:t>Е</w:t>
      </w:r>
    </w:p>
    <w:p w:rsidR="00C465FD" w:rsidRPr="00C465FD" w:rsidRDefault="00C465FD" w:rsidP="00C465FD">
      <w:pPr>
        <w:jc w:val="center"/>
        <w:rPr>
          <w:rFonts w:cs="Times New Roman"/>
          <w:b/>
          <w:szCs w:val="24"/>
          <w:lang w:val="ru-RU"/>
        </w:rPr>
      </w:pPr>
    </w:p>
    <w:p w:rsidR="00C465FD" w:rsidRPr="00C465FD" w:rsidRDefault="00C465FD" w:rsidP="00C465FD">
      <w:pPr>
        <w:jc w:val="center"/>
        <w:rPr>
          <w:rFonts w:cs="Times New Roman"/>
          <w:b/>
          <w:szCs w:val="24"/>
          <w:lang w:val="ru-RU"/>
        </w:rPr>
      </w:pPr>
      <w:r w:rsidRPr="00C465FD">
        <w:rPr>
          <w:rFonts w:cs="Times New Roman"/>
          <w:b/>
          <w:szCs w:val="24"/>
          <w:lang w:val="ru-RU"/>
        </w:rPr>
        <w:t>О</w:t>
      </w:r>
      <w:r w:rsidRPr="00C465FD">
        <w:rPr>
          <w:rFonts w:cs="Times New Roman"/>
          <w:b/>
          <w:szCs w:val="24"/>
          <w:lang w:val="sr-Cyrl-CS"/>
        </w:rPr>
        <w:t xml:space="preserve"> </w:t>
      </w:r>
      <w:r w:rsidRPr="00C465FD">
        <w:rPr>
          <w:rFonts w:cs="Times New Roman"/>
          <w:b/>
          <w:szCs w:val="24"/>
          <w:lang w:val="sr-Cyrl-RS"/>
        </w:rPr>
        <w:t>ПРЕСТАНКУ ДУЖНОСТИ ЧЛАНА</w:t>
      </w:r>
      <w:r w:rsidRPr="00C465FD">
        <w:rPr>
          <w:rFonts w:cs="Times New Roman"/>
          <w:b/>
          <w:szCs w:val="24"/>
          <w:lang w:val="ru-RU"/>
        </w:rPr>
        <w:t xml:space="preserve"> НАДЗОРНОГ ОДБОРА </w:t>
      </w:r>
    </w:p>
    <w:p w:rsidR="00C465FD" w:rsidRPr="00C465FD" w:rsidRDefault="00C465FD" w:rsidP="00C465FD">
      <w:pPr>
        <w:jc w:val="center"/>
        <w:rPr>
          <w:rFonts w:cs="Times New Roman"/>
          <w:b/>
          <w:szCs w:val="24"/>
          <w:lang w:val="sr-Cyrl-RS"/>
        </w:rPr>
      </w:pPr>
      <w:r w:rsidRPr="00C465FD">
        <w:rPr>
          <w:rFonts w:cs="Times New Roman"/>
          <w:b/>
          <w:szCs w:val="24"/>
          <w:lang w:val="ru-RU"/>
        </w:rPr>
        <w:t>КЛИНИЧКО-БОЛНИЧКОГ ЦЕНТРА „БЕЖАНИЈСКА КОСА”</w:t>
      </w:r>
    </w:p>
    <w:p w:rsidR="00C465FD" w:rsidRPr="00C465FD" w:rsidRDefault="00C465FD" w:rsidP="00C465FD">
      <w:pPr>
        <w:jc w:val="center"/>
        <w:rPr>
          <w:rFonts w:cs="Times New Roman"/>
          <w:b/>
          <w:szCs w:val="24"/>
          <w:lang w:val="ru-RU"/>
        </w:rPr>
      </w:pPr>
    </w:p>
    <w:p w:rsidR="00C465FD" w:rsidRPr="00C465FD" w:rsidRDefault="00C465FD" w:rsidP="00C465FD">
      <w:pPr>
        <w:jc w:val="center"/>
        <w:rPr>
          <w:rFonts w:cs="Times New Roman"/>
          <w:szCs w:val="24"/>
          <w:lang w:val="ru-RU"/>
        </w:rPr>
      </w:pPr>
      <w:r w:rsidRPr="00C465FD">
        <w:rPr>
          <w:rFonts w:cs="Times New Roman"/>
          <w:szCs w:val="24"/>
        </w:rPr>
        <w:t>I</w:t>
      </w:r>
    </w:p>
    <w:p w:rsidR="00C465FD" w:rsidRPr="00C465FD" w:rsidRDefault="00C465FD" w:rsidP="00C465FD">
      <w:pPr>
        <w:rPr>
          <w:rFonts w:cs="Times New Roman"/>
          <w:szCs w:val="24"/>
          <w:lang w:val="ru-RU"/>
        </w:rPr>
      </w:pPr>
    </w:p>
    <w:p w:rsidR="00C465FD" w:rsidRPr="00C465FD" w:rsidRDefault="00C465FD" w:rsidP="00C465FD">
      <w:pPr>
        <w:pStyle w:val="BodyText"/>
        <w:spacing w:after="0"/>
        <w:contextualSpacing/>
        <w:rPr>
          <w:rFonts w:cs="Times New Roman"/>
          <w:szCs w:val="24"/>
          <w:lang w:val="sr-Cyrl-RS"/>
        </w:rPr>
      </w:pPr>
      <w:r w:rsidRPr="00C465FD">
        <w:rPr>
          <w:rFonts w:cs="Times New Roman"/>
          <w:szCs w:val="24"/>
          <w:lang w:val="ru-RU"/>
        </w:rPr>
        <w:tab/>
      </w:r>
      <w:r w:rsidRPr="00C465FD">
        <w:rPr>
          <w:rFonts w:cs="Times New Roman"/>
          <w:szCs w:val="24"/>
          <w:lang w:val="ru-RU"/>
        </w:rPr>
        <w:tab/>
        <w:t>Небојши Живковићу престаје дужност члана Надзорног одбора Клиничко-болничког центра „Бежанијска коса”, на лични захтев.</w:t>
      </w:r>
    </w:p>
    <w:p w:rsidR="00C465FD" w:rsidRPr="00C465FD" w:rsidRDefault="00C465FD" w:rsidP="00C465FD">
      <w:pPr>
        <w:pStyle w:val="BodyText"/>
        <w:spacing w:after="0"/>
        <w:contextualSpacing/>
        <w:jc w:val="center"/>
        <w:rPr>
          <w:rFonts w:cs="Times New Roman"/>
          <w:szCs w:val="24"/>
          <w:lang w:val="sr-Cyrl-RS"/>
        </w:rPr>
      </w:pPr>
    </w:p>
    <w:p w:rsidR="00C465FD" w:rsidRPr="00C465FD" w:rsidRDefault="00C465FD" w:rsidP="00C465FD">
      <w:pPr>
        <w:pStyle w:val="BodyText"/>
        <w:spacing w:after="0"/>
        <w:contextualSpacing/>
        <w:jc w:val="center"/>
        <w:rPr>
          <w:rFonts w:cs="Times New Roman"/>
          <w:szCs w:val="24"/>
        </w:rPr>
      </w:pPr>
      <w:r w:rsidRPr="00C465FD">
        <w:rPr>
          <w:rFonts w:cs="Times New Roman"/>
          <w:szCs w:val="24"/>
        </w:rPr>
        <w:t>II</w:t>
      </w:r>
    </w:p>
    <w:p w:rsidR="00C465FD" w:rsidRPr="00C465FD" w:rsidRDefault="00C465FD" w:rsidP="00C465FD">
      <w:pPr>
        <w:pStyle w:val="BodyText"/>
        <w:spacing w:after="0"/>
        <w:contextualSpacing/>
        <w:jc w:val="center"/>
        <w:rPr>
          <w:rFonts w:cs="Times New Roman"/>
          <w:szCs w:val="24"/>
        </w:rPr>
      </w:pPr>
      <w:r w:rsidRPr="00C465FD">
        <w:rPr>
          <w:rFonts w:cs="Times New Roman"/>
          <w:szCs w:val="24"/>
          <w:lang w:val="ru-RU"/>
        </w:rPr>
        <w:tab/>
      </w:r>
    </w:p>
    <w:p w:rsidR="00C465FD" w:rsidRPr="00C465FD" w:rsidRDefault="00C465FD" w:rsidP="00C465FD">
      <w:pPr>
        <w:contextualSpacing/>
        <w:rPr>
          <w:rFonts w:cs="Times New Roman"/>
          <w:szCs w:val="24"/>
          <w:lang w:val="sr-Cyrl-CS"/>
        </w:rPr>
      </w:pPr>
      <w:r w:rsidRPr="00C465FD">
        <w:rPr>
          <w:rFonts w:cs="Times New Roman"/>
          <w:szCs w:val="24"/>
          <w:lang w:val="ru-RU"/>
        </w:rPr>
        <w:tab/>
      </w:r>
      <w:r w:rsidRPr="00C465FD">
        <w:rPr>
          <w:rFonts w:cs="Times New Roman"/>
          <w:szCs w:val="24"/>
        </w:rPr>
        <w:tab/>
      </w:r>
      <w:r w:rsidRPr="00C465FD">
        <w:rPr>
          <w:rFonts w:cs="Times New Roman"/>
          <w:szCs w:val="24"/>
          <w:lang w:val="sr-Cyrl-CS"/>
        </w:rPr>
        <w:t xml:space="preserve">Ово решење објавити у </w:t>
      </w:r>
      <w:r w:rsidRPr="00C465FD">
        <w:rPr>
          <w:rFonts w:cs="Times New Roman"/>
          <w:szCs w:val="24"/>
          <w:lang w:val="sr-Latn-CS"/>
        </w:rPr>
        <w:t>„</w:t>
      </w:r>
      <w:r w:rsidRPr="00C465FD">
        <w:rPr>
          <w:rFonts w:cs="Times New Roman"/>
          <w:szCs w:val="24"/>
          <w:lang w:val="sr-Cyrl-CS"/>
        </w:rPr>
        <w:t>Службеном гласнику Републике Србије</w:t>
      </w:r>
      <w:r w:rsidRPr="00C465FD">
        <w:rPr>
          <w:rFonts w:cs="Times New Roman"/>
          <w:szCs w:val="24"/>
          <w:lang w:val="ru-RU"/>
        </w:rPr>
        <w:t>”</w:t>
      </w:r>
      <w:r w:rsidRPr="00C465FD">
        <w:rPr>
          <w:rFonts w:cs="Times New Roman"/>
          <w:szCs w:val="24"/>
          <w:lang w:val="sr-Cyrl-CS"/>
        </w:rPr>
        <w:t>.</w:t>
      </w:r>
    </w:p>
    <w:p w:rsidR="00C465FD" w:rsidRPr="00C465FD" w:rsidRDefault="00C465FD" w:rsidP="00C465FD">
      <w:pPr>
        <w:jc w:val="center"/>
        <w:rPr>
          <w:rFonts w:cs="Times New Roman"/>
          <w:szCs w:val="24"/>
          <w:lang w:val="sr-Cyrl-CS"/>
        </w:rPr>
      </w:pPr>
    </w:p>
    <w:p w:rsidR="00C465FD" w:rsidRPr="00C465FD" w:rsidRDefault="00C465FD" w:rsidP="00C465FD">
      <w:pPr>
        <w:rPr>
          <w:rFonts w:cs="Times New Roman"/>
          <w:szCs w:val="24"/>
          <w:lang w:val="ru-RU"/>
        </w:rPr>
      </w:pPr>
      <w:r w:rsidRPr="00C465FD">
        <w:rPr>
          <w:rFonts w:cs="Times New Roman"/>
          <w:szCs w:val="24"/>
          <w:lang w:val="sr-Cyrl-CS"/>
        </w:rPr>
        <w:tab/>
      </w:r>
    </w:p>
    <w:p w:rsidR="00C465FD" w:rsidRPr="00C465FD" w:rsidRDefault="00C465FD" w:rsidP="00C465FD">
      <w:pPr>
        <w:rPr>
          <w:rFonts w:cs="Times New Roman"/>
          <w:szCs w:val="24"/>
          <w:lang w:val="ru-RU"/>
        </w:rPr>
      </w:pPr>
      <w:r w:rsidRPr="00C465FD">
        <w:rPr>
          <w:rFonts w:cs="Times New Roman"/>
          <w:szCs w:val="24"/>
          <w:lang w:val="ru-RU"/>
        </w:rPr>
        <w:t>24 Број: 119-</w:t>
      </w:r>
      <w:r w:rsidRPr="00C465FD">
        <w:rPr>
          <w:rFonts w:cs="Times New Roman"/>
          <w:szCs w:val="24"/>
          <w:lang w:val="sr-Cyrl-RS"/>
        </w:rPr>
        <w:t>1901</w:t>
      </w:r>
      <w:r w:rsidRPr="00C465FD">
        <w:rPr>
          <w:rFonts w:cs="Times New Roman"/>
          <w:szCs w:val="24"/>
          <w:lang w:val="ru-RU"/>
        </w:rPr>
        <w:t>/2017</w:t>
      </w:r>
    </w:p>
    <w:p w:rsidR="00C465FD" w:rsidRPr="00C465FD" w:rsidRDefault="00C465FD" w:rsidP="00C465FD">
      <w:pPr>
        <w:rPr>
          <w:rFonts w:cs="Times New Roman"/>
          <w:szCs w:val="24"/>
          <w:lang w:val="sr-Cyrl-CS"/>
        </w:rPr>
      </w:pPr>
      <w:r w:rsidRPr="00C465FD">
        <w:rPr>
          <w:rFonts w:cs="Times New Roman"/>
          <w:szCs w:val="24"/>
          <w:lang w:val="sr-Cyrl-CS"/>
        </w:rPr>
        <w:t>У Београду, 10. марта 2017. године</w:t>
      </w:r>
    </w:p>
    <w:p w:rsidR="00C465FD" w:rsidRPr="00C465FD" w:rsidRDefault="00C465FD" w:rsidP="00C465FD">
      <w:pPr>
        <w:rPr>
          <w:rFonts w:cs="Times New Roman"/>
          <w:szCs w:val="24"/>
          <w:lang w:val="sr-Cyrl-RS"/>
        </w:rPr>
      </w:pPr>
    </w:p>
    <w:p w:rsidR="00C465FD" w:rsidRPr="00C465FD" w:rsidRDefault="00C465FD" w:rsidP="00C465FD">
      <w:pPr>
        <w:rPr>
          <w:rFonts w:cs="Times New Roman"/>
          <w:szCs w:val="24"/>
          <w:lang w:val="sr-Cyrl-RS"/>
        </w:rPr>
      </w:pPr>
    </w:p>
    <w:p w:rsidR="00C465FD" w:rsidRPr="00C465FD" w:rsidRDefault="00C465FD" w:rsidP="00C465FD">
      <w:pPr>
        <w:jc w:val="center"/>
        <w:rPr>
          <w:rFonts w:cs="Times New Roman"/>
          <w:b/>
          <w:szCs w:val="24"/>
          <w:lang w:val="ru-RU"/>
        </w:rPr>
      </w:pPr>
      <w:r w:rsidRPr="00C465FD">
        <w:rPr>
          <w:rFonts w:cs="Times New Roman"/>
          <w:b/>
          <w:szCs w:val="24"/>
          <w:lang w:val="ru-RU"/>
        </w:rPr>
        <w:t>В  Л  А  Д  А</w:t>
      </w:r>
    </w:p>
    <w:p w:rsidR="00C465FD" w:rsidRPr="00C465FD" w:rsidRDefault="00C465FD" w:rsidP="00C465FD">
      <w:pPr>
        <w:jc w:val="center"/>
        <w:rPr>
          <w:rFonts w:cs="Times New Roman"/>
          <w:szCs w:val="24"/>
          <w:lang w:val="ru-RU"/>
        </w:rPr>
      </w:pPr>
    </w:p>
    <w:p w:rsidR="00C465FD" w:rsidRPr="00C465FD" w:rsidRDefault="00C465FD" w:rsidP="00C465FD">
      <w:pPr>
        <w:jc w:val="center"/>
        <w:rPr>
          <w:rFonts w:cs="Times New Roman"/>
          <w:szCs w:val="24"/>
          <w:lang w:val="ru-RU"/>
        </w:rPr>
      </w:pPr>
    </w:p>
    <w:tbl>
      <w:tblPr>
        <w:tblW w:w="0" w:type="auto"/>
        <w:jc w:val="center"/>
        <w:tblLayout w:type="fixed"/>
        <w:tblLook w:val="04A0" w:firstRow="1" w:lastRow="0" w:firstColumn="1" w:lastColumn="0" w:noHBand="0" w:noVBand="1"/>
      </w:tblPr>
      <w:tblGrid>
        <w:gridCol w:w="4360"/>
        <w:gridCol w:w="4360"/>
      </w:tblGrid>
      <w:tr w:rsidR="00C465FD" w:rsidRPr="00C465FD" w:rsidTr="008C5FBC">
        <w:trPr>
          <w:jc w:val="center"/>
        </w:trPr>
        <w:tc>
          <w:tcPr>
            <w:tcW w:w="4360" w:type="dxa"/>
          </w:tcPr>
          <w:p w:rsidR="00C465FD" w:rsidRPr="00C465FD" w:rsidRDefault="00C465FD" w:rsidP="008C5FBC">
            <w:pPr>
              <w:tabs>
                <w:tab w:val="left" w:pos="900"/>
              </w:tabs>
              <w:jc w:val="center"/>
              <w:rPr>
                <w:rFonts w:cs="Times New Roman"/>
                <w:szCs w:val="24"/>
              </w:rPr>
            </w:pPr>
          </w:p>
        </w:tc>
        <w:tc>
          <w:tcPr>
            <w:tcW w:w="4360" w:type="dxa"/>
            <w:hideMark/>
          </w:tcPr>
          <w:p w:rsidR="00C465FD" w:rsidRPr="00C465FD" w:rsidRDefault="00C465FD" w:rsidP="008C5FBC">
            <w:pPr>
              <w:tabs>
                <w:tab w:val="left" w:pos="-110"/>
              </w:tabs>
              <w:jc w:val="center"/>
              <w:rPr>
                <w:rFonts w:cs="Times New Roman"/>
                <w:szCs w:val="24"/>
              </w:rPr>
            </w:pPr>
            <w:r w:rsidRPr="00C465FD">
              <w:rPr>
                <w:rFonts w:cs="Times New Roman"/>
                <w:szCs w:val="24"/>
              </w:rPr>
              <w:t>ПРЕДСЕДНИК</w:t>
            </w:r>
          </w:p>
        </w:tc>
      </w:tr>
      <w:tr w:rsidR="00C465FD" w:rsidRPr="00C465FD" w:rsidTr="008C5FBC">
        <w:trPr>
          <w:jc w:val="center"/>
        </w:trPr>
        <w:tc>
          <w:tcPr>
            <w:tcW w:w="4360" w:type="dxa"/>
          </w:tcPr>
          <w:p w:rsidR="00C465FD" w:rsidRPr="00C465FD" w:rsidRDefault="00C465FD" w:rsidP="008C5FBC">
            <w:pPr>
              <w:tabs>
                <w:tab w:val="left" w:pos="900"/>
              </w:tabs>
              <w:jc w:val="center"/>
              <w:rPr>
                <w:rFonts w:cs="Times New Roman"/>
                <w:szCs w:val="24"/>
              </w:rPr>
            </w:pPr>
          </w:p>
        </w:tc>
        <w:tc>
          <w:tcPr>
            <w:tcW w:w="4360" w:type="dxa"/>
          </w:tcPr>
          <w:p w:rsidR="00C465FD" w:rsidRPr="00C465FD" w:rsidRDefault="00C465FD" w:rsidP="008C5FBC">
            <w:pPr>
              <w:tabs>
                <w:tab w:val="left" w:pos="900"/>
              </w:tabs>
              <w:rPr>
                <w:rFonts w:cs="Times New Roman"/>
                <w:szCs w:val="24"/>
              </w:rPr>
            </w:pPr>
          </w:p>
        </w:tc>
      </w:tr>
      <w:tr w:rsidR="00C465FD" w:rsidRPr="00C465FD" w:rsidTr="008C5FBC">
        <w:trPr>
          <w:jc w:val="center"/>
        </w:trPr>
        <w:tc>
          <w:tcPr>
            <w:tcW w:w="4360" w:type="dxa"/>
          </w:tcPr>
          <w:p w:rsidR="00C465FD" w:rsidRPr="00C465FD" w:rsidRDefault="00C465FD" w:rsidP="008C5FBC">
            <w:pPr>
              <w:tabs>
                <w:tab w:val="left" w:pos="900"/>
              </w:tabs>
              <w:jc w:val="center"/>
              <w:rPr>
                <w:rFonts w:cs="Times New Roman"/>
                <w:szCs w:val="24"/>
              </w:rPr>
            </w:pPr>
          </w:p>
        </w:tc>
        <w:tc>
          <w:tcPr>
            <w:tcW w:w="4360" w:type="dxa"/>
          </w:tcPr>
          <w:p w:rsidR="00C465FD" w:rsidRPr="00C465FD" w:rsidRDefault="00C465FD" w:rsidP="008C5FBC">
            <w:pPr>
              <w:tabs>
                <w:tab w:val="left" w:pos="900"/>
              </w:tabs>
              <w:jc w:val="center"/>
              <w:rPr>
                <w:rFonts w:cs="Times New Roman"/>
                <w:szCs w:val="24"/>
              </w:rPr>
            </w:pPr>
          </w:p>
        </w:tc>
      </w:tr>
      <w:tr w:rsidR="00C465FD" w:rsidRPr="00C465FD" w:rsidTr="008C5FBC">
        <w:trPr>
          <w:jc w:val="center"/>
        </w:trPr>
        <w:tc>
          <w:tcPr>
            <w:tcW w:w="4360" w:type="dxa"/>
          </w:tcPr>
          <w:p w:rsidR="00C465FD" w:rsidRPr="00C465FD" w:rsidRDefault="00C465FD" w:rsidP="008C5FBC">
            <w:pPr>
              <w:tabs>
                <w:tab w:val="left" w:pos="900"/>
              </w:tabs>
              <w:jc w:val="center"/>
              <w:rPr>
                <w:rFonts w:cs="Times New Roman"/>
                <w:szCs w:val="24"/>
              </w:rPr>
            </w:pPr>
          </w:p>
        </w:tc>
        <w:tc>
          <w:tcPr>
            <w:tcW w:w="4360" w:type="dxa"/>
            <w:hideMark/>
          </w:tcPr>
          <w:p w:rsidR="00C465FD" w:rsidRPr="00C465FD" w:rsidRDefault="00C465FD" w:rsidP="008C5FBC">
            <w:pPr>
              <w:tabs>
                <w:tab w:val="left" w:pos="0"/>
              </w:tabs>
              <w:jc w:val="center"/>
              <w:rPr>
                <w:rFonts w:cs="Times New Roman"/>
                <w:szCs w:val="24"/>
              </w:rPr>
            </w:pPr>
            <w:r w:rsidRPr="00C465FD">
              <w:rPr>
                <w:rFonts w:cs="Times New Roman"/>
                <w:szCs w:val="24"/>
              </w:rPr>
              <w:t>Александар Вучић</w:t>
            </w:r>
          </w:p>
        </w:tc>
      </w:tr>
    </w:tbl>
    <w:p w:rsidR="00C465FD" w:rsidRPr="00C465FD" w:rsidRDefault="00C465FD" w:rsidP="00C465FD">
      <w:pPr>
        <w:rPr>
          <w:rFonts w:cs="Times New Roman"/>
          <w:szCs w:val="24"/>
        </w:rPr>
      </w:pPr>
    </w:p>
    <w:p w:rsidR="00C465FD" w:rsidRPr="00C465FD" w:rsidRDefault="00C465FD" w:rsidP="00C465FD">
      <w:pPr>
        <w:rPr>
          <w:rFonts w:cs="Times New Roman"/>
          <w:szCs w:val="24"/>
          <w:lang w:val="sr-Cyrl-RS"/>
        </w:rPr>
      </w:pPr>
    </w:p>
    <w:p w:rsidR="00C465FD" w:rsidRDefault="00C465FD" w:rsidP="00C465FD">
      <w:pPr>
        <w:rPr>
          <w:rFonts w:cs="Times New Roman"/>
          <w:szCs w:val="24"/>
          <w:lang w:val="sr-Cyrl-RS"/>
        </w:rPr>
        <w:sectPr w:rsidR="00C465FD" w:rsidSect="001A7940">
          <w:pgSz w:w="12240" w:h="15840"/>
          <w:pgMar w:top="426" w:right="1440" w:bottom="1440" w:left="1440" w:header="720" w:footer="720" w:gutter="0"/>
          <w:cols w:space="720"/>
          <w:docGrid w:linePitch="360"/>
        </w:sectPr>
      </w:pPr>
    </w:p>
    <w:p w:rsidR="00C465FD" w:rsidRPr="00D262E0" w:rsidRDefault="00C465FD" w:rsidP="00C465FD">
      <w:pPr>
        <w:tabs>
          <w:tab w:val="left" w:pos="1440"/>
        </w:tabs>
        <w:contextualSpacing/>
        <w:jc w:val="right"/>
        <w:rPr>
          <w:rFonts w:cs="Times New Roman"/>
          <w:szCs w:val="24"/>
          <w:lang w:val="sr-Cyrl-CS"/>
        </w:rPr>
      </w:pPr>
    </w:p>
    <w:p w:rsidR="00C465FD" w:rsidRPr="00D262E0" w:rsidRDefault="00C465FD" w:rsidP="00C465FD">
      <w:pPr>
        <w:tabs>
          <w:tab w:val="left" w:pos="1440"/>
        </w:tabs>
        <w:contextualSpacing/>
        <w:jc w:val="right"/>
        <w:rPr>
          <w:rFonts w:cs="Times New Roman"/>
          <w:szCs w:val="24"/>
          <w:lang w:val="sr-Cyrl-CS"/>
        </w:rPr>
      </w:pPr>
    </w:p>
    <w:p w:rsidR="00C465FD" w:rsidRPr="00C465FD" w:rsidRDefault="00C465FD" w:rsidP="00C465FD">
      <w:pPr>
        <w:rPr>
          <w:rFonts w:cs="Times New Roman"/>
          <w:szCs w:val="24"/>
        </w:rPr>
      </w:pPr>
    </w:p>
    <w:p w:rsidR="00C465FD" w:rsidRPr="00C465FD" w:rsidRDefault="00C465FD" w:rsidP="00C465FD">
      <w:pPr>
        <w:rPr>
          <w:rFonts w:cs="Times New Roman"/>
          <w:szCs w:val="24"/>
          <w:lang w:val="sr-Cyrl-CS"/>
        </w:rPr>
      </w:pPr>
    </w:p>
    <w:p w:rsidR="00C465FD" w:rsidRPr="00C465FD" w:rsidRDefault="00C465FD" w:rsidP="00C465FD">
      <w:pPr>
        <w:jc w:val="right"/>
        <w:rPr>
          <w:rFonts w:cs="Times New Roman"/>
          <w:szCs w:val="24"/>
          <w:lang w:val="sr-Cyrl-CS"/>
        </w:rPr>
      </w:pPr>
    </w:p>
    <w:p w:rsidR="00C465FD" w:rsidRPr="00C465FD" w:rsidRDefault="00C465FD" w:rsidP="00C465FD">
      <w:pPr>
        <w:jc w:val="right"/>
        <w:rPr>
          <w:rFonts w:cs="Times New Roman"/>
          <w:szCs w:val="24"/>
          <w:lang w:val="sr-Cyrl-CS"/>
        </w:rPr>
      </w:pPr>
    </w:p>
    <w:p w:rsidR="00C465FD" w:rsidRPr="00C465FD" w:rsidRDefault="00C465FD" w:rsidP="00C465FD">
      <w:pPr>
        <w:tabs>
          <w:tab w:val="left" w:pos="1440"/>
        </w:tabs>
        <w:contextualSpacing/>
        <w:rPr>
          <w:rFonts w:cs="Times New Roman"/>
          <w:szCs w:val="24"/>
          <w:lang w:val="sr-Cyrl-RS"/>
        </w:rPr>
      </w:pPr>
      <w:r w:rsidRPr="00C465FD">
        <w:rPr>
          <w:rFonts w:cs="Times New Roman"/>
          <w:szCs w:val="24"/>
          <w:lang w:val="sr-Cyrl-CS"/>
        </w:rPr>
        <w:tab/>
        <w:t xml:space="preserve">На основу </w:t>
      </w:r>
      <w:r w:rsidRPr="00C465FD">
        <w:rPr>
          <w:rFonts w:cs="Times New Roman"/>
          <w:szCs w:val="24"/>
        </w:rPr>
        <w:t>члана</w:t>
      </w:r>
      <w:r w:rsidRPr="00C465FD">
        <w:rPr>
          <w:rFonts w:cs="Times New Roman"/>
          <w:szCs w:val="24"/>
          <w:lang w:val="sr-Cyrl-CS"/>
        </w:rPr>
        <w:t xml:space="preserve"> </w:t>
      </w:r>
      <w:r w:rsidRPr="00C465FD">
        <w:rPr>
          <w:rFonts w:cs="Times New Roman"/>
          <w:szCs w:val="24"/>
        </w:rPr>
        <w:t>130</w:t>
      </w:r>
      <w:r w:rsidRPr="00C465FD">
        <w:rPr>
          <w:rFonts w:cs="Times New Roman"/>
          <w:szCs w:val="24"/>
          <w:lang w:val="ru-RU"/>
        </w:rPr>
        <w:t xml:space="preserve">. став 4. Закона о здравственој заштити („Службени гласник РС”, бр. </w:t>
      </w:r>
      <w:r w:rsidRPr="00C465FD">
        <w:rPr>
          <w:rFonts w:cs="Times New Roman"/>
          <w:szCs w:val="24"/>
          <w:lang w:val="sr-Cyrl-CS"/>
        </w:rPr>
        <w:t xml:space="preserve">107/05, 72/09 – др. закон, 88/10, 99/10, 57/11, 119/12, 45/13 </w:t>
      </w:r>
      <w:r w:rsidRPr="00C465FD">
        <w:rPr>
          <w:rFonts w:cs="Times New Roman"/>
          <w:szCs w:val="24"/>
          <w:lang w:val="ru-RU"/>
        </w:rPr>
        <w:t>– др. закон</w:t>
      </w:r>
      <w:r w:rsidRPr="00C465FD">
        <w:rPr>
          <w:rFonts w:cs="Times New Roman"/>
          <w:szCs w:val="24"/>
        </w:rPr>
        <w:t>,</w:t>
      </w:r>
      <w:r w:rsidRPr="00C465FD">
        <w:rPr>
          <w:rFonts w:cs="Times New Roman"/>
          <w:szCs w:val="24"/>
          <w:lang w:val="ru-RU"/>
        </w:rPr>
        <w:t xml:space="preserve"> 93/14</w:t>
      </w:r>
      <w:r w:rsidRPr="00C465FD">
        <w:rPr>
          <w:rFonts w:cs="Times New Roman"/>
          <w:szCs w:val="24"/>
        </w:rPr>
        <w:t xml:space="preserve">, 96/15 </w:t>
      </w:r>
      <w:r w:rsidRPr="00C465FD">
        <w:rPr>
          <w:rFonts w:cs="Times New Roman"/>
          <w:szCs w:val="24"/>
          <w:lang w:val="sr-Cyrl-RS"/>
        </w:rPr>
        <w:t>и 106/15</w:t>
      </w:r>
      <w:r w:rsidRPr="00C465FD">
        <w:rPr>
          <w:rFonts w:cs="Times New Roman"/>
          <w:szCs w:val="24"/>
          <w:lang w:val="ru-RU"/>
        </w:rPr>
        <w:t>)</w:t>
      </w:r>
      <w:r w:rsidRPr="00C465FD">
        <w:rPr>
          <w:rFonts w:cs="Times New Roman"/>
          <w:szCs w:val="24"/>
          <w:lang w:val="sr-Cyrl-RS"/>
        </w:rPr>
        <w:t xml:space="preserve"> </w:t>
      </w:r>
      <w:r w:rsidRPr="00C465FD">
        <w:rPr>
          <w:rFonts w:cs="Times New Roman"/>
          <w:szCs w:val="24"/>
          <w:lang w:val="ru-RU"/>
        </w:rPr>
        <w:t xml:space="preserve">и члана 43. став 2. Закона о Влади </w:t>
      </w:r>
      <w:r w:rsidRPr="00C465FD">
        <w:rPr>
          <w:rFonts w:cs="Times New Roman"/>
          <w:szCs w:val="24"/>
          <w:lang w:val="sr-Cyrl-CS"/>
        </w:rPr>
        <w:t xml:space="preserve">(„Службени гласник РС”, бр. </w:t>
      </w:r>
      <w:r w:rsidRPr="00C465FD">
        <w:rPr>
          <w:rFonts w:cs="Times New Roman"/>
          <w:szCs w:val="24"/>
          <w:lang w:val="ru-RU"/>
        </w:rPr>
        <w:t>55/05, 71/05 – исправка, 101/07, 65/08, 16/11, 68/12 – УС</w:t>
      </w:r>
      <w:r w:rsidRPr="00C465FD">
        <w:rPr>
          <w:rFonts w:cs="Times New Roman"/>
          <w:szCs w:val="24"/>
        </w:rPr>
        <w:t>,</w:t>
      </w:r>
      <w:r w:rsidRPr="00C465FD">
        <w:rPr>
          <w:rFonts w:cs="Times New Roman"/>
          <w:szCs w:val="24"/>
          <w:lang w:val="ru-RU"/>
        </w:rPr>
        <w:t xml:space="preserve"> 72/12,</w:t>
      </w:r>
      <w:r w:rsidRPr="00C465FD">
        <w:rPr>
          <w:rFonts w:cs="Times New Roman"/>
          <w:szCs w:val="24"/>
        </w:rPr>
        <w:t xml:space="preserve"> 7/14 </w:t>
      </w:r>
      <w:r w:rsidRPr="00C465FD">
        <w:rPr>
          <w:rFonts w:cs="Times New Roman"/>
          <w:szCs w:val="24"/>
          <w:lang w:val="ru-RU"/>
        </w:rPr>
        <w:t>– УС и 44/14</w:t>
      </w:r>
      <w:r w:rsidRPr="00C465FD">
        <w:rPr>
          <w:rFonts w:cs="Times New Roman"/>
          <w:szCs w:val="24"/>
          <w:lang w:val="sr-Cyrl-CS"/>
        </w:rPr>
        <w:t>)</w:t>
      </w:r>
      <w:r w:rsidRPr="00C465FD">
        <w:rPr>
          <w:rFonts w:cs="Times New Roman"/>
          <w:szCs w:val="24"/>
          <w:lang w:val="ru-RU"/>
        </w:rPr>
        <w:t>,</w:t>
      </w:r>
    </w:p>
    <w:p w:rsidR="00C465FD" w:rsidRPr="00C465FD" w:rsidRDefault="00C465FD" w:rsidP="00C465FD">
      <w:pPr>
        <w:rPr>
          <w:rFonts w:cs="Times New Roman"/>
          <w:szCs w:val="24"/>
          <w:lang w:val="sr-Cyrl-CS"/>
        </w:rPr>
      </w:pPr>
    </w:p>
    <w:p w:rsidR="00C465FD" w:rsidRPr="00C465FD" w:rsidRDefault="00C465FD" w:rsidP="00C465FD">
      <w:pPr>
        <w:rPr>
          <w:rFonts w:cs="Times New Roman"/>
          <w:szCs w:val="24"/>
          <w:lang w:val="sr-Cyrl-CS"/>
        </w:rPr>
      </w:pPr>
      <w:r w:rsidRPr="00C465FD">
        <w:rPr>
          <w:rFonts w:cs="Times New Roman"/>
          <w:szCs w:val="24"/>
          <w:lang w:val="ru-RU"/>
        </w:rPr>
        <w:tab/>
      </w:r>
      <w:r w:rsidRPr="00C465FD">
        <w:rPr>
          <w:rFonts w:cs="Times New Roman"/>
          <w:szCs w:val="24"/>
          <w:lang w:val="ru-RU"/>
        </w:rPr>
        <w:tab/>
      </w:r>
      <w:r w:rsidRPr="00C465FD">
        <w:rPr>
          <w:rFonts w:cs="Times New Roman"/>
          <w:szCs w:val="24"/>
          <w:lang w:val="sr-Cyrl-CS"/>
        </w:rPr>
        <w:t xml:space="preserve">Влада доноси </w:t>
      </w:r>
    </w:p>
    <w:p w:rsidR="00C465FD" w:rsidRPr="00C465FD" w:rsidRDefault="00C465FD" w:rsidP="00C465FD">
      <w:pPr>
        <w:rPr>
          <w:rFonts w:cs="Times New Roman"/>
          <w:szCs w:val="24"/>
          <w:lang w:val="ru-RU"/>
        </w:rPr>
      </w:pPr>
    </w:p>
    <w:p w:rsidR="00C465FD" w:rsidRPr="00C465FD" w:rsidRDefault="00C465FD" w:rsidP="00C465FD">
      <w:pPr>
        <w:pStyle w:val="Heading1"/>
        <w:rPr>
          <w:rFonts w:ascii="Times New Roman" w:hAnsi="Times New Roman"/>
          <w:sz w:val="24"/>
          <w:szCs w:val="24"/>
          <w:lang w:val="ru-RU"/>
        </w:rPr>
      </w:pPr>
      <w:r w:rsidRPr="00C465FD">
        <w:rPr>
          <w:rFonts w:ascii="Times New Roman" w:hAnsi="Times New Roman"/>
          <w:sz w:val="24"/>
          <w:szCs w:val="24"/>
          <w:lang w:val="ru-RU"/>
        </w:rPr>
        <w:t xml:space="preserve">Р Е </w:t>
      </w:r>
      <w:r w:rsidRPr="00C465FD">
        <w:rPr>
          <w:rFonts w:ascii="Times New Roman" w:hAnsi="Times New Roman"/>
          <w:sz w:val="24"/>
          <w:szCs w:val="24"/>
          <w:lang w:val="sr-Cyrl-CS"/>
        </w:rPr>
        <w:t>Ш</w:t>
      </w:r>
      <w:r w:rsidRPr="00C465FD">
        <w:rPr>
          <w:rFonts w:ascii="Times New Roman" w:hAnsi="Times New Roman"/>
          <w:sz w:val="24"/>
          <w:szCs w:val="24"/>
          <w:lang w:val="ru-RU"/>
        </w:rPr>
        <w:t xml:space="preserve"> Е </w:t>
      </w:r>
      <w:r w:rsidRPr="00C465FD">
        <w:rPr>
          <w:rFonts w:ascii="Times New Roman" w:hAnsi="Times New Roman"/>
          <w:sz w:val="24"/>
          <w:szCs w:val="24"/>
          <w:lang w:val="sr-Cyrl-CS"/>
        </w:rPr>
        <w:t xml:space="preserve">Њ </w:t>
      </w:r>
      <w:r w:rsidRPr="00C465FD">
        <w:rPr>
          <w:rFonts w:ascii="Times New Roman" w:hAnsi="Times New Roman"/>
          <w:sz w:val="24"/>
          <w:szCs w:val="24"/>
          <w:lang w:val="ru-RU"/>
        </w:rPr>
        <w:t>Е</w:t>
      </w:r>
    </w:p>
    <w:p w:rsidR="00C465FD" w:rsidRPr="00C465FD" w:rsidRDefault="00C465FD" w:rsidP="00C465FD">
      <w:pPr>
        <w:jc w:val="center"/>
        <w:rPr>
          <w:rFonts w:cs="Times New Roman"/>
          <w:b/>
          <w:szCs w:val="24"/>
          <w:lang w:val="ru-RU"/>
        </w:rPr>
      </w:pPr>
    </w:p>
    <w:p w:rsidR="00C465FD" w:rsidRPr="00C465FD" w:rsidRDefault="00C465FD" w:rsidP="00C465FD">
      <w:pPr>
        <w:jc w:val="center"/>
        <w:rPr>
          <w:rFonts w:cs="Times New Roman"/>
          <w:b/>
          <w:szCs w:val="24"/>
          <w:lang w:val="sr-Cyrl-RS"/>
        </w:rPr>
      </w:pPr>
      <w:r w:rsidRPr="00C465FD">
        <w:rPr>
          <w:rFonts w:cs="Times New Roman"/>
          <w:b/>
          <w:szCs w:val="24"/>
          <w:lang w:val="ru-RU"/>
        </w:rPr>
        <w:t>О</w:t>
      </w:r>
      <w:r w:rsidRPr="00C465FD">
        <w:rPr>
          <w:rFonts w:cs="Times New Roman"/>
          <w:b/>
          <w:szCs w:val="24"/>
          <w:lang w:val="sr-Cyrl-CS"/>
        </w:rPr>
        <w:t xml:space="preserve"> ИМЕНОВАЊУ </w:t>
      </w:r>
      <w:r w:rsidRPr="00C465FD">
        <w:rPr>
          <w:rFonts w:cs="Times New Roman"/>
          <w:b/>
          <w:szCs w:val="24"/>
          <w:lang w:val="ru-RU"/>
        </w:rPr>
        <w:t>ЧЛАНА НАДЗОРНОГ ОДБОРА КЛИНИЧКО-БОЛНИЧКОГ ЦЕНТРА „БЕЖАНИЈСКА КОСА”</w:t>
      </w:r>
    </w:p>
    <w:p w:rsidR="00C465FD" w:rsidRPr="00C465FD" w:rsidRDefault="00C465FD" w:rsidP="00C465FD">
      <w:pPr>
        <w:jc w:val="center"/>
        <w:rPr>
          <w:rFonts w:cs="Times New Roman"/>
          <w:b/>
          <w:szCs w:val="24"/>
          <w:lang w:val="ru-RU"/>
        </w:rPr>
      </w:pPr>
    </w:p>
    <w:p w:rsidR="00C465FD" w:rsidRPr="00C465FD" w:rsidRDefault="00C465FD" w:rsidP="00C465FD">
      <w:pPr>
        <w:jc w:val="center"/>
        <w:rPr>
          <w:rFonts w:cs="Times New Roman"/>
          <w:szCs w:val="24"/>
          <w:lang w:val="ru-RU"/>
        </w:rPr>
      </w:pPr>
      <w:r w:rsidRPr="00C465FD">
        <w:rPr>
          <w:rFonts w:cs="Times New Roman"/>
          <w:szCs w:val="24"/>
        </w:rPr>
        <w:t>I</w:t>
      </w:r>
    </w:p>
    <w:p w:rsidR="00C465FD" w:rsidRPr="00C465FD" w:rsidRDefault="00C465FD" w:rsidP="00C465FD">
      <w:pPr>
        <w:rPr>
          <w:rFonts w:cs="Times New Roman"/>
          <w:szCs w:val="24"/>
          <w:lang w:val="ru-RU"/>
        </w:rPr>
      </w:pPr>
    </w:p>
    <w:p w:rsidR="00C465FD" w:rsidRPr="00C465FD" w:rsidRDefault="00C465FD" w:rsidP="00C465FD">
      <w:pPr>
        <w:pStyle w:val="BodyText"/>
        <w:spacing w:after="0"/>
        <w:contextualSpacing/>
        <w:rPr>
          <w:rFonts w:cs="Times New Roman"/>
          <w:szCs w:val="24"/>
          <w:lang w:val="ru-RU"/>
        </w:rPr>
      </w:pPr>
      <w:r w:rsidRPr="00C465FD">
        <w:rPr>
          <w:rFonts w:cs="Times New Roman"/>
          <w:szCs w:val="24"/>
          <w:lang w:val="ru-RU"/>
        </w:rPr>
        <w:tab/>
      </w:r>
      <w:r w:rsidRPr="00C465FD">
        <w:rPr>
          <w:rFonts w:cs="Times New Roman"/>
          <w:szCs w:val="24"/>
          <w:lang w:val="ru-RU"/>
        </w:rPr>
        <w:tab/>
        <w:t>Именује се проф. др Милован Димитријевић, заменик директора Клинике за оториноларингологију и максилофацијалну хирургију Клиничког центра Србије, за члана Надзорног одбора Клиничко-болничког центра „Бежанијска коса”.</w:t>
      </w:r>
    </w:p>
    <w:p w:rsidR="00C465FD" w:rsidRPr="00C465FD" w:rsidRDefault="00C465FD" w:rsidP="00C465FD">
      <w:pPr>
        <w:pStyle w:val="BodyText"/>
        <w:spacing w:after="0"/>
        <w:contextualSpacing/>
        <w:jc w:val="center"/>
        <w:rPr>
          <w:rFonts w:cs="Times New Roman"/>
          <w:szCs w:val="24"/>
        </w:rPr>
      </w:pPr>
    </w:p>
    <w:p w:rsidR="00C465FD" w:rsidRPr="00C465FD" w:rsidRDefault="00C465FD" w:rsidP="00C465FD">
      <w:pPr>
        <w:pStyle w:val="BodyText"/>
        <w:spacing w:after="0"/>
        <w:contextualSpacing/>
        <w:jc w:val="center"/>
        <w:rPr>
          <w:rFonts w:cs="Times New Roman"/>
          <w:szCs w:val="24"/>
        </w:rPr>
      </w:pPr>
      <w:r w:rsidRPr="00C465FD">
        <w:rPr>
          <w:rFonts w:cs="Times New Roman"/>
          <w:szCs w:val="24"/>
        </w:rPr>
        <w:t>II</w:t>
      </w:r>
    </w:p>
    <w:p w:rsidR="00C465FD" w:rsidRPr="00C465FD" w:rsidRDefault="00C465FD" w:rsidP="00C465FD">
      <w:pPr>
        <w:pStyle w:val="BodyText"/>
        <w:spacing w:after="0"/>
        <w:contextualSpacing/>
        <w:jc w:val="center"/>
        <w:rPr>
          <w:rFonts w:cs="Times New Roman"/>
          <w:szCs w:val="24"/>
        </w:rPr>
      </w:pPr>
      <w:r w:rsidRPr="00C465FD">
        <w:rPr>
          <w:rFonts w:cs="Times New Roman"/>
          <w:szCs w:val="24"/>
          <w:lang w:val="ru-RU"/>
        </w:rPr>
        <w:tab/>
      </w:r>
    </w:p>
    <w:p w:rsidR="00C465FD" w:rsidRPr="00C465FD" w:rsidRDefault="00C465FD" w:rsidP="00C465FD">
      <w:pPr>
        <w:contextualSpacing/>
        <w:rPr>
          <w:rFonts w:cs="Times New Roman"/>
          <w:szCs w:val="24"/>
          <w:lang w:val="sr-Cyrl-CS"/>
        </w:rPr>
      </w:pPr>
      <w:r w:rsidRPr="00C465FD">
        <w:rPr>
          <w:rFonts w:cs="Times New Roman"/>
          <w:szCs w:val="24"/>
          <w:lang w:val="ru-RU"/>
        </w:rPr>
        <w:tab/>
      </w:r>
      <w:r w:rsidRPr="00C465FD">
        <w:rPr>
          <w:rFonts w:cs="Times New Roman"/>
          <w:szCs w:val="24"/>
        </w:rPr>
        <w:tab/>
      </w:r>
      <w:r w:rsidRPr="00C465FD">
        <w:rPr>
          <w:rFonts w:cs="Times New Roman"/>
          <w:szCs w:val="24"/>
          <w:lang w:val="sr-Cyrl-CS"/>
        </w:rPr>
        <w:t xml:space="preserve">Ово решење објавити у </w:t>
      </w:r>
      <w:r w:rsidRPr="00C465FD">
        <w:rPr>
          <w:rFonts w:cs="Times New Roman"/>
          <w:szCs w:val="24"/>
          <w:lang w:val="sr-Latn-CS"/>
        </w:rPr>
        <w:t>„</w:t>
      </w:r>
      <w:r w:rsidRPr="00C465FD">
        <w:rPr>
          <w:rFonts w:cs="Times New Roman"/>
          <w:szCs w:val="24"/>
          <w:lang w:val="sr-Cyrl-CS"/>
        </w:rPr>
        <w:t>Службеном гласнику Републике Србије</w:t>
      </w:r>
      <w:r w:rsidRPr="00C465FD">
        <w:rPr>
          <w:rFonts w:cs="Times New Roman"/>
          <w:szCs w:val="24"/>
          <w:lang w:val="ru-RU"/>
        </w:rPr>
        <w:t>”</w:t>
      </w:r>
      <w:r w:rsidRPr="00C465FD">
        <w:rPr>
          <w:rFonts w:cs="Times New Roman"/>
          <w:szCs w:val="24"/>
          <w:lang w:val="sr-Cyrl-CS"/>
        </w:rPr>
        <w:t>.</w:t>
      </w:r>
    </w:p>
    <w:p w:rsidR="00C465FD" w:rsidRPr="00C465FD" w:rsidRDefault="00C465FD" w:rsidP="00C465FD">
      <w:pPr>
        <w:jc w:val="center"/>
        <w:rPr>
          <w:rFonts w:cs="Times New Roman"/>
          <w:szCs w:val="24"/>
          <w:lang w:val="sr-Cyrl-CS"/>
        </w:rPr>
      </w:pPr>
    </w:p>
    <w:p w:rsidR="00C465FD" w:rsidRPr="00C465FD" w:rsidRDefault="00C465FD" w:rsidP="00C465FD">
      <w:pPr>
        <w:rPr>
          <w:rFonts w:cs="Times New Roman"/>
          <w:szCs w:val="24"/>
          <w:lang w:val="ru-RU"/>
        </w:rPr>
      </w:pPr>
      <w:r w:rsidRPr="00C465FD">
        <w:rPr>
          <w:rFonts w:cs="Times New Roman"/>
          <w:szCs w:val="24"/>
          <w:lang w:val="sr-Cyrl-CS"/>
        </w:rPr>
        <w:tab/>
      </w:r>
    </w:p>
    <w:p w:rsidR="00C465FD" w:rsidRPr="00C465FD" w:rsidRDefault="00C465FD" w:rsidP="00C465FD">
      <w:pPr>
        <w:rPr>
          <w:rFonts w:cs="Times New Roman"/>
          <w:szCs w:val="24"/>
          <w:lang w:val="ru-RU"/>
        </w:rPr>
      </w:pPr>
      <w:r w:rsidRPr="00C465FD">
        <w:rPr>
          <w:rFonts w:cs="Times New Roman"/>
          <w:szCs w:val="24"/>
          <w:lang w:val="ru-RU"/>
        </w:rPr>
        <w:t>24 Број: 119-1852/2017</w:t>
      </w:r>
    </w:p>
    <w:p w:rsidR="00C465FD" w:rsidRPr="00C465FD" w:rsidRDefault="00C465FD" w:rsidP="00C465FD">
      <w:pPr>
        <w:rPr>
          <w:rFonts w:cs="Times New Roman"/>
          <w:szCs w:val="24"/>
          <w:lang w:val="sr-Cyrl-CS"/>
        </w:rPr>
      </w:pPr>
      <w:r w:rsidRPr="00C465FD">
        <w:rPr>
          <w:rFonts w:cs="Times New Roman"/>
          <w:szCs w:val="24"/>
          <w:lang w:val="sr-Cyrl-CS"/>
        </w:rPr>
        <w:t>У Београду, 10. марта 2017. године</w:t>
      </w:r>
    </w:p>
    <w:p w:rsidR="00C465FD" w:rsidRPr="00C465FD" w:rsidRDefault="00C465FD" w:rsidP="00C465FD">
      <w:pPr>
        <w:rPr>
          <w:rFonts w:cs="Times New Roman"/>
          <w:szCs w:val="24"/>
          <w:lang w:val="sr-Cyrl-RS"/>
        </w:rPr>
      </w:pPr>
    </w:p>
    <w:p w:rsidR="00C465FD" w:rsidRPr="00C465FD" w:rsidRDefault="00C465FD" w:rsidP="00C465FD">
      <w:pPr>
        <w:rPr>
          <w:rFonts w:cs="Times New Roman"/>
          <w:szCs w:val="24"/>
          <w:lang w:val="sr-Cyrl-RS"/>
        </w:rPr>
      </w:pPr>
    </w:p>
    <w:p w:rsidR="00C465FD" w:rsidRPr="00C465FD" w:rsidRDefault="00C465FD" w:rsidP="00C465FD">
      <w:pPr>
        <w:jc w:val="center"/>
        <w:rPr>
          <w:rFonts w:cs="Times New Roman"/>
          <w:b/>
          <w:szCs w:val="24"/>
          <w:lang w:val="ru-RU"/>
        </w:rPr>
      </w:pPr>
      <w:r w:rsidRPr="00C465FD">
        <w:rPr>
          <w:rFonts w:cs="Times New Roman"/>
          <w:b/>
          <w:szCs w:val="24"/>
          <w:lang w:val="ru-RU"/>
        </w:rPr>
        <w:t>В  Л  А  Д  А</w:t>
      </w:r>
    </w:p>
    <w:p w:rsidR="00C465FD" w:rsidRPr="00C465FD" w:rsidRDefault="00C465FD" w:rsidP="00C465FD">
      <w:pPr>
        <w:jc w:val="center"/>
        <w:rPr>
          <w:rFonts w:cs="Times New Roman"/>
          <w:szCs w:val="24"/>
          <w:lang w:val="ru-RU"/>
        </w:rPr>
      </w:pPr>
    </w:p>
    <w:p w:rsidR="00C465FD" w:rsidRPr="00C465FD" w:rsidRDefault="00C465FD" w:rsidP="00C465FD">
      <w:pPr>
        <w:jc w:val="center"/>
        <w:rPr>
          <w:rFonts w:cs="Times New Roman"/>
          <w:szCs w:val="24"/>
          <w:lang w:val="ru-RU"/>
        </w:rPr>
      </w:pPr>
    </w:p>
    <w:tbl>
      <w:tblPr>
        <w:tblW w:w="0" w:type="auto"/>
        <w:jc w:val="center"/>
        <w:tblLayout w:type="fixed"/>
        <w:tblLook w:val="04A0" w:firstRow="1" w:lastRow="0" w:firstColumn="1" w:lastColumn="0" w:noHBand="0" w:noVBand="1"/>
      </w:tblPr>
      <w:tblGrid>
        <w:gridCol w:w="4360"/>
        <w:gridCol w:w="4360"/>
      </w:tblGrid>
      <w:tr w:rsidR="00C465FD" w:rsidRPr="00C465FD" w:rsidTr="008C5FBC">
        <w:trPr>
          <w:jc w:val="center"/>
        </w:trPr>
        <w:tc>
          <w:tcPr>
            <w:tcW w:w="4360" w:type="dxa"/>
          </w:tcPr>
          <w:p w:rsidR="00C465FD" w:rsidRPr="00C465FD" w:rsidRDefault="00C465FD" w:rsidP="008C5FBC">
            <w:pPr>
              <w:tabs>
                <w:tab w:val="left" w:pos="900"/>
              </w:tabs>
              <w:jc w:val="center"/>
              <w:rPr>
                <w:rFonts w:cs="Times New Roman"/>
                <w:szCs w:val="24"/>
              </w:rPr>
            </w:pPr>
          </w:p>
        </w:tc>
        <w:tc>
          <w:tcPr>
            <w:tcW w:w="4360" w:type="dxa"/>
            <w:hideMark/>
          </w:tcPr>
          <w:p w:rsidR="00C465FD" w:rsidRPr="00C465FD" w:rsidRDefault="00C465FD" w:rsidP="008C5FBC">
            <w:pPr>
              <w:tabs>
                <w:tab w:val="left" w:pos="-110"/>
              </w:tabs>
              <w:jc w:val="center"/>
              <w:rPr>
                <w:rFonts w:cs="Times New Roman"/>
                <w:szCs w:val="24"/>
              </w:rPr>
            </w:pPr>
            <w:r w:rsidRPr="00C465FD">
              <w:rPr>
                <w:rFonts w:cs="Times New Roman"/>
                <w:szCs w:val="24"/>
              </w:rPr>
              <w:t>ПРЕДСЕДНИК</w:t>
            </w:r>
          </w:p>
        </w:tc>
      </w:tr>
      <w:tr w:rsidR="00C465FD" w:rsidRPr="00C465FD" w:rsidTr="008C5FBC">
        <w:trPr>
          <w:jc w:val="center"/>
        </w:trPr>
        <w:tc>
          <w:tcPr>
            <w:tcW w:w="4360" w:type="dxa"/>
          </w:tcPr>
          <w:p w:rsidR="00C465FD" w:rsidRPr="00C465FD" w:rsidRDefault="00C465FD" w:rsidP="008C5FBC">
            <w:pPr>
              <w:tabs>
                <w:tab w:val="left" w:pos="900"/>
              </w:tabs>
              <w:jc w:val="center"/>
              <w:rPr>
                <w:rFonts w:cs="Times New Roman"/>
                <w:szCs w:val="24"/>
              </w:rPr>
            </w:pPr>
          </w:p>
        </w:tc>
        <w:tc>
          <w:tcPr>
            <w:tcW w:w="4360" w:type="dxa"/>
          </w:tcPr>
          <w:p w:rsidR="00C465FD" w:rsidRPr="00C465FD" w:rsidRDefault="00C465FD" w:rsidP="008C5FBC">
            <w:pPr>
              <w:tabs>
                <w:tab w:val="left" w:pos="900"/>
              </w:tabs>
              <w:rPr>
                <w:rFonts w:cs="Times New Roman"/>
                <w:szCs w:val="24"/>
              </w:rPr>
            </w:pPr>
          </w:p>
        </w:tc>
      </w:tr>
      <w:tr w:rsidR="00C465FD" w:rsidRPr="00C465FD" w:rsidTr="008C5FBC">
        <w:trPr>
          <w:jc w:val="center"/>
        </w:trPr>
        <w:tc>
          <w:tcPr>
            <w:tcW w:w="4360" w:type="dxa"/>
          </w:tcPr>
          <w:p w:rsidR="00C465FD" w:rsidRPr="00C465FD" w:rsidRDefault="00C465FD" w:rsidP="008C5FBC">
            <w:pPr>
              <w:tabs>
                <w:tab w:val="left" w:pos="900"/>
              </w:tabs>
              <w:jc w:val="center"/>
              <w:rPr>
                <w:rFonts w:cs="Times New Roman"/>
                <w:szCs w:val="24"/>
              </w:rPr>
            </w:pPr>
          </w:p>
        </w:tc>
        <w:tc>
          <w:tcPr>
            <w:tcW w:w="4360" w:type="dxa"/>
          </w:tcPr>
          <w:p w:rsidR="00C465FD" w:rsidRPr="00C465FD" w:rsidRDefault="00C465FD" w:rsidP="008C5FBC">
            <w:pPr>
              <w:tabs>
                <w:tab w:val="left" w:pos="900"/>
              </w:tabs>
              <w:jc w:val="center"/>
              <w:rPr>
                <w:rFonts w:cs="Times New Roman"/>
                <w:szCs w:val="24"/>
              </w:rPr>
            </w:pPr>
          </w:p>
        </w:tc>
      </w:tr>
      <w:tr w:rsidR="00C465FD" w:rsidRPr="00C465FD" w:rsidTr="008C5FBC">
        <w:trPr>
          <w:jc w:val="center"/>
        </w:trPr>
        <w:tc>
          <w:tcPr>
            <w:tcW w:w="4360" w:type="dxa"/>
          </w:tcPr>
          <w:p w:rsidR="00C465FD" w:rsidRPr="00C465FD" w:rsidRDefault="00C465FD" w:rsidP="008C5FBC">
            <w:pPr>
              <w:tabs>
                <w:tab w:val="left" w:pos="900"/>
              </w:tabs>
              <w:jc w:val="center"/>
              <w:rPr>
                <w:rFonts w:cs="Times New Roman"/>
                <w:szCs w:val="24"/>
              </w:rPr>
            </w:pPr>
          </w:p>
        </w:tc>
        <w:tc>
          <w:tcPr>
            <w:tcW w:w="4360" w:type="dxa"/>
            <w:hideMark/>
          </w:tcPr>
          <w:p w:rsidR="00C465FD" w:rsidRPr="00C465FD" w:rsidRDefault="00C465FD" w:rsidP="008C5FBC">
            <w:pPr>
              <w:tabs>
                <w:tab w:val="left" w:pos="0"/>
              </w:tabs>
              <w:jc w:val="center"/>
              <w:rPr>
                <w:rFonts w:cs="Times New Roman"/>
                <w:szCs w:val="24"/>
              </w:rPr>
            </w:pPr>
            <w:r w:rsidRPr="00C465FD">
              <w:rPr>
                <w:rFonts w:cs="Times New Roman"/>
                <w:szCs w:val="24"/>
              </w:rPr>
              <w:t>Александар Вучић</w:t>
            </w:r>
          </w:p>
        </w:tc>
      </w:tr>
    </w:tbl>
    <w:p w:rsidR="00C465FD" w:rsidRPr="00C465FD" w:rsidRDefault="00C465FD" w:rsidP="00C465FD">
      <w:pPr>
        <w:rPr>
          <w:rFonts w:cs="Times New Roman"/>
          <w:szCs w:val="24"/>
        </w:rPr>
      </w:pPr>
    </w:p>
    <w:p w:rsidR="00C465FD" w:rsidRPr="009E4A5C" w:rsidRDefault="00C465FD" w:rsidP="00C465FD">
      <w:pPr>
        <w:rPr>
          <w:rFonts w:cs="Times New Roman"/>
          <w:szCs w:val="24"/>
          <w:lang w:val="sr-Cyrl-RS"/>
        </w:rPr>
      </w:pPr>
    </w:p>
    <w:p w:rsidR="00C465FD" w:rsidRPr="00547760" w:rsidRDefault="00C465FD" w:rsidP="00C465FD">
      <w:pPr>
        <w:rPr>
          <w:rFonts w:cs="Times New Roman"/>
          <w:sz w:val="23"/>
          <w:szCs w:val="23"/>
        </w:rPr>
      </w:pPr>
    </w:p>
    <w:p w:rsidR="00C465FD" w:rsidRDefault="00C465FD" w:rsidP="00C465FD">
      <w:pPr>
        <w:rPr>
          <w:rFonts w:cs="Times New Roman"/>
          <w:szCs w:val="24"/>
        </w:rPr>
      </w:pPr>
    </w:p>
    <w:p w:rsidR="00C465FD" w:rsidRDefault="00C465FD" w:rsidP="00C465FD">
      <w:pPr>
        <w:rPr>
          <w:rFonts w:cs="Times New Roman"/>
          <w:szCs w:val="24"/>
        </w:rPr>
      </w:pPr>
    </w:p>
    <w:p w:rsidR="00C465FD" w:rsidRDefault="00C465FD" w:rsidP="00C465FD">
      <w:pPr>
        <w:rPr>
          <w:rFonts w:cs="Times New Roman"/>
          <w:szCs w:val="24"/>
        </w:rPr>
        <w:sectPr w:rsidR="00C465FD">
          <w:pgSz w:w="12240" w:h="15840"/>
          <w:pgMar w:top="568" w:right="1440" w:bottom="1440" w:left="1440" w:header="708" w:footer="708" w:gutter="0"/>
          <w:cols w:space="720"/>
        </w:sectPr>
      </w:pPr>
    </w:p>
    <w:p w:rsidR="00C465FD" w:rsidRPr="005B4E9E" w:rsidRDefault="00C465FD" w:rsidP="00C465FD">
      <w:pPr>
        <w:jc w:val="right"/>
        <w:rPr>
          <w:rFonts w:cs="Times New Roman"/>
          <w:szCs w:val="24"/>
        </w:rPr>
      </w:pPr>
    </w:p>
    <w:p w:rsidR="00C465FD" w:rsidRPr="00CB07A5" w:rsidRDefault="00C465FD" w:rsidP="00C465FD">
      <w:pPr>
        <w:jc w:val="right"/>
        <w:rPr>
          <w:rFonts w:cs="Times New Roman"/>
          <w:szCs w:val="24"/>
          <w:lang w:val="sr-Cyrl-RS"/>
        </w:rPr>
      </w:pPr>
    </w:p>
    <w:p w:rsidR="00C465FD" w:rsidRPr="00CB07A5" w:rsidRDefault="00C465FD" w:rsidP="00C465FD">
      <w:pPr>
        <w:jc w:val="right"/>
        <w:rPr>
          <w:rFonts w:cs="Times New Roman"/>
          <w:szCs w:val="24"/>
          <w:lang w:val="sr-Cyrl-RS"/>
        </w:rPr>
      </w:pPr>
    </w:p>
    <w:p w:rsidR="00C465FD" w:rsidRPr="00CB07A5" w:rsidRDefault="00C465FD" w:rsidP="00C465FD">
      <w:pPr>
        <w:jc w:val="right"/>
        <w:rPr>
          <w:szCs w:val="24"/>
          <w:lang w:val="sr-Cyrl-RS"/>
        </w:rPr>
      </w:pPr>
    </w:p>
    <w:p w:rsidR="00C465FD" w:rsidRPr="00CB07A5" w:rsidRDefault="00C465FD" w:rsidP="00C465FD">
      <w:pPr>
        <w:jc w:val="right"/>
        <w:rPr>
          <w:szCs w:val="24"/>
          <w:lang w:val="sr-Cyrl-RS"/>
        </w:rPr>
      </w:pPr>
    </w:p>
    <w:p w:rsidR="00C465FD" w:rsidRPr="00CB07A5" w:rsidRDefault="00C465FD" w:rsidP="00C465FD">
      <w:pPr>
        <w:rPr>
          <w:szCs w:val="24"/>
          <w:lang w:val="sr-Cyrl-CS"/>
        </w:rPr>
      </w:pPr>
      <w:r w:rsidRPr="00CB07A5">
        <w:rPr>
          <w:szCs w:val="24"/>
        </w:rPr>
        <w:tab/>
      </w:r>
      <w:r w:rsidRPr="00CB07A5">
        <w:rPr>
          <w:szCs w:val="24"/>
        </w:rPr>
        <w:tab/>
      </w:r>
      <w:r w:rsidRPr="00CB07A5">
        <w:rPr>
          <w:szCs w:val="24"/>
          <w:lang w:val="sr-Cyrl-CS"/>
        </w:rPr>
        <w:t xml:space="preserve">На основу члана 22. став 1. Пословника Владе („Службени гласник РС”, бр. </w:t>
      </w:r>
      <w:r w:rsidRPr="00CB07A5">
        <w:rPr>
          <w:rFonts w:cs="Times New Roman"/>
          <w:szCs w:val="24"/>
        </w:rPr>
        <w:t>61/06 – пречишћен текст, 69/08, 88/09, 33/10, 69/10, 20/11, 37/11</w:t>
      </w:r>
      <w:r w:rsidRPr="00CB07A5">
        <w:rPr>
          <w:rFonts w:cs="Times New Roman"/>
          <w:szCs w:val="24"/>
          <w:lang w:val="sr-Cyrl-RS"/>
        </w:rPr>
        <w:t xml:space="preserve">, </w:t>
      </w:r>
      <w:r w:rsidRPr="00CB07A5">
        <w:rPr>
          <w:rFonts w:cs="Times New Roman"/>
          <w:szCs w:val="24"/>
        </w:rPr>
        <w:t>30/13</w:t>
      </w:r>
      <w:r w:rsidRPr="00CB07A5">
        <w:rPr>
          <w:rFonts w:cs="Times New Roman"/>
          <w:szCs w:val="24"/>
          <w:lang w:val="sr-Cyrl-RS"/>
        </w:rPr>
        <w:t xml:space="preserve"> и 76/14</w:t>
      </w:r>
      <w:r w:rsidRPr="00CB07A5">
        <w:rPr>
          <w:szCs w:val="24"/>
          <w:lang w:val="sr-Cyrl-CS"/>
        </w:rPr>
        <w:t xml:space="preserve">) и </w:t>
      </w:r>
      <w:r w:rsidRPr="00CB07A5">
        <w:rPr>
          <w:szCs w:val="24"/>
        </w:rPr>
        <w:t>члана 43.</w:t>
      </w:r>
      <w:r w:rsidRPr="00CB07A5">
        <w:rPr>
          <w:szCs w:val="24"/>
          <w:lang w:val="sr-Cyrl-CS"/>
        </w:rPr>
        <w:t xml:space="preserve"> став 2. Закона о Влади („Службени гласник РС”, бр. </w:t>
      </w:r>
      <w:r w:rsidRPr="00CB07A5">
        <w:rPr>
          <w:szCs w:val="24"/>
          <w:lang w:val="ru-RU"/>
        </w:rPr>
        <w:t>55/05, 71/05 – исправка, 101/07, 65/08, 16/11, 68/12 – УС</w:t>
      </w:r>
      <w:r w:rsidRPr="00CB07A5">
        <w:rPr>
          <w:szCs w:val="24"/>
        </w:rPr>
        <w:t>,</w:t>
      </w:r>
      <w:r w:rsidRPr="00CB07A5">
        <w:rPr>
          <w:szCs w:val="24"/>
          <w:lang w:val="ru-RU"/>
        </w:rPr>
        <w:t xml:space="preserve"> 72/12, </w:t>
      </w:r>
      <w:r w:rsidRPr="00CB07A5">
        <w:rPr>
          <w:szCs w:val="24"/>
        </w:rPr>
        <w:t xml:space="preserve">7/14 </w:t>
      </w:r>
      <w:r w:rsidRPr="00CB07A5">
        <w:rPr>
          <w:szCs w:val="24"/>
          <w:lang w:val="ru-RU"/>
        </w:rPr>
        <w:t>– УС и 44/14</w:t>
      </w:r>
      <w:r w:rsidRPr="00CB07A5">
        <w:rPr>
          <w:szCs w:val="24"/>
          <w:lang w:val="sr-Cyrl-CS"/>
        </w:rPr>
        <w:t>),</w:t>
      </w:r>
    </w:p>
    <w:p w:rsidR="00C465FD" w:rsidRPr="00CB07A5" w:rsidRDefault="00C465FD" w:rsidP="00C465FD">
      <w:pPr>
        <w:ind w:firstLine="1080"/>
        <w:rPr>
          <w:szCs w:val="24"/>
          <w:lang w:val="sr-Cyrl-CS"/>
        </w:rPr>
      </w:pPr>
    </w:p>
    <w:p w:rsidR="00C465FD" w:rsidRPr="00CB07A5" w:rsidRDefault="00C465FD" w:rsidP="00C465FD">
      <w:pPr>
        <w:ind w:firstLine="1260"/>
        <w:rPr>
          <w:szCs w:val="24"/>
          <w:lang w:val="sr-Cyrl-CS"/>
        </w:rPr>
      </w:pPr>
      <w:r w:rsidRPr="00CB07A5">
        <w:rPr>
          <w:szCs w:val="24"/>
          <w:lang w:val="sr-Cyrl-CS"/>
        </w:rPr>
        <w:tab/>
        <w:t>Влада доноси</w:t>
      </w:r>
    </w:p>
    <w:p w:rsidR="00C465FD" w:rsidRPr="00CB07A5" w:rsidRDefault="00C465FD" w:rsidP="00C465FD">
      <w:pPr>
        <w:ind w:firstLine="1080"/>
        <w:rPr>
          <w:szCs w:val="24"/>
          <w:lang w:val="sr-Cyrl-CS"/>
        </w:rPr>
      </w:pPr>
    </w:p>
    <w:p w:rsidR="00C465FD" w:rsidRPr="00CB07A5" w:rsidRDefault="00C465FD" w:rsidP="00C465FD">
      <w:pPr>
        <w:jc w:val="center"/>
        <w:rPr>
          <w:b/>
          <w:szCs w:val="24"/>
          <w:lang w:val="sr-Cyrl-CS"/>
        </w:rPr>
      </w:pPr>
      <w:r w:rsidRPr="00CB07A5">
        <w:rPr>
          <w:b/>
          <w:szCs w:val="24"/>
          <w:lang w:val="sr-Cyrl-CS"/>
        </w:rPr>
        <w:t>Р Е Ш Е Њ Е</w:t>
      </w:r>
    </w:p>
    <w:p w:rsidR="00C465FD" w:rsidRPr="00CB07A5" w:rsidRDefault="00C465FD" w:rsidP="00C465FD">
      <w:pPr>
        <w:jc w:val="center"/>
        <w:rPr>
          <w:b/>
          <w:szCs w:val="24"/>
          <w:lang w:val="sr-Cyrl-CS"/>
        </w:rPr>
      </w:pPr>
    </w:p>
    <w:p w:rsidR="00C465FD" w:rsidRPr="00CB07A5" w:rsidRDefault="00C465FD" w:rsidP="00C465FD">
      <w:pPr>
        <w:jc w:val="center"/>
        <w:rPr>
          <w:b/>
          <w:szCs w:val="24"/>
          <w:lang w:val="sr-Cyrl-CS"/>
        </w:rPr>
      </w:pPr>
      <w:r w:rsidRPr="00CB07A5">
        <w:rPr>
          <w:b/>
          <w:szCs w:val="24"/>
          <w:lang w:val="sr-Cyrl-CS"/>
        </w:rPr>
        <w:t xml:space="preserve">О РАЗРЕШЕЊУ И ИМЕНОВАЊУ ЧЛАНА САВЕТА ЗА ПРАВА ДЕТЕТА </w:t>
      </w:r>
    </w:p>
    <w:p w:rsidR="00C465FD" w:rsidRPr="00CB07A5" w:rsidRDefault="00C465FD" w:rsidP="00C465FD">
      <w:pPr>
        <w:jc w:val="center"/>
        <w:rPr>
          <w:szCs w:val="24"/>
        </w:rPr>
      </w:pPr>
    </w:p>
    <w:p w:rsidR="00C465FD" w:rsidRPr="00CB07A5" w:rsidRDefault="00C465FD" w:rsidP="00C465FD">
      <w:pPr>
        <w:jc w:val="center"/>
        <w:rPr>
          <w:szCs w:val="24"/>
          <w:lang w:val="sr-Cyrl-CS"/>
        </w:rPr>
      </w:pPr>
      <w:r w:rsidRPr="00CB07A5">
        <w:rPr>
          <w:szCs w:val="24"/>
          <w:lang w:val="sr-Cyrl-CS"/>
        </w:rPr>
        <w:t>I</w:t>
      </w:r>
    </w:p>
    <w:p w:rsidR="00C465FD" w:rsidRPr="00CB07A5" w:rsidRDefault="00C465FD" w:rsidP="00C465FD">
      <w:pPr>
        <w:jc w:val="center"/>
        <w:rPr>
          <w:szCs w:val="24"/>
          <w:lang w:val="sr-Latn-CS"/>
        </w:rPr>
      </w:pPr>
    </w:p>
    <w:p w:rsidR="00C465FD" w:rsidRPr="00CB07A5" w:rsidRDefault="00C465FD" w:rsidP="00C465FD">
      <w:pPr>
        <w:rPr>
          <w:szCs w:val="24"/>
          <w:lang w:val="sr-Cyrl-CS"/>
        </w:rPr>
      </w:pPr>
      <w:r w:rsidRPr="00CB07A5">
        <w:rPr>
          <w:szCs w:val="24"/>
          <w:lang w:val="sr-Cyrl-CS"/>
        </w:rPr>
        <w:tab/>
      </w:r>
      <w:r w:rsidRPr="00CB07A5">
        <w:rPr>
          <w:szCs w:val="24"/>
          <w:lang w:val="sr-Cyrl-CS"/>
        </w:rPr>
        <w:tab/>
        <w:t>Разрешава се проф. др Милан Шкулић дужности члана Савета за права детета, на лични захтев.</w:t>
      </w:r>
      <w:r w:rsidRPr="00CB07A5">
        <w:rPr>
          <w:szCs w:val="24"/>
          <w:lang w:val="sr-Cyrl-CS"/>
        </w:rPr>
        <w:tab/>
      </w:r>
    </w:p>
    <w:p w:rsidR="00C465FD" w:rsidRPr="00CB07A5" w:rsidRDefault="00C465FD" w:rsidP="00C465FD">
      <w:pPr>
        <w:rPr>
          <w:szCs w:val="24"/>
          <w:lang w:val="sr-Cyrl-CS"/>
        </w:rPr>
      </w:pPr>
    </w:p>
    <w:p w:rsidR="00C465FD" w:rsidRPr="00CB07A5" w:rsidRDefault="00C465FD" w:rsidP="00C465FD">
      <w:pPr>
        <w:jc w:val="center"/>
        <w:rPr>
          <w:szCs w:val="24"/>
          <w:lang w:val="sr-Cyrl-CS"/>
        </w:rPr>
      </w:pPr>
      <w:r w:rsidRPr="00CB07A5">
        <w:rPr>
          <w:szCs w:val="24"/>
          <w:lang w:val="sr-Cyrl-CS"/>
        </w:rPr>
        <w:t>II</w:t>
      </w:r>
    </w:p>
    <w:p w:rsidR="00C465FD" w:rsidRPr="00CB07A5" w:rsidRDefault="00C465FD" w:rsidP="00C465FD">
      <w:pPr>
        <w:jc w:val="center"/>
        <w:rPr>
          <w:szCs w:val="24"/>
          <w:lang w:val="sr-Cyrl-CS"/>
        </w:rPr>
      </w:pPr>
    </w:p>
    <w:p w:rsidR="00C465FD" w:rsidRPr="00CB07A5" w:rsidRDefault="00C465FD" w:rsidP="00C465FD">
      <w:pPr>
        <w:rPr>
          <w:szCs w:val="24"/>
          <w:lang w:val="sr-Cyrl-CS"/>
        </w:rPr>
      </w:pPr>
      <w:r w:rsidRPr="00CB07A5">
        <w:rPr>
          <w:szCs w:val="24"/>
          <w:lang w:val="sr-Cyrl-CS"/>
        </w:rPr>
        <w:tab/>
      </w:r>
      <w:r w:rsidRPr="00CB07A5">
        <w:rPr>
          <w:szCs w:val="24"/>
          <w:lang w:val="sr-Cyrl-CS"/>
        </w:rPr>
        <w:tab/>
        <w:t>Именује се проф. др Ивана Крстић, професор Правног факултета Универзитета у Београду, за члана Савета за права детета.</w:t>
      </w:r>
    </w:p>
    <w:p w:rsidR="00C465FD" w:rsidRPr="00CB07A5" w:rsidRDefault="00C465FD" w:rsidP="00C465FD">
      <w:pPr>
        <w:rPr>
          <w:szCs w:val="24"/>
          <w:lang w:val="sr-Cyrl-CS"/>
        </w:rPr>
      </w:pPr>
    </w:p>
    <w:p w:rsidR="00C465FD" w:rsidRPr="00CB07A5" w:rsidRDefault="00C465FD" w:rsidP="00C465FD">
      <w:pPr>
        <w:jc w:val="center"/>
        <w:rPr>
          <w:szCs w:val="24"/>
          <w:lang w:val="sr-Cyrl-CS"/>
        </w:rPr>
      </w:pPr>
      <w:r w:rsidRPr="00CB07A5">
        <w:rPr>
          <w:szCs w:val="24"/>
          <w:lang w:val="sr-Cyrl-CS"/>
        </w:rPr>
        <w:t>III</w:t>
      </w:r>
    </w:p>
    <w:p w:rsidR="00C465FD" w:rsidRPr="00CB07A5" w:rsidRDefault="00C465FD" w:rsidP="00C465FD">
      <w:pPr>
        <w:jc w:val="center"/>
        <w:rPr>
          <w:szCs w:val="24"/>
          <w:lang w:val="sr-Cyrl-CS"/>
        </w:rPr>
      </w:pPr>
    </w:p>
    <w:p w:rsidR="00C465FD" w:rsidRPr="00CB07A5" w:rsidRDefault="00C465FD" w:rsidP="00C465FD">
      <w:pPr>
        <w:tabs>
          <w:tab w:val="left" w:pos="-180"/>
          <w:tab w:val="left" w:pos="0"/>
        </w:tabs>
        <w:rPr>
          <w:szCs w:val="24"/>
          <w:lang w:val="sr-Cyrl-CS"/>
        </w:rPr>
      </w:pPr>
      <w:r w:rsidRPr="00CB07A5">
        <w:rPr>
          <w:szCs w:val="24"/>
        </w:rPr>
        <w:tab/>
      </w:r>
      <w:r w:rsidRPr="00CB07A5">
        <w:rPr>
          <w:szCs w:val="24"/>
        </w:rPr>
        <w:tab/>
      </w:r>
      <w:r w:rsidRPr="00CB07A5">
        <w:rPr>
          <w:szCs w:val="24"/>
          <w:lang w:val="sr-Cyrl-CS"/>
        </w:rPr>
        <w:t>Ово решење објавити у „Службеном гласнику Републике Србије”.</w:t>
      </w:r>
    </w:p>
    <w:p w:rsidR="00C465FD" w:rsidRPr="00CB07A5" w:rsidRDefault="00C465FD" w:rsidP="00C465FD">
      <w:pPr>
        <w:ind w:firstLine="1080"/>
        <w:rPr>
          <w:szCs w:val="24"/>
          <w:lang w:val="sr-Cyrl-CS"/>
        </w:rPr>
      </w:pPr>
    </w:p>
    <w:p w:rsidR="00C465FD" w:rsidRPr="00CB07A5" w:rsidRDefault="00C465FD" w:rsidP="00C465FD">
      <w:pPr>
        <w:rPr>
          <w:szCs w:val="24"/>
          <w:lang w:val="sr-Cyrl-RS"/>
        </w:rPr>
      </w:pPr>
    </w:p>
    <w:p w:rsidR="00C465FD" w:rsidRPr="00CB07A5" w:rsidRDefault="00C465FD" w:rsidP="00C465FD">
      <w:pPr>
        <w:rPr>
          <w:rFonts w:cs="Times New Roman"/>
          <w:szCs w:val="24"/>
          <w:lang w:val="ru-RU"/>
        </w:rPr>
      </w:pPr>
      <w:r w:rsidRPr="00CB07A5">
        <w:rPr>
          <w:rFonts w:cs="Times New Roman"/>
          <w:szCs w:val="24"/>
          <w:lang w:val="ru-RU"/>
        </w:rPr>
        <w:t>24 Број: 119-1987/2017</w:t>
      </w:r>
    </w:p>
    <w:p w:rsidR="00C465FD" w:rsidRPr="00CB07A5" w:rsidRDefault="00C465FD" w:rsidP="00C465FD">
      <w:pPr>
        <w:rPr>
          <w:rFonts w:cs="Times New Roman"/>
          <w:szCs w:val="24"/>
          <w:lang w:val="sr-Cyrl-CS"/>
        </w:rPr>
      </w:pPr>
      <w:r>
        <w:rPr>
          <w:rFonts w:cs="Times New Roman"/>
          <w:szCs w:val="24"/>
          <w:lang w:val="sr-Cyrl-CS"/>
        </w:rPr>
        <w:t>У Београду, 10. марта 2017. године</w:t>
      </w:r>
    </w:p>
    <w:p w:rsidR="00C465FD" w:rsidRPr="00CB07A5" w:rsidRDefault="00C465FD" w:rsidP="00C465FD">
      <w:pPr>
        <w:rPr>
          <w:rFonts w:cs="Times New Roman"/>
          <w:szCs w:val="24"/>
          <w:lang w:val="sr-Cyrl-RS"/>
        </w:rPr>
      </w:pPr>
    </w:p>
    <w:p w:rsidR="00C465FD" w:rsidRPr="00CB07A5" w:rsidRDefault="00C465FD" w:rsidP="00C465FD">
      <w:pPr>
        <w:rPr>
          <w:rFonts w:cs="Times New Roman"/>
          <w:szCs w:val="24"/>
          <w:lang w:val="sr-Cyrl-RS"/>
        </w:rPr>
      </w:pPr>
    </w:p>
    <w:p w:rsidR="00C465FD" w:rsidRPr="00CB07A5" w:rsidRDefault="00C465FD" w:rsidP="00C465FD">
      <w:pPr>
        <w:jc w:val="center"/>
        <w:rPr>
          <w:rFonts w:cs="Times New Roman"/>
          <w:b/>
          <w:szCs w:val="24"/>
          <w:lang w:val="ru-RU"/>
        </w:rPr>
      </w:pPr>
      <w:r w:rsidRPr="00CB07A5">
        <w:rPr>
          <w:rFonts w:cs="Times New Roman"/>
          <w:b/>
          <w:szCs w:val="24"/>
          <w:lang w:val="ru-RU"/>
        </w:rPr>
        <w:t>В  Л  А  Д  А</w:t>
      </w:r>
    </w:p>
    <w:p w:rsidR="00C465FD" w:rsidRPr="00CB07A5" w:rsidRDefault="00C465FD" w:rsidP="00C465FD">
      <w:pPr>
        <w:jc w:val="center"/>
        <w:rPr>
          <w:rFonts w:cs="Times New Roman"/>
          <w:szCs w:val="24"/>
          <w:lang w:val="ru-RU"/>
        </w:rPr>
      </w:pPr>
    </w:p>
    <w:p w:rsidR="00C465FD" w:rsidRPr="00DC0774" w:rsidRDefault="00C465FD" w:rsidP="00C465FD">
      <w:pPr>
        <w:jc w:val="center"/>
        <w:rPr>
          <w:szCs w:val="24"/>
          <w:lang w:val="ru-RU"/>
        </w:rPr>
      </w:pPr>
    </w:p>
    <w:tbl>
      <w:tblPr>
        <w:tblW w:w="0" w:type="auto"/>
        <w:jc w:val="center"/>
        <w:tblLayout w:type="fixed"/>
        <w:tblLook w:val="04A0" w:firstRow="1" w:lastRow="0" w:firstColumn="1" w:lastColumn="0" w:noHBand="0" w:noVBand="1"/>
      </w:tblPr>
      <w:tblGrid>
        <w:gridCol w:w="4360"/>
        <w:gridCol w:w="4360"/>
      </w:tblGrid>
      <w:tr w:rsidR="00C465FD" w:rsidRPr="00DC0774" w:rsidTr="008C5FBC">
        <w:trPr>
          <w:jc w:val="center"/>
        </w:trPr>
        <w:tc>
          <w:tcPr>
            <w:tcW w:w="4360" w:type="dxa"/>
          </w:tcPr>
          <w:p w:rsidR="00C465FD" w:rsidRPr="00DC0774" w:rsidRDefault="00C465FD" w:rsidP="008C5FBC">
            <w:pPr>
              <w:tabs>
                <w:tab w:val="left" w:pos="900"/>
              </w:tabs>
              <w:jc w:val="center"/>
              <w:rPr>
                <w:szCs w:val="24"/>
              </w:rPr>
            </w:pPr>
          </w:p>
        </w:tc>
        <w:tc>
          <w:tcPr>
            <w:tcW w:w="4360" w:type="dxa"/>
            <w:hideMark/>
          </w:tcPr>
          <w:p w:rsidR="00C465FD" w:rsidRPr="00DC0774" w:rsidRDefault="00C465FD" w:rsidP="008C5FBC">
            <w:pPr>
              <w:tabs>
                <w:tab w:val="left" w:pos="-110"/>
              </w:tabs>
              <w:jc w:val="center"/>
              <w:rPr>
                <w:szCs w:val="24"/>
              </w:rPr>
            </w:pPr>
            <w:r w:rsidRPr="00DC0774">
              <w:rPr>
                <w:szCs w:val="24"/>
              </w:rPr>
              <w:t>ПРЕДСЕДНИК</w:t>
            </w:r>
          </w:p>
        </w:tc>
      </w:tr>
      <w:tr w:rsidR="00C465FD" w:rsidRPr="00DC0774" w:rsidTr="008C5FBC">
        <w:trPr>
          <w:jc w:val="center"/>
        </w:trPr>
        <w:tc>
          <w:tcPr>
            <w:tcW w:w="4360" w:type="dxa"/>
          </w:tcPr>
          <w:p w:rsidR="00C465FD" w:rsidRPr="00DC0774" w:rsidRDefault="00C465FD" w:rsidP="008C5FBC">
            <w:pPr>
              <w:tabs>
                <w:tab w:val="left" w:pos="900"/>
              </w:tabs>
              <w:jc w:val="center"/>
              <w:rPr>
                <w:szCs w:val="24"/>
              </w:rPr>
            </w:pPr>
          </w:p>
        </w:tc>
        <w:tc>
          <w:tcPr>
            <w:tcW w:w="4360" w:type="dxa"/>
          </w:tcPr>
          <w:p w:rsidR="00C465FD" w:rsidRPr="00DC0774" w:rsidRDefault="00C465FD" w:rsidP="008C5FBC">
            <w:pPr>
              <w:tabs>
                <w:tab w:val="left" w:pos="900"/>
              </w:tabs>
              <w:rPr>
                <w:szCs w:val="24"/>
              </w:rPr>
            </w:pPr>
          </w:p>
        </w:tc>
      </w:tr>
      <w:tr w:rsidR="00C465FD" w:rsidRPr="00DC0774" w:rsidTr="008C5FBC">
        <w:trPr>
          <w:jc w:val="center"/>
        </w:trPr>
        <w:tc>
          <w:tcPr>
            <w:tcW w:w="4360" w:type="dxa"/>
          </w:tcPr>
          <w:p w:rsidR="00C465FD" w:rsidRPr="00DC0774" w:rsidRDefault="00C465FD" w:rsidP="008C5FBC">
            <w:pPr>
              <w:tabs>
                <w:tab w:val="left" w:pos="900"/>
              </w:tabs>
              <w:jc w:val="center"/>
              <w:rPr>
                <w:szCs w:val="24"/>
              </w:rPr>
            </w:pPr>
          </w:p>
        </w:tc>
        <w:tc>
          <w:tcPr>
            <w:tcW w:w="4360" w:type="dxa"/>
          </w:tcPr>
          <w:p w:rsidR="00C465FD" w:rsidRPr="00DC0774" w:rsidRDefault="00C465FD" w:rsidP="008C5FBC">
            <w:pPr>
              <w:tabs>
                <w:tab w:val="left" w:pos="900"/>
              </w:tabs>
              <w:jc w:val="center"/>
              <w:rPr>
                <w:szCs w:val="24"/>
              </w:rPr>
            </w:pPr>
          </w:p>
        </w:tc>
      </w:tr>
      <w:tr w:rsidR="00C465FD" w:rsidRPr="00DC0774" w:rsidTr="008C5FBC">
        <w:trPr>
          <w:jc w:val="center"/>
        </w:trPr>
        <w:tc>
          <w:tcPr>
            <w:tcW w:w="4360" w:type="dxa"/>
          </w:tcPr>
          <w:p w:rsidR="00C465FD" w:rsidRPr="00DC0774" w:rsidRDefault="00C465FD" w:rsidP="008C5FBC">
            <w:pPr>
              <w:tabs>
                <w:tab w:val="left" w:pos="900"/>
              </w:tabs>
              <w:jc w:val="center"/>
              <w:rPr>
                <w:szCs w:val="24"/>
              </w:rPr>
            </w:pPr>
          </w:p>
        </w:tc>
        <w:tc>
          <w:tcPr>
            <w:tcW w:w="4360" w:type="dxa"/>
            <w:hideMark/>
          </w:tcPr>
          <w:p w:rsidR="00C465FD" w:rsidRPr="00DC0774" w:rsidRDefault="00C465FD" w:rsidP="008C5FBC">
            <w:pPr>
              <w:tabs>
                <w:tab w:val="left" w:pos="0"/>
              </w:tabs>
              <w:jc w:val="center"/>
              <w:rPr>
                <w:szCs w:val="24"/>
              </w:rPr>
            </w:pPr>
            <w:r w:rsidRPr="00DC0774">
              <w:rPr>
                <w:szCs w:val="24"/>
              </w:rPr>
              <w:t>Александар Вучић</w:t>
            </w:r>
          </w:p>
        </w:tc>
      </w:tr>
    </w:tbl>
    <w:p w:rsidR="00C465FD" w:rsidRPr="00CB07A5" w:rsidRDefault="00C465FD" w:rsidP="00C465FD">
      <w:pPr>
        <w:rPr>
          <w:rFonts w:cs="Times New Roman"/>
          <w:szCs w:val="24"/>
          <w:lang w:val="sr-Cyrl-RS"/>
        </w:rPr>
      </w:pPr>
    </w:p>
    <w:p w:rsidR="00C465FD" w:rsidRPr="00267477" w:rsidRDefault="00C465FD" w:rsidP="00C465FD">
      <w:pPr>
        <w:rPr>
          <w:sz w:val="23"/>
          <w:szCs w:val="23"/>
          <w:lang w:val="sr-Cyrl-RS"/>
        </w:rPr>
        <w:sectPr w:rsidR="00C465FD" w:rsidRPr="00267477">
          <w:pgSz w:w="12240" w:h="15840"/>
          <w:pgMar w:top="568" w:right="1440" w:bottom="1440" w:left="1440" w:header="708" w:footer="708" w:gutter="0"/>
          <w:cols w:space="720"/>
        </w:sectPr>
      </w:pPr>
    </w:p>
    <w:p w:rsidR="00C465FD" w:rsidRPr="00DC0774" w:rsidRDefault="00C465FD" w:rsidP="00C465FD">
      <w:pPr>
        <w:jc w:val="right"/>
        <w:rPr>
          <w:rFonts w:cs="Times New Roman"/>
          <w:sz w:val="21"/>
          <w:szCs w:val="21"/>
          <w:lang w:val="sr-Cyrl-RS"/>
        </w:rPr>
      </w:pPr>
      <w:r w:rsidRPr="00DC0774">
        <w:rPr>
          <w:rFonts w:cs="Times New Roman"/>
          <w:sz w:val="21"/>
          <w:szCs w:val="21"/>
          <w:lang w:val="sr-Cyrl-RS"/>
        </w:rPr>
        <w:lastRenderedPageBreak/>
        <w:tab/>
      </w:r>
    </w:p>
    <w:p w:rsidR="00C465FD" w:rsidRPr="00C465FD" w:rsidRDefault="00C465FD" w:rsidP="00C465FD">
      <w:pPr>
        <w:tabs>
          <w:tab w:val="left" w:pos="0"/>
        </w:tabs>
        <w:rPr>
          <w:sz w:val="22"/>
          <w:lang w:val="sr-Cyrl-CS"/>
        </w:rPr>
      </w:pPr>
      <w:r w:rsidRPr="00DC0774">
        <w:rPr>
          <w:sz w:val="21"/>
          <w:szCs w:val="21"/>
          <w:lang w:val="sr-Cyrl-CS"/>
        </w:rPr>
        <w:tab/>
      </w:r>
      <w:r w:rsidRPr="00DC0774">
        <w:rPr>
          <w:sz w:val="21"/>
          <w:szCs w:val="21"/>
          <w:lang w:val="sr-Cyrl-CS"/>
        </w:rPr>
        <w:tab/>
      </w:r>
      <w:r w:rsidRPr="00C465FD">
        <w:rPr>
          <w:sz w:val="22"/>
          <w:lang w:val="sr-Cyrl-CS"/>
        </w:rPr>
        <w:t>На основу тачке 4. ст</w:t>
      </w:r>
      <w:r w:rsidRPr="00C465FD">
        <w:rPr>
          <w:sz w:val="22"/>
          <w:lang w:val="ru-RU"/>
        </w:rPr>
        <w:t>ав</w:t>
      </w:r>
      <w:r w:rsidRPr="00C465FD">
        <w:rPr>
          <w:sz w:val="22"/>
          <w:lang w:val="sr-Cyrl-CS"/>
        </w:rPr>
        <w:t xml:space="preserve"> 1. Одлуке о образовању Радне групе за стручну редактуру превода правних тековина Европске уније („Службени гласник РС”, број 115/13) и члана 43. став 2. Закона о Влади („Службени гласник РС”, бр. </w:t>
      </w:r>
      <w:r w:rsidRPr="00C465FD">
        <w:rPr>
          <w:sz w:val="22"/>
          <w:lang w:val="ru-RU"/>
        </w:rPr>
        <w:t>55/05, 71/05 – исправка, 101/07, 65/08, 16/11, 68/12 – УС</w:t>
      </w:r>
      <w:r w:rsidRPr="00C465FD">
        <w:rPr>
          <w:sz w:val="22"/>
          <w:lang w:val="sr-Cyrl-CS"/>
        </w:rPr>
        <w:t>,</w:t>
      </w:r>
      <w:r w:rsidRPr="00C465FD">
        <w:rPr>
          <w:sz w:val="22"/>
          <w:lang w:val="ru-RU"/>
        </w:rPr>
        <w:t xml:space="preserve"> 72/12,</w:t>
      </w:r>
      <w:r w:rsidRPr="00C465FD">
        <w:rPr>
          <w:sz w:val="22"/>
          <w:lang w:val="sr-Cyrl-CS"/>
        </w:rPr>
        <w:t xml:space="preserve"> 7/14 </w:t>
      </w:r>
      <w:r w:rsidRPr="00C465FD">
        <w:rPr>
          <w:sz w:val="22"/>
          <w:lang w:val="ru-RU"/>
        </w:rPr>
        <w:t>– УС и 44/14</w:t>
      </w:r>
      <w:r w:rsidRPr="00C465FD">
        <w:rPr>
          <w:sz w:val="22"/>
          <w:lang w:val="sr-Cyrl-CS"/>
        </w:rPr>
        <w:t xml:space="preserve">), </w:t>
      </w:r>
    </w:p>
    <w:p w:rsidR="00C465FD" w:rsidRPr="00C465FD" w:rsidRDefault="00C465FD" w:rsidP="00C465FD">
      <w:pPr>
        <w:rPr>
          <w:sz w:val="22"/>
          <w:lang w:val="sr-Cyrl-CS"/>
        </w:rPr>
      </w:pPr>
      <w:r w:rsidRPr="00C465FD">
        <w:rPr>
          <w:sz w:val="22"/>
          <w:lang w:val="sr-Cyrl-CS"/>
        </w:rPr>
        <w:t xml:space="preserve">  </w:t>
      </w:r>
    </w:p>
    <w:p w:rsidR="00C465FD" w:rsidRPr="00C465FD" w:rsidRDefault="00C465FD" w:rsidP="00C465FD">
      <w:pPr>
        <w:tabs>
          <w:tab w:val="left" w:pos="0"/>
        </w:tabs>
        <w:rPr>
          <w:sz w:val="22"/>
          <w:lang w:val="sr-Cyrl-CS"/>
        </w:rPr>
      </w:pPr>
      <w:r w:rsidRPr="00C465FD">
        <w:rPr>
          <w:sz w:val="22"/>
          <w:lang w:val="sr-Cyrl-CS"/>
        </w:rPr>
        <w:tab/>
      </w:r>
      <w:r w:rsidRPr="00C465FD">
        <w:rPr>
          <w:sz w:val="22"/>
        </w:rPr>
        <w:tab/>
      </w:r>
      <w:r w:rsidRPr="00C465FD">
        <w:rPr>
          <w:sz w:val="22"/>
          <w:lang w:val="sr-Cyrl-CS"/>
        </w:rPr>
        <w:t>Влада доноси</w:t>
      </w:r>
    </w:p>
    <w:p w:rsidR="00C465FD" w:rsidRPr="00C465FD" w:rsidRDefault="00C465FD" w:rsidP="00C465FD">
      <w:pPr>
        <w:jc w:val="center"/>
        <w:rPr>
          <w:sz w:val="22"/>
          <w:lang w:val="sr-Cyrl-CS"/>
        </w:rPr>
      </w:pPr>
    </w:p>
    <w:p w:rsidR="00C465FD" w:rsidRPr="00C465FD" w:rsidRDefault="00C465FD" w:rsidP="00C465FD">
      <w:pPr>
        <w:jc w:val="center"/>
        <w:rPr>
          <w:b/>
          <w:sz w:val="22"/>
          <w:lang w:val="sr-Cyrl-CS"/>
        </w:rPr>
      </w:pPr>
      <w:r w:rsidRPr="00C465FD">
        <w:rPr>
          <w:b/>
          <w:sz w:val="22"/>
          <w:lang w:val="sr-Cyrl-CS"/>
        </w:rPr>
        <w:t>Р Е Ш Е Њ Е</w:t>
      </w:r>
    </w:p>
    <w:p w:rsidR="00C465FD" w:rsidRPr="00C465FD" w:rsidRDefault="00C465FD" w:rsidP="00C465FD">
      <w:pPr>
        <w:jc w:val="center"/>
        <w:rPr>
          <w:b/>
          <w:sz w:val="22"/>
          <w:lang w:val="sr-Cyrl-CS"/>
        </w:rPr>
      </w:pPr>
      <w:r w:rsidRPr="00C465FD">
        <w:rPr>
          <w:b/>
          <w:sz w:val="22"/>
          <w:lang w:val="sr-Cyrl-CS"/>
        </w:rPr>
        <w:t>О РАЗРЕШЕЊУ ЧЛАНОВА РАДНЕ ГРУПЕ ЗА СТРУЧНУ РЕДАКТУРУ ПРЕВОДА ПРАВНИХ ТЕКОВИНА ЕВРОПСКЕ УНИЈЕ</w:t>
      </w:r>
    </w:p>
    <w:p w:rsidR="00C465FD" w:rsidRPr="00C465FD" w:rsidRDefault="00C465FD" w:rsidP="00C465FD">
      <w:pPr>
        <w:jc w:val="center"/>
        <w:rPr>
          <w:b/>
          <w:sz w:val="22"/>
          <w:lang w:val="sr-Cyrl-CS"/>
        </w:rPr>
      </w:pPr>
    </w:p>
    <w:p w:rsidR="00C465FD" w:rsidRPr="00C465FD" w:rsidRDefault="00C465FD" w:rsidP="00C465FD">
      <w:pPr>
        <w:jc w:val="center"/>
        <w:rPr>
          <w:sz w:val="22"/>
          <w:lang w:val="sr-Cyrl-CS"/>
        </w:rPr>
      </w:pPr>
      <w:r w:rsidRPr="00C465FD">
        <w:rPr>
          <w:sz w:val="22"/>
          <w:lang w:val="sr-Cyrl-CS"/>
        </w:rPr>
        <w:t>I</w:t>
      </w:r>
    </w:p>
    <w:p w:rsidR="00C465FD" w:rsidRPr="00C465FD" w:rsidRDefault="00C465FD" w:rsidP="00C465FD">
      <w:pPr>
        <w:jc w:val="center"/>
        <w:rPr>
          <w:sz w:val="22"/>
          <w:lang w:val="sr-Cyrl-CS"/>
        </w:rPr>
      </w:pPr>
    </w:p>
    <w:p w:rsidR="00C465FD" w:rsidRPr="00C465FD" w:rsidRDefault="00C465FD" w:rsidP="00C465FD">
      <w:pPr>
        <w:rPr>
          <w:sz w:val="22"/>
        </w:rPr>
      </w:pPr>
      <w:r w:rsidRPr="00C465FD">
        <w:rPr>
          <w:sz w:val="22"/>
          <w:lang w:val="sr-Cyrl-CS"/>
        </w:rPr>
        <w:tab/>
      </w:r>
      <w:r w:rsidRPr="00C465FD">
        <w:rPr>
          <w:sz w:val="22"/>
        </w:rPr>
        <w:tab/>
      </w:r>
      <w:r w:rsidRPr="00C465FD">
        <w:rPr>
          <w:sz w:val="22"/>
          <w:lang w:val="sr-Cyrl-CS"/>
        </w:rPr>
        <w:t>Разрешавају се дужности члана Радне групе за стручну редактуру превода правних тековина Европске уније:</w:t>
      </w:r>
    </w:p>
    <w:p w:rsidR="00C465FD" w:rsidRPr="00C465FD" w:rsidRDefault="00C465FD" w:rsidP="00C465FD">
      <w:pPr>
        <w:rPr>
          <w:sz w:val="22"/>
        </w:rPr>
      </w:pPr>
    </w:p>
    <w:p w:rsidR="00C465FD" w:rsidRPr="00C465FD" w:rsidRDefault="00C465FD" w:rsidP="00C465FD">
      <w:pPr>
        <w:tabs>
          <w:tab w:val="left" w:pos="1350"/>
          <w:tab w:val="left" w:pos="1980"/>
        </w:tabs>
        <w:rPr>
          <w:sz w:val="22"/>
          <w:lang w:val="sr-Cyrl-CS"/>
        </w:rPr>
      </w:pPr>
      <w:r>
        <w:rPr>
          <w:sz w:val="22"/>
        </w:rPr>
        <w:tab/>
      </w:r>
      <w:r w:rsidRPr="00C465FD">
        <w:rPr>
          <w:sz w:val="22"/>
          <w:lang w:val="sr-Cyrl-CS"/>
        </w:rPr>
        <w:t>1) чланови Радне групе у ужем саставу:</w:t>
      </w:r>
    </w:p>
    <w:p w:rsidR="00C465FD" w:rsidRPr="00C465FD" w:rsidRDefault="00C465FD" w:rsidP="00C465FD">
      <w:pPr>
        <w:tabs>
          <w:tab w:val="left" w:pos="1350"/>
          <w:tab w:val="left" w:pos="1980"/>
        </w:tabs>
        <w:rPr>
          <w:sz w:val="22"/>
          <w:lang w:val="sr-Cyrl-CS"/>
        </w:rPr>
      </w:pPr>
    </w:p>
    <w:p w:rsidR="00C465FD" w:rsidRPr="00C465FD" w:rsidRDefault="00C465FD" w:rsidP="00C465FD">
      <w:pPr>
        <w:pStyle w:val="ListParagraph"/>
        <w:spacing w:after="0" w:line="240" w:lineRule="auto"/>
        <w:ind w:left="0"/>
        <w:rPr>
          <w:sz w:val="22"/>
          <w:lang w:val="sr-Cyrl-CS"/>
        </w:rPr>
      </w:pPr>
      <w:r w:rsidRPr="00C465FD">
        <w:rPr>
          <w:sz w:val="22"/>
          <w:lang w:val="sr-Cyrl-CS"/>
        </w:rPr>
        <w:tab/>
      </w:r>
      <w:r w:rsidRPr="00C465FD">
        <w:rPr>
          <w:sz w:val="22"/>
          <w:lang w:val="sr-Cyrl-CS"/>
        </w:rPr>
        <w:tab/>
        <w:t xml:space="preserve">(1) Драган Вујачић, </w:t>
      </w:r>
    </w:p>
    <w:p w:rsidR="00C465FD" w:rsidRPr="00C465FD" w:rsidRDefault="00C465FD" w:rsidP="00C465FD">
      <w:pPr>
        <w:pStyle w:val="ListParagraph"/>
        <w:spacing w:after="0" w:line="240" w:lineRule="auto"/>
        <w:ind w:left="0"/>
        <w:rPr>
          <w:sz w:val="22"/>
          <w:lang w:val="sr-Cyrl-CS"/>
        </w:rPr>
      </w:pPr>
      <w:r w:rsidRPr="00C465FD">
        <w:rPr>
          <w:sz w:val="22"/>
          <w:lang w:val="sr-Cyrl-CS"/>
        </w:rPr>
        <w:tab/>
      </w:r>
      <w:r w:rsidRPr="00C465FD">
        <w:rPr>
          <w:sz w:val="22"/>
          <w:lang w:val="sr-Cyrl-CS"/>
        </w:rPr>
        <w:tab/>
        <w:t>(2) Наташа Димитријевић,</w:t>
      </w:r>
    </w:p>
    <w:p w:rsidR="00C465FD" w:rsidRPr="00C465FD" w:rsidRDefault="00C465FD" w:rsidP="00C465FD">
      <w:pPr>
        <w:pStyle w:val="ListParagraph"/>
        <w:spacing w:after="0" w:line="240" w:lineRule="auto"/>
        <w:ind w:left="0"/>
        <w:rPr>
          <w:sz w:val="22"/>
          <w:lang w:val="sr-Cyrl-CS"/>
        </w:rPr>
      </w:pPr>
      <w:r w:rsidRPr="00C465FD">
        <w:rPr>
          <w:sz w:val="22"/>
          <w:lang w:val="sr-Cyrl-CS"/>
        </w:rPr>
        <w:tab/>
      </w:r>
      <w:r w:rsidRPr="00C465FD">
        <w:rPr>
          <w:sz w:val="22"/>
          <w:lang w:val="sr-Cyrl-CS"/>
        </w:rPr>
        <w:tab/>
        <w:t>(3) Александра Станковић.</w:t>
      </w:r>
    </w:p>
    <w:p w:rsidR="00C465FD" w:rsidRPr="00C465FD" w:rsidRDefault="00C465FD" w:rsidP="00C465FD">
      <w:pPr>
        <w:pStyle w:val="ListParagraph"/>
        <w:spacing w:after="0" w:line="240" w:lineRule="auto"/>
        <w:ind w:left="0"/>
        <w:rPr>
          <w:sz w:val="22"/>
          <w:lang w:val="sr-Cyrl-CS"/>
        </w:rPr>
      </w:pPr>
    </w:p>
    <w:p w:rsidR="00C465FD" w:rsidRPr="00C465FD" w:rsidRDefault="00C465FD" w:rsidP="00C465FD">
      <w:pPr>
        <w:tabs>
          <w:tab w:val="left" w:pos="1350"/>
          <w:tab w:val="left" w:pos="1980"/>
        </w:tabs>
        <w:rPr>
          <w:sz w:val="22"/>
          <w:lang w:val="sr-Cyrl-CS"/>
        </w:rPr>
      </w:pPr>
      <w:r>
        <w:rPr>
          <w:sz w:val="22"/>
        </w:rPr>
        <w:tab/>
      </w:r>
      <w:r w:rsidRPr="00C465FD">
        <w:rPr>
          <w:sz w:val="22"/>
          <w:lang w:val="sr-Cyrl-CS"/>
        </w:rPr>
        <w:t>2) чланови Радне групе у ширем саставу:</w:t>
      </w:r>
    </w:p>
    <w:p w:rsidR="00C465FD" w:rsidRPr="00C465FD" w:rsidRDefault="00C465FD" w:rsidP="00C465FD">
      <w:pPr>
        <w:tabs>
          <w:tab w:val="left" w:pos="1350"/>
          <w:tab w:val="left" w:pos="1980"/>
        </w:tabs>
        <w:rPr>
          <w:sz w:val="22"/>
          <w:lang w:val="sr-Cyrl-CS"/>
        </w:rPr>
      </w:pPr>
    </w:p>
    <w:p w:rsidR="00C465FD" w:rsidRPr="00C465FD" w:rsidRDefault="00C465FD" w:rsidP="00C465FD">
      <w:pPr>
        <w:pStyle w:val="ListParagraph"/>
        <w:spacing w:after="0" w:line="240" w:lineRule="auto"/>
        <w:ind w:left="0"/>
        <w:rPr>
          <w:sz w:val="22"/>
          <w:lang w:val="sr-Cyrl-CS"/>
        </w:rPr>
      </w:pPr>
      <w:r w:rsidRPr="00C465FD">
        <w:rPr>
          <w:sz w:val="22"/>
          <w:lang w:val="sr-Cyrl-CS"/>
        </w:rPr>
        <w:tab/>
      </w:r>
      <w:r w:rsidRPr="00C465FD">
        <w:rPr>
          <w:sz w:val="22"/>
          <w:lang w:val="sr-Cyrl-CS"/>
        </w:rPr>
        <w:tab/>
        <w:t xml:space="preserve">(1) Марија Пилиповић, </w:t>
      </w:r>
    </w:p>
    <w:p w:rsidR="00C465FD" w:rsidRPr="00C465FD" w:rsidRDefault="00C465FD" w:rsidP="00C465FD">
      <w:pPr>
        <w:pStyle w:val="ListParagraph"/>
        <w:spacing w:after="0" w:line="240" w:lineRule="auto"/>
        <w:ind w:left="0"/>
        <w:rPr>
          <w:sz w:val="22"/>
          <w:lang w:val="sr-Cyrl-CS"/>
        </w:rPr>
      </w:pPr>
      <w:r w:rsidRPr="00C465FD">
        <w:rPr>
          <w:sz w:val="22"/>
          <w:lang w:val="sr-Cyrl-CS"/>
        </w:rPr>
        <w:tab/>
      </w:r>
      <w:r w:rsidRPr="00C465FD">
        <w:rPr>
          <w:sz w:val="22"/>
          <w:lang w:val="sr-Cyrl-CS"/>
        </w:rPr>
        <w:tab/>
        <w:t>(2) Дијана Монтиљо Михајловић,</w:t>
      </w:r>
    </w:p>
    <w:p w:rsidR="00C465FD" w:rsidRPr="00C465FD" w:rsidRDefault="00C465FD" w:rsidP="00C465FD">
      <w:pPr>
        <w:pStyle w:val="ListParagraph"/>
        <w:spacing w:after="0" w:line="240" w:lineRule="auto"/>
        <w:ind w:left="0"/>
        <w:rPr>
          <w:sz w:val="22"/>
          <w:lang w:val="sr-Cyrl-CS"/>
        </w:rPr>
      </w:pPr>
      <w:r w:rsidRPr="00C465FD">
        <w:rPr>
          <w:sz w:val="22"/>
          <w:lang w:val="sr-Cyrl-CS"/>
        </w:rPr>
        <w:tab/>
      </w:r>
      <w:r w:rsidRPr="00C465FD">
        <w:rPr>
          <w:sz w:val="22"/>
          <w:lang w:val="sr-Cyrl-CS"/>
        </w:rPr>
        <w:tab/>
        <w:t>(3) Данијела Видљиновић,</w:t>
      </w:r>
    </w:p>
    <w:p w:rsidR="00C465FD" w:rsidRPr="00C465FD" w:rsidRDefault="00C465FD" w:rsidP="00C465FD">
      <w:pPr>
        <w:pStyle w:val="ListParagraph"/>
        <w:spacing w:after="0" w:line="240" w:lineRule="auto"/>
        <w:ind w:left="0"/>
        <w:rPr>
          <w:sz w:val="22"/>
          <w:lang w:val="sr-Cyrl-CS"/>
        </w:rPr>
      </w:pPr>
      <w:r w:rsidRPr="00C465FD">
        <w:rPr>
          <w:sz w:val="22"/>
          <w:lang w:val="sr-Cyrl-CS"/>
        </w:rPr>
        <w:tab/>
      </w:r>
      <w:r w:rsidRPr="00C465FD">
        <w:rPr>
          <w:sz w:val="22"/>
          <w:lang w:val="sr-Cyrl-CS"/>
        </w:rPr>
        <w:tab/>
        <w:t>(4) Ирина Стевановић Гавровић,</w:t>
      </w:r>
    </w:p>
    <w:p w:rsidR="00C465FD" w:rsidRPr="00C465FD" w:rsidRDefault="00C465FD" w:rsidP="00C465FD">
      <w:pPr>
        <w:pStyle w:val="ListParagraph"/>
        <w:spacing w:after="0" w:line="240" w:lineRule="auto"/>
        <w:ind w:left="0"/>
        <w:rPr>
          <w:sz w:val="22"/>
          <w:lang w:val="sr-Cyrl-CS"/>
        </w:rPr>
      </w:pPr>
      <w:r w:rsidRPr="00C465FD">
        <w:rPr>
          <w:sz w:val="22"/>
          <w:lang w:val="sr-Cyrl-CS"/>
        </w:rPr>
        <w:tab/>
      </w:r>
      <w:r w:rsidRPr="00C465FD">
        <w:rPr>
          <w:sz w:val="22"/>
          <w:lang w:val="sr-Cyrl-CS"/>
        </w:rPr>
        <w:tab/>
        <w:t>(5) Милица Којић,</w:t>
      </w:r>
    </w:p>
    <w:p w:rsidR="00C465FD" w:rsidRPr="00C465FD" w:rsidRDefault="00C465FD" w:rsidP="00C465FD">
      <w:pPr>
        <w:pStyle w:val="ListParagraph"/>
        <w:spacing w:after="0" w:line="240" w:lineRule="auto"/>
        <w:ind w:left="0"/>
        <w:rPr>
          <w:sz w:val="22"/>
          <w:lang w:val="sr-Cyrl-CS"/>
        </w:rPr>
      </w:pPr>
      <w:r w:rsidRPr="00C465FD">
        <w:rPr>
          <w:sz w:val="22"/>
          <w:lang w:val="sr-Cyrl-CS"/>
        </w:rPr>
        <w:tab/>
      </w:r>
      <w:r w:rsidRPr="00C465FD">
        <w:rPr>
          <w:sz w:val="22"/>
          <w:lang w:val="sr-Cyrl-CS"/>
        </w:rPr>
        <w:tab/>
        <w:t>(6) Милован Филимоновић,</w:t>
      </w:r>
    </w:p>
    <w:p w:rsidR="00C465FD" w:rsidRPr="00C465FD" w:rsidRDefault="00C465FD" w:rsidP="00C465FD">
      <w:pPr>
        <w:pStyle w:val="ListParagraph"/>
        <w:spacing w:after="0" w:line="240" w:lineRule="auto"/>
        <w:ind w:left="0"/>
        <w:rPr>
          <w:sz w:val="22"/>
          <w:lang w:val="sr-Cyrl-CS"/>
        </w:rPr>
      </w:pPr>
      <w:r w:rsidRPr="00C465FD">
        <w:rPr>
          <w:sz w:val="22"/>
          <w:lang w:val="sr-Cyrl-CS"/>
        </w:rPr>
        <w:tab/>
      </w:r>
      <w:r w:rsidRPr="00C465FD">
        <w:rPr>
          <w:sz w:val="22"/>
          <w:lang w:val="sr-Cyrl-CS"/>
        </w:rPr>
        <w:tab/>
        <w:t>(7) Љубинко Станојевић,</w:t>
      </w:r>
    </w:p>
    <w:p w:rsidR="00C465FD" w:rsidRPr="00C465FD" w:rsidRDefault="00C465FD" w:rsidP="00C465FD">
      <w:pPr>
        <w:pStyle w:val="ListParagraph"/>
        <w:spacing w:after="0" w:line="240" w:lineRule="auto"/>
        <w:ind w:left="0"/>
        <w:rPr>
          <w:sz w:val="22"/>
          <w:lang w:val="sr-Cyrl-CS"/>
        </w:rPr>
      </w:pPr>
      <w:r w:rsidRPr="00C465FD">
        <w:rPr>
          <w:sz w:val="22"/>
          <w:lang w:val="sr-Cyrl-CS"/>
        </w:rPr>
        <w:tab/>
      </w:r>
      <w:r w:rsidRPr="00C465FD">
        <w:rPr>
          <w:sz w:val="22"/>
          <w:lang w:val="sr-Cyrl-CS"/>
        </w:rPr>
        <w:tab/>
        <w:t>(8) Наташа Димитријевић,</w:t>
      </w:r>
    </w:p>
    <w:p w:rsidR="00C465FD" w:rsidRPr="00C465FD" w:rsidRDefault="00C465FD" w:rsidP="00C465FD">
      <w:pPr>
        <w:pStyle w:val="ListParagraph"/>
        <w:spacing w:after="0" w:line="240" w:lineRule="auto"/>
        <w:ind w:left="0"/>
        <w:rPr>
          <w:sz w:val="22"/>
          <w:lang w:val="sr-Cyrl-CS"/>
        </w:rPr>
      </w:pPr>
      <w:r w:rsidRPr="00C465FD">
        <w:rPr>
          <w:sz w:val="22"/>
          <w:lang w:val="sr-Cyrl-CS"/>
        </w:rPr>
        <w:tab/>
      </w:r>
      <w:r w:rsidRPr="00C465FD">
        <w:rPr>
          <w:sz w:val="22"/>
          <w:lang w:val="sr-Cyrl-CS"/>
        </w:rPr>
        <w:tab/>
        <w:t>(9) Александра Станковић,</w:t>
      </w:r>
    </w:p>
    <w:p w:rsidR="00C465FD" w:rsidRPr="00C465FD" w:rsidRDefault="00C465FD" w:rsidP="00C465FD">
      <w:pPr>
        <w:pStyle w:val="ListParagraph"/>
        <w:spacing w:after="0" w:line="240" w:lineRule="auto"/>
        <w:ind w:left="0"/>
        <w:rPr>
          <w:sz w:val="22"/>
          <w:lang w:val="sr-Cyrl-CS"/>
        </w:rPr>
      </w:pPr>
      <w:r w:rsidRPr="00C465FD">
        <w:rPr>
          <w:sz w:val="22"/>
          <w:lang w:val="sr-Cyrl-CS"/>
        </w:rPr>
        <w:tab/>
      </w:r>
      <w:r w:rsidRPr="00C465FD">
        <w:rPr>
          <w:sz w:val="22"/>
          <w:lang w:val="sr-Cyrl-CS"/>
        </w:rPr>
        <w:tab/>
        <w:t>(10) Владимир Жутић,</w:t>
      </w:r>
    </w:p>
    <w:p w:rsidR="00C465FD" w:rsidRPr="00C465FD" w:rsidRDefault="00C465FD" w:rsidP="00C465FD">
      <w:pPr>
        <w:pStyle w:val="ListParagraph"/>
        <w:spacing w:after="0" w:line="240" w:lineRule="auto"/>
        <w:ind w:left="0"/>
        <w:rPr>
          <w:sz w:val="22"/>
          <w:lang w:val="sr-Cyrl-CS"/>
        </w:rPr>
      </w:pPr>
      <w:r w:rsidRPr="00C465FD">
        <w:rPr>
          <w:sz w:val="22"/>
          <w:lang w:val="sr-Cyrl-CS"/>
        </w:rPr>
        <w:tab/>
      </w:r>
      <w:r w:rsidRPr="00C465FD">
        <w:rPr>
          <w:sz w:val="22"/>
          <w:lang w:val="sr-Cyrl-CS"/>
        </w:rPr>
        <w:tab/>
        <w:t>(11) Светлана Станковић,</w:t>
      </w:r>
    </w:p>
    <w:p w:rsidR="00C465FD" w:rsidRPr="00C465FD" w:rsidRDefault="00C465FD" w:rsidP="00C465FD">
      <w:pPr>
        <w:pStyle w:val="ListParagraph"/>
        <w:spacing w:after="0" w:line="240" w:lineRule="auto"/>
        <w:ind w:left="0"/>
        <w:rPr>
          <w:sz w:val="22"/>
          <w:lang w:val="sr-Cyrl-CS"/>
        </w:rPr>
      </w:pPr>
      <w:r w:rsidRPr="00C465FD">
        <w:rPr>
          <w:sz w:val="22"/>
          <w:lang w:val="sr-Cyrl-CS"/>
        </w:rPr>
        <w:tab/>
      </w:r>
      <w:r w:rsidRPr="00C465FD">
        <w:rPr>
          <w:sz w:val="22"/>
          <w:lang w:val="sr-Cyrl-CS"/>
        </w:rPr>
        <w:tab/>
        <w:t>(12) Милена Митић,</w:t>
      </w:r>
    </w:p>
    <w:p w:rsidR="00C465FD" w:rsidRPr="00C465FD" w:rsidRDefault="00C465FD" w:rsidP="00C465FD">
      <w:pPr>
        <w:pStyle w:val="ListParagraph"/>
        <w:spacing w:after="0" w:line="240" w:lineRule="auto"/>
        <w:ind w:left="0"/>
        <w:rPr>
          <w:sz w:val="22"/>
          <w:lang w:val="sr-Cyrl-CS"/>
        </w:rPr>
      </w:pPr>
      <w:r w:rsidRPr="00C465FD">
        <w:rPr>
          <w:sz w:val="22"/>
          <w:lang w:val="sr-Cyrl-CS"/>
        </w:rPr>
        <w:tab/>
      </w:r>
      <w:r w:rsidRPr="00C465FD">
        <w:rPr>
          <w:sz w:val="22"/>
          <w:lang w:val="sr-Cyrl-CS"/>
        </w:rPr>
        <w:tab/>
        <w:t>(13) Милош Маројевић,</w:t>
      </w:r>
    </w:p>
    <w:p w:rsidR="00C465FD" w:rsidRPr="00C465FD" w:rsidRDefault="00C465FD" w:rsidP="00C465FD">
      <w:pPr>
        <w:pStyle w:val="ListParagraph"/>
        <w:spacing w:after="0" w:line="240" w:lineRule="auto"/>
        <w:ind w:left="0"/>
        <w:rPr>
          <w:sz w:val="22"/>
          <w:lang w:val="sr-Cyrl-CS"/>
        </w:rPr>
      </w:pPr>
      <w:r w:rsidRPr="00C465FD">
        <w:rPr>
          <w:sz w:val="22"/>
          <w:lang w:val="sr-Cyrl-CS"/>
        </w:rPr>
        <w:tab/>
      </w:r>
      <w:r w:rsidRPr="00C465FD">
        <w:rPr>
          <w:sz w:val="22"/>
          <w:lang w:val="sr-Cyrl-CS"/>
        </w:rPr>
        <w:tab/>
        <w:t>(14) Ивана Хиршл,</w:t>
      </w:r>
    </w:p>
    <w:p w:rsidR="00C465FD" w:rsidRPr="00C465FD" w:rsidRDefault="00C465FD" w:rsidP="00C465FD">
      <w:pPr>
        <w:pStyle w:val="ListParagraph"/>
        <w:spacing w:after="0" w:line="240" w:lineRule="auto"/>
        <w:ind w:left="0"/>
        <w:rPr>
          <w:sz w:val="22"/>
          <w:lang w:val="sr-Cyrl-CS"/>
        </w:rPr>
      </w:pPr>
      <w:r w:rsidRPr="00C465FD">
        <w:rPr>
          <w:sz w:val="22"/>
          <w:lang w:val="sr-Cyrl-CS"/>
        </w:rPr>
        <w:tab/>
      </w:r>
      <w:r w:rsidRPr="00C465FD">
        <w:rPr>
          <w:sz w:val="22"/>
          <w:lang w:val="sr-Cyrl-CS"/>
        </w:rPr>
        <w:tab/>
        <w:t>(15) Марија Даскаловић Илић.</w:t>
      </w:r>
    </w:p>
    <w:p w:rsidR="00C465FD" w:rsidRPr="00C465FD" w:rsidRDefault="00C465FD" w:rsidP="00C465FD">
      <w:pPr>
        <w:jc w:val="center"/>
        <w:rPr>
          <w:iCs/>
          <w:sz w:val="22"/>
          <w:lang w:val="sr-Cyrl-RS"/>
        </w:rPr>
      </w:pPr>
    </w:p>
    <w:p w:rsidR="00C465FD" w:rsidRPr="00C465FD" w:rsidRDefault="00C465FD" w:rsidP="00C465FD">
      <w:pPr>
        <w:jc w:val="center"/>
        <w:rPr>
          <w:iCs/>
          <w:sz w:val="22"/>
          <w:lang w:val="sr-Cyrl-CS"/>
        </w:rPr>
      </w:pPr>
      <w:r w:rsidRPr="00C465FD">
        <w:rPr>
          <w:iCs/>
          <w:sz w:val="22"/>
          <w:lang w:val="sr-Latn-RS"/>
        </w:rPr>
        <w:t>I</w:t>
      </w:r>
      <w:r w:rsidRPr="00C465FD">
        <w:rPr>
          <w:iCs/>
          <w:sz w:val="22"/>
          <w:lang w:val="sr-Latn-CS"/>
        </w:rPr>
        <w:t>I</w:t>
      </w:r>
    </w:p>
    <w:p w:rsidR="00C465FD" w:rsidRPr="00C465FD" w:rsidRDefault="00C465FD" w:rsidP="00C465FD">
      <w:pPr>
        <w:rPr>
          <w:sz w:val="22"/>
          <w:lang w:val="sr-Cyrl-CS"/>
        </w:rPr>
      </w:pPr>
    </w:p>
    <w:p w:rsidR="00C465FD" w:rsidRPr="00C465FD" w:rsidRDefault="00C465FD" w:rsidP="00C465FD">
      <w:pPr>
        <w:tabs>
          <w:tab w:val="left" w:pos="426"/>
        </w:tabs>
        <w:rPr>
          <w:bCs/>
          <w:sz w:val="22"/>
          <w:lang w:val="sr-Cyrl-CS"/>
        </w:rPr>
      </w:pPr>
      <w:r w:rsidRPr="00C465FD">
        <w:rPr>
          <w:sz w:val="22"/>
          <w:lang w:val="sr-Cyrl-CS"/>
        </w:rPr>
        <w:tab/>
      </w:r>
      <w:r w:rsidRPr="00C465FD">
        <w:rPr>
          <w:sz w:val="22"/>
          <w:lang w:val="sr-Cyrl-CS"/>
        </w:rPr>
        <w:tab/>
      </w:r>
      <w:r w:rsidRPr="00C465FD">
        <w:rPr>
          <w:sz w:val="22"/>
          <w:lang w:val="sr-Cyrl-CS"/>
        </w:rPr>
        <w:tab/>
        <w:t>Ово решење објавити у „Службеном гласнику Републике Србије</w:t>
      </w:r>
      <w:r w:rsidRPr="00C465FD">
        <w:rPr>
          <w:bCs/>
          <w:sz w:val="22"/>
          <w:lang w:val="sr-Cyrl-CS"/>
        </w:rPr>
        <w:t>”</w:t>
      </w:r>
      <w:r w:rsidRPr="00C465FD">
        <w:rPr>
          <w:sz w:val="22"/>
          <w:lang w:val="sr-Cyrl-CS"/>
        </w:rPr>
        <w:t>.</w:t>
      </w:r>
    </w:p>
    <w:p w:rsidR="00C465FD" w:rsidRPr="00C465FD" w:rsidRDefault="00C465FD" w:rsidP="00C465FD">
      <w:pPr>
        <w:rPr>
          <w:sz w:val="22"/>
          <w:lang w:val="sr-Cyrl-CS"/>
        </w:rPr>
      </w:pPr>
    </w:p>
    <w:p w:rsidR="00C465FD" w:rsidRPr="00C465FD" w:rsidRDefault="00C465FD" w:rsidP="00C465FD">
      <w:pPr>
        <w:rPr>
          <w:sz w:val="22"/>
          <w:lang w:val="ru-RU"/>
        </w:rPr>
      </w:pPr>
    </w:p>
    <w:p w:rsidR="00C465FD" w:rsidRPr="00C465FD" w:rsidRDefault="00C465FD" w:rsidP="00C465FD">
      <w:pPr>
        <w:rPr>
          <w:sz w:val="22"/>
          <w:lang w:val="sr-Cyrl-RS"/>
        </w:rPr>
      </w:pPr>
      <w:r w:rsidRPr="00C465FD">
        <w:rPr>
          <w:sz w:val="22"/>
          <w:lang w:val="ru-RU"/>
        </w:rPr>
        <w:t>24 Број:</w:t>
      </w:r>
      <w:r w:rsidRPr="00C465FD">
        <w:rPr>
          <w:sz w:val="22"/>
        </w:rPr>
        <w:t xml:space="preserve"> 119-</w:t>
      </w:r>
      <w:r w:rsidRPr="00C465FD">
        <w:rPr>
          <w:sz w:val="22"/>
          <w:lang w:val="sr-Cyrl-RS"/>
        </w:rPr>
        <w:t>1917</w:t>
      </w:r>
      <w:r w:rsidRPr="00C465FD">
        <w:rPr>
          <w:sz w:val="22"/>
        </w:rPr>
        <w:t>/201</w:t>
      </w:r>
      <w:r w:rsidRPr="00C465FD">
        <w:rPr>
          <w:sz w:val="22"/>
          <w:lang w:val="sr-Cyrl-RS"/>
        </w:rPr>
        <w:t>7</w:t>
      </w:r>
    </w:p>
    <w:p w:rsidR="00C465FD" w:rsidRPr="00C465FD" w:rsidRDefault="00C465FD" w:rsidP="00C465FD">
      <w:pPr>
        <w:rPr>
          <w:rFonts w:cs="Times New Roman"/>
          <w:sz w:val="22"/>
          <w:lang w:val="sr-Cyrl-CS"/>
        </w:rPr>
      </w:pPr>
      <w:r w:rsidRPr="00C465FD">
        <w:rPr>
          <w:rFonts w:cs="Times New Roman"/>
          <w:sz w:val="22"/>
          <w:lang w:val="sr-Cyrl-CS"/>
        </w:rPr>
        <w:t>У Београду, 10. марта 2017. године</w:t>
      </w:r>
    </w:p>
    <w:p w:rsidR="00C465FD" w:rsidRPr="00C465FD" w:rsidRDefault="00C465FD" w:rsidP="00C465FD">
      <w:pPr>
        <w:rPr>
          <w:rFonts w:cs="Times New Roman"/>
          <w:sz w:val="22"/>
          <w:lang w:val="sr-Cyrl-RS"/>
        </w:rPr>
      </w:pPr>
    </w:p>
    <w:p w:rsidR="00C465FD" w:rsidRPr="00C465FD" w:rsidRDefault="00C465FD" w:rsidP="00C465FD">
      <w:pPr>
        <w:jc w:val="center"/>
        <w:rPr>
          <w:rFonts w:cs="Times New Roman"/>
          <w:b/>
          <w:sz w:val="22"/>
          <w:lang w:val="ru-RU"/>
        </w:rPr>
      </w:pPr>
      <w:r w:rsidRPr="00C465FD">
        <w:rPr>
          <w:rFonts w:cs="Times New Roman"/>
          <w:b/>
          <w:sz w:val="22"/>
          <w:lang w:val="ru-RU"/>
        </w:rPr>
        <w:t>В  Л  А  Д  А</w:t>
      </w:r>
    </w:p>
    <w:p w:rsidR="00C465FD" w:rsidRDefault="00C465FD" w:rsidP="00C465FD">
      <w:pPr>
        <w:jc w:val="center"/>
        <w:rPr>
          <w:sz w:val="22"/>
        </w:rPr>
      </w:pPr>
    </w:p>
    <w:p w:rsidR="00C465FD" w:rsidRPr="00C465FD" w:rsidRDefault="00C465FD" w:rsidP="00C465FD">
      <w:pPr>
        <w:jc w:val="center"/>
        <w:rPr>
          <w:sz w:val="22"/>
        </w:rPr>
      </w:pPr>
    </w:p>
    <w:tbl>
      <w:tblPr>
        <w:tblW w:w="0" w:type="auto"/>
        <w:jc w:val="center"/>
        <w:tblLayout w:type="fixed"/>
        <w:tblLook w:val="04A0" w:firstRow="1" w:lastRow="0" w:firstColumn="1" w:lastColumn="0" w:noHBand="0" w:noVBand="1"/>
      </w:tblPr>
      <w:tblGrid>
        <w:gridCol w:w="4360"/>
        <w:gridCol w:w="4360"/>
      </w:tblGrid>
      <w:tr w:rsidR="00C465FD" w:rsidRPr="00C465FD" w:rsidTr="008C5FBC">
        <w:trPr>
          <w:jc w:val="center"/>
        </w:trPr>
        <w:tc>
          <w:tcPr>
            <w:tcW w:w="4360" w:type="dxa"/>
          </w:tcPr>
          <w:p w:rsidR="00C465FD" w:rsidRPr="00C465FD" w:rsidRDefault="00C465FD" w:rsidP="00C465FD">
            <w:pPr>
              <w:tabs>
                <w:tab w:val="left" w:pos="900"/>
              </w:tabs>
              <w:jc w:val="center"/>
              <w:rPr>
                <w:sz w:val="22"/>
              </w:rPr>
            </w:pPr>
          </w:p>
        </w:tc>
        <w:tc>
          <w:tcPr>
            <w:tcW w:w="4360" w:type="dxa"/>
            <w:hideMark/>
          </w:tcPr>
          <w:p w:rsidR="00C465FD" w:rsidRPr="00C465FD" w:rsidRDefault="00C465FD" w:rsidP="00C465FD">
            <w:pPr>
              <w:tabs>
                <w:tab w:val="left" w:pos="-110"/>
              </w:tabs>
              <w:jc w:val="center"/>
              <w:rPr>
                <w:sz w:val="22"/>
              </w:rPr>
            </w:pPr>
            <w:r w:rsidRPr="00C465FD">
              <w:rPr>
                <w:sz w:val="22"/>
              </w:rPr>
              <w:t>ПРЕДСЕДНИК</w:t>
            </w:r>
          </w:p>
        </w:tc>
      </w:tr>
      <w:tr w:rsidR="00C465FD" w:rsidRPr="00C465FD" w:rsidTr="008C5FBC">
        <w:trPr>
          <w:jc w:val="center"/>
        </w:trPr>
        <w:tc>
          <w:tcPr>
            <w:tcW w:w="4360" w:type="dxa"/>
          </w:tcPr>
          <w:p w:rsidR="00C465FD" w:rsidRPr="00C465FD" w:rsidRDefault="00C465FD" w:rsidP="00C465FD">
            <w:pPr>
              <w:tabs>
                <w:tab w:val="left" w:pos="900"/>
              </w:tabs>
              <w:jc w:val="center"/>
              <w:rPr>
                <w:sz w:val="22"/>
              </w:rPr>
            </w:pPr>
          </w:p>
        </w:tc>
        <w:tc>
          <w:tcPr>
            <w:tcW w:w="4360" w:type="dxa"/>
          </w:tcPr>
          <w:p w:rsidR="00C465FD" w:rsidRPr="00C465FD" w:rsidRDefault="00C465FD" w:rsidP="00C465FD">
            <w:pPr>
              <w:tabs>
                <w:tab w:val="left" w:pos="900"/>
              </w:tabs>
              <w:rPr>
                <w:sz w:val="22"/>
              </w:rPr>
            </w:pPr>
          </w:p>
        </w:tc>
      </w:tr>
      <w:tr w:rsidR="00C465FD" w:rsidRPr="00C465FD" w:rsidTr="008C5FBC">
        <w:trPr>
          <w:jc w:val="center"/>
        </w:trPr>
        <w:tc>
          <w:tcPr>
            <w:tcW w:w="4360" w:type="dxa"/>
          </w:tcPr>
          <w:p w:rsidR="00C465FD" w:rsidRPr="00C465FD" w:rsidRDefault="00C465FD" w:rsidP="00C465FD">
            <w:pPr>
              <w:tabs>
                <w:tab w:val="left" w:pos="900"/>
              </w:tabs>
              <w:jc w:val="center"/>
              <w:rPr>
                <w:sz w:val="22"/>
              </w:rPr>
            </w:pPr>
          </w:p>
        </w:tc>
        <w:tc>
          <w:tcPr>
            <w:tcW w:w="4360" w:type="dxa"/>
          </w:tcPr>
          <w:p w:rsidR="00C465FD" w:rsidRPr="00C465FD" w:rsidRDefault="00C465FD" w:rsidP="00C465FD">
            <w:pPr>
              <w:tabs>
                <w:tab w:val="left" w:pos="900"/>
              </w:tabs>
              <w:jc w:val="center"/>
              <w:rPr>
                <w:sz w:val="22"/>
              </w:rPr>
            </w:pPr>
          </w:p>
        </w:tc>
      </w:tr>
      <w:tr w:rsidR="00C465FD" w:rsidRPr="00C465FD" w:rsidTr="008C5FBC">
        <w:trPr>
          <w:jc w:val="center"/>
        </w:trPr>
        <w:tc>
          <w:tcPr>
            <w:tcW w:w="4360" w:type="dxa"/>
          </w:tcPr>
          <w:p w:rsidR="00C465FD" w:rsidRPr="00C465FD" w:rsidRDefault="00C465FD" w:rsidP="00C465FD">
            <w:pPr>
              <w:tabs>
                <w:tab w:val="left" w:pos="900"/>
              </w:tabs>
              <w:jc w:val="center"/>
              <w:rPr>
                <w:sz w:val="22"/>
              </w:rPr>
            </w:pPr>
          </w:p>
        </w:tc>
        <w:tc>
          <w:tcPr>
            <w:tcW w:w="4360" w:type="dxa"/>
            <w:hideMark/>
          </w:tcPr>
          <w:p w:rsidR="00C465FD" w:rsidRPr="00C465FD" w:rsidRDefault="00C465FD" w:rsidP="00C465FD">
            <w:pPr>
              <w:tabs>
                <w:tab w:val="left" w:pos="0"/>
              </w:tabs>
              <w:jc w:val="center"/>
              <w:rPr>
                <w:sz w:val="22"/>
              </w:rPr>
            </w:pPr>
            <w:r w:rsidRPr="00C465FD">
              <w:rPr>
                <w:sz w:val="22"/>
              </w:rPr>
              <w:t>Александар Вучић</w:t>
            </w:r>
          </w:p>
        </w:tc>
      </w:tr>
    </w:tbl>
    <w:p w:rsidR="00C465FD" w:rsidRPr="00DC0774" w:rsidRDefault="00C465FD" w:rsidP="00C465FD">
      <w:pPr>
        <w:rPr>
          <w:rFonts w:cs="Times New Roman"/>
          <w:sz w:val="21"/>
          <w:szCs w:val="21"/>
          <w:lang w:val="ru-RU"/>
        </w:rPr>
      </w:pPr>
    </w:p>
    <w:p w:rsidR="00C465FD" w:rsidRPr="00DC0774" w:rsidRDefault="00C465FD" w:rsidP="00C465FD">
      <w:pPr>
        <w:rPr>
          <w:rFonts w:cs="Times New Roman"/>
          <w:sz w:val="21"/>
          <w:szCs w:val="21"/>
          <w:lang w:val="sr-Cyrl-CS"/>
        </w:rPr>
        <w:sectPr w:rsidR="00C465FD" w:rsidRPr="00DC0774" w:rsidSect="00C465FD">
          <w:pgSz w:w="12240" w:h="15840"/>
          <w:pgMar w:top="568" w:right="1440" w:bottom="709" w:left="1440" w:header="708" w:footer="708" w:gutter="0"/>
          <w:cols w:space="720"/>
        </w:sectPr>
      </w:pPr>
    </w:p>
    <w:p w:rsidR="00C465FD" w:rsidRPr="004A7FB0" w:rsidRDefault="00C465FD" w:rsidP="00C465FD">
      <w:pPr>
        <w:jc w:val="right"/>
        <w:rPr>
          <w:rFonts w:cs="Times New Roman"/>
          <w:szCs w:val="24"/>
          <w:lang w:val="sr-Cyrl-CS"/>
        </w:rPr>
      </w:pPr>
    </w:p>
    <w:p w:rsidR="00C465FD" w:rsidRPr="004A7FB0" w:rsidRDefault="00C465FD" w:rsidP="00C465FD">
      <w:pPr>
        <w:jc w:val="right"/>
        <w:rPr>
          <w:szCs w:val="24"/>
          <w:lang w:val="sr-Cyrl-RS"/>
        </w:rPr>
      </w:pPr>
      <w:r w:rsidRPr="004A7FB0">
        <w:rPr>
          <w:rFonts w:cs="Times New Roman"/>
          <w:szCs w:val="24"/>
          <w:lang w:val="sr-Cyrl-CS"/>
        </w:rPr>
        <w:tab/>
      </w:r>
    </w:p>
    <w:p w:rsidR="00C465FD" w:rsidRPr="004A7FB0" w:rsidRDefault="00C465FD" w:rsidP="00C465FD">
      <w:pPr>
        <w:tabs>
          <w:tab w:val="left" w:pos="0"/>
        </w:tabs>
        <w:rPr>
          <w:szCs w:val="24"/>
          <w:lang w:val="sr-Cyrl-CS"/>
        </w:rPr>
      </w:pPr>
      <w:r w:rsidRPr="004A7FB0">
        <w:rPr>
          <w:szCs w:val="24"/>
          <w:lang w:val="sr-Cyrl-CS"/>
        </w:rPr>
        <w:tab/>
      </w:r>
      <w:r w:rsidRPr="004A7FB0">
        <w:rPr>
          <w:szCs w:val="24"/>
          <w:lang w:val="sr-Cyrl-CS"/>
        </w:rPr>
        <w:tab/>
        <w:t>На основу тачке 4. ст</w:t>
      </w:r>
      <w:r w:rsidRPr="004A7FB0">
        <w:rPr>
          <w:szCs w:val="24"/>
          <w:lang w:val="ru-RU"/>
        </w:rPr>
        <w:t>ав</w:t>
      </w:r>
      <w:r w:rsidRPr="004A7FB0">
        <w:rPr>
          <w:szCs w:val="24"/>
          <w:lang w:val="sr-Cyrl-CS"/>
        </w:rPr>
        <w:t xml:space="preserve"> 1. Одлуке о образовању Радне групе за стручну редактуру превода правних тековина Европске уније („Службени гласник РС”, број 115/13) и члана 43. став 2. Закона о Влади („Службени гласник РС”, бр. </w:t>
      </w:r>
      <w:r w:rsidRPr="004A7FB0">
        <w:rPr>
          <w:szCs w:val="24"/>
          <w:lang w:val="ru-RU"/>
        </w:rPr>
        <w:t>55/05, 71/05 – исправка, 101/07, 65/08, 16/11, 68/12 – УС</w:t>
      </w:r>
      <w:r w:rsidRPr="004A7FB0">
        <w:rPr>
          <w:szCs w:val="24"/>
          <w:lang w:val="sr-Cyrl-CS"/>
        </w:rPr>
        <w:t>,</w:t>
      </w:r>
      <w:r w:rsidRPr="004A7FB0">
        <w:rPr>
          <w:szCs w:val="24"/>
          <w:lang w:val="ru-RU"/>
        </w:rPr>
        <w:t xml:space="preserve"> 72/12,</w:t>
      </w:r>
      <w:r w:rsidRPr="004A7FB0">
        <w:rPr>
          <w:szCs w:val="24"/>
          <w:lang w:val="sr-Cyrl-CS"/>
        </w:rPr>
        <w:t xml:space="preserve"> 7/14 </w:t>
      </w:r>
      <w:r w:rsidRPr="004A7FB0">
        <w:rPr>
          <w:szCs w:val="24"/>
          <w:lang w:val="ru-RU"/>
        </w:rPr>
        <w:t>– УС и 44/14</w:t>
      </w:r>
      <w:r w:rsidRPr="004A7FB0">
        <w:rPr>
          <w:szCs w:val="24"/>
          <w:lang w:val="sr-Cyrl-CS"/>
        </w:rPr>
        <w:t xml:space="preserve">), </w:t>
      </w:r>
    </w:p>
    <w:p w:rsidR="00C465FD" w:rsidRPr="004A7FB0" w:rsidRDefault="00C465FD" w:rsidP="00C465FD">
      <w:pPr>
        <w:rPr>
          <w:szCs w:val="24"/>
          <w:lang w:val="sr-Cyrl-CS"/>
        </w:rPr>
      </w:pPr>
      <w:r w:rsidRPr="004A7FB0">
        <w:rPr>
          <w:szCs w:val="24"/>
          <w:lang w:val="sr-Cyrl-CS"/>
        </w:rPr>
        <w:t xml:space="preserve">  </w:t>
      </w:r>
    </w:p>
    <w:p w:rsidR="00C465FD" w:rsidRPr="004A7FB0" w:rsidRDefault="00C465FD" w:rsidP="00C465FD">
      <w:pPr>
        <w:tabs>
          <w:tab w:val="left" w:pos="0"/>
        </w:tabs>
        <w:rPr>
          <w:szCs w:val="24"/>
          <w:lang w:val="sr-Cyrl-CS"/>
        </w:rPr>
      </w:pPr>
      <w:r w:rsidRPr="004A7FB0">
        <w:rPr>
          <w:szCs w:val="24"/>
          <w:lang w:val="sr-Cyrl-CS"/>
        </w:rPr>
        <w:tab/>
      </w:r>
      <w:r w:rsidRPr="004A7FB0">
        <w:rPr>
          <w:szCs w:val="24"/>
        </w:rPr>
        <w:tab/>
      </w:r>
      <w:r w:rsidRPr="004A7FB0">
        <w:rPr>
          <w:szCs w:val="24"/>
          <w:lang w:val="sr-Cyrl-CS"/>
        </w:rPr>
        <w:t>Влада доноси</w:t>
      </w:r>
    </w:p>
    <w:p w:rsidR="00C465FD" w:rsidRPr="004A7FB0" w:rsidRDefault="00C465FD" w:rsidP="00C465FD">
      <w:pPr>
        <w:spacing w:line="360" w:lineRule="auto"/>
        <w:jc w:val="center"/>
        <w:rPr>
          <w:szCs w:val="24"/>
          <w:lang w:val="sr-Cyrl-CS"/>
        </w:rPr>
      </w:pPr>
    </w:p>
    <w:p w:rsidR="00C465FD" w:rsidRPr="004A7FB0" w:rsidRDefault="00C465FD" w:rsidP="00C465FD">
      <w:pPr>
        <w:spacing w:line="360" w:lineRule="auto"/>
        <w:jc w:val="center"/>
        <w:rPr>
          <w:b/>
          <w:szCs w:val="24"/>
          <w:lang w:val="sr-Cyrl-CS"/>
        </w:rPr>
      </w:pPr>
      <w:r w:rsidRPr="004A7FB0">
        <w:rPr>
          <w:b/>
          <w:szCs w:val="24"/>
          <w:lang w:val="sr-Cyrl-CS"/>
        </w:rPr>
        <w:t>Р Е Ш Е Њ Е</w:t>
      </w:r>
    </w:p>
    <w:p w:rsidR="00C465FD" w:rsidRPr="004A7FB0" w:rsidRDefault="00C465FD" w:rsidP="00C465FD">
      <w:pPr>
        <w:jc w:val="center"/>
        <w:rPr>
          <w:b/>
          <w:szCs w:val="24"/>
          <w:lang w:val="sr-Cyrl-CS"/>
        </w:rPr>
      </w:pPr>
      <w:r w:rsidRPr="004A7FB0">
        <w:rPr>
          <w:b/>
          <w:szCs w:val="24"/>
          <w:lang w:val="sr-Cyrl-CS"/>
        </w:rPr>
        <w:t xml:space="preserve">О </w:t>
      </w:r>
      <w:r w:rsidRPr="004A7FB0">
        <w:rPr>
          <w:b/>
          <w:szCs w:val="24"/>
          <w:lang w:val="sr-Cyrl-RS"/>
        </w:rPr>
        <w:t>ИМЕНОВАЊУ</w:t>
      </w:r>
      <w:r w:rsidRPr="004A7FB0">
        <w:rPr>
          <w:b/>
          <w:szCs w:val="24"/>
          <w:lang w:val="sr-Cyrl-CS"/>
        </w:rPr>
        <w:t xml:space="preserve"> ЧЛАНОВА РАДНЕ ГРУПЕ ЗА СТРУЧНУ РЕДАКТУРУ ПРЕВОДА ПРАВНИХ ТЕКОВИНА ЕВРОПСКЕ УНИЈЕ</w:t>
      </w:r>
    </w:p>
    <w:p w:rsidR="00C465FD" w:rsidRPr="004A7FB0" w:rsidRDefault="00C465FD" w:rsidP="00C465FD">
      <w:pPr>
        <w:jc w:val="center"/>
        <w:rPr>
          <w:b/>
          <w:szCs w:val="24"/>
          <w:lang w:val="sr-Cyrl-CS"/>
        </w:rPr>
      </w:pPr>
    </w:p>
    <w:p w:rsidR="00C465FD" w:rsidRPr="004A7FB0" w:rsidRDefault="00C465FD" w:rsidP="00C465FD">
      <w:pPr>
        <w:jc w:val="center"/>
        <w:rPr>
          <w:szCs w:val="24"/>
          <w:lang w:val="sr-Cyrl-CS"/>
        </w:rPr>
      </w:pPr>
      <w:r w:rsidRPr="004A7FB0">
        <w:rPr>
          <w:szCs w:val="24"/>
          <w:lang w:val="sr-Cyrl-CS"/>
        </w:rPr>
        <w:t>I</w:t>
      </w:r>
    </w:p>
    <w:p w:rsidR="00C465FD" w:rsidRPr="004A7FB0" w:rsidRDefault="00C465FD" w:rsidP="00C465FD">
      <w:pPr>
        <w:jc w:val="center"/>
        <w:rPr>
          <w:szCs w:val="24"/>
          <w:lang w:val="sr-Cyrl-CS"/>
        </w:rPr>
      </w:pPr>
    </w:p>
    <w:p w:rsidR="00C465FD" w:rsidRPr="004A7FB0" w:rsidRDefault="00C465FD" w:rsidP="00C465FD">
      <w:pPr>
        <w:rPr>
          <w:szCs w:val="24"/>
        </w:rPr>
      </w:pPr>
      <w:r w:rsidRPr="004A7FB0">
        <w:rPr>
          <w:szCs w:val="24"/>
          <w:lang w:val="sr-Cyrl-CS"/>
        </w:rPr>
        <w:tab/>
      </w:r>
      <w:r w:rsidRPr="004A7FB0">
        <w:rPr>
          <w:szCs w:val="24"/>
        </w:rPr>
        <w:tab/>
      </w:r>
      <w:r w:rsidRPr="004A7FB0">
        <w:rPr>
          <w:szCs w:val="24"/>
          <w:lang w:val="sr-Cyrl-CS"/>
        </w:rPr>
        <w:t>У Радну групу за стручну редактуру превода правних тековина Европске уније именују се:</w:t>
      </w:r>
    </w:p>
    <w:p w:rsidR="00C465FD" w:rsidRPr="004A7FB0" w:rsidRDefault="00C465FD" w:rsidP="00C465FD">
      <w:pPr>
        <w:rPr>
          <w:szCs w:val="24"/>
        </w:rPr>
      </w:pPr>
    </w:p>
    <w:p w:rsidR="00C465FD" w:rsidRPr="004A7FB0" w:rsidRDefault="00C465FD" w:rsidP="00C465FD">
      <w:pPr>
        <w:pStyle w:val="ListParagraph"/>
        <w:ind w:left="0"/>
        <w:rPr>
          <w:szCs w:val="24"/>
          <w:lang w:val="sr-Cyrl-CS"/>
        </w:rPr>
      </w:pPr>
      <w:r w:rsidRPr="004A7FB0">
        <w:rPr>
          <w:iCs/>
          <w:szCs w:val="24"/>
          <w:lang w:val="sr-Cyrl-RS"/>
        </w:rPr>
        <w:tab/>
      </w:r>
      <w:r w:rsidRPr="004A7FB0">
        <w:rPr>
          <w:iCs/>
          <w:szCs w:val="24"/>
          <w:lang w:val="sr-Cyrl-RS"/>
        </w:rPr>
        <w:tab/>
      </w:r>
      <w:r w:rsidRPr="004A7FB0">
        <w:rPr>
          <w:szCs w:val="24"/>
          <w:lang w:val="sr-Cyrl-CS"/>
        </w:rPr>
        <w:t>1) за чланове Радне групе у ужем саставу:</w:t>
      </w:r>
    </w:p>
    <w:p w:rsidR="00C465FD" w:rsidRPr="004A7FB0" w:rsidRDefault="00C465FD" w:rsidP="00C465FD">
      <w:pPr>
        <w:pStyle w:val="ListParagraph"/>
        <w:ind w:left="0"/>
        <w:rPr>
          <w:szCs w:val="24"/>
          <w:lang w:val="sr-Cyrl-CS"/>
        </w:rPr>
      </w:pPr>
    </w:p>
    <w:p w:rsidR="00C465FD" w:rsidRPr="004A7FB0" w:rsidRDefault="00C465FD" w:rsidP="00C465FD">
      <w:pPr>
        <w:pStyle w:val="ListParagraph"/>
        <w:ind w:left="0"/>
        <w:rPr>
          <w:szCs w:val="24"/>
          <w:lang w:val="sr-Cyrl-CS"/>
        </w:rPr>
      </w:pPr>
      <w:r w:rsidRPr="004A7FB0">
        <w:rPr>
          <w:szCs w:val="24"/>
          <w:lang w:val="sr-Cyrl-CS"/>
        </w:rPr>
        <w:tab/>
      </w:r>
      <w:r w:rsidRPr="004A7FB0">
        <w:rPr>
          <w:szCs w:val="24"/>
          <w:lang w:val="sr-Cyrl-CS"/>
        </w:rPr>
        <w:tab/>
        <w:t>(1) Радмила Томовић, Министарство државне управе и локалне самоуправе,</w:t>
      </w:r>
    </w:p>
    <w:p w:rsidR="00C465FD" w:rsidRPr="004A7FB0" w:rsidRDefault="00C465FD" w:rsidP="00C465FD">
      <w:pPr>
        <w:pStyle w:val="ListParagraph"/>
        <w:ind w:left="0"/>
        <w:rPr>
          <w:szCs w:val="24"/>
          <w:lang w:val="sr-Cyrl-CS"/>
        </w:rPr>
      </w:pPr>
      <w:r w:rsidRPr="004A7FB0">
        <w:rPr>
          <w:szCs w:val="24"/>
          <w:lang w:val="sr-Cyrl-CS"/>
        </w:rPr>
        <w:tab/>
      </w:r>
      <w:r w:rsidRPr="004A7FB0">
        <w:rPr>
          <w:szCs w:val="24"/>
          <w:lang w:val="sr-Cyrl-CS"/>
        </w:rPr>
        <w:tab/>
        <w:t>(2) Марија Недељковић, Министарство финансија,</w:t>
      </w:r>
    </w:p>
    <w:p w:rsidR="00C465FD" w:rsidRPr="004A7FB0" w:rsidRDefault="00C465FD" w:rsidP="00C465FD">
      <w:pPr>
        <w:pStyle w:val="ListParagraph"/>
        <w:ind w:left="0"/>
        <w:rPr>
          <w:szCs w:val="24"/>
          <w:lang w:val="sr-Cyrl-CS"/>
        </w:rPr>
      </w:pPr>
      <w:r w:rsidRPr="004A7FB0">
        <w:rPr>
          <w:szCs w:val="24"/>
          <w:lang w:val="sr-Cyrl-CS"/>
        </w:rPr>
        <w:tab/>
      </w:r>
      <w:r w:rsidRPr="004A7FB0">
        <w:rPr>
          <w:szCs w:val="24"/>
          <w:lang w:val="sr-Cyrl-CS"/>
        </w:rPr>
        <w:tab/>
        <w:t>(3) Ана Бркић, Министарство правде,</w:t>
      </w:r>
    </w:p>
    <w:p w:rsidR="00C465FD" w:rsidRPr="004A7FB0" w:rsidRDefault="00C465FD" w:rsidP="00C465FD">
      <w:pPr>
        <w:pStyle w:val="ListParagraph"/>
        <w:ind w:left="0"/>
        <w:rPr>
          <w:szCs w:val="24"/>
          <w:lang w:val="sr-Cyrl-CS"/>
        </w:rPr>
      </w:pPr>
      <w:r w:rsidRPr="004A7FB0">
        <w:rPr>
          <w:szCs w:val="24"/>
          <w:lang w:val="sr-Cyrl-CS"/>
        </w:rPr>
        <w:tab/>
      </w:r>
      <w:r w:rsidRPr="004A7FB0">
        <w:rPr>
          <w:szCs w:val="24"/>
          <w:lang w:val="sr-Cyrl-CS"/>
        </w:rPr>
        <w:tab/>
        <w:t>(4) Дејан Ралевић, Министарство спољних послова,</w:t>
      </w:r>
    </w:p>
    <w:p w:rsidR="00C465FD" w:rsidRPr="004A7FB0" w:rsidRDefault="00C465FD" w:rsidP="00C465FD">
      <w:pPr>
        <w:pStyle w:val="ListParagraph"/>
        <w:ind w:left="0"/>
        <w:rPr>
          <w:szCs w:val="24"/>
          <w:lang w:val="ru-RU"/>
        </w:rPr>
      </w:pPr>
      <w:r w:rsidRPr="004A7FB0">
        <w:rPr>
          <w:szCs w:val="24"/>
          <w:lang w:val="sr-Cyrl-CS"/>
        </w:rPr>
        <w:tab/>
      </w:r>
      <w:r w:rsidRPr="004A7FB0">
        <w:rPr>
          <w:szCs w:val="24"/>
          <w:lang w:val="sr-Cyrl-CS"/>
        </w:rPr>
        <w:tab/>
        <w:t>(5) Јелена Антић, Министарство унутрашњих послова.</w:t>
      </w:r>
    </w:p>
    <w:p w:rsidR="00C465FD" w:rsidRPr="004A7FB0" w:rsidRDefault="00C465FD" w:rsidP="00C465FD">
      <w:pPr>
        <w:tabs>
          <w:tab w:val="left" w:pos="1980"/>
        </w:tabs>
        <w:rPr>
          <w:szCs w:val="24"/>
          <w:lang w:val="sr-Cyrl-CS"/>
        </w:rPr>
      </w:pPr>
    </w:p>
    <w:p w:rsidR="00C465FD" w:rsidRPr="004A7FB0" w:rsidRDefault="00C465FD" w:rsidP="00C465FD">
      <w:pPr>
        <w:tabs>
          <w:tab w:val="left" w:pos="1440"/>
          <w:tab w:val="left" w:pos="1980"/>
        </w:tabs>
        <w:rPr>
          <w:szCs w:val="24"/>
          <w:lang w:val="sr-Cyrl-CS"/>
        </w:rPr>
      </w:pPr>
      <w:r w:rsidRPr="004A7FB0">
        <w:rPr>
          <w:szCs w:val="24"/>
          <w:lang w:val="sr-Cyrl-CS"/>
        </w:rPr>
        <w:tab/>
        <w:t>2) за чланове Радне групе у ширем саставу:</w:t>
      </w:r>
    </w:p>
    <w:p w:rsidR="00C465FD" w:rsidRPr="004A7FB0" w:rsidRDefault="00C465FD" w:rsidP="00C465FD">
      <w:pPr>
        <w:tabs>
          <w:tab w:val="left" w:pos="1440"/>
          <w:tab w:val="left" w:pos="1980"/>
        </w:tabs>
        <w:rPr>
          <w:szCs w:val="24"/>
          <w:lang w:val="sr-Cyrl-CS"/>
        </w:rPr>
      </w:pPr>
    </w:p>
    <w:p w:rsidR="00C465FD" w:rsidRPr="004A7FB0" w:rsidRDefault="00C465FD" w:rsidP="00C465FD">
      <w:pPr>
        <w:pStyle w:val="ListParagraph"/>
        <w:ind w:left="0"/>
        <w:rPr>
          <w:szCs w:val="24"/>
          <w:lang w:val="ru-RU"/>
        </w:rPr>
      </w:pPr>
      <w:r w:rsidRPr="004A7FB0">
        <w:rPr>
          <w:szCs w:val="24"/>
          <w:lang w:val="sr-Cyrl-CS"/>
        </w:rPr>
        <w:tab/>
      </w:r>
      <w:r w:rsidRPr="004A7FB0">
        <w:rPr>
          <w:szCs w:val="24"/>
          <w:lang w:val="sr-Cyrl-CS"/>
        </w:rPr>
        <w:tab/>
        <w:t>(1) Биљана Петковић, Министарство државне управе и локалне самоуправе,</w:t>
      </w:r>
    </w:p>
    <w:p w:rsidR="00C465FD" w:rsidRPr="004A7FB0" w:rsidRDefault="00C465FD" w:rsidP="00C465FD">
      <w:pPr>
        <w:pStyle w:val="ListParagraph"/>
        <w:ind w:left="0"/>
        <w:rPr>
          <w:szCs w:val="24"/>
          <w:lang w:val="sr-Cyrl-CS"/>
        </w:rPr>
      </w:pPr>
      <w:r w:rsidRPr="004A7FB0">
        <w:rPr>
          <w:szCs w:val="24"/>
          <w:lang w:val="ru-RU"/>
        </w:rPr>
        <w:tab/>
      </w:r>
      <w:r w:rsidRPr="004A7FB0">
        <w:rPr>
          <w:szCs w:val="24"/>
          <w:lang w:val="ru-RU"/>
        </w:rPr>
        <w:tab/>
        <w:t xml:space="preserve">(2) Љиљана Величковић Томић, Министарство </w:t>
      </w:r>
      <w:r w:rsidRPr="004A7FB0">
        <w:rPr>
          <w:szCs w:val="24"/>
          <w:lang w:val="sr-Cyrl-CS"/>
        </w:rPr>
        <w:t>државне управе и локалне самоуправе,</w:t>
      </w:r>
    </w:p>
    <w:p w:rsidR="00C465FD" w:rsidRPr="004A7FB0" w:rsidRDefault="00C465FD" w:rsidP="00C465FD">
      <w:pPr>
        <w:pStyle w:val="ListParagraph"/>
        <w:ind w:left="0"/>
        <w:rPr>
          <w:szCs w:val="24"/>
          <w:lang w:val="sr-Cyrl-CS"/>
        </w:rPr>
      </w:pPr>
      <w:r w:rsidRPr="004A7FB0">
        <w:rPr>
          <w:szCs w:val="24"/>
          <w:lang w:val="sr-Cyrl-CS"/>
        </w:rPr>
        <w:tab/>
      </w:r>
      <w:r w:rsidRPr="004A7FB0">
        <w:rPr>
          <w:szCs w:val="24"/>
          <w:lang w:val="sr-Cyrl-CS"/>
        </w:rPr>
        <w:tab/>
        <w:t>(3) Сања Станковић, Министарство финансија,</w:t>
      </w:r>
    </w:p>
    <w:p w:rsidR="00C465FD" w:rsidRPr="004A7FB0" w:rsidRDefault="00C465FD" w:rsidP="00C465FD">
      <w:pPr>
        <w:pStyle w:val="ListParagraph"/>
        <w:ind w:left="0"/>
        <w:rPr>
          <w:szCs w:val="24"/>
          <w:lang w:val="sr-Cyrl-CS"/>
        </w:rPr>
      </w:pPr>
      <w:r w:rsidRPr="004A7FB0">
        <w:rPr>
          <w:szCs w:val="24"/>
          <w:lang w:val="sr-Cyrl-CS"/>
        </w:rPr>
        <w:tab/>
      </w:r>
      <w:r w:rsidRPr="004A7FB0">
        <w:rPr>
          <w:szCs w:val="24"/>
          <w:lang w:val="sr-Cyrl-CS"/>
        </w:rPr>
        <w:tab/>
        <w:t>(4) Весна Радивојевић, Министарство финансија,</w:t>
      </w:r>
    </w:p>
    <w:p w:rsidR="00C465FD" w:rsidRPr="004A7FB0" w:rsidRDefault="00C465FD" w:rsidP="00C465FD">
      <w:pPr>
        <w:pStyle w:val="ListParagraph"/>
        <w:ind w:left="0"/>
        <w:rPr>
          <w:szCs w:val="24"/>
          <w:lang w:val="sr-Cyrl-CS"/>
        </w:rPr>
      </w:pPr>
      <w:r w:rsidRPr="004A7FB0">
        <w:rPr>
          <w:szCs w:val="24"/>
          <w:lang w:val="sr-Cyrl-CS"/>
        </w:rPr>
        <w:tab/>
      </w:r>
      <w:r w:rsidRPr="004A7FB0">
        <w:rPr>
          <w:szCs w:val="24"/>
          <w:lang w:val="sr-Cyrl-CS"/>
        </w:rPr>
        <w:tab/>
        <w:t>(5) Соња Николић, Министарство финансија,</w:t>
      </w:r>
    </w:p>
    <w:p w:rsidR="00C465FD" w:rsidRPr="004A7FB0" w:rsidRDefault="00C465FD" w:rsidP="00C465FD">
      <w:pPr>
        <w:pStyle w:val="ListParagraph"/>
        <w:ind w:left="0"/>
        <w:rPr>
          <w:szCs w:val="24"/>
          <w:lang w:val="sr-Cyrl-CS"/>
        </w:rPr>
      </w:pPr>
      <w:r w:rsidRPr="004A7FB0">
        <w:rPr>
          <w:szCs w:val="24"/>
          <w:lang w:val="sr-Cyrl-CS"/>
        </w:rPr>
        <w:tab/>
      </w:r>
      <w:r w:rsidRPr="004A7FB0">
        <w:rPr>
          <w:szCs w:val="24"/>
          <w:lang w:val="sr-Cyrl-CS"/>
        </w:rPr>
        <w:tab/>
        <w:t>(6) Соња Арнаутовић, Министарство финансија,</w:t>
      </w:r>
    </w:p>
    <w:p w:rsidR="00C465FD" w:rsidRPr="004A7FB0" w:rsidRDefault="00C465FD" w:rsidP="00C465FD">
      <w:pPr>
        <w:pStyle w:val="ListParagraph"/>
        <w:ind w:left="0"/>
        <w:rPr>
          <w:szCs w:val="24"/>
          <w:lang w:val="sr-Cyrl-CS"/>
        </w:rPr>
      </w:pPr>
      <w:r w:rsidRPr="004A7FB0">
        <w:rPr>
          <w:szCs w:val="24"/>
          <w:lang w:val="sr-Cyrl-CS"/>
        </w:rPr>
        <w:tab/>
      </w:r>
      <w:r w:rsidRPr="004A7FB0">
        <w:rPr>
          <w:szCs w:val="24"/>
          <w:lang w:val="sr-Cyrl-CS"/>
        </w:rPr>
        <w:tab/>
        <w:t>(7) Никола Контић, Министарство финансија,</w:t>
      </w:r>
    </w:p>
    <w:p w:rsidR="00C465FD" w:rsidRPr="004A7FB0" w:rsidRDefault="00C465FD" w:rsidP="00C465FD">
      <w:pPr>
        <w:pStyle w:val="ListParagraph"/>
        <w:ind w:left="0"/>
        <w:rPr>
          <w:szCs w:val="24"/>
          <w:lang w:val="sr-Cyrl-CS"/>
        </w:rPr>
      </w:pPr>
      <w:r w:rsidRPr="004A7FB0">
        <w:rPr>
          <w:szCs w:val="24"/>
          <w:lang w:val="sr-Cyrl-CS"/>
        </w:rPr>
        <w:tab/>
      </w:r>
      <w:r w:rsidRPr="004A7FB0">
        <w:rPr>
          <w:szCs w:val="24"/>
          <w:lang w:val="sr-Cyrl-CS"/>
        </w:rPr>
        <w:tab/>
        <w:t>(8) Марија Недељковић, Министарство финансија,</w:t>
      </w:r>
    </w:p>
    <w:p w:rsidR="00C465FD" w:rsidRPr="004A7FB0" w:rsidRDefault="00C465FD" w:rsidP="00C465FD">
      <w:pPr>
        <w:pStyle w:val="ListParagraph"/>
        <w:ind w:left="0"/>
        <w:rPr>
          <w:szCs w:val="24"/>
          <w:lang w:val="sr-Cyrl-CS"/>
        </w:rPr>
      </w:pPr>
      <w:r w:rsidRPr="004A7FB0">
        <w:rPr>
          <w:szCs w:val="24"/>
          <w:lang w:val="sr-Cyrl-CS"/>
        </w:rPr>
        <w:tab/>
      </w:r>
      <w:r w:rsidRPr="004A7FB0">
        <w:rPr>
          <w:szCs w:val="24"/>
          <w:lang w:val="sr-Cyrl-CS"/>
        </w:rPr>
        <w:tab/>
        <w:t>(9) Данијела Бокан, Министарство финансија,</w:t>
      </w:r>
    </w:p>
    <w:p w:rsidR="00C465FD" w:rsidRPr="004A7FB0" w:rsidRDefault="00C465FD" w:rsidP="00C465FD">
      <w:pPr>
        <w:pStyle w:val="ListParagraph"/>
        <w:ind w:left="0"/>
        <w:rPr>
          <w:szCs w:val="24"/>
          <w:lang w:val="sr-Cyrl-CS"/>
        </w:rPr>
      </w:pPr>
      <w:r w:rsidRPr="004A7FB0">
        <w:rPr>
          <w:szCs w:val="24"/>
          <w:lang w:val="sr-Cyrl-CS"/>
        </w:rPr>
        <w:tab/>
      </w:r>
      <w:r w:rsidRPr="004A7FB0">
        <w:rPr>
          <w:szCs w:val="24"/>
          <w:lang w:val="sr-Cyrl-CS"/>
        </w:rPr>
        <w:tab/>
        <w:t>(10) Јелена Крџавац Скакић, Министарство одбране,</w:t>
      </w:r>
    </w:p>
    <w:p w:rsidR="00C465FD" w:rsidRPr="004A7FB0" w:rsidRDefault="00C465FD" w:rsidP="00C465FD">
      <w:pPr>
        <w:pStyle w:val="ListParagraph"/>
        <w:ind w:left="0"/>
        <w:rPr>
          <w:szCs w:val="24"/>
          <w:lang w:val="sr-Cyrl-CS"/>
        </w:rPr>
      </w:pPr>
      <w:r w:rsidRPr="004A7FB0">
        <w:rPr>
          <w:szCs w:val="24"/>
          <w:lang w:val="sr-Cyrl-CS"/>
        </w:rPr>
        <w:tab/>
      </w:r>
      <w:r w:rsidRPr="004A7FB0">
        <w:rPr>
          <w:szCs w:val="24"/>
          <w:lang w:val="sr-Cyrl-CS"/>
        </w:rPr>
        <w:tab/>
        <w:t>(11) Бранислав Стојановић, Министарство правде,</w:t>
      </w:r>
    </w:p>
    <w:p w:rsidR="00C465FD" w:rsidRPr="004A7FB0" w:rsidRDefault="00C465FD" w:rsidP="00C465FD">
      <w:pPr>
        <w:pStyle w:val="ListParagraph"/>
        <w:ind w:left="0"/>
        <w:rPr>
          <w:szCs w:val="24"/>
          <w:lang w:val="sr-Cyrl-CS"/>
        </w:rPr>
      </w:pPr>
      <w:r w:rsidRPr="004A7FB0">
        <w:rPr>
          <w:szCs w:val="24"/>
          <w:lang w:val="sr-Cyrl-CS"/>
        </w:rPr>
        <w:tab/>
      </w:r>
      <w:r w:rsidRPr="004A7FB0">
        <w:rPr>
          <w:szCs w:val="24"/>
          <w:lang w:val="sr-Cyrl-CS"/>
        </w:rPr>
        <w:tab/>
        <w:t>(12) Милица Тодоровић, Министарство правде,</w:t>
      </w:r>
    </w:p>
    <w:p w:rsidR="00C465FD" w:rsidRPr="004A7FB0" w:rsidRDefault="00C465FD" w:rsidP="00C465FD">
      <w:pPr>
        <w:pStyle w:val="ListParagraph"/>
        <w:ind w:left="0"/>
        <w:rPr>
          <w:szCs w:val="24"/>
          <w:lang w:val="sr-Cyrl-CS"/>
        </w:rPr>
      </w:pPr>
      <w:r w:rsidRPr="004A7FB0">
        <w:rPr>
          <w:szCs w:val="24"/>
          <w:lang w:val="sr-Cyrl-CS"/>
        </w:rPr>
        <w:tab/>
      </w:r>
      <w:r w:rsidRPr="004A7FB0">
        <w:rPr>
          <w:szCs w:val="24"/>
          <w:lang w:val="sr-Cyrl-CS"/>
        </w:rPr>
        <w:tab/>
        <w:t>(13) Вера Вукићевић, Министарство спољних послова,</w:t>
      </w:r>
    </w:p>
    <w:p w:rsidR="00C465FD" w:rsidRPr="004A7FB0" w:rsidRDefault="00C465FD" w:rsidP="00C465FD">
      <w:pPr>
        <w:pStyle w:val="ListParagraph"/>
        <w:ind w:left="0"/>
        <w:rPr>
          <w:szCs w:val="24"/>
          <w:lang w:val="sr-Cyrl-CS"/>
        </w:rPr>
      </w:pPr>
      <w:r w:rsidRPr="004A7FB0">
        <w:rPr>
          <w:szCs w:val="24"/>
          <w:lang w:val="sr-Cyrl-CS"/>
        </w:rPr>
        <w:tab/>
      </w:r>
      <w:r w:rsidRPr="004A7FB0">
        <w:rPr>
          <w:szCs w:val="24"/>
          <w:lang w:val="sr-Cyrl-CS"/>
        </w:rPr>
        <w:tab/>
        <w:t>(14) Весна Колиновић, Министарство спољних послова,</w:t>
      </w:r>
    </w:p>
    <w:p w:rsidR="00C465FD" w:rsidRPr="004A7FB0" w:rsidRDefault="00C465FD" w:rsidP="00C465FD">
      <w:pPr>
        <w:pStyle w:val="ListParagraph"/>
        <w:ind w:left="0"/>
        <w:rPr>
          <w:szCs w:val="24"/>
          <w:lang w:val="sr-Cyrl-CS"/>
        </w:rPr>
      </w:pPr>
      <w:r w:rsidRPr="004A7FB0">
        <w:rPr>
          <w:szCs w:val="24"/>
          <w:lang w:val="sr-Cyrl-CS"/>
        </w:rPr>
        <w:tab/>
      </w:r>
      <w:r w:rsidRPr="004A7FB0">
        <w:rPr>
          <w:szCs w:val="24"/>
          <w:lang w:val="sr-Cyrl-CS"/>
        </w:rPr>
        <w:tab/>
        <w:t>(15) Саша Тодоровић Колунџија, Министарство спољних послова,</w:t>
      </w:r>
    </w:p>
    <w:p w:rsidR="00C465FD" w:rsidRPr="004A7FB0" w:rsidRDefault="00C465FD" w:rsidP="00C465FD">
      <w:pPr>
        <w:pStyle w:val="ListParagraph"/>
        <w:ind w:left="0"/>
        <w:rPr>
          <w:szCs w:val="24"/>
          <w:lang w:val="sr-Cyrl-CS"/>
        </w:rPr>
      </w:pPr>
      <w:r w:rsidRPr="004A7FB0">
        <w:rPr>
          <w:szCs w:val="24"/>
          <w:lang w:val="sr-Cyrl-CS"/>
        </w:rPr>
        <w:tab/>
      </w:r>
      <w:r w:rsidRPr="004A7FB0">
        <w:rPr>
          <w:szCs w:val="24"/>
          <w:lang w:val="sr-Cyrl-CS"/>
        </w:rPr>
        <w:tab/>
        <w:t>(16) Милан Варадиновић, Министарство спољних послова,</w:t>
      </w:r>
    </w:p>
    <w:p w:rsidR="00C465FD" w:rsidRPr="004A7FB0" w:rsidRDefault="00C465FD" w:rsidP="00C465FD">
      <w:pPr>
        <w:pStyle w:val="ListParagraph"/>
        <w:ind w:left="0"/>
        <w:rPr>
          <w:szCs w:val="24"/>
          <w:lang w:val="sr-Cyrl-CS"/>
        </w:rPr>
      </w:pPr>
    </w:p>
    <w:p w:rsidR="00C465FD" w:rsidRPr="004A7FB0" w:rsidRDefault="00C465FD" w:rsidP="00C465FD">
      <w:pPr>
        <w:pStyle w:val="ListParagraph"/>
        <w:ind w:left="0"/>
        <w:jc w:val="right"/>
        <w:rPr>
          <w:szCs w:val="24"/>
          <w:lang w:val="sr-Cyrl-CS"/>
        </w:rPr>
      </w:pPr>
      <w:r w:rsidRPr="004A7FB0">
        <w:rPr>
          <w:szCs w:val="24"/>
          <w:lang w:val="sr-Cyrl-CS"/>
        </w:rPr>
        <w:t>2</w:t>
      </w:r>
    </w:p>
    <w:p w:rsidR="00C465FD" w:rsidRPr="004A7FB0" w:rsidRDefault="00C465FD" w:rsidP="00C465FD">
      <w:pPr>
        <w:pStyle w:val="ListParagraph"/>
        <w:ind w:left="0"/>
        <w:jc w:val="right"/>
        <w:rPr>
          <w:szCs w:val="24"/>
          <w:lang w:val="sr-Cyrl-CS"/>
        </w:rPr>
      </w:pPr>
    </w:p>
    <w:p w:rsidR="00C465FD" w:rsidRPr="004A7FB0" w:rsidRDefault="00C465FD" w:rsidP="00C465FD">
      <w:pPr>
        <w:pStyle w:val="ListParagraph"/>
        <w:ind w:left="0"/>
        <w:rPr>
          <w:szCs w:val="24"/>
          <w:lang w:val="sr-Cyrl-CS"/>
        </w:rPr>
      </w:pPr>
      <w:r w:rsidRPr="004A7FB0">
        <w:rPr>
          <w:szCs w:val="24"/>
          <w:lang w:val="sr-Cyrl-CS"/>
        </w:rPr>
        <w:tab/>
      </w:r>
      <w:r w:rsidRPr="004A7FB0">
        <w:rPr>
          <w:szCs w:val="24"/>
          <w:lang w:val="sr-Cyrl-CS"/>
        </w:rPr>
        <w:tab/>
        <w:t>(17) Александар Видојевић, Министарство спољних послова,</w:t>
      </w:r>
    </w:p>
    <w:p w:rsidR="00C465FD" w:rsidRPr="004A7FB0" w:rsidRDefault="00C465FD" w:rsidP="00C465FD">
      <w:pPr>
        <w:pStyle w:val="ListParagraph"/>
        <w:ind w:left="0"/>
        <w:rPr>
          <w:szCs w:val="24"/>
          <w:lang w:val="sr-Cyrl-CS"/>
        </w:rPr>
      </w:pPr>
      <w:r w:rsidRPr="004A7FB0">
        <w:rPr>
          <w:szCs w:val="24"/>
          <w:lang w:val="sr-Cyrl-CS"/>
        </w:rPr>
        <w:tab/>
      </w:r>
      <w:r w:rsidRPr="004A7FB0">
        <w:rPr>
          <w:szCs w:val="24"/>
          <w:lang w:val="sr-Cyrl-CS"/>
        </w:rPr>
        <w:tab/>
        <w:t>(18) Вељко Јеленковић, Министарство спољних послова,</w:t>
      </w:r>
    </w:p>
    <w:p w:rsidR="00C465FD" w:rsidRPr="004A7FB0" w:rsidRDefault="00C465FD" w:rsidP="00C465FD">
      <w:pPr>
        <w:pStyle w:val="ListParagraph"/>
        <w:ind w:left="0"/>
        <w:rPr>
          <w:szCs w:val="24"/>
          <w:lang w:val="sr-Cyrl-CS"/>
        </w:rPr>
      </w:pPr>
      <w:r w:rsidRPr="004A7FB0">
        <w:rPr>
          <w:szCs w:val="24"/>
          <w:lang w:val="sr-Cyrl-CS"/>
        </w:rPr>
        <w:tab/>
      </w:r>
      <w:r w:rsidRPr="004A7FB0">
        <w:rPr>
          <w:szCs w:val="24"/>
          <w:lang w:val="sr-Cyrl-CS"/>
        </w:rPr>
        <w:tab/>
        <w:t>(19) Милица Миланковић, Министарство унутрашњих послова,</w:t>
      </w:r>
    </w:p>
    <w:p w:rsidR="00C465FD" w:rsidRPr="004A7FB0" w:rsidRDefault="00C465FD" w:rsidP="00C465FD">
      <w:pPr>
        <w:pStyle w:val="ListParagraph"/>
        <w:ind w:left="0"/>
        <w:rPr>
          <w:szCs w:val="24"/>
          <w:lang w:val="sr-Cyrl-CS"/>
        </w:rPr>
      </w:pPr>
      <w:r w:rsidRPr="004A7FB0">
        <w:rPr>
          <w:szCs w:val="24"/>
          <w:lang w:val="sr-Cyrl-CS"/>
        </w:rPr>
        <w:tab/>
      </w:r>
      <w:r w:rsidRPr="004A7FB0">
        <w:rPr>
          <w:szCs w:val="24"/>
          <w:lang w:val="sr-Cyrl-CS"/>
        </w:rPr>
        <w:tab/>
        <w:t>(20) Драган Поповић, Републички завод за статистику,</w:t>
      </w:r>
    </w:p>
    <w:p w:rsidR="00C465FD" w:rsidRPr="004A7FB0" w:rsidRDefault="00C465FD" w:rsidP="00C465FD">
      <w:pPr>
        <w:pStyle w:val="ListParagraph"/>
        <w:ind w:left="0"/>
        <w:rPr>
          <w:szCs w:val="24"/>
          <w:lang w:val="ru-RU"/>
        </w:rPr>
      </w:pPr>
      <w:r w:rsidRPr="004A7FB0">
        <w:rPr>
          <w:szCs w:val="24"/>
          <w:lang w:val="sr-Cyrl-CS"/>
        </w:rPr>
        <w:tab/>
      </w:r>
      <w:r w:rsidRPr="004A7FB0">
        <w:rPr>
          <w:szCs w:val="24"/>
          <w:lang w:val="sr-Cyrl-CS"/>
        </w:rPr>
        <w:tab/>
        <w:t>(21) Наташа Хасура, Завод за интелектуалну својину.</w:t>
      </w:r>
    </w:p>
    <w:p w:rsidR="00C465FD" w:rsidRPr="004A7FB0" w:rsidRDefault="00C465FD" w:rsidP="00C465FD">
      <w:pPr>
        <w:jc w:val="center"/>
        <w:rPr>
          <w:iCs/>
          <w:szCs w:val="24"/>
          <w:lang w:val="sr-Cyrl-RS"/>
        </w:rPr>
      </w:pPr>
    </w:p>
    <w:p w:rsidR="00C465FD" w:rsidRPr="004A7FB0" w:rsidRDefault="00C465FD" w:rsidP="00C465FD">
      <w:pPr>
        <w:jc w:val="center"/>
        <w:rPr>
          <w:iCs/>
          <w:szCs w:val="24"/>
          <w:lang w:val="sr-Cyrl-CS"/>
        </w:rPr>
      </w:pPr>
      <w:r w:rsidRPr="004A7FB0">
        <w:rPr>
          <w:iCs/>
          <w:szCs w:val="24"/>
          <w:lang w:val="sr-Latn-RS"/>
        </w:rPr>
        <w:t>I</w:t>
      </w:r>
      <w:r w:rsidRPr="004A7FB0">
        <w:rPr>
          <w:iCs/>
          <w:szCs w:val="24"/>
          <w:lang w:val="sr-Latn-CS"/>
        </w:rPr>
        <w:t>I</w:t>
      </w:r>
    </w:p>
    <w:p w:rsidR="00C465FD" w:rsidRPr="004A7FB0" w:rsidRDefault="00C465FD" w:rsidP="00C465FD">
      <w:pPr>
        <w:rPr>
          <w:szCs w:val="24"/>
          <w:lang w:val="sr-Cyrl-CS"/>
        </w:rPr>
      </w:pPr>
    </w:p>
    <w:p w:rsidR="00C465FD" w:rsidRPr="004A7FB0" w:rsidRDefault="00C465FD" w:rsidP="00C465FD">
      <w:pPr>
        <w:tabs>
          <w:tab w:val="left" w:pos="426"/>
        </w:tabs>
        <w:rPr>
          <w:bCs/>
          <w:szCs w:val="24"/>
          <w:lang w:val="sr-Cyrl-CS"/>
        </w:rPr>
      </w:pPr>
      <w:r w:rsidRPr="004A7FB0">
        <w:rPr>
          <w:szCs w:val="24"/>
          <w:lang w:val="sr-Cyrl-CS"/>
        </w:rPr>
        <w:tab/>
      </w:r>
      <w:r w:rsidRPr="004A7FB0">
        <w:rPr>
          <w:szCs w:val="24"/>
          <w:lang w:val="sr-Cyrl-CS"/>
        </w:rPr>
        <w:tab/>
      </w:r>
      <w:r w:rsidRPr="004A7FB0">
        <w:rPr>
          <w:szCs w:val="24"/>
          <w:lang w:val="sr-Cyrl-CS"/>
        </w:rPr>
        <w:tab/>
        <w:t>Ово решење објавити у „Службеном гласнику Републике Србије</w:t>
      </w:r>
      <w:r w:rsidRPr="004A7FB0">
        <w:rPr>
          <w:bCs/>
          <w:szCs w:val="24"/>
          <w:lang w:val="sr-Cyrl-CS"/>
        </w:rPr>
        <w:t>”</w:t>
      </w:r>
      <w:r w:rsidRPr="004A7FB0">
        <w:rPr>
          <w:szCs w:val="24"/>
          <w:lang w:val="sr-Cyrl-CS"/>
        </w:rPr>
        <w:t>.</w:t>
      </w:r>
    </w:p>
    <w:p w:rsidR="00C465FD" w:rsidRPr="004A7FB0" w:rsidRDefault="00C465FD" w:rsidP="00C465FD">
      <w:pPr>
        <w:rPr>
          <w:szCs w:val="24"/>
          <w:lang w:val="sr-Cyrl-CS"/>
        </w:rPr>
      </w:pPr>
    </w:p>
    <w:p w:rsidR="00C465FD" w:rsidRPr="004A7FB0" w:rsidRDefault="00C465FD" w:rsidP="00C465FD">
      <w:pPr>
        <w:rPr>
          <w:szCs w:val="24"/>
          <w:lang w:val="ru-RU"/>
        </w:rPr>
      </w:pPr>
    </w:p>
    <w:p w:rsidR="00C465FD" w:rsidRPr="004A7FB0" w:rsidRDefault="00C465FD" w:rsidP="00C465FD">
      <w:pPr>
        <w:rPr>
          <w:szCs w:val="24"/>
          <w:lang w:val="sr-Cyrl-RS"/>
        </w:rPr>
      </w:pPr>
      <w:r w:rsidRPr="004A7FB0">
        <w:rPr>
          <w:szCs w:val="24"/>
          <w:lang w:val="ru-RU"/>
        </w:rPr>
        <w:t>24 Број:</w:t>
      </w:r>
      <w:r w:rsidRPr="004A7FB0">
        <w:rPr>
          <w:szCs w:val="24"/>
        </w:rPr>
        <w:t xml:space="preserve"> 119-</w:t>
      </w:r>
      <w:r w:rsidRPr="004A7FB0">
        <w:rPr>
          <w:szCs w:val="24"/>
          <w:lang w:val="sr-Cyrl-RS"/>
        </w:rPr>
        <w:t>1919</w:t>
      </w:r>
      <w:r w:rsidRPr="004A7FB0">
        <w:rPr>
          <w:szCs w:val="24"/>
        </w:rPr>
        <w:t>/201</w:t>
      </w:r>
      <w:r w:rsidRPr="004A7FB0">
        <w:rPr>
          <w:szCs w:val="24"/>
          <w:lang w:val="sr-Cyrl-RS"/>
        </w:rPr>
        <w:t>7</w:t>
      </w:r>
    </w:p>
    <w:p w:rsidR="00C465FD" w:rsidRPr="004A7FB0" w:rsidRDefault="00C465FD" w:rsidP="00C465FD">
      <w:pPr>
        <w:rPr>
          <w:rFonts w:cs="Times New Roman"/>
          <w:szCs w:val="24"/>
          <w:lang w:val="sr-Cyrl-CS"/>
        </w:rPr>
      </w:pPr>
      <w:r>
        <w:rPr>
          <w:rFonts w:cs="Times New Roman"/>
          <w:szCs w:val="24"/>
          <w:lang w:val="sr-Cyrl-CS"/>
        </w:rPr>
        <w:t>У Београду, 10. марта 2017. године</w:t>
      </w:r>
    </w:p>
    <w:p w:rsidR="00C465FD" w:rsidRPr="004A7FB0" w:rsidRDefault="00C465FD" w:rsidP="00C465FD">
      <w:pPr>
        <w:rPr>
          <w:rFonts w:cs="Times New Roman"/>
          <w:szCs w:val="24"/>
          <w:lang w:val="sr-Cyrl-RS"/>
        </w:rPr>
      </w:pPr>
    </w:p>
    <w:p w:rsidR="00C465FD" w:rsidRPr="004A7FB0" w:rsidRDefault="00C465FD" w:rsidP="00C465FD">
      <w:pPr>
        <w:rPr>
          <w:rFonts w:cs="Times New Roman"/>
          <w:szCs w:val="24"/>
          <w:lang w:val="sr-Cyrl-RS"/>
        </w:rPr>
      </w:pPr>
    </w:p>
    <w:p w:rsidR="00C465FD" w:rsidRPr="004A7FB0" w:rsidRDefault="00C465FD" w:rsidP="00C465FD">
      <w:pPr>
        <w:jc w:val="center"/>
        <w:rPr>
          <w:rFonts w:cs="Times New Roman"/>
          <w:b/>
          <w:szCs w:val="24"/>
          <w:lang w:val="ru-RU"/>
        </w:rPr>
      </w:pPr>
      <w:r w:rsidRPr="004A7FB0">
        <w:rPr>
          <w:rFonts w:cs="Times New Roman"/>
          <w:b/>
          <w:szCs w:val="24"/>
          <w:lang w:val="ru-RU"/>
        </w:rPr>
        <w:t>В  Л  А  Д  А</w:t>
      </w:r>
    </w:p>
    <w:p w:rsidR="00C465FD" w:rsidRPr="004A7FB0" w:rsidRDefault="00C465FD" w:rsidP="00C465FD">
      <w:pPr>
        <w:jc w:val="center"/>
        <w:rPr>
          <w:rFonts w:cs="Times New Roman"/>
          <w:szCs w:val="24"/>
          <w:lang w:val="ru-RU"/>
        </w:rPr>
      </w:pPr>
    </w:p>
    <w:p w:rsidR="00C465FD" w:rsidRPr="00DC0774" w:rsidRDefault="00C465FD" w:rsidP="00C465FD">
      <w:pPr>
        <w:jc w:val="center"/>
        <w:rPr>
          <w:szCs w:val="24"/>
          <w:lang w:val="ru-RU"/>
        </w:rPr>
      </w:pPr>
    </w:p>
    <w:tbl>
      <w:tblPr>
        <w:tblW w:w="0" w:type="auto"/>
        <w:jc w:val="center"/>
        <w:tblLayout w:type="fixed"/>
        <w:tblLook w:val="04A0" w:firstRow="1" w:lastRow="0" w:firstColumn="1" w:lastColumn="0" w:noHBand="0" w:noVBand="1"/>
      </w:tblPr>
      <w:tblGrid>
        <w:gridCol w:w="4360"/>
        <w:gridCol w:w="4360"/>
      </w:tblGrid>
      <w:tr w:rsidR="00C465FD" w:rsidRPr="00DC0774" w:rsidTr="008C5FBC">
        <w:trPr>
          <w:jc w:val="center"/>
        </w:trPr>
        <w:tc>
          <w:tcPr>
            <w:tcW w:w="4360" w:type="dxa"/>
          </w:tcPr>
          <w:p w:rsidR="00C465FD" w:rsidRPr="00DC0774" w:rsidRDefault="00C465FD" w:rsidP="008C5FBC">
            <w:pPr>
              <w:tabs>
                <w:tab w:val="left" w:pos="900"/>
              </w:tabs>
              <w:jc w:val="center"/>
              <w:rPr>
                <w:szCs w:val="24"/>
              </w:rPr>
            </w:pPr>
          </w:p>
        </w:tc>
        <w:tc>
          <w:tcPr>
            <w:tcW w:w="4360" w:type="dxa"/>
            <w:hideMark/>
          </w:tcPr>
          <w:p w:rsidR="00C465FD" w:rsidRPr="00DC0774" w:rsidRDefault="00C465FD" w:rsidP="008C5FBC">
            <w:pPr>
              <w:tabs>
                <w:tab w:val="left" w:pos="-110"/>
              </w:tabs>
              <w:jc w:val="center"/>
              <w:rPr>
                <w:szCs w:val="24"/>
              </w:rPr>
            </w:pPr>
            <w:r w:rsidRPr="00DC0774">
              <w:rPr>
                <w:szCs w:val="24"/>
              </w:rPr>
              <w:t>ПРЕДСЕДНИК</w:t>
            </w:r>
          </w:p>
        </w:tc>
      </w:tr>
      <w:tr w:rsidR="00C465FD" w:rsidRPr="00DC0774" w:rsidTr="008C5FBC">
        <w:trPr>
          <w:jc w:val="center"/>
        </w:trPr>
        <w:tc>
          <w:tcPr>
            <w:tcW w:w="4360" w:type="dxa"/>
          </w:tcPr>
          <w:p w:rsidR="00C465FD" w:rsidRPr="00DC0774" w:rsidRDefault="00C465FD" w:rsidP="008C5FBC">
            <w:pPr>
              <w:tabs>
                <w:tab w:val="left" w:pos="900"/>
              </w:tabs>
              <w:jc w:val="center"/>
              <w:rPr>
                <w:szCs w:val="24"/>
              </w:rPr>
            </w:pPr>
          </w:p>
        </w:tc>
        <w:tc>
          <w:tcPr>
            <w:tcW w:w="4360" w:type="dxa"/>
          </w:tcPr>
          <w:p w:rsidR="00C465FD" w:rsidRPr="00DC0774" w:rsidRDefault="00C465FD" w:rsidP="008C5FBC">
            <w:pPr>
              <w:tabs>
                <w:tab w:val="left" w:pos="900"/>
              </w:tabs>
              <w:rPr>
                <w:szCs w:val="24"/>
              </w:rPr>
            </w:pPr>
          </w:p>
        </w:tc>
      </w:tr>
      <w:tr w:rsidR="00C465FD" w:rsidRPr="00DC0774" w:rsidTr="008C5FBC">
        <w:trPr>
          <w:jc w:val="center"/>
        </w:trPr>
        <w:tc>
          <w:tcPr>
            <w:tcW w:w="4360" w:type="dxa"/>
          </w:tcPr>
          <w:p w:rsidR="00C465FD" w:rsidRPr="00DC0774" w:rsidRDefault="00C465FD" w:rsidP="008C5FBC">
            <w:pPr>
              <w:tabs>
                <w:tab w:val="left" w:pos="900"/>
              </w:tabs>
              <w:jc w:val="center"/>
              <w:rPr>
                <w:szCs w:val="24"/>
              </w:rPr>
            </w:pPr>
          </w:p>
        </w:tc>
        <w:tc>
          <w:tcPr>
            <w:tcW w:w="4360" w:type="dxa"/>
          </w:tcPr>
          <w:p w:rsidR="00C465FD" w:rsidRPr="00DC0774" w:rsidRDefault="00C465FD" w:rsidP="008C5FBC">
            <w:pPr>
              <w:tabs>
                <w:tab w:val="left" w:pos="900"/>
              </w:tabs>
              <w:jc w:val="center"/>
              <w:rPr>
                <w:szCs w:val="24"/>
              </w:rPr>
            </w:pPr>
          </w:p>
        </w:tc>
      </w:tr>
      <w:tr w:rsidR="00C465FD" w:rsidRPr="00DC0774" w:rsidTr="008C5FBC">
        <w:trPr>
          <w:jc w:val="center"/>
        </w:trPr>
        <w:tc>
          <w:tcPr>
            <w:tcW w:w="4360" w:type="dxa"/>
          </w:tcPr>
          <w:p w:rsidR="00C465FD" w:rsidRPr="00DC0774" w:rsidRDefault="00C465FD" w:rsidP="008C5FBC">
            <w:pPr>
              <w:tabs>
                <w:tab w:val="left" w:pos="900"/>
              </w:tabs>
              <w:jc w:val="center"/>
              <w:rPr>
                <w:szCs w:val="24"/>
              </w:rPr>
            </w:pPr>
          </w:p>
        </w:tc>
        <w:tc>
          <w:tcPr>
            <w:tcW w:w="4360" w:type="dxa"/>
            <w:hideMark/>
          </w:tcPr>
          <w:p w:rsidR="00C465FD" w:rsidRPr="00DC0774" w:rsidRDefault="00C465FD" w:rsidP="008C5FBC">
            <w:pPr>
              <w:tabs>
                <w:tab w:val="left" w:pos="0"/>
              </w:tabs>
              <w:jc w:val="center"/>
              <w:rPr>
                <w:szCs w:val="24"/>
              </w:rPr>
            </w:pPr>
            <w:r w:rsidRPr="00DC0774">
              <w:rPr>
                <w:szCs w:val="24"/>
              </w:rPr>
              <w:t>Александар Вучић</w:t>
            </w:r>
          </w:p>
        </w:tc>
      </w:tr>
    </w:tbl>
    <w:p w:rsidR="00C465FD" w:rsidRPr="004A7FB0" w:rsidRDefault="00C465FD" w:rsidP="00C465FD">
      <w:pPr>
        <w:rPr>
          <w:rFonts w:cs="Times New Roman"/>
          <w:szCs w:val="24"/>
          <w:lang w:val="sr-Cyrl-RS"/>
        </w:rPr>
      </w:pPr>
    </w:p>
    <w:p w:rsidR="00C465FD" w:rsidRDefault="00C465FD" w:rsidP="00C465FD">
      <w:pPr>
        <w:rPr>
          <w:rFonts w:cs="Times New Roman"/>
          <w:szCs w:val="24"/>
          <w:lang w:val="sr-Cyrl-CS"/>
        </w:rPr>
        <w:sectPr w:rsidR="00C465FD" w:rsidSect="00C465FD">
          <w:pgSz w:w="12240" w:h="15840"/>
          <w:pgMar w:top="568" w:right="1440" w:bottom="1276" w:left="1440" w:header="708" w:footer="708" w:gutter="0"/>
          <w:cols w:space="720"/>
        </w:sectPr>
      </w:pPr>
    </w:p>
    <w:p w:rsidR="00C465FD" w:rsidRDefault="00C465FD" w:rsidP="00C465FD">
      <w:pPr>
        <w:rPr>
          <w:rFonts w:cs="Times New Roman"/>
          <w:szCs w:val="24"/>
          <w:lang w:val="sr-Cyrl-CS"/>
        </w:rPr>
      </w:pPr>
    </w:p>
    <w:p w:rsidR="00C465FD" w:rsidRPr="00EA5B5A" w:rsidRDefault="00C465FD" w:rsidP="00C465FD">
      <w:pPr>
        <w:rPr>
          <w:rFonts w:cs="Times New Roman"/>
          <w:szCs w:val="24"/>
          <w:lang w:val="sr-Cyrl-CS"/>
        </w:rPr>
      </w:pPr>
    </w:p>
    <w:p w:rsidR="00C465FD" w:rsidRPr="00EA5B5A" w:rsidRDefault="00C465FD" w:rsidP="00C465FD">
      <w:pPr>
        <w:rPr>
          <w:rFonts w:cs="Times New Roman"/>
          <w:szCs w:val="24"/>
          <w:lang w:val="sr-Cyrl-CS"/>
        </w:rPr>
      </w:pPr>
    </w:p>
    <w:p w:rsidR="00C465FD" w:rsidRPr="00EA5B5A" w:rsidRDefault="00C465FD" w:rsidP="00C465FD">
      <w:pPr>
        <w:rPr>
          <w:rFonts w:cs="Times New Roman"/>
          <w:szCs w:val="24"/>
          <w:lang w:val="sr-Cyrl-CS"/>
        </w:rPr>
      </w:pPr>
    </w:p>
    <w:p w:rsidR="00C465FD" w:rsidRPr="00EA5B5A" w:rsidRDefault="00C465FD" w:rsidP="00C465FD">
      <w:pPr>
        <w:jc w:val="right"/>
        <w:rPr>
          <w:rFonts w:cs="Times New Roman"/>
          <w:szCs w:val="24"/>
          <w:lang w:val="sr-Cyrl-CS"/>
        </w:rPr>
      </w:pPr>
    </w:p>
    <w:p w:rsidR="00C465FD" w:rsidRPr="00EA5B5A" w:rsidRDefault="00C465FD" w:rsidP="00C465FD">
      <w:pPr>
        <w:jc w:val="right"/>
        <w:rPr>
          <w:szCs w:val="24"/>
          <w:lang w:val="sr-Cyrl-RS"/>
        </w:rPr>
      </w:pPr>
    </w:p>
    <w:p w:rsidR="00C465FD" w:rsidRPr="00EA5B5A" w:rsidRDefault="00C465FD" w:rsidP="00C465FD">
      <w:pPr>
        <w:ind w:firstLine="720"/>
        <w:rPr>
          <w:szCs w:val="24"/>
          <w:lang w:val="sr-Cyrl-CS"/>
        </w:rPr>
      </w:pPr>
      <w:r w:rsidRPr="00EA5B5A">
        <w:rPr>
          <w:szCs w:val="24"/>
          <w:lang w:val="sr-Cyrl-RS"/>
        </w:rPr>
        <w:tab/>
      </w:r>
      <w:r w:rsidRPr="00EA5B5A">
        <w:rPr>
          <w:szCs w:val="24"/>
          <w:lang w:val="sr-Cyrl-CS"/>
        </w:rPr>
        <w:t xml:space="preserve">На основу тачке 6. став </w:t>
      </w:r>
      <w:r w:rsidRPr="00EA5B5A">
        <w:rPr>
          <w:szCs w:val="24"/>
        </w:rPr>
        <w:t>6</w:t>
      </w:r>
      <w:r w:rsidRPr="00EA5B5A">
        <w:rPr>
          <w:szCs w:val="24"/>
          <w:lang w:val="sr-Cyrl-CS"/>
        </w:rPr>
        <w:t>. Одлуке о оснивању Координационог тела за процес приступања Републике Србије Европској унији („Службени гласник РС”, бр</w:t>
      </w:r>
      <w:r w:rsidRPr="00EA5B5A">
        <w:rPr>
          <w:szCs w:val="24"/>
        </w:rPr>
        <w:t>.</w:t>
      </w:r>
      <w:r w:rsidRPr="00EA5B5A">
        <w:rPr>
          <w:szCs w:val="24"/>
          <w:lang w:val="sr-Cyrl-CS"/>
        </w:rPr>
        <w:t xml:space="preserve"> 84/13, 86/13, 31/14 , 79/14 и 92/15) и члана 43. став 2. Закона о Влади </w:t>
      </w:r>
      <w:r w:rsidRPr="00EA5B5A">
        <w:rPr>
          <w:szCs w:val="24"/>
          <w:lang w:val="ru-RU"/>
        </w:rPr>
        <w:t>(„Службени гласник РС”, бр. 55/05, 71/05 – исправка, 101/07, 65/08, 16/11, 68/12 – УС</w:t>
      </w:r>
      <w:r w:rsidRPr="00EA5B5A">
        <w:rPr>
          <w:szCs w:val="24"/>
        </w:rPr>
        <w:t>,</w:t>
      </w:r>
      <w:r w:rsidRPr="00EA5B5A">
        <w:rPr>
          <w:szCs w:val="24"/>
          <w:lang w:val="ru-RU"/>
        </w:rPr>
        <w:t xml:space="preserve"> 72/12,</w:t>
      </w:r>
      <w:r w:rsidRPr="00EA5B5A">
        <w:rPr>
          <w:szCs w:val="24"/>
        </w:rPr>
        <w:t xml:space="preserve"> 7/14 </w:t>
      </w:r>
      <w:r w:rsidRPr="00EA5B5A">
        <w:rPr>
          <w:szCs w:val="24"/>
          <w:lang w:val="ru-RU"/>
        </w:rPr>
        <w:t>– УС и 44/14),</w:t>
      </w:r>
      <w:r w:rsidRPr="00EA5B5A">
        <w:rPr>
          <w:szCs w:val="24"/>
          <w:lang w:val="sr-Cyrl-CS"/>
        </w:rPr>
        <w:tab/>
      </w:r>
    </w:p>
    <w:p w:rsidR="00C465FD" w:rsidRPr="00EA5B5A" w:rsidRDefault="00C465FD" w:rsidP="00C465FD">
      <w:pPr>
        <w:rPr>
          <w:szCs w:val="24"/>
          <w:lang w:val="sr-Cyrl-CS"/>
        </w:rPr>
      </w:pPr>
      <w:r w:rsidRPr="00EA5B5A">
        <w:rPr>
          <w:szCs w:val="24"/>
          <w:lang w:val="sr-Cyrl-CS"/>
        </w:rPr>
        <w:tab/>
      </w:r>
      <w:r w:rsidRPr="00EA5B5A">
        <w:rPr>
          <w:szCs w:val="24"/>
          <w:lang w:val="sr-Cyrl-CS"/>
        </w:rPr>
        <w:tab/>
      </w:r>
    </w:p>
    <w:p w:rsidR="00C465FD" w:rsidRPr="00EA5B5A" w:rsidRDefault="00C465FD" w:rsidP="00C465FD">
      <w:pPr>
        <w:rPr>
          <w:szCs w:val="24"/>
          <w:lang w:val="sr-Cyrl-CS"/>
        </w:rPr>
      </w:pPr>
      <w:r w:rsidRPr="00EA5B5A">
        <w:rPr>
          <w:szCs w:val="24"/>
          <w:lang w:val="sr-Cyrl-CS"/>
        </w:rPr>
        <w:tab/>
      </w:r>
      <w:r w:rsidRPr="00EA5B5A">
        <w:rPr>
          <w:szCs w:val="24"/>
          <w:lang w:val="sr-Cyrl-CS"/>
        </w:rPr>
        <w:tab/>
        <w:t>Влада доноси</w:t>
      </w:r>
    </w:p>
    <w:p w:rsidR="00C465FD" w:rsidRPr="00EA5B5A" w:rsidRDefault="00C465FD" w:rsidP="00C465FD">
      <w:pPr>
        <w:rPr>
          <w:szCs w:val="24"/>
          <w:lang w:val="sr-Cyrl-CS"/>
        </w:rPr>
      </w:pPr>
    </w:p>
    <w:p w:rsidR="00C465FD" w:rsidRPr="00EA5B5A" w:rsidRDefault="00C465FD" w:rsidP="00C465FD">
      <w:pPr>
        <w:jc w:val="center"/>
        <w:rPr>
          <w:b/>
          <w:szCs w:val="24"/>
          <w:lang w:val="sr-Cyrl-CS"/>
        </w:rPr>
      </w:pPr>
      <w:r w:rsidRPr="00EA5B5A">
        <w:rPr>
          <w:b/>
          <w:szCs w:val="24"/>
          <w:lang w:val="sr-Cyrl-CS"/>
        </w:rPr>
        <w:t>Р Е Ш Е Њ Е</w:t>
      </w:r>
    </w:p>
    <w:p w:rsidR="00C465FD" w:rsidRPr="00EA5B5A" w:rsidRDefault="00C465FD" w:rsidP="00C465FD">
      <w:pPr>
        <w:jc w:val="center"/>
        <w:rPr>
          <w:b/>
          <w:szCs w:val="24"/>
          <w:lang w:val="sr-Cyrl-CS"/>
        </w:rPr>
      </w:pPr>
    </w:p>
    <w:p w:rsidR="00C465FD" w:rsidRPr="00EA5B5A" w:rsidRDefault="00C465FD" w:rsidP="00C465FD">
      <w:pPr>
        <w:jc w:val="center"/>
        <w:rPr>
          <w:b/>
          <w:szCs w:val="24"/>
        </w:rPr>
      </w:pPr>
      <w:r w:rsidRPr="00EA5B5A">
        <w:rPr>
          <w:b/>
          <w:szCs w:val="24"/>
          <w:lang w:val="sr-Cyrl-CS"/>
        </w:rPr>
        <w:t>О РАЗРЕШЕЊУ ЧЛАНА САВЕТА КООРДИНАЦИОНОГ ТЕЛА ЗА ПРОЦЕС ПРИСТУПАЊА РЕПУБЛИКЕ СРБИЈЕ ЕВРОПСКОЈ УНИЈИ</w:t>
      </w:r>
    </w:p>
    <w:p w:rsidR="00C465FD" w:rsidRPr="00EC40F9" w:rsidRDefault="00C465FD" w:rsidP="00C465FD">
      <w:pPr>
        <w:jc w:val="center"/>
        <w:rPr>
          <w:b/>
          <w:szCs w:val="24"/>
          <w:lang w:val="sr-Cyrl-RS"/>
        </w:rPr>
      </w:pPr>
    </w:p>
    <w:p w:rsidR="00C465FD" w:rsidRPr="00EA5B5A" w:rsidRDefault="00C465FD" w:rsidP="00C465FD">
      <w:pPr>
        <w:jc w:val="center"/>
        <w:rPr>
          <w:szCs w:val="24"/>
          <w:lang w:val="sr-Cyrl-CS"/>
        </w:rPr>
      </w:pPr>
      <w:r w:rsidRPr="00EA5B5A">
        <w:rPr>
          <w:szCs w:val="24"/>
          <w:lang w:val="sr-Cyrl-CS"/>
        </w:rPr>
        <w:t>I</w:t>
      </w:r>
    </w:p>
    <w:p w:rsidR="00C465FD" w:rsidRPr="00EA5B5A" w:rsidRDefault="00C465FD" w:rsidP="00C465FD">
      <w:pPr>
        <w:jc w:val="center"/>
        <w:rPr>
          <w:b/>
          <w:szCs w:val="24"/>
          <w:lang w:val="sr-Cyrl-CS"/>
        </w:rPr>
      </w:pPr>
    </w:p>
    <w:p w:rsidR="00C465FD" w:rsidRPr="00EA5B5A" w:rsidRDefault="00C465FD" w:rsidP="00C465FD">
      <w:pPr>
        <w:rPr>
          <w:szCs w:val="24"/>
          <w:lang w:val="sr-Cyrl-CS"/>
        </w:rPr>
      </w:pPr>
      <w:r w:rsidRPr="00EA5B5A">
        <w:rPr>
          <w:szCs w:val="24"/>
          <w:lang w:val="sr-Cyrl-CS"/>
        </w:rPr>
        <w:tab/>
      </w:r>
      <w:r w:rsidRPr="00EA5B5A">
        <w:rPr>
          <w:szCs w:val="24"/>
          <w:lang w:val="sr-Cyrl-CS"/>
        </w:rPr>
        <w:tab/>
        <w:t>Разрешава се Милован Филимоновић дужности члана Савета Координационог тела за процес приступања Републике Србије Европској унији.</w:t>
      </w:r>
    </w:p>
    <w:p w:rsidR="00C465FD" w:rsidRPr="00EA5B5A" w:rsidRDefault="00C465FD" w:rsidP="00C465FD">
      <w:pPr>
        <w:rPr>
          <w:szCs w:val="24"/>
          <w:lang w:val="sr-Cyrl-CS"/>
        </w:rPr>
      </w:pPr>
      <w:r w:rsidRPr="00EA5B5A">
        <w:rPr>
          <w:szCs w:val="24"/>
          <w:lang w:val="sr-Cyrl-CS"/>
        </w:rPr>
        <w:tab/>
      </w:r>
      <w:r w:rsidRPr="00EA5B5A">
        <w:rPr>
          <w:szCs w:val="24"/>
          <w:lang w:val="sr-Cyrl-CS"/>
        </w:rPr>
        <w:tab/>
      </w:r>
    </w:p>
    <w:p w:rsidR="00C465FD" w:rsidRPr="00EA5B5A" w:rsidRDefault="00C465FD" w:rsidP="00C465FD">
      <w:pPr>
        <w:jc w:val="center"/>
        <w:rPr>
          <w:szCs w:val="24"/>
          <w:lang w:val="sr-Cyrl-CS"/>
        </w:rPr>
      </w:pPr>
      <w:r w:rsidRPr="00EA5B5A">
        <w:rPr>
          <w:szCs w:val="24"/>
          <w:lang w:val="sr-Cyrl-CS"/>
        </w:rPr>
        <w:t>II</w:t>
      </w:r>
    </w:p>
    <w:p w:rsidR="00C465FD" w:rsidRPr="00EA5B5A" w:rsidRDefault="00C465FD" w:rsidP="00C465FD">
      <w:pPr>
        <w:jc w:val="center"/>
        <w:rPr>
          <w:b/>
          <w:szCs w:val="24"/>
          <w:lang w:val="sr-Cyrl-CS"/>
        </w:rPr>
      </w:pPr>
    </w:p>
    <w:p w:rsidR="00C465FD" w:rsidRPr="00EA5B5A" w:rsidRDefault="00C465FD" w:rsidP="00C465FD">
      <w:pPr>
        <w:rPr>
          <w:szCs w:val="24"/>
          <w:lang w:val="sr-Cyrl-CS"/>
        </w:rPr>
      </w:pPr>
      <w:r w:rsidRPr="00EA5B5A">
        <w:rPr>
          <w:szCs w:val="24"/>
          <w:lang w:val="sr-Cyrl-CS"/>
        </w:rPr>
        <w:tab/>
      </w:r>
      <w:r w:rsidRPr="00EA5B5A">
        <w:rPr>
          <w:szCs w:val="24"/>
          <w:lang w:val="sr-Cyrl-CS"/>
        </w:rPr>
        <w:tab/>
        <w:t>Ово решење објавити у „Службеном гласнику Републике Србије”.</w:t>
      </w:r>
    </w:p>
    <w:p w:rsidR="00C465FD" w:rsidRPr="00EA5B5A" w:rsidRDefault="00C465FD" w:rsidP="00C465FD">
      <w:pPr>
        <w:rPr>
          <w:szCs w:val="24"/>
          <w:lang w:val="sr-Cyrl-CS"/>
        </w:rPr>
      </w:pPr>
    </w:p>
    <w:p w:rsidR="00C465FD" w:rsidRPr="00EA5B5A" w:rsidRDefault="00C465FD" w:rsidP="00C465FD">
      <w:pPr>
        <w:rPr>
          <w:szCs w:val="24"/>
          <w:lang w:val="ru-RU"/>
        </w:rPr>
      </w:pPr>
    </w:p>
    <w:p w:rsidR="00C465FD" w:rsidRPr="00EA5B5A" w:rsidRDefault="00C465FD" w:rsidP="00C465FD">
      <w:pPr>
        <w:rPr>
          <w:szCs w:val="24"/>
          <w:lang w:val="ru-RU"/>
        </w:rPr>
      </w:pPr>
      <w:r w:rsidRPr="00EA5B5A">
        <w:rPr>
          <w:szCs w:val="24"/>
          <w:lang w:val="ru-RU"/>
        </w:rPr>
        <w:t>24 Број: 119-2140/2017</w:t>
      </w:r>
    </w:p>
    <w:p w:rsidR="00C465FD" w:rsidRPr="00EA5B5A" w:rsidRDefault="00C465FD" w:rsidP="00C465FD">
      <w:pPr>
        <w:rPr>
          <w:rFonts w:cs="Times New Roman"/>
          <w:szCs w:val="24"/>
          <w:lang w:val="sr-Cyrl-CS"/>
        </w:rPr>
      </w:pPr>
      <w:r>
        <w:rPr>
          <w:rFonts w:cs="Times New Roman"/>
          <w:szCs w:val="24"/>
          <w:lang w:val="sr-Cyrl-CS"/>
        </w:rPr>
        <w:t>У Београду, 10. марта 2017. године</w:t>
      </w:r>
    </w:p>
    <w:p w:rsidR="00C465FD" w:rsidRPr="00EA5B5A" w:rsidRDefault="00C465FD" w:rsidP="00C465FD">
      <w:pPr>
        <w:rPr>
          <w:rFonts w:cs="Times New Roman"/>
          <w:szCs w:val="24"/>
          <w:lang w:val="sr-Cyrl-RS"/>
        </w:rPr>
      </w:pPr>
    </w:p>
    <w:p w:rsidR="00C465FD" w:rsidRPr="00EA5B5A" w:rsidRDefault="00C465FD" w:rsidP="00C465FD">
      <w:pPr>
        <w:rPr>
          <w:rFonts w:cs="Times New Roman"/>
          <w:szCs w:val="24"/>
          <w:lang w:val="sr-Cyrl-RS"/>
        </w:rPr>
      </w:pPr>
    </w:p>
    <w:p w:rsidR="00C465FD" w:rsidRPr="00EA5B5A" w:rsidRDefault="00C465FD" w:rsidP="00C465FD">
      <w:pPr>
        <w:jc w:val="center"/>
        <w:rPr>
          <w:rFonts w:cs="Times New Roman"/>
          <w:b/>
          <w:szCs w:val="24"/>
          <w:lang w:val="ru-RU"/>
        </w:rPr>
      </w:pPr>
      <w:r w:rsidRPr="00EA5B5A">
        <w:rPr>
          <w:rFonts w:cs="Times New Roman"/>
          <w:b/>
          <w:szCs w:val="24"/>
          <w:lang w:val="ru-RU"/>
        </w:rPr>
        <w:t>В  Л  А  Д  А</w:t>
      </w:r>
    </w:p>
    <w:p w:rsidR="00C465FD" w:rsidRPr="00EA5B5A" w:rsidRDefault="00C465FD" w:rsidP="00C465FD">
      <w:pPr>
        <w:jc w:val="center"/>
        <w:rPr>
          <w:rFonts w:cs="Times New Roman"/>
          <w:szCs w:val="24"/>
          <w:lang w:val="ru-RU"/>
        </w:rPr>
      </w:pPr>
    </w:p>
    <w:p w:rsidR="00C465FD" w:rsidRPr="00DC0774" w:rsidRDefault="00C465FD" w:rsidP="00C465FD">
      <w:pPr>
        <w:jc w:val="center"/>
        <w:rPr>
          <w:szCs w:val="24"/>
          <w:lang w:val="ru-RU"/>
        </w:rPr>
      </w:pPr>
    </w:p>
    <w:tbl>
      <w:tblPr>
        <w:tblW w:w="0" w:type="auto"/>
        <w:jc w:val="center"/>
        <w:tblLayout w:type="fixed"/>
        <w:tblLook w:val="04A0" w:firstRow="1" w:lastRow="0" w:firstColumn="1" w:lastColumn="0" w:noHBand="0" w:noVBand="1"/>
      </w:tblPr>
      <w:tblGrid>
        <w:gridCol w:w="4360"/>
        <w:gridCol w:w="4360"/>
      </w:tblGrid>
      <w:tr w:rsidR="00C465FD" w:rsidRPr="00DC0774" w:rsidTr="008C5FBC">
        <w:trPr>
          <w:jc w:val="center"/>
        </w:trPr>
        <w:tc>
          <w:tcPr>
            <w:tcW w:w="4360" w:type="dxa"/>
          </w:tcPr>
          <w:p w:rsidR="00C465FD" w:rsidRPr="00DC0774" w:rsidRDefault="00C465FD" w:rsidP="008C5FBC">
            <w:pPr>
              <w:tabs>
                <w:tab w:val="left" w:pos="900"/>
              </w:tabs>
              <w:jc w:val="center"/>
              <w:rPr>
                <w:szCs w:val="24"/>
              </w:rPr>
            </w:pPr>
          </w:p>
        </w:tc>
        <w:tc>
          <w:tcPr>
            <w:tcW w:w="4360" w:type="dxa"/>
            <w:hideMark/>
          </w:tcPr>
          <w:p w:rsidR="00C465FD" w:rsidRPr="00DC0774" w:rsidRDefault="00C465FD" w:rsidP="008C5FBC">
            <w:pPr>
              <w:tabs>
                <w:tab w:val="left" w:pos="-110"/>
              </w:tabs>
              <w:jc w:val="center"/>
              <w:rPr>
                <w:szCs w:val="24"/>
              </w:rPr>
            </w:pPr>
            <w:r w:rsidRPr="00DC0774">
              <w:rPr>
                <w:szCs w:val="24"/>
              </w:rPr>
              <w:t>ПРЕДСЕДНИК</w:t>
            </w:r>
          </w:p>
        </w:tc>
      </w:tr>
      <w:tr w:rsidR="00C465FD" w:rsidRPr="00DC0774" w:rsidTr="008C5FBC">
        <w:trPr>
          <w:jc w:val="center"/>
        </w:trPr>
        <w:tc>
          <w:tcPr>
            <w:tcW w:w="4360" w:type="dxa"/>
          </w:tcPr>
          <w:p w:rsidR="00C465FD" w:rsidRPr="00DC0774" w:rsidRDefault="00C465FD" w:rsidP="008C5FBC">
            <w:pPr>
              <w:tabs>
                <w:tab w:val="left" w:pos="900"/>
              </w:tabs>
              <w:jc w:val="center"/>
              <w:rPr>
                <w:szCs w:val="24"/>
              </w:rPr>
            </w:pPr>
          </w:p>
        </w:tc>
        <w:tc>
          <w:tcPr>
            <w:tcW w:w="4360" w:type="dxa"/>
          </w:tcPr>
          <w:p w:rsidR="00C465FD" w:rsidRPr="00DC0774" w:rsidRDefault="00C465FD" w:rsidP="008C5FBC">
            <w:pPr>
              <w:tabs>
                <w:tab w:val="left" w:pos="900"/>
              </w:tabs>
              <w:rPr>
                <w:szCs w:val="24"/>
              </w:rPr>
            </w:pPr>
          </w:p>
        </w:tc>
      </w:tr>
      <w:tr w:rsidR="00C465FD" w:rsidRPr="00DC0774" w:rsidTr="008C5FBC">
        <w:trPr>
          <w:jc w:val="center"/>
        </w:trPr>
        <w:tc>
          <w:tcPr>
            <w:tcW w:w="4360" w:type="dxa"/>
          </w:tcPr>
          <w:p w:rsidR="00C465FD" w:rsidRPr="00DC0774" w:rsidRDefault="00C465FD" w:rsidP="008C5FBC">
            <w:pPr>
              <w:tabs>
                <w:tab w:val="left" w:pos="900"/>
              </w:tabs>
              <w:jc w:val="center"/>
              <w:rPr>
                <w:szCs w:val="24"/>
              </w:rPr>
            </w:pPr>
          </w:p>
        </w:tc>
        <w:tc>
          <w:tcPr>
            <w:tcW w:w="4360" w:type="dxa"/>
          </w:tcPr>
          <w:p w:rsidR="00C465FD" w:rsidRPr="00DC0774" w:rsidRDefault="00C465FD" w:rsidP="008C5FBC">
            <w:pPr>
              <w:tabs>
                <w:tab w:val="left" w:pos="900"/>
              </w:tabs>
              <w:jc w:val="center"/>
              <w:rPr>
                <w:szCs w:val="24"/>
              </w:rPr>
            </w:pPr>
          </w:p>
        </w:tc>
      </w:tr>
      <w:tr w:rsidR="00C465FD" w:rsidRPr="00DC0774" w:rsidTr="008C5FBC">
        <w:trPr>
          <w:jc w:val="center"/>
        </w:trPr>
        <w:tc>
          <w:tcPr>
            <w:tcW w:w="4360" w:type="dxa"/>
          </w:tcPr>
          <w:p w:rsidR="00C465FD" w:rsidRPr="00DC0774" w:rsidRDefault="00C465FD" w:rsidP="008C5FBC">
            <w:pPr>
              <w:tabs>
                <w:tab w:val="left" w:pos="900"/>
              </w:tabs>
              <w:jc w:val="center"/>
              <w:rPr>
                <w:szCs w:val="24"/>
              </w:rPr>
            </w:pPr>
          </w:p>
        </w:tc>
        <w:tc>
          <w:tcPr>
            <w:tcW w:w="4360" w:type="dxa"/>
            <w:hideMark/>
          </w:tcPr>
          <w:p w:rsidR="00C465FD" w:rsidRPr="00DC0774" w:rsidRDefault="00C465FD" w:rsidP="008C5FBC">
            <w:pPr>
              <w:tabs>
                <w:tab w:val="left" w:pos="0"/>
              </w:tabs>
              <w:jc w:val="center"/>
              <w:rPr>
                <w:szCs w:val="24"/>
              </w:rPr>
            </w:pPr>
            <w:r w:rsidRPr="00DC0774">
              <w:rPr>
                <w:szCs w:val="24"/>
              </w:rPr>
              <w:t>Александар Вучић</w:t>
            </w:r>
          </w:p>
        </w:tc>
      </w:tr>
    </w:tbl>
    <w:p w:rsidR="00C465FD" w:rsidRPr="00EA5B5A" w:rsidRDefault="00C465FD" w:rsidP="00C465FD">
      <w:pPr>
        <w:rPr>
          <w:szCs w:val="24"/>
          <w:lang w:val="sr-Cyrl-RS"/>
        </w:rPr>
      </w:pPr>
    </w:p>
    <w:p w:rsidR="00C465FD" w:rsidRPr="00EA5B5A" w:rsidRDefault="00C465FD" w:rsidP="00C465FD">
      <w:pPr>
        <w:rPr>
          <w:szCs w:val="24"/>
        </w:rPr>
      </w:pPr>
    </w:p>
    <w:p w:rsidR="00C465FD" w:rsidRDefault="00C465FD" w:rsidP="00C465FD">
      <w:pPr>
        <w:rPr>
          <w:rFonts w:cs="Times New Roman"/>
          <w:szCs w:val="24"/>
          <w:lang w:val="sr-Cyrl-CS"/>
        </w:rPr>
        <w:sectPr w:rsidR="00C465FD">
          <w:pgSz w:w="12240" w:h="15840"/>
          <w:pgMar w:top="568" w:right="1440" w:bottom="1440" w:left="1440" w:header="708" w:footer="708" w:gutter="0"/>
          <w:cols w:space="720"/>
        </w:sectPr>
      </w:pPr>
    </w:p>
    <w:p w:rsidR="00C465FD" w:rsidRDefault="00C465FD" w:rsidP="00C465FD">
      <w:pPr>
        <w:rPr>
          <w:rFonts w:cs="Times New Roman"/>
          <w:szCs w:val="24"/>
          <w:lang w:val="sr-Cyrl-CS"/>
        </w:rPr>
      </w:pPr>
    </w:p>
    <w:p w:rsidR="00C465FD" w:rsidRPr="00EA5B5A" w:rsidRDefault="00C465FD" w:rsidP="00C465FD">
      <w:pPr>
        <w:rPr>
          <w:rFonts w:cs="Times New Roman"/>
          <w:szCs w:val="24"/>
          <w:lang w:val="sr-Cyrl-CS"/>
        </w:rPr>
      </w:pPr>
    </w:p>
    <w:p w:rsidR="00C465FD" w:rsidRPr="00EA5B5A" w:rsidRDefault="00C465FD" w:rsidP="00C465FD">
      <w:pPr>
        <w:rPr>
          <w:rFonts w:cs="Times New Roman"/>
          <w:szCs w:val="24"/>
          <w:lang w:val="sr-Cyrl-CS"/>
        </w:rPr>
      </w:pPr>
    </w:p>
    <w:p w:rsidR="00C465FD" w:rsidRDefault="00C465FD" w:rsidP="00C465FD">
      <w:pPr>
        <w:jc w:val="right"/>
        <w:rPr>
          <w:rFonts w:cs="Times New Roman"/>
          <w:szCs w:val="24"/>
          <w:lang w:val="sr-Cyrl-CS"/>
        </w:rPr>
      </w:pPr>
    </w:p>
    <w:p w:rsidR="00C465FD" w:rsidRPr="00EA5B5A" w:rsidRDefault="00C465FD" w:rsidP="00C465FD">
      <w:pPr>
        <w:jc w:val="right"/>
        <w:rPr>
          <w:rFonts w:cs="Times New Roman"/>
          <w:szCs w:val="24"/>
          <w:lang w:val="sr-Cyrl-CS"/>
        </w:rPr>
      </w:pPr>
    </w:p>
    <w:p w:rsidR="00C465FD" w:rsidRPr="00EA5B5A" w:rsidRDefault="00C465FD" w:rsidP="00C465FD">
      <w:pPr>
        <w:jc w:val="right"/>
        <w:rPr>
          <w:szCs w:val="24"/>
          <w:lang w:val="sr-Cyrl-RS"/>
        </w:rPr>
      </w:pPr>
    </w:p>
    <w:p w:rsidR="00C465FD" w:rsidRPr="00EA5B5A" w:rsidRDefault="00C465FD" w:rsidP="00C465FD">
      <w:pPr>
        <w:ind w:firstLine="720"/>
        <w:rPr>
          <w:szCs w:val="24"/>
          <w:lang w:val="sr-Cyrl-CS"/>
        </w:rPr>
      </w:pPr>
      <w:r w:rsidRPr="00EA5B5A">
        <w:rPr>
          <w:szCs w:val="24"/>
          <w:lang w:val="sr-Cyrl-RS"/>
        </w:rPr>
        <w:tab/>
      </w:r>
      <w:r w:rsidRPr="00EA5B5A">
        <w:rPr>
          <w:szCs w:val="24"/>
          <w:lang w:val="sr-Cyrl-CS"/>
        </w:rPr>
        <w:t xml:space="preserve">На основу тачке 6. став </w:t>
      </w:r>
      <w:r w:rsidRPr="00EA5B5A">
        <w:rPr>
          <w:szCs w:val="24"/>
        </w:rPr>
        <w:t>6</w:t>
      </w:r>
      <w:r w:rsidRPr="00EA5B5A">
        <w:rPr>
          <w:szCs w:val="24"/>
          <w:lang w:val="sr-Cyrl-CS"/>
        </w:rPr>
        <w:t>. Одлуке о оснивању Координационог тела за процес приступања Републике Србије Европској унији („Службени гласник РС”, бр</w:t>
      </w:r>
      <w:r w:rsidRPr="00EA5B5A">
        <w:rPr>
          <w:szCs w:val="24"/>
        </w:rPr>
        <w:t>.</w:t>
      </w:r>
      <w:r w:rsidRPr="00EA5B5A">
        <w:rPr>
          <w:szCs w:val="24"/>
          <w:lang w:val="sr-Cyrl-CS"/>
        </w:rPr>
        <w:t xml:space="preserve"> 84/13, 86/13, 31/14 , 79/14 и 92/15) и члана 43. став 2. Закона о Влади </w:t>
      </w:r>
      <w:r w:rsidRPr="00EA5B5A">
        <w:rPr>
          <w:szCs w:val="24"/>
          <w:lang w:val="ru-RU"/>
        </w:rPr>
        <w:t>(„Службени гласник РС”, бр. 55/05, 71/05 – исправка, 101/07, 65/08, 16/11, 68/12 – УС</w:t>
      </w:r>
      <w:r w:rsidRPr="00EA5B5A">
        <w:rPr>
          <w:szCs w:val="24"/>
        </w:rPr>
        <w:t>,</w:t>
      </w:r>
      <w:r w:rsidRPr="00EA5B5A">
        <w:rPr>
          <w:szCs w:val="24"/>
          <w:lang w:val="ru-RU"/>
        </w:rPr>
        <w:t xml:space="preserve"> 72/12,</w:t>
      </w:r>
      <w:r w:rsidRPr="00EA5B5A">
        <w:rPr>
          <w:szCs w:val="24"/>
        </w:rPr>
        <w:t xml:space="preserve"> 7/14 </w:t>
      </w:r>
      <w:r w:rsidRPr="00EA5B5A">
        <w:rPr>
          <w:szCs w:val="24"/>
          <w:lang w:val="ru-RU"/>
        </w:rPr>
        <w:t>– УС и 44/14),</w:t>
      </w:r>
      <w:r w:rsidRPr="00EA5B5A">
        <w:rPr>
          <w:szCs w:val="24"/>
          <w:lang w:val="sr-Cyrl-CS"/>
        </w:rPr>
        <w:tab/>
      </w:r>
    </w:p>
    <w:p w:rsidR="00C465FD" w:rsidRPr="00EA5B5A" w:rsidRDefault="00C465FD" w:rsidP="00C465FD">
      <w:pPr>
        <w:rPr>
          <w:szCs w:val="24"/>
          <w:lang w:val="sr-Cyrl-CS"/>
        </w:rPr>
      </w:pPr>
      <w:r w:rsidRPr="00EA5B5A">
        <w:rPr>
          <w:szCs w:val="24"/>
          <w:lang w:val="sr-Cyrl-CS"/>
        </w:rPr>
        <w:tab/>
      </w:r>
      <w:r w:rsidRPr="00EA5B5A">
        <w:rPr>
          <w:szCs w:val="24"/>
          <w:lang w:val="sr-Cyrl-CS"/>
        </w:rPr>
        <w:tab/>
      </w:r>
    </w:p>
    <w:p w:rsidR="00C465FD" w:rsidRPr="00EA5B5A" w:rsidRDefault="00C465FD" w:rsidP="00C465FD">
      <w:pPr>
        <w:rPr>
          <w:szCs w:val="24"/>
          <w:lang w:val="sr-Cyrl-CS"/>
        </w:rPr>
      </w:pPr>
      <w:r w:rsidRPr="00EA5B5A">
        <w:rPr>
          <w:szCs w:val="24"/>
          <w:lang w:val="sr-Cyrl-CS"/>
        </w:rPr>
        <w:tab/>
      </w:r>
      <w:r w:rsidRPr="00EA5B5A">
        <w:rPr>
          <w:szCs w:val="24"/>
          <w:lang w:val="sr-Cyrl-CS"/>
        </w:rPr>
        <w:tab/>
        <w:t>Влада доноси</w:t>
      </w:r>
    </w:p>
    <w:p w:rsidR="00C465FD" w:rsidRPr="00EA5B5A" w:rsidRDefault="00C465FD" w:rsidP="00C465FD">
      <w:pPr>
        <w:rPr>
          <w:szCs w:val="24"/>
          <w:lang w:val="sr-Cyrl-CS"/>
        </w:rPr>
      </w:pPr>
    </w:p>
    <w:p w:rsidR="00C465FD" w:rsidRPr="00EA5B5A" w:rsidRDefault="00C465FD" w:rsidP="00C465FD">
      <w:pPr>
        <w:jc w:val="center"/>
        <w:rPr>
          <w:b/>
          <w:szCs w:val="24"/>
          <w:lang w:val="sr-Cyrl-CS"/>
        </w:rPr>
      </w:pPr>
      <w:r w:rsidRPr="00EA5B5A">
        <w:rPr>
          <w:b/>
          <w:szCs w:val="24"/>
          <w:lang w:val="sr-Cyrl-CS"/>
        </w:rPr>
        <w:t>Р Е Ш Е Њ Е</w:t>
      </w:r>
    </w:p>
    <w:p w:rsidR="00C465FD" w:rsidRPr="00EA5B5A" w:rsidRDefault="00C465FD" w:rsidP="00C465FD">
      <w:pPr>
        <w:jc w:val="center"/>
        <w:rPr>
          <w:b/>
          <w:szCs w:val="24"/>
          <w:lang w:val="sr-Cyrl-CS"/>
        </w:rPr>
      </w:pPr>
    </w:p>
    <w:p w:rsidR="00C465FD" w:rsidRPr="00EA5B5A" w:rsidRDefault="00C465FD" w:rsidP="00C465FD">
      <w:pPr>
        <w:jc w:val="center"/>
        <w:rPr>
          <w:b/>
          <w:szCs w:val="24"/>
        </w:rPr>
      </w:pPr>
      <w:r w:rsidRPr="00EA5B5A">
        <w:rPr>
          <w:b/>
          <w:szCs w:val="24"/>
          <w:lang w:val="sr-Cyrl-CS"/>
        </w:rPr>
        <w:t xml:space="preserve">О </w:t>
      </w:r>
      <w:r>
        <w:rPr>
          <w:b/>
          <w:szCs w:val="24"/>
          <w:lang w:val="sr-Cyrl-CS"/>
        </w:rPr>
        <w:t>ИМЕНОВАЊУ</w:t>
      </w:r>
      <w:r w:rsidRPr="00EA5B5A">
        <w:rPr>
          <w:b/>
          <w:szCs w:val="24"/>
          <w:lang w:val="sr-Cyrl-CS"/>
        </w:rPr>
        <w:t xml:space="preserve"> ЧЛАНА САВЕТА КООРДИНАЦИОНОГ ТЕЛА ЗА ПРОЦЕС ПРИСТУПАЊА РЕПУБЛИКЕ СРБИЈЕ ЕВРОПСКОЈ УНИЈИ</w:t>
      </w:r>
    </w:p>
    <w:p w:rsidR="00C465FD" w:rsidRPr="00EA5B5A" w:rsidRDefault="00C465FD" w:rsidP="00C465FD">
      <w:pPr>
        <w:jc w:val="center"/>
        <w:rPr>
          <w:b/>
          <w:szCs w:val="24"/>
        </w:rPr>
      </w:pPr>
    </w:p>
    <w:p w:rsidR="00C465FD" w:rsidRPr="00EA5B5A" w:rsidRDefault="00C465FD" w:rsidP="00C465FD">
      <w:pPr>
        <w:jc w:val="center"/>
        <w:rPr>
          <w:szCs w:val="24"/>
          <w:lang w:val="sr-Cyrl-CS"/>
        </w:rPr>
      </w:pPr>
      <w:r w:rsidRPr="00EA5B5A">
        <w:rPr>
          <w:szCs w:val="24"/>
          <w:lang w:val="sr-Cyrl-CS"/>
        </w:rPr>
        <w:t>I</w:t>
      </w:r>
    </w:p>
    <w:p w:rsidR="00C465FD" w:rsidRPr="00EA5B5A" w:rsidRDefault="00C465FD" w:rsidP="00C465FD">
      <w:pPr>
        <w:jc w:val="center"/>
        <w:rPr>
          <w:b/>
          <w:szCs w:val="24"/>
          <w:lang w:val="sr-Cyrl-CS"/>
        </w:rPr>
      </w:pPr>
    </w:p>
    <w:p w:rsidR="00C465FD" w:rsidRPr="00EA5B5A" w:rsidRDefault="00C465FD" w:rsidP="00C465FD">
      <w:pPr>
        <w:rPr>
          <w:szCs w:val="24"/>
          <w:lang w:val="sr-Cyrl-CS"/>
        </w:rPr>
      </w:pPr>
      <w:r w:rsidRPr="00EA5B5A">
        <w:rPr>
          <w:szCs w:val="24"/>
          <w:lang w:val="sr-Cyrl-CS"/>
        </w:rPr>
        <w:tab/>
      </w:r>
      <w:r w:rsidRPr="00EA5B5A">
        <w:rPr>
          <w:szCs w:val="24"/>
          <w:lang w:val="sr-Cyrl-CS"/>
        </w:rPr>
        <w:tab/>
      </w:r>
      <w:r>
        <w:rPr>
          <w:szCs w:val="24"/>
          <w:lang w:val="sr-Cyrl-CS"/>
        </w:rPr>
        <w:t>Именује</w:t>
      </w:r>
      <w:r w:rsidRPr="00EA5B5A">
        <w:rPr>
          <w:szCs w:val="24"/>
          <w:lang w:val="sr-Cyrl-CS"/>
        </w:rPr>
        <w:t xml:space="preserve"> се </w:t>
      </w:r>
      <w:r>
        <w:rPr>
          <w:szCs w:val="24"/>
          <w:lang w:val="sr-Cyrl-CS"/>
        </w:rPr>
        <w:t xml:space="preserve">Јелена Стојовић, државни секретар у Министарству финансија, за </w:t>
      </w:r>
      <w:r w:rsidRPr="00EA5B5A">
        <w:rPr>
          <w:szCs w:val="24"/>
          <w:lang w:val="sr-Cyrl-CS"/>
        </w:rPr>
        <w:t>члана Савета Координационог тела за процес приступања Републике Србије Европској унији.</w:t>
      </w:r>
    </w:p>
    <w:p w:rsidR="00C465FD" w:rsidRPr="00EA5B5A" w:rsidRDefault="00C465FD" w:rsidP="00C465FD">
      <w:pPr>
        <w:rPr>
          <w:szCs w:val="24"/>
          <w:lang w:val="sr-Cyrl-CS"/>
        </w:rPr>
      </w:pPr>
      <w:r w:rsidRPr="00EA5B5A">
        <w:rPr>
          <w:szCs w:val="24"/>
          <w:lang w:val="sr-Cyrl-CS"/>
        </w:rPr>
        <w:tab/>
      </w:r>
      <w:r w:rsidRPr="00EA5B5A">
        <w:rPr>
          <w:szCs w:val="24"/>
          <w:lang w:val="sr-Cyrl-CS"/>
        </w:rPr>
        <w:tab/>
      </w:r>
    </w:p>
    <w:p w:rsidR="00C465FD" w:rsidRPr="00EA5B5A" w:rsidRDefault="00C465FD" w:rsidP="00C465FD">
      <w:pPr>
        <w:jc w:val="center"/>
        <w:rPr>
          <w:szCs w:val="24"/>
          <w:lang w:val="sr-Cyrl-CS"/>
        </w:rPr>
      </w:pPr>
      <w:r w:rsidRPr="00EA5B5A">
        <w:rPr>
          <w:szCs w:val="24"/>
          <w:lang w:val="sr-Cyrl-CS"/>
        </w:rPr>
        <w:t>II</w:t>
      </w:r>
    </w:p>
    <w:p w:rsidR="00C465FD" w:rsidRPr="00EA5B5A" w:rsidRDefault="00C465FD" w:rsidP="00C465FD">
      <w:pPr>
        <w:jc w:val="center"/>
        <w:rPr>
          <w:b/>
          <w:szCs w:val="24"/>
          <w:lang w:val="sr-Cyrl-CS"/>
        </w:rPr>
      </w:pPr>
    </w:p>
    <w:p w:rsidR="00C465FD" w:rsidRPr="00EA5B5A" w:rsidRDefault="00C465FD" w:rsidP="00C465FD">
      <w:pPr>
        <w:rPr>
          <w:szCs w:val="24"/>
          <w:lang w:val="sr-Cyrl-CS"/>
        </w:rPr>
      </w:pPr>
      <w:r w:rsidRPr="00EA5B5A">
        <w:rPr>
          <w:szCs w:val="24"/>
          <w:lang w:val="sr-Cyrl-CS"/>
        </w:rPr>
        <w:tab/>
      </w:r>
      <w:r w:rsidRPr="00EA5B5A">
        <w:rPr>
          <w:szCs w:val="24"/>
          <w:lang w:val="sr-Cyrl-CS"/>
        </w:rPr>
        <w:tab/>
        <w:t>Ово решење објавити у „Службеном гласнику Републике Србије”.</w:t>
      </w:r>
    </w:p>
    <w:p w:rsidR="00C465FD" w:rsidRPr="00EA5B5A" w:rsidRDefault="00C465FD" w:rsidP="00C465FD">
      <w:pPr>
        <w:rPr>
          <w:szCs w:val="24"/>
          <w:lang w:val="sr-Cyrl-CS"/>
        </w:rPr>
      </w:pPr>
    </w:p>
    <w:p w:rsidR="00C465FD" w:rsidRPr="00EA5B5A" w:rsidRDefault="00C465FD" w:rsidP="00C465FD">
      <w:pPr>
        <w:rPr>
          <w:szCs w:val="24"/>
          <w:lang w:val="ru-RU"/>
        </w:rPr>
      </w:pPr>
    </w:p>
    <w:p w:rsidR="00C465FD" w:rsidRPr="00EA5B5A" w:rsidRDefault="00C465FD" w:rsidP="00C465FD">
      <w:pPr>
        <w:rPr>
          <w:szCs w:val="24"/>
          <w:lang w:val="ru-RU"/>
        </w:rPr>
      </w:pPr>
      <w:r w:rsidRPr="00EA5B5A">
        <w:rPr>
          <w:szCs w:val="24"/>
          <w:lang w:val="ru-RU"/>
        </w:rPr>
        <w:t>24 Број: 119-</w:t>
      </w:r>
      <w:r>
        <w:rPr>
          <w:szCs w:val="24"/>
          <w:lang w:val="ru-RU"/>
        </w:rPr>
        <w:t>2141</w:t>
      </w:r>
      <w:r w:rsidRPr="00EA5B5A">
        <w:rPr>
          <w:szCs w:val="24"/>
          <w:lang w:val="ru-RU"/>
        </w:rPr>
        <w:t>/2017</w:t>
      </w:r>
    </w:p>
    <w:p w:rsidR="00C465FD" w:rsidRPr="00EA5B5A" w:rsidRDefault="00C465FD" w:rsidP="00C465FD">
      <w:pPr>
        <w:rPr>
          <w:rFonts w:cs="Times New Roman"/>
          <w:szCs w:val="24"/>
          <w:lang w:val="sr-Cyrl-CS"/>
        </w:rPr>
      </w:pPr>
      <w:r>
        <w:rPr>
          <w:rFonts w:cs="Times New Roman"/>
          <w:szCs w:val="24"/>
          <w:lang w:val="sr-Cyrl-CS"/>
        </w:rPr>
        <w:t>У Београду, 10. марта 2017. године</w:t>
      </w:r>
    </w:p>
    <w:p w:rsidR="00C465FD" w:rsidRPr="00EA5B5A" w:rsidRDefault="00C465FD" w:rsidP="00C465FD">
      <w:pPr>
        <w:rPr>
          <w:rFonts w:cs="Times New Roman"/>
          <w:szCs w:val="24"/>
          <w:lang w:val="sr-Cyrl-RS"/>
        </w:rPr>
      </w:pPr>
    </w:p>
    <w:p w:rsidR="00C465FD" w:rsidRPr="00EA5B5A" w:rsidRDefault="00C465FD" w:rsidP="00C465FD">
      <w:pPr>
        <w:rPr>
          <w:rFonts w:cs="Times New Roman"/>
          <w:szCs w:val="24"/>
          <w:lang w:val="sr-Cyrl-RS"/>
        </w:rPr>
      </w:pPr>
    </w:p>
    <w:p w:rsidR="00C465FD" w:rsidRPr="00EA5B5A" w:rsidRDefault="00C465FD" w:rsidP="00C465FD">
      <w:pPr>
        <w:jc w:val="center"/>
        <w:rPr>
          <w:rFonts w:cs="Times New Roman"/>
          <w:b/>
          <w:szCs w:val="24"/>
          <w:lang w:val="ru-RU"/>
        </w:rPr>
      </w:pPr>
      <w:r w:rsidRPr="00EA5B5A">
        <w:rPr>
          <w:rFonts w:cs="Times New Roman"/>
          <w:b/>
          <w:szCs w:val="24"/>
          <w:lang w:val="ru-RU"/>
        </w:rPr>
        <w:t>В  Л  А  Д  А</w:t>
      </w:r>
    </w:p>
    <w:p w:rsidR="00C465FD" w:rsidRPr="00EA5B5A" w:rsidRDefault="00C465FD" w:rsidP="00C465FD">
      <w:pPr>
        <w:jc w:val="center"/>
        <w:rPr>
          <w:rFonts w:cs="Times New Roman"/>
          <w:szCs w:val="24"/>
          <w:lang w:val="ru-RU"/>
        </w:rPr>
      </w:pPr>
    </w:p>
    <w:p w:rsidR="00C465FD" w:rsidRPr="00DC0774" w:rsidRDefault="00C465FD" w:rsidP="00C465FD">
      <w:pPr>
        <w:jc w:val="center"/>
        <w:rPr>
          <w:szCs w:val="24"/>
          <w:lang w:val="ru-RU"/>
        </w:rPr>
      </w:pPr>
    </w:p>
    <w:tbl>
      <w:tblPr>
        <w:tblW w:w="0" w:type="auto"/>
        <w:jc w:val="center"/>
        <w:tblLayout w:type="fixed"/>
        <w:tblLook w:val="04A0" w:firstRow="1" w:lastRow="0" w:firstColumn="1" w:lastColumn="0" w:noHBand="0" w:noVBand="1"/>
      </w:tblPr>
      <w:tblGrid>
        <w:gridCol w:w="4360"/>
        <w:gridCol w:w="4360"/>
      </w:tblGrid>
      <w:tr w:rsidR="00C465FD" w:rsidRPr="00DC0774" w:rsidTr="008C5FBC">
        <w:trPr>
          <w:jc w:val="center"/>
        </w:trPr>
        <w:tc>
          <w:tcPr>
            <w:tcW w:w="4360" w:type="dxa"/>
          </w:tcPr>
          <w:p w:rsidR="00C465FD" w:rsidRPr="00DC0774" w:rsidRDefault="00C465FD" w:rsidP="008C5FBC">
            <w:pPr>
              <w:tabs>
                <w:tab w:val="left" w:pos="900"/>
              </w:tabs>
              <w:jc w:val="center"/>
              <w:rPr>
                <w:szCs w:val="24"/>
              </w:rPr>
            </w:pPr>
          </w:p>
        </w:tc>
        <w:tc>
          <w:tcPr>
            <w:tcW w:w="4360" w:type="dxa"/>
            <w:hideMark/>
          </w:tcPr>
          <w:p w:rsidR="00C465FD" w:rsidRPr="00DC0774" w:rsidRDefault="00C465FD" w:rsidP="008C5FBC">
            <w:pPr>
              <w:tabs>
                <w:tab w:val="left" w:pos="-110"/>
              </w:tabs>
              <w:jc w:val="center"/>
              <w:rPr>
                <w:szCs w:val="24"/>
              </w:rPr>
            </w:pPr>
            <w:r w:rsidRPr="00DC0774">
              <w:rPr>
                <w:szCs w:val="24"/>
              </w:rPr>
              <w:t>ПРЕДСЕДНИК</w:t>
            </w:r>
          </w:p>
        </w:tc>
      </w:tr>
      <w:tr w:rsidR="00C465FD" w:rsidRPr="00DC0774" w:rsidTr="008C5FBC">
        <w:trPr>
          <w:jc w:val="center"/>
        </w:trPr>
        <w:tc>
          <w:tcPr>
            <w:tcW w:w="4360" w:type="dxa"/>
          </w:tcPr>
          <w:p w:rsidR="00C465FD" w:rsidRPr="00DC0774" w:rsidRDefault="00C465FD" w:rsidP="008C5FBC">
            <w:pPr>
              <w:tabs>
                <w:tab w:val="left" w:pos="900"/>
              </w:tabs>
              <w:jc w:val="center"/>
              <w:rPr>
                <w:szCs w:val="24"/>
              </w:rPr>
            </w:pPr>
          </w:p>
        </w:tc>
        <w:tc>
          <w:tcPr>
            <w:tcW w:w="4360" w:type="dxa"/>
          </w:tcPr>
          <w:p w:rsidR="00C465FD" w:rsidRPr="00DC0774" w:rsidRDefault="00C465FD" w:rsidP="008C5FBC">
            <w:pPr>
              <w:tabs>
                <w:tab w:val="left" w:pos="900"/>
              </w:tabs>
              <w:rPr>
                <w:szCs w:val="24"/>
              </w:rPr>
            </w:pPr>
          </w:p>
        </w:tc>
      </w:tr>
      <w:tr w:rsidR="00C465FD" w:rsidRPr="00DC0774" w:rsidTr="008C5FBC">
        <w:trPr>
          <w:jc w:val="center"/>
        </w:trPr>
        <w:tc>
          <w:tcPr>
            <w:tcW w:w="4360" w:type="dxa"/>
          </w:tcPr>
          <w:p w:rsidR="00C465FD" w:rsidRPr="00DC0774" w:rsidRDefault="00C465FD" w:rsidP="008C5FBC">
            <w:pPr>
              <w:tabs>
                <w:tab w:val="left" w:pos="900"/>
              </w:tabs>
              <w:jc w:val="center"/>
              <w:rPr>
                <w:szCs w:val="24"/>
              </w:rPr>
            </w:pPr>
          </w:p>
        </w:tc>
        <w:tc>
          <w:tcPr>
            <w:tcW w:w="4360" w:type="dxa"/>
          </w:tcPr>
          <w:p w:rsidR="00C465FD" w:rsidRPr="00DC0774" w:rsidRDefault="00C465FD" w:rsidP="008C5FBC">
            <w:pPr>
              <w:tabs>
                <w:tab w:val="left" w:pos="900"/>
              </w:tabs>
              <w:jc w:val="center"/>
              <w:rPr>
                <w:szCs w:val="24"/>
              </w:rPr>
            </w:pPr>
          </w:p>
        </w:tc>
      </w:tr>
      <w:tr w:rsidR="00C465FD" w:rsidRPr="00DC0774" w:rsidTr="008C5FBC">
        <w:trPr>
          <w:jc w:val="center"/>
        </w:trPr>
        <w:tc>
          <w:tcPr>
            <w:tcW w:w="4360" w:type="dxa"/>
          </w:tcPr>
          <w:p w:rsidR="00C465FD" w:rsidRPr="00DC0774" w:rsidRDefault="00C465FD" w:rsidP="008C5FBC">
            <w:pPr>
              <w:tabs>
                <w:tab w:val="left" w:pos="900"/>
              </w:tabs>
              <w:jc w:val="center"/>
              <w:rPr>
                <w:szCs w:val="24"/>
              </w:rPr>
            </w:pPr>
          </w:p>
        </w:tc>
        <w:tc>
          <w:tcPr>
            <w:tcW w:w="4360" w:type="dxa"/>
            <w:hideMark/>
          </w:tcPr>
          <w:p w:rsidR="00C465FD" w:rsidRPr="00DC0774" w:rsidRDefault="00C465FD" w:rsidP="008C5FBC">
            <w:pPr>
              <w:tabs>
                <w:tab w:val="left" w:pos="0"/>
              </w:tabs>
              <w:jc w:val="center"/>
              <w:rPr>
                <w:szCs w:val="24"/>
              </w:rPr>
            </w:pPr>
            <w:r w:rsidRPr="00DC0774">
              <w:rPr>
                <w:szCs w:val="24"/>
              </w:rPr>
              <w:t>Александар Вучић</w:t>
            </w:r>
          </w:p>
        </w:tc>
      </w:tr>
    </w:tbl>
    <w:p w:rsidR="00C465FD" w:rsidRPr="00EA5B5A" w:rsidRDefault="00C465FD" w:rsidP="00C465FD">
      <w:pPr>
        <w:rPr>
          <w:szCs w:val="24"/>
          <w:lang w:val="sr-Cyrl-RS"/>
        </w:rPr>
      </w:pPr>
    </w:p>
    <w:p w:rsidR="00C465FD" w:rsidRPr="00EA5B5A" w:rsidRDefault="00C465FD" w:rsidP="00C465FD">
      <w:pPr>
        <w:rPr>
          <w:szCs w:val="24"/>
        </w:rPr>
      </w:pPr>
    </w:p>
    <w:p w:rsidR="00C465FD" w:rsidRDefault="00C465FD" w:rsidP="00C465FD">
      <w:pPr>
        <w:rPr>
          <w:rFonts w:cs="Times New Roman"/>
          <w:szCs w:val="24"/>
          <w:lang w:val="sr-Cyrl-CS"/>
        </w:rPr>
        <w:sectPr w:rsidR="00C465FD">
          <w:pgSz w:w="12240" w:h="15840"/>
          <w:pgMar w:top="568" w:right="1440" w:bottom="1440" w:left="1440" w:header="708" w:footer="708" w:gutter="0"/>
          <w:cols w:space="720"/>
        </w:sectPr>
      </w:pPr>
    </w:p>
    <w:p w:rsidR="00C465FD" w:rsidRPr="00B95427" w:rsidRDefault="00C465FD" w:rsidP="00C465FD">
      <w:pPr>
        <w:jc w:val="right"/>
        <w:rPr>
          <w:rFonts w:cs="Times New Roman"/>
          <w:szCs w:val="24"/>
          <w:lang w:val="sr-Cyrl-CS"/>
        </w:rPr>
      </w:pPr>
    </w:p>
    <w:p w:rsidR="00C465FD" w:rsidRPr="00B95427" w:rsidRDefault="00C465FD" w:rsidP="00C465FD">
      <w:pPr>
        <w:jc w:val="right"/>
        <w:rPr>
          <w:rFonts w:cs="Times New Roman"/>
          <w:szCs w:val="24"/>
          <w:lang w:val="sr-Cyrl-CS"/>
        </w:rPr>
      </w:pPr>
    </w:p>
    <w:p w:rsidR="00C465FD" w:rsidRPr="00B95427" w:rsidRDefault="00C465FD" w:rsidP="00C465FD">
      <w:pPr>
        <w:jc w:val="right"/>
        <w:rPr>
          <w:rFonts w:cs="Times New Roman"/>
          <w:szCs w:val="24"/>
          <w:lang w:val="sr-Cyrl-CS"/>
        </w:rPr>
      </w:pPr>
    </w:p>
    <w:p w:rsidR="00C465FD" w:rsidRPr="00B95427" w:rsidRDefault="00C465FD" w:rsidP="00C465FD">
      <w:pPr>
        <w:jc w:val="right"/>
        <w:rPr>
          <w:rFonts w:cs="Times New Roman"/>
          <w:szCs w:val="24"/>
          <w:lang w:val="sr-Cyrl-CS"/>
        </w:rPr>
      </w:pPr>
    </w:p>
    <w:p w:rsidR="00C465FD" w:rsidRPr="00B95427" w:rsidRDefault="00C465FD" w:rsidP="00C465FD">
      <w:pPr>
        <w:jc w:val="right"/>
        <w:rPr>
          <w:szCs w:val="24"/>
          <w:lang w:val="sr-Cyrl-RS"/>
        </w:rPr>
      </w:pPr>
      <w:r w:rsidRPr="00B95427">
        <w:rPr>
          <w:rFonts w:cs="Times New Roman"/>
          <w:szCs w:val="24"/>
          <w:lang w:val="sr-Cyrl-CS"/>
        </w:rPr>
        <w:tab/>
      </w:r>
    </w:p>
    <w:p w:rsidR="00C465FD" w:rsidRPr="00B95427" w:rsidRDefault="00C465FD" w:rsidP="00C465FD">
      <w:pPr>
        <w:ind w:firstLine="720"/>
        <w:rPr>
          <w:szCs w:val="24"/>
          <w:lang w:val="sr-Cyrl-CS"/>
        </w:rPr>
      </w:pPr>
      <w:r w:rsidRPr="00B95427">
        <w:rPr>
          <w:szCs w:val="24"/>
          <w:lang w:val="sr-Cyrl-RS"/>
        </w:rPr>
        <w:tab/>
      </w:r>
      <w:r w:rsidRPr="00B95427">
        <w:rPr>
          <w:szCs w:val="24"/>
          <w:lang w:val="sr-Cyrl-CS"/>
        </w:rPr>
        <w:t xml:space="preserve">На основу тачке 8. став 1. Одлуке о оснивању Координационог тела за процес приступања Републике Србије Европској унији („Службени гласник РС”, бр. 84/13, 86/13, 31/14, 79/14 и 92/15) </w:t>
      </w:r>
      <w:r w:rsidRPr="00B95427">
        <w:rPr>
          <w:rFonts w:cs="Times New Roman"/>
          <w:szCs w:val="24"/>
          <w:lang w:val="ru-RU"/>
        </w:rPr>
        <w:t xml:space="preserve">и </w:t>
      </w:r>
      <w:r w:rsidRPr="00B95427">
        <w:rPr>
          <w:rFonts w:cs="Times New Roman"/>
          <w:szCs w:val="24"/>
          <w:lang w:val="sr-Cyrl-CS"/>
        </w:rPr>
        <w:t xml:space="preserve">члана </w:t>
      </w:r>
      <w:r w:rsidRPr="00B95427">
        <w:rPr>
          <w:szCs w:val="24"/>
          <w:lang w:val="sr-Cyrl-CS"/>
        </w:rPr>
        <w:t>43. став 2. Закона о Влади („Службени гласник РС”, бр.</w:t>
      </w:r>
      <w:r w:rsidRPr="00B95427">
        <w:rPr>
          <w:szCs w:val="24"/>
          <w:lang w:val="sr-Latn-CS"/>
        </w:rPr>
        <w:t xml:space="preserve"> 55/05, 71/05 </w:t>
      </w:r>
      <w:r w:rsidRPr="00B95427">
        <w:rPr>
          <w:szCs w:val="24"/>
          <w:lang w:val="sr-Cyrl-CS"/>
        </w:rPr>
        <w:t>–</w:t>
      </w:r>
      <w:r w:rsidRPr="00B95427">
        <w:rPr>
          <w:szCs w:val="24"/>
          <w:lang w:val="sr-Latn-CS"/>
        </w:rPr>
        <w:t xml:space="preserve"> </w:t>
      </w:r>
      <w:r w:rsidRPr="00B95427">
        <w:rPr>
          <w:szCs w:val="24"/>
          <w:lang w:val="sr-Cyrl-CS"/>
        </w:rPr>
        <w:t xml:space="preserve">исправка, </w:t>
      </w:r>
      <w:r w:rsidRPr="00B95427">
        <w:rPr>
          <w:szCs w:val="24"/>
          <w:lang w:val="sr-Latn-CS"/>
        </w:rPr>
        <w:t xml:space="preserve">101/07, 65/08, 16/11, </w:t>
      </w:r>
      <w:r w:rsidRPr="00B95427">
        <w:rPr>
          <w:szCs w:val="24"/>
          <w:lang w:val="sr-Cyrl-CS"/>
        </w:rPr>
        <w:t xml:space="preserve">68/12 – УС, </w:t>
      </w:r>
      <w:r w:rsidRPr="00B95427">
        <w:rPr>
          <w:szCs w:val="24"/>
          <w:lang w:val="sr-Latn-CS"/>
        </w:rPr>
        <w:t>72/12, 7/14</w:t>
      </w:r>
      <w:r w:rsidRPr="00B95427">
        <w:rPr>
          <w:szCs w:val="24"/>
          <w:lang w:val="sr-Cyrl-CS"/>
        </w:rPr>
        <w:t xml:space="preserve"> – УС и </w:t>
      </w:r>
      <w:r w:rsidRPr="00B95427">
        <w:rPr>
          <w:szCs w:val="24"/>
          <w:lang w:val="sr-Latn-CS"/>
        </w:rPr>
        <w:t>44/14)</w:t>
      </w:r>
      <w:r w:rsidRPr="00B95427">
        <w:rPr>
          <w:szCs w:val="24"/>
          <w:lang w:val="sr-Cyrl-CS"/>
        </w:rPr>
        <w:t>,</w:t>
      </w:r>
    </w:p>
    <w:p w:rsidR="00C465FD" w:rsidRPr="00B95427" w:rsidRDefault="00C465FD" w:rsidP="00C465FD">
      <w:pPr>
        <w:rPr>
          <w:szCs w:val="24"/>
          <w:lang w:val="sr-Cyrl-CS"/>
        </w:rPr>
      </w:pPr>
    </w:p>
    <w:p w:rsidR="00C465FD" w:rsidRPr="00B95427" w:rsidRDefault="00C465FD" w:rsidP="00C465FD">
      <w:pPr>
        <w:rPr>
          <w:szCs w:val="24"/>
          <w:lang w:val="sr-Cyrl-CS"/>
        </w:rPr>
      </w:pPr>
      <w:r w:rsidRPr="00B95427">
        <w:rPr>
          <w:szCs w:val="24"/>
          <w:lang w:val="sr-Cyrl-CS"/>
        </w:rPr>
        <w:tab/>
      </w:r>
      <w:r w:rsidRPr="00B95427">
        <w:rPr>
          <w:szCs w:val="24"/>
        </w:rPr>
        <w:tab/>
      </w:r>
      <w:r w:rsidRPr="00B95427">
        <w:rPr>
          <w:szCs w:val="24"/>
          <w:lang w:val="sr-Cyrl-CS"/>
        </w:rPr>
        <w:t>Влада доноси</w:t>
      </w:r>
    </w:p>
    <w:p w:rsidR="00C465FD" w:rsidRPr="00B95427" w:rsidRDefault="00C465FD" w:rsidP="00C465FD">
      <w:pPr>
        <w:rPr>
          <w:b/>
          <w:szCs w:val="24"/>
          <w:lang w:val="sr-Cyrl-CS"/>
        </w:rPr>
      </w:pPr>
    </w:p>
    <w:p w:rsidR="00C465FD" w:rsidRPr="00B95427" w:rsidRDefault="00C465FD" w:rsidP="00C465FD">
      <w:pPr>
        <w:rPr>
          <w:b/>
          <w:szCs w:val="24"/>
          <w:lang w:val="sr-Cyrl-CS"/>
        </w:rPr>
      </w:pPr>
    </w:p>
    <w:p w:rsidR="00C465FD" w:rsidRPr="00B95427" w:rsidRDefault="00C465FD" w:rsidP="00C465FD">
      <w:pPr>
        <w:jc w:val="center"/>
        <w:rPr>
          <w:b/>
          <w:szCs w:val="24"/>
          <w:lang w:val="sr-Cyrl-CS"/>
        </w:rPr>
      </w:pPr>
      <w:r w:rsidRPr="00B95427">
        <w:rPr>
          <w:b/>
          <w:szCs w:val="24"/>
          <w:lang w:val="sr-Cyrl-CS"/>
        </w:rPr>
        <w:t>Р Е Ш Е Њ Е</w:t>
      </w:r>
    </w:p>
    <w:p w:rsidR="00C465FD" w:rsidRPr="00B95427" w:rsidRDefault="00C465FD" w:rsidP="00C465FD">
      <w:pPr>
        <w:jc w:val="center"/>
        <w:rPr>
          <w:b/>
          <w:szCs w:val="24"/>
          <w:lang w:val="sr-Cyrl-CS"/>
        </w:rPr>
      </w:pPr>
    </w:p>
    <w:p w:rsidR="00C465FD" w:rsidRPr="00B95427" w:rsidRDefault="00C465FD" w:rsidP="00C465FD">
      <w:pPr>
        <w:jc w:val="center"/>
        <w:rPr>
          <w:b/>
          <w:szCs w:val="24"/>
          <w:lang w:val="sr-Cyrl-CS"/>
        </w:rPr>
      </w:pPr>
      <w:r w:rsidRPr="00B95427">
        <w:rPr>
          <w:b/>
          <w:szCs w:val="24"/>
          <w:lang w:val="sr-Cyrl-CS"/>
        </w:rPr>
        <w:t xml:space="preserve">О РАЗРЕШЕЊУ </w:t>
      </w:r>
      <w:r w:rsidRPr="00B95427">
        <w:rPr>
          <w:b/>
          <w:szCs w:val="24"/>
          <w:lang w:val="sr-Cyrl-RS"/>
        </w:rPr>
        <w:t>ПРЕДСЕДНИКА</w:t>
      </w:r>
      <w:r w:rsidRPr="00B95427">
        <w:rPr>
          <w:b/>
          <w:szCs w:val="24"/>
          <w:lang w:val="sr-Cyrl-CS"/>
        </w:rPr>
        <w:t xml:space="preserve"> ПРЕГОВАРАЧКЕ ГРУПЕ ЗА ФИНАНСИЈСКИ НАДЗОР КООРДИНАЦИОНОГ ТЕЛА ЗА ПРОЦЕС ПРИСТУПАЊА РЕПУБЛИКЕ </w:t>
      </w:r>
    </w:p>
    <w:p w:rsidR="00C465FD" w:rsidRPr="00B95427" w:rsidRDefault="00C465FD" w:rsidP="00C465FD">
      <w:pPr>
        <w:jc w:val="center"/>
        <w:rPr>
          <w:b/>
          <w:szCs w:val="24"/>
          <w:lang w:val="sr-Cyrl-CS"/>
        </w:rPr>
      </w:pPr>
      <w:r w:rsidRPr="00B95427">
        <w:rPr>
          <w:b/>
          <w:szCs w:val="24"/>
          <w:lang w:val="sr-Cyrl-CS"/>
        </w:rPr>
        <w:t>СРБИЈЕ ЕВРОПСКОЈ УНИЈИ</w:t>
      </w:r>
    </w:p>
    <w:p w:rsidR="00C465FD" w:rsidRPr="00B95427" w:rsidRDefault="00C465FD" w:rsidP="00C465FD">
      <w:pPr>
        <w:jc w:val="center"/>
        <w:rPr>
          <w:b/>
          <w:szCs w:val="24"/>
          <w:lang w:val="sr-Cyrl-CS"/>
        </w:rPr>
      </w:pPr>
    </w:p>
    <w:p w:rsidR="00C465FD" w:rsidRPr="00B95427" w:rsidRDefault="00C465FD" w:rsidP="00C465FD">
      <w:pPr>
        <w:jc w:val="center"/>
        <w:rPr>
          <w:szCs w:val="24"/>
          <w:lang w:val="sr-Cyrl-CS"/>
        </w:rPr>
      </w:pPr>
      <w:r w:rsidRPr="00B95427">
        <w:rPr>
          <w:szCs w:val="24"/>
          <w:lang w:val="sr-Cyrl-CS"/>
        </w:rPr>
        <w:t>I</w:t>
      </w:r>
    </w:p>
    <w:p w:rsidR="00C465FD" w:rsidRPr="00B95427" w:rsidRDefault="00C465FD" w:rsidP="00C465FD">
      <w:pPr>
        <w:pStyle w:val="ListParagraph"/>
        <w:ind w:left="0"/>
        <w:rPr>
          <w:szCs w:val="24"/>
          <w:lang w:val="sr-Cyrl-CS"/>
        </w:rPr>
      </w:pPr>
    </w:p>
    <w:p w:rsidR="00C465FD" w:rsidRPr="00B95427" w:rsidRDefault="00C465FD" w:rsidP="00C465FD">
      <w:pPr>
        <w:pStyle w:val="ListParagraph"/>
        <w:tabs>
          <w:tab w:val="left" w:pos="0"/>
        </w:tabs>
        <w:ind w:left="0"/>
        <w:rPr>
          <w:szCs w:val="24"/>
          <w:lang w:val="sr-Cyrl-CS"/>
        </w:rPr>
      </w:pPr>
      <w:r w:rsidRPr="00B95427">
        <w:rPr>
          <w:szCs w:val="24"/>
          <w:lang w:val="sr-Cyrl-CS"/>
        </w:rPr>
        <w:tab/>
      </w:r>
      <w:r w:rsidRPr="00B95427">
        <w:rPr>
          <w:szCs w:val="24"/>
          <w:lang w:val="sr-Cyrl-CS"/>
        </w:rPr>
        <w:tab/>
        <w:t xml:space="preserve"> Разрешава се Милован Филимоновић дужности председника Преговарачке групе за финансијски надзор.</w:t>
      </w:r>
    </w:p>
    <w:p w:rsidR="001D0B86" w:rsidRDefault="001D0B86" w:rsidP="001D0B86">
      <w:pPr>
        <w:pStyle w:val="ListParagraph"/>
        <w:tabs>
          <w:tab w:val="left" w:pos="0"/>
        </w:tabs>
        <w:ind w:left="0"/>
        <w:jc w:val="center"/>
        <w:rPr>
          <w:szCs w:val="24"/>
        </w:rPr>
      </w:pPr>
    </w:p>
    <w:p w:rsidR="00C465FD" w:rsidRPr="00B95427" w:rsidRDefault="00C465FD" w:rsidP="001D0B86">
      <w:pPr>
        <w:pStyle w:val="ListParagraph"/>
        <w:tabs>
          <w:tab w:val="left" w:pos="0"/>
        </w:tabs>
        <w:ind w:left="0"/>
        <w:jc w:val="center"/>
        <w:rPr>
          <w:szCs w:val="24"/>
          <w:lang w:val="sr-Cyrl-CS"/>
        </w:rPr>
      </w:pPr>
      <w:r w:rsidRPr="00B95427">
        <w:rPr>
          <w:szCs w:val="24"/>
          <w:lang w:val="sr-Cyrl-CS"/>
        </w:rPr>
        <w:t>II</w:t>
      </w:r>
    </w:p>
    <w:p w:rsidR="00C465FD" w:rsidRPr="00B95427" w:rsidRDefault="00C465FD" w:rsidP="00C465FD">
      <w:pPr>
        <w:rPr>
          <w:szCs w:val="24"/>
          <w:lang w:val="sr-Cyrl-CS"/>
        </w:rPr>
      </w:pPr>
    </w:p>
    <w:p w:rsidR="00C465FD" w:rsidRPr="00B95427" w:rsidRDefault="00C465FD" w:rsidP="00C465FD">
      <w:pPr>
        <w:rPr>
          <w:szCs w:val="24"/>
        </w:rPr>
      </w:pPr>
      <w:r w:rsidRPr="00B95427">
        <w:rPr>
          <w:szCs w:val="24"/>
          <w:lang w:val="sr-Cyrl-CS"/>
        </w:rPr>
        <w:tab/>
      </w:r>
      <w:r w:rsidRPr="00B95427">
        <w:rPr>
          <w:szCs w:val="24"/>
          <w:lang w:val="sr-Cyrl-CS"/>
        </w:rPr>
        <w:tab/>
        <w:t>Ово решење објавити у „Службеном гласнику Републике Србије”.</w:t>
      </w:r>
    </w:p>
    <w:p w:rsidR="00C465FD" w:rsidRPr="00B95427" w:rsidRDefault="00C465FD" w:rsidP="00C465FD">
      <w:pPr>
        <w:rPr>
          <w:szCs w:val="24"/>
          <w:lang w:val="sr-Cyrl-CS"/>
        </w:rPr>
      </w:pPr>
    </w:p>
    <w:p w:rsidR="00C465FD" w:rsidRPr="00B95427" w:rsidRDefault="00C465FD" w:rsidP="00C465FD">
      <w:pPr>
        <w:rPr>
          <w:szCs w:val="24"/>
          <w:lang w:val="sr-Cyrl-RS"/>
        </w:rPr>
      </w:pPr>
    </w:p>
    <w:p w:rsidR="00C465FD" w:rsidRPr="00B95427" w:rsidRDefault="00C465FD" w:rsidP="00C465FD">
      <w:pPr>
        <w:rPr>
          <w:szCs w:val="24"/>
        </w:rPr>
      </w:pPr>
      <w:r w:rsidRPr="00B95427">
        <w:rPr>
          <w:szCs w:val="24"/>
          <w:lang w:val="sr-Cyrl-RS"/>
        </w:rPr>
        <w:t xml:space="preserve">24 </w:t>
      </w:r>
      <w:r w:rsidRPr="00B95427">
        <w:rPr>
          <w:szCs w:val="24"/>
          <w:lang w:val="sr-Cyrl-CS"/>
        </w:rPr>
        <w:t>Број:</w:t>
      </w:r>
      <w:r w:rsidRPr="00B95427">
        <w:rPr>
          <w:szCs w:val="24"/>
        </w:rPr>
        <w:t xml:space="preserve"> 119-</w:t>
      </w:r>
      <w:r w:rsidRPr="00B95427">
        <w:rPr>
          <w:szCs w:val="24"/>
          <w:lang w:val="sr-Cyrl-RS"/>
        </w:rPr>
        <w:t>2142</w:t>
      </w:r>
      <w:r w:rsidRPr="00B95427">
        <w:rPr>
          <w:szCs w:val="24"/>
        </w:rPr>
        <w:t>/201</w:t>
      </w:r>
      <w:r w:rsidRPr="00B95427">
        <w:rPr>
          <w:szCs w:val="24"/>
          <w:lang w:val="sr-Cyrl-RS"/>
        </w:rPr>
        <w:t>7</w:t>
      </w:r>
    </w:p>
    <w:p w:rsidR="00C465FD" w:rsidRPr="00B95427" w:rsidRDefault="00C465FD" w:rsidP="00C465FD">
      <w:pPr>
        <w:rPr>
          <w:rFonts w:cs="Times New Roman"/>
          <w:szCs w:val="24"/>
          <w:lang w:val="sr-Cyrl-CS"/>
        </w:rPr>
      </w:pPr>
      <w:r>
        <w:rPr>
          <w:rFonts w:cs="Times New Roman"/>
          <w:szCs w:val="24"/>
          <w:lang w:val="sr-Cyrl-CS"/>
        </w:rPr>
        <w:t>У Београду, 10. марта 2017. године</w:t>
      </w:r>
    </w:p>
    <w:p w:rsidR="00C465FD" w:rsidRPr="00B95427" w:rsidRDefault="00C465FD" w:rsidP="00C465FD">
      <w:pPr>
        <w:rPr>
          <w:rFonts w:cs="Times New Roman"/>
          <w:szCs w:val="24"/>
          <w:lang w:val="sr-Cyrl-RS"/>
        </w:rPr>
      </w:pPr>
    </w:p>
    <w:p w:rsidR="00C465FD" w:rsidRPr="00B95427" w:rsidRDefault="00C465FD" w:rsidP="00C465FD">
      <w:pPr>
        <w:rPr>
          <w:rFonts w:cs="Times New Roman"/>
          <w:szCs w:val="24"/>
          <w:lang w:val="sr-Cyrl-RS"/>
        </w:rPr>
      </w:pPr>
    </w:p>
    <w:p w:rsidR="00C465FD" w:rsidRPr="00B95427" w:rsidRDefault="00C465FD" w:rsidP="00C465FD">
      <w:pPr>
        <w:jc w:val="center"/>
        <w:rPr>
          <w:rFonts w:cs="Times New Roman"/>
          <w:b/>
          <w:szCs w:val="24"/>
          <w:lang w:val="ru-RU"/>
        </w:rPr>
      </w:pPr>
      <w:r w:rsidRPr="00B95427">
        <w:rPr>
          <w:rFonts w:cs="Times New Roman"/>
          <w:b/>
          <w:szCs w:val="24"/>
          <w:lang w:val="ru-RU"/>
        </w:rPr>
        <w:t>В  Л  А  Д  А</w:t>
      </w:r>
    </w:p>
    <w:p w:rsidR="00C465FD" w:rsidRPr="00B95427" w:rsidRDefault="00C465FD" w:rsidP="00C465FD">
      <w:pPr>
        <w:jc w:val="center"/>
        <w:rPr>
          <w:rFonts w:cs="Times New Roman"/>
          <w:szCs w:val="24"/>
          <w:lang w:val="ru-RU"/>
        </w:rPr>
      </w:pPr>
    </w:p>
    <w:p w:rsidR="00C465FD" w:rsidRPr="00DC0774" w:rsidRDefault="00C465FD" w:rsidP="00C465FD">
      <w:pPr>
        <w:jc w:val="center"/>
        <w:rPr>
          <w:szCs w:val="24"/>
          <w:lang w:val="ru-RU"/>
        </w:rPr>
      </w:pPr>
    </w:p>
    <w:tbl>
      <w:tblPr>
        <w:tblW w:w="0" w:type="auto"/>
        <w:jc w:val="center"/>
        <w:tblLayout w:type="fixed"/>
        <w:tblLook w:val="04A0" w:firstRow="1" w:lastRow="0" w:firstColumn="1" w:lastColumn="0" w:noHBand="0" w:noVBand="1"/>
      </w:tblPr>
      <w:tblGrid>
        <w:gridCol w:w="4360"/>
        <w:gridCol w:w="4360"/>
      </w:tblGrid>
      <w:tr w:rsidR="00C465FD" w:rsidRPr="00DC0774" w:rsidTr="008C5FBC">
        <w:trPr>
          <w:jc w:val="center"/>
        </w:trPr>
        <w:tc>
          <w:tcPr>
            <w:tcW w:w="4360" w:type="dxa"/>
          </w:tcPr>
          <w:p w:rsidR="00C465FD" w:rsidRPr="00DC0774" w:rsidRDefault="00C465FD" w:rsidP="008C5FBC">
            <w:pPr>
              <w:tabs>
                <w:tab w:val="left" w:pos="900"/>
              </w:tabs>
              <w:jc w:val="center"/>
              <w:rPr>
                <w:szCs w:val="24"/>
              </w:rPr>
            </w:pPr>
          </w:p>
        </w:tc>
        <w:tc>
          <w:tcPr>
            <w:tcW w:w="4360" w:type="dxa"/>
            <w:hideMark/>
          </w:tcPr>
          <w:p w:rsidR="00C465FD" w:rsidRPr="00DC0774" w:rsidRDefault="00C465FD" w:rsidP="008C5FBC">
            <w:pPr>
              <w:tabs>
                <w:tab w:val="left" w:pos="-110"/>
              </w:tabs>
              <w:jc w:val="center"/>
              <w:rPr>
                <w:szCs w:val="24"/>
              </w:rPr>
            </w:pPr>
            <w:r w:rsidRPr="00DC0774">
              <w:rPr>
                <w:szCs w:val="24"/>
              </w:rPr>
              <w:t>ПРЕДСЕДНИК</w:t>
            </w:r>
          </w:p>
        </w:tc>
      </w:tr>
      <w:tr w:rsidR="00C465FD" w:rsidRPr="00DC0774" w:rsidTr="008C5FBC">
        <w:trPr>
          <w:jc w:val="center"/>
        </w:trPr>
        <w:tc>
          <w:tcPr>
            <w:tcW w:w="4360" w:type="dxa"/>
          </w:tcPr>
          <w:p w:rsidR="00C465FD" w:rsidRPr="00DC0774" w:rsidRDefault="00C465FD" w:rsidP="008C5FBC">
            <w:pPr>
              <w:tabs>
                <w:tab w:val="left" w:pos="900"/>
              </w:tabs>
              <w:jc w:val="center"/>
              <w:rPr>
                <w:szCs w:val="24"/>
              </w:rPr>
            </w:pPr>
          </w:p>
        </w:tc>
        <w:tc>
          <w:tcPr>
            <w:tcW w:w="4360" w:type="dxa"/>
          </w:tcPr>
          <w:p w:rsidR="00C465FD" w:rsidRPr="00DC0774" w:rsidRDefault="00C465FD" w:rsidP="008C5FBC">
            <w:pPr>
              <w:tabs>
                <w:tab w:val="left" w:pos="900"/>
              </w:tabs>
              <w:rPr>
                <w:szCs w:val="24"/>
              </w:rPr>
            </w:pPr>
          </w:p>
        </w:tc>
      </w:tr>
      <w:tr w:rsidR="00C465FD" w:rsidRPr="00DC0774" w:rsidTr="008C5FBC">
        <w:trPr>
          <w:jc w:val="center"/>
        </w:trPr>
        <w:tc>
          <w:tcPr>
            <w:tcW w:w="4360" w:type="dxa"/>
          </w:tcPr>
          <w:p w:rsidR="00C465FD" w:rsidRPr="00DC0774" w:rsidRDefault="00C465FD" w:rsidP="008C5FBC">
            <w:pPr>
              <w:tabs>
                <w:tab w:val="left" w:pos="900"/>
              </w:tabs>
              <w:jc w:val="center"/>
              <w:rPr>
                <w:szCs w:val="24"/>
              </w:rPr>
            </w:pPr>
          </w:p>
        </w:tc>
        <w:tc>
          <w:tcPr>
            <w:tcW w:w="4360" w:type="dxa"/>
          </w:tcPr>
          <w:p w:rsidR="00C465FD" w:rsidRPr="00DC0774" w:rsidRDefault="00C465FD" w:rsidP="008C5FBC">
            <w:pPr>
              <w:tabs>
                <w:tab w:val="left" w:pos="900"/>
              </w:tabs>
              <w:jc w:val="center"/>
              <w:rPr>
                <w:szCs w:val="24"/>
              </w:rPr>
            </w:pPr>
          </w:p>
        </w:tc>
      </w:tr>
      <w:tr w:rsidR="00C465FD" w:rsidRPr="00DC0774" w:rsidTr="008C5FBC">
        <w:trPr>
          <w:jc w:val="center"/>
        </w:trPr>
        <w:tc>
          <w:tcPr>
            <w:tcW w:w="4360" w:type="dxa"/>
          </w:tcPr>
          <w:p w:rsidR="00C465FD" w:rsidRPr="00DC0774" w:rsidRDefault="00C465FD" w:rsidP="008C5FBC">
            <w:pPr>
              <w:tabs>
                <w:tab w:val="left" w:pos="900"/>
              </w:tabs>
              <w:jc w:val="center"/>
              <w:rPr>
                <w:szCs w:val="24"/>
              </w:rPr>
            </w:pPr>
          </w:p>
        </w:tc>
        <w:tc>
          <w:tcPr>
            <w:tcW w:w="4360" w:type="dxa"/>
            <w:hideMark/>
          </w:tcPr>
          <w:p w:rsidR="00C465FD" w:rsidRPr="00DC0774" w:rsidRDefault="00C465FD" w:rsidP="008C5FBC">
            <w:pPr>
              <w:tabs>
                <w:tab w:val="left" w:pos="0"/>
              </w:tabs>
              <w:jc w:val="center"/>
              <w:rPr>
                <w:szCs w:val="24"/>
              </w:rPr>
            </w:pPr>
            <w:r w:rsidRPr="00DC0774">
              <w:rPr>
                <w:szCs w:val="24"/>
              </w:rPr>
              <w:t>Александар Вучић</w:t>
            </w:r>
          </w:p>
        </w:tc>
      </w:tr>
    </w:tbl>
    <w:p w:rsidR="00C465FD" w:rsidRDefault="00C465FD" w:rsidP="00C465FD">
      <w:pPr>
        <w:rPr>
          <w:szCs w:val="24"/>
          <w:lang w:val="sr-Cyrl-RS"/>
        </w:rPr>
        <w:sectPr w:rsidR="00C465FD" w:rsidSect="00BE472D">
          <w:pgSz w:w="12240" w:h="15840"/>
          <w:pgMar w:top="568" w:right="1440" w:bottom="1440" w:left="1440" w:header="720" w:footer="720" w:gutter="0"/>
          <w:cols w:space="720"/>
          <w:docGrid w:linePitch="360"/>
        </w:sectPr>
      </w:pPr>
    </w:p>
    <w:p w:rsidR="00C465FD" w:rsidRDefault="00C465FD" w:rsidP="00C465FD">
      <w:pPr>
        <w:rPr>
          <w:szCs w:val="24"/>
          <w:lang w:val="sr-Cyrl-RS"/>
        </w:rPr>
      </w:pPr>
    </w:p>
    <w:p w:rsidR="00C465FD" w:rsidRPr="00B95427" w:rsidRDefault="00C465FD" w:rsidP="00C465FD">
      <w:pPr>
        <w:jc w:val="right"/>
        <w:rPr>
          <w:rFonts w:cs="Times New Roman"/>
          <w:szCs w:val="24"/>
          <w:lang w:val="sr-Cyrl-CS"/>
        </w:rPr>
      </w:pPr>
    </w:p>
    <w:p w:rsidR="00C465FD" w:rsidRPr="00B95427" w:rsidRDefault="00C465FD" w:rsidP="00C465FD">
      <w:pPr>
        <w:jc w:val="right"/>
        <w:rPr>
          <w:rFonts w:cs="Times New Roman"/>
          <w:szCs w:val="24"/>
          <w:lang w:val="sr-Cyrl-CS"/>
        </w:rPr>
      </w:pPr>
    </w:p>
    <w:p w:rsidR="00C465FD" w:rsidRPr="00B95427" w:rsidRDefault="00C465FD" w:rsidP="00C465FD">
      <w:pPr>
        <w:jc w:val="right"/>
        <w:rPr>
          <w:rFonts w:cs="Times New Roman"/>
          <w:szCs w:val="24"/>
          <w:lang w:val="sr-Cyrl-CS"/>
        </w:rPr>
      </w:pPr>
    </w:p>
    <w:p w:rsidR="00C465FD" w:rsidRPr="00B95427" w:rsidRDefault="00C465FD" w:rsidP="00C465FD">
      <w:pPr>
        <w:jc w:val="right"/>
        <w:rPr>
          <w:rFonts w:cs="Times New Roman"/>
          <w:szCs w:val="24"/>
          <w:lang w:val="sr-Cyrl-CS"/>
        </w:rPr>
      </w:pPr>
    </w:p>
    <w:p w:rsidR="00C465FD" w:rsidRPr="00B95427" w:rsidRDefault="00C465FD" w:rsidP="00C465FD">
      <w:pPr>
        <w:jc w:val="right"/>
        <w:rPr>
          <w:szCs w:val="24"/>
          <w:lang w:val="sr-Cyrl-RS"/>
        </w:rPr>
      </w:pPr>
      <w:r w:rsidRPr="00B95427">
        <w:rPr>
          <w:rFonts w:cs="Times New Roman"/>
          <w:szCs w:val="24"/>
          <w:lang w:val="sr-Cyrl-CS"/>
        </w:rPr>
        <w:tab/>
      </w:r>
    </w:p>
    <w:p w:rsidR="00C465FD" w:rsidRPr="00B95427" w:rsidRDefault="00C465FD" w:rsidP="00C465FD">
      <w:pPr>
        <w:ind w:firstLine="720"/>
        <w:rPr>
          <w:szCs w:val="24"/>
          <w:lang w:val="sr-Cyrl-CS"/>
        </w:rPr>
      </w:pPr>
      <w:r w:rsidRPr="00B95427">
        <w:rPr>
          <w:szCs w:val="24"/>
          <w:lang w:val="sr-Cyrl-RS"/>
        </w:rPr>
        <w:tab/>
      </w:r>
      <w:r w:rsidRPr="00B95427">
        <w:rPr>
          <w:szCs w:val="24"/>
          <w:lang w:val="sr-Cyrl-CS"/>
        </w:rPr>
        <w:t xml:space="preserve">На основу тачке 8. став 1. Одлуке о оснивању Координационог тела за процес приступања Републике Србије Европској унији („Службени гласник РС”, бр. 84/13, 86/13, 31/14, 79/14 и 92/15) </w:t>
      </w:r>
      <w:r w:rsidRPr="00B95427">
        <w:rPr>
          <w:rFonts w:cs="Times New Roman"/>
          <w:szCs w:val="24"/>
          <w:lang w:val="ru-RU"/>
        </w:rPr>
        <w:t xml:space="preserve">и </w:t>
      </w:r>
      <w:r w:rsidRPr="00B95427">
        <w:rPr>
          <w:rFonts w:cs="Times New Roman"/>
          <w:szCs w:val="24"/>
          <w:lang w:val="sr-Cyrl-CS"/>
        </w:rPr>
        <w:t xml:space="preserve">члана </w:t>
      </w:r>
      <w:r w:rsidRPr="00B95427">
        <w:rPr>
          <w:szCs w:val="24"/>
          <w:lang w:val="sr-Cyrl-CS"/>
        </w:rPr>
        <w:t>43. став 2. Закона о Влади („Службени гласник РС”, бр.</w:t>
      </w:r>
      <w:r w:rsidRPr="00B95427">
        <w:rPr>
          <w:szCs w:val="24"/>
          <w:lang w:val="sr-Latn-CS"/>
        </w:rPr>
        <w:t xml:space="preserve"> 55/05, 71/05 </w:t>
      </w:r>
      <w:r w:rsidRPr="00B95427">
        <w:rPr>
          <w:szCs w:val="24"/>
          <w:lang w:val="sr-Cyrl-CS"/>
        </w:rPr>
        <w:t>–</w:t>
      </w:r>
      <w:r w:rsidRPr="00B95427">
        <w:rPr>
          <w:szCs w:val="24"/>
          <w:lang w:val="sr-Latn-CS"/>
        </w:rPr>
        <w:t xml:space="preserve"> </w:t>
      </w:r>
      <w:r w:rsidRPr="00B95427">
        <w:rPr>
          <w:szCs w:val="24"/>
          <w:lang w:val="sr-Cyrl-CS"/>
        </w:rPr>
        <w:t xml:space="preserve">исправка, </w:t>
      </w:r>
      <w:r w:rsidRPr="00B95427">
        <w:rPr>
          <w:szCs w:val="24"/>
          <w:lang w:val="sr-Latn-CS"/>
        </w:rPr>
        <w:t xml:space="preserve">101/07, 65/08, 16/11, </w:t>
      </w:r>
      <w:r w:rsidRPr="00B95427">
        <w:rPr>
          <w:szCs w:val="24"/>
          <w:lang w:val="sr-Cyrl-CS"/>
        </w:rPr>
        <w:t xml:space="preserve">68/12 – УС, </w:t>
      </w:r>
      <w:r w:rsidRPr="00B95427">
        <w:rPr>
          <w:szCs w:val="24"/>
          <w:lang w:val="sr-Latn-CS"/>
        </w:rPr>
        <w:t>72/12, 7/14</w:t>
      </w:r>
      <w:r w:rsidRPr="00B95427">
        <w:rPr>
          <w:szCs w:val="24"/>
          <w:lang w:val="sr-Cyrl-CS"/>
        </w:rPr>
        <w:t xml:space="preserve"> – УС и </w:t>
      </w:r>
      <w:r w:rsidRPr="00B95427">
        <w:rPr>
          <w:szCs w:val="24"/>
          <w:lang w:val="sr-Latn-CS"/>
        </w:rPr>
        <w:t>44/14)</w:t>
      </w:r>
      <w:r w:rsidRPr="00B95427">
        <w:rPr>
          <w:szCs w:val="24"/>
          <w:lang w:val="sr-Cyrl-CS"/>
        </w:rPr>
        <w:t>,</w:t>
      </w:r>
    </w:p>
    <w:p w:rsidR="00C465FD" w:rsidRPr="00B95427" w:rsidRDefault="00C465FD" w:rsidP="00C465FD">
      <w:pPr>
        <w:rPr>
          <w:szCs w:val="24"/>
          <w:lang w:val="sr-Cyrl-CS"/>
        </w:rPr>
      </w:pPr>
    </w:p>
    <w:p w:rsidR="00C465FD" w:rsidRPr="00B95427" w:rsidRDefault="00C465FD" w:rsidP="00C465FD">
      <w:pPr>
        <w:rPr>
          <w:szCs w:val="24"/>
          <w:lang w:val="sr-Cyrl-CS"/>
        </w:rPr>
      </w:pPr>
      <w:r w:rsidRPr="00B95427">
        <w:rPr>
          <w:szCs w:val="24"/>
          <w:lang w:val="sr-Cyrl-CS"/>
        </w:rPr>
        <w:tab/>
      </w:r>
      <w:r w:rsidRPr="00B95427">
        <w:rPr>
          <w:szCs w:val="24"/>
        </w:rPr>
        <w:tab/>
      </w:r>
      <w:r w:rsidRPr="00B95427">
        <w:rPr>
          <w:szCs w:val="24"/>
          <w:lang w:val="sr-Cyrl-CS"/>
        </w:rPr>
        <w:t>Влада доноси</w:t>
      </w:r>
    </w:p>
    <w:p w:rsidR="00C465FD" w:rsidRPr="00B95427" w:rsidRDefault="00C465FD" w:rsidP="00C465FD">
      <w:pPr>
        <w:rPr>
          <w:b/>
          <w:szCs w:val="24"/>
          <w:lang w:val="sr-Cyrl-CS"/>
        </w:rPr>
      </w:pPr>
    </w:p>
    <w:p w:rsidR="00C465FD" w:rsidRPr="00B95427" w:rsidRDefault="00C465FD" w:rsidP="00C465FD">
      <w:pPr>
        <w:rPr>
          <w:b/>
          <w:szCs w:val="24"/>
          <w:lang w:val="sr-Cyrl-CS"/>
        </w:rPr>
      </w:pPr>
    </w:p>
    <w:p w:rsidR="00C465FD" w:rsidRPr="00B95427" w:rsidRDefault="00C465FD" w:rsidP="00C465FD">
      <w:pPr>
        <w:jc w:val="center"/>
        <w:rPr>
          <w:b/>
          <w:szCs w:val="24"/>
          <w:lang w:val="sr-Cyrl-CS"/>
        </w:rPr>
      </w:pPr>
      <w:r w:rsidRPr="00B95427">
        <w:rPr>
          <w:b/>
          <w:szCs w:val="24"/>
          <w:lang w:val="sr-Cyrl-CS"/>
        </w:rPr>
        <w:t>Р Е Ш Е Њ Е</w:t>
      </w:r>
    </w:p>
    <w:p w:rsidR="00C465FD" w:rsidRPr="00B95427" w:rsidRDefault="00C465FD" w:rsidP="00C465FD">
      <w:pPr>
        <w:jc w:val="center"/>
        <w:rPr>
          <w:b/>
          <w:szCs w:val="24"/>
          <w:lang w:val="sr-Cyrl-CS"/>
        </w:rPr>
      </w:pPr>
    </w:p>
    <w:p w:rsidR="00C465FD" w:rsidRPr="00B95427" w:rsidRDefault="00C465FD" w:rsidP="00C465FD">
      <w:pPr>
        <w:jc w:val="center"/>
        <w:rPr>
          <w:b/>
          <w:szCs w:val="24"/>
          <w:lang w:val="sr-Cyrl-CS"/>
        </w:rPr>
      </w:pPr>
      <w:r w:rsidRPr="00B95427">
        <w:rPr>
          <w:b/>
          <w:szCs w:val="24"/>
          <w:lang w:val="sr-Cyrl-CS"/>
        </w:rPr>
        <w:t xml:space="preserve">О </w:t>
      </w:r>
      <w:r>
        <w:rPr>
          <w:b/>
          <w:szCs w:val="24"/>
          <w:lang w:val="sr-Cyrl-CS"/>
        </w:rPr>
        <w:t>ИМЕНОВАЊУ</w:t>
      </w:r>
      <w:r w:rsidRPr="00B95427">
        <w:rPr>
          <w:b/>
          <w:szCs w:val="24"/>
          <w:lang w:val="sr-Cyrl-CS"/>
        </w:rPr>
        <w:t xml:space="preserve"> </w:t>
      </w:r>
      <w:r w:rsidRPr="00B95427">
        <w:rPr>
          <w:b/>
          <w:szCs w:val="24"/>
          <w:lang w:val="sr-Cyrl-RS"/>
        </w:rPr>
        <w:t>ПРЕДСЕДНИКА</w:t>
      </w:r>
      <w:r w:rsidRPr="00B95427">
        <w:rPr>
          <w:b/>
          <w:szCs w:val="24"/>
          <w:lang w:val="sr-Cyrl-CS"/>
        </w:rPr>
        <w:t xml:space="preserve"> ПРЕГОВАРАЧКЕ ГРУПЕ ЗА ФИНАНСИЈСКИ НАДЗОР КООРДИНАЦИОНОГ ТЕЛА ЗА ПРОЦЕС ПРИСТУПАЊА РЕПУБЛИКЕ </w:t>
      </w:r>
    </w:p>
    <w:p w:rsidR="00C465FD" w:rsidRPr="00B95427" w:rsidRDefault="00C465FD" w:rsidP="00C465FD">
      <w:pPr>
        <w:jc w:val="center"/>
        <w:rPr>
          <w:b/>
          <w:szCs w:val="24"/>
          <w:lang w:val="sr-Cyrl-CS"/>
        </w:rPr>
      </w:pPr>
      <w:r w:rsidRPr="00B95427">
        <w:rPr>
          <w:b/>
          <w:szCs w:val="24"/>
          <w:lang w:val="sr-Cyrl-CS"/>
        </w:rPr>
        <w:t>СРБИЈЕ ЕВРОПСКОЈ УНИЈИ</w:t>
      </w:r>
    </w:p>
    <w:p w:rsidR="00C465FD" w:rsidRPr="00B95427" w:rsidRDefault="00C465FD" w:rsidP="00C465FD">
      <w:pPr>
        <w:jc w:val="center"/>
        <w:rPr>
          <w:b/>
          <w:szCs w:val="24"/>
          <w:lang w:val="sr-Cyrl-CS"/>
        </w:rPr>
      </w:pPr>
    </w:p>
    <w:p w:rsidR="00C465FD" w:rsidRPr="00B95427" w:rsidRDefault="00C465FD" w:rsidP="00C465FD">
      <w:pPr>
        <w:jc w:val="center"/>
        <w:rPr>
          <w:szCs w:val="24"/>
          <w:lang w:val="sr-Cyrl-CS"/>
        </w:rPr>
      </w:pPr>
      <w:r w:rsidRPr="00B95427">
        <w:rPr>
          <w:szCs w:val="24"/>
          <w:lang w:val="sr-Cyrl-CS"/>
        </w:rPr>
        <w:t>I</w:t>
      </w:r>
    </w:p>
    <w:p w:rsidR="00C465FD" w:rsidRPr="00B95427" w:rsidRDefault="00C465FD" w:rsidP="00C465FD">
      <w:pPr>
        <w:pStyle w:val="ListParagraph"/>
        <w:ind w:left="0"/>
        <w:rPr>
          <w:szCs w:val="24"/>
          <w:lang w:val="sr-Cyrl-CS"/>
        </w:rPr>
      </w:pPr>
    </w:p>
    <w:p w:rsidR="00C465FD" w:rsidRPr="00B95427" w:rsidRDefault="00C465FD" w:rsidP="00C465FD">
      <w:pPr>
        <w:pStyle w:val="ListParagraph"/>
        <w:tabs>
          <w:tab w:val="left" w:pos="0"/>
        </w:tabs>
        <w:ind w:left="0"/>
        <w:rPr>
          <w:szCs w:val="24"/>
          <w:lang w:val="sr-Cyrl-CS"/>
        </w:rPr>
      </w:pPr>
      <w:r w:rsidRPr="00B95427">
        <w:rPr>
          <w:szCs w:val="24"/>
          <w:lang w:val="sr-Cyrl-CS"/>
        </w:rPr>
        <w:tab/>
      </w:r>
      <w:r w:rsidRPr="00B95427">
        <w:rPr>
          <w:szCs w:val="24"/>
          <w:lang w:val="sr-Cyrl-CS"/>
        </w:rPr>
        <w:tab/>
        <w:t xml:space="preserve"> </w:t>
      </w:r>
      <w:r>
        <w:rPr>
          <w:szCs w:val="24"/>
          <w:lang w:val="sr-Cyrl-CS"/>
        </w:rPr>
        <w:t>Именује</w:t>
      </w:r>
      <w:r w:rsidRPr="00B95427">
        <w:rPr>
          <w:szCs w:val="24"/>
          <w:lang w:val="sr-Cyrl-CS"/>
        </w:rPr>
        <w:t xml:space="preserve"> се </w:t>
      </w:r>
      <w:r>
        <w:rPr>
          <w:szCs w:val="24"/>
          <w:lang w:val="sr-Cyrl-CS"/>
        </w:rPr>
        <w:t xml:space="preserve">Јелена Стојовић, државни секретар у Министарству финансија, за </w:t>
      </w:r>
      <w:r w:rsidRPr="00B95427">
        <w:rPr>
          <w:szCs w:val="24"/>
          <w:lang w:val="sr-Cyrl-CS"/>
        </w:rPr>
        <w:t>председника Преговарачке групе за финансијски надзор.</w:t>
      </w:r>
    </w:p>
    <w:p w:rsidR="00503717" w:rsidRDefault="00503717" w:rsidP="00503717">
      <w:pPr>
        <w:pStyle w:val="ListParagraph"/>
        <w:tabs>
          <w:tab w:val="left" w:pos="0"/>
        </w:tabs>
        <w:ind w:left="0"/>
        <w:jc w:val="center"/>
        <w:rPr>
          <w:szCs w:val="24"/>
        </w:rPr>
      </w:pPr>
    </w:p>
    <w:p w:rsidR="00C465FD" w:rsidRPr="00B95427" w:rsidRDefault="00C465FD" w:rsidP="00503717">
      <w:pPr>
        <w:pStyle w:val="ListParagraph"/>
        <w:tabs>
          <w:tab w:val="left" w:pos="0"/>
        </w:tabs>
        <w:ind w:left="0"/>
        <w:jc w:val="center"/>
        <w:rPr>
          <w:szCs w:val="24"/>
          <w:lang w:val="sr-Cyrl-CS"/>
        </w:rPr>
      </w:pPr>
      <w:r w:rsidRPr="00B95427">
        <w:rPr>
          <w:szCs w:val="24"/>
          <w:lang w:val="sr-Cyrl-CS"/>
        </w:rPr>
        <w:t>II</w:t>
      </w:r>
    </w:p>
    <w:p w:rsidR="00C465FD" w:rsidRPr="00B95427" w:rsidRDefault="00C465FD" w:rsidP="00C465FD">
      <w:pPr>
        <w:rPr>
          <w:szCs w:val="24"/>
        </w:rPr>
      </w:pPr>
      <w:r w:rsidRPr="00B95427">
        <w:rPr>
          <w:szCs w:val="24"/>
          <w:lang w:val="sr-Cyrl-CS"/>
        </w:rPr>
        <w:tab/>
      </w:r>
      <w:r w:rsidRPr="00B95427">
        <w:rPr>
          <w:szCs w:val="24"/>
          <w:lang w:val="sr-Cyrl-CS"/>
        </w:rPr>
        <w:tab/>
        <w:t>Ово решење објавити у „Службеном гласнику Републике Србије”.</w:t>
      </w:r>
    </w:p>
    <w:p w:rsidR="00C465FD" w:rsidRPr="00B95427" w:rsidRDefault="00C465FD" w:rsidP="00C465FD">
      <w:pPr>
        <w:rPr>
          <w:szCs w:val="24"/>
          <w:lang w:val="sr-Cyrl-CS"/>
        </w:rPr>
      </w:pPr>
    </w:p>
    <w:p w:rsidR="00C465FD" w:rsidRPr="00B95427" w:rsidRDefault="00C465FD" w:rsidP="00C465FD">
      <w:pPr>
        <w:rPr>
          <w:szCs w:val="24"/>
          <w:lang w:val="sr-Cyrl-RS"/>
        </w:rPr>
      </w:pPr>
    </w:p>
    <w:p w:rsidR="00C465FD" w:rsidRPr="00B95427" w:rsidRDefault="00C465FD" w:rsidP="00C465FD">
      <w:pPr>
        <w:rPr>
          <w:szCs w:val="24"/>
        </w:rPr>
      </w:pPr>
      <w:r w:rsidRPr="00B95427">
        <w:rPr>
          <w:szCs w:val="24"/>
          <w:lang w:val="sr-Cyrl-RS"/>
        </w:rPr>
        <w:t xml:space="preserve">24 </w:t>
      </w:r>
      <w:r w:rsidRPr="00B95427">
        <w:rPr>
          <w:szCs w:val="24"/>
          <w:lang w:val="sr-Cyrl-CS"/>
        </w:rPr>
        <w:t>Број:</w:t>
      </w:r>
      <w:r w:rsidRPr="00B95427">
        <w:rPr>
          <w:szCs w:val="24"/>
        </w:rPr>
        <w:t xml:space="preserve"> 119-</w:t>
      </w:r>
      <w:r>
        <w:rPr>
          <w:szCs w:val="24"/>
          <w:lang w:val="sr-Cyrl-RS"/>
        </w:rPr>
        <w:t>2143</w:t>
      </w:r>
      <w:r w:rsidRPr="00B95427">
        <w:rPr>
          <w:szCs w:val="24"/>
        </w:rPr>
        <w:t>/201</w:t>
      </w:r>
      <w:r w:rsidRPr="00B95427">
        <w:rPr>
          <w:szCs w:val="24"/>
          <w:lang w:val="sr-Cyrl-RS"/>
        </w:rPr>
        <w:t>7</w:t>
      </w:r>
    </w:p>
    <w:p w:rsidR="00C465FD" w:rsidRPr="00B95427" w:rsidRDefault="00C465FD" w:rsidP="00C465FD">
      <w:pPr>
        <w:rPr>
          <w:rFonts w:cs="Times New Roman"/>
          <w:szCs w:val="24"/>
          <w:lang w:val="sr-Cyrl-CS"/>
        </w:rPr>
      </w:pPr>
      <w:r>
        <w:rPr>
          <w:rFonts w:cs="Times New Roman"/>
          <w:szCs w:val="24"/>
          <w:lang w:val="sr-Cyrl-CS"/>
        </w:rPr>
        <w:t>У Београду, 10. марта 2017. године</w:t>
      </w:r>
    </w:p>
    <w:p w:rsidR="00C465FD" w:rsidRPr="00B95427" w:rsidRDefault="00C465FD" w:rsidP="00C465FD">
      <w:pPr>
        <w:rPr>
          <w:rFonts w:cs="Times New Roman"/>
          <w:szCs w:val="24"/>
          <w:lang w:val="sr-Cyrl-RS"/>
        </w:rPr>
      </w:pPr>
    </w:p>
    <w:p w:rsidR="00C465FD" w:rsidRPr="00B95427" w:rsidRDefault="00C465FD" w:rsidP="00C465FD">
      <w:pPr>
        <w:rPr>
          <w:rFonts w:cs="Times New Roman"/>
          <w:szCs w:val="24"/>
          <w:lang w:val="sr-Cyrl-RS"/>
        </w:rPr>
      </w:pPr>
    </w:p>
    <w:p w:rsidR="00C465FD" w:rsidRPr="00B95427" w:rsidRDefault="00C465FD" w:rsidP="00C465FD">
      <w:pPr>
        <w:jc w:val="center"/>
        <w:rPr>
          <w:rFonts w:cs="Times New Roman"/>
          <w:b/>
          <w:szCs w:val="24"/>
          <w:lang w:val="ru-RU"/>
        </w:rPr>
      </w:pPr>
      <w:r w:rsidRPr="00B95427">
        <w:rPr>
          <w:rFonts w:cs="Times New Roman"/>
          <w:b/>
          <w:szCs w:val="24"/>
          <w:lang w:val="ru-RU"/>
        </w:rPr>
        <w:t>В  Л  А  Д  А</w:t>
      </w:r>
    </w:p>
    <w:p w:rsidR="00C465FD" w:rsidRPr="00B95427" w:rsidRDefault="00C465FD" w:rsidP="00C465FD">
      <w:pPr>
        <w:jc w:val="center"/>
        <w:rPr>
          <w:rFonts w:cs="Times New Roman"/>
          <w:szCs w:val="24"/>
          <w:lang w:val="ru-RU"/>
        </w:rPr>
      </w:pPr>
    </w:p>
    <w:p w:rsidR="00C465FD" w:rsidRPr="00DC0774" w:rsidRDefault="00C465FD" w:rsidP="00C465FD">
      <w:pPr>
        <w:jc w:val="center"/>
        <w:rPr>
          <w:szCs w:val="24"/>
          <w:lang w:val="ru-RU"/>
        </w:rPr>
      </w:pPr>
    </w:p>
    <w:tbl>
      <w:tblPr>
        <w:tblW w:w="0" w:type="auto"/>
        <w:jc w:val="center"/>
        <w:tblLayout w:type="fixed"/>
        <w:tblLook w:val="04A0" w:firstRow="1" w:lastRow="0" w:firstColumn="1" w:lastColumn="0" w:noHBand="0" w:noVBand="1"/>
      </w:tblPr>
      <w:tblGrid>
        <w:gridCol w:w="4360"/>
        <w:gridCol w:w="4360"/>
      </w:tblGrid>
      <w:tr w:rsidR="00C465FD" w:rsidRPr="00DC0774" w:rsidTr="008C5FBC">
        <w:trPr>
          <w:jc w:val="center"/>
        </w:trPr>
        <w:tc>
          <w:tcPr>
            <w:tcW w:w="4360" w:type="dxa"/>
          </w:tcPr>
          <w:p w:rsidR="00C465FD" w:rsidRPr="00DC0774" w:rsidRDefault="00C465FD" w:rsidP="008C5FBC">
            <w:pPr>
              <w:tabs>
                <w:tab w:val="left" w:pos="900"/>
              </w:tabs>
              <w:jc w:val="center"/>
              <w:rPr>
                <w:szCs w:val="24"/>
              </w:rPr>
            </w:pPr>
          </w:p>
        </w:tc>
        <w:tc>
          <w:tcPr>
            <w:tcW w:w="4360" w:type="dxa"/>
            <w:hideMark/>
          </w:tcPr>
          <w:p w:rsidR="00C465FD" w:rsidRPr="00DC0774" w:rsidRDefault="00C465FD" w:rsidP="008C5FBC">
            <w:pPr>
              <w:tabs>
                <w:tab w:val="left" w:pos="-110"/>
              </w:tabs>
              <w:jc w:val="center"/>
              <w:rPr>
                <w:szCs w:val="24"/>
              </w:rPr>
            </w:pPr>
            <w:r w:rsidRPr="00DC0774">
              <w:rPr>
                <w:szCs w:val="24"/>
              </w:rPr>
              <w:t>ПРЕДСЕДНИК</w:t>
            </w:r>
          </w:p>
        </w:tc>
      </w:tr>
      <w:tr w:rsidR="00C465FD" w:rsidRPr="00DC0774" w:rsidTr="008C5FBC">
        <w:trPr>
          <w:jc w:val="center"/>
        </w:trPr>
        <w:tc>
          <w:tcPr>
            <w:tcW w:w="4360" w:type="dxa"/>
          </w:tcPr>
          <w:p w:rsidR="00C465FD" w:rsidRPr="00DC0774" w:rsidRDefault="00C465FD" w:rsidP="008C5FBC">
            <w:pPr>
              <w:tabs>
                <w:tab w:val="left" w:pos="900"/>
              </w:tabs>
              <w:jc w:val="center"/>
              <w:rPr>
                <w:szCs w:val="24"/>
              </w:rPr>
            </w:pPr>
          </w:p>
        </w:tc>
        <w:tc>
          <w:tcPr>
            <w:tcW w:w="4360" w:type="dxa"/>
          </w:tcPr>
          <w:p w:rsidR="00C465FD" w:rsidRPr="00DC0774" w:rsidRDefault="00C465FD" w:rsidP="008C5FBC">
            <w:pPr>
              <w:tabs>
                <w:tab w:val="left" w:pos="900"/>
              </w:tabs>
              <w:rPr>
                <w:szCs w:val="24"/>
              </w:rPr>
            </w:pPr>
          </w:p>
        </w:tc>
      </w:tr>
      <w:tr w:rsidR="00C465FD" w:rsidRPr="00DC0774" w:rsidTr="008C5FBC">
        <w:trPr>
          <w:jc w:val="center"/>
        </w:trPr>
        <w:tc>
          <w:tcPr>
            <w:tcW w:w="4360" w:type="dxa"/>
          </w:tcPr>
          <w:p w:rsidR="00C465FD" w:rsidRPr="00DC0774" w:rsidRDefault="00C465FD" w:rsidP="008C5FBC">
            <w:pPr>
              <w:tabs>
                <w:tab w:val="left" w:pos="900"/>
              </w:tabs>
              <w:jc w:val="center"/>
              <w:rPr>
                <w:szCs w:val="24"/>
              </w:rPr>
            </w:pPr>
          </w:p>
        </w:tc>
        <w:tc>
          <w:tcPr>
            <w:tcW w:w="4360" w:type="dxa"/>
          </w:tcPr>
          <w:p w:rsidR="00C465FD" w:rsidRPr="00DC0774" w:rsidRDefault="00C465FD" w:rsidP="008C5FBC">
            <w:pPr>
              <w:tabs>
                <w:tab w:val="left" w:pos="900"/>
              </w:tabs>
              <w:jc w:val="center"/>
              <w:rPr>
                <w:szCs w:val="24"/>
              </w:rPr>
            </w:pPr>
          </w:p>
        </w:tc>
      </w:tr>
      <w:tr w:rsidR="00C465FD" w:rsidRPr="00DC0774" w:rsidTr="008C5FBC">
        <w:trPr>
          <w:jc w:val="center"/>
        </w:trPr>
        <w:tc>
          <w:tcPr>
            <w:tcW w:w="4360" w:type="dxa"/>
          </w:tcPr>
          <w:p w:rsidR="00C465FD" w:rsidRPr="00DC0774" w:rsidRDefault="00C465FD" w:rsidP="008C5FBC">
            <w:pPr>
              <w:tabs>
                <w:tab w:val="left" w:pos="900"/>
              </w:tabs>
              <w:jc w:val="center"/>
              <w:rPr>
                <w:szCs w:val="24"/>
              </w:rPr>
            </w:pPr>
          </w:p>
        </w:tc>
        <w:tc>
          <w:tcPr>
            <w:tcW w:w="4360" w:type="dxa"/>
            <w:hideMark/>
          </w:tcPr>
          <w:p w:rsidR="00C465FD" w:rsidRPr="00DC0774" w:rsidRDefault="00C465FD" w:rsidP="008C5FBC">
            <w:pPr>
              <w:tabs>
                <w:tab w:val="left" w:pos="0"/>
              </w:tabs>
              <w:jc w:val="center"/>
              <w:rPr>
                <w:szCs w:val="24"/>
              </w:rPr>
            </w:pPr>
            <w:r w:rsidRPr="00DC0774">
              <w:rPr>
                <w:szCs w:val="24"/>
              </w:rPr>
              <w:t>Александар Вучић</w:t>
            </w:r>
          </w:p>
        </w:tc>
      </w:tr>
    </w:tbl>
    <w:p w:rsidR="00C465FD" w:rsidRPr="00B95427" w:rsidRDefault="00C465FD" w:rsidP="00C465FD">
      <w:pPr>
        <w:rPr>
          <w:szCs w:val="24"/>
          <w:lang w:val="sr-Cyrl-RS"/>
        </w:rPr>
        <w:sectPr w:rsidR="00C465FD" w:rsidRPr="00B95427" w:rsidSect="00BE472D">
          <w:pgSz w:w="12240" w:h="15840"/>
          <w:pgMar w:top="568" w:right="1440" w:bottom="1440" w:left="1440" w:header="720" w:footer="720" w:gutter="0"/>
          <w:cols w:space="720"/>
          <w:docGrid w:linePitch="360"/>
        </w:sectPr>
      </w:pPr>
    </w:p>
    <w:p w:rsidR="00C465FD" w:rsidRDefault="00C465FD" w:rsidP="00C465FD">
      <w:pPr>
        <w:rPr>
          <w:rFonts w:cs="Times New Roman"/>
          <w:szCs w:val="24"/>
          <w:lang w:val="sr-Cyrl-CS"/>
        </w:rPr>
      </w:pPr>
    </w:p>
    <w:p w:rsidR="00C465FD" w:rsidRPr="00FB2BDD" w:rsidRDefault="00C465FD" w:rsidP="00C465FD">
      <w:pPr>
        <w:rPr>
          <w:rFonts w:cs="Times New Roman"/>
          <w:szCs w:val="24"/>
          <w:lang w:val="sr-Cyrl-RS"/>
        </w:rPr>
      </w:pPr>
    </w:p>
    <w:p w:rsidR="00C465FD" w:rsidRPr="00FB2BDD" w:rsidRDefault="00C465FD" w:rsidP="00C465FD">
      <w:pPr>
        <w:jc w:val="right"/>
        <w:rPr>
          <w:szCs w:val="24"/>
        </w:rPr>
      </w:pPr>
    </w:p>
    <w:p w:rsidR="00C465FD" w:rsidRPr="00FB2BDD" w:rsidRDefault="00C465FD" w:rsidP="00C465FD">
      <w:pPr>
        <w:jc w:val="right"/>
        <w:rPr>
          <w:szCs w:val="24"/>
          <w:lang w:val="sr-Cyrl-RS"/>
        </w:rPr>
      </w:pPr>
    </w:p>
    <w:p w:rsidR="00C465FD" w:rsidRPr="00FB2BDD" w:rsidRDefault="00C465FD" w:rsidP="00C465FD">
      <w:pPr>
        <w:jc w:val="right"/>
        <w:rPr>
          <w:szCs w:val="24"/>
          <w:lang w:val="sr-Cyrl-RS"/>
        </w:rPr>
      </w:pPr>
    </w:p>
    <w:p w:rsidR="00C465FD" w:rsidRPr="00FB2BDD" w:rsidRDefault="00C465FD" w:rsidP="00C465FD">
      <w:pPr>
        <w:ind w:firstLine="720"/>
        <w:rPr>
          <w:szCs w:val="24"/>
          <w:lang w:val="sr-Cyrl-CS"/>
        </w:rPr>
      </w:pPr>
      <w:r w:rsidRPr="00FB2BDD">
        <w:rPr>
          <w:szCs w:val="24"/>
          <w:lang w:val="sr-Cyrl-RS"/>
        </w:rPr>
        <w:tab/>
      </w:r>
      <w:r w:rsidRPr="00FB2BDD">
        <w:rPr>
          <w:szCs w:val="24"/>
          <w:lang w:val="sr-Cyrl-CS"/>
        </w:rPr>
        <w:t xml:space="preserve">На основу тачке 8. став 1. Одлуке о оснивању Координационог тела за процес приступања Републике Србије Европској унији („Службени гласник РС”, бр. 84/13, 86/13, 31/14, 79/14 и 92/15) </w:t>
      </w:r>
      <w:r w:rsidRPr="00FB2BDD">
        <w:rPr>
          <w:rFonts w:cs="Times New Roman"/>
          <w:szCs w:val="24"/>
          <w:lang w:val="sr-Cyrl-RS"/>
        </w:rPr>
        <w:t>и</w:t>
      </w:r>
      <w:r w:rsidRPr="00FB2BDD">
        <w:rPr>
          <w:szCs w:val="24"/>
          <w:lang w:val="sr-Cyrl-CS"/>
        </w:rPr>
        <w:t xml:space="preserve"> члана 43. став 2. Закона о Влади („Службени гласник РС”, бр.</w:t>
      </w:r>
      <w:r w:rsidRPr="00FB2BDD">
        <w:rPr>
          <w:szCs w:val="24"/>
          <w:lang w:val="sr-Latn-CS"/>
        </w:rPr>
        <w:t xml:space="preserve"> 55/05, 71/05 </w:t>
      </w:r>
      <w:r w:rsidRPr="00FB2BDD">
        <w:rPr>
          <w:szCs w:val="24"/>
          <w:lang w:val="sr-Cyrl-CS"/>
        </w:rPr>
        <w:t>–</w:t>
      </w:r>
      <w:r w:rsidRPr="00FB2BDD">
        <w:rPr>
          <w:szCs w:val="24"/>
          <w:lang w:val="sr-Latn-CS"/>
        </w:rPr>
        <w:t xml:space="preserve"> </w:t>
      </w:r>
      <w:r w:rsidRPr="00FB2BDD">
        <w:rPr>
          <w:szCs w:val="24"/>
          <w:lang w:val="sr-Cyrl-CS"/>
        </w:rPr>
        <w:t xml:space="preserve">исправка, </w:t>
      </w:r>
      <w:r w:rsidRPr="00FB2BDD">
        <w:rPr>
          <w:szCs w:val="24"/>
          <w:lang w:val="sr-Latn-CS"/>
        </w:rPr>
        <w:t xml:space="preserve">101/07, 65/08, 16/11, </w:t>
      </w:r>
      <w:r w:rsidRPr="00FB2BDD">
        <w:rPr>
          <w:szCs w:val="24"/>
          <w:lang w:val="sr-Cyrl-CS"/>
        </w:rPr>
        <w:t xml:space="preserve">68/12 – УС, </w:t>
      </w:r>
      <w:r w:rsidRPr="00FB2BDD">
        <w:rPr>
          <w:szCs w:val="24"/>
          <w:lang w:val="sr-Latn-CS"/>
        </w:rPr>
        <w:t>72/12, 7/14</w:t>
      </w:r>
      <w:r w:rsidRPr="00FB2BDD">
        <w:rPr>
          <w:szCs w:val="24"/>
          <w:lang w:val="sr-Cyrl-CS"/>
        </w:rPr>
        <w:t xml:space="preserve"> – УС и </w:t>
      </w:r>
      <w:r w:rsidRPr="00FB2BDD">
        <w:rPr>
          <w:szCs w:val="24"/>
          <w:lang w:val="sr-Latn-CS"/>
        </w:rPr>
        <w:t>44/14)</w:t>
      </w:r>
      <w:r w:rsidRPr="00FB2BDD">
        <w:rPr>
          <w:szCs w:val="24"/>
          <w:lang w:val="sr-Cyrl-CS"/>
        </w:rPr>
        <w:t>,</w:t>
      </w:r>
    </w:p>
    <w:p w:rsidR="00C465FD" w:rsidRPr="00FB2BDD" w:rsidRDefault="00C465FD" w:rsidP="00C465FD">
      <w:pPr>
        <w:rPr>
          <w:szCs w:val="24"/>
          <w:lang w:val="sr-Cyrl-CS"/>
        </w:rPr>
      </w:pPr>
    </w:p>
    <w:p w:rsidR="00C465FD" w:rsidRPr="00FB2BDD" w:rsidRDefault="00C465FD" w:rsidP="00C465FD">
      <w:pPr>
        <w:rPr>
          <w:szCs w:val="24"/>
          <w:lang w:val="sr-Cyrl-CS"/>
        </w:rPr>
      </w:pPr>
      <w:r w:rsidRPr="00FB2BDD">
        <w:rPr>
          <w:szCs w:val="24"/>
          <w:lang w:val="sr-Cyrl-CS"/>
        </w:rPr>
        <w:tab/>
      </w:r>
      <w:r w:rsidRPr="00FB2BDD">
        <w:rPr>
          <w:szCs w:val="24"/>
        </w:rPr>
        <w:tab/>
      </w:r>
      <w:r w:rsidRPr="00FB2BDD">
        <w:rPr>
          <w:szCs w:val="24"/>
          <w:lang w:val="sr-Cyrl-CS"/>
        </w:rPr>
        <w:t>Влада доноси</w:t>
      </w:r>
    </w:p>
    <w:p w:rsidR="00C465FD" w:rsidRPr="00FB2BDD" w:rsidRDefault="00C465FD" w:rsidP="00C465FD">
      <w:pPr>
        <w:rPr>
          <w:b/>
          <w:szCs w:val="24"/>
          <w:lang w:val="sr-Cyrl-CS"/>
        </w:rPr>
      </w:pPr>
    </w:p>
    <w:p w:rsidR="00C465FD" w:rsidRPr="00FB2BDD" w:rsidRDefault="00C465FD" w:rsidP="00C465FD">
      <w:pPr>
        <w:jc w:val="center"/>
        <w:rPr>
          <w:b/>
          <w:szCs w:val="24"/>
          <w:lang w:val="sr-Cyrl-CS"/>
        </w:rPr>
      </w:pPr>
      <w:r w:rsidRPr="00FB2BDD">
        <w:rPr>
          <w:b/>
          <w:szCs w:val="24"/>
          <w:lang w:val="sr-Cyrl-CS"/>
        </w:rPr>
        <w:t>Р Е Ш Е Њ Е</w:t>
      </w:r>
    </w:p>
    <w:p w:rsidR="00C465FD" w:rsidRPr="00FB2BDD" w:rsidRDefault="00C465FD" w:rsidP="00C465FD">
      <w:pPr>
        <w:jc w:val="center"/>
        <w:rPr>
          <w:b/>
          <w:szCs w:val="24"/>
          <w:lang w:val="sr-Cyrl-CS"/>
        </w:rPr>
      </w:pPr>
    </w:p>
    <w:p w:rsidR="00C465FD" w:rsidRDefault="00C465FD" w:rsidP="00C465FD">
      <w:pPr>
        <w:jc w:val="center"/>
        <w:rPr>
          <w:b/>
          <w:szCs w:val="24"/>
          <w:lang w:val="sr-Cyrl-CS"/>
        </w:rPr>
      </w:pPr>
      <w:r w:rsidRPr="004B0C9C">
        <w:rPr>
          <w:b/>
          <w:szCs w:val="24"/>
          <w:lang w:val="sr-Cyrl-CS"/>
        </w:rPr>
        <w:t>О РАЗРЕШЕЊУ</w:t>
      </w:r>
      <w:r w:rsidRPr="004B0C9C">
        <w:rPr>
          <w:b/>
          <w:szCs w:val="24"/>
          <w:lang w:val="sr-Cyrl-RS"/>
        </w:rPr>
        <w:t xml:space="preserve"> </w:t>
      </w:r>
      <w:r w:rsidRPr="004B0C9C">
        <w:rPr>
          <w:b/>
          <w:szCs w:val="24"/>
          <w:lang w:val="sr-Cyrl-CS"/>
        </w:rPr>
        <w:t>ЗАМЕНИКА</w:t>
      </w:r>
      <w:r>
        <w:rPr>
          <w:b/>
          <w:szCs w:val="24"/>
          <w:lang w:val="sr-Cyrl-CS"/>
        </w:rPr>
        <w:t xml:space="preserve"> </w:t>
      </w:r>
      <w:r w:rsidRPr="004B0C9C">
        <w:rPr>
          <w:b/>
          <w:szCs w:val="24"/>
          <w:lang w:val="sr-Cyrl-CS"/>
        </w:rPr>
        <w:t xml:space="preserve">ПРЕДСЕДНИКА ПРЕГОВАРАЧКИХ ГРУПА КООРДИНАЦИОНОГ ТЕЛА ЗА ПРОЦЕС ПРИСТУПАЊА РЕПУБЛИКЕ </w:t>
      </w:r>
    </w:p>
    <w:p w:rsidR="00C465FD" w:rsidRPr="004B0C9C" w:rsidRDefault="00C465FD" w:rsidP="00C465FD">
      <w:pPr>
        <w:jc w:val="center"/>
        <w:rPr>
          <w:b/>
          <w:szCs w:val="24"/>
          <w:lang w:val="sr-Cyrl-CS"/>
        </w:rPr>
      </w:pPr>
      <w:r w:rsidRPr="004B0C9C">
        <w:rPr>
          <w:b/>
          <w:szCs w:val="24"/>
          <w:lang w:val="sr-Cyrl-CS"/>
        </w:rPr>
        <w:t>СРБИЈЕ ЕВРОПСКОЈ УНИЈИ</w:t>
      </w:r>
    </w:p>
    <w:p w:rsidR="00C465FD" w:rsidRPr="00FB2BDD" w:rsidRDefault="00C465FD" w:rsidP="00C465FD">
      <w:pPr>
        <w:jc w:val="center"/>
        <w:rPr>
          <w:b/>
          <w:szCs w:val="24"/>
          <w:lang w:val="sr-Cyrl-CS"/>
        </w:rPr>
      </w:pPr>
    </w:p>
    <w:p w:rsidR="00C465FD" w:rsidRPr="00FB2BDD" w:rsidRDefault="00C465FD" w:rsidP="00C465FD">
      <w:pPr>
        <w:jc w:val="center"/>
        <w:rPr>
          <w:szCs w:val="24"/>
          <w:lang w:val="sr-Cyrl-CS"/>
        </w:rPr>
      </w:pPr>
      <w:r w:rsidRPr="00FB2BDD">
        <w:rPr>
          <w:szCs w:val="24"/>
          <w:lang w:val="sr-Cyrl-CS"/>
        </w:rPr>
        <w:t>I</w:t>
      </w:r>
    </w:p>
    <w:p w:rsidR="00C465FD" w:rsidRPr="00FB2BDD" w:rsidRDefault="00C465FD" w:rsidP="00C465FD">
      <w:pPr>
        <w:pStyle w:val="ListParagraph"/>
        <w:ind w:left="0"/>
        <w:rPr>
          <w:szCs w:val="24"/>
          <w:lang w:val="sr-Cyrl-CS"/>
        </w:rPr>
      </w:pPr>
    </w:p>
    <w:p w:rsidR="00C465FD" w:rsidRPr="00FB2BDD" w:rsidRDefault="00C465FD" w:rsidP="00C465FD">
      <w:pPr>
        <w:pStyle w:val="ListParagraph"/>
        <w:tabs>
          <w:tab w:val="left" w:pos="0"/>
        </w:tabs>
        <w:ind w:left="0"/>
        <w:rPr>
          <w:szCs w:val="24"/>
          <w:lang w:val="sr-Cyrl-CS"/>
        </w:rPr>
      </w:pPr>
      <w:r w:rsidRPr="00FB2BDD">
        <w:rPr>
          <w:szCs w:val="24"/>
          <w:lang w:val="sr-Cyrl-CS"/>
        </w:rPr>
        <w:tab/>
      </w:r>
      <w:r w:rsidRPr="00FB2BDD">
        <w:rPr>
          <w:szCs w:val="24"/>
          <w:lang w:val="sr-Cyrl-CS"/>
        </w:rPr>
        <w:tab/>
        <w:t>Разрешава се Душко Маринковић дужности заменика председника Преговарачке групе за царинску унију.</w:t>
      </w:r>
    </w:p>
    <w:p w:rsidR="00C465FD" w:rsidRDefault="00C465FD" w:rsidP="00C465FD">
      <w:pPr>
        <w:pStyle w:val="ListParagraph"/>
        <w:tabs>
          <w:tab w:val="left" w:pos="0"/>
        </w:tabs>
        <w:ind w:left="0"/>
        <w:rPr>
          <w:szCs w:val="24"/>
          <w:lang w:val="sr-Cyrl-CS"/>
        </w:rPr>
      </w:pPr>
      <w:r w:rsidRPr="00FB2BDD">
        <w:rPr>
          <w:szCs w:val="24"/>
          <w:lang w:val="sr-Cyrl-CS"/>
        </w:rPr>
        <w:tab/>
      </w:r>
      <w:r w:rsidRPr="00FB2BDD">
        <w:rPr>
          <w:szCs w:val="24"/>
          <w:lang w:val="sr-Cyrl-CS"/>
        </w:rPr>
        <w:tab/>
      </w:r>
    </w:p>
    <w:p w:rsidR="00C465FD" w:rsidRPr="00FB2BDD" w:rsidRDefault="00C465FD" w:rsidP="00C465FD">
      <w:pPr>
        <w:jc w:val="center"/>
        <w:rPr>
          <w:szCs w:val="24"/>
          <w:lang w:val="sr-Cyrl-CS"/>
        </w:rPr>
      </w:pPr>
      <w:r w:rsidRPr="00FB2BDD">
        <w:rPr>
          <w:szCs w:val="24"/>
          <w:lang w:val="sr-Cyrl-CS"/>
        </w:rPr>
        <w:t>II</w:t>
      </w:r>
    </w:p>
    <w:p w:rsidR="00C465FD" w:rsidRPr="00FB2BDD" w:rsidRDefault="00C465FD" w:rsidP="00C465FD">
      <w:pPr>
        <w:pStyle w:val="ListParagraph"/>
        <w:tabs>
          <w:tab w:val="left" w:pos="0"/>
        </w:tabs>
        <w:ind w:left="0"/>
        <w:jc w:val="center"/>
        <w:rPr>
          <w:szCs w:val="24"/>
          <w:lang w:val="sr-Cyrl-CS"/>
        </w:rPr>
      </w:pPr>
    </w:p>
    <w:p w:rsidR="00C465FD" w:rsidRPr="00FB2BDD" w:rsidRDefault="00C465FD" w:rsidP="00C465FD">
      <w:pPr>
        <w:pStyle w:val="ListParagraph"/>
        <w:tabs>
          <w:tab w:val="left" w:pos="0"/>
        </w:tabs>
        <w:ind w:left="0"/>
        <w:rPr>
          <w:szCs w:val="24"/>
          <w:lang w:val="sr-Cyrl-CS"/>
        </w:rPr>
      </w:pPr>
      <w:r w:rsidRPr="00FB2BDD">
        <w:rPr>
          <w:szCs w:val="24"/>
          <w:lang w:val="sr-Cyrl-CS"/>
        </w:rPr>
        <w:tab/>
      </w:r>
      <w:r w:rsidRPr="00FB2BDD">
        <w:rPr>
          <w:szCs w:val="24"/>
          <w:lang w:val="sr-Cyrl-CS"/>
        </w:rPr>
        <w:tab/>
        <w:t>Разрешава се Мирјана Ћојбашић дужности заменика председника Преговарачке групе за финансијска и буџетска питања.</w:t>
      </w:r>
    </w:p>
    <w:p w:rsidR="00C465FD" w:rsidRPr="00FB2BDD" w:rsidRDefault="00C465FD" w:rsidP="00C465FD">
      <w:pPr>
        <w:pStyle w:val="ListParagraph"/>
        <w:tabs>
          <w:tab w:val="left" w:pos="0"/>
        </w:tabs>
        <w:ind w:left="0"/>
        <w:rPr>
          <w:szCs w:val="24"/>
          <w:lang w:val="sr-Cyrl-CS"/>
        </w:rPr>
      </w:pPr>
    </w:p>
    <w:p w:rsidR="00C465FD" w:rsidRDefault="00C465FD" w:rsidP="00C465FD">
      <w:pPr>
        <w:jc w:val="center"/>
        <w:rPr>
          <w:szCs w:val="24"/>
          <w:lang w:val="sr-Cyrl-CS"/>
        </w:rPr>
      </w:pPr>
      <w:r>
        <w:rPr>
          <w:szCs w:val="24"/>
          <w:lang w:val="sr-Cyrl-CS"/>
        </w:rPr>
        <w:t>III</w:t>
      </w:r>
    </w:p>
    <w:p w:rsidR="00C465FD" w:rsidRPr="00FB2BDD" w:rsidRDefault="00C465FD" w:rsidP="00C465FD">
      <w:pPr>
        <w:rPr>
          <w:szCs w:val="24"/>
          <w:lang w:val="sr-Cyrl-CS"/>
        </w:rPr>
      </w:pPr>
    </w:p>
    <w:p w:rsidR="00C465FD" w:rsidRPr="00FB2BDD" w:rsidRDefault="00C465FD" w:rsidP="00C465FD">
      <w:pPr>
        <w:rPr>
          <w:szCs w:val="24"/>
        </w:rPr>
      </w:pPr>
      <w:r w:rsidRPr="00FB2BDD">
        <w:rPr>
          <w:szCs w:val="24"/>
          <w:lang w:val="sr-Cyrl-CS"/>
        </w:rPr>
        <w:tab/>
      </w:r>
      <w:r w:rsidRPr="00FB2BDD">
        <w:rPr>
          <w:szCs w:val="24"/>
          <w:lang w:val="sr-Cyrl-CS"/>
        </w:rPr>
        <w:tab/>
        <w:t>Ово решење објавити у „Службеном</w:t>
      </w:r>
      <w:r>
        <w:rPr>
          <w:szCs w:val="24"/>
          <w:lang w:val="sr-Cyrl-CS"/>
        </w:rPr>
        <w:t xml:space="preserve"> </w:t>
      </w:r>
      <w:r w:rsidRPr="00FB2BDD">
        <w:rPr>
          <w:szCs w:val="24"/>
          <w:lang w:val="sr-Cyrl-CS"/>
        </w:rPr>
        <w:t>гласнику Републике Србије”.</w:t>
      </w:r>
    </w:p>
    <w:p w:rsidR="00C465FD" w:rsidRPr="00FB2BDD" w:rsidRDefault="00C465FD" w:rsidP="00C465FD">
      <w:pPr>
        <w:ind w:firstLine="1080"/>
        <w:rPr>
          <w:szCs w:val="24"/>
          <w:lang w:val="sr-Cyrl-CS"/>
        </w:rPr>
      </w:pPr>
    </w:p>
    <w:p w:rsidR="00C465FD" w:rsidRPr="00FB2BDD" w:rsidRDefault="00C465FD" w:rsidP="00C465FD">
      <w:pPr>
        <w:rPr>
          <w:szCs w:val="24"/>
          <w:lang w:val="sr-Cyrl-RS"/>
        </w:rPr>
      </w:pPr>
    </w:p>
    <w:p w:rsidR="00C465FD" w:rsidRPr="00FB2BDD" w:rsidRDefault="00C465FD" w:rsidP="00C465FD">
      <w:pPr>
        <w:rPr>
          <w:rFonts w:cs="Times New Roman"/>
          <w:szCs w:val="24"/>
          <w:lang w:val="ru-RU"/>
        </w:rPr>
      </w:pPr>
      <w:r w:rsidRPr="00FB2BDD">
        <w:rPr>
          <w:rFonts w:cs="Times New Roman"/>
          <w:szCs w:val="24"/>
          <w:lang w:val="ru-RU"/>
        </w:rPr>
        <w:t>24 Број: 119-1976/2017</w:t>
      </w:r>
    </w:p>
    <w:p w:rsidR="00C465FD" w:rsidRPr="00FB2BDD" w:rsidRDefault="00C465FD" w:rsidP="00C465FD">
      <w:pPr>
        <w:rPr>
          <w:rFonts w:cs="Times New Roman"/>
          <w:szCs w:val="24"/>
          <w:lang w:val="sr-Cyrl-CS"/>
        </w:rPr>
      </w:pPr>
      <w:r>
        <w:rPr>
          <w:rFonts w:cs="Times New Roman"/>
          <w:szCs w:val="24"/>
          <w:lang w:val="sr-Cyrl-CS"/>
        </w:rPr>
        <w:t>У Београду, 10. марта 2017. године</w:t>
      </w:r>
    </w:p>
    <w:p w:rsidR="00C465FD" w:rsidRPr="00FB2BDD" w:rsidRDefault="00C465FD" w:rsidP="00C465FD">
      <w:pPr>
        <w:rPr>
          <w:rFonts w:cs="Times New Roman"/>
          <w:szCs w:val="24"/>
          <w:lang w:val="sr-Cyrl-RS"/>
        </w:rPr>
      </w:pPr>
    </w:p>
    <w:p w:rsidR="00C465FD" w:rsidRPr="00FB2BDD" w:rsidRDefault="00C465FD" w:rsidP="00C465FD">
      <w:pPr>
        <w:rPr>
          <w:rFonts w:cs="Times New Roman"/>
          <w:szCs w:val="24"/>
          <w:lang w:val="sr-Cyrl-RS"/>
        </w:rPr>
      </w:pPr>
    </w:p>
    <w:p w:rsidR="00C465FD" w:rsidRPr="00FB2BDD" w:rsidRDefault="00C465FD" w:rsidP="00C465FD">
      <w:pPr>
        <w:jc w:val="center"/>
        <w:rPr>
          <w:rFonts w:cs="Times New Roman"/>
          <w:b/>
          <w:szCs w:val="24"/>
          <w:lang w:val="ru-RU"/>
        </w:rPr>
      </w:pPr>
      <w:r w:rsidRPr="00FB2BDD">
        <w:rPr>
          <w:rFonts w:cs="Times New Roman"/>
          <w:b/>
          <w:szCs w:val="24"/>
          <w:lang w:val="ru-RU"/>
        </w:rPr>
        <w:t>В  Л  А  Д  А</w:t>
      </w:r>
    </w:p>
    <w:p w:rsidR="00C465FD" w:rsidRPr="00FB2BDD" w:rsidRDefault="00C465FD" w:rsidP="00C465FD">
      <w:pPr>
        <w:jc w:val="center"/>
        <w:rPr>
          <w:rFonts w:cs="Times New Roman"/>
          <w:szCs w:val="24"/>
          <w:lang w:val="ru-RU"/>
        </w:rPr>
      </w:pPr>
    </w:p>
    <w:p w:rsidR="00C465FD" w:rsidRPr="00DC0774" w:rsidRDefault="00C465FD" w:rsidP="00C465FD">
      <w:pPr>
        <w:jc w:val="center"/>
        <w:rPr>
          <w:szCs w:val="24"/>
          <w:lang w:val="ru-RU"/>
        </w:rPr>
      </w:pPr>
    </w:p>
    <w:tbl>
      <w:tblPr>
        <w:tblW w:w="0" w:type="auto"/>
        <w:jc w:val="center"/>
        <w:tblLayout w:type="fixed"/>
        <w:tblLook w:val="04A0" w:firstRow="1" w:lastRow="0" w:firstColumn="1" w:lastColumn="0" w:noHBand="0" w:noVBand="1"/>
      </w:tblPr>
      <w:tblGrid>
        <w:gridCol w:w="4360"/>
        <w:gridCol w:w="4360"/>
      </w:tblGrid>
      <w:tr w:rsidR="00C465FD" w:rsidRPr="00DC0774" w:rsidTr="008C5FBC">
        <w:trPr>
          <w:jc w:val="center"/>
        </w:trPr>
        <w:tc>
          <w:tcPr>
            <w:tcW w:w="4360" w:type="dxa"/>
          </w:tcPr>
          <w:p w:rsidR="00C465FD" w:rsidRPr="00DC0774" w:rsidRDefault="00C465FD" w:rsidP="008C5FBC">
            <w:pPr>
              <w:tabs>
                <w:tab w:val="left" w:pos="900"/>
              </w:tabs>
              <w:jc w:val="center"/>
              <w:rPr>
                <w:szCs w:val="24"/>
              </w:rPr>
            </w:pPr>
          </w:p>
        </w:tc>
        <w:tc>
          <w:tcPr>
            <w:tcW w:w="4360" w:type="dxa"/>
            <w:hideMark/>
          </w:tcPr>
          <w:p w:rsidR="00C465FD" w:rsidRPr="00DC0774" w:rsidRDefault="00C465FD" w:rsidP="008C5FBC">
            <w:pPr>
              <w:tabs>
                <w:tab w:val="left" w:pos="-110"/>
              </w:tabs>
              <w:jc w:val="center"/>
              <w:rPr>
                <w:szCs w:val="24"/>
              </w:rPr>
            </w:pPr>
            <w:r w:rsidRPr="00DC0774">
              <w:rPr>
                <w:szCs w:val="24"/>
              </w:rPr>
              <w:t>ПРЕДСЕДНИК</w:t>
            </w:r>
          </w:p>
        </w:tc>
      </w:tr>
      <w:tr w:rsidR="00C465FD" w:rsidRPr="00DC0774" w:rsidTr="008C5FBC">
        <w:trPr>
          <w:jc w:val="center"/>
        </w:trPr>
        <w:tc>
          <w:tcPr>
            <w:tcW w:w="4360" w:type="dxa"/>
          </w:tcPr>
          <w:p w:rsidR="00C465FD" w:rsidRPr="00DC0774" w:rsidRDefault="00C465FD" w:rsidP="008C5FBC">
            <w:pPr>
              <w:tabs>
                <w:tab w:val="left" w:pos="900"/>
              </w:tabs>
              <w:jc w:val="center"/>
              <w:rPr>
                <w:szCs w:val="24"/>
              </w:rPr>
            </w:pPr>
          </w:p>
        </w:tc>
        <w:tc>
          <w:tcPr>
            <w:tcW w:w="4360" w:type="dxa"/>
          </w:tcPr>
          <w:p w:rsidR="00C465FD" w:rsidRPr="00DC0774" w:rsidRDefault="00C465FD" w:rsidP="008C5FBC">
            <w:pPr>
              <w:tabs>
                <w:tab w:val="left" w:pos="900"/>
              </w:tabs>
              <w:rPr>
                <w:szCs w:val="24"/>
              </w:rPr>
            </w:pPr>
          </w:p>
        </w:tc>
      </w:tr>
      <w:tr w:rsidR="00C465FD" w:rsidRPr="00DC0774" w:rsidTr="008C5FBC">
        <w:trPr>
          <w:jc w:val="center"/>
        </w:trPr>
        <w:tc>
          <w:tcPr>
            <w:tcW w:w="4360" w:type="dxa"/>
          </w:tcPr>
          <w:p w:rsidR="00C465FD" w:rsidRPr="00DC0774" w:rsidRDefault="00C465FD" w:rsidP="008C5FBC">
            <w:pPr>
              <w:tabs>
                <w:tab w:val="left" w:pos="900"/>
              </w:tabs>
              <w:jc w:val="center"/>
              <w:rPr>
                <w:szCs w:val="24"/>
              </w:rPr>
            </w:pPr>
          </w:p>
        </w:tc>
        <w:tc>
          <w:tcPr>
            <w:tcW w:w="4360" w:type="dxa"/>
          </w:tcPr>
          <w:p w:rsidR="00C465FD" w:rsidRPr="00DC0774" w:rsidRDefault="00C465FD" w:rsidP="008C5FBC">
            <w:pPr>
              <w:tabs>
                <w:tab w:val="left" w:pos="900"/>
              </w:tabs>
              <w:jc w:val="center"/>
              <w:rPr>
                <w:szCs w:val="24"/>
              </w:rPr>
            </w:pPr>
          </w:p>
        </w:tc>
      </w:tr>
      <w:tr w:rsidR="00C465FD" w:rsidRPr="00DC0774" w:rsidTr="008C5FBC">
        <w:trPr>
          <w:jc w:val="center"/>
        </w:trPr>
        <w:tc>
          <w:tcPr>
            <w:tcW w:w="4360" w:type="dxa"/>
          </w:tcPr>
          <w:p w:rsidR="00C465FD" w:rsidRPr="00DC0774" w:rsidRDefault="00C465FD" w:rsidP="008C5FBC">
            <w:pPr>
              <w:tabs>
                <w:tab w:val="left" w:pos="900"/>
              </w:tabs>
              <w:jc w:val="center"/>
              <w:rPr>
                <w:szCs w:val="24"/>
              </w:rPr>
            </w:pPr>
          </w:p>
        </w:tc>
        <w:tc>
          <w:tcPr>
            <w:tcW w:w="4360" w:type="dxa"/>
            <w:hideMark/>
          </w:tcPr>
          <w:p w:rsidR="00C465FD" w:rsidRPr="00DC0774" w:rsidRDefault="00C465FD" w:rsidP="008C5FBC">
            <w:pPr>
              <w:tabs>
                <w:tab w:val="left" w:pos="0"/>
              </w:tabs>
              <w:jc w:val="center"/>
              <w:rPr>
                <w:szCs w:val="24"/>
              </w:rPr>
            </w:pPr>
            <w:r w:rsidRPr="00DC0774">
              <w:rPr>
                <w:szCs w:val="24"/>
              </w:rPr>
              <w:t>Александар Вучић</w:t>
            </w:r>
          </w:p>
        </w:tc>
      </w:tr>
    </w:tbl>
    <w:p w:rsidR="00C465FD" w:rsidRPr="00FB2BDD" w:rsidRDefault="00C465FD" w:rsidP="00C465FD">
      <w:pPr>
        <w:spacing w:after="240"/>
        <w:contextualSpacing/>
        <w:rPr>
          <w:szCs w:val="24"/>
        </w:rPr>
      </w:pPr>
    </w:p>
    <w:p w:rsidR="00C465FD" w:rsidRDefault="00C465FD" w:rsidP="00C465FD">
      <w:pPr>
        <w:rPr>
          <w:szCs w:val="24"/>
          <w:lang w:val="sr-Cyrl-RS"/>
        </w:rPr>
        <w:sectPr w:rsidR="00C465FD" w:rsidSect="0015189F">
          <w:pgSz w:w="12240" w:h="15840"/>
          <w:pgMar w:top="709" w:right="1440" w:bottom="1440" w:left="1440" w:header="720" w:footer="720" w:gutter="0"/>
          <w:cols w:space="720"/>
          <w:docGrid w:linePitch="360"/>
        </w:sectPr>
      </w:pPr>
    </w:p>
    <w:p w:rsidR="00C465FD" w:rsidRPr="003B47FC" w:rsidRDefault="00C465FD" w:rsidP="00C465FD">
      <w:pPr>
        <w:jc w:val="right"/>
        <w:rPr>
          <w:szCs w:val="24"/>
          <w:lang w:val="sr-Cyrl-RS"/>
        </w:rPr>
      </w:pPr>
    </w:p>
    <w:p w:rsidR="00C465FD" w:rsidRDefault="00C465FD" w:rsidP="00C465FD">
      <w:pPr>
        <w:jc w:val="right"/>
        <w:rPr>
          <w:szCs w:val="24"/>
          <w:lang w:val="sr-Cyrl-RS"/>
        </w:rPr>
      </w:pPr>
    </w:p>
    <w:p w:rsidR="00C465FD" w:rsidRPr="002B4100" w:rsidRDefault="00C465FD" w:rsidP="00C465FD">
      <w:pPr>
        <w:jc w:val="right"/>
        <w:rPr>
          <w:szCs w:val="24"/>
          <w:lang w:val="sr-Cyrl-RS"/>
        </w:rPr>
      </w:pPr>
    </w:p>
    <w:p w:rsidR="00C465FD" w:rsidRPr="002B4100" w:rsidRDefault="00C465FD" w:rsidP="00C465FD">
      <w:pPr>
        <w:jc w:val="right"/>
        <w:rPr>
          <w:szCs w:val="24"/>
          <w:lang w:val="sr-Cyrl-RS"/>
        </w:rPr>
      </w:pPr>
    </w:p>
    <w:p w:rsidR="00C465FD" w:rsidRPr="002B4100" w:rsidRDefault="00C465FD" w:rsidP="00C465FD">
      <w:pPr>
        <w:jc w:val="right"/>
        <w:rPr>
          <w:szCs w:val="24"/>
          <w:lang w:val="sr-Cyrl-RS"/>
        </w:rPr>
      </w:pPr>
    </w:p>
    <w:p w:rsidR="00C465FD" w:rsidRPr="002B4100" w:rsidRDefault="00C465FD" w:rsidP="00C465FD">
      <w:pPr>
        <w:ind w:firstLine="720"/>
        <w:rPr>
          <w:szCs w:val="24"/>
          <w:lang w:val="sr-Cyrl-CS"/>
        </w:rPr>
      </w:pPr>
      <w:r w:rsidRPr="002B4100">
        <w:rPr>
          <w:szCs w:val="24"/>
          <w:lang w:val="sr-Cyrl-RS"/>
        </w:rPr>
        <w:tab/>
      </w:r>
      <w:r w:rsidRPr="002B4100">
        <w:rPr>
          <w:szCs w:val="24"/>
          <w:lang w:val="sr-Cyrl-CS"/>
        </w:rPr>
        <w:t xml:space="preserve">На основу тачке 8. став 1. Одлуке о оснивању Координационог тела за процес приступања Републике Србије Европској унији („Службени гласник РС”, бр. 84/13, 86/13, 31/14, 79/14 и 92/15) </w:t>
      </w:r>
      <w:r w:rsidRPr="002B4100">
        <w:rPr>
          <w:rFonts w:cs="Times New Roman"/>
          <w:szCs w:val="24"/>
          <w:lang w:val="sr-Cyrl-RS"/>
        </w:rPr>
        <w:t xml:space="preserve">и </w:t>
      </w:r>
      <w:r w:rsidRPr="002B4100">
        <w:rPr>
          <w:szCs w:val="24"/>
          <w:lang w:val="sr-Cyrl-CS"/>
        </w:rPr>
        <w:t>члана 43. став 2. Закона о Влади („Службени гласник РС”, бр.</w:t>
      </w:r>
      <w:r w:rsidRPr="002B4100">
        <w:rPr>
          <w:szCs w:val="24"/>
          <w:lang w:val="sr-Latn-CS"/>
        </w:rPr>
        <w:t xml:space="preserve"> 55/05, 71/05 </w:t>
      </w:r>
      <w:r w:rsidRPr="002B4100">
        <w:rPr>
          <w:szCs w:val="24"/>
          <w:lang w:val="sr-Cyrl-CS"/>
        </w:rPr>
        <w:t>–</w:t>
      </w:r>
      <w:r w:rsidRPr="002B4100">
        <w:rPr>
          <w:szCs w:val="24"/>
          <w:lang w:val="sr-Latn-CS"/>
        </w:rPr>
        <w:t xml:space="preserve"> </w:t>
      </w:r>
      <w:r w:rsidRPr="002B4100">
        <w:rPr>
          <w:szCs w:val="24"/>
          <w:lang w:val="sr-Cyrl-CS"/>
        </w:rPr>
        <w:t xml:space="preserve">исправка, </w:t>
      </w:r>
      <w:r w:rsidRPr="002B4100">
        <w:rPr>
          <w:szCs w:val="24"/>
          <w:lang w:val="sr-Latn-CS"/>
        </w:rPr>
        <w:t xml:space="preserve">101/07, 65/08, 16/11, </w:t>
      </w:r>
      <w:r w:rsidRPr="002B4100">
        <w:rPr>
          <w:szCs w:val="24"/>
          <w:lang w:val="sr-Cyrl-CS"/>
        </w:rPr>
        <w:t xml:space="preserve">68/12 – УС, </w:t>
      </w:r>
      <w:r w:rsidRPr="002B4100">
        <w:rPr>
          <w:szCs w:val="24"/>
          <w:lang w:val="sr-Latn-CS"/>
        </w:rPr>
        <w:t>72/12, 7/14</w:t>
      </w:r>
      <w:r w:rsidRPr="002B4100">
        <w:rPr>
          <w:szCs w:val="24"/>
          <w:lang w:val="sr-Cyrl-CS"/>
        </w:rPr>
        <w:t xml:space="preserve"> – УС и </w:t>
      </w:r>
      <w:r w:rsidRPr="002B4100">
        <w:rPr>
          <w:szCs w:val="24"/>
          <w:lang w:val="sr-Latn-CS"/>
        </w:rPr>
        <w:t>44/14)</w:t>
      </w:r>
      <w:r w:rsidRPr="002B4100">
        <w:rPr>
          <w:szCs w:val="24"/>
          <w:lang w:val="sr-Cyrl-CS"/>
        </w:rPr>
        <w:t>,</w:t>
      </w:r>
    </w:p>
    <w:p w:rsidR="00C465FD" w:rsidRPr="002B4100" w:rsidRDefault="00C465FD" w:rsidP="00C465FD">
      <w:pPr>
        <w:rPr>
          <w:szCs w:val="24"/>
          <w:lang w:val="sr-Cyrl-CS"/>
        </w:rPr>
      </w:pPr>
    </w:p>
    <w:p w:rsidR="00C465FD" w:rsidRPr="002B4100" w:rsidRDefault="00C465FD" w:rsidP="00C465FD">
      <w:pPr>
        <w:rPr>
          <w:szCs w:val="24"/>
          <w:lang w:val="sr-Cyrl-CS"/>
        </w:rPr>
      </w:pPr>
      <w:r w:rsidRPr="002B4100">
        <w:rPr>
          <w:szCs w:val="24"/>
          <w:lang w:val="sr-Cyrl-CS"/>
        </w:rPr>
        <w:tab/>
      </w:r>
      <w:r w:rsidRPr="002B4100">
        <w:rPr>
          <w:szCs w:val="24"/>
        </w:rPr>
        <w:tab/>
      </w:r>
      <w:r w:rsidRPr="002B4100">
        <w:rPr>
          <w:szCs w:val="24"/>
          <w:lang w:val="sr-Cyrl-CS"/>
        </w:rPr>
        <w:t>Влада доноси</w:t>
      </w:r>
    </w:p>
    <w:p w:rsidR="00C465FD" w:rsidRPr="002B4100" w:rsidRDefault="00C465FD" w:rsidP="00C465FD">
      <w:pPr>
        <w:rPr>
          <w:b/>
          <w:szCs w:val="24"/>
          <w:lang w:val="sr-Cyrl-CS"/>
        </w:rPr>
      </w:pPr>
    </w:p>
    <w:p w:rsidR="00C465FD" w:rsidRPr="002B4100" w:rsidRDefault="00C465FD" w:rsidP="00C465FD">
      <w:pPr>
        <w:jc w:val="center"/>
        <w:rPr>
          <w:b/>
          <w:szCs w:val="24"/>
          <w:lang w:val="sr-Cyrl-CS"/>
        </w:rPr>
      </w:pPr>
      <w:r w:rsidRPr="002B4100">
        <w:rPr>
          <w:b/>
          <w:szCs w:val="24"/>
          <w:lang w:val="sr-Cyrl-CS"/>
        </w:rPr>
        <w:t>Р Е Ш Е Њ Е</w:t>
      </w:r>
    </w:p>
    <w:p w:rsidR="00C465FD" w:rsidRPr="002B4100" w:rsidRDefault="00C465FD" w:rsidP="00C465FD">
      <w:pPr>
        <w:jc w:val="center"/>
        <w:rPr>
          <w:b/>
          <w:szCs w:val="24"/>
          <w:lang w:val="sr-Cyrl-CS"/>
        </w:rPr>
      </w:pPr>
    </w:p>
    <w:p w:rsidR="00C465FD" w:rsidRPr="002B4100" w:rsidRDefault="00C465FD" w:rsidP="00C465FD">
      <w:pPr>
        <w:jc w:val="center"/>
        <w:rPr>
          <w:b/>
          <w:szCs w:val="24"/>
          <w:lang w:val="sr-Cyrl-CS"/>
        </w:rPr>
      </w:pPr>
      <w:r w:rsidRPr="002B4100">
        <w:rPr>
          <w:b/>
          <w:szCs w:val="24"/>
          <w:lang w:val="sr-Cyrl-CS"/>
        </w:rPr>
        <w:t>О ИМЕНОВАЊУ</w:t>
      </w:r>
      <w:r w:rsidRPr="002B4100">
        <w:rPr>
          <w:b/>
          <w:szCs w:val="24"/>
          <w:lang w:val="sr-Cyrl-RS"/>
        </w:rPr>
        <w:t xml:space="preserve"> </w:t>
      </w:r>
      <w:r w:rsidRPr="002B4100">
        <w:rPr>
          <w:b/>
          <w:szCs w:val="24"/>
          <w:lang w:val="sr-Cyrl-CS"/>
        </w:rPr>
        <w:t xml:space="preserve">ЗАМЕНИКА ПРЕДСЕДНИКА ПРЕГОВАРАЧКИХ ГРУПА КООРДИНАЦИОНОГ ТЕЛА ЗА ПРОЦЕС ПРИСТУПАЊА РЕПУБЛИКЕ </w:t>
      </w:r>
    </w:p>
    <w:p w:rsidR="00C465FD" w:rsidRPr="002B4100" w:rsidRDefault="00C465FD" w:rsidP="00C465FD">
      <w:pPr>
        <w:jc w:val="center"/>
        <w:rPr>
          <w:b/>
          <w:szCs w:val="24"/>
          <w:lang w:val="sr-Cyrl-CS"/>
        </w:rPr>
      </w:pPr>
      <w:r w:rsidRPr="002B4100">
        <w:rPr>
          <w:b/>
          <w:szCs w:val="24"/>
          <w:lang w:val="sr-Cyrl-CS"/>
        </w:rPr>
        <w:t>СРБИЈЕ ЕВРОПСКОЈ УНИЈИ</w:t>
      </w:r>
    </w:p>
    <w:p w:rsidR="00C465FD" w:rsidRPr="002B4100" w:rsidRDefault="00C465FD" w:rsidP="00C465FD">
      <w:pPr>
        <w:jc w:val="center"/>
        <w:rPr>
          <w:b/>
          <w:szCs w:val="24"/>
          <w:lang w:val="sr-Cyrl-CS"/>
        </w:rPr>
      </w:pPr>
    </w:p>
    <w:p w:rsidR="00C465FD" w:rsidRPr="002B4100" w:rsidRDefault="00C465FD" w:rsidP="00C465FD">
      <w:pPr>
        <w:jc w:val="center"/>
        <w:rPr>
          <w:szCs w:val="24"/>
          <w:lang w:val="sr-Cyrl-CS"/>
        </w:rPr>
      </w:pPr>
      <w:r w:rsidRPr="002B4100">
        <w:rPr>
          <w:szCs w:val="24"/>
          <w:lang w:val="sr-Cyrl-CS"/>
        </w:rPr>
        <w:t>I</w:t>
      </w:r>
    </w:p>
    <w:p w:rsidR="00C465FD" w:rsidRPr="002B4100" w:rsidRDefault="00C465FD" w:rsidP="00503717">
      <w:pPr>
        <w:pStyle w:val="ListParagraph"/>
        <w:spacing w:after="0" w:line="240" w:lineRule="auto"/>
        <w:ind w:left="0"/>
        <w:rPr>
          <w:szCs w:val="24"/>
          <w:lang w:val="sr-Cyrl-CS"/>
        </w:rPr>
      </w:pPr>
    </w:p>
    <w:p w:rsidR="00C465FD" w:rsidRPr="002B4100" w:rsidRDefault="00C465FD" w:rsidP="00C465FD">
      <w:pPr>
        <w:tabs>
          <w:tab w:val="left" w:pos="0"/>
        </w:tabs>
        <w:rPr>
          <w:szCs w:val="24"/>
          <w:lang w:val="sr-Cyrl-CS"/>
        </w:rPr>
      </w:pPr>
      <w:r w:rsidRPr="002B4100">
        <w:rPr>
          <w:szCs w:val="24"/>
          <w:lang w:val="sr-Cyrl-CS"/>
        </w:rPr>
        <w:tab/>
      </w:r>
      <w:r w:rsidRPr="002B4100">
        <w:rPr>
          <w:szCs w:val="24"/>
          <w:lang w:val="sr-Cyrl-CS"/>
        </w:rPr>
        <w:tab/>
        <w:t xml:space="preserve">Именује се Веселин Милошевић, </w:t>
      </w:r>
      <w:r>
        <w:rPr>
          <w:szCs w:val="24"/>
          <w:lang w:val="sr-Cyrl-CS"/>
        </w:rPr>
        <w:t xml:space="preserve">вршилац дужности </w:t>
      </w:r>
      <w:r w:rsidRPr="002B4100">
        <w:rPr>
          <w:szCs w:val="24"/>
          <w:lang w:val="sr-Cyrl-CS"/>
        </w:rPr>
        <w:t>помоћник</w:t>
      </w:r>
      <w:r>
        <w:rPr>
          <w:szCs w:val="24"/>
          <w:lang w:val="sr-Cyrl-CS"/>
        </w:rPr>
        <w:t>а</w:t>
      </w:r>
      <w:r w:rsidRPr="002B4100">
        <w:rPr>
          <w:szCs w:val="24"/>
          <w:lang w:val="sr-Cyrl-CS"/>
        </w:rPr>
        <w:t xml:space="preserve"> директора Управе царина</w:t>
      </w:r>
      <w:r>
        <w:rPr>
          <w:szCs w:val="24"/>
          <w:lang w:val="sr-Cyrl-CS"/>
        </w:rPr>
        <w:t xml:space="preserve"> у Министарству финансија</w:t>
      </w:r>
      <w:r w:rsidRPr="002B4100">
        <w:rPr>
          <w:szCs w:val="24"/>
          <w:lang w:val="sr-Cyrl-CS"/>
        </w:rPr>
        <w:t>, за заменика председника Преговарачке групе за царинску унију.</w:t>
      </w:r>
    </w:p>
    <w:p w:rsidR="00C465FD" w:rsidRDefault="00C465FD" w:rsidP="00C465FD">
      <w:pPr>
        <w:tabs>
          <w:tab w:val="left" w:pos="0"/>
        </w:tabs>
        <w:rPr>
          <w:szCs w:val="24"/>
          <w:lang w:val="sr-Cyrl-CS"/>
        </w:rPr>
      </w:pPr>
      <w:r w:rsidRPr="002B4100">
        <w:rPr>
          <w:szCs w:val="24"/>
          <w:lang w:val="sr-Cyrl-CS"/>
        </w:rPr>
        <w:tab/>
      </w:r>
    </w:p>
    <w:p w:rsidR="00C465FD" w:rsidRPr="002B4100" w:rsidRDefault="00C465FD" w:rsidP="00C465FD">
      <w:pPr>
        <w:jc w:val="center"/>
        <w:rPr>
          <w:szCs w:val="24"/>
          <w:lang w:val="sr-Cyrl-CS"/>
        </w:rPr>
      </w:pPr>
      <w:r w:rsidRPr="002B4100">
        <w:rPr>
          <w:szCs w:val="24"/>
          <w:lang w:val="sr-Cyrl-CS"/>
        </w:rPr>
        <w:t>II</w:t>
      </w:r>
    </w:p>
    <w:p w:rsidR="00C465FD" w:rsidRPr="002B4100" w:rsidRDefault="00C465FD" w:rsidP="00C465FD">
      <w:pPr>
        <w:tabs>
          <w:tab w:val="left" w:pos="0"/>
        </w:tabs>
        <w:rPr>
          <w:szCs w:val="24"/>
          <w:lang w:val="sr-Cyrl-CS"/>
        </w:rPr>
      </w:pPr>
    </w:p>
    <w:p w:rsidR="00C465FD" w:rsidRPr="002B4100" w:rsidRDefault="00C465FD" w:rsidP="00C465FD">
      <w:pPr>
        <w:tabs>
          <w:tab w:val="left" w:pos="0"/>
        </w:tabs>
        <w:rPr>
          <w:szCs w:val="24"/>
          <w:lang w:val="sr-Cyrl-CS"/>
        </w:rPr>
      </w:pPr>
      <w:r w:rsidRPr="002B4100">
        <w:rPr>
          <w:szCs w:val="24"/>
          <w:lang w:val="sr-Cyrl-CS"/>
        </w:rPr>
        <w:tab/>
      </w:r>
      <w:r w:rsidRPr="002B4100">
        <w:rPr>
          <w:szCs w:val="24"/>
          <w:lang w:val="sr-Cyrl-CS"/>
        </w:rPr>
        <w:tab/>
        <w:t>Именује се Мирјана Ћојбашић, државни секретар у Министарству финансија, за заменика председника Преговарачке групе за финансијска и буџетска питања.</w:t>
      </w:r>
    </w:p>
    <w:p w:rsidR="00C465FD" w:rsidRPr="002B4100" w:rsidRDefault="00C465FD" w:rsidP="00C465FD">
      <w:pPr>
        <w:tabs>
          <w:tab w:val="left" w:pos="720"/>
        </w:tabs>
        <w:jc w:val="center"/>
        <w:rPr>
          <w:szCs w:val="24"/>
          <w:lang w:val="sr-Cyrl-CS"/>
        </w:rPr>
      </w:pPr>
    </w:p>
    <w:p w:rsidR="00C465FD" w:rsidRPr="002B4100" w:rsidRDefault="00C465FD" w:rsidP="00C465FD">
      <w:pPr>
        <w:jc w:val="center"/>
        <w:rPr>
          <w:szCs w:val="24"/>
          <w:lang w:val="sr-Cyrl-CS"/>
        </w:rPr>
      </w:pPr>
      <w:r w:rsidRPr="002B4100">
        <w:rPr>
          <w:szCs w:val="24"/>
          <w:lang w:val="sr-Cyrl-CS"/>
        </w:rPr>
        <w:t>III</w:t>
      </w:r>
    </w:p>
    <w:p w:rsidR="00C465FD" w:rsidRPr="002B4100" w:rsidRDefault="00C465FD" w:rsidP="00C465FD">
      <w:pPr>
        <w:jc w:val="center"/>
        <w:rPr>
          <w:szCs w:val="24"/>
          <w:lang w:val="sr-Cyrl-CS"/>
        </w:rPr>
      </w:pPr>
    </w:p>
    <w:p w:rsidR="00C465FD" w:rsidRPr="002B4100" w:rsidRDefault="00C465FD" w:rsidP="00C465FD">
      <w:pPr>
        <w:tabs>
          <w:tab w:val="left" w:pos="0"/>
        </w:tabs>
        <w:rPr>
          <w:szCs w:val="24"/>
        </w:rPr>
      </w:pPr>
      <w:r w:rsidRPr="002B4100">
        <w:rPr>
          <w:szCs w:val="24"/>
          <w:lang w:val="sr-Cyrl-CS"/>
        </w:rPr>
        <w:tab/>
      </w:r>
      <w:r w:rsidRPr="002B4100">
        <w:rPr>
          <w:szCs w:val="24"/>
          <w:lang w:val="sr-Cyrl-CS"/>
        </w:rPr>
        <w:tab/>
        <w:t>Ово решење објавити у „Службеном гласнику Републике Србије”.</w:t>
      </w:r>
    </w:p>
    <w:p w:rsidR="00C465FD" w:rsidRPr="002B4100" w:rsidRDefault="00C465FD" w:rsidP="00C465FD">
      <w:pPr>
        <w:ind w:firstLine="1080"/>
        <w:rPr>
          <w:szCs w:val="24"/>
          <w:lang w:val="sr-Cyrl-CS"/>
        </w:rPr>
      </w:pPr>
    </w:p>
    <w:p w:rsidR="00C465FD" w:rsidRPr="002B4100" w:rsidRDefault="00C465FD" w:rsidP="00C465FD">
      <w:pPr>
        <w:ind w:firstLine="1080"/>
        <w:rPr>
          <w:szCs w:val="24"/>
          <w:lang w:val="sr-Cyrl-CS"/>
        </w:rPr>
      </w:pPr>
    </w:p>
    <w:p w:rsidR="00C465FD" w:rsidRPr="002B4100" w:rsidRDefault="00C465FD" w:rsidP="00C465FD">
      <w:pPr>
        <w:rPr>
          <w:rFonts w:cs="Times New Roman"/>
          <w:szCs w:val="24"/>
          <w:lang w:val="ru-RU"/>
        </w:rPr>
      </w:pPr>
      <w:r w:rsidRPr="002B4100">
        <w:rPr>
          <w:rFonts w:cs="Times New Roman"/>
          <w:szCs w:val="24"/>
          <w:lang w:val="ru-RU"/>
        </w:rPr>
        <w:t>24 Број: 119-1978/2017</w:t>
      </w:r>
    </w:p>
    <w:p w:rsidR="00C465FD" w:rsidRPr="002B4100" w:rsidRDefault="00C465FD" w:rsidP="00C465FD">
      <w:pPr>
        <w:rPr>
          <w:rFonts w:cs="Times New Roman"/>
          <w:szCs w:val="24"/>
          <w:lang w:val="sr-Cyrl-CS"/>
        </w:rPr>
      </w:pPr>
      <w:r>
        <w:rPr>
          <w:rFonts w:cs="Times New Roman"/>
          <w:szCs w:val="24"/>
          <w:lang w:val="sr-Cyrl-CS"/>
        </w:rPr>
        <w:t>У Београду, 10. марта 2017. године</w:t>
      </w:r>
    </w:p>
    <w:p w:rsidR="00C465FD" w:rsidRPr="002B4100" w:rsidRDefault="00C465FD" w:rsidP="00C465FD">
      <w:pPr>
        <w:jc w:val="center"/>
        <w:rPr>
          <w:rFonts w:cs="Times New Roman"/>
          <w:szCs w:val="24"/>
          <w:lang w:val="sr-Cyrl-RS"/>
        </w:rPr>
      </w:pPr>
    </w:p>
    <w:p w:rsidR="00C465FD" w:rsidRPr="002B4100" w:rsidRDefault="00C465FD" w:rsidP="00C465FD">
      <w:pPr>
        <w:jc w:val="center"/>
        <w:rPr>
          <w:rFonts w:cs="Times New Roman"/>
          <w:szCs w:val="24"/>
          <w:lang w:val="sr-Cyrl-RS"/>
        </w:rPr>
      </w:pPr>
    </w:p>
    <w:p w:rsidR="00C465FD" w:rsidRPr="002B4100" w:rsidRDefault="00C465FD" w:rsidP="00C465FD">
      <w:pPr>
        <w:jc w:val="center"/>
        <w:rPr>
          <w:rFonts w:cs="Times New Roman"/>
          <w:b/>
          <w:szCs w:val="24"/>
          <w:lang w:val="ru-RU"/>
        </w:rPr>
      </w:pPr>
      <w:r w:rsidRPr="002B4100">
        <w:rPr>
          <w:rFonts w:cs="Times New Roman"/>
          <w:b/>
          <w:szCs w:val="24"/>
          <w:lang w:val="ru-RU"/>
        </w:rPr>
        <w:t>В  Л  А  Д  А</w:t>
      </w:r>
    </w:p>
    <w:p w:rsidR="00C465FD" w:rsidRPr="002B4100" w:rsidRDefault="00C465FD" w:rsidP="00C465FD">
      <w:pPr>
        <w:jc w:val="center"/>
        <w:rPr>
          <w:rFonts w:cs="Times New Roman"/>
          <w:szCs w:val="24"/>
          <w:lang w:val="ru-RU"/>
        </w:rPr>
      </w:pPr>
    </w:p>
    <w:p w:rsidR="00C465FD" w:rsidRPr="00DC0774" w:rsidRDefault="00C465FD" w:rsidP="00C465FD">
      <w:pPr>
        <w:jc w:val="center"/>
        <w:rPr>
          <w:szCs w:val="24"/>
          <w:lang w:val="ru-RU"/>
        </w:rPr>
      </w:pPr>
    </w:p>
    <w:tbl>
      <w:tblPr>
        <w:tblW w:w="0" w:type="auto"/>
        <w:jc w:val="center"/>
        <w:tblLayout w:type="fixed"/>
        <w:tblLook w:val="04A0" w:firstRow="1" w:lastRow="0" w:firstColumn="1" w:lastColumn="0" w:noHBand="0" w:noVBand="1"/>
      </w:tblPr>
      <w:tblGrid>
        <w:gridCol w:w="4360"/>
        <w:gridCol w:w="4360"/>
      </w:tblGrid>
      <w:tr w:rsidR="00C465FD" w:rsidRPr="00DC0774" w:rsidTr="008C5FBC">
        <w:trPr>
          <w:jc w:val="center"/>
        </w:trPr>
        <w:tc>
          <w:tcPr>
            <w:tcW w:w="4360" w:type="dxa"/>
          </w:tcPr>
          <w:p w:rsidR="00C465FD" w:rsidRPr="00DC0774" w:rsidRDefault="00C465FD" w:rsidP="008C5FBC">
            <w:pPr>
              <w:tabs>
                <w:tab w:val="left" w:pos="900"/>
              </w:tabs>
              <w:jc w:val="center"/>
              <w:rPr>
                <w:szCs w:val="24"/>
              </w:rPr>
            </w:pPr>
          </w:p>
        </w:tc>
        <w:tc>
          <w:tcPr>
            <w:tcW w:w="4360" w:type="dxa"/>
            <w:hideMark/>
          </w:tcPr>
          <w:p w:rsidR="00C465FD" w:rsidRPr="00DC0774" w:rsidRDefault="00C465FD" w:rsidP="008C5FBC">
            <w:pPr>
              <w:tabs>
                <w:tab w:val="left" w:pos="-110"/>
              </w:tabs>
              <w:jc w:val="center"/>
              <w:rPr>
                <w:szCs w:val="24"/>
              </w:rPr>
            </w:pPr>
            <w:r w:rsidRPr="00DC0774">
              <w:rPr>
                <w:szCs w:val="24"/>
              </w:rPr>
              <w:t>ПРЕДСЕДНИК</w:t>
            </w:r>
          </w:p>
        </w:tc>
      </w:tr>
      <w:tr w:rsidR="00C465FD" w:rsidRPr="00DC0774" w:rsidTr="008C5FBC">
        <w:trPr>
          <w:jc w:val="center"/>
        </w:trPr>
        <w:tc>
          <w:tcPr>
            <w:tcW w:w="4360" w:type="dxa"/>
          </w:tcPr>
          <w:p w:rsidR="00C465FD" w:rsidRPr="00DC0774" w:rsidRDefault="00C465FD" w:rsidP="008C5FBC">
            <w:pPr>
              <w:tabs>
                <w:tab w:val="left" w:pos="900"/>
              </w:tabs>
              <w:jc w:val="center"/>
              <w:rPr>
                <w:szCs w:val="24"/>
              </w:rPr>
            </w:pPr>
          </w:p>
        </w:tc>
        <w:tc>
          <w:tcPr>
            <w:tcW w:w="4360" w:type="dxa"/>
          </w:tcPr>
          <w:p w:rsidR="00C465FD" w:rsidRPr="00DC0774" w:rsidRDefault="00C465FD" w:rsidP="008C5FBC">
            <w:pPr>
              <w:tabs>
                <w:tab w:val="left" w:pos="900"/>
              </w:tabs>
              <w:rPr>
                <w:szCs w:val="24"/>
              </w:rPr>
            </w:pPr>
          </w:p>
        </w:tc>
      </w:tr>
      <w:tr w:rsidR="00C465FD" w:rsidRPr="00DC0774" w:rsidTr="008C5FBC">
        <w:trPr>
          <w:jc w:val="center"/>
        </w:trPr>
        <w:tc>
          <w:tcPr>
            <w:tcW w:w="4360" w:type="dxa"/>
          </w:tcPr>
          <w:p w:rsidR="00C465FD" w:rsidRPr="00DC0774" w:rsidRDefault="00C465FD" w:rsidP="008C5FBC">
            <w:pPr>
              <w:tabs>
                <w:tab w:val="left" w:pos="900"/>
              </w:tabs>
              <w:jc w:val="center"/>
              <w:rPr>
                <w:szCs w:val="24"/>
              </w:rPr>
            </w:pPr>
          </w:p>
        </w:tc>
        <w:tc>
          <w:tcPr>
            <w:tcW w:w="4360" w:type="dxa"/>
          </w:tcPr>
          <w:p w:rsidR="00C465FD" w:rsidRPr="00DC0774" w:rsidRDefault="00C465FD" w:rsidP="008C5FBC">
            <w:pPr>
              <w:tabs>
                <w:tab w:val="left" w:pos="900"/>
              </w:tabs>
              <w:jc w:val="center"/>
              <w:rPr>
                <w:szCs w:val="24"/>
              </w:rPr>
            </w:pPr>
          </w:p>
        </w:tc>
      </w:tr>
      <w:tr w:rsidR="00C465FD" w:rsidRPr="00DC0774" w:rsidTr="008C5FBC">
        <w:trPr>
          <w:jc w:val="center"/>
        </w:trPr>
        <w:tc>
          <w:tcPr>
            <w:tcW w:w="4360" w:type="dxa"/>
          </w:tcPr>
          <w:p w:rsidR="00C465FD" w:rsidRPr="00DC0774" w:rsidRDefault="00C465FD" w:rsidP="008C5FBC">
            <w:pPr>
              <w:tabs>
                <w:tab w:val="left" w:pos="900"/>
              </w:tabs>
              <w:jc w:val="center"/>
              <w:rPr>
                <w:szCs w:val="24"/>
              </w:rPr>
            </w:pPr>
          </w:p>
        </w:tc>
        <w:tc>
          <w:tcPr>
            <w:tcW w:w="4360" w:type="dxa"/>
            <w:hideMark/>
          </w:tcPr>
          <w:p w:rsidR="00C465FD" w:rsidRPr="00DC0774" w:rsidRDefault="00C465FD" w:rsidP="008C5FBC">
            <w:pPr>
              <w:tabs>
                <w:tab w:val="left" w:pos="0"/>
              </w:tabs>
              <w:jc w:val="center"/>
              <w:rPr>
                <w:szCs w:val="24"/>
              </w:rPr>
            </w:pPr>
            <w:r w:rsidRPr="00DC0774">
              <w:rPr>
                <w:szCs w:val="24"/>
              </w:rPr>
              <w:t>Александар Вучић</w:t>
            </w:r>
          </w:p>
        </w:tc>
      </w:tr>
    </w:tbl>
    <w:p w:rsidR="00C465FD" w:rsidRDefault="00C465FD" w:rsidP="00C465FD">
      <w:pPr>
        <w:spacing w:after="200" w:line="276" w:lineRule="auto"/>
        <w:jc w:val="left"/>
        <w:rPr>
          <w:rFonts w:cs="Times New Roman"/>
          <w:szCs w:val="24"/>
          <w:lang w:val="sr-Cyrl-RS"/>
        </w:rPr>
      </w:pPr>
    </w:p>
    <w:p w:rsidR="00C465FD" w:rsidRDefault="00C465FD" w:rsidP="00C465FD">
      <w:pPr>
        <w:rPr>
          <w:rFonts w:cs="Times New Roman"/>
          <w:szCs w:val="24"/>
          <w:lang w:val="sr-Cyrl-RS"/>
        </w:rPr>
        <w:sectPr w:rsidR="00C465FD">
          <w:pgSz w:w="12240" w:h="15840"/>
          <w:pgMar w:top="568" w:right="1440" w:bottom="1440" w:left="1440" w:header="708" w:footer="708" w:gutter="0"/>
          <w:cols w:space="720"/>
        </w:sectPr>
      </w:pPr>
    </w:p>
    <w:p w:rsidR="00C465FD" w:rsidRDefault="00C465FD" w:rsidP="00C465FD">
      <w:pPr>
        <w:rPr>
          <w:rFonts w:cs="Times New Roman"/>
          <w:szCs w:val="24"/>
          <w:lang w:val="sr-Cyrl-RS"/>
        </w:rPr>
      </w:pPr>
    </w:p>
    <w:p w:rsidR="00C465FD" w:rsidRDefault="00C465FD" w:rsidP="00C465FD">
      <w:pPr>
        <w:jc w:val="right"/>
        <w:rPr>
          <w:lang w:val="sr-Cyrl-RS"/>
        </w:rPr>
      </w:pPr>
    </w:p>
    <w:p w:rsidR="00C465FD" w:rsidRDefault="00C465FD" w:rsidP="00C465FD">
      <w:pPr>
        <w:jc w:val="right"/>
        <w:rPr>
          <w:lang w:val="sr-Cyrl-RS"/>
        </w:rPr>
      </w:pPr>
    </w:p>
    <w:p w:rsidR="00C465FD" w:rsidRPr="00FB2BDD" w:rsidRDefault="00C465FD" w:rsidP="00C465FD">
      <w:pPr>
        <w:jc w:val="right"/>
        <w:rPr>
          <w:szCs w:val="24"/>
          <w:lang w:val="sr-Cyrl-RS"/>
        </w:rPr>
      </w:pPr>
    </w:p>
    <w:p w:rsidR="00C465FD" w:rsidRPr="00FB2BDD" w:rsidRDefault="00C465FD" w:rsidP="00C465FD">
      <w:pPr>
        <w:jc w:val="right"/>
        <w:rPr>
          <w:szCs w:val="24"/>
          <w:lang w:val="sr-Cyrl-RS"/>
        </w:rPr>
      </w:pPr>
    </w:p>
    <w:p w:rsidR="00C465FD" w:rsidRPr="00FB2BDD" w:rsidRDefault="00C465FD" w:rsidP="00C465FD">
      <w:pPr>
        <w:ind w:firstLine="720"/>
        <w:rPr>
          <w:szCs w:val="24"/>
          <w:lang w:val="sr-Cyrl-CS"/>
        </w:rPr>
      </w:pPr>
      <w:r w:rsidRPr="00FB2BDD">
        <w:rPr>
          <w:szCs w:val="24"/>
          <w:lang w:val="sr-Cyrl-RS"/>
        </w:rPr>
        <w:tab/>
      </w:r>
      <w:r w:rsidRPr="00FB2BDD">
        <w:rPr>
          <w:szCs w:val="24"/>
          <w:lang w:val="sr-Cyrl-CS"/>
        </w:rPr>
        <w:t xml:space="preserve">На основу тачке 8. став 1. Одлуке о оснивању Координационог тела за процес приступања Републике Србије Европској унији („Службени гласник РС”, бр. 84/13, 86/13, 31/14, 79/14 и 92/15) </w:t>
      </w:r>
      <w:r w:rsidRPr="00FB2BDD">
        <w:rPr>
          <w:rFonts w:cs="Times New Roman"/>
          <w:szCs w:val="24"/>
          <w:lang w:val="sr-Cyrl-RS"/>
        </w:rPr>
        <w:t>и</w:t>
      </w:r>
      <w:r w:rsidRPr="00FB2BDD">
        <w:rPr>
          <w:szCs w:val="24"/>
          <w:lang w:val="sr-Cyrl-CS"/>
        </w:rPr>
        <w:t xml:space="preserve"> члана 43. став 2. Закона о Влади („Службени гласник РС”, бр.</w:t>
      </w:r>
      <w:r w:rsidRPr="00FB2BDD">
        <w:rPr>
          <w:szCs w:val="24"/>
          <w:lang w:val="sr-Latn-CS"/>
        </w:rPr>
        <w:t xml:space="preserve"> 55/05, 71/05 </w:t>
      </w:r>
      <w:r w:rsidRPr="00FB2BDD">
        <w:rPr>
          <w:szCs w:val="24"/>
          <w:lang w:val="sr-Cyrl-CS"/>
        </w:rPr>
        <w:t>–</w:t>
      </w:r>
      <w:r w:rsidRPr="00FB2BDD">
        <w:rPr>
          <w:szCs w:val="24"/>
          <w:lang w:val="sr-Latn-CS"/>
        </w:rPr>
        <w:t xml:space="preserve"> </w:t>
      </w:r>
      <w:r w:rsidRPr="00FB2BDD">
        <w:rPr>
          <w:szCs w:val="24"/>
          <w:lang w:val="sr-Cyrl-CS"/>
        </w:rPr>
        <w:t xml:space="preserve">исправка, </w:t>
      </w:r>
      <w:r w:rsidRPr="00FB2BDD">
        <w:rPr>
          <w:szCs w:val="24"/>
          <w:lang w:val="sr-Latn-CS"/>
        </w:rPr>
        <w:t xml:space="preserve">101/07, 65/08, 16/11, </w:t>
      </w:r>
      <w:r w:rsidRPr="00FB2BDD">
        <w:rPr>
          <w:szCs w:val="24"/>
          <w:lang w:val="sr-Cyrl-CS"/>
        </w:rPr>
        <w:t xml:space="preserve">68/12 – УС, </w:t>
      </w:r>
      <w:r w:rsidRPr="00FB2BDD">
        <w:rPr>
          <w:szCs w:val="24"/>
          <w:lang w:val="sr-Latn-CS"/>
        </w:rPr>
        <w:t>72/12, 7/14</w:t>
      </w:r>
      <w:r w:rsidRPr="00FB2BDD">
        <w:rPr>
          <w:szCs w:val="24"/>
          <w:lang w:val="sr-Cyrl-CS"/>
        </w:rPr>
        <w:t xml:space="preserve"> – УС и </w:t>
      </w:r>
      <w:r w:rsidRPr="00FB2BDD">
        <w:rPr>
          <w:szCs w:val="24"/>
          <w:lang w:val="sr-Latn-CS"/>
        </w:rPr>
        <w:t>44/14)</w:t>
      </w:r>
      <w:r w:rsidRPr="00FB2BDD">
        <w:rPr>
          <w:szCs w:val="24"/>
          <w:lang w:val="sr-Cyrl-CS"/>
        </w:rPr>
        <w:t>,</w:t>
      </w:r>
    </w:p>
    <w:p w:rsidR="00C465FD" w:rsidRPr="00FB2BDD" w:rsidRDefault="00C465FD" w:rsidP="00C465FD">
      <w:pPr>
        <w:rPr>
          <w:szCs w:val="24"/>
          <w:lang w:val="sr-Cyrl-CS"/>
        </w:rPr>
      </w:pPr>
    </w:p>
    <w:p w:rsidR="00C465FD" w:rsidRPr="00FB2BDD" w:rsidRDefault="00C465FD" w:rsidP="00C465FD">
      <w:pPr>
        <w:rPr>
          <w:szCs w:val="24"/>
          <w:lang w:val="sr-Cyrl-CS"/>
        </w:rPr>
      </w:pPr>
      <w:r w:rsidRPr="00FB2BDD">
        <w:rPr>
          <w:szCs w:val="24"/>
          <w:lang w:val="sr-Cyrl-CS"/>
        </w:rPr>
        <w:tab/>
      </w:r>
      <w:r w:rsidRPr="00FB2BDD">
        <w:rPr>
          <w:szCs w:val="24"/>
        </w:rPr>
        <w:tab/>
      </w:r>
      <w:r w:rsidRPr="00FB2BDD">
        <w:rPr>
          <w:szCs w:val="24"/>
          <w:lang w:val="sr-Cyrl-CS"/>
        </w:rPr>
        <w:t>Влада доноси</w:t>
      </w:r>
    </w:p>
    <w:p w:rsidR="00C465FD" w:rsidRPr="00FB2BDD" w:rsidRDefault="00C465FD" w:rsidP="00C465FD">
      <w:pPr>
        <w:rPr>
          <w:b/>
          <w:szCs w:val="24"/>
          <w:lang w:val="sr-Cyrl-CS"/>
        </w:rPr>
      </w:pPr>
    </w:p>
    <w:p w:rsidR="00C465FD" w:rsidRPr="00FB2BDD" w:rsidRDefault="00C465FD" w:rsidP="00C465FD">
      <w:pPr>
        <w:jc w:val="center"/>
        <w:rPr>
          <w:b/>
          <w:szCs w:val="24"/>
          <w:lang w:val="sr-Cyrl-CS"/>
        </w:rPr>
      </w:pPr>
      <w:r w:rsidRPr="00FB2BDD">
        <w:rPr>
          <w:b/>
          <w:szCs w:val="24"/>
          <w:lang w:val="sr-Cyrl-CS"/>
        </w:rPr>
        <w:t>Р Е Ш Е Њ Е</w:t>
      </w:r>
    </w:p>
    <w:p w:rsidR="00C465FD" w:rsidRPr="00FB2BDD" w:rsidRDefault="00C465FD" w:rsidP="00C465FD">
      <w:pPr>
        <w:jc w:val="center"/>
        <w:rPr>
          <w:b/>
          <w:szCs w:val="24"/>
          <w:lang w:val="sr-Cyrl-CS"/>
        </w:rPr>
      </w:pPr>
    </w:p>
    <w:p w:rsidR="00C465FD" w:rsidRDefault="00C465FD" w:rsidP="00C465FD">
      <w:pPr>
        <w:jc w:val="center"/>
        <w:rPr>
          <w:b/>
          <w:szCs w:val="24"/>
          <w:lang w:val="sr-Cyrl-CS"/>
        </w:rPr>
      </w:pPr>
      <w:r w:rsidRPr="004B0C9C">
        <w:rPr>
          <w:b/>
          <w:szCs w:val="24"/>
          <w:lang w:val="sr-Cyrl-CS"/>
        </w:rPr>
        <w:t>О РАЗРЕШЕЊУ</w:t>
      </w:r>
      <w:r w:rsidRPr="004B0C9C">
        <w:rPr>
          <w:b/>
          <w:szCs w:val="24"/>
          <w:lang w:val="sr-Cyrl-RS"/>
        </w:rPr>
        <w:t xml:space="preserve"> </w:t>
      </w:r>
      <w:r w:rsidRPr="004B0C9C">
        <w:rPr>
          <w:b/>
          <w:szCs w:val="24"/>
          <w:lang w:val="sr-Cyrl-CS"/>
        </w:rPr>
        <w:t>ЗАМЕНИКА</w:t>
      </w:r>
      <w:r>
        <w:rPr>
          <w:b/>
          <w:szCs w:val="24"/>
          <w:lang w:val="sr-Cyrl-CS"/>
        </w:rPr>
        <w:t xml:space="preserve"> </w:t>
      </w:r>
      <w:r w:rsidRPr="004B0C9C">
        <w:rPr>
          <w:b/>
          <w:szCs w:val="24"/>
          <w:lang w:val="sr-Cyrl-CS"/>
        </w:rPr>
        <w:t xml:space="preserve">ПРЕДСЕДНИКА ПРЕГОВАРАЧКИХ ГРУПА КООРДИНАЦИОНОГ ТЕЛА ЗА ПРОЦЕС ПРИСТУПАЊА РЕПУБЛИКЕ </w:t>
      </w:r>
    </w:p>
    <w:p w:rsidR="00C465FD" w:rsidRPr="004B0C9C" w:rsidRDefault="00C465FD" w:rsidP="00C465FD">
      <w:pPr>
        <w:jc w:val="center"/>
        <w:rPr>
          <w:b/>
          <w:szCs w:val="24"/>
          <w:lang w:val="sr-Cyrl-CS"/>
        </w:rPr>
      </w:pPr>
      <w:r w:rsidRPr="004B0C9C">
        <w:rPr>
          <w:b/>
          <w:szCs w:val="24"/>
          <w:lang w:val="sr-Cyrl-CS"/>
        </w:rPr>
        <w:t>СРБИЈЕ ЕВРОПСКОЈ УНИЈИ</w:t>
      </w:r>
    </w:p>
    <w:p w:rsidR="00C465FD" w:rsidRPr="00FB2BDD" w:rsidRDefault="00C465FD" w:rsidP="00C465FD">
      <w:pPr>
        <w:jc w:val="center"/>
        <w:rPr>
          <w:b/>
          <w:szCs w:val="24"/>
          <w:lang w:val="sr-Cyrl-CS"/>
        </w:rPr>
      </w:pPr>
    </w:p>
    <w:p w:rsidR="00C465FD" w:rsidRPr="00FB2BDD" w:rsidRDefault="00C465FD" w:rsidP="00503717">
      <w:pPr>
        <w:jc w:val="center"/>
        <w:rPr>
          <w:szCs w:val="24"/>
          <w:lang w:val="sr-Cyrl-CS"/>
        </w:rPr>
      </w:pPr>
      <w:r w:rsidRPr="00FB2BDD">
        <w:rPr>
          <w:szCs w:val="24"/>
          <w:lang w:val="sr-Cyrl-CS"/>
        </w:rPr>
        <w:t>I</w:t>
      </w:r>
    </w:p>
    <w:p w:rsidR="00C465FD" w:rsidRPr="00FB2BDD" w:rsidRDefault="00C465FD" w:rsidP="00503717">
      <w:pPr>
        <w:pStyle w:val="ListParagraph"/>
        <w:spacing w:after="0" w:line="240" w:lineRule="auto"/>
        <w:ind w:left="0"/>
        <w:rPr>
          <w:szCs w:val="24"/>
          <w:lang w:val="sr-Cyrl-CS"/>
        </w:rPr>
      </w:pPr>
    </w:p>
    <w:p w:rsidR="00C465FD" w:rsidRPr="00FB2BDD" w:rsidRDefault="00C465FD" w:rsidP="00503717">
      <w:pPr>
        <w:pStyle w:val="ListParagraph"/>
        <w:tabs>
          <w:tab w:val="left" w:pos="0"/>
        </w:tabs>
        <w:spacing w:after="0" w:line="240" w:lineRule="auto"/>
        <w:ind w:left="0"/>
        <w:rPr>
          <w:szCs w:val="24"/>
          <w:lang w:val="sr-Cyrl-CS"/>
        </w:rPr>
      </w:pPr>
      <w:r w:rsidRPr="00FB2BDD">
        <w:rPr>
          <w:szCs w:val="24"/>
          <w:lang w:val="sr-Cyrl-CS"/>
        </w:rPr>
        <w:tab/>
      </w:r>
      <w:r w:rsidRPr="00FB2BDD">
        <w:rPr>
          <w:szCs w:val="24"/>
          <w:lang w:val="sr-Cyrl-CS"/>
        </w:rPr>
        <w:tab/>
        <w:t xml:space="preserve">Разрешава се </w:t>
      </w:r>
      <w:r>
        <w:rPr>
          <w:szCs w:val="24"/>
          <w:lang w:val="sr-Cyrl-CS"/>
        </w:rPr>
        <w:t>Керн</w:t>
      </w:r>
      <w:r w:rsidRPr="00FB2BDD">
        <w:rPr>
          <w:szCs w:val="24"/>
          <w:lang w:val="sr-Cyrl-CS"/>
        </w:rPr>
        <w:t xml:space="preserve"> </w:t>
      </w:r>
      <w:r>
        <w:rPr>
          <w:szCs w:val="24"/>
          <w:lang w:val="sr-Cyrl-CS"/>
        </w:rPr>
        <w:t xml:space="preserve">Имре </w:t>
      </w:r>
      <w:r w:rsidRPr="00FB2BDD">
        <w:rPr>
          <w:szCs w:val="24"/>
          <w:lang w:val="sr-Cyrl-CS"/>
        </w:rPr>
        <w:t xml:space="preserve">дужности заменика председника Преговарачке групе за </w:t>
      </w:r>
      <w:r>
        <w:rPr>
          <w:szCs w:val="24"/>
          <w:lang w:val="sr-Cyrl-CS"/>
        </w:rPr>
        <w:t>транспорт</w:t>
      </w:r>
      <w:r w:rsidRPr="00FB2BDD">
        <w:rPr>
          <w:szCs w:val="24"/>
          <w:lang w:val="sr-Cyrl-CS"/>
        </w:rPr>
        <w:t>.</w:t>
      </w:r>
    </w:p>
    <w:p w:rsidR="00C465FD" w:rsidRDefault="00C465FD" w:rsidP="00503717">
      <w:pPr>
        <w:pStyle w:val="ListParagraph"/>
        <w:tabs>
          <w:tab w:val="left" w:pos="0"/>
        </w:tabs>
        <w:spacing w:after="0" w:line="240" w:lineRule="auto"/>
        <w:ind w:left="0"/>
        <w:rPr>
          <w:szCs w:val="24"/>
          <w:lang w:val="sr-Cyrl-CS"/>
        </w:rPr>
      </w:pPr>
      <w:r w:rsidRPr="00FB2BDD">
        <w:rPr>
          <w:szCs w:val="24"/>
          <w:lang w:val="sr-Cyrl-CS"/>
        </w:rPr>
        <w:tab/>
      </w:r>
      <w:r w:rsidRPr="00FB2BDD">
        <w:rPr>
          <w:szCs w:val="24"/>
          <w:lang w:val="sr-Cyrl-CS"/>
        </w:rPr>
        <w:tab/>
      </w:r>
    </w:p>
    <w:p w:rsidR="00C465FD" w:rsidRPr="00FB2BDD" w:rsidRDefault="00C465FD" w:rsidP="00503717">
      <w:pPr>
        <w:jc w:val="center"/>
        <w:rPr>
          <w:szCs w:val="24"/>
          <w:lang w:val="sr-Cyrl-CS"/>
        </w:rPr>
      </w:pPr>
      <w:r w:rsidRPr="00FB2BDD">
        <w:rPr>
          <w:szCs w:val="24"/>
          <w:lang w:val="sr-Cyrl-CS"/>
        </w:rPr>
        <w:t>II</w:t>
      </w:r>
    </w:p>
    <w:p w:rsidR="00C465FD" w:rsidRPr="00FB2BDD" w:rsidRDefault="00C465FD" w:rsidP="00503717">
      <w:pPr>
        <w:pStyle w:val="ListParagraph"/>
        <w:tabs>
          <w:tab w:val="left" w:pos="0"/>
        </w:tabs>
        <w:spacing w:after="0" w:line="240" w:lineRule="auto"/>
        <w:ind w:left="0"/>
        <w:jc w:val="center"/>
        <w:rPr>
          <w:szCs w:val="24"/>
          <w:lang w:val="sr-Cyrl-CS"/>
        </w:rPr>
      </w:pPr>
    </w:p>
    <w:p w:rsidR="00C465FD" w:rsidRPr="00FB2BDD" w:rsidRDefault="00C465FD" w:rsidP="00503717">
      <w:pPr>
        <w:pStyle w:val="ListParagraph"/>
        <w:tabs>
          <w:tab w:val="left" w:pos="0"/>
        </w:tabs>
        <w:spacing w:after="0" w:line="240" w:lineRule="auto"/>
        <w:ind w:left="0"/>
        <w:rPr>
          <w:szCs w:val="24"/>
          <w:lang w:val="sr-Cyrl-CS"/>
        </w:rPr>
      </w:pPr>
      <w:r w:rsidRPr="00FB2BDD">
        <w:rPr>
          <w:szCs w:val="24"/>
          <w:lang w:val="sr-Cyrl-CS"/>
        </w:rPr>
        <w:tab/>
      </w:r>
      <w:r w:rsidRPr="00FB2BDD">
        <w:rPr>
          <w:szCs w:val="24"/>
          <w:lang w:val="sr-Cyrl-CS"/>
        </w:rPr>
        <w:tab/>
        <w:t xml:space="preserve">Разрешава се </w:t>
      </w:r>
      <w:r>
        <w:rPr>
          <w:szCs w:val="24"/>
          <w:lang w:val="sr-Cyrl-CS"/>
        </w:rPr>
        <w:t>Керн</w:t>
      </w:r>
      <w:r w:rsidRPr="00FB2BDD">
        <w:rPr>
          <w:szCs w:val="24"/>
          <w:lang w:val="sr-Cyrl-CS"/>
        </w:rPr>
        <w:t xml:space="preserve"> </w:t>
      </w:r>
      <w:r>
        <w:rPr>
          <w:szCs w:val="24"/>
          <w:lang w:val="sr-Cyrl-CS"/>
        </w:rPr>
        <w:t>Имре</w:t>
      </w:r>
      <w:r w:rsidRPr="00FB2BDD">
        <w:rPr>
          <w:szCs w:val="24"/>
          <w:lang w:val="sr-Cyrl-CS"/>
        </w:rPr>
        <w:t xml:space="preserve"> дужности заменика председника Преговарачке групе за </w:t>
      </w:r>
      <w:r>
        <w:rPr>
          <w:szCs w:val="24"/>
          <w:lang w:val="sr-Cyrl-CS"/>
        </w:rPr>
        <w:t>трансевропске мреже</w:t>
      </w:r>
      <w:r w:rsidRPr="00FB2BDD">
        <w:rPr>
          <w:szCs w:val="24"/>
          <w:lang w:val="sr-Cyrl-CS"/>
        </w:rPr>
        <w:t>.</w:t>
      </w:r>
    </w:p>
    <w:p w:rsidR="00C465FD" w:rsidRPr="00FB2BDD" w:rsidRDefault="00C465FD" w:rsidP="00503717">
      <w:pPr>
        <w:pStyle w:val="ListParagraph"/>
        <w:tabs>
          <w:tab w:val="left" w:pos="0"/>
        </w:tabs>
        <w:spacing w:after="0" w:line="240" w:lineRule="auto"/>
        <w:ind w:left="0"/>
        <w:rPr>
          <w:szCs w:val="24"/>
          <w:lang w:val="sr-Cyrl-CS"/>
        </w:rPr>
      </w:pPr>
    </w:p>
    <w:p w:rsidR="00C465FD" w:rsidRDefault="00C465FD" w:rsidP="00503717">
      <w:pPr>
        <w:jc w:val="center"/>
        <w:rPr>
          <w:szCs w:val="24"/>
          <w:lang w:val="sr-Cyrl-CS"/>
        </w:rPr>
      </w:pPr>
      <w:r>
        <w:rPr>
          <w:szCs w:val="24"/>
          <w:lang w:val="sr-Cyrl-CS"/>
        </w:rPr>
        <w:t>III</w:t>
      </w:r>
    </w:p>
    <w:p w:rsidR="00C465FD" w:rsidRPr="00FB2BDD" w:rsidRDefault="00C465FD" w:rsidP="00503717">
      <w:pPr>
        <w:rPr>
          <w:szCs w:val="24"/>
          <w:lang w:val="sr-Cyrl-CS"/>
        </w:rPr>
      </w:pPr>
    </w:p>
    <w:p w:rsidR="00C465FD" w:rsidRPr="00FB2BDD" w:rsidRDefault="00C465FD" w:rsidP="00503717">
      <w:pPr>
        <w:rPr>
          <w:szCs w:val="24"/>
        </w:rPr>
      </w:pPr>
      <w:r w:rsidRPr="00FB2BDD">
        <w:rPr>
          <w:szCs w:val="24"/>
          <w:lang w:val="sr-Cyrl-CS"/>
        </w:rPr>
        <w:tab/>
      </w:r>
      <w:r w:rsidRPr="00FB2BDD">
        <w:rPr>
          <w:szCs w:val="24"/>
          <w:lang w:val="sr-Cyrl-CS"/>
        </w:rPr>
        <w:tab/>
        <w:t>Ово решење објавити у „Службеном</w:t>
      </w:r>
      <w:r>
        <w:rPr>
          <w:szCs w:val="24"/>
          <w:lang w:val="sr-Cyrl-CS"/>
        </w:rPr>
        <w:t xml:space="preserve"> </w:t>
      </w:r>
      <w:r w:rsidRPr="00FB2BDD">
        <w:rPr>
          <w:szCs w:val="24"/>
          <w:lang w:val="sr-Cyrl-CS"/>
        </w:rPr>
        <w:t>гласнику Републике Србије”.</w:t>
      </w:r>
    </w:p>
    <w:p w:rsidR="00C465FD" w:rsidRPr="00FB2BDD" w:rsidRDefault="00C465FD" w:rsidP="00503717">
      <w:pPr>
        <w:ind w:firstLine="1080"/>
        <w:rPr>
          <w:szCs w:val="24"/>
          <w:lang w:val="sr-Cyrl-CS"/>
        </w:rPr>
      </w:pPr>
    </w:p>
    <w:p w:rsidR="00C465FD" w:rsidRPr="00FB2BDD" w:rsidRDefault="00C465FD" w:rsidP="00503717">
      <w:pPr>
        <w:rPr>
          <w:szCs w:val="24"/>
          <w:lang w:val="sr-Cyrl-RS"/>
        </w:rPr>
      </w:pPr>
    </w:p>
    <w:p w:rsidR="00C465FD" w:rsidRPr="00FB2BDD" w:rsidRDefault="00C465FD" w:rsidP="00C465FD">
      <w:pPr>
        <w:rPr>
          <w:rFonts w:cs="Times New Roman"/>
          <w:szCs w:val="24"/>
          <w:lang w:val="ru-RU"/>
        </w:rPr>
      </w:pPr>
      <w:r w:rsidRPr="00FB2BDD">
        <w:rPr>
          <w:rFonts w:cs="Times New Roman"/>
          <w:szCs w:val="24"/>
          <w:lang w:val="ru-RU"/>
        </w:rPr>
        <w:t>24 Број: 119-</w:t>
      </w:r>
      <w:r>
        <w:rPr>
          <w:rFonts w:cs="Times New Roman"/>
          <w:szCs w:val="24"/>
          <w:lang w:val="ru-RU"/>
        </w:rPr>
        <w:t>2062</w:t>
      </w:r>
      <w:r w:rsidRPr="00FB2BDD">
        <w:rPr>
          <w:rFonts w:cs="Times New Roman"/>
          <w:szCs w:val="24"/>
          <w:lang w:val="ru-RU"/>
        </w:rPr>
        <w:t>/2017</w:t>
      </w:r>
    </w:p>
    <w:p w:rsidR="00C465FD" w:rsidRPr="00FB2BDD" w:rsidRDefault="00C465FD" w:rsidP="00C465FD">
      <w:pPr>
        <w:rPr>
          <w:rFonts w:cs="Times New Roman"/>
          <w:szCs w:val="24"/>
          <w:lang w:val="sr-Cyrl-CS"/>
        </w:rPr>
      </w:pPr>
      <w:r>
        <w:rPr>
          <w:rFonts w:cs="Times New Roman"/>
          <w:szCs w:val="24"/>
          <w:lang w:val="sr-Cyrl-CS"/>
        </w:rPr>
        <w:t>У Београду, 10. марта 2017. године</w:t>
      </w:r>
    </w:p>
    <w:p w:rsidR="00C465FD" w:rsidRPr="00FB2BDD" w:rsidRDefault="00C465FD" w:rsidP="00C465FD">
      <w:pPr>
        <w:rPr>
          <w:rFonts w:cs="Times New Roman"/>
          <w:szCs w:val="24"/>
          <w:lang w:val="sr-Cyrl-RS"/>
        </w:rPr>
      </w:pPr>
    </w:p>
    <w:p w:rsidR="00C465FD" w:rsidRPr="00FB2BDD" w:rsidRDefault="00C465FD" w:rsidP="00C465FD">
      <w:pPr>
        <w:rPr>
          <w:rFonts w:cs="Times New Roman"/>
          <w:szCs w:val="24"/>
          <w:lang w:val="sr-Cyrl-RS"/>
        </w:rPr>
      </w:pPr>
    </w:p>
    <w:p w:rsidR="00C465FD" w:rsidRPr="00FB2BDD" w:rsidRDefault="00C465FD" w:rsidP="00C465FD">
      <w:pPr>
        <w:jc w:val="center"/>
        <w:rPr>
          <w:rFonts w:cs="Times New Roman"/>
          <w:b/>
          <w:szCs w:val="24"/>
          <w:lang w:val="ru-RU"/>
        </w:rPr>
      </w:pPr>
      <w:r w:rsidRPr="00FB2BDD">
        <w:rPr>
          <w:rFonts w:cs="Times New Roman"/>
          <w:b/>
          <w:szCs w:val="24"/>
          <w:lang w:val="ru-RU"/>
        </w:rPr>
        <w:t>В  Л  А  Д  А</w:t>
      </w:r>
    </w:p>
    <w:p w:rsidR="00C465FD" w:rsidRPr="00FB2BDD" w:rsidRDefault="00C465FD" w:rsidP="00C465FD">
      <w:pPr>
        <w:jc w:val="center"/>
        <w:rPr>
          <w:rFonts w:cs="Times New Roman"/>
          <w:szCs w:val="24"/>
          <w:lang w:val="ru-RU"/>
        </w:rPr>
      </w:pPr>
    </w:p>
    <w:p w:rsidR="00C465FD" w:rsidRPr="00DC0774" w:rsidRDefault="00C465FD" w:rsidP="00C465FD">
      <w:pPr>
        <w:jc w:val="center"/>
        <w:rPr>
          <w:szCs w:val="24"/>
          <w:lang w:val="ru-RU"/>
        </w:rPr>
      </w:pPr>
    </w:p>
    <w:tbl>
      <w:tblPr>
        <w:tblW w:w="0" w:type="auto"/>
        <w:jc w:val="center"/>
        <w:tblLayout w:type="fixed"/>
        <w:tblLook w:val="04A0" w:firstRow="1" w:lastRow="0" w:firstColumn="1" w:lastColumn="0" w:noHBand="0" w:noVBand="1"/>
      </w:tblPr>
      <w:tblGrid>
        <w:gridCol w:w="4360"/>
        <w:gridCol w:w="4360"/>
      </w:tblGrid>
      <w:tr w:rsidR="00C465FD" w:rsidRPr="00DC0774" w:rsidTr="008C5FBC">
        <w:trPr>
          <w:jc w:val="center"/>
        </w:trPr>
        <w:tc>
          <w:tcPr>
            <w:tcW w:w="4360" w:type="dxa"/>
          </w:tcPr>
          <w:p w:rsidR="00C465FD" w:rsidRPr="00DC0774" w:rsidRDefault="00C465FD" w:rsidP="008C5FBC">
            <w:pPr>
              <w:tabs>
                <w:tab w:val="left" w:pos="900"/>
              </w:tabs>
              <w:jc w:val="center"/>
              <w:rPr>
                <w:szCs w:val="24"/>
              </w:rPr>
            </w:pPr>
          </w:p>
        </w:tc>
        <w:tc>
          <w:tcPr>
            <w:tcW w:w="4360" w:type="dxa"/>
            <w:hideMark/>
          </w:tcPr>
          <w:p w:rsidR="00C465FD" w:rsidRPr="00DC0774" w:rsidRDefault="00C465FD" w:rsidP="008C5FBC">
            <w:pPr>
              <w:tabs>
                <w:tab w:val="left" w:pos="-110"/>
              </w:tabs>
              <w:jc w:val="center"/>
              <w:rPr>
                <w:szCs w:val="24"/>
              </w:rPr>
            </w:pPr>
            <w:r w:rsidRPr="00DC0774">
              <w:rPr>
                <w:szCs w:val="24"/>
              </w:rPr>
              <w:t>ПРЕДСЕДНИК</w:t>
            </w:r>
          </w:p>
        </w:tc>
      </w:tr>
      <w:tr w:rsidR="00C465FD" w:rsidRPr="00DC0774" w:rsidTr="008C5FBC">
        <w:trPr>
          <w:jc w:val="center"/>
        </w:trPr>
        <w:tc>
          <w:tcPr>
            <w:tcW w:w="4360" w:type="dxa"/>
          </w:tcPr>
          <w:p w:rsidR="00C465FD" w:rsidRPr="00DC0774" w:rsidRDefault="00C465FD" w:rsidP="008C5FBC">
            <w:pPr>
              <w:tabs>
                <w:tab w:val="left" w:pos="900"/>
              </w:tabs>
              <w:jc w:val="center"/>
              <w:rPr>
                <w:szCs w:val="24"/>
              </w:rPr>
            </w:pPr>
          </w:p>
        </w:tc>
        <w:tc>
          <w:tcPr>
            <w:tcW w:w="4360" w:type="dxa"/>
          </w:tcPr>
          <w:p w:rsidR="00C465FD" w:rsidRPr="00DC0774" w:rsidRDefault="00C465FD" w:rsidP="008C5FBC">
            <w:pPr>
              <w:tabs>
                <w:tab w:val="left" w:pos="900"/>
              </w:tabs>
              <w:rPr>
                <w:szCs w:val="24"/>
              </w:rPr>
            </w:pPr>
          </w:p>
        </w:tc>
      </w:tr>
      <w:tr w:rsidR="00C465FD" w:rsidRPr="00DC0774" w:rsidTr="008C5FBC">
        <w:trPr>
          <w:jc w:val="center"/>
        </w:trPr>
        <w:tc>
          <w:tcPr>
            <w:tcW w:w="4360" w:type="dxa"/>
          </w:tcPr>
          <w:p w:rsidR="00C465FD" w:rsidRPr="00DC0774" w:rsidRDefault="00C465FD" w:rsidP="008C5FBC">
            <w:pPr>
              <w:tabs>
                <w:tab w:val="left" w:pos="900"/>
              </w:tabs>
              <w:jc w:val="center"/>
              <w:rPr>
                <w:szCs w:val="24"/>
              </w:rPr>
            </w:pPr>
          </w:p>
        </w:tc>
        <w:tc>
          <w:tcPr>
            <w:tcW w:w="4360" w:type="dxa"/>
          </w:tcPr>
          <w:p w:rsidR="00C465FD" w:rsidRPr="00DC0774" w:rsidRDefault="00C465FD" w:rsidP="008C5FBC">
            <w:pPr>
              <w:tabs>
                <w:tab w:val="left" w:pos="900"/>
              </w:tabs>
              <w:jc w:val="center"/>
              <w:rPr>
                <w:szCs w:val="24"/>
              </w:rPr>
            </w:pPr>
          </w:p>
        </w:tc>
      </w:tr>
      <w:tr w:rsidR="00C465FD" w:rsidRPr="00DC0774" w:rsidTr="008C5FBC">
        <w:trPr>
          <w:jc w:val="center"/>
        </w:trPr>
        <w:tc>
          <w:tcPr>
            <w:tcW w:w="4360" w:type="dxa"/>
          </w:tcPr>
          <w:p w:rsidR="00C465FD" w:rsidRPr="00DC0774" w:rsidRDefault="00C465FD" w:rsidP="008C5FBC">
            <w:pPr>
              <w:tabs>
                <w:tab w:val="left" w:pos="900"/>
              </w:tabs>
              <w:jc w:val="center"/>
              <w:rPr>
                <w:szCs w:val="24"/>
              </w:rPr>
            </w:pPr>
          </w:p>
        </w:tc>
        <w:tc>
          <w:tcPr>
            <w:tcW w:w="4360" w:type="dxa"/>
            <w:hideMark/>
          </w:tcPr>
          <w:p w:rsidR="00C465FD" w:rsidRPr="00DC0774" w:rsidRDefault="00C465FD" w:rsidP="008C5FBC">
            <w:pPr>
              <w:tabs>
                <w:tab w:val="left" w:pos="0"/>
              </w:tabs>
              <w:jc w:val="center"/>
              <w:rPr>
                <w:szCs w:val="24"/>
              </w:rPr>
            </w:pPr>
            <w:r w:rsidRPr="00DC0774">
              <w:rPr>
                <w:szCs w:val="24"/>
              </w:rPr>
              <w:t>Александар Вучић</w:t>
            </w:r>
          </w:p>
        </w:tc>
      </w:tr>
    </w:tbl>
    <w:p w:rsidR="00C465FD" w:rsidRDefault="00C465FD" w:rsidP="00C465FD">
      <w:pPr>
        <w:rPr>
          <w:szCs w:val="24"/>
          <w:lang w:val="sr-Cyrl-RS"/>
        </w:rPr>
        <w:sectPr w:rsidR="00C465FD" w:rsidSect="0015189F">
          <w:pgSz w:w="12240" w:h="15840"/>
          <w:pgMar w:top="709" w:right="1440" w:bottom="1440" w:left="1440" w:header="720" w:footer="720" w:gutter="0"/>
          <w:cols w:space="720"/>
          <w:docGrid w:linePitch="360"/>
        </w:sectPr>
      </w:pPr>
    </w:p>
    <w:p w:rsidR="00C465FD" w:rsidRPr="003B47FC" w:rsidRDefault="00C465FD" w:rsidP="00C465FD">
      <w:pPr>
        <w:jc w:val="right"/>
        <w:rPr>
          <w:szCs w:val="24"/>
          <w:lang w:val="sr-Cyrl-RS"/>
        </w:rPr>
      </w:pPr>
    </w:p>
    <w:p w:rsidR="00C465FD" w:rsidRDefault="00C465FD" w:rsidP="00C465FD">
      <w:pPr>
        <w:jc w:val="right"/>
        <w:rPr>
          <w:szCs w:val="24"/>
          <w:lang w:val="sr-Cyrl-RS"/>
        </w:rPr>
      </w:pPr>
    </w:p>
    <w:p w:rsidR="00C465FD" w:rsidRPr="002B4100" w:rsidRDefault="00C465FD" w:rsidP="00C465FD">
      <w:pPr>
        <w:jc w:val="right"/>
        <w:rPr>
          <w:szCs w:val="24"/>
          <w:lang w:val="sr-Cyrl-RS"/>
        </w:rPr>
      </w:pPr>
    </w:p>
    <w:p w:rsidR="00C465FD" w:rsidRPr="002B4100" w:rsidRDefault="00C465FD" w:rsidP="00C465FD">
      <w:pPr>
        <w:jc w:val="right"/>
        <w:rPr>
          <w:szCs w:val="24"/>
          <w:lang w:val="sr-Cyrl-RS"/>
        </w:rPr>
      </w:pPr>
    </w:p>
    <w:p w:rsidR="00C465FD" w:rsidRPr="002B4100" w:rsidRDefault="00C465FD" w:rsidP="00C465FD">
      <w:pPr>
        <w:jc w:val="right"/>
        <w:rPr>
          <w:szCs w:val="24"/>
          <w:lang w:val="sr-Cyrl-RS"/>
        </w:rPr>
      </w:pPr>
    </w:p>
    <w:p w:rsidR="00C465FD" w:rsidRPr="002B4100" w:rsidRDefault="00C465FD" w:rsidP="00C465FD">
      <w:pPr>
        <w:ind w:firstLine="720"/>
        <w:rPr>
          <w:szCs w:val="24"/>
          <w:lang w:val="sr-Cyrl-CS"/>
        </w:rPr>
      </w:pPr>
      <w:r w:rsidRPr="002B4100">
        <w:rPr>
          <w:szCs w:val="24"/>
          <w:lang w:val="sr-Cyrl-RS"/>
        </w:rPr>
        <w:tab/>
      </w:r>
      <w:r w:rsidRPr="002B4100">
        <w:rPr>
          <w:szCs w:val="24"/>
          <w:lang w:val="sr-Cyrl-CS"/>
        </w:rPr>
        <w:t xml:space="preserve">На основу тачке 8. став 1. Одлуке о оснивању Координационог тела за процес приступања Републике Србије Европској унији („Службени гласник РС”, бр. 84/13, 86/13, 31/14, 79/14 и 92/15) </w:t>
      </w:r>
      <w:r w:rsidRPr="002B4100">
        <w:rPr>
          <w:rFonts w:cs="Times New Roman"/>
          <w:szCs w:val="24"/>
          <w:lang w:val="sr-Cyrl-RS"/>
        </w:rPr>
        <w:t xml:space="preserve">и </w:t>
      </w:r>
      <w:r w:rsidRPr="002B4100">
        <w:rPr>
          <w:szCs w:val="24"/>
          <w:lang w:val="sr-Cyrl-CS"/>
        </w:rPr>
        <w:t>члана 43. став 2. Закона о Влади („Службени гласник РС”, бр.</w:t>
      </w:r>
      <w:r w:rsidRPr="002B4100">
        <w:rPr>
          <w:szCs w:val="24"/>
          <w:lang w:val="sr-Latn-CS"/>
        </w:rPr>
        <w:t xml:space="preserve"> 55/05, 71/05 </w:t>
      </w:r>
      <w:r w:rsidRPr="002B4100">
        <w:rPr>
          <w:szCs w:val="24"/>
          <w:lang w:val="sr-Cyrl-CS"/>
        </w:rPr>
        <w:t>–</w:t>
      </w:r>
      <w:r w:rsidRPr="002B4100">
        <w:rPr>
          <w:szCs w:val="24"/>
          <w:lang w:val="sr-Latn-CS"/>
        </w:rPr>
        <w:t xml:space="preserve"> </w:t>
      </w:r>
      <w:r w:rsidRPr="002B4100">
        <w:rPr>
          <w:szCs w:val="24"/>
          <w:lang w:val="sr-Cyrl-CS"/>
        </w:rPr>
        <w:t xml:space="preserve">исправка, </w:t>
      </w:r>
      <w:r w:rsidRPr="002B4100">
        <w:rPr>
          <w:szCs w:val="24"/>
          <w:lang w:val="sr-Latn-CS"/>
        </w:rPr>
        <w:t xml:space="preserve">101/07, 65/08, 16/11, </w:t>
      </w:r>
      <w:r w:rsidRPr="002B4100">
        <w:rPr>
          <w:szCs w:val="24"/>
          <w:lang w:val="sr-Cyrl-CS"/>
        </w:rPr>
        <w:t xml:space="preserve">68/12 – УС, </w:t>
      </w:r>
      <w:r w:rsidRPr="002B4100">
        <w:rPr>
          <w:szCs w:val="24"/>
          <w:lang w:val="sr-Latn-CS"/>
        </w:rPr>
        <w:t>72/12, 7/14</w:t>
      </w:r>
      <w:r w:rsidRPr="002B4100">
        <w:rPr>
          <w:szCs w:val="24"/>
          <w:lang w:val="sr-Cyrl-CS"/>
        </w:rPr>
        <w:t xml:space="preserve"> – УС и </w:t>
      </w:r>
      <w:r w:rsidRPr="002B4100">
        <w:rPr>
          <w:szCs w:val="24"/>
          <w:lang w:val="sr-Latn-CS"/>
        </w:rPr>
        <w:t>44/14)</w:t>
      </w:r>
      <w:r w:rsidRPr="002B4100">
        <w:rPr>
          <w:szCs w:val="24"/>
          <w:lang w:val="sr-Cyrl-CS"/>
        </w:rPr>
        <w:t>,</w:t>
      </w:r>
    </w:p>
    <w:p w:rsidR="00C465FD" w:rsidRPr="002B4100" w:rsidRDefault="00C465FD" w:rsidP="00C465FD">
      <w:pPr>
        <w:rPr>
          <w:szCs w:val="24"/>
          <w:lang w:val="sr-Cyrl-CS"/>
        </w:rPr>
      </w:pPr>
    </w:p>
    <w:p w:rsidR="00C465FD" w:rsidRPr="002B4100" w:rsidRDefault="00C465FD" w:rsidP="00C465FD">
      <w:pPr>
        <w:rPr>
          <w:szCs w:val="24"/>
          <w:lang w:val="sr-Cyrl-CS"/>
        </w:rPr>
      </w:pPr>
      <w:r w:rsidRPr="002B4100">
        <w:rPr>
          <w:szCs w:val="24"/>
          <w:lang w:val="sr-Cyrl-CS"/>
        </w:rPr>
        <w:tab/>
      </w:r>
      <w:r w:rsidRPr="002B4100">
        <w:rPr>
          <w:szCs w:val="24"/>
        </w:rPr>
        <w:tab/>
      </w:r>
      <w:r w:rsidRPr="002B4100">
        <w:rPr>
          <w:szCs w:val="24"/>
          <w:lang w:val="sr-Cyrl-CS"/>
        </w:rPr>
        <w:t>Влада доноси</w:t>
      </w:r>
    </w:p>
    <w:p w:rsidR="00C465FD" w:rsidRPr="002B4100" w:rsidRDefault="00C465FD" w:rsidP="00C465FD">
      <w:pPr>
        <w:rPr>
          <w:b/>
          <w:szCs w:val="24"/>
          <w:lang w:val="sr-Cyrl-CS"/>
        </w:rPr>
      </w:pPr>
    </w:p>
    <w:p w:rsidR="00C465FD" w:rsidRPr="002B4100" w:rsidRDefault="00C465FD" w:rsidP="00C465FD">
      <w:pPr>
        <w:jc w:val="center"/>
        <w:rPr>
          <w:b/>
          <w:szCs w:val="24"/>
          <w:lang w:val="sr-Cyrl-CS"/>
        </w:rPr>
      </w:pPr>
      <w:r w:rsidRPr="002B4100">
        <w:rPr>
          <w:b/>
          <w:szCs w:val="24"/>
          <w:lang w:val="sr-Cyrl-CS"/>
        </w:rPr>
        <w:t>Р Е Ш Е Њ Е</w:t>
      </w:r>
    </w:p>
    <w:p w:rsidR="00C465FD" w:rsidRPr="002B4100" w:rsidRDefault="00C465FD" w:rsidP="00C465FD">
      <w:pPr>
        <w:jc w:val="center"/>
        <w:rPr>
          <w:b/>
          <w:szCs w:val="24"/>
          <w:lang w:val="sr-Cyrl-CS"/>
        </w:rPr>
      </w:pPr>
    </w:p>
    <w:p w:rsidR="00C465FD" w:rsidRPr="002B4100" w:rsidRDefault="00C465FD" w:rsidP="00C465FD">
      <w:pPr>
        <w:jc w:val="center"/>
        <w:rPr>
          <w:b/>
          <w:szCs w:val="24"/>
          <w:lang w:val="sr-Cyrl-CS"/>
        </w:rPr>
      </w:pPr>
      <w:r w:rsidRPr="002B4100">
        <w:rPr>
          <w:b/>
          <w:szCs w:val="24"/>
          <w:lang w:val="sr-Cyrl-CS"/>
        </w:rPr>
        <w:t>О ИМЕНОВАЊУ</w:t>
      </w:r>
      <w:r w:rsidRPr="002B4100">
        <w:rPr>
          <w:b/>
          <w:szCs w:val="24"/>
          <w:lang w:val="sr-Cyrl-RS"/>
        </w:rPr>
        <w:t xml:space="preserve"> </w:t>
      </w:r>
      <w:r w:rsidRPr="002B4100">
        <w:rPr>
          <w:b/>
          <w:szCs w:val="24"/>
          <w:lang w:val="sr-Cyrl-CS"/>
        </w:rPr>
        <w:t xml:space="preserve">ЗАМЕНИКА ПРЕДСЕДНИКА ПРЕГОВАРАЧКИХ ГРУПА КООРДИНАЦИОНОГ ТЕЛА ЗА ПРОЦЕС ПРИСТУПАЊА РЕПУБЛИКЕ </w:t>
      </w:r>
    </w:p>
    <w:p w:rsidR="00C465FD" w:rsidRPr="002B4100" w:rsidRDefault="00C465FD" w:rsidP="00C465FD">
      <w:pPr>
        <w:jc w:val="center"/>
        <w:rPr>
          <w:b/>
          <w:szCs w:val="24"/>
          <w:lang w:val="sr-Cyrl-CS"/>
        </w:rPr>
      </w:pPr>
      <w:r w:rsidRPr="002B4100">
        <w:rPr>
          <w:b/>
          <w:szCs w:val="24"/>
          <w:lang w:val="sr-Cyrl-CS"/>
        </w:rPr>
        <w:t>СРБИЈЕ ЕВРОПСКОЈ УНИЈИ</w:t>
      </w:r>
    </w:p>
    <w:p w:rsidR="00C465FD" w:rsidRPr="002B4100" w:rsidRDefault="00C465FD" w:rsidP="00C465FD">
      <w:pPr>
        <w:jc w:val="center"/>
        <w:rPr>
          <w:b/>
          <w:szCs w:val="24"/>
          <w:lang w:val="sr-Cyrl-CS"/>
        </w:rPr>
      </w:pPr>
    </w:p>
    <w:p w:rsidR="00C465FD" w:rsidRPr="002B4100" w:rsidRDefault="00C465FD" w:rsidP="00C465FD">
      <w:pPr>
        <w:jc w:val="center"/>
        <w:rPr>
          <w:szCs w:val="24"/>
          <w:lang w:val="sr-Cyrl-CS"/>
        </w:rPr>
      </w:pPr>
      <w:r w:rsidRPr="002B4100">
        <w:rPr>
          <w:szCs w:val="24"/>
          <w:lang w:val="sr-Cyrl-CS"/>
        </w:rPr>
        <w:t>I</w:t>
      </w:r>
    </w:p>
    <w:p w:rsidR="00C465FD" w:rsidRPr="002B4100" w:rsidRDefault="00C465FD" w:rsidP="00C465FD">
      <w:pPr>
        <w:pStyle w:val="ListParagraph"/>
        <w:ind w:left="0"/>
        <w:rPr>
          <w:szCs w:val="24"/>
          <w:lang w:val="sr-Cyrl-CS"/>
        </w:rPr>
      </w:pPr>
    </w:p>
    <w:p w:rsidR="00C465FD" w:rsidRPr="002B4100" w:rsidRDefault="00C465FD" w:rsidP="00C465FD">
      <w:pPr>
        <w:tabs>
          <w:tab w:val="left" w:pos="0"/>
        </w:tabs>
        <w:rPr>
          <w:szCs w:val="24"/>
          <w:lang w:val="sr-Cyrl-CS"/>
        </w:rPr>
      </w:pPr>
      <w:r w:rsidRPr="002B4100">
        <w:rPr>
          <w:szCs w:val="24"/>
          <w:lang w:val="sr-Cyrl-CS"/>
        </w:rPr>
        <w:tab/>
      </w:r>
      <w:r w:rsidRPr="002B4100">
        <w:rPr>
          <w:szCs w:val="24"/>
          <w:lang w:val="sr-Cyrl-CS"/>
        </w:rPr>
        <w:tab/>
        <w:t xml:space="preserve">Именује се </w:t>
      </w:r>
      <w:r>
        <w:rPr>
          <w:szCs w:val="24"/>
          <w:lang w:val="sr-Cyrl-CS"/>
        </w:rPr>
        <w:t>Зоран Лакићевић</w:t>
      </w:r>
      <w:r w:rsidRPr="002B4100">
        <w:rPr>
          <w:szCs w:val="24"/>
          <w:lang w:val="sr-Cyrl-CS"/>
        </w:rPr>
        <w:t xml:space="preserve">, </w:t>
      </w:r>
      <w:r>
        <w:rPr>
          <w:szCs w:val="24"/>
          <w:lang w:val="sr-Cyrl-CS"/>
        </w:rPr>
        <w:t>државни секретар у Министарству грађевинарства, саобраћаја и инфраструктуре</w:t>
      </w:r>
      <w:r w:rsidRPr="002B4100">
        <w:rPr>
          <w:szCs w:val="24"/>
          <w:lang w:val="sr-Cyrl-CS"/>
        </w:rPr>
        <w:t xml:space="preserve">, за заменика председника Преговарачке групе за </w:t>
      </w:r>
      <w:r>
        <w:rPr>
          <w:szCs w:val="24"/>
          <w:lang w:val="sr-Cyrl-CS"/>
        </w:rPr>
        <w:t>транспорт</w:t>
      </w:r>
      <w:r w:rsidRPr="002B4100">
        <w:rPr>
          <w:szCs w:val="24"/>
          <w:lang w:val="sr-Cyrl-CS"/>
        </w:rPr>
        <w:t>.</w:t>
      </w:r>
    </w:p>
    <w:p w:rsidR="00C465FD" w:rsidRDefault="00C465FD" w:rsidP="00C465FD">
      <w:pPr>
        <w:tabs>
          <w:tab w:val="left" w:pos="0"/>
        </w:tabs>
        <w:rPr>
          <w:szCs w:val="24"/>
          <w:lang w:val="sr-Cyrl-CS"/>
        </w:rPr>
      </w:pPr>
      <w:r w:rsidRPr="002B4100">
        <w:rPr>
          <w:szCs w:val="24"/>
          <w:lang w:val="sr-Cyrl-CS"/>
        </w:rPr>
        <w:tab/>
      </w:r>
    </w:p>
    <w:p w:rsidR="00C465FD" w:rsidRPr="002B4100" w:rsidRDefault="00C465FD" w:rsidP="00C465FD">
      <w:pPr>
        <w:jc w:val="center"/>
        <w:rPr>
          <w:szCs w:val="24"/>
          <w:lang w:val="sr-Cyrl-CS"/>
        </w:rPr>
      </w:pPr>
      <w:r w:rsidRPr="002B4100">
        <w:rPr>
          <w:szCs w:val="24"/>
          <w:lang w:val="sr-Cyrl-CS"/>
        </w:rPr>
        <w:t>II</w:t>
      </w:r>
    </w:p>
    <w:p w:rsidR="00C465FD" w:rsidRPr="002B4100" w:rsidRDefault="00C465FD" w:rsidP="00C465FD">
      <w:pPr>
        <w:tabs>
          <w:tab w:val="left" w:pos="0"/>
        </w:tabs>
        <w:rPr>
          <w:szCs w:val="24"/>
          <w:lang w:val="sr-Cyrl-CS"/>
        </w:rPr>
      </w:pPr>
    </w:p>
    <w:p w:rsidR="00C465FD" w:rsidRPr="002B4100" w:rsidRDefault="00C465FD" w:rsidP="00C465FD">
      <w:pPr>
        <w:tabs>
          <w:tab w:val="left" w:pos="0"/>
        </w:tabs>
        <w:rPr>
          <w:szCs w:val="24"/>
          <w:lang w:val="sr-Cyrl-CS"/>
        </w:rPr>
      </w:pPr>
      <w:r w:rsidRPr="002B4100">
        <w:rPr>
          <w:szCs w:val="24"/>
          <w:lang w:val="sr-Cyrl-CS"/>
        </w:rPr>
        <w:tab/>
      </w:r>
      <w:r w:rsidRPr="002B4100">
        <w:rPr>
          <w:szCs w:val="24"/>
          <w:lang w:val="sr-Cyrl-CS"/>
        </w:rPr>
        <w:tab/>
        <w:t xml:space="preserve">Именује се </w:t>
      </w:r>
      <w:r>
        <w:rPr>
          <w:szCs w:val="24"/>
          <w:lang w:val="sr-Cyrl-CS"/>
        </w:rPr>
        <w:t>Зоран Лакићевић</w:t>
      </w:r>
      <w:r w:rsidRPr="002B4100">
        <w:rPr>
          <w:szCs w:val="24"/>
          <w:lang w:val="sr-Cyrl-CS"/>
        </w:rPr>
        <w:t xml:space="preserve">, </w:t>
      </w:r>
      <w:r>
        <w:rPr>
          <w:szCs w:val="24"/>
          <w:lang w:val="sr-Cyrl-CS"/>
        </w:rPr>
        <w:t>државни секретар у Министарству грађевинарства, саобраћаја и инфраструктуре</w:t>
      </w:r>
      <w:r w:rsidRPr="002B4100">
        <w:rPr>
          <w:szCs w:val="24"/>
          <w:lang w:val="sr-Cyrl-CS"/>
        </w:rPr>
        <w:t>, за заменика председника Преговарачке групе за</w:t>
      </w:r>
      <w:r>
        <w:rPr>
          <w:szCs w:val="24"/>
          <w:lang w:val="sr-Cyrl-CS"/>
        </w:rPr>
        <w:t xml:space="preserve"> трансевропске мреже</w:t>
      </w:r>
      <w:r w:rsidRPr="00FB2BDD">
        <w:rPr>
          <w:szCs w:val="24"/>
          <w:lang w:val="sr-Cyrl-CS"/>
        </w:rPr>
        <w:t>.</w:t>
      </w:r>
    </w:p>
    <w:p w:rsidR="00C465FD" w:rsidRPr="002B4100" w:rsidRDefault="00C465FD" w:rsidP="00C465FD">
      <w:pPr>
        <w:tabs>
          <w:tab w:val="left" w:pos="720"/>
        </w:tabs>
        <w:jc w:val="center"/>
        <w:rPr>
          <w:szCs w:val="24"/>
          <w:lang w:val="sr-Cyrl-CS"/>
        </w:rPr>
      </w:pPr>
    </w:p>
    <w:p w:rsidR="00C465FD" w:rsidRPr="002B4100" w:rsidRDefault="00C465FD" w:rsidP="00C465FD">
      <w:pPr>
        <w:jc w:val="center"/>
        <w:rPr>
          <w:szCs w:val="24"/>
          <w:lang w:val="sr-Cyrl-CS"/>
        </w:rPr>
      </w:pPr>
      <w:r w:rsidRPr="002B4100">
        <w:rPr>
          <w:szCs w:val="24"/>
          <w:lang w:val="sr-Cyrl-CS"/>
        </w:rPr>
        <w:t>III</w:t>
      </w:r>
    </w:p>
    <w:p w:rsidR="00C465FD" w:rsidRPr="002B4100" w:rsidRDefault="00C465FD" w:rsidP="00C465FD">
      <w:pPr>
        <w:jc w:val="center"/>
        <w:rPr>
          <w:szCs w:val="24"/>
          <w:lang w:val="sr-Cyrl-CS"/>
        </w:rPr>
      </w:pPr>
    </w:p>
    <w:p w:rsidR="00C465FD" w:rsidRPr="002B4100" w:rsidRDefault="00C465FD" w:rsidP="00C465FD">
      <w:pPr>
        <w:tabs>
          <w:tab w:val="left" w:pos="0"/>
        </w:tabs>
        <w:rPr>
          <w:szCs w:val="24"/>
        </w:rPr>
      </w:pPr>
      <w:r w:rsidRPr="002B4100">
        <w:rPr>
          <w:szCs w:val="24"/>
          <w:lang w:val="sr-Cyrl-CS"/>
        </w:rPr>
        <w:tab/>
      </w:r>
      <w:r w:rsidRPr="002B4100">
        <w:rPr>
          <w:szCs w:val="24"/>
          <w:lang w:val="sr-Cyrl-CS"/>
        </w:rPr>
        <w:tab/>
        <w:t>Ово решење објавити у „Службеном гласнику Републике Србије”.</w:t>
      </w:r>
    </w:p>
    <w:p w:rsidR="00C465FD" w:rsidRPr="002B4100" w:rsidRDefault="00C465FD" w:rsidP="00C465FD">
      <w:pPr>
        <w:ind w:firstLine="1080"/>
        <w:rPr>
          <w:szCs w:val="24"/>
          <w:lang w:val="sr-Cyrl-CS"/>
        </w:rPr>
      </w:pPr>
    </w:p>
    <w:p w:rsidR="00C465FD" w:rsidRPr="002B4100" w:rsidRDefault="00C465FD" w:rsidP="00C465FD">
      <w:pPr>
        <w:ind w:firstLine="1080"/>
        <w:rPr>
          <w:szCs w:val="24"/>
          <w:lang w:val="sr-Cyrl-CS"/>
        </w:rPr>
      </w:pPr>
    </w:p>
    <w:p w:rsidR="00C465FD" w:rsidRPr="002B4100" w:rsidRDefault="00C465FD" w:rsidP="00C465FD">
      <w:pPr>
        <w:rPr>
          <w:rFonts w:cs="Times New Roman"/>
          <w:szCs w:val="24"/>
          <w:lang w:val="ru-RU"/>
        </w:rPr>
      </w:pPr>
      <w:r w:rsidRPr="002B4100">
        <w:rPr>
          <w:rFonts w:cs="Times New Roman"/>
          <w:szCs w:val="24"/>
          <w:lang w:val="ru-RU"/>
        </w:rPr>
        <w:t>24 Број: 119-</w:t>
      </w:r>
      <w:r>
        <w:rPr>
          <w:rFonts w:cs="Times New Roman"/>
          <w:szCs w:val="24"/>
          <w:lang w:val="ru-RU"/>
        </w:rPr>
        <w:t>2063</w:t>
      </w:r>
      <w:r w:rsidRPr="002B4100">
        <w:rPr>
          <w:rFonts w:cs="Times New Roman"/>
          <w:szCs w:val="24"/>
          <w:lang w:val="ru-RU"/>
        </w:rPr>
        <w:t>/2017</w:t>
      </w:r>
    </w:p>
    <w:p w:rsidR="00C465FD" w:rsidRPr="002B4100" w:rsidRDefault="00C465FD" w:rsidP="00C465FD">
      <w:pPr>
        <w:rPr>
          <w:rFonts w:cs="Times New Roman"/>
          <w:szCs w:val="24"/>
          <w:lang w:val="sr-Cyrl-CS"/>
        </w:rPr>
      </w:pPr>
      <w:r>
        <w:rPr>
          <w:rFonts w:cs="Times New Roman"/>
          <w:szCs w:val="24"/>
          <w:lang w:val="sr-Cyrl-CS"/>
        </w:rPr>
        <w:t>У Београду, 10. марта 2017. године</w:t>
      </w:r>
    </w:p>
    <w:p w:rsidR="00C465FD" w:rsidRPr="002B4100" w:rsidRDefault="00C465FD" w:rsidP="00C465FD">
      <w:pPr>
        <w:jc w:val="center"/>
        <w:rPr>
          <w:rFonts w:cs="Times New Roman"/>
          <w:szCs w:val="24"/>
          <w:lang w:val="sr-Cyrl-RS"/>
        </w:rPr>
      </w:pPr>
    </w:p>
    <w:p w:rsidR="00C465FD" w:rsidRPr="002B4100" w:rsidRDefault="00C465FD" w:rsidP="00C465FD">
      <w:pPr>
        <w:jc w:val="center"/>
        <w:rPr>
          <w:rFonts w:cs="Times New Roman"/>
          <w:szCs w:val="24"/>
          <w:lang w:val="sr-Cyrl-RS"/>
        </w:rPr>
      </w:pPr>
    </w:p>
    <w:p w:rsidR="00C465FD" w:rsidRPr="002B4100" w:rsidRDefault="00C465FD" w:rsidP="00C465FD">
      <w:pPr>
        <w:jc w:val="center"/>
        <w:rPr>
          <w:rFonts w:cs="Times New Roman"/>
          <w:b/>
          <w:szCs w:val="24"/>
          <w:lang w:val="ru-RU"/>
        </w:rPr>
      </w:pPr>
      <w:r w:rsidRPr="002B4100">
        <w:rPr>
          <w:rFonts w:cs="Times New Roman"/>
          <w:b/>
          <w:szCs w:val="24"/>
          <w:lang w:val="ru-RU"/>
        </w:rPr>
        <w:t>В  Л  А  Д  А</w:t>
      </w:r>
    </w:p>
    <w:p w:rsidR="00C465FD" w:rsidRPr="002B4100" w:rsidRDefault="00C465FD" w:rsidP="00C465FD">
      <w:pPr>
        <w:jc w:val="center"/>
        <w:rPr>
          <w:rFonts w:cs="Times New Roman"/>
          <w:szCs w:val="24"/>
          <w:lang w:val="ru-RU"/>
        </w:rPr>
      </w:pPr>
    </w:p>
    <w:p w:rsidR="00C465FD" w:rsidRPr="00DC0774" w:rsidRDefault="00C465FD" w:rsidP="00C465FD">
      <w:pPr>
        <w:jc w:val="center"/>
        <w:rPr>
          <w:szCs w:val="24"/>
          <w:lang w:val="ru-RU"/>
        </w:rPr>
      </w:pPr>
    </w:p>
    <w:tbl>
      <w:tblPr>
        <w:tblW w:w="0" w:type="auto"/>
        <w:jc w:val="center"/>
        <w:tblLayout w:type="fixed"/>
        <w:tblLook w:val="04A0" w:firstRow="1" w:lastRow="0" w:firstColumn="1" w:lastColumn="0" w:noHBand="0" w:noVBand="1"/>
      </w:tblPr>
      <w:tblGrid>
        <w:gridCol w:w="4360"/>
        <w:gridCol w:w="4360"/>
      </w:tblGrid>
      <w:tr w:rsidR="00C465FD" w:rsidRPr="00DC0774" w:rsidTr="008C5FBC">
        <w:trPr>
          <w:jc w:val="center"/>
        </w:trPr>
        <w:tc>
          <w:tcPr>
            <w:tcW w:w="4360" w:type="dxa"/>
          </w:tcPr>
          <w:p w:rsidR="00C465FD" w:rsidRPr="00DC0774" w:rsidRDefault="00C465FD" w:rsidP="008C5FBC">
            <w:pPr>
              <w:tabs>
                <w:tab w:val="left" w:pos="900"/>
              </w:tabs>
              <w:jc w:val="center"/>
              <w:rPr>
                <w:szCs w:val="24"/>
              </w:rPr>
            </w:pPr>
          </w:p>
        </w:tc>
        <w:tc>
          <w:tcPr>
            <w:tcW w:w="4360" w:type="dxa"/>
            <w:hideMark/>
          </w:tcPr>
          <w:p w:rsidR="00C465FD" w:rsidRPr="00DC0774" w:rsidRDefault="00C465FD" w:rsidP="008C5FBC">
            <w:pPr>
              <w:tabs>
                <w:tab w:val="left" w:pos="-110"/>
              </w:tabs>
              <w:jc w:val="center"/>
              <w:rPr>
                <w:szCs w:val="24"/>
              </w:rPr>
            </w:pPr>
            <w:r w:rsidRPr="00DC0774">
              <w:rPr>
                <w:szCs w:val="24"/>
              </w:rPr>
              <w:t>ПРЕДСЕДНИК</w:t>
            </w:r>
          </w:p>
        </w:tc>
      </w:tr>
      <w:tr w:rsidR="00C465FD" w:rsidRPr="00DC0774" w:rsidTr="008C5FBC">
        <w:trPr>
          <w:jc w:val="center"/>
        </w:trPr>
        <w:tc>
          <w:tcPr>
            <w:tcW w:w="4360" w:type="dxa"/>
          </w:tcPr>
          <w:p w:rsidR="00C465FD" w:rsidRPr="00DC0774" w:rsidRDefault="00C465FD" w:rsidP="008C5FBC">
            <w:pPr>
              <w:tabs>
                <w:tab w:val="left" w:pos="900"/>
              </w:tabs>
              <w:jc w:val="center"/>
              <w:rPr>
                <w:szCs w:val="24"/>
              </w:rPr>
            </w:pPr>
          </w:p>
        </w:tc>
        <w:tc>
          <w:tcPr>
            <w:tcW w:w="4360" w:type="dxa"/>
          </w:tcPr>
          <w:p w:rsidR="00C465FD" w:rsidRPr="00DC0774" w:rsidRDefault="00C465FD" w:rsidP="008C5FBC">
            <w:pPr>
              <w:tabs>
                <w:tab w:val="left" w:pos="900"/>
              </w:tabs>
              <w:rPr>
                <w:szCs w:val="24"/>
              </w:rPr>
            </w:pPr>
          </w:p>
        </w:tc>
      </w:tr>
      <w:tr w:rsidR="00C465FD" w:rsidRPr="00DC0774" w:rsidTr="008C5FBC">
        <w:trPr>
          <w:jc w:val="center"/>
        </w:trPr>
        <w:tc>
          <w:tcPr>
            <w:tcW w:w="4360" w:type="dxa"/>
          </w:tcPr>
          <w:p w:rsidR="00C465FD" w:rsidRPr="00DC0774" w:rsidRDefault="00C465FD" w:rsidP="008C5FBC">
            <w:pPr>
              <w:tabs>
                <w:tab w:val="left" w:pos="900"/>
              </w:tabs>
              <w:jc w:val="center"/>
              <w:rPr>
                <w:szCs w:val="24"/>
              </w:rPr>
            </w:pPr>
          </w:p>
        </w:tc>
        <w:tc>
          <w:tcPr>
            <w:tcW w:w="4360" w:type="dxa"/>
          </w:tcPr>
          <w:p w:rsidR="00C465FD" w:rsidRPr="00DC0774" w:rsidRDefault="00C465FD" w:rsidP="008C5FBC">
            <w:pPr>
              <w:tabs>
                <w:tab w:val="left" w:pos="900"/>
              </w:tabs>
              <w:jc w:val="center"/>
              <w:rPr>
                <w:szCs w:val="24"/>
              </w:rPr>
            </w:pPr>
          </w:p>
        </w:tc>
      </w:tr>
      <w:tr w:rsidR="00C465FD" w:rsidRPr="00DC0774" w:rsidTr="008C5FBC">
        <w:trPr>
          <w:jc w:val="center"/>
        </w:trPr>
        <w:tc>
          <w:tcPr>
            <w:tcW w:w="4360" w:type="dxa"/>
          </w:tcPr>
          <w:p w:rsidR="00C465FD" w:rsidRPr="00DC0774" w:rsidRDefault="00C465FD" w:rsidP="008C5FBC">
            <w:pPr>
              <w:tabs>
                <w:tab w:val="left" w:pos="900"/>
              </w:tabs>
              <w:jc w:val="center"/>
              <w:rPr>
                <w:szCs w:val="24"/>
              </w:rPr>
            </w:pPr>
          </w:p>
        </w:tc>
        <w:tc>
          <w:tcPr>
            <w:tcW w:w="4360" w:type="dxa"/>
            <w:hideMark/>
          </w:tcPr>
          <w:p w:rsidR="00C465FD" w:rsidRPr="00DC0774" w:rsidRDefault="00C465FD" w:rsidP="008C5FBC">
            <w:pPr>
              <w:tabs>
                <w:tab w:val="left" w:pos="0"/>
              </w:tabs>
              <w:jc w:val="center"/>
              <w:rPr>
                <w:szCs w:val="24"/>
              </w:rPr>
            </w:pPr>
            <w:r w:rsidRPr="00DC0774">
              <w:rPr>
                <w:szCs w:val="24"/>
              </w:rPr>
              <w:t>Александар Вучић</w:t>
            </w:r>
          </w:p>
        </w:tc>
      </w:tr>
    </w:tbl>
    <w:p w:rsidR="00C465FD" w:rsidRDefault="00C465FD" w:rsidP="00C465FD">
      <w:pPr>
        <w:rPr>
          <w:rFonts w:cs="Times New Roman"/>
          <w:szCs w:val="24"/>
          <w:lang w:val="sr-Cyrl-RS"/>
        </w:rPr>
      </w:pPr>
    </w:p>
    <w:p w:rsidR="00C465FD" w:rsidRDefault="00C465FD" w:rsidP="00C465FD">
      <w:pPr>
        <w:spacing w:after="200" w:line="276" w:lineRule="auto"/>
        <w:jc w:val="left"/>
        <w:rPr>
          <w:rFonts w:cs="Times New Roman"/>
          <w:szCs w:val="24"/>
          <w:lang w:val="sr-Cyrl-RS"/>
        </w:rPr>
      </w:pPr>
    </w:p>
    <w:p w:rsidR="00C465FD" w:rsidRDefault="00C465FD" w:rsidP="00C465FD">
      <w:pPr>
        <w:rPr>
          <w:rFonts w:cs="Times New Roman"/>
          <w:szCs w:val="24"/>
          <w:lang w:val="sr-Cyrl-RS"/>
        </w:rPr>
      </w:pPr>
    </w:p>
    <w:p w:rsidR="00C465FD" w:rsidRDefault="00C465FD" w:rsidP="00C465FD">
      <w:pPr>
        <w:rPr>
          <w:rFonts w:cs="Times New Roman"/>
          <w:szCs w:val="24"/>
          <w:lang w:val="sr-Cyrl-RS"/>
        </w:rPr>
      </w:pPr>
    </w:p>
    <w:p w:rsidR="00C465FD" w:rsidRDefault="00C465FD" w:rsidP="00C465FD">
      <w:pPr>
        <w:rPr>
          <w:szCs w:val="24"/>
        </w:rPr>
      </w:pPr>
    </w:p>
    <w:p w:rsidR="00C465FD" w:rsidRPr="00581200" w:rsidRDefault="00C465FD" w:rsidP="00C465FD">
      <w:pPr>
        <w:rPr>
          <w:szCs w:val="24"/>
          <w:lang w:val="sr-Cyrl-RS"/>
        </w:rPr>
      </w:pPr>
    </w:p>
    <w:p w:rsidR="00C465FD" w:rsidRPr="00581200" w:rsidRDefault="00C465FD" w:rsidP="00C465FD">
      <w:pPr>
        <w:jc w:val="right"/>
        <w:rPr>
          <w:szCs w:val="24"/>
          <w:lang w:val="sr-Cyrl-RS"/>
        </w:rPr>
      </w:pPr>
    </w:p>
    <w:p w:rsidR="00C465FD" w:rsidRPr="00581200" w:rsidRDefault="00C465FD" w:rsidP="00C465FD">
      <w:pPr>
        <w:jc w:val="right"/>
        <w:rPr>
          <w:szCs w:val="24"/>
          <w:lang w:val="sr-Cyrl-RS"/>
        </w:rPr>
      </w:pPr>
    </w:p>
    <w:p w:rsidR="00C465FD" w:rsidRPr="00581200" w:rsidRDefault="00C465FD" w:rsidP="00C465FD">
      <w:pPr>
        <w:rPr>
          <w:szCs w:val="24"/>
          <w:lang w:val="sr-Cyrl-CS"/>
        </w:rPr>
      </w:pPr>
      <w:r w:rsidRPr="00581200">
        <w:rPr>
          <w:szCs w:val="24"/>
        </w:rPr>
        <w:tab/>
      </w:r>
      <w:r w:rsidRPr="00581200">
        <w:rPr>
          <w:szCs w:val="24"/>
        </w:rPr>
        <w:tab/>
      </w:r>
      <w:r w:rsidRPr="00581200">
        <w:rPr>
          <w:szCs w:val="24"/>
          <w:lang w:val="sr-Cyrl-CS"/>
        </w:rPr>
        <w:t xml:space="preserve">На основу члана 22. став 1. Пословника Владе („Службени гласник РС”, бр. </w:t>
      </w:r>
      <w:r w:rsidRPr="00581200">
        <w:rPr>
          <w:rFonts w:cs="Times New Roman"/>
          <w:szCs w:val="24"/>
        </w:rPr>
        <w:t>61/06 – пречишћен текст, 69/08, 88/09, 33/10, 69/10, 20/11, 37/11</w:t>
      </w:r>
      <w:r w:rsidRPr="00581200">
        <w:rPr>
          <w:rFonts w:cs="Times New Roman"/>
          <w:szCs w:val="24"/>
          <w:lang w:val="sr-Cyrl-RS"/>
        </w:rPr>
        <w:t xml:space="preserve">, </w:t>
      </w:r>
      <w:r w:rsidRPr="00581200">
        <w:rPr>
          <w:rFonts w:cs="Times New Roman"/>
          <w:szCs w:val="24"/>
        </w:rPr>
        <w:t>30/13</w:t>
      </w:r>
      <w:r w:rsidRPr="00581200">
        <w:rPr>
          <w:rFonts w:cs="Times New Roman"/>
          <w:szCs w:val="24"/>
          <w:lang w:val="sr-Cyrl-RS"/>
        </w:rPr>
        <w:t xml:space="preserve"> и 76/14</w:t>
      </w:r>
      <w:r w:rsidRPr="00581200">
        <w:rPr>
          <w:szCs w:val="24"/>
          <w:lang w:val="sr-Cyrl-CS"/>
        </w:rPr>
        <w:t xml:space="preserve">) и </w:t>
      </w:r>
      <w:r w:rsidRPr="00581200">
        <w:rPr>
          <w:szCs w:val="24"/>
        </w:rPr>
        <w:t>члана 43.</w:t>
      </w:r>
      <w:r w:rsidRPr="00581200">
        <w:rPr>
          <w:szCs w:val="24"/>
          <w:lang w:val="sr-Cyrl-CS"/>
        </w:rPr>
        <w:t xml:space="preserve"> став 2. Закона о Влади („Службени гласник РС”, бр. </w:t>
      </w:r>
      <w:r w:rsidRPr="00581200">
        <w:rPr>
          <w:szCs w:val="24"/>
          <w:lang w:val="ru-RU"/>
        </w:rPr>
        <w:t>55/05, 71/05 – исправка, 101/07, 65/08, 16/11, 68/12 – УС</w:t>
      </w:r>
      <w:r w:rsidRPr="00581200">
        <w:rPr>
          <w:szCs w:val="24"/>
        </w:rPr>
        <w:t>,</w:t>
      </w:r>
      <w:r w:rsidRPr="00581200">
        <w:rPr>
          <w:szCs w:val="24"/>
          <w:lang w:val="ru-RU"/>
        </w:rPr>
        <w:t xml:space="preserve"> 72/12, </w:t>
      </w:r>
      <w:r w:rsidRPr="00581200">
        <w:rPr>
          <w:szCs w:val="24"/>
        </w:rPr>
        <w:t xml:space="preserve">7/14 </w:t>
      </w:r>
      <w:r w:rsidRPr="00581200">
        <w:rPr>
          <w:szCs w:val="24"/>
          <w:lang w:val="ru-RU"/>
        </w:rPr>
        <w:t>– УС и 44/14</w:t>
      </w:r>
      <w:r w:rsidRPr="00581200">
        <w:rPr>
          <w:szCs w:val="24"/>
          <w:lang w:val="sr-Cyrl-CS"/>
        </w:rPr>
        <w:t>),</w:t>
      </w:r>
    </w:p>
    <w:p w:rsidR="00C465FD" w:rsidRPr="00581200" w:rsidRDefault="00C465FD" w:rsidP="00C465FD">
      <w:pPr>
        <w:ind w:firstLine="1080"/>
        <w:rPr>
          <w:szCs w:val="24"/>
          <w:lang w:val="sr-Cyrl-CS"/>
        </w:rPr>
      </w:pPr>
    </w:p>
    <w:p w:rsidR="00C465FD" w:rsidRPr="00581200" w:rsidRDefault="00C465FD" w:rsidP="00C465FD">
      <w:pPr>
        <w:ind w:firstLine="1260"/>
        <w:rPr>
          <w:szCs w:val="24"/>
          <w:lang w:val="sr-Cyrl-CS"/>
        </w:rPr>
      </w:pPr>
      <w:r w:rsidRPr="00581200">
        <w:rPr>
          <w:szCs w:val="24"/>
          <w:lang w:val="sr-Cyrl-CS"/>
        </w:rPr>
        <w:tab/>
        <w:t>Влада доноси</w:t>
      </w:r>
    </w:p>
    <w:p w:rsidR="00C465FD" w:rsidRPr="00581200" w:rsidRDefault="00C465FD" w:rsidP="00C465FD">
      <w:pPr>
        <w:ind w:firstLine="1080"/>
        <w:rPr>
          <w:szCs w:val="24"/>
          <w:lang w:val="sr-Cyrl-CS"/>
        </w:rPr>
      </w:pPr>
    </w:p>
    <w:p w:rsidR="00C465FD" w:rsidRPr="00581200" w:rsidRDefault="00C465FD" w:rsidP="00C465FD">
      <w:pPr>
        <w:jc w:val="center"/>
        <w:rPr>
          <w:b/>
          <w:szCs w:val="24"/>
          <w:lang w:val="sr-Cyrl-CS"/>
        </w:rPr>
      </w:pPr>
      <w:r w:rsidRPr="00581200">
        <w:rPr>
          <w:b/>
          <w:szCs w:val="24"/>
          <w:lang w:val="sr-Cyrl-CS"/>
        </w:rPr>
        <w:t>Р Е Ш Е Њ Е</w:t>
      </w:r>
    </w:p>
    <w:p w:rsidR="00C465FD" w:rsidRPr="00581200" w:rsidRDefault="00C465FD" w:rsidP="00C465FD">
      <w:pPr>
        <w:jc w:val="center"/>
        <w:rPr>
          <w:b/>
          <w:szCs w:val="24"/>
          <w:lang w:val="sr-Cyrl-CS"/>
        </w:rPr>
      </w:pPr>
    </w:p>
    <w:p w:rsidR="00C465FD" w:rsidRPr="00581200" w:rsidRDefault="00C465FD" w:rsidP="00C465FD">
      <w:pPr>
        <w:jc w:val="center"/>
        <w:rPr>
          <w:b/>
          <w:szCs w:val="24"/>
          <w:lang w:val="sr-Cyrl-CS"/>
        </w:rPr>
      </w:pPr>
      <w:r w:rsidRPr="00581200">
        <w:rPr>
          <w:b/>
          <w:szCs w:val="24"/>
          <w:lang w:val="sr-Cyrl-CS"/>
        </w:rPr>
        <w:t xml:space="preserve">О РАЗРЕШЕЊУ И ИМЕНОВАЊУ ЧЛАНА КОМИСИЈЕ ЗА ОДОБРАВАЊЕ УПОТРЕБЕ СЛУЖБЕНИХ ВОЗИЛА </w:t>
      </w:r>
    </w:p>
    <w:p w:rsidR="00C465FD" w:rsidRPr="00581200" w:rsidRDefault="00C465FD" w:rsidP="00C465FD">
      <w:pPr>
        <w:jc w:val="center"/>
        <w:rPr>
          <w:szCs w:val="24"/>
        </w:rPr>
      </w:pPr>
    </w:p>
    <w:p w:rsidR="00C465FD" w:rsidRPr="00581200" w:rsidRDefault="00C465FD" w:rsidP="00C465FD">
      <w:pPr>
        <w:jc w:val="center"/>
        <w:rPr>
          <w:szCs w:val="24"/>
          <w:lang w:val="sr-Cyrl-CS"/>
        </w:rPr>
      </w:pPr>
      <w:r w:rsidRPr="00581200">
        <w:rPr>
          <w:szCs w:val="24"/>
          <w:lang w:val="sr-Cyrl-CS"/>
        </w:rPr>
        <w:t>I</w:t>
      </w:r>
    </w:p>
    <w:p w:rsidR="00C465FD" w:rsidRPr="00581200" w:rsidRDefault="00C465FD" w:rsidP="00C465FD">
      <w:pPr>
        <w:jc w:val="center"/>
        <w:rPr>
          <w:szCs w:val="24"/>
          <w:lang w:val="sr-Latn-CS"/>
        </w:rPr>
      </w:pPr>
    </w:p>
    <w:p w:rsidR="00C465FD" w:rsidRPr="00581200" w:rsidRDefault="00C465FD" w:rsidP="00C465FD">
      <w:pPr>
        <w:rPr>
          <w:szCs w:val="24"/>
          <w:lang w:val="sr-Cyrl-CS"/>
        </w:rPr>
      </w:pPr>
      <w:r w:rsidRPr="00581200">
        <w:rPr>
          <w:szCs w:val="24"/>
          <w:lang w:val="sr-Cyrl-CS"/>
        </w:rPr>
        <w:tab/>
      </w:r>
      <w:r w:rsidRPr="00581200">
        <w:rPr>
          <w:szCs w:val="24"/>
          <w:lang w:val="sr-Cyrl-CS"/>
        </w:rPr>
        <w:tab/>
        <w:t>Разрешава се Марко Чалија дужности члана Комисије за одобравање употребе службених возила.</w:t>
      </w:r>
      <w:r w:rsidRPr="00581200">
        <w:rPr>
          <w:szCs w:val="24"/>
          <w:lang w:val="sr-Cyrl-CS"/>
        </w:rPr>
        <w:tab/>
      </w:r>
    </w:p>
    <w:p w:rsidR="00C465FD" w:rsidRPr="00581200" w:rsidRDefault="00C465FD" w:rsidP="00C465FD">
      <w:pPr>
        <w:rPr>
          <w:szCs w:val="24"/>
          <w:lang w:val="sr-Cyrl-CS"/>
        </w:rPr>
      </w:pPr>
    </w:p>
    <w:p w:rsidR="00C465FD" w:rsidRPr="00581200" w:rsidRDefault="00C465FD" w:rsidP="00C465FD">
      <w:pPr>
        <w:jc w:val="center"/>
        <w:rPr>
          <w:szCs w:val="24"/>
          <w:lang w:val="sr-Cyrl-CS"/>
        </w:rPr>
      </w:pPr>
      <w:r w:rsidRPr="00581200">
        <w:rPr>
          <w:szCs w:val="24"/>
          <w:lang w:val="sr-Cyrl-CS"/>
        </w:rPr>
        <w:t>II</w:t>
      </w:r>
    </w:p>
    <w:p w:rsidR="00C465FD" w:rsidRPr="00581200" w:rsidRDefault="00C465FD" w:rsidP="00C465FD">
      <w:pPr>
        <w:jc w:val="center"/>
        <w:rPr>
          <w:szCs w:val="24"/>
          <w:lang w:val="sr-Cyrl-CS"/>
        </w:rPr>
      </w:pPr>
    </w:p>
    <w:p w:rsidR="00C465FD" w:rsidRPr="00581200" w:rsidRDefault="00C465FD" w:rsidP="00C465FD">
      <w:pPr>
        <w:rPr>
          <w:szCs w:val="24"/>
          <w:lang w:val="sr-Cyrl-CS"/>
        </w:rPr>
      </w:pPr>
      <w:r w:rsidRPr="00581200">
        <w:rPr>
          <w:szCs w:val="24"/>
          <w:lang w:val="sr-Cyrl-CS"/>
        </w:rPr>
        <w:tab/>
      </w:r>
      <w:r w:rsidRPr="00581200">
        <w:rPr>
          <w:szCs w:val="24"/>
          <w:lang w:val="sr-Cyrl-CS"/>
        </w:rPr>
        <w:tab/>
        <w:t>Именује се Филип Катић, Генерални секретаријат Владе, за члана Комисије за одобравање употребе службених возила.</w:t>
      </w:r>
    </w:p>
    <w:p w:rsidR="00C465FD" w:rsidRPr="00581200" w:rsidRDefault="00C465FD" w:rsidP="00C465FD">
      <w:pPr>
        <w:rPr>
          <w:szCs w:val="24"/>
          <w:lang w:val="sr-Cyrl-CS"/>
        </w:rPr>
      </w:pPr>
    </w:p>
    <w:p w:rsidR="00C465FD" w:rsidRPr="00581200" w:rsidRDefault="00C465FD" w:rsidP="00C465FD">
      <w:pPr>
        <w:jc w:val="center"/>
        <w:rPr>
          <w:szCs w:val="24"/>
          <w:lang w:val="sr-Cyrl-CS"/>
        </w:rPr>
      </w:pPr>
      <w:r w:rsidRPr="00581200">
        <w:rPr>
          <w:szCs w:val="24"/>
          <w:lang w:val="sr-Cyrl-CS"/>
        </w:rPr>
        <w:t>III</w:t>
      </w:r>
    </w:p>
    <w:p w:rsidR="00C465FD" w:rsidRPr="00581200" w:rsidRDefault="00C465FD" w:rsidP="00C465FD">
      <w:pPr>
        <w:jc w:val="center"/>
        <w:rPr>
          <w:szCs w:val="24"/>
          <w:lang w:val="sr-Cyrl-CS"/>
        </w:rPr>
      </w:pPr>
    </w:p>
    <w:p w:rsidR="00C465FD" w:rsidRPr="00581200" w:rsidRDefault="00C465FD" w:rsidP="00C465FD">
      <w:pPr>
        <w:tabs>
          <w:tab w:val="left" w:pos="-180"/>
          <w:tab w:val="left" w:pos="0"/>
        </w:tabs>
        <w:rPr>
          <w:szCs w:val="24"/>
          <w:lang w:val="sr-Cyrl-CS"/>
        </w:rPr>
      </w:pPr>
      <w:r w:rsidRPr="00581200">
        <w:rPr>
          <w:szCs w:val="24"/>
        </w:rPr>
        <w:tab/>
      </w:r>
      <w:r w:rsidRPr="00581200">
        <w:rPr>
          <w:szCs w:val="24"/>
        </w:rPr>
        <w:tab/>
      </w:r>
      <w:r w:rsidRPr="00581200">
        <w:rPr>
          <w:szCs w:val="24"/>
          <w:lang w:val="sr-Cyrl-CS"/>
        </w:rPr>
        <w:t>Ово решење објавити у „Службеном гласнику Републике Србије”.</w:t>
      </w:r>
    </w:p>
    <w:p w:rsidR="00C465FD" w:rsidRPr="00581200" w:rsidRDefault="00C465FD" w:rsidP="00C465FD">
      <w:pPr>
        <w:ind w:firstLine="1080"/>
        <w:rPr>
          <w:szCs w:val="24"/>
          <w:lang w:val="sr-Cyrl-CS"/>
        </w:rPr>
      </w:pPr>
    </w:p>
    <w:p w:rsidR="00C465FD" w:rsidRPr="00581200" w:rsidRDefault="00C465FD" w:rsidP="00C465FD">
      <w:pPr>
        <w:rPr>
          <w:szCs w:val="24"/>
          <w:lang w:val="sr-Cyrl-RS"/>
        </w:rPr>
      </w:pPr>
    </w:p>
    <w:p w:rsidR="00C465FD" w:rsidRPr="00581200" w:rsidRDefault="00C465FD" w:rsidP="00C465FD">
      <w:pPr>
        <w:rPr>
          <w:rFonts w:cs="Times New Roman"/>
          <w:szCs w:val="24"/>
          <w:lang w:val="ru-RU"/>
        </w:rPr>
      </w:pPr>
      <w:r w:rsidRPr="00581200">
        <w:rPr>
          <w:rFonts w:cs="Times New Roman"/>
          <w:szCs w:val="24"/>
          <w:lang w:val="ru-RU"/>
        </w:rPr>
        <w:t>24 Број: 119-</w:t>
      </w:r>
      <w:r>
        <w:rPr>
          <w:rFonts w:cs="Times New Roman"/>
          <w:szCs w:val="24"/>
          <w:lang w:val="ru-RU"/>
        </w:rPr>
        <w:t>1880</w:t>
      </w:r>
      <w:r w:rsidRPr="00581200">
        <w:rPr>
          <w:rFonts w:cs="Times New Roman"/>
          <w:szCs w:val="24"/>
          <w:lang w:val="ru-RU"/>
        </w:rPr>
        <w:t>/2017</w:t>
      </w:r>
    </w:p>
    <w:p w:rsidR="00C465FD" w:rsidRPr="00581200" w:rsidRDefault="00C465FD" w:rsidP="00C465FD">
      <w:pPr>
        <w:rPr>
          <w:rFonts w:cs="Times New Roman"/>
          <w:szCs w:val="24"/>
          <w:lang w:val="sr-Cyrl-CS"/>
        </w:rPr>
      </w:pPr>
      <w:r>
        <w:rPr>
          <w:rFonts w:cs="Times New Roman"/>
          <w:szCs w:val="24"/>
          <w:lang w:val="sr-Cyrl-CS"/>
        </w:rPr>
        <w:t>У Београду, 10. марта 2017. године</w:t>
      </w:r>
    </w:p>
    <w:p w:rsidR="00C465FD" w:rsidRPr="00581200" w:rsidRDefault="00C465FD" w:rsidP="00C465FD">
      <w:pPr>
        <w:rPr>
          <w:rFonts w:cs="Times New Roman"/>
          <w:szCs w:val="24"/>
          <w:lang w:val="sr-Cyrl-RS"/>
        </w:rPr>
      </w:pPr>
    </w:p>
    <w:p w:rsidR="00C465FD" w:rsidRPr="00581200" w:rsidRDefault="00C465FD" w:rsidP="00C465FD">
      <w:pPr>
        <w:rPr>
          <w:rFonts w:cs="Times New Roman"/>
          <w:szCs w:val="24"/>
          <w:lang w:val="sr-Cyrl-RS"/>
        </w:rPr>
      </w:pPr>
    </w:p>
    <w:p w:rsidR="00C465FD" w:rsidRPr="00581200" w:rsidRDefault="00C465FD" w:rsidP="00C465FD">
      <w:pPr>
        <w:jc w:val="center"/>
        <w:rPr>
          <w:rFonts w:cs="Times New Roman"/>
          <w:b/>
          <w:szCs w:val="24"/>
          <w:lang w:val="ru-RU"/>
        </w:rPr>
      </w:pPr>
      <w:r w:rsidRPr="00581200">
        <w:rPr>
          <w:rFonts w:cs="Times New Roman"/>
          <w:b/>
          <w:szCs w:val="24"/>
          <w:lang w:val="ru-RU"/>
        </w:rPr>
        <w:t>В  Л  А  Д  А</w:t>
      </w:r>
    </w:p>
    <w:p w:rsidR="00C465FD" w:rsidRPr="00581200" w:rsidRDefault="00C465FD" w:rsidP="00C465FD">
      <w:pPr>
        <w:jc w:val="center"/>
        <w:rPr>
          <w:rFonts w:cs="Times New Roman"/>
          <w:szCs w:val="24"/>
          <w:lang w:val="ru-RU"/>
        </w:rPr>
      </w:pPr>
    </w:p>
    <w:p w:rsidR="00C465FD" w:rsidRPr="00DC0774" w:rsidRDefault="00C465FD" w:rsidP="00C465FD">
      <w:pPr>
        <w:jc w:val="center"/>
        <w:rPr>
          <w:szCs w:val="24"/>
          <w:lang w:val="ru-RU"/>
        </w:rPr>
      </w:pPr>
    </w:p>
    <w:tbl>
      <w:tblPr>
        <w:tblW w:w="0" w:type="auto"/>
        <w:jc w:val="center"/>
        <w:tblLayout w:type="fixed"/>
        <w:tblLook w:val="04A0" w:firstRow="1" w:lastRow="0" w:firstColumn="1" w:lastColumn="0" w:noHBand="0" w:noVBand="1"/>
      </w:tblPr>
      <w:tblGrid>
        <w:gridCol w:w="4360"/>
        <w:gridCol w:w="4360"/>
      </w:tblGrid>
      <w:tr w:rsidR="00C465FD" w:rsidRPr="00DC0774" w:rsidTr="008C5FBC">
        <w:trPr>
          <w:jc w:val="center"/>
        </w:trPr>
        <w:tc>
          <w:tcPr>
            <w:tcW w:w="4360" w:type="dxa"/>
          </w:tcPr>
          <w:p w:rsidR="00C465FD" w:rsidRPr="00DC0774" w:rsidRDefault="00C465FD" w:rsidP="008C5FBC">
            <w:pPr>
              <w:tabs>
                <w:tab w:val="left" w:pos="900"/>
              </w:tabs>
              <w:jc w:val="center"/>
              <w:rPr>
                <w:szCs w:val="24"/>
              </w:rPr>
            </w:pPr>
          </w:p>
        </w:tc>
        <w:tc>
          <w:tcPr>
            <w:tcW w:w="4360" w:type="dxa"/>
            <w:hideMark/>
          </w:tcPr>
          <w:p w:rsidR="00C465FD" w:rsidRPr="00DC0774" w:rsidRDefault="00C465FD" w:rsidP="008C5FBC">
            <w:pPr>
              <w:tabs>
                <w:tab w:val="left" w:pos="-110"/>
              </w:tabs>
              <w:jc w:val="center"/>
              <w:rPr>
                <w:szCs w:val="24"/>
              </w:rPr>
            </w:pPr>
            <w:r w:rsidRPr="00DC0774">
              <w:rPr>
                <w:szCs w:val="24"/>
              </w:rPr>
              <w:t>ПРЕДСЕДНИК</w:t>
            </w:r>
          </w:p>
        </w:tc>
      </w:tr>
      <w:tr w:rsidR="00C465FD" w:rsidRPr="00DC0774" w:rsidTr="008C5FBC">
        <w:trPr>
          <w:jc w:val="center"/>
        </w:trPr>
        <w:tc>
          <w:tcPr>
            <w:tcW w:w="4360" w:type="dxa"/>
          </w:tcPr>
          <w:p w:rsidR="00C465FD" w:rsidRPr="00DC0774" w:rsidRDefault="00C465FD" w:rsidP="008C5FBC">
            <w:pPr>
              <w:tabs>
                <w:tab w:val="left" w:pos="900"/>
              </w:tabs>
              <w:jc w:val="center"/>
              <w:rPr>
                <w:szCs w:val="24"/>
              </w:rPr>
            </w:pPr>
          </w:p>
        </w:tc>
        <w:tc>
          <w:tcPr>
            <w:tcW w:w="4360" w:type="dxa"/>
          </w:tcPr>
          <w:p w:rsidR="00C465FD" w:rsidRPr="00DC0774" w:rsidRDefault="00C465FD" w:rsidP="008C5FBC">
            <w:pPr>
              <w:tabs>
                <w:tab w:val="left" w:pos="900"/>
              </w:tabs>
              <w:rPr>
                <w:szCs w:val="24"/>
              </w:rPr>
            </w:pPr>
          </w:p>
        </w:tc>
      </w:tr>
      <w:tr w:rsidR="00C465FD" w:rsidRPr="00DC0774" w:rsidTr="008C5FBC">
        <w:trPr>
          <w:jc w:val="center"/>
        </w:trPr>
        <w:tc>
          <w:tcPr>
            <w:tcW w:w="4360" w:type="dxa"/>
          </w:tcPr>
          <w:p w:rsidR="00C465FD" w:rsidRPr="00DC0774" w:rsidRDefault="00C465FD" w:rsidP="008C5FBC">
            <w:pPr>
              <w:tabs>
                <w:tab w:val="left" w:pos="900"/>
              </w:tabs>
              <w:jc w:val="center"/>
              <w:rPr>
                <w:szCs w:val="24"/>
              </w:rPr>
            </w:pPr>
          </w:p>
        </w:tc>
        <w:tc>
          <w:tcPr>
            <w:tcW w:w="4360" w:type="dxa"/>
          </w:tcPr>
          <w:p w:rsidR="00C465FD" w:rsidRPr="00DC0774" w:rsidRDefault="00C465FD" w:rsidP="008C5FBC">
            <w:pPr>
              <w:tabs>
                <w:tab w:val="left" w:pos="900"/>
              </w:tabs>
              <w:jc w:val="center"/>
              <w:rPr>
                <w:szCs w:val="24"/>
              </w:rPr>
            </w:pPr>
          </w:p>
        </w:tc>
      </w:tr>
      <w:tr w:rsidR="00C465FD" w:rsidRPr="00DC0774" w:rsidTr="008C5FBC">
        <w:trPr>
          <w:jc w:val="center"/>
        </w:trPr>
        <w:tc>
          <w:tcPr>
            <w:tcW w:w="4360" w:type="dxa"/>
          </w:tcPr>
          <w:p w:rsidR="00C465FD" w:rsidRPr="00DC0774" w:rsidRDefault="00C465FD" w:rsidP="008C5FBC">
            <w:pPr>
              <w:tabs>
                <w:tab w:val="left" w:pos="900"/>
              </w:tabs>
              <w:jc w:val="center"/>
              <w:rPr>
                <w:szCs w:val="24"/>
              </w:rPr>
            </w:pPr>
          </w:p>
        </w:tc>
        <w:tc>
          <w:tcPr>
            <w:tcW w:w="4360" w:type="dxa"/>
            <w:hideMark/>
          </w:tcPr>
          <w:p w:rsidR="00C465FD" w:rsidRPr="00DC0774" w:rsidRDefault="00C465FD" w:rsidP="008C5FBC">
            <w:pPr>
              <w:tabs>
                <w:tab w:val="left" w:pos="0"/>
              </w:tabs>
              <w:jc w:val="center"/>
              <w:rPr>
                <w:szCs w:val="24"/>
              </w:rPr>
            </w:pPr>
            <w:r w:rsidRPr="00DC0774">
              <w:rPr>
                <w:szCs w:val="24"/>
              </w:rPr>
              <w:t>Александар Вучић</w:t>
            </w:r>
          </w:p>
        </w:tc>
      </w:tr>
    </w:tbl>
    <w:p w:rsidR="00C465FD" w:rsidRDefault="00C465FD" w:rsidP="00C465FD">
      <w:pPr>
        <w:jc w:val="right"/>
        <w:rPr>
          <w:szCs w:val="24"/>
        </w:rPr>
      </w:pPr>
    </w:p>
    <w:sectPr w:rsidR="00C465FD" w:rsidSect="00DC0774">
      <w:pgSz w:w="12240" w:h="15840"/>
      <w:pgMar w:top="568" w:right="1440" w:bottom="1440" w:left="144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C DzComm">
    <w:altName w:val="Arial Narrow"/>
    <w:charset w:val="00"/>
    <w:family w:val="swiss"/>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304467"/>
    <w:multiLevelType w:val="hybridMultilevel"/>
    <w:tmpl w:val="BCC66912"/>
    <w:lvl w:ilvl="0" w:tplc="B11E45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156"/>
    <w:rsid w:val="0001175E"/>
    <w:rsid w:val="00016CD0"/>
    <w:rsid w:val="000256B4"/>
    <w:rsid w:val="000752AD"/>
    <w:rsid w:val="000970D3"/>
    <w:rsid w:val="000A1156"/>
    <w:rsid w:val="000C6CEA"/>
    <w:rsid w:val="00132E12"/>
    <w:rsid w:val="0015254E"/>
    <w:rsid w:val="001531C0"/>
    <w:rsid w:val="00166156"/>
    <w:rsid w:val="001B4AB5"/>
    <w:rsid w:val="001D0B86"/>
    <w:rsid w:val="001D11CC"/>
    <w:rsid w:val="00236F59"/>
    <w:rsid w:val="00284017"/>
    <w:rsid w:val="002B6CC9"/>
    <w:rsid w:val="002D3D61"/>
    <w:rsid w:val="00321A4C"/>
    <w:rsid w:val="003B13E8"/>
    <w:rsid w:val="003B786B"/>
    <w:rsid w:val="003C6A4F"/>
    <w:rsid w:val="003F3895"/>
    <w:rsid w:val="004360D1"/>
    <w:rsid w:val="00442E0E"/>
    <w:rsid w:val="00480A0C"/>
    <w:rsid w:val="00497F88"/>
    <w:rsid w:val="004A6F87"/>
    <w:rsid w:val="004C4DB6"/>
    <w:rsid w:val="004C5AB6"/>
    <w:rsid w:val="00500C50"/>
    <w:rsid w:val="00501D53"/>
    <w:rsid w:val="00503717"/>
    <w:rsid w:val="005458AE"/>
    <w:rsid w:val="00593B13"/>
    <w:rsid w:val="005A7499"/>
    <w:rsid w:val="005B5514"/>
    <w:rsid w:val="005B7422"/>
    <w:rsid w:val="005C0491"/>
    <w:rsid w:val="005E2E84"/>
    <w:rsid w:val="005F00DF"/>
    <w:rsid w:val="006112B0"/>
    <w:rsid w:val="00621900"/>
    <w:rsid w:val="00627D87"/>
    <w:rsid w:val="00633F5A"/>
    <w:rsid w:val="006361A4"/>
    <w:rsid w:val="006A0AE2"/>
    <w:rsid w:val="006D3909"/>
    <w:rsid w:val="0073110B"/>
    <w:rsid w:val="007417AF"/>
    <w:rsid w:val="007559AF"/>
    <w:rsid w:val="007579D6"/>
    <w:rsid w:val="00757FF6"/>
    <w:rsid w:val="00784570"/>
    <w:rsid w:val="00793977"/>
    <w:rsid w:val="007C4ACC"/>
    <w:rsid w:val="008215F9"/>
    <w:rsid w:val="00825189"/>
    <w:rsid w:val="00827EC1"/>
    <w:rsid w:val="00874646"/>
    <w:rsid w:val="008926D1"/>
    <w:rsid w:val="008A01F7"/>
    <w:rsid w:val="008B1C3C"/>
    <w:rsid w:val="008C44C4"/>
    <w:rsid w:val="008D7B95"/>
    <w:rsid w:val="008F3C70"/>
    <w:rsid w:val="00950239"/>
    <w:rsid w:val="00965889"/>
    <w:rsid w:val="009C6243"/>
    <w:rsid w:val="009C661B"/>
    <w:rsid w:val="00A254EE"/>
    <w:rsid w:val="00A75877"/>
    <w:rsid w:val="00A93FED"/>
    <w:rsid w:val="00AA5A1E"/>
    <w:rsid w:val="00AF4A70"/>
    <w:rsid w:val="00B2195E"/>
    <w:rsid w:val="00B25537"/>
    <w:rsid w:val="00BA73AD"/>
    <w:rsid w:val="00BB75AC"/>
    <w:rsid w:val="00BF4FE2"/>
    <w:rsid w:val="00C2039F"/>
    <w:rsid w:val="00C4391E"/>
    <w:rsid w:val="00C465FD"/>
    <w:rsid w:val="00C929B7"/>
    <w:rsid w:val="00CC2981"/>
    <w:rsid w:val="00D10646"/>
    <w:rsid w:val="00D3073B"/>
    <w:rsid w:val="00DE05F2"/>
    <w:rsid w:val="00DE6D81"/>
    <w:rsid w:val="00DF04A6"/>
    <w:rsid w:val="00E10AEF"/>
    <w:rsid w:val="00E52CE8"/>
    <w:rsid w:val="00E93A61"/>
    <w:rsid w:val="00EC1933"/>
    <w:rsid w:val="00EF3CD2"/>
    <w:rsid w:val="00F232A2"/>
    <w:rsid w:val="00F45DE9"/>
    <w:rsid w:val="00F61612"/>
    <w:rsid w:val="00F73CAA"/>
    <w:rsid w:val="00FD1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C0499E-8B38-4DFA-A41C-DB32EA5A6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A4F"/>
    <w:pPr>
      <w:spacing w:after="0" w:line="240" w:lineRule="auto"/>
      <w:jc w:val="both"/>
    </w:pPr>
    <w:rPr>
      <w:rFonts w:ascii="Times New Roman" w:hAnsi="Times New Roman"/>
      <w:sz w:val="24"/>
    </w:rPr>
  </w:style>
  <w:style w:type="paragraph" w:styleId="Heading1">
    <w:name w:val="heading 1"/>
    <w:basedOn w:val="Normal"/>
    <w:next w:val="Normal"/>
    <w:link w:val="Heading1Char"/>
    <w:qFormat/>
    <w:rsid w:val="00501D53"/>
    <w:pPr>
      <w:keepNext/>
      <w:jc w:val="center"/>
      <w:outlineLvl w:val="0"/>
    </w:pPr>
    <w:rPr>
      <w:rFonts w:ascii="TimesC DzComm" w:eastAsia="Times New Roman" w:hAnsi="TimesC DzComm" w:cs="Times New Roman"/>
      <w:b/>
      <w:sz w:val="22"/>
      <w:szCs w:val="20"/>
    </w:rPr>
  </w:style>
  <w:style w:type="paragraph" w:styleId="Heading3">
    <w:name w:val="heading 3"/>
    <w:basedOn w:val="Normal"/>
    <w:next w:val="Normal"/>
    <w:link w:val="Heading3Char"/>
    <w:uiPriority w:val="9"/>
    <w:semiHidden/>
    <w:unhideWhenUsed/>
    <w:qFormat/>
    <w:rsid w:val="00825189"/>
    <w:pPr>
      <w:keepNext/>
      <w:keepLines/>
      <w:tabs>
        <w:tab w:val="left" w:pos="1418"/>
      </w:tabs>
      <w:spacing w:before="200"/>
      <w:outlineLvl w:val="2"/>
    </w:pPr>
    <w:rPr>
      <w:rFonts w:asciiTheme="majorHAnsi" w:eastAsiaTheme="majorEastAsia" w:hAnsiTheme="majorHAnsi" w:cstheme="majorBidi"/>
      <w:b/>
      <w:bCs/>
      <w:color w:val="4F81BD" w:themeColor="accen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unhideWhenUsed/>
    <w:rsid w:val="0073110B"/>
    <w:pPr>
      <w:spacing w:after="120" w:line="480" w:lineRule="auto"/>
    </w:pPr>
  </w:style>
  <w:style w:type="character" w:customStyle="1" w:styleId="BodyText2Char">
    <w:name w:val="Body Text 2 Char"/>
    <w:basedOn w:val="DefaultParagraphFont"/>
    <w:link w:val="BodyText2"/>
    <w:uiPriority w:val="99"/>
    <w:rsid w:val="0073110B"/>
    <w:rPr>
      <w:rFonts w:ascii="Times New Roman" w:hAnsi="Times New Roman"/>
      <w:sz w:val="24"/>
    </w:rPr>
  </w:style>
  <w:style w:type="paragraph" w:styleId="BalloonText">
    <w:name w:val="Balloon Text"/>
    <w:basedOn w:val="Normal"/>
    <w:link w:val="BalloonTextChar"/>
    <w:uiPriority w:val="99"/>
    <w:semiHidden/>
    <w:unhideWhenUsed/>
    <w:rsid w:val="0073110B"/>
    <w:rPr>
      <w:rFonts w:ascii="Tahoma" w:hAnsi="Tahoma" w:cs="Tahoma"/>
      <w:sz w:val="16"/>
      <w:szCs w:val="16"/>
    </w:rPr>
  </w:style>
  <w:style w:type="character" w:customStyle="1" w:styleId="BalloonTextChar">
    <w:name w:val="Balloon Text Char"/>
    <w:basedOn w:val="DefaultParagraphFont"/>
    <w:link w:val="BalloonText"/>
    <w:uiPriority w:val="99"/>
    <w:semiHidden/>
    <w:rsid w:val="0073110B"/>
    <w:rPr>
      <w:rFonts w:ascii="Tahoma" w:hAnsi="Tahoma" w:cs="Tahoma"/>
      <w:sz w:val="16"/>
      <w:szCs w:val="16"/>
    </w:rPr>
  </w:style>
  <w:style w:type="paragraph" w:styleId="ListParagraph">
    <w:name w:val="List Paragraph"/>
    <w:basedOn w:val="Normal"/>
    <w:uiPriority w:val="34"/>
    <w:qFormat/>
    <w:rsid w:val="00950239"/>
    <w:pPr>
      <w:spacing w:after="200" w:line="276" w:lineRule="auto"/>
      <w:ind w:left="720"/>
      <w:contextualSpacing/>
    </w:pPr>
    <w:rPr>
      <w:rFonts w:eastAsiaTheme="minorEastAsia"/>
    </w:rPr>
  </w:style>
  <w:style w:type="paragraph" w:styleId="BodyText">
    <w:name w:val="Body Text"/>
    <w:basedOn w:val="Normal"/>
    <w:link w:val="BodyTextChar"/>
    <w:uiPriority w:val="99"/>
    <w:unhideWhenUsed/>
    <w:rsid w:val="00A75877"/>
    <w:pPr>
      <w:spacing w:after="120"/>
    </w:pPr>
  </w:style>
  <w:style w:type="character" w:customStyle="1" w:styleId="BodyTextChar">
    <w:name w:val="Body Text Char"/>
    <w:basedOn w:val="DefaultParagraphFont"/>
    <w:link w:val="BodyText"/>
    <w:uiPriority w:val="99"/>
    <w:rsid w:val="00A75877"/>
    <w:rPr>
      <w:rFonts w:ascii="Times New Roman" w:hAnsi="Times New Roman"/>
      <w:sz w:val="24"/>
    </w:rPr>
  </w:style>
  <w:style w:type="character" w:customStyle="1" w:styleId="Heading1Char">
    <w:name w:val="Heading 1 Char"/>
    <w:basedOn w:val="DefaultParagraphFont"/>
    <w:link w:val="Heading1"/>
    <w:rsid w:val="00501D53"/>
    <w:rPr>
      <w:rFonts w:ascii="TimesC DzComm" w:eastAsia="Times New Roman" w:hAnsi="TimesC DzComm" w:cs="Times New Roman"/>
      <w:b/>
      <w:szCs w:val="20"/>
    </w:rPr>
  </w:style>
  <w:style w:type="paragraph" w:styleId="Footer">
    <w:name w:val="footer"/>
    <w:aliases w:val="Char Char Char Char,Char Char Char,Char,Char Char,Char Char Char Char Char Char Char,Char Char Char Char Char Char Char Char Char,Char Char Char Char Char Char Char Char Char Char Char Char Char,Char Char Char Char Char Char,Char1, Char,Char1 Cha"/>
    <w:basedOn w:val="Normal"/>
    <w:link w:val="FooterChar"/>
    <w:rsid w:val="00501D53"/>
    <w:pPr>
      <w:tabs>
        <w:tab w:val="center" w:pos="4535"/>
        <w:tab w:val="right" w:pos="9071"/>
      </w:tabs>
    </w:pPr>
    <w:rPr>
      <w:rFonts w:eastAsia="Times New Roman" w:cs="Times New Roman"/>
      <w:szCs w:val="24"/>
    </w:rPr>
  </w:style>
  <w:style w:type="character" w:customStyle="1" w:styleId="FooterChar">
    <w:name w:val="Footer Char"/>
    <w:aliases w:val="Char Char Char Char Char,Char Char Char Char1,Char Char1,Char Char Char1,Char Char Char Char Char Char Char Char,Char Char Char Char Char Char Char Char Char Char,Char Char Char Char Char Char Char Char Char Char Char Char Char Char"/>
    <w:basedOn w:val="DefaultParagraphFont"/>
    <w:link w:val="Footer"/>
    <w:rsid w:val="00501D53"/>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825189"/>
    <w:rPr>
      <w:rFonts w:asciiTheme="majorHAnsi" w:eastAsiaTheme="majorEastAsia" w:hAnsiTheme="majorHAnsi" w:cstheme="majorBidi"/>
      <w:b/>
      <w:bCs/>
      <w:color w:val="4F81BD" w:themeColor="accent1"/>
      <w:sz w:val="24"/>
      <w:szCs w:val="24"/>
    </w:rPr>
  </w:style>
  <w:style w:type="character" w:customStyle="1" w:styleId="rvts1">
    <w:name w:val="rvts1"/>
    <w:basedOn w:val="DefaultParagraphFont"/>
    <w:rsid w:val="00825189"/>
    <w:rPr>
      <w:b w:val="0"/>
      <w:bCs w:val="0"/>
      <w:i/>
      <w:iCs/>
      <w:color w:val="008000"/>
      <w:sz w:val="20"/>
      <w:szCs w:val="20"/>
    </w:rPr>
  </w:style>
  <w:style w:type="character" w:customStyle="1" w:styleId="rvts3">
    <w:name w:val="rvts3"/>
    <w:basedOn w:val="DefaultParagraphFont"/>
    <w:rsid w:val="00825189"/>
    <w:rPr>
      <w:b w:val="0"/>
      <w:bCs w:val="0"/>
      <w:color w:val="000000"/>
      <w:sz w:val="20"/>
      <w:szCs w:val="20"/>
    </w:rPr>
  </w:style>
  <w:style w:type="character" w:customStyle="1" w:styleId="apple-style-span">
    <w:name w:val="apple-style-span"/>
    <w:basedOn w:val="DefaultParagraphFont"/>
    <w:rsid w:val="00825189"/>
  </w:style>
  <w:style w:type="table" w:styleId="TableGrid">
    <w:name w:val="Table Grid"/>
    <w:basedOn w:val="TableNormal"/>
    <w:uiPriority w:val="59"/>
    <w:rsid w:val="0082518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584365">
      <w:bodyDiv w:val="1"/>
      <w:marLeft w:val="0"/>
      <w:marRight w:val="0"/>
      <w:marTop w:val="0"/>
      <w:marBottom w:val="0"/>
      <w:divBdr>
        <w:top w:val="none" w:sz="0" w:space="0" w:color="auto"/>
        <w:left w:val="none" w:sz="0" w:space="0" w:color="auto"/>
        <w:bottom w:val="none" w:sz="0" w:space="0" w:color="auto"/>
        <w:right w:val="none" w:sz="0" w:space="0" w:color="auto"/>
      </w:divBdr>
    </w:div>
    <w:div w:id="214099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75</Pages>
  <Words>10063</Words>
  <Characters>57363</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Zlata Ivanic</dc:creator>
  <cp:lastModifiedBy>Bojan Grgic</cp:lastModifiedBy>
  <cp:revision>2</cp:revision>
  <cp:lastPrinted>2017-03-17T11:10:00Z</cp:lastPrinted>
  <dcterms:created xsi:type="dcterms:W3CDTF">2017-03-27T11:39:00Z</dcterms:created>
  <dcterms:modified xsi:type="dcterms:W3CDTF">2017-03-27T11:39:00Z</dcterms:modified>
</cp:coreProperties>
</file>