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F95" w:rsidRPr="002D6D29" w:rsidRDefault="00910F95" w:rsidP="00910F95">
      <w:pPr>
        <w:rPr>
          <w:noProof/>
          <w:u w:val="single"/>
          <w:lang w:val="sr-Latn-CS"/>
        </w:rPr>
      </w:pPr>
    </w:p>
    <w:p w:rsidR="00415007" w:rsidRPr="002D6D29" w:rsidRDefault="00415007" w:rsidP="00DF5238">
      <w:pPr>
        <w:jc w:val="center"/>
        <w:rPr>
          <w:b/>
          <w:noProof/>
          <w:lang w:val="sr-Latn-CS"/>
        </w:rPr>
      </w:pPr>
      <w:r w:rsidRPr="002D6D29">
        <w:rPr>
          <w:b/>
          <w:noProof/>
          <w:lang w:val="sr-Latn-CS"/>
        </w:rPr>
        <w:t xml:space="preserve">                                                                                                                  </w:t>
      </w:r>
    </w:p>
    <w:p w:rsidR="00415007" w:rsidRPr="002D6D29" w:rsidRDefault="00415007" w:rsidP="00DF5238">
      <w:pPr>
        <w:rPr>
          <w:noProof/>
          <w:lang w:val="sr-Latn-CS"/>
        </w:rPr>
      </w:pPr>
      <w:r w:rsidRPr="002D6D29">
        <w:rPr>
          <w:noProof/>
          <w:lang w:val="sr-Latn-CS"/>
        </w:rPr>
        <w:t xml:space="preserve">            </w:t>
      </w:r>
    </w:p>
    <w:p w:rsidR="00415007" w:rsidRPr="002D6D29" w:rsidRDefault="002D6D29" w:rsidP="00DF5238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PREDLOG</w:t>
      </w:r>
      <w:r w:rsidR="00415007" w:rsidRPr="002D6D2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ZAKONA</w:t>
      </w:r>
    </w:p>
    <w:p w:rsidR="00415007" w:rsidRPr="002D6D29" w:rsidRDefault="002D6D29" w:rsidP="00DF5238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415007" w:rsidRPr="002D6D2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POTVRĐIVANJU</w:t>
      </w:r>
      <w:r w:rsidR="00415007" w:rsidRPr="002D6D2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SPORAZUMA</w:t>
      </w:r>
      <w:r w:rsidR="00415007" w:rsidRPr="002D6D29">
        <w:rPr>
          <w:b/>
          <w:noProof/>
          <w:lang w:val="sr-Latn-CS"/>
        </w:rPr>
        <w:t xml:space="preserve"> </w:t>
      </w:r>
    </w:p>
    <w:p w:rsidR="00415007" w:rsidRPr="002D6D29" w:rsidRDefault="002D6D29" w:rsidP="00DF5238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IZMEĐU</w:t>
      </w:r>
      <w:r w:rsidR="00415007" w:rsidRPr="002D6D2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VLADE</w:t>
      </w:r>
      <w:r w:rsidR="00415007" w:rsidRPr="002D6D2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REPUBLIKE</w:t>
      </w:r>
      <w:r w:rsidR="00415007" w:rsidRPr="002D6D2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SRBIJE</w:t>
      </w:r>
      <w:r w:rsidR="00415007" w:rsidRPr="002D6D29">
        <w:rPr>
          <w:b/>
          <w:noProof/>
          <w:lang w:val="sr-Latn-CS"/>
        </w:rPr>
        <w:t xml:space="preserve"> </w:t>
      </w:r>
    </w:p>
    <w:p w:rsidR="00415007" w:rsidRPr="002D6D29" w:rsidRDefault="002D6D29" w:rsidP="00DF5238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I</w:t>
      </w:r>
      <w:r w:rsidR="00415007" w:rsidRPr="002D6D29">
        <w:rPr>
          <w:b/>
          <w:noProof/>
          <w:lang w:val="sr-Latn-CS"/>
        </w:rPr>
        <w:t xml:space="preserve"> </w:t>
      </w:r>
    </w:p>
    <w:p w:rsidR="00415007" w:rsidRPr="002D6D29" w:rsidRDefault="002D6D29" w:rsidP="00DF5238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VLADE</w:t>
      </w:r>
      <w:r w:rsidR="00415007" w:rsidRPr="002D6D2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KRALJEVINE</w:t>
      </w:r>
      <w:r w:rsidR="00415007" w:rsidRPr="002D6D2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TAJLAND</w:t>
      </w:r>
      <w:r w:rsidR="00415007" w:rsidRPr="002D6D2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</w:t>
      </w:r>
      <w:r w:rsidR="00415007" w:rsidRPr="002D6D2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UKIDANJU</w:t>
      </w:r>
      <w:r w:rsidR="00415007" w:rsidRPr="002D6D2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VIZA</w:t>
      </w:r>
      <w:r w:rsidR="00415007" w:rsidRPr="002D6D2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415007" w:rsidRPr="002D6D2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NOSIOCE</w:t>
      </w:r>
      <w:r w:rsidR="00415007" w:rsidRPr="002D6D29">
        <w:rPr>
          <w:b/>
          <w:noProof/>
          <w:lang w:val="sr-Latn-CS"/>
        </w:rPr>
        <w:t xml:space="preserve"> </w:t>
      </w:r>
    </w:p>
    <w:p w:rsidR="00415007" w:rsidRPr="002D6D29" w:rsidRDefault="002D6D29" w:rsidP="00DF5238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DIPLOMATSKIH</w:t>
      </w:r>
      <w:r w:rsidR="00415007" w:rsidRPr="002D6D2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415007" w:rsidRPr="002D6D2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SLUŽBENIH</w:t>
      </w:r>
      <w:r w:rsidR="00415007" w:rsidRPr="002D6D2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PASOŠA</w:t>
      </w:r>
    </w:p>
    <w:p w:rsidR="00415007" w:rsidRPr="002D6D29" w:rsidRDefault="00415007" w:rsidP="00DF5238">
      <w:pPr>
        <w:jc w:val="center"/>
        <w:rPr>
          <w:b/>
          <w:noProof/>
          <w:lang w:val="sr-Latn-CS"/>
        </w:rPr>
      </w:pPr>
    </w:p>
    <w:p w:rsidR="00415007" w:rsidRPr="002D6D29" w:rsidRDefault="00415007" w:rsidP="00DF5238">
      <w:pPr>
        <w:jc w:val="center"/>
        <w:rPr>
          <w:b/>
          <w:noProof/>
          <w:lang w:val="sr-Latn-CS"/>
        </w:rPr>
      </w:pPr>
    </w:p>
    <w:p w:rsidR="00415007" w:rsidRPr="002D6D29" w:rsidRDefault="00415007" w:rsidP="00DF5238">
      <w:pPr>
        <w:jc w:val="center"/>
        <w:rPr>
          <w:b/>
          <w:noProof/>
          <w:lang w:val="sr-Latn-CS"/>
        </w:rPr>
      </w:pPr>
    </w:p>
    <w:p w:rsidR="00415007" w:rsidRPr="002D6D29" w:rsidRDefault="002D6D29" w:rsidP="00DF5238">
      <w:pPr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415007" w:rsidRPr="002D6D29">
        <w:rPr>
          <w:noProof/>
          <w:lang w:val="sr-Latn-CS"/>
        </w:rPr>
        <w:t xml:space="preserve"> 1.</w:t>
      </w:r>
    </w:p>
    <w:p w:rsidR="00415007" w:rsidRPr="002D6D29" w:rsidRDefault="00415007" w:rsidP="00DF5238">
      <w:pPr>
        <w:jc w:val="both"/>
        <w:rPr>
          <w:b/>
          <w:noProof/>
          <w:lang w:val="sr-Latn-CS"/>
        </w:rPr>
      </w:pPr>
    </w:p>
    <w:p w:rsidR="00415007" w:rsidRPr="002D6D29" w:rsidRDefault="00415007" w:rsidP="00DF5238">
      <w:pPr>
        <w:jc w:val="both"/>
        <w:rPr>
          <w:noProof/>
          <w:lang w:val="sr-Latn-CS"/>
        </w:rPr>
      </w:pPr>
      <w:r w:rsidRPr="002D6D29">
        <w:rPr>
          <w:noProof/>
          <w:lang w:val="sr-Latn-CS"/>
        </w:rPr>
        <w:tab/>
      </w:r>
      <w:r w:rsidR="002D6D29">
        <w:rPr>
          <w:noProof/>
          <w:lang w:val="sr-Latn-CS"/>
        </w:rPr>
        <w:t>Potvrđuje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se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Sporazum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između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Vlade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Republike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Srbije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i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Vlade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Kraljevine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Tajland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o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ukidanju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viza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za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nosioce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diplomatskih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i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službenih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pasoša</w:t>
      </w:r>
      <w:r w:rsidRPr="002D6D29">
        <w:rPr>
          <w:noProof/>
          <w:lang w:val="sr-Latn-CS"/>
        </w:rPr>
        <w:t xml:space="preserve">, </w:t>
      </w:r>
      <w:r w:rsidR="002D6D29">
        <w:rPr>
          <w:noProof/>
          <w:lang w:val="sr-Latn-CS"/>
        </w:rPr>
        <w:t>koji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je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potpisan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u</w:t>
      </w:r>
      <w:r w:rsidRPr="002D6D29">
        <w:rPr>
          <w:noProof/>
          <w:lang w:val="sr-Latn-CS"/>
        </w:rPr>
        <w:t xml:space="preserve">  </w:t>
      </w:r>
      <w:r w:rsidR="002D6D29">
        <w:rPr>
          <w:noProof/>
          <w:lang w:val="sr-Latn-CS"/>
        </w:rPr>
        <w:t>Beogradu</w:t>
      </w:r>
      <w:r w:rsidRPr="002D6D29">
        <w:rPr>
          <w:noProof/>
          <w:lang w:val="sr-Latn-CS"/>
        </w:rPr>
        <w:t xml:space="preserve">, 4. </w:t>
      </w:r>
      <w:r w:rsidR="002D6D29">
        <w:rPr>
          <w:noProof/>
          <w:lang w:val="sr-Latn-CS"/>
        </w:rPr>
        <w:t>decembra</w:t>
      </w:r>
      <w:r w:rsidRPr="002D6D29">
        <w:rPr>
          <w:noProof/>
          <w:lang w:val="sr-Latn-CS"/>
        </w:rPr>
        <w:t xml:space="preserve"> 2015. </w:t>
      </w:r>
      <w:r w:rsidR="002D6D29">
        <w:rPr>
          <w:noProof/>
          <w:lang w:val="sr-Latn-CS"/>
        </w:rPr>
        <w:t>godine</w:t>
      </w:r>
      <w:r w:rsidRPr="002D6D29">
        <w:rPr>
          <w:noProof/>
          <w:lang w:val="sr-Latn-CS"/>
        </w:rPr>
        <w:t xml:space="preserve">, </w:t>
      </w:r>
      <w:r w:rsidR="002D6D29">
        <w:rPr>
          <w:noProof/>
          <w:lang w:val="sr-Latn-CS"/>
        </w:rPr>
        <w:t>u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originalu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na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srpskom</w:t>
      </w:r>
      <w:r w:rsidRPr="002D6D29">
        <w:rPr>
          <w:noProof/>
          <w:lang w:val="sr-Latn-CS"/>
        </w:rPr>
        <w:t xml:space="preserve">, </w:t>
      </w:r>
      <w:r w:rsidR="002D6D29">
        <w:rPr>
          <w:noProof/>
          <w:lang w:val="sr-Latn-CS"/>
        </w:rPr>
        <w:t>tajlandskom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i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engleskom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jeziku</w:t>
      </w:r>
      <w:r w:rsidRPr="002D6D29">
        <w:rPr>
          <w:noProof/>
          <w:lang w:val="sr-Latn-CS"/>
        </w:rPr>
        <w:t>.</w:t>
      </w:r>
    </w:p>
    <w:p w:rsidR="00415007" w:rsidRPr="002D6D29" w:rsidRDefault="00415007" w:rsidP="00DF5238">
      <w:pPr>
        <w:jc w:val="both"/>
        <w:rPr>
          <w:noProof/>
          <w:lang w:val="sr-Latn-CS"/>
        </w:rPr>
      </w:pPr>
    </w:p>
    <w:p w:rsidR="00415007" w:rsidRPr="002D6D29" w:rsidRDefault="002D6D29" w:rsidP="00DF5238">
      <w:pPr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415007" w:rsidRPr="002D6D29">
        <w:rPr>
          <w:noProof/>
          <w:lang w:val="sr-Latn-CS"/>
        </w:rPr>
        <w:t xml:space="preserve"> 2.</w:t>
      </w:r>
    </w:p>
    <w:p w:rsidR="00415007" w:rsidRPr="002D6D29" w:rsidRDefault="00415007" w:rsidP="00DF5238">
      <w:pPr>
        <w:jc w:val="center"/>
        <w:rPr>
          <w:noProof/>
          <w:lang w:val="sr-Latn-CS"/>
        </w:rPr>
      </w:pPr>
    </w:p>
    <w:p w:rsidR="00415007" w:rsidRPr="002D6D29" w:rsidRDefault="00415007" w:rsidP="00DF5238">
      <w:pPr>
        <w:jc w:val="both"/>
        <w:rPr>
          <w:noProof/>
          <w:lang w:val="sr-Latn-CS"/>
        </w:rPr>
      </w:pPr>
      <w:r w:rsidRPr="002D6D29">
        <w:rPr>
          <w:noProof/>
          <w:lang w:val="sr-Latn-CS"/>
        </w:rPr>
        <w:tab/>
      </w:r>
      <w:r w:rsidR="002D6D29">
        <w:rPr>
          <w:noProof/>
          <w:lang w:val="sr-Latn-CS"/>
        </w:rPr>
        <w:t>Tekst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Sporazuma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u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originalu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na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srpskom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jeziku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glasi</w:t>
      </w:r>
      <w:r w:rsidRPr="002D6D29">
        <w:rPr>
          <w:noProof/>
          <w:lang w:val="sr-Latn-CS"/>
        </w:rPr>
        <w:t>:</w:t>
      </w:r>
    </w:p>
    <w:p w:rsidR="00415007" w:rsidRPr="002D6D29" w:rsidRDefault="00415007" w:rsidP="00DF5238">
      <w:pPr>
        <w:jc w:val="both"/>
        <w:rPr>
          <w:noProof/>
          <w:lang w:val="sr-Latn-CS"/>
        </w:rPr>
      </w:pPr>
    </w:p>
    <w:p w:rsidR="00415007" w:rsidRPr="002D6D29" w:rsidRDefault="00415007" w:rsidP="00DF5238">
      <w:pPr>
        <w:jc w:val="center"/>
        <w:rPr>
          <w:noProof/>
          <w:lang w:val="sr-Latn-CS"/>
        </w:rPr>
      </w:pPr>
    </w:p>
    <w:p w:rsidR="00415007" w:rsidRPr="002D6D29" w:rsidRDefault="00415007">
      <w:pPr>
        <w:rPr>
          <w:noProof/>
          <w:lang w:val="sr-Latn-CS"/>
        </w:rPr>
      </w:pPr>
    </w:p>
    <w:p w:rsidR="00415007" w:rsidRPr="002D6D29" w:rsidRDefault="00415007">
      <w:pPr>
        <w:rPr>
          <w:noProof/>
          <w:lang w:val="sr-Latn-CS"/>
        </w:rPr>
      </w:pPr>
    </w:p>
    <w:p w:rsidR="00415007" w:rsidRPr="002D6D29" w:rsidRDefault="00415007">
      <w:pPr>
        <w:rPr>
          <w:noProof/>
          <w:lang w:val="sr-Latn-CS"/>
        </w:rPr>
      </w:pPr>
    </w:p>
    <w:p w:rsidR="00415007" w:rsidRPr="002D6D29" w:rsidRDefault="00415007">
      <w:pPr>
        <w:rPr>
          <w:noProof/>
          <w:lang w:val="sr-Latn-CS"/>
        </w:rPr>
      </w:pPr>
    </w:p>
    <w:p w:rsidR="00415007" w:rsidRPr="002D6D29" w:rsidRDefault="00415007">
      <w:pPr>
        <w:rPr>
          <w:noProof/>
          <w:lang w:val="sr-Latn-CS"/>
        </w:rPr>
      </w:pPr>
    </w:p>
    <w:p w:rsidR="00415007" w:rsidRPr="002D6D29" w:rsidRDefault="00415007">
      <w:pPr>
        <w:rPr>
          <w:noProof/>
          <w:lang w:val="sr-Latn-CS"/>
        </w:rPr>
      </w:pPr>
    </w:p>
    <w:p w:rsidR="00415007" w:rsidRPr="002D6D29" w:rsidRDefault="00415007">
      <w:pPr>
        <w:rPr>
          <w:noProof/>
          <w:lang w:val="sr-Latn-CS"/>
        </w:rPr>
      </w:pPr>
    </w:p>
    <w:p w:rsidR="00415007" w:rsidRPr="002D6D29" w:rsidRDefault="00415007">
      <w:pPr>
        <w:rPr>
          <w:noProof/>
          <w:lang w:val="sr-Latn-CS"/>
        </w:rPr>
      </w:pPr>
    </w:p>
    <w:p w:rsidR="00415007" w:rsidRPr="002D6D29" w:rsidRDefault="00415007">
      <w:pPr>
        <w:rPr>
          <w:noProof/>
          <w:lang w:val="sr-Latn-CS"/>
        </w:rPr>
      </w:pPr>
    </w:p>
    <w:p w:rsidR="00415007" w:rsidRPr="002D6D29" w:rsidRDefault="00415007">
      <w:pPr>
        <w:rPr>
          <w:noProof/>
          <w:lang w:val="sr-Latn-CS"/>
        </w:rPr>
      </w:pPr>
    </w:p>
    <w:p w:rsidR="00415007" w:rsidRPr="002D6D29" w:rsidRDefault="00415007">
      <w:pPr>
        <w:rPr>
          <w:noProof/>
          <w:lang w:val="sr-Latn-CS"/>
        </w:rPr>
      </w:pPr>
    </w:p>
    <w:p w:rsidR="00415007" w:rsidRPr="002D6D29" w:rsidRDefault="00415007">
      <w:pPr>
        <w:rPr>
          <w:noProof/>
          <w:lang w:val="sr-Latn-CS"/>
        </w:rPr>
      </w:pPr>
    </w:p>
    <w:p w:rsidR="00415007" w:rsidRPr="002D6D29" w:rsidRDefault="00415007">
      <w:pPr>
        <w:rPr>
          <w:noProof/>
          <w:lang w:val="sr-Latn-CS"/>
        </w:rPr>
      </w:pPr>
    </w:p>
    <w:p w:rsidR="00415007" w:rsidRPr="002D6D29" w:rsidRDefault="00415007">
      <w:pPr>
        <w:rPr>
          <w:noProof/>
          <w:lang w:val="sr-Latn-CS"/>
        </w:rPr>
      </w:pPr>
    </w:p>
    <w:p w:rsidR="00415007" w:rsidRPr="002D6D29" w:rsidRDefault="00415007">
      <w:pPr>
        <w:rPr>
          <w:noProof/>
          <w:lang w:val="sr-Latn-CS"/>
        </w:rPr>
      </w:pPr>
    </w:p>
    <w:p w:rsidR="00415007" w:rsidRPr="002D6D29" w:rsidRDefault="00415007">
      <w:pPr>
        <w:rPr>
          <w:noProof/>
          <w:lang w:val="sr-Latn-CS"/>
        </w:rPr>
      </w:pPr>
    </w:p>
    <w:p w:rsidR="00415007" w:rsidRPr="002D6D29" w:rsidRDefault="00415007">
      <w:pPr>
        <w:rPr>
          <w:noProof/>
          <w:lang w:val="sr-Latn-CS"/>
        </w:rPr>
      </w:pPr>
    </w:p>
    <w:p w:rsidR="00415007" w:rsidRPr="002D6D29" w:rsidRDefault="00415007">
      <w:pPr>
        <w:rPr>
          <w:noProof/>
          <w:lang w:val="sr-Latn-CS"/>
        </w:rPr>
      </w:pPr>
    </w:p>
    <w:p w:rsidR="00415007" w:rsidRPr="002D6D29" w:rsidRDefault="00415007">
      <w:pPr>
        <w:rPr>
          <w:noProof/>
          <w:lang w:val="sr-Latn-CS"/>
        </w:rPr>
      </w:pPr>
    </w:p>
    <w:p w:rsidR="00415007" w:rsidRPr="002D6D29" w:rsidRDefault="00415007">
      <w:pPr>
        <w:rPr>
          <w:noProof/>
          <w:lang w:val="sr-Latn-CS"/>
        </w:rPr>
      </w:pPr>
    </w:p>
    <w:p w:rsidR="00415007" w:rsidRPr="002D6D29" w:rsidRDefault="00415007">
      <w:pPr>
        <w:rPr>
          <w:noProof/>
          <w:lang w:val="sr-Latn-CS"/>
        </w:rPr>
      </w:pPr>
    </w:p>
    <w:p w:rsidR="00415007" w:rsidRPr="002D6D29" w:rsidRDefault="00415007">
      <w:pPr>
        <w:rPr>
          <w:noProof/>
          <w:lang w:val="sr-Latn-CS"/>
        </w:rPr>
      </w:pPr>
    </w:p>
    <w:p w:rsidR="00415007" w:rsidRPr="002D6D29" w:rsidRDefault="00415007">
      <w:pPr>
        <w:rPr>
          <w:noProof/>
          <w:lang w:val="sr-Latn-CS"/>
        </w:rPr>
      </w:pPr>
    </w:p>
    <w:p w:rsidR="00415007" w:rsidRPr="002D6D29" w:rsidRDefault="00415007" w:rsidP="00162CC4">
      <w:pPr>
        <w:jc w:val="center"/>
        <w:rPr>
          <w:b/>
          <w:noProof/>
          <w:lang w:val="sr-Latn-CS"/>
        </w:rPr>
      </w:pPr>
      <w:r w:rsidRPr="002D6D29">
        <w:rPr>
          <w:b/>
          <w:noProof/>
          <w:lang w:val="sr-Latn-CS"/>
        </w:rPr>
        <w:lastRenderedPageBreak/>
        <w:t xml:space="preserve">                                                                                                                                </w:t>
      </w:r>
    </w:p>
    <w:p w:rsidR="00415007" w:rsidRPr="002D6D29" w:rsidRDefault="002D6D29" w:rsidP="00162CC4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SPORAZUM</w:t>
      </w:r>
      <w:r w:rsidR="00415007" w:rsidRPr="002D6D29">
        <w:rPr>
          <w:b/>
          <w:noProof/>
          <w:lang w:val="sr-Latn-CS"/>
        </w:rPr>
        <w:t xml:space="preserve"> </w:t>
      </w:r>
    </w:p>
    <w:p w:rsidR="00415007" w:rsidRPr="002D6D29" w:rsidRDefault="002D6D29" w:rsidP="00162CC4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IZMEĐU</w:t>
      </w:r>
      <w:r w:rsidR="00415007" w:rsidRPr="002D6D2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VLADE</w:t>
      </w:r>
      <w:r w:rsidR="00415007" w:rsidRPr="002D6D2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REPUBLIKE</w:t>
      </w:r>
      <w:r w:rsidR="00415007" w:rsidRPr="002D6D2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SRBIJE</w:t>
      </w:r>
      <w:r w:rsidR="00415007" w:rsidRPr="002D6D2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</w:p>
    <w:p w:rsidR="00415007" w:rsidRPr="002D6D29" w:rsidRDefault="002D6D29" w:rsidP="00162CC4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VLADE</w:t>
      </w:r>
      <w:r w:rsidR="00415007" w:rsidRPr="002D6D2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KRALJEVINE</w:t>
      </w:r>
      <w:r w:rsidR="00415007" w:rsidRPr="002D6D2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TAJLAND</w:t>
      </w:r>
      <w:r w:rsidR="00415007" w:rsidRPr="002D6D2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</w:t>
      </w:r>
      <w:r w:rsidR="00415007" w:rsidRPr="002D6D2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UKIDANJU</w:t>
      </w:r>
      <w:r w:rsidR="00415007" w:rsidRPr="002D6D2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VIZA</w:t>
      </w:r>
    </w:p>
    <w:p w:rsidR="00415007" w:rsidRPr="002D6D29" w:rsidRDefault="002D6D29" w:rsidP="00162CC4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ZA</w:t>
      </w:r>
      <w:r w:rsidR="00415007" w:rsidRPr="002D6D2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NOSIOCE</w:t>
      </w:r>
      <w:r w:rsidR="00415007" w:rsidRPr="002D6D2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DIPLOMATSKIH</w:t>
      </w:r>
      <w:r w:rsidR="00415007" w:rsidRPr="002D6D29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I</w:t>
      </w:r>
      <w:r w:rsidR="00415007" w:rsidRPr="002D6D2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SLUŽBENIH</w:t>
      </w:r>
      <w:r w:rsidR="00415007" w:rsidRPr="002D6D2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PASOŠA</w:t>
      </w:r>
    </w:p>
    <w:p w:rsidR="00415007" w:rsidRPr="002D6D29" w:rsidRDefault="00415007" w:rsidP="00162CC4">
      <w:pPr>
        <w:jc w:val="center"/>
        <w:rPr>
          <w:b/>
          <w:noProof/>
          <w:lang w:val="sr-Latn-CS"/>
        </w:rPr>
      </w:pPr>
    </w:p>
    <w:p w:rsidR="00415007" w:rsidRPr="002D6D29" w:rsidRDefault="002D6D29" w:rsidP="00162CC4">
      <w:pPr>
        <w:ind w:firstLine="708"/>
        <w:jc w:val="both"/>
        <w:rPr>
          <w:noProof/>
          <w:lang w:val="sr-Latn-CS"/>
        </w:rPr>
      </w:pPr>
      <w:r>
        <w:rPr>
          <w:noProof/>
          <w:lang w:val="sr-Latn-CS"/>
        </w:rPr>
        <w:t>Vlada</w:t>
      </w:r>
      <w:r w:rsidR="00415007" w:rsidRPr="002D6D29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415007" w:rsidRPr="002D6D29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415007" w:rsidRPr="002D6D2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15007" w:rsidRPr="002D6D29">
        <w:rPr>
          <w:noProof/>
          <w:lang w:val="sr-Latn-CS"/>
        </w:rPr>
        <w:t xml:space="preserve"> </w:t>
      </w:r>
      <w:r>
        <w:rPr>
          <w:noProof/>
          <w:lang w:val="sr-Latn-CS"/>
        </w:rPr>
        <w:t>Vlada</w:t>
      </w:r>
      <w:r w:rsidR="00415007" w:rsidRPr="002D6D29">
        <w:rPr>
          <w:noProof/>
          <w:lang w:val="sr-Latn-CS"/>
        </w:rPr>
        <w:t xml:space="preserve"> </w:t>
      </w:r>
      <w:r>
        <w:rPr>
          <w:noProof/>
          <w:lang w:val="sr-Latn-CS"/>
        </w:rPr>
        <w:t>Kraljevine</w:t>
      </w:r>
      <w:r w:rsidR="00415007" w:rsidRPr="002D6D29">
        <w:rPr>
          <w:noProof/>
          <w:lang w:val="sr-Latn-CS"/>
        </w:rPr>
        <w:t xml:space="preserve"> </w:t>
      </w:r>
      <w:r>
        <w:rPr>
          <w:noProof/>
          <w:lang w:val="sr-Latn-CS"/>
        </w:rPr>
        <w:t>Tajland</w:t>
      </w:r>
      <w:r w:rsidR="00415007" w:rsidRPr="002D6D29">
        <w:rPr>
          <w:noProof/>
          <w:lang w:val="sr-Latn-CS"/>
        </w:rPr>
        <w:t>, (</w:t>
      </w:r>
      <w:r>
        <w:rPr>
          <w:noProof/>
          <w:lang w:val="sr-Latn-CS"/>
        </w:rPr>
        <w:t>u</w:t>
      </w:r>
      <w:r w:rsidR="00415007" w:rsidRPr="002D6D29">
        <w:rPr>
          <w:noProof/>
          <w:lang w:val="sr-Latn-CS"/>
        </w:rPr>
        <w:t xml:space="preserve"> </w:t>
      </w:r>
      <w:r>
        <w:rPr>
          <w:noProof/>
          <w:lang w:val="sr-Latn-CS"/>
        </w:rPr>
        <w:t>daljem</w:t>
      </w:r>
      <w:r w:rsidR="00415007" w:rsidRPr="002D6D29">
        <w:rPr>
          <w:noProof/>
          <w:lang w:val="sr-Latn-CS"/>
        </w:rPr>
        <w:t xml:space="preserve"> </w:t>
      </w:r>
      <w:r>
        <w:rPr>
          <w:noProof/>
          <w:lang w:val="sr-Latn-CS"/>
        </w:rPr>
        <w:t>tekstu</w:t>
      </w:r>
      <w:r w:rsidR="00415007" w:rsidRPr="002D6D29">
        <w:rPr>
          <w:noProof/>
          <w:lang w:val="sr-Latn-CS"/>
        </w:rPr>
        <w:t>:</w:t>
      </w:r>
      <w:r w:rsidR="00415007" w:rsidRPr="002D6D29">
        <w:rPr>
          <w:b/>
          <w:bCs/>
          <w:noProof/>
          <w:lang w:val="sr-Latn-CS"/>
        </w:rPr>
        <w:t xml:space="preserve"> </w:t>
      </w:r>
      <w:r w:rsidR="00415007" w:rsidRPr="002D6D29">
        <w:rPr>
          <w:bCs/>
          <w:noProof/>
          <w:lang w:val="sr-Latn-CS"/>
        </w:rPr>
        <w:t>„</w:t>
      </w:r>
      <w:r>
        <w:rPr>
          <w:noProof/>
          <w:lang w:val="sr-Latn-CS"/>
        </w:rPr>
        <w:t>Ugovorne</w:t>
      </w:r>
      <w:r w:rsidR="00415007" w:rsidRPr="002D6D29">
        <w:rPr>
          <w:noProof/>
          <w:lang w:val="sr-Latn-CS"/>
        </w:rPr>
        <w:t xml:space="preserve"> </w:t>
      </w:r>
      <w:r>
        <w:rPr>
          <w:noProof/>
          <w:lang w:val="sr-Latn-CS"/>
        </w:rPr>
        <w:t>strane</w:t>
      </w:r>
      <w:r w:rsidR="00415007" w:rsidRPr="002D6D29">
        <w:rPr>
          <w:noProof/>
          <w:lang w:val="sr-Latn-CS"/>
        </w:rPr>
        <w:t>”,)</w:t>
      </w:r>
    </w:p>
    <w:p w:rsidR="00415007" w:rsidRPr="002D6D29" w:rsidRDefault="00415007" w:rsidP="00162CC4">
      <w:pPr>
        <w:jc w:val="both"/>
        <w:rPr>
          <w:noProof/>
          <w:lang w:val="sr-Latn-CS"/>
        </w:rPr>
      </w:pPr>
    </w:p>
    <w:p w:rsidR="00415007" w:rsidRPr="002D6D29" w:rsidRDefault="00415007" w:rsidP="00162CC4">
      <w:pPr>
        <w:jc w:val="both"/>
        <w:rPr>
          <w:bCs/>
          <w:iCs/>
          <w:noProof/>
          <w:lang w:val="sr-Latn-CS"/>
        </w:rPr>
      </w:pPr>
      <w:r w:rsidRPr="002D6D29">
        <w:rPr>
          <w:noProof/>
          <w:lang w:val="sr-Latn-CS"/>
        </w:rPr>
        <w:t xml:space="preserve">            </w:t>
      </w:r>
      <w:r w:rsidR="002D6D29">
        <w:rPr>
          <w:noProof/>
          <w:lang w:val="sr-Latn-CS"/>
        </w:rPr>
        <w:t>U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želji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da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unaprede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bilateralne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odnose</w:t>
      </w:r>
      <w:r w:rsidRPr="002D6D29">
        <w:rPr>
          <w:noProof/>
          <w:lang w:val="sr-Latn-CS"/>
        </w:rPr>
        <w:t xml:space="preserve">, </w:t>
      </w:r>
      <w:r w:rsidR="002D6D29">
        <w:rPr>
          <w:noProof/>
          <w:lang w:val="sr-Latn-CS"/>
        </w:rPr>
        <w:t>u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cilju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olakšavanja</w:t>
      </w:r>
      <w:r w:rsidRPr="002D6D29">
        <w:rPr>
          <w:noProof/>
          <w:lang w:val="sr-Latn-CS"/>
        </w:rPr>
        <w:t xml:space="preserve"> </w:t>
      </w:r>
      <w:r w:rsidR="002D6D29">
        <w:rPr>
          <w:bCs/>
          <w:iCs/>
          <w:noProof/>
          <w:lang w:val="sr-Latn-CS"/>
        </w:rPr>
        <w:t>putovanja</w:t>
      </w:r>
      <w:r w:rsidRPr="002D6D29">
        <w:rPr>
          <w:bCs/>
          <w:iCs/>
          <w:noProof/>
          <w:lang w:val="sr-Latn-CS"/>
        </w:rPr>
        <w:t xml:space="preserve"> </w:t>
      </w:r>
      <w:r w:rsidR="002D6D29">
        <w:rPr>
          <w:bCs/>
          <w:iCs/>
          <w:noProof/>
          <w:lang w:val="sr-Latn-CS"/>
        </w:rPr>
        <w:t>državljana</w:t>
      </w:r>
      <w:r w:rsidRPr="002D6D29">
        <w:rPr>
          <w:bCs/>
          <w:iCs/>
          <w:noProof/>
          <w:lang w:val="sr-Latn-CS"/>
        </w:rPr>
        <w:t xml:space="preserve"> </w:t>
      </w:r>
      <w:r w:rsidR="002D6D29">
        <w:rPr>
          <w:bCs/>
          <w:iCs/>
          <w:noProof/>
          <w:lang w:val="sr-Latn-CS"/>
        </w:rPr>
        <w:t>dve</w:t>
      </w:r>
      <w:r w:rsidRPr="002D6D29">
        <w:rPr>
          <w:bCs/>
          <w:iCs/>
          <w:noProof/>
          <w:lang w:val="sr-Latn-CS"/>
        </w:rPr>
        <w:t xml:space="preserve"> </w:t>
      </w:r>
      <w:r w:rsidR="002D6D29">
        <w:rPr>
          <w:bCs/>
          <w:iCs/>
          <w:noProof/>
          <w:lang w:val="sr-Latn-CS"/>
        </w:rPr>
        <w:t>države</w:t>
      </w:r>
      <w:r w:rsidRPr="002D6D29">
        <w:rPr>
          <w:bCs/>
          <w:iCs/>
          <w:noProof/>
          <w:lang w:val="sr-Latn-CS"/>
        </w:rPr>
        <w:t xml:space="preserve">, </w:t>
      </w:r>
      <w:r w:rsidR="002D6D29">
        <w:rPr>
          <w:bCs/>
          <w:iCs/>
          <w:noProof/>
          <w:lang w:val="sr-Latn-CS"/>
        </w:rPr>
        <w:t>nosilaca</w:t>
      </w:r>
      <w:r w:rsidRPr="002D6D29">
        <w:rPr>
          <w:bCs/>
          <w:iCs/>
          <w:noProof/>
          <w:lang w:val="sr-Latn-CS"/>
        </w:rPr>
        <w:t xml:space="preserve"> </w:t>
      </w:r>
      <w:r w:rsidR="002D6D29">
        <w:rPr>
          <w:bCs/>
          <w:iCs/>
          <w:noProof/>
          <w:lang w:val="sr-Latn-CS"/>
        </w:rPr>
        <w:t>diplomatskih</w:t>
      </w:r>
      <w:r w:rsidRPr="002D6D29">
        <w:rPr>
          <w:bCs/>
          <w:iCs/>
          <w:noProof/>
          <w:lang w:val="sr-Latn-CS"/>
        </w:rPr>
        <w:t xml:space="preserve"> </w:t>
      </w:r>
      <w:r w:rsidR="002D6D29">
        <w:rPr>
          <w:bCs/>
          <w:iCs/>
          <w:noProof/>
          <w:lang w:val="sr-Latn-CS"/>
        </w:rPr>
        <w:t>i</w:t>
      </w:r>
      <w:r w:rsidRPr="002D6D29">
        <w:rPr>
          <w:bCs/>
          <w:iCs/>
          <w:noProof/>
          <w:lang w:val="sr-Latn-CS"/>
        </w:rPr>
        <w:t xml:space="preserve"> </w:t>
      </w:r>
      <w:r w:rsidR="002D6D29">
        <w:rPr>
          <w:bCs/>
          <w:iCs/>
          <w:noProof/>
          <w:lang w:val="sr-Latn-CS"/>
        </w:rPr>
        <w:t>službenih</w:t>
      </w:r>
      <w:r w:rsidRPr="002D6D29">
        <w:rPr>
          <w:bCs/>
          <w:iCs/>
          <w:noProof/>
          <w:lang w:val="sr-Latn-CS"/>
        </w:rPr>
        <w:t xml:space="preserve"> </w:t>
      </w:r>
      <w:r w:rsidR="002D6D29">
        <w:rPr>
          <w:bCs/>
          <w:iCs/>
          <w:noProof/>
          <w:lang w:val="sr-Latn-CS"/>
        </w:rPr>
        <w:t>pasoša</w:t>
      </w:r>
      <w:r w:rsidRPr="002D6D29">
        <w:rPr>
          <w:bCs/>
          <w:iCs/>
          <w:noProof/>
          <w:lang w:val="sr-Latn-CS"/>
        </w:rPr>
        <w:t>,</w:t>
      </w:r>
    </w:p>
    <w:p w:rsidR="00415007" w:rsidRPr="002D6D29" w:rsidRDefault="00415007" w:rsidP="00162CC4">
      <w:pPr>
        <w:jc w:val="both"/>
        <w:rPr>
          <w:noProof/>
          <w:lang w:val="sr-Latn-CS"/>
        </w:rPr>
      </w:pPr>
    </w:p>
    <w:p w:rsidR="00415007" w:rsidRPr="002D6D29" w:rsidRDefault="002D6D29" w:rsidP="00162CC4">
      <w:pPr>
        <w:ind w:firstLine="708"/>
        <w:jc w:val="both"/>
        <w:rPr>
          <w:noProof/>
          <w:lang w:val="sr-Latn-CS"/>
        </w:rPr>
      </w:pPr>
      <w:r>
        <w:rPr>
          <w:noProof/>
          <w:lang w:val="sr-Latn-CS"/>
        </w:rPr>
        <w:t>Saglasile</w:t>
      </w:r>
      <w:r w:rsidR="00415007" w:rsidRPr="002D6D29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415007" w:rsidRPr="002D6D2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415007" w:rsidRPr="002D6D29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415007" w:rsidRPr="002D6D29">
        <w:rPr>
          <w:noProof/>
          <w:lang w:val="sr-Latn-CS"/>
        </w:rPr>
        <w:t xml:space="preserve"> </w:t>
      </w:r>
      <w:r>
        <w:rPr>
          <w:noProof/>
          <w:lang w:val="sr-Latn-CS"/>
        </w:rPr>
        <w:t>sledećem</w:t>
      </w:r>
      <w:r w:rsidR="00415007" w:rsidRPr="002D6D29">
        <w:rPr>
          <w:noProof/>
          <w:lang w:val="sr-Latn-CS"/>
        </w:rPr>
        <w:t>:</w:t>
      </w:r>
    </w:p>
    <w:p w:rsidR="00415007" w:rsidRPr="002D6D29" w:rsidRDefault="00415007" w:rsidP="00162CC4">
      <w:pPr>
        <w:jc w:val="both"/>
        <w:rPr>
          <w:b/>
          <w:noProof/>
          <w:lang w:val="sr-Latn-CS"/>
        </w:rPr>
      </w:pPr>
    </w:p>
    <w:p w:rsidR="00415007" w:rsidRPr="002D6D29" w:rsidRDefault="002D6D29" w:rsidP="00162CC4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Član</w:t>
      </w:r>
      <w:r w:rsidR="00415007" w:rsidRPr="002D6D29">
        <w:rPr>
          <w:b/>
          <w:noProof/>
          <w:lang w:val="sr-Latn-CS"/>
        </w:rPr>
        <w:t xml:space="preserve"> 1.</w:t>
      </w:r>
    </w:p>
    <w:p w:rsidR="00415007" w:rsidRPr="002D6D29" w:rsidRDefault="00415007" w:rsidP="00162CC4">
      <w:pPr>
        <w:jc w:val="center"/>
        <w:rPr>
          <w:noProof/>
          <w:lang w:val="sr-Latn-CS"/>
        </w:rPr>
      </w:pPr>
    </w:p>
    <w:p w:rsidR="00415007" w:rsidRPr="002D6D29" w:rsidRDefault="00415007" w:rsidP="00162CC4">
      <w:pPr>
        <w:jc w:val="both"/>
        <w:rPr>
          <w:noProof/>
          <w:lang w:val="sr-Latn-CS"/>
        </w:rPr>
      </w:pPr>
      <w:r w:rsidRPr="002D6D29">
        <w:rPr>
          <w:noProof/>
          <w:lang w:val="sr-Latn-CS"/>
        </w:rPr>
        <w:t xml:space="preserve">           1.</w:t>
      </w:r>
      <w:r w:rsidRPr="002D6D29">
        <w:rPr>
          <w:noProof/>
          <w:lang w:val="sr-Latn-CS"/>
        </w:rPr>
        <w:tab/>
      </w:r>
      <w:r w:rsidR="002D6D29">
        <w:rPr>
          <w:noProof/>
          <w:lang w:val="sr-Latn-CS"/>
        </w:rPr>
        <w:t>Nosioci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važećih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diplomatskih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ili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službenih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pasoša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Republike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Srbije</w:t>
      </w:r>
      <w:r w:rsidRPr="002D6D29">
        <w:rPr>
          <w:bCs/>
          <w:iCs/>
          <w:noProof/>
          <w:lang w:val="sr-Latn-CS"/>
        </w:rPr>
        <w:t xml:space="preserve"> </w:t>
      </w:r>
      <w:r w:rsidR="002D6D29">
        <w:rPr>
          <w:bCs/>
          <w:iCs/>
          <w:noProof/>
          <w:lang w:val="sr-Latn-CS"/>
        </w:rPr>
        <w:t>izuzeti</w:t>
      </w:r>
      <w:r w:rsidRPr="002D6D29">
        <w:rPr>
          <w:bCs/>
          <w:iCs/>
          <w:noProof/>
          <w:lang w:val="sr-Latn-CS"/>
        </w:rPr>
        <w:t xml:space="preserve"> </w:t>
      </w:r>
      <w:r w:rsidR="002D6D29">
        <w:rPr>
          <w:bCs/>
          <w:iCs/>
          <w:noProof/>
          <w:lang w:val="sr-Latn-CS"/>
        </w:rPr>
        <w:t>su</w:t>
      </w:r>
      <w:r w:rsidRPr="002D6D29">
        <w:rPr>
          <w:bCs/>
          <w:iCs/>
          <w:noProof/>
          <w:lang w:val="sr-Latn-CS"/>
        </w:rPr>
        <w:t xml:space="preserve"> </w:t>
      </w:r>
      <w:r w:rsidR="002D6D29">
        <w:rPr>
          <w:bCs/>
          <w:iCs/>
          <w:noProof/>
          <w:lang w:val="sr-Latn-CS"/>
        </w:rPr>
        <w:t>od</w:t>
      </w:r>
      <w:r w:rsidRPr="002D6D29">
        <w:rPr>
          <w:bCs/>
          <w:iCs/>
          <w:noProof/>
          <w:lang w:val="sr-Latn-CS"/>
        </w:rPr>
        <w:t xml:space="preserve"> </w:t>
      </w:r>
      <w:r w:rsidR="002D6D29">
        <w:rPr>
          <w:bCs/>
          <w:iCs/>
          <w:noProof/>
          <w:lang w:val="sr-Latn-CS"/>
        </w:rPr>
        <w:t>obaveze</w:t>
      </w:r>
      <w:r w:rsidRPr="002D6D29">
        <w:rPr>
          <w:bCs/>
          <w:iCs/>
          <w:noProof/>
          <w:lang w:val="sr-Latn-CS"/>
        </w:rPr>
        <w:t xml:space="preserve"> </w:t>
      </w:r>
      <w:r w:rsidR="002D6D29">
        <w:rPr>
          <w:bCs/>
          <w:iCs/>
          <w:noProof/>
          <w:lang w:val="sr-Latn-CS"/>
        </w:rPr>
        <w:t>pribavljanja</w:t>
      </w:r>
      <w:r w:rsidRPr="002D6D29">
        <w:rPr>
          <w:bCs/>
          <w:iCs/>
          <w:noProof/>
          <w:lang w:val="sr-Latn-CS"/>
        </w:rPr>
        <w:t xml:space="preserve"> </w:t>
      </w:r>
      <w:r w:rsidR="002D6D29">
        <w:rPr>
          <w:bCs/>
          <w:iCs/>
          <w:noProof/>
          <w:lang w:val="sr-Latn-CS"/>
        </w:rPr>
        <w:t>viza</w:t>
      </w:r>
      <w:r w:rsidRPr="002D6D29">
        <w:rPr>
          <w:bCs/>
          <w:iCs/>
          <w:noProof/>
          <w:lang w:val="sr-Latn-CS"/>
        </w:rPr>
        <w:t xml:space="preserve"> </w:t>
      </w:r>
      <w:r w:rsidR="002D6D29">
        <w:rPr>
          <w:bCs/>
          <w:iCs/>
          <w:noProof/>
          <w:lang w:val="sr-Latn-CS"/>
        </w:rPr>
        <w:t>za</w:t>
      </w:r>
      <w:r w:rsidRPr="002D6D29">
        <w:rPr>
          <w:bCs/>
          <w:iCs/>
          <w:noProof/>
          <w:lang w:val="sr-Latn-CS"/>
        </w:rPr>
        <w:t xml:space="preserve"> </w:t>
      </w:r>
      <w:r w:rsidR="002D6D29">
        <w:rPr>
          <w:bCs/>
          <w:iCs/>
          <w:noProof/>
          <w:lang w:val="sr-Latn-CS"/>
        </w:rPr>
        <w:t>ulazak</w:t>
      </w:r>
      <w:r w:rsidRPr="002D6D29">
        <w:rPr>
          <w:bCs/>
          <w:iCs/>
          <w:noProof/>
          <w:lang w:val="sr-Latn-CS"/>
        </w:rPr>
        <w:t xml:space="preserve">, </w:t>
      </w:r>
      <w:r w:rsidR="002D6D29">
        <w:rPr>
          <w:bCs/>
          <w:iCs/>
          <w:noProof/>
          <w:lang w:val="sr-Latn-CS"/>
        </w:rPr>
        <w:t>izlazak</w:t>
      </w:r>
      <w:r w:rsidRPr="002D6D29">
        <w:rPr>
          <w:bCs/>
          <w:iCs/>
          <w:noProof/>
          <w:lang w:val="sr-Latn-CS"/>
        </w:rPr>
        <w:t xml:space="preserve">, </w:t>
      </w:r>
      <w:r w:rsidR="002D6D29">
        <w:rPr>
          <w:bCs/>
          <w:iCs/>
          <w:noProof/>
          <w:lang w:val="sr-Latn-CS"/>
        </w:rPr>
        <w:t>tranzit</w:t>
      </w:r>
      <w:r w:rsidRPr="002D6D29">
        <w:rPr>
          <w:bCs/>
          <w:iCs/>
          <w:noProof/>
          <w:lang w:val="sr-Latn-CS"/>
        </w:rPr>
        <w:t xml:space="preserve"> </w:t>
      </w:r>
      <w:r w:rsidR="002D6D29">
        <w:rPr>
          <w:bCs/>
          <w:iCs/>
          <w:noProof/>
          <w:lang w:val="sr-Latn-CS"/>
        </w:rPr>
        <w:t>i</w:t>
      </w:r>
      <w:r w:rsidRPr="002D6D29">
        <w:rPr>
          <w:bCs/>
          <w:iCs/>
          <w:noProof/>
          <w:lang w:val="sr-Latn-CS"/>
        </w:rPr>
        <w:t xml:space="preserve">  </w:t>
      </w:r>
      <w:r w:rsidR="002D6D29">
        <w:rPr>
          <w:bCs/>
          <w:iCs/>
          <w:noProof/>
          <w:lang w:val="sr-Latn-CS"/>
        </w:rPr>
        <w:t>boravak</w:t>
      </w:r>
      <w:r w:rsidRPr="002D6D29">
        <w:rPr>
          <w:bCs/>
          <w:iCs/>
          <w:noProof/>
          <w:lang w:val="sr-Latn-CS"/>
        </w:rPr>
        <w:t xml:space="preserve">  </w:t>
      </w:r>
      <w:r w:rsidR="002D6D29">
        <w:rPr>
          <w:bCs/>
          <w:iCs/>
          <w:noProof/>
          <w:lang w:val="sr-Latn-CS"/>
        </w:rPr>
        <w:t>u</w:t>
      </w:r>
      <w:r w:rsidRPr="002D6D29">
        <w:rPr>
          <w:bCs/>
          <w:iCs/>
          <w:noProof/>
          <w:lang w:val="sr-Latn-CS"/>
        </w:rPr>
        <w:t xml:space="preserve"> </w:t>
      </w:r>
      <w:r w:rsidR="002D6D29">
        <w:rPr>
          <w:bCs/>
          <w:iCs/>
          <w:noProof/>
          <w:lang w:val="sr-Latn-CS"/>
        </w:rPr>
        <w:t>Kraljevini</w:t>
      </w:r>
      <w:r w:rsidRPr="002D6D29">
        <w:rPr>
          <w:bCs/>
          <w:iCs/>
          <w:noProof/>
          <w:lang w:val="sr-Latn-CS"/>
        </w:rPr>
        <w:t xml:space="preserve"> </w:t>
      </w:r>
      <w:r w:rsidR="002D6D29">
        <w:rPr>
          <w:bCs/>
          <w:iCs/>
          <w:noProof/>
          <w:lang w:val="sr-Latn-CS"/>
        </w:rPr>
        <w:t>Tajland</w:t>
      </w:r>
      <w:r w:rsidRPr="002D6D29">
        <w:rPr>
          <w:bCs/>
          <w:iCs/>
          <w:noProof/>
          <w:lang w:val="sr-Latn-CS"/>
        </w:rPr>
        <w:t xml:space="preserve"> </w:t>
      </w:r>
      <w:r w:rsidR="002D6D29">
        <w:rPr>
          <w:bCs/>
          <w:iCs/>
          <w:noProof/>
          <w:lang w:val="sr-Latn-CS"/>
        </w:rPr>
        <w:t>u</w:t>
      </w:r>
      <w:r w:rsidRPr="002D6D29">
        <w:rPr>
          <w:bCs/>
          <w:iCs/>
          <w:noProof/>
          <w:lang w:val="sr-Latn-CS"/>
        </w:rPr>
        <w:t xml:space="preserve"> </w:t>
      </w:r>
      <w:r w:rsidR="002D6D29">
        <w:rPr>
          <w:bCs/>
          <w:iCs/>
          <w:noProof/>
          <w:lang w:val="sr-Latn-CS"/>
        </w:rPr>
        <w:t>trajanju</w:t>
      </w:r>
      <w:r w:rsidRPr="002D6D29">
        <w:rPr>
          <w:bCs/>
          <w:iCs/>
          <w:noProof/>
          <w:lang w:val="sr-Latn-CS"/>
        </w:rPr>
        <w:t xml:space="preserve"> </w:t>
      </w:r>
      <w:r w:rsidR="002D6D29">
        <w:rPr>
          <w:bCs/>
          <w:iCs/>
          <w:noProof/>
          <w:lang w:val="sr-Latn-CS"/>
        </w:rPr>
        <w:t>najviše</w:t>
      </w:r>
      <w:r w:rsidRPr="002D6D29">
        <w:rPr>
          <w:bCs/>
          <w:iCs/>
          <w:noProof/>
          <w:lang w:val="sr-Latn-CS"/>
        </w:rPr>
        <w:t xml:space="preserve"> </w:t>
      </w:r>
      <w:r w:rsidR="002D6D29">
        <w:rPr>
          <w:bCs/>
          <w:iCs/>
          <w:noProof/>
          <w:lang w:val="sr-Latn-CS"/>
        </w:rPr>
        <w:t>do</w:t>
      </w:r>
      <w:r w:rsidRPr="002D6D29">
        <w:rPr>
          <w:bCs/>
          <w:iCs/>
          <w:noProof/>
          <w:lang w:val="sr-Latn-CS"/>
        </w:rPr>
        <w:t xml:space="preserve"> 90 (</w:t>
      </w:r>
      <w:r w:rsidR="002D6D29">
        <w:rPr>
          <w:bCs/>
          <w:iCs/>
          <w:noProof/>
          <w:lang w:val="sr-Latn-CS"/>
        </w:rPr>
        <w:t>devedeset</w:t>
      </w:r>
      <w:r w:rsidRPr="002D6D29">
        <w:rPr>
          <w:bCs/>
          <w:iCs/>
          <w:noProof/>
          <w:lang w:val="sr-Latn-CS"/>
        </w:rPr>
        <w:t xml:space="preserve">) </w:t>
      </w:r>
      <w:r w:rsidR="002D6D29">
        <w:rPr>
          <w:bCs/>
          <w:iCs/>
          <w:noProof/>
          <w:lang w:val="sr-Latn-CS"/>
        </w:rPr>
        <w:t>dana</w:t>
      </w:r>
      <w:r w:rsidRPr="002D6D29">
        <w:rPr>
          <w:bCs/>
          <w:iCs/>
          <w:noProof/>
          <w:lang w:val="sr-Latn-CS"/>
        </w:rPr>
        <w:t xml:space="preserve"> </w:t>
      </w:r>
      <w:r w:rsidR="002D6D29">
        <w:rPr>
          <w:bCs/>
          <w:iCs/>
          <w:noProof/>
          <w:lang w:val="sr-Latn-CS"/>
        </w:rPr>
        <w:t>od</w:t>
      </w:r>
      <w:r w:rsidRPr="002D6D29">
        <w:rPr>
          <w:bCs/>
          <w:iCs/>
          <w:noProof/>
          <w:lang w:val="sr-Latn-CS"/>
        </w:rPr>
        <w:t xml:space="preserve"> </w:t>
      </w:r>
      <w:r w:rsidR="002D6D29">
        <w:rPr>
          <w:bCs/>
          <w:iCs/>
          <w:noProof/>
          <w:lang w:val="sr-Latn-CS"/>
        </w:rPr>
        <w:t>dana</w:t>
      </w:r>
      <w:r w:rsidRPr="002D6D29">
        <w:rPr>
          <w:bCs/>
          <w:iCs/>
          <w:noProof/>
          <w:lang w:val="sr-Latn-CS"/>
        </w:rPr>
        <w:t xml:space="preserve"> </w:t>
      </w:r>
      <w:r w:rsidR="002D6D29">
        <w:rPr>
          <w:bCs/>
          <w:iCs/>
          <w:noProof/>
          <w:lang w:val="sr-Latn-CS"/>
        </w:rPr>
        <w:t>ulaska</w:t>
      </w:r>
      <w:r w:rsidRPr="002D6D29">
        <w:rPr>
          <w:bCs/>
          <w:iCs/>
          <w:noProof/>
          <w:lang w:val="sr-Latn-CS"/>
        </w:rPr>
        <w:t xml:space="preserve">, </w:t>
      </w:r>
      <w:r w:rsidR="002D6D29">
        <w:rPr>
          <w:noProof/>
          <w:lang w:val="sr-Latn-CS"/>
        </w:rPr>
        <w:t>pod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uslovom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da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se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ne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zaposle</w:t>
      </w:r>
      <w:r w:rsidRPr="002D6D29">
        <w:rPr>
          <w:noProof/>
          <w:lang w:val="sr-Latn-CS"/>
        </w:rPr>
        <w:t xml:space="preserve">, </w:t>
      </w:r>
      <w:r w:rsidR="002D6D29">
        <w:rPr>
          <w:noProof/>
          <w:lang w:val="sr-Latn-CS"/>
        </w:rPr>
        <w:t>bilo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da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je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u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pitanju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samozapošljavanje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ili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bavljenje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bilo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kojom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drugom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privatnom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delatnošću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u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Kraljevini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Tajland</w:t>
      </w:r>
      <w:r w:rsidRPr="002D6D29">
        <w:rPr>
          <w:noProof/>
          <w:lang w:val="sr-Latn-CS"/>
        </w:rPr>
        <w:t>.</w:t>
      </w:r>
    </w:p>
    <w:p w:rsidR="00415007" w:rsidRPr="002D6D29" w:rsidRDefault="00415007" w:rsidP="00162CC4">
      <w:pPr>
        <w:jc w:val="both"/>
        <w:rPr>
          <w:noProof/>
          <w:lang w:val="sr-Latn-CS"/>
        </w:rPr>
      </w:pPr>
    </w:p>
    <w:p w:rsidR="00415007" w:rsidRPr="002D6D29" w:rsidRDefault="00415007" w:rsidP="00162CC4">
      <w:pPr>
        <w:jc w:val="both"/>
        <w:rPr>
          <w:noProof/>
          <w:lang w:val="sr-Latn-CS"/>
        </w:rPr>
      </w:pPr>
      <w:r w:rsidRPr="002D6D29">
        <w:rPr>
          <w:noProof/>
          <w:lang w:val="sr-Latn-CS"/>
        </w:rPr>
        <w:t xml:space="preserve">          2.       </w:t>
      </w:r>
      <w:r w:rsidR="002D6D29">
        <w:rPr>
          <w:noProof/>
          <w:lang w:val="sr-Latn-CS"/>
        </w:rPr>
        <w:t>Nosioci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važećih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diplomatskih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ili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službenih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pasoša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Kraljevine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Tajland</w:t>
      </w:r>
      <w:r w:rsidRPr="002D6D29">
        <w:rPr>
          <w:bCs/>
          <w:iCs/>
          <w:noProof/>
          <w:lang w:val="sr-Latn-CS"/>
        </w:rPr>
        <w:t xml:space="preserve"> </w:t>
      </w:r>
      <w:r w:rsidR="002D6D29">
        <w:rPr>
          <w:bCs/>
          <w:iCs/>
          <w:noProof/>
          <w:lang w:val="sr-Latn-CS"/>
        </w:rPr>
        <w:t>izuzeti</w:t>
      </w:r>
      <w:r w:rsidRPr="002D6D29">
        <w:rPr>
          <w:bCs/>
          <w:iCs/>
          <w:noProof/>
          <w:lang w:val="sr-Latn-CS"/>
        </w:rPr>
        <w:t xml:space="preserve"> </w:t>
      </w:r>
      <w:r w:rsidR="002D6D29">
        <w:rPr>
          <w:bCs/>
          <w:iCs/>
          <w:noProof/>
          <w:lang w:val="sr-Latn-CS"/>
        </w:rPr>
        <w:t>su</w:t>
      </w:r>
      <w:r w:rsidRPr="002D6D29">
        <w:rPr>
          <w:bCs/>
          <w:iCs/>
          <w:noProof/>
          <w:lang w:val="sr-Latn-CS"/>
        </w:rPr>
        <w:t xml:space="preserve"> </w:t>
      </w:r>
      <w:r w:rsidR="002D6D29">
        <w:rPr>
          <w:bCs/>
          <w:iCs/>
          <w:noProof/>
          <w:lang w:val="sr-Latn-CS"/>
        </w:rPr>
        <w:t>od</w:t>
      </w:r>
      <w:r w:rsidRPr="002D6D29">
        <w:rPr>
          <w:bCs/>
          <w:iCs/>
          <w:noProof/>
          <w:lang w:val="sr-Latn-CS"/>
        </w:rPr>
        <w:t xml:space="preserve"> </w:t>
      </w:r>
      <w:r w:rsidR="002D6D29">
        <w:rPr>
          <w:bCs/>
          <w:iCs/>
          <w:noProof/>
          <w:lang w:val="sr-Latn-CS"/>
        </w:rPr>
        <w:t>obaveze</w:t>
      </w:r>
      <w:r w:rsidRPr="002D6D29">
        <w:rPr>
          <w:bCs/>
          <w:iCs/>
          <w:noProof/>
          <w:lang w:val="sr-Latn-CS"/>
        </w:rPr>
        <w:t xml:space="preserve"> </w:t>
      </w:r>
      <w:r w:rsidR="002D6D29">
        <w:rPr>
          <w:bCs/>
          <w:iCs/>
          <w:noProof/>
          <w:lang w:val="sr-Latn-CS"/>
        </w:rPr>
        <w:t>pribavljanja</w:t>
      </w:r>
      <w:r w:rsidRPr="002D6D29">
        <w:rPr>
          <w:bCs/>
          <w:iCs/>
          <w:noProof/>
          <w:lang w:val="sr-Latn-CS"/>
        </w:rPr>
        <w:t xml:space="preserve"> </w:t>
      </w:r>
      <w:r w:rsidR="002D6D29">
        <w:rPr>
          <w:bCs/>
          <w:iCs/>
          <w:noProof/>
          <w:lang w:val="sr-Latn-CS"/>
        </w:rPr>
        <w:t>viza</w:t>
      </w:r>
      <w:r w:rsidRPr="002D6D29">
        <w:rPr>
          <w:bCs/>
          <w:iCs/>
          <w:noProof/>
          <w:lang w:val="sr-Latn-CS"/>
        </w:rPr>
        <w:t xml:space="preserve"> </w:t>
      </w:r>
      <w:r w:rsidR="002D6D29">
        <w:rPr>
          <w:bCs/>
          <w:iCs/>
          <w:noProof/>
          <w:lang w:val="sr-Latn-CS"/>
        </w:rPr>
        <w:t>za</w:t>
      </w:r>
      <w:r w:rsidRPr="002D6D29">
        <w:rPr>
          <w:bCs/>
          <w:iCs/>
          <w:noProof/>
          <w:lang w:val="sr-Latn-CS"/>
        </w:rPr>
        <w:t xml:space="preserve"> </w:t>
      </w:r>
      <w:r w:rsidR="002D6D29">
        <w:rPr>
          <w:bCs/>
          <w:iCs/>
          <w:noProof/>
          <w:lang w:val="sr-Latn-CS"/>
        </w:rPr>
        <w:t>ulazak</w:t>
      </w:r>
      <w:r w:rsidRPr="002D6D29">
        <w:rPr>
          <w:bCs/>
          <w:iCs/>
          <w:noProof/>
          <w:lang w:val="sr-Latn-CS"/>
        </w:rPr>
        <w:t xml:space="preserve">, </w:t>
      </w:r>
      <w:r w:rsidR="002D6D29">
        <w:rPr>
          <w:bCs/>
          <w:iCs/>
          <w:noProof/>
          <w:lang w:val="sr-Latn-CS"/>
        </w:rPr>
        <w:t>izlazak</w:t>
      </w:r>
      <w:r w:rsidRPr="002D6D29">
        <w:rPr>
          <w:bCs/>
          <w:iCs/>
          <w:noProof/>
          <w:lang w:val="sr-Latn-CS"/>
        </w:rPr>
        <w:t xml:space="preserve">, </w:t>
      </w:r>
      <w:r w:rsidR="002D6D29">
        <w:rPr>
          <w:bCs/>
          <w:iCs/>
          <w:noProof/>
          <w:lang w:val="sr-Latn-CS"/>
        </w:rPr>
        <w:t>tranzit</w:t>
      </w:r>
      <w:r w:rsidRPr="002D6D29">
        <w:rPr>
          <w:bCs/>
          <w:iCs/>
          <w:noProof/>
          <w:lang w:val="sr-Latn-CS"/>
        </w:rPr>
        <w:t xml:space="preserve"> </w:t>
      </w:r>
      <w:r w:rsidR="002D6D29">
        <w:rPr>
          <w:bCs/>
          <w:iCs/>
          <w:noProof/>
          <w:lang w:val="sr-Latn-CS"/>
        </w:rPr>
        <w:t>i</w:t>
      </w:r>
      <w:r w:rsidRPr="002D6D29">
        <w:rPr>
          <w:bCs/>
          <w:iCs/>
          <w:noProof/>
          <w:lang w:val="sr-Latn-CS"/>
        </w:rPr>
        <w:t xml:space="preserve">  </w:t>
      </w:r>
      <w:r w:rsidR="002D6D29">
        <w:rPr>
          <w:bCs/>
          <w:iCs/>
          <w:noProof/>
          <w:lang w:val="sr-Latn-CS"/>
        </w:rPr>
        <w:t>boravak</w:t>
      </w:r>
      <w:r w:rsidRPr="002D6D29">
        <w:rPr>
          <w:bCs/>
          <w:iCs/>
          <w:noProof/>
          <w:lang w:val="sr-Latn-CS"/>
        </w:rPr>
        <w:t xml:space="preserve"> </w:t>
      </w:r>
      <w:r w:rsidR="002D6D29">
        <w:rPr>
          <w:bCs/>
          <w:iCs/>
          <w:noProof/>
          <w:lang w:val="sr-Latn-CS"/>
        </w:rPr>
        <w:t>u</w:t>
      </w:r>
      <w:r w:rsidRPr="002D6D29">
        <w:rPr>
          <w:bCs/>
          <w:iCs/>
          <w:noProof/>
          <w:lang w:val="sr-Latn-CS"/>
        </w:rPr>
        <w:t xml:space="preserve"> </w:t>
      </w:r>
      <w:r w:rsidR="002D6D29">
        <w:rPr>
          <w:bCs/>
          <w:iCs/>
          <w:noProof/>
          <w:lang w:val="sr-Latn-CS"/>
        </w:rPr>
        <w:t>Republici</w:t>
      </w:r>
      <w:r w:rsidRPr="002D6D29">
        <w:rPr>
          <w:bCs/>
          <w:iCs/>
          <w:noProof/>
          <w:lang w:val="sr-Latn-CS"/>
        </w:rPr>
        <w:t xml:space="preserve"> </w:t>
      </w:r>
      <w:r w:rsidR="002D6D29">
        <w:rPr>
          <w:bCs/>
          <w:iCs/>
          <w:noProof/>
          <w:lang w:val="sr-Latn-CS"/>
        </w:rPr>
        <w:t>Srbiji</w:t>
      </w:r>
      <w:r w:rsidRPr="002D6D29">
        <w:rPr>
          <w:bCs/>
          <w:iCs/>
          <w:noProof/>
          <w:lang w:val="sr-Latn-CS"/>
        </w:rPr>
        <w:t xml:space="preserve"> </w:t>
      </w:r>
      <w:r w:rsidR="002D6D29">
        <w:rPr>
          <w:bCs/>
          <w:iCs/>
          <w:noProof/>
          <w:lang w:val="sr-Latn-CS"/>
        </w:rPr>
        <w:t>u</w:t>
      </w:r>
      <w:r w:rsidRPr="002D6D29">
        <w:rPr>
          <w:bCs/>
          <w:iCs/>
          <w:noProof/>
          <w:lang w:val="sr-Latn-CS"/>
        </w:rPr>
        <w:t xml:space="preserve"> </w:t>
      </w:r>
      <w:r w:rsidR="002D6D29">
        <w:rPr>
          <w:bCs/>
          <w:iCs/>
          <w:noProof/>
          <w:lang w:val="sr-Latn-CS"/>
        </w:rPr>
        <w:t>trajanju</w:t>
      </w:r>
      <w:r w:rsidRPr="002D6D29">
        <w:rPr>
          <w:bCs/>
          <w:iCs/>
          <w:noProof/>
          <w:lang w:val="sr-Latn-CS"/>
        </w:rPr>
        <w:t xml:space="preserve"> </w:t>
      </w:r>
      <w:r w:rsidR="002D6D29">
        <w:rPr>
          <w:bCs/>
          <w:iCs/>
          <w:noProof/>
          <w:lang w:val="sr-Latn-CS"/>
        </w:rPr>
        <w:t>najviše</w:t>
      </w:r>
      <w:r w:rsidRPr="002D6D29">
        <w:rPr>
          <w:bCs/>
          <w:iCs/>
          <w:noProof/>
          <w:lang w:val="sr-Latn-CS"/>
        </w:rPr>
        <w:t xml:space="preserve"> </w:t>
      </w:r>
      <w:r w:rsidR="002D6D29">
        <w:rPr>
          <w:bCs/>
          <w:iCs/>
          <w:noProof/>
          <w:lang w:val="sr-Latn-CS"/>
        </w:rPr>
        <w:t>do</w:t>
      </w:r>
      <w:r w:rsidRPr="002D6D29">
        <w:rPr>
          <w:bCs/>
          <w:iCs/>
          <w:noProof/>
          <w:lang w:val="sr-Latn-CS"/>
        </w:rPr>
        <w:t xml:space="preserve"> 90 (</w:t>
      </w:r>
      <w:r w:rsidR="002D6D29">
        <w:rPr>
          <w:bCs/>
          <w:iCs/>
          <w:noProof/>
          <w:lang w:val="sr-Latn-CS"/>
        </w:rPr>
        <w:t>devedeset</w:t>
      </w:r>
      <w:r w:rsidRPr="002D6D29">
        <w:rPr>
          <w:bCs/>
          <w:iCs/>
          <w:noProof/>
          <w:lang w:val="sr-Latn-CS"/>
        </w:rPr>
        <w:t xml:space="preserve">) </w:t>
      </w:r>
      <w:r w:rsidR="002D6D29">
        <w:rPr>
          <w:bCs/>
          <w:iCs/>
          <w:noProof/>
          <w:lang w:val="sr-Latn-CS"/>
        </w:rPr>
        <w:t>dana</w:t>
      </w:r>
      <w:r w:rsidRPr="002D6D29">
        <w:rPr>
          <w:bCs/>
          <w:iCs/>
          <w:noProof/>
          <w:lang w:val="sr-Latn-CS"/>
        </w:rPr>
        <w:t xml:space="preserve"> </w:t>
      </w:r>
      <w:r w:rsidR="002D6D29">
        <w:rPr>
          <w:bCs/>
          <w:iCs/>
          <w:noProof/>
          <w:lang w:val="sr-Latn-CS"/>
        </w:rPr>
        <w:t>od</w:t>
      </w:r>
      <w:r w:rsidRPr="002D6D29">
        <w:rPr>
          <w:bCs/>
          <w:iCs/>
          <w:noProof/>
          <w:lang w:val="sr-Latn-CS"/>
        </w:rPr>
        <w:t xml:space="preserve"> </w:t>
      </w:r>
      <w:r w:rsidR="002D6D29">
        <w:rPr>
          <w:bCs/>
          <w:iCs/>
          <w:noProof/>
          <w:lang w:val="sr-Latn-CS"/>
        </w:rPr>
        <w:t>dana</w:t>
      </w:r>
      <w:r w:rsidRPr="002D6D29">
        <w:rPr>
          <w:bCs/>
          <w:iCs/>
          <w:noProof/>
          <w:lang w:val="sr-Latn-CS"/>
        </w:rPr>
        <w:t xml:space="preserve"> </w:t>
      </w:r>
      <w:r w:rsidR="002D6D29">
        <w:rPr>
          <w:bCs/>
          <w:iCs/>
          <w:noProof/>
          <w:lang w:val="sr-Latn-CS"/>
        </w:rPr>
        <w:t>ulaska</w:t>
      </w:r>
      <w:r w:rsidRPr="002D6D29">
        <w:rPr>
          <w:bCs/>
          <w:iCs/>
          <w:noProof/>
          <w:lang w:val="sr-Latn-CS"/>
        </w:rPr>
        <w:t xml:space="preserve">, </w:t>
      </w:r>
      <w:r w:rsidR="002D6D29">
        <w:rPr>
          <w:noProof/>
          <w:lang w:val="sr-Latn-CS"/>
        </w:rPr>
        <w:t>pod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uslovom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da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se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ne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zaposle</w:t>
      </w:r>
      <w:r w:rsidRPr="002D6D29">
        <w:rPr>
          <w:noProof/>
          <w:lang w:val="sr-Latn-CS"/>
        </w:rPr>
        <w:t xml:space="preserve">, </w:t>
      </w:r>
      <w:r w:rsidR="002D6D29">
        <w:rPr>
          <w:noProof/>
          <w:lang w:val="sr-Latn-CS"/>
        </w:rPr>
        <w:t>bilo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da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je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u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pitanju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samozapošljavanje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ili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bavljenje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bilo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kojom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drugom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privatnom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delatnošću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u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Republici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Srbiji</w:t>
      </w:r>
      <w:r w:rsidRPr="002D6D29">
        <w:rPr>
          <w:noProof/>
          <w:lang w:val="sr-Latn-CS"/>
        </w:rPr>
        <w:t>.</w:t>
      </w:r>
    </w:p>
    <w:p w:rsidR="00415007" w:rsidRPr="002D6D29" w:rsidRDefault="00415007" w:rsidP="00162CC4">
      <w:pPr>
        <w:ind w:left="720"/>
        <w:jc w:val="both"/>
        <w:rPr>
          <w:b/>
          <w:noProof/>
          <w:lang w:val="sr-Latn-CS"/>
        </w:rPr>
      </w:pPr>
    </w:p>
    <w:p w:rsidR="00415007" w:rsidRPr="002D6D29" w:rsidRDefault="00415007" w:rsidP="00162CC4">
      <w:pPr>
        <w:ind w:left="720"/>
        <w:rPr>
          <w:b/>
          <w:noProof/>
          <w:lang w:val="sr-Latn-CS"/>
        </w:rPr>
      </w:pPr>
      <w:r w:rsidRPr="002D6D29">
        <w:rPr>
          <w:b/>
          <w:noProof/>
          <w:lang w:val="sr-Latn-CS"/>
        </w:rPr>
        <w:t xml:space="preserve">                                                         </w:t>
      </w:r>
      <w:r w:rsidR="002D6D29">
        <w:rPr>
          <w:b/>
          <w:noProof/>
          <w:lang w:val="sr-Latn-CS"/>
        </w:rPr>
        <w:t>Član</w:t>
      </w:r>
      <w:r w:rsidRPr="002D6D29">
        <w:rPr>
          <w:b/>
          <w:noProof/>
          <w:lang w:val="sr-Latn-CS"/>
        </w:rPr>
        <w:t xml:space="preserve"> 2.</w:t>
      </w:r>
    </w:p>
    <w:p w:rsidR="00415007" w:rsidRPr="002D6D29" w:rsidRDefault="00415007" w:rsidP="00162CC4">
      <w:pPr>
        <w:rPr>
          <w:b/>
          <w:noProof/>
          <w:lang w:val="sr-Latn-CS"/>
        </w:rPr>
      </w:pPr>
    </w:p>
    <w:p w:rsidR="00415007" w:rsidRPr="002D6D29" w:rsidRDefault="00415007" w:rsidP="00162CC4">
      <w:pPr>
        <w:jc w:val="both"/>
        <w:rPr>
          <w:noProof/>
          <w:lang w:val="sr-Latn-CS"/>
        </w:rPr>
      </w:pPr>
      <w:r w:rsidRPr="002D6D29">
        <w:rPr>
          <w:noProof/>
          <w:lang w:val="sr-Latn-CS"/>
        </w:rPr>
        <w:t xml:space="preserve">           1.      </w:t>
      </w:r>
      <w:r w:rsidR="002D6D29">
        <w:rPr>
          <w:noProof/>
          <w:lang w:val="sr-Latn-CS"/>
        </w:rPr>
        <w:t>Nosioci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važećih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diplomatskih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ili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službenih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pasoša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Republike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Srbije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koji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su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članovi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diplomatske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misije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ili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konzulata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Republike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Srbije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ili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koji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su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predstavnici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Republike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Srbije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u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nekoj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međunarodnoj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organizaciji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u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Kraljevini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Tajlandu</w:t>
      </w:r>
      <w:r w:rsidRPr="002D6D29">
        <w:rPr>
          <w:noProof/>
          <w:lang w:val="sr-Latn-CS"/>
        </w:rPr>
        <w:t xml:space="preserve">, </w:t>
      </w:r>
      <w:r w:rsidR="002D6D29">
        <w:rPr>
          <w:noProof/>
          <w:lang w:val="sr-Latn-CS"/>
        </w:rPr>
        <w:t>kao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i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članovi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njihovih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porodica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koji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su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nosioci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važećih</w:t>
      </w:r>
      <w:r w:rsidRPr="002D6D29">
        <w:rPr>
          <w:noProof/>
          <w:lang w:val="sr-Latn-CS"/>
        </w:rPr>
        <w:t xml:space="preserve">  </w:t>
      </w:r>
      <w:r w:rsidR="002D6D29">
        <w:rPr>
          <w:noProof/>
          <w:lang w:val="sr-Latn-CS"/>
        </w:rPr>
        <w:t>diplomatskih</w:t>
      </w:r>
      <w:r w:rsidRPr="002D6D29">
        <w:rPr>
          <w:noProof/>
          <w:lang w:val="sr-Latn-CS"/>
        </w:rPr>
        <w:t xml:space="preserve">  </w:t>
      </w:r>
      <w:r w:rsidR="002D6D29">
        <w:rPr>
          <w:noProof/>
          <w:lang w:val="sr-Latn-CS"/>
        </w:rPr>
        <w:t>ili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službenih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pasoša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Republike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Srbije</w:t>
      </w:r>
      <w:r w:rsidRPr="002D6D29">
        <w:rPr>
          <w:noProof/>
          <w:lang w:val="sr-Latn-CS"/>
        </w:rPr>
        <w:t xml:space="preserve">, </w:t>
      </w:r>
      <w:r w:rsidR="002D6D29">
        <w:rPr>
          <w:noProof/>
          <w:lang w:val="sr-Latn-CS"/>
        </w:rPr>
        <w:t>mogu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bez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viza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da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uđu</w:t>
      </w:r>
      <w:r w:rsidRPr="002D6D29">
        <w:rPr>
          <w:noProof/>
          <w:lang w:val="sr-Latn-CS"/>
        </w:rPr>
        <w:t xml:space="preserve">, </w:t>
      </w:r>
      <w:r w:rsidR="002D6D29">
        <w:rPr>
          <w:noProof/>
          <w:lang w:val="sr-Latn-CS"/>
        </w:rPr>
        <w:t>izađu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i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borave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u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Kraljevini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Tajland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do</w:t>
      </w:r>
      <w:r w:rsidRPr="002D6D29">
        <w:rPr>
          <w:noProof/>
          <w:lang w:val="sr-Latn-CS"/>
        </w:rPr>
        <w:t xml:space="preserve"> 90 (</w:t>
      </w:r>
      <w:r w:rsidR="002D6D29">
        <w:rPr>
          <w:noProof/>
          <w:lang w:val="sr-Latn-CS"/>
        </w:rPr>
        <w:t>devedeset</w:t>
      </w:r>
      <w:r w:rsidRPr="002D6D29">
        <w:rPr>
          <w:noProof/>
          <w:lang w:val="sr-Latn-CS"/>
        </w:rPr>
        <w:t xml:space="preserve">) </w:t>
      </w:r>
      <w:r w:rsidR="002D6D29">
        <w:rPr>
          <w:noProof/>
          <w:lang w:val="sr-Latn-CS"/>
        </w:rPr>
        <w:t>dana</w:t>
      </w:r>
      <w:r w:rsidRPr="002D6D29">
        <w:rPr>
          <w:noProof/>
          <w:lang w:val="sr-Latn-CS"/>
        </w:rPr>
        <w:t xml:space="preserve">. </w:t>
      </w:r>
      <w:r w:rsidR="002D6D29">
        <w:rPr>
          <w:noProof/>
          <w:lang w:val="sr-Latn-CS"/>
        </w:rPr>
        <w:t>Na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zahtev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Ministarstva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spoljnih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poslova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Republike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Srbije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ili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Ambasade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Republike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Srbije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koja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predstavlja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Republiku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Srbiju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u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Kraljevini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Tajland</w:t>
      </w:r>
      <w:r w:rsidRPr="002D6D29">
        <w:rPr>
          <w:noProof/>
          <w:lang w:val="sr-Latn-CS"/>
        </w:rPr>
        <w:t xml:space="preserve">, </w:t>
      </w:r>
      <w:r w:rsidR="002D6D29">
        <w:rPr>
          <w:noProof/>
          <w:lang w:val="sr-Latn-CS"/>
        </w:rPr>
        <w:t>boravak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može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biti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produžen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do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kraja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imenovanja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na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dužnost</w:t>
      </w:r>
      <w:r w:rsidRPr="002D6D29">
        <w:rPr>
          <w:noProof/>
          <w:lang w:val="sr-Latn-CS"/>
        </w:rPr>
        <w:t xml:space="preserve">. </w:t>
      </w:r>
    </w:p>
    <w:p w:rsidR="00415007" w:rsidRPr="002D6D29" w:rsidRDefault="00415007" w:rsidP="00162CC4">
      <w:pPr>
        <w:rPr>
          <w:noProof/>
          <w:lang w:val="sr-Latn-CS"/>
        </w:rPr>
      </w:pPr>
    </w:p>
    <w:p w:rsidR="00415007" w:rsidRPr="002D6D29" w:rsidRDefault="00415007" w:rsidP="00162CC4">
      <w:pPr>
        <w:jc w:val="both"/>
        <w:rPr>
          <w:noProof/>
          <w:lang w:val="sr-Latn-CS"/>
        </w:rPr>
      </w:pPr>
      <w:r w:rsidRPr="002D6D29">
        <w:rPr>
          <w:noProof/>
          <w:lang w:val="sr-Latn-CS"/>
        </w:rPr>
        <w:t xml:space="preserve">           2.      </w:t>
      </w:r>
      <w:r w:rsidR="002D6D29">
        <w:rPr>
          <w:noProof/>
          <w:lang w:val="sr-Latn-CS"/>
        </w:rPr>
        <w:t>Nosioci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važećih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diplomatskih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ili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službenih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pasoša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Kraljevine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Tajland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koji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su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članovi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diplomatske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misije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ili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konzulata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Kraljevine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Tajland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ili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koji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su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predstavnici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Kraljevine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Tajland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u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nekoj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međunarodnoj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organizaciji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u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Republici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Srbiji</w:t>
      </w:r>
      <w:r w:rsidRPr="002D6D29">
        <w:rPr>
          <w:noProof/>
          <w:lang w:val="sr-Latn-CS"/>
        </w:rPr>
        <w:t xml:space="preserve">, </w:t>
      </w:r>
      <w:r w:rsidR="002D6D29">
        <w:rPr>
          <w:noProof/>
          <w:lang w:val="sr-Latn-CS"/>
        </w:rPr>
        <w:t>kao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i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članovi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njihovih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porodica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koji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su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nosioci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važećih</w:t>
      </w:r>
      <w:r w:rsidRPr="002D6D29">
        <w:rPr>
          <w:noProof/>
          <w:lang w:val="sr-Latn-CS"/>
        </w:rPr>
        <w:t xml:space="preserve">  </w:t>
      </w:r>
      <w:r w:rsidR="002D6D29">
        <w:rPr>
          <w:noProof/>
          <w:lang w:val="sr-Latn-CS"/>
        </w:rPr>
        <w:t>diplomatskih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ili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službenih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pasoša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Kraljevine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Tajland</w:t>
      </w:r>
      <w:r w:rsidRPr="002D6D29">
        <w:rPr>
          <w:noProof/>
          <w:lang w:val="sr-Latn-CS"/>
        </w:rPr>
        <w:t xml:space="preserve">, </w:t>
      </w:r>
      <w:r w:rsidR="002D6D29">
        <w:rPr>
          <w:noProof/>
          <w:lang w:val="sr-Latn-CS"/>
        </w:rPr>
        <w:t>mogu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bez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viza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da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uđu</w:t>
      </w:r>
      <w:r w:rsidRPr="002D6D29">
        <w:rPr>
          <w:noProof/>
          <w:lang w:val="sr-Latn-CS"/>
        </w:rPr>
        <w:t xml:space="preserve">, </w:t>
      </w:r>
      <w:r w:rsidR="002D6D29">
        <w:rPr>
          <w:noProof/>
          <w:lang w:val="sr-Latn-CS"/>
        </w:rPr>
        <w:t>borave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i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izađu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iz</w:t>
      </w:r>
      <w:r w:rsidRPr="002D6D29">
        <w:rPr>
          <w:noProof/>
          <w:lang w:val="sr-Latn-CS"/>
        </w:rPr>
        <w:t xml:space="preserve">  </w:t>
      </w:r>
      <w:r w:rsidR="002D6D29">
        <w:rPr>
          <w:noProof/>
          <w:lang w:val="sr-Latn-CS"/>
        </w:rPr>
        <w:t>Republike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Srbije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do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kraja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svog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mandata</w:t>
      </w:r>
      <w:r w:rsidRPr="002D6D29">
        <w:rPr>
          <w:noProof/>
          <w:lang w:val="sr-Latn-CS"/>
        </w:rPr>
        <w:t xml:space="preserve">, </w:t>
      </w:r>
      <w:r w:rsidR="002D6D29">
        <w:rPr>
          <w:noProof/>
          <w:lang w:val="sr-Latn-CS"/>
        </w:rPr>
        <w:t>pod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uslovom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da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je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njihov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prvi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ulazak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najavljen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diplomatskim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putem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trideset</w:t>
      </w:r>
      <w:r w:rsidRPr="002D6D29">
        <w:rPr>
          <w:noProof/>
          <w:lang w:val="sr-Latn-CS"/>
        </w:rPr>
        <w:t xml:space="preserve"> (30) </w:t>
      </w:r>
      <w:r w:rsidR="002D6D29">
        <w:rPr>
          <w:noProof/>
          <w:lang w:val="sr-Latn-CS"/>
        </w:rPr>
        <w:t>dana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unapred</w:t>
      </w:r>
      <w:r w:rsidRPr="002D6D29">
        <w:rPr>
          <w:noProof/>
          <w:lang w:val="sr-Latn-CS"/>
        </w:rPr>
        <w:t xml:space="preserve">. </w:t>
      </w:r>
    </w:p>
    <w:p w:rsidR="00415007" w:rsidRPr="002D6D29" w:rsidRDefault="002D6D29" w:rsidP="00162CC4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Član</w:t>
      </w:r>
      <w:r w:rsidR="00415007" w:rsidRPr="002D6D29">
        <w:rPr>
          <w:b/>
          <w:noProof/>
          <w:lang w:val="sr-Latn-CS"/>
        </w:rPr>
        <w:t xml:space="preserve"> 3.</w:t>
      </w:r>
    </w:p>
    <w:p w:rsidR="00415007" w:rsidRPr="002D6D29" w:rsidRDefault="00415007" w:rsidP="00162CC4">
      <w:pPr>
        <w:jc w:val="center"/>
        <w:rPr>
          <w:b/>
          <w:noProof/>
          <w:lang w:val="sr-Latn-CS"/>
        </w:rPr>
      </w:pPr>
    </w:p>
    <w:p w:rsidR="00415007" w:rsidRPr="002D6D29" w:rsidRDefault="00415007" w:rsidP="00162CC4">
      <w:pPr>
        <w:jc w:val="both"/>
        <w:rPr>
          <w:noProof/>
          <w:lang w:val="sr-Latn-CS"/>
        </w:rPr>
      </w:pPr>
      <w:r w:rsidRPr="002D6D29">
        <w:rPr>
          <w:b/>
          <w:noProof/>
          <w:lang w:val="sr-Latn-CS"/>
        </w:rPr>
        <w:tab/>
      </w:r>
      <w:r w:rsidR="002D6D29">
        <w:rPr>
          <w:noProof/>
          <w:lang w:val="sr-Latn-CS"/>
        </w:rPr>
        <w:t>Nosioci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važećih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diplomatskih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ili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službenih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pasoša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svake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Ugovorne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strane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mogu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da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uđu</w:t>
      </w:r>
      <w:r w:rsidRPr="002D6D29">
        <w:rPr>
          <w:noProof/>
          <w:lang w:val="sr-Latn-CS"/>
        </w:rPr>
        <w:t xml:space="preserve">, </w:t>
      </w:r>
      <w:r w:rsidR="002D6D29">
        <w:rPr>
          <w:noProof/>
          <w:lang w:val="sr-Latn-CS"/>
        </w:rPr>
        <w:t>tranzitiraju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i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napuste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teritoriju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države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druge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Ugovorne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strane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na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bilo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kom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graničnom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prelazu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koji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je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otvoren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za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međunarodni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putnički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saobraćaj</w:t>
      </w:r>
      <w:r w:rsidRPr="002D6D29">
        <w:rPr>
          <w:noProof/>
          <w:lang w:val="sr-Latn-CS"/>
        </w:rPr>
        <w:t xml:space="preserve">. </w:t>
      </w:r>
    </w:p>
    <w:p w:rsidR="00415007" w:rsidRPr="002D6D29" w:rsidRDefault="00415007" w:rsidP="00162CC4">
      <w:pPr>
        <w:jc w:val="both"/>
        <w:rPr>
          <w:noProof/>
          <w:lang w:val="sr-Latn-CS"/>
        </w:rPr>
      </w:pPr>
    </w:p>
    <w:p w:rsidR="00415007" w:rsidRPr="002D6D29" w:rsidRDefault="00415007" w:rsidP="00162CC4">
      <w:pPr>
        <w:jc w:val="both"/>
        <w:rPr>
          <w:noProof/>
          <w:lang w:val="sr-Latn-CS"/>
        </w:rPr>
      </w:pPr>
    </w:p>
    <w:p w:rsidR="00415007" w:rsidRPr="002D6D29" w:rsidRDefault="002D6D29" w:rsidP="00162CC4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Član</w:t>
      </w:r>
      <w:r w:rsidR="00415007" w:rsidRPr="002D6D29">
        <w:rPr>
          <w:b/>
          <w:noProof/>
          <w:lang w:val="sr-Latn-CS"/>
        </w:rPr>
        <w:t xml:space="preserve"> 4.</w:t>
      </w:r>
    </w:p>
    <w:p w:rsidR="00415007" w:rsidRPr="002D6D29" w:rsidRDefault="00415007" w:rsidP="00162CC4">
      <w:pPr>
        <w:jc w:val="center"/>
        <w:rPr>
          <w:b/>
          <w:noProof/>
          <w:lang w:val="sr-Latn-CS"/>
        </w:rPr>
      </w:pPr>
    </w:p>
    <w:p w:rsidR="00415007" w:rsidRPr="002D6D29" w:rsidRDefault="00415007" w:rsidP="00162CC4">
      <w:pPr>
        <w:jc w:val="both"/>
        <w:rPr>
          <w:noProof/>
          <w:lang w:val="sr-Latn-CS"/>
        </w:rPr>
      </w:pPr>
      <w:r w:rsidRPr="002D6D29">
        <w:rPr>
          <w:b/>
          <w:noProof/>
          <w:lang w:val="sr-Latn-CS"/>
        </w:rPr>
        <w:tab/>
      </w:r>
      <w:r w:rsidR="002D6D29">
        <w:rPr>
          <w:noProof/>
          <w:lang w:val="sr-Latn-CS"/>
        </w:rPr>
        <w:t>Nosioci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važećih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diplomatskih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ili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službenih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pasoša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svake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Ugovorne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strane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u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obavezi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su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da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poštuju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zakone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i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druge</w:t>
      </w:r>
      <w:r w:rsidRPr="002D6D29">
        <w:rPr>
          <w:noProof/>
          <w:lang w:val="sr-Latn-CS"/>
        </w:rPr>
        <w:t xml:space="preserve">  </w:t>
      </w:r>
      <w:r w:rsidR="002D6D29">
        <w:rPr>
          <w:noProof/>
          <w:lang w:val="sr-Latn-CS"/>
        </w:rPr>
        <w:t>propise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druge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Ugovorne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strane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koji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se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odnose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na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ulazak</w:t>
      </w:r>
      <w:r w:rsidRPr="002D6D29">
        <w:rPr>
          <w:noProof/>
          <w:lang w:val="sr-Latn-CS"/>
        </w:rPr>
        <w:t xml:space="preserve">, </w:t>
      </w:r>
      <w:r w:rsidR="002D6D29">
        <w:rPr>
          <w:noProof/>
          <w:lang w:val="sr-Latn-CS"/>
        </w:rPr>
        <w:t>kretanje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i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boravak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stranaca</w:t>
      </w:r>
      <w:r w:rsidRPr="002D6D29">
        <w:rPr>
          <w:noProof/>
          <w:lang w:val="sr-Latn-CS"/>
        </w:rPr>
        <w:t>.</w:t>
      </w:r>
    </w:p>
    <w:p w:rsidR="00415007" w:rsidRPr="002D6D29" w:rsidRDefault="00415007" w:rsidP="00162CC4">
      <w:pPr>
        <w:jc w:val="both"/>
        <w:rPr>
          <w:noProof/>
          <w:lang w:val="sr-Latn-CS"/>
        </w:rPr>
      </w:pPr>
      <w:r w:rsidRPr="002D6D29">
        <w:rPr>
          <w:noProof/>
          <w:lang w:val="sr-Latn-CS"/>
        </w:rPr>
        <w:tab/>
      </w:r>
      <w:r w:rsidR="002D6D29">
        <w:rPr>
          <w:noProof/>
          <w:lang w:val="sr-Latn-CS"/>
        </w:rPr>
        <w:t>Ugovorne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strane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su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u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obavezi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da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jedna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drugu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bez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odlaganja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obaveste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o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svim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promenama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svojih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zakona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i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propisa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koji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se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odnose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na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ulazak</w:t>
      </w:r>
      <w:r w:rsidRPr="002D6D29">
        <w:rPr>
          <w:noProof/>
          <w:lang w:val="sr-Latn-CS"/>
        </w:rPr>
        <w:t xml:space="preserve">, </w:t>
      </w:r>
      <w:r w:rsidR="002D6D29">
        <w:rPr>
          <w:noProof/>
          <w:lang w:val="sr-Latn-CS"/>
        </w:rPr>
        <w:t>kretanje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i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boravak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stranaca</w:t>
      </w:r>
      <w:r w:rsidRPr="002D6D29">
        <w:rPr>
          <w:noProof/>
          <w:lang w:val="sr-Latn-CS"/>
        </w:rPr>
        <w:t>.</w:t>
      </w:r>
    </w:p>
    <w:p w:rsidR="00415007" w:rsidRPr="002D6D29" w:rsidRDefault="00415007" w:rsidP="00162CC4">
      <w:pPr>
        <w:jc w:val="both"/>
        <w:rPr>
          <w:b/>
          <w:noProof/>
          <w:lang w:val="sr-Latn-CS"/>
        </w:rPr>
      </w:pPr>
    </w:p>
    <w:p w:rsidR="00415007" w:rsidRPr="002D6D29" w:rsidRDefault="00415007" w:rsidP="00162CC4">
      <w:pPr>
        <w:jc w:val="both"/>
        <w:rPr>
          <w:b/>
          <w:noProof/>
          <w:lang w:val="sr-Latn-CS"/>
        </w:rPr>
      </w:pPr>
    </w:p>
    <w:p w:rsidR="00415007" w:rsidRPr="002D6D29" w:rsidRDefault="002D6D29" w:rsidP="00162CC4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Član</w:t>
      </w:r>
      <w:r w:rsidR="00415007" w:rsidRPr="002D6D29">
        <w:rPr>
          <w:b/>
          <w:noProof/>
          <w:lang w:val="sr-Latn-CS"/>
        </w:rPr>
        <w:t xml:space="preserve"> 5.</w:t>
      </w:r>
    </w:p>
    <w:p w:rsidR="00415007" w:rsidRPr="002D6D29" w:rsidRDefault="00415007" w:rsidP="00162CC4">
      <w:pPr>
        <w:jc w:val="center"/>
        <w:rPr>
          <w:b/>
          <w:noProof/>
          <w:lang w:val="sr-Latn-CS"/>
        </w:rPr>
      </w:pPr>
    </w:p>
    <w:p w:rsidR="00415007" w:rsidRPr="002D6D29" w:rsidRDefault="00415007" w:rsidP="00162CC4">
      <w:pPr>
        <w:jc w:val="both"/>
        <w:rPr>
          <w:noProof/>
          <w:lang w:val="sr-Latn-CS"/>
        </w:rPr>
      </w:pPr>
      <w:r w:rsidRPr="002D6D29">
        <w:rPr>
          <w:b/>
          <w:noProof/>
          <w:lang w:val="sr-Latn-CS"/>
        </w:rPr>
        <w:tab/>
      </w:r>
      <w:r w:rsidR="002D6D29">
        <w:rPr>
          <w:noProof/>
          <w:lang w:val="sr-Latn-CS"/>
        </w:rPr>
        <w:t>Ovaj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sporazum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ne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utiče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na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obaveze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državljana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svake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Ugovorne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strane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da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poštuju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zakone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i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propise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koji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su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na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snazi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na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teritoriji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države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druge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Ugovorne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strane</w:t>
      </w:r>
      <w:r w:rsidRPr="002D6D29">
        <w:rPr>
          <w:noProof/>
          <w:lang w:val="sr-Latn-CS"/>
        </w:rPr>
        <w:t>.</w:t>
      </w:r>
    </w:p>
    <w:p w:rsidR="00415007" w:rsidRPr="002D6D29" w:rsidRDefault="00415007" w:rsidP="00162CC4">
      <w:pPr>
        <w:jc w:val="both"/>
        <w:rPr>
          <w:b/>
          <w:noProof/>
          <w:lang w:val="sr-Latn-CS"/>
        </w:rPr>
      </w:pPr>
    </w:p>
    <w:p w:rsidR="00415007" w:rsidRPr="002D6D29" w:rsidRDefault="00415007" w:rsidP="00162CC4">
      <w:pPr>
        <w:jc w:val="both"/>
        <w:rPr>
          <w:b/>
          <w:noProof/>
          <w:lang w:val="sr-Latn-CS"/>
        </w:rPr>
      </w:pPr>
    </w:p>
    <w:p w:rsidR="00415007" w:rsidRPr="002D6D29" w:rsidRDefault="002D6D29" w:rsidP="00162CC4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Član</w:t>
      </w:r>
      <w:r w:rsidR="00415007" w:rsidRPr="002D6D29">
        <w:rPr>
          <w:b/>
          <w:noProof/>
          <w:lang w:val="sr-Latn-CS"/>
        </w:rPr>
        <w:t xml:space="preserve"> 6.</w:t>
      </w:r>
    </w:p>
    <w:p w:rsidR="00415007" w:rsidRPr="002D6D29" w:rsidRDefault="00415007" w:rsidP="00162CC4">
      <w:pPr>
        <w:jc w:val="both"/>
        <w:rPr>
          <w:b/>
          <w:noProof/>
          <w:lang w:val="sr-Latn-CS"/>
        </w:rPr>
      </w:pPr>
    </w:p>
    <w:p w:rsidR="00415007" w:rsidRPr="002D6D29" w:rsidRDefault="00415007" w:rsidP="00162CC4">
      <w:pPr>
        <w:jc w:val="both"/>
        <w:rPr>
          <w:bCs/>
          <w:iCs/>
          <w:noProof/>
          <w:lang w:val="sr-Latn-CS"/>
        </w:rPr>
      </w:pPr>
      <w:r w:rsidRPr="002D6D29">
        <w:rPr>
          <w:b/>
          <w:noProof/>
          <w:lang w:val="sr-Latn-CS"/>
        </w:rPr>
        <w:tab/>
      </w:r>
      <w:r w:rsidR="002D6D29">
        <w:rPr>
          <w:bCs/>
          <w:iCs/>
          <w:noProof/>
          <w:lang w:val="sr-Latn-CS"/>
        </w:rPr>
        <w:t>Ovaj</w:t>
      </w:r>
      <w:r w:rsidRPr="002D6D29">
        <w:rPr>
          <w:bCs/>
          <w:iCs/>
          <w:noProof/>
          <w:lang w:val="sr-Latn-CS"/>
        </w:rPr>
        <w:t xml:space="preserve"> </w:t>
      </w:r>
      <w:r w:rsidR="002D6D29">
        <w:rPr>
          <w:bCs/>
          <w:iCs/>
          <w:noProof/>
          <w:lang w:val="sr-Latn-CS"/>
        </w:rPr>
        <w:t>sporazum</w:t>
      </w:r>
      <w:r w:rsidRPr="002D6D29">
        <w:rPr>
          <w:bCs/>
          <w:iCs/>
          <w:noProof/>
          <w:lang w:val="sr-Latn-CS"/>
        </w:rPr>
        <w:t xml:space="preserve"> </w:t>
      </w:r>
      <w:r w:rsidR="002D6D29">
        <w:rPr>
          <w:bCs/>
          <w:iCs/>
          <w:noProof/>
          <w:lang w:val="sr-Latn-CS"/>
        </w:rPr>
        <w:t>ne</w:t>
      </w:r>
      <w:r w:rsidRPr="002D6D29">
        <w:rPr>
          <w:bCs/>
          <w:iCs/>
          <w:noProof/>
          <w:lang w:val="sr-Latn-CS"/>
        </w:rPr>
        <w:t xml:space="preserve"> </w:t>
      </w:r>
      <w:r w:rsidR="002D6D29">
        <w:rPr>
          <w:bCs/>
          <w:iCs/>
          <w:noProof/>
          <w:lang w:val="sr-Latn-CS"/>
        </w:rPr>
        <w:t>ograničava</w:t>
      </w:r>
      <w:r w:rsidRPr="002D6D29">
        <w:rPr>
          <w:bCs/>
          <w:iCs/>
          <w:noProof/>
          <w:lang w:val="sr-Latn-CS"/>
        </w:rPr>
        <w:t xml:space="preserve"> </w:t>
      </w:r>
      <w:r w:rsidR="002D6D29">
        <w:rPr>
          <w:bCs/>
          <w:iCs/>
          <w:noProof/>
          <w:lang w:val="sr-Latn-CS"/>
        </w:rPr>
        <w:t>pravo</w:t>
      </w:r>
      <w:r w:rsidRPr="002D6D29">
        <w:rPr>
          <w:bCs/>
          <w:iCs/>
          <w:noProof/>
          <w:lang w:val="sr-Latn-CS"/>
        </w:rPr>
        <w:t xml:space="preserve"> </w:t>
      </w:r>
      <w:r w:rsidR="002D6D29">
        <w:rPr>
          <w:bCs/>
          <w:iCs/>
          <w:noProof/>
          <w:lang w:val="sr-Latn-CS"/>
        </w:rPr>
        <w:t>nadležnih</w:t>
      </w:r>
      <w:r w:rsidRPr="002D6D29">
        <w:rPr>
          <w:bCs/>
          <w:iCs/>
          <w:noProof/>
          <w:lang w:val="sr-Latn-CS"/>
        </w:rPr>
        <w:t xml:space="preserve"> </w:t>
      </w:r>
      <w:r w:rsidR="002D6D29">
        <w:rPr>
          <w:bCs/>
          <w:iCs/>
          <w:noProof/>
          <w:lang w:val="sr-Latn-CS"/>
        </w:rPr>
        <w:t>organa</w:t>
      </w:r>
      <w:r w:rsidRPr="002D6D29">
        <w:rPr>
          <w:bCs/>
          <w:iCs/>
          <w:noProof/>
          <w:lang w:val="sr-Latn-CS"/>
        </w:rPr>
        <w:t xml:space="preserve"> </w:t>
      </w:r>
      <w:r w:rsidR="002D6D29">
        <w:rPr>
          <w:bCs/>
          <w:iCs/>
          <w:noProof/>
          <w:lang w:val="sr-Latn-CS"/>
        </w:rPr>
        <w:t>svake</w:t>
      </w:r>
      <w:r w:rsidRPr="002D6D29">
        <w:rPr>
          <w:bCs/>
          <w:iCs/>
          <w:noProof/>
          <w:lang w:val="sr-Latn-CS"/>
        </w:rPr>
        <w:t xml:space="preserve"> </w:t>
      </w:r>
      <w:r w:rsidR="002D6D29">
        <w:rPr>
          <w:bCs/>
          <w:iCs/>
          <w:noProof/>
          <w:lang w:val="sr-Latn-CS"/>
        </w:rPr>
        <w:t>Ugovorne</w:t>
      </w:r>
      <w:r w:rsidRPr="002D6D29">
        <w:rPr>
          <w:bCs/>
          <w:iCs/>
          <w:noProof/>
          <w:lang w:val="sr-Latn-CS"/>
        </w:rPr>
        <w:t xml:space="preserve"> </w:t>
      </w:r>
      <w:r w:rsidR="002D6D29">
        <w:rPr>
          <w:bCs/>
          <w:iCs/>
          <w:noProof/>
          <w:lang w:val="sr-Latn-CS"/>
        </w:rPr>
        <w:t>strane</w:t>
      </w:r>
      <w:r w:rsidRPr="002D6D29">
        <w:rPr>
          <w:bCs/>
          <w:iCs/>
          <w:noProof/>
          <w:lang w:val="sr-Latn-CS"/>
        </w:rPr>
        <w:t xml:space="preserve"> </w:t>
      </w:r>
      <w:r w:rsidR="002D6D29">
        <w:rPr>
          <w:bCs/>
          <w:iCs/>
          <w:noProof/>
          <w:lang w:val="sr-Latn-CS"/>
        </w:rPr>
        <w:t>da</w:t>
      </w:r>
      <w:r w:rsidRPr="002D6D29">
        <w:rPr>
          <w:bCs/>
          <w:iCs/>
          <w:noProof/>
          <w:lang w:val="sr-Latn-CS"/>
        </w:rPr>
        <w:t xml:space="preserve"> </w:t>
      </w:r>
      <w:r w:rsidR="002D6D29">
        <w:rPr>
          <w:bCs/>
          <w:iCs/>
          <w:noProof/>
          <w:lang w:val="sr-Latn-CS"/>
        </w:rPr>
        <w:t>uskrate</w:t>
      </w:r>
      <w:r w:rsidRPr="002D6D29">
        <w:rPr>
          <w:bCs/>
          <w:iCs/>
          <w:noProof/>
          <w:lang w:val="sr-Latn-CS"/>
        </w:rPr>
        <w:t xml:space="preserve"> </w:t>
      </w:r>
      <w:r w:rsidR="002D6D29">
        <w:rPr>
          <w:bCs/>
          <w:iCs/>
          <w:noProof/>
          <w:lang w:val="sr-Latn-CS"/>
        </w:rPr>
        <w:t>ulazak</w:t>
      </w:r>
      <w:r w:rsidRPr="002D6D29">
        <w:rPr>
          <w:bCs/>
          <w:iCs/>
          <w:noProof/>
          <w:lang w:val="sr-Latn-CS"/>
        </w:rPr>
        <w:t xml:space="preserve"> </w:t>
      </w:r>
      <w:r w:rsidR="002D6D29">
        <w:rPr>
          <w:bCs/>
          <w:iCs/>
          <w:noProof/>
          <w:lang w:val="sr-Latn-CS"/>
        </w:rPr>
        <w:t>ili</w:t>
      </w:r>
      <w:r w:rsidRPr="002D6D29">
        <w:rPr>
          <w:bCs/>
          <w:iCs/>
          <w:noProof/>
          <w:lang w:val="sr-Latn-CS"/>
        </w:rPr>
        <w:t xml:space="preserve"> </w:t>
      </w:r>
      <w:r w:rsidR="002D6D29">
        <w:rPr>
          <w:bCs/>
          <w:iCs/>
          <w:noProof/>
          <w:lang w:val="sr-Latn-CS"/>
        </w:rPr>
        <w:t>boravak</w:t>
      </w:r>
      <w:r w:rsidRPr="002D6D29">
        <w:rPr>
          <w:bCs/>
          <w:iCs/>
          <w:noProof/>
          <w:lang w:val="sr-Latn-CS"/>
        </w:rPr>
        <w:t xml:space="preserve"> </w:t>
      </w:r>
      <w:r w:rsidR="002D6D29">
        <w:rPr>
          <w:bCs/>
          <w:iCs/>
          <w:noProof/>
          <w:lang w:val="sr-Latn-CS"/>
        </w:rPr>
        <w:t>bilo</w:t>
      </w:r>
      <w:r w:rsidRPr="002D6D29">
        <w:rPr>
          <w:bCs/>
          <w:iCs/>
          <w:noProof/>
          <w:lang w:val="sr-Latn-CS"/>
        </w:rPr>
        <w:t xml:space="preserve"> </w:t>
      </w:r>
      <w:r w:rsidR="002D6D29">
        <w:rPr>
          <w:bCs/>
          <w:iCs/>
          <w:noProof/>
          <w:lang w:val="sr-Latn-CS"/>
        </w:rPr>
        <w:t>kom</w:t>
      </w:r>
      <w:r w:rsidRPr="002D6D29">
        <w:rPr>
          <w:bCs/>
          <w:iCs/>
          <w:noProof/>
          <w:lang w:val="sr-Latn-CS"/>
        </w:rPr>
        <w:t xml:space="preserve"> </w:t>
      </w:r>
      <w:r w:rsidR="002D6D29">
        <w:rPr>
          <w:bCs/>
          <w:iCs/>
          <w:noProof/>
          <w:lang w:val="sr-Latn-CS"/>
        </w:rPr>
        <w:t>državljaninu</w:t>
      </w:r>
      <w:r w:rsidRPr="002D6D29">
        <w:rPr>
          <w:bCs/>
          <w:iCs/>
          <w:noProof/>
          <w:lang w:val="sr-Latn-CS"/>
        </w:rPr>
        <w:t xml:space="preserve"> </w:t>
      </w:r>
      <w:r w:rsidR="002D6D29">
        <w:rPr>
          <w:bCs/>
          <w:iCs/>
          <w:noProof/>
          <w:lang w:val="sr-Latn-CS"/>
        </w:rPr>
        <w:t>države</w:t>
      </w:r>
      <w:r w:rsidRPr="002D6D29">
        <w:rPr>
          <w:bCs/>
          <w:iCs/>
          <w:noProof/>
          <w:lang w:val="sr-Latn-CS"/>
        </w:rPr>
        <w:t xml:space="preserve"> </w:t>
      </w:r>
      <w:r w:rsidR="002D6D29">
        <w:rPr>
          <w:bCs/>
          <w:iCs/>
          <w:noProof/>
          <w:lang w:val="sr-Latn-CS"/>
        </w:rPr>
        <w:t>druge</w:t>
      </w:r>
      <w:r w:rsidRPr="002D6D29">
        <w:rPr>
          <w:bCs/>
          <w:iCs/>
          <w:noProof/>
          <w:lang w:val="sr-Latn-CS"/>
        </w:rPr>
        <w:t xml:space="preserve"> </w:t>
      </w:r>
      <w:r w:rsidR="002D6D29">
        <w:rPr>
          <w:bCs/>
          <w:iCs/>
          <w:noProof/>
          <w:lang w:val="sr-Latn-CS"/>
        </w:rPr>
        <w:t>Ugovorne</w:t>
      </w:r>
      <w:r w:rsidRPr="002D6D29">
        <w:rPr>
          <w:bCs/>
          <w:iCs/>
          <w:noProof/>
          <w:lang w:val="sr-Latn-CS"/>
        </w:rPr>
        <w:t xml:space="preserve"> </w:t>
      </w:r>
      <w:r w:rsidR="002D6D29">
        <w:rPr>
          <w:bCs/>
          <w:iCs/>
          <w:noProof/>
          <w:lang w:val="sr-Latn-CS"/>
        </w:rPr>
        <w:t>strane</w:t>
      </w:r>
      <w:r w:rsidRPr="002D6D29">
        <w:rPr>
          <w:bCs/>
          <w:iCs/>
          <w:noProof/>
          <w:lang w:val="sr-Latn-CS"/>
        </w:rPr>
        <w:t xml:space="preserve">, </w:t>
      </w:r>
      <w:r w:rsidR="002D6D29">
        <w:rPr>
          <w:bCs/>
          <w:iCs/>
          <w:noProof/>
          <w:lang w:val="sr-Latn-CS"/>
        </w:rPr>
        <w:t>nosiocu</w:t>
      </w:r>
      <w:r w:rsidRPr="002D6D29">
        <w:rPr>
          <w:bCs/>
          <w:iCs/>
          <w:noProof/>
          <w:lang w:val="sr-Latn-CS"/>
        </w:rPr>
        <w:t xml:space="preserve"> </w:t>
      </w:r>
      <w:r w:rsidR="002D6D29">
        <w:rPr>
          <w:bCs/>
          <w:iCs/>
          <w:noProof/>
          <w:lang w:val="sr-Latn-CS"/>
        </w:rPr>
        <w:t>diplomatskog</w:t>
      </w:r>
      <w:r w:rsidRPr="002D6D29">
        <w:rPr>
          <w:bCs/>
          <w:iCs/>
          <w:noProof/>
          <w:lang w:val="sr-Latn-CS"/>
        </w:rPr>
        <w:t xml:space="preserve"> </w:t>
      </w:r>
      <w:r w:rsidR="002D6D29">
        <w:rPr>
          <w:bCs/>
          <w:iCs/>
          <w:noProof/>
          <w:lang w:val="sr-Latn-CS"/>
        </w:rPr>
        <w:t>ili</w:t>
      </w:r>
      <w:r w:rsidRPr="002D6D29">
        <w:rPr>
          <w:bCs/>
          <w:iCs/>
          <w:noProof/>
          <w:lang w:val="sr-Latn-CS"/>
        </w:rPr>
        <w:t xml:space="preserve"> </w:t>
      </w:r>
      <w:r w:rsidR="002D6D29">
        <w:rPr>
          <w:bCs/>
          <w:iCs/>
          <w:noProof/>
          <w:lang w:val="sr-Latn-CS"/>
        </w:rPr>
        <w:t>službenog</w:t>
      </w:r>
      <w:r w:rsidRPr="002D6D29">
        <w:rPr>
          <w:bCs/>
          <w:iCs/>
          <w:noProof/>
          <w:lang w:val="sr-Latn-CS"/>
        </w:rPr>
        <w:t xml:space="preserve"> </w:t>
      </w:r>
      <w:r w:rsidR="002D6D29">
        <w:rPr>
          <w:bCs/>
          <w:iCs/>
          <w:noProof/>
          <w:lang w:val="sr-Latn-CS"/>
        </w:rPr>
        <w:t>pasoša</w:t>
      </w:r>
      <w:r w:rsidRPr="002D6D29">
        <w:rPr>
          <w:bCs/>
          <w:iCs/>
          <w:noProof/>
          <w:lang w:val="sr-Latn-CS"/>
        </w:rPr>
        <w:t xml:space="preserve">, </w:t>
      </w:r>
      <w:r w:rsidR="002D6D29">
        <w:rPr>
          <w:bCs/>
          <w:iCs/>
          <w:noProof/>
          <w:lang w:val="sr-Latn-CS"/>
        </w:rPr>
        <w:t>bez</w:t>
      </w:r>
      <w:r w:rsidRPr="002D6D29">
        <w:rPr>
          <w:bCs/>
          <w:iCs/>
          <w:noProof/>
          <w:lang w:val="sr-Latn-CS"/>
        </w:rPr>
        <w:t xml:space="preserve"> </w:t>
      </w:r>
      <w:r w:rsidR="002D6D29">
        <w:rPr>
          <w:bCs/>
          <w:iCs/>
          <w:noProof/>
          <w:lang w:val="sr-Latn-CS"/>
        </w:rPr>
        <w:t>davanja</w:t>
      </w:r>
      <w:r w:rsidRPr="002D6D29">
        <w:rPr>
          <w:bCs/>
          <w:iCs/>
          <w:noProof/>
          <w:lang w:val="sr-Latn-CS"/>
        </w:rPr>
        <w:t xml:space="preserve"> </w:t>
      </w:r>
      <w:r w:rsidR="002D6D29">
        <w:rPr>
          <w:bCs/>
          <w:iCs/>
          <w:noProof/>
          <w:lang w:val="sr-Latn-CS"/>
        </w:rPr>
        <w:t>obrazloženja</w:t>
      </w:r>
      <w:r w:rsidRPr="002D6D29">
        <w:rPr>
          <w:bCs/>
          <w:iCs/>
          <w:noProof/>
          <w:lang w:val="sr-Latn-CS"/>
        </w:rPr>
        <w:t xml:space="preserve"> </w:t>
      </w:r>
      <w:r w:rsidR="002D6D29">
        <w:rPr>
          <w:bCs/>
          <w:iCs/>
          <w:noProof/>
          <w:lang w:val="sr-Latn-CS"/>
        </w:rPr>
        <w:t>za</w:t>
      </w:r>
      <w:r w:rsidRPr="002D6D29">
        <w:rPr>
          <w:bCs/>
          <w:iCs/>
          <w:noProof/>
          <w:lang w:val="sr-Latn-CS"/>
        </w:rPr>
        <w:t xml:space="preserve"> </w:t>
      </w:r>
      <w:r w:rsidR="002D6D29">
        <w:rPr>
          <w:bCs/>
          <w:iCs/>
          <w:noProof/>
          <w:lang w:val="sr-Latn-CS"/>
        </w:rPr>
        <w:t>svoju</w:t>
      </w:r>
      <w:r w:rsidRPr="002D6D29">
        <w:rPr>
          <w:bCs/>
          <w:iCs/>
          <w:noProof/>
          <w:lang w:val="sr-Latn-CS"/>
        </w:rPr>
        <w:t xml:space="preserve"> </w:t>
      </w:r>
      <w:r w:rsidR="002D6D29">
        <w:rPr>
          <w:bCs/>
          <w:iCs/>
          <w:noProof/>
          <w:lang w:val="sr-Latn-CS"/>
        </w:rPr>
        <w:t>odluku</w:t>
      </w:r>
      <w:r w:rsidRPr="002D6D29">
        <w:rPr>
          <w:bCs/>
          <w:iCs/>
          <w:noProof/>
          <w:lang w:val="sr-Latn-CS"/>
        </w:rPr>
        <w:t xml:space="preserve"> </w:t>
      </w:r>
      <w:r w:rsidR="002D6D29">
        <w:rPr>
          <w:bCs/>
          <w:iCs/>
          <w:noProof/>
          <w:lang w:val="sr-Latn-CS"/>
        </w:rPr>
        <w:t>ukoliko</w:t>
      </w:r>
      <w:r w:rsidRPr="002D6D29">
        <w:rPr>
          <w:bCs/>
          <w:iCs/>
          <w:noProof/>
          <w:lang w:val="sr-Latn-CS"/>
        </w:rPr>
        <w:t xml:space="preserve"> </w:t>
      </w:r>
      <w:r w:rsidR="002D6D29">
        <w:rPr>
          <w:bCs/>
          <w:iCs/>
          <w:noProof/>
          <w:lang w:val="sr-Latn-CS"/>
        </w:rPr>
        <w:t>ga</w:t>
      </w:r>
      <w:r w:rsidRPr="002D6D29">
        <w:rPr>
          <w:bCs/>
          <w:iCs/>
          <w:noProof/>
          <w:lang w:val="sr-Latn-CS"/>
        </w:rPr>
        <w:t xml:space="preserve"> </w:t>
      </w:r>
      <w:r w:rsidR="002D6D29">
        <w:rPr>
          <w:bCs/>
          <w:iCs/>
          <w:noProof/>
          <w:lang w:val="sr-Latn-CS"/>
        </w:rPr>
        <w:t>smatra</w:t>
      </w:r>
      <w:r w:rsidRPr="002D6D29">
        <w:rPr>
          <w:bCs/>
          <w:iCs/>
          <w:noProof/>
          <w:lang w:val="sr-Latn-CS"/>
        </w:rPr>
        <w:t xml:space="preserve"> </w:t>
      </w:r>
      <w:r w:rsidR="002D6D29">
        <w:rPr>
          <w:bCs/>
          <w:iCs/>
          <w:noProof/>
          <w:lang w:val="sr-Latn-CS"/>
        </w:rPr>
        <w:t>za</w:t>
      </w:r>
      <w:r w:rsidRPr="002D6D29">
        <w:rPr>
          <w:bCs/>
          <w:iCs/>
          <w:noProof/>
          <w:lang w:val="sr-Latn-CS"/>
        </w:rPr>
        <w:t xml:space="preserve"> </w:t>
      </w:r>
      <w:r w:rsidR="002D6D29">
        <w:rPr>
          <w:bCs/>
          <w:iCs/>
          <w:noProof/>
          <w:lang w:val="sr-Latn-CS"/>
        </w:rPr>
        <w:t>nepoželjno</w:t>
      </w:r>
      <w:r w:rsidRPr="002D6D29">
        <w:rPr>
          <w:bCs/>
          <w:iCs/>
          <w:noProof/>
          <w:lang w:val="sr-Latn-CS"/>
        </w:rPr>
        <w:t xml:space="preserve"> </w:t>
      </w:r>
      <w:r w:rsidR="002D6D29">
        <w:rPr>
          <w:bCs/>
          <w:iCs/>
          <w:noProof/>
          <w:lang w:val="sr-Latn-CS"/>
        </w:rPr>
        <w:t>lice</w:t>
      </w:r>
      <w:r w:rsidRPr="002D6D29">
        <w:rPr>
          <w:bCs/>
          <w:iCs/>
          <w:noProof/>
          <w:lang w:val="sr-Latn-CS"/>
        </w:rPr>
        <w:t xml:space="preserve"> („persona non grata”). </w:t>
      </w:r>
    </w:p>
    <w:p w:rsidR="00415007" w:rsidRPr="002D6D29" w:rsidRDefault="00415007" w:rsidP="00162CC4">
      <w:pPr>
        <w:jc w:val="both"/>
        <w:rPr>
          <w:b/>
          <w:noProof/>
          <w:lang w:val="sr-Latn-CS"/>
        </w:rPr>
      </w:pPr>
    </w:p>
    <w:p w:rsidR="00415007" w:rsidRPr="002D6D29" w:rsidRDefault="00415007" w:rsidP="00162CC4">
      <w:pPr>
        <w:ind w:left="300"/>
        <w:jc w:val="both"/>
        <w:rPr>
          <w:b/>
          <w:noProof/>
          <w:lang w:val="sr-Latn-CS"/>
        </w:rPr>
      </w:pPr>
    </w:p>
    <w:p w:rsidR="00415007" w:rsidRPr="002D6D29" w:rsidRDefault="00415007" w:rsidP="00162CC4">
      <w:pPr>
        <w:ind w:left="300"/>
        <w:rPr>
          <w:b/>
          <w:noProof/>
          <w:lang w:val="sr-Latn-CS"/>
        </w:rPr>
      </w:pPr>
      <w:r w:rsidRPr="002D6D29">
        <w:rPr>
          <w:b/>
          <w:noProof/>
          <w:lang w:val="sr-Latn-CS"/>
        </w:rPr>
        <w:t xml:space="preserve">                                                               </w:t>
      </w:r>
      <w:r w:rsidR="002D6D29">
        <w:rPr>
          <w:b/>
          <w:noProof/>
          <w:lang w:val="sr-Latn-CS"/>
        </w:rPr>
        <w:t>Član</w:t>
      </w:r>
      <w:r w:rsidRPr="002D6D29">
        <w:rPr>
          <w:b/>
          <w:noProof/>
          <w:lang w:val="sr-Latn-CS"/>
        </w:rPr>
        <w:t xml:space="preserve"> 7.</w:t>
      </w:r>
    </w:p>
    <w:p w:rsidR="00415007" w:rsidRPr="002D6D29" w:rsidRDefault="00415007" w:rsidP="00162CC4">
      <w:pPr>
        <w:ind w:left="300"/>
        <w:rPr>
          <w:b/>
          <w:noProof/>
          <w:lang w:val="sr-Latn-CS"/>
        </w:rPr>
      </w:pPr>
    </w:p>
    <w:p w:rsidR="00415007" w:rsidRPr="002D6D29" w:rsidRDefault="00415007" w:rsidP="00162CC4">
      <w:pPr>
        <w:jc w:val="both"/>
        <w:rPr>
          <w:bCs/>
          <w:iCs/>
          <w:noProof/>
          <w:lang w:val="sr-Latn-CS"/>
        </w:rPr>
      </w:pPr>
      <w:r w:rsidRPr="002D6D29">
        <w:rPr>
          <w:b/>
          <w:noProof/>
          <w:lang w:val="sr-Latn-CS"/>
        </w:rPr>
        <w:tab/>
      </w:r>
      <w:r w:rsidR="002D6D29">
        <w:rPr>
          <w:bCs/>
          <w:iCs/>
          <w:noProof/>
          <w:lang w:val="sr-Latn-CS"/>
        </w:rPr>
        <w:t>Svaka</w:t>
      </w:r>
      <w:r w:rsidRPr="002D6D29">
        <w:rPr>
          <w:bCs/>
          <w:iCs/>
          <w:noProof/>
          <w:lang w:val="sr-Latn-CS"/>
        </w:rPr>
        <w:t xml:space="preserve"> </w:t>
      </w:r>
      <w:r w:rsidR="002D6D29">
        <w:rPr>
          <w:bCs/>
          <w:iCs/>
          <w:noProof/>
          <w:lang w:val="sr-Latn-CS"/>
        </w:rPr>
        <w:t>Ugovorna</w:t>
      </w:r>
      <w:r w:rsidRPr="002D6D29">
        <w:rPr>
          <w:bCs/>
          <w:iCs/>
          <w:noProof/>
          <w:lang w:val="sr-Latn-CS"/>
        </w:rPr>
        <w:t xml:space="preserve"> </w:t>
      </w:r>
      <w:r w:rsidR="002D6D29">
        <w:rPr>
          <w:bCs/>
          <w:iCs/>
          <w:noProof/>
          <w:lang w:val="sr-Latn-CS"/>
        </w:rPr>
        <w:t>strana</w:t>
      </w:r>
      <w:r w:rsidRPr="002D6D29">
        <w:rPr>
          <w:bCs/>
          <w:iCs/>
          <w:noProof/>
          <w:lang w:val="sr-Latn-CS"/>
        </w:rPr>
        <w:t xml:space="preserve"> </w:t>
      </w:r>
      <w:r w:rsidR="002D6D29">
        <w:rPr>
          <w:bCs/>
          <w:iCs/>
          <w:noProof/>
          <w:lang w:val="sr-Latn-CS"/>
        </w:rPr>
        <w:t>može</w:t>
      </w:r>
      <w:r w:rsidRPr="002D6D29">
        <w:rPr>
          <w:bCs/>
          <w:iCs/>
          <w:noProof/>
          <w:lang w:val="sr-Latn-CS"/>
        </w:rPr>
        <w:t xml:space="preserve"> </w:t>
      </w:r>
      <w:r w:rsidR="002D6D29">
        <w:rPr>
          <w:bCs/>
          <w:iCs/>
          <w:noProof/>
          <w:lang w:val="sr-Latn-CS"/>
        </w:rPr>
        <w:t>da</w:t>
      </w:r>
      <w:r w:rsidRPr="002D6D29">
        <w:rPr>
          <w:bCs/>
          <w:iCs/>
          <w:noProof/>
          <w:lang w:val="sr-Latn-CS"/>
        </w:rPr>
        <w:t xml:space="preserve"> </w:t>
      </w:r>
      <w:r w:rsidR="002D6D29">
        <w:rPr>
          <w:bCs/>
          <w:iCs/>
          <w:noProof/>
          <w:lang w:val="sr-Latn-CS"/>
        </w:rPr>
        <w:t>iz</w:t>
      </w:r>
      <w:r w:rsidRPr="002D6D29">
        <w:rPr>
          <w:bCs/>
          <w:iCs/>
          <w:noProof/>
          <w:lang w:val="sr-Latn-CS"/>
        </w:rPr>
        <w:t xml:space="preserve"> </w:t>
      </w:r>
      <w:r w:rsidR="002D6D29">
        <w:rPr>
          <w:bCs/>
          <w:iCs/>
          <w:noProof/>
          <w:lang w:val="sr-Latn-CS"/>
        </w:rPr>
        <w:t>razloga</w:t>
      </w:r>
      <w:r w:rsidRPr="002D6D29">
        <w:rPr>
          <w:bCs/>
          <w:iCs/>
          <w:noProof/>
          <w:lang w:val="sr-Latn-CS"/>
        </w:rPr>
        <w:t xml:space="preserve"> </w:t>
      </w:r>
      <w:r w:rsidR="002D6D29">
        <w:rPr>
          <w:bCs/>
          <w:iCs/>
          <w:noProof/>
          <w:lang w:val="sr-Latn-CS"/>
        </w:rPr>
        <w:t>bezbednosti</w:t>
      </w:r>
      <w:r w:rsidRPr="002D6D29">
        <w:rPr>
          <w:bCs/>
          <w:iCs/>
          <w:noProof/>
          <w:lang w:val="sr-Latn-CS"/>
        </w:rPr>
        <w:t xml:space="preserve">, </w:t>
      </w:r>
      <w:r w:rsidR="002D6D29">
        <w:rPr>
          <w:bCs/>
          <w:iCs/>
          <w:noProof/>
          <w:lang w:val="sr-Latn-CS"/>
        </w:rPr>
        <w:t>javnog</w:t>
      </w:r>
      <w:r w:rsidRPr="002D6D29">
        <w:rPr>
          <w:bCs/>
          <w:iCs/>
          <w:noProof/>
          <w:lang w:val="sr-Latn-CS"/>
        </w:rPr>
        <w:t xml:space="preserve"> </w:t>
      </w:r>
      <w:r w:rsidR="002D6D29">
        <w:rPr>
          <w:bCs/>
          <w:iCs/>
          <w:noProof/>
          <w:lang w:val="sr-Latn-CS"/>
        </w:rPr>
        <w:t>reda</w:t>
      </w:r>
      <w:r w:rsidRPr="002D6D29">
        <w:rPr>
          <w:bCs/>
          <w:iCs/>
          <w:noProof/>
          <w:lang w:val="sr-Latn-CS"/>
        </w:rPr>
        <w:t xml:space="preserve"> </w:t>
      </w:r>
      <w:r w:rsidR="002D6D29">
        <w:rPr>
          <w:bCs/>
          <w:iCs/>
          <w:noProof/>
          <w:lang w:val="sr-Latn-CS"/>
        </w:rPr>
        <w:t>ili</w:t>
      </w:r>
      <w:r w:rsidRPr="002D6D29">
        <w:rPr>
          <w:bCs/>
          <w:iCs/>
          <w:noProof/>
          <w:lang w:val="sr-Latn-CS"/>
        </w:rPr>
        <w:t xml:space="preserve"> </w:t>
      </w:r>
      <w:r w:rsidR="002D6D29">
        <w:rPr>
          <w:bCs/>
          <w:iCs/>
          <w:noProof/>
          <w:lang w:val="sr-Latn-CS"/>
        </w:rPr>
        <w:t>javnog</w:t>
      </w:r>
      <w:r w:rsidRPr="002D6D29">
        <w:rPr>
          <w:bCs/>
          <w:iCs/>
          <w:noProof/>
          <w:lang w:val="sr-Latn-CS"/>
        </w:rPr>
        <w:t xml:space="preserve"> </w:t>
      </w:r>
      <w:r w:rsidR="002D6D29">
        <w:rPr>
          <w:bCs/>
          <w:iCs/>
          <w:noProof/>
          <w:lang w:val="sr-Latn-CS"/>
        </w:rPr>
        <w:t>zdravlja</w:t>
      </w:r>
      <w:r w:rsidRPr="002D6D29">
        <w:rPr>
          <w:bCs/>
          <w:iCs/>
          <w:noProof/>
          <w:lang w:val="sr-Latn-CS"/>
        </w:rPr>
        <w:t xml:space="preserve"> </w:t>
      </w:r>
      <w:r w:rsidR="002D6D29">
        <w:rPr>
          <w:bCs/>
          <w:iCs/>
          <w:noProof/>
          <w:lang w:val="sr-Latn-CS"/>
        </w:rPr>
        <w:t>privremeno</w:t>
      </w:r>
      <w:r w:rsidRPr="002D6D29">
        <w:rPr>
          <w:bCs/>
          <w:iCs/>
          <w:noProof/>
          <w:lang w:val="sr-Latn-CS"/>
        </w:rPr>
        <w:t xml:space="preserve"> </w:t>
      </w:r>
      <w:r w:rsidR="002D6D29">
        <w:rPr>
          <w:bCs/>
          <w:iCs/>
          <w:noProof/>
          <w:lang w:val="sr-Latn-CS"/>
        </w:rPr>
        <w:t>obustavi</w:t>
      </w:r>
      <w:r w:rsidRPr="002D6D29">
        <w:rPr>
          <w:bCs/>
          <w:iCs/>
          <w:noProof/>
          <w:lang w:val="sr-Latn-CS"/>
        </w:rPr>
        <w:t xml:space="preserve">, </w:t>
      </w:r>
      <w:r w:rsidR="002D6D29">
        <w:rPr>
          <w:bCs/>
          <w:iCs/>
          <w:noProof/>
          <w:lang w:val="sr-Latn-CS"/>
        </w:rPr>
        <w:t>delimično</w:t>
      </w:r>
      <w:r w:rsidRPr="002D6D29">
        <w:rPr>
          <w:bCs/>
          <w:iCs/>
          <w:noProof/>
          <w:lang w:val="sr-Latn-CS"/>
        </w:rPr>
        <w:t xml:space="preserve"> </w:t>
      </w:r>
      <w:r w:rsidR="002D6D29">
        <w:rPr>
          <w:bCs/>
          <w:iCs/>
          <w:noProof/>
          <w:lang w:val="sr-Latn-CS"/>
        </w:rPr>
        <w:t>ili</w:t>
      </w:r>
      <w:r w:rsidRPr="002D6D29">
        <w:rPr>
          <w:bCs/>
          <w:iCs/>
          <w:noProof/>
          <w:lang w:val="sr-Latn-CS"/>
        </w:rPr>
        <w:t xml:space="preserve"> </w:t>
      </w:r>
      <w:r w:rsidR="002D6D29">
        <w:rPr>
          <w:bCs/>
          <w:iCs/>
          <w:noProof/>
          <w:lang w:val="sr-Latn-CS"/>
        </w:rPr>
        <w:t>u</w:t>
      </w:r>
      <w:r w:rsidRPr="002D6D29">
        <w:rPr>
          <w:bCs/>
          <w:iCs/>
          <w:noProof/>
          <w:lang w:val="sr-Latn-CS"/>
        </w:rPr>
        <w:t xml:space="preserve"> </w:t>
      </w:r>
      <w:r w:rsidR="002D6D29">
        <w:rPr>
          <w:bCs/>
          <w:iCs/>
          <w:noProof/>
          <w:lang w:val="sr-Latn-CS"/>
        </w:rPr>
        <w:t>celini</w:t>
      </w:r>
      <w:r w:rsidRPr="002D6D29">
        <w:rPr>
          <w:bCs/>
          <w:iCs/>
          <w:noProof/>
          <w:lang w:val="sr-Latn-CS"/>
        </w:rPr>
        <w:t xml:space="preserve">, </w:t>
      </w:r>
      <w:r w:rsidR="002D6D29">
        <w:rPr>
          <w:bCs/>
          <w:iCs/>
          <w:noProof/>
          <w:lang w:val="sr-Latn-CS"/>
        </w:rPr>
        <w:t>primenu</w:t>
      </w:r>
      <w:r w:rsidRPr="002D6D29">
        <w:rPr>
          <w:bCs/>
          <w:iCs/>
          <w:noProof/>
          <w:lang w:val="sr-Latn-CS"/>
        </w:rPr>
        <w:t xml:space="preserve"> </w:t>
      </w:r>
      <w:r w:rsidR="002D6D29">
        <w:rPr>
          <w:bCs/>
          <w:iCs/>
          <w:noProof/>
          <w:lang w:val="sr-Latn-CS"/>
        </w:rPr>
        <w:t>ovog</w:t>
      </w:r>
      <w:r w:rsidRPr="002D6D29">
        <w:rPr>
          <w:bCs/>
          <w:iCs/>
          <w:noProof/>
          <w:lang w:val="sr-Latn-CS"/>
        </w:rPr>
        <w:t xml:space="preserve"> </w:t>
      </w:r>
      <w:r w:rsidR="002D6D29">
        <w:rPr>
          <w:bCs/>
          <w:iCs/>
          <w:noProof/>
          <w:lang w:val="sr-Latn-CS"/>
        </w:rPr>
        <w:t>sporazuma</w:t>
      </w:r>
      <w:r w:rsidRPr="002D6D29">
        <w:rPr>
          <w:bCs/>
          <w:iCs/>
          <w:noProof/>
          <w:lang w:val="sr-Latn-CS"/>
        </w:rPr>
        <w:t xml:space="preserve">. </w:t>
      </w:r>
      <w:r w:rsidR="002D6D29">
        <w:rPr>
          <w:bCs/>
          <w:iCs/>
          <w:noProof/>
          <w:lang w:val="sr-Latn-CS"/>
        </w:rPr>
        <w:t>Ugovorna</w:t>
      </w:r>
      <w:r w:rsidRPr="002D6D29">
        <w:rPr>
          <w:bCs/>
          <w:iCs/>
          <w:noProof/>
          <w:lang w:val="sr-Latn-CS"/>
        </w:rPr>
        <w:t xml:space="preserve"> </w:t>
      </w:r>
      <w:r w:rsidR="002D6D29">
        <w:rPr>
          <w:bCs/>
          <w:iCs/>
          <w:noProof/>
          <w:lang w:val="sr-Latn-CS"/>
        </w:rPr>
        <w:t>strana</w:t>
      </w:r>
      <w:r w:rsidRPr="002D6D29">
        <w:rPr>
          <w:bCs/>
          <w:iCs/>
          <w:noProof/>
          <w:lang w:val="sr-Latn-CS"/>
        </w:rPr>
        <w:t xml:space="preserve"> </w:t>
      </w:r>
      <w:r w:rsidR="002D6D29">
        <w:rPr>
          <w:bCs/>
          <w:iCs/>
          <w:noProof/>
          <w:lang w:val="sr-Latn-CS"/>
        </w:rPr>
        <w:t>koja</w:t>
      </w:r>
      <w:r w:rsidRPr="002D6D29">
        <w:rPr>
          <w:bCs/>
          <w:iCs/>
          <w:noProof/>
          <w:lang w:val="sr-Latn-CS"/>
        </w:rPr>
        <w:t xml:space="preserve"> </w:t>
      </w:r>
      <w:r w:rsidR="002D6D29">
        <w:rPr>
          <w:bCs/>
          <w:iCs/>
          <w:noProof/>
          <w:lang w:val="sr-Latn-CS"/>
        </w:rPr>
        <w:t>obustavlja</w:t>
      </w:r>
      <w:r w:rsidRPr="002D6D29">
        <w:rPr>
          <w:bCs/>
          <w:iCs/>
          <w:noProof/>
          <w:lang w:val="sr-Latn-CS"/>
        </w:rPr>
        <w:t xml:space="preserve"> </w:t>
      </w:r>
      <w:r w:rsidR="002D6D29">
        <w:rPr>
          <w:bCs/>
          <w:iCs/>
          <w:noProof/>
          <w:lang w:val="sr-Latn-CS"/>
        </w:rPr>
        <w:t>primenu</w:t>
      </w:r>
      <w:r w:rsidRPr="002D6D29">
        <w:rPr>
          <w:bCs/>
          <w:iCs/>
          <w:noProof/>
          <w:lang w:val="sr-Latn-CS"/>
        </w:rPr>
        <w:t xml:space="preserve"> </w:t>
      </w:r>
      <w:r w:rsidR="002D6D29">
        <w:rPr>
          <w:bCs/>
          <w:iCs/>
          <w:noProof/>
          <w:lang w:val="sr-Latn-CS"/>
        </w:rPr>
        <w:t>Sporazuma</w:t>
      </w:r>
      <w:r w:rsidRPr="002D6D29">
        <w:rPr>
          <w:bCs/>
          <w:iCs/>
          <w:noProof/>
          <w:lang w:val="sr-Latn-CS"/>
        </w:rPr>
        <w:t xml:space="preserve">, </w:t>
      </w:r>
      <w:r w:rsidR="002D6D29">
        <w:rPr>
          <w:bCs/>
          <w:iCs/>
          <w:noProof/>
          <w:lang w:val="sr-Latn-CS"/>
        </w:rPr>
        <w:t>dužna</w:t>
      </w:r>
      <w:r w:rsidRPr="002D6D29">
        <w:rPr>
          <w:bCs/>
          <w:iCs/>
          <w:noProof/>
          <w:lang w:val="sr-Latn-CS"/>
        </w:rPr>
        <w:t xml:space="preserve"> </w:t>
      </w:r>
      <w:r w:rsidR="002D6D29">
        <w:rPr>
          <w:bCs/>
          <w:iCs/>
          <w:noProof/>
          <w:lang w:val="sr-Latn-CS"/>
        </w:rPr>
        <w:t>je</w:t>
      </w:r>
      <w:r w:rsidRPr="002D6D29">
        <w:rPr>
          <w:bCs/>
          <w:iCs/>
          <w:noProof/>
          <w:lang w:val="sr-Latn-CS"/>
        </w:rPr>
        <w:t xml:space="preserve"> </w:t>
      </w:r>
      <w:r w:rsidR="002D6D29">
        <w:rPr>
          <w:bCs/>
          <w:iCs/>
          <w:noProof/>
          <w:lang w:val="sr-Latn-CS"/>
        </w:rPr>
        <w:t>da</w:t>
      </w:r>
      <w:r w:rsidRPr="002D6D29">
        <w:rPr>
          <w:bCs/>
          <w:iCs/>
          <w:noProof/>
          <w:lang w:val="sr-Latn-CS"/>
        </w:rPr>
        <w:t xml:space="preserve"> </w:t>
      </w:r>
      <w:r w:rsidR="002D6D29">
        <w:rPr>
          <w:bCs/>
          <w:iCs/>
          <w:noProof/>
          <w:lang w:val="sr-Latn-CS"/>
        </w:rPr>
        <w:t>o</w:t>
      </w:r>
      <w:r w:rsidRPr="002D6D29">
        <w:rPr>
          <w:bCs/>
          <w:iCs/>
          <w:noProof/>
          <w:lang w:val="sr-Latn-CS"/>
        </w:rPr>
        <w:t xml:space="preserve"> </w:t>
      </w:r>
      <w:r w:rsidR="002D6D29">
        <w:rPr>
          <w:bCs/>
          <w:iCs/>
          <w:noProof/>
          <w:lang w:val="sr-Latn-CS"/>
        </w:rPr>
        <w:t>tome</w:t>
      </w:r>
      <w:r w:rsidRPr="002D6D29">
        <w:rPr>
          <w:bCs/>
          <w:iCs/>
          <w:noProof/>
          <w:lang w:val="sr-Latn-CS"/>
        </w:rPr>
        <w:t xml:space="preserve"> </w:t>
      </w:r>
      <w:r w:rsidR="002D6D29">
        <w:rPr>
          <w:bCs/>
          <w:iCs/>
          <w:noProof/>
          <w:lang w:val="sr-Latn-CS"/>
        </w:rPr>
        <w:t>odmah</w:t>
      </w:r>
      <w:r w:rsidRPr="002D6D29">
        <w:rPr>
          <w:bCs/>
          <w:iCs/>
          <w:noProof/>
          <w:lang w:val="sr-Latn-CS"/>
        </w:rPr>
        <w:t xml:space="preserve">,  </w:t>
      </w:r>
      <w:r w:rsidR="002D6D29">
        <w:rPr>
          <w:bCs/>
          <w:iCs/>
          <w:noProof/>
          <w:lang w:val="sr-Latn-CS"/>
        </w:rPr>
        <w:t>diplomatskim</w:t>
      </w:r>
      <w:r w:rsidRPr="002D6D29">
        <w:rPr>
          <w:bCs/>
          <w:iCs/>
          <w:noProof/>
          <w:lang w:val="sr-Latn-CS"/>
        </w:rPr>
        <w:t xml:space="preserve"> </w:t>
      </w:r>
      <w:r w:rsidR="002D6D29">
        <w:rPr>
          <w:bCs/>
          <w:iCs/>
          <w:noProof/>
          <w:lang w:val="sr-Latn-CS"/>
        </w:rPr>
        <w:t>putem</w:t>
      </w:r>
      <w:r w:rsidRPr="002D6D29">
        <w:rPr>
          <w:bCs/>
          <w:iCs/>
          <w:noProof/>
          <w:lang w:val="sr-Latn-CS"/>
        </w:rPr>
        <w:t xml:space="preserve">, </w:t>
      </w:r>
      <w:r w:rsidR="002D6D29">
        <w:rPr>
          <w:bCs/>
          <w:iCs/>
          <w:noProof/>
          <w:lang w:val="sr-Latn-CS"/>
        </w:rPr>
        <w:t>obavesti</w:t>
      </w:r>
      <w:r w:rsidRPr="002D6D29">
        <w:rPr>
          <w:bCs/>
          <w:iCs/>
          <w:noProof/>
          <w:lang w:val="sr-Latn-CS"/>
        </w:rPr>
        <w:t xml:space="preserve"> </w:t>
      </w:r>
      <w:r w:rsidR="002D6D29">
        <w:rPr>
          <w:bCs/>
          <w:iCs/>
          <w:noProof/>
          <w:lang w:val="sr-Latn-CS"/>
        </w:rPr>
        <w:t>drugu</w:t>
      </w:r>
      <w:r w:rsidRPr="002D6D29">
        <w:rPr>
          <w:bCs/>
          <w:iCs/>
          <w:noProof/>
          <w:lang w:val="sr-Latn-CS"/>
        </w:rPr>
        <w:t xml:space="preserve"> </w:t>
      </w:r>
      <w:r w:rsidR="002D6D29">
        <w:rPr>
          <w:bCs/>
          <w:iCs/>
          <w:noProof/>
          <w:lang w:val="sr-Latn-CS"/>
        </w:rPr>
        <w:t>Ugovornu</w:t>
      </w:r>
      <w:r w:rsidRPr="002D6D29">
        <w:rPr>
          <w:bCs/>
          <w:iCs/>
          <w:noProof/>
          <w:lang w:val="sr-Latn-CS"/>
        </w:rPr>
        <w:t xml:space="preserve"> </w:t>
      </w:r>
      <w:r w:rsidR="002D6D29">
        <w:rPr>
          <w:bCs/>
          <w:iCs/>
          <w:noProof/>
          <w:lang w:val="sr-Latn-CS"/>
        </w:rPr>
        <w:t>stranu</w:t>
      </w:r>
      <w:r w:rsidRPr="002D6D29">
        <w:rPr>
          <w:bCs/>
          <w:iCs/>
          <w:noProof/>
          <w:lang w:val="sr-Latn-CS"/>
        </w:rPr>
        <w:t>.</w:t>
      </w:r>
    </w:p>
    <w:p w:rsidR="00415007" w:rsidRPr="002D6D29" w:rsidRDefault="00415007" w:rsidP="009E4D1C">
      <w:pPr>
        <w:jc w:val="both"/>
        <w:rPr>
          <w:b/>
          <w:noProof/>
          <w:lang w:val="sr-Latn-CS"/>
        </w:rPr>
      </w:pPr>
    </w:p>
    <w:p w:rsidR="00415007" w:rsidRPr="002D6D29" w:rsidRDefault="00415007" w:rsidP="00162CC4">
      <w:pPr>
        <w:ind w:left="300"/>
        <w:rPr>
          <w:b/>
          <w:noProof/>
          <w:lang w:val="sr-Latn-CS"/>
        </w:rPr>
      </w:pPr>
    </w:p>
    <w:p w:rsidR="00415007" w:rsidRPr="002D6D29" w:rsidRDefault="00415007" w:rsidP="00162CC4">
      <w:pPr>
        <w:ind w:left="300"/>
        <w:rPr>
          <w:b/>
          <w:noProof/>
          <w:lang w:val="sr-Latn-CS"/>
        </w:rPr>
      </w:pPr>
      <w:r w:rsidRPr="002D6D29">
        <w:rPr>
          <w:b/>
          <w:noProof/>
          <w:lang w:val="sr-Latn-CS"/>
        </w:rPr>
        <w:t xml:space="preserve">                                                               </w:t>
      </w:r>
      <w:r w:rsidR="002D6D29">
        <w:rPr>
          <w:b/>
          <w:noProof/>
          <w:lang w:val="sr-Latn-CS"/>
        </w:rPr>
        <w:t>Član</w:t>
      </w:r>
      <w:r w:rsidRPr="002D6D29">
        <w:rPr>
          <w:b/>
          <w:noProof/>
          <w:lang w:val="sr-Latn-CS"/>
        </w:rPr>
        <w:t xml:space="preserve"> 8.</w:t>
      </w:r>
    </w:p>
    <w:p w:rsidR="00415007" w:rsidRPr="002D6D29" w:rsidRDefault="00415007" w:rsidP="009E4D1C">
      <w:pPr>
        <w:jc w:val="both"/>
        <w:rPr>
          <w:b/>
          <w:noProof/>
          <w:lang w:val="sr-Latn-CS"/>
        </w:rPr>
      </w:pPr>
      <w:r w:rsidRPr="002D6D29">
        <w:rPr>
          <w:b/>
          <w:noProof/>
          <w:lang w:val="sr-Latn-CS"/>
        </w:rPr>
        <w:tab/>
      </w:r>
    </w:p>
    <w:p w:rsidR="00415007" w:rsidRPr="002D6D29" w:rsidRDefault="00415007" w:rsidP="009E4D1C">
      <w:pPr>
        <w:ind w:firstLine="720"/>
        <w:jc w:val="both"/>
        <w:rPr>
          <w:noProof/>
          <w:lang w:val="sr-Latn-CS"/>
        </w:rPr>
      </w:pPr>
      <w:r w:rsidRPr="002D6D29">
        <w:rPr>
          <w:noProof/>
          <w:lang w:val="sr-Latn-CS"/>
        </w:rPr>
        <w:t xml:space="preserve">1. </w:t>
      </w:r>
      <w:r w:rsidR="002D6D29">
        <w:rPr>
          <w:noProof/>
          <w:lang w:val="sr-Latn-CS"/>
        </w:rPr>
        <w:t>Ugovorne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strane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razmeniće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diplomatskim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putem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uzorke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svojih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važećih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diplomatskih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ili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službenih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pasoša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i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informacije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koje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su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za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njih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korisne</w:t>
      </w:r>
      <w:r w:rsidRPr="002D6D29">
        <w:rPr>
          <w:noProof/>
          <w:lang w:val="sr-Latn-CS"/>
        </w:rPr>
        <w:t xml:space="preserve">, </w:t>
      </w:r>
      <w:r w:rsidR="002D6D29">
        <w:rPr>
          <w:noProof/>
          <w:lang w:val="sr-Latn-CS"/>
        </w:rPr>
        <w:t>najkasnije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u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roku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od</w:t>
      </w:r>
      <w:r w:rsidRPr="002D6D29">
        <w:rPr>
          <w:noProof/>
          <w:lang w:val="sr-Latn-CS"/>
        </w:rPr>
        <w:t xml:space="preserve"> 30 (</w:t>
      </w:r>
      <w:r w:rsidR="002D6D29">
        <w:rPr>
          <w:noProof/>
          <w:lang w:val="sr-Latn-CS"/>
        </w:rPr>
        <w:t>trideset</w:t>
      </w:r>
      <w:r w:rsidRPr="002D6D29">
        <w:rPr>
          <w:noProof/>
          <w:lang w:val="sr-Latn-CS"/>
        </w:rPr>
        <w:t xml:space="preserve">) </w:t>
      </w:r>
      <w:r w:rsidR="002D6D29">
        <w:rPr>
          <w:noProof/>
          <w:lang w:val="sr-Latn-CS"/>
        </w:rPr>
        <w:t>dana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pre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stupanja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na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snagu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ovog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sporazuma</w:t>
      </w:r>
      <w:r w:rsidRPr="002D6D29">
        <w:rPr>
          <w:noProof/>
          <w:lang w:val="sr-Latn-CS"/>
        </w:rPr>
        <w:t>.</w:t>
      </w:r>
    </w:p>
    <w:p w:rsidR="00415007" w:rsidRPr="002D6D29" w:rsidRDefault="00415007" w:rsidP="00162CC4">
      <w:pPr>
        <w:ind w:firstLine="300"/>
        <w:jc w:val="both"/>
        <w:rPr>
          <w:noProof/>
          <w:lang w:val="sr-Latn-CS"/>
        </w:rPr>
      </w:pPr>
      <w:r w:rsidRPr="002D6D29">
        <w:rPr>
          <w:noProof/>
          <w:lang w:val="sr-Latn-CS"/>
        </w:rPr>
        <w:tab/>
        <w:t xml:space="preserve">2.   </w:t>
      </w:r>
      <w:r w:rsidR="002D6D29">
        <w:rPr>
          <w:noProof/>
          <w:lang w:val="sr-Latn-CS"/>
        </w:rPr>
        <w:t>U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slučaju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uvođenja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novih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diplomatskih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ili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službenih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pasoša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ili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zamene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postojećih</w:t>
      </w:r>
      <w:r w:rsidRPr="002D6D29">
        <w:rPr>
          <w:noProof/>
          <w:lang w:val="sr-Latn-CS"/>
        </w:rPr>
        <w:t xml:space="preserve">, </w:t>
      </w:r>
      <w:r w:rsidR="002D6D29">
        <w:rPr>
          <w:noProof/>
          <w:lang w:val="sr-Latn-CS"/>
        </w:rPr>
        <w:t>Ugovorne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strane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razmeniće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njihove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uzorke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diplomatskim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putem</w:t>
      </w:r>
      <w:r w:rsidRPr="002D6D29">
        <w:rPr>
          <w:noProof/>
          <w:lang w:val="sr-Latn-CS"/>
        </w:rPr>
        <w:t xml:space="preserve">, </w:t>
      </w:r>
      <w:r w:rsidR="002D6D29">
        <w:rPr>
          <w:noProof/>
          <w:lang w:val="sr-Latn-CS"/>
        </w:rPr>
        <w:t>najkasnije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u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roku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od</w:t>
      </w:r>
      <w:r w:rsidRPr="002D6D29">
        <w:rPr>
          <w:noProof/>
          <w:lang w:val="sr-Latn-CS"/>
        </w:rPr>
        <w:t xml:space="preserve"> 30 (</w:t>
      </w:r>
      <w:r w:rsidR="002D6D29">
        <w:rPr>
          <w:noProof/>
          <w:lang w:val="sr-Latn-CS"/>
        </w:rPr>
        <w:t>trideset</w:t>
      </w:r>
      <w:r w:rsidRPr="002D6D29">
        <w:rPr>
          <w:noProof/>
          <w:lang w:val="sr-Latn-CS"/>
        </w:rPr>
        <w:t xml:space="preserve">) </w:t>
      </w:r>
      <w:r w:rsidR="002D6D29">
        <w:rPr>
          <w:noProof/>
          <w:lang w:val="sr-Latn-CS"/>
        </w:rPr>
        <w:t>dana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pre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njihovog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uvođenja</w:t>
      </w:r>
      <w:r w:rsidRPr="002D6D29">
        <w:rPr>
          <w:noProof/>
          <w:lang w:val="sr-Latn-CS"/>
        </w:rPr>
        <w:t>.</w:t>
      </w:r>
    </w:p>
    <w:p w:rsidR="00415007" w:rsidRPr="002D6D29" w:rsidRDefault="00415007" w:rsidP="00162CC4">
      <w:pPr>
        <w:ind w:left="300"/>
        <w:rPr>
          <w:b/>
          <w:noProof/>
          <w:lang w:val="sr-Latn-CS"/>
        </w:rPr>
      </w:pPr>
    </w:p>
    <w:p w:rsidR="00415007" w:rsidRPr="002D6D29" w:rsidRDefault="00415007" w:rsidP="009E4D1C">
      <w:pPr>
        <w:rPr>
          <w:b/>
          <w:noProof/>
          <w:lang w:val="sr-Latn-CS"/>
        </w:rPr>
      </w:pPr>
    </w:p>
    <w:p w:rsidR="00415007" w:rsidRPr="002D6D29" w:rsidRDefault="002D6D29" w:rsidP="00162CC4">
      <w:pPr>
        <w:ind w:left="300"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Član</w:t>
      </w:r>
      <w:r w:rsidR="00415007" w:rsidRPr="002D6D29">
        <w:rPr>
          <w:b/>
          <w:noProof/>
          <w:lang w:val="sr-Latn-CS"/>
        </w:rPr>
        <w:t xml:space="preserve"> 9.</w:t>
      </w:r>
    </w:p>
    <w:p w:rsidR="00415007" w:rsidRPr="002D6D29" w:rsidRDefault="00415007" w:rsidP="00162CC4">
      <w:pPr>
        <w:ind w:left="300"/>
        <w:jc w:val="both"/>
        <w:rPr>
          <w:noProof/>
          <w:lang w:val="sr-Latn-CS"/>
        </w:rPr>
      </w:pPr>
    </w:p>
    <w:p w:rsidR="00415007" w:rsidRPr="002D6D29" w:rsidRDefault="00415007" w:rsidP="00162CC4">
      <w:pPr>
        <w:jc w:val="both"/>
        <w:rPr>
          <w:bCs/>
          <w:iCs/>
          <w:noProof/>
          <w:lang w:val="sr-Latn-CS"/>
        </w:rPr>
      </w:pPr>
      <w:r w:rsidRPr="002D6D29">
        <w:rPr>
          <w:bCs/>
          <w:iCs/>
          <w:noProof/>
          <w:lang w:val="sr-Latn-CS"/>
        </w:rPr>
        <w:lastRenderedPageBreak/>
        <w:tab/>
      </w:r>
      <w:r w:rsidR="002D6D29">
        <w:rPr>
          <w:bCs/>
          <w:iCs/>
          <w:noProof/>
          <w:lang w:val="sr-Latn-CS"/>
        </w:rPr>
        <w:t>Svi</w:t>
      </w:r>
      <w:r w:rsidRPr="002D6D29">
        <w:rPr>
          <w:bCs/>
          <w:iCs/>
          <w:noProof/>
          <w:lang w:val="sr-Latn-CS"/>
        </w:rPr>
        <w:t xml:space="preserve"> </w:t>
      </w:r>
      <w:r w:rsidR="002D6D29">
        <w:rPr>
          <w:bCs/>
          <w:iCs/>
          <w:noProof/>
          <w:lang w:val="sr-Latn-CS"/>
        </w:rPr>
        <w:t>nesporazumi</w:t>
      </w:r>
      <w:r w:rsidRPr="002D6D29">
        <w:rPr>
          <w:bCs/>
          <w:iCs/>
          <w:noProof/>
          <w:lang w:val="sr-Latn-CS"/>
        </w:rPr>
        <w:t xml:space="preserve"> </w:t>
      </w:r>
      <w:r w:rsidR="002D6D29">
        <w:rPr>
          <w:bCs/>
          <w:iCs/>
          <w:noProof/>
          <w:lang w:val="sr-Latn-CS"/>
        </w:rPr>
        <w:t>koji</w:t>
      </w:r>
      <w:r w:rsidRPr="002D6D29">
        <w:rPr>
          <w:bCs/>
          <w:iCs/>
          <w:noProof/>
          <w:lang w:val="sr-Latn-CS"/>
        </w:rPr>
        <w:t xml:space="preserve"> </w:t>
      </w:r>
      <w:r w:rsidR="002D6D29">
        <w:rPr>
          <w:bCs/>
          <w:iCs/>
          <w:noProof/>
          <w:lang w:val="sr-Latn-CS"/>
        </w:rPr>
        <w:t>nastanu</w:t>
      </w:r>
      <w:r w:rsidRPr="002D6D29">
        <w:rPr>
          <w:bCs/>
          <w:iCs/>
          <w:noProof/>
          <w:lang w:val="sr-Latn-CS"/>
        </w:rPr>
        <w:t xml:space="preserve"> </w:t>
      </w:r>
      <w:r w:rsidR="002D6D29">
        <w:rPr>
          <w:bCs/>
          <w:iCs/>
          <w:noProof/>
          <w:lang w:val="sr-Latn-CS"/>
        </w:rPr>
        <w:t>u</w:t>
      </w:r>
      <w:r w:rsidRPr="002D6D29">
        <w:rPr>
          <w:bCs/>
          <w:iCs/>
          <w:noProof/>
          <w:lang w:val="sr-Latn-CS"/>
        </w:rPr>
        <w:t xml:space="preserve"> </w:t>
      </w:r>
      <w:r w:rsidR="002D6D29">
        <w:rPr>
          <w:bCs/>
          <w:iCs/>
          <w:noProof/>
          <w:lang w:val="sr-Latn-CS"/>
        </w:rPr>
        <w:t>tumačenju</w:t>
      </w:r>
      <w:r w:rsidRPr="002D6D29">
        <w:rPr>
          <w:bCs/>
          <w:iCs/>
          <w:noProof/>
          <w:lang w:val="sr-Latn-CS"/>
        </w:rPr>
        <w:t xml:space="preserve"> </w:t>
      </w:r>
      <w:r w:rsidR="002D6D29">
        <w:rPr>
          <w:bCs/>
          <w:iCs/>
          <w:noProof/>
          <w:lang w:val="sr-Latn-CS"/>
        </w:rPr>
        <w:t>ili</w:t>
      </w:r>
      <w:r w:rsidRPr="002D6D29">
        <w:rPr>
          <w:bCs/>
          <w:iCs/>
          <w:noProof/>
          <w:lang w:val="sr-Latn-CS"/>
        </w:rPr>
        <w:t xml:space="preserve"> </w:t>
      </w:r>
      <w:r w:rsidR="002D6D29">
        <w:rPr>
          <w:bCs/>
          <w:iCs/>
          <w:noProof/>
          <w:lang w:val="sr-Latn-CS"/>
        </w:rPr>
        <w:t>primeni</w:t>
      </w:r>
      <w:r w:rsidRPr="002D6D29">
        <w:rPr>
          <w:bCs/>
          <w:iCs/>
          <w:noProof/>
          <w:lang w:val="sr-Latn-CS"/>
        </w:rPr>
        <w:t xml:space="preserve"> </w:t>
      </w:r>
      <w:r w:rsidR="002D6D29">
        <w:rPr>
          <w:bCs/>
          <w:iCs/>
          <w:noProof/>
          <w:lang w:val="sr-Latn-CS"/>
        </w:rPr>
        <w:t>ovog</w:t>
      </w:r>
      <w:r w:rsidRPr="002D6D29">
        <w:rPr>
          <w:bCs/>
          <w:iCs/>
          <w:noProof/>
          <w:lang w:val="sr-Latn-CS"/>
        </w:rPr>
        <w:t xml:space="preserve"> </w:t>
      </w:r>
      <w:r w:rsidR="002D6D29">
        <w:rPr>
          <w:bCs/>
          <w:iCs/>
          <w:noProof/>
          <w:lang w:val="sr-Latn-CS"/>
        </w:rPr>
        <w:t>Sporazuma</w:t>
      </w:r>
      <w:r w:rsidRPr="002D6D29">
        <w:rPr>
          <w:bCs/>
          <w:iCs/>
          <w:noProof/>
          <w:lang w:val="sr-Latn-CS"/>
        </w:rPr>
        <w:t xml:space="preserve"> </w:t>
      </w:r>
      <w:r w:rsidR="002D6D29">
        <w:rPr>
          <w:bCs/>
          <w:iCs/>
          <w:noProof/>
          <w:lang w:val="sr-Latn-CS"/>
        </w:rPr>
        <w:t>rešavaće</w:t>
      </w:r>
      <w:r w:rsidRPr="002D6D29">
        <w:rPr>
          <w:bCs/>
          <w:iCs/>
          <w:noProof/>
          <w:lang w:val="sr-Latn-CS"/>
        </w:rPr>
        <w:t xml:space="preserve"> </w:t>
      </w:r>
      <w:r w:rsidR="002D6D29">
        <w:rPr>
          <w:bCs/>
          <w:iCs/>
          <w:noProof/>
          <w:lang w:val="sr-Latn-CS"/>
        </w:rPr>
        <w:t>se</w:t>
      </w:r>
      <w:r w:rsidRPr="002D6D29">
        <w:rPr>
          <w:bCs/>
          <w:iCs/>
          <w:noProof/>
          <w:lang w:val="sr-Latn-CS"/>
        </w:rPr>
        <w:t xml:space="preserve"> </w:t>
      </w:r>
      <w:r w:rsidR="002D6D29">
        <w:rPr>
          <w:bCs/>
          <w:iCs/>
          <w:noProof/>
          <w:lang w:val="sr-Latn-CS"/>
        </w:rPr>
        <w:t>pregovorima</w:t>
      </w:r>
      <w:r w:rsidRPr="002D6D29">
        <w:rPr>
          <w:bCs/>
          <w:iCs/>
          <w:noProof/>
          <w:lang w:val="sr-Latn-CS"/>
        </w:rPr>
        <w:t xml:space="preserve"> </w:t>
      </w:r>
      <w:r w:rsidR="002D6D29">
        <w:rPr>
          <w:bCs/>
          <w:iCs/>
          <w:noProof/>
          <w:lang w:val="sr-Latn-CS"/>
        </w:rPr>
        <w:t>i</w:t>
      </w:r>
      <w:r w:rsidRPr="002D6D29">
        <w:rPr>
          <w:bCs/>
          <w:iCs/>
          <w:noProof/>
          <w:lang w:val="sr-Latn-CS"/>
        </w:rPr>
        <w:t xml:space="preserve"> </w:t>
      </w:r>
      <w:r w:rsidR="002D6D29">
        <w:rPr>
          <w:bCs/>
          <w:iCs/>
          <w:noProof/>
          <w:lang w:val="sr-Latn-CS"/>
        </w:rPr>
        <w:t>konsultacijama</w:t>
      </w:r>
      <w:r w:rsidRPr="002D6D29">
        <w:rPr>
          <w:bCs/>
          <w:iCs/>
          <w:noProof/>
          <w:lang w:val="sr-Latn-CS"/>
        </w:rPr>
        <w:t xml:space="preserve"> </w:t>
      </w:r>
      <w:r w:rsidR="002D6D29">
        <w:rPr>
          <w:bCs/>
          <w:iCs/>
          <w:noProof/>
          <w:lang w:val="sr-Latn-CS"/>
        </w:rPr>
        <w:t>Ugovornih</w:t>
      </w:r>
      <w:r w:rsidRPr="002D6D29">
        <w:rPr>
          <w:bCs/>
          <w:iCs/>
          <w:noProof/>
          <w:lang w:val="sr-Latn-CS"/>
        </w:rPr>
        <w:t xml:space="preserve"> </w:t>
      </w:r>
      <w:r w:rsidR="002D6D29">
        <w:rPr>
          <w:bCs/>
          <w:iCs/>
          <w:noProof/>
          <w:lang w:val="sr-Latn-CS"/>
        </w:rPr>
        <w:t>strana</w:t>
      </w:r>
      <w:r w:rsidRPr="002D6D29">
        <w:rPr>
          <w:bCs/>
          <w:iCs/>
          <w:noProof/>
          <w:lang w:val="sr-Latn-CS"/>
        </w:rPr>
        <w:t>.</w:t>
      </w:r>
    </w:p>
    <w:p w:rsidR="00415007" w:rsidRPr="002D6D29" w:rsidRDefault="00415007" w:rsidP="00162CC4">
      <w:pPr>
        <w:rPr>
          <w:b/>
          <w:bCs/>
          <w:iCs/>
          <w:noProof/>
          <w:lang w:val="sr-Latn-CS"/>
        </w:rPr>
      </w:pPr>
    </w:p>
    <w:p w:rsidR="00415007" w:rsidRPr="002D6D29" w:rsidRDefault="00415007" w:rsidP="00162CC4">
      <w:pPr>
        <w:rPr>
          <w:b/>
          <w:bCs/>
          <w:iCs/>
          <w:noProof/>
          <w:lang w:val="sr-Latn-CS"/>
        </w:rPr>
      </w:pPr>
    </w:p>
    <w:p w:rsidR="00415007" w:rsidRPr="002D6D29" w:rsidRDefault="002D6D29" w:rsidP="00162CC4">
      <w:pPr>
        <w:ind w:left="300"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Član</w:t>
      </w:r>
      <w:r w:rsidR="00415007" w:rsidRPr="002D6D29">
        <w:rPr>
          <w:b/>
          <w:noProof/>
          <w:lang w:val="sr-Latn-CS"/>
        </w:rPr>
        <w:t xml:space="preserve"> 10.</w:t>
      </w:r>
    </w:p>
    <w:p w:rsidR="00415007" w:rsidRPr="002D6D29" w:rsidRDefault="00415007" w:rsidP="00162CC4">
      <w:pPr>
        <w:ind w:left="300"/>
        <w:jc w:val="center"/>
        <w:rPr>
          <w:b/>
          <w:noProof/>
          <w:lang w:val="sr-Latn-CS"/>
        </w:rPr>
      </w:pPr>
    </w:p>
    <w:p w:rsidR="00415007" w:rsidRPr="002D6D29" w:rsidRDefault="00415007" w:rsidP="00162CC4">
      <w:pPr>
        <w:jc w:val="both"/>
        <w:rPr>
          <w:bCs/>
          <w:iCs/>
          <w:noProof/>
          <w:lang w:val="sr-Latn-CS"/>
        </w:rPr>
      </w:pPr>
      <w:r w:rsidRPr="002D6D29">
        <w:rPr>
          <w:b/>
          <w:bCs/>
          <w:iCs/>
          <w:noProof/>
          <w:lang w:val="sr-Latn-CS"/>
        </w:rPr>
        <w:tab/>
      </w:r>
      <w:r w:rsidR="002D6D29">
        <w:rPr>
          <w:bCs/>
          <w:iCs/>
          <w:noProof/>
          <w:lang w:val="sr-Latn-CS"/>
        </w:rPr>
        <w:t>Svaka</w:t>
      </w:r>
      <w:r w:rsidRPr="002D6D29">
        <w:rPr>
          <w:bCs/>
          <w:iCs/>
          <w:noProof/>
          <w:lang w:val="sr-Latn-CS"/>
        </w:rPr>
        <w:t xml:space="preserve"> </w:t>
      </w:r>
      <w:r w:rsidR="002D6D29">
        <w:rPr>
          <w:bCs/>
          <w:iCs/>
          <w:noProof/>
          <w:lang w:val="sr-Latn-CS"/>
        </w:rPr>
        <w:t>Ugovorna</w:t>
      </w:r>
      <w:r w:rsidRPr="002D6D29">
        <w:rPr>
          <w:bCs/>
          <w:iCs/>
          <w:noProof/>
          <w:lang w:val="sr-Latn-CS"/>
        </w:rPr>
        <w:t xml:space="preserve"> </w:t>
      </w:r>
      <w:r w:rsidR="002D6D29">
        <w:rPr>
          <w:bCs/>
          <w:iCs/>
          <w:noProof/>
          <w:lang w:val="sr-Latn-CS"/>
        </w:rPr>
        <w:t>strana</w:t>
      </w:r>
      <w:r w:rsidRPr="002D6D29">
        <w:rPr>
          <w:bCs/>
          <w:iCs/>
          <w:noProof/>
          <w:lang w:val="sr-Latn-CS"/>
        </w:rPr>
        <w:t xml:space="preserve"> </w:t>
      </w:r>
      <w:r w:rsidR="002D6D29">
        <w:rPr>
          <w:bCs/>
          <w:iCs/>
          <w:noProof/>
          <w:lang w:val="sr-Latn-CS"/>
        </w:rPr>
        <w:t>može</w:t>
      </w:r>
      <w:r w:rsidRPr="002D6D29">
        <w:rPr>
          <w:bCs/>
          <w:iCs/>
          <w:noProof/>
          <w:lang w:val="sr-Latn-CS"/>
        </w:rPr>
        <w:t xml:space="preserve"> </w:t>
      </w:r>
      <w:r w:rsidR="002D6D29">
        <w:rPr>
          <w:bCs/>
          <w:iCs/>
          <w:noProof/>
          <w:lang w:val="sr-Latn-CS"/>
        </w:rPr>
        <w:t>pismenim</w:t>
      </w:r>
      <w:r w:rsidRPr="002D6D29">
        <w:rPr>
          <w:bCs/>
          <w:iCs/>
          <w:noProof/>
          <w:lang w:val="sr-Latn-CS"/>
        </w:rPr>
        <w:t xml:space="preserve"> </w:t>
      </w:r>
      <w:r w:rsidR="002D6D29">
        <w:rPr>
          <w:bCs/>
          <w:iCs/>
          <w:noProof/>
          <w:lang w:val="sr-Latn-CS"/>
        </w:rPr>
        <w:t>putem</w:t>
      </w:r>
      <w:r w:rsidRPr="002D6D29">
        <w:rPr>
          <w:bCs/>
          <w:iCs/>
          <w:noProof/>
          <w:lang w:val="sr-Latn-CS"/>
        </w:rPr>
        <w:t xml:space="preserve"> </w:t>
      </w:r>
      <w:r w:rsidR="002D6D29">
        <w:rPr>
          <w:bCs/>
          <w:iCs/>
          <w:noProof/>
          <w:lang w:val="sr-Latn-CS"/>
        </w:rPr>
        <w:t>da</w:t>
      </w:r>
      <w:r w:rsidRPr="002D6D29">
        <w:rPr>
          <w:bCs/>
          <w:iCs/>
          <w:noProof/>
          <w:lang w:val="sr-Latn-CS"/>
        </w:rPr>
        <w:t xml:space="preserve"> </w:t>
      </w:r>
      <w:r w:rsidR="002D6D29">
        <w:rPr>
          <w:bCs/>
          <w:iCs/>
          <w:noProof/>
          <w:lang w:val="sr-Latn-CS"/>
        </w:rPr>
        <w:t>zatraži</w:t>
      </w:r>
      <w:r w:rsidRPr="002D6D29">
        <w:rPr>
          <w:bCs/>
          <w:iCs/>
          <w:noProof/>
          <w:lang w:val="sr-Latn-CS"/>
        </w:rPr>
        <w:t xml:space="preserve"> </w:t>
      </w:r>
      <w:r w:rsidR="002D6D29">
        <w:rPr>
          <w:bCs/>
          <w:iCs/>
          <w:noProof/>
          <w:lang w:val="sr-Latn-CS"/>
        </w:rPr>
        <w:t>izmenu</w:t>
      </w:r>
      <w:r w:rsidRPr="002D6D29">
        <w:rPr>
          <w:bCs/>
          <w:iCs/>
          <w:noProof/>
          <w:lang w:val="sr-Latn-CS"/>
        </w:rPr>
        <w:t xml:space="preserve"> </w:t>
      </w:r>
      <w:r w:rsidR="002D6D29">
        <w:rPr>
          <w:bCs/>
          <w:iCs/>
          <w:noProof/>
          <w:lang w:val="sr-Latn-CS"/>
        </w:rPr>
        <w:t>ili</w:t>
      </w:r>
      <w:r w:rsidRPr="002D6D29">
        <w:rPr>
          <w:bCs/>
          <w:iCs/>
          <w:noProof/>
          <w:lang w:val="sr-Latn-CS"/>
        </w:rPr>
        <w:t xml:space="preserve"> </w:t>
      </w:r>
      <w:r w:rsidR="002D6D29">
        <w:rPr>
          <w:bCs/>
          <w:iCs/>
          <w:noProof/>
          <w:lang w:val="sr-Latn-CS"/>
        </w:rPr>
        <w:t>dopunu</w:t>
      </w:r>
      <w:r w:rsidRPr="002D6D29">
        <w:rPr>
          <w:bCs/>
          <w:iCs/>
          <w:noProof/>
          <w:lang w:val="sr-Latn-CS"/>
        </w:rPr>
        <w:t xml:space="preserve"> </w:t>
      </w:r>
      <w:r w:rsidR="002D6D29">
        <w:rPr>
          <w:bCs/>
          <w:iCs/>
          <w:noProof/>
          <w:lang w:val="sr-Latn-CS"/>
        </w:rPr>
        <w:t>ovog</w:t>
      </w:r>
      <w:r w:rsidRPr="002D6D29">
        <w:rPr>
          <w:bCs/>
          <w:iCs/>
          <w:noProof/>
          <w:lang w:val="sr-Latn-CS"/>
        </w:rPr>
        <w:t xml:space="preserve"> </w:t>
      </w:r>
      <w:r w:rsidR="002D6D29">
        <w:rPr>
          <w:bCs/>
          <w:iCs/>
          <w:noProof/>
          <w:lang w:val="sr-Latn-CS"/>
        </w:rPr>
        <w:t>sporazuma</w:t>
      </w:r>
      <w:r w:rsidRPr="002D6D29">
        <w:rPr>
          <w:bCs/>
          <w:iCs/>
          <w:noProof/>
          <w:lang w:val="sr-Latn-CS"/>
        </w:rPr>
        <w:t xml:space="preserve">. </w:t>
      </w:r>
      <w:r w:rsidR="002D6D29">
        <w:rPr>
          <w:bCs/>
          <w:iCs/>
          <w:noProof/>
          <w:lang w:val="sr-Latn-CS"/>
        </w:rPr>
        <w:t>Svaka</w:t>
      </w:r>
      <w:r w:rsidRPr="002D6D29">
        <w:rPr>
          <w:bCs/>
          <w:iCs/>
          <w:noProof/>
          <w:lang w:val="sr-Latn-CS"/>
        </w:rPr>
        <w:t xml:space="preserve"> </w:t>
      </w:r>
      <w:r w:rsidR="002D6D29">
        <w:rPr>
          <w:bCs/>
          <w:iCs/>
          <w:noProof/>
          <w:lang w:val="sr-Latn-CS"/>
        </w:rPr>
        <w:t>izmena</w:t>
      </w:r>
      <w:r w:rsidRPr="002D6D29">
        <w:rPr>
          <w:bCs/>
          <w:iCs/>
          <w:noProof/>
          <w:lang w:val="sr-Latn-CS"/>
        </w:rPr>
        <w:t xml:space="preserve"> </w:t>
      </w:r>
      <w:r w:rsidR="002D6D29">
        <w:rPr>
          <w:bCs/>
          <w:iCs/>
          <w:noProof/>
          <w:lang w:val="sr-Latn-CS"/>
        </w:rPr>
        <w:t>ili</w:t>
      </w:r>
      <w:r w:rsidRPr="002D6D29">
        <w:rPr>
          <w:bCs/>
          <w:iCs/>
          <w:noProof/>
          <w:lang w:val="sr-Latn-CS"/>
        </w:rPr>
        <w:t xml:space="preserve"> </w:t>
      </w:r>
      <w:r w:rsidR="002D6D29">
        <w:rPr>
          <w:bCs/>
          <w:iCs/>
          <w:noProof/>
          <w:lang w:val="sr-Latn-CS"/>
        </w:rPr>
        <w:t>dopuna</w:t>
      </w:r>
      <w:r w:rsidRPr="002D6D29">
        <w:rPr>
          <w:bCs/>
          <w:iCs/>
          <w:noProof/>
          <w:lang w:val="sr-Latn-CS"/>
        </w:rPr>
        <w:t xml:space="preserve">, </w:t>
      </w:r>
      <w:r w:rsidR="002D6D29">
        <w:rPr>
          <w:bCs/>
          <w:iCs/>
          <w:noProof/>
          <w:lang w:val="sr-Latn-CS"/>
        </w:rPr>
        <w:t>o</w:t>
      </w:r>
      <w:r w:rsidRPr="002D6D29">
        <w:rPr>
          <w:bCs/>
          <w:iCs/>
          <w:noProof/>
          <w:lang w:val="sr-Latn-CS"/>
        </w:rPr>
        <w:t xml:space="preserve"> </w:t>
      </w:r>
      <w:r w:rsidR="002D6D29">
        <w:rPr>
          <w:bCs/>
          <w:iCs/>
          <w:noProof/>
          <w:lang w:val="sr-Latn-CS"/>
        </w:rPr>
        <w:t>kojoj</w:t>
      </w:r>
      <w:r w:rsidRPr="002D6D29">
        <w:rPr>
          <w:bCs/>
          <w:iCs/>
          <w:noProof/>
          <w:lang w:val="sr-Latn-CS"/>
        </w:rPr>
        <w:t xml:space="preserve"> </w:t>
      </w:r>
      <w:r w:rsidR="002D6D29">
        <w:rPr>
          <w:bCs/>
          <w:iCs/>
          <w:noProof/>
          <w:lang w:val="sr-Latn-CS"/>
        </w:rPr>
        <w:t>su</w:t>
      </w:r>
      <w:r w:rsidRPr="002D6D29">
        <w:rPr>
          <w:bCs/>
          <w:iCs/>
          <w:noProof/>
          <w:lang w:val="sr-Latn-CS"/>
        </w:rPr>
        <w:t xml:space="preserve"> </w:t>
      </w:r>
      <w:r w:rsidR="002D6D29">
        <w:rPr>
          <w:bCs/>
          <w:iCs/>
          <w:noProof/>
          <w:lang w:val="sr-Latn-CS"/>
        </w:rPr>
        <w:t>se</w:t>
      </w:r>
      <w:r w:rsidRPr="002D6D29">
        <w:rPr>
          <w:bCs/>
          <w:iCs/>
          <w:noProof/>
          <w:lang w:val="sr-Latn-CS"/>
        </w:rPr>
        <w:t xml:space="preserve"> </w:t>
      </w:r>
      <w:r w:rsidR="002D6D29">
        <w:rPr>
          <w:bCs/>
          <w:iCs/>
          <w:noProof/>
          <w:lang w:val="sr-Latn-CS"/>
        </w:rPr>
        <w:t>Ugovorne</w:t>
      </w:r>
      <w:r w:rsidRPr="002D6D29">
        <w:rPr>
          <w:bCs/>
          <w:iCs/>
          <w:noProof/>
          <w:lang w:val="sr-Latn-CS"/>
        </w:rPr>
        <w:t xml:space="preserve"> </w:t>
      </w:r>
      <w:r w:rsidR="002D6D29">
        <w:rPr>
          <w:bCs/>
          <w:iCs/>
          <w:noProof/>
          <w:lang w:val="sr-Latn-CS"/>
        </w:rPr>
        <w:t>strane</w:t>
      </w:r>
      <w:r w:rsidRPr="002D6D29">
        <w:rPr>
          <w:bCs/>
          <w:iCs/>
          <w:noProof/>
          <w:lang w:val="sr-Latn-CS"/>
        </w:rPr>
        <w:t xml:space="preserve"> </w:t>
      </w:r>
      <w:r w:rsidR="002D6D29">
        <w:rPr>
          <w:bCs/>
          <w:iCs/>
          <w:noProof/>
          <w:lang w:val="sr-Latn-CS"/>
        </w:rPr>
        <w:t>saglasile</w:t>
      </w:r>
      <w:r w:rsidRPr="002D6D29">
        <w:rPr>
          <w:bCs/>
          <w:iCs/>
          <w:noProof/>
          <w:lang w:val="sr-Latn-CS"/>
        </w:rPr>
        <w:t xml:space="preserve">, </w:t>
      </w:r>
      <w:r w:rsidR="002D6D29">
        <w:rPr>
          <w:bCs/>
          <w:iCs/>
          <w:noProof/>
          <w:lang w:val="sr-Latn-CS"/>
        </w:rPr>
        <w:t>stupa</w:t>
      </w:r>
      <w:r w:rsidRPr="002D6D29">
        <w:rPr>
          <w:bCs/>
          <w:iCs/>
          <w:noProof/>
          <w:lang w:val="sr-Latn-CS"/>
        </w:rPr>
        <w:t xml:space="preserve"> </w:t>
      </w:r>
      <w:r w:rsidR="002D6D29">
        <w:rPr>
          <w:bCs/>
          <w:iCs/>
          <w:noProof/>
          <w:lang w:val="sr-Latn-CS"/>
        </w:rPr>
        <w:t>na</w:t>
      </w:r>
      <w:r w:rsidRPr="002D6D29">
        <w:rPr>
          <w:bCs/>
          <w:iCs/>
          <w:noProof/>
          <w:lang w:val="sr-Latn-CS"/>
        </w:rPr>
        <w:t xml:space="preserve"> </w:t>
      </w:r>
      <w:r w:rsidR="002D6D29">
        <w:rPr>
          <w:bCs/>
          <w:iCs/>
          <w:noProof/>
          <w:lang w:val="sr-Latn-CS"/>
        </w:rPr>
        <w:t>snagu</w:t>
      </w:r>
      <w:r w:rsidRPr="002D6D29">
        <w:rPr>
          <w:bCs/>
          <w:iCs/>
          <w:noProof/>
          <w:lang w:val="sr-Latn-CS"/>
        </w:rPr>
        <w:t xml:space="preserve"> </w:t>
      </w:r>
      <w:r w:rsidR="002D6D29">
        <w:rPr>
          <w:bCs/>
          <w:iCs/>
          <w:noProof/>
          <w:lang w:val="sr-Latn-CS"/>
        </w:rPr>
        <w:t>na</w:t>
      </w:r>
      <w:r w:rsidRPr="002D6D29">
        <w:rPr>
          <w:bCs/>
          <w:iCs/>
          <w:noProof/>
          <w:lang w:val="sr-Latn-CS"/>
        </w:rPr>
        <w:t xml:space="preserve"> </w:t>
      </w:r>
      <w:r w:rsidR="002D6D29">
        <w:rPr>
          <w:bCs/>
          <w:iCs/>
          <w:noProof/>
          <w:lang w:val="sr-Latn-CS"/>
        </w:rPr>
        <w:t>način</w:t>
      </w:r>
      <w:r w:rsidRPr="002D6D29">
        <w:rPr>
          <w:bCs/>
          <w:iCs/>
          <w:noProof/>
          <w:lang w:val="sr-Latn-CS"/>
        </w:rPr>
        <w:t xml:space="preserve"> </w:t>
      </w:r>
      <w:r w:rsidR="002D6D29">
        <w:rPr>
          <w:bCs/>
          <w:iCs/>
          <w:noProof/>
          <w:lang w:val="sr-Latn-CS"/>
        </w:rPr>
        <w:t>predviđen</w:t>
      </w:r>
      <w:r w:rsidRPr="002D6D29">
        <w:rPr>
          <w:bCs/>
          <w:iCs/>
          <w:noProof/>
          <w:lang w:val="sr-Latn-CS"/>
        </w:rPr>
        <w:t xml:space="preserve"> </w:t>
      </w:r>
      <w:r w:rsidR="002D6D29">
        <w:rPr>
          <w:bCs/>
          <w:iCs/>
          <w:noProof/>
          <w:lang w:val="sr-Latn-CS"/>
        </w:rPr>
        <w:t>u</w:t>
      </w:r>
      <w:r w:rsidRPr="002D6D29">
        <w:rPr>
          <w:bCs/>
          <w:iCs/>
          <w:noProof/>
          <w:lang w:val="sr-Latn-CS"/>
        </w:rPr>
        <w:t xml:space="preserve"> </w:t>
      </w:r>
      <w:r w:rsidR="002D6D29">
        <w:rPr>
          <w:bCs/>
          <w:iCs/>
          <w:noProof/>
          <w:lang w:val="sr-Latn-CS"/>
        </w:rPr>
        <w:t>članu</w:t>
      </w:r>
      <w:r w:rsidRPr="002D6D29">
        <w:rPr>
          <w:bCs/>
          <w:iCs/>
          <w:noProof/>
          <w:lang w:val="sr-Latn-CS"/>
        </w:rPr>
        <w:t xml:space="preserve"> 11. </w:t>
      </w:r>
      <w:r w:rsidR="002D6D29">
        <w:rPr>
          <w:bCs/>
          <w:iCs/>
          <w:noProof/>
          <w:lang w:val="sr-Latn-CS"/>
        </w:rPr>
        <w:t>ovog</w:t>
      </w:r>
      <w:r w:rsidRPr="002D6D29">
        <w:rPr>
          <w:bCs/>
          <w:iCs/>
          <w:noProof/>
          <w:lang w:val="sr-Latn-CS"/>
        </w:rPr>
        <w:t xml:space="preserve"> </w:t>
      </w:r>
      <w:r w:rsidR="002D6D29">
        <w:rPr>
          <w:bCs/>
          <w:iCs/>
          <w:noProof/>
          <w:lang w:val="sr-Latn-CS"/>
        </w:rPr>
        <w:t>sporazuma</w:t>
      </w:r>
      <w:r w:rsidRPr="002D6D29">
        <w:rPr>
          <w:bCs/>
          <w:iCs/>
          <w:noProof/>
          <w:lang w:val="sr-Latn-CS"/>
        </w:rPr>
        <w:t>.</w:t>
      </w:r>
    </w:p>
    <w:p w:rsidR="00415007" w:rsidRPr="002D6D29" w:rsidRDefault="00415007" w:rsidP="00162CC4">
      <w:pPr>
        <w:ind w:left="300"/>
        <w:jc w:val="center"/>
        <w:rPr>
          <w:b/>
          <w:noProof/>
          <w:lang w:val="sr-Latn-CS"/>
        </w:rPr>
      </w:pPr>
    </w:p>
    <w:p w:rsidR="00415007" w:rsidRPr="002D6D29" w:rsidRDefault="00415007" w:rsidP="00162CC4">
      <w:pPr>
        <w:ind w:left="300"/>
        <w:jc w:val="center"/>
        <w:rPr>
          <w:b/>
          <w:noProof/>
          <w:lang w:val="sr-Latn-CS"/>
        </w:rPr>
      </w:pPr>
    </w:p>
    <w:p w:rsidR="00415007" w:rsidRPr="002D6D29" w:rsidRDefault="002D6D29" w:rsidP="009E4D1C">
      <w:pPr>
        <w:ind w:left="300"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Član</w:t>
      </w:r>
      <w:r w:rsidR="00415007" w:rsidRPr="002D6D29">
        <w:rPr>
          <w:b/>
          <w:noProof/>
          <w:lang w:val="sr-Latn-CS"/>
        </w:rPr>
        <w:t xml:space="preserve"> 11.</w:t>
      </w:r>
    </w:p>
    <w:p w:rsidR="00415007" w:rsidRPr="002D6D29" w:rsidRDefault="00415007" w:rsidP="00162CC4">
      <w:pPr>
        <w:ind w:left="300"/>
        <w:jc w:val="both"/>
        <w:rPr>
          <w:b/>
          <w:noProof/>
          <w:lang w:val="sr-Latn-CS"/>
        </w:rPr>
      </w:pPr>
    </w:p>
    <w:p w:rsidR="00415007" w:rsidRPr="002D6D29" w:rsidRDefault="00415007" w:rsidP="00162CC4">
      <w:pPr>
        <w:pStyle w:val="BodyText"/>
        <w:jc w:val="both"/>
        <w:rPr>
          <w:noProof/>
          <w:sz w:val="24"/>
        </w:rPr>
      </w:pPr>
      <w:r w:rsidRPr="002D6D29">
        <w:rPr>
          <w:noProof/>
          <w:sz w:val="24"/>
        </w:rPr>
        <w:t xml:space="preserve">            1.  </w:t>
      </w:r>
      <w:r w:rsidR="002D6D29">
        <w:rPr>
          <w:noProof/>
          <w:sz w:val="24"/>
        </w:rPr>
        <w:t>Ovaj</w:t>
      </w:r>
      <w:r w:rsidRPr="002D6D29">
        <w:rPr>
          <w:noProof/>
          <w:sz w:val="24"/>
        </w:rPr>
        <w:t xml:space="preserve"> </w:t>
      </w:r>
      <w:r w:rsidR="002D6D29">
        <w:rPr>
          <w:noProof/>
          <w:sz w:val="24"/>
        </w:rPr>
        <w:t>sporazum</w:t>
      </w:r>
      <w:r w:rsidRPr="002D6D29">
        <w:rPr>
          <w:noProof/>
          <w:sz w:val="24"/>
        </w:rPr>
        <w:t xml:space="preserve"> </w:t>
      </w:r>
      <w:r w:rsidR="002D6D29">
        <w:rPr>
          <w:noProof/>
          <w:sz w:val="24"/>
        </w:rPr>
        <w:t>stupa</w:t>
      </w:r>
      <w:r w:rsidRPr="002D6D29">
        <w:rPr>
          <w:noProof/>
          <w:sz w:val="24"/>
        </w:rPr>
        <w:t xml:space="preserve"> </w:t>
      </w:r>
      <w:r w:rsidR="002D6D29">
        <w:rPr>
          <w:noProof/>
          <w:sz w:val="24"/>
        </w:rPr>
        <w:t>na</w:t>
      </w:r>
      <w:r w:rsidRPr="002D6D29">
        <w:rPr>
          <w:noProof/>
          <w:sz w:val="24"/>
        </w:rPr>
        <w:t xml:space="preserve"> </w:t>
      </w:r>
      <w:r w:rsidR="002D6D29">
        <w:rPr>
          <w:noProof/>
          <w:sz w:val="24"/>
        </w:rPr>
        <w:t>snagu</w:t>
      </w:r>
      <w:r w:rsidRPr="002D6D29">
        <w:rPr>
          <w:noProof/>
          <w:sz w:val="24"/>
        </w:rPr>
        <w:t xml:space="preserve"> </w:t>
      </w:r>
      <w:r w:rsidR="002D6D29">
        <w:rPr>
          <w:noProof/>
          <w:sz w:val="24"/>
        </w:rPr>
        <w:t>po</w:t>
      </w:r>
      <w:r w:rsidRPr="002D6D29">
        <w:rPr>
          <w:noProof/>
          <w:sz w:val="24"/>
        </w:rPr>
        <w:t xml:space="preserve"> </w:t>
      </w:r>
      <w:r w:rsidR="002D6D29">
        <w:rPr>
          <w:noProof/>
          <w:sz w:val="24"/>
        </w:rPr>
        <w:t>isteku</w:t>
      </w:r>
      <w:r w:rsidRPr="002D6D29">
        <w:rPr>
          <w:noProof/>
          <w:sz w:val="24"/>
        </w:rPr>
        <w:t xml:space="preserve"> 30 (</w:t>
      </w:r>
      <w:r w:rsidR="002D6D29">
        <w:rPr>
          <w:noProof/>
          <w:sz w:val="24"/>
        </w:rPr>
        <w:t>trideset</w:t>
      </w:r>
      <w:r w:rsidRPr="002D6D29">
        <w:rPr>
          <w:noProof/>
          <w:sz w:val="24"/>
        </w:rPr>
        <w:t xml:space="preserve">) </w:t>
      </w:r>
      <w:r w:rsidR="002D6D29">
        <w:rPr>
          <w:noProof/>
          <w:sz w:val="24"/>
        </w:rPr>
        <w:t>dana</w:t>
      </w:r>
      <w:r w:rsidRPr="002D6D29">
        <w:rPr>
          <w:noProof/>
          <w:sz w:val="24"/>
        </w:rPr>
        <w:t xml:space="preserve"> </w:t>
      </w:r>
      <w:r w:rsidR="002D6D29">
        <w:rPr>
          <w:noProof/>
          <w:sz w:val="24"/>
        </w:rPr>
        <w:t>od</w:t>
      </w:r>
      <w:r w:rsidRPr="002D6D29">
        <w:rPr>
          <w:noProof/>
          <w:sz w:val="24"/>
        </w:rPr>
        <w:t xml:space="preserve"> </w:t>
      </w:r>
      <w:r w:rsidR="002D6D29">
        <w:rPr>
          <w:noProof/>
          <w:sz w:val="24"/>
        </w:rPr>
        <w:t>dana</w:t>
      </w:r>
      <w:r w:rsidRPr="002D6D29">
        <w:rPr>
          <w:noProof/>
          <w:sz w:val="24"/>
        </w:rPr>
        <w:t xml:space="preserve"> </w:t>
      </w:r>
      <w:r w:rsidR="002D6D29">
        <w:rPr>
          <w:noProof/>
          <w:sz w:val="24"/>
        </w:rPr>
        <w:t>prijema</w:t>
      </w:r>
      <w:r w:rsidRPr="002D6D29">
        <w:rPr>
          <w:noProof/>
          <w:sz w:val="24"/>
        </w:rPr>
        <w:t xml:space="preserve"> </w:t>
      </w:r>
      <w:r w:rsidR="002D6D29">
        <w:rPr>
          <w:noProof/>
          <w:sz w:val="24"/>
        </w:rPr>
        <w:t>poslednjeg</w:t>
      </w:r>
      <w:r w:rsidRPr="002D6D29">
        <w:rPr>
          <w:noProof/>
          <w:sz w:val="24"/>
        </w:rPr>
        <w:t xml:space="preserve"> </w:t>
      </w:r>
      <w:r w:rsidR="002D6D29">
        <w:rPr>
          <w:noProof/>
          <w:sz w:val="24"/>
        </w:rPr>
        <w:t>pismenog</w:t>
      </w:r>
      <w:r w:rsidRPr="002D6D29">
        <w:rPr>
          <w:noProof/>
          <w:sz w:val="24"/>
        </w:rPr>
        <w:t xml:space="preserve"> </w:t>
      </w:r>
      <w:r w:rsidR="002D6D29">
        <w:rPr>
          <w:noProof/>
          <w:sz w:val="24"/>
        </w:rPr>
        <w:t>obaveštenja</w:t>
      </w:r>
      <w:r w:rsidRPr="002D6D29">
        <w:rPr>
          <w:noProof/>
          <w:sz w:val="24"/>
        </w:rPr>
        <w:t xml:space="preserve"> </w:t>
      </w:r>
      <w:r w:rsidR="002D6D29">
        <w:rPr>
          <w:noProof/>
          <w:sz w:val="24"/>
        </w:rPr>
        <w:t>kojim</w:t>
      </w:r>
      <w:r w:rsidRPr="002D6D29">
        <w:rPr>
          <w:noProof/>
          <w:sz w:val="24"/>
        </w:rPr>
        <w:t xml:space="preserve"> </w:t>
      </w:r>
      <w:r w:rsidR="002D6D29">
        <w:rPr>
          <w:noProof/>
          <w:sz w:val="24"/>
        </w:rPr>
        <w:t>se</w:t>
      </w:r>
      <w:r w:rsidRPr="002D6D29">
        <w:rPr>
          <w:noProof/>
          <w:sz w:val="24"/>
        </w:rPr>
        <w:t xml:space="preserve"> </w:t>
      </w:r>
      <w:r w:rsidR="002D6D29">
        <w:rPr>
          <w:noProof/>
          <w:sz w:val="24"/>
        </w:rPr>
        <w:t>Ugovorne</w:t>
      </w:r>
      <w:r w:rsidRPr="002D6D29">
        <w:rPr>
          <w:noProof/>
          <w:sz w:val="24"/>
        </w:rPr>
        <w:t xml:space="preserve"> </w:t>
      </w:r>
      <w:r w:rsidR="002D6D29">
        <w:rPr>
          <w:noProof/>
          <w:sz w:val="24"/>
        </w:rPr>
        <w:t>strane</w:t>
      </w:r>
      <w:r w:rsidRPr="002D6D29">
        <w:rPr>
          <w:noProof/>
          <w:sz w:val="24"/>
        </w:rPr>
        <w:t xml:space="preserve"> </w:t>
      </w:r>
      <w:r w:rsidR="002D6D29">
        <w:rPr>
          <w:noProof/>
          <w:sz w:val="24"/>
        </w:rPr>
        <w:t>uzajamno</w:t>
      </w:r>
      <w:r w:rsidRPr="002D6D29">
        <w:rPr>
          <w:noProof/>
          <w:sz w:val="24"/>
        </w:rPr>
        <w:t xml:space="preserve"> </w:t>
      </w:r>
      <w:r w:rsidR="002D6D29">
        <w:rPr>
          <w:noProof/>
          <w:sz w:val="24"/>
        </w:rPr>
        <w:t>obaveštavaju</w:t>
      </w:r>
      <w:r w:rsidRPr="002D6D29">
        <w:rPr>
          <w:noProof/>
          <w:sz w:val="24"/>
        </w:rPr>
        <w:t xml:space="preserve"> </w:t>
      </w:r>
      <w:r w:rsidR="002D6D29">
        <w:rPr>
          <w:noProof/>
          <w:sz w:val="24"/>
        </w:rPr>
        <w:t>diplomatskim</w:t>
      </w:r>
      <w:r w:rsidRPr="002D6D29">
        <w:rPr>
          <w:noProof/>
          <w:sz w:val="24"/>
        </w:rPr>
        <w:t xml:space="preserve"> </w:t>
      </w:r>
      <w:r w:rsidR="002D6D29">
        <w:rPr>
          <w:noProof/>
          <w:sz w:val="24"/>
        </w:rPr>
        <w:t>putem</w:t>
      </w:r>
      <w:r w:rsidRPr="002D6D29">
        <w:rPr>
          <w:noProof/>
          <w:sz w:val="24"/>
        </w:rPr>
        <w:t xml:space="preserve">, </w:t>
      </w:r>
      <w:r w:rsidR="002D6D29">
        <w:rPr>
          <w:noProof/>
          <w:sz w:val="24"/>
        </w:rPr>
        <w:t>da</w:t>
      </w:r>
      <w:r w:rsidRPr="002D6D29">
        <w:rPr>
          <w:noProof/>
          <w:sz w:val="24"/>
        </w:rPr>
        <w:t xml:space="preserve"> </w:t>
      </w:r>
      <w:r w:rsidR="002D6D29">
        <w:rPr>
          <w:noProof/>
          <w:sz w:val="24"/>
        </w:rPr>
        <w:t>je</w:t>
      </w:r>
      <w:r w:rsidRPr="002D6D29">
        <w:rPr>
          <w:noProof/>
          <w:sz w:val="24"/>
        </w:rPr>
        <w:t xml:space="preserve"> </w:t>
      </w:r>
      <w:r w:rsidR="002D6D29">
        <w:rPr>
          <w:noProof/>
          <w:sz w:val="24"/>
        </w:rPr>
        <w:t>završena</w:t>
      </w:r>
      <w:r w:rsidRPr="002D6D29">
        <w:rPr>
          <w:noProof/>
          <w:sz w:val="24"/>
        </w:rPr>
        <w:t xml:space="preserve"> </w:t>
      </w:r>
      <w:r w:rsidR="002D6D29">
        <w:rPr>
          <w:noProof/>
          <w:sz w:val="24"/>
        </w:rPr>
        <w:t>unutrašnja</w:t>
      </w:r>
      <w:r w:rsidRPr="002D6D29">
        <w:rPr>
          <w:noProof/>
          <w:sz w:val="24"/>
        </w:rPr>
        <w:t xml:space="preserve"> </w:t>
      </w:r>
      <w:r w:rsidR="002D6D29">
        <w:rPr>
          <w:noProof/>
          <w:sz w:val="24"/>
        </w:rPr>
        <w:t>procedura</w:t>
      </w:r>
      <w:r w:rsidRPr="002D6D29">
        <w:rPr>
          <w:noProof/>
          <w:sz w:val="24"/>
        </w:rPr>
        <w:t xml:space="preserve"> </w:t>
      </w:r>
      <w:r w:rsidR="002D6D29">
        <w:rPr>
          <w:noProof/>
          <w:sz w:val="24"/>
        </w:rPr>
        <w:t>neophodna</w:t>
      </w:r>
      <w:r w:rsidRPr="002D6D29">
        <w:rPr>
          <w:noProof/>
          <w:sz w:val="24"/>
        </w:rPr>
        <w:t xml:space="preserve"> </w:t>
      </w:r>
      <w:r w:rsidR="002D6D29">
        <w:rPr>
          <w:noProof/>
          <w:sz w:val="24"/>
        </w:rPr>
        <w:t>za</w:t>
      </w:r>
      <w:r w:rsidRPr="002D6D29">
        <w:rPr>
          <w:noProof/>
          <w:sz w:val="24"/>
        </w:rPr>
        <w:t xml:space="preserve"> </w:t>
      </w:r>
      <w:r w:rsidR="002D6D29">
        <w:rPr>
          <w:noProof/>
          <w:sz w:val="24"/>
        </w:rPr>
        <w:t>stupanje</w:t>
      </w:r>
      <w:r w:rsidRPr="002D6D29">
        <w:rPr>
          <w:noProof/>
          <w:sz w:val="24"/>
        </w:rPr>
        <w:t xml:space="preserve"> </w:t>
      </w:r>
      <w:r w:rsidR="002D6D29">
        <w:rPr>
          <w:noProof/>
          <w:sz w:val="24"/>
        </w:rPr>
        <w:t>Sporazuma</w:t>
      </w:r>
      <w:r w:rsidRPr="002D6D29">
        <w:rPr>
          <w:noProof/>
          <w:sz w:val="24"/>
        </w:rPr>
        <w:t xml:space="preserve"> </w:t>
      </w:r>
      <w:r w:rsidR="002D6D29">
        <w:rPr>
          <w:noProof/>
          <w:sz w:val="24"/>
        </w:rPr>
        <w:t>na</w:t>
      </w:r>
      <w:r w:rsidRPr="002D6D29">
        <w:rPr>
          <w:noProof/>
          <w:sz w:val="24"/>
        </w:rPr>
        <w:t xml:space="preserve"> </w:t>
      </w:r>
      <w:r w:rsidR="002D6D29">
        <w:rPr>
          <w:noProof/>
          <w:sz w:val="24"/>
        </w:rPr>
        <w:t>snagu</w:t>
      </w:r>
      <w:r w:rsidRPr="002D6D29">
        <w:rPr>
          <w:noProof/>
          <w:sz w:val="24"/>
        </w:rPr>
        <w:t>.</w:t>
      </w:r>
    </w:p>
    <w:p w:rsidR="00415007" w:rsidRPr="002D6D29" w:rsidRDefault="00415007" w:rsidP="00162CC4">
      <w:pPr>
        <w:pStyle w:val="BodyText"/>
        <w:jc w:val="both"/>
        <w:rPr>
          <w:noProof/>
          <w:sz w:val="24"/>
        </w:rPr>
      </w:pPr>
    </w:p>
    <w:p w:rsidR="00415007" w:rsidRPr="002D6D29" w:rsidRDefault="00415007" w:rsidP="00162CC4">
      <w:pPr>
        <w:pStyle w:val="BodyText"/>
        <w:jc w:val="both"/>
        <w:rPr>
          <w:noProof/>
          <w:sz w:val="24"/>
        </w:rPr>
      </w:pPr>
      <w:r w:rsidRPr="002D6D29">
        <w:rPr>
          <w:noProof/>
          <w:sz w:val="24"/>
        </w:rPr>
        <w:t xml:space="preserve">            2.   </w:t>
      </w:r>
      <w:r w:rsidR="002D6D29">
        <w:rPr>
          <w:noProof/>
          <w:sz w:val="24"/>
        </w:rPr>
        <w:t>Ovaj</w:t>
      </w:r>
      <w:r w:rsidRPr="002D6D29">
        <w:rPr>
          <w:noProof/>
          <w:sz w:val="24"/>
        </w:rPr>
        <w:t xml:space="preserve"> </w:t>
      </w:r>
      <w:r w:rsidR="002D6D29">
        <w:rPr>
          <w:noProof/>
          <w:sz w:val="24"/>
        </w:rPr>
        <w:t>sporazum</w:t>
      </w:r>
      <w:r w:rsidRPr="002D6D29">
        <w:rPr>
          <w:noProof/>
          <w:sz w:val="24"/>
        </w:rPr>
        <w:t xml:space="preserve"> </w:t>
      </w:r>
      <w:r w:rsidR="002D6D29">
        <w:rPr>
          <w:noProof/>
          <w:sz w:val="24"/>
        </w:rPr>
        <w:t>zaključuje</w:t>
      </w:r>
      <w:r w:rsidRPr="002D6D29">
        <w:rPr>
          <w:noProof/>
          <w:sz w:val="24"/>
        </w:rPr>
        <w:t xml:space="preserve"> </w:t>
      </w:r>
      <w:r w:rsidR="002D6D29">
        <w:rPr>
          <w:noProof/>
          <w:sz w:val="24"/>
        </w:rPr>
        <w:t>se</w:t>
      </w:r>
      <w:r w:rsidRPr="002D6D29">
        <w:rPr>
          <w:noProof/>
          <w:sz w:val="24"/>
        </w:rPr>
        <w:t xml:space="preserve"> </w:t>
      </w:r>
      <w:r w:rsidR="002D6D29">
        <w:rPr>
          <w:noProof/>
          <w:sz w:val="24"/>
        </w:rPr>
        <w:t>na</w:t>
      </w:r>
      <w:r w:rsidRPr="002D6D29">
        <w:rPr>
          <w:noProof/>
          <w:sz w:val="24"/>
        </w:rPr>
        <w:t xml:space="preserve"> </w:t>
      </w:r>
      <w:r w:rsidR="002D6D29">
        <w:rPr>
          <w:noProof/>
          <w:sz w:val="24"/>
        </w:rPr>
        <w:t>period</w:t>
      </w:r>
      <w:r w:rsidRPr="002D6D29">
        <w:rPr>
          <w:noProof/>
          <w:sz w:val="24"/>
        </w:rPr>
        <w:t xml:space="preserve"> </w:t>
      </w:r>
      <w:r w:rsidR="002D6D29">
        <w:rPr>
          <w:noProof/>
          <w:sz w:val="24"/>
        </w:rPr>
        <w:t>od</w:t>
      </w:r>
      <w:r w:rsidRPr="002D6D29">
        <w:rPr>
          <w:noProof/>
          <w:sz w:val="24"/>
        </w:rPr>
        <w:t xml:space="preserve"> </w:t>
      </w:r>
      <w:r w:rsidR="002D6D29">
        <w:rPr>
          <w:noProof/>
          <w:sz w:val="24"/>
        </w:rPr>
        <w:t>pet</w:t>
      </w:r>
      <w:r w:rsidRPr="002D6D29">
        <w:rPr>
          <w:noProof/>
          <w:sz w:val="24"/>
        </w:rPr>
        <w:t xml:space="preserve"> (5) </w:t>
      </w:r>
      <w:r w:rsidR="002D6D29">
        <w:rPr>
          <w:noProof/>
          <w:sz w:val="24"/>
        </w:rPr>
        <w:t>godina</w:t>
      </w:r>
      <w:r w:rsidRPr="002D6D29">
        <w:rPr>
          <w:noProof/>
          <w:sz w:val="24"/>
        </w:rPr>
        <w:t xml:space="preserve"> </w:t>
      </w:r>
      <w:r w:rsidR="002D6D29">
        <w:rPr>
          <w:noProof/>
          <w:sz w:val="24"/>
        </w:rPr>
        <w:t>i</w:t>
      </w:r>
      <w:r w:rsidRPr="002D6D29">
        <w:rPr>
          <w:noProof/>
          <w:sz w:val="24"/>
        </w:rPr>
        <w:t xml:space="preserve"> </w:t>
      </w:r>
      <w:r w:rsidR="002D6D29">
        <w:rPr>
          <w:noProof/>
          <w:sz w:val="24"/>
        </w:rPr>
        <w:t>automatski</w:t>
      </w:r>
      <w:r w:rsidRPr="002D6D29">
        <w:rPr>
          <w:noProof/>
          <w:sz w:val="24"/>
        </w:rPr>
        <w:t xml:space="preserve"> </w:t>
      </w:r>
      <w:r w:rsidR="002D6D29">
        <w:rPr>
          <w:noProof/>
          <w:sz w:val="24"/>
        </w:rPr>
        <w:t>se</w:t>
      </w:r>
      <w:r w:rsidRPr="002D6D29">
        <w:rPr>
          <w:noProof/>
          <w:sz w:val="24"/>
        </w:rPr>
        <w:t xml:space="preserve"> </w:t>
      </w:r>
      <w:r w:rsidR="002D6D29">
        <w:rPr>
          <w:noProof/>
          <w:sz w:val="24"/>
        </w:rPr>
        <w:t>produžava</w:t>
      </w:r>
      <w:r w:rsidRPr="002D6D29">
        <w:rPr>
          <w:noProof/>
          <w:sz w:val="24"/>
        </w:rPr>
        <w:t xml:space="preserve"> </w:t>
      </w:r>
      <w:r w:rsidR="002D6D29">
        <w:rPr>
          <w:noProof/>
          <w:sz w:val="24"/>
        </w:rPr>
        <w:t>za</w:t>
      </w:r>
      <w:r w:rsidRPr="002D6D29">
        <w:rPr>
          <w:noProof/>
          <w:sz w:val="24"/>
        </w:rPr>
        <w:t xml:space="preserve"> </w:t>
      </w:r>
      <w:r w:rsidR="002D6D29">
        <w:rPr>
          <w:noProof/>
          <w:sz w:val="24"/>
        </w:rPr>
        <w:t>naredni</w:t>
      </w:r>
      <w:r w:rsidRPr="002D6D29">
        <w:rPr>
          <w:noProof/>
          <w:sz w:val="24"/>
        </w:rPr>
        <w:t xml:space="preserve"> </w:t>
      </w:r>
      <w:r w:rsidR="002D6D29">
        <w:rPr>
          <w:noProof/>
          <w:sz w:val="24"/>
        </w:rPr>
        <w:t>period</w:t>
      </w:r>
      <w:r w:rsidRPr="002D6D29">
        <w:rPr>
          <w:noProof/>
          <w:sz w:val="24"/>
        </w:rPr>
        <w:t xml:space="preserve"> </w:t>
      </w:r>
      <w:r w:rsidR="002D6D29">
        <w:rPr>
          <w:noProof/>
          <w:sz w:val="24"/>
        </w:rPr>
        <w:t>od</w:t>
      </w:r>
      <w:r w:rsidRPr="002D6D29">
        <w:rPr>
          <w:noProof/>
          <w:sz w:val="24"/>
        </w:rPr>
        <w:t xml:space="preserve"> </w:t>
      </w:r>
      <w:r w:rsidR="002D6D29">
        <w:rPr>
          <w:noProof/>
          <w:sz w:val="24"/>
        </w:rPr>
        <w:t>pet</w:t>
      </w:r>
      <w:r w:rsidRPr="002D6D29">
        <w:rPr>
          <w:noProof/>
          <w:sz w:val="24"/>
        </w:rPr>
        <w:t xml:space="preserve"> (5) </w:t>
      </w:r>
      <w:r w:rsidR="002D6D29">
        <w:rPr>
          <w:noProof/>
          <w:sz w:val="24"/>
        </w:rPr>
        <w:t>godina</w:t>
      </w:r>
      <w:r w:rsidRPr="002D6D29">
        <w:rPr>
          <w:noProof/>
          <w:sz w:val="24"/>
        </w:rPr>
        <w:t xml:space="preserve"> </w:t>
      </w:r>
      <w:r w:rsidR="002D6D29">
        <w:rPr>
          <w:noProof/>
          <w:sz w:val="24"/>
        </w:rPr>
        <w:t>ako</w:t>
      </w:r>
      <w:r w:rsidRPr="002D6D29">
        <w:rPr>
          <w:noProof/>
          <w:sz w:val="24"/>
        </w:rPr>
        <w:t xml:space="preserve"> </w:t>
      </w:r>
      <w:r w:rsidR="002D6D29">
        <w:rPr>
          <w:noProof/>
          <w:sz w:val="24"/>
        </w:rPr>
        <w:t>nijedna</w:t>
      </w:r>
      <w:r w:rsidRPr="002D6D29">
        <w:rPr>
          <w:noProof/>
          <w:sz w:val="24"/>
        </w:rPr>
        <w:t xml:space="preserve"> </w:t>
      </w:r>
      <w:r w:rsidR="002D6D29">
        <w:rPr>
          <w:noProof/>
          <w:sz w:val="24"/>
        </w:rPr>
        <w:t>od</w:t>
      </w:r>
      <w:r w:rsidRPr="002D6D29">
        <w:rPr>
          <w:noProof/>
          <w:sz w:val="24"/>
        </w:rPr>
        <w:t xml:space="preserve"> </w:t>
      </w:r>
      <w:r w:rsidR="002D6D29">
        <w:rPr>
          <w:noProof/>
          <w:sz w:val="24"/>
        </w:rPr>
        <w:t>Ugovornih</w:t>
      </w:r>
      <w:r w:rsidRPr="002D6D29">
        <w:rPr>
          <w:noProof/>
          <w:sz w:val="24"/>
        </w:rPr>
        <w:t xml:space="preserve"> </w:t>
      </w:r>
      <w:r w:rsidR="002D6D29">
        <w:rPr>
          <w:noProof/>
          <w:sz w:val="24"/>
        </w:rPr>
        <w:t>strana</w:t>
      </w:r>
      <w:r w:rsidRPr="002D6D29">
        <w:rPr>
          <w:noProof/>
          <w:sz w:val="24"/>
        </w:rPr>
        <w:t xml:space="preserve">, </w:t>
      </w:r>
      <w:r w:rsidR="002D6D29">
        <w:rPr>
          <w:noProof/>
          <w:sz w:val="24"/>
        </w:rPr>
        <w:t>pismenim</w:t>
      </w:r>
      <w:r w:rsidRPr="002D6D29">
        <w:rPr>
          <w:noProof/>
          <w:sz w:val="24"/>
        </w:rPr>
        <w:t xml:space="preserve"> </w:t>
      </w:r>
      <w:r w:rsidR="002D6D29">
        <w:rPr>
          <w:noProof/>
          <w:sz w:val="24"/>
        </w:rPr>
        <w:t>obaveštenjem</w:t>
      </w:r>
      <w:r w:rsidRPr="002D6D29">
        <w:rPr>
          <w:noProof/>
          <w:sz w:val="24"/>
        </w:rPr>
        <w:t xml:space="preserve">, </w:t>
      </w:r>
      <w:r w:rsidR="002D6D29">
        <w:rPr>
          <w:noProof/>
          <w:sz w:val="24"/>
        </w:rPr>
        <w:t>najmanje</w:t>
      </w:r>
      <w:r w:rsidRPr="002D6D29">
        <w:rPr>
          <w:noProof/>
          <w:sz w:val="24"/>
        </w:rPr>
        <w:t xml:space="preserve"> </w:t>
      </w:r>
      <w:r w:rsidR="002D6D29">
        <w:rPr>
          <w:noProof/>
          <w:sz w:val="24"/>
        </w:rPr>
        <w:t>devedeset</w:t>
      </w:r>
      <w:r w:rsidRPr="002D6D29">
        <w:rPr>
          <w:noProof/>
          <w:sz w:val="24"/>
        </w:rPr>
        <w:t xml:space="preserve"> (90) </w:t>
      </w:r>
      <w:r w:rsidR="002D6D29">
        <w:rPr>
          <w:noProof/>
          <w:sz w:val="24"/>
        </w:rPr>
        <w:t>dana</w:t>
      </w:r>
      <w:r w:rsidRPr="002D6D29">
        <w:rPr>
          <w:noProof/>
          <w:sz w:val="24"/>
        </w:rPr>
        <w:t xml:space="preserve"> </w:t>
      </w:r>
      <w:r w:rsidR="002D6D29">
        <w:rPr>
          <w:noProof/>
          <w:sz w:val="24"/>
        </w:rPr>
        <w:t>unapred</w:t>
      </w:r>
      <w:r w:rsidRPr="002D6D29">
        <w:rPr>
          <w:noProof/>
          <w:sz w:val="24"/>
        </w:rPr>
        <w:t xml:space="preserve">, </w:t>
      </w:r>
      <w:r w:rsidR="002D6D29">
        <w:rPr>
          <w:noProof/>
          <w:sz w:val="24"/>
        </w:rPr>
        <w:t>ne</w:t>
      </w:r>
      <w:r w:rsidRPr="002D6D29">
        <w:rPr>
          <w:noProof/>
          <w:sz w:val="24"/>
        </w:rPr>
        <w:t xml:space="preserve"> </w:t>
      </w:r>
      <w:r w:rsidR="002D6D29">
        <w:rPr>
          <w:noProof/>
          <w:sz w:val="24"/>
        </w:rPr>
        <w:t>obavesti</w:t>
      </w:r>
      <w:r w:rsidRPr="002D6D29">
        <w:rPr>
          <w:noProof/>
          <w:sz w:val="24"/>
        </w:rPr>
        <w:t xml:space="preserve"> </w:t>
      </w:r>
      <w:r w:rsidR="002D6D29">
        <w:rPr>
          <w:noProof/>
          <w:sz w:val="24"/>
        </w:rPr>
        <w:t>drugu</w:t>
      </w:r>
      <w:r w:rsidRPr="002D6D29">
        <w:rPr>
          <w:noProof/>
          <w:sz w:val="24"/>
        </w:rPr>
        <w:t xml:space="preserve"> </w:t>
      </w:r>
      <w:r w:rsidR="002D6D29">
        <w:rPr>
          <w:noProof/>
          <w:sz w:val="24"/>
        </w:rPr>
        <w:t>Ugovornu</w:t>
      </w:r>
      <w:r w:rsidRPr="002D6D29">
        <w:rPr>
          <w:noProof/>
          <w:sz w:val="24"/>
        </w:rPr>
        <w:t xml:space="preserve"> </w:t>
      </w:r>
      <w:r w:rsidR="002D6D29">
        <w:rPr>
          <w:noProof/>
          <w:sz w:val="24"/>
        </w:rPr>
        <w:t>stranu</w:t>
      </w:r>
      <w:r w:rsidRPr="002D6D29">
        <w:rPr>
          <w:noProof/>
          <w:sz w:val="24"/>
        </w:rPr>
        <w:t xml:space="preserve"> </w:t>
      </w:r>
      <w:r w:rsidR="002D6D29">
        <w:rPr>
          <w:noProof/>
          <w:sz w:val="24"/>
        </w:rPr>
        <w:t>o</w:t>
      </w:r>
      <w:r w:rsidRPr="002D6D29">
        <w:rPr>
          <w:noProof/>
          <w:sz w:val="24"/>
        </w:rPr>
        <w:t xml:space="preserve"> </w:t>
      </w:r>
      <w:r w:rsidR="002D6D29">
        <w:rPr>
          <w:noProof/>
          <w:sz w:val="24"/>
        </w:rPr>
        <w:t>svojoj</w:t>
      </w:r>
      <w:r w:rsidRPr="002D6D29">
        <w:rPr>
          <w:noProof/>
          <w:sz w:val="24"/>
        </w:rPr>
        <w:t xml:space="preserve"> </w:t>
      </w:r>
      <w:r w:rsidR="002D6D29">
        <w:rPr>
          <w:noProof/>
          <w:sz w:val="24"/>
        </w:rPr>
        <w:t>nameri</w:t>
      </w:r>
      <w:r w:rsidRPr="002D6D29">
        <w:rPr>
          <w:noProof/>
          <w:sz w:val="24"/>
        </w:rPr>
        <w:t xml:space="preserve"> </w:t>
      </w:r>
      <w:r w:rsidR="002D6D29">
        <w:rPr>
          <w:noProof/>
          <w:sz w:val="24"/>
        </w:rPr>
        <w:t>da</w:t>
      </w:r>
      <w:r w:rsidRPr="002D6D29">
        <w:rPr>
          <w:noProof/>
          <w:sz w:val="24"/>
        </w:rPr>
        <w:t xml:space="preserve"> </w:t>
      </w:r>
      <w:r w:rsidR="002D6D29">
        <w:rPr>
          <w:noProof/>
          <w:sz w:val="24"/>
        </w:rPr>
        <w:t>otkaže</w:t>
      </w:r>
      <w:r w:rsidRPr="002D6D29">
        <w:rPr>
          <w:noProof/>
          <w:sz w:val="24"/>
        </w:rPr>
        <w:t xml:space="preserve"> </w:t>
      </w:r>
      <w:r w:rsidR="002D6D29">
        <w:rPr>
          <w:noProof/>
          <w:sz w:val="24"/>
        </w:rPr>
        <w:t>Sporazum</w:t>
      </w:r>
      <w:r w:rsidRPr="002D6D29">
        <w:rPr>
          <w:noProof/>
          <w:sz w:val="24"/>
        </w:rPr>
        <w:t xml:space="preserve">. </w:t>
      </w:r>
    </w:p>
    <w:p w:rsidR="00415007" w:rsidRPr="002D6D29" w:rsidRDefault="00415007" w:rsidP="00162CC4">
      <w:pPr>
        <w:pStyle w:val="BodyText"/>
        <w:jc w:val="both"/>
        <w:rPr>
          <w:noProof/>
        </w:rPr>
      </w:pPr>
      <w:r w:rsidRPr="002D6D29">
        <w:rPr>
          <w:noProof/>
          <w:sz w:val="24"/>
        </w:rPr>
        <w:tab/>
      </w:r>
    </w:p>
    <w:p w:rsidR="00415007" w:rsidRPr="002D6D29" w:rsidRDefault="00415007" w:rsidP="00162CC4">
      <w:pPr>
        <w:pStyle w:val="BodyText"/>
        <w:rPr>
          <w:noProof/>
          <w:sz w:val="24"/>
        </w:rPr>
      </w:pPr>
      <w:r w:rsidRPr="002D6D29">
        <w:rPr>
          <w:noProof/>
        </w:rPr>
        <w:tab/>
      </w:r>
      <w:r w:rsidR="002D6D29">
        <w:rPr>
          <w:noProof/>
          <w:sz w:val="24"/>
        </w:rPr>
        <w:t>U</w:t>
      </w:r>
      <w:r w:rsidRPr="002D6D29">
        <w:rPr>
          <w:noProof/>
          <w:sz w:val="24"/>
        </w:rPr>
        <w:t xml:space="preserve"> </w:t>
      </w:r>
      <w:r w:rsidR="002D6D29">
        <w:rPr>
          <w:noProof/>
          <w:sz w:val="24"/>
        </w:rPr>
        <w:t>potvrdu</w:t>
      </w:r>
      <w:r w:rsidRPr="002D6D29">
        <w:rPr>
          <w:noProof/>
          <w:sz w:val="24"/>
        </w:rPr>
        <w:t xml:space="preserve"> </w:t>
      </w:r>
      <w:r w:rsidR="002D6D29">
        <w:rPr>
          <w:noProof/>
          <w:sz w:val="24"/>
        </w:rPr>
        <w:t>čega</w:t>
      </w:r>
      <w:r w:rsidRPr="002D6D29">
        <w:rPr>
          <w:noProof/>
          <w:sz w:val="24"/>
        </w:rPr>
        <w:t xml:space="preserve"> </w:t>
      </w:r>
      <w:r w:rsidR="002D6D29">
        <w:rPr>
          <w:noProof/>
          <w:sz w:val="24"/>
        </w:rPr>
        <w:t>su</w:t>
      </w:r>
      <w:r w:rsidRPr="002D6D29">
        <w:rPr>
          <w:noProof/>
          <w:sz w:val="24"/>
        </w:rPr>
        <w:t xml:space="preserve"> </w:t>
      </w:r>
      <w:r w:rsidR="002D6D29">
        <w:rPr>
          <w:noProof/>
          <w:sz w:val="24"/>
        </w:rPr>
        <w:t>dole</w:t>
      </w:r>
      <w:r w:rsidRPr="002D6D29">
        <w:rPr>
          <w:noProof/>
          <w:sz w:val="24"/>
        </w:rPr>
        <w:t xml:space="preserve"> </w:t>
      </w:r>
      <w:r w:rsidR="002D6D29">
        <w:rPr>
          <w:noProof/>
          <w:sz w:val="24"/>
        </w:rPr>
        <w:t>potpisani</w:t>
      </w:r>
      <w:r w:rsidRPr="002D6D29">
        <w:rPr>
          <w:noProof/>
          <w:sz w:val="24"/>
        </w:rPr>
        <w:t xml:space="preserve">, </w:t>
      </w:r>
      <w:r w:rsidR="002D6D29">
        <w:rPr>
          <w:noProof/>
          <w:sz w:val="24"/>
        </w:rPr>
        <w:t>propisno</w:t>
      </w:r>
      <w:r w:rsidRPr="002D6D29">
        <w:rPr>
          <w:noProof/>
          <w:sz w:val="24"/>
        </w:rPr>
        <w:t xml:space="preserve"> </w:t>
      </w:r>
      <w:r w:rsidR="002D6D29">
        <w:rPr>
          <w:noProof/>
          <w:sz w:val="24"/>
        </w:rPr>
        <w:t>ovlašćeni</w:t>
      </w:r>
      <w:r w:rsidRPr="002D6D29">
        <w:rPr>
          <w:noProof/>
          <w:sz w:val="24"/>
        </w:rPr>
        <w:t xml:space="preserve"> </w:t>
      </w:r>
      <w:r w:rsidR="002D6D29">
        <w:rPr>
          <w:noProof/>
          <w:sz w:val="24"/>
        </w:rPr>
        <w:t>od</w:t>
      </w:r>
      <w:r w:rsidRPr="002D6D29">
        <w:rPr>
          <w:noProof/>
          <w:sz w:val="24"/>
        </w:rPr>
        <w:t xml:space="preserve"> </w:t>
      </w:r>
      <w:r w:rsidR="002D6D29">
        <w:rPr>
          <w:noProof/>
          <w:sz w:val="24"/>
        </w:rPr>
        <w:t>strane</w:t>
      </w:r>
      <w:r w:rsidRPr="002D6D29">
        <w:rPr>
          <w:noProof/>
          <w:sz w:val="24"/>
        </w:rPr>
        <w:t xml:space="preserve"> </w:t>
      </w:r>
      <w:r w:rsidR="002D6D29">
        <w:rPr>
          <w:noProof/>
          <w:sz w:val="24"/>
        </w:rPr>
        <w:t>svojih</w:t>
      </w:r>
      <w:r w:rsidRPr="002D6D29">
        <w:rPr>
          <w:noProof/>
          <w:sz w:val="24"/>
        </w:rPr>
        <w:t xml:space="preserve"> </w:t>
      </w:r>
      <w:r w:rsidR="002D6D29">
        <w:rPr>
          <w:noProof/>
          <w:sz w:val="24"/>
        </w:rPr>
        <w:t>Vlada</w:t>
      </w:r>
      <w:r w:rsidRPr="002D6D29">
        <w:rPr>
          <w:noProof/>
          <w:sz w:val="24"/>
        </w:rPr>
        <w:t xml:space="preserve">, </w:t>
      </w:r>
      <w:r w:rsidR="002D6D29">
        <w:rPr>
          <w:noProof/>
          <w:sz w:val="24"/>
        </w:rPr>
        <w:t>potpisali</w:t>
      </w:r>
      <w:r w:rsidRPr="002D6D29">
        <w:rPr>
          <w:noProof/>
          <w:sz w:val="24"/>
        </w:rPr>
        <w:t xml:space="preserve"> </w:t>
      </w:r>
      <w:r w:rsidR="002D6D29">
        <w:rPr>
          <w:noProof/>
          <w:sz w:val="24"/>
        </w:rPr>
        <w:t>ovaj</w:t>
      </w:r>
      <w:r w:rsidRPr="002D6D29">
        <w:rPr>
          <w:noProof/>
          <w:sz w:val="24"/>
        </w:rPr>
        <w:t xml:space="preserve"> </w:t>
      </w:r>
      <w:r w:rsidR="002D6D29">
        <w:rPr>
          <w:noProof/>
          <w:sz w:val="24"/>
        </w:rPr>
        <w:t>sporazum</w:t>
      </w:r>
      <w:r w:rsidRPr="002D6D29">
        <w:rPr>
          <w:noProof/>
          <w:sz w:val="24"/>
        </w:rPr>
        <w:t>.</w:t>
      </w:r>
    </w:p>
    <w:p w:rsidR="00415007" w:rsidRPr="002D6D29" w:rsidRDefault="00415007" w:rsidP="00162CC4">
      <w:pPr>
        <w:jc w:val="both"/>
        <w:rPr>
          <w:noProof/>
          <w:lang w:val="sr-Latn-CS"/>
        </w:rPr>
      </w:pPr>
    </w:p>
    <w:p w:rsidR="00415007" w:rsidRPr="002D6D29" w:rsidRDefault="002D6D29" w:rsidP="00162CC4">
      <w:pPr>
        <w:ind w:firstLine="708"/>
        <w:jc w:val="both"/>
        <w:rPr>
          <w:noProof/>
          <w:lang w:val="sr-Latn-CS"/>
        </w:rPr>
      </w:pPr>
      <w:r>
        <w:rPr>
          <w:noProof/>
          <w:lang w:val="sr-Latn-CS"/>
        </w:rPr>
        <w:t>Sačinjeno</w:t>
      </w:r>
      <w:r w:rsidR="00415007" w:rsidRPr="002D6D2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15007" w:rsidRPr="002D6D29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415007" w:rsidRPr="002D6D29">
        <w:rPr>
          <w:noProof/>
          <w:lang w:val="sr-Latn-CS"/>
        </w:rPr>
        <w:t xml:space="preserve">, </w:t>
      </w:r>
      <w:r>
        <w:rPr>
          <w:noProof/>
          <w:lang w:val="sr-Latn-CS"/>
        </w:rPr>
        <w:t>dana</w:t>
      </w:r>
      <w:r w:rsidR="00415007" w:rsidRPr="002D6D29">
        <w:rPr>
          <w:noProof/>
          <w:lang w:val="sr-Latn-CS"/>
        </w:rPr>
        <w:t xml:space="preserve"> 4. </w:t>
      </w:r>
      <w:r>
        <w:rPr>
          <w:noProof/>
          <w:lang w:val="sr-Latn-CS"/>
        </w:rPr>
        <w:t>decembra</w:t>
      </w:r>
      <w:r w:rsidR="00415007" w:rsidRPr="002D6D29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  <w:r w:rsidR="00415007" w:rsidRPr="002D6D29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415007" w:rsidRPr="002D6D29">
        <w:rPr>
          <w:noProof/>
          <w:lang w:val="sr-Latn-CS"/>
        </w:rPr>
        <w:t xml:space="preserve"> </w:t>
      </w:r>
      <w:r>
        <w:rPr>
          <w:noProof/>
          <w:lang w:val="sr-Latn-CS"/>
        </w:rPr>
        <w:t>dva</w:t>
      </w:r>
      <w:r w:rsidR="00415007" w:rsidRPr="002D6D29">
        <w:rPr>
          <w:noProof/>
          <w:lang w:val="sr-Latn-CS"/>
        </w:rPr>
        <w:t xml:space="preserve"> </w:t>
      </w:r>
      <w:r>
        <w:rPr>
          <w:noProof/>
          <w:lang w:val="sr-Latn-CS"/>
        </w:rPr>
        <w:t>originalna</w:t>
      </w:r>
      <w:r w:rsidR="00415007" w:rsidRPr="002D6D29">
        <w:rPr>
          <w:noProof/>
          <w:lang w:val="sr-Latn-CS"/>
        </w:rPr>
        <w:t xml:space="preserve"> </w:t>
      </w:r>
      <w:r>
        <w:rPr>
          <w:noProof/>
          <w:lang w:val="sr-Latn-CS"/>
        </w:rPr>
        <w:t>primerka</w:t>
      </w:r>
      <w:r w:rsidR="00415007" w:rsidRPr="002D6D29">
        <w:rPr>
          <w:noProof/>
          <w:lang w:val="sr-Latn-CS"/>
        </w:rPr>
        <w:t xml:space="preserve">, </w:t>
      </w:r>
      <w:r>
        <w:rPr>
          <w:noProof/>
          <w:lang w:val="sr-Latn-CS"/>
        </w:rPr>
        <w:t>svaki</w:t>
      </w:r>
      <w:r w:rsidR="00415007" w:rsidRPr="002D6D2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415007" w:rsidRPr="002D6D29">
        <w:rPr>
          <w:noProof/>
          <w:lang w:val="sr-Latn-CS"/>
        </w:rPr>
        <w:t xml:space="preserve"> </w:t>
      </w:r>
      <w:r>
        <w:rPr>
          <w:noProof/>
          <w:lang w:val="sr-Latn-CS"/>
        </w:rPr>
        <w:t>srpskom</w:t>
      </w:r>
      <w:r w:rsidR="00415007" w:rsidRPr="002D6D29">
        <w:rPr>
          <w:noProof/>
          <w:lang w:val="sr-Latn-CS"/>
        </w:rPr>
        <w:t xml:space="preserve">, </w:t>
      </w:r>
      <w:r>
        <w:rPr>
          <w:noProof/>
          <w:lang w:val="sr-Latn-CS"/>
        </w:rPr>
        <w:t>tajlandskom</w:t>
      </w:r>
      <w:r w:rsidR="00415007" w:rsidRPr="002D6D2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15007" w:rsidRPr="002D6D29">
        <w:rPr>
          <w:noProof/>
          <w:lang w:val="sr-Latn-CS"/>
        </w:rPr>
        <w:t xml:space="preserve"> </w:t>
      </w:r>
      <w:r>
        <w:rPr>
          <w:noProof/>
          <w:lang w:val="sr-Latn-CS"/>
        </w:rPr>
        <w:t>engleskom</w:t>
      </w:r>
      <w:r w:rsidR="00415007" w:rsidRPr="002D6D29">
        <w:rPr>
          <w:noProof/>
          <w:lang w:val="sr-Latn-CS"/>
        </w:rPr>
        <w:t xml:space="preserve"> </w:t>
      </w:r>
      <w:r>
        <w:rPr>
          <w:noProof/>
          <w:lang w:val="sr-Latn-CS"/>
        </w:rPr>
        <w:t>jeziku</w:t>
      </w:r>
      <w:r w:rsidR="00415007" w:rsidRPr="002D6D29">
        <w:rPr>
          <w:noProof/>
          <w:lang w:val="sr-Latn-CS"/>
        </w:rPr>
        <w:t xml:space="preserve">, </w:t>
      </w:r>
      <w:r>
        <w:rPr>
          <w:noProof/>
          <w:lang w:val="sr-Latn-CS"/>
        </w:rPr>
        <w:t>pri</w:t>
      </w:r>
      <w:r w:rsidR="00415007" w:rsidRPr="002D6D29">
        <w:rPr>
          <w:noProof/>
          <w:lang w:val="sr-Latn-CS"/>
        </w:rPr>
        <w:t xml:space="preserve"> </w:t>
      </w:r>
      <w:r>
        <w:rPr>
          <w:noProof/>
          <w:lang w:val="sr-Latn-CS"/>
        </w:rPr>
        <w:t>čemu</w:t>
      </w:r>
      <w:r w:rsidR="00415007" w:rsidRPr="002D6D29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415007" w:rsidRPr="002D6D29">
        <w:rPr>
          <w:noProof/>
          <w:lang w:val="sr-Latn-CS"/>
        </w:rPr>
        <w:t xml:space="preserve"> </w:t>
      </w:r>
      <w:r>
        <w:rPr>
          <w:noProof/>
          <w:lang w:val="sr-Latn-CS"/>
        </w:rPr>
        <w:t>svi</w:t>
      </w:r>
      <w:r w:rsidR="00415007" w:rsidRPr="002D6D29">
        <w:rPr>
          <w:noProof/>
          <w:lang w:val="sr-Latn-CS"/>
        </w:rPr>
        <w:t xml:space="preserve"> </w:t>
      </w:r>
      <w:r>
        <w:rPr>
          <w:noProof/>
          <w:lang w:val="sr-Latn-CS"/>
        </w:rPr>
        <w:t>tekstovi</w:t>
      </w:r>
      <w:r w:rsidR="00415007" w:rsidRPr="002D6D29">
        <w:rPr>
          <w:noProof/>
          <w:lang w:val="sr-Latn-CS"/>
        </w:rPr>
        <w:t xml:space="preserve"> </w:t>
      </w:r>
      <w:r>
        <w:rPr>
          <w:noProof/>
          <w:lang w:val="sr-Latn-CS"/>
        </w:rPr>
        <w:t>jednako</w:t>
      </w:r>
      <w:r w:rsidR="00415007" w:rsidRPr="002D6D29">
        <w:rPr>
          <w:noProof/>
          <w:lang w:val="sr-Latn-CS"/>
        </w:rPr>
        <w:t xml:space="preserve"> </w:t>
      </w:r>
      <w:r>
        <w:rPr>
          <w:noProof/>
          <w:lang w:val="sr-Latn-CS"/>
        </w:rPr>
        <w:t>verodostojni</w:t>
      </w:r>
      <w:r w:rsidR="00415007" w:rsidRPr="002D6D29">
        <w:rPr>
          <w:noProof/>
          <w:lang w:val="sr-Latn-CS"/>
        </w:rPr>
        <w:t xml:space="preserve">. </w:t>
      </w:r>
      <w:r>
        <w:rPr>
          <w:noProof/>
          <w:lang w:val="sr-Latn-CS"/>
        </w:rPr>
        <w:t>U</w:t>
      </w:r>
      <w:r w:rsidR="00415007" w:rsidRPr="002D6D29">
        <w:rPr>
          <w:noProof/>
          <w:lang w:val="sr-Latn-CS"/>
        </w:rPr>
        <w:t xml:space="preserve"> </w:t>
      </w:r>
      <w:r>
        <w:rPr>
          <w:noProof/>
          <w:lang w:val="sr-Latn-CS"/>
        </w:rPr>
        <w:t>slučaju</w:t>
      </w:r>
      <w:r w:rsidR="00415007" w:rsidRPr="002D6D29">
        <w:rPr>
          <w:noProof/>
          <w:lang w:val="sr-Latn-CS"/>
        </w:rPr>
        <w:t xml:space="preserve"> </w:t>
      </w:r>
      <w:r>
        <w:rPr>
          <w:noProof/>
          <w:lang w:val="sr-Latn-CS"/>
        </w:rPr>
        <w:t>različitog</w:t>
      </w:r>
      <w:r w:rsidR="00415007" w:rsidRPr="002D6D29">
        <w:rPr>
          <w:noProof/>
          <w:lang w:val="sr-Latn-CS"/>
        </w:rPr>
        <w:t xml:space="preserve"> </w:t>
      </w:r>
      <w:r>
        <w:rPr>
          <w:noProof/>
          <w:lang w:val="sr-Latn-CS"/>
        </w:rPr>
        <w:t>tumačenja</w:t>
      </w:r>
      <w:r w:rsidR="00415007" w:rsidRPr="002D6D29">
        <w:rPr>
          <w:noProof/>
          <w:lang w:val="sr-Latn-CS"/>
        </w:rPr>
        <w:t xml:space="preserve">, </w:t>
      </w:r>
      <w:r>
        <w:rPr>
          <w:noProof/>
          <w:lang w:val="sr-Latn-CS"/>
        </w:rPr>
        <w:t>merodavan</w:t>
      </w:r>
      <w:r w:rsidR="00415007" w:rsidRPr="002D6D29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415007" w:rsidRPr="002D6D29">
        <w:rPr>
          <w:noProof/>
          <w:lang w:val="sr-Latn-CS"/>
        </w:rPr>
        <w:t xml:space="preserve"> </w:t>
      </w:r>
      <w:r>
        <w:rPr>
          <w:noProof/>
          <w:lang w:val="sr-Latn-CS"/>
        </w:rPr>
        <w:t>tekst</w:t>
      </w:r>
      <w:r w:rsidR="00415007" w:rsidRPr="002D6D2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415007" w:rsidRPr="002D6D29">
        <w:rPr>
          <w:noProof/>
          <w:lang w:val="sr-Latn-CS"/>
        </w:rPr>
        <w:t xml:space="preserve"> </w:t>
      </w:r>
      <w:r>
        <w:rPr>
          <w:noProof/>
          <w:lang w:val="sr-Latn-CS"/>
        </w:rPr>
        <w:t>engleskom</w:t>
      </w:r>
      <w:r w:rsidR="00415007" w:rsidRPr="002D6D29">
        <w:rPr>
          <w:noProof/>
          <w:lang w:val="sr-Latn-CS"/>
        </w:rPr>
        <w:t xml:space="preserve"> </w:t>
      </w:r>
      <w:r>
        <w:rPr>
          <w:noProof/>
          <w:lang w:val="sr-Latn-CS"/>
        </w:rPr>
        <w:t>jeziku</w:t>
      </w:r>
      <w:r w:rsidR="00415007" w:rsidRPr="002D6D29">
        <w:rPr>
          <w:noProof/>
          <w:lang w:val="sr-Latn-CS"/>
        </w:rPr>
        <w:t xml:space="preserve">. </w:t>
      </w:r>
    </w:p>
    <w:p w:rsidR="00415007" w:rsidRPr="002D6D29" w:rsidRDefault="00415007" w:rsidP="00162CC4">
      <w:pPr>
        <w:jc w:val="both"/>
        <w:rPr>
          <w:b/>
          <w:noProof/>
          <w:lang w:val="sr-Latn-CS"/>
        </w:rPr>
      </w:pPr>
    </w:p>
    <w:p w:rsidR="00415007" w:rsidRPr="002D6D29" w:rsidRDefault="00415007" w:rsidP="00162CC4">
      <w:pPr>
        <w:jc w:val="both"/>
        <w:rPr>
          <w:b/>
          <w:noProof/>
          <w:lang w:val="sr-Latn-CS"/>
        </w:rPr>
      </w:pPr>
    </w:p>
    <w:p w:rsidR="00415007" w:rsidRPr="002D6D29" w:rsidRDefault="00415007" w:rsidP="00162CC4">
      <w:pPr>
        <w:jc w:val="both"/>
        <w:rPr>
          <w:b/>
          <w:noProof/>
          <w:lang w:val="sr-Latn-CS"/>
        </w:rPr>
      </w:pPr>
    </w:p>
    <w:p w:rsidR="00415007" w:rsidRPr="002D6D29" w:rsidRDefault="00415007" w:rsidP="00162CC4">
      <w:pPr>
        <w:jc w:val="both"/>
        <w:rPr>
          <w:b/>
          <w:noProof/>
          <w:lang w:val="sr-Latn-CS"/>
        </w:rPr>
      </w:pPr>
      <w:r w:rsidRPr="002D6D29">
        <w:rPr>
          <w:b/>
          <w:noProof/>
          <w:lang w:val="sr-Latn-CS"/>
        </w:rPr>
        <w:tab/>
        <w:t xml:space="preserve">   </w:t>
      </w:r>
      <w:r w:rsidR="002D6D29">
        <w:rPr>
          <w:b/>
          <w:noProof/>
          <w:lang w:val="sr-Latn-CS"/>
        </w:rPr>
        <w:t>ZA</w:t>
      </w:r>
      <w:r w:rsidRPr="002D6D29">
        <w:rPr>
          <w:b/>
          <w:noProof/>
          <w:lang w:val="sr-Latn-CS"/>
        </w:rPr>
        <w:t xml:space="preserve"> </w:t>
      </w:r>
      <w:r w:rsidR="002D6D29">
        <w:rPr>
          <w:b/>
          <w:noProof/>
          <w:lang w:val="sr-Latn-CS"/>
        </w:rPr>
        <w:t>VLADU</w:t>
      </w:r>
      <w:r w:rsidRPr="002D6D29">
        <w:rPr>
          <w:b/>
          <w:noProof/>
          <w:lang w:val="sr-Latn-CS"/>
        </w:rPr>
        <w:t xml:space="preserve">                                                                                </w:t>
      </w:r>
      <w:r w:rsidR="002D6D29">
        <w:rPr>
          <w:b/>
          <w:noProof/>
          <w:lang w:val="sr-Latn-CS"/>
        </w:rPr>
        <w:t>ZA</w:t>
      </w:r>
      <w:r w:rsidRPr="002D6D29">
        <w:rPr>
          <w:b/>
          <w:noProof/>
          <w:lang w:val="sr-Latn-CS"/>
        </w:rPr>
        <w:t xml:space="preserve"> </w:t>
      </w:r>
      <w:r w:rsidR="002D6D29">
        <w:rPr>
          <w:b/>
          <w:noProof/>
          <w:lang w:val="sr-Latn-CS"/>
        </w:rPr>
        <w:t>VLADU</w:t>
      </w:r>
    </w:p>
    <w:p w:rsidR="00415007" w:rsidRPr="002D6D29" w:rsidRDefault="00415007" w:rsidP="00162CC4">
      <w:pPr>
        <w:jc w:val="both"/>
        <w:rPr>
          <w:b/>
          <w:noProof/>
          <w:lang w:val="sr-Latn-CS"/>
        </w:rPr>
      </w:pPr>
      <w:r w:rsidRPr="002D6D29">
        <w:rPr>
          <w:b/>
          <w:noProof/>
          <w:lang w:val="sr-Latn-CS"/>
        </w:rPr>
        <w:t xml:space="preserve">   </w:t>
      </w:r>
      <w:r w:rsidR="002D6D29">
        <w:rPr>
          <w:b/>
          <w:noProof/>
          <w:lang w:val="sr-Latn-CS"/>
        </w:rPr>
        <w:t>REPUBLIKE</w:t>
      </w:r>
      <w:r w:rsidRPr="002D6D29">
        <w:rPr>
          <w:b/>
          <w:noProof/>
          <w:lang w:val="sr-Latn-CS"/>
        </w:rPr>
        <w:t xml:space="preserve"> </w:t>
      </w:r>
      <w:r w:rsidR="002D6D29">
        <w:rPr>
          <w:b/>
          <w:noProof/>
          <w:lang w:val="sr-Latn-CS"/>
        </w:rPr>
        <w:t>SRBIJE</w:t>
      </w:r>
      <w:r w:rsidRPr="002D6D29">
        <w:rPr>
          <w:b/>
          <w:noProof/>
          <w:lang w:val="sr-Latn-CS"/>
        </w:rPr>
        <w:t xml:space="preserve"> </w:t>
      </w:r>
      <w:r w:rsidRPr="002D6D29">
        <w:rPr>
          <w:b/>
          <w:noProof/>
          <w:lang w:val="sr-Latn-CS"/>
        </w:rPr>
        <w:tab/>
      </w:r>
      <w:r w:rsidRPr="002D6D29">
        <w:rPr>
          <w:b/>
          <w:noProof/>
          <w:lang w:val="sr-Latn-CS"/>
        </w:rPr>
        <w:tab/>
      </w:r>
      <w:r w:rsidRPr="002D6D29">
        <w:rPr>
          <w:b/>
          <w:noProof/>
          <w:lang w:val="sr-Latn-CS"/>
        </w:rPr>
        <w:tab/>
      </w:r>
      <w:r w:rsidRPr="002D6D29">
        <w:rPr>
          <w:b/>
          <w:noProof/>
          <w:lang w:val="sr-Latn-CS"/>
        </w:rPr>
        <w:tab/>
        <w:t xml:space="preserve">                   </w:t>
      </w:r>
      <w:r w:rsidR="002D6D29">
        <w:rPr>
          <w:b/>
          <w:noProof/>
          <w:lang w:val="sr-Latn-CS"/>
        </w:rPr>
        <w:t>KRALJEVINE</w:t>
      </w:r>
      <w:r w:rsidRPr="002D6D29">
        <w:rPr>
          <w:b/>
          <w:noProof/>
          <w:lang w:val="sr-Latn-CS"/>
        </w:rPr>
        <w:t xml:space="preserve"> </w:t>
      </w:r>
      <w:r w:rsidR="002D6D29">
        <w:rPr>
          <w:b/>
          <w:noProof/>
          <w:lang w:val="sr-Latn-CS"/>
        </w:rPr>
        <w:t>TAJLAND</w:t>
      </w:r>
      <w:r w:rsidRPr="002D6D29">
        <w:rPr>
          <w:b/>
          <w:noProof/>
          <w:lang w:val="sr-Latn-CS"/>
        </w:rPr>
        <w:t xml:space="preserve">       </w:t>
      </w:r>
    </w:p>
    <w:p w:rsidR="00415007" w:rsidRPr="002D6D29" w:rsidRDefault="00415007" w:rsidP="00162CC4">
      <w:pPr>
        <w:jc w:val="both"/>
        <w:rPr>
          <w:b/>
          <w:noProof/>
          <w:lang w:val="sr-Latn-CS"/>
        </w:rPr>
      </w:pPr>
    </w:p>
    <w:p w:rsidR="00415007" w:rsidRPr="002D6D29" w:rsidRDefault="00415007" w:rsidP="00162CC4">
      <w:pPr>
        <w:jc w:val="both"/>
        <w:rPr>
          <w:b/>
          <w:noProof/>
          <w:lang w:val="sr-Latn-CS"/>
        </w:rPr>
      </w:pPr>
      <w:r w:rsidRPr="002D6D29">
        <w:rPr>
          <w:b/>
          <w:noProof/>
          <w:lang w:val="sr-Latn-CS"/>
        </w:rPr>
        <w:t xml:space="preserve">       </w:t>
      </w:r>
      <w:r w:rsidR="002D6D29">
        <w:rPr>
          <w:b/>
          <w:noProof/>
          <w:lang w:val="sr-Latn-CS"/>
        </w:rPr>
        <w:t>Ivica</w:t>
      </w:r>
      <w:r w:rsidRPr="002D6D29">
        <w:rPr>
          <w:b/>
          <w:noProof/>
          <w:lang w:val="sr-Latn-CS"/>
        </w:rPr>
        <w:t xml:space="preserve"> </w:t>
      </w:r>
      <w:r w:rsidR="002D6D29">
        <w:rPr>
          <w:b/>
          <w:noProof/>
          <w:lang w:val="sr-Latn-CS"/>
        </w:rPr>
        <w:t>Dačić</w:t>
      </w:r>
      <w:r w:rsidRPr="002D6D29">
        <w:rPr>
          <w:b/>
          <w:noProof/>
          <w:lang w:val="sr-Latn-CS"/>
        </w:rPr>
        <w:t xml:space="preserve">                                                                          </w:t>
      </w:r>
      <w:r w:rsidR="002D6D29">
        <w:rPr>
          <w:b/>
          <w:noProof/>
          <w:lang w:val="sr-Latn-CS"/>
        </w:rPr>
        <w:t>Virasakdi</w:t>
      </w:r>
      <w:r w:rsidRPr="002D6D29">
        <w:rPr>
          <w:b/>
          <w:noProof/>
          <w:lang w:val="sr-Latn-CS"/>
        </w:rPr>
        <w:t xml:space="preserve"> </w:t>
      </w:r>
      <w:r w:rsidR="002D6D29">
        <w:rPr>
          <w:b/>
          <w:noProof/>
          <w:lang w:val="sr-Latn-CS"/>
        </w:rPr>
        <w:t>Futrakul</w:t>
      </w:r>
      <w:r w:rsidRPr="002D6D29">
        <w:rPr>
          <w:b/>
          <w:noProof/>
          <w:lang w:val="sr-Latn-CS"/>
        </w:rPr>
        <w:t xml:space="preserve">                                                                 </w:t>
      </w:r>
    </w:p>
    <w:p w:rsidR="00415007" w:rsidRPr="002D6D29" w:rsidRDefault="00415007" w:rsidP="00162CC4">
      <w:pPr>
        <w:jc w:val="both"/>
        <w:rPr>
          <w:b/>
          <w:noProof/>
          <w:lang w:val="sr-Latn-CS"/>
        </w:rPr>
      </w:pPr>
      <w:r w:rsidRPr="002D6D29">
        <w:rPr>
          <w:b/>
          <w:noProof/>
          <w:lang w:val="sr-Latn-CS"/>
        </w:rPr>
        <w:t xml:space="preserve">                                       </w:t>
      </w:r>
    </w:p>
    <w:p w:rsidR="00415007" w:rsidRPr="002D6D29" w:rsidRDefault="00415007">
      <w:pPr>
        <w:rPr>
          <w:noProof/>
          <w:lang w:val="sr-Latn-CS"/>
        </w:rPr>
      </w:pPr>
    </w:p>
    <w:p w:rsidR="00415007" w:rsidRPr="002D6D29" w:rsidRDefault="00415007" w:rsidP="00741C4F">
      <w:pPr>
        <w:jc w:val="center"/>
        <w:rPr>
          <w:b/>
          <w:noProof/>
          <w:lang w:val="sr-Latn-CS"/>
        </w:rPr>
      </w:pPr>
      <w:r w:rsidRPr="002D6D29">
        <w:rPr>
          <w:b/>
          <w:noProof/>
          <w:lang w:val="sr-Latn-CS"/>
        </w:rPr>
        <w:t xml:space="preserve"> </w:t>
      </w:r>
    </w:p>
    <w:p w:rsidR="00415007" w:rsidRPr="002D6D29" w:rsidRDefault="00415007" w:rsidP="00741C4F">
      <w:pPr>
        <w:jc w:val="center"/>
        <w:rPr>
          <w:b/>
          <w:noProof/>
          <w:lang w:val="sr-Latn-CS"/>
        </w:rPr>
      </w:pPr>
    </w:p>
    <w:p w:rsidR="00415007" w:rsidRPr="002D6D29" w:rsidRDefault="00415007" w:rsidP="00741C4F">
      <w:pPr>
        <w:jc w:val="center"/>
        <w:rPr>
          <w:b/>
          <w:noProof/>
          <w:lang w:val="sr-Latn-CS"/>
        </w:rPr>
      </w:pPr>
    </w:p>
    <w:p w:rsidR="00415007" w:rsidRPr="002D6D29" w:rsidRDefault="00415007" w:rsidP="00741C4F">
      <w:pPr>
        <w:jc w:val="center"/>
        <w:rPr>
          <w:b/>
          <w:noProof/>
          <w:lang w:val="sr-Latn-CS"/>
        </w:rPr>
      </w:pPr>
    </w:p>
    <w:p w:rsidR="00415007" w:rsidRPr="002D6D29" w:rsidRDefault="00415007" w:rsidP="00741C4F">
      <w:pPr>
        <w:jc w:val="center"/>
        <w:rPr>
          <w:b/>
          <w:noProof/>
          <w:lang w:val="sr-Latn-CS"/>
        </w:rPr>
      </w:pPr>
    </w:p>
    <w:p w:rsidR="00415007" w:rsidRPr="002D6D29" w:rsidRDefault="00415007" w:rsidP="00741C4F">
      <w:pPr>
        <w:jc w:val="center"/>
        <w:rPr>
          <w:b/>
          <w:noProof/>
          <w:lang w:val="sr-Latn-CS"/>
        </w:rPr>
      </w:pPr>
      <w:r w:rsidRPr="002D6D29">
        <w:rPr>
          <w:b/>
          <w:noProof/>
          <w:lang w:val="sr-Latn-CS"/>
        </w:rPr>
        <w:t xml:space="preserve"> </w:t>
      </w:r>
      <w:r w:rsidR="002D6D29">
        <w:rPr>
          <w:b/>
          <w:noProof/>
          <w:lang w:val="sr-Latn-CS"/>
        </w:rPr>
        <w:t>Član</w:t>
      </w:r>
      <w:r w:rsidRPr="002D6D29">
        <w:rPr>
          <w:b/>
          <w:noProof/>
          <w:lang w:val="sr-Latn-CS"/>
        </w:rPr>
        <w:t xml:space="preserve"> 3.</w:t>
      </w:r>
    </w:p>
    <w:p w:rsidR="00415007" w:rsidRPr="002D6D29" w:rsidRDefault="00415007" w:rsidP="00741C4F">
      <w:pPr>
        <w:jc w:val="center"/>
        <w:rPr>
          <w:b/>
          <w:noProof/>
          <w:lang w:val="sr-Latn-CS"/>
        </w:rPr>
      </w:pPr>
    </w:p>
    <w:p w:rsidR="00415007" w:rsidRPr="002D6D29" w:rsidRDefault="002D6D29" w:rsidP="00741C4F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Ovaj</w:t>
      </w:r>
      <w:r w:rsidR="00415007" w:rsidRPr="002D6D29">
        <w:rPr>
          <w:noProof/>
          <w:lang w:val="sr-Latn-CS"/>
        </w:rPr>
        <w:t xml:space="preserve"> </w:t>
      </w:r>
      <w:r>
        <w:rPr>
          <w:noProof/>
          <w:lang w:val="sr-Latn-CS"/>
        </w:rPr>
        <w:t>zakon</w:t>
      </w:r>
      <w:r w:rsidR="00415007" w:rsidRPr="002D6D29">
        <w:rPr>
          <w:noProof/>
          <w:lang w:val="sr-Latn-CS"/>
        </w:rPr>
        <w:t xml:space="preserve"> </w:t>
      </w:r>
      <w:r>
        <w:rPr>
          <w:noProof/>
          <w:lang w:val="sr-Latn-CS"/>
        </w:rPr>
        <w:t>stupa</w:t>
      </w:r>
      <w:r w:rsidR="00415007" w:rsidRPr="002D6D2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415007" w:rsidRPr="002D6D29">
        <w:rPr>
          <w:noProof/>
          <w:lang w:val="sr-Latn-CS"/>
        </w:rPr>
        <w:t xml:space="preserve"> </w:t>
      </w:r>
      <w:r>
        <w:rPr>
          <w:noProof/>
          <w:lang w:val="sr-Latn-CS"/>
        </w:rPr>
        <w:t>snagu</w:t>
      </w:r>
      <w:r w:rsidR="00415007" w:rsidRPr="002D6D29">
        <w:rPr>
          <w:noProof/>
          <w:lang w:val="sr-Latn-CS"/>
        </w:rPr>
        <w:t xml:space="preserve"> </w:t>
      </w:r>
      <w:r>
        <w:rPr>
          <w:noProof/>
          <w:lang w:val="sr-Latn-CS"/>
        </w:rPr>
        <w:t>osmog</w:t>
      </w:r>
      <w:r w:rsidR="00415007" w:rsidRPr="002D6D29">
        <w:rPr>
          <w:noProof/>
          <w:lang w:val="sr-Latn-CS"/>
        </w:rPr>
        <w:t xml:space="preserve"> </w:t>
      </w:r>
      <w:r>
        <w:rPr>
          <w:noProof/>
          <w:lang w:val="sr-Latn-CS"/>
        </w:rPr>
        <w:t>dana</w:t>
      </w:r>
      <w:r w:rsidR="00415007" w:rsidRPr="002D6D29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415007" w:rsidRPr="002D6D29">
        <w:rPr>
          <w:noProof/>
          <w:lang w:val="sr-Latn-CS"/>
        </w:rPr>
        <w:t xml:space="preserve"> </w:t>
      </w:r>
      <w:r>
        <w:rPr>
          <w:noProof/>
          <w:lang w:val="sr-Latn-CS"/>
        </w:rPr>
        <w:t>dana</w:t>
      </w:r>
      <w:r w:rsidR="00415007" w:rsidRPr="002D6D29">
        <w:rPr>
          <w:noProof/>
          <w:lang w:val="sr-Latn-CS"/>
        </w:rPr>
        <w:t xml:space="preserve"> </w:t>
      </w:r>
      <w:r>
        <w:rPr>
          <w:noProof/>
          <w:lang w:val="sr-Latn-CS"/>
        </w:rPr>
        <w:t>objavljivanja</w:t>
      </w:r>
      <w:r w:rsidR="00415007" w:rsidRPr="002D6D2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15007" w:rsidRPr="002D6D29">
        <w:rPr>
          <w:noProof/>
          <w:lang w:val="sr-Latn-CS"/>
        </w:rPr>
        <w:t xml:space="preserve"> </w:t>
      </w:r>
      <w:r w:rsidR="00415007" w:rsidRPr="002D6D29">
        <w:rPr>
          <w:bCs/>
          <w:noProof/>
          <w:lang w:val="sr-Latn-CS"/>
        </w:rPr>
        <w:t>„</w:t>
      </w:r>
      <w:r>
        <w:rPr>
          <w:noProof/>
          <w:lang w:val="sr-Latn-CS"/>
        </w:rPr>
        <w:t>Službenom</w:t>
      </w:r>
      <w:r w:rsidR="00415007" w:rsidRPr="002D6D29">
        <w:rPr>
          <w:noProof/>
          <w:lang w:val="sr-Latn-CS"/>
        </w:rPr>
        <w:t xml:space="preserve"> </w:t>
      </w:r>
      <w:r>
        <w:rPr>
          <w:noProof/>
          <w:lang w:val="sr-Latn-CS"/>
        </w:rPr>
        <w:t>glasniku</w:t>
      </w:r>
      <w:r w:rsidR="00415007" w:rsidRPr="002D6D29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415007" w:rsidRPr="002D6D29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415007" w:rsidRPr="002D6D29">
        <w:rPr>
          <w:noProof/>
          <w:lang w:val="sr-Latn-CS"/>
        </w:rPr>
        <w:t xml:space="preserve"> –</w:t>
      </w:r>
      <w:r>
        <w:rPr>
          <w:noProof/>
          <w:lang w:val="sr-Latn-CS"/>
        </w:rPr>
        <w:t>Međunarodni</w:t>
      </w:r>
      <w:r w:rsidR="00415007" w:rsidRPr="002D6D29">
        <w:rPr>
          <w:noProof/>
          <w:lang w:val="sr-Latn-CS"/>
        </w:rPr>
        <w:t xml:space="preserve"> </w:t>
      </w:r>
      <w:r>
        <w:rPr>
          <w:noProof/>
          <w:lang w:val="sr-Latn-CS"/>
        </w:rPr>
        <w:t>ugovori</w:t>
      </w:r>
      <w:r w:rsidR="00415007" w:rsidRPr="002D6D29">
        <w:rPr>
          <w:bCs/>
          <w:noProof/>
          <w:lang w:val="sr-Latn-CS"/>
        </w:rPr>
        <w:t>”</w:t>
      </w:r>
      <w:r w:rsidR="00415007" w:rsidRPr="002D6D29">
        <w:rPr>
          <w:noProof/>
          <w:lang w:val="sr-Latn-CS"/>
        </w:rPr>
        <w:t xml:space="preserve">. </w:t>
      </w:r>
    </w:p>
    <w:p w:rsidR="00415007" w:rsidRPr="002D6D29" w:rsidRDefault="00415007" w:rsidP="00741C4F">
      <w:pPr>
        <w:jc w:val="both"/>
        <w:rPr>
          <w:b/>
          <w:noProof/>
          <w:lang w:val="sr-Latn-CS"/>
        </w:rPr>
      </w:pPr>
    </w:p>
    <w:p w:rsidR="00415007" w:rsidRPr="002D6D29" w:rsidRDefault="00415007" w:rsidP="00B45A78">
      <w:pPr>
        <w:jc w:val="both"/>
        <w:rPr>
          <w:b/>
          <w:noProof/>
          <w:lang w:val="sr-Latn-CS"/>
        </w:rPr>
      </w:pPr>
      <w:r w:rsidRPr="002D6D29">
        <w:rPr>
          <w:b/>
          <w:noProof/>
          <w:lang w:val="sr-Latn-CS"/>
        </w:rPr>
        <w:t xml:space="preserve">                                     </w:t>
      </w:r>
    </w:p>
    <w:p w:rsidR="00415007" w:rsidRPr="002D6D29" w:rsidRDefault="00415007" w:rsidP="00B45A78">
      <w:pPr>
        <w:jc w:val="both"/>
        <w:rPr>
          <w:b/>
          <w:noProof/>
          <w:lang w:val="sr-Latn-CS"/>
        </w:rPr>
      </w:pPr>
      <w:r w:rsidRPr="002D6D29">
        <w:rPr>
          <w:b/>
          <w:noProof/>
          <w:lang w:val="sr-Latn-CS"/>
        </w:rPr>
        <w:t xml:space="preserve">                                       </w:t>
      </w:r>
    </w:p>
    <w:p w:rsidR="00415007" w:rsidRPr="002D6D29" w:rsidRDefault="00415007">
      <w:pPr>
        <w:rPr>
          <w:noProof/>
          <w:lang w:val="sr-Latn-CS"/>
        </w:rPr>
      </w:pPr>
    </w:p>
    <w:p w:rsidR="00415007" w:rsidRPr="002D6D29" w:rsidRDefault="00415007">
      <w:pPr>
        <w:rPr>
          <w:noProof/>
          <w:lang w:val="sr-Latn-CS"/>
        </w:rPr>
      </w:pPr>
    </w:p>
    <w:p w:rsidR="00415007" w:rsidRPr="002D6D29" w:rsidRDefault="00415007">
      <w:pPr>
        <w:rPr>
          <w:noProof/>
          <w:lang w:val="sr-Latn-CS"/>
        </w:rPr>
      </w:pPr>
    </w:p>
    <w:p w:rsidR="00415007" w:rsidRPr="002D6D29" w:rsidRDefault="00415007">
      <w:pPr>
        <w:rPr>
          <w:noProof/>
          <w:lang w:val="sr-Latn-CS"/>
        </w:rPr>
      </w:pPr>
    </w:p>
    <w:p w:rsidR="00415007" w:rsidRPr="002D6D29" w:rsidRDefault="00415007">
      <w:pPr>
        <w:rPr>
          <w:noProof/>
          <w:lang w:val="sr-Latn-CS"/>
        </w:rPr>
      </w:pPr>
    </w:p>
    <w:p w:rsidR="0083374F" w:rsidRPr="002D6D29" w:rsidRDefault="0083374F">
      <w:pPr>
        <w:rPr>
          <w:noProof/>
          <w:lang w:val="sr-Latn-CS"/>
        </w:rPr>
      </w:pPr>
      <w:r w:rsidRPr="002D6D29">
        <w:rPr>
          <w:noProof/>
          <w:lang w:val="sr-Latn-CS"/>
        </w:rPr>
        <w:br w:type="page"/>
      </w:r>
    </w:p>
    <w:p w:rsidR="0083374F" w:rsidRPr="002D6D29" w:rsidRDefault="002D6D29" w:rsidP="0083374F">
      <w:pPr>
        <w:jc w:val="center"/>
        <w:rPr>
          <w:b/>
          <w:noProof/>
          <w:sz w:val="28"/>
          <w:szCs w:val="28"/>
          <w:lang w:val="sr-Latn-CS"/>
        </w:rPr>
      </w:pPr>
      <w:r>
        <w:rPr>
          <w:b/>
          <w:noProof/>
          <w:sz w:val="28"/>
          <w:szCs w:val="28"/>
          <w:lang w:val="sr-Latn-CS"/>
        </w:rPr>
        <w:lastRenderedPageBreak/>
        <w:t>OBRAZLOŽENJE</w:t>
      </w:r>
    </w:p>
    <w:p w:rsidR="0083374F" w:rsidRPr="002D6D29" w:rsidRDefault="0083374F" w:rsidP="0083374F">
      <w:pPr>
        <w:jc w:val="center"/>
        <w:rPr>
          <w:b/>
          <w:noProof/>
          <w:sz w:val="28"/>
          <w:szCs w:val="28"/>
          <w:lang w:val="sr-Latn-CS"/>
        </w:rPr>
      </w:pPr>
    </w:p>
    <w:p w:rsidR="0083374F" w:rsidRPr="002D6D29" w:rsidRDefault="0083374F" w:rsidP="0083374F">
      <w:pPr>
        <w:jc w:val="center"/>
        <w:rPr>
          <w:b/>
          <w:noProof/>
          <w:sz w:val="28"/>
          <w:szCs w:val="28"/>
          <w:lang w:val="sr-Latn-CS"/>
        </w:rPr>
      </w:pPr>
    </w:p>
    <w:p w:rsidR="0083374F" w:rsidRPr="002D6D29" w:rsidRDefault="0083374F" w:rsidP="0083374F">
      <w:pPr>
        <w:jc w:val="both"/>
        <w:rPr>
          <w:b/>
          <w:noProof/>
          <w:lang w:val="sr-Latn-CS"/>
        </w:rPr>
      </w:pPr>
      <w:r w:rsidRPr="002D6D29">
        <w:rPr>
          <w:b/>
          <w:noProof/>
          <w:lang w:val="sr-Latn-CS"/>
        </w:rPr>
        <w:t xml:space="preserve">  </w:t>
      </w:r>
    </w:p>
    <w:p w:rsidR="0083374F" w:rsidRPr="002D6D29" w:rsidRDefault="0083374F" w:rsidP="0083374F">
      <w:pPr>
        <w:jc w:val="both"/>
        <w:rPr>
          <w:b/>
          <w:noProof/>
          <w:lang w:val="sr-Latn-CS"/>
        </w:rPr>
      </w:pPr>
      <w:r w:rsidRPr="002D6D29">
        <w:rPr>
          <w:b/>
          <w:noProof/>
          <w:lang w:val="sr-Latn-CS"/>
        </w:rPr>
        <w:t xml:space="preserve">  I. </w:t>
      </w:r>
      <w:r w:rsidR="002D6D29">
        <w:rPr>
          <w:b/>
          <w:noProof/>
          <w:lang w:val="sr-Latn-CS"/>
        </w:rPr>
        <w:t>USTAVNI</w:t>
      </w:r>
      <w:r w:rsidRPr="002D6D29">
        <w:rPr>
          <w:b/>
          <w:noProof/>
          <w:lang w:val="sr-Latn-CS"/>
        </w:rPr>
        <w:t xml:space="preserve"> </w:t>
      </w:r>
      <w:r w:rsidR="002D6D29">
        <w:rPr>
          <w:b/>
          <w:noProof/>
          <w:lang w:val="sr-Latn-CS"/>
        </w:rPr>
        <w:t>OSNOV</w:t>
      </w:r>
      <w:r w:rsidRPr="002D6D29">
        <w:rPr>
          <w:b/>
          <w:noProof/>
          <w:lang w:val="sr-Latn-CS"/>
        </w:rPr>
        <w:t xml:space="preserve"> </w:t>
      </w:r>
      <w:r w:rsidR="002D6D29">
        <w:rPr>
          <w:b/>
          <w:noProof/>
          <w:lang w:val="sr-Latn-CS"/>
        </w:rPr>
        <w:t>ZA</w:t>
      </w:r>
      <w:r w:rsidRPr="002D6D29">
        <w:rPr>
          <w:b/>
          <w:noProof/>
          <w:lang w:val="sr-Latn-CS"/>
        </w:rPr>
        <w:t xml:space="preserve"> </w:t>
      </w:r>
      <w:r w:rsidR="002D6D29">
        <w:rPr>
          <w:b/>
          <w:noProof/>
          <w:lang w:val="sr-Latn-CS"/>
        </w:rPr>
        <w:t>DONOŠENJE</w:t>
      </w:r>
      <w:r w:rsidRPr="002D6D29">
        <w:rPr>
          <w:b/>
          <w:noProof/>
          <w:lang w:val="sr-Latn-CS"/>
        </w:rPr>
        <w:t xml:space="preserve"> </w:t>
      </w:r>
      <w:r w:rsidR="002D6D29">
        <w:rPr>
          <w:b/>
          <w:noProof/>
          <w:lang w:val="sr-Latn-CS"/>
        </w:rPr>
        <w:t>ZAKONA</w:t>
      </w:r>
    </w:p>
    <w:p w:rsidR="0083374F" w:rsidRPr="002D6D29" w:rsidRDefault="0083374F" w:rsidP="0083374F">
      <w:pPr>
        <w:jc w:val="both"/>
        <w:rPr>
          <w:b/>
          <w:noProof/>
          <w:lang w:val="sr-Latn-CS"/>
        </w:rPr>
      </w:pPr>
    </w:p>
    <w:p w:rsidR="0083374F" w:rsidRPr="002D6D29" w:rsidRDefault="0083374F" w:rsidP="0083374F">
      <w:pPr>
        <w:jc w:val="both"/>
        <w:rPr>
          <w:b/>
          <w:noProof/>
          <w:lang w:val="sr-Latn-CS"/>
        </w:rPr>
      </w:pPr>
      <w:r w:rsidRPr="002D6D29">
        <w:rPr>
          <w:b/>
          <w:noProof/>
          <w:lang w:val="sr-Latn-CS"/>
        </w:rPr>
        <w:t xml:space="preserve">   </w:t>
      </w:r>
    </w:p>
    <w:p w:rsidR="0083374F" w:rsidRPr="002D6D29" w:rsidRDefault="0083374F" w:rsidP="0083374F">
      <w:pPr>
        <w:jc w:val="both"/>
        <w:rPr>
          <w:b/>
          <w:noProof/>
          <w:lang w:val="sr-Latn-CS"/>
        </w:rPr>
      </w:pPr>
      <w:r w:rsidRPr="002D6D29">
        <w:rPr>
          <w:b/>
          <w:noProof/>
          <w:lang w:val="sr-Latn-CS"/>
        </w:rPr>
        <w:t xml:space="preserve">         </w:t>
      </w:r>
      <w:r w:rsidR="002D6D29">
        <w:rPr>
          <w:noProof/>
          <w:lang w:val="sr-Latn-CS"/>
        </w:rPr>
        <w:t>Ustavni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osnov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za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donošenje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Zakona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o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potvrđivanju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Sporazuma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između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Vlade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Republike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Srbije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i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Vlade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Kraljevine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Tajland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o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ukidanju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viza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za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nosioce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diplomatskih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i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službenih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pasoša</w:t>
      </w:r>
      <w:r w:rsidRPr="002D6D29">
        <w:rPr>
          <w:noProof/>
          <w:lang w:val="sr-Latn-CS"/>
        </w:rPr>
        <w:t xml:space="preserve">, </w:t>
      </w:r>
      <w:r w:rsidR="002D6D29">
        <w:rPr>
          <w:noProof/>
          <w:lang w:val="sr-Latn-CS"/>
        </w:rPr>
        <w:t>sadržan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je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u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članu</w:t>
      </w:r>
      <w:r w:rsidRPr="002D6D29">
        <w:rPr>
          <w:noProof/>
          <w:lang w:val="sr-Latn-CS"/>
        </w:rPr>
        <w:t xml:space="preserve"> 99. </w:t>
      </w:r>
      <w:r w:rsidR="002D6D29">
        <w:rPr>
          <w:noProof/>
          <w:lang w:val="sr-Latn-CS"/>
        </w:rPr>
        <w:t>stav</w:t>
      </w:r>
      <w:r w:rsidRPr="002D6D29">
        <w:rPr>
          <w:noProof/>
          <w:lang w:val="sr-Latn-CS"/>
        </w:rPr>
        <w:t xml:space="preserve"> 1. </w:t>
      </w:r>
      <w:r w:rsidR="002D6D29">
        <w:rPr>
          <w:noProof/>
          <w:lang w:val="sr-Latn-CS"/>
        </w:rPr>
        <w:t>tačka</w:t>
      </w:r>
      <w:r w:rsidRPr="002D6D29">
        <w:rPr>
          <w:noProof/>
          <w:lang w:val="sr-Latn-CS"/>
        </w:rPr>
        <w:t xml:space="preserve"> 4. </w:t>
      </w:r>
      <w:r w:rsidR="002D6D29">
        <w:rPr>
          <w:noProof/>
          <w:lang w:val="sr-Latn-CS"/>
        </w:rPr>
        <w:t>Ustava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Republike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Srbije</w:t>
      </w:r>
      <w:r w:rsidRPr="002D6D29">
        <w:rPr>
          <w:noProof/>
          <w:lang w:val="sr-Latn-CS"/>
        </w:rPr>
        <w:t xml:space="preserve">, </w:t>
      </w:r>
      <w:r w:rsidR="002D6D29">
        <w:rPr>
          <w:noProof/>
          <w:lang w:val="sr-Latn-CS"/>
        </w:rPr>
        <w:t>kojim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je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propisano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da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Narodna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skupština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potvrđuje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međunarodne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ugovore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kada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je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zakonom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predviđena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obaveza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njihovog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potvrđivanja</w:t>
      </w:r>
      <w:r w:rsidRPr="002D6D29">
        <w:rPr>
          <w:noProof/>
          <w:lang w:val="sr-Latn-CS"/>
        </w:rPr>
        <w:t>.</w:t>
      </w:r>
      <w:r w:rsidRPr="002D6D29">
        <w:rPr>
          <w:b/>
          <w:noProof/>
          <w:lang w:val="sr-Latn-CS"/>
        </w:rPr>
        <w:t xml:space="preserve"> </w:t>
      </w:r>
    </w:p>
    <w:p w:rsidR="0083374F" w:rsidRPr="002D6D29" w:rsidRDefault="0083374F" w:rsidP="0083374F">
      <w:pPr>
        <w:jc w:val="both"/>
        <w:rPr>
          <w:b/>
          <w:noProof/>
          <w:lang w:val="sr-Latn-CS"/>
        </w:rPr>
      </w:pPr>
    </w:p>
    <w:p w:rsidR="0083374F" w:rsidRPr="002D6D29" w:rsidRDefault="0083374F" w:rsidP="0083374F">
      <w:pPr>
        <w:jc w:val="both"/>
        <w:rPr>
          <w:b/>
          <w:noProof/>
          <w:lang w:val="sr-Latn-CS"/>
        </w:rPr>
      </w:pPr>
    </w:p>
    <w:p w:rsidR="0083374F" w:rsidRPr="002D6D29" w:rsidRDefault="0083374F" w:rsidP="0083374F">
      <w:pPr>
        <w:jc w:val="both"/>
        <w:rPr>
          <w:b/>
          <w:noProof/>
          <w:lang w:val="sr-Latn-CS"/>
        </w:rPr>
      </w:pPr>
      <w:r w:rsidRPr="002D6D29">
        <w:rPr>
          <w:b/>
          <w:noProof/>
          <w:lang w:val="sr-Latn-CS"/>
        </w:rPr>
        <w:t xml:space="preserve">   II. </w:t>
      </w:r>
      <w:r w:rsidR="002D6D29">
        <w:rPr>
          <w:b/>
          <w:noProof/>
          <w:lang w:val="sr-Latn-CS"/>
        </w:rPr>
        <w:t>RAZLOZI</w:t>
      </w:r>
      <w:r w:rsidRPr="002D6D29">
        <w:rPr>
          <w:b/>
          <w:noProof/>
          <w:lang w:val="sr-Latn-CS"/>
        </w:rPr>
        <w:t xml:space="preserve"> </w:t>
      </w:r>
      <w:r w:rsidR="002D6D29">
        <w:rPr>
          <w:b/>
          <w:noProof/>
          <w:lang w:val="sr-Latn-CS"/>
        </w:rPr>
        <w:t>ZBOG</w:t>
      </w:r>
      <w:r w:rsidRPr="002D6D29">
        <w:rPr>
          <w:b/>
          <w:noProof/>
          <w:lang w:val="sr-Latn-CS"/>
        </w:rPr>
        <w:t xml:space="preserve"> </w:t>
      </w:r>
      <w:r w:rsidR="002D6D29">
        <w:rPr>
          <w:b/>
          <w:noProof/>
          <w:lang w:val="sr-Latn-CS"/>
        </w:rPr>
        <w:t>KOJIH</w:t>
      </w:r>
      <w:r w:rsidRPr="002D6D29">
        <w:rPr>
          <w:b/>
          <w:noProof/>
          <w:lang w:val="sr-Latn-CS"/>
        </w:rPr>
        <w:t xml:space="preserve"> </w:t>
      </w:r>
      <w:r w:rsidR="002D6D29">
        <w:rPr>
          <w:b/>
          <w:noProof/>
          <w:lang w:val="sr-Latn-CS"/>
        </w:rPr>
        <w:t>SE</w:t>
      </w:r>
      <w:r w:rsidRPr="002D6D29">
        <w:rPr>
          <w:b/>
          <w:noProof/>
          <w:lang w:val="sr-Latn-CS"/>
        </w:rPr>
        <w:t xml:space="preserve"> </w:t>
      </w:r>
      <w:r w:rsidR="002D6D29">
        <w:rPr>
          <w:b/>
          <w:noProof/>
          <w:lang w:val="sr-Latn-CS"/>
        </w:rPr>
        <w:t>PREDLAŽE</w:t>
      </w:r>
      <w:r w:rsidRPr="002D6D29">
        <w:rPr>
          <w:b/>
          <w:noProof/>
          <w:lang w:val="sr-Latn-CS"/>
        </w:rPr>
        <w:t xml:space="preserve"> </w:t>
      </w:r>
      <w:r w:rsidR="002D6D29">
        <w:rPr>
          <w:b/>
          <w:noProof/>
          <w:lang w:val="sr-Latn-CS"/>
        </w:rPr>
        <w:t>DONOŠENJE</w:t>
      </w:r>
      <w:r w:rsidRPr="002D6D29">
        <w:rPr>
          <w:b/>
          <w:noProof/>
          <w:lang w:val="sr-Latn-CS"/>
        </w:rPr>
        <w:t xml:space="preserve"> </w:t>
      </w:r>
      <w:r w:rsidR="002D6D29">
        <w:rPr>
          <w:b/>
          <w:noProof/>
          <w:lang w:val="sr-Latn-CS"/>
        </w:rPr>
        <w:t>ZAKONA</w:t>
      </w:r>
    </w:p>
    <w:p w:rsidR="0083374F" w:rsidRPr="002D6D29" w:rsidRDefault="0083374F" w:rsidP="0083374F">
      <w:pPr>
        <w:jc w:val="both"/>
        <w:rPr>
          <w:b/>
          <w:noProof/>
          <w:lang w:val="sr-Latn-CS"/>
        </w:rPr>
      </w:pPr>
    </w:p>
    <w:p w:rsidR="0083374F" w:rsidRPr="002D6D29" w:rsidRDefault="0083374F" w:rsidP="0083374F">
      <w:pPr>
        <w:jc w:val="both"/>
        <w:rPr>
          <w:b/>
          <w:noProof/>
          <w:lang w:val="sr-Latn-CS"/>
        </w:rPr>
      </w:pPr>
    </w:p>
    <w:p w:rsidR="0083374F" w:rsidRPr="002D6D29" w:rsidRDefault="0083374F" w:rsidP="0083374F">
      <w:pPr>
        <w:jc w:val="both"/>
        <w:rPr>
          <w:noProof/>
          <w:lang w:val="sr-Latn-CS"/>
        </w:rPr>
      </w:pPr>
      <w:r w:rsidRPr="002D6D29">
        <w:rPr>
          <w:b/>
          <w:noProof/>
          <w:lang w:val="sr-Latn-CS"/>
        </w:rPr>
        <w:t xml:space="preserve">          </w:t>
      </w:r>
      <w:r w:rsidR="002D6D29">
        <w:rPr>
          <w:noProof/>
          <w:lang w:val="sr-Latn-CS"/>
        </w:rPr>
        <w:t>U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međudržavnim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odnosima</w:t>
      </w:r>
      <w:r w:rsidRPr="002D6D29">
        <w:rPr>
          <w:noProof/>
          <w:lang w:val="sr-Latn-CS"/>
        </w:rPr>
        <w:t xml:space="preserve">, </w:t>
      </w:r>
      <w:r w:rsidR="002D6D29">
        <w:rPr>
          <w:noProof/>
          <w:lang w:val="sr-Latn-CS"/>
        </w:rPr>
        <w:t>zaključivanje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bilateralnih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sporazuma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kojim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se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ukidaju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vize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se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smatra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značajnim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korakom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u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pravcu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stvaranja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što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povoljnijih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uslova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za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dalje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unapređenje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političkih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odnosa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i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svestrane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saradnje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u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ekonomskoj</w:t>
      </w:r>
      <w:r w:rsidRPr="002D6D29">
        <w:rPr>
          <w:noProof/>
          <w:lang w:val="sr-Latn-CS"/>
        </w:rPr>
        <w:t xml:space="preserve">, </w:t>
      </w:r>
      <w:r w:rsidR="002D6D29">
        <w:rPr>
          <w:noProof/>
          <w:lang w:val="sr-Latn-CS"/>
        </w:rPr>
        <w:t>kulturnoj</w:t>
      </w:r>
      <w:r w:rsidRPr="002D6D29">
        <w:rPr>
          <w:noProof/>
          <w:lang w:val="sr-Latn-CS"/>
        </w:rPr>
        <w:t xml:space="preserve">, </w:t>
      </w:r>
      <w:r w:rsidR="002D6D29">
        <w:rPr>
          <w:noProof/>
          <w:lang w:val="sr-Latn-CS"/>
        </w:rPr>
        <w:t>naučnoj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i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drugim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oblastima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od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međusobnog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interesa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i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značaja</w:t>
      </w:r>
      <w:r w:rsidRPr="002D6D29">
        <w:rPr>
          <w:noProof/>
          <w:lang w:val="sr-Latn-CS"/>
        </w:rPr>
        <w:t xml:space="preserve">. </w:t>
      </w:r>
    </w:p>
    <w:p w:rsidR="0083374F" w:rsidRPr="002D6D29" w:rsidRDefault="0083374F" w:rsidP="0083374F">
      <w:pPr>
        <w:jc w:val="both"/>
        <w:rPr>
          <w:noProof/>
          <w:lang w:val="sr-Latn-CS"/>
        </w:rPr>
      </w:pPr>
      <w:r w:rsidRPr="002D6D29">
        <w:rPr>
          <w:noProof/>
          <w:lang w:val="sr-Latn-CS"/>
        </w:rPr>
        <w:t xml:space="preserve">          </w:t>
      </w:r>
      <w:r w:rsidR="002D6D29">
        <w:rPr>
          <w:noProof/>
          <w:lang w:val="sr-Latn-CS"/>
        </w:rPr>
        <w:t>Sporazum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između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Vlade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Republike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Srbije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i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Vlade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Kraljevine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Tajland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o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ukidanju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viza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za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nosioce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diplomatskih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i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službenih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pasoša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dve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države</w:t>
      </w:r>
      <w:r w:rsidRPr="002D6D29">
        <w:rPr>
          <w:noProof/>
          <w:lang w:val="sr-Latn-CS"/>
        </w:rPr>
        <w:t xml:space="preserve">, </w:t>
      </w:r>
      <w:r w:rsidR="002D6D29">
        <w:rPr>
          <w:noProof/>
          <w:lang w:val="sr-Latn-CS"/>
        </w:rPr>
        <w:t>potpisali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su</w:t>
      </w:r>
      <w:r w:rsidRPr="002D6D29">
        <w:rPr>
          <w:noProof/>
          <w:lang w:val="sr-Latn-CS"/>
        </w:rPr>
        <w:t xml:space="preserve">, </w:t>
      </w:r>
      <w:r w:rsidR="002D6D29">
        <w:rPr>
          <w:noProof/>
          <w:lang w:val="sr-Latn-CS"/>
        </w:rPr>
        <w:t>u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Beogradu</w:t>
      </w:r>
      <w:r w:rsidRPr="002D6D29">
        <w:rPr>
          <w:noProof/>
          <w:lang w:val="sr-Latn-CS"/>
        </w:rPr>
        <w:t xml:space="preserve">, 4. </w:t>
      </w:r>
      <w:r w:rsidR="002D6D29">
        <w:rPr>
          <w:noProof/>
          <w:lang w:val="sr-Latn-CS"/>
        </w:rPr>
        <w:t>decembra</w:t>
      </w:r>
      <w:r w:rsidRPr="002D6D29">
        <w:rPr>
          <w:noProof/>
          <w:lang w:val="sr-Latn-CS"/>
        </w:rPr>
        <w:t xml:space="preserve"> 2015. </w:t>
      </w:r>
      <w:r w:rsidR="002D6D29">
        <w:rPr>
          <w:noProof/>
          <w:lang w:val="sr-Latn-CS"/>
        </w:rPr>
        <w:t>godine</w:t>
      </w:r>
      <w:r w:rsidRPr="002D6D29">
        <w:rPr>
          <w:noProof/>
          <w:lang w:val="sr-Latn-CS"/>
        </w:rPr>
        <w:t xml:space="preserve">, </w:t>
      </w:r>
      <w:r w:rsidR="002D6D29">
        <w:rPr>
          <w:noProof/>
          <w:lang w:val="sr-Latn-CS"/>
        </w:rPr>
        <w:t>prvi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potpredsednik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Vlade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i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ministar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spoljnih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poslova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Ivica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Dačić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i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zamenik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ministra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inostranih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poslova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Kraljevine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Tajland</w:t>
      </w:r>
      <w:r w:rsidRPr="002D6D29">
        <w:rPr>
          <w:noProof/>
          <w:lang w:val="sr-Latn-CS"/>
        </w:rPr>
        <w:t xml:space="preserve"> Virasakdi Futrakul. </w:t>
      </w:r>
    </w:p>
    <w:p w:rsidR="0083374F" w:rsidRPr="002D6D29" w:rsidRDefault="0083374F" w:rsidP="0083374F">
      <w:pPr>
        <w:jc w:val="both"/>
        <w:rPr>
          <w:noProof/>
          <w:lang w:val="sr-Latn-CS"/>
        </w:rPr>
      </w:pPr>
      <w:r w:rsidRPr="002D6D29">
        <w:rPr>
          <w:noProof/>
          <w:lang w:val="sr-Latn-CS"/>
        </w:rPr>
        <w:t xml:space="preserve">           </w:t>
      </w:r>
      <w:r w:rsidR="002D6D29">
        <w:rPr>
          <w:noProof/>
          <w:lang w:val="sr-Latn-CS"/>
        </w:rPr>
        <w:t>Stupanjem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na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snagu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ovog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sporazuma</w:t>
      </w:r>
      <w:r w:rsidRPr="002D6D29">
        <w:rPr>
          <w:noProof/>
          <w:lang w:val="sr-Latn-CS"/>
        </w:rPr>
        <w:t xml:space="preserve">,  </w:t>
      </w:r>
      <w:r w:rsidR="002D6D29">
        <w:rPr>
          <w:noProof/>
          <w:lang w:val="sr-Latn-CS"/>
        </w:rPr>
        <w:t>stvoriće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se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uslovi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za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intenziviranje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daljeg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razvoja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odnosa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i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unapređenja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sveukupne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saradnje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dve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zemlje</w:t>
      </w:r>
      <w:r w:rsidRPr="002D6D29">
        <w:rPr>
          <w:noProof/>
          <w:lang w:val="sr-Latn-CS"/>
        </w:rPr>
        <w:t>.</w:t>
      </w:r>
    </w:p>
    <w:p w:rsidR="0083374F" w:rsidRPr="002D6D29" w:rsidRDefault="0083374F" w:rsidP="0083374F">
      <w:pPr>
        <w:jc w:val="both"/>
        <w:rPr>
          <w:noProof/>
          <w:lang w:val="sr-Latn-CS"/>
        </w:rPr>
      </w:pPr>
      <w:r w:rsidRPr="002D6D29">
        <w:rPr>
          <w:noProof/>
          <w:lang w:val="sr-Latn-CS"/>
        </w:rPr>
        <w:t xml:space="preserve">          </w:t>
      </w:r>
      <w:r w:rsidR="002D6D29">
        <w:rPr>
          <w:noProof/>
          <w:lang w:val="sr-Latn-CS"/>
        </w:rPr>
        <w:t>Sporazum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o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ukidanju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viza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za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nosioce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diplomatskih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i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službenih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pasoša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Republike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Srbije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i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Kraljevine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Tajland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usklađen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je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sa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odredbama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tipskih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sporazuma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o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ukidanju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viza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na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ove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vrste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putnih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isprava</w:t>
      </w:r>
      <w:r w:rsidRPr="002D6D29">
        <w:rPr>
          <w:noProof/>
          <w:lang w:val="sr-Latn-CS"/>
        </w:rPr>
        <w:t>.</w:t>
      </w:r>
    </w:p>
    <w:p w:rsidR="0083374F" w:rsidRPr="002D6D29" w:rsidRDefault="0083374F" w:rsidP="0083374F">
      <w:pPr>
        <w:jc w:val="both"/>
        <w:rPr>
          <w:noProof/>
          <w:lang w:val="sr-Latn-CS"/>
        </w:rPr>
      </w:pPr>
      <w:r w:rsidRPr="002D6D29">
        <w:rPr>
          <w:noProof/>
          <w:lang w:val="sr-Latn-CS"/>
        </w:rPr>
        <w:t xml:space="preserve">           </w:t>
      </w:r>
    </w:p>
    <w:p w:rsidR="0083374F" w:rsidRPr="002D6D29" w:rsidRDefault="0083374F" w:rsidP="0083374F">
      <w:pPr>
        <w:jc w:val="both"/>
        <w:rPr>
          <w:noProof/>
          <w:lang w:val="sr-Latn-CS"/>
        </w:rPr>
      </w:pPr>
    </w:p>
    <w:p w:rsidR="0083374F" w:rsidRPr="002D6D29" w:rsidRDefault="0083374F" w:rsidP="0083374F">
      <w:pPr>
        <w:jc w:val="both"/>
        <w:rPr>
          <w:noProof/>
          <w:lang w:val="sr-Latn-CS"/>
        </w:rPr>
      </w:pPr>
    </w:p>
    <w:p w:rsidR="0083374F" w:rsidRPr="002D6D29" w:rsidRDefault="0083374F" w:rsidP="0083374F">
      <w:pPr>
        <w:jc w:val="both"/>
        <w:rPr>
          <w:noProof/>
          <w:lang w:val="sr-Latn-CS"/>
        </w:rPr>
      </w:pPr>
      <w:r w:rsidRPr="002D6D29">
        <w:rPr>
          <w:noProof/>
          <w:lang w:val="sr-Latn-CS"/>
        </w:rPr>
        <w:t xml:space="preserve">    </w:t>
      </w:r>
      <w:r w:rsidRPr="002D6D29">
        <w:rPr>
          <w:b/>
          <w:noProof/>
          <w:lang w:val="sr-Latn-CS"/>
        </w:rPr>
        <w:t xml:space="preserve">III. </w:t>
      </w:r>
      <w:r w:rsidR="002D6D29">
        <w:rPr>
          <w:b/>
          <w:noProof/>
          <w:lang w:val="sr-Latn-CS"/>
        </w:rPr>
        <w:t>PROCENA</w:t>
      </w:r>
      <w:r w:rsidRPr="002D6D29">
        <w:rPr>
          <w:b/>
          <w:noProof/>
          <w:lang w:val="sr-Latn-CS"/>
        </w:rPr>
        <w:t xml:space="preserve"> </w:t>
      </w:r>
      <w:r w:rsidR="002D6D29">
        <w:rPr>
          <w:b/>
          <w:noProof/>
          <w:lang w:val="sr-Latn-CS"/>
        </w:rPr>
        <w:t>POTREBNIH</w:t>
      </w:r>
      <w:r w:rsidRPr="002D6D29">
        <w:rPr>
          <w:b/>
          <w:noProof/>
          <w:lang w:val="sr-Latn-CS"/>
        </w:rPr>
        <w:t xml:space="preserve"> </w:t>
      </w:r>
      <w:r w:rsidR="002D6D29">
        <w:rPr>
          <w:b/>
          <w:noProof/>
          <w:lang w:val="sr-Latn-CS"/>
        </w:rPr>
        <w:t>FINANSIJSKIH</w:t>
      </w:r>
      <w:r w:rsidRPr="002D6D29">
        <w:rPr>
          <w:b/>
          <w:noProof/>
          <w:lang w:val="sr-Latn-CS"/>
        </w:rPr>
        <w:t xml:space="preserve"> </w:t>
      </w:r>
      <w:r w:rsidR="002D6D29">
        <w:rPr>
          <w:b/>
          <w:noProof/>
          <w:lang w:val="sr-Latn-CS"/>
        </w:rPr>
        <w:t>SREDSTAVA</w:t>
      </w:r>
      <w:r w:rsidRPr="002D6D29">
        <w:rPr>
          <w:b/>
          <w:noProof/>
          <w:lang w:val="sr-Latn-CS"/>
        </w:rPr>
        <w:t xml:space="preserve"> </w:t>
      </w:r>
      <w:r w:rsidRPr="002D6D29">
        <w:rPr>
          <w:noProof/>
          <w:lang w:val="sr-Latn-CS"/>
        </w:rPr>
        <w:t xml:space="preserve"> </w:t>
      </w:r>
    </w:p>
    <w:p w:rsidR="0083374F" w:rsidRPr="002D6D29" w:rsidRDefault="0083374F" w:rsidP="0083374F">
      <w:pPr>
        <w:jc w:val="both"/>
        <w:rPr>
          <w:b/>
          <w:noProof/>
          <w:lang w:val="sr-Latn-CS"/>
        </w:rPr>
      </w:pPr>
      <w:r w:rsidRPr="002D6D29">
        <w:rPr>
          <w:noProof/>
          <w:lang w:val="sr-Latn-CS"/>
        </w:rPr>
        <w:t xml:space="preserve">           </w:t>
      </w:r>
      <w:r w:rsidR="002D6D29">
        <w:rPr>
          <w:b/>
          <w:noProof/>
          <w:lang w:val="sr-Latn-CS"/>
        </w:rPr>
        <w:t>ZA</w:t>
      </w:r>
      <w:r w:rsidRPr="002D6D29">
        <w:rPr>
          <w:b/>
          <w:noProof/>
          <w:lang w:val="sr-Latn-CS"/>
        </w:rPr>
        <w:t xml:space="preserve"> </w:t>
      </w:r>
      <w:r w:rsidR="002D6D29">
        <w:rPr>
          <w:b/>
          <w:noProof/>
          <w:lang w:val="sr-Latn-CS"/>
        </w:rPr>
        <w:t>SPROVOĐENJE</w:t>
      </w:r>
      <w:r w:rsidRPr="002D6D29">
        <w:rPr>
          <w:b/>
          <w:noProof/>
          <w:lang w:val="sr-Latn-CS"/>
        </w:rPr>
        <w:t xml:space="preserve"> </w:t>
      </w:r>
      <w:r w:rsidR="002D6D29">
        <w:rPr>
          <w:b/>
          <w:noProof/>
          <w:lang w:val="sr-Latn-CS"/>
        </w:rPr>
        <w:t>ZAKONA</w:t>
      </w:r>
      <w:r w:rsidRPr="002D6D29">
        <w:rPr>
          <w:b/>
          <w:noProof/>
          <w:lang w:val="sr-Latn-CS"/>
        </w:rPr>
        <w:t xml:space="preserve">        </w:t>
      </w:r>
    </w:p>
    <w:p w:rsidR="0083374F" w:rsidRPr="002D6D29" w:rsidRDefault="0083374F" w:rsidP="0083374F">
      <w:pPr>
        <w:jc w:val="both"/>
        <w:rPr>
          <w:b/>
          <w:noProof/>
          <w:lang w:val="sr-Latn-CS"/>
        </w:rPr>
      </w:pPr>
    </w:p>
    <w:p w:rsidR="0083374F" w:rsidRPr="002D6D29" w:rsidRDefault="0083374F" w:rsidP="0083374F">
      <w:pPr>
        <w:jc w:val="both"/>
        <w:rPr>
          <w:b/>
          <w:noProof/>
          <w:lang w:val="sr-Latn-CS"/>
        </w:rPr>
      </w:pPr>
    </w:p>
    <w:p w:rsidR="00415007" w:rsidRPr="002D6D29" w:rsidRDefault="0083374F" w:rsidP="003543FA">
      <w:pPr>
        <w:jc w:val="both"/>
        <w:rPr>
          <w:noProof/>
          <w:lang w:val="sr-Latn-CS"/>
        </w:rPr>
      </w:pPr>
      <w:r w:rsidRPr="002D6D29">
        <w:rPr>
          <w:noProof/>
          <w:lang w:val="sr-Latn-CS"/>
        </w:rPr>
        <w:tab/>
      </w:r>
      <w:r w:rsidR="002D6D29">
        <w:rPr>
          <w:noProof/>
          <w:lang w:val="sr-Latn-CS"/>
        </w:rPr>
        <w:t>Za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sprovođenje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Zakona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o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potvrđivanju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Sporazuma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između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Vlade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Republike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Srbije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i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Vlade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Kraljevine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Tajland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o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ukidanju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viza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za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nosioce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diplomatskih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i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službenih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pasoša</w:t>
      </w:r>
      <w:r w:rsidRPr="002D6D29">
        <w:rPr>
          <w:noProof/>
          <w:lang w:val="sr-Latn-CS"/>
        </w:rPr>
        <w:t xml:space="preserve">,  </w:t>
      </w:r>
      <w:r w:rsidR="002D6D29">
        <w:rPr>
          <w:noProof/>
          <w:lang w:val="sr-Latn-CS"/>
        </w:rPr>
        <w:t>nije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potrebno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obezbeđivanje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sredstava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u</w:t>
      </w:r>
      <w:r w:rsidRPr="002D6D29">
        <w:rPr>
          <w:noProof/>
          <w:lang w:val="sr-Latn-CS"/>
        </w:rPr>
        <w:t xml:space="preserve"> </w:t>
      </w:r>
      <w:r w:rsidR="002D6D29">
        <w:rPr>
          <w:noProof/>
          <w:lang w:val="sr-Latn-CS"/>
        </w:rPr>
        <w:t>budžetu</w:t>
      </w:r>
      <w:r w:rsidRPr="002D6D29">
        <w:rPr>
          <w:noProof/>
          <w:lang w:val="sr-Latn-CS"/>
        </w:rPr>
        <w:t>.</w:t>
      </w:r>
      <w:bookmarkStart w:id="0" w:name="_GoBack"/>
      <w:bookmarkEnd w:id="0"/>
    </w:p>
    <w:sectPr w:rsidR="00415007" w:rsidRPr="002D6D29" w:rsidSect="00630C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CE8" w:rsidRDefault="006A5CE8">
      <w:r>
        <w:separator/>
      </w:r>
    </w:p>
  </w:endnote>
  <w:endnote w:type="continuationSeparator" w:id="0">
    <w:p w:rsidR="006A5CE8" w:rsidRDefault="006A5C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D29" w:rsidRDefault="002D6D2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D29" w:rsidRDefault="002D6D2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D29" w:rsidRDefault="002D6D2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CE8" w:rsidRDefault="006A5CE8">
      <w:r>
        <w:separator/>
      </w:r>
    </w:p>
  </w:footnote>
  <w:footnote w:type="continuationSeparator" w:id="0">
    <w:p w:rsidR="006A5CE8" w:rsidRDefault="006A5C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007" w:rsidRDefault="007A31C1" w:rsidP="0096177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1500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15007" w:rsidRDefault="0041500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007" w:rsidRPr="002D6D29" w:rsidRDefault="007A31C1" w:rsidP="00961773">
    <w:pPr>
      <w:pStyle w:val="Header"/>
      <w:framePr w:wrap="around" w:vAnchor="text" w:hAnchor="margin" w:xAlign="center" w:y="1"/>
      <w:rPr>
        <w:rStyle w:val="PageNumber"/>
        <w:noProof/>
        <w:lang w:val="sr-Latn-CS"/>
      </w:rPr>
    </w:pPr>
    <w:r w:rsidRPr="002D6D29">
      <w:rPr>
        <w:rStyle w:val="PageNumber"/>
        <w:noProof/>
        <w:lang w:val="sr-Latn-CS"/>
      </w:rPr>
      <w:fldChar w:fldCharType="begin"/>
    </w:r>
    <w:r w:rsidR="00415007" w:rsidRPr="002D6D29">
      <w:rPr>
        <w:rStyle w:val="PageNumber"/>
        <w:noProof/>
        <w:lang w:val="sr-Latn-CS"/>
      </w:rPr>
      <w:instrText xml:space="preserve">PAGE  </w:instrText>
    </w:r>
    <w:r w:rsidRPr="002D6D29">
      <w:rPr>
        <w:rStyle w:val="PageNumber"/>
        <w:noProof/>
        <w:lang w:val="sr-Latn-CS"/>
      </w:rPr>
      <w:fldChar w:fldCharType="separate"/>
    </w:r>
    <w:r w:rsidR="002D6D29">
      <w:rPr>
        <w:rStyle w:val="PageNumber"/>
        <w:noProof/>
        <w:lang w:val="sr-Latn-CS"/>
      </w:rPr>
      <w:t>6</w:t>
    </w:r>
    <w:r w:rsidRPr="002D6D29">
      <w:rPr>
        <w:rStyle w:val="PageNumber"/>
        <w:noProof/>
        <w:lang w:val="sr-Latn-CS"/>
      </w:rPr>
      <w:fldChar w:fldCharType="end"/>
    </w:r>
  </w:p>
  <w:p w:rsidR="00415007" w:rsidRPr="002D6D29" w:rsidRDefault="00415007">
    <w:pPr>
      <w:pStyle w:val="Header"/>
      <w:rPr>
        <w:noProof/>
        <w:lang w:val="sr-Latn-C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D29" w:rsidRDefault="002D6D2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A4FC4"/>
    <w:rsid w:val="00053281"/>
    <w:rsid w:val="00162CC4"/>
    <w:rsid w:val="001B3FFE"/>
    <w:rsid w:val="001E01B0"/>
    <w:rsid w:val="002D6D29"/>
    <w:rsid w:val="003543FA"/>
    <w:rsid w:val="003A4FC4"/>
    <w:rsid w:val="003B57F5"/>
    <w:rsid w:val="00415007"/>
    <w:rsid w:val="005471D3"/>
    <w:rsid w:val="00576D1B"/>
    <w:rsid w:val="005D4E9A"/>
    <w:rsid w:val="00617DF1"/>
    <w:rsid w:val="00630C4E"/>
    <w:rsid w:val="006A5CE8"/>
    <w:rsid w:val="00741C4F"/>
    <w:rsid w:val="007A31C1"/>
    <w:rsid w:val="0083374F"/>
    <w:rsid w:val="00910F95"/>
    <w:rsid w:val="00961773"/>
    <w:rsid w:val="009B5424"/>
    <w:rsid w:val="009E4D1C"/>
    <w:rsid w:val="00A608D7"/>
    <w:rsid w:val="00B45A78"/>
    <w:rsid w:val="00B90E21"/>
    <w:rsid w:val="00C76908"/>
    <w:rsid w:val="00CF0EC3"/>
    <w:rsid w:val="00D27E72"/>
    <w:rsid w:val="00DF5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238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B45A78"/>
    <w:rPr>
      <w:sz w:val="28"/>
      <w:lang w:val="sr-Latn-C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45A78"/>
    <w:rPr>
      <w:rFonts w:ascii="Times New Roman" w:hAnsi="Times New Roman" w:cs="Times New Roman"/>
      <w:sz w:val="24"/>
      <w:szCs w:val="24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rsid w:val="009B54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B542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630C4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3FD7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rsid w:val="00630C4E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D6D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6D29"/>
    <w:rPr>
      <w:rFonts w:ascii="Times New Roman" w:eastAsia="Times New Roman" w:hAnsi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238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B45A78"/>
    <w:rPr>
      <w:sz w:val="28"/>
      <w:lang w:val="sr-Latn-C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45A78"/>
    <w:rPr>
      <w:rFonts w:ascii="Times New Roman" w:hAnsi="Times New Roman" w:cs="Times New Roman"/>
      <w:sz w:val="24"/>
      <w:szCs w:val="24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rsid w:val="009B54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B542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630C4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3FD7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rsid w:val="00630C4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06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1330</Words>
  <Characters>7582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Snežana Miladinović</dc:creator>
  <cp:lastModifiedBy>jovan</cp:lastModifiedBy>
  <cp:revision>2</cp:revision>
  <cp:lastPrinted>2017-02-24T09:15:00Z</cp:lastPrinted>
  <dcterms:created xsi:type="dcterms:W3CDTF">2017-02-28T14:28:00Z</dcterms:created>
  <dcterms:modified xsi:type="dcterms:W3CDTF">2017-02-28T14:28:00Z</dcterms:modified>
</cp:coreProperties>
</file>