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EB4" w:rsidRPr="00FF6AE1" w:rsidRDefault="00B46EB4" w:rsidP="00F533BD">
      <w:pPr>
        <w:jc w:val="right"/>
        <w:rPr>
          <w:rFonts w:cs="Times New Roman"/>
          <w:noProof/>
          <w:szCs w:val="24"/>
          <w:lang w:val="sr-Latn-CS"/>
        </w:rPr>
      </w:pPr>
    </w:p>
    <w:p w:rsidR="00B46EB4" w:rsidRPr="00FF6AE1" w:rsidRDefault="00B46EB4" w:rsidP="00F533BD">
      <w:pPr>
        <w:jc w:val="right"/>
        <w:rPr>
          <w:rFonts w:cs="Times New Roman"/>
          <w:noProof/>
          <w:szCs w:val="24"/>
          <w:lang w:val="sr-Latn-CS"/>
        </w:rPr>
      </w:pPr>
    </w:p>
    <w:p w:rsidR="00AB7D65" w:rsidRPr="00FF6AE1" w:rsidRDefault="00AB7D65" w:rsidP="00F533BD">
      <w:pPr>
        <w:jc w:val="right"/>
        <w:rPr>
          <w:rFonts w:cs="Times New Roman"/>
          <w:noProof/>
          <w:szCs w:val="24"/>
          <w:lang w:val="sr-Latn-CS"/>
        </w:rPr>
      </w:pPr>
    </w:p>
    <w:p w:rsidR="00B46EB4" w:rsidRPr="00FF6AE1" w:rsidRDefault="00B46EB4" w:rsidP="00F533BD">
      <w:pPr>
        <w:jc w:val="right"/>
        <w:rPr>
          <w:rFonts w:cs="Times New Roman"/>
          <w:noProof/>
          <w:szCs w:val="24"/>
          <w:lang w:val="sr-Latn-CS"/>
        </w:rPr>
      </w:pPr>
    </w:p>
    <w:p w:rsidR="00AB7D65" w:rsidRPr="00FF6AE1" w:rsidRDefault="00AB7D65" w:rsidP="00F533BD">
      <w:pPr>
        <w:jc w:val="right"/>
        <w:rPr>
          <w:rFonts w:cs="Times New Roman"/>
          <w:noProof/>
          <w:szCs w:val="24"/>
          <w:lang w:val="sr-Latn-CS"/>
        </w:rPr>
      </w:pPr>
    </w:p>
    <w:p w:rsidR="00AB7D65" w:rsidRPr="00FF6AE1" w:rsidRDefault="00B46EB4" w:rsidP="00AB7D65">
      <w:pPr>
        <w:jc w:val="right"/>
        <w:rPr>
          <w:noProof/>
          <w:lang w:val="sr-Latn-CS"/>
        </w:rPr>
      </w:pPr>
      <w:r w:rsidRPr="00FF6AE1">
        <w:rPr>
          <w:rFonts w:cs="Times New Roman"/>
          <w:noProof/>
          <w:szCs w:val="24"/>
          <w:lang w:val="sr-Latn-CS"/>
        </w:rPr>
        <w:tab/>
      </w:r>
    </w:p>
    <w:p w:rsidR="00AB7D65" w:rsidRPr="00FF6AE1" w:rsidRDefault="00AB7D65" w:rsidP="00AB7D65">
      <w:pPr>
        <w:jc w:val="right"/>
        <w:rPr>
          <w:noProof/>
          <w:szCs w:val="24"/>
          <w:lang w:val="sr-Latn-CS"/>
        </w:rPr>
      </w:pPr>
    </w:p>
    <w:p w:rsidR="00AB7D65" w:rsidRPr="00FF6AE1" w:rsidRDefault="00AB7D65" w:rsidP="00AB7D65">
      <w:pPr>
        <w:jc w:val="right"/>
        <w:rPr>
          <w:noProof/>
          <w:szCs w:val="24"/>
          <w:lang w:val="sr-Latn-CS"/>
        </w:rPr>
      </w:pPr>
    </w:p>
    <w:p w:rsidR="00AB7D65" w:rsidRPr="00FF6AE1" w:rsidRDefault="00AB7D65" w:rsidP="00AB7D65">
      <w:pPr>
        <w:rPr>
          <w:rFonts w:cs="Times New Roman"/>
          <w:noProof/>
          <w:szCs w:val="24"/>
          <w:lang w:val="sr-Latn-CS"/>
        </w:rPr>
      </w:pPr>
      <w:r w:rsidRPr="00FF6AE1">
        <w:rPr>
          <w:noProof/>
          <w:szCs w:val="24"/>
          <w:lang w:val="sr-Latn-CS"/>
        </w:rPr>
        <w:tab/>
      </w:r>
      <w:r w:rsidRPr="00FF6AE1">
        <w:rPr>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25.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AB7D65" w:rsidRPr="00FF6AE1" w:rsidRDefault="00AB7D65" w:rsidP="00AB7D65">
      <w:pPr>
        <w:rPr>
          <w:rFonts w:cs="Times New Roman"/>
          <w:noProof/>
          <w:szCs w:val="24"/>
          <w:lang w:val="sr-Latn-CS"/>
        </w:rPr>
      </w:pPr>
    </w:p>
    <w:p w:rsidR="00AB7D65" w:rsidRPr="00FF6AE1" w:rsidRDefault="00AB7D65" w:rsidP="00AB7D65">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AB7D65" w:rsidRPr="00FF6AE1" w:rsidRDefault="00AB7D65" w:rsidP="00AB7D65">
      <w:pPr>
        <w:ind w:firstLine="1080"/>
        <w:rPr>
          <w:rFonts w:cs="Times New Roman"/>
          <w:noProof/>
          <w:szCs w:val="24"/>
          <w:lang w:val="sr-Latn-CS"/>
        </w:rPr>
      </w:pPr>
    </w:p>
    <w:p w:rsidR="00AB7D65" w:rsidRPr="00FF6AE1" w:rsidRDefault="00AB7D65" w:rsidP="00AB7D65">
      <w:pPr>
        <w:ind w:firstLine="1080"/>
        <w:rPr>
          <w:rFonts w:cs="Times New Roman"/>
          <w:noProof/>
          <w:szCs w:val="24"/>
          <w:lang w:val="sr-Latn-CS"/>
        </w:rPr>
      </w:pPr>
    </w:p>
    <w:p w:rsidR="00AB7D65" w:rsidRPr="00FF6AE1" w:rsidRDefault="00FF6AE1" w:rsidP="00AB7D65">
      <w:pPr>
        <w:jc w:val="center"/>
        <w:rPr>
          <w:rFonts w:cs="Times New Roman"/>
          <w:b/>
          <w:noProof/>
          <w:szCs w:val="24"/>
          <w:lang w:val="sr-Latn-CS"/>
        </w:rPr>
      </w:pPr>
      <w:r>
        <w:rPr>
          <w:rFonts w:cs="Times New Roman"/>
          <w:b/>
          <w:noProof/>
          <w:szCs w:val="24"/>
          <w:lang w:val="sr-Latn-CS"/>
        </w:rPr>
        <w:t>R</w:t>
      </w:r>
      <w:r w:rsidR="00AB7D65" w:rsidRPr="00FF6AE1">
        <w:rPr>
          <w:rFonts w:cs="Times New Roman"/>
          <w:b/>
          <w:noProof/>
          <w:szCs w:val="24"/>
          <w:lang w:val="sr-Latn-CS"/>
        </w:rPr>
        <w:t xml:space="preserve"> </w:t>
      </w:r>
      <w:r>
        <w:rPr>
          <w:rFonts w:cs="Times New Roman"/>
          <w:b/>
          <w:noProof/>
          <w:szCs w:val="24"/>
          <w:lang w:val="sr-Latn-CS"/>
        </w:rPr>
        <w:t>E</w:t>
      </w:r>
      <w:r w:rsidR="00AB7D65" w:rsidRPr="00FF6AE1">
        <w:rPr>
          <w:rFonts w:cs="Times New Roman"/>
          <w:b/>
          <w:noProof/>
          <w:szCs w:val="24"/>
          <w:lang w:val="sr-Latn-CS"/>
        </w:rPr>
        <w:t xml:space="preserve"> </w:t>
      </w:r>
      <w:r>
        <w:rPr>
          <w:rFonts w:cs="Times New Roman"/>
          <w:b/>
          <w:noProof/>
          <w:szCs w:val="24"/>
          <w:lang w:val="sr-Latn-CS"/>
        </w:rPr>
        <w:t>Š</w:t>
      </w:r>
      <w:r w:rsidR="00AB7D65" w:rsidRPr="00FF6AE1">
        <w:rPr>
          <w:rFonts w:cs="Times New Roman"/>
          <w:b/>
          <w:noProof/>
          <w:szCs w:val="24"/>
          <w:lang w:val="sr-Latn-CS"/>
        </w:rPr>
        <w:t xml:space="preserve"> </w:t>
      </w:r>
      <w:r>
        <w:rPr>
          <w:rFonts w:cs="Times New Roman"/>
          <w:b/>
          <w:noProof/>
          <w:szCs w:val="24"/>
          <w:lang w:val="sr-Latn-CS"/>
        </w:rPr>
        <w:t>E</w:t>
      </w:r>
      <w:r w:rsidR="00AB7D65" w:rsidRPr="00FF6AE1">
        <w:rPr>
          <w:rFonts w:cs="Times New Roman"/>
          <w:b/>
          <w:noProof/>
          <w:szCs w:val="24"/>
          <w:lang w:val="sr-Latn-CS"/>
        </w:rPr>
        <w:t xml:space="preserve"> </w:t>
      </w:r>
      <w:r>
        <w:rPr>
          <w:rFonts w:cs="Times New Roman"/>
          <w:b/>
          <w:noProof/>
          <w:szCs w:val="24"/>
          <w:lang w:val="sr-Latn-CS"/>
        </w:rPr>
        <w:t>NJ</w:t>
      </w:r>
      <w:r w:rsidR="00AB7D65" w:rsidRPr="00FF6AE1">
        <w:rPr>
          <w:rFonts w:cs="Times New Roman"/>
          <w:b/>
          <w:noProof/>
          <w:szCs w:val="24"/>
          <w:lang w:val="sr-Latn-CS"/>
        </w:rPr>
        <w:t xml:space="preserve"> </w:t>
      </w:r>
      <w:r>
        <w:rPr>
          <w:rFonts w:cs="Times New Roman"/>
          <w:b/>
          <w:noProof/>
          <w:szCs w:val="24"/>
          <w:lang w:val="sr-Latn-CS"/>
        </w:rPr>
        <w:t>E</w:t>
      </w:r>
    </w:p>
    <w:p w:rsidR="00AB7D65" w:rsidRPr="00FF6AE1" w:rsidRDefault="00AB7D65" w:rsidP="00AB7D65">
      <w:pPr>
        <w:jc w:val="center"/>
        <w:rPr>
          <w:rFonts w:cs="Times New Roman"/>
          <w:b/>
          <w:noProof/>
          <w:szCs w:val="24"/>
          <w:lang w:val="sr-Latn-CS"/>
        </w:rPr>
      </w:pPr>
    </w:p>
    <w:p w:rsidR="00AB7D65" w:rsidRPr="00FF6AE1" w:rsidRDefault="00FF6AE1" w:rsidP="00AB7D65">
      <w:pPr>
        <w:pStyle w:val="BodyText2"/>
        <w:spacing w:after="0" w:line="240" w:lineRule="auto"/>
        <w:contextualSpacing/>
        <w:jc w:val="center"/>
        <w:rPr>
          <w:b/>
          <w:noProof/>
          <w:lang w:val="sr-Latn-CS"/>
        </w:rPr>
      </w:pPr>
      <w:r>
        <w:rPr>
          <w:b/>
          <w:noProof/>
          <w:lang w:val="sr-Latn-CS"/>
        </w:rPr>
        <w:t>O</w:t>
      </w:r>
      <w:r w:rsidR="00AB7D65" w:rsidRPr="00FF6AE1">
        <w:rPr>
          <w:b/>
          <w:noProof/>
          <w:lang w:val="sr-Latn-CS"/>
        </w:rPr>
        <w:t xml:space="preserve"> </w:t>
      </w:r>
      <w:r>
        <w:rPr>
          <w:b/>
          <w:noProof/>
          <w:lang w:val="sr-Latn-CS"/>
        </w:rPr>
        <w:t>POSTAVLJENJU</w:t>
      </w:r>
      <w:r w:rsidR="00AB7D65" w:rsidRPr="00FF6AE1">
        <w:rPr>
          <w:b/>
          <w:noProof/>
          <w:lang w:val="sr-Latn-CS"/>
        </w:rPr>
        <w:t xml:space="preserve"> </w:t>
      </w:r>
      <w:r>
        <w:rPr>
          <w:b/>
          <w:noProof/>
          <w:lang w:val="sr-Latn-CS"/>
        </w:rPr>
        <w:t>VRŠIOCA</w:t>
      </w:r>
      <w:r w:rsidR="00AB7D65" w:rsidRPr="00FF6AE1">
        <w:rPr>
          <w:b/>
          <w:noProof/>
          <w:lang w:val="sr-Latn-CS"/>
        </w:rPr>
        <w:t xml:space="preserve"> </w:t>
      </w:r>
      <w:r>
        <w:rPr>
          <w:b/>
          <w:noProof/>
          <w:lang w:val="sr-Latn-CS"/>
        </w:rPr>
        <w:t>DUŽNOSTI</w:t>
      </w:r>
      <w:r w:rsidR="00AB7D65" w:rsidRPr="00FF6AE1">
        <w:rPr>
          <w:b/>
          <w:noProof/>
          <w:lang w:val="sr-Latn-CS"/>
        </w:rPr>
        <w:t xml:space="preserve"> </w:t>
      </w:r>
      <w:r>
        <w:rPr>
          <w:b/>
          <w:noProof/>
          <w:lang w:val="sr-Latn-CS"/>
        </w:rPr>
        <w:t>POMOĆNIKA</w:t>
      </w:r>
      <w:r w:rsidR="00AB7D65" w:rsidRPr="00FF6AE1">
        <w:rPr>
          <w:b/>
          <w:noProof/>
          <w:lang w:val="sr-Latn-CS"/>
        </w:rPr>
        <w:t xml:space="preserve"> </w:t>
      </w:r>
      <w:r>
        <w:rPr>
          <w:b/>
          <w:noProof/>
          <w:lang w:val="sr-Latn-CS"/>
        </w:rPr>
        <w:t>MINISTRA</w:t>
      </w:r>
      <w:r w:rsidR="00AB7D65" w:rsidRPr="00FF6AE1">
        <w:rPr>
          <w:b/>
          <w:noProof/>
          <w:lang w:val="sr-Latn-CS"/>
        </w:rPr>
        <w:t xml:space="preserve"> </w:t>
      </w:r>
      <w:r>
        <w:rPr>
          <w:b/>
          <w:noProof/>
          <w:lang w:val="sr-Latn-CS"/>
        </w:rPr>
        <w:t>UNUTRAŠNJIH</w:t>
      </w:r>
      <w:r w:rsidR="00AB7D65" w:rsidRPr="00FF6AE1">
        <w:rPr>
          <w:b/>
          <w:noProof/>
          <w:lang w:val="sr-Latn-CS"/>
        </w:rPr>
        <w:t xml:space="preserve"> </w:t>
      </w:r>
      <w:r>
        <w:rPr>
          <w:b/>
          <w:noProof/>
          <w:lang w:val="sr-Latn-CS"/>
        </w:rPr>
        <w:t>POSLOVA</w:t>
      </w:r>
    </w:p>
    <w:p w:rsidR="00AB7D65" w:rsidRPr="00FF6AE1" w:rsidRDefault="00AB7D65" w:rsidP="00AB7D65">
      <w:pPr>
        <w:pStyle w:val="BodyText2"/>
        <w:spacing w:after="0" w:line="240" w:lineRule="auto"/>
        <w:contextualSpacing/>
        <w:jc w:val="center"/>
        <w:rPr>
          <w:b/>
          <w:noProof/>
          <w:lang w:val="sr-Latn-CS"/>
        </w:rPr>
      </w:pPr>
    </w:p>
    <w:p w:rsidR="00AB7D65" w:rsidRPr="00FF6AE1" w:rsidRDefault="00AB7D65" w:rsidP="00AB7D65">
      <w:pPr>
        <w:jc w:val="center"/>
        <w:rPr>
          <w:rFonts w:cs="Times New Roman"/>
          <w:noProof/>
          <w:szCs w:val="24"/>
          <w:lang w:val="sr-Latn-CS"/>
        </w:rPr>
      </w:pPr>
      <w:r w:rsidRPr="00FF6AE1">
        <w:rPr>
          <w:rFonts w:cs="Times New Roman"/>
          <w:noProof/>
          <w:szCs w:val="24"/>
          <w:lang w:val="sr-Latn-CS"/>
        </w:rPr>
        <w:t>I</w:t>
      </w:r>
    </w:p>
    <w:p w:rsidR="00AB7D65" w:rsidRPr="00FF6AE1" w:rsidRDefault="00AB7D65" w:rsidP="00AB7D65">
      <w:pPr>
        <w:jc w:val="center"/>
        <w:rPr>
          <w:rFonts w:cs="Times New Roman"/>
          <w:noProof/>
          <w:szCs w:val="24"/>
          <w:lang w:val="sr-Latn-CS"/>
        </w:rPr>
      </w:pPr>
    </w:p>
    <w:p w:rsidR="00AB7D65" w:rsidRPr="00FF6AE1" w:rsidRDefault="00AB7D65" w:rsidP="00AB7D65">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Slobodan</w:t>
      </w:r>
      <w:r w:rsidRPr="00FF6AE1">
        <w:rPr>
          <w:rFonts w:cs="Times New Roman"/>
          <w:noProof/>
          <w:szCs w:val="24"/>
          <w:lang w:val="sr-Latn-CS"/>
        </w:rPr>
        <w:t xml:space="preserve"> </w:t>
      </w:r>
      <w:r w:rsidR="00FF6AE1">
        <w:rPr>
          <w:rFonts w:cs="Times New Roman"/>
          <w:noProof/>
          <w:szCs w:val="24"/>
          <w:lang w:val="sr-Latn-CS"/>
        </w:rPr>
        <w:t>Nedeljković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unutrašnjih</w:t>
      </w:r>
      <w:r w:rsidRPr="00FF6AE1">
        <w:rPr>
          <w:noProof/>
          <w:szCs w:val="24"/>
          <w:lang w:val="sr-Latn-CS"/>
        </w:rPr>
        <w:t xml:space="preserve"> </w:t>
      </w:r>
      <w:r w:rsidR="00FF6AE1">
        <w:rPr>
          <w:noProof/>
          <w:szCs w:val="24"/>
          <w:lang w:val="sr-Latn-CS"/>
        </w:rPr>
        <w:t>poslova</w:t>
      </w:r>
      <w:r w:rsidRPr="00FF6AE1">
        <w:rPr>
          <w:noProof/>
          <w:szCs w:val="24"/>
          <w:lang w:val="sr-Latn-CS"/>
        </w:rPr>
        <w:t xml:space="preserve"> – </w:t>
      </w:r>
      <w:r w:rsidR="00FF6AE1">
        <w:rPr>
          <w:noProof/>
          <w:szCs w:val="24"/>
          <w:lang w:val="sr-Latn-CS"/>
        </w:rPr>
        <w:t>načelnika</w:t>
      </w:r>
      <w:r w:rsidRPr="00FF6AE1">
        <w:rPr>
          <w:noProof/>
          <w:szCs w:val="24"/>
          <w:lang w:val="sr-Latn-CS"/>
        </w:rPr>
        <w:t xml:space="preserve"> </w:t>
      </w:r>
      <w:r w:rsidR="00FF6AE1">
        <w:rPr>
          <w:noProof/>
          <w:szCs w:val="24"/>
          <w:lang w:val="sr-Latn-CS"/>
        </w:rPr>
        <w:t>Sektora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analitiku</w:t>
      </w:r>
      <w:r w:rsidRPr="00FF6AE1">
        <w:rPr>
          <w:noProof/>
          <w:szCs w:val="24"/>
          <w:lang w:val="sr-Latn-CS"/>
        </w:rPr>
        <w:t xml:space="preserve">, </w:t>
      </w:r>
      <w:r w:rsidR="00FF6AE1">
        <w:rPr>
          <w:noProof/>
          <w:szCs w:val="24"/>
          <w:lang w:val="sr-Latn-CS"/>
        </w:rPr>
        <w:t>telekomunikacione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informacione</w:t>
      </w:r>
      <w:r w:rsidRPr="00FF6AE1">
        <w:rPr>
          <w:noProof/>
          <w:szCs w:val="24"/>
          <w:lang w:val="sr-Latn-CS"/>
        </w:rPr>
        <w:t xml:space="preserve"> </w:t>
      </w:r>
      <w:r w:rsidR="00FF6AE1">
        <w:rPr>
          <w:noProof/>
          <w:szCs w:val="24"/>
          <w:lang w:val="sr-Latn-CS"/>
        </w:rPr>
        <w:t>tehnologije</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18. </w:t>
      </w:r>
      <w:r w:rsidR="00FF6AE1">
        <w:rPr>
          <w:rFonts w:cs="Times New Roman"/>
          <w:noProof/>
          <w:szCs w:val="24"/>
          <w:lang w:val="sr-Latn-CS"/>
        </w:rPr>
        <w:t>decembra</w:t>
      </w:r>
      <w:r w:rsidRPr="00FF6AE1">
        <w:rPr>
          <w:rFonts w:cs="Times New Roman"/>
          <w:noProof/>
          <w:szCs w:val="24"/>
          <w:lang w:val="sr-Latn-CS"/>
        </w:rPr>
        <w:t xml:space="preserve"> 2016.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AB7D65" w:rsidRPr="00FF6AE1" w:rsidRDefault="00AB7D65" w:rsidP="00AB7D65">
      <w:pPr>
        <w:ind w:firstLine="1080"/>
        <w:rPr>
          <w:rFonts w:cs="Times New Roman"/>
          <w:noProof/>
          <w:szCs w:val="24"/>
          <w:lang w:val="sr-Latn-CS"/>
        </w:rPr>
      </w:pPr>
    </w:p>
    <w:p w:rsidR="00AB7D65" w:rsidRPr="00FF6AE1" w:rsidRDefault="00AB7D65" w:rsidP="00AB7D65">
      <w:pPr>
        <w:jc w:val="center"/>
        <w:rPr>
          <w:rFonts w:cs="Times New Roman"/>
          <w:noProof/>
          <w:szCs w:val="24"/>
          <w:lang w:val="sr-Latn-CS"/>
        </w:rPr>
      </w:pPr>
      <w:r w:rsidRPr="00FF6AE1">
        <w:rPr>
          <w:rFonts w:cs="Times New Roman"/>
          <w:noProof/>
          <w:szCs w:val="24"/>
          <w:lang w:val="sr-Latn-CS"/>
        </w:rPr>
        <w:t>II</w:t>
      </w:r>
    </w:p>
    <w:p w:rsidR="00AB7D65" w:rsidRPr="00FF6AE1" w:rsidRDefault="00AB7D65" w:rsidP="00AB7D65">
      <w:pPr>
        <w:jc w:val="center"/>
        <w:rPr>
          <w:rFonts w:cs="Times New Roman"/>
          <w:b/>
          <w:noProof/>
          <w:szCs w:val="24"/>
          <w:lang w:val="sr-Latn-CS"/>
        </w:rPr>
      </w:pPr>
    </w:p>
    <w:p w:rsidR="00AB7D65" w:rsidRPr="00FF6AE1" w:rsidRDefault="00AB7D65" w:rsidP="00AB7D65">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AB7D65" w:rsidRPr="00FF6AE1" w:rsidRDefault="00AB7D65" w:rsidP="00AB7D65">
      <w:pPr>
        <w:ind w:firstLine="1080"/>
        <w:rPr>
          <w:rFonts w:cs="Times New Roman"/>
          <w:noProof/>
          <w:szCs w:val="24"/>
          <w:lang w:val="sr-Latn-CS"/>
        </w:rPr>
      </w:pPr>
    </w:p>
    <w:p w:rsidR="00AB7D65" w:rsidRPr="00FF6AE1" w:rsidRDefault="00AB7D65" w:rsidP="00AB7D65">
      <w:pPr>
        <w:ind w:firstLine="1080"/>
        <w:rPr>
          <w:rFonts w:cs="Times New Roman"/>
          <w:noProof/>
          <w:szCs w:val="24"/>
          <w:lang w:val="sr-Latn-CS"/>
        </w:rPr>
      </w:pPr>
    </w:p>
    <w:p w:rsidR="00AB7D65" w:rsidRPr="00FF6AE1" w:rsidRDefault="00AB7D65" w:rsidP="00AB7D65">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119-213/2017</w:t>
      </w:r>
    </w:p>
    <w:p w:rsidR="00AB7D65" w:rsidRPr="00FF6AE1" w:rsidRDefault="00FF6AE1" w:rsidP="00AB7D65">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AB7D65" w:rsidRPr="00FF6AE1" w:rsidRDefault="00AB7D65" w:rsidP="00AB7D65">
      <w:pPr>
        <w:tabs>
          <w:tab w:val="left" w:pos="1948"/>
        </w:tabs>
        <w:rPr>
          <w:rFonts w:cs="Times New Roman"/>
          <w:noProof/>
          <w:szCs w:val="24"/>
          <w:lang w:val="sr-Latn-CS"/>
        </w:rPr>
      </w:pPr>
    </w:p>
    <w:p w:rsidR="00AB7D65" w:rsidRPr="00FF6AE1" w:rsidRDefault="00AB7D65" w:rsidP="00AB7D65">
      <w:pPr>
        <w:rPr>
          <w:rFonts w:cs="Times New Roman"/>
          <w:noProof/>
          <w:szCs w:val="24"/>
          <w:lang w:val="sr-Latn-CS"/>
        </w:rPr>
      </w:pPr>
    </w:p>
    <w:p w:rsidR="00AB7D65" w:rsidRPr="00FF6AE1" w:rsidRDefault="00FF6AE1" w:rsidP="00AB7D65">
      <w:pPr>
        <w:jc w:val="center"/>
        <w:rPr>
          <w:rFonts w:cs="Times New Roman"/>
          <w:b/>
          <w:noProof/>
          <w:szCs w:val="24"/>
          <w:lang w:val="sr-Latn-CS"/>
        </w:rPr>
      </w:pPr>
      <w:r>
        <w:rPr>
          <w:rFonts w:cs="Times New Roman"/>
          <w:b/>
          <w:noProof/>
          <w:szCs w:val="24"/>
          <w:lang w:val="sr-Latn-CS"/>
        </w:rPr>
        <w:t>V</w:t>
      </w:r>
      <w:r w:rsidR="00AB7D65" w:rsidRPr="00FF6AE1">
        <w:rPr>
          <w:rFonts w:cs="Times New Roman"/>
          <w:b/>
          <w:noProof/>
          <w:szCs w:val="24"/>
          <w:lang w:val="sr-Latn-CS"/>
        </w:rPr>
        <w:t xml:space="preserve">  </w:t>
      </w:r>
      <w:r>
        <w:rPr>
          <w:rFonts w:cs="Times New Roman"/>
          <w:b/>
          <w:noProof/>
          <w:szCs w:val="24"/>
          <w:lang w:val="sr-Latn-CS"/>
        </w:rPr>
        <w:t>L</w:t>
      </w:r>
      <w:r w:rsidR="00AB7D65" w:rsidRPr="00FF6AE1">
        <w:rPr>
          <w:rFonts w:cs="Times New Roman"/>
          <w:b/>
          <w:noProof/>
          <w:szCs w:val="24"/>
          <w:lang w:val="sr-Latn-CS"/>
        </w:rPr>
        <w:t xml:space="preserve">  </w:t>
      </w:r>
      <w:r>
        <w:rPr>
          <w:rFonts w:cs="Times New Roman"/>
          <w:b/>
          <w:noProof/>
          <w:szCs w:val="24"/>
          <w:lang w:val="sr-Latn-CS"/>
        </w:rPr>
        <w:t>A</w:t>
      </w:r>
      <w:r w:rsidR="00AB7D65" w:rsidRPr="00FF6AE1">
        <w:rPr>
          <w:rFonts w:cs="Times New Roman"/>
          <w:b/>
          <w:noProof/>
          <w:szCs w:val="24"/>
          <w:lang w:val="sr-Latn-CS"/>
        </w:rPr>
        <w:t xml:space="preserve">  </w:t>
      </w:r>
      <w:r>
        <w:rPr>
          <w:rFonts w:cs="Times New Roman"/>
          <w:b/>
          <w:noProof/>
          <w:szCs w:val="24"/>
          <w:lang w:val="sr-Latn-CS"/>
        </w:rPr>
        <w:t>D</w:t>
      </w:r>
      <w:r w:rsidR="00AB7D65" w:rsidRPr="00FF6AE1">
        <w:rPr>
          <w:rFonts w:cs="Times New Roman"/>
          <w:b/>
          <w:noProof/>
          <w:szCs w:val="24"/>
          <w:lang w:val="sr-Latn-CS"/>
        </w:rPr>
        <w:t xml:space="preserve">  </w:t>
      </w:r>
      <w:r>
        <w:rPr>
          <w:rFonts w:cs="Times New Roman"/>
          <w:b/>
          <w:noProof/>
          <w:szCs w:val="24"/>
          <w:lang w:val="sr-Latn-CS"/>
        </w:rPr>
        <w:t>A</w:t>
      </w:r>
    </w:p>
    <w:p w:rsidR="00AB7D65" w:rsidRPr="00FF6AE1" w:rsidRDefault="00AB7D65" w:rsidP="00AB7D65">
      <w:pPr>
        <w:tabs>
          <w:tab w:val="left" w:pos="900"/>
        </w:tabs>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AB7D65" w:rsidRPr="00FF6AE1" w:rsidRDefault="00AB7D65" w:rsidP="00AB7D65">
      <w:pPr>
        <w:rPr>
          <w:rFonts w:cs="Times New Roman"/>
          <w:noProof/>
          <w:sz w:val="23"/>
          <w:szCs w:val="23"/>
          <w:lang w:val="sr-Latn-CS"/>
        </w:rPr>
      </w:pPr>
    </w:p>
    <w:p w:rsidR="00AB7D65" w:rsidRPr="00FF6AE1" w:rsidRDefault="00AB7D65" w:rsidP="00AB7D65">
      <w:pPr>
        <w:jc w:val="right"/>
        <w:rPr>
          <w:rFonts w:cs="Times New Roman"/>
          <w:noProof/>
          <w:szCs w:val="24"/>
          <w:lang w:val="sr-Latn-CS"/>
        </w:rPr>
        <w:sectPr w:rsidR="00AB7D65" w:rsidRPr="00FF6AE1" w:rsidSect="00A0602F">
          <w:headerReference w:type="even" r:id="rId8"/>
          <w:headerReference w:type="default" r:id="rId9"/>
          <w:footerReference w:type="even" r:id="rId10"/>
          <w:footerReference w:type="default" r:id="rId11"/>
          <w:headerReference w:type="first" r:id="rId12"/>
          <w:footerReference w:type="first" r:id="rId13"/>
          <w:pgSz w:w="12240" w:h="15840"/>
          <w:pgMar w:top="142" w:right="1440" w:bottom="1440" w:left="1440" w:header="720" w:footer="720" w:gutter="0"/>
          <w:cols w:space="720"/>
        </w:sectPr>
      </w:pPr>
    </w:p>
    <w:p w:rsidR="00AB7D65" w:rsidRPr="00FF6AE1" w:rsidRDefault="00AB7D65" w:rsidP="00AB7D65">
      <w:pPr>
        <w:jc w:val="right"/>
        <w:rPr>
          <w:rFonts w:cs="Times New Roman"/>
          <w:noProof/>
          <w:szCs w:val="24"/>
          <w:lang w:val="sr-Latn-CS"/>
        </w:rPr>
      </w:pPr>
    </w:p>
    <w:p w:rsidR="00E67E1E" w:rsidRPr="00FF6AE1" w:rsidRDefault="00E67E1E" w:rsidP="00AB7D65">
      <w:pPr>
        <w:jc w:val="right"/>
        <w:rPr>
          <w:noProof/>
          <w:lang w:val="sr-Latn-CS"/>
        </w:rPr>
      </w:pPr>
    </w:p>
    <w:p w:rsidR="00E67E1E" w:rsidRPr="00FF6AE1" w:rsidRDefault="00E67E1E" w:rsidP="00AB7D65">
      <w:pPr>
        <w:jc w:val="right"/>
        <w:rPr>
          <w:noProof/>
          <w:lang w:val="sr-Latn-CS"/>
        </w:rPr>
      </w:pPr>
    </w:p>
    <w:p w:rsidR="00E67E1E" w:rsidRPr="00FF6AE1" w:rsidRDefault="00E67E1E" w:rsidP="00AB7D65">
      <w:pPr>
        <w:jc w:val="right"/>
        <w:rPr>
          <w:noProof/>
          <w:lang w:val="sr-Latn-CS"/>
        </w:rPr>
      </w:pPr>
    </w:p>
    <w:p w:rsidR="00AB7D65" w:rsidRPr="00FF6AE1" w:rsidRDefault="00AB7D65" w:rsidP="00AB7D65">
      <w:pPr>
        <w:jc w:val="right"/>
        <w:rPr>
          <w:noProof/>
          <w:lang w:val="sr-Latn-CS"/>
        </w:rPr>
      </w:pPr>
    </w:p>
    <w:p w:rsidR="00E67E1E" w:rsidRPr="00FF6AE1" w:rsidRDefault="00E67E1E" w:rsidP="00E67E1E">
      <w:pPr>
        <w:rPr>
          <w:rFonts w:cs="Times New Roman"/>
          <w:noProof/>
          <w:szCs w:val="24"/>
          <w:lang w:val="sr-Latn-CS"/>
        </w:rPr>
      </w:pPr>
    </w:p>
    <w:p w:rsidR="00E67E1E" w:rsidRPr="00FF6AE1" w:rsidRDefault="00E67E1E" w:rsidP="00E67E1E">
      <w:pPr>
        <w:tabs>
          <w:tab w:val="left" w:pos="1418"/>
        </w:tabs>
        <w:ind w:firstLine="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25.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E67E1E" w:rsidRPr="00FF6AE1" w:rsidRDefault="00E67E1E" w:rsidP="00E67E1E">
      <w:pPr>
        <w:rPr>
          <w:rFonts w:cs="Times New Roman"/>
          <w:noProof/>
          <w:szCs w:val="24"/>
          <w:lang w:val="sr-Latn-CS"/>
        </w:rPr>
      </w:pPr>
    </w:p>
    <w:p w:rsidR="00E67E1E" w:rsidRPr="00FF6AE1" w:rsidRDefault="00E67E1E" w:rsidP="00E67E1E">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E67E1E" w:rsidRPr="00FF6AE1" w:rsidRDefault="00E67E1E" w:rsidP="00E67E1E">
      <w:pPr>
        <w:ind w:firstLine="1080"/>
        <w:rPr>
          <w:rFonts w:cs="Times New Roman"/>
          <w:noProof/>
          <w:szCs w:val="24"/>
          <w:lang w:val="sr-Latn-CS"/>
        </w:rPr>
      </w:pPr>
    </w:p>
    <w:p w:rsidR="00E67E1E" w:rsidRPr="00FF6AE1" w:rsidRDefault="00E67E1E" w:rsidP="00E67E1E">
      <w:pPr>
        <w:ind w:firstLine="1080"/>
        <w:rPr>
          <w:rFonts w:cs="Times New Roman"/>
          <w:noProof/>
          <w:szCs w:val="24"/>
          <w:lang w:val="sr-Latn-CS"/>
        </w:rPr>
      </w:pPr>
    </w:p>
    <w:p w:rsidR="00E67E1E" w:rsidRPr="00FF6AE1" w:rsidRDefault="00FF6AE1" w:rsidP="00E67E1E">
      <w:pPr>
        <w:jc w:val="center"/>
        <w:rPr>
          <w:rFonts w:cs="Times New Roman"/>
          <w:b/>
          <w:noProof/>
          <w:szCs w:val="24"/>
          <w:lang w:val="sr-Latn-CS"/>
        </w:rPr>
      </w:pPr>
      <w:r>
        <w:rPr>
          <w:rFonts w:cs="Times New Roman"/>
          <w:b/>
          <w:noProof/>
          <w:szCs w:val="24"/>
          <w:lang w:val="sr-Latn-CS"/>
        </w:rPr>
        <w:t>R</w:t>
      </w:r>
      <w:r w:rsidR="00E67E1E" w:rsidRPr="00FF6AE1">
        <w:rPr>
          <w:rFonts w:cs="Times New Roman"/>
          <w:b/>
          <w:noProof/>
          <w:szCs w:val="24"/>
          <w:lang w:val="sr-Latn-CS"/>
        </w:rPr>
        <w:t xml:space="preserve"> </w:t>
      </w:r>
      <w:r>
        <w:rPr>
          <w:rFonts w:cs="Times New Roman"/>
          <w:b/>
          <w:noProof/>
          <w:szCs w:val="24"/>
          <w:lang w:val="sr-Latn-CS"/>
        </w:rPr>
        <w:t>E</w:t>
      </w:r>
      <w:r w:rsidR="00E67E1E" w:rsidRPr="00FF6AE1">
        <w:rPr>
          <w:rFonts w:cs="Times New Roman"/>
          <w:b/>
          <w:noProof/>
          <w:szCs w:val="24"/>
          <w:lang w:val="sr-Latn-CS"/>
        </w:rPr>
        <w:t xml:space="preserve"> </w:t>
      </w:r>
      <w:r>
        <w:rPr>
          <w:rFonts w:cs="Times New Roman"/>
          <w:b/>
          <w:noProof/>
          <w:szCs w:val="24"/>
          <w:lang w:val="sr-Latn-CS"/>
        </w:rPr>
        <w:t>Š</w:t>
      </w:r>
      <w:r w:rsidR="00E67E1E" w:rsidRPr="00FF6AE1">
        <w:rPr>
          <w:rFonts w:cs="Times New Roman"/>
          <w:b/>
          <w:noProof/>
          <w:szCs w:val="24"/>
          <w:lang w:val="sr-Latn-CS"/>
        </w:rPr>
        <w:t xml:space="preserve"> </w:t>
      </w:r>
      <w:r>
        <w:rPr>
          <w:rFonts w:cs="Times New Roman"/>
          <w:b/>
          <w:noProof/>
          <w:szCs w:val="24"/>
          <w:lang w:val="sr-Latn-CS"/>
        </w:rPr>
        <w:t>E</w:t>
      </w:r>
      <w:r w:rsidR="00E67E1E" w:rsidRPr="00FF6AE1">
        <w:rPr>
          <w:rFonts w:cs="Times New Roman"/>
          <w:b/>
          <w:noProof/>
          <w:szCs w:val="24"/>
          <w:lang w:val="sr-Latn-CS"/>
        </w:rPr>
        <w:t xml:space="preserve"> </w:t>
      </w:r>
      <w:r>
        <w:rPr>
          <w:rFonts w:cs="Times New Roman"/>
          <w:b/>
          <w:noProof/>
          <w:szCs w:val="24"/>
          <w:lang w:val="sr-Latn-CS"/>
        </w:rPr>
        <w:t>NJ</w:t>
      </w:r>
      <w:r w:rsidR="00E67E1E" w:rsidRPr="00FF6AE1">
        <w:rPr>
          <w:rFonts w:cs="Times New Roman"/>
          <w:b/>
          <w:noProof/>
          <w:szCs w:val="24"/>
          <w:lang w:val="sr-Latn-CS"/>
        </w:rPr>
        <w:t xml:space="preserve"> </w:t>
      </w:r>
      <w:r>
        <w:rPr>
          <w:rFonts w:cs="Times New Roman"/>
          <w:b/>
          <w:noProof/>
          <w:szCs w:val="24"/>
          <w:lang w:val="sr-Latn-CS"/>
        </w:rPr>
        <w:t>E</w:t>
      </w:r>
    </w:p>
    <w:p w:rsidR="00E67E1E" w:rsidRPr="00FF6AE1" w:rsidRDefault="00E67E1E" w:rsidP="00E67E1E">
      <w:pPr>
        <w:jc w:val="center"/>
        <w:rPr>
          <w:rFonts w:cs="Times New Roman"/>
          <w:b/>
          <w:noProof/>
          <w:szCs w:val="24"/>
          <w:lang w:val="sr-Latn-CS"/>
        </w:rPr>
      </w:pPr>
    </w:p>
    <w:p w:rsidR="00E67E1E" w:rsidRPr="00FF6AE1" w:rsidRDefault="00FF6AE1" w:rsidP="00E67E1E">
      <w:pPr>
        <w:pStyle w:val="BodyText2"/>
        <w:spacing w:after="0" w:line="240" w:lineRule="auto"/>
        <w:contextualSpacing/>
        <w:jc w:val="center"/>
        <w:rPr>
          <w:b/>
          <w:noProof/>
          <w:lang w:val="sr-Latn-CS"/>
        </w:rPr>
      </w:pPr>
      <w:r>
        <w:rPr>
          <w:b/>
          <w:noProof/>
          <w:lang w:val="sr-Latn-CS"/>
        </w:rPr>
        <w:t>O</w:t>
      </w:r>
      <w:r w:rsidR="00E67E1E" w:rsidRPr="00FF6AE1">
        <w:rPr>
          <w:b/>
          <w:noProof/>
          <w:lang w:val="sr-Latn-CS"/>
        </w:rPr>
        <w:t xml:space="preserve"> </w:t>
      </w:r>
      <w:r>
        <w:rPr>
          <w:b/>
          <w:noProof/>
          <w:lang w:val="sr-Latn-CS"/>
        </w:rPr>
        <w:t>POSTAVLJENJU</w:t>
      </w:r>
      <w:r w:rsidR="00E67E1E" w:rsidRPr="00FF6AE1">
        <w:rPr>
          <w:b/>
          <w:noProof/>
          <w:lang w:val="sr-Latn-CS"/>
        </w:rPr>
        <w:t xml:space="preserve"> </w:t>
      </w:r>
      <w:r>
        <w:rPr>
          <w:b/>
          <w:noProof/>
          <w:lang w:val="sr-Latn-CS"/>
        </w:rPr>
        <w:t>VRŠIOCA</w:t>
      </w:r>
      <w:r w:rsidR="00E67E1E" w:rsidRPr="00FF6AE1">
        <w:rPr>
          <w:b/>
          <w:noProof/>
          <w:lang w:val="sr-Latn-CS"/>
        </w:rPr>
        <w:t xml:space="preserve"> </w:t>
      </w:r>
      <w:r>
        <w:rPr>
          <w:b/>
          <w:noProof/>
          <w:lang w:val="sr-Latn-CS"/>
        </w:rPr>
        <w:t>DUŽNOSTI</w:t>
      </w:r>
      <w:r w:rsidR="00E67E1E" w:rsidRPr="00FF6AE1">
        <w:rPr>
          <w:b/>
          <w:noProof/>
          <w:lang w:val="sr-Latn-CS"/>
        </w:rPr>
        <w:t xml:space="preserve"> </w:t>
      </w:r>
      <w:r>
        <w:rPr>
          <w:b/>
          <w:noProof/>
          <w:lang w:val="sr-Latn-CS"/>
        </w:rPr>
        <w:t>POMOĆNIKA</w:t>
      </w:r>
      <w:r w:rsidR="00E67E1E" w:rsidRPr="00FF6AE1">
        <w:rPr>
          <w:b/>
          <w:noProof/>
          <w:lang w:val="sr-Latn-CS"/>
        </w:rPr>
        <w:t xml:space="preserve"> </w:t>
      </w:r>
      <w:r>
        <w:rPr>
          <w:b/>
          <w:noProof/>
          <w:lang w:val="sr-Latn-CS"/>
        </w:rPr>
        <w:t>MINISTRA</w:t>
      </w:r>
      <w:r w:rsidR="00E67E1E" w:rsidRPr="00FF6AE1">
        <w:rPr>
          <w:b/>
          <w:noProof/>
          <w:lang w:val="sr-Latn-CS"/>
        </w:rPr>
        <w:t xml:space="preserve"> </w:t>
      </w:r>
      <w:r>
        <w:rPr>
          <w:b/>
          <w:noProof/>
          <w:lang w:val="sr-Latn-CS"/>
        </w:rPr>
        <w:t>UNUTRAŠNJIH</w:t>
      </w:r>
      <w:r w:rsidR="00E67E1E" w:rsidRPr="00FF6AE1">
        <w:rPr>
          <w:b/>
          <w:noProof/>
          <w:lang w:val="sr-Latn-CS"/>
        </w:rPr>
        <w:t xml:space="preserve"> </w:t>
      </w:r>
      <w:r>
        <w:rPr>
          <w:b/>
          <w:noProof/>
          <w:lang w:val="sr-Latn-CS"/>
        </w:rPr>
        <w:t>POSLOVA</w:t>
      </w:r>
    </w:p>
    <w:p w:rsidR="00E67E1E" w:rsidRPr="00FF6AE1" w:rsidRDefault="00E67E1E" w:rsidP="00E67E1E">
      <w:pPr>
        <w:pStyle w:val="BodyText2"/>
        <w:spacing w:after="0" w:line="240" w:lineRule="auto"/>
        <w:contextualSpacing/>
        <w:jc w:val="center"/>
        <w:rPr>
          <w:b/>
          <w:noProof/>
          <w:lang w:val="sr-Latn-CS"/>
        </w:rPr>
      </w:pPr>
    </w:p>
    <w:p w:rsidR="00E67E1E" w:rsidRPr="00FF6AE1" w:rsidRDefault="00E67E1E" w:rsidP="00E67E1E">
      <w:pPr>
        <w:jc w:val="center"/>
        <w:rPr>
          <w:rFonts w:cs="Times New Roman"/>
          <w:noProof/>
          <w:szCs w:val="24"/>
          <w:lang w:val="sr-Latn-CS"/>
        </w:rPr>
      </w:pPr>
      <w:r w:rsidRPr="00FF6AE1">
        <w:rPr>
          <w:rFonts w:cs="Times New Roman"/>
          <w:noProof/>
          <w:szCs w:val="24"/>
          <w:lang w:val="sr-Latn-CS"/>
        </w:rPr>
        <w:t>I</w:t>
      </w:r>
    </w:p>
    <w:p w:rsidR="00E67E1E" w:rsidRPr="00FF6AE1" w:rsidRDefault="00E67E1E" w:rsidP="00E67E1E">
      <w:pPr>
        <w:jc w:val="center"/>
        <w:rPr>
          <w:rFonts w:cs="Times New Roman"/>
          <w:noProof/>
          <w:szCs w:val="24"/>
          <w:lang w:val="sr-Latn-CS"/>
        </w:rPr>
      </w:pPr>
    </w:p>
    <w:p w:rsidR="00E67E1E" w:rsidRPr="00FF6AE1" w:rsidRDefault="00E67E1E" w:rsidP="00E67E1E">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Miloš</w:t>
      </w:r>
      <w:r w:rsidRPr="00FF6AE1">
        <w:rPr>
          <w:rFonts w:cs="Times New Roman"/>
          <w:noProof/>
          <w:szCs w:val="24"/>
          <w:lang w:val="sr-Latn-CS"/>
        </w:rPr>
        <w:t xml:space="preserve"> </w:t>
      </w:r>
      <w:r w:rsidR="00FF6AE1">
        <w:rPr>
          <w:rFonts w:cs="Times New Roman"/>
          <w:noProof/>
          <w:szCs w:val="24"/>
          <w:lang w:val="sr-Latn-CS"/>
        </w:rPr>
        <w:t>Oparnica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unutrašnjih</w:t>
      </w:r>
      <w:r w:rsidRPr="00FF6AE1">
        <w:rPr>
          <w:noProof/>
          <w:szCs w:val="24"/>
          <w:lang w:val="sr-Latn-CS"/>
        </w:rPr>
        <w:t xml:space="preserve"> </w:t>
      </w:r>
      <w:r w:rsidR="00FF6AE1">
        <w:rPr>
          <w:noProof/>
          <w:szCs w:val="24"/>
          <w:lang w:val="sr-Latn-CS"/>
        </w:rPr>
        <w:t>poslova</w:t>
      </w:r>
      <w:r w:rsidRPr="00FF6AE1">
        <w:rPr>
          <w:noProof/>
          <w:szCs w:val="24"/>
          <w:lang w:val="sr-Latn-CS"/>
        </w:rPr>
        <w:t xml:space="preserve"> – </w:t>
      </w:r>
      <w:r w:rsidR="00FF6AE1">
        <w:rPr>
          <w:noProof/>
          <w:lang w:val="sr-Latn-CS"/>
        </w:rPr>
        <w:t>načelnika</w:t>
      </w:r>
      <w:r w:rsidRPr="00FF6AE1">
        <w:rPr>
          <w:noProof/>
          <w:lang w:val="sr-Latn-CS"/>
        </w:rPr>
        <w:t xml:space="preserve"> </w:t>
      </w:r>
      <w:r w:rsidR="00FF6AE1">
        <w:rPr>
          <w:noProof/>
          <w:lang w:val="sr-Latn-CS"/>
        </w:rPr>
        <w:t>Sektora</w:t>
      </w:r>
      <w:r w:rsidRPr="00FF6AE1">
        <w:rPr>
          <w:noProof/>
          <w:lang w:val="sr-Latn-CS"/>
        </w:rPr>
        <w:t xml:space="preserve"> </w:t>
      </w:r>
      <w:r w:rsidR="00FF6AE1">
        <w:rPr>
          <w:noProof/>
          <w:lang w:val="sr-Latn-CS"/>
        </w:rPr>
        <w:t>unutrašnje</w:t>
      </w:r>
      <w:r w:rsidRPr="00FF6AE1">
        <w:rPr>
          <w:noProof/>
          <w:lang w:val="sr-Latn-CS"/>
        </w:rPr>
        <w:t xml:space="preserve"> </w:t>
      </w:r>
      <w:r w:rsidR="00FF6AE1">
        <w:rPr>
          <w:noProof/>
          <w:lang w:val="sr-Latn-CS"/>
        </w:rPr>
        <w:t>kontrole</w:t>
      </w:r>
      <w:r w:rsidRPr="00FF6AE1">
        <w:rPr>
          <w:noProof/>
          <w:lang w:val="sr-Latn-CS"/>
        </w:rPr>
        <w:t xml:space="preserve"> </w:t>
      </w:r>
      <w:r w:rsidR="00FF6AE1">
        <w:rPr>
          <w:rFonts w:cs="Times New Roman"/>
          <w:noProof/>
          <w:szCs w:val="24"/>
          <w:lang w:val="sr-Latn-CS"/>
        </w:rPr>
        <w:t>od</w:t>
      </w:r>
      <w:r w:rsidRPr="00FF6AE1">
        <w:rPr>
          <w:rFonts w:cs="Times New Roman"/>
          <w:noProof/>
          <w:szCs w:val="24"/>
          <w:lang w:val="sr-Latn-CS"/>
        </w:rPr>
        <w:t xml:space="preserve"> 18. </w:t>
      </w:r>
      <w:r w:rsidR="00FF6AE1">
        <w:rPr>
          <w:rFonts w:cs="Times New Roman"/>
          <w:noProof/>
          <w:szCs w:val="24"/>
          <w:lang w:val="sr-Latn-CS"/>
        </w:rPr>
        <w:t>decembra</w:t>
      </w:r>
      <w:r w:rsidRPr="00FF6AE1">
        <w:rPr>
          <w:rFonts w:cs="Times New Roman"/>
          <w:noProof/>
          <w:szCs w:val="24"/>
          <w:lang w:val="sr-Latn-CS"/>
        </w:rPr>
        <w:t xml:space="preserve"> 2016.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E67E1E" w:rsidRPr="00FF6AE1" w:rsidRDefault="00E67E1E" w:rsidP="00E67E1E">
      <w:pPr>
        <w:ind w:firstLine="1080"/>
        <w:rPr>
          <w:rFonts w:cs="Times New Roman"/>
          <w:noProof/>
          <w:szCs w:val="24"/>
          <w:lang w:val="sr-Latn-CS"/>
        </w:rPr>
      </w:pPr>
    </w:p>
    <w:p w:rsidR="00E67E1E" w:rsidRPr="00FF6AE1" w:rsidRDefault="00E67E1E" w:rsidP="00E67E1E">
      <w:pPr>
        <w:jc w:val="center"/>
        <w:rPr>
          <w:rFonts w:cs="Times New Roman"/>
          <w:noProof/>
          <w:szCs w:val="24"/>
          <w:lang w:val="sr-Latn-CS"/>
        </w:rPr>
      </w:pPr>
      <w:r w:rsidRPr="00FF6AE1">
        <w:rPr>
          <w:rFonts w:cs="Times New Roman"/>
          <w:noProof/>
          <w:szCs w:val="24"/>
          <w:lang w:val="sr-Latn-CS"/>
        </w:rPr>
        <w:t>II</w:t>
      </w:r>
    </w:p>
    <w:p w:rsidR="00E67E1E" w:rsidRPr="00FF6AE1" w:rsidRDefault="00E67E1E" w:rsidP="00E67E1E">
      <w:pPr>
        <w:jc w:val="center"/>
        <w:rPr>
          <w:rFonts w:cs="Times New Roman"/>
          <w:b/>
          <w:noProof/>
          <w:szCs w:val="24"/>
          <w:lang w:val="sr-Latn-CS"/>
        </w:rPr>
      </w:pPr>
    </w:p>
    <w:p w:rsidR="00E67E1E" w:rsidRPr="00FF6AE1" w:rsidRDefault="00E67E1E" w:rsidP="00E67E1E">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E67E1E" w:rsidRPr="00FF6AE1" w:rsidRDefault="00E67E1E" w:rsidP="00E67E1E">
      <w:pPr>
        <w:ind w:firstLine="1080"/>
        <w:rPr>
          <w:rFonts w:cs="Times New Roman"/>
          <w:noProof/>
          <w:szCs w:val="24"/>
          <w:lang w:val="sr-Latn-CS"/>
        </w:rPr>
      </w:pPr>
    </w:p>
    <w:p w:rsidR="00E67E1E" w:rsidRPr="00FF6AE1" w:rsidRDefault="00E67E1E" w:rsidP="00AB7D65">
      <w:pPr>
        <w:rPr>
          <w:rFonts w:cs="Times New Roman"/>
          <w:noProof/>
          <w:szCs w:val="24"/>
          <w:lang w:val="sr-Latn-CS"/>
        </w:rPr>
      </w:pPr>
    </w:p>
    <w:p w:rsidR="00AB7D65" w:rsidRPr="00FF6AE1" w:rsidRDefault="00AB7D65" w:rsidP="00AB7D65">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w:t>
      </w:r>
      <w:r w:rsidR="00E67E1E" w:rsidRPr="00FF6AE1">
        <w:rPr>
          <w:rFonts w:cs="Times New Roman"/>
          <w:noProof/>
          <w:szCs w:val="24"/>
          <w:lang w:val="sr-Latn-CS"/>
        </w:rPr>
        <w:t>214</w:t>
      </w:r>
      <w:r w:rsidRPr="00FF6AE1">
        <w:rPr>
          <w:rFonts w:cs="Times New Roman"/>
          <w:noProof/>
          <w:szCs w:val="24"/>
          <w:lang w:val="sr-Latn-CS"/>
        </w:rPr>
        <w:t>/201</w:t>
      </w:r>
      <w:r w:rsidR="00E67E1E" w:rsidRPr="00FF6AE1">
        <w:rPr>
          <w:rFonts w:cs="Times New Roman"/>
          <w:noProof/>
          <w:szCs w:val="24"/>
          <w:lang w:val="sr-Latn-CS"/>
        </w:rPr>
        <w:t>7</w:t>
      </w:r>
    </w:p>
    <w:p w:rsidR="00E67E1E" w:rsidRPr="00FF6AE1" w:rsidRDefault="00FF6AE1" w:rsidP="00E67E1E">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E67E1E" w:rsidRPr="00FF6AE1" w:rsidRDefault="00E67E1E" w:rsidP="00E67E1E">
      <w:pPr>
        <w:tabs>
          <w:tab w:val="left" w:pos="1948"/>
        </w:tabs>
        <w:rPr>
          <w:rFonts w:cs="Times New Roman"/>
          <w:noProof/>
          <w:szCs w:val="24"/>
          <w:lang w:val="sr-Latn-CS"/>
        </w:rPr>
      </w:pPr>
    </w:p>
    <w:p w:rsidR="00E67E1E" w:rsidRPr="00FF6AE1" w:rsidRDefault="00E67E1E" w:rsidP="00E67E1E">
      <w:pPr>
        <w:rPr>
          <w:rFonts w:cs="Times New Roman"/>
          <w:noProof/>
          <w:szCs w:val="24"/>
          <w:lang w:val="sr-Latn-CS"/>
        </w:rPr>
      </w:pPr>
    </w:p>
    <w:p w:rsidR="00E67E1E" w:rsidRPr="00FF6AE1" w:rsidRDefault="00FF6AE1" w:rsidP="00E67E1E">
      <w:pPr>
        <w:jc w:val="center"/>
        <w:rPr>
          <w:rFonts w:cs="Times New Roman"/>
          <w:b/>
          <w:noProof/>
          <w:szCs w:val="24"/>
          <w:lang w:val="sr-Latn-CS"/>
        </w:rPr>
      </w:pPr>
      <w:r>
        <w:rPr>
          <w:rFonts w:cs="Times New Roman"/>
          <w:b/>
          <w:noProof/>
          <w:szCs w:val="24"/>
          <w:lang w:val="sr-Latn-CS"/>
        </w:rPr>
        <w:t>V</w:t>
      </w:r>
      <w:r w:rsidR="00E67E1E" w:rsidRPr="00FF6AE1">
        <w:rPr>
          <w:rFonts w:cs="Times New Roman"/>
          <w:b/>
          <w:noProof/>
          <w:szCs w:val="24"/>
          <w:lang w:val="sr-Latn-CS"/>
        </w:rPr>
        <w:t xml:space="preserve">  </w:t>
      </w:r>
      <w:r>
        <w:rPr>
          <w:rFonts w:cs="Times New Roman"/>
          <w:b/>
          <w:noProof/>
          <w:szCs w:val="24"/>
          <w:lang w:val="sr-Latn-CS"/>
        </w:rPr>
        <w:t>L</w:t>
      </w:r>
      <w:r w:rsidR="00E67E1E" w:rsidRPr="00FF6AE1">
        <w:rPr>
          <w:rFonts w:cs="Times New Roman"/>
          <w:b/>
          <w:noProof/>
          <w:szCs w:val="24"/>
          <w:lang w:val="sr-Latn-CS"/>
        </w:rPr>
        <w:t xml:space="preserve">  </w:t>
      </w:r>
      <w:r>
        <w:rPr>
          <w:rFonts w:cs="Times New Roman"/>
          <w:b/>
          <w:noProof/>
          <w:szCs w:val="24"/>
          <w:lang w:val="sr-Latn-CS"/>
        </w:rPr>
        <w:t>A</w:t>
      </w:r>
      <w:r w:rsidR="00E67E1E" w:rsidRPr="00FF6AE1">
        <w:rPr>
          <w:rFonts w:cs="Times New Roman"/>
          <w:b/>
          <w:noProof/>
          <w:szCs w:val="24"/>
          <w:lang w:val="sr-Latn-CS"/>
        </w:rPr>
        <w:t xml:space="preserve">  </w:t>
      </w:r>
      <w:r>
        <w:rPr>
          <w:rFonts w:cs="Times New Roman"/>
          <w:b/>
          <w:noProof/>
          <w:szCs w:val="24"/>
          <w:lang w:val="sr-Latn-CS"/>
        </w:rPr>
        <w:t>D</w:t>
      </w:r>
      <w:r w:rsidR="00E67E1E" w:rsidRPr="00FF6AE1">
        <w:rPr>
          <w:rFonts w:cs="Times New Roman"/>
          <w:b/>
          <w:noProof/>
          <w:szCs w:val="24"/>
          <w:lang w:val="sr-Latn-CS"/>
        </w:rPr>
        <w:t xml:space="preserve">  </w:t>
      </w:r>
      <w:r>
        <w:rPr>
          <w:rFonts w:cs="Times New Roman"/>
          <w:b/>
          <w:noProof/>
          <w:szCs w:val="24"/>
          <w:lang w:val="sr-Latn-CS"/>
        </w:rPr>
        <w:t>A</w:t>
      </w:r>
    </w:p>
    <w:p w:rsidR="00E67E1E" w:rsidRPr="00FF6AE1" w:rsidRDefault="00E67E1E" w:rsidP="00E67E1E">
      <w:pPr>
        <w:tabs>
          <w:tab w:val="left" w:pos="900"/>
        </w:tabs>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AB7D65" w:rsidRPr="00FF6AE1" w:rsidRDefault="00AB7D65" w:rsidP="00AB7D65">
      <w:pPr>
        <w:rPr>
          <w:rFonts w:ascii="Calibri" w:eastAsia="Calibri" w:hAnsi="Calibri" w:cs="Calibri"/>
          <w:noProof/>
          <w:szCs w:val="24"/>
          <w:lang w:val="sr-Latn-CS"/>
        </w:rPr>
      </w:pPr>
    </w:p>
    <w:p w:rsidR="00B46EB4" w:rsidRPr="00FF6AE1" w:rsidRDefault="00B46EB4" w:rsidP="00B46EB4">
      <w:pPr>
        <w:rPr>
          <w:rFonts w:cs="Times New Roman"/>
          <w:noProof/>
          <w:szCs w:val="24"/>
          <w:lang w:val="sr-Latn-CS"/>
        </w:rPr>
        <w:sectPr w:rsidR="00B46EB4" w:rsidRPr="00FF6AE1">
          <w:pgSz w:w="12240" w:h="15840"/>
          <w:pgMar w:top="568" w:right="1440" w:bottom="1440" w:left="1440" w:header="708" w:footer="708" w:gutter="0"/>
          <w:cols w:space="720"/>
        </w:sectPr>
      </w:pPr>
    </w:p>
    <w:p w:rsidR="00F533BD" w:rsidRPr="00FF6AE1" w:rsidRDefault="00F533BD" w:rsidP="00F533BD">
      <w:pPr>
        <w:jc w:val="right"/>
        <w:rPr>
          <w:rFonts w:cs="Times New Roman"/>
          <w:noProof/>
          <w:szCs w:val="24"/>
          <w:lang w:val="sr-Latn-CS"/>
        </w:rPr>
      </w:pPr>
    </w:p>
    <w:p w:rsidR="00F533BD" w:rsidRPr="00FF6AE1" w:rsidRDefault="00F533BD" w:rsidP="00F533BD">
      <w:pPr>
        <w:jc w:val="right"/>
        <w:rPr>
          <w:rFonts w:cs="Times New Roman"/>
          <w:noProof/>
          <w:szCs w:val="24"/>
          <w:lang w:val="sr-Latn-CS"/>
        </w:rPr>
      </w:pPr>
    </w:p>
    <w:p w:rsidR="00F533BD" w:rsidRPr="00FF6AE1" w:rsidRDefault="00F533BD" w:rsidP="00F533BD">
      <w:pPr>
        <w:jc w:val="right"/>
        <w:rPr>
          <w:rFonts w:cs="Times New Roman"/>
          <w:noProof/>
          <w:szCs w:val="24"/>
          <w:lang w:val="sr-Latn-CS"/>
        </w:rPr>
      </w:pPr>
    </w:p>
    <w:p w:rsidR="00F533BD" w:rsidRPr="00FF6AE1" w:rsidRDefault="00F533BD" w:rsidP="00F533BD">
      <w:pPr>
        <w:jc w:val="right"/>
        <w:rPr>
          <w:rFonts w:cs="Times New Roman"/>
          <w:noProof/>
          <w:szCs w:val="24"/>
          <w:lang w:val="sr-Latn-CS"/>
        </w:rPr>
      </w:pPr>
    </w:p>
    <w:p w:rsidR="00F533BD" w:rsidRPr="00FF6AE1" w:rsidRDefault="00F533BD" w:rsidP="00F533BD">
      <w:pPr>
        <w:jc w:val="right"/>
        <w:rPr>
          <w:rFonts w:cs="Times New Roman"/>
          <w:noProof/>
          <w:szCs w:val="24"/>
          <w:lang w:val="sr-Latn-CS"/>
        </w:rPr>
      </w:pPr>
    </w:p>
    <w:p w:rsidR="00F533BD" w:rsidRPr="00FF6AE1" w:rsidRDefault="00F533BD" w:rsidP="00F533BD">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25.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F533BD" w:rsidRPr="00FF6AE1" w:rsidRDefault="00F533BD" w:rsidP="00F533BD">
      <w:pPr>
        <w:rPr>
          <w:rFonts w:cs="Times New Roman"/>
          <w:noProof/>
          <w:szCs w:val="24"/>
          <w:lang w:val="sr-Latn-CS"/>
        </w:rPr>
      </w:pPr>
    </w:p>
    <w:p w:rsidR="00F533BD" w:rsidRPr="00FF6AE1" w:rsidRDefault="00F533BD" w:rsidP="00F533BD">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F533BD" w:rsidRPr="00FF6AE1" w:rsidRDefault="00F533BD" w:rsidP="00F533BD">
      <w:pPr>
        <w:jc w:val="center"/>
        <w:rPr>
          <w:rFonts w:cs="Times New Roman"/>
          <w:b/>
          <w:noProof/>
          <w:szCs w:val="24"/>
          <w:lang w:val="sr-Latn-CS"/>
        </w:rPr>
      </w:pPr>
    </w:p>
    <w:p w:rsidR="00F533BD" w:rsidRPr="00FF6AE1" w:rsidRDefault="00FF6AE1" w:rsidP="00F533BD">
      <w:pPr>
        <w:jc w:val="center"/>
        <w:rPr>
          <w:rFonts w:cs="Times New Roman"/>
          <w:b/>
          <w:noProof/>
          <w:szCs w:val="24"/>
          <w:lang w:val="sr-Latn-CS"/>
        </w:rPr>
      </w:pPr>
      <w:r>
        <w:rPr>
          <w:rFonts w:cs="Times New Roman"/>
          <w:b/>
          <w:noProof/>
          <w:szCs w:val="24"/>
          <w:lang w:val="sr-Latn-CS"/>
        </w:rPr>
        <w:t>R</w:t>
      </w:r>
      <w:r w:rsidR="00F533BD" w:rsidRPr="00FF6AE1">
        <w:rPr>
          <w:rFonts w:cs="Times New Roman"/>
          <w:b/>
          <w:noProof/>
          <w:szCs w:val="24"/>
          <w:lang w:val="sr-Latn-CS"/>
        </w:rPr>
        <w:t xml:space="preserve"> </w:t>
      </w:r>
      <w:r>
        <w:rPr>
          <w:rFonts w:cs="Times New Roman"/>
          <w:b/>
          <w:noProof/>
          <w:szCs w:val="24"/>
          <w:lang w:val="sr-Latn-CS"/>
        </w:rPr>
        <w:t>E</w:t>
      </w:r>
      <w:r w:rsidR="00F533BD" w:rsidRPr="00FF6AE1">
        <w:rPr>
          <w:rFonts w:cs="Times New Roman"/>
          <w:b/>
          <w:noProof/>
          <w:szCs w:val="24"/>
          <w:lang w:val="sr-Latn-CS"/>
        </w:rPr>
        <w:t xml:space="preserve"> </w:t>
      </w:r>
      <w:r>
        <w:rPr>
          <w:rFonts w:cs="Times New Roman"/>
          <w:b/>
          <w:noProof/>
          <w:szCs w:val="24"/>
          <w:lang w:val="sr-Latn-CS"/>
        </w:rPr>
        <w:t>Š</w:t>
      </w:r>
      <w:r w:rsidR="00F533BD" w:rsidRPr="00FF6AE1">
        <w:rPr>
          <w:rFonts w:cs="Times New Roman"/>
          <w:b/>
          <w:noProof/>
          <w:szCs w:val="24"/>
          <w:lang w:val="sr-Latn-CS"/>
        </w:rPr>
        <w:t xml:space="preserve"> </w:t>
      </w:r>
      <w:r>
        <w:rPr>
          <w:rFonts w:cs="Times New Roman"/>
          <w:b/>
          <w:noProof/>
          <w:szCs w:val="24"/>
          <w:lang w:val="sr-Latn-CS"/>
        </w:rPr>
        <w:t>E</w:t>
      </w:r>
      <w:r w:rsidR="00F533BD" w:rsidRPr="00FF6AE1">
        <w:rPr>
          <w:rFonts w:cs="Times New Roman"/>
          <w:b/>
          <w:noProof/>
          <w:szCs w:val="24"/>
          <w:lang w:val="sr-Latn-CS"/>
        </w:rPr>
        <w:t xml:space="preserve"> </w:t>
      </w:r>
      <w:r>
        <w:rPr>
          <w:rFonts w:cs="Times New Roman"/>
          <w:b/>
          <w:noProof/>
          <w:szCs w:val="24"/>
          <w:lang w:val="sr-Latn-CS"/>
        </w:rPr>
        <w:t>NJ</w:t>
      </w:r>
      <w:r w:rsidR="00F533BD" w:rsidRPr="00FF6AE1">
        <w:rPr>
          <w:rFonts w:cs="Times New Roman"/>
          <w:b/>
          <w:noProof/>
          <w:szCs w:val="24"/>
          <w:lang w:val="sr-Latn-CS"/>
        </w:rPr>
        <w:t xml:space="preserve"> </w:t>
      </w:r>
      <w:r>
        <w:rPr>
          <w:rFonts w:cs="Times New Roman"/>
          <w:b/>
          <w:noProof/>
          <w:szCs w:val="24"/>
          <w:lang w:val="sr-Latn-CS"/>
        </w:rPr>
        <w:t>E</w:t>
      </w:r>
    </w:p>
    <w:p w:rsidR="00F533BD" w:rsidRPr="00FF6AE1" w:rsidRDefault="00F533BD" w:rsidP="00F533BD">
      <w:pPr>
        <w:jc w:val="center"/>
        <w:rPr>
          <w:rFonts w:cs="Times New Roman"/>
          <w:b/>
          <w:noProof/>
          <w:szCs w:val="24"/>
          <w:lang w:val="sr-Latn-CS"/>
        </w:rPr>
      </w:pPr>
    </w:p>
    <w:p w:rsidR="006959A9" w:rsidRPr="00FF6AE1" w:rsidRDefault="00FF6AE1" w:rsidP="00F533BD">
      <w:pPr>
        <w:pStyle w:val="BodyText2"/>
        <w:spacing w:after="0" w:line="240" w:lineRule="auto"/>
        <w:ind w:right="4"/>
        <w:contextualSpacing/>
        <w:jc w:val="center"/>
        <w:rPr>
          <w:rFonts w:cs="Times New Roman"/>
          <w:b/>
          <w:noProof/>
          <w:szCs w:val="24"/>
          <w:lang w:val="sr-Latn-CS"/>
        </w:rPr>
      </w:pPr>
      <w:r>
        <w:rPr>
          <w:rFonts w:cs="Times New Roman"/>
          <w:b/>
          <w:noProof/>
          <w:szCs w:val="24"/>
          <w:lang w:val="sr-Latn-CS"/>
        </w:rPr>
        <w:t>O</w:t>
      </w:r>
      <w:r w:rsidR="00F533BD" w:rsidRPr="00FF6AE1">
        <w:rPr>
          <w:rFonts w:cs="Times New Roman"/>
          <w:b/>
          <w:noProof/>
          <w:szCs w:val="24"/>
          <w:lang w:val="sr-Latn-CS"/>
        </w:rPr>
        <w:t xml:space="preserve"> </w:t>
      </w:r>
      <w:r>
        <w:rPr>
          <w:rFonts w:cs="Times New Roman"/>
          <w:b/>
          <w:noProof/>
          <w:szCs w:val="24"/>
          <w:lang w:val="sr-Latn-CS"/>
        </w:rPr>
        <w:t>POSTAVLJENJU</w:t>
      </w:r>
      <w:r w:rsidR="00F533BD" w:rsidRPr="00FF6AE1">
        <w:rPr>
          <w:rFonts w:cs="Times New Roman"/>
          <w:b/>
          <w:noProof/>
          <w:szCs w:val="24"/>
          <w:lang w:val="sr-Latn-CS"/>
        </w:rPr>
        <w:t xml:space="preserve"> </w:t>
      </w:r>
      <w:r>
        <w:rPr>
          <w:rFonts w:cs="Times New Roman"/>
          <w:b/>
          <w:noProof/>
          <w:szCs w:val="24"/>
          <w:lang w:val="sr-Latn-CS"/>
        </w:rPr>
        <w:t>VRŠIOCA</w:t>
      </w:r>
      <w:r w:rsidR="00F533BD" w:rsidRPr="00FF6AE1">
        <w:rPr>
          <w:rFonts w:cs="Times New Roman"/>
          <w:b/>
          <w:noProof/>
          <w:szCs w:val="24"/>
          <w:lang w:val="sr-Latn-CS"/>
        </w:rPr>
        <w:t xml:space="preserve"> </w:t>
      </w:r>
      <w:r>
        <w:rPr>
          <w:rFonts w:cs="Times New Roman"/>
          <w:b/>
          <w:noProof/>
          <w:szCs w:val="24"/>
          <w:lang w:val="sr-Latn-CS"/>
        </w:rPr>
        <w:t>DUŽNOSTI</w:t>
      </w:r>
      <w:r w:rsidR="00F533BD" w:rsidRPr="00FF6AE1">
        <w:rPr>
          <w:rFonts w:cs="Times New Roman"/>
          <w:b/>
          <w:noProof/>
          <w:szCs w:val="24"/>
          <w:lang w:val="sr-Latn-CS"/>
        </w:rPr>
        <w:t xml:space="preserve"> </w:t>
      </w:r>
      <w:r>
        <w:rPr>
          <w:rFonts w:cs="Times New Roman"/>
          <w:b/>
          <w:noProof/>
          <w:szCs w:val="24"/>
          <w:lang w:val="sr-Latn-CS"/>
        </w:rPr>
        <w:t>POMOĆNIKA</w:t>
      </w:r>
      <w:r w:rsidR="00F533BD" w:rsidRPr="00FF6AE1">
        <w:rPr>
          <w:rFonts w:cs="Times New Roman"/>
          <w:b/>
          <w:noProof/>
          <w:szCs w:val="24"/>
          <w:lang w:val="sr-Latn-CS"/>
        </w:rPr>
        <w:t xml:space="preserve"> </w:t>
      </w:r>
    </w:p>
    <w:p w:rsidR="00F533BD" w:rsidRPr="00FF6AE1" w:rsidRDefault="00FF6AE1" w:rsidP="00F533BD">
      <w:pPr>
        <w:pStyle w:val="BodyText2"/>
        <w:spacing w:after="0" w:line="240" w:lineRule="auto"/>
        <w:ind w:right="4"/>
        <w:contextualSpacing/>
        <w:jc w:val="center"/>
        <w:rPr>
          <w:rFonts w:cs="Times New Roman"/>
          <w:b/>
          <w:noProof/>
          <w:szCs w:val="24"/>
          <w:lang w:val="sr-Latn-CS"/>
        </w:rPr>
      </w:pPr>
      <w:r>
        <w:rPr>
          <w:rFonts w:cs="Times New Roman"/>
          <w:b/>
          <w:noProof/>
          <w:szCs w:val="24"/>
          <w:lang w:val="sr-Latn-CS"/>
        </w:rPr>
        <w:t>MINISTRA</w:t>
      </w:r>
      <w:r w:rsidR="00F533BD" w:rsidRPr="00FF6AE1">
        <w:rPr>
          <w:rFonts w:cs="Times New Roman"/>
          <w:b/>
          <w:noProof/>
          <w:szCs w:val="24"/>
          <w:lang w:val="sr-Latn-CS"/>
        </w:rPr>
        <w:t xml:space="preserve"> </w:t>
      </w:r>
      <w:r>
        <w:rPr>
          <w:rFonts w:cs="Times New Roman"/>
          <w:b/>
          <w:noProof/>
          <w:szCs w:val="24"/>
          <w:lang w:val="sr-Latn-CS"/>
        </w:rPr>
        <w:t>PRIVREDE</w:t>
      </w:r>
    </w:p>
    <w:p w:rsidR="00F533BD" w:rsidRPr="00FF6AE1" w:rsidRDefault="00F533BD" w:rsidP="00F533BD">
      <w:pPr>
        <w:jc w:val="center"/>
        <w:rPr>
          <w:rFonts w:cs="Times New Roman"/>
          <w:noProof/>
          <w:szCs w:val="24"/>
          <w:lang w:val="sr-Latn-CS"/>
        </w:rPr>
      </w:pPr>
    </w:p>
    <w:p w:rsidR="00F533BD" w:rsidRPr="00FF6AE1" w:rsidRDefault="00F533BD" w:rsidP="00F533BD">
      <w:pPr>
        <w:jc w:val="center"/>
        <w:rPr>
          <w:rFonts w:cs="Times New Roman"/>
          <w:noProof/>
          <w:szCs w:val="24"/>
          <w:lang w:val="sr-Latn-CS"/>
        </w:rPr>
      </w:pPr>
      <w:r w:rsidRPr="00FF6AE1">
        <w:rPr>
          <w:rFonts w:cs="Times New Roman"/>
          <w:noProof/>
          <w:szCs w:val="24"/>
          <w:lang w:val="sr-Latn-CS"/>
        </w:rPr>
        <w:t>I</w:t>
      </w:r>
    </w:p>
    <w:p w:rsidR="00F533BD" w:rsidRPr="00FF6AE1" w:rsidRDefault="00F533BD" w:rsidP="00F533BD">
      <w:pPr>
        <w:jc w:val="center"/>
        <w:rPr>
          <w:rFonts w:cs="Times New Roman"/>
          <w:noProof/>
          <w:szCs w:val="24"/>
          <w:lang w:val="sr-Latn-CS"/>
        </w:rPr>
      </w:pPr>
    </w:p>
    <w:p w:rsidR="00F533BD" w:rsidRPr="00FF6AE1" w:rsidRDefault="00F533BD" w:rsidP="00F533BD">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Jovan</w:t>
      </w:r>
      <w:r w:rsidRPr="00FF6AE1">
        <w:rPr>
          <w:rFonts w:cs="Times New Roman"/>
          <w:noProof/>
          <w:szCs w:val="24"/>
          <w:lang w:val="sr-Latn-CS"/>
        </w:rPr>
        <w:t xml:space="preserve"> </w:t>
      </w:r>
      <w:r w:rsidR="00FF6AE1">
        <w:rPr>
          <w:rFonts w:cs="Times New Roman"/>
          <w:noProof/>
          <w:szCs w:val="24"/>
          <w:lang w:val="sr-Latn-CS"/>
        </w:rPr>
        <w:t>Petrović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ministra</w:t>
      </w:r>
      <w:r w:rsidRPr="00FF6AE1">
        <w:rPr>
          <w:rFonts w:cs="Times New Roman"/>
          <w:noProof/>
          <w:szCs w:val="24"/>
          <w:lang w:val="sr-Latn-CS"/>
        </w:rPr>
        <w:t xml:space="preserve"> </w:t>
      </w:r>
      <w:r w:rsidR="00FF6AE1">
        <w:rPr>
          <w:rFonts w:cs="Times New Roman"/>
          <w:noProof/>
          <w:szCs w:val="24"/>
          <w:lang w:val="sr-Latn-CS"/>
        </w:rPr>
        <w:t>privrede</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infrastrukturu</w:t>
      </w:r>
      <w:r w:rsidRPr="00FF6AE1">
        <w:rPr>
          <w:rFonts w:cs="Times New Roman"/>
          <w:noProof/>
          <w:szCs w:val="24"/>
          <w:lang w:val="sr-Latn-CS"/>
        </w:rPr>
        <w:t xml:space="preserve"> </w:t>
      </w:r>
      <w:r w:rsidR="00FF6AE1">
        <w:rPr>
          <w:rFonts w:cs="Times New Roman"/>
          <w:noProof/>
          <w:szCs w:val="24"/>
          <w:lang w:val="sr-Latn-CS"/>
        </w:rPr>
        <w:t>kvaliteta</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21. </w:t>
      </w:r>
      <w:r w:rsidR="00FF6AE1">
        <w:rPr>
          <w:rFonts w:cs="Times New Roman"/>
          <w:noProof/>
          <w:szCs w:val="24"/>
          <w:lang w:val="sr-Latn-CS"/>
        </w:rPr>
        <w:t>avgusta</w:t>
      </w:r>
      <w:r w:rsidRPr="00FF6AE1">
        <w:rPr>
          <w:rFonts w:cs="Times New Roman"/>
          <w:noProof/>
          <w:szCs w:val="24"/>
          <w:lang w:val="sr-Latn-CS"/>
        </w:rPr>
        <w:t xml:space="preserve"> 2016.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F533BD" w:rsidRPr="00FF6AE1" w:rsidRDefault="00F533BD" w:rsidP="00F533BD">
      <w:pPr>
        <w:jc w:val="center"/>
        <w:rPr>
          <w:rFonts w:cs="Times New Roman"/>
          <w:noProof/>
          <w:szCs w:val="24"/>
          <w:lang w:val="sr-Latn-CS"/>
        </w:rPr>
      </w:pPr>
    </w:p>
    <w:p w:rsidR="00F533BD" w:rsidRPr="00FF6AE1" w:rsidRDefault="00F533BD" w:rsidP="00F533BD">
      <w:pPr>
        <w:jc w:val="center"/>
        <w:rPr>
          <w:rFonts w:cs="Times New Roman"/>
          <w:noProof/>
          <w:szCs w:val="24"/>
          <w:lang w:val="sr-Latn-CS"/>
        </w:rPr>
      </w:pPr>
      <w:r w:rsidRPr="00FF6AE1">
        <w:rPr>
          <w:rFonts w:cs="Times New Roman"/>
          <w:noProof/>
          <w:szCs w:val="24"/>
          <w:lang w:val="sr-Latn-CS"/>
        </w:rPr>
        <w:t>II</w:t>
      </w:r>
    </w:p>
    <w:p w:rsidR="00F533BD" w:rsidRPr="00FF6AE1" w:rsidRDefault="00F533BD" w:rsidP="00F533BD">
      <w:pPr>
        <w:jc w:val="center"/>
        <w:rPr>
          <w:rFonts w:cs="Times New Roman"/>
          <w:noProof/>
          <w:szCs w:val="24"/>
          <w:lang w:val="sr-Latn-CS"/>
        </w:rPr>
      </w:pPr>
    </w:p>
    <w:p w:rsidR="00F533BD" w:rsidRPr="00FF6AE1" w:rsidRDefault="00F533BD" w:rsidP="00F533BD">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F533BD" w:rsidRPr="00FF6AE1" w:rsidRDefault="00F533BD" w:rsidP="00F533BD">
      <w:pPr>
        <w:ind w:firstLine="1080"/>
        <w:rPr>
          <w:rFonts w:cs="Times New Roman"/>
          <w:noProof/>
          <w:szCs w:val="24"/>
          <w:lang w:val="sr-Latn-CS"/>
        </w:rPr>
      </w:pPr>
    </w:p>
    <w:p w:rsidR="00F533BD" w:rsidRPr="00FF6AE1" w:rsidRDefault="00F533BD" w:rsidP="00F533BD">
      <w:pPr>
        <w:ind w:firstLine="1080"/>
        <w:rPr>
          <w:rFonts w:cs="Times New Roman"/>
          <w:noProof/>
          <w:szCs w:val="24"/>
          <w:lang w:val="sr-Latn-CS"/>
        </w:rPr>
      </w:pPr>
    </w:p>
    <w:p w:rsidR="00F533BD" w:rsidRPr="00FF6AE1" w:rsidRDefault="00F533BD" w:rsidP="00F533BD">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119-7433/2016</w:t>
      </w:r>
    </w:p>
    <w:p w:rsidR="00F533BD" w:rsidRPr="00FF6AE1" w:rsidRDefault="00FF6AE1" w:rsidP="00F533BD">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F533BD" w:rsidRPr="00FF6AE1" w:rsidRDefault="00F533BD" w:rsidP="00F533BD">
      <w:pPr>
        <w:tabs>
          <w:tab w:val="left" w:pos="1948"/>
        </w:tabs>
        <w:rPr>
          <w:rFonts w:cs="Times New Roman"/>
          <w:noProof/>
          <w:szCs w:val="24"/>
          <w:lang w:val="sr-Latn-CS"/>
        </w:rPr>
      </w:pPr>
    </w:p>
    <w:p w:rsidR="00F533BD" w:rsidRPr="00FF6AE1" w:rsidRDefault="00F533BD" w:rsidP="00F533BD">
      <w:pPr>
        <w:rPr>
          <w:rFonts w:cs="Times New Roman"/>
          <w:noProof/>
          <w:szCs w:val="24"/>
          <w:lang w:val="sr-Latn-CS"/>
        </w:rPr>
      </w:pPr>
    </w:p>
    <w:p w:rsidR="00F533BD" w:rsidRPr="00FF6AE1" w:rsidRDefault="00FF6AE1" w:rsidP="00F533BD">
      <w:pPr>
        <w:jc w:val="center"/>
        <w:rPr>
          <w:rFonts w:cs="Times New Roman"/>
          <w:b/>
          <w:noProof/>
          <w:szCs w:val="24"/>
          <w:lang w:val="sr-Latn-CS"/>
        </w:rPr>
      </w:pPr>
      <w:r>
        <w:rPr>
          <w:rFonts w:cs="Times New Roman"/>
          <w:b/>
          <w:noProof/>
          <w:szCs w:val="24"/>
          <w:lang w:val="sr-Latn-CS"/>
        </w:rPr>
        <w:t>V</w:t>
      </w:r>
      <w:r w:rsidR="00F533BD" w:rsidRPr="00FF6AE1">
        <w:rPr>
          <w:rFonts w:cs="Times New Roman"/>
          <w:b/>
          <w:noProof/>
          <w:szCs w:val="24"/>
          <w:lang w:val="sr-Latn-CS"/>
        </w:rPr>
        <w:t xml:space="preserve">  </w:t>
      </w:r>
      <w:r>
        <w:rPr>
          <w:rFonts w:cs="Times New Roman"/>
          <w:b/>
          <w:noProof/>
          <w:szCs w:val="24"/>
          <w:lang w:val="sr-Latn-CS"/>
        </w:rPr>
        <w:t>L</w:t>
      </w:r>
      <w:r w:rsidR="00F533BD" w:rsidRPr="00FF6AE1">
        <w:rPr>
          <w:rFonts w:cs="Times New Roman"/>
          <w:b/>
          <w:noProof/>
          <w:szCs w:val="24"/>
          <w:lang w:val="sr-Latn-CS"/>
        </w:rPr>
        <w:t xml:space="preserve">  </w:t>
      </w:r>
      <w:r>
        <w:rPr>
          <w:rFonts w:cs="Times New Roman"/>
          <w:b/>
          <w:noProof/>
          <w:szCs w:val="24"/>
          <w:lang w:val="sr-Latn-CS"/>
        </w:rPr>
        <w:t>A</w:t>
      </w:r>
      <w:r w:rsidR="00F533BD" w:rsidRPr="00FF6AE1">
        <w:rPr>
          <w:rFonts w:cs="Times New Roman"/>
          <w:b/>
          <w:noProof/>
          <w:szCs w:val="24"/>
          <w:lang w:val="sr-Latn-CS"/>
        </w:rPr>
        <w:t xml:space="preserve">  </w:t>
      </w:r>
      <w:r>
        <w:rPr>
          <w:rFonts w:cs="Times New Roman"/>
          <w:b/>
          <w:noProof/>
          <w:szCs w:val="24"/>
          <w:lang w:val="sr-Latn-CS"/>
        </w:rPr>
        <w:t>D</w:t>
      </w:r>
      <w:r w:rsidR="00F533BD" w:rsidRPr="00FF6AE1">
        <w:rPr>
          <w:rFonts w:cs="Times New Roman"/>
          <w:b/>
          <w:noProof/>
          <w:szCs w:val="24"/>
          <w:lang w:val="sr-Latn-CS"/>
        </w:rPr>
        <w:t xml:space="preserve">  </w:t>
      </w:r>
      <w:r>
        <w:rPr>
          <w:rFonts w:cs="Times New Roman"/>
          <w:b/>
          <w:noProof/>
          <w:szCs w:val="24"/>
          <w:lang w:val="sr-Latn-CS"/>
        </w:rPr>
        <w:t>A</w:t>
      </w:r>
    </w:p>
    <w:p w:rsidR="00F533BD" w:rsidRPr="00FF6AE1" w:rsidRDefault="00F533BD" w:rsidP="00F533BD">
      <w:pPr>
        <w:tabs>
          <w:tab w:val="left" w:pos="900"/>
        </w:tabs>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F533BD" w:rsidRPr="00FF6AE1" w:rsidRDefault="00F533BD" w:rsidP="00F533BD">
      <w:pPr>
        <w:rPr>
          <w:rFonts w:eastAsiaTheme="minorEastAsia" w:cs="Times New Roman"/>
          <w:noProof/>
          <w:szCs w:val="24"/>
          <w:lang w:val="sr-Latn-CS"/>
        </w:rPr>
      </w:pPr>
    </w:p>
    <w:p w:rsidR="0032302B" w:rsidRPr="00FF6AE1" w:rsidRDefault="0032302B" w:rsidP="0007654F">
      <w:pPr>
        <w:jc w:val="right"/>
        <w:rPr>
          <w:rFonts w:eastAsia="Calibri" w:cs="Times New Roman"/>
          <w:noProof/>
          <w:szCs w:val="24"/>
          <w:lang w:val="sr-Latn-CS"/>
        </w:rPr>
      </w:pPr>
    </w:p>
    <w:p w:rsidR="0032302B" w:rsidRPr="00FF6AE1" w:rsidRDefault="0032302B" w:rsidP="0007654F">
      <w:pPr>
        <w:jc w:val="right"/>
        <w:rPr>
          <w:rFonts w:eastAsia="Calibri" w:cs="Times New Roman"/>
          <w:noProof/>
          <w:szCs w:val="24"/>
          <w:lang w:val="sr-Latn-CS"/>
        </w:rPr>
      </w:pPr>
    </w:p>
    <w:p w:rsidR="0007654F" w:rsidRPr="00FF6AE1" w:rsidRDefault="0007654F" w:rsidP="0007654F">
      <w:pPr>
        <w:jc w:val="right"/>
        <w:rPr>
          <w:rFonts w:eastAsia="Calibri" w:cs="Times New Roman"/>
          <w:noProof/>
          <w:szCs w:val="24"/>
          <w:lang w:val="sr-Latn-CS"/>
        </w:rPr>
      </w:pPr>
    </w:p>
    <w:p w:rsidR="0032302B" w:rsidRPr="00FF6AE1" w:rsidRDefault="0032302B" w:rsidP="0007654F">
      <w:pPr>
        <w:jc w:val="right"/>
        <w:rPr>
          <w:rFonts w:eastAsia="Calibri" w:cs="Times New Roman"/>
          <w:noProof/>
          <w:szCs w:val="24"/>
          <w:lang w:val="sr-Latn-CS"/>
        </w:rPr>
      </w:pPr>
    </w:p>
    <w:p w:rsidR="00F533BD" w:rsidRPr="00FF6AE1" w:rsidRDefault="00F533BD" w:rsidP="0032302B">
      <w:pPr>
        <w:jc w:val="right"/>
        <w:rPr>
          <w:rFonts w:eastAsia="Calibri" w:cs="Times New Roman"/>
          <w:noProof/>
          <w:szCs w:val="24"/>
          <w:lang w:val="sr-Latn-CS"/>
        </w:rPr>
      </w:pPr>
    </w:p>
    <w:p w:rsidR="00F533BD" w:rsidRPr="00FF6AE1" w:rsidRDefault="00F533BD" w:rsidP="0032302B">
      <w:pPr>
        <w:jc w:val="right"/>
        <w:rPr>
          <w:rFonts w:eastAsia="Calibri" w:cs="Times New Roman"/>
          <w:noProof/>
          <w:szCs w:val="24"/>
          <w:lang w:val="sr-Latn-CS"/>
        </w:rPr>
      </w:pPr>
    </w:p>
    <w:p w:rsidR="002B1BFF" w:rsidRPr="00FF6AE1" w:rsidRDefault="002B1BFF" w:rsidP="0032302B">
      <w:pPr>
        <w:jc w:val="right"/>
        <w:rPr>
          <w:rFonts w:eastAsia="Calibri" w:cs="Times New Roman"/>
          <w:noProof/>
          <w:szCs w:val="24"/>
          <w:lang w:val="sr-Latn-CS"/>
        </w:rPr>
        <w:sectPr w:rsidR="002B1BFF" w:rsidRPr="00FF6AE1">
          <w:pgSz w:w="12240" w:h="15840"/>
          <w:pgMar w:top="568" w:right="1440" w:bottom="1440" w:left="1440" w:header="708" w:footer="708" w:gutter="0"/>
          <w:cols w:space="720"/>
        </w:sectPr>
      </w:pPr>
    </w:p>
    <w:p w:rsidR="002B1BFF" w:rsidRPr="00FF6AE1" w:rsidRDefault="002B1BFF" w:rsidP="0032302B">
      <w:pPr>
        <w:jc w:val="right"/>
        <w:rPr>
          <w:rFonts w:eastAsia="Calibri" w:cs="Times New Roman"/>
          <w:noProof/>
          <w:szCs w:val="24"/>
          <w:lang w:val="sr-Latn-CS"/>
        </w:rPr>
      </w:pPr>
    </w:p>
    <w:p w:rsidR="00265B58" w:rsidRPr="00FF6AE1" w:rsidRDefault="00265B58" w:rsidP="0032302B">
      <w:pPr>
        <w:jc w:val="right"/>
        <w:rPr>
          <w:rFonts w:eastAsia="Calibri" w:cs="Times New Roman"/>
          <w:noProof/>
          <w:szCs w:val="24"/>
          <w:lang w:val="sr-Latn-CS"/>
        </w:rPr>
      </w:pPr>
    </w:p>
    <w:p w:rsidR="00265B58" w:rsidRPr="00FF6AE1" w:rsidRDefault="00265B58" w:rsidP="0032302B">
      <w:pPr>
        <w:jc w:val="right"/>
        <w:rPr>
          <w:rFonts w:eastAsia="Calibri" w:cs="Times New Roman"/>
          <w:noProof/>
          <w:szCs w:val="24"/>
          <w:lang w:val="sr-Latn-CS"/>
        </w:rPr>
      </w:pPr>
    </w:p>
    <w:p w:rsidR="002B1BFF" w:rsidRPr="00FF6AE1" w:rsidRDefault="002B1BFF" w:rsidP="0032302B">
      <w:pPr>
        <w:jc w:val="right"/>
        <w:rPr>
          <w:rFonts w:eastAsia="Calibri" w:cs="Times New Roman"/>
          <w:noProof/>
          <w:szCs w:val="24"/>
          <w:lang w:val="sr-Latn-CS"/>
        </w:rPr>
      </w:pPr>
    </w:p>
    <w:p w:rsidR="002B1BFF" w:rsidRPr="00FF6AE1" w:rsidRDefault="002B1BFF" w:rsidP="0032302B">
      <w:pPr>
        <w:jc w:val="right"/>
        <w:rPr>
          <w:rFonts w:eastAsia="Calibri" w:cs="Times New Roman"/>
          <w:noProof/>
          <w:szCs w:val="24"/>
          <w:lang w:val="sr-Latn-CS"/>
        </w:rPr>
      </w:pPr>
    </w:p>
    <w:p w:rsidR="00265B58" w:rsidRPr="00FF6AE1" w:rsidRDefault="00265B58" w:rsidP="00265B58">
      <w:pPr>
        <w:tabs>
          <w:tab w:val="left" w:pos="1440"/>
        </w:tabs>
        <w:rPr>
          <w:noProof/>
          <w:szCs w:val="24"/>
          <w:lang w:val="sr-Latn-CS"/>
        </w:rPr>
      </w:pP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25.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Pr="00FF6AE1">
        <w:rPr>
          <w:noProof/>
          <w:szCs w:val="24"/>
          <w:lang w:val="sr-Latn-CS"/>
        </w:rPr>
        <w:t>(„</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265B58" w:rsidRPr="00FF6AE1" w:rsidRDefault="00265B58" w:rsidP="00265B58">
      <w:pPr>
        <w:rPr>
          <w:noProof/>
          <w:szCs w:val="24"/>
          <w:lang w:val="sr-Latn-CS"/>
        </w:rPr>
      </w:pPr>
    </w:p>
    <w:p w:rsidR="00265B58" w:rsidRPr="00FF6AE1" w:rsidRDefault="00265B58" w:rsidP="00265B58">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265B58" w:rsidRPr="00FF6AE1" w:rsidRDefault="00265B58" w:rsidP="00265B58">
      <w:pPr>
        <w:jc w:val="center"/>
        <w:rPr>
          <w:b/>
          <w:noProof/>
          <w:szCs w:val="24"/>
          <w:lang w:val="sr-Latn-CS"/>
        </w:rPr>
      </w:pPr>
    </w:p>
    <w:p w:rsidR="00265B58" w:rsidRPr="00FF6AE1" w:rsidRDefault="00FF6AE1" w:rsidP="00265B58">
      <w:pPr>
        <w:jc w:val="center"/>
        <w:rPr>
          <w:b/>
          <w:noProof/>
          <w:szCs w:val="24"/>
          <w:lang w:val="sr-Latn-CS"/>
        </w:rPr>
      </w:pPr>
      <w:r>
        <w:rPr>
          <w:b/>
          <w:noProof/>
          <w:szCs w:val="24"/>
          <w:lang w:val="sr-Latn-CS"/>
        </w:rPr>
        <w:t>R</w:t>
      </w:r>
      <w:r w:rsidR="00265B58" w:rsidRPr="00FF6AE1">
        <w:rPr>
          <w:b/>
          <w:noProof/>
          <w:szCs w:val="24"/>
          <w:lang w:val="sr-Latn-CS"/>
        </w:rPr>
        <w:t xml:space="preserve"> </w:t>
      </w:r>
      <w:r>
        <w:rPr>
          <w:b/>
          <w:noProof/>
          <w:szCs w:val="24"/>
          <w:lang w:val="sr-Latn-CS"/>
        </w:rPr>
        <w:t>E</w:t>
      </w:r>
      <w:r w:rsidR="00265B58" w:rsidRPr="00FF6AE1">
        <w:rPr>
          <w:b/>
          <w:noProof/>
          <w:szCs w:val="24"/>
          <w:lang w:val="sr-Latn-CS"/>
        </w:rPr>
        <w:t xml:space="preserve"> </w:t>
      </w:r>
      <w:r>
        <w:rPr>
          <w:b/>
          <w:noProof/>
          <w:szCs w:val="24"/>
          <w:lang w:val="sr-Latn-CS"/>
        </w:rPr>
        <w:t>Š</w:t>
      </w:r>
      <w:r w:rsidR="00265B58" w:rsidRPr="00FF6AE1">
        <w:rPr>
          <w:b/>
          <w:noProof/>
          <w:szCs w:val="24"/>
          <w:lang w:val="sr-Latn-CS"/>
        </w:rPr>
        <w:t xml:space="preserve"> </w:t>
      </w:r>
      <w:r>
        <w:rPr>
          <w:b/>
          <w:noProof/>
          <w:szCs w:val="24"/>
          <w:lang w:val="sr-Latn-CS"/>
        </w:rPr>
        <w:t>E</w:t>
      </w:r>
      <w:r w:rsidR="00265B58" w:rsidRPr="00FF6AE1">
        <w:rPr>
          <w:b/>
          <w:noProof/>
          <w:szCs w:val="24"/>
          <w:lang w:val="sr-Latn-CS"/>
        </w:rPr>
        <w:t xml:space="preserve"> </w:t>
      </w:r>
      <w:r>
        <w:rPr>
          <w:b/>
          <w:noProof/>
          <w:szCs w:val="24"/>
          <w:lang w:val="sr-Latn-CS"/>
        </w:rPr>
        <w:t>NJ</w:t>
      </w:r>
      <w:r w:rsidR="00265B58" w:rsidRPr="00FF6AE1">
        <w:rPr>
          <w:b/>
          <w:noProof/>
          <w:szCs w:val="24"/>
          <w:lang w:val="sr-Latn-CS"/>
        </w:rPr>
        <w:t xml:space="preserve"> </w:t>
      </w:r>
      <w:r>
        <w:rPr>
          <w:b/>
          <w:noProof/>
          <w:szCs w:val="24"/>
          <w:lang w:val="sr-Latn-CS"/>
        </w:rPr>
        <w:t>E</w:t>
      </w:r>
    </w:p>
    <w:p w:rsidR="00265B58" w:rsidRPr="00FF6AE1" w:rsidRDefault="00265B58" w:rsidP="00265B58">
      <w:pPr>
        <w:jc w:val="center"/>
        <w:rPr>
          <w:b/>
          <w:noProof/>
          <w:szCs w:val="24"/>
          <w:lang w:val="sr-Latn-CS"/>
        </w:rPr>
      </w:pPr>
    </w:p>
    <w:p w:rsidR="00265B58" w:rsidRPr="00FF6AE1" w:rsidRDefault="00FF6AE1" w:rsidP="00265B58">
      <w:pPr>
        <w:pStyle w:val="BodyText2"/>
        <w:spacing w:after="0" w:line="240" w:lineRule="auto"/>
        <w:contextualSpacing/>
        <w:jc w:val="center"/>
        <w:rPr>
          <w:b/>
          <w:noProof/>
          <w:szCs w:val="24"/>
          <w:lang w:val="sr-Latn-CS"/>
        </w:rPr>
      </w:pPr>
      <w:r>
        <w:rPr>
          <w:b/>
          <w:noProof/>
          <w:szCs w:val="24"/>
          <w:lang w:val="sr-Latn-CS"/>
        </w:rPr>
        <w:t>O</w:t>
      </w:r>
      <w:r w:rsidR="00265B58" w:rsidRPr="00FF6AE1">
        <w:rPr>
          <w:b/>
          <w:noProof/>
          <w:szCs w:val="24"/>
          <w:lang w:val="sr-Latn-CS"/>
        </w:rPr>
        <w:t xml:space="preserve"> </w:t>
      </w:r>
      <w:r>
        <w:rPr>
          <w:b/>
          <w:noProof/>
          <w:szCs w:val="24"/>
          <w:lang w:val="sr-Latn-CS"/>
        </w:rPr>
        <w:t>RAZREŠENJU</w:t>
      </w:r>
      <w:r w:rsidR="00265B58" w:rsidRPr="00FF6AE1">
        <w:rPr>
          <w:b/>
          <w:noProof/>
          <w:szCs w:val="24"/>
          <w:lang w:val="sr-Latn-CS"/>
        </w:rPr>
        <w:t xml:space="preserve"> </w:t>
      </w:r>
      <w:r>
        <w:rPr>
          <w:b/>
          <w:noProof/>
          <w:szCs w:val="24"/>
          <w:lang w:val="sr-Latn-CS"/>
        </w:rPr>
        <w:t>VRŠIOCA</w:t>
      </w:r>
      <w:r w:rsidR="00265B58" w:rsidRPr="00FF6AE1">
        <w:rPr>
          <w:b/>
          <w:noProof/>
          <w:szCs w:val="24"/>
          <w:lang w:val="sr-Latn-CS"/>
        </w:rPr>
        <w:t xml:space="preserve"> </w:t>
      </w:r>
      <w:r>
        <w:rPr>
          <w:b/>
          <w:noProof/>
          <w:szCs w:val="24"/>
          <w:lang w:val="sr-Latn-CS"/>
        </w:rPr>
        <w:t>DUŽNOSTI</w:t>
      </w:r>
      <w:r w:rsidR="00265B58" w:rsidRPr="00FF6AE1">
        <w:rPr>
          <w:b/>
          <w:noProof/>
          <w:szCs w:val="24"/>
          <w:lang w:val="sr-Latn-CS"/>
        </w:rPr>
        <w:t xml:space="preserve"> </w:t>
      </w:r>
      <w:r>
        <w:rPr>
          <w:b/>
          <w:noProof/>
          <w:szCs w:val="24"/>
          <w:lang w:val="sr-Latn-CS"/>
        </w:rPr>
        <w:t>POMOĆNIKA</w:t>
      </w:r>
      <w:r w:rsidR="00265B58" w:rsidRPr="00FF6AE1">
        <w:rPr>
          <w:b/>
          <w:noProof/>
          <w:szCs w:val="24"/>
          <w:lang w:val="sr-Latn-CS"/>
        </w:rPr>
        <w:t xml:space="preserve"> </w:t>
      </w:r>
    </w:p>
    <w:p w:rsidR="00265B58" w:rsidRPr="00FF6AE1" w:rsidRDefault="00FF6AE1" w:rsidP="00265B58">
      <w:pPr>
        <w:pStyle w:val="BodyText2"/>
        <w:spacing w:after="0" w:line="240" w:lineRule="auto"/>
        <w:contextualSpacing/>
        <w:jc w:val="center"/>
        <w:rPr>
          <w:b/>
          <w:noProof/>
          <w:szCs w:val="24"/>
          <w:lang w:val="sr-Latn-CS"/>
        </w:rPr>
      </w:pPr>
      <w:r>
        <w:rPr>
          <w:b/>
          <w:noProof/>
          <w:szCs w:val="24"/>
          <w:lang w:val="sr-Latn-CS"/>
        </w:rPr>
        <w:t>MINISTRA</w:t>
      </w:r>
      <w:r w:rsidR="00265B58" w:rsidRPr="00FF6AE1">
        <w:rPr>
          <w:b/>
          <w:noProof/>
          <w:szCs w:val="24"/>
          <w:lang w:val="sr-Latn-CS"/>
        </w:rPr>
        <w:t xml:space="preserve"> </w:t>
      </w:r>
      <w:r>
        <w:rPr>
          <w:b/>
          <w:noProof/>
          <w:szCs w:val="24"/>
          <w:lang w:val="sr-Latn-CS"/>
        </w:rPr>
        <w:t>PRIVREDE</w:t>
      </w:r>
    </w:p>
    <w:p w:rsidR="00265B58" w:rsidRPr="00FF6AE1" w:rsidRDefault="00265B58" w:rsidP="00265B58">
      <w:pPr>
        <w:jc w:val="center"/>
        <w:rPr>
          <w:noProof/>
          <w:szCs w:val="24"/>
          <w:lang w:val="sr-Latn-CS"/>
        </w:rPr>
      </w:pPr>
    </w:p>
    <w:p w:rsidR="00265B58" w:rsidRPr="00FF6AE1" w:rsidRDefault="00265B58" w:rsidP="00265B58">
      <w:pPr>
        <w:jc w:val="center"/>
        <w:rPr>
          <w:noProof/>
          <w:szCs w:val="24"/>
          <w:lang w:val="sr-Latn-CS"/>
        </w:rPr>
      </w:pPr>
      <w:r w:rsidRPr="00FF6AE1">
        <w:rPr>
          <w:noProof/>
          <w:szCs w:val="24"/>
          <w:lang w:val="sr-Latn-CS"/>
        </w:rPr>
        <w:t>I</w:t>
      </w:r>
    </w:p>
    <w:p w:rsidR="00265B58" w:rsidRPr="00FF6AE1" w:rsidRDefault="00265B58" w:rsidP="00265B58">
      <w:pPr>
        <w:jc w:val="center"/>
        <w:rPr>
          <w:noProof/>
          <w:szCs w:val="24"/>
          <w:lang w:val="sr-Latn-CS"/>
        </w:rPr>
      </w:pPr>
    </w:p>
    <w:p w:rsidR="00265B58" w:rsidRPr="00FF6AE1" w:rsidRDefault="00265B58" w:rsidP="00265B5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Razrešava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Jelena</w:t>
      </w:r>
      <w:r w:rsidRPr="00FF6AE1">
        <w:rPr>
          <w:noProof/>
          <w:szCs w:val="24"/>
          <w:lang w:val="sr-Latn-CS"/>
        </w:rPr>
        <w:t xml:space="preserve"> </w:t>
      </w:r>
      <w:r w:rsidR="00FF6AE1">
        <w:rPr>
          <w:noProof/>
          <w:szCs w:val="24"/>
          <w:lang w:val="sr-Latn-CS"/>
        </w:rPr>
        <w:t>Aković</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privrede</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privredni</w:t>
      </w:r>
      <w:r w:rsidRPr="00FF6AE1">
        <w:rPr>
          <w:noProof/>
          <w:szCs w:val="24"/>
          <w:lang w:val="sr-Latn-CS"/>
        </w:rPr>
        <w:t xml:space="preserve"> </w:t>
      </w:r>
      <w:r w:rsidR="00FF6AE1">
        <w:rPr>
          <w:noProof/>
          <w:szCs w:val="24"/>
          <w:lang w:val="sr-Latn-CS"/>
        </w:rPr>
        <w:t>razvoj</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lični</w:t>
      </w:r>
      <w:r w:rsidRPr="00FF6AE1">
        <w:rPr>
          <w:noProof/>
          <w:szCs w:val="24"/>
          <w:lang w:val="sr-Latn-CS"/>
        </w:rPr>
        <w:t xml:space="preserve"> </w:t>
      </w:r>
      <w:r w:rsidR="00FF6AE1">
        <w:rPr>
          <w:noProof/>
          <w:szCs w:val="24"/>
          <w:lang w:val="sr-Latn-CS"/>
        </w:rPr>
        <w:t>zahtev</w:t>
      </w:r>
      <w:r w:rsidRPr="00FF6AE1">
        <w:rPr>
          <w:noProof/>
          <w:szCs w:val="24"/>
          <w:lang w:val="sr-Latn-CS"/>
        </w:rPr>
        <w:t>.</w:t>
      </w:r>
    </w:p>
    <w:p w:rsidR="00265B58" w:rsidRPr="00FF6AE1" w:rsidRDefault="00265B58" w:rsidP="00265B58">
      <w:pPr>
        <w:jc w:val="center"/>
        <w:rPr>
          <w:noProof/>
          <w:szCs w:val="24"/>
          <w:lang w:val="sr-Latn-CS"/>
        </w:rPr>
      </w:pPr>
    </w:p>
    <w:p w:rsidR="00265B58" w:rsidRPr="00FF6AE1" w:rsidRDefault="00265B58" w:rsidP="00265B58">
      <w:pPr>
        <w:jc w:val="center"/>
        <w:rPr>
          <w:noProof/>
          <w:szCs w:val="24"/>
          <w:lang w:val="sr-Latn-CS"/>
        </w:rPr>
      </w:pPr>
      <w:r w:rsidRPr="00FF6AE1">
        <w:rPr>
          <w:noProof/>
          <w:szCs w:val="24"/>
          <w:lang w:val="sr-Latn-CS"/>
        </w:rPr>
        <w:t>II</w:t>
      </w:r>
    </w:p>
    <w:p w:rsidR="00265B58" w:rsidRPr="00FF6AE1" w:rsidRDefault="00265B58" w:rsidP="00265B58">
      <w:pPr>
        <w:jc w:val="center"/>
        <w:rPr>
          <w:noProof/>
          <w:szCs w:val="24"/>
          <w:lang w:val="sr-Latn-CS"/>
        </w:rPr>
      </w:pPr>
    </w:p>
    <w:p w:rsidR="00265B58" w:rsidRPr="00FF6AE1" w:rsidRDefault="00265B58" w:rsidP="00265B5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265B58" w:rsidRPr="00FF6AE1" w:rsidRDefault="00265B58" w:rsidP="00265B58">
      <w:pPr>
        <w:ind w:firstLine="1080"/>
        <w:rPr>
          <w:noProof/>
          <w:szCs w:val="24"/>
          <w:lang w:val="sr-Latn-CS"/>
        </w:rPr>
      </w:pPr>
    </w:p>
    <w:p w:rsidR="00265B58" w:rsidRPr="00FF6AE1" w:rsidRDefault="00265B58" w:rsidP="00265B58">
      <w:pPr>
        <w:ind w:firstLine="1080"/>
        <w:rPr>
          <w:noProof/>
          <w:szCs w:val="24"/>
          <w:lang w:val="sr-Latn-CS"/>
        </w:rPr>
      </w:pPr>
    </w:p>
    <w:p w:rsidR="00265B58" w:rsidRPr="00FF6AE1" w:rsidRDefault="00265B58" w:rsidP="00265B58">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119-196/2017</w:t>
      </w:r>
    </w:p>
    <w:p w:rsidR="00265B58" w:rsidRPr="00FF6AE1" w:rsidRDefault="00FF6AE1" w:rsidP="00265B58">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265B58" w:rsidRPr="00FF6AE1" w:rsidRDefault="00265B58" w:rsidP="00265B58">
      <w:pPr>
        <w:tabs>
          <w:tab w:val="left" w:pos="1948"/>
        </w:tabs>
        <w:rPr>
          <w:rFonts w:cs="Times New Roman"/>
          <w:noProof/>
          <w:szCs w:val="24"/>
          <w:lang w:val="sr-Latn-CS"/>
        </w:rPr>
      </w:pPr>
    </w:p>
    <w:p w:rsidR="00265B58" w:rsidRPr="00FF6AE1" w:rsidRDefault="00265B58" w:rsidP="00265B58">
      <w:pPr>
        <w:rPr>
          <w:rFonts w:cs="Times New Roman"/>
          <w:noProof/>
          <w:szCs w:val="24"/>
          <w:lang w:val="sr-Latn-CS"/>
        </w:rPr>
      </w:pPr>
    </w:p>
    <w:p w:rsidR="00265B58" w:rsidRPr="00FF6AE1" w:rsidRDefault="00FF6AE1" w:rsidP="00265B58">
      <w:pPr>
        <w:jc w:val="center"/>
        <w:rPr>
          <w:rFonts w:cs="Times New Roman"/>
          <w:b/>
          <w:noProof/>
          <w:szCs w:val="24"/>
          <w:lang w:val="sr-Latn-CS"/>
        </w:rPr>
      </w:pPr>
      <w:r>
        <w:rPr>
          <w:rFonts w:cs="Times New Roman"/>
          <w:b/>
          <w:noProof/>
          <w:szCs w:val="24"/>
          <w:lang w:val="sr-Latn-CS"/>
        </w:rPr>
        <w:t>V</w:t>
      </w:r>
      <w:r w:rsidR="00265B58" w:rsidRPr="00FF6AE1">
        <w:rPr>
          <w:rFonts w:cs="Times New Roman"/>
          <w:b/>
          <w:noProof/>
          <w:szCs w:val="24"/>
          <w:lang w:val="sr-Latn-CS"/>
        </w:rPr>
        <w:t xml:space="preserve">  </w:t>
      </w:r>
      <w:r>
        <w:rPr>
          <w:rFonts w:cs="Times New Roman"/>
          <w:b/>
          <w:noProof/>
          <w:szCs w:val="24"/>
          <w:lang w:val="sr-Latn-CS"/>
        </w:rPr>
        <w:t>L</w:t>
      </w:r>
      <w:r w:rsidR="00265B58" w:rsidRPr="00FF6AE1">
        <w:rPr>
          <w:rFonts w:cs="Times New Roman"/>
          <w:b/>
          <w:noProof/>
          <w:szCs w:val="24"/>
          <w:lang w:val="sr-Latn-CS"/>
        </w:rPr>
        <w:t xml:space="preserve">  </w:t>
      </w:r>
      <w:r>
        <w:rPr>
          <w:rFonts w:cs="Times New Roman"/>
          <w:b/>
          <w:noProof/>
          <w:szCs w:val="24"/>
          <w:lang w:val="sr-Latn-CS"/>
        </w:rPr>
        <w:t>A</w:t>
      </w:r>
      <w:r w:rsidR="00265B58" w:rsidRPr="00FF6AE1">
        <w:rPr>
          <w:rFonts w:cs="Times New Roman"/>
          <w:b/>
          <w:noProof/>
          <w:szCs w:val="24"/>
          <w:lang w:val="sr-Latn-CS"/>
        </w:rPr>
        <w:t xml:space="preserve">  </w:t>
      </w:r>
      <w:r>
        <w:rPr>
          <w:rFonts w:cs="Times New Roman"/>
          <w:b/>
          <w:noProof/>
          <w:szCs w:val="24"/>
          <w:lang w:val="sr-Latn-CS"/>
        </w:rPr>
        <w:t>D</w:t>
      </w:r>
      <w:r w:rsidR="00265B58" w:rsidRPr="00FF6AE1">
        <w:rPr>
          <w:rFonts w:cs="Times New Roman"/>
          <w:b/>
          <w:noProof/>
          <w:szCs w:val="24"/>
          <w:lang w:val="sr-Latn-CS"/>
        </w:rPr>
        <w:t xml:space="preserve">  </w:t>
      </w:r>
      <w:r>
        <w:rPr>
          <w:rFonts w:cs="Times New Roman"/>
          <w:b/>
          <w:noProof/>
          <w:szCs w:val="24"/>
          <w:lang w:val="sr-Latn-CS"/>
        </w:rPr>
        <w:t>A</w:t>
      </w:r>
    </w:p>
    <w:p w:rsidR="00265B58" w:rsidRPr="00FF6AE1" w:rsidRDefault="00265B58" w:rsidP="00265B58">
      <w:pPr>
        <w:tabs>
          <w:tab w:val="left" w:pos="900"/>
        </w:tabs>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265B58" w:rsidRPr="00FF6AE1" w:rsidRDefault="00265B58" w:rsidP="00265B58">
      <w:pPr>
        <w:rPr>
          <w:noProof/>
          <w:szCs w:val="24"/>
          <w:lang w:val="sr-Latn-CS"/>
        </w:rPr>
      </w:pPr>
    </w:p>
    <w:p w:rsidR="001368CB" w:rsidRPr="00FF6AE1" w:rsidRDefault="001368CB" w:rsidP="002B1BFF">
      <w:pPr>
        <w:rPr>
          <w:rFonts w:eastAsia="Calibri" w:cs="Times New Roman"/>
          <w:noProof/>
          <w:szCs w:val="24"/>
          <w:lang w:val="sr-Latn-CS"/>
        </w:rPr>
        <w:sectPr w:rsidR="001368CB" w:rsidRPr="00FF6AE1">
          <w:pgSz w:w="12240" w:h="15840"/>
          <w:pgMar w:top="568" w:right="1440" w:bottom="1440" w:left="1440" w:header="708" w:footer="708" w:gutter="0"/>
          <w:cols w:space="720"/>
        </w:sectPr>
      </w:pPr>
    </w:p>
    <w:p w:rsidR="001368CB" w:rsidRPr="00FF6AE1" w:rsidRDefault="001368CB" w:rsidP="002B1BFF">
      <w:pPr>
        <w:rPr>
          <w:rFonts w:eastAsia="Calibri" w:cs="Times New Roman"/>
          <w:noProof/>
          <w:szCs w:val="24"/>
          <w:lang w:val="sr-Latn-CS"/>
        </w:rPr>
      </w:pPr>
    </w:p>
    <w:p w:rsidR="001368CB" w:rsidRPr="00FF6AE1" w:rsidRDefault="001368CB" w:rsidP="002B1BFF">
      <w:pPr>
        <w:rPr>
          <w:rFonts w:eastAsia="Calibri" w:cs="Times New Roman"/>
          <w:noProof/>
          <w:szCs w:val="24"/>
          <w:lang w:val="sr-Latn-CS"/>
        </w:rPr>
      </w:pPr>
    </w:p>
    <w:p w:rsidR="001368CB" w:rsidRPr="00FF6AE1" w:rsidRDefault="001368CB" w:rsidP="001368CB">
      <w:pPr>
        <w:jc w:val="right"/>
        <w:rPr>
          <w:rFonts w:cs="Times New Roman"/>
          <w:noProof/>
          <w:szCs w:val="24"/>
          <w:lang w:val="sr-Latn-CS"/>
        </w:rPr>
      </w:pPr>
    </w:p>
    <w:p w:rsidR="001368CB" w:rsidRPr="00FF6AE1" w:rsidRDefault="001368CB" w:rsidP="001368CB">
      <w:pPr>
        <w:jc w:val="right"/>
        <w:rPr>
          <w:rFonts w:cs="Times New Roman"/>
          <w:noProof/>
          <w:szCs w:val="24"/>
          <w:lang w:val="sr-Latn-CS"/>
        </w:rPr>
      </w:pPr>
      <w:r w:rsidRPr="00FF6AE1">
        <w:rPr>
          <w:rFonts w:cs="Times New Roman"/>
          <w:noProof/>
          <w:szCs w:val="24"/>
          <w:lang w:val="sr-Latn-CS"/>
        </w:rPr>
        <w:tab/>
      </w:r>
    </w:p>
    <w:p w:rsidR="001368CB" w:rsidRPr="00FF6AE1" w:rsidRDefault="001368CB" w:rsidP="001368CB">
      <w:pPr>
        <w:jc w:val="right"/>
        <w:rPr>
          <w:rFonts w:cs="Times New Roman"/>
          <w:noProof/>
          <w:szCs w:val="24"/>
          <w:lang w:val="sr-Latn-CS"/>
        </w:rPr>
      </w:pPr>
    </w:p>
    <w:p w:rsidR="001368CB" w:rsidRPr="00FF6AE1" w:rsidRDefault="001368CB" w:rsidP="001368CB">
      <w:pPr>
        <w:jc w:val="right"/>
        <w:rPr>
          <w:rFonts w:cs="Times New Roman"/>
          <w:noProof/>
          <w:szCs w:val="24"/>
          <w:lang w:val="sr-Latn-CS"/>
        </w:rPr>
      </w:pPr>
    </w:p>
    <w:p w:rsidR="001368CB" w:rsidRPr="00FF6AE1" w:rsidRDefault="001368CB" w:rsidP="001368CB">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25.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1368CB" w:rsidRPr="00FF6AE1" w:rsidRDefault="001368CB" w:rsidP="001368CB">
      <w:pPr>
        <w:rPr>
          <w:rFonts w:cs="Times New Roman"/>
          <w:noProof/>
          <w:szCs w:val="24"/>
          <w:lang w:val="sr-Latn-CS"/>
        </w:rPr>
      </w:pPr>
    </w:p>
    <w:p w:rsidR="001368CB" w:rsidRPr="00FF6AE1" w:rsidRDefault="001368CB" w:rsidP="001368CB">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1368CB" w:rsidRPr="00FF6AE1" w:rsidRDefault="001368CB" w:rsidP="001368CB">
      <w:pPr>
        <w:ind w:firstLine="1080"/>
        <w:rPr>
          <w:rFonts w:cs="Times New Roman"/>
          <w:noProof/>
          <w:szCs w:val="24"/>
          <w:lang w:val="sr-Latn-CS"/>
        </w:rPr>
      </w:pPr>
    </w:p>
    <w:p w:rsidR="001368CB" w:rsidRPr="00FF6AE1" w:rsidRDefault="001368CB" w:rsidP="001368CB">
      <w:pPr>
        <w:ind w:firstLine="1080"/>
        <w:rPr>
          <w:rFonts w:cs="Times New Roman"/>
          <w:noProof/>
          <w:szCs w:val="24"/>
          <w:lang w:val="sr-Latn-CS"/>
        </w:rPr>
      </w:pPr>
    </w:p>
    <w:p w:rsidR="001368CB" w:rsidRPr="00FF6AE1" w:rsidRDefault="00FF6AE1" w:rsidP="001368CB">
      <w:pPr>
        <w:jc w:val="center"/>
        <w:rPr>
          <w:rFonts w:cs="Times New Roman"/>
          <w:b/>
          <w:noProof/>
          <w:szCs w:val="24"/>
          <w:lang w:val="sr-Latn-CS"/>
        </w:rPr>
      </w:pPr>
      <w:r>
        <w:rPr>
          <w:rFonts w:cs="Times New Roman"/>
          <w:b/>
          <w:noProof/>
          <w:szCs w:val="24"/>
          <w:lang w:val="sr-Latn-CS"/>
        </w:rPr>
        <w:t>R</w:t>
      </w:r>
      <w:r w:rsidR="001368CB" w:rsidRPr="00FF6AE1">
        <w:rPr>
          <w:rFonts w:cs="Times New Roman"/>
          <w:b/>
          <w:noProof/>
          <w:szCs w:val="24"/>
          <w:lang w:val="sr-Latn-CS"/>
        </w:rPr>
        <w:t xml:space="preserve"> </w:t>
      </w:r>
      <w:r>
        <w:rPr>
          <w:rFonts w:cs="Times New Roman"/>
          <w:b/>
          <w:noProof/>
          <w:szCs w:val="24"/>
          <w:lang w:val="sr-Latn-CS"/>
        </w:rPr>
        <w:t>E</w:t>
      </w:r>
      <w:r w:rsidR="001368CB" w:rsidRPr="00FF6AE1">
        <w:rPr>
          <w:rFonts w:cs="Times New Roman"/>
          <w:b/>
          <w:noProof/>
          <w:szCs w:val="24"/>
          <w:lang w:val="sr-Latn-CS"/>
        </w:rPr>
        <w:t xml:space="preserve"> </w:t>
      </w:r>
      <w:r>
        <w:rPr>
          <w:rFonts w:cs="Times New Roman"/>
          <w:b/>
          <w:noProof/>
          <w:szCs w:val="24"/>
          <w:lang w:val="sr-Latn-CS"/>
        </w:rPr>
        <w:t>Š</w:t>
      </w:r>
      <w:r w:rsidR="001368CB" w:rsidRPr="00FF6AE1">
        <w:rPr>
          <w:rFonts w:cs="Times New Roman"/>
          <w:b/>
          <w:noProof/>
          <w:szCs w:val="24"/>
          <w:lang w:val="sr-Latn-CS"/>
        </w:rPr>
        <w:t xml:space="preserve"> </w:t>
      </w:r>
      <w:r>
        <w:rPr>
          <w:rFonts w:cs="Times New Roman"/>
          <w:b/>
          <w:noProof/>
          <w:szCs w:val="24"/>
          <w:lang w:val="sr-Latn-CS"/>
        </w:rPr>
        <w:t>E</w:t>
      </w:r>
      <w:r w:rsidR="001368CB" w:rsidRPr="00FF6AE1">
        <w:rPr>
          <w:rFonts w:cs="Times New Roman"/>
          <w:b/>
          <w:noProof/>
          <w:szCs w:val="24"/>
          <w:lang w:val="sr-Latn-CS"/>
        </w:rPr>
        <w:t xml:space="preserve"> </w:t>
      </w:r>
      <w:r>
        <w:rPr>
          <w:rFonts w:cs="Times New Roman"/>
          <w:b/>
          <w:noProof/>
          <w:szCs w:val="24"/>
          <w:lang w:val="sr-Latn-CS"/>
        </w:rPr>
        <w:t>NJ</w:t>
      </w:r>
      <w:r w:rsidR="001368CB" w:rsidRPr="00FF6AE1">
        <w:rPr>
          <w:rFonts w:cs="Times New Roman"/>
          <w:b/>
          <w:noProof/>
          <w:szCs w:val="24"/>
          <w:lang w:val="sr-Latn-CS"/>
        </w:rPr>
        <w:t xml:space="preserve"> </w:t>
      </w:r>
      <w:r>
        <w:rPr>
          <w:rFonts w:cs="Times New Roman"/>
          <w:b/>
          <w:noProof/>
          <w:szCs w:val="24"/>
          <w:lang w:val="sr-Latn-CS"/>
        </w:rPr>
        <w:t>E</w:t>
      </w:r>
    </w:p>
    <w:p w:rsidR="001368CB" w:rsidRPr="00FF6AE1" w:rsidRDefault="001368CB" w:rsidP="001368CB">
      <w:pPr>
        <w:jc w:val="center"/>
        <w:rPr>
          <w:rFonts w:cs="Times New Roman"/>
          <w:b/>
          <w:noProof/>
          <w:szCs w:val="24"/>
          <w:lang w:val="sr-Latn-CS"/>
        </w:rPr>
      </w:pPr>
    </w:p>
    <w:p w:rsidR="001368CB" w:rsidRPr="00FF6AE1" w:rsidRDefault="00FF6AE1" w:rsidP="001368CB">
      <w:pPr>
        <w:pStyle w:val="BodyText2"/>
        <w:spacing w:after="0" w:line="240" w:lineRule="auto"/>
        <w:contextualSpacing/>
        <w:jc w:val="center"/>
        <w:rPr>
          <w:b/>
          <w:noProof/>
          <w:szCs w:val="24"/>
          <w:lang w:val="sr-Latn-CS"/>
        </w:rPr>
      </w:pPr>
      <w:r>
        <w:rPr>
          <w:b/>
          <w:noProof/>
          <w:szCs w:val="24"/>
          <w:lang w:val="sr-Latn-CS"/>
        </w:rPr>
        <w:t>O</w:t>
      </w:r>
      <w:r w:rsidR="001368CB" w:rsidRPr="00FF6AE1">
        <w:rPr>
          <w:b/>
          <w:noProof/>
          <w:szCs w:val="24"/>
          <w:lang w:val="sr-Latn-CS"/>
        </w:rPr>
        <w:t xml:space="preserve"> </w:t>
      </w:r>
      <w:r>
        <w:rPr>
          <w:b/>
          <w:noProof/>
          <w:szCs w:val="24"/>
          <w:lang w:val="sr-Latn-CS"/>
        </w:rPr>
        <w:t>POSTAVLJENJU</w:t>
      </w:r>
      <w:r w:rsidR="001368CB" w:rsidRPr="00FF6AE1">
        <w:rPr>
          <w:b/>
          <w:noProof/>
          <w:szCs w:val="24"/>
          <w:lang w:val="sr-Latn-CS"/>
        </w:rPr>
        <w:t xml:space="preserve"> </w:t>
      </w:r>
      <w:r>
        <w:rPr>
          <w:b/>
          <w:noProof/>
          <w:szCs w:val="24"/>
          <w:lang w:val="sr-Latn-CS"/>
        </w:rPr>
        <w:t>VRŠIOCA</w:t>
      </w:r>
      <w:r w:rsidR="001368CB" w:rsidRPr="00FF6AE1">
        <w:rPr>
          <w:b/>
          <w:noProof/>
          <w:szCs w:val="24"/>
          <w:lang w:val="sr-Latn-CS"/>
        </w:rPr>
        <w:t xml:space="preserve"> </w:t>
      </w:r>
      <w:r>
        <w:rPr>
          <w:b/>
          <w:noProof/>
          <w:szCs w:val="24"/>
          <w:lang w:val="sr-Latn-CS"/>
        </w:rPr>
        <w:t>DUŽNOSTI</w:t>
      </w:r>
      <w:r w:rsidR="001368CB" w:rsidRPr="00FF6AE1">
        <w:rPr>
          <w:b/>
          <w:noProof/>
          <w:szCs w:val="24"/>
          <w:lang w:val="sr-Latn-CS"/>
        </w:rPr>
        <w:t xml:space="preserve"> </w:t>
      </w:r>
      <w:r>
        <w:rPr>
          <w:b/>
          <w:noProof/>
          <w:szCs w:val="24"/>
          <w:lang w:val="sr-Latn-CS"/>
        </w:rPr>
        <w:t>POMOĆNIKA</w:t>
      </w:r>
      <w:r w:rsidR="001368CB" w:rsidRPr="00FF6AE1">
        <w:rPr>
          <w:b/>
          <w:noProof/>
          <w:szCs w:val="24"/>
          <w:lang w:val="sr-Latn-CS"/>
        </w:rPr>
        <w:t xml:space="preserve"> </w:t>
      </w:r>
      <w:r>
        <w:rPr>
          <w:b/>
          <w:noProof/>
          <w:szCs w:val="24"/>
          <w:lang w:val="sr-Latn-CS"/>
        </w:rPr>
        <w:t>MINISTRA</w:t>
      </w:r>
      <w:r w:rsidR="001368CB" w:rsidRPr="00FF6AE1">
        <w:rPr>
          <w:b/>
          <w:noProof/>
          <w:szCs w:val="24"/>
          <w:lang w:val="sr-Latn-CS"/>
        </w:rPr>
        <w:t xml:space="preserve"> </w:t>
      </w:r>
      <w:r>
        <w:rPr>
          <w:b/>
          <w:noProof/>
          <w:szCs w:val="24"/>
          <w:lang w:val="sr-Latn-CS"/>
        </w:rPr>
        <w:t>GRAĐEVINARSTVA</w:t>
      </w:r>
      <w:r w:rsidR="001368CB" w:rsidRPr="00FF6AE1">
        <w:rPr>
          <w:b/>
          <w:noProof/>
          <w:szCs w:val="24"/>
          <w:lang w:val="sr-Latn-CS"/>
        </w:rPr>
        <w:t xml:space="preserve">, </w:t>
      </w:r>
      <w:r>
        <w:rPr>
          <w:b/>
          <w:noProof/>
          <w:szCs w:val="24"/>
          <w:lang w:val="sr-Latn-CS"/>
        </w:rPr>
        <w:t>SAOBRAĆAJA</w:t>
      </w:r>
      <w:r w:rsidR="001368CB" w:rsidRPr="00FF6AE1">
        <w:rPr>
          <w:b/>
          <w:noProof/>
          <w:szCs w:val="24"/>
          <w:lang w:val="sr-Latn-CS"/>
        </w:rPr>
        <w:t xml:space="preserve"> </w:t>
      </w:r>
      <w:r>
        <w:rPr>
          <w:b/>
          <w:noProof/>
          <w:szCs w:val="24"/>
          <w:lang w:val="sr-Latn-CS"/>
        </w:rPr>
        <w:t>I</w:t>
      </w:r>
      <w:r w:rsidR="001368CB" w:rsidRPr="00FF6AE1">
        <w:rPr>
          <w:b/>
          <w:noProof/>
          <w:szCs w:val="24"/>
          <w:lang w:val="sr-Latn-CS"/>
        </w:rPr>
        <w:t xml:space="preserve"> </w:t>
      </w:r>
      <w:r>
        <w:rPr>
          <w:b/>
          <w:noProof/>
          <w:szCs w:val="24"/>
          <w:lang w:val="sr-Latn-CS"/>
        </w:rPr>
        <w:t>INFRASTRUKTURE</w:t>
      </w:r>
    </w:p>
    <w:p w:rsidR="001368CB" w:rsidRPr="00FF6AE1" w:rsidRDefault="001368CB" w:rsidP="001368CB">
      <w:pPr>
        <w:jc w:val="center"/>
        <w:rPr>
          <w:rFonts w:cs="Times New Roman"/>
          <w:noProof/>
          <w:szCs w:val="24"/>
          <w:lang w:val="sr-Latn-CS"/>
        </w:rPr>
      </w:pPr>
    </w:p>
    <w:p w:rsidR="001368CB" w:rsidRPr="00FF6AE1" w:rsidRDefault="001368CB" w:rsidP="001368CB">
      <w:pPr>
        <w:jc w:val="center"/>
        <w:rPr>
          <w:rFonts w:cs="Times New Roman"/>
          <w:noProof/>
          <w:szCs w:val="24"/>
          <w:lang w:val="sr-Latn-CS"/>
        </w:rPr>
      </w:pPr>
      <w:r w:rsidRPr="00FF6AE1">
        <w:rPr>
          <w:rFonts w:cs="Times New Roman"/>
          <w:noProof/>
          <w:szCs w:val="24"/>
          <w:lang w:val="sr-Latn-CS"/>
        </w:rPr>
        <w:t>I</w:t>
      </w:r>
    </w:p>
    <w:p w:rsidR="001368CB" w:rsidRPr="00FF6AE1" w:rsidRDefault="001368CB" w:rsidP="001368CB">
      <w:pPr>
        <w:jc w:val="center"/>
        <w:rPr>
          <w:rFonts w:cs="Times New Roman"/>
          <w:noProof/>
          <w:szCs w:val="24"/>
          <w:lang w:val="sr-Latn-CS"/>
        </w:rPr>
      </w:pPr>
    </w:p>
    <w:p w:rsidR="001368CB" w:rsidRPr="00FF6AE1" w:rsidRDefault="001368CB" w:rsidP="001368CB">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Mirjana</w:t>
      </w:r>
      <w:r w:rsidRPr="00FF6AE1">
        <w:rPr>
          <w:rFonts w:cs="Times New Roman"/>
          <w:noProof/>
          <w:szCs w:val="24"/>
          <w:lang w:val="sr-Latn-CS"/>
        </w:rPr>
        <w:t xml:space="preserve"> </w:t>
      </w:r>
      <w:r w:rsidR="00FF6AE1">
        <w:rPr>
          <w:rFonts w:cs="Times New Roman"/>
          <w:noProof/>
          <w:szCs w:val="24"/>
          <w:lang w:val="sr-Latn-CS"/>
        </w:rPr>
        <w:t>Trifunović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ministra</w:t>
      </w:r>
      <w:r w:rsidRPr="00FF6AE1">
        <w:rPr>
          <w:rFonts w:cs="Times New Roman"/>
          <w:noProof/>
          <w:szCs w:val="24"/>
          <w:lang w:val="sr-Latn-CS"/>
        </w:rPr>
        <w:t xml:space="preserve"> </w:t>
      </w:r>
      <w:r w:rsidR="00FF6AE1">
        <w:rPr>
          <w:rFonts w:cs="Times New Roman"/>
          <w:noProof/>
          <w:szCs w:val="24"/>
          <w:lang w:val="sr-Latn-CS"/>
        </w:rPr>
        <w:t>građevinarstva</w:t>
      </w:r>
      <w:r w:rsidRPr="00FF6AE1">
        <w:rPr>
          <w:rFonts w:cs="Times New Roman"/>
          <w:noProof/>
          <w:szCs w:val="24"/>
          <w:lang w:val="sr-Latn-CS"/>
        </w:rPr>
        <w:t xml:space="preserve">, </w:t>
      </w:r>
      <w:r w:rsidR="00FF6AE1">
        <w:rPr>
          <w:rFonts w:cs="Times New Roman"/>
          <w:noProof/>
          <w:szCs w:val="24"/>
          <w:lang w:val="sr-Latn-CS"/>
        </w:rPr>
        <w:t>saobraćaja</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infrastrukture</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železnice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intermodalni</w:t>
      </w:r>
      <w:r w:rsidRPr="00FF6AE1">
        <w:rPr>
          <w:rFonts w:cs="Times New Roman"/>
          <w:noProof/>
          <w:szCs w:val="24"/>
          <w:lang w:val="sr-Latn-CS"/>
        </w:rPr>
        <w:t xml:space="preserve"> </w:t>
      </w:r>
      <w:r w:rsidR="00FF6AE1">
        <w:rPr>
          <w:rFonts w:cs="Times New Roman"/>
          <w:noProof/>
          <w:szCs w:val="24"/>
          <w:lang w:val="sr-Latn-CS"/>
        </w:rPr>
        <w:t>transport</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šest</w:t>
      </w:r>
      <w:r w:rsidRPr="00FF6AE1">
        <w:rPr>
          <w:rFonts w:cs="Times New Roman"/>
          <w:noProof/>
          <w:szCs w:val="24"/>
          <w:lang w:val="sr-Latn-CS"/>
        </w:rPr>
        <w:t xml:space="preserve"> </w:t>
      </w:r>
      <w:r w:rsidR="00FF6AE1">
        <w:rPr>
          <w:rFonts w:cs="Times New Roman"/>
          <w:noProof/>
          <w:szCs w:val="24"/>
          <w:lang w:val="sr-Latn-CS"/>
        </w:rPr>
        <w:t>meseci</w:t>
      </w:r>
      <w:r w:rsidRPr="00FF6AE1">
        <w:rPr>
          <w:rFonts w:cs="Times New Roman"/>
          <w:noProof/>
          <w:szCs w:val="24"/>
          <w:lang w:val="sr-Latn-CS"/>
        </w:rPr>
        <w:t>.</w:t>
      </w:r>
    </w:p>
    <w:p w:rsidR="001368CB" w:rsidRPr="00FF6AE1" w:rsidRDefault="001368CB" w:rsidP="001368CB">
      <w:pPr>
        <w:ind w:firstLine="1080"/>
        <w:rPr>
          <w:rFonts w:cs="Times New Roman"/>
          <w:noProof/>
          <w:szCs w:val="24"/>
          <w:lang w:val="sr-Latn-CS"/>
        </w:rPr>
      </w:pPr>
    </w:p>
    <w:p w:rsidR="001368CB" w:rsidRPr="00FF6AE1" w:rsidRDefault="001368CB" w:rsidP="001368CB">
      <w:pPr>
        <w:jc w:val="center"/>
        <w:rPr>
          <w:rFonts w:cs="Times New Roman"/>
          <w:noProof/>
          <w:szCs w:val="24"/>
          <w:lang w:val="sr-Latn-CS"/>
        </w:rPr>
      </w:pPr>
      <w:r w:rsidRPr="00FF6AE1">
        <w:rPr>
          <w:rFonts w:cs="Times New Roman"/>
          <w:noProof/>
          <w:szCs w:val="24"/>
          <w:lang w:val="sr-Latn-CS"/>
        </w:rPr>
        <w:t>II</w:t>
      </w:r>
    </w:p>
    <w:p w:rsidR="001368CB" w:rsidRPr="00FF6AE1" w:rsidRDefault="001368CB" w:rsidP="001368CB">
      <w:pPr>
        <w:jc w:val="center"/>
        <w:rPr>
          <w:rFonts w:cs="Times New Roman"/>
          <w:b/>
          <w:noProof/>
          <w:szCs w:val="24"/>
          <w:lang w:val="sr-Latn-CS"/>
        </w:rPr>
      </w:pPr>
    </w:p>
    <w:p w:rsidR="001368CB" w:rsidRPr="00FF6AE1" w:rsidRDefault="001368CB" w:rsidP="001368CB">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1368CB" w:rsidRPr="00FF6AE1" w:rsidRDefault="001368CB" w:rsidP="001368CB">
      <w:pPr>
        <w:ind w:firstLine="1080"/>
        <w:rPr>
          <w:rFonts w:cs="Times New Roman"/>
          <w:noProof/>
          <w:szCs w:val="24"/>
          <w:lang w:val="sr-Latn-CS"/>
        </w:rPr>
      </w:pPr>
    </w:p>
    <w:p w:rsidR="001368CB" w:rsidRPr="00FF6AE1" w:rsidRDefault="001368CB" w:rsidP="001368CB">
      <w:pPr>
        <w:ind w:firstLine="1080"/>
        <w:rPr>
          <w:rFonts w:cs="Times New Roman"/>
          <w:noProof/>
          <w:szCs w:val="24"/>
          <w:lang w:val="sr-Latn-CS"/>
        </w:rPr>
      </w:pPr>
    </w:p>
    <w:p w:rsidR="001368CB" w:rsidRPr="00FF6AE1" w:rsidRDefault="001368CB" w:rsidP="001368CB">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119-253/2017</w:t>
      </w:r>
    </w:p>
    <w:p w:rsidR="001368CB" w:rsidRPr="00FF6AE1" w:rsidRDefault="00FF6AE1" w:rsidP="001368CB">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1368CB" w:rsidRPr="00FF6AE1" w:rsidRDefault="001368CB" w:rsidP="001368CB">
      <w:pPr>
        <w:rPr>
          <w:rFonts w:cs="Times New Roman"/>
          <w:noProof/>
          <w:szCs w:val="24"/>
          <w:lang w:val="sr-Latn-CS"/>
        </w:rPr>
      </w:pPr>
    </w:p>
    <w:p w:rsidR="001368CB" w:rsidRPr="00FF6AE1" w:rsidRDefault="001368CB" w:rsidP="001368CB">
      <w:pPr>
        <w:rPr>
          <w:rFonts w:cs="Times New Roman"/>
          <w:noProof/>
          <w:szCs w:val="24"/>
          <w:lang w:val="sr-Latn-CS"/>
        </w:rPr>
      </w:pPr>
    </w:p>
    <w:p w:rsidR="001368CB" w:rsidRPr="00FF6AE1" w:rsidRDefault="00FF6AE1" w:rsidP="001368CB">
      <w:pPr>
        <w:jc w:val="center"/>
        <w:rPr>
          <w:rFonts w:cs="Times New Roman"/>
          <w:b/>
          <w:noProof/>
          <w:szCs w:val="24"/>
          <w:lang w:val="sr-Latn-CS"/>
        </w:rPr>
      </w:pPr>
      <w:r>
        <w:rPr>
          <w:rFonts w:cs="Times New Roman"/>
          <w:b/>
          <w:noProof/>
          <w:szCs w:val="24"/>
          <w:lang w:val="sr-Latn-CS"/>
        </w:rPr>
        <w:t>V</w:t>
      </w:r>
      <w:r w:rsidR="001368CB" w:rsidRPr="00FF6AE1">
        <w:rPr>
          <w:rFonts w:cs="Times New Roman"/>
          <w:b/>
          <w:noProof/>
          <w:szCs w:val="24"/>
          <w:lang w:val="sr-Latn-CS"/>
        </w:rPr>
        <w:t xml:space="preserve">  </w:t>
      </w:r>
      <w:r>
        <w:rPr>
          <w:rFonts w:cs="Times New Roman"/>
          <w:b/>
          <w:noProof/>
          <w:szCs w:val="24"/>
          <w:lang w:val="sr-Latn-CS"/>
        </w:rPr>
        <w:t>L</w:t>
      </w:r>
      <w:r w:rsidR="001368CB" w:rsidRPr="00FF6AE1">
        <w:rPr>
          <w:rFonts w:cs="Times New Roman"/>
          <w:b/>
          <w:noProof/>
          <w:szCs w:val="24"/>
          <w:lang w:val="sr-Latn-CS"/>
        </w:rPr>
        <w:t xml:space="preserve">  </w:t>
      </w:r>
      <w:r>
        <w:rPr>
          <w:rFonts w:cs="Times New Roman"/>
          <w:b/>
          <w:noProof/>
          <w:szCs w:val="24"/>
          <w:lang w:val="sr-Latn-CS"/>
        </w:rPr>
        <w:t>A</w:t>
      </w:r>
      <w:r w:rsidR="001368CB" w:rsidRPr="00FF6AE1">
        <w:rPr>
          <w:rFonts w:cs="Times New Roman"/>
          <w:b/>
          <w:noProof/>
          <w:szCs w:val="24"/>
          <w:lang w:val="sr-Latn-CS"/>
        </w:rPr>
        <w:t xml:space="preserve">  </w:t>
      </w:r>
      <w:r>
        <w:rPr>
          <w:rFonts w:cs="Times New Roman"/>
          <w:b/>
          <w:noProof/>
          <w:szCs w:val="24"/>
          <w:lang w:val="sr-Latn-CS"/>
        </w:rPr>
        <w:t>D</w:t>
      </w:r>
      <w:r w:rsidR="001368CB" w:rsidRPr="00FF6AE1">
        <w:rPr>
          <w:rFonts w:cs="Times New Roman"/>
          <w:b/>
          <w:noProof/>
          <w:szCs w:val="24"/>
          <w:lang w:val="sr-Latn-CS"/>
        </w:rPr>
        <w:t xml:space="preserve">  </w:t>
      </w:r>
      <w:r>
        <w:rPr>
          <w:rFonts w:cs="Times New Roman"/>
          <w:b/>
          <w:noProof/>
          <w:szCs w:val="24"/>
          <w:lang w:val="sr-Latn-CS"/>
        </w:rPr>
        <w:t>A</w:t>
      </w:r>
    </w:p>
    <w:p w:rsidR="001368CB" w:rsidRPr="00FF6AE1" w:rsidRDefault="001368CB" w:rsidP="001368CB">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1368CB" w:rsidRPr="00FF6AE1" w:rsidRDefault="001368CB" w:rsidP="002B1BFF">
      <w:pPr>
        <w:rPr>
          <w:rFonts w:eastAsia="Calibri" w:cs="Times New Roman"/>
          <w:noProof/>
          <w:szCs w:val="24"/>
          <w:lang w:val="sr-Latn-CS"/>
        </w:rPr>
        <w:sectPr w:rsidR="001368CB" w:rsidRPr="00FF6AE1">
          <w:pgSz w:w="12240" w:h="15840"/>
          <w:pgMar w:top="568" w:right="1440" w:bottom="1440" w:left="1440" w:header="708" w:footer="708" w:gutter="0"/>
          <w:cols w:space="720"/>
        </w:sectPr>
      </w:pPr>
    </w:p>
    <w:p w:rsidR="00F533BD" w:rsidRPr="00FF6AE1" w:rsidRDefault="00F533BD" w:rsidP="0032302B">
      <w:pPr>
        <w:jc w:val="right"/>
        <w:rPr>
          <w:rFonts w:eastAsia="Calibri" w:cs="Times New Roman"/>
          <w:noProof/>
          <w:szCs w:val="24"/>
          <w:lang w:val="sr-Latn-CS"/>
        </w:rPr>
      </w:pPr>
    </w:p>
    <w:p w:rsidR="00F533BD" w:rsidRPr="00FF6AE1" w:rsidRDefault="00F533BD" w:rsidP="0032302B">
      <w:pPr>
        <w:jc w:val="right"/>
        <w:rPr>
          <w:rFonts w:eastAsia="Calibri" w:cs="Times New Roman"/>
          <w:noProof/>
          <w:szCs w:val="24"/>
          <w:lang w:val="sr-Latn-CS"/>
        </w:rPr>
      </w:pPr>
    </w:p>
    <w:p w:rsidR="00F533BD" w:rsidRPr="00FF6AE1" w:rsidRDefault="00F533BD" w:rsidP="0032302B">
      <w:pPr>
        <w:jc w:val="right"/>
        <w:rPr>
          <w:rFonts w:eastAsia="Calibri" w:cs="Times New Roman"/>
          <w:noProof/>
          <w:szCs w:val="24"/>
          <w:lang w:val="sr-Latn-CS"/>
        </w:rPr>
      </w:pPr>
    </w:p>
    <w:p w:rsidR="00F533BD" w:rsidRPr="00FF6AE1" w:rsidRDefault="00F533BD" w:rsidP="0032302B">
      <w:pPr>
        <w:jc w:val="right"/>
        <w:rPr>
          <w:rFonts w:eastAsia="Calibri" w:cs="Times New Roman"/>
          <w:noProof/>
          <w:szCs w:val="24"/>
          <w:lang w:val="sr-Latn-CS"/>
        </w:rPr>
      </w:pPr>
    </w:p>
    <w:p w:rsidR="0032302B" w:rsidRPr="00FF6AE1" w:rsidRDefault="0032302B" w:rsidP="0032302B">
      <w:pPr>
        <w:jc w:val="right"/>
        <w:rPr>
          <w:rFonts w:eastAsia="Calibri" w:cs="Times New Roman"/>
          <w:noProof/>
          <w:szCs w:val="24"/>
          <w:lang w:val="sr-Latn-CS"/>
        </w:rPr>
      </w:pPr>
    </w:p>
    <w:p w:rsidR="0032302B" w:rsidRPr="00FF6AE1" w:rsidRDefault="0032302B" w:rsidP="0032302B">
      <w:pPr>
        <w:jc w:val="right"/>
        <w:rPr>
          <w:rFonts w:eastAsia="Calibri" w:cs="Times New Roman"/>
          <w:noProof/>
          <w:szCs w:val="24"/>
          <w:lang w:val="sr-Latn-CS"/>
        </w:rPr>
      </w:pPr>
    </w:p>
    <w:p w:rsidR="0032302B" w:rsidRPr="00FF6AE1" w:rsidRDefault="0032302B" w:rsidP="0032302B">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25.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32302B" w:rsidRPr="00FF6AE1" w:rsidRDefault="0032302B" w:rsidP="0032302B">
      <w:pPr>
        <w:rPr>
          <w:rFonts w:cs="Times New Roman"/>
          <w:noProof/>
          <w:szCs w:val="24"/>
          <w:lang w:val="sr-Latn-CS"/>
        </w:rPr>
      </w:pPr>
    </w:p>
    <w:p w:rsidR="0032302B" w:rsidRPr="00FF6AE1" w:rsidRDefault="0032302B" w:rsidP="0032302B">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32302B" w:rsidRPr="00FF6AE1" w:rsidRDefault="0032302B" w:rsidP="0032302B">
      <w:pPr>
        <w:jc w:val="center"/>
        <w:rPr>
          <w:rFonts w:cs="Times New Roman"/>
          <w:b/>
          <w:noProof/>
          <w:szCs w:val="24"/>
          <w:lang w:val="sr-Latn-CS"/>
        </w:rPr>
      </w:pPr>
    </w:p>
    <w:p w:rsidR="0032302B" w:rsidRPr="00FF6AE1" w:rsidRDefault="00FF6AE1" w:rsidP="0032302B">
      <w:pPr>
        <w:jc w:val="center"/>
        <w:rPr>
          <w:rFonts w:cs="Times New Roman"/>
          <w:b/>
          <w:noProof/>
          <w:szCs w:val="24"/>
          <w:lang w:val="sr-Latn-CS"/>
        </w:rPr>
      </w:pPr>
      <w:r>
        <w:rPr>
          <w:rFonts w:cs="Times New Roman"/>
          <w:b/>
          <w:noProof/>
          <w:szCs w:val="24"/>
          <w:lang w:val="sr-Latn-CS"/>
        </w:rPr>
        <w:t>R</w:t>
      </w:r>
      <w:r w:rsidR="0032302B" w:rsidRPr="00FF6AE1">
        <w:rPr>
          <w:rFonts w:cs="Times New Roman"/>
          <w:b/>
          <w:noProof/>
          <w:szCs w:val="24"/>
          <w:lang w:val="sr-Latn-CS"/>
        </w:rPr>
        <w:t xml:space="preserve"> </w:t>
      </w:r>
      <w:r>
        <w:rPr>
          <w:rFonts w:cs="Times New Roman"/>
          <w:b/>
          <w:noProof/>
          <w:szCs w:val="24"/>
          <w:lang w:val="sr-Latn-CS"/>
        </w:rPr>
        <w:t>E</w:t>
      </w:r>
      <w:r w:rsidR="0032302B" w:rsidRPr="00FF6AE1">
        <w:rPr>
          <w:rFonts w:cs="Times New Roman"/>
          <w:b/>
          <w:noProof/>
          <w:szCs w:val="24"/>
          <w:lang w:val="sr-Latn-CS"/>
        </w:rPr>
        <w:t xml:space="preserve"> </w:t>
      </w:r>
      <w:r>
        <w:rPr>
          <w:rFonts w:cs="Times New Roman"/>
          <w:b/>
          <w:noProof/>
          <w:szCs w:val="24"/>
          <w:lang w:val="sr-Latn-CS"/>
        </w:rPr>
        <w:t>Š</w:t>
      </w:r>
      <w:r w:rsidR="0032302B" w:rsidRPr="00FF6AE1">
        <w:rPr>
          <w:rFonts w:cs="Times New Roman"/>
          <w:b/>
          <w:noProof/>
          <w:szCs w:val="24"/>
          <w:lang w:val="sr-Latn-CS"/>
        </w:rPr>
        <w:t xml:space="preserve"> </w:t>
      </w:r>
      <w:r>
        <w:rPr>
          <w:rFonts w:cs="Times New Roman"/>
          <w:b/>
          <w:noProof/>
          <w:szCs w:val="24"/>
          <w:lang w:val="sr-Latn-CS"/>
        </w:rPr>
        <w:t>E</w:t>
      </w:r>
      <w:r w:rsidR="0032302B" w:rsidRPr="00FF6AE1">
        <w:rPr>
          <w:rFonts w:cs="Times New Roman"/>
          <w:b/>
          <w:noProof/>
          <w:szCs w:val="24"/>
          <w:lang w:val="sr-Latn-CS"/>
        </w:rPr>
        <w:t xml:space="preserve"> </w:t>
      </w:r>
      <w:r>
        <w:rPr>
          <w:rFonts w:cs="Times New Roman"/>
          <w:b/>
          <w:noProof/>
          <w:szCs w:val="24"/>
          <w:lang w:val="sr-Latn-CS"/>
        </w:rPr>
        <w:t>NJ</w:t>
      </w:r>
      <w:r w:rsidR="0032302B" w:rsidRPr="00FF6AE1">
        <w:rPr>
          <w:rFonts w:cs="Times New Roman"/>
          <w:b/>
          <w:noProof/>
          <w:szCs w:val="24"/>
          <w:lang w:val="sr-Latn-CS"/>
        </w:rPr>
        <w:t xml:space="preserve"> </w:t>
      </w:r>
      <w:r>
        <w:rPr>
          <w:rFonts w:cs="Times New Roman"/>
          <w:b/>
          <w:noProof/>
          <w:szCs w:val="24"/>
          <w:lang w:val="sr-Latn-CS"/>
        </w:rPr>
        <w:t>E</w:t>
      </w:r>
    </w:p>
    <w:p w:rsidR="0032302B" w:rsidRPr="00FF6AE1" w:rsidRDefault="0032302B" w:rsidP="0032302B">
      <w:pPr>
        <w:jc w:val="center"/>
        <w:rPr>
          <w:rFonts w:cs="Times New Roman"/>
          <w:b/>
          <w:noProof/>
          <w:szCs w:val="24"/>
          <w:lang w:val="sr-Latn-CS"/>
        </w:rPr>
      </w:pPr>
    </w:p>
    <w:p w:rsidR="0032302B" w:rsidRPr="00FF6AE1" w:rsidRDefault="00FF6AE1" w:rsidP="0032302B">
      <w:pPr>
        <w:pStyle w:val="BodyText2"/>
        <w:spacing w:after="0" w:line="240" w:lineRule="auto"/>
        <w:contextualSpacing/>
        <w:jc w:val="center"/>
        <w:rPr>
          <w:rFonts w:cs="Times New Roman"/>
          <w:b/>
          <w:noProof/>
          <w:lang w:val="sr-Latn-CS"/>
        </w:rPr>
      </w:pPr>
      <w:r>
        <w:rPr>
          <w:rFonts w:cs="Times New Roman"/>
          <w:b/>
          <w:noProof/>
          <w:lang w:val="sr-Latn-CS"/>
        </w:rPr>
        <w:t>O</w:t>
      </w:r>
      <w:r w:rsidR="0032302B" w:rsidRPr="00FF6AE1">
        <w:rPr>
          <w:rFonts w:cs="Times New Roman"/>
          <w:b/>
          <w:noProof/>
          <w:lang w:val="sr-Latn-CS"/>
        </w:rPr>
        <w:t xml:space="preserve"> </w:t>
      </w:r>
      <w:r>
        <w:rPr>
          <w:rFonts w:cs="Times New Roman"/>
          <w:b/>
          <w:noProof/>
          <w:lang w:val="sr-Latn-CS"/>
        </w:rPr>
        <w:t>POSTAVLJENJU</w:t>
      </w:r>
      <w:r w:rsidR="0032302B" w:rsidRPr="00FF6AE1">
        <w:rPr>
          <w:rFonts w:cs="Times New Roman"/>
          <w:b/>
          <w:noProof/>
          <w:lang w:val="sr-Latn-CS"/>
        </w:rPr>
        <w:t xml:space="preserve"> </w:t>
      </w:r>
      <w:r>
        <w:rPr>
          <w:rFonts w:cs="Times New Roman"/>
          <w:b/>
          <w:noProof/>
          <w:lang w:val="sr-Latn-CS"/>
        </w:rPr>
        <w:t>VRŠIOCA</w:t>
      </w:r>
      <w:r w:rsidR="0032302B" w:rsidRPr="00FF6AE1">
        <w:rPr>
          <w:rFonts w:cs="Times New Roman"/>
          <w:b/>
          <w:noProof/>
          <w:lang w:val="sr-Latn-CS"/>
        </w:rPr>
        <w:t xml:space="preserve"> </w:t>
      </w:r>
      <w:r>
        <w:rPr>
          <w:rFonts w:cs="Times New Roman"/>
          <w:b/>
          <w:noProof/>
          <w:lang w:val="sr-Latn-CS"/>
        </w:rPr>
        <w:t>DUŽNOSTI</w:t>
      </w:r>
      <w:r w:rsidR="0032302B" w:rsidRPr="00FF6AE1">
        <w:rPr>
          <w:rFonts w:cs="Times New Roman"/>
          <w:b/>
          <w:noProof/>
          <w:lang w:val="sr-Latn-CS"/>
        </w:rPr>
        <w:t xml:space="preserve"> </w:t>
      </w:r>
      <w:r>
        <w:rPr>
          <w:rFonts w:cs="Times New Roman"/>
          <w:b/>
          <w:noProof/>
          <w:lang w:val="sr-Latn-CS"/>
        </w:rPr>
        <w:t>POMOĆNIKA</w:t>
      </w:r>
      <w:r w:rsidR="0032302B" w:rsidRPr="00FF6AE1">
        <w:rPr>
          <w:rFonts w:cs="Times New Roman"/>
          <w:b/>
          <w:noProof/>
          <w:lang w:val="sr-Latn-CS"/>
        </w:rPr>
        <w:t xml:space="preserve"> </w:t>
      </w:r>
      <w:r>
        <w:rPr>
          <w:rFonts w:cs="Times New Roman"/>
          <w:b/>
          <w:noProof/>
          <w:lang w:val="sr-Latn-CS"/>
        </w:rPr>
        <w:t>MINISTRA</w:t>
      </w:r>
      <w:r w:rsidR="0032302B" w:rsidRPr="00FF6AE1">
        <w:rPr>
          <w:rFonts w:cs="Times New Roman"/>
          <w:b/>
          <w:noProof/>
          <w:lang w:val="sr-Latn-CS"/>
        </w:rPr>
        <w:t xml:space="preserve"> </w:t>
      </w:r>
      <w:r>
        <w:rPr>
          <w:rFonts w:cs="Times New Roman"/>
          <w:b/>
          <w:noProof/>
          <w:lang w:val="sr-Latn-CS"/>
        </w:rPr>
        <w:t>PROSVETE</w:t>
      </w:r>
      <w:r w:rsidR="0032302B" w:rsidRPr="00FF6AE1">
        <w:rPr>
          <w:rFonts w:cs="Times New Roman"/>
          <w:b/>
          <w:noProof/>
          <w:lang w:val="sr-Latn-CS"/>
        </w:rPr>
        <w:t xml:space="preserve">, </w:t>
      </w:r>
      <w:r>
        <w:rPr>
          <w:rFonts w:cs="Times New Roman"/>
          <w:b/>
          <w:noProof/>
          <w:lang w:val="sr-Latn-CS"/>
        </w:rPr>
        <w:t>NAUKE</w:t>
      </w:r>
      <w:r w:rsidR="0032302B" w:rsidRPr="00FF6AE1">
        <w:rPr>
          <w:rFonts w:cs="Times New Roman"/>
          <w:b/>
          <w:noProof/>
          <w:lang w:val="sr-Latn-CS"/>
        </w:rPr>
        <w:t xml:space="preserve"> </w:t>
      </w:r>
      <w:r>
        <w:rPr>
          <w:rFonts w:cs="Times New Roman"/>
          <w:b/>
          <w:noProof/>
          <w:lang w:val="sr-Latn-CS"/>
        </w:rPr>
        <w:t>I</w:t>
      </w:r>
      <w:r w:rsidR="0032302B" w:rsidRPr="00FF6AE1">
        <w:rPr>
          <w:rFonts w:cs="Times New Roman"/>
          <w:b/>
          <w:noProof/>
          <w:lang w:val="sr-Latn-CS"/>
        </w:rPr>
        <w:t xml:space="preserve"> </w:t>
      </w:r>
      <w:r>
        <w:rPr>
          <w:rFonts w:cs="Times New Roman"/>
          <w:b/>
          <w:noProof/>
          <w:lang w:val="sr-Latn-CS"/>
        </w:rPr>
        <w:t>TEHNOLOŠKOG</w:t>
      </w:r>
      <w:r w:rsidR="0032302B" w:rsidRPr="00FF6AE1">
        <w:rPr>
          <w:rFonts w:cs="Times New Roman"/>
          <w:b/>
          <w:noProof/>
          <w:lang w:val="sr-Latn-CS"/>
        </w:rPr>
        <w:t xml:space="preserve"> </w:t>
      </w:r>
      <w:r>
        <w:rPr>
          <w:rFonts w:cs="Times New Roman"/>
          <w:b/>
          <w:noProof/>
          <w:lang w:val="sr-Latn-CS"/>
        </w:rPr>
        <w:t>RAZVOJA</w:t>
      </w:r>
    </w:p>
    <w:p w:rsidR="0032302B" w:rsidRPr="00FF6AE1" w:rsidRDefault="0032302B" w:rsidP="0032302B">
      <w:pPr>
        <w:jc w:val="center"/>
        <w:rPr>
          <w:rFonts w:cs="Times New Roman"/>
          <w:noProof/>
          <w:szCs w:val="24"/>
          <w:lang w:val="sr-Latn-CS"/>
        </w:rPr>
      </w:pPr>
    </w:p>
    <w:p w:rsidR="0032302B" w:rsidRPr="00FF6AE1" w:rsidRDefault="0032302B" w:rsidP="0032302B">
      <w:pPr>
        <w:jc w:val="center"/>
        <w:rPr>
          <w:rFonts w:cs="Times New Roman"/>
          <w:noProof/>
          <w:szCs w:val="24"/>
          <w:lang w:val="sr-Latn-CS"/>
        </w:rPr>
      </w:pPr>
      <w:r w:rsidRPr="00FF6AE1">
        <w:rPr>
          <w:rFonts w:cs="Times New Roman"/>
          <w:noProof/>
          <w:szCs w:val="24"/>
          <w:lang w:val="sr-Latn-CS"/>
        </w:rPr>
        <w:t>I</w:t>
      </w:r>
    </w:p>
    <w:p w:rsidR="0032302B" w:rsidRPr="00FF6AE1" w:rsidRDefault="0032302B" w:rsidP="0032302B">
      <w:pPr>
        <w:jc w:val="center"/>
        <w:rPr>
          <w:rFonts w:cs="Times New Roman"/>
          <w:noProof/>
          <w:szCs w:val="24"/>
          <w:lang w:val="sr-Latn-CS"/>
        </w:rPr>
      </w:pPr>
    </w:p>
    <w:p w:rsidR="0032302B" w:rsidRPr="00FF6AE1" w:rsidRDefault="0032302B" w:rsidP="0032302B">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Nikola</w:t>
      </w:r>
      <w:r w:rsidRPr="00FF6AE1">
        <w:rPr>
          <w:rFonts w:cs="Times New Roman"/>
          <w:noProof/>
          <w:szCs w:val="24"/>
          <w:lang w:val="sr-Latn-CS"/>
        </w:rPr>
        <w:t xml:space="preserve"> </w:t>
      </w:r>
      <w:r w:rsidR="00FF6AE1">
        <w:rPr>
          <w:rFonts w:cs="Times New Roman"/>
          <w:noProof/>
          <w:szCs w:val="24"/>
          <w:lang w:val="sr-Latn-CS"/>
        </w:rPr>
        <w:t>Tanić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ministra</w:t>
      </w:r>
      <w:r w:rsidRPr="00FF6AE1">
        <w:rPr>
          <w:rFonts w:cs="Times New Roman"/>
          <w:noProof/>
          <w:szCs w:val="24"/>
          <w:lang w:val="sr-Latn-CS"/>
        </w:rPr>
        <w:t xml:space="preserve"> </w:t>
      </w:r>
      <w:r w:rsidR="00FF6AE1">
        <w:rPr>
          <w:rFonts w:cs="Times New Roman"/>
          <w:noProof/>
          <w:szCs w:val="24"/>
          <w:lang w:val="sr-Latn-CS"/>
        </w:rPr>
        <w:t>prosvete</w:t>
      </w:r>
      <w:r w:rsidRPr="00FF6AE1">
        <w:rPr>
          <w:rFonts w:cs="Times New Roman"/>
          <w:noProof/>
          <w:szCs w:val="24"/>
          <w:lang w:val="sr-Latn-CS"/>
        </w:rPr>
        <w:t xml:space="preserve">, </w:t>
      </w:r>
      <w:r w:rsidR="00FF6AE1">
        <w:rPr>
          <w:rFonts w:cs="Times New Roman"/>
          <w:noProof/>
          <w:szCs w:val="24"/>
          <w:lang w:val="sr-Latn-CS"/>
        </w:rPr>
        <w:t>nauke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tehnološkog</w:t>
      </w:r>
      <w:r w:rsidRPr="00FF6AE1">
        <w:rPr>
          <w:rFonts w:cs="Times New Roman"/>
          <w:noProof/>
          <w:szCs w:val="24"/>
          <w:lang w:val="sr-Latn-CS"/>
        </w:rPr>
        <w:t xml:space="preserve"> </w:t>
      </w:r>
      <w:r w:rsidR="00FF6AE1">
        <w:rPr>
          <w:rFonts w:cs="Times New Roman"/>
          <w:noProof/>
          <w:szCs w:val="24"/>
          <w:lang w:val="sr-Latn-CS"/>
        </w:rPr>
        <w:t>razvoja</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nauku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17. </w:t>
      </w:r>
      <w:r w:rsidR="00FF6AE1">
        <w:rPr>
          <w:rFonts w:cs="Times New Roman"/>
          <w:noProof/>
          <w:szCs w:val="24"/>
          <w:lang w:val="sr-Latn-CS"/>
        </w:rPr>
        <w:t>septembra</w:t>
      </w:r>
      <w:r w:rsidRPr="00FF6AE1">
        <w:rPr>
          <w:rFonts w:cs="Times New Roman"/>
          <w:noProof/>
          <w:szCs w:val="24"/>
          <w:lang w:val="sr-Latn-CS"/>
        </w:rPr>
        <w:t xml:space="preserve"> 2016.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32302B" w:rsidRPr="00FF6AE1" w:rsidRDefault="0032302B" w:rsidP="0032302B">
      <w:pPr>
        <w:jc w:val="center"/>
        <w:rPr>
          <w:rFonts w:cs="Times New Roman"/>
          <w:noProof/>
          <w:szCs w:val="24"/>
          <w:lang w:val="sr-Latn-CS"/>
        </w:rPr>
      </w:pPr>
    </w:p>
    <w:p w:rsidR="0032302B" w:rsidRPr="00FF6AE1" w:rsidRDefault="0032302B" w:rsidP="0032302B">
      <w:pPr>
        <w:jc w:val="center"/>
        <w:rPr>
          <w:rFonts w:cs="Times New Roman"/>
          <w:noProof/>
          <w:szCs w:val="24"/>
          <w:lang w:val="sr-Latn-CS"/>
        </w:rPr>
      </w:pPr>
      <w:r w:rsidRPr="00FF6AE1">
        <w:rPr>
          <w:rFonts w:cs="Times New Roman"/>
          <w:noProof/>
          <w:szCs w:val="24"/>
          <w:lang w:val="sr-Latn-CS"/>
        </w:rPr>
        <w:t>II</w:t>
      </w:r>
    </w:p>
    <w:p w:rsidR="0032302B" w:rsidRPr="00FF6AE1" w:rsidRDefault="0032302B" w:rsidP="0032302B">
      <w:pPr>
        <w:jc w:val="center"/>
        <w:rPr>
          <w:rFonts w:cs="Times New Roman"/>
          <w:noProof/>
          <w:szCs w:val="24"/>
          <w:lang w:val="sr-Latn-CS"/>
        </w:rPr>
      </w:pPr>
    </w:p>
    <w:p w:rsidR="0032302B" w:rsidRPr="00FF6AE1" w:rsidRDefault="0032302B" w:rsidP="0032302B">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32302B" w:rsidRPr="00FF6AE1" w:rsidRDefault="0032302B" w:rsidP="0032302B">
      <w:pPr>
        <w:ind w:firstLine="1080"/>
        <w:rPr>
          <w:rFonts w:cs="Times New Roman"/>
          <w:noProof/>
          <w:szCs w:val="24"/>
          <w:lang w:val="sr-Latn-CS"/>
        </w:rPr>
      </w:pPr>
    </w:p>
    <w:p w:rsidR="0032302B" w:rsidRPr="00FF6AE1" w:rsidRDefault="0032302B" w:rsidP="0032302B">
      <w:pPr>
        <w:ind w:firstLine="1080"/>
        <w:rPr>
          <w:rFonts w:cs="Times New Roman"/>
          <w:noProof/>
          <w:szCs w:val="24"/>
          <w:lang w:val="sr-Latn-CS"/>
        </w:rPr>
      </w:pPr>
    </w:p>
    <w:p w:rsidR="0032302B" w:rsidRPr="00FF6AE1" w:rsidRDefault="0032302B" w:rsidP="0032302B">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119-8491/2016</w:t>
      </w:r>
    </w:p>
    <w:p w:rsidR="0032302B" w:rsidRPr="00FF6AE1" w:rsidRDefault="00FF6AE1" w:rsidP="0032302B">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32302B" w:rsidRPr="00FF6AE1" w:rsidRDefault="0032302B" w:rsidP="0032302B">
      <w:pPr>
        <w:rPr>
          <w:rFonts w:cs="Times New Roman"/>
          <w:noProof/>
          <w:szCs w:val="24"/>
          <w:lang w:val="sr-Latn-CS"/>
        </w:rPr>
      </w:pPr>
    </w:p>
    <w:p w:rsidR="0032302B" w:rsidRPr="00FF6AE1" w:rsidRDefault="0032302B" w:rsidP="0032302B">
      <w:pPr>
        <w:rPr>
          <w:rFonts w:cs="Times New Roman"/>
          <w:noProof/>
          <w:szCs w:val="24"/>
          <w:lang w:val="sr-Latn-CS"/>
        </w:rPr>
      </w:pPr>
    </w:p>
    <w:p w:rsidR="0032302B" w:rsidRPr="00FF6AE1" w:rsidRDefault="00FF6AE1" w:rsidP="0032302B">
      <w:pPr>
        <w:jc w:val="center"/>
        <w:rPr>
          <w:rFonts w:cs="Times New Roman"/>
          <w:b/>
          <w:noProof/>
          <w:szCs w:val="24"/>
          <w:lang w:val="sr-Latn-CS"/>
        </w:rPr>
      </w:pPr>
      <w:r>
        <w:rPr>
          <w:rFonts w:cs="Times New Roman"/>
          <w:b/>
          <w:noProof/>
          <w:szCs w:val="24"/>
          <w:lang w:val="sr-Latn-CS"/>
        </w:rPr>
        <w:t>V</w:t>
      </w:r>
      <w:r w:rsidR="0032302B" w:rsidRPr="00FF6AE1">
        <w:rPr>
          <w:rFonts w:cs="Times New Roman"/>
          <w:b/>
          <w:noProof/>
          <w:szCs w:val="24"/>
          <w:lang w:val="sr-Latn-CS"/>
        </w:rPr>
        <w:t xml:space="preserve">  </w:t>
      </w:r>
      <w:r>
        <w:rPr>
          <w:rFonts w:cs="Times New Roman"/>
          <w:b/>
          <w:noProof/>
          <w:szCs w:val="24"/>
          <w:lang w:val="sr-Latn-CS"/>
        </w:rPr>
        <w:t>L</w:t>
      </w:r>
      <w:r w:rsidR="0032302B" w:rsidRPr="00FF6AE1">
        <w:rPr>
          <w:rFonts w:cs="Times New Roman"/>
          <w:b/>
          <w:noProof/>
          <w:szCs w:val="24"/>
          <w:lang w:val="sr-Latn-CS"/>
        </w:rPr>
        <w:t xml:space="preserve">  </w:t>
      </w:r>
      <w:r>
        <w:rPr>
          <w:rFonts w:cs="Times New Roman"/>
          <w:b/>
          <w:noProof/>
          <w:szCs w:val="24"/>
          <w:lang w:val="sr-Latn-CS"/>
        </w:rPr>
        <w:t>A</w:t>
      </w:r>
      <w:r w:rsidR="0032302B" w:rsidRPr="00FF6AE1">
        <w:rPr>
          <w:rFonts w:cs="Times New Roman"/>
          <w:b/>
          <w:noProof/>
          <w:szCs w:val="24"/>
          <w:lang w:val="sr-Latn-CS"/>
        </w:rPr>
        <w:t xml:space="preserve">  </w:t>
      </w:r>
      <w:r>
        <w:rPr>
          <w:rFonts w:cs="Times New Roman"/>
          <w:b/>
          <w:noProof/>
          <w:szCs w:val="24"/>
          <w:lang w:val="sr-Latn-CS"/>
        </w:rPr>
        <w:t>D</w:t>
      </w:r>
      <w:r w:rsidR="0032302B" w:rsidRPr="00FF6AE1">
        <w:rPr>
          <w:rFonts w:cs="Times New Roman"/>
          <w:b/>
          <w:noProof/>
          <w:szCs w:val="24"/>
          <w:lang w:val="sr-Latn-CS"/>
        </w:rPr>
        <w:t xml:space="preserve">  </w:t>
      </w:r>
      <w:r>
        <w:rPr>
          <w:rFonts w:cs="Times New Roman"/>
          <w:b/>
          <w:noProof/>
          <w:szCs w:val="24"/>
          <w:lang w:val="sr-Latn-CS"/>
        </w:rPr>
        <w:t>A</w:t>
      </w:r>
    </w:p>
    <w:p w:rsidR="0032302B" w:rsidRPr="00FF6AE1" w:rsidRDefault="0032302B" w:rsidP="0032302B">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32302B" w:rsidRPr="00FF6AE1" w:rsidRDefault="0032302B" w:rsidP="0032302B">
      <w:pPr>
        <w:spacing w:after="200" w:line="276" w:lineRule="auto"/>
        <w:jc w:val="left"/>
        <w:rPr>
          <w:rFonts w:cs="Times New Roman"/>
          <w:noProof/>
          <w:szCs w:val="24"/>
          <w:lang w:val="sr-Latn-CS"/>
        </w:rPr>
      </w:pPr>
      <w:r w:rsidRPr="00FF6AE1">
        <w:rPr>
          <w:rFonts w:cs="Times New Roman"/>
          <w:noProof/>
          <w:szCs w:val="24"/>
          <w:lang w:val="sr-Latn-CS"/>
        </w:rPr>
        <w:br w:type="page"/>
      </w:r>
    </w:p>
    <w:p w:rsidR="0032302B" w:rsidRPr="00FF6AE1" w:rsidRDefault="0032302B" w:rsidP="0032302B">
      <w:pPr>
        <w:jc w:val="right"/>
        <w:rPr>
          <w:rFonts w:cs="Times New Roman"/>
          <w:noProof/>
          <w:szCs w:val="24"/>
          <w:lang w:val="sr-Latn-CS"/>
        </w:rPr>
      </w:pPr>
    </w:p>
    <w:p w:rsidR="001368CB" w:rsidRPr="00FF6AE1" w:rsidRDefault="001368CB" w:rsidP="0032302B">
      <w:pPr>
        <w:jc w:val="left"/>
        <w:rPr>
          <w:rFonts w:eastAsia="Calibri" w:cs="Times New Roman"/>
          <w:noProof/>
          <w:szCs w:val="24"/>
          <w:lang w:val="sr-Latn-CS"/>
        </w:rPr>
      </w:pPr>
    </w:p>
    <w:p w:rsidR="001368CB" w:rsidRPr="00FF6AE1" w:rsidRDefault="001368CB" w:rsidP="001368CB">
      <w:pPr>
        <w:jc w:val="right"/>
        <w:rPr>
          <w:rFonts w:cs="Times New Roman"/>
          <w:noProof/>
          <w:szCs w:val="24"/>
          <w:lang w:val="sr-Latn-CS"/>
        </w:rPr>
      </w:pPr>
    </w:p>
    <w:p w:rsidR="001368CB" w:rsidRPr="00FF6AE1" w:rsidRDefault="001368CB" w:rsidP="001368CB">
      <w:pPr>
        <w:jc w:val="right"/>
        <w:rPr>
          <w:rFonts w:cs="Times New Roman"/>
          <w:noProof/>
          <w:szCs w:val="24"/>
          <w:lang w:val="sr-Latn-CS"/>
        </w:rPr>
      </w:pPr>
    </w:p>
    <w:p w:rsidR="001368CB" w:rsidRPr="00FF6AE1" w:rsidRDefault="001368CB" w:rsidP="001368CB">
      <w:pPr>
        <w:jc w:val="right"/>
        <w:rPr>
          <w:rFonts w:cs="Times New Roman"/>
          <w:noProof/>
          <w:szCs w:val="24"/>
          <w:lang w:val="sr-Latn-CS"/>
        </w:rPr>
      </w:pPr>
    </w:p>
    <w:p w:rsidR="001368CB" w:rsidRPr="00FF6AE1" w:rsidRDefault="001368CB" w:rsidP="001368CB">
      <w:pPr>
        <w:jc w:val="right"/>
        <w:rPr>
          <w:rFonts w:cs="Times New Roman"/>
          <w:noProof/>
          <w:szCs w:val="24"/>
          <w:lang w:val="sr-Latn-CS"/>
        </w:rPr>
      </w:pPr>
    </w:p>
    <w:p w:rsidR="001368CB" w:rsidRPr="00FF6AE1" w:rsidRDefault="001368CB" w:rsidP="001368CB">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25.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1368CB" w:rsidRPr="00FF6AE1" w:rsidRDefault="001368CB" w:rsidP="001368CB">
      <w:pPr>
        <w:rPr>
          <w:noProof/>
          <w:szCs w:val="24"/>
          <w:lang w:val="sr-Latn-CS"/>
        </w:rPr>
      </w:pPr>
    </w:p>
    <w:p w:rsidR="001368CB" w:rsidRPr="00FF6AE1" w:rsidRDefault="001368CB" w:rsidP="001368CB">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1368CB" w:rsidRPr="00FF6AE1" w:rsidRDefault="001368CB" w:rsidP="001368CB">
      <w:pPr>
        <w:jc w:val="center"/>
        <w:rPr>
          <w:b/>
          <w:noProof/>
          <w:szCs w:val="24"/>
          <w:lang w:val="sr-Latn-CS"/>
        </w:rPr>
      </w:pPr>
    </w:p>
    <w:p w:rsidR="001368CB" w:rsidRPr="00FF6AE1" w:rsidRDefault="00FF6AE1" w:rsidP="001368CB">
      <w:pPr>
        <w:jc w:val="center"/>
        <w:rPr>
          <w:b/>
          <w:noProof/>
          <w:szCs w:val="24"/>
          <w:lang w:val="sr-Latn-CS"/>
        </w:rPr>
      </w:pPr>
      <w:r>
        <w:rPr>
          <w:b/>
          <w:noProof/>
          <w:szCs w:val="24"/>
          <w:lang w:val="sr-Latn-CS"/>
        </w:rPr>
        <w:t>R</w:t>
      </w:r>
      <w:r w:rsidR="001368CB" w:rsidRPr="00FF6AE1">
        <w:rPr>
          <w:b/>
          <w:noProof/>
          <w:szCs w:val="24"/>
          <w:lang w:val="sr-Latn-CS"/>
        </w:rPr>
        <w:t xml:space="preserve"> </w:t>
      </w:r>
      <w:r>
        <w:rPr>
          <w:b/>
          <w:noProof/>
          <w:szCs w:val="24"/>
          <w:lang w:val="sr-Latn-CS"/>
        </w:rPr>
        <w:t>E</w:t>
      </w:r>
      <w:r w:rsidR="001368CB" w:rsidRPr="00FF6AE1">
        <w:rPr>
          <w:b/>
          <w:noProof/>
          <w:szCs w:val="24"/>
          <w:lang w:val="sr-Latn-CS"/>
        </w:rPr>
        <w:t xml:space="preserve"> </w:t>
      </w:r>
      <w:r>
        <w:rPr>
          <w:b/>
          <w:noProof/>
          <w:szCs w:val="24"/>
          <w:lang w:val="sr-Latn-CS"/>
        </w:rPr>
        <w:t>Š</w:t>
      </w:r>
      <w:r w:rsidR="001368CB" w:rsidRPr="00FF6AE1">
        <w:rPr>
          <w:b/>
          <w:noProof/>
          <w:szCs w:val="24"/>
          <w:lang w:val="sr-Latn-CS"/>
        </w:rPr>
        <w:t xml:space="preserve"> </w:t>
      </w:r>
      <w:r>
        <w:rPr>
          <w:b/>
          <w:noProof/>
          <w:szCs w:val="24"/>
          <w:lang w:val="sr-Latn-CS"/>
        </w:rPr>
        <w:t>E</w:t>
      </w:r>
      <w:r w:rsidR="001368CB" w:rsidRPr="00FF6AE1">
        <w:rPr>
          <w:b/>
          <w:noProof/>
          <w:szCs w:val="24"/>
          <w:lang w:val="sr-Latn-CS"/>
        </w:rPr>
        <w:t xml:space="preserve"> </w:t>
      </w:r>
      <w:r>
        <w:rPr>
          <w:b/>
          <w:noProof/>
          <w:szCs w:val="24"/>
          <w:lang w:val="sr-Latn-CS"/>
        </w:rPr>
        <w:t>NJ</w:t>
      </w:r>
      <w:r w:rsidR="001368CB" w:rsidRPr="00FF6AE1">
        <w:rPr>
          <w:b/>
          <w:noProof/>
          <w:szCs w:val="24"/>
          <w:lang w:val="sr-Latn-CS"/>
        </w:rPr>
        <w:t xml:space="preserve"> </w:t>
      </w:r>
      <w:r>
        <w:rPr>
          <w:b/>
          <w:noProof/>
          <w:szCs w:val="24"/>
          <w:lang w:val="sr-Latn-CS"/>
        </w:rPr>
        <w:t>E</w:t>
      </w:r>
    </w:p>
    <w:p w:rsidR="001368CB" w:rsidRPr="00FF6AE1" w:rsidRDefault="001368CB" w:rsidP="001368CB">
      <w:pPr>
        <w:jc w:val="center"/>
        <w:rPr>
          <w:b/>
          <w:noProof/>
          <w:szCs w:val="24"/>
          <w:lang w:val="sr-Latn-CS"/>
        </w:rPr>
      </w:pPr>
    </w:p>
    <w:p w:rsidR="001368CB" w:rsidRPr="00FF6AE1" w:rsidRDefault="00FF6AE1" w:rsidP="001368CB">
      <w:pPr>
        <w:pStyle w:val="BodyText2"/>
        <w:spacing w:after="0" w:line="240" w:lineRule="auto"/>
        <w:contextualSpacing/>
        <w:jc w:val="center"/>
        <w:rPr>
          <w:b/>
          <w:noProof/>
          <w:szCs w:val="24"/>
          <w:lang w:val="sr-Latn-CS"/>
        </w:rPr>
      </w:pPr>
      <w:r>
        <w:rPr>
          <w:b/>
          <w:noProof/>
          <w:szCs w:val="24"/>
          <w:lang w:val="sr-Latn-CS"/>
        </w:rPr>
        <w:t>O</w:t>
      </w:r>
      <w:r w:rsidR="001368CB" w:rsidRPr="00FF6AE1">
        <w:rPr>
          <w:b/>
          <w:noProof/>
          <w:szCs w:val="24"/>
          <w:lang w:val="sr-Latn-CS"/>
        </w:rPr>
        <w:t xml:space="preserve"> </w:t>
      </w:r>
      <w:r>
        <w:rPr>
          <w:b/>
          <w:noProof/>
          <w:szCs w:val="24"/>
          <w:lang w:val="sr-Latn-CS"/>
        </w:rPr>
        <w:t>RAZREŠENJU</w:t>
      </w:r>
      <w:r w:rsidR="001368CB" w:rsidRPr="00FF6AE1">
        <w:rPr>
          <w:b/>
          <w:noProof/>
          <w:szCs w:val="24"/>
          <w:lang w:val="sr-Latn-CS"/>
        </w:rPr>
        <w:t xml:space="preserve"> </w:t>
      </w:r>
      <w:r>
        <w:rPr>
          <w:b/>
          <w:noProof/>
          <w:szCs w:val="24"/>
          <w:lang w:val="sr-Latn-CS"/>
        </w:rPr>
        <w:t>VRŠIOCA</w:t>
      </w:r>
      <w:r w:rsidR="001368CB" w:rsidRPr="00FF6AE1">
        <w:rPr>
          <w:b/>
          <w:noProof/>
          <w:szCs w:val="24"/>
          <w:lang w:val="sr-Latn-CS"/>
        </w:rPr>
        <w:t xml:space="preserve"> </w:t>
      </w:r>
      <w:r>
        <w:rPr>
          <w:b/>
          <w:noProof/>
          <w:szCs w:val="24"/>
          <w:lang w:val="sr-Latn-CS"/>
        </w:rPr>
        <w:t>DUŽNOSTI</w:t>
      </w:r>
      <w:r w:rsidR="001368CB" w:rsidRPr="00FF6AE1">
        <w:rPr>
          <w:b/>
          <w:noProof/>
          <w:szCs w:val="24"/>
          <w:lang w:val="sr-Latn-CS"/>
        </w:rPr>
        <w:t xml:space="preserve"> </w:t>
      </w:r>
      <w:r>
        <w:rPr>
          <w:b/>
          <w:noProof/>
          <w:szCs w:val="24"/>
          <w:lang w:val="sr-Latn-CS"/>
        </w:rPr>
        <w:t>POMOĆNIKA</w:t>
      </w:r>
      <w:r w:rsidR="001368CB" w:rsidRPr="00FF6AE1">
        <w:rPr>
          <w:b/>
          <w:noProof/>
          <w:szCs w:val="24"/>
          <w:lang w:val="sr-Latn-CS"/>
        </w:rPr>
        <w:t xml:space="preserve"> </w:t>
      </w:r>
      <w:r>
        <w:rPr>
          <w:b/>
          <w:noProof/>
          <w:szCs w:val="24"/>
          <w:lang w:val="sr-Latn-CS"/>
        </w:rPr>
        <w:t>MINISTRA</w:t>
      </w:r>
      <w:r w:rsidR="001368CB" w:rsidRPr="00FF6AE1">
        <w:rPr>
          <w:b/>
          <w:noProof/>
          <w:szCs w:val="24"/>
          <w:lang w:val="sr-Latn-CS"/>
        </w:rPr>
        <w:t xml:space="preserve"> </w:t>
      </w:r>
      <w:r>
        <w:rPr>
          <w:b/>
          <w:noProof/>
          <w:szCs w:val="24"/>
          <w:lang w:val="sr-Latn-CS"/>
        </w:rPr>
        <w:t>PROSVETE</w:t>
      </w:r>
      <w:r w:rsidR="001368CB" w:rsidRPr="00FF6AE1">
        <w:rPr>
          <w:b/>
          <w:noProof/>
          <w:szCs w:val="24"/>
          <w:lang w:val="sr-Latn-CS"/>
        </w:rPr>
        <w:t xml:space="preserve">, </w:t>
      </w:r>
      <w:r>
        <w:rPr>
          <w:b/>
          <w:noProof/>
          <w:szCs w:val="24"/>
          <w:lang w:val="sr-Latn-CS"/>
        </w:rPr>
        <w:t>NAUKE</w:t>
      </w:r>
      <w:r w:rsidR="001368CB" w:rsidRPr="00FF6AE1">
        <w:rPr>
          <w:b/>
          <w:noProof/>
          <w:szCs w:val="24"/>
          <w:lang w:val="sr-Latn-CS"/>
        </w:rPr>
        <w:t xml:space="preserve"> </w:t>
      </w:r>
      <w:r>
        <w:rPr>
          <w:b/>
          <w:noProof/>
          <w:szCs w:val="24"/>
          <w:lang w:val="sr-Latn-CS"/>
        </w:rPr>
        <w:t>I</w:t>
      </w:r>
      <w:r w:rsidR="001368CB" w:rsidRPr="00FF6AE1">
        <w:rPr>
          <w:b/>
          <w:noProof/>
          <w:szCs w:val="24"/>
          <w:lang w:val="sr-Latn-CS"/>
        </w:rPr>
        <w:t xml:space="preserve"> </w:t>
      </w:r>
      <w:r>
        <w:rPr>
          <w:b/>
          <w:noProof/>
          <w:szCs w:val="24"/>
          <w:lang w:val="sr-Latn-CS"/>
        </w:rPr>
        <w:t>TEHNOLOŠKOG</w:t>
      </w:r>
      <w:r w:rsidR="001368CB" w:rsidRPr="00FF6AE1">
        <w:rPr>
          <w:b/>
          <w:noProof/>
          <w:szCs w:val="24"/>
          <w:lang w:val="sr-Latn-CS"/>
        </w:rPr>
        <w:t xml:space="preserve"> </w:t>
      </w:r>
      <w:r>
        <w:rPr>
          <w:b/>
          <w:noProof/>
          <w:szCs w:val="24"/>
          <w:lang w:val="sr-Latn-CS"/>
        </w:rPr>
        <w:t>RAZVOJA</w:t>
      </w:r>
    </w:p>
    <w:p w:rsidR="001368CB" w:rsidRPr="00FF6AE1" w:rsidRDefault="001368CB" w:rsidP="001368CB">
      <w:pPr>
        <w:jc w:val="center"/>
        <w:rPr>
          <w:noProof/>
          <w:szCs w:val="24"/>
          <w:lang w:val="sr-Latn-CS"/>
        </w:rPr>
      </w:pPr>
    </w:p>
    <w:p w:rsidR="001368CB" w:rsidRPr="00FF6AE1" w:rsidRDefault="001368CB" w:rsidP="001368CB">
      <w:pPr>
        <w:jc w:val="center"/>
        <w:rPr>
          <w:noProof/>
          <w:szCs w:val="24"/>
          <w:lang w:val="sr-Latn-CS"/>
        </w:rPr>
      </w:pPr>
      <w:r w:rsidRPr="00FF6AE1">
        <w:rPr>
          <w:noProof/>
          <w:szCs w:val="24"/>
          <w:lang w:val="sr-Latn-CS"/>
        </w:rPr>
        <w:t>I</w:t>
      </w:r>
    </w:p>
    <w:p w:rsidR="001368CB" w:rsidRPr="00FF6AE1" w:rsidRDefault="001368CB" w:rsidP="001368CB">
      <w:pPr>
        <w:jc w:val="center"/>
        <w:rPr>
          <w:noProof/>
          <w:szCs w:val="24"/>
          <w:lang w:val="sr-Latn-CS"/>
        </w:rPr>
      </w:pPr>
    </w:p>
    <w:p w:rsidR="001368CB" w:rsidRPr="00FF6AE1" w:rsidRDefault="001368CB" w:rsidP="001368CB">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Razrešava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Snežana</w:t>
      </w:r>
      <w:r w:rsidRPr="00FF6AE1">
        <w:rPr>
          <w:noProof/>
          <w:szCs w:val="24"/>
          <w:lang w:val="sr-Latn-CS"/>
        </w:rPr>
        <w:t xml:space="preserve"> </w:t>
      </w:r>
      <w:r w:rsidR="00FF6AE1">
        <w:rPr>
          <w:noProof/>
          <w:szCs w:val="24"/>
          <w:lang w:val="sr-Latn-CS"/>
        </w:rPr>
        <w:t>Marković</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prosvete</w:t>
      </w:r>
      <w:r w:rsidRPr="00FF6AE1">
        <w:rPr>
          <w:noProof/>
          <w:szCs w:val="24"/>
          <w:lang w:val="sr-Latn-CS"/>
        </w:rPr>
        <w:t xml:space="preserve">, </w:t>
      </w:r>
      <w:r w:rsidR="00FF6AE1">
        <w:rPr>
          <w:noProof/>
          <w:szCs w:val="24"/>
          <w:lang w:val="sr-Latn-CS"/>
        </w:rPr>
        <w:t>nauke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tehnološkog</w:t>
      </w:r>
      <w:r w:rsidRPr="00FF6AE1">
        <w:rPr>
          <w:noProof/>
          <w:szCs w:val="24"/>
          <w:lang w:val="sr-Latn-CS"/>
        </w:rPr>
        <w:t xml:space="preserve"> </w:t>
      </w:r>
      <w:r w:rsidR="00FF6AE1">
        <w:rPr>
          <w:noProof/>
          <w:szCs w:val="24"/>
          <w:lang w:val="sr-Latn-CS"/>
        </w:rPr>
        <w:t>razvoja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srednje</w:t>
      </w:r>
      <w:r w:rsidRPr="00FF6AE1">
        <w:rPr>
          <w:noProof/>
          <w:szCs w:val="24"/>
          <w:lang w:val="sr-Latn-CS"/>
        </w:rPr>
        <w:t xml:space="preserve"> </w:t>
      </w:r>
      <w:r w:rsidR="00FF6AE1">
        <w:rPr>
          <w:noProof/>
          <w:szCs w:val="24"/>
          <w:lang w:val="sr-Latn-CS"/>
        </w:rPr>
        <w:t>obrazovanje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vaspitanje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obrazovanje</w:t>
      </w:r>
      <w:r w:rsidRPr="00FF6AE1">
        <w:rPr>
          <w:noProof/>
          <w:szCs w:val="24"/>
          <w:lang w:val="sr-Latn-CS"/>
        </w:rPr>
        <w:t xml:space="preserve"> </w:t>
      </w:r>
      <w:r w:rsidR="00FF6AE1">
        <w:rPr>
          <w:noProof/>
          <w:szCs w:val="24"/>
          <w:lang w:val="sr-Latn-CS"/>
        </w:rPr>
        <w:t>odraslih</w:t>
      </w:r>
      <w:r w:rsidRPr="00FF6AE1">
        <w:rPr>
          <w:noProof/>
          <w:szCs w:val="24"/>
          <w:lang w:val="sr-Latn-CS"/>
        </w:rPr>
        <w:t>.</w:t>
      </w:r>
    </w:p>
    <w:p w:rsidR="001368CB" w:rsidRPr="00FF6AE1" w:rsidRDefault="001368CB" w:rsidP="001368CB">
      <w:pPr>
        <w:jc w:val="center"/>
        <w:rPr>
          <w:noProof/>
          <w:szCs w:val="24"/>
          <w:lang w:val="sr-Latn-CS"/>
        </w:rPr>
      </w:pPr>
    </w:p>
    <w:p w:rsidR="001368CB" w:rsidRPr="00FF6AE1" w:rsidRDefault="001368CB" w:rsidP="001368CB">
      <w:pPr>
        <w:jc w:val="center"/>
        <w:rPr>
          <w:noProof/>
          <w:szCs w:val="24"/>
          <w:lang w:val="sr-Latn-CS"/>
        </w:rPr>
      </w:pPr>
      <w:r w:rsidRPr="00FF6AE1">
        <w:rPr>
          <w:noProof/>
          <w:szCs w:val="24"/>
          <w:lang w:val="sr-Latn-CS"/>
        </w:rPr>
        <w:t>II</w:t>
      </w:r>
    </w:p>
    <w:p w:rsidR="001368CB" w:rsidRPr="00FF6AE1" w:rsidRDefault="001368CB" w:rsidP="001368CB">
      <w:pPr>
        <w:jc w:val="center"/>
        <w:rPr>
          <w:noProof/>
          <w:szCs w:val="24"/>
          <w:lang w:val="sr-Latn-CS"/>
        </w:rPr>
      </w:pPr>
    </w:p>
    <w:p w:rsidR="001368CB" w:rsidRPr="00FF6AE1" w:rsidRDefault="001368CB" w:rsidP="001368CB">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1368CB" w:rsidRPr="00FF6AE1" w:rsidRDefault="001368CB" w:rsidP="001368CB">
      <w:pPr>
        <w:ind w:firstLine="1080"/>
        <w:rPr>
          <w:noProof/>
          <w:szCs w:val="24"/>
          <w:lang w:val="sr-Latn-CS"/>
        </w:rPr>
      </w:pPr>
    </w:p>
    <w:p w:rsidR="001368CB" w:rsidRPr="00FF6AE1" w:rsidRDefault="001368CB" w:rsidP="001368CB">
      <w:pPr>
        <w:ind w:firstLine="1080"/>
        <w:rPr>
          <w:noProof/>
          <w:szCs w:val="24"/>
          <w:lang w:val="sr-Latn-CS"/>
        </w:rPr>
      </w:pPr>
    </w:p>
    <w:p w:rsidR="001368CB" w:rsidRPr="00FF6AE1" w:rsidRDefault="001368CB" w:rsidP="001368CB">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119-248/2017</w:t>
      </w:r>
    </w:p>
    <w:p w:rsidR="001368CB" w:rsidRPr="00FF6AE1" w:rsidRDefault="00FF6AE1" w:rsidP="001368CB">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1368CB" w:rsidRPr="00FF6AE1" w:rsidRDefault="001368CB" w:rsidP="001368CB">
      <w:pPr>
        <w:rPr>
          <w:rFonts w:cs="Times New Roman"/>
          <w:noProof/>
          <w:szCs w:val="24"/>
          <w:lang w:val="sr-Latn-CS"/>
        </w:rPr>
      </w:pPr>
    </w:p>
    <w:p w:rsidR="001368CB" w:rsidRPr="00FF6AE1" w:rsidRDefault="001368CB" w:rsidP="001368CB">
      <w:pPr>
        <w:rPr>
          <w:rFonts w:cs="Times New Roman"/>
          <w:noProof/>
          <w:szCs w:val="24"/>
          <w:lang w:val="sr-Latn-CS"/>
        </w:rPr>
      </w:pPr>
    </w:p>
    <w:p w:rsidR="001368CB" w:rsidRPr="00FF6AE1" w:rsidRDefault="00FF6AE1" w:rsidP="001368CB">
      <w:pPr>
        <w:jc w:val="center"/>
        <w:rPr>
          <w:rFonts w:cs="Times New Roman"/>
          <w:b/>
          <w:noProof/>
          <w:szCs w:val="24"/>
          <w:lang w:val="sr-Latn-CS"/>
        </w:rPr>
      </w:pPr>
      <w:r>
        <w:rPr>
          <w:rFonts w:cs="Times New Roman"/>
          <w:b/>
          <w:noProof/>
          <w:szCs w:val="24"/>
          <w:lang w:val="sr-Latn-CS"/>
        </w:rPr>
        <w:t>V</w:t>
      </w:r>
      <w:r w:rsidR="001368CB" w:rsidRPr="00FF6AE1">
        <w:rPr>
          <w:rFonts w:cs="Times New Roman"/>
          <w:b/>
          <w:noProof/>
          <w:szCs w:val="24"/>
          <w:lang w:val="sr-Latn-CS"/>
        </w:rPr>
        <w:t xml:space="preserve">  </w:t>
      </w:r>
      <w:r>
        <w:rPr>
          <w:rFonts w:cs="Times New Roman"/>
          <w:b/>
          <w:noProof/>
          <w:szCs w:val="24"/>
          <w:lang w:val="sr-Latn-CS"/>
        </w:rPr>
        <w:t>L</w:t>
      </w:r>
      <w:r w:rsidR="001368CB" w:rsidRPr="00FF6AE1">
        <w:rPr>
          <w:rFonts w:cs="Times New Roman"/>
          <w:b/>
          <w:noProof/>
          <w:szCs w:val="24"/>
          <w:lang w:val="sr-Latn-CS"/>
        </w:rPr>
        <w:t xml:space="preserve">  </w:t>
      </w:r>
      <w:r>
        <w:rPr>
          <w:rFonts w:cs="Times New Roman"/>
          <w:b/>
          <w:noProof/>
          <w:szCs w:val="24"/>
          <w:lang w:val="sr-Latn-CS"/>
        </w:rPr>
        <w:t>A</w:t>
      </w:r>
      <w:r w:rsidR="001368CB" w:rsidRPr="00FF6AE1">
        <w:rPr>
          <w:rFonts w:cs="Times New Roman"/>
          <w:b/>
          <w:noProof/>
          <w:szCs w:val="24"/>
          <w:lang w:val="sr-Latn-CS"/>
        </w:rPr>
        <w:t xml:space="preserve">  </w:t>
      </w:r>
      <w:r>
        <w:rPr>
          <w:rFonts w:cs="Times New Roman"/>
          <w:b/>
          <w:noProof/>
          <w:szCs w:val="24"/>
          <w:lang w:val="sr-Latn-CS"/>
        </w:rPr>
        <w:t>D</w:t>
      </w:r>
      <w:r w:rsidR="001368CB" w:rsidRPr="00FF6AE1">
        <w:rPr>
          <w:rFonts w:cs="Times New Roman"/>
          <w:b/>
          <w:noProof/>
          <w:szCs w:val="24"/>
          <w:lang w:val="sr-Latn-CS"/>
        </w:rPr>
        <w:t xml:space="preserve">  </w:t>
      </w:r>
      <w:r>
        <w:rPr>
          <w:rFonts w:cs="Times New Roman"/>
          <w:b/>
          <w:noProof/>
          <w:szCs w:val="24"/>
          <w:lang w:val="sr-Latn-CS"/>
        </w:rPr>
        <w:t>A</w:t>
      </w:r>
    </w:p>
    <w:p w:rsidR="001368CB" w:rsidRPr="00FF6AE1" w:rsidRDefault="001368CB" w:rsidP="001368CB">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1368CB" w:rsidRPr="00FF6AE1" w:rsidRDefault="001368CB" w:rsidP="001368CB">
      <w:pPr>
        <w:rPr>
          <w:rFonts w:cs="Times New Roman"/>
          <w:noProof/>
          <w:szCs w:val="24"/>
          <w:lang w:val="sr-Latn-CS"/>
        </w:rPr>
      </w:pPr>
    </w:p>
    <w:p w:rsidR="001368CB" w:rsidRPr="00FF6AE1" w:rsidRDefault="001368CB" w:rsidP="001368CB">
      <w:pPr>
        <w:rPr>
          <w:rFonts w:cs="Times New Roman"/>
          <w:noProof/>
          <w:szCs w:val="24"/>
          <w:lang w:val="sr-Latn-CS"/>
        </w:rPr>
      </w:pPr>
    </w:p>
    <w:p w:rsidR="001368CB" w:rsidRPr="00FF6AE1" w:rsidRDefault="001368CB" w:rsidP="001368CB">
      <w:pPr>
        <w:spacing w:after="200" w:line="276" w:lineRule="auto"/>
        <w:jc w:val="left"/>
        <w:rPr>
          <w:noProof/>
          <w:szCs w:val="24"/>
          <w:lang w:val="sr-Latn-CS"/>
        </w:rPr>
      </w:pPr>
      <w:r w:rsidRPr="00FF6AE1">
        <w:rPr>
          <w:noProof/>
          <w:szCs w:val="24"/>
          <w:lang w:val="sr-Latn-CS"/>
        </w:rPr>
        <w:br w:type="page"/>
      </w:r>
    </w:p>
    <w:p w:rsidR="001368CB" w:rsidRPr="00FF6AE1" w:rsidRDefault="001368CB" w:rsidP="001368CB">
      <w:pPr>
        <w:jc w:val="right"/>
        <w:rPr>
          <w:noProof/>
          <w:szCs w:val="24"/>
          <w:lang w:val="sr-Latn-CS"/>
        </w:rPr>
      </w:pPr>
    </w:p>
    <w:p w:rsidR="001368CB" w:rsidRPr="00FF6AE1" w:rsidRDefault="001368CB" w:rsidP="001368CB">
      <w:pPr>
        <w:rPr>
          <w:rFonts w:cs="Times New Roman"/>
          <w:noProof/>
          <w:szCs w:val="24"/>
          <w:lang w:val="sr-Latn-CS"/>
        </w:rPr>
      </w:pPr>
    </w:p>
    <w:p w:rsidR="001368CB" w:rsidRPr="00FF6AE1" w:rsidRDefault="001368CB" w:rsidP="001368CB">
      <w:pPr>
        <w:rPr>
          <w:rFonts w:cs="Times New Roman"/>
          <w:noProof/>
          <w:szCs w:val="24"/>
          <w:lang w:val="sr-Latn-CS"/>
        </w:rPr>
      </w:pPr>
    </w:p>
    <w:p w:rsidR="001368CB" w:rsidRPr="00FF6AE1" w:rsidRDefault="001368CB" w:rsidP="001368CB">
      <w:pPr>
        <w:jc w:val="right"/>
        <w:rPr>
          <w:rFonts w:cs="Times New Roman"/>
          <w:noProof/>
          <w:szCs w:val="24"/>
          <w:lang w:val="sr-Latn-CS"/>
        </w:rPr>
      </w:pPr>
      <w:r w:rsidRPr="00FF6AE1">
        <w:rPr>
          <w:rFonts w:cs="Times New Roman"/>
          <w:noProof/>
          <w:szCs w:val="24"/>
          <w:lang w:val="sr-Latn-CS"/>
        </w:rPr>
        <w:tab/>
      </w:r>
    </w:p>
    <w:p w:rsidR="001368CB" w:rsidRPr="00FF6AE1" w:rsidRDefault="001368CB" w:rsidP="001368CB">
      <w:pPr>
        <w:jc w:val="right"/>
        <w:rPr>
          <w:rFonts w:cs="Times New Roman"/>
          <w:noProof/>
          <w:szCs w:val="24"/>
          <w:lang w:val="sr-Latn-CS"/>
        </w:rPr>
      </w:pPr>
    </w:p>
    <w:p w:rsidR="001368CB" w:rsidRPr="00FF6AE1" w:rsidRDefault="001368CB" w:rsidP="001368CB">
      <w:pPr>
        <w:jc w:val="right"/>
        <w:rPr>
          <w:rFonts w:cs="Times New Roman"/>
          <w:noProof/>
          <w:szCs w:val="24"/>
          <w:lang w:val="sr-Latn-CS"/>
        </w:rPr>
      </w:pPr>
    </w:p>
    <w:p w:rsidR="001368CB" w:rsidRPr="00FF6AE1" w:rsidRDefault="001368CB" w:rsidP="001368CB">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25.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1368CB" w:rsidRPr="00FF6AE1" w:rsidRDefault="001368CB" w:rsidP="001368CB">
      <w:pPr>
        <w:rPr>
          <w:noProof/>
          <w:szCs w:val="24"/>
          <w:lang w:val="sr-Latn-CS"/>
        </w:rPr>
      </w:pPr>
    </w:p>
    <w:p w:rsidR="001368CB" w:rsidRPr="00FF6AE1" w:rsidRDefault="001368CB" w:rsidP="001368CB">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1368CB" w:rsidRPr="00FF6AE1" w:rsidRDefault="001368CB" w:rsidP="001368CB">
      <w:pPr>
        <w:jc w:val="center"/>
        <w:rPr>
          <w:b/>
          <w:noProof/>
          <w:szCs w:val="24"/>
          <w:lang w:val="sr-Latn-CS"/>
        </w:rPr>
      </w:pPr>
    </w:p>
    <w:p w:rsidR="001368CB" w:rsidRPr="00FF6AE1" w:rsidRDefault="001368CB" w:rsidP="001368CB">
      <w:pPr>
        <w:jc w:val="center"/>
        <w:rPr>
          <w:b/>
          <w:noProof/>
          <w:szCs w:val="24"/>
          <w:lang w:val="sr-Latn-CS"/>
        </w:rPr>
      </w:pPr>
    </w:p>
    <w:p w:rsidR="001368CB" w:rsidRPr="00FF6AE1" w:rsidRDefault="00FF6AE1" w:rsidP="001368CB">
      <w:pPr>
        <w:jc w:val="center"/>
        <w:rPr>
          <w:b/>
          <w:noProof/>
          <w:szCs w:val="24"/>
          <w:lang w:val="sr-Latn-CS"/>
        </w:rPr>
      </w:pPr>
      <w:r>
        <w:rPr>
          <w:b/>
          <w:noProof/>
          <w:szCs w:val="24"/>
          <w:lang w:val="sr-Latn-CS"/>
        </w:rPr>
        <w:t>R</w:t>
      </w:r>
      <w:r w:rsidR="001368CB" w:rsidRPr="00FF6AE1">
        <w:rPr>
          <w:b/>
          <w:noProof/>
          <w:szCs w:val="24"/>
          <w:lang w:val="sr-Latn-CS"/>
        </w:rPr>
        <w:t xml:space="preserve"> </w:t>
      </w:r>
      <w:r>
        <w:rPr>
          <w:b/>
          <w:noProof/>
          <w:szCs w:val="24"/>
          <w:lang w:val="sr-Latn-CS"/>
        </w:rPr>
        <w:t>E</w:t>
      </w:r>
      <w:r w:rsidR="001368CB" w:rsidRPr="00FF6AE1">
        <w:rPr>
          <w:b/>
          <w:noProof/>
          <w:szCs w:val="24"/>
          <w:lang w:val="sr-Latn-CS"/>
        </w:rPr>
        <w:t xml:space="preserve"> </w:t>
      </w:r>
      <w:r>
        <w:rPr>
          <w:b/>
          <w:noProof/>
          <w:szCs w:val="24"/>
          <w:lang w:val="sr-Latn-CS"/>
        </w:rPr>
        <w:t>Š</w:t>
      </w:r>
      <w:r w:rsidR="001368CB" w:rsidRPr="00FF6AE1">
        <w:rPr>
          <w:b/>
          <w:noProof/>
          <w:szCs w:val="24"/>
          <w:lang w:val="sr-Latn-CS"/>
        </w:rPr>
        <w:t xml:space="preserve"> </w:t>
      </w:r>
      <w:r>
        <w:rPr>
          <w:b/>
          <w:noProof/>
          <w:szCs w:val="24"/>
          <w:lang w:val="sr-Latn-CS"/>
        </w:rPr>
        <w:t>E</w:t>
      </w:r>
      <w:r w:rsidR="001368CB" w:rsidRPr="00FF6AE1">
        <w:rPr>
          <w:b/>
          <w:noProof/>
          <w:szCs w:val="24"/>
          <w:lang w:val="sr-Latn-CS"/>
        </w:rPr>
        <w:t xml:space="preserve"> </w:t>
      </w:r>
      <w:r>
        <w:rPr>
          <w:b/>
          <w:noProof/>
          <w:szCs w:val="24"/>
          <w:lang w:val="sr-Latn-CS"/>
        </w:rPr>
        <w:t>NJ</w:t>
      </w:r>
      <w:r w:rsidR="001368CB" w:rsidRPr="00FF6AE1">
        <w:rPr>
          <w:b/>
          <w:noProof/>
          <w:szCs w:val="24"/>
          <w:lang w:val="sr-Latn-CS"/>
        </w:rPr>
        <w:t xml:space="preserve"> </w:t>
      </w:r>
      <w:r>
        <w:rPr>
          <w:b/>
          <w:noProof/>
          <w:szCs w:val="24"/>
          <w:lang w:val="sr-Latn-CS"/>
        </w:rPr>
        <w:t>E</w:t>
      </w:r>
    </w:p>
    <w:p w:rsidR="001368CB" w:rsidRPr="00FF6AE1" w:rsidRDefault="001368CB" w:rsidP="001368CB">
      <w:pPr>
        <w:jc w:val="center"/>
        <w:rPr>
          <w:b/>
          <w:noProof/>
          <w:szCs w:val="24"/>
          <w:lang w:val="sr-Latn-CS"/>
        </w:rPr>
      </w:pPr>
    </w:p>
    <w:p w:rsidR="001368CB" w:rsidRPr="00FF6AE1" w:rsidRDefault="00FF6AE1" w:rsidP="001368CB">
      <w:pPr>
        <w:pStyle w:val="BodyText2"/>
        <w:spacing w:after="0" w:line="240" w:lineRule="auto"/>
        <w:contextualSpacing/>
        <w:jc w:val="center"/>
        <w:rPr>
          <w:b/>
          <w:noProof/>
          <w:szCs w:val="24"/>
          <w:lang w:val="sr-Latn-CS"/>
        </w:rPr>
      </w:pPr>
      <w:r>
        <w:rPr>
          <w:b/>
          <w:noProof/>
          <w:szCs w:val="24"/>
          <w:lang w:val="sr-Latn-CS"/>
        </w:rPr>
        <w:t>O</w:t>
      </w:r>
      <w:r w:rsidR="001368CB" w:rsidRPr="00FF6AE1">
        <w:rPr>
          <w:b/>
          <w:noProof/>
          <w:szCs w:val="24"/>
          <w:lang w:val="sr-Latn-CS"/>
        </w:rPr>
        <w:t xml:space="preserve"> </w:t>
      </w:r>
      <w:r>
        <w:rPr>
          <w:b/>
          <w:noProof/>
          <w:szCs w:val="24"/>
          <w:lang w:val="sr-Latn-CS"/>
        </w:rPr>
        <w:t>POSTAVLJENJU</w:t>
      </w:r>
      <w:r w:rsidR="001368CB" w:rsidRPr="00FF6AE1">
        <w:rPr>
          <w:b/>
          <w:noProof/>
          <w:szCs w:val="24"/>
          <w:lang w:val="sr-Latn-CS"/>
        </w:rPr>
        <w:t xml:space="preserve"> </w:t>
      </w:r>
      <w:r>
        <w:rPr>
          <w:b/>
          <w:noProof/>
          <w:szCs w:val="24"/>
          <w:lang w:val="sr-Latn-CS"/>
        </w:rPr>
        <w:t>VRŠIOCA</w:t>
      </w:r>
      <w:r w:rsidR="001368CB" w:rsidRPr="00FF6AE1">
        <w:rPr>
          <w:b/>
          <w:noProof/>
          <w:szCs w:val="24"/>
          <w:lang w:val="sr-Latn-CS"/>
        </w:rPr>
        <w:t xml:space="preserve"> </w:t>
      </w:r>
      <w:r>
        <w:rPr>
          <w:b/>
          <w:noProof/>
          <w:szCs w:val="24"/>
          <w:lang w:val="sr-Latn-CS"/>
        </w:rPr>
        <w:t>DUŽNOSTI</w:t>
      </w:r>
      <w:r w:rsidR="001368CB" w:rsidRPr="00FF6AE1">
        <w:rPr>
          <w:b/>
          <w:noProof/>
          <w:szCs w:val="24"/>
          <w:lang w:val="sr-Latn-CS"/>
        </w:rPr>
        <w:t xml:space="preserve"> </w:t>
      </w:r>
      <w:r>
        <w:rPr>
          <w:b/>
          <w:noProof/>
          <w:szCs w:val="24"/>
          <w:lang w:val="sr-Latn-CS"/>
        </w:rPr>
        <w:t>POMOĆNIKA</w:t>
      </w:r>
      <w:r w:rsidR="001368CB" w:rsidRPr="00FF6AE1">
        <w:rPr>
          <w:b/>
          <w:noProof/>
          <w:szCs w:val="24"/>
          <w:lang w:val="sr-Latn-CS"/>
        </w:rPr>
        <w:t xml:space="preserve"> </w:t>
      </w:r>
      <w:r>
        <w:rPr>
          <w:b/>
          <w:noProof/>
          <w:szCs w:val="24"/>
          <w:lang w:val="sr-Latn-CS"/>
        </w:rPr>
        <w:t>MINISTRA</w:t>
      </w:r>
      <w:r w:rsidR="001368CB" w:rsidRPr="00FF6AE1">
        <w:rPr>
          <w:b/>
          <w:noProof/>
          <w:szCs w:val="24"/>
          <w:lang w:val="sr-Latn-CS"/>
        </w:rPr>
        <w:t xml:space="preserve"> </w:t>
      </w:r>
      <w:r>
        <w:rPr>
          <w:b/>
          <w:noProof/>
          <w:szCs w:val="24"/>
          <w:lang w:val="sr-Latn-CS"/>
        </w:rPr>
        <w:t>PROSVETE</w:t>
      </w:r>
      <w:r w:rsidR="001368CB" w:rsidRPr="00FF6AE1">
        <w:rPr>
          <w:b/>
          <w:noProof/>
          <w:szCs w:val="24"/>
          <w:lang w:val="sr-Latn-CS"/>
        </w:rPr>
        <w:t xml:space="preserve">, </w:t>
      </w:r>
      <w:r>
        <w:rPr>
          <w:b/>
          <w:noProof/>
          <w:szCs w:val="24"/>
          <w:lang w:val="sr-Latn-CS"/>
        </w:rPr>
        <w:t>NAUKE</w:t>
      </w:r>
      <w:r w:rsidR="001368CB" w:rsidRPr="00FF6AE1">
        <w:rPr>
          <w:b/>
          <w:noProof/>
          <w:szCs w:val="24"/>
          <w:lang w:val="sr-Latn-CS"/>
        </w:rPr>
        <w:t xml:space="preserve"> </w:t>
      </w:r>
      <w:r>
        <w:rPr>
          <w:b/>
          <w:noProof/>
          <w:szCs w:val="24"/>
          <w:lang w:val="sr-Latn-CS"/>
        </w:rPr>
        <w:t>I</w:t>
      </w:r>
      <w:r w:rsidR="001368CB" w:rsidRPr="00FF6AE1">
        <w:rPr>
          <w:b/>
          <w:noProof/>
          <w:szCs w:val="24"/>
          <w:lang w:val="sr-Latn-CS"/>
        </w:rPr>
        <w:t xml:space="preserve"> </w:t>
      </w:r>
      <w:r>
        <w:rPr>
          <w:b/>
          <w:noProof/>
          <w:szCs w:val="24"/>
          <w:lang w:val="sr-Latn-CS"/>
        </w:rPr>
        <w:t>TEHNOLOŠKOG</w:t>
      </w:r>
      <w:r w:rsidR="001368CB" w:rsidRPr="00FF6AE1">
        <w:rPr>
          <w:b/>
          <w:noProof/>
          <w:szCs w:val="24"/>
          <w:lang w:val="sr-Latn-CS"/>
        </w:rPr>
        <w:t xml:space="preserve"> </w:t>
      </w:r>
      <w:r>
        <w:rPr>
          <w:b/>
          <w:noProof/>
          <w:szCs w:val="24"/>
          <w:lang w:val="sr-Latn-CS"/>
        </w:rPr>
        <w:t>RAZVOJA</w:t>
      </w:r>
    </w:p>
    <w:p w:rsidR="001368CB" w:rsidRPr="00FF6AE1" w:rsidRDefault="001368CB" w:rsidP="001368CB">
      <w:pPr>
        <w:jc w:val="center"/>
        <w:rPr>
          <w:noProof/>
          <w:szCs w:val="24"/>
          <w:lang w:val="sr-Latn-CS"/>
        </w:rPr>
      </w:pPr>
    </w:p>
    <w:p w:rsidR="001368CB" w:rsidRPr="00FF6AE1" w:rsidRDefault="001368CB" w:rsidP="001368CB">
      <w:pPr>
        <w:jc w:val="center"/>
        <w:rPr>
          <w:noProof/>
          <w:szCs w:val="24"/>
          <w:lang w:val="sr-Latn-CS"/>
        </w:rPr>
      </w:pPr>
      <w:r w:rsidRPr="00FF6AE1">
        <w:rPr>
          <w:noProof/>
          <w:szCs w:val="24"/>
          <w:lang w:val="sr-Latn-CS"/>
        </w:rPr>
        <w:t>I</w:t>
      </w:r>
    </w:p>
    <w:p w:rsidR="001368CB" w:rsidRPr="00FF6AE1" w:rsidRDefault="001368CB" w:rsidP="001368CB">
      <w:pPr>
        <w:jc w:val="center"/>
        <w:rPr>
          <w:noProof/>
          <w:szCs w:val="24"/>
          <w:lang w:val="sr-Latn-CS"/>
        </w:rPr>
      </w:pPr>
    </w:p>
    <w:p w:rsidR="001368CB" w:rsidRPr="00FF6AE1" w:rsidRDefault="001368CB" w:rsidP="001368CB">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doc</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Aleksandar</w:t>
      </w:r>
      <w:r w:rsidRPr="00FF6AE1">
        <w:rPr>
          <w:noProof/>
          <w:szCs w:val="24"/>
          <w:lang w:val="sr-Latn-CS"/>
        </w:rPr>
        <w:t xml:space="preserve"> </w:t>
      </w:r>
      <w:r w:rsidR="00FF6AE1">
        <w:rPr>
          <w:noProof/>
          <w:szCs w:val="24"/>
          <w:lang w:val="sr-Latn-CS"/>
        </w:rPr>
        <w:t>Pajić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prosvete</w:t>
      </w:r>
      <w:r w:rsidRPr="00FF6AE1">
        <w:rPr>
          <w:noProof/>
          <w:szCs w:val="24"/>
          <w:lang w:val="sr-Latn-CS"/>
        </w:rPr>
        <w:t xml:space="preserve">, </w:t>
      </w:r>
      <w:r w:rsidR="00FF6AE1">
        <w:rPr>
          <w:noProof/>
          <w:szCs w:val="24"/>
          <w:lang w:val="sr-Latn-CS"/>
        </w:rPr>
        <w:t>nauke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tehnološkog</w:t>
      </w:r>
      <w:r w:rsidRPr="00FF6AE1">
        <w:rPr>
          <w:noProof/>
          <w:szCs w:val="24"/>
          <w:lang w:val="sr-Latn-CS"/>
        </w:rPr>
        <w:t xml:space="preserve"> </w:t>
      </w:r>
      <w:r w:rsidR="00FF6AE1">
        <w:rPr>
          <w:noProof/>
          <w:szCs w:val="24"/>
          <w:lang w:val="sr-Latn-CS"/>
        </w:rPr>
        <w:t>razvoja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srednje</w:t>
      </w:r>
      <w:r w:rsidRPr="00FF6AE1">
        <w:rPr>
          <w:noProof/>
          <w:szCs w:val="24"/>
          <w:lang w:val="sr-Latn-CS"/>
        </w:rPr>
        <w:t xml:space="preserve"> </w:t>
      </w:r>
      <w:r w:rsidR="00FF6AE1">
        <w:rPr>
          <w:noProof/>
          <w:szCs w:val="24"/>
          <w:lang w:val="sr-Latn-CS"/>
        </w:rPr>
        <w:t>obrazovanje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vaspitanje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obrazovanje</w:t>
      </w:r>
      <w:r w:rsidRPr="00FF6AE1">
        <w:rPr>
          <w:noProof/>
          <w:szCs w:val="24"/>
          <w:lang w:val="sr-Latn-CS"/>
        </w:rPr>
        <w:t xml:space="preserve"> </w:t>
      </w:r>
      <w:r w:rsidR="00FF6AE1">
        <w:rPr>
          <w:noProof/>
          <w:szCs w:val="24"/>
          <w:lang w:val="sr-Latn-CS"/>
        </w:rPr>
        <w:t>odraslih</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šest</w:t>
      </w:r>
      <w:r w:rsidRPr="00FF6AE1">
        <w:rPr>
          <w:noProof/>
          <w:szCs w:val="24"/>
          <w:lang w:val="sr-Latn-CS"/>
        </w:rPr>
        <w:t xml:space="preserve"> </w:t>
      </w:r>
      <w:r w:rsidR="00FF6AE1">
        <w:rPr>
          <w:noProof/>
          <w:szCs w:val="24"/>
          <w:lang w:val="sr-Latn-CS"/>
        </w:rPr>
        <w:t>meseci</w:t>
      </w:r>
      <w:r w:rsidRPr="00FF6AE1">
        <w:rPr>
          <w:noProof/>
          <w:szCs w:val="24"/>
          <w:lang w:val="sr-Latn-CS"/>
        </w:rPr>
        <w:t>.</w:t>
      </w:r>
    </w:p>
    <w:p w:rsidR="001368CB" w:rsidRPr="00FF6AE1" w:rsidRDefault="001368CB" w:rsidP="001368CB">
      <w:pPr>
        <w:jc w:val="center"/>
        <w:rPr>
          <w:noProof/>
          <w:szCs w:val="24"/>
          <w:lang w:val="sr-Latn-CS"/>
        </w:rPr>
      </w:pPr>
    </w:p>
    <w:p w:rsidR="001368CB" w:rsidRPr="00FF6AE1" w:rsidRDefault="001368CB" w:rsidP="001368CB">
      <w:pPr>
        <w:jc w:val="center"/>
        <w:rPr>
          <w:noProof/>
          <w:szCs w:val="24"/>
          <w:lang w:val="sr-Latn-CS"/>
        </w:rPr>
      </w:pPr>
      <w:r w:rsidRPr="00FF6AE1">
        <w:rPr>
          <w:noProof/>
          <w:szCs w:val="24"/>
          <w:lang w:val="sr-Latn-CS"/>
        </w:rPr>
        <w:t>II</w:t>
      </w:r>
    </w:p>
    <w:p w:rsidR="001368CB" w:rsidRPr="00FF6AE1" w:rsidRDefault="001368CB" w:rsidP="001368CB">
      <w:pPr>
        <w:jc w:val="center"/>
        <w:rPr>
          <w:noProof/>
          <w:szCs w:val="24"/>
          <w:lang w:val="sr-Latn-CS"/>
        </w:rPr>
      </w:pPr>
    </w:p>
    <w:p w:rsidR="001368CB" w:rsidRPr="00FF6AE1" w:rsidRDefault="001368CB" w:rsidP="001368CB">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1368CB" w:rsidRPr="00FF6AE1" w:rsidRDefault="001368CB" w:rsidP="001368CB">
      <w:pPr>
        <w:ind w:firstLine="1080"/>
        <w:rPr>
          <w:noProof/>
          <w:szCs w:val="24"/>
          <w:lang w:val="sr-Latn-CS"/>
        </w:rPr>
      </w:pPr>
    </w:p>
    <w:p w:rsidR="001368CB" w:rsidRPr="00FF6AE1" w:rsidRDefault="001368CB" w:rsidP="001368CB">
      <w:pPr>
        <w:ind w:firstLine="1080"/>
        <w:rPr>
          <w:noProof/>
          <w:szCs w:val="24"/>
          <w:lang w:val="sr-Latn-CS"/>
        </w:rPr>
      </w:pPr>
    </w:p>
    <w:p w:rsidR="001368CB" w:rsidRPr="00FF6AE1" w:rsidRDefault="001368CB" w:rsidP="001368CB">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119-247/2017</w:t>
      </w:r>
    </w:p>
    <w:p w:rsidR="001368CB" w:rsidRPr="00FF6AE1" w:rsidRDefault="00FF6AE1" w:rsidP="001368CB">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1368CB" w:rsidRPr="00FF6AE1" w:rsidRDefault="001368CB" w:rsidP="001368CB">
      <w:pPr>
        <w:rPr>
          <w:rFonts w:cs="Times New Roman"/>
          <w:noProof/>
          <w:szCs w:val="24"/>
          <w:lang w:val="sr-Latn-CS"/>
        </w:rPr>
      </w:pPr>
    </w:p>
    <w:p w:rsidR="001368CB" w:rsidRPr="00FF6AE1" w:rsidRDefault="001368CB" w:rsidP="001368CB">
      <w:pPr>
        <w:rPr>
          <w:rFonts w:cs="Times New Roman"/>
          <w:noProof/>
          <w:szCs w:val="24"/>
          <w:lang w:val="sr-Latn-CS"/>
        </w:rPr>
      </w:pPr>
    </w:p>
    <w:p w:rsidR="001368CB" w:rsidRPr="00FF6AE1" w:rsidRDefault="00FF6AE1" w:rsidP="001368CB">
      <w:pPr>
        <w:jc w:val="center"/>
        <w:rPr>
          <w:rFonts w:cs="Times New Roman"/>
          <w:b/>
          <w:noProof/>
          <w:szCs w:val="24"/>
          <w:lang w:val="sr-Latn-CS"/>
        </w:rPr>
      </w:pPr>
      <w:r>
        <w:rPr>
          <w:rFonts w:cs="Times New Roman"/>
          <w:b/>
          <w:noProof/>
          <w:szCs w:val="24"/>
          <w:lang w:val="sr-Latn-CS"/>
        </w:rPr>
        <w:t>V</w:t>
      </w:r>
      <w:r w:rsidR="001368CB" w:rsidRPr="00FF6AE1">
        <w:rPr>
          <w:rFonts w:cs="Times New Roman"/>
          <w:b/>
          <w:noProof/>
          <w:szCs w:val="24"/>
          <w:lang w:val="sr-Latn-CS"/>
        </w:rPr>
        <w:t xml:space="preserve">  </w:t>
      </w:r>
      <w:r>
        <w:rPr>
          <w:rFonts w:cs="Times New Roman"/>
          <w:b/>
          <w:noProof/>
          <w:szCs w:val="24"/>
          <w:lang w:val="sr-Latn-CS"/>
        </w:rPr>
        <w:t>L</w:t>
      </w:r>
      <w:r w:rsidR="001368CB" w:rsidRPr="00FF6AE1">
        <w:rPr>
          <w:rFonts w:cs="Times New Roman"/>
          <w:b/>
          <w:noProof/>
          <w:szCs w:val="24"/>
          <w:lang w:val="sr-Latn-CS"/>
        </w:rPr>
        <w:t xml:space="preserve">  </w:t>
      </w:r>
      <w:r>
        <w:rPr>
          <w:rFonts w:cs="Times New Roman"/>
          <w:b/>
          <w:noProof/>
          <w:szCs w:val="24"/>
          <w:lang w:val="sr-Latn-CS"/>
        </w:rPr>
        <w:t>A</w:t>
      </w:r>
      <w:r w:rsidR="001368CB" w:rsidRPr="00FF6AE1">
        <w:rPr>
          <w:rFonts w:cs="Times New Roman"/>
          <w:b/>
          <w:noProof/>
          <w:szCs w:val="24"/>
          <w:lang w:val="sr-Latn-CS"/>
        </w:rPr>
        <w:t xml:space="preserve">  </w:t>
      </w:r>
      <w:r>
        <w:rPr>
          <w:rFonts w:cs="Times New Roman"/>
          <w:b/>
          <w:noProof/>
          <w:szCs w:val="24"/>
          <w:lang w:val="sr-Latn-CS"/>
        </w:rPr>
        <w:t>D</w:t>
      </w:r>
      <w:r w:rsidR="001368CB" w:rsidRPr="00FF6AE1">
        <w:rPr>
          <w:rFonts w:cs="Times New Roman"/>
          <w:b/>
          <w:noProof/>
          <w:szCs w:val="24"/>
          <w:lang w:val="sr-Latn-CS"/>
        </w:rPr>
        <w:t xml:space="preserve">  </w:t>
      </w:r>
      <w:r>
        <w:rPr>
          <w:rFonts w:cs="Times New Roman"/>
          <w:b/>
          <w:noProof/>
          <w:szCs w:val="24"/>
          <w:lang w:val="sr-Latn-CS"/>
        </w:rPr>
        <w:t>A</w:t>
      </w:r>
    </w:p>
    <w:p w:rsidR="001368CB" w:rsidRPr="00FF6AE1" w:rsidRDefault="001368CB" w:rsidP="001368CB">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1368CB" w:rsidRPr="00FF6AE1" w:rsidRDefault="001368CB" w:rsidP="001368CB">
      <w:pPr>
        <w:rPr>
          <w:rFonts w:cs="Times New Roman"/>
          <w:noProof/>
          <w:szCs w:val="24"/>
          <w:lang w:val="sr-Latn-CS"/>
        </w:rPr>
      </w:pPr>
    </w:p>
    <w:p w:rsidR="001368CB" w:rsidRPr="00FF6AE1" w:rsidRDefault="001368CB" w:rsidP="001368CB">
      <w:pPr>
        <w:spacing w:after="200" w:line="276" w:lineRule="auto"/>
        <w:jc w:val="left"/>
        <w:rPr>
          <w:noProof/>
          <w:szCs w:val="24"/>
          <w:lang w:val="sr-Latn-CS"/>
        </w:rPr>
      </w:pPr>
      <w:r w:rsidRPr="00FF6AE1">
        <w:rPr>
          <w:noProof/>
          <w:szCs w:val="24"/>
          <w:lang w:val="sr-Latn-CS"/>
        </w:rPr>
        <w:br w:type="page"/>
      </w:r>
    </w:p>
    <w:p w:rsidR="001368CB" w:rsidRPr="00FF6AE1" w:rsidRDefault="001368CB" w:rsidP="0032302B">
      <w:pPr>
        <w:jc w:val="left"/>
        <w:rPr>
          <w:rFonts w:eastAsia="Calibri" w:cs="Times New Roman"/>
          <w:noProof/>
          <w:szCs w:val="24"/>
          <w:lang w:val="sr-Latn-CS"/>
        </w:rPr>
        <w:sectPr w:rsidR="001368CB" w:rsidRPr="00FF6AE1">
          <w:pgSz w:w="12240" w:h="15840"/>
          <w:pgMar w:top="568" w:right="1440" w:bottom="1440" w:left="1440" w:header="708" w:footer="708" w:gutter="0"/>
          <w:cols w:space="720"/>
        </w:sectPr>
      </w:pPr>
    </w:p>
    <w:p w:rsidR="00AA4F4B" w:rsidRPr="00FF6AE1" w:rsidRDefault="00AA4F4B" w:rsidP="00AA4F4B">
      <w:pPr>
        <w:rPr>
          <w:rFonts w:cs="Times New Roman"/>
          <w:noProof/>
          <w:szCs w:val="24"/>
          <w:lang w:val="sr-Latn-CS"/>
        </w:rPr>
      </w:pPr>
    </w:p>
    <w:p w:rsidR="00AA4F4B" w:rsidRPr="00FF6AE1" w:rsidRDefault="00AA4F4B" w:rsidP="00AA4F4B">
      <w:pPr>
        <w:rPr>
          <w:rFonts w:cs="Times New Roman"/>
          <w:noProof/>
          <w:szCs w:val="24"/>
          <w:lang w:val="sr-Latn-CS"/>
        </w:rPr>
      </w:pPr>
    </w:p>
    <w:p w:rsidR="00AA4F4B" w:rsidRPr="00FF6AE1" w:rsidRDefault="00AA4F4B" w:rsidP="00AA4F4B">
      <w:pPr>
        <w:rPr>
          <w:rFonts w:cs="Times New Roman"/>
          <w:noProof/>
          <w:szCs w:val="24"/>
          <w:lang w:val="sr-Latn-CS"/>
        </w:rPr>
      </w:pPr>
    </w:p>
    <w:p w:rsidR="00AA4F4B" w:rsidRPr="00FF6AE1" w:rsidRDefault="00AA4F4B" w:rsidP="00AA4F4B">
      <w:pPr>
        <w:jc w:val="right"/>
        <w:rPr>
          <w:rFonts w:cs="Times New Roman"/>
          <w:noProof/>
          <w:szCs w:val="24"/>
          <w:lang w:val="sr-Latn-CS"/>
        </w:rPr>
      </w:pPr>
    </w:p>
    <w:p w:rsidR="00AA4F4B" w:rsidRPr="00FF6AE1" w:rsidRDefault="00AA4F4B" w:rsidP="00AA4F4B">
      <w:pPr>
        <w:jc w:val="right"/>
        <w:rPr>
          <w:noProof/>
          <w:szCs w:val="24"/>
          <w:lang w:val="sr-Latn-CS"/>
        </w:rPr>
      </w:pPr>
    </w:p>
    <w:p w:rsidR="00AA4F4B" w:rsidRPr="00FF6AE1" w:rsidRDefault="00AA4F4B" w:rsidP="00AA4F4B">
      <w:pPr>
        <w:tabs>
          <w:tab w:val="left" w:pos="1440"/>
        </w:tabs>
        <w:rPr>
          <w:noProof/>
          <w:szCs w:val="24"/>
          <w:lang w:val="sr-Latn-CS"/>
        </w:rPr>
      </w:pP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25.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AA4F4B" w:rsidRPr="00FF6AE1" w:rsidRDefault="00AA4F4B" w:rsidP="00AA4F4B">
      <w:pPr>
        <w:rPr>
          <w:noProof/>
          <w:szCs w:val="24"/>
          <w:lang w:val="sr-Latn-CS"/>
        </w:rPr>
      </w:pPr>
    </w:p>
    <w:p w:rsidR="00AA4F4B" w:rsidRPr="00FF6AE1" w:rsidRDefault="00AA4F4B" w:rsidP="00AA4F4B">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AA4F4B" w:rsidRPr="00FF6AE1" w:rsidRDefault="00AA4F4B" w:rsidP="00AA4F4B">
      <w:pPr>
        <w:jc w:val="center"/>
        <w:rPr>
          <w:b/>
          <w:noProof/>
          <w:szCs w:val="24"/>
          <w:lang w:val="sr-Latn-CS"/>
        </w:rPr>
      </w:pPr>
    </w:p>
    <w:p w:rsidR="00AA4F4B" w:rsidRPr="00FF6AE1" w:rsidRDefault="00FF6AE1" w:rsidP="00AA4F4B">
      <w:pPr>
        <w:jc w:val="center"/>
        <w:rPr>
          <w:b/>
          <w:noProof/>
          <w:szCs w:val="24"/>
          <w:lang w:val="sr-Latn-CS"/>
        </w:rPr>
      </w:pPr>
      <w:r>
        <w:rPr>
          <w:b/>
          <w:noProof/>
          <w:szCs w:val="24"/>
          <w:lang w:val="sr-Latn-CS"/>
        </w:rPr>
        <w:t>R</w:t>
      </w:r>
      <w:r w:rsidR="00AA4F4B" w:rsidRPr="00FF6AE1">
        <w:rPr>
          <w:b/>
          <w:noProof/>
          <w:szCs w:val="24"/>
          <w:lang w:val="sr-Latn-CS"/>
        </w:rPr>
        <w:t xml:space="preserve"> </w:t>
      </w:r>
      <w:r>
        <w:rPr>
          <w:b/>
          <w:noProof/>
          <w:szCs w:val="24"/>
          <w:lang w:val="sr-Latn-CS"/>
        </w:rPr>
        <w:t>E</w:t>
      </w:r>
      <w:r w:rsidR="00AA4F4B" w:rsidRPr="00FF6AE1">
        <w:rPr>
          <w:b/>
          <w:noProof/>
          <w:szCs w:val="24"/>
          <w:lang w:val="sr-Latn-CS"/>
        </w:rPr>
        <w:t xml:space="preserve"> </w:t>
      </w:r>
      <w:r>
        <w:rPr>
          <w:b/>
          <w:noProof/>
          <w:szCs w:val="24"/>
          <w:lang w:val="sr-Latn-CS"/>
        </w:rPr>
        <w:t>Š</w:t>
      </w:r>
      <w:r w:rsidR="00AA4F4B" w:rsidRPr="00FF6AE1">
        <w:rPr>
          <w:b/>
          <w:noProof/>
          <w:szCs w:val="24"/>
          <w:lang w:val="sr-Latn-CS"/>
        </w:rPr>
        <w:t xml:space="preserve"> </w:t>
      </w:r>
      <w:r>
        <w:rPr>
          <w:b/>
          <w:noProof/>
          <w:szCs w:val="24"/>
          <w:lang w:val="sr-Latn-CS"/>
        </w:rPr>
        <w:t>E</w:t>
      </w:r>
      <w:r w:rsidR="00AA4F4B" w:rsidRPr="00FF6AE1">
        <w:rPr>
          <w:b/>
          <w:noProof/>
          <w:szCs w:val="24"/>
          <w:lang w:val="sr-Latn-CS"/>
        </w:rPr>
        <w:t xml:space="preserve"> </w:t>
      </w:r>
      <w:r>
        <w:rPr>
          <w:b/>
          <w:noProof/>
          <w:szCs w:val="24"/>
          <w:lang w:val="sr-Latn-CS"/>
        </w:rPr>
        <w:t>NJ</w:t>
      </w:r>
      <w:r w:rsidR="00AA4F4B" w:rsidRPr="00FF6AE1">
        <w:rPr>
          <w:b/>
          <w:noProof/>
          <w:szCs w:val="24"/>
          <w:lang w:val="sr-Latn-CS"/>
        </w:rPr>
        <w:t xml:space="preserve"> </w:t>
      </w:r>
      <w:r>
        <w:rPr>
          <w:b/>
          <w:noProof/>
          <w:szCs w:val="24"/>
          <w:lang w:val="sr-Latn-CS"/>
        </w:rPr>
        <w:t>E</w:t>
      </w:r>
    </w:p>
    <w:p w:rsidR="00AA4F4B" w:rsidRPr="00FF6AE1" w:rsidRDefault="00AA4F4B" w:rsidP="00AA4F4B">
      <w:pPr>
        <w:jc w:val="center"/>
        <w:rPr>
          <w:b/>
          <w:noProof/>
          <w:szCs w:val="24"/>
          <w:lang w:val="sr-Latn-CS"/>
        </w:rPr>
      </w:pPr>
    </w:p>
    <w:p w:rsidR="00AA4F4B" w:rsidRPr="00FF6AE1" w:rsidRDefault="00FF6AE1" w:rsidP="00AA4F4B">
      <w:pPr>
        <w:pStyle w:val="BodyText2"/>
        <w:spacing w:after="0" w:line="240" w:lineRule="auto"/>
        <w:contextualSpacing/>
        <w:jc w:val="center"/>
        <w:rPr>
          <w:b/>
          <w:noProof/>
          <w:szCs w:val="24"/>
          <w:lang w:val="sr-Latn-CS"/>
        </w:rPr>
      </w:pPr>
      <w:r>
        <w:rPr>
          <w:b/>
          <w:noProof/>
          <w:szCs w:val="24"/>
          <w:lang w:val="sr-Latn-CS"/>
        </w:rPr>
        <w:t>O</w:t>
      </w:r>
      <w:r w:rsidR="00AA4F4B" w:rsidRPr="00FF6AE1">
        <w:rPr>
          <w:b/>
          <w:noProof/>
          <w:szCs w:val="24"/>
          <w:lang w:val="sr-Latn-CS"/>
        </w:rPr>
        <w:t xml:space="preserve"> </w:t>
      </w:r>
      <w:r>
        <w:rPr>
          <w:b/>
          <w:noProof/>
          <w:szCs w:val="24"/>
          <w:lang w:val="sr-Latn-CS"/>
        </w:rPr>
        <w:t>POSTAVLJENJU</w:t>
      </w:r>
      <w:r w:rsidR="00AA4F4B" w:rsidRPr="00FF6AE1">
        <w:rPr>
          <w:b/>
          <w:noProof/>
          <w:szCs w:val="24"/>
          <w:lang w:val="sr-Latn-CS"/>
        </w:rPr>
        <w:t xml:space="preserve"> </w:t>
      </w:r>
      <w:r>
        <w:rPr>
          <w:b/>
          <w:noProof/>
          <w:szCs w:val="24"/>
          <w:lang w:val="sr-Latn-CS"/>
        </w:rPr>
        <w:t>VRŠIOCA</w:t>
      </w:r>
      <w:r w:rsidR="00AA4F4B" w:rsidRPr="00FF6AE1">
        <w:rPr>
          <w:b/>
          <w:noProof/>
          <w:szCs w:val="24"/>
          <w:lang w:val="sr-Latn-CS"/>
        </w:rPr>
        <w:t xml:space="preserve"> </w:t>
      </w:r>
      <w:r>
        <w:rPr>
          <w:b/>
          <w:noProof/>
          <w:szCs w:val="24"/>
          <w:lang w:val="sr-Latn-CS"/>
        </w:rPr>
        <w:t>DUŽNOSTI</w:t>
      </w:r>
      <w:r w:rsidR="00AA4F4B" w:rsidRPr="00FF6AE1">
        <w:rPr>
          <w:b/>
          <w:noProof/>
          <w:szCs w:val="24"/>
          <w:lang w:val="sr-Latn-CS"/>
        </w:rPr>
        <w:t xml:space="preserve"> </w:t>
      </w:r>
      <w:r>
        <w:rPr>
          <w:b/>
          <w:noProof/>
          <w:szCs w:val="24"/>
          <w:lang w:val="sr-Latn-CS"/>
        </w:rPr>
        <w:t>POMOĆNIKA</w:t>
      </w:r>
      <w:r w:rsidR="00AA4F4B" w:rsidRPr="00FF6AE1">
        <w:rPr>
          <w:b/>
          <w:noProof/>
          <w:szCs w:val="24"/>
          <w:lang w:val="sr-Latn-CS"/>
        </w:rPr>
        <w:t xml:space="preserve"> </w:t>
      </w:r>
      <w:r>
        <w:rPr>
          <w:b/>
          <w:noProof/>
          <w:szCs w:val="24"/>
          <w:lang w:val="sr-Latn-CS"/>
        </w:rPr>
        <w:t>MINISTRA</w:t>
      </w:r>
      <w:r w:rsidR="00AA4F4B" w:rsidRPr="00FF6AE1">
        <w:rPr>
          <w:b/>
          <w:noProof/>
          <w:szCs w:val="24"/>
          <w:lang w:val="sr-Latn-CS"/>
        </w:rPr>
        <w:t xml:space="preserve"> </w:t>
      </w:r>
      <w:r>
        <w:rPr>
          <w:b/>
          <w:noProof/>
          <w:szCs w:val="24"/>
          <w:lang w:val="sr-Latn-CS"/>
        </w:rPr>
        <w:t>POLJOPRIVREDE</w:t>
      </w:r>
      <w:r w:rsidR="00AA4F4B" w:rsidRPr="00FF6AE1">
        <w:rPr>
          <w:b/>
          <w:noProof/>
          <w:szCs w:val="24"/>
          <w:lang w:val="sr-Latn-CS"/>
        </w:rPr>
        <w:t xml:space="preserve"> </w:t>
      </w:r>
      <w:r>
        <w:rPr>
          <w:b/>
          <w:noProof/>
          <w:szCs w:val="24"/>
          <w:lang w:val="sr-Latn-CS"/>
        </w:rPr>
        <w:t>I</w:t>
      </w:r>
      <w:r w:rsidR="00AA4F4B" w:rsidRPr="00FF6AE1">
        <w:rPr>
          <w:b/>
          <w:noProof/>
          <w:szCs w:val="24"/>
          <w:lang w:val="sr-Latn-CS"/>
        </w:rPr>
        <w:t xml:space="preserve"> </w:t>
      </w:r>
      <w:r>
        <w:rPr>
          <w:b/>
          <w:noProof/>
          <w:szCs w:val="24"/>
          <w:lang w:val="sr-Latn-CS"/>
        </w:rPr>
        <w:t>ZAŠTITE</w:t>
      </w:r>
      <w:r w:rsidR="00AA4F4B" w:rsidRPr="00FF6AE1">
        <w:rPr>
          <w:b/>
          <w:noProof/>
          <w:szCs w:val="24"/>
          <w:lang w:val="sr-Latn-CS"/>
        </w:rPr>
        <w:t xml:space="preserve"> </w:t>
      </w:r>
      <w:r>
        <w:rPr>
          <w:b/>
          <w:noProof/>
          <w:szCs w:val="24"/>
          <w:lang w:val="sr-Latn-CS"/>
        </w:rPr>
        <w:t>ŽIVOTNE</w:t>
      </w:r>
      <w:r w:rsidR="00AA4F4B" w:rsidRPr="00FF6AE1">
        <w:rPr>
          <w:b/>
          <w:noProof/>
          <w:szCs w:val="24"/>
          <w:lang w:val="sr-Latn-CS"/>
        </w:rPr>
        <w:t xml:space="preserve"> </w:t>
      </w:r>
      <w:r>
        <w:rPr>
          <w:b/>
          <w:noProof/>
          <w:szCs w:val="24"/>
          <w:lang w:val="sr-Latn-CS"/>
        </w:rPr>
        <w:t>SREDINE</w:t>
      </w:r>
    </w:p>
    <w:p w:rsidR="00AA4F4B" w:rsidRPr="00FF6AE1" w:rsidRDefault="00AA4F4B" w:rsidP="00AA4F4B">
      <w:pPr>
        <w:jc w:val="center"/>
        <w:rPr>
          <w:noProof/>
          <w:szCs w:val="24"/>
          <w:lang w:val="sr-Latn-CS"/>
        </w:rPr>
      </w:pPr>
    </w:p>
    <w:p w:rsidR="00AA4F4B" w:rsidRPr="00FF6AE1" w:rsidRDefault="00AA4F4B" w:rsidP="00AA4F4B">
      <w:pPr>
        <w:jc w:val="center"/>
        <w:rPr>
          <w:noProof/>
          <w:szCs w:val="24"/>
          <w:lang w:val="sr-Latn-CS"/>
        </w:rPr>
      </w:pPr>
      <w:r w:rsidRPr="00FF6AE1">
        <w:rPr>
          <w:noProof/>
          <w:szCs w:val="24"/>
          <w:lang w:val="sr-Latn-CS"/>
        </w:rPr>
        <w:t>I</w:t>
      </w:r>
    </w:p>
    <w:p w:rsidR="00AA4F4B" w:rsidRPr="00FF6AE1" w:rsidRDefault="00AA4F4B" w:rsidP="00AA4F4B">
      <w:pPr>
        <w:jc w:val="center"/>
        <w:rPr>
          <w:noProof/>
          <w:szCs w:val="24"/>
          <w:lang w:val="sr-Latn-CS"/>
        </w:rPr>
      </w:pPr>
    </w:p>
    <w:p w:rsidR="00AA4F4B" w:rsidRPr="00FF6AE1" w:rsidRDefault="00AA4F4B" w:rsidP="00AA4F4B">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mr</w:t>
      </w:r>
      <w:r w:rsidRPr="00FF6AE1">
        <w:rPr>
          <w:noProof/>
          <w:szCs w:val="24"/>
          <w:lang w:val="sr-Latn-CS"/>
        </w:rPr>
        <w:t xml:space="preserve"> </w:t>
      </w:r>
      <w:r w:rsidR="00FF6AE1">
        <w:rPr>
          <w:noProof/>
          <w:szCs w:val="24"/>
          <w:lang w:val="sr-Latn-CS"/>
        </w:rPr>
        <w:t>Nenad</w:t>
      </w:r>
      <w:r w:rsidRPr="00FF6AE1">
        <w:rPr>
          <w:noProof/>
          <w:szCs w:val="24"/>
          <w:lang w:val="sr-Latn-CS"/>
        </w:rPr>
        <w:t xml:space="preserve"> </w:t>
      </w:r>
      <w:r w:rsidR="00FF6AE1">
        <w:rPr>
          <w:noProof/>
          <w:szCs w:val="24"/>
          <w:lang w:val="sr-Latn-CS"/>
        </w:rPr>
        <w:t>Katanić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poljoprivrede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zaštite</w:t>
      </w:r>
      <w:r w:rsidRPr="00FF6AE1">
        <w:rPr>
          <w:noProof/>
          <w:szCs w:val="24"/>
          <w:lang w:val="sr-Latn-CS"/>
        </w:rPr>
        <w:t xml:space="preserve"> </w:t>
      </w:r>
      <w:r w:rsidR="00FF6AE1">
        <w:rPr>
          <w:noProof/>
          <w:szCs w:val="24"/>
          <w:lang w:val="sr-Latn-CS"/>
        </w:rPr>
        <w:t>životne</w:t>
      </w:r>
      <w:r w:rsidRPr="00FF6AE1">
        <w:rPr>
          <w:noProof/>
          <w:szCs w:val="24"/>
          <w:lang w:val="sr-Latn-CS"/>
        </w:rPr>
        <w:t xml:space="preserve"> </w:t>
      </w:r>
      <w:r w:rsidR="00FF6AE1">
        <w:rPr>
          <w:noProof/>
          <w:szCs w:val="24"/>
          <w:lang w:val="sr-Latn-CS"/>
        </w:rPr>
        <w:t>sredine</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poljoprivrednu</w:t>
      </w:r>
      <w:r w:rsidRPr="00FF6AE1">
        <w:rPr>
          <w:noProof/>
          <w:szCs w:val="24"/>
          <w:lang w:val="sr-Latn-CS"/>
        </w:rPr>
        <w:t xml:space="preserve"> </w:t>
      </w:r>
      <w:r w:rsidR="00FF6AE1">
        <w:rPr>
          <w:noProof/>
          <w:szCs w:val="24"/>
          <w:lang w:val="sr-Latn-CS"/>
        </w:rPr>
        <w:t>politiku</w:t>
      </w:r>
      <w:r w:rsidRPr="00FF6AE1">
        <w:rPr>
          <w:noProof/>
          <w:szCs w:val="24"/>
          <w:lang w:val="sr-Latn-CS"/>
        </w:rPr>
        <w:t xml:space="preserve"> </w:t>
      </w:r>
      <w:r w:rsidR="00FF6AE1">
        <w:rPr>
          <w:noProof/>
          <w:szCs w:val="24"/>
          <w:lang w:val="sr-Latn-CS"/>
        </w:rPr>
        <w:t>od</w:t>
      </w:r>
      <w:r w:rsidRPr="00FF6AE1">
        <w:rPr>
          <w:noProof/>
          <w:szCs w:val="24"/>
          <w:lang w:val="sr-Latn-CS"/>
        </w:rPr>
        <w:t xml:space="preserve"> 22.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AA4F4B" w:rsidRPr="00FF6AE1" w:rsidRDefault="00AA4F4B" w:rsidP="00AA4F4B">
      <w:pPr>
        <w:jc w:val="center"/>
        <w:rPr>
          <w:noProof/>
          <w:szCs w:val="24"/>
          <w:lang w:val="sr-Latn-CS"/>
        </w:rPr>
      </w:pPr>
    </w:p>
    <w:p w:rsidR="00AA4F4B" w:rsidRPr="00FF6AE1" w:rsidRDefault="00AA4F4B" w:rsidP="00AA4F4B">
      <w:pPr>
        <w:jc w:val="center"/>
        <w:rPr>
          <w:noProof/>
          <w:szCs w:val="24"/>
          <w:lang w:val="sr-Latn-CS"/>
        </w:rPr>
      </w:pPr>
      <w:r w:rsidRPr="00FF6AE1">
        <w:rPr>
          <w:noProof/>
          <w:szCs w:val="24"/>
          <w:lang w:val="sr-Latn-CS"/>
        </w:rPr>
        <w:t>II</w:t>
      </w:r>
    </w:p>
    <w:p w:rsidR="00AA4F4B" w:rsidRPr="00FF6AE1" w:rsidRDefault="00AA4F4B" w:rsidP="00AA4F4B">
      <w:pPr>
        <w:jc w:val="center"/>
        <w:rPr>
          <w:noProof/>
          <w:szCs w:val="24"/>
          <w:lang w:val="sr-Latn-CS"/>
        </w:rPr>
      </w:pPr>
    </w:p>
    <w:p w:rsidR="00AA4F4B" w:rsidRPr="00FF6AE1" w:rsidRDefault="00AA4F4B" w:rsidP="00AA4F4B">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AA4F4B" w:rsidRPr="00FF6AE1" w:rsidRDefault="00AA4F4B" w:rsidP="00AA4F4B">
      <w:pPr>
        <w:rPr>
          <w:noProof/>
          <w:szCs w:val="24"/>
          <w:lang w:val="sr-Latn-CS"/>
        </w:rPr>
      </w:pPr>
    </w:p>
    <w:p w:rsidR="00AA4F4B" w:rsidRPr="00FF6AE1" w:rsidRDefault="00AA4F4B" w:rsidP="00AA4F4B">
      <w:pPr>
        <w:rPr>
          <w:noProof/>
          <w:szCs w:val="24"/>
          <w:lang w:val="sr-Latn-CS"/>
        </w:rPr>
      </w:pPr>
    </w:p>
    <w:p w:rsidR="00AA4F4B" w:rsidRPr="00FF6AE1" w:rsidRDefault="00AA4F4B" w:rsidP="00AA4F4B">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119-178/2017</w:t>
      </w:r>
    </w:p>
    <w:p w:rsidR="00AA4F4B" w:rsidRPr="00FF6AE1" w:rsidRDefault="00FF6AE1" w:rsidP="00AA4F4B">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AA4F4B" w:rsidRPr="00FF6AE1" w:rsidRDefault="00AA4F4B" w:rsidP="00AA4F4B">
      <w:pPr>
        <w:rPr>
          <w:rFonts w:cs="Times New Roman"/>
          <w:noProof/>
          <w:szCs w:val="24"/>
          <w:lang w:val="sr-Latn-CS"/>
        </w:rPr>
      </w:pPr>
    </w:p>
    <w:p w:rsidR="00AA4F4B" w:rsidRPr="00FF6AE1" w:rsidRDefault="00AA4F4B" w:rsidP="00AA4F4B">
      <w:pPr>
        <w:rPr>
          <w:rFonts w:cs="Times New Roman"/>
          <w:noProof/>
          <w:szCs w:val="24"/>
          <w:lang w:val="sr-Latn-CS"/>
        </w:rPr>
      </w:pPr>
    </w:p>
    <w:p w:rsidR="00AA4F4B" w:rsidRPr="00FF6AE1" w:rsidRDefault="00FF6AE1" w:rsidP="00AA4F4B">
      <w:pPr>
        <w:jc w:val="center"/>
        <w:rPr>
          <w:rFonts w:cs="Times New Roman"/>
          <w:b/>
          <w:noProof/>
          <w:szCs w:val="24"/>
          <w:lang w:val="sr-Latn-CS"/>
        </w:rPr>
      </w:pPr>
      <w:r>
        <w:rPr>
          <w:rFonts w:cs="Times New Roman"/>
          <w:b/>
          <w:noProof/>
          <w:szCs w:val="24"/>
          <w:lang w:val="sr-Latn-CS"/>
        </w:rPr>
        <w:t>V</w:t>
      </w:r>
      <w:r w:rsidR="00AA4F4B" w:rsidRPr="00FF6AE1">
        <w:rPr>
          <w:rFonts w:cs="Times New Roman"/>
          <w:b/>
          <w:noProof/>
          <w:szCs w:val="24"/>
          <w:lang w:val="sr-Latn-CS"/>
        </w:rPr>
        <w:t xml:space="preserve">  </w:t>
      </w:r>
      <w:r>
        <w:rPr>
          <w:rFonts w:cs="Times New Roman"/>
          <w:b/>
          <w:noProof/>
          <w:szCs w:val="24"/>
          <w:lang w:val="sr-Latn-CS"/>
        </w:rPr>
        <w:t>L</w:t>
      </w:r>
      <w:r w:rsidR="00AA4F4B" w:rsidRPr="00FF6AE1">
        <w:rPr>
          <w:rFonts w:cs="Times New Roman"/>
          <w:b/>
          <w:noProof/>
          <w:szCs w:val="24"/>
          <w:lang w:val="sr-Latn-CS"/>
        </w:rPr>
        <w:t xml:space="preserve">  </w:t>
      </w:r>
      <w:r>
        <w:rPr>
          <w:rFonts w:cs="Times New Roman"/>
          <w:b/>
          <w:noProof/>
          <w:szCs w:val="24"/>
          <w:lang w:val="sr-Latn-CS"/>
        </w:rPr>
        <w:t>A</w:t>
      </w:r>
      <w:r w:rsidR="00AA4F4B" w:rsidRPr="00FF6AE1">
        <w:rPr>
          <w:rFonts w:cs="Times New Roman"/>
          <w:b/>
          <w:noProof/>
          <w:szCs w:val="24"/>
          <w:lang w:val="sr-Latn-CS"/>
        </w:rPr>
        <w:t xml:space="preserve">  </w:t>
      </w:r>
      <w:r>
        <w:rPr>
          <w:rFonts w:cs="Times New Roman"/>
          <w:b/>
          <w:noProof/>
          <w:szCs w:val="24"/>
          <w:lang w:val="sr-Latn-CS"/>
        </w:rPr>
        <w:t>D</w:t>
      </w:r>
      <w:r w:rsidR="00AA4F4B" w:rsidRPr="00FF6AE1">
        <w:rPr>
          <w:rFonts w:cs="Times New Roman"/>
          <w:b/>
          <w:noProof/>
          <w:szCs w:val="24"/>
          <w:lang w:val="sr-Latn-CS"/>
        </w:rPr>
        <w:t xml:space="preserve">  </w:t>
      </w:r>
      <w:r>
        <w:rPr>
          <w:rFonts w:cs="Times New Roman"/>
          <w:b/>
          <w:noProof/>
          <w:szCs w:val="24"/>
          <w:lang w:val="sr-Latn-CS"/>
        </w:rPr>
        <w:t>A</w:t>
      </w:r>
    </w:p>
    <w:p w:rsidR="00AA4F4B" w:rsidRPr="00FF6AE1" w:rsidRDefault="00AA4F4B" w:rsidP="00AA4F4B">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AA4F4B" w:rsidRPr="00FF6AE1" w:rsidRDefault="00AA4F4B" w:rsidP="00AA4F4B">
      <w:pPr>
        <w:spacing w:after="200" w:line="276" w:lineRule="auto"/>
        <w:jc w:val="left"/>
        <w:rPr>
          <w:noProof/>
          <w:szCs w:val="24"/>
          <w:lang w:val="sr-Latn-CS"/>
        </w:rPr>
      </w:pPr>
      <w:r w:rsidRPr="00FF6AE1">
        <w:rPr>
          <w:noProof/>
          <w:szCs w:val="24"/>
          <w:lang w:val="sr-Latn-CS"/>
        </w:rPr>
        <w:tab/>
      </w:r>
      <w:r w:rsidRPr="00FF6AE1">
        <w:rPr>
          <w:noProof/>
          <w:szCs w:val="24"/>
          <w:lang w:val="sr-Latn-CS"/>
        </w:rPr>
        <w:br w:type="page"/>
      </w:r>
    </w:p>
    <w:p w:rsidR="004E7252" w:rsidRPr="00FF6AE1" w:rsidRDefault="004E7252" w:rsidP="004E7252">
      <w:pPr>
        <w:jc w:val="right"/>
        <w:rPr>
          <w:rFonts w:cs="Times New Roman"/>
          <w:noProof/>
          <w:szCs w:val="24"/>
          <w:lang w:val="sr-Latn-CS"/>
        </w:rPr>
      </w:pPr>
    </w:p>
    <w:p w:rsidR="004E7252" w:rsidRPr="00FF6AE1" w:rsidRDefault="004E7252" w:rsidP="004E7252">
      <w:pPr>
        <w:jc w:val="right"/>
        <w:rPr>
          <w:rFonts w:cs="Times New Roman"/>
          <w:noProof/>
          <w:szCs w:val="24"/>
          <w:lang w:val="sr-Latn-CS"/>
        </w:rPr>
      </w:pPr>
    </w:p>
    <w:p w:rsidR="00F26F3C" w:rsidRPr="00FF6AE1" w:rsidRDefault="00F26F3C" w:rsidP="004E7252">
      <w:pPr>
        <w:jc w:val="right"/>
        <w:rPr>
          <w:rFonts w:cs="Times New Roman"/>
          <w:noProof/>
          <w:szCs w:val="24"/>
          <w:lang w:val="sr-Latn-CS"/>
        </w:rPr>
      </w:pPr>
    </w:p>
    <w:p w:rsidR="004E7252" w:rsidRPr="00FF6AE1" w:rsidRDefault="004E7252" w:rsidP="004E7252">
      <w:pPr>
        <w:jc w:val="right"/>
        <w:rPr>
          <w:rFonts w:cs="Times New Roman"/>
          <w:noProof/>
          <w:szCs w:val="24"/>
          <w:lang w:val="sr-Latn-CS"/>
        </w:rPr>
      </w:pPr>
    </w:p>
    <w:p w:rsidR="004E7252" w:rsidRPr="00FF6AE1" w:rsidRDefault="004E7252" w:rsidP="004E7252">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25.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4E7252" w:rsidRPr="00FF6AE1" w:rsidRDefault="004E7252" w:rsidP="004E7252">
      <w:pPr>
        <w:rPr>
          <w:noProof/>
          <w:szCs w:val="24"/>
          <w:lang w:val="sr-Latn-CS"/>
        </w:rPr>
      </w:pPr>
    </w:p>
    <w:p w:rsidR="004E7252" w:rsidRPr="00FF6AE1" w:rsidRDefault="004E7252" w:rsidP="004E7252">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4E7252" w:rsidRPr="00FF6AE1" w:rsidRDefault="004E7252" w:rsidP="004E7252">
      <w:pPr>
        <w:jc w:val="center"/>
        <w:rPr>
          <w:b/>
          <w:noProof/>
          <w:szCs w:val="24"/>
          <w:lang w:val="sr-Latn-CS"/>
        </w:rPr>
      </w:pPr>
    </w:p>
    <w:p w:rsidR="004E7252" w:rsidRPr="00FF6AE1" w:rsidRDefault="00FF6AE1" w:rsidP="004E7252">
      <w:pPr>
        <w:jc w:val="center"/>
        <w:rPr>
          <w:b/>
          <w:noProof/>
          <w:szCs w:val="24"/>
          <w:lang w:val="sr-Latn-CS"/>
        </w:rPr>
      </w:pPr>
      <w:r>
        <w:rPr>
          <w:b/>
          <w:noProof/>
          <w:szCs w:val="24"/>
          <w:lang w:val="sr-Latn-CS"/>
        </w:rPr>
        <w:t>R</w:t>
      </w:r>
      <w:r w:rsidR="004E7252" w:rsidRPr="00FF6AE1">
        <w:rPr>
          <w:b/>
          <w:noProof/>
          <w:szCs w:val="24"/>
          <w:lang w:val="sr-Latn-CS"/>
        </w:rPr>
        <w:t xml:space="preserve"> </w:t>
      </w:r>
      <w:r>
        <w:rPr>
          <w:b/>
          <w:noProof/>
          <w:szCs w:val="24"/>
          <w:lang w:val="sr-Latn-CS"/>
        </w:rPr>
        <w:t>E</w:t>
      </w:r>
      <w:r w:rsidR="004E7252" w:rsidRPr="00FF6AE1">
        <w:rPr>
          <w:b/>
          <w:noProof/>
          <w:szCs w:val="24"/>
          <w:lang w:val="sr-Latn-CS"/>
        </w:rPr>
        <w:t xml:space="preserve"> </w:t>
      </w:r>
      <w:r>
        <w:rPr>
          <w:b/>
          <w:noProof/>
          <w:szCs w:val="24"/>
          <w:lang w:val="sr-Latn-CS"/>
        </w:rPr>
        <w:t>Š</w:t>
      </w:r>
      <w:r w:rsidR="004E7252" w:rsidRPr="00FF6AE1">
        <w:rPr>
          <w:b/>
          <w:noProof/>
          <w:szCs w:val="24"/>
          <w:lang w:val="sr-Latn-CS"/>
        </w:rPr>
        <w:t xml:space="preserve"> </w:t>
      </w:r>
      <w:r>
        <w:rPr>
          <w:b/>
          <w:noProof/>
          <w:szCs w:val="24"/>
          <w:lang w:val="sr-Latn-CS"/>
        </w:rPr>
        <w:t>E</w:t>
      </w:r>
      <w:r w:rsidR="004E7252" w:rsidRPr="00FF6AE1">
        <w:rPr>
          <w:b/>
          <w:noProof/>
          <w:szCs w:val="24"/>
          <w:lang w:val="sr-Latn-CS"/>
        </w:rPr>
        <w:t xml:space="preserve"> </w:t>
      </w:r>
      <w:r>
        <w:rPr>
          <w:b/>
          <w:noProof/>
          <w:szCs w:val="24"/>
          <w:lang w:val="sr-Latn-CS"/>
        </w:rPr>
        <w:t>NJ</w:t>
      </w:r>
      <w:r w:rsidR="004E7252" w:rsidRPr="00FF6AE1">
        <w:rPr>
          <w:b/>
          <w:noProof/>
          <w:szCs w:val="24"/>
          <w:lang w:val="sr-Latn-CS"/>
        </w:rPr>
        <w:t xml:space="preserve"> </w:t>
      </w:r>
      <w:r>
        <w:rPr>
          <w:b/>
          <w:noProof/>
          <w:szCs w:val="24"/>
          <w:lang w:val="sr-Latn-CS"/>
        </w:rPr>
        <w:t>E</w:t>
      </w:r>
    </w:p>
    <w:p w:rsidR="004E7252" w:rsidRPr="00FF6AE1" w:rsidRDefault="004E7252" w:rsidP="004E7252">
      <w:pPr>
        <w:jc w:val="center"/>
        <w:rPr>
          <w:b/>
          <w:noProof/>
          <w:szCs w:val="24"/>
          <w:lang w:val="sr-Latn-CS"/>
        </w:rPr>
      </w:pPr>
    </w:p>
    <w:p w:rsidR="004E7252" w:rsidRPr="00FF6AE1" w:rsidRDefault="00FF6AE1" w:rsidP="004E7252">
      <w:pPr>
        <w:pStyle w:val="BodyText2"/>
        <w:spacing w:after="0" w:line="240" w:lineRule="auto"/>
        <w:contextualSpacing/>
        <w:jc w:val="center"/>
        <w:rPr>
          <w:b/>
          <w:noProof/>
          <w:lang w:val="sr-Latn-CS"/>
        </w:rPr>
      </w:pPr>
      <w:r>
        <w:rPr>
          <w:b/>
          <w:noProof/>
          <w:lang w:val="sr-Latn-CS"/>
        </w:rPr>
        <w:t>O</w:t>
      </w:r>
      <w:r w:rsidR="004E7252" w:rsidRPr="00FF6AE1">
        <w:rPr>
          <w:b/>
          <w:noProof/>
          <w:lang w:val="sr-Latn-CS"/>
        </w:rPr>
        <w:t xml:space="preserve"> </w:t>
      </w:r>
      <w:r>
        <w:rPr>
          <w:b/>
          <w:noProof/>
          <w:lang w:val="sr-Latn-CS"/>
        </w:rPr>
        <w:t>POSTAVLJENJU</w:t>
      </w:r>
      <w:r w:rsidR="004E7252" w:rsidRPr="00FF6AE1">
        <w:rPr>
          <w:b/>
          <w:noProof/>
          <w:lang w:val="sr-Latn-CS"/>
        </w:rPr>
        <w:t xml:space="preserve"> </w:t>
      </w:r>
      <w:r>
        <w:rPr>
          <w:b/>
          <w:noProof/>
          <w:lang w:val="sr-Latn-CS"/>
        </w:rPr>
        <w:t>VRŠIOCA</w:t>
      </w:r>
      <w:r w:rsidR="004E7252" w:rsidRPr="00FF6AE1">
        <w:rPr>
          <w:b/>
          <w:noProof/>
          <w:lang w:val="sr-Latn-CS"/>
        </w:rPr>
        <w:t xml:space="preserve"> </w:t>
      </w:r>
      <w:r>
        <w:rPr>
          <w:b/>
          <w:noProof/>
          <w:lang w:val="sr-Latn-CS"/>
        </w:rPr>
        <w:t>DUŽNOSTI</w:t>
      </w:r>
      <w:r w:rsidR="004E7252" w:rsidRPr="00FF6AE1">
        <w:rPr>
          <w:b/>
          <w:noProof/>
          <w:lang w:val="sr-Latn-CS"/>
        </w:rPr>
        <w:t xml:space="preserve"> </w:t>
      </w:r>
      <w:r>
        <w:rPr>
          <w:b/>
          <w:noProof/>
          <w:lang w:val="sr-Latn-CS"/>
        </w:rPr>
        <w:t>POMOĆNIKA</w:t>
      </w:r>
      <w:r w:rsidR="004E7252" w:rsidRPr="00FF6AE1">
        <w:rPr>
          <w:b/>
          <w:noProof/>
          <w:lang w:val="sr-Latn-CS"/>
        </w:rPr>
        <w:t xml:space="preserve"> </w:t>
      </w:r>
      <w:r>
        <w:rPr>
          <w:b/>
          <w:noProof/>
          <w:lang w:val="sr-Latn-CS"/>
        </w:rPr>
        <w:t>MINISTRA</w:t>
      </w:r>
      <w:r w:rsidR="004E7252" w:rsidRPr="00FF6AE1">
        <w:rPr>
          <w:b/>
          <w:noProof/>
          <w:lang w:val="sr-Latn-CS"/>
        </w:rPr>
        <w:t xml:space="preserve"> </w:t>
      </w:r>
      <w:r>
        <w:rPr>
          <w:b/>
          <w:noProof/>
          <w:lang w:val="sr-Latn-CS"/>
        </w:rPr>
        <w:t>POLJOPRIVREDE</w:t>
      </w:r>
      <w:r w:rsidR="004E7252" w:rsidRPr="00FF6AE1">
        <w:rPr>
          <w:b/>
          <w:noProof/>
          <w:lang w:val="sr-Latn-CS"/>
        </w:rPr>
        <w:t xml:space="preserve"> </w:t>
      </w:r>
      <w:r>
        <w:rPr>
          <w:b/>
          <w:noProof/>
          <w:lang w:val="sr-Latn-CS"/>
        </w:rPr>
        <w:t>I</w:t>
      </w:r>
      <w:r w:rsidR="004E7252" w:rsidRPr="00FF6AE1">
        <w:rPr>
          <w:b/>
          <w:noProof/>
          <w:lang w:val="sr-Latn-CS"/>
        </w:rPr>
        <w:t xml:space="preserve"> </w:t>
      </w:r>
      <w:r>
        <w:rPr>
          <w:b/>
          <w:noProof/>
          <w:lang w:val="sr-Latn-CS"/>
        </w:rPr>
        <w:t>ZAŠTITE</w:t>
      </w:r>
      <w:r w:rsidR="004E7252" w:rsidRPr="00FF6AE1">
        <w:rPr>
          <w:b/>
          <w:noProof/>
          <w:lang w:val="sr-Latn-CS"/>
        </w:rPr>
        <w:t xml:space="preserve"> </w:t>
      </w:r>
      <w:r>
        <w:rPr>
          <w:b/>
          <w:noProof/>
          <w:lang w:val="sr-Latn-CS"/>
        </w:rPr>
        <w:t>ŽIVOTNE</w:t>
      </w:r>
      <w:r w:rsidR="004E7252" w:rsidRPr="00FF6AE1">
        <w:rPr>
          <w:b/>
          <w:noProof/>
          <w:lang w:val="sr-Latn-CS"/>
        </w:rPr>
        <w:t xml:space="preserve"> </w:t>
      </w:r>
      <w:r>
        <w:rPr>
          <w:b/>
          <w:noProof/>
          <w:lang w:val="sr-Latn-CS"/>
        </w:rPr>
        <w:t>SREDINE</w:t>
      </w:r>
    </w:p>
    <w:p w:rsidR="004E7252" w:rsidRPr="00FF6AE1" w:rsidRDefault="004E7252" w:rsidP="004E7252">
      <w:pPr>
        <w:jc w:val="center"/>
        <w:rPr>
          <w:noProof/>
          <w:szCs w:val="24"/>
          <w:lang w:val="sr-Latn-CS"/>
        </w:rPr>
      </w:pPr>
    </w:p>
    <w:p w:rsidR="004E7252" w:rsidRPr="00FF6AE1" w:rsidRDefault="004E7252" w:rsidP="004E7252">
      <w:pPr>
        <w:jc w:val="center"/>
        <w:rPr>
          <w:noProof/>
          <w:szCs w:val="24"/>
          <w:lang w:val="sr-Latn-CS"/>
        </w:rPr>
      </w:pPr>
      <w:r w:rsidRPr="00FF6AE1">
        <w:rPr>
          <w:noProof/>
          <w:szCs w:val="24"/>
          <w:lang w:val="sr-Latn-CS"/>
        </w:rPr>
        <w:t>I</w:t>
      </w:r>
    </w:p>
    <w:p w:rsidR="004E7252" w:rsidRPr="00FF6AE1" w:rsidRDefault="004E7252" w:rsidP="004E7252">
      <w:pPr>
        <w:jc w:val="center"/>
        <w:rPr>
          <w:noProof/>
          <w:szCs w:val="24"/>
          <w:lang w:val="sr-Latn-CS"/>
        </w:rPr>
      </w:pPr>
    </w:p>
    <w:p w:rsidR="004E7252" w:rsidRPr="00FF6AE1" w:rsidRDefault="004E7252" w:rsidP="004E725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Slobodan</w:t>
      </w:r>
      <w:r w:rsidRPr="00FF6AE1">
        <w:rPr>
          <w:noProof/>
          <w:szCs w:val="24"/>
          <w:lang w:val="sr-Latn-CS"/>
        </w:rPr>
        <w:t xml:space="preserve"> </w:t>
      </w:r>
      <w:r w:rsidR="00FF6AE1">
        <w:rPr>
          <w:noProof/>
          <w:szCs w:val="24"/>
          <w:lang w:val="sr-Latn-CS"/>
        </w:rPr>
        <w:t>Erdeljan</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poljoprivrede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zaštite</w:t>
      </w:r>
      <w:r w:rsidRPr="00FF6AE1">
        <w:rPr>
          <w:noProof/>
          <w:szCs w:val="24"/>
          <w:lang w:val="sr-Latn-CS"/>
        </w:rPr>
        <w:t xml:space="preserve"> </w:t>
      </w:r>
      <w:r w:rsidR="00FF6AE1">
        <w:rPr>
          <w:noProof/>
          <w:szCs w:val="24"/>
          <w:lang w:val="sr-Latn-CS"/>
        </w:rPr>
        <w:t>životne</w:t>
      </w:r>
      <w:r w:rsidRPr="00FF6AE1">
        <w:rPr>
          <w:noProof/>
          <w:szCs w:val="24"/>
          <w:lang w:val="sr-Latn-CS"/>
        </w:rPr>
        <w:t xml:space="preserve"> </w:t>
      </w:r>
      <w:r w:rsidR="00FF6AE1">
        <w:rPr>
          <w:noProof/>
          <w:szCs w:val="24"/>
          <w:lang w:val="sr-Latn-CS"/>
        </w:rPr>
        <w:t>sredine</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zaštitu</w:t>
      </w:r>
      <w:r w:rsidRPr="00FF6AE1">
        <w:rPr>
          <w:noProof/>
          <w:szCs w:val="24"/>
          <w:lang w:val="sr-Latn-CS"/>
        </w:rPr>
        <w:t xml:space="preserve"> </w:t>
      </w:r>
      <w:r w:rsidR="00FF6AE1">
        <w:rPr>
          <w:noProof/>
          <w:szCs w:val="24"/>
          <w:lang w:val="sr-Latn-CS"/>
        </w:rPr>
        <w:t>životne</w:t>
      </w:r>
      <w:r w:rsidRPr="00FF6AE1">
        <w:rPr>
          <w:noProof/>
          <w:szCs w:val="24"/>
          <w:lang w:val="sr-Latn-CS"/>
        </w:rPr>
        <w:t xml:space="preserve"> </w:t>
      </w:r>
      <w:r w:rsidR="00FF6AE1">
        <w:rPr>
          <w:noProof/>
          <w:szCs w:val="24"/>
          <w:lang w:val="sr-Latn-CS"/>
        </w:rPr>
        <w:t>sredine</w:t>
      </w:r>
      <w:r w:rsidRPr="00FF6AE1">
        <w:rPr>
          <w:noProof/>
          <w:szCs w:val="24"/>
          <w:lang w:val="sr-Latn-CS"/>
        </w:rPr>
        <w:t xml:space="preserve"> </w:t>
      </w:r>
      <w:r w:rsidR="00FF6AE1">
        <w:rPr>
          <w:noProof/>
          <w:szCs w:val="24"/>
          <w:lang w:val="sr-Latn-CS"/>
        </w:rPr>
        <w:t>od</w:t>
      </w:r>
      <w:r w:rsidRPr="00FF6AE1">
        <w:rPr>
          <w:noProof/>
          <w:szCs w:val="24"/>
          <w:lang w:val="sr-Latn-CS"/>
        </w:rPr>
        <w:t xml:space="preserve"> 30.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4E7252" w:rsidRPr="00FF6AE1" w:rsidRDefault="004E7252" w:rsidP="004E7252">
      <w:pPr>
        <w:jc w:val="center"/>
        <w:rPr>
          <w:noProof/>
          <w:szCs w:val="24"/>
          <w:lang w:val="sr-Latn-CS"/>
        </w:rPr>
      </w:pPr>
    </w:p>
    <w:p w:rsidR="004E7252" w:rsidRPr="00FF6AE1" w:rsidRDefault="004E7252" w:rsidP="004E7252">
      <w:pPr>
        <w:jc w:val="center"/>
        <w:rPr>
          <w:noProof/>
          <w:szCs w:val="24"/>
          <w:lang w:val="sr-Latn-CS"/>
        </w:rPr>
      </w:pPr>
      <w:r w:rsidRPr="00FF6AE1">
        <w:rPr>
          <w:noProof/>
          <w:szCs w:val="24"/>
          <w:lang w:val="sr-Latn-CS"/>
        </w:rPr>
        <w:t>II</w:t>
      </w:r>
    </w:p>
    <w:p w:rsidR="004E7252" w:rsidRPr="00FF6AE1" w:rsidRDefault="004E7252" w:rsidP="004E7252">
      <w:pPr>
        <w:jc w:val="center"/>
        <w:rPr>
          <w:noProof/>
          <w:szCs w:val="24"/>
          <w:lang w:val="sr-Latn-CS"/>
        </w:rPr>
      </w:pPr>
    </w:p>
    <w:p w:rsidR="004E7252" w:rsidRPr="00FF6AE1" w:rsidRDefault="004E7252" w:rsidP="004E725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4E7252" w:rsidRPr="00FF6AE1" w:rsidRDefault="004E7252" w:rsidP="004E7252">
      <w:pPr>
        <w:rPr>
          <w:noProof/>
          <w:szCs w:val="24"/>
          <w:lang w:val="sr-Latn-CS"/>
        </w:rPr>
      </w:pPr>
    </w:p>
    <w:p w:rsidR="004E7252" w:rsidRPr="00FF6AE1" w:rsidRDefault="004E7252" w:rsidP="004E7252">
      <w:pPr>
        <w:rPr>
          <w:noProof/>
          <w:szCs w:val="24"/>
          <w:lang w:val="sr-Latn-CS"/>
        </w:rPr>
      </w:pPr>
    </w:p>
    <w:p w:rsidR="004E7252" w:rsidRPr="00FF6AE1" w:rsidRDefault="004E7252" w:rsidP="004E7252">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119-358/2017</w:t>
      </w:r>
    </w:p>
    <w:p w:rsidR="004E7252" w:rsidRPr="00FF6AE1" w:rsidRDefault="00FF6AE1" w:rsidP="004E7252">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4E7252" w:rsidRPr="00FF6AE1" w:rsidRDefault="004E7252" w:rsidP="004E7252">
      <w:pPr>
        <w:rPr>
          <w:rFonts w:cs="Times New Roman"/>
          <w:noProof/>
          <w:szCs w:val="24"/>
          <w:lang w:val="sr-Latn-CS"/>
        </w:rPr>
      </w:pPr>
    </w:p>
    <w:p w:rsidR="004E7252" w:rsidRPr="00FF6AE1" w:rsidRDefault="004E7252" w:rsidP="004E7252">
      <w:pPr>
        <w:rPr>
          <w:rFonts w:cs="Times New Roman"/>
          <w:noProof/>
          <w:szCs w:val="24"/>
          <w:lang w:val="sr-Latn-CS"/>
        </w:rPr>
      </w:pPr>
    </w:p>
    <w:p w:rsidR="004E7252" w:rsidRPr="00FF6AE1" w:rsidRDefault="00FF6AE1" w:rsidP="004E7252">
      <w:pPr>
        <w:jc w:val="center"/>
        <w:rPr>
          <w:rFonts w:cs="Times New Roman"/>
          <w:b/>
          <w:noProof/>
          <w:szCs w:val="24"/>
          <w:lang w:val="sr-Latn-CS"/>
        </w:rPr>
      </w:pPr>
      <w:r>
        <w:rPr>
          <w:rFonts w:cs="Times New Roman"/>
          <w:b/>
          <w:noProof/>
          <w:szCs w:val="24"/>
          <w:lang w:val="sr-Latn-CS"/>
        </w:rPr>
        <w:t>V</w:t>
      </w:r>
      <w:r w:rsidR="004E7252" w:rsidRPr="00FF6AE1">
        <w:rPr>
          <w:rFonts w:cs="Times New Roman"/>
          <w:b/>
          <w:noProof/>
          <w:szCs w:val="24"/>
          <w:lang w:val="sr-Latn-CS"/>
        </w:rPr>
        <w:t xml:space="preserve">  </w:t>
      </w:r>
      <w:r>
        <w:rPr>
          <w:rFonts w:cs="Times New Roman"/>
          <w:b/>
          <w:noProof/>
          <w:szCs w:val="24"/>
          <w:lang w:val="sr-Latn-CS"/>
        </w:rPr>
        <w:t>L</w:t>
      </w:r>
      <w:r w:rsidR="004E7252" w:rsidRPr="00FF6AE1">
        <w:rPr>
          <w:rFonts w:cs="Times New Roman"/>
          <w:b/>
          <w:noProof/>
          <w:szCs w:val="24"/>
          <w:lang w:val="sr-Latn-CS"/>
        </w:rPr>
        <w:t xml:space="preserve">  </w:t>
      </w:r>
      <w:r>
        <w:rPr>
          <w:rFonts w:cs="Times New Roman"/>
          <w:b/>
          <w:noProof/>
          <w:szCs w:val="24"/>
          <w:lang w:val="sr-Latn-CS"/>
        </w:rPr>
        <w:t>A</w:t>
      </w:r>
      <w:r w:rsidR="004E7252" w:rsidRPr="00FF6AE1">
        <w:rPr>
          <w:rFonts w:cs="Times New Roman"/>
          <w:b/>
          <w:noProof/>
          <w:szCs w:val="24"/>
          <w:lang w:val="sr-Latn-CS"/>
        </w:rPr>
        <w:t xml:space="preserve">  </w:t>
      </w:r>
      <w:r>
        <w:rPr>
          <w:rFonts w:cs="Times New Roman"/>
          <w:b/>
          <w:noProof/>
          <w:szCs w:val="24"/>
          <w:lang w:val="sr-Latn-CS"/>
        </w:rPr>
        <w:t>D</w:t>
      </w:r>
      <w:r w:rsidR="004E7252" w:rsidRPr="00FF6AE1">
        <w:rPr>
          <w:rFonts w:cs="Times New Roman"/>
          <w:b/>
          <w:noProof/>
          <w:szCs w:val="24"/>
          <w:lang w:val="sr-Latn-CS"/>
        </w:rPr>
        <w:t xml:space="preserve">  </w:t>
      </w:r>
      <w:r>
        <w:rPr>
          <w:rFonts w:cs="Times New Roman"/>
          <w:b/>
          <w:noProof/>
          <w:szCs w:val="24"/>
          <w:lang w:val="sr-Latn-CS"/>
        </w:rPr>
        <w:t>A</w:t>
      </w:r>
    </w:p>
    <w:p w:rsidR="004E7252" w:rsidRPr="00FF6AE1" w:rsidRDefault="004E7252" w:rsidP="004E7252">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4E7252" w:rsidRPr="00FF6AE1" w:rsidRDefault="004E7252" w:rsidP="004E7252">
      <w:pPr>
        <w:tabs>
          <w:tab w:val="left" w:pos="1440"/>
        </w:tabs>
        <w:jc w:val="right"/>
        <w:rPr>
          <w:noProof/>
          <w:szCs w:val="24"/>
          <w:lang w:val="sr-Latn-CS"/>
        </w:rPr>
      </w:pPr>
      <w:r w:rsidRPr="00FF6AE1">
        <w:rPr>
          <w:noProof/>
          <w:szCs w:val="24"/>
          <w:lang w:val="sr-Latn-CS"/>
        </w:rPr>
        <w:t xml:space="preserve"> </w:t>
      </w:r>
    </w:p>
    <w:p w:rsidR="00F26F3C" w:rsidRPr="00FF6AE1" w:rsidRDefault="00F26F3C" w:rsidP="004E7252">
      <w:pPr>
        <w:tabs>
          <w:tab w:val="left" w:pos="1440"/>
        </w:tabs>
        <w:jc w:val="right"/>
        <w:rPr>
          <w:noProof/>
          <w:szCs w:val="24"/>
          <w:lang w:val="sr-Latn-CS"/>
        </w:rPr>
        <w:sectPr w:rsidR="00F26F3C" w:rsidRPr="00FF6AE1" w:rsidSect="00DE69A2">
          <w:pgSz w:w="12240" w:h="15840"/>
          <w:pgMar w:top="851" w:right="1440" w:bottom="1440" w:left="1440" w:header="708" w:footer="708" w:gutter="0"/>
          <w:cols w:space="708"/>
          <w:docGrid w:linePitch="360"/>
        </w:sectPr>
      </w:pPr>
    </w:p>
    <w:p w:rsidR="00AA4F4B" w:rsidRPr="00FF6AE1" w:rsidRDefault="00AA4F4B" w:rsidP="00AA4F4B">
      <w:pPr>
        <w:jc w:val="right"/>
        <w:rPr>
          <w:rFonts w:cs="Times New Roman"/>
          <w:noProof/>
          <w:szCs w:val="24"/>
          <w:lang w:val="sr-Latn-CS"/>
        </w:rPr>
      </w:pPr>
    </w:p>
    <w:p w:rsidR="00AA4F4B" w:rsidRPr="00FF6AE1" w:rsidRDefault="00AA4F4B" w:rsidP="00AA4F4B">
      <w:pPr>
        <w:jc w:val="right"/>
        <w:rPr>
          <w:rFonts w:cs="Times New Roman"/>
          <w:noProof/>
          <w:szCs w:val="24"/>
          <w:lang w:val="sr-Latn-CS"/>
        </w:rPr>
      </w:pPr>
    </w:p>
    <w:p w:rsidR="00F26F3C" w:rsidRPr="00FF6AE1" w:rsidRDefault="00F26F3C" w:rsidP="00AA4F4B">
      <w:pPr>
        <w:jc w:val="right"/>
        <w:rPr>
          <w:rFonts w:cs="Times New Roman"/>
          <w:noProof/>
          <w:szCs w:val="24"/>
          <w:lang w:val="sr-Latn-CS"/>
        </w:rPr>
      </w:pPr>
    </w:p>
    <w:p w:rsidR="00F26F3C" w:rsidRPr="00FF6AE1" w:rsidRDefault="00F26F3C" w:rsidP="00AA4F4B">
      <w:pPr>
        <w:jc w:val="right"/>
        <w:rPr>
          <w:rFonts w:cs="Times New Roman"/>
          <w:noProof/>
          <w:szCs w:val="24"/>
          <w:lang w:val="sr-Latn-CS"/>
        </w:rPr>
      </w:pPr>
    </w:p>
    <w:p w:rsidR="00F26F3C" w:rsidRPr="00FF6AE1" w:rsidRDefault="00F26F3C" w:rsidP="00AA4F4B">
      <w:pPr>
        <w:jc w:val="right"/>
        <w:rPr>
          <w:rFonts w:cs="Times New Roman"/>
          <w:noProof/>
          <w:szCs w:val="24"/>
          <w:lang w:val="sr-Latn-CS"/>
        </w:rPr>
      </w:pPr>
    </w:p>
    <w:p w:rsidR="00AA4F4B" w:rsidRPr="00FF6AE1" w:rsidRDefault="00AA4F4B" w:rsidP="00AA4F4B">
      <w:pPr>
        <w:jc w:val="right"/>
        <w:rPr>
          <w:noProof/>
          <w:szCs w:val="24"/>
          <w:lang w:val="sr-Latn-CS"/>
        </w:rPr>
      </w:pPr>
      <w:r w:rsidRPr="00FF6AE1">
        <w:rPr>
          <w:rFonts w:cs="Times New Roman"/>
          <w:noProof/>
          <w:szCs w:val="24"/>
          <w:lang w:val="sr-Latn-CS"/>
        </w:rPr>
        <w:tab/>
      </w:r>
    </w:p>
    <w:p w:rsidR="00AA4F4B" w:rsidRPr="00FF6AE1" w:rsidRDefault="00AA4F4B" w:rsidP="00AA4F4B">
      <w:pPr>
        <w:tabs>
          <w:tab w:val="left" w:pos="1440"/>
        </w:tabs>
        <w:rPr>
          <w:rFonts w:cs="Times New Roman"/>
          <w:noProof/>
          <w:szCs w:val="24"/>
          <w:lang w:val="sr-Latn-CS"/>
        </w:rPr>
      </w:pPr>
      <w:r w:rsidRPr="00FF6AE1">
        <w:rPr>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30.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AA4F4B" w:rsidRPr="00FF6AE1" w:rsidRDefault="00AA4F4B" w:rsidP="00AA4F4B">
      <w:pPr>
        <w:rPr>
          <w:rFonts w:cs="Times New Roman"/>
          <w:noProof/>
          <w:szCs w:val="24"/>
          <w:lang w:val="sr-Latn-CS"/>
        </w:rPr>
      </w:pPr>
    </w:p>
    <w:p w:rsidR="00AA4F4B" w:rsidRPr="00FF6AE1" w:rsidRDefault="00AA4F4B" w:rsidP="00AA4F4B">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AA4F4B" w:rsidRPr="00FF6AE1" w:rsidRDefault="00AA4F4B" w:rsidP="00AA4F4B">
      <w:pPr>
        <w:ind w:firstLine="1080"/>
        <w:rPr>
          <w:rFonts w:cs="Times New Roman"/>
          <w:noProof/>
          <w:szCs w:val="24"/>
          <w:lang w:val="sr-Latn-CS"/>
        </w:rPr>
      </w:pPr>
    </w:p>
    <w:p w:rsidR="00AA4F4B" w:rsidRPr="00FF6AE1" w:rsidRDefault="00AA4F4B" w:rsidP="00AA4F4B">
      <w:pPr>
        <w:ind w:firstLine="1080"/>
        <w:rPr>
          <w:rFonts w:cs="Times New Roman"/>
          <w:noProof/>
          <w:szCs w:val="24"/>
          <w:lang w:val="sr-Latn-CS"/>
        </w:rPr>
      </w:pPr>
    </w:p>
    <w:p w:rsidR="00AA4F4B" w:rsidRPr="00FF6AE1" w:rsidRDefault="00FF6AE1" w:rsidP="00AA4F4B">
      <w:pPr>
        <w:jc w:val="center"/>
        <w:rPr>
          <w:rFonts w:cs="Times New Roman"/>
          <w:b/>
          <w:noProof/>
          <w:szCs w:val="24"/>
          <w:lang w:val="sr-Latn-CS"/>
        </w:rPr>
      </w:pPr>
      <w:r>
        <w:rPr>
          <w:rFonts w:cs="Times New Roman"/>
          <w:b/>
          <w:noProof/>
          <w:szCs w:val="24"/>
          <w:lang w:val="sr-Latn-CS"/>
        </w:rPr>
        <w:t>R</w:t>
      </w:r>
      <w:r w:rsidR="00AA4F4B" w:rsidRPr="00FF6AE1">
        <w:rPr>
          <w:rFonts w:cs="Times New Roman"/>
          <w:b/>
          <w:noProof/>
          <w:szCs w:val="24"/>
          <w:lang w:val="sr-Latn-CS"/>
        </w:rPr>
        <w:t xml:space="preserve"> </w:t>
      </w:r>
      <w:r>
        <w:rPr>
          <w:rFonts w:cs="Times New Roman"/>
          <w:b/>
          <w:noProof/>
          <w:szCs w:val="24"/>
          <w:lang w:val="sr-Latn-CS"/>
        </w:rPr>
        <w:t>E</w:t>
      </w:r>
      <w:r w:rsidR="00AA4F4B" w:rsidRPr="00FF6AE1">
        <w:rPr>
          <w:rFonts w:cs="Times New Roman"/>
          <w:b/>
          <w:noProof/>
          <w:szCs w:val="24"/>
          <w:lang w:val="sr-Latn-CS"/>
        </w:rPr>
        <w:t xml:space="preserve"> </w:t>
      </w:r>
      <w:r>
        <w:rPr>
          <w:rFonts w:cs="Times New Roman"/>
          <w:b/>
          <w:noProof/>
          <w:szCs w:val="24"/>
          <w:lang w:val="sr-Latn-CS"/>
        </w:rPr>
        <w:t>Š</w:t>
      </w:r>
      <w:r w:rsidR="00AA4F4B" w:rsidRPr="00FF6AE1">
        <w:rPr>
          <w:rFonts w:cs="Times New Roman"/>
          <w:b/>
          <w:noProof/>
          <w:szCs w:val="24"/>
          <w:lang w:val="sr-Latn-CS"/>
        </w:rPr>
        <w:t xml:space="preserve"> </w:t>
      </w:r>
      <w:r>
        <w:rPr>
          <w:rFonts w:cs="Times New Roman"/>
          <w:b/>
          <w:noProof/>
          <w:szCs w:val="24"/>
          <w:lang w:val="sr-Latn-CS"/>
        </w:rPr>
        <w:t>E</w:t>
      </w:r>
      <w:r w:rsidR="00AA4F4B" w:rsidRPr="00FF6AE1">
        <w:rPr>
          <w:rFonts w:cs="Times New Roman"/>
          <w:b/>
          <w:noProof/>
          <w:szCs w:val="24"/>
          <w:lang w:val="sr-Latn-CS"/>
        </w:rPr>
        <w:t xml:space="preserve"> </w:t>
      </w:r>
      <w:r>
        <w:rPr>
          <w:rFonts w:cs="Times New Roman"/>
          <w:b/>
          <w:noProof/>
          <w:szCs w:val="24"/>
          <w:lang w:val="sr-Latn-CS"/>
        </w:rPr>
        <w:t>NJ</w:t>
      </w:r>
      <w:r w:rsidR="00AA4F4B" w:rsidRPr="00FF6AE1">
        <w:rPr>
          <w:rFonts w:cs="Times New Roman"/>
          <w:b/>
          <w:noProof/>
          <w:szCs w:val="24"/>
          <w:lang w:val="sr-Latn-CS"/>
        </w:rPr>
        <w:t xml:space="preserve"> </w:t>
      </w:r>
      <w:r>
        <w:rPr>
          <w:rFonts w:cs="Times New Roman"/>
          <w:b/>
          <w:noProof/>
          <w:szCs w:val="24"/>
          <w:lang w:val="sr-Latn-CS"/>
        </w:rPr>
        <w:t>E</w:t>
      </w:r>
    </w:p>
    <w:p w:rsidR="00AA4F4B" w:rsidRPr="00FF6AE1" w:rsidRDefault="00AA4F4B" w:rsidP="00AA4F4B">
      <w:pPr>
        <w:jc w:val="center"/>
        <w:rPr>
          <w:rFonts w:cs="Times New Roman"/>
          <w:b/>
          <w:noProof/>
          <w:szCs w:val="24"/>
          <w:lang w:val="sr-Latn-CS"/>
        </w:rPr>
      </w:pPr>
    </w:p>
    <w:p w:rsidR="00AA4F4B" w:rsidRPr="00FF6AE1" w:rsidRDefault="00FF6AE1" w:rsidP="00AA4F4B">
      <w:pPr>
        <w:pStyle w:val="BodyText2"/>
        <w:spacing w:after="0" w:line="240" w:lineRule="auto"/>
        <w:contextualSpacing/>
        <w:jc w:val="center"/>
        <w:rPr>
          <w:b/>
          <w:noProof/>
          <w:szCs w:val="24"/>
          <w:lang w:val="sr-Latn-CS"/>
        </w:rPr>
      </w:pPr>
      <w:r>
        <w:rPr>
          <w:b/>
          <w:noProof/>
          <w:szCs w:val="24"/>
          <w:lang w:val="sr-Latn-CS"/>
        </w:rPr>
        <w:t>O</w:t>
      </w:r>
      <w:r w:rsidR="00AA4F4B" w:rsidRPr="00FF6AE1">
        <w:rPr>
          <w:b/>
          <w:noProof/>
          <w:szCs w:val="24"/>
          <w:lang w:val="sr-Latn-CS"/>
        </w:rPr>
        <w:t xml:space="preserve"> </w:t>
      </w:r>
      <w:r>
        <w:rPr>
          <w:b/>
          <w:noProof/>
          <w:szCs w:val="24"/>
          <w:lang w:val="sr-Latn-CS"/>
        </w:rPr>
        <w:t>POSTAVLJENJU</w:t>
      </w:r>
      <w:r w:rsidR="00AA4F4B" w:rsidRPr="00FF6AE1">
        <w:rPr>
          <w:b/>
          <w:noProof/>
          <w:szCs w:val="24"/>
          <w:lang w:val="sr-Latn-CS"/>
        </w:rPr>
        <w:t xml:space="preserve"> </w:t>
      </w:r>
      <w:r>
        <w:rPr>
          <w:b/>
          <w:noProof/>
          <w:szCs w:val="24"/>
          <w:lang w:val="sr-Latn-CS"/>
        </w:rPr>
        <w:t>VRŠIOCA</w:t>
      </w:r>
      <w:r w:rsidR="00AA4F4B" w:rsidRPr="00FF6AE1">
        <w:rPr>
          <w:b/>
          <w:noProof/>
          <w:szCs w:val="24"/>
          <w:lang w:val="sr-Latn-CS"/>
        </w:rPr>
        <w:t xml:space="preserve"> </w:t>
      </w:r>
      <w:r>
        <w:rPr>
          <w:b/>
          <w:noProof/>
          <w:szCs w:val="24"/>
          <w:lang w:val="sr-Latn-CS"/>
        </w:rPr>
        <w:t>DUŽNOSTI</w:t>
      </w:r>
      <w:r w:rsidR="00AA4F4B" w:rsidRPr="00FF6AE1">
        <w:rPr>
          <w:b/>
          <w:noProof/>
          <w:szCs w:val="24"/>
          <w:lang w:val="sr-Latn-CS"/>
        </w:rPr>
        <w:t xml:space="preserve"> </w:t>
      </w:r>
      <w:r>
        <w:rPr>
          <w:b/>
          <w:noProof/>
          <w:szCs w:val="24"/>
          <w:lang w:val="sr-Latn-CS"/>
        </w:rPr>
        <w:t>DIREKTORA</w:t>
      </w:r>
      <w:r w:rsidR="00AA4F4B" w:rsidRPr="00FF6AE1">
        <w:rPr>
          <w:b/>
          <w:noProof/>
          <w:szCs w:val="24"/>
          <w:lang w:val="sr-Latn-CS"/>
        </w:rPr>
        <w:t xml:space="preserve"> </w:t>
      </w:r>
      <w:r>
        <w:rPr>
          <w:b/>
          <w:noProof/>
          <w:szCs w:val="24"/>
          <w:lang w:val="sr-Latn-CS"/>
        </w:rPr>
        <w:t>UPRAVE</w:t>
      </w:r>
      <w:r w:rsidR="00AA4F4B" w:rsidRPr="00FF6AE1">
        <w:rPr>
          <w:b/>
          <w:noProof/>
          <w:szCs w:val="24"/>
          <w:lang w:val="sr-Latn-CS"/>
        </w:rPr>
        <w:t xml:space="preserve"> </w:t>
      </w:r>
      <w:r>
        <w:rPr>
          <w:b/>
          <w:noProof/>
          <w:szCs w:val="24"/>
          <w:lang w:val="sr-Latn-CS"/>
        </w:rPr>
        <w:t>ZA</w:t>
      </w:r>
      <w:r w:rsidR="00AA4F4B" w:rsidRPr="00FF6AE1">
        <w:rPr>
          <w:b/>
          <w:noProof/>
          <w:szCs w:val="24"/>
          <w:lang w:val="sr-Latn-CS"/>
        </w:rPr>
        <w:t xml:space="preserve"> </w:t>
      </w:r>
      <w:r>
        <w:rPr>
          <w:b/>
          <w:noProof/>
          <w:szCs w:val="24"/>
          <w:lang w:val="sr-Latn-CS"/>
        </w:rPr>
        <w:t>POLJOPRIVREDNO</w:t>
      </w:r>
      <w:r w:rsidR="00AA4F4B" w:rsidRPr="00FF6AE1">
        <w:rPr>
          <w:b/>
          <w:noProof/>
          <w:szCs w:val="24"/>
          <w:lang w:val="sr-Latn-CS"/>
        </w:rPr>
        <w:t xml:space="preserve"> </w:t>
      </w:r>
      <w:r>
        <w:rPr>
          <w:b/>
          <w:noProof/>
          <w:szCs w:val="24"/>
          <w:lang w:val="sr-Latn-CS"/>
        </w:rPr>
        <w:t>ZEMLJIŠTE</w:t>
      </w:r>
      <w:r w:rsidR="00AA4F4B" w:rsidRPr="00FF6AE1">
        <w:rPr>
          <w:b/>
          <w:noProof/>
          <w:szCs w:val="24"/>
          <w:lang w:val="sr-Latn-CS"/>
        </w:rPr>
        <w:t xml:space="preserve"> </w:t>
      </w:r>
      <w:r>
        <w:rPr>
          <w:b/>
          <w:noProof/>
          <w:szCs w:val="24"/>
          <w:lang w:val="sr-Latn-CS"/>
        </w:rPr>
        <w:t>U</w:t>
      </w:r>
      <w:r w:rsidR="00AA4F4B" w:rsidRPr="00FF6AE1">
        <w:rPr>
          <w:b/>
          <w:noProof/>
          <w:szCs w:val="24"/>
          <w:lang w:val="sr-Latn-CS"/>
        </w:rPr>
        <w:t xml:space="preserve"> </w:t>
      </w:r>
      <w:r>
        <w:rPr>
          <w:b/>
          <w:noProof/>
          <w:szCs w:val="24"/>
          <w:lang w:val="sr-Latn-CS"/>
        </w:rPr>
        <w:t>MINISTARSTVU</w:t>
      </w:r>
      <w:r w:rsidR="00AA4F4B" w:rsidRPr="00FF6AE1">
        <w:rPr>
          <w:b/>
          <w:noProof/>
          <w:szCs w:val="24"/>
          <w:lang w:val="sr-Latn-CS"/>
        </w:rPr>
        <w:t xml:space="preserve"> </w:t>
      </w:r>
      <w:r>
        <w:rPr>
          <w:b/>
          <w:noProof/>
          <w:szCs w:val="24"/>
          <w:lang w:val="sr-Latn-CS"/>
        </w:rPr>
        <w:t>POLJOPRIVREDE</w:t>
      </w:r>
      <w:r w:rsidR="00AA4F4B" w:rsidRPr="00FF6AE1">
        <w:rPr>
          <w:b/>
          <w:noProof/>
          <w:szCs w:val="24"/>
          <w:lang w:val="sr-Latn-CS"/>
        </w:rPr>
        <w:t xml:space="preserve"> </w:t>
      </w:r>
    </w:p>
    <w:p w:rsidR="00AA4F4B" w:rsidRPr="00FF6AE1" w:rsidRDefault="00FF6AE1" w:rsidP="00AA4F4B">
      <w:pPr>
        <w:pStyle w:val="BodyText2"/>
        <w:spacing w:after="0" w:line="240" w:lineRule="auto"/>
        <w:contextualSpacing/>
        <w:jc w:val="center"/>
        <w:rPr>
          <w:b/>
          <w:noProof/>
          <w:szCs w:val="24"/>
          <w:lang w:val="sr-Latn-CS"/>
        </w:rPr>
      </w:pPr>
      <w:r>
        <w:rPr>
          <w:b/>
          <w:noProof/>
          <w:szCs w:val="24"/>
          <w:lang w:val="sr-Latn-CS"/>
        </w:rPr>
        <w:t>I</w:t>
      </w:r>
      <w:r w:rsidR="00AA4F4B" w:rsidRPr="00FF6AE1">
        <w:rPr>
          <w:b/>
          <w:noProof/>
          <w:szCs w:val="24"/>
          <w:lang w:val="sr-Latn-CS"/>
        </w:rPr>
        <w:t xml:space="preserve"> </w:t>
      </w:r>
      <w:r>
        <w:rPr>
          <w:b/>
          <w:noProof/>
          <w:szCs w:val="24"/>
          <w:lang w:val="sr-Latn-CS"/>
        </w:rPr>
        <w:t>ZAŠTITE</w:t>
      </w:r>
      <w:r w:rsidR="00AA4F4B" w:rsidRPr="00FF6AE1">
        <w:rPr>
          <w:b/>
          <w:noProof/>
          <w:szCs w:val="24"/>
          <w:lang w:val="sr-Latn-CS"/>
        </w:rPr>
        <w:t xml:space="preserve"> </w:t>
      </w:r>
      <w:r>
        <w:rPr>
          <w:b/>
          <w:noProof/>
          <w:szCs w:val="24"/>
          <w:lang w:val="sr-Latn-CS"/>
        </w:rPr>
        <w:t>ŽIVOTNE</w:t>
      </w:r>
      <w:r w:rsidR="00AA4F4B" w:rsidRPr="00FF6AE1">
        <w:rPr>
          <w:b/>
          <w:noProof/>
          <w:szCs w:val="24"/>
          <w:lang w:val="sr-Latn-CS"/>
        </w:rPr>
        <w:t xml:space="preserve"> </w:t>
      </w:r>
      <w:r>
        <w:rPr>
          <w:b/>
          <w:noProof/>
          <w:szCs w:val="24"/>
          <w:lang w:val="sr-Latn-CS"/>
        </w:rPr>
        <w:t>SREDINE</w:t>
      </w:r>
    </w:p>
    <w:p w:rsidR="00AA4F4B" w:rsidRPr="00FF6AE1" w:rsidRDefault="00AA4F4B" w:rsidP="00AA4F4B">
      <w:pPr>
        <w:pStyle w:val="BodyText2"/>
        <w:spacing w:after="0" w:line="240" w:lineRule="auto"/>
        <w:contextualSpacing/>
        <w:jc w:val="center"/>
        <w:rPr>
          <w:b/>
          <w:noProof/>
          <w:szCs w:val="24"/>
          <w:lang w:val="sr-Latn-CS"/>
        </w:rPr>
      </w:pPr>
    </w:p>
    <w:p w:rsidR="00AA4F4B" w:rsidRPr="00FF6AE1" w:rsidRDefault="00AA4F4B" w:rsidP="00AA4F4B">
      <w:pPr>
        <w:jc w:val="center"/>
        <w:rPr>
          <w:rFonts w:cs="Times New Roman"/>
          <w:noProof/>
          <w:szCs w:val="24"/>
          <w:lang w:val="sr-Latn-CS"/>
        </w:rPr>
      </w:pPr>
      <w:r w:rsidRPr="00FF6AE1">
        <w:rPr>
          <w:rFonts w:cs="Times New Roman"/>
          <w:noProof/>
          <w:szCs w:val="24"/>
          <w:lang w:val="sr-Latn-CS"/>
        </w:rPr>
        <w:t>I</w:t>
      </w:r>
    </w:p>
    <w:p w:rsidR="00AA4F4B" w:rsidRPr="00FF6AE1" w:rsidRDefault="00AA4F4B" w:rsidP="00AA4F4B">
      <w:pPr>
        <w:jc w:val="center"/>
        <w:rPr>
          <w:rFonts w:cs="Times New Roman"/>
          <w:noProof/>
          <w:szCs w:val="24"/>
          <w:lang w:val="sr-Latn-CS"/>
        </w:rPr>
      </w:pPr>
    </w:p>
    <w:p w:rsidR="00AA4F4B" w:rsidRPr="00FF6AE1" w:rsidRDefault="00AA4F4B" w:rsidP="00AA4F4B">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Dragana</w:t>
      </w:r>
      <w:r w:rsidRPr="00FF6AE1">
        <w:rPr>
          <w:rFonts w:cs="Times New Roman"/>
          <w:noProof/>
          <w:szCs w:val="24"/>
          <w:lang w:val="sr-Latn-CS"/>
        </w:rPr>
        <w:t xml:space="preserve"> </w:t>
      </w:r>
      <w:r w:rsidR="00FF6AE1">
        <w:rPr>
          <w:rFonts w:cs="Times New Roman"/>
          <w:noProof/>
          <w:szCs w:val="24"/>
          <w:lang w:val="sr-Latn-CS"/>
        </w:rPr>
        <w:t>Gođevac</w:t>
      </w:r>
      <w:r w:rsidRPr="00FF6AE1">
        <w:rPr>
          <w:rFonts w:cs="Times New Roman"/>
          <w:noProof/>
          <w:szCs w:val="24"/>
          <w:lang w:val="sr-Latn-CS"/>
        </w:rPr>
        <w:t xml:space="preserve"> </w:t>
      </w:r>
      <w:r w:rsidR="00FF6AE1">
        <w:rPr>
          <w:rFonts w:cs="Times New Roman"/>
          <w:noProof/>
          <w:szCs w:val="24"/>
          <w:lang w:val="sr-Latn-CS"/>
        </w:rPr>
        <w:t>Obradović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Uprave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poljoprivredno</w:t>
      </w:r>
      <w:r w:rsidRPr="00FF6AE1">
        <w:rPr>
          <w:rFonts w:cs="Times New Roman"/>
          <w:noProof/>
          <w:szCs w:val="24"/>
          <w:lang w:val="sr-Latn-CS"/>
        </w:rPr>
        <w:t xml:space="preserve"> </w:t>
      </w:r>
      <w:r w:rsidR="00FF6AE1">
        <w:rPr>
          <w:rFonts w:cs="Times New Roman"/>
          <w:noProof/>
          <w:szCs w:val="24"/>
          <w:lang w:val="sr-Latn-CS"/>
        </w:rPr>
        <w:t>zemljište</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Ministarstvu</w:t>
      </w:r>
      <w:r w:rsidRPr="00FF6AE1">
        <w:rPr>
          <w:rFonts w:cs="Times New Roman"/>
          <w:noProof/>
          <w:szCs w:val="24"/>
          <w:lang w:val="sr-Latn-CS"/>
        </w:rPr>
        <w:t xml:space="preserve"> </w:t>
      </w:r>
      <w:r w:rsidR="00FF6AE1">
        <w:rPr>
          <w:rFonts w:cs="Times New Roman"/>
          <w:noProof/>
          <w:szCs w:val="24"/>
          <w:lang w:val="sr-Latn-CS"/>
        </w:rPr>
        <w:t>poljoprivrede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zaštite</w:t>
      </w:r>
      <w:r w:rsidRPr="00FF6AE1">
        <w:rPr>
          <w:rFonts w:cs="Times New Roman"/>
          <w:noProof/>
          <w:szCs w:val="24"/>
          <w:lang w:val="sr-Latn-CS"/>
        </w:rPr>
        <w:t xml:space="preserve"> </w:t>
      </w:r>
      <w:r w:rsidR="00FF6AE1">
        <w:rPr>
          <w:rFonts w:cs="Times New Roman"/>
          <w:noProof/>
          <w:szCs w:val="24"/>
          <w:lang w:val="sr-Latn-CS"/>
        </w:rPr>
        <w:t>životne</w:t>
      </w:r>
      <w:r w:rsidRPr="00FF6AE1">
        <w:rPr>
          <w:rFonts w:cs="Times New Roman"/>
          <w:noProof/>
          <w:szCs w:val="24"/>
          <w:lang w:val="sr-Latn-CS"/>
        </w:rPr>
        <w:t xml:space="preserve"> </w:t>
      </w:r>
      <w:r w:rsidR="00FF6AE1">
        <w:rPr>
          <w:rFonts w:cs="Times New Roman"/>
          <w:noProof/>
          <w:szCs w:val="24"/>
          <w:lang w:val="sr-Latn-CS"/>
        </w:rPr>
        <w:t>sredine</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22.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AA4F4B" w:rsidRPr="00FF6AE1" w:rsidRDefault="00AA4F4B" w:rsidP="00AA4F4B">
      <w:pPr>
        <w:ind w:firstLine="1080"/>
        <w:rPr>
          <w:rFonts w:cs="Times New Roman"/>
          <w:noProof/>
          <w:szCs w:val="24"/>
          <w:lang w:val="sr-Latn-CS"/>
        </w:rPr>
      </w:pPr>
    </w:p>
    <w:p w:rsidR="00AA4F4B" w:rsidRPr="00FF6AE1" w:rsidRDefault="00AA4F4B" w:rsidP="00AA4F4B">
      <w:pPr>
        <w:jc w:val="center"/>
        <w:rPr>
          <w:rFonts w:cs="Times New Roman"/>
          <w:noProof/>
          <w:szCs w:val="24"/>
          <w:lang w:val="sr-Latn-CS"/>
        </w:rPr>
      </w:pPr>
      <w:r w:rsidRPr="00FF6AE1">
        <w:rPr>
          <w:rFonts w:cs="Times New Roman"/>
          <w:noProof/>
          <w:szCs w:val="24"/>
          <w:lang w:val="sr-Latn-CS"/>
        </w:rPr>
        <w:t>II</w:t>
      </w:r>
    </w:p>
    <w:p w:rsidR="00AA4F4B" w:rsidRPr="00FF6AE1" w:rsidRDefault="00AA4F4B" w:rsidP="00AA4F4B">
      <w:pPr>
        <w:jc w:val="center"/>
        <w:rPr>
          <w:rFonts w:cs="Times New Roman"/>
          <w:b/>
          <w:noProof/>
          <w:szCs w:val="24"/>
          <w:lang w:val="sr-Latn-CS"/>
        </w:rPr>
      </w:pPr>
    </w:p>
    <w:p w:rsidR="00AA4F4B" w:rsidRPr="00FF6AE1" w:rsidRDefault="00AA4F4B" w:rsidP="00AA4F4B">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AA4F4B" w:rsidRPr="00FF6AE1" w:rsidRDefault="00AA4F4B" w:rsidP="00AA4F4B">
      <w:pPr>
        <w:ind w:firstLine="1080"/>
        <w:rPr>
          <w:rFonts w:cs="Times New Roman"/>
          <w:noProof/>
          <w:szCs w:val="24"/>
          <w:lang w:val="sr-Latn-CS"/>
        </w:rPr>
      </w:pPr>
    </w:p>
    <w:p w:rsidR="00AA4F4B" w:rsidRPr="00FF6AE1" w:rsidRDefault="00AA4F4B" w:rsidP="00AA4F4B">
      <w:pPr>
        <w:ind w:firstLine="1080"/>
        <w:rPr>
          <w:rFonts w:cs="Times New Roman"/>
          <w:noProof/>
          <w:szCs w:val="24"/>
          <w:lang w:val="sr-Latn-CS"/>
        </w:rPr>
      </w:pPr>
    </w:p>
    <w:p w:rsidR="00AA4F4B" w:rsidRPr="00FF6AE1" w:rsidRDefault="00AA4F4B" w:rsidP="00AA4F4B">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119-177/2017</w:t>
      </w:r>
    </w:p>
    <w:p w:rsidR="00AA4F4B" w:rsidRPr="00FF6AE1" w:rsidRDefault="00FF6AE1" w:rsidP="00AA4F4B">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AA4F4B" w:rsidRPr="00FF6AE1" w:rsidRDefault="00AA4F4B" w:rsidP="00AA4F4B">
      <w:pPr>
        <w:rPr>
          <w:rFonts w:cs="Times New Roman"/>
          <w:noProof/>
          <w:szCs w:val="24"/>
          <w:lang w:val="sr-Latn-CS"/>
        </w:rPr>
      </w:pPr>
    </w:p>
    <w:p w:rsidR="00AA4F4B" w:rsidRPr="00FF6AE1" w:rsidRDefault="00AA4F4B" w:rsidP="00AA4F4B">
      <w:pPr>
        <w:rPr>
          <w:rFonts w:cs="Times New Roman"/>
          <w:noProof/>
          <w:szCs w:val="24"/>
          <w:lang w:val="sr-Latn-CS"/>
        </w:rPr>
      </w:pPr>
    </w:p>
    <w:p w:rsidR="00AA4F4B" w:rsidRPr="00FF6AE1" w:rsidRDefault="00FF6AE1" w:rsidP="00AA4F4B">
      <w:pPr>
        <w:jc w:val="center"/>
        <w:rPr>
          <w:rFonts w:cs="Times New Roman"/>
          <w:b/>
          <w:noProof/>
          <w:szCs w:val="24"/>
          <w:lang w:val="sr-Latn-CS"/>
        </w:rPr>
      </w:pPr>
      <w:r>
        <w:rPr>
          <w:rFonts w:cs="Times New Roman"/>
          <w:b/>
          <w:noProof/>
          <w:szCs w:val="24"/>
          <w:lang w:val="sr-Latn-CS"/>
        </w:rPr>
        <w:t>V</w:t>
      </w:r>
      <w:r w:rsidR="00AA4F4B" w:rsidRPr="00FF6AE1">
        <w:rPr>
          <w:rFonts w:cs="Times New Roman"/>
          <w:b/>
          <w:noProof/>
          <w:szCs w:val="24"/>
          <w:lang w:val="sr-Latn-CS"/>
        </w:rPr>
        <w:t xml:space="preserve">  </w:t>
      </w:r>
      <w:r>
        <w:rPr>
          <w:rFonts w:cs="Times New Roman"/>
          <w:b/>
          <w:noProof/>
          <w:szCs w:val="24"/>
          <w:lang w:val="sr-Latn-CS"/>
        </w:rPr>
        <w:t>L</w:t>
      </w:r>
      <w:r w:rsidR="00AA4F4B" w:rsidRPr="00FF6AE1">
        <w:rPr>
          <w:rFonts w:cs="Times New Roman"/>
          <w:b/>
          <w:noProof/>
          <w:szCs w:val="24"/>
          <w:lang w:val="sr-Latn-CS"/>
        </w:rPr>
        <w:t xml:space="preserve">  </w:t>
      </w:r>
      <w:r>
        <w:rPr>
          <w:rFonts w:cs="Times New Roman"/>
          <w:b/>
          <w:noProof/>
          <w:szCs w:val="24"/>
          <w:lang w:val="sr-Latn-CS"/>
        </w:rPr>
        <w:t>A</w:t>
      </w:r>
      <w:r w:rsidR="00AA4F4B" w:rsidRPr="00FF6AE1">
        <w:rPr>
          <w:rFonts w:cs="Times New Roman"/>
          <w:b/>
          <w:noProof/>
          <w:szCs w:val="24"/>
          <w:lang w:val="sr-Latn-CS"/>
        </w:rPr>
        <w:t xml:space="preserve">  </w:t>
      </w:r>
      <w:r>
        <w:rPr>
          <w:rFonts w:cs="Times New Roman"/>
          <w:b/>
          <w:noProof/>
          <w:szCs w:val="24"/>
          <w:lang w:val="sr-Latn-CS"/>
        </w:rPr>
        <w:t>D</w:t>
      </w:r>
      <w:r w:rsidR="00AA4F4B" w:rsidRPr="00FF6AE1">
        <w:rPr>
          <w:rFonts w:cs="Times New Roman"/>
          <w:b/>
          <w:noProof/>
          <w:szCs w:val="24"/>
          <w:lang w:val="sr-Latn-CS"/>
        </w:rPr>
        <w:t xml:space="preserve">  </w:t>
      </w:r>
      <w:r>
        <w:rPr>
          <w:rFonts w:cs="Times New Roman"/>
          <w:b/>
          <w:noProof/>
          <w:szCs w:val="24"/>
          <w:lang w:val="sr-Latn-CS"/>
        </w:rPr>
        <w:t>A</w:t>
      </w:r>
    </w:p>
    <w:p w:rsidR="00AA4F4B" w:rsidRPr="00FF6AE1" w:rsidRDefault="00AA4F4B" w:rsidP="00AA4F4B">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AA4F4B" w:rsidRPr="00FF6AE1" w:rsidRDefault="00AA4F4B" w:rsidP="00AA4F4B">
      <w:pPr>
        <w:tabs>
          <w:tab w:val="left" w:pos="1440"/>
        </w:tabs>
        <w:jc w:val="right"/>
        <w:rPr>
          <w:rFonts w:cs="Times New Roman"/>
          <w:noProof/>
          <w:szCs w:val="24"/>
          <w:lang w:val="sr-Latn-CS"/>
        </w:rPr>
      </w:pPr>
    </w:p>
    <w:p w:rsidR="00AA4F4B" w:rsidRPr="00FF6AE1" w:rsidRDefault="00AA4F4B" w:rsidP="00AA4F4B">
      <w:pPr>
        <w:tabs>
          <w:tab w:val="left" w:pos="1440"/>
        </w:tabs>
        <w:jc w:val="right"/>
        <w:rPr>
          <w:rFonts w:cs="Times New Roman"/>
          <w:noProof/>
          <w:szCs w:val="24"/>
          <w:lang w:val="sr-Latn-CS"/>
        </w:rPr>
      </w:pPr>
    </w:p>
    <w:p w:rsidR="00F26F3C" w:rsidRPr="00FF6AE1" w:rsidRDefault="00F26F3C" w:rsidP="00AA4F4B">
      <w:pPr>
        <w:tabs>
          <w:tab w:val="left" w:pos="1440"/>
        </w:tabs>
        <w:rPr>
          <w:rFonts w:cs="Times New Roman"/>
          <w:noProof/>
          <w:szCs w:val="24"/>
          <w:lang w:val="sr-Latn-CS"/>
        </w:rPr>
        <w:sectPr w:rsidR="00F26F3C" w:rsidRPr="00FF6AE1" w:rsidSect="00887505">
          <w:pgSz w:w="12240" w:h="15840"/>
          <w:pgMar w:top="568" w:right="1440" w:bottom="1440" w:left="1440" w:header="708" w:footer="708" w:gutter="0"/>
          <w:cols w:space="708"/>
          <w:docGrid w:linePitch="360"/>
        </w:sectPr>
      </w:pPr>
    </w:p>
    <w:p w:rsidR="00AA4F4B" w:rsidRPr="00FF6AE1" w:rsidRDefault="00AA4F4B" w:rsidP="00AA4F4B">
      <w:pPr>
        <w:tabs>
          <w:tab w:val="left" w:pos="1440"/>
        </w:tabs>
        <w:rPr>
          <w:rFonts w:cs="Times New Roman"/>
          <w:noProof/>
          <w:szCs w:val="24"/>
          <w:lang w:val="sr-Latn-CS"/>
        </w:rPr>
      </w:pPr>
    </w:p>
    <w:p w:rsidR="00CB4FF4" w:rsidRPr="00FF6AE1" w:rsidRDefault="00CB4FF4" w:rsidP="00AA4F4B">
      <w:pPr>
        <w:rPr>
          <w:rFonts w:cs="Times New Roman"/>
          <w:noProof/>
          <w:szCs w:val="24"/>
          <w:lang w:val="sr-Latn-CS"/>
        </w:rPr>
      </w:pPr>
    </w:p>
    <w:p w:rsidR="004E7252" w:rsidRPr="00FF6AE1" w:rsidRDefault="004E7252" w:rsidP="00AA4F4B">
      <w:pPr>
        <w:rPr>
          <w:rFonts w:cs="Times New Roman"/>
          <w:noProof/>
          <w:szCs w:val="24"/>
          <w:lang w:val="sr-Latn-CS"/>
        </w:rPr>
      </w:pPr>
    </w:p>
    <w:p w:rsidR="004E7252" w:rsidRPr="00FF6AE1" w:rsidRDefault="004E7252" w:rsidP="004E7252">
      <w:pPr>
        <w:jc w:val="right"/>
        <w:rPr>
          <w:rFonts w:cs="Times New Roman"/>
          <w:noProof/>
          <w:szCs w:val="24"/>
          <w:lang w:val="sr-Latn-CS"/>
        </w:rPr>
      </w:pPr>
    </w:p>
    <w:p w:rsidR="004E7252" w:rsidRPr="00FF6AE1" w:rsidRDefault="004E7252" w:rsidP="004E7252">
      <w:pPr>
        <w:jc w:val="right"/>
        <w:rPr>
          <w:rFonts w:cs="Times New Roman"/>
          <w:noProof/>
          <w:szCs w:val="24"/>
          <w:lang w:val="sr-Latn-CS"/>
        </w:rPr>
      </w:pPr>
    </w:p>
    <w:p w:rsidR="004E7252" w:rsidRPr="00FF6AE1" w:rsidRDefault="004E7252" w:rsidP="004E7252">
      <w:pPr>
        <w:ind w:firstLine="720"/>
        <w:jc w:val="right"/>
        <w:rPr>
          <w:noProof/>
          <w:szCs w:val="24"/>
          <w:lang w:val="sr-Latn-CS"/>
        </w:rPr>
      </w:pPr>
      <w:r w:rsidRPr="00FF6AE1">
        <w:rPr>
          <w:rFonts w:cs="Times New Roman"/>
          <w:noProof/>
          <w:szCs w:val="24"/>
          <w:lang w:val="sr-Latn-CS"/>
        </w:rPr>
        <w:tab/>
      </w:r>
    </w:p>
    <w:p w:rsidR="004E7252" w:rsidRPr="00FF6AE1" w:rsidRDefault="004E7252" w:rsidP="004E7252">
      <w:pPr>
        <w:tabs>
          <w:tab w:val="left" w:pos="1440"/>
        </w:tabs>
        <w:rPr>
          <w:noProof/>
          <w:szCs w:val="24"/>
          <w:lang w:val="sr-Latn-CS"/>
        </w:rPr>
      </w:pP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31.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4E7252" w:rsidRPr="00FF6AE1" w:rsidRDefault="004E7252" w:rsidP="004E7252">
      <w:pPr>
        <w:rPr>
          <w:noProof/>
          <w:szCs w:val="24"/>
          <w:lang w:val="sr-Latn-CS"/>
        </w:rPr>
      </w:pPr>
    </w:p>
    <w:p w:rsidR="004E7252" w:rsidRPr="00FF6AE1" w:rsidRDefault="004E7252" w:rsidP="004E725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4E7252" w:rsidRPr="00FF6AE1" w:rsidRDefault="004E7252" w:rsidP="004E7252">
      <w:pPr>
        <w:rPr>
          <w:noProof/>
          <w:szCs w:val="24"/>
          <w:lang w:val="sr-Latn-CS"/>
        </w:rPr>
      </w:pPr>
    </w:p>
    <w:p w:rsidR="004E7252" w:rsidRPr="00FF6AE1" w:rsidRDefault="004E7252" w:rsidP="004E7252">
      <w:pPr>
        <w:rPr>
          <w:noProof/>
          <w:szCs w:val="24"/>
          <w:lang w:val="sr-Latn-CS"/>
        </w:rPr>
      </w:pPr>
    </w:p>
    <w:p w:rsidR="004E7252" w:rsidRPr="00FF6AE1" w:rsidRDefault="00FF6AE1" w:rsidP="004E7252">
      <w:pPr>
        <w:jc w:val="center"/>
        <w:rPr>
          <w:b/>
          <w:noProof/>
          <w:szCs w:val="24"/>
          <w:lang w:val="sr-Latn-CS"/>
        </w:rPr>
      </w:pPr>
      <w:r>
        <w:rPr>
          <w:b/>
          <w:noProof/>
          <w:szCs w:val="24"/>
          <w:lang w:val="sr-Latn-CS"/>
        </w:rPr>
        <w:t>R</w:t>
      </w:r>
      <w:r w:rsidR="004E7252" w:rsidRPr="00FF6AE1">
        <w:rPr>
          <w:b/>
          <w:noProof/>
          <w:szCs w:val="24"/>
          <w:lang w:val="sr-Latn-CS"/>
        </w:rPr>
        <w:t xml:space="preserve"> </w:t>
      </w:r>
      <w:r>
        <w:rPr>
          <w:b/>
          <w:noProof/>
          <w:szCs w:val="24"/>
          <w:lang w:val="sr-Latn-CS"/>
        </w:rPr>
        <w:t>E</w:t>
      </w:r>
      <w:r w:rsidR="004E7252" w:rsidRPr="00FF6AE1">
        <w:rPr>
          <w:b/>
          <w:noProof/>
          <w:szCs w:val="24"/>
          <w:lang w:val="sr-Latn-CS"/>
        </w:rPr>
        <w:t xml:space="preserve"> </w:t>
      </w:r>
      <w:r>
        <w:rPr>
          <w:b/>
          <w:noProof/>
          <w:szCs w:val="24"/>
          <w:lang w:val="sr-Latn-CS"/>
        </w:rPr>
        <w:t>Š</w:t>
      </w:r>
      <w:r w:rsidR="004E7252" w:rsidRPr="00FF6AE1">
        <w:rPr>
          <w:b/>
          <w:noProof/>
          <w:szCs w:val="24"/>
          <w:lang w:val="sr-Latn-CS"/>
        </w:rPr>
        <w:t xml:space="preserve"> </w:t>
      </w:r>
      <w:r>
        <w:rPr>
          <w:b/>
          <w:noProof/>
          <w:szCs w:val="24"/>
          <w:lang w:val="sr-Latn-CS"/>
        </w:rPr>
        <w:t>E</w:t>
      </w:r>
      <w:r w:rsidR="004E7252" w:rsidRPr="00FF6AE1">
        <w:rPr>
          <w:b/>
          <w:noProof/>
          <w:szCs w:val="24"/>
          <w:lang w:val="sr-Latn-CS"/>
        </w:rPr>
        <w:t xml:space="preserve"> </w:t>
      </w:r>
      <w:r>
        <w:rPr>
          <w:b/>
          <w:noProof/>
          <w:szCs w:val="24"/>
          <w:lang w:val="sr-Latn-CS"/>
        </w:rPr>
        <w:t>NJ</w:t>
      </w:r>
      <w:r w:rsidR="004E7252" w:rsidRPr="00FF6AE1">
        <w:rPr>
          <w:b/>
          <w:noProof/>
          <w:szCs w:val="24"/>
          <w:lang w:val="sr-Latn-CS"/>
        </w:rPr>
        <w:t xml:space="preserve"> </w:t>
      </w:r>
      <w:r>
        <w:rPr>
          <w:b/>
          <w:noProof/>
          <w:szCs w:val="24"/>
          <w:lang w:val="sr-Latn-CS"/>
        </w:rPr>
        <w:t>E</w:t>
      </w:r>
    </w:p>
    <w:p w:rsidR="004E7252" w:rsidRPr="00FF6AE1" w:rsidRDefault="004E7252" w:rsidP="004E7252">
      <w:pPr>
        <w:jc w:val="center"/>
        <w:rPr>
          <w:b/>
          <w:noProof/>
          <w:szCs w:val="24"/>
          <w:lang w:val="sr-Latn-CS"/>
        </w:rPr>
      </w:pPr>
    </w:p>
    <w:p w:rsidR="004E7252" w:rsidRPr="00FF6AE1" w:rsidRDefault="00FF6AE1" w:rsidP="004E7252">
      <w:pPr>
        <w:jc w:val="center"/>
        <w:rPr>
          <w:b/>
          <w:noProof/>
          <w:szCs w:val="24"/>
          <w:lang w:val="sr-Latn-CS"/>
        </w:rPr>
      </w:pPr>
      <w:r>
        <w:rPr>
          <w:b/>
          <w:noProof/>
          <w:szCs w:val="24"/>
          <w:lang w:val="sr-Latn-CS"/>
        </w:rPr>
        <w:t>O</w:t>
      </w:r>
      <w:r w:rsidR="004E7252" w:rsidRPr="00FF6AE1">
        <w:rPr>
          <w:b/>
          <w:noProof/>
          <w:szCs w:val="24"/>
          <w:lang w:val="sr-Latn-CS"/>
        </w:rPr>
        <w:t xml:space="preserve"> </w:t>
      </w:r>
      <w:r>
        <w:rPr>
          <w:b/>
          <w:noProof/>
          <w:szCs w:val="24"/>
          <w:lang w:val="sr-Latn-CS"/>
        </w:rPr>
        <w:t>POSTAVLJENJU</w:t>
      </w:r>
      <w:r w:rsidR="004E7252" w:rsidRPr="00FF6AE1">
        <w:rPr>
          <w:b/>
          <w:noProof/>
          <w:szCs w:val="24"/>
          <w:lang w:val="sr-Latn-CS"/>
        </w:rPr>
        <w:t xml:space="preserve"> </w:t>
      </w:r>
      <w:r>
        <w:rPr>
          <w:b/>
          <w:noProof/>
          <w:szCs w:val="24"/>
          <w:lang w:val="sr-Latn-CS"/>
        </w:rPr>
        <w:t>VRŠIOCA</w:t>
      </w:r>
      <w:r w:rsidR="004E7252" w:rsidRPr="00FF6AE1">
        <w:rPr>
          <w:b/>
          <w:noProof/>
          <w:szCs w:val="24"/>
          <w:lang w:val="sr-Latn-CS"/>
        </w:rPr>
        <w:t xml:space="preserve"> </w:t>
      </w:r>
      <w:r>
        <w:rPr>
          <w:b/>
          <w:noProof/>
          <w:szCs w:val="24"/>
          <w:lang w:val="sr-Latn-CS"/>
        </w:rPr>
        <w:t>DUŽNOSTI</w:t>
      </w:r>
      <w:r w:rsidR="004E7252" w:rsidRPr="00FF6AE1">
        <w:rPr>
          <w:b/>
          <w:noProof/>
          <w:szCs w:val="24"/>
          <w:lang w:val="sr-Latn-CS"/>
        </w:rPr>
        <w:t xml:space="preserve"> </w:t>
      </w:r>
      <w:r>
        <w:rPr>
          <w:b/>
          <w:noProof/>
          <w:szCs w:val="24"/>
          <w:lang w:val="sr-Latn-CS"/>
        </w:rPr>
        <w:t>POMOĆNIKA</w:t>
      </w:r>
      <w:r w:rsidR="004E7252" w:rsidRPr="00FF6AE1">
        <w:rPr>
          <w:b/>
          <w:noProof/>
          <w:szCs w:val="24"/>
          <w:lang w:val="sr-Latn-CS"/>
        </w:rPr>
        <w:t xml:space="preserve"> </w:t>
      </w:r>
      <w:r>
        <w:rPr>
          <w:b/>
          <w:noProof/>
          <w:szCs w:val="24"/>
          <w:lang w:val="sr-Latn-CS"/>
        </w:rPr>
        <w:t>DIREKTORA</w:t>
      </w:r>
      <w:r w:rsidR="004E7252" w:rsidRPr="00FF6AE1">
        <w:rPr>
          <w:b/>
          <w:noProof/>
          <w:szCs w:val="24"/>
          <w:lang w:val="sr-Latn-CS"/>
        </w:rPr>
        <w:t xml:space="preserve"> </w:t>
      </w:r>
    </w:p>
    <w:p w:rsidR="004E7252" w:rsidRPr="00FF6AE1" w:rsidRDefault="00FF6AE1" w:rsidP="004E7252">
      <w:pPr>
        <w:pStyle w:val="BodyText2"/>
        <w:spacing w:after="0" w:line="240" w:lineRule="auto"/>
        <w:jc w:val="center"/>
        <w:rPr>
          <w:b/>
          <w:noProof/>
          <w:szCs w:val="24"/>
          <w:lang w:val="sr-Latn-CS"/>
        </w:rPr>
      </w:pPr>
      <w:r>
        <w:rPr>
          <w:b/>
          <w:noProof/>
          <w:szCs w:val="24"/>
          <w:lang w:val="sr-Latn-CS"/>
        </w:rPr>
        <w:t>UPRAVE</w:t>
      </w:r>
      <w:r w:rsidR="004E7252" w:rsidRPr="00FF6AE1">
        <w:rPr>
          <w:b/>
          <w:noProof/>
          <w:szCs w:val="24"/>
          <w:lang w:val="sr-Latn-CS"/>
        </w:rPr>
        <w:t xml:space="preserve"> </w:t>
      </w:r>
      <w:r>
        <w:rPr>
          <w:b/>
          <w:noProof/>
          <w:szCs w:val="24"/>
          <w:lang w:val="sr-Latn-CS"/>
        </w:rPr>
        <w:t>ZA</w:t>
      </w:r>
      <w:r w:rsidR="004E7252" w:rsidRPr="00FF6AE1">
        <w:rPr>
          <w:b/>
          <w:noProof/>
          <w:szCs w:val="24"/>
          <w:lang w:val="sr-Latn-CS"/>
        </w:rPr>
        <w:t xml:space="preserve"> </w:t>
      </w:r>
      <w:r>
        <w:rPr>
          <w:b/>
          <w:noProof/>
          <w:szCs w:val="24"/>
          <w:lang w:val="sr-Latn-CS"/>
        </w:rPr>
        <w:t>AGRARNA</w:t>
      </w:r>
      <w:r w:rsidR="004E7252" w:rsidRPr="00FF6AE1">
        <w:rPr>
          <w:b/>
          <w:noProof/>
          <w:szCs w:val="24"/>
          <w:lang w:val="sr-Latn-CS"/>
        </w:rPr>
        <w:t xml:space="preserve"> </w:t>
      </w:r>
      <w:r>
        <w:rPr>
          <w:b/>
          <w:noProof/>
          <w:szCs w:val="24"/>
          <w:lang w:val="sr-Latn-CS"/>
        </w:rPr>
        <w:t>PLAĆANJA</w:t>
      </w:r>
      <w:r w:rsidR="004E7252" w:rsidRPr="00FF6AE1">
        <w:rPr>
          <w:b/>
          <w:noProof/>
          <w:szCs w:val="24"/>
          <w:lang w:val="sr-Latn-CS"/>
        </w:rPr>
        <w:t xml:space="preserve"> </w:t>
      </w:r>
      <w:r>
        <w:rPr>
          <w:b/>
          <w:noProof/>
          <w:szCs w:val="24"/>
          <w:lang w:val="sr-Latn-CS"/>
        </w:rPr>
        <w:t>U</w:t>
      </w:r>
      <w:r w:rsidR="004E7252" w:rsidRPr="00FF6AE1">
        <w:rPr>
          <w:b/>
          <w:noProof/>
          <w:szCs w:val="24"/>
          <w:lang w:val="sr-Latn-CS"/>
        </w:rPr>
        <w:t xml:space="preserve"> </w:t>
      </w:r>
      <w:r>
        <w:rPr>
          <w:b/>
          <w:noProof/>
          <w:szCs w:val="24"/>
          <w:lang w:val="sr-Latn-CS"/>
        </w:rPr>
        <w:t>MINISTARSTVU</w:t>
      </w:r>
      <w:r w:rsidR="004E7252" w:rsidRPr="00FF6AE1">
        <w:rPr>
          <w:b/>
          <w:noProof/>
          <w:szCs w:val="24"/>
          <w:lang w:val="sr-Latn-CS"/>
        </w:rPr>
        <w:t xml:space="preserve"> </w:t>
      </w:r>
      <w:r>
        <w:rPr>
          <w:b/>
          <w:noProof/>
          <w:szCs w:val="24"/>
          <w:lang w:val="sr-Latn-CS"/>
        </w:rPr>
        <w:t>POLJOPRIVREDE</w:t>
      </w:r>
      <w:r w:rsidR="004E7252" w:rsidRPr="00FF6AE1">
        <w:rPr>
          <w:b/>
          <w:noProof/>
          <w:szCs w:val="24"/>
          <w:lang w:val="sr-Latn-CS"/>
        </w:rPr>
        <w:t xml:space="preserve"> </w:t>
      </w:r>
      <w:r>
        <w:rPr>
          <w:b/>
          <w:noProof/>
          <w:szCs w:val="24"/>
          <w:lang w:val="sr-Latn-CS"/>
        </w:rPr>
        <w:t>I</w:t>
      </w:r>
      <w:r w:rsidR="004E7252" w:rsidRPr="00FF6AE1">
        <w:rPr>
          <w:b/>
          <w:noProof/>
          <w:szCs w:val="24"/>
          <w:lang w:val="sr-Latn-CS"/>
        </w:rPr>
        <w:t xml:space="preserve"> </w:t>
      </w:r>
      <w:r>
        <w:rPr>
          <w:b/>
          <w:noProof/>
          <w:szCs w:val="24"/>
          <w:lang w:val="sr-Latn-CS"/>
        </w:rPr>
        <w:t>ZAŠTITE</w:t>
      </w:r>
      <w:r w:rsidR="004E7252" w:rsidRPr="00FF6AE1">
        <w:rPr>
          <w:b/>
          <w:noProof/>
          <w:szCs w:val="24"/>
          <w:lang w:val="sr-Latn-CS"/>
        </w:rPr>
        <w:t xml:space="preserve"> </w:t>
      </w:r>
      <w:r>
        <w:rPr>
          <w:b/>
          <w:noProof/>
          <w:szCs w:val="24"/>
          <w:lang w:val="sr-Latn-CS"/>
        </w:rPr>
        <w:t>ŽIVOTNE</w:t>
      </w:r>
      <w:r w:rsidR="004E7252" w:rsidRPr="00FF6AE1">
        <w:rPr>
          <w:b/>
          <w:noProof/>
          <w:szCs w:val="24"/>
          <w:lang w:val="sr-Latn-CS"/>
        </w:rPr>
        <w:t xml:space="preserve"> </w:t>
      </w:r>
      <w:r>
        <w:rPr>
          <w:b/>
          <w:noProof/>
          <w:szCs w:val="24"/>
          <w:lang w:val="sr-Latn-CS"/>
        </w:rPr>
        <w:t>SREDINE</w:t>
      </w:r>
    </w:p>
    <w:p w:rsidR="004E7252" w:rsidRPr="00FF6AE1" w:rsidRDefault="004E7252" w:rsidP="004E7252">
      <w:pPr>
        <w:pStyle w:val="BodyText2"/>
        <w:spacing w:after="0" w:line="240" w:lineRule="auto"/>
        <w:jc w:val="center"/>
        <w:rPr>
          <w:b/>
          <w:noProof/>
          <w:szCs w:val="24"/>
          <w:lang w:val="sr-Latn-CS"/>
        </w:rPr>
      </w:pPr>
    </w:p>
    <w:p w:rsidR="004E7252" w:rsidRPr="00FF6AE1" w:rsidRDefault="004E7252" w:rsidP="004E7252">
      <w:pPr>
        <w:jc w:val="center"/>
        <w:rPr>
          <w:noProof/>
          <w:szCs w:val="24"/>
          <w:lang w:val="sr-Latn-CS"/>
        </w:rPr>
      </w:pPr>
      <w:r w:rsidRPr="00FF6AE1">
        <w:rPr>
          <w:noProof/>
          <w:szCs w:val="24"/>
          <w:lang w:val="sr-Latn-CS"/>
        </w:rPr>
        <w:t>I</w:t>
      </w:r>
    </w:p>
    <w:p w:rsidR="004E7252" w:rsidRPr="00FF6AE1" w:rsidRDefault="004E7252" w:rsidP="004E7252">
      <w:pPr>
        <w:jc w:val="center"/>
        <w:rPr>
          <w:noProof/>
          <w:szCs w:val="24"/>
          <w:lang w:val="sr-Latn-CS"/>
        </w:rPr>
      </w:pPr>
    </w:p>
    <w:p w:rsidR="004E7252" w:rsidRPr="00FF6AE1" w:rsidRDefault="004E7252" w:rsidP="004E7252">
      <w:pPr>
        <w:rPr>
          <w:b/>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Marina</w:t>
      </w:r>
      <w:r w:rsidRPr="00FF6AE1">
        <w:rPr>
          <w:noProof/>
          <w:szCs w:val="24"/>
          <w:lang w:val="sr-Latn-CS"/>
        </w:rPr>
        <w:t xml:space="preserve"> </w:t>
      </w:r>
      <w:r w:rsidR="00FF6AE1">
        <w:rPr>
          <w:noProof/>
          <w:szCs w:val="24"/>
          <w:lang w:val="sr-Latn-CS"/>
        </w:rPr>
        <w:t>Živanović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Uprave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agrarna</w:t>
      </w:r>
      <w:r w:rsidRPr="00FF6AE1">
        <w:rPr>
          <w:noProof/>
          <w:szCs w:val="24"/>
          <w:lang w:val="sr-Latn-CS"/>
        </w:rPr>
        <w:t xml:space="preserve"> </w:t>
      </w:r>
      <w:r w:rsidR="00FF6AE1">
        <w:rPr>
          <w:noProof/>
          <w:szCs w:val="24"/>
          <w:lang w:val="sr-Latn-CS"/>
        </w:rPr>
        <w:t>plaćanja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kontrolu</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licu</w:t>
      </w:r>
      <w:r w:rsidRPr="00FF6AE1">
        <w:rPr>
          <w:noProof/>
          <w:szCs w:val="24"/>
          <w:lang w:val="sr-Latn-CS"/>
        </w:rPr>
        <w:t xml:space="preserve"> </w:t>
      </w:r>
      <w:r w:rsidR="00FF6AE1">
        <w:rPr>
          <w:noProof/>
          <w:szCs w:val="24"/>
          <w:lang w:val="sr-Latn-CS"/>
        </w:rPr>
        <w:t>mesta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Ministarstvu</w:t>
      </w:r>
      <w:r w:rsidRPr="00FF6AE1">
        <w:rPr>
          <w:noProof/>
          <w:szCs w:val="24"/>
          <w:lang w:val="sr-Latn-CS"/>
        </w:rPr>
        <w:t xml:space="preserve"> </w:t>
      </w:r>
      <w:r w:rsidR="00FF6AE1">
        <w:rPr>
          <w:noProof/>
          <w:szCs w:val="24"/>
          <w:lang w:val="sr-Latn-CS"/>
        </w:rPr>
        <w:t>poljoprivrede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zaštite</w:t>
      </w:r>
      <w:r w:rsidRPr="00FF6AE1">
        <w:rPr>
          <w:noProof/>
          <w:szCs w:val="24"/>
          <w:lang w:val="sr-Latn-CS"/>
        </w:rPr>
        <w:t xml:space="preserve"> </w:t>
      </w:r>
      <w:r w:rsidR="00FF6AE1">
        <w:rPr>
          <w:noProof/>
          <w:szCs w:val="24"/>
          <w:lang w:val="sr-Latn-CS"/>
        </w:rPr>
        <w:t>životne</w:t>
      </w:r>
      <w:r w:rsidRPr="00FF6AE1">
        <w:rPr>
          <w:noProof/>
          <w:szCs w:val="24"/>
          <w:lang w:val="sr-Latn-CS"/>
        </w:rPr>
        <w:t xml:space="preserve"> </w:t>
      </w:r>
      <w:r w:rsidR="00FF6AE1">
        <w:rPr>
          <w:noProof/>
          <w:szCs w:val="24"/>
          <w:lang w:val="sr-Latn-CS"/>
        </w:rPr>
        <w:t>sredine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šest</w:t>
      </w:r>
      <w:r w:rsidRPr="00FF6AE1">
        <w:rPr>
          <w:noProof/>
          <w:szCs w:val="24"/>
          <w:lang w:val="sr-Latn-CS"/>
        </w:rPr>
        <w:t xml:space="preserve"> </w:t>
      </w:r>
      <w:r w:rsidR="00FF6AE1">
        <w:rPr>
          <w:noProof/>
          <w:szCs w:val="24"/>
          <w:lang w:val="sr-Latn-CS"/>
        </w:rPr>
        <w:t>meseci</w:t>
      </w:r>
      <w:r w:rsidRPr="00FF6AE1">
        <w:rPr>
          <w:noProof/>
          <w:szCs w:val="24"/>
          <w:lang w:val="sr-Latn-CS"/>
        </w:rPr>
        <w:t>.</w:t>
      </w:r>
    </w:p>
    <w:p w:rsidR="004E7252" w:rsidRPr="00FF6AE1" w:rsidRDefault="004E7252" w:rsidP="004E7252">
      <w:pPr>
        <w:rPr>
          <w:b/>
          <w:noProof/>
          <w:szCs w:val="24"/>
          <w:highlight w:val="yellow"/>
          <w:lang w:val="sr-Latn-CS"/>
        </w:rPr>
      </w:pPr>
    </w:p>
    <w:p w:rsidR="004E7252" w:rsidRPr="00FF6AE1" w:rsidRDefault="004E7252" w:rsidP="004E7252">
      <w:pPr>
        <w:jc w:val="center"/>
        <w:rPr>
          <w:noProof/>
          <w:szCs w:val="24"/>
          <w:lang w:val="sr-Latn-CS"/>
        </w:rPr>
      </w:pPr>
      <w:r w:rsidRPr="00FF6AE1">
        <w:rPr>
          <w:noProof/>
          <w:szCs w:val="24"/>
          <w:lang w:val="sr-Latn-CS"/>
        </w:rPr>
        <w:t>II</w:t>
      </w:r>
    </w:p>
    <w:p w:rsidR="004E7252" w:rsidRPr="00FF6AE1" w:rsidRDefault="004E7252" w:rsidP="004E7252">
      <w:pPr>
        <w:jc w:val="center"/>
        <w:rPr>
          <w:noProof/>
          <w:szCs w:val="24"/>
          <w:lang w:val="sr-Latn-CS"/>
        </w:rPr>
      </w:pPr>
    </w:p>
    <w:p w:rsidR="004E7252" w:rsidRPr="00FF6AE1" w:rsidRDefault="004E7252" w:rsidP="004E725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ˮ.</w:t>
      </w:r>
    </w:p>
    <w:p w:rsidR="004E7252" w:rsidRPr="00FF6AE1" w:rsidRDefault="004E7252" w:rsidP="004E7252">
      <w:pPr>
        <w:rPr>
          <w:noProof/>
          <w:szCs w:val="24"/>
          <w:lang w:val="sr-Latn-CS"/>
        </w:rPr>
      </w:pPr>
    </w:p>
    <w:p w:rsidR="004E7252" w:rsidRPr="00FF6AE1" w:rsidRDefault="004E7252" w:rsidP="004E7252">
      <w:pPr>
        <w:rPr>
          <w:noProof/>
          <w:szCs w:val="24"/>
          <w:lang w:val="sr-Latn-CS"/>
        </w:rPr>
      </w:pPr>
    </w:p>
    <w:p w:rsidR="004E7252" w:rsidRPr="00FF6AE1" w:rsidRDefault="004E7252" w:rsidP="004E7252">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119-445/2017</w:t>
      </w:r>
    </w:p>
    <w:p w:rsidR="004E7252" w:rsidRPr="00FF6AE1" w:rsidRDefault="00FF6AE1" w:rsidP="004E7252">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4E7252" w:rsidRPr="00FF6AE1" w:rsidRDefault="004E7252" w:rsidP="004E7252">
      <w:pPr>
        <w:rPr>
          <w:rFonts w:cs="Times New Roman"/>
          <w:noProof/>
          <w:szCs w:val="24"/>
          <w:lang w:val="sr-Latn-CS"/>
        </w:rPr>
      </w:pPr>
    </w:p>
    <w:p w:rsidR="004E7252" w:rsidRPr="00FF6AE1" w:rsidRDefault="004E7252" w:rsidP="004E7252">
      <w:pPr>
        <w:rPr>
          <w:rFonts w:cs="Times New Roman"/>
          <w:noProof/>
          <w:szCs w:val="24"/>
          <w:lang w:val="sr-Latn-CS"/>
        </w:rPr>
      </w:pPr>
    </w:p>
    <w:p w:rsidR="004E7252" w:rsidRPr="00FF6AE1" w:rsidRDefault="00FF6AE1" w:rsidP="004E7252">
      <w:pPr>
        <w:jc w:val="center"/>
        <w:rPr>
          <w:rFonts w:cs="Times New Roman"/>
          <w:b/>
          <w:noProof/>
          <w:szCs w:val="24"/>
          <w:lang w:val="sr-Latn-CS"/>
        </w:rPr>
      </w:pPr>
      <w:r>
        <w:rPr>
          <w:rFonts w:cs="Times New Roman"/>
          <w:b/>
          <w:noProof/>
          <w:szCs w:val="24"/>
          <w:lang w:val="sr-Latn-CS"/>
        </w:rPr>
        <w:t>V</w:t>
      </w:r>
      <w:r w:rsidR="004E7252" w:rsidRPr="00FF6AE1">
        <w:rPr>
          <w:rFonts w:cs="Times New Roman"/>
          <w:b/>
          <w:noProof/>
          <w:szCs w:val="24"/>
          <w:lang w:val="sr-Latn-CS"/>
        </w:rPr>
        <w:t xml:space="preserve">  </w:t>
      </w:r>
      <w:r>
        <w:rPr>
          <w:rFonts w:cs="Times New Roman"/>
          <w:b/>
          <w:noProof/>
          <w:szCs w:val="24"/>
          <w:lang w:val="sr-Latn-CS"/>
        </w:rPr>
        <w:t>L</w:t>
      </w:r>
      <w:r w:rsidR="004E7252" w:rsidRPr="00FF6AE1">
        <w:rPr>
          <w:rFonts w:cs="Times New Roman"/>
          <w:b/>
          <w:noProof/>
          <w:szCs w:val="24"/>
          <w:lang w:val="sr-Latn-CS"/>
        </w:rPr>
        <w:t xml:space="preserve">  </w:t>
      </w:r>
      <w:r>
        <w:rPr>
          <w:rFonts w:cs="Times New Roman"/>
          <w:b/>
          <w:noProof/>
          <w:szCs w:val="24"/>
          <w:lang w:val="sr-Latn-CS"/>
        </w:rPr>
        <w:t>A</w:t>
      </w:r>
      <w:r w:rsidR="004E7252" w:rsidRPr="00FF6AE1">
        <w:rPr>
          <w:rFonts w:cs="Times New Roman"/>
          <w:b/>
          <w:noProof/>
          <w:szCs w:val="24"/>
          <w:lang w:val="sr-Latn-CS"/>
        </w:rPr>
        <w:t xml:space="preserve">  </w:t>
      </w:r>
      <w:r>
        <w:rPr>
          <w:rFonts w:cs="Times New Roman"/>
          <w:b/>
          <w:noProof/>
          <w:szCs w:val="24"/>
          <w:lang w:val="sr-Latn-CS"/>
        </w:rPr>
        <w:t>D</w:t>
      </w:r>
      <w:r w:rsidR="004E7252" w:rsidRPr="00FF6AE1">
        <w:rPr>
          <w:rFonts w:cs="Times New Roman"/>
          <w:b/>
          <w:noProof/>
          <w:szCs w:val="24"/>
          <w:lang w:val="sr-Latn-CS"/>
        </w:rPr>
        <w:t xml:space="preserve">  </w:t>
      </w:r>
      <w:r>
        <w:rPr>
          <w:rFonts w:cs="Times New Roman"/>
          <w:b/>
          <w:noProof/>
          <w:szCs w:val="24"/>
          <w:lang w:val="sr-Latn-CS"/>
        </w:rPr>
        <w:t>A</w:t>
      </w:r>
    </w:p>
    <w:p w:rsidR="004E7252" w:rsidRPr="00FF6AE1" w:rsidRDefault="004E7252" w:rsidP="004E7252">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6F35AA" w:rsidRPr="00FF6AE1" w:rsidRDefault="006F35AA" w:rsidP="00AA4F4B">
      <w:pPr>
        <w:rPr>
          <w:rFonts w:cs="Times New Roman"/>
          <w:noProof/>
          <w:szCs w:val="24"/>
          <w:lang w:val="sr-Latn-CS"/>
        </w:rPr>
        <w:sectPr w:rsidR="006F35AA" w:rsidRPr="00FF6AE1" w:rsidSect="00887505">
          <w:pgSz w:w="12240" w:h="15840"/>
          <w:pgMar w:top="568" w:right="1440" w:bottom="1440" w:left="1440" w:header="708" w:footer="708" w:gutter="0"/>
          <w:cols w:space="708"/>
          <w:docGrid w:linePitch="360"/>
        </w:sectPr>
      </w:pPr>
    </w:p>
    <w:p w:rsidR="006F35AA" w:rsidRPr="00FF6AE1" w:rsidRDefault="006F35AA" w:rsidP="00AA4F4B">
      <w:pPr>
        <w:rPr>
          <w:rFonts w:cs="Times New Roman"/>
          <w:noProof/>
          <w:szCs w:val="24"/>
          <w:lang w:val="sr-Latn-CS"/>
        </w:rPr>
      </w:pPr>
    </w:p>
    <w:p w:rsidR="00BC7B54" w:rsidRPr="00FF6AE1" w:rsidRDefault="00BC7B54" w:rsidP="00AA4F4B">
      <w:pPr>
        <w:rPr>
          <w:rFonts w:cs="Times New Roman"/>
          <w:noProof/>
          <w:szCs w:val="24"/>
          <w:lang w:val="sr-Latn-CS"/>
        </w:rPr>
      </w:pPr>
    </w:p>
    <w:p w:rsidR="00F1000E" w:rsidRPr="00FF6AE1" w:rsidRDefault="00F1000E" w:rsidP="00F1000E">
      <w:pPr>
        <w:rPr>
          <w:rFonts w:cs="Times New Roman"/>
          <w:noProof/>
          <w:szCs w:val="24"/>
          <w:lang w:val="sr-Latn-CS"/>
        </w:rPr>
      </w:pPr>
    </w:p>
    <w:p w:rsidR="00F1000E" w:rsidRPr="00FF6AE1" w:rsidRDefault="00F1000E" w:rsidP="00F1000E">
      <w:pPr>
        <w:jc w:val="right"/>
        <w:rPr>
          <w:rFonts w:cs="Times New Roman"/>
          <w:noProof/>
          <w:szCs w:val="24"/>
          <w:lang w:val="sr-Latn-CS"/>
        </w:rPr>
      </w:pPr>
    </w:p>
    <w:p w:rsidR="00F1000E" w:rsidRPr="00FF6AE1" w:rsidRDefault="00F1000E" w:rsidP="00F1000E">
      <w:pPr>
        <w:rPr>
          <w:noProof/>
          <w:szCs w:val="24"/>
          <w:lang w:val="sr-Latn-CS"/>
        </w:rPr>
      </w:pPr>
      <w:r w:rsidRPr="00FF6AE1">
        <w:rPr>
          <w:rFonts w:cs="Times New Roman"/>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31.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F1000E" w:rsidRPr="00FF6AE1" w:rsidRDefault="00F1000E" w:rsidP="00F1000E">
      <w:pPr>
        <w:rPr>
          <w:noProof/>
          <w:szCs w:val="24"/>
          <w:lang w:val="sr-Latn-CS"/>
        </w:rPr>
      </w:pPr>
    </w:p>
    <w:p w:rsidR="00F1000E" w:rsidRPr="00FF6AE1" w:rsidRDefault="00F1000E" w:rsidP="00F1000E">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F1000E" w:rsidRPr="00FF6AE1" w:rsidRDefault="00F1000E" w:rsidP="00F1000E">
      <w:pPr>
        <w:ind w:firstLine="1080"/>
        <w:rPr>
          <w:noProof/>
          <w:szCs w:val="24"/>
          <w:lang w:val="sr-Latn-CS"/>
        </w:rPr>
      </w:pPr>
    </w:p>
    <w:p w:rsidR="00F1000E" w:rsidRPr="00FF6AE1" w:rsidRDefault="00FF6AE1" w:rsidP="00F1000E">
      <w:pPr>
        <w:jc w:val="center"/>
        <w:rPr>
          <w:b/>
          <w:noProof/>
          <w:szCs w:val="24"/>
          <w:lang w:val="sr-Latn-CS"/>
        </w:rPr>
      </w:pPr>
      <w:r>
        <w:rPr>
          <w:b/>
          <w:noProof/>
          <w:szCs w:val="24"/>
          <w:lang w:val="sr-Latn-CS"/>
        </w:rPr>
        <w:t>R</w:t>
      </w:r>
      <w:r w:rsidR="00F1000E" w:rsidRPr="00FF6AE1">
        <w:rPr>
          <w:b/>
          <w:noProof/>
          <w:szCs w:val="24"/>
          <w:lang w:val="sr-Latn-CS"/>
        </w:rPr>
        <w:t xml:space="preserve"> </w:t>
      </w:r>
      <w:r>
        <w:rPr>
          <w:b/>
          <w:noProof/>
          <w:szCs w:val="24"/>
          <w:lang w:val="sr-Latn-CS"/>
        </w:rPr>
        <w:t>E</w:t>
      </w:r>
      <w:r w:rsidR="00F1000E" w:rsidRPr="00FF6AE1">
        <w:rPr>
          <w:b/>
          <w:noProof/>
          <w:szCs w:val="24"/>
          <w:lang w:val="sr-Latn-CS"/>
        </w:rPr>
        <w:t xml:space="preserve"> </w:t>
      </w:r>
      <w:r>
        <w:rPr>
          <w:b/>
          <w:noProof/>
          <w:szCs w:val="24"/>
          <w:lang w:val="sr-Latn-CS"/>
        </w:rPr>
        <w:t>Š</w:t>
      </w:r>
      <w:r w:rsidR="00F1000E" w:rsidRPr="00FF6AE1">
        <w:rPr>
          <w:b/>
          <w:noProof/>
          <w:szCs w:val="24"/>
          <w:lang w:val="sr-Latn-CS"/>
        </w:rPr>
        <w:t xml:space="preserve"> </w:t>
      </w:r>
      <w:r>
        <w:rPr>
          <w:b/>
          <w:noProof/>
          <w:szCs w:val="24"/>
          <w:lang w:val="sr-Latn-CS"/>
        </w:rPr>
        <w:t>E</w:t>
      </w:r>
      <w:r w:rsidR="00F1000E" w:rsidRPr="00FF6AE1">
        <w:rPr>
          <w:b/>
          <w:noProof/>
          <w:szCs w:val="24"/>
          <w:lang w:val="sr-Latn-CS"/>
        </w:rPr>
        <w:t xml:space="preserve"> </w:t>
      </w:r>
      <w:r>
        <w:rPr>
          <w:b/>
          <w:noProof/>
          <w:szCs w:val="24"/>
          <w:lang w:val="sr-Latn-CS"/>
        </w:rPr>
        <w:t>NJ</w:t>
      </w:r>
      <w:r w:rsidR="00F1000E" w:rsidRPr="00FF6AE1">
        <w:rPr>
          <w:b/>
          <w:noProof/>
          <w:szCs w:val="24"/>
          <w:lang w:val="sr-Latn-CS"/>
        </w:rPr>
        <w:t xml:space="preserve"> </w:t>
      </w:r>
      <w:r>
        <w:rPr>
          <w:b/>
          <w:noProof/>
          <w:szCs w:val="24"/>
          <w:lang w:val="sr-Latn-CS"/>
        </w:rPr>
        <w:t>E</w:t>
      </w:r>
    </w:p>
    <w:p w:rsidR="00F1000E" w:rsidRPr="00FF6AE1" w:rsidRDefault="00F1000E" w:rsidP="00F1000E">
      <w:pPr>
        <w:jc w:val="center"/>
        <w:rPr>
          <w:b/>
          <w:noProof/>
          <w:szCs w:val="24"/>
          <w:lang w:val="sr-Latn-CS"/>
        </w:rPr>
      </w:pPr>
    </w:p>
    <w:p w:rsidR="00F1000E" w:rsidRPr="00FF6AE1" w:rsidRDefault="00FF6AE1" w:rsidP="00F1000E">
      <w:pPr>
        <w:pStyle w:val="BodyText2"/>
        <w:spacing w:after="0" w:line="240" w:lineRule="auto"/>
        <w:contextualSpacing/>
        <w:jc w:val="center"/>
        <w:rPr>
          <w:b/>
          <w:noProof/>
          <w:szCs w:val="24"/>
          <w:lang w:val="sr-Latn-CS"/>
        </w:rPr>
      </w:pPr>
      <w:r>
        <w:rPr>
          <w:b/>
          <w:noProof/>
          <w:szCs w:val="24"/>
          <w:lang w:val="sr-Latn-CS"/>
        </w:rPr>
        <w:t>O</w:t>
      </w:r>
      <w:r w:rsidR="00F1000E" w:rsidRPr="00FF6AE1">
        <w:rPr>
          <w:b/>
          <w:noProof/>
          <w:szCs w:val="24"/>
          <w:lang w:val="sr-Latn-CS"/>
        </w:rPr>
        <w:t xml:space="preserve"> </w:t>
      </w:r>
      <w:r>
        <w:rPr>
          <w:b/>
          <w:noProof/>
          <w:szCs w:val="24"/>
          <w:lang w:val="sr-Latn-CS"/>
        </w:rPr>
        <w:t>POSTAVLJENJU</w:t>
      </w:r>
      <w:r w:rsidR="00F1000E" w:rsidRPr="00FF6AE1">
        <w:rPr>
          <w:b/>
          <w:noProof/>
          <w:szCs w:val="24"/>
          <w:lang w:val="sr-Latn-CS"/>
        </w:rPr>
        <w:t xml:space="preserve"> </w:t>
      </w:r>
      <w:r>
        <w:rPr>
          <w:b/>
          <w:noProof/>
          <w:szCs w:val="24"/>
          <w:lang w:val="sr-Latn-CS"/>
        </w:rPr>
        <w:t>VRŠIOCA</w:t>
      </w:r>
      <w:r w:rsidR="00F1000E" w:rsidRPr="00FF6AE1">
        <w:rPr>
          <w:b/>
          <w:noProof/>
          <w:szCs w:val="24"/>
          <w:lang w:val="sr-Latn-CS"/>
        </w:rPr>
        <w:t xml:space="preserve"> </w:t>
      </w:r>
      <w:r>
        <w:rPr>
          <w:b/>
          <w:noProof/>
          <w:szCs w:val="24"/>
          <w:lang w:val="sr-Latn-CS"/>
        </w:rPr>
        <w:t>DUŽNOSTI</w:t>
      </w:r>
      <w:r w:rsidR="00F1000E" w:rsidRPr="00FF6AE1">
        <w:rPr>
          <w:b/>
          <w:noProof/>
          <w:szCs w:val="24"/>
          <w:lang w:val="sr-Latn-CS"/>
        </w:rPr>
        <w:t xml:space="preserve"> </w:t>
      </w:r>
      <w:r>
        <w:rPr>
          <w:b/>
          <w:noProof/>
          <w:szCs w:val="24"/>
          <w:lang w:val="sr-Latn-CS"/>
        </w:rPr>
        <w:t>POMOĆNIKA</w:t>
      </w:r>
      <w:r w:rsidR="00F1000E" w:rsidRPr="00FF6AE1">
        <w:rPr>
          <w:b/>
          <w:noProof/>
          <w:szCs w:val="24"/>
          <w:lang w:val="sr-Latn-CS"/>
        </w:rPr>
        <w:t xml:space="preserve"> </w:t>
      </w:r>
      <w:r>
        <w:rPr>
          <w:b/>
          <w:noProof/>
          <w:szCs w:val="24"/>
          <w:lang w:val="sr-Latn-CS"/>
        </w:rPr>
        <w:t>DIREKTORA</w:t>
      </w:r>
      <w:r w:rsidR="00F1000E" w:rsidRPr="00FF6AE1">
        <w:rPr>
          <w:b/>
          <w:noProof/>
          <w:szCs w:val="24"/>
          <w:lang w:val="sr-Latn-CS"/>
        </w:rPr>
        <w:t xml:space="preserve"> </w:t>
      </w:r>
    </w:p>
    <w:p w:rsidR="00F1000E" w:rsidRPr="00FF6AE1" w:rsidRDefault="00F1000E" w:rsidP="00F1000E">
      <w:pPr>
        <w:pStyle w:val="BodyText2"/>
        <w:spacing w:after="0" w:line="240" w:lineRule="auto"/>
        <w:contextualSpacing/>
        <w:jc w:val="center"/>
        <w:rPr>
          <w:b/>
          <w:noProof/>
          <w:szCs w:val="24"/>
          <w:lang w:val="sr-Latn-CS"/>
        </w:rPr>
      </w:pPr>
      <w:r w:rsidRPr="00FF6AE1">
        <w:rPr>
          <w:b/>
          <w:noProof/>
          <w:szCs w:val="24"/>
          <w:lang w:val="sr-Latn-CS"/>
        </w:rPr>
        <w:t xml:space="preserve">– </w:t>
      </w:r>
      <w:r w:rsidR="00FF6AE1">
        <w:rPr>
          <w:b/>
          <w:noProof/>
          <w:szCs w:val="24"/>
          <w:lang w:val="sr-Latn-CS"/>
        </w:rPr>
        <w:t>GLAVNOG</w:t>
      </w:r>
      <w:r w:rsidRPr="00FF6AE1">
        <w:rPr>
          <w:b/>
          <w:noProof/>
          <w:szCs w:val="24"/>
          <w:lang w:val="sr-Latn-CS"/>
        </w:rPr>
        <w:t xml:space="preserve"> </w:t>
      </w:r>
      <w:r w:rsidR="00FF6AE1">
        <w:rPr>
          <w:b/>
          <w:noProof/>
          <w:szCs w:val="24"/>
          <w:lang w:val="sr-Latn-CS"/>
        </w:rPr>
        <w:t>UPRAVNOG</w:t>
      </w:r>
      <w:r w:rsidRPr="00FF6AE1">
        <w:rPr>
          <w:b/>
          <w:noProof/>
          <w:szCs w:val="24"/>
          <w:lang w:val="sr-Latn-CS"/>
        </w:rPr>
        <w:t xml:space="preserve"> </w:t>
      </w:r>
      <w:r w:rsidR="00FF6AE1">
        <w:rPr>
          <w:b/>
          <w:noProof/>
          <w:szCs w:val="24"/>
          <w:lang w:val="sr-Latn-CS"/>
        </w:rPr>
        <w:t>INSPEKTORA</w:t>
      </w:r>
      <w:r w:rsidRPr="00FF6AE1">
        <w:rPr>
          <w:b/>
          <w:noProof/>
          <w:szCs w:val="24"/>
          <w:lang w:val="sr-Latn-CS"/>
        </w:rPr>
        <w:t xml:space="preserve"> </w:t>
      </w:r>
      <w:r w:rsidR="00FF6AE1">
        <w:rPr>
          <w:b/>
          <w:noProof/>
          <w:szCs w:val="24"/>
          <w:lang w:val="sr-Latn-CS"/>
        </w:rPr>
        <w:t>UPRAVNOG</w:t>
      </w:r>
      <w:r w:rsidRPr="00FF6AE1">
        <w:rPr>
          <w:b/>
          <w:noProof/>
          <w:szCs w:val="24"/>
          <w:lang w:val="sr-Latn-CS"/>
        </w:rPr>
        <w:t xml:space="preserve"> </w:t>
      </w:r>
      <w:r w:rsidR="00FF6AE1">
        <w:rPr>
          <w:b/>
          <w:noProof/>
          <w:szCs w:val="24"/>
          <w:lang w:val="sr-Latn-CS"/>
        </w:rPr>
        <w:t>INSPEKTORATA</w:t>
      </w:r>
      <w:r w:rsidRPr="00FF6AE1">
        <w:rPr>
          <w:b/>
          <w:noProof/>
          <w:szCs w:val="24"/>
          <w:lang w:val="sr-Latn-CS"/>
        </w:rPr>
        <w:t xml:space="preserve"> </w:t>
      </w:r>
    </w:p>
    <w:p w:rsidR="00F1000E" w:rsidRPr="00FF6AE1" w:rsidRDefault="00FF6AE1" w:rsidP="00F1000E">
      <w:pPr>
        <w:pStyle w:val="BodyText2"/>
        <w:spacing w:after="0" w:line="240" w:lineRule="auto"/>
        <w:contextualSpacing/>
        <w:jc w:val="center"/>
        <w:rPr>
          <w:b/>
          <w:noProof/>
          <w:szCs w:val="24"/>
          <w:lang w:val="sr-Latn-CS"/>
        </w:rPr>
      </w:pPr>
      <w:r>
        <w:rPr>
          <w:b/>
          <w:noProof/>
          <w:szCs w:val="24"/>
          <w:lang w:val="sr-Latn-CS"/>
        </w:rPr>
        <w:t>U</w:t>
      </w:r>
      <w:r w:rsidR="00F1000E" w:rsidRPr="00FF6AE1">
        <w:rPr>
          <w:b/>
          <w:noProof/>
          <w:szCs w:val="24"/>
          <w:lang w:val="sr-Latn-CS"/>
        </w:rPr>
        <w:t xml:space="preserve"> </w:t>
      </w:r>
      <w:r>
        <w:rPr>
          <w:b/>
          <w:noProof/>
          <w:szCs w:val="24"/>
          <w:lang w:val="sr-Latn-CS"/>
        </w:rPr>
        <w:t>MINISTARSTVU</w:t>
      </w:r>
      <w:r w:rsidR="00F1000E" w:rsidRPr="00FF6AE1">
        <w:rPr>
          <w:b/>
          <w:noProof/>
          <w:szCs w:val="24"/>
          <w:lang w:val="sr-Latn-CS"/>
        </w:rPr>
        <w:t xml:space="preserve"> </w:t>
      </w:r>
      <w:r>
        <w:rPr>
          <w:b/>
          <w:noProof/>
          <w:szCs w:val="24"/>
          <w:lang w:val="sr-Latn-CS"/>
        </w:rPr>
        <w:t>DRŽAVNE</w:t>
      </w:r>
      <w:r w:rsidR="00F1000E" w:rsidRPr="00FF6AE1">
        <w:rPr>
          <w:b/>
          <w:noProof/>
          <w:szCs w:val="24"/>
          <w:lang w:val="sr-Latn-CS"/>
        </w:rPr>
        <w:t xml:space="preserve"> </w:t>
      </w:r>
      <w:r>
        <w:rPr>
          <w:b/>
          <w:noProof/>
          <w:szCs w:val="24"/>
          <w:lang w:val="sr-Latn-CS"/>
        </w:rPr>
        <w:t>UPRAVE</w:t>
      </w:r>
      <w:r w:rsidR="00F1000E" w:rsidRPr="00FF6AE1">
        <w:rPr>
          <w:b/>
          <w:noProof/>
          <w:szCs w:val="24"/>
          <w:lang w:val="sr-Latn-CS"/>
        </w:rPr>
        <w:t xml:space="preserve"> </w:t>
      </w:r>
      <w:r>
        <w:rPr>
          <w:b/>
          <w:noProof/>
          <w:szCs w:val="24"/>
          <w:lang w:val="sr-Latn-CS"/>
        </w:rPr>
        <w:t>I</w:t>
      </w:r>
      <w:r w:rsidR="00F1000E" w:rsidRPr="00FF6AE1">
        <w:rPr>
          <w:b/>
          <w:noProof/>
          <w:szCs w:val="24"/>
          <w:lang w:val="sr-Latn-CS"/>
        </w:rPr>
        <w:t xml:space="preserve"> </w:t>
      </w:r>
      <w:r>
        <w:rPr>
          <w:b/>
          <w:noProof/>
          <w:szCs w:val="24"/>
          <w:lang w:val="sr-Latn-CS"/>
        </w:rPr>
        <w:t>LOKALNE</w:t>
      </w:r>
      <w:r w:rsidR="00F1000E" w:rsidRPr="00FF6AE1">
        <w:rPr>
          <w:b/>
          <w:noProof/>
          <w:szCs w:val="24"/>
          <w:lang w:val="sr-Latn-CS"/>
        </w:rPr>
        <w:t xml:space="preserve"> </w:t>
      </w:r>
      <w:r>
        <w:rPr>
          <w:b/>
          <w:noProof/>
          <w:szCs w:val="24"/>
          <w:lang w:val="sr-Latn-CS"/>
        </w:rPr>
        <w:t>SAMOUPRAVE</w:t>
      </w:r>
    </w:p>
    <w:p w:rsidR="00F1000E" w:rsidRPr="00FF6AE1" w:rsidRDefault="00F1000E" w:rsidP="00F1000E">
      <w:pPr>
        <w:jc w:val="center"/>
        <w:rPr>
          <w:noProof/>
          <w:szCs w:val="24"/>
          <w:lang w:val="sr-Latn-CS"/>
        </w:rPr>
      </w:pPr>
    </w:p>
    <w:p w:rsidR="00F1000E" w:rsidRPr="00FF6AE1" w:rsidRDefault="00F1000E" w:rsidP="00F1000E">
      <w:pPr>
        <w:jc w:val="center"/>
        <w:rPr>
          <w:noProof/>
          <w:szCs w:val="24"/>
          <w:lang w:val="sr-Latn-CS"/>
        </w:rPr>
      </w:pPr>
      <w:r w:rsidRPr="00FF6AE1">
        <w:rPr>
          <w:noProof/>
          <w:szCs w:val="24"/>
          <w:lang w:val="sr-Latn-CS"/>
        </w:rPr>
        <w:t>I</w:t>
      </w:r>
    </w:p>
    <w:p w:rsidR="00F1000E" w:rsidRPr="00FF6AE1" w:rsidRDefault="00F1000E" w:rsidP="00F1000E">
      <w:pPr>
        <w:jc w:val="center"/>
        <w:rPr>
          <w:noProof/>
          <w:szCs w:val="24"/>
          <w:lang w:val="sr-Latn-CS"/>
        </w:rPr>
      </w:pPr>
    </w:p>
    <w:p w:rsidR="00F1000E" w:rsidRPr="00FF6AE1" w:rsidRDefault="00F1000E" w:rsidP="00F1000E">
      <w:pPr>
        <w:ind w:firstLine="1080"/>
        <w:rPr>
          <w:rFonts w:cs="Times New Roman"/>
          <w:noProof/>
          <w:szCs w:val="24"/>
          <w:lang w:val="sr-Latn-CS"/>
        </w:rPr>
      </w:pP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Nenad</w:t>
      </w:r>
      <w:r w:rsidRPr="00FF6AE1">
        <w:rPr>
          <w:noProof/>
          <w:szCs w:val="24"/>
          <w:lang w:val="sr-Latn-CS"/>
        </w:rPr>
        <w:t xml:space="preserve"> </w:t>
      </w:r>
      <w:r w:rsidR="00FF6AE1">
        <w:rPr>
          <w:noProof/>
          <w:szCs w:val="24"/>
          <w:lang w:val="sr-Latn-CS"/>
        </w:rPr>
        <w:t>Šarkoćević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 </w:t>
      </w:r>
      <w:r w:rsidR="00FF6AE1">
        <w:rPr>
          <w:noProof/>
          <w:szCs w:val="24"/>
          <w:lang w:val="sr-Latn-CS"/>
        </w:rPr>
        <w:t>glavnog</w:t>
      </w:r>
      <w:r w:rsidRPr="00FF6AE1">
        <w:rPr>
          <w:noProof/>
          <w:szCs w:val="24"/>
          <w:lang w:val="sr-Latn-CS"/>
        </w:rPr>
        <w:t xml:space="preserve"> </w:t>
      </w:r>
      <w:r w:rsidR="00FF6AE1">
        <w:rPr>
          <w:noProof/>
          <w:szCs w:val="24"/>
          <w:lang w:val="sr-Latn-CS"/>
        </w:rPr>
        <w:t>upravnog</w:t>
      </w:r>
      <w:r w:rsidRPr="00FF6AE1">
        <w:rPr>
          <w:noProof/>
          <w:szCs w:val="24"/>
          <w:lang w:val="sr-Latn-CS"/>
        </w:rPr>
        <w:t xml:space="preserve"> </w:t>
      </w:r>
      <w:r w:rsidR="00FF6AE1">
        <w:rPr>
          <w:noProof/>
          <w:szCs w:val="24"/>
          <w:lang w:val="sr-Latn-CS"/>
        </w:rPr>
        <w:t>inspektora</w:t>
      </w:r>
      <w:r w:rsidRPr="00FF6AE1">
        <w:rPr>
          <w:noProof/>
          <w:szCs w:val="24"/>
          <w:lang w:val="sr-Latn-CS"/>
        </w:rPr>
        <w:t xml:space="preserve"> </w:t>
      </w:r>
      <w:r w:rsidR="00FF6AE1">
        <w:rPr>
          <w:noProof/>
          <w:szCs w:val="24"/>
          <w:lang w:val="sr-Latn-CS"/>
        </w:rPr>
        <w:t>Upravnog</w:t>
      </w:r>
      <w:r w:rsidRPr="00FF6AE1">
        <w:rPr>
          <w:noProof/>
          <w:szCs w:val="24"/>
          <w:lang w:val="sr-Latn-CS"/>
        </w:rPr>
        <w:t xml:space="preserve"> </w:t>
      </w:r>
      <w:r w:rsidR="00FF6AE1">
        <w:rPr>
          <w:noProof/>
          <w:szCs w:val="24"/>
          <w:lang w:val="sr-Latn-CS"/>
        </w:rPr>
        <w:t>inspektorata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Ministarstvu</w:t>
      </w:r>
      <w:r w:rsidRPr="00FF6AE1">
        <w:rPr>
          <w:noProof/>
          <w:szCs w:val="24"/>
          <w:lang w:val="sr-Latn-CS"/>
        </w:rPr>
        <w:t xml:space="preserve"> </w:t>
      </w:r>
      <w:r w:rsidR="00FF6AE1">
        <w:rPr>
          <w:noProof/>
          <w:szCs w:val="24"/>
          <w:lang w:val="sr-Latn-CS"/>
        </w:rPr>
        <w:t>državne</w:t>
      </w:r>
      <w:r w:rsidRPr="00FF6AE1">
        <w:rPr>
          <w:noProof/>
          <w:szCs w:val="24"/>
          <w:lang w:val="sr-Latn-CS"/>
        </w:rPr>
        <w:t xml:space="preserve"> </w:t>
      </w:r>
      <w:r w:rsidR="00FF6AE1">
        <w:rPr>
          <w:noProof/>
          <w:szCs w:val="24"/>
          <w:lang w:val="sr-Latn-CS"/>
        </w:rPr>
        <w:t>uprave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lokalne</w:t>
      </w:r>
      <w:r w:rsidRPr="00FF6AE1">
        <w:rPr>
          <w:noProof/>
          <w:szCs w:val="24"/>
          <w:lang w:val="sr-Latn-CS"/>
        </w:rPr>
        <w:t xml:space="preserve"> </w:t>
      </w:r>
      <w:r w:rsidR="00FF6AE1">
        <w:rPr>
          <w:noProof/>
          <w:szCs w:val="24"/>
          <w:lang w:val="sr-Latn-CS"/>
        </w:rPr>
        <w:t>samouprave</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4. </w:t>
      </w:r>
      <w:r w:rsidR="00FF6AE1">
        <w:rPr>
          <w:rFonts w:cs="Times New Roman"/>
          <w:noProof/>
          <w:szCs w:val="24"/>
          <w:lang w:val="sr-Latn-CS"/>
        </w:rPr>
        <w:t>februara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F1000E" w:rsidRPr="00FF6AE1" w:rsidRDefault="00F1000E" w:rsidP="00F1000E">
      <w:pPr>
        <w:ind w:firstLine="1080"/>
        <w:rPr>
          <w:rFonts w:cs="Times New Roman"/>
          <w:noProof/>
          <w:szCs w:val="24"/>
          <w:lang w:val="sr-Latn-CS"/>
        </w:rPr>
      </w:pPr>
    </w:p>
    <w:p w:rsidR="00F1000E" w:rsidRPr="00FF6AE1" w:rsidRDefault="00F1000E" w:rsidP="00F1000E">
      <w:pPr>
        <w:jc w:val="center"/>
        <w:rPr>
          <w:rFonts w:cs="Times New Roman"/>
          <w:noProof/>
          <w:szCs w:val="24"/>
          <w:lang w:val="sr-Latn-CS"/>
        </w:rPr>
      </w:pPr>
      <w:r w:rsidRPr="00FF6AE1">
        <w:rPr>
          <w:rFonts w:cs="Times New Roman"/>
          <w:noProof/>
          <w:szCs w:val="24"/>
          <w:lang w:val="sr-Latn-CS"/>
        </w:rPr>
        <w:t>II</w:t>
      </w:r>
    </w:p>
    <w:p w:rsidR="00F1000E" w:rsidRPr="00FF6AE1" w:rsidRDefault="00F1000E" w:rsidP="00F1000E">
      <w:pPr>
        <w:jc w:val="center"/>
        <w:rPr>
          <w:rFonts w:cs="Times New Roman"/>
          <w:b/>
          <w:noProof/>
          <w:szCs w:val="24"/>
          <w:lang w:val="sr-Latn-CS"/>
        </w:rPr>
      </w:pPr>
    </w:p>
    <w:p w:rsidR="00F1000E" w:rsidRPr="00FF6AE1" w:rsidRDefault="00F1000E" w:rsidP="00F1000E">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F1000E" w:rsidRPr="00FF6AE1" w:rsidRDefault="00F1000E" w:rsidP="00F1000E">
      <w:pPr>
        <w:ind w:firstLine="1080"/>
        <w:rPr>
          <w:rFonts w:cs="Times New Roman"/>
          <w:noProof/>
          <w:szCs w:val="24"/>
          <w:lang w:val="sr-Latn-CS"/>
        </w:rPr>
      </w:pPr>
    </w:p>
    <w:p w:rsidR="00F1000E" w:rsidRPr="00FF6AE1" w:rsidRDefault="00F1000E" w:rsidP="00F1000E">
      <w:pPr>
        <w:ind w:firstLine="1080"/>
        <w:rPr>
          <w:rFonts w:cs="Times New Roman"/>
          <w:noProof/>
          <w:szCs w:val="24"/>
          <w:lang w:val="sr-Latn-CS"/>
        </w:rPr>
      </w:pPr>
    </w:p>
    <w:p w:rsidR="00F1000E" w:rsidRPr="00FF6AE1" w:rsidRDefault="00F1000E" w:rsidP="00F1000E">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119-510/2017</w:t>
      </w:r>
    </w:p>
    <w:p w:rsidR="00F1000E" w:rsidRPr="00FF6AE1" w:rsidRDefault="00FF6AE1" w:rsidP="00F1000E">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F1000E" w:rsidRPr="00FF6AE1" w:rsidRDefault="00F1000E" w:rsidP="00F1000E">
      <w:pPr>
        <w:rPr>
          <w:rFonts w:cs="Times New Roman"/>
          <w:noProof/>
          <w:szCs w:val="24"/>
          <w:lang w:val="sr-Latn-CS"/>
        </w:rPr>
      </w:pPr>
    </w:p>
    <w:p w:rsidR="00F1000E" w:rsidRPr="00FF6AE1" w:rsidRDefault="00F1000E" w:rsidP="00F1000E">
      <w:pPr>
        <w:rPr>
          <w:rFonts w:cs="Times New Roman"/>
          <w:noProof/>
          <w:szCs w:val="24"/>
          <w:lang w:val="sr-Latn-CS"/>
        </w:rPr>
      </w:pPr>
    </w:p>
    <w:p w:rsidR="00F1000E" w:rsidRPr="00FF6AE1" w:rsidRDefault="00FF6AE1" w:rsidP="00F1000E">
      <w:pPr>
        <w:jc w:val="center"/>
        <w:rPr>
          <w:rFonts w:cs="Times New Roman"/>
          <w:b/>
          <w:noProof/>
          <w:szCs w:val="24"/>
          <w:lang w:val="sr-Latn-CS"/>
        </w:rPr>
      </w:pPr>
      <w:r>
        <w:rPr>
          <w:rFonts w:cs="Times New Roman"/>
          <w:b/>
          <w:noProof/>
          <w:szCs w:val="24"/>
          <w:lang w:val="sr-Latn-CS"/>
        </w:rPr>
        <w:t>V</w:t>
      </w:r>
      <w:r w:rsidR="00F1000E" w:rsidRPr="00FF6AE1">
        <w:rPr>
          <w:rFonts w:cs="Times New Roman"/>
          <w:b/>
          <w:noProof/>
          <w:szCs w:val="24"/>
          <w:lang w:val="sr-Latn-CS"/>
        </w:rPr>
        <w:t xml:space="preserve">  </w:t>
      </w:r>
      <w:r>
        <w:rPr>
          <w:rFonts w:cs="Times New Roman"/>
          <w:b/>
          <w:noProof/>
          <w:szCs w:val="24"/>
          <w:lang w:val="sr-Latn-CS"/>
        </w:rPr>
        <w:t>L</w:t>
      </w:r>
      <w:r w:rsidR="00F1000E" w:rsidRPr="00FF6AE1">
        <w:rPr>
          <w:rFonts w:cs="Times New Roman"/>
          <w:b/>
          <w:noProof/>
          <w:szCs w:val="24"/>
          <w:lang w:val="sr-Latn-CS"/>
        </w:rPr>
        <w:t xml:space="preserve">  </w:t>
      </w:r>
      <w:r>
        <w:rPr>
          <w:rFonts w:cs="Times New Roman"/>
          <w:b/>
          <w:noProof/>
          <w:szCs w:val="24"/>
          <w:lang w:val="sr-Latn-CS"/>
        </w:rPr>
        <w:t>A</w:t>
      </w:r>
      <w:r w:rsidR="00F1000E" w:rsidRPr="00FF6AE1">
        <w:rPr>
          <w:rFonts w:cs="Times New Roman"/>
          <w:b/>
          <w:noProof/>
          <w:szCs w:val="24"/>
          <w:lang w:val="sr-Latn-CS"/>
        </w:rPr>
        <w:t xml:space="preserve">  </w:t>
      </w:r>
      <w:r>
        <w:rPr>
          <w:rFonts w:cs="Times New Roman"/>
          <w:b/>
          <w:noProof/>
          <w:szCs w:val="24"/>
          <w:lang w:val="sr-Latn-CS"/>
        </w:rPr>
        <w:t>D</w:t>
      </w:r>
      <w:r w:rsidR="00F1000E" w:rsidRPr="00FF6AE1">
        <w:rPr>
          <w:rFonts w:cs="Times New Roman"/>
          <w:b/>
          <w:noProof/>
          <w:szCs w:val="24"/>
          <w:lang w:val="sr-Latn-CS"/>
        </w:rPr>
        <w:t xml:space="preserve">  </w:t>
      </w:r>
      <w:r>
        <w:rPr>
          <w:rFonts w:cs="Times New Roman"/>
          <w:b/>
          <w:noProof/>
          <w:szCs w:val="24"/>
          <w:lang w:val="sr-Latn-CS"/>
        </w:rPr>
        <w:t>A</w:t>
      </w:r>
    </w:p>
    <w:p w:rsidR="00F1000E" w:rsidRPr="00FF6AE1" w:rsidRDefault="00F1000E" w:rsidP="00F1000E">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F1000E" w:rsidRPr="00FF6AE1" w:rsidRDefault="00F1000E" w:rsidP="00F1000E">
      <w:pPr>
        <w:rPr>
          <w:noProof/>
          <w:szCs w:val="24"/>
          <w:lang w:val="sr-Latn-CS"/>
        </w:rPr>
      </w:pPr>
    </w:p>
    <w:p w:rsidR="00F1000E" w:rsidRPr="00FF6AE1" w:rsidRDefault="00F1000E" w:rsidP="00F1000E">
      <w:pPr>
        <w:rPr>
          <w:noProof/>
          <w:szCs w:val="24"/>
          <w:lang w:val="sr-Latn-CS"/>
        </w:rPr>
        <w:sectPr w:rsidR="00F1000E" w:rsidRPr="00FF6AE1" w:rsidSect="00A5150E">
          <w:pgSz w:w="12240" w:h="15840"/>
          <w:pgMar w:top="1134" w:right="1440" w:bottom="1440" w:left="1440" w:header="708" w:footer="708" w:gutter="0"/>
          <w:cols w:space="708"/>
          <w:docGrid w:linePitch="360"/>
        </w:sectPr>
      </w:pPr>
    </w:p>
    <w:p w:rsidR="00F1000E" w:rsidRPr="00FF6AE1" w:rsidRDefault="00F1000E" w:rsidP="00F1000E">
      <w:pPr>
        <w:jc w:val="right"/>
        <w:rPr>
          <w:noProof/>
          <w:szCs w:val="24"/>
          <w:lang w:val="sr-Latn-CS"/>
        </w:rPr>
      </w:pPr>
    </w:p>
    <w:p w:rsidR="00F378C5" w:rsidRPr="00FF6AE1" w:rsidRDefault="00F378C5" w:rsidP="00F378C5">
      <w:pPr>
        <w:rPr>
          <w:rFonts w:cs="Times New Roman"/>
          <w:noProof/>
          <w:szCs w:val="24"/>
          <w:lang w:val="sr-Latn-CS"/>
        </w:rPr>
      </w:pPr>
    </w:p>
    <w:p w:rsidR="00F378C5" w:rsidRPr="00FF6AE1" w:rsidRDefault="00F378C5" w:rsidP="00F378C5">
      <w:pPr>
        <w:rPr>
          <w:rFonts w:cs="Times New Roman"/>
          <w:noProof/>
          <w:szCs w:val="24"/>
          <w:lang w:val="sr-Latn-CS"/>
        </w:rPr>
      </w:pPr>
    </w:p>
    <w:p w:rsidR="00F378C5" w:rsidRPr="00FF6AE1" w:rsidRDefault="00F378C5" w:rsidP="00F378C5">
      <w:pPr>
        <w:jc w:val="right"/>
        <w:rPr>
          <w:rFonts w:cs="Times New Roman"/>
          <w:noProof/>
          <w:szCs w:val="24"/>
          <w:lang w:val="sr-Latn-CS"/>
        </w:rPr>
      </w:pPr>
    </w:p>
    <w:p w:rsidR="00F378C5" w:rsidRPr="00FF6AE1" w:rsidRDefault="00F378C5" w:rsidP="00F378C5">
      <w:pPr>
        <w:jc w:val="right"/>
        <w:rPr>
          <w:rFonts w:cs="Times New Roman"/>
          <w:noProof/>
          <w:szCs w:val="24"/>
          <w:lang w:val="sr-Latn-CS"/>
        </w:rPr>
      </w:pPr>
    </w:p>
    <w:p w:rsidR="00F378C5" w:rsidRPr="00FF6AE1" w:rsidRDefault="00F378C5" w:rsidP="00F378C5">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25.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F378C5" w:rsidRPr="00FF6AE1" w:rsidRDefault="00F378C5" w:rsidP="00F378C5">
      <w:pPr>
        <w:rPr>
          <w:rFonts w:cs="Times New Roman"/>
          <w:noProof/>
          <w:szCs w:val="24"/>
          <w:lang w:val="sr-Latn-CS"/>
        </w:rPr>
      </w:pPr>
    </w:p>
    <w:p w:rsidR="00F378C5" w:rsidRPr="00FF6AE1" w:rsidRDefault="00F378C5" w:rsidP="00F378C5">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F378C5" w:rsidRPr="00FF6AE1" w:rsidRDefault="00F378C5" w:rsidP="00F378C5">
      <w:pPr>
        <w:jc w:val="center"/>
        <w:rPr>
          <w:rFonts w:cs="Times New Roman"/>
          <w:b/>
          <w:noProof/>
          <w:szCs w:val="24"/>
          <w:lang w:val="sr-Latn-CS"/>
        </w:rPr>
      </w:pPr>
    </w:p>
    <w:p w:rsidR="00F378C5" w:rsidRPr="00FF6AE1" w:rsidRDefault="00FF6AE1" w:rsidP="00F378C5">
      <w:pPr>
        <w:jc w:val="center"/>
        <w:rPr>
          <w:rFonts w:cs="Times New Roman"/>
          <w:b/>
          <w:noProof/>
          <w:szCs w:val="24"/>
          <w:lang w:val="sr-Latn-CS"/>
        </w:rPr>
      </w:pPr>
      <w:r>
        <w:rPr>
          <w:rFonts w:cs="Times New Roman"/>
          <w:b/>
          <w:noProof/>
          <w:szCs w:val="24"/>
          <w:lang w:val="sr-Latn-CS"/>
        </w:rPr>
        <w:t>R</w:t>
      </w:r>
      <w:r w:rsidR="00F378C5" w:rsidRPr="00FF6AE1">
        <w:rPr>
          <w:rFonts w:cs="Times New Roman"/>
          <w:b/>
          <w:noProof/>
          <w:szCs w:val="24"/>
          <w:lang w:val="sr-Latn-CS"/>
        </w:rPr>
        <w:t xml:space="preserve"> </w:t>
      </w:r>
      <w:r>
        <w:rPr>
          <w:rFonts w:cs="Times New Roman"/>
          <w:b/>
          <w:noProof/>
          <w:szCs w:val="24"/>
          <w:lang w:val="sr-Latn-CS"/>
        </w:rPr>
        <w:t>E</w:t>
      </w:r>
      <w:r w:rsidR="00F378C5" w:rsidRPr="00FF6AE1">
        <w:rPr>
          <w:rFonts w:cs="Times New Roman"/>
          <w:b/>
          <w:noProof/>
          <w:szCs w:val="24"/>
          <w:lang w:val="sr-Latn-CS"/>
        </w:rPr>
        <w:t xml:space="preserve"> </w:t>
      </w:r>
      <w:r>
        <w:rPr>
          <w:rFonts w:cs="Times New Roman"/>
          <w:b/>
          <w:noProof/>
          <w:szCs w:val="24"/>
          <w:lang w:val="sr-Latn-CS"/>
        </w:rPr>
        <w:t>Š</w:t>
      </w:r>
      <w:r w:rsidR="00F378C5" w:rsidRPr="00FF6AE1">
        <w:rPr>
          <w:rFonts w:cs="Times New Roman"/>
          <w:b/>
          <w:noProof/>
          <w:szCs w:val="24"/>
          <w:lang w:val="sr-Latn-CS"/>
        </w:rPr>
        <w:t xml:space="preserve"> </w:t>
      </w:r>
      <w:r>
        <w:rPr>
          <w:rFonts w:cs="Times New Roman"/>
          <w:b/>
          <w:noProof/>
          <w:szCs w:val="24"/>
          <w:lang w:val="sr-Latn-CS"/>
        </w:rPr>
        <w:t>E</w:t>
      </w:r>
      <w:r w:rsidR="00F378C5" w:rsidRPr="00FF6AE1">
        <w:rPr>
          <w:rFonts w:cs="Times New Roman"/>
          <w:b/>
          <w:noProof/>
          <w:szCs w:val="24"/>
          <w:lang w:val="sr-Latn-CS"/>
        </w:rPr>
        <w:t xml:space="preserve"> </w:t>
      </w:r>
      <w:r>
        <w:rPr>
          <w:rFonts w:cs="Times New Roman"/>
          <w:b/>
          <w:noProof/>
          <w:szCs w:val="24"/>
          <w:lang w:val="sr-Latn-CS"/>
        </w:rPr>
        <w:t>NJ</w:t>
      </w:r>
      <w:r w:rsidR="00F378C5" w:rsidRPr="00FF6AE1">
        <w:rPr>
          <w:rFonts w:cs="Times New Roman"/>
          <w:b/>
          <w:noProof/>
          <w:szCs w:val="24"/>
          <w:lang w:val="sr-Latn-CS"/>
        </w:rPr>
        <w:t xml:space="preserve"> </w:t>
      </w:r>
      <w:r>
        <w:rPr>
          <w:rFonts w:cs="Times New Roman"/>
          <w:b/>
          <w:noProof/>
          <w:szCs w:val="24"/>
          <w:lang w:val="sr-Latn-CS"/>
        </w:rPr>
        <w:t>E</w:t>
      </w:r>
    </w:p>
    <w:p w:rsidR="00F378C5" w:rsidRPr="00FF6AE1" w:rsidRDefault="00F378C5" w:rsidP="00F378C5">
      <w:pPr>
        <w:jc w:val="center"/>
        <w:rPr>
          <w:rFonts w:cs="Times New Roman"/>
          <w:b/>
          <w:noProof/>
          <w:szCs w:val="24"/>
          <w:lang w:val="sr-Latn-CS"/>
        </w:rPr>
      </w:pPr>
    </w:p>
    <w:p w:rsidR="00F378C5" w:rsidRPr="00FF6AE1" w:rsidRDefault="00FF6AE1" w:rsidP="00F378C5">
      <w:pPr>
        <w:pStyle w:val="BodyText2"/>
        <w:spacing w:after="0" w:line="240" w:lineRule="auto"/>
        <w:contextualSpacing/>
        <w:jc w:val="center"/>
        <w:rPr>
          <w:b/>
          <w:noProof/>
          <w:szCs w:val="24"/>
          <w:lang w:val="sr-Latn-CS"/>
        </w:rPr>
      </w:pPr>
      <w:r>
        <w:rPr>
          <w:b/>
          <w:noProof/>
          <w:szCs w:val="24"/>
          <w:lang w:val="sr-Latn-CS"/>
        </w:rPr>
        <w:t>O</w:t>
      </w:r>
      <w:r w:rsidR="00F378C5" w:rsidRPr="00FF6AE1">
        <w:rPr>
          <w:b/>
          <w:noProof/>
          <w:szCs w:val="24"/>
          <w:lang w:val="sr-Latn-CS"/>
        </w:rPr>
        <w:t xml:space="preserve"> </w:t>
      </w:r>
      <w:r>
        <w:rPr>
          <w:b/>
          <w:noProof/>
          <w:szCs w:val="24"/>
          <w:lang w:val="sr-Latn-CS"/>
        </w:rPr>
        <w:t>PRESTANKU</w:t>
      </w:r>
      <w:r w:rsidR="00F378C5" w:rsidRPr="00FF6AE1">
        <w:rPr>
          <w:b/>
          <w:noProof/>
          <w:szCs w:val="24"/>
          <w:lang w:val="sr-Latn-CS"/>
        </w:rPr>
        <w:t xml:space="preserve"> </w:t>
      </w:r>
      <w:r>
        <w:rPr>
          <w:b/>
          <w:noProof/>
          <w:szCs w:val="24"/>
          <w:lang w:val="sr-Latn-CS"/>
        </w:rPr>
        <w:t>DUŽNOSTI</w:t>
      </w:r>
      <w:r w:rsidR="00F378C5" w:rsidRPr="00FF6AE1">
        <w:rPr>
          <w:b/>
          <w:noProof/>
          <w:szCs w:val="24"/>
          <w:lang w:val="sr-Latn-CS"/>
        </w:rPr>
        <w:t xml:space="preserve"> </w:t>
      </w:r>
      <w:r>
        <w:rPr>
          <w:b/>
          <w:noProof/>
          <w:szCs w:val="24"/>
          <w:lang w:val="sr-Latn-CS"/>
        </w:rPr>
        <w:t>VRŠIOCA</w:t>
      </w:r>
      <w:r w:rsidR="00F378C5" w:rsidRPr="00FF6AE1">
        <w:rPr>
          <w:b/>
          <w:noProof/>
          <w:szCs w:val="24"/>
          <w:lang w:val="sr-Latn-CS"/>
        </w:rPr>
        <w:t xml:space="preserve"> </w:t>
      </w:r>
      <w:r>
        <w:rPr>
          <w:b/>
          <w:noProof/>
          <w:szCs w:val="24"/>
          <w:lang w:val="sr-Latn-CS"/>
        </w:rPr>
        <w:t>DUŽNOSTI</w:t>
      </w:r>
      <w:r w:rsidR="00F378C5" w:rsidRPr="00FF6AE1">
        <w:rPr>
          <w:b/>
          <w:noProof/>
          <w:szCs w:val="24"/>
          <w:lang w:val="sr-Latn-CS"/>
        </w:rPr>
        <w:t xml:space="preserve"> </w:t>
      </w:r>
      <w:r>
        <w:rPr>
          <w:b/>
          <w:noProof/>
          <w:szCs w:val="24"/>
          <w:lang w:val="sr-Latn-CS"/>
        </w:rPr>
        <w:t>POMOĆNIKA</w:t>
      </w:r>
      <w:r w:rsidR="00F378C5" w:rsidRPr="00FF6AE1">
        <w:rPr>
          <w:b/>
          <w:noProof/>
          <w:szCs w:val="24"/>
          <w:lang w:val="sr-Latn-CS"/>
        </w:rPr>
        <w:t xml:space="preserve"> </w:t>
      </w:r>
      <w:r>
        <w:rPr>
          <w:b/>
          <w:noProof/>
          <w:szCs w:val="24"/>
          <w:lang w:val="sr-Latn-CS"/>
        </w:rPr>
        <w:t>MINISTRA</w:t>
      </w:r>
      <w:r w:rsidR="00F378C5" w:rsidRPr="00FF6AE1">
        <w:rPr>
          <w:b/>
          <w:noProof/>
          <w:szCs w:val="24"/>
          <w:lang w:val="sr-Latn-CS"/>
        </w:rPr>
        <w:t xml:space="preserve"> </w:t>
      </w:r>
      <w:r>
        <w:rPr>
          <w:b/>
          <w:noProof/>
          <w:szCs w:val="24"/>
          <w:lang w:val="sr-Latn-CS"/>
        </w:rPr>
        <w:t>TRGOVINE</w:t>
      </w:r>
      <w:r w:rsidR="00F378C5" w:rsidRPr="00FF6AE1">
        <w:rPr>
          <w:b/>
          <w:noProof/>
          <w:szCs w:val="24"/>
          <w:lang w:val="sr-Latn-CS"/>
        </w:rPr>
        <w:t xml:space="preserve">, </w:t>
      </w:r>
      <w:r>
        <w:rPr>
          <w:b/>
          <w:noProof/>
          <w:szCs w:val="24"/>
          <w:lang w:val="sr-Latn-CS"/>
        </w:rPr>
        <w:t>TURIZMA</w:t>
      </w:r>
      <w:r w:rsidR="00F378C5" w:rsidRPr="00FF6AE1">
        <w:rPr>
          <w:b/>
          <w:noProof/>
          <w:szCs w:val="24"/>
          <w:lang w:val="sr-Latn-CS"/>
        </w:rPr>
        <w:t xml:space="preserve"> </w:t>
      </w:r>
      <w:r>
        <w:rPr>
          <w:b/>
          <w:noProof/>
          <w:szCs w:val="24"/>
          <w:lang w:val="sr-Latn-CS"/>
        </w:rPr>
        <w:t>I</w:t>
      </w:r>
      <w:r w:rsidR="00F378C5" w:rsidRPr="00FF6AE1">
        <w:rPr>
          <w:b/>
          <w:noProof/>
          <w:szCs w:val="24"/>
          <w:lang w:val="sr-Latn-CS"/>
        </w:rPr>
        <w:t xml:space="preserve"> </w:t>
      </w:r>
      <w:r>
        <w:rPr>
          <w:b/>
          <w:noProof/>
          <w:szCs w:val="24"/>
          <w:lang w:val="sr-Latn-CS"/>
        </w:rPr>
        <w:t>TELEKOMUNIKACIJA</w:t>
      </w:r>
    </w:p>
    <w:p w:rsidR="00F378C5" w:rsidRPr="00FF6AE1" w:rsidRDefault="00F378C5" w:rsidP="00F378C5">
      <w:pPr>
        <w:jc w:val="center"/>
        <w:rPr>
          <w:rFonts w:cs="Times New Roman"/>
          <w:noProof/>
          <w:szCs w:val="24"/>
          <w:lang w:val="sr-Latn-CS"/>
        </w:rPr>
      </w:pPr>
    </w:p>
    <w:p w:rsidR="00F378C5" w:rsidRPr="00FF6AE1" w:rsidRDefault="00F378C5" w:rsidP="00F378C5">
      <w:pPr>
        <w:jc w:val="center"/>
        <w:rPr>
          <w:rFonts w:cs="Times New Roman"/>
          <w:noProof/>
          <w:szCs w:val="24"/>
          <w:lang w:val="sr-Latn-CS"/>
        </w:rPr>
      </w:pPr>
      <w:r w:rsidRPr="00FF6AE1">
        <w:rPr>
          <w:rFonts w:cs="Times New Roman"/>
          <w:noProof/>
          <w:szCs w:val="24"/>
          <w:lang w:val="sr-Latn-CS"/>
        </w:rPr>
        <w:t>I</w:t>
      </w:r>
    </w:p>
    <w:p w:rsidR="00F378C5" w:rsidRPr="00FF6AE1" w:rsidRDefault="00F378C5" w:rsidP="00F378C5">
      <w:pPr>
        <w:jc w:val="center"/>
        <w:rPr>
          <w:rFonts w:cs="Times New Roman"/>
          <w:noProof/>
          <w:szCs w:val="24"/>
          <w:lang w:val="sr-Latn-CS"/>
        </w:rPr>
      </w:pPr>
    </w:p>
    <w:p w:rsidR="00E239B8" w:rsidRPr="00FF6AE1" w:rsidRDefault="00F378C5" w:rsidP="00E239B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Konstatuje</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da</w:t>
      </w:r>
      <w:r w:rsidRPr="00FF6AE1">
        <w:rPr>
          <w:rFonts w:cs="Times New Roman"/>
          <w:noProof/>
          <w:szCs w:val="24"/>
          <w:lang w:val="sr-Latn-CS"/>
        </w:rPr>
        <w:t xml:space="preserve"> </w:t>
      </w:r>
      <w:r w:rsidR="00FF6AE1">
        <w:rPr>
          <w:rFonts w:cs="Times New Roman"/>
          <w:noProof/>
          <w:szCs w:val="24"/>
          <w:lang w:val="sr-Latn-CS"/>
        </w:rPr>
        <w:t>je</w:t>
      </w:r>
      <w:r w:rsidRPr="00FF6AE1">
        <w:rPr>
          <w:noProof/>
          <w:szCs w:val="24"/>
          <w:lang w:val="sr-Latn-CS"/>
        </w:rPr>
        <w:t xml:space="preserve"> </w:t>
      </w:r>
      <w:r w:rsidR="00FF6AE1">
        <w:rPr>
          <w:noProof/>
          <w:szCs w:val="24"/>
          <w:lang w:val="sr-Latn-CS"/>
        </w:rPr>
        <w:t>mr</w:t>
      </w:r>
      <w:r w:rsidRPr="00FF6AE1">
        <w:rPr>
          <w:noProof/>
          <w:szCs w:val="24"/>
          <w:lang w:val="sr-Latn-CS"/>
        </w:rPr>
        <w:t xml:space="preserve"> </w:t>
      </w:r>
      <w:r w:rsidR="00FF6AE1">
        <w:rPr>
          <w:noProof/>
          <w:szCs w:val="24"/>
          <w:lang w:val="sr-Latn-CS"/>
        </w:rPr>
        <w:t>Gordani</w:t>
      </w:r>
      <w:r w:rsidRPr="00FF6AE1">
        <w:rPr>
          <w:noProof/>
          <w:szCs w:val="24"/>
          <w:lang w:val="sr-Latn-CS"/>
        </w:rPr>
        <w:t xml:space="preserve"> </w:t>
      </w:r>
      <w:r w:rsidR="00FF6AE1">
        <w:rPr>
          <w:noProof/>
          <w:szCs w:val="24"/>
          <w:lang w:val="sr-Latn-CS"/>
        </w:rPr>
        <w:t>Radosavljević</w:t>
      </w:r>
      <w:r w:rsidRPr="00FF6AE1">
        <w:rPr>
          <w:noProof/>
          <w:szCs w:val="24"/>
          <w:lang w:val="sr-Latn-CS"/>
        </w:rPr>
        <w:t xml:space="preserve"> </w:t>
      </w:r>
      <w:r w:rsidR="00FF6AE1">
        <w:rPr>
          <w:rFonts w:cs="Times New Roman"/>
          <w:noProof/>
          <w:szCs w:val="24"/>
          <w:lang w:val="sr-Latn-CS"/>
        </w:rPr>
        <w:t>prestala</w:t>
      </w:r>
      <w:r w:rsidRPr="00FF6AE1">
        <w:rPr>
          <w:rFonts w:cs="Times New Roman"/>
          <w:noProof/>
          <w:szCs w:val="24"/>
          <w:lang w:val="sr-Latn-CS"/>
        </w:rPr>
        <w:t xml:space="preserve"> </w:t>
      </w:r>
      <w:r w:rsidR="00FF6AE1">
        <w:rPr>
          <w:rFonts w:cs="Times New Roman"/>
          <w:noProof/>
          <w:szCs w:val="24"/>
          <w:lang w:val="sr-Latn-CS"/>
        </w:rPr>
        <w:t>dužnost</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trgovine</w:t>
      </w:r>
      <w:r w:rsidRPr="00FF6AE1">
        <w:rPr>
          <w:noProof/>
          <w:szCs w:val="24"/>
          <w:lang w:val="sr-Latn-CS"/>
        </w:rPr>
        <w:t xml:space="preserve">, </w:t>
      </w:r>
      <w:r w:rsidR="00FF6AE1">
        <w:rPr>
          <w:noProof/>
          <w:szCs w:val="24"/>
          <w:lang w:val="sr-Latn-CS"/>
        </w:rPr>
        <w:t>turizma</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telekomunikacija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turističke</w:t>
      </w:r>
      <w:r w:rsidRPr="00FF6AE1">
        <w:rPr>
          <w:noProof/>
          <w:szCs w:val="24"/>
          <w:lang w:val="sr-Latn-CS"/>
        </w:rPr>
        <w:t xml:space="preserve"> </w:t>
      </w:r>
      <w:r w:rsidR="00FF6AE1">
        <w:rPr>
          <w:noProof/>
          <w:szCs w:val="24"/>
          <w:lang w:val="sr-Latn-CS"/>
        </w:rPr>
        <w:t>inspekcije</w:t>
      </w:r>
      <w:r w:rsidRPr="00FF6AE1">
        <w:rPr>
          <w:noProof/>
          <w:szCs w:val="24"/>
          <w:lang w:val="sr-Latn-CS"/>
        </w:rPr>
        <w:t xml:space="preserve">, </w:t>
      </w:r>
      <w:r w:rsidR="00FF6AE1">
        <w:rPr>
          <w:rFonts w:cs="Times New Roman"/>
          <w:noProof/>
          <w:szCs w:val="24"/>
          <w:lang w:val="sr-Latn-CS"/>
        </w:rPr>
        <w:t>zbog</w:t>
      </w:r>
      <w:r w:rsidR="00E239B8" w:rsidRPr="00FF6AE1">
        <w:rPr>
          <w:rFonts w:cs="Times New Roman"/>
          <w:noProof/>
          <w:szCs w:val="24"/>
          <w:lang w:val="sr-Latn-CS"/>
        </w:rPr>
        <w:t xml:space="preserve"> </w:t>
      </w:r>
      <w:r w:rsidR="00FF6AE1">
        <w:rPr>
          <w:rFonts w:cs="Times New Roman"/>
          <w:noProof/>
          <w:szCs w:val="24"/>
          <w:lang w:val="sr-Latn-CS"/>
        </w:rPr>
        <w:t>proteka</w:t>
      </w:r>
      <w:r w:rsidR="00E239B8" w:rsidRPr="00FF6AE1">
        <w:rPr>
          <w:rFonts w:cs="Times New Roman"/>
          <w:noProof/>
          <w:szCs w:val="24"/>
          <w:lang w:val="sr-Latn-CS"/>
        </w:rPr>
        <w:t xml:space="preserve"> </w:t>
      </w:r>
      <w:r w:rsidR="00FF6AE1">
        <w:rPr>
          <w:rFonts w:cs="Times New Roman"/>
          <w:noProof/>
          <w:szCs w:val="24"/>
          <w:lang w:val="sr-Latn-CS"/>
        </w:rPr>
        <w:t>vremena</w:t>
      </w:r>
      <w:r w:rsidR="00E239B8" w:rsidRPr="00FF6AE1">
        <w:rPr>
          <w:rFonts w:cs="Times New Roman"/>
          <w:noProof/>
          <w:szCs w:val="24"/>
          <w:lang w:val="sr-Latn-CS"/>
        </w:rPr>
        <w:t xml:space="preserve"> </w:t>
      </w:r>
      <w:r w:rsidR="00FF6AE1">
        <w:rPr>
          <w:rFonts w:cs="Times New Roman"/>
          <w:noProof/>
          <w:szCs w:val="24"/>
          <w:lang w:val="sr-Latn-CS"/>
        </w:rPr>
        <w:t>na</w:t>
      </w:r>
      <w:r w:rsidR="00E239B8" w:rsidRPr="00FF6AE1">
        <w:rPr>
          <w:rFonts w:cs="Times New Roman"/>
          <w:noProof/>
          <w:szCs w:val="24"/>
          <w:lang w:val="sr-Latn-CS"/>
        </w:rPr>
        <w:t xml:space="preserve"> </w:t>
      </w:r>
      <w:r w:rsidR="00FF6AE1">
        <w:rPr>
          <w:rFonts w:cs="Times New Roman"/>
          <w:noProof/>
          <w:szCs w:val="24"/>
          <w:lang w:val="sr-Latn-CS"/>
        </w:rPr>
        <w:t>koji</w:t>
      </w:r>
      <w:r w:rsidR="00E239B8" w:rsidRPr="00FF6AE1">
        <w:rPr>
          <w:rFonts w:cs="Times New Roman"/>
          <w:noProof/>
          <w:szCs w:val="24"/>
          <w:lang w:val="sr-Latn-CS"/>
        </w:rPr>
        <w:t xml:space="preserve"> </w:t>
      </w:r>
      <w:r w:rsidR="00FF6AE1">
        <w:rPr>
          <w:rFonts w:cs="Times New Roman"/>
          <w:noProof/>
          <w:szCs w:val="24"/>
          <w:lang w:val="sr-Latn-CS"/>
        </w:rPr>
        <w:t>je</w:t>
      </w:r>
      <w:r w:rsidR="00E239B8" w:rsidRPr="00FF6AE1">
        <w:rPr>
          <w:rFonts w:cs="Times New Roman"/>
          <w:noProof/>
          <w:szCs w:val="24"/>
          <w:lang w:val="sr-Latn-CS"/>
        </w:rPr>
        <w:t xml:space="preserve"> </w:t>
      </w:r>
      <w:r w:rsidR="00FF6AE1">
        <w:rPr>
          <w:rFonts w:cs="Times New Roman"/>
          <w:noProof/>
          <w:szCs w:val="24"/>
          <w:lang w:val="sr-Latn-CS"/>
        </w:rPr>
        <w:t>postavljena</w:t>
      </w:r>
      <w:r w:rsidR="00E239B8" w:rsidRPr="00FF6AE1">
        <w:rPr>
          <w:rFonts w:cs="Times New Roman"/>
          <w:noProof/>
          <w:szCs w:val="24"/>
          <w:lang w:val="sr-Latn-CS"/>
        </w:rPr>
        <w:t xml:space="preserve"> – 24. </w:t>
      </w:r>
      <w:r w:rsidR="00FF6AE1">
        <w:rPr>
          <w:rFonts w:cs="Times New Roman"/>
          <w:noProof/>
          <w:szCs w:val="24"/>
          <w:lang w:val="sr-Latn-CS"/>
        </w:rPr>
        <w:t>decembra</w:t>
      </w:r>
      <w:r w:rsidR="00E239B8" w:rsidRPr="00FF6AE1">
        <w:rPr>
          <w:rFonts w:cs="Times New Roman"/>
          <w:noProof/>
          <w:szCs w:val="24"/>
          <w:lang w:val="sr-Latn-CS"/>
        </w:rPr>
        <w:t xml:space="preserve"> 2016. </w:t>
      </w:r>
      <w:r w:rsidR="00FF6AE1">
        <w:rPr>
          <w:rFonts w:cs="Times New Roman"/>
          <w:noProof/>
          <w:szCs w:val="24"/>
          <w:lang w:val="sr-Latn-CS"/>
        </w:rPr>
        <w:t>godine</w:t>
      </w:r>
      <w:r w:rsidR="00E239B8" w:rsidRPr="00FF6AE1">
        <w:rPr>
          <w:rFonts w:cs="Times New Roman"/>
          <w:noProof/>
          <w:szCs w:val="24"/>
          <w:lang w:val="sr-Latn-CS"/>
        </w:rPr>
        <w:t>.</w:t>
      </w:r>
    </w:p>
    <w:p w:rsidR="00F378C5" w:rsidRPr="00FF6AE1" w:rsidRDefault="00F378C5" w:rsidP="00F378C5">
      <w:pPr>
        <w:rPr>
          <w:rFonts w:cs="Times New Roman"/>
          <w:noProof/>
          <w:szCs w:val="24"/>
          <w:lang w:val="sr-Latn-CS"/>
        </w:rPr>
      </w:pPr>
    </w:p>
    <w:p w:rsidR="00F378C5" w:rsidRPr="00FF6AE1" w:rsidRDefault="00F378C5" w:rsidP="00F378C5">
      <w:pPr>
        <w:jc w:val="center"/>
        <w:rPr>
          <w:rFonts w:cs="Times New Roman"/>
          <w:noProof/>
          <w:szCs w:val="24"/>
          <w:lang w:val="sr-Latn-CS"/>
        </w:rPr>
      </w:pPr>
      <w:r w:rsidRPr="00FF6AE1">
        <w:rPr>
          <w:rFonts w:cs="Times New Roman"/>
          <w:noProof/>
          <w:szCs w:val="24"/>
          <w:lang w:val="sr-Latn-CS"/>
        </w:rPr>
        <w:t>II</w:t>
      </w:r>
    </w:p>
    <w:p w:rsidR="00F378C5" w:rsidRPr="00FF6AE1" w:rsidRDefault="00F378C5" w:rsidP="00F378C5">
      <w:pPr>
        <w:jc w:val="center"/>
        <w:rPr>
          <w:rFonts w:cs="Times New Roman"/>
          <w:noProof/>
          <w:szCs w:val="24"/>
          <w:lang w:val="sr-Latn-CS"/>
        </w:rPr>
      </w:pPr>
    </w:p>
    <w:p w:rsidR="00F378C5" w:rsidRPr="00FF6AE1" w:rsidRDefault="00F378C5" w:rsidP="00F378C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F378C5" w:rsidRPr="00FF6AE1" w:rsidRDefault="00F378C5" w:rsidP="00F378C5">
      <w:pPr>
        <w:ind w:firstLine="1080"/>
        <w:rPr>
          <w:rFonts w:cs="Times New Roman"/>
          <w:noProof/>
          <w:szCs w:val="24"/>
          <w:lang w:val="sr-Latn-CS"/>
        </w:rPr>
      </w:pPr>
    </w:p>
    <w:p w:rsidR="00F378C5" w:rsidRPr="00FF6AE1" w:rsidRDefault="00F378C5" w:rsidP="00F378C5">
      <w:pPr>
        <w:ind w:firstLine="1080"/>
        <w:rPr>
          <w:rFonts w:cs="Times New Roman"/>
          <w:noProof/>
          <w:szCs w:val="24"/>
          <w:lang w:val="sr-Latn-CS"/>
        </w:rPr>
      </w:pPr>
    </w:p>
    <w:p w:rsidR="00F378C5" w:rsidRPr="00FF6AE1" w:rsidRDefault="00F378C5" w:rsidP="00F378C5">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119-78/2017</w:t>
      </w:r>
    </w:p>
    <w:p w:rsidR="00F378C5" w:rsidRPr="00FF6AE1" w:rsidRDefault="00FF6AE1" w:rsidP="00F378C5">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F378C5" w:rsidRPr="00FF6AE1" w:rsidRDefault="00F378C5" w:rsidP="00F378C5">
      <w:pPr>
        <w:rPr>
          <w:rFonts w:cs="Times New Roman"/>
          <w:noProof/>
          <w:szCs w:val="24"/>
          <w:lang w:val="sr-Latn-CS"/>
        </w:rPr>
      </w:pPr>
    </w:p>
    <w:p w:rsidR="00F378C5" w:rsidRPr="00FF6AE1" w:rsidRDefault="00F378C5" w:rsidP="00F378C5">
      <w:pPr>
        <w:rPr>
          <w:rFonts w:cs="Times New Roman"/>
          <w:noProof/>
          <w:szCs w:val="24"/>
          <w:lang w:val="sr-Latn-CS"/>
        </w:rPr>
      </w:pPr>
    </w:p>
    <w:p w:rsidR="00F378C5" w:rsidRPr="00FF6AE1" w:rsidRDefault="00FF6AE1" w:rsidP="00F378C5">
      <w:pPr>
        <w:jc w:val="center"/>
        <w:rPr>
          <w:rFonts w:cs="Times New Roman"/>
          <w:b/>
          <w:noProof/>
          <w:szCs w:val="24"/>
          <w:lang w:val="sr-Latn-CS"/>
        </w:rPr>
      </w:pPr>
      <w:r>
        <w:rPr>
          <w:rFonts w:cs="Times New Roman"/>
          <w:b/>
          <w:noProof/>
          <w:szCs w:val="24"/>
          <w:lang w:val="sr-Latn-CS"/>
        </w:rPr>
        <w:t>V</w:t>
      </w:r>
      <w:r w:rsidR="00F378C5" w:rsidRPr="00FF6AE1">
        <w:rPr>
          <w:rFonts w:cs="Times New Roman"/>
          <w:b/>
          <w:noProof/>
          <w:szCs w:val="24"/>
          <w:lang w:val="sr-Latn-CS"/>
        </w:rPr>
        <w:t xml:space="preserve">  </w:t>
      </w:r>
      <w:r>
        <w:rPr>
          <w:rFonts w:cs="Times New Roman"/>
          <w:b/>
          <w:noProof/>
          <w:szCs w:val="24"/>
          <w:lang w:val="sr-Latn-CS"/>
        </w:rPr>
        <w:t>L</w:t>
      </w:r>
      <w:r w:rsidR="00F378C5" w:rsidRPr="00FF6AE1">
        <w:rPr>
          <w:rFonts w:cs="Times New Roman"/>
          <w:b/>
          <w:noProof/>
          <w:szCs w:val="24"/>
          <w:lang w:val="sr-Latn-CS"/>
        </w:rPr>
        <w:t xml:space="preserve">  </w:t>
      </w:r>
      <w:r>
        <w:rPr>
          <w:rFonts w:cs="Times New Roman"/>
          <w:b/>
          <w:noProof/>
          <w:szCs w:val="24"/>
          <w:lang w:val="sr-Latn-CS"/>
        </w:rPr>
        <w:t>A</w:t>
      </w:r>
      <w:r w:rsidR="00F378C5" w:rsidRPr="00FF6AE1">
        <w:rPr>
          <w:rFonts w:cs="Times New Roman"/>
          <w:b/>
          <w:noProof/>
          <w:szCs w:val="24"/>
          <w:lang w:val="sr-Latn-CS"/>
        </w:rPr>
        <w:t xml:space="preserve">  </w:t>
      </w:r>
      <w:r>
        <w:rPr>
          <w:rFonts w:cs="Times New Roman"/>
          <w:b/>
          <w:noProof/>
          <w:szCs w:val="24"/>
          <w:lang w:val="sr-Latn-CS"/>
        </w:rPr>
        <w:t>D</w:t>
      </w:r>
      <w:r w:rsidR="00F378C5" w:rsidRPr="00FF6AE1">
        <w:rPr>
          <w:rFonts w:cs="Times New Roman"/>
          <w:b/>
          <w:noProof/>
          <w:szCs w:val="24"/>
          <w:lang w:val="sr-Latn-CS"/>
        </w:rPr>
        <w:t xml:space="preserve">  </w:t>
      </w:r>
      <w:r>
        <w:rPr>
          <w:rFonts w:cs="Times New Roman"/>
          <w:b/>
          <w:noProof/>
          <w:szCs w:val="24"/>
          <w:lang w:val="sr-Latn-CS"/>
        </w:rPr>
        <w:t>A</w:t>
      </w:r>
    </w:p>
    <w:p w:rsidR="00F378C5" w:rsidRPr="00FF6AE1" w:rsidRDefault="00F378C5" w:rsidP="00F378C5">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F378C5" w:rsidRPr="00FF6AE1" w:rsidRDefault="00F378C5" w:rsidP="00F378C5">
      <w:pPr>
        <w:rPr>
          <w:rFonts w:cs="Times New Roman"/>
          <w:noProof/>
          <w:szCs w:val="24"/>
          <w:lang w:val="sr-Latn-CS"/>
        </w:rPr>
      </w:pPr>
    </w:p>
    <w:p w:rsidR="00F378C5" w:rsidRPr="00FF6AE1" w:rsidRDefault="00F378C5" w:rsidP="00F378C5">
      <w:pPr>
        <w:rPr>
          <w:rFonts w:cs="Times New Roman"/>
          <w:noProof/>
          <w:szCs w:val="24"/>
          <w:lang w:val="sr-Latn-CS"/>
        </w:rPr>
      </w:pPr>
      <w:r w:rsidRPr="00FF6AE1">
        <w:rPr>
          <w:rFonts w:cs="Times New Roman"/>
          <w:noProof/>
          <w:szCs w:val="24"/>
          <w:lang w:val="sr-Latn-CS"/>
        </w:rPr>
        <w:br w:type="page"/>
      </w:r>
    </w:p>
    <w:p w:rsidR="00F378C5" w:rsidRPr="00FF6AE1" w:rsidRDefault="00F378C5" w:rsidP="00F378C5">
      <w:pPr>
        <w:tabs>
          <w:tab w:val="left" w:pos="1440"/>
        </w:tabs>
        <w:jc w:val="right"/>
        <w:rPr>
          <w:rFonts w:cs="Times New Roman"/>
          <w:noProof/>
          <w:szCs w:val="24"/>
          <w:lang w:val="sr-Latn-CS"/>
        </w:rPr>
      </w:pPr>
    </w:p>
    <w:p w:rsidR="00F378C5" w:rsidRPr="00FF6AE1" w:rsidRDefault="00F378C5" w:rsidP="00F378C5">
      <w:pPr>
        <w:tabs>
          <w:tab w:val="left" w:pos="1440"/>
        </w:tabs>
        <w:jc w:val="right"/>
        <w:rPr>
          <w:rFonts w:cs="Times New Roman"/>
          <w:noProof/>
          <w:szCs w:val="24"/>
          <w:lang w:val="sr-Latn-CS"/>
        </w:rPr>
      </w:pPr>
    </w:p>
    <w:p w:rsidR="00F1000E" w:rsidRPr="00FF6AE1" w:rsidRDefault="00F1000E" w:rsidP="00F378C5">
      <w:pPr>
        <w:rPr>
          <w:rFonts w:cs="Times New Roman"/>
          <w:noProof/>
          <w:szCs w:val="24"/>
          <w:lang w:val="sr-Latn-CS"/>
        </w:rPr>
      </w:pPr>
    </w:p>
    <w:p w:rsidR="00F1000E" w:rsidRPr="00FF6AE1" w:rsidRDefault="00F1000E" w:rsidP="00F378C5">
      <w:pPr>
        <w:rPr>
          <w:rFonts w:cs="Times New Roman"/>
          <w:noProof/>
          <w:szCs w:val="24"/>
          <w:lang w:val="sr-Latn-CS"/>
        </w:rPr>
      </w:pPr>
    </w:p>
    <w:p w:rsidR="00F1000E" w:rsidRPr="00FF6AE1" w:rsidRDefault="00F1000E" w:rsidP="004E2D72">
      <w:pPr>
        <w:jc w:val="right"/>
        <w:rPr>
          <w:rFonts w:cs="Times New Roman"/>
          <w:noProof/>
          <w:szCs w:val="24"/>
          <w:lang w:val="sr-Latn-CS"/>
        </w:rPr>
      </w:pPr>
    </w:p>
    <w:p w:rsidR="004E2D72" w:rsidRPr="00FF6AE1" w:rsidRDefault="004E2D72" w:rsidP="004E2D72">
      <w:pPr>
        <w:jc w:val="right"/>
        <w:rPr>
          <w:rFonts w:cs="Times New Roman"/>
          <w:noProof/>
          <w:szCs w:val="24"/>
          <w:lang w:val="sr-Latn-CS"/>
        </w:rPr>
      </w:pPr>
    </w:p>
    <w:p w:rsidR="002B0A42" w:rsidRPr="00FF6AE1" w:rsidRDefault="004E2D72" w:rsidP="002B0A42">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002B0A42" w:rsidRPr="00FF6AE1">
        <w:rPr>
          <w:noProof/>
          <w:szCs w:val="24"/>
          <w:lang w:val="sr-Latn-CS"/>
        </w:rPr>
        <w:t xml:space="preserve"> </w:t>
      </w:r>
      <w:r w:rsidR="00FF6AE1">
        <w:rPr>
          <w:noProof/>
          <w:szCs w:val="24"/>
          <w:lang w:val="sr-Latn-CS"/>
        </w:rPr>
        <w:t>osnovu</w:t>
      </w:r>
      <w:r w:rsidR="002B0A42" w:rsidRPr="00FF6AE1">
        <w:rPr>
          <w:noProof/>
          <w:szCs w:val="24"/>
          <w:lang w:val="sr-Latn-CS"/>
        </w:rPr>
        <w:t xml:space="preserve"> </w:t>
      </w:r>
      <w:r w:rsidR="00FF6AE1">
        <w:rPr>
          <w:noProof/>
          <w:szCs w:val="24"/>
          <w:lang w:val="sr-Latn-CS"/>
        </w:rPr>
        <w:t>člana</w:t>
      </w:r>
      <w:r w:rsidR="002B0A42" w:rsidRPr="00FF6AE1">
        <w:rPr>
          <w:noProof/>
          <w:szCs w:val="24"/>
          <w:lang w:val="sr-Latn-CS"/>
        </w:rPr>
        <w:t xml:space="preserve"> 25. </w:t>
      </w:r>
      <w:r w:rsidR="00FF6AE1">
        <w:rPr>
          <w:noProof/>
          <w:szCs w:val="24"/>
          <w:lang w:val="sr-Latn-CS"/>
        </w:rPr>
        <w:t>stav</w:t>
      </w:r>
      <w:r w:rsidR="002B0A42" w:rsidRPr="00FF6AE1">
        <w:rPr>
          <w:noProof/>
          <w:szCs w:val="24"/>
          <w:lang w:val="sr-Latn-CS"/>
        </w:rPr>
        <w:t xml:space="preserve"> 3. </w:t>
      </w:r>
      <w:r w:rsidR="00FF6AE1">
        <w:rPr>
          <w:noProof/>
          <w:szCs w:val="24"/>
          <w:lang w:val="sr-Latn-CS"/>
        </w:rPr>
        <w:t>Zakona</w:t>
      </w:r>
      <w:r w:rsidR="002B0A42" w:rsidRPr="00FF6AE1">
        <w:rPr>
          <w:noProof/>
          <w:szCs w:val="24"/>
          <w:lang w:val="sr-Latn-CS"/>
        </w:rPr>
        <w:t xml:space="preserve"> </w:t>
      </w:r>
      <w:r w:rsidR="00FF6AE1">
        <w:rPr>
          <w:noProof/>
          <w:szCs w:val="24"/>
          <w:lang w:val="sr-Latn-CS"/>
        </w:rPr>
        <w:t>o</w:t>
      </w:r>
      <w:r w:rsidR="002B0A42" w:rsidRPr="00FF6AE1">
        <w:rPr>
          <w:noProof/>
          <w:szCs w:val="24"/>
          <w:lang w:val="sr-Latn-CS"/>
        </w:rPr>
        <w:t xml:space="preserve"> </w:t>
      </w:r>
      <w:r w:rsidR="00FF6AE1">
        <w:rPr>
          <w:noProof/>
          <w:szCs w:val="24"/>
          <w:lang w:val="sr-Latn-CS"/>
        </w:rPr>
        <w:t>državnoj</w:t>
      </w:r>
      <w:r w:rsidR="002B0A42" w:rsidRPr="00FF6AE1">
        <w:rPr>
          <w:noProof/>
          <w:szCs w:val="24"/>
          <w:lang w:val="sr-Latn-CS"/>
        </w:rPr>
        <w:t xml:space="preserve"> </w:t>
      </w:r>
      <w:r w:rsidR="00FF6AE1">
        <w:rPr>
          <w:noProof/>
          <w:szCs w:val="24"/>
          <w:lang w:val="sr-Latn-CS"/>
        </w:rPr>
        <w:t>upravi</w:t>
      </w:r>
      <w:r w:rsidR="002B0A42" w:rsidRPr="00FF6AE1">
        <w:rPr>
          <w:noProof/>
          <w:szCs w:val="24"/>
          <w:lang w:val="sr-Latn-CS"/>
        </w:rPr>
        <w:t xml:space="preserve"> („</w:t>
      </w:r>
      <w:r w:rsidR="00FF6AE1">
        <w:rPr>
          <w:noProof/>
          <w:szCs w:val="24"/>
          <w:lang w:val="sr-Latn-CS"/>
        </w:rPr>
        <w:t>Službeni</w:t>
      </w:r>
      <w:r w:rsidR="002B0A42" w:rsidRPr="00FF6AE1">
        <w:rPr>
          <w:noProof/>
          <w:szCs w:val="24"/>
          <w:lang w:val="sr-Latn-CS"/>
        </w:rPr>
        <w:t xml:space="preserve"> </w:t>
      </w:r>
      <w:r w:rsidR="00FF6AE1">
        <w:rPr>
          <w:noProof/>
          <w:szCs w:val="24"/>
          <w:lang w:val="sr-Latn-CS"/>
        </w:rPr>
        <w:t>glasnik</w:t>
      </w:r>
      <w:r w:rsidR="002B0A42" w:rsidRPr="00FF6AE1">
        <w:rPr>
          <w:noProof/>
          <w:szCs w:val="24"/>
          <w:lang w:val="sr-Latn-CS"/>
        </w:rPr>
        <w:t xml:space="preserve"> </w:t>
      </w:r>
      <w:r w:rsidR="00FF6AE1">
        <w:rPr>
          <w:noProof/>
          <w:szCs w:val="24"/>
          <w:lang w:val="sr-Latn-CS"/>
        </w:rPr>
        <w:t>RS</w:t>
      </w:r>
      <w:r w:rsidR="002B0A42" w:rsidRPr="00FF6AE1">
        <w:rPr>
          <w:noProof/>
          <w:szCs w:val="24"/>
          <w:lang w:val="sr-Latn-CS"/>
        </w:rPr>
        <w:t xml:space="preserve">”, </w:t>
      </w:r>
      <w:r w:rsidR="00FF6AE1">
        <w:rPr>
          <w:noProof/>
          <w:szCs w:val="24"/>
          <w:lang w:val="sr-Latn-CS"/>
        </w:rPr>
        <w:t>br</w:t>
      </w:r>
      <w:r w:rsidR="002B0A42" w:rsidRPr="00FF6AE1">
        <w:rPr>
          <w:noProof/>
          <w:szCs w:val="24"/>
          <w:lang w:val="sr-Latn-CS"/>
        </w:rPr>
        <w:t xml:space="preserve">. 79/05, 101/07, 95/10 </w:t>
      </w:r>
      <w:r w:rsidR="00FF6AE1">
        <w:rPr>
          <w:noProof/>
          <w:szCs w:val="24"/>
          <w:lang w:val="sr-Latn-CS"/>
        </w:rPr>
        <w:t>i</w:t>
      </w:r>
      <w:r w:rsidR="002B0A42" w:rsidRPr="00FF6AE1">
        <w:rPr>
          <w:noProof/>
          <w:szCs w:val="24"/>
          <w:lang w:val="sr-Latn-CS"/>
        </w:rPr>
        <w:t xml:space="preserve"> 99/14), </w:t>
      </w:r>
      <w:r w:rsidR="00FF6AE1">
        <w:rPr>
          <w:noProof/>
          <w:szCs w:val="24"/>
          <w:lang w:val="sr-Latn-CS"/>
        </w:rPr>
        <w:t>člana</w:t>
      </w:r>
      <w:r w:rsidR="002B0A42" w:rsidRPr="00FF6AE1">
        <w:rPr>
          <w:noProof/>
          <w:szCs w:val="24"/>
          <w:lang w:val="sr-Latn-CS"/>
        </w:rPr>
        <w:t xml:space="preserve"> 67</w:t>
      </w:r>
      <w:r w:rsidR="00FF6AE1">
        <w:rPr>
          <w:noProof/>
          <w:szCs w:val="24"/>
          <w:lang w:val="sr-Latn-CS"/>
        </w:rPr>
        <w:t>a</w:t>
      </w:r>
      <w:r w:rsidR="002B0A42" w:rsidRPr="00FF6AE1">
        <w:rPr>
          <w:noProof/>
          <w:szCs w:val="24"/>
          <w:lang w:val="sr-Latn-CS"/>
        </w:rPr>
        <w:t xml:space="preserve"> </w:t>
      </w:r>
      <w:r w:rsidR="00FF6AE1">
        <w:rPr>
          <w:noProof/>
          <w:szCs w:val="24"/>
          <w:lang w:val="sr-Latn-CS"/>
        </w:rPr>
        <w:t>Zakona</w:t>
      </w:r>
      <w:r w:rsidR="002B0A42" w:rsidRPr="00FF6AE1">
        <w:rPr>
          <w:noProof/>
          <w:szCs w:val="24"/>
          <w:lang w:val="sr-Latn-CS"/>
        </w:rPr>
        <w:t xml:space="preserve"> </w:t>
      </w:r>
      <w:r w:rsidR="00FF6AE1">
        <w:rPr>
          <w:noProof/>
          <w:szCs w:val="24"/>
          <w:lang w:val="sr-Latn-CS"/>
        </w:rPr>
        <w:t>o</w:t>
      </w:r>
      <w:r w:rsidR="002B0A42" w:rsidRPr="00FF6AE1">
        <w:rPr>
          <w:noProof/>
          <w:szCs w:val="24"/>
          <w:lang w:val="sr-Latn-CS"/>
        </w:rPr>
        <w:t xml:space="preserve"> </w:t>
      </w:r>
      <w:r w:rsidR="00FF6AE1">
        <w:rPr>
          <w:noProof/>
          <w:szCs w:val="24"/>
          <w:lang w:val="sr-Latn-CS"/>
        </w:rPr>
        <w:t>državnim</w:t>
      </w:r>
      <w:r w:rsidR="002B0A42" w:rsidRPr="00FF6AE1">
        <w:rPr>
          <w:noProof/>
          <w:szCs w:val="24"/>
          <w:lang w:val="sr-Latn-CS"/>
        </w:rPr>
        <w:t xml:space="preserve"> </w:t>
      </w:r>
      <w:r w:rsidR="00FF6AE1">
        <w:rPr>
          <w:noProof/>
          <w:szCs w:val="24"/>
          <w:lang w:val="sr-Latn-CS"/>
        </w:rPr>
        <w:t>službenicima</w:t>
      </w:r>
      <w:r w:rsidR="002B0A42" w:rsidRPr="00FF6AE1">
        <w:rPr>
          <w:noProof/>
          <w:szCs w:val="24"/>
          <w:lang w:val="sr-Latn-CS"/>
        </w:rPr>
        <w:t xml:space="preserve"> („</w:t>
      </w:r>
      <w:r w:rsidR="00FF6AE1">
        <w:rPr>
          <w:noProof/>
          <w:szCs w:val="24"/>
          <w:lang w:val="sr-Latn-CS"/>
        </w:rPr>
        <w:t>Službeni</w:t>
      </w:r>
      <w:r w:rsidR="002B0A42" w:rsidRPr="00FF6AE1">
        <w:rPr>
          <w:noProof/>
          <w:szCs w:val="24"/>
          <w:lang w:val="sr-Latn-CS"/>
        </w:rPr>
        <w:t xml:space="preserve"> </w:t>
      </w:r>
      <w:r w:rsidR="00FF6AE1">
        <w:rPr>
          <w:noProof/>
          <w:szCs w:val="24"/>
          <w:lang w:val="sr-Latn-CS"/>
        </w:rPr>
        <w:t>glasnik</w:t>
      </w:r>
      <w:r w:rsidR="002B0A42" w:rsidRPr="00FF6AE1">
        <w:rPr>
          <w:noProof/>
          <w:szCs w:val="24"/>
          <w:lang w:val="sr-Latn-CS"/>
        </w:rPr>
        <w:t xml:space="preserve"> </w:t>
      </w:r>
      <w:r w:rsidR="00FF6AE1">
        <w:rPr>
          <w:noProof/>
          <w:szCs w:val="24"/>
          <w:lang w:val="sr-Latn-CS"/>
        </w:rPr>
        <w:t>RS</w:t>
      </w:r>
      <w:r w:rsidR="002B0A42" w:rsidRPr="00FF6AE1">
        <w:rPr>
          <w:noProof/>
          <w:szCs w:val="24"/>
          <w:lang w:val="sr-Latn-CS"/>
        </w:rPr>
        <w:t xml:space="preserve">”, </w:t>
      </w:r>
      <w:r w:rsidR="00FF6AE1">
        <w:rPr>
          <w:noProof/>
          <w:szCs w:val="24"/>
          <w:lang w:val="sr-Latn-CS"/>
        </w:rPr>
        <w:t>br</w:t>
      </w:r>
      <w:r w:rsidR="002B0A42" w:rsidRPr="00FF6AE1">
        <w:rPr>
          <w:noProof/>
          <w:szCs w:val="24"/>
          <w:lang w:val="sr-Latn-CS"/>
        </w:rPr>
        <w:t xml:space="preserve">. 79/05, 81/05 – </w:t>
      </w:r>
      <w:r w:rsidR="00FF6AE1">
        <w:rPr>
          <w:noProof/>
          <w:szCs w:val="24"/>
          <w:lang w:val="sr-Latn-CS"/>
        </w:rPr>
        <w:t>ispravka</w:t>
      </w:r>
      <w:r w:rsidR="002B0A42" w:rsidRPr="00FF6AE1">
        <w:rPr>
          <w:noProof/>
          <w:szCs w:val="24"/>
          <w:lang w:val="sr-Latn-CS"/>
        </w:rPr>
        <w:t xml:space="preserve">, 83/05 – </w:t>
      </w:r>
      <w:r w:rsidR="00FF6AE1">
        <w:rPr>
          <w:noProof/>
          <w:szCs w:val="24"/>
          <w:lang w:val="sr-Latn-CS"/>
        </w:rPr>
        <w:t>ispravka</w:t>
      </w:r>
      <w:r w:rsidR="002B0A42" w:rsidRPr="00FF6AE1">
        <w:rPr>
          <w:noProof/>
          <w:szCs w:val="24"/>
          <w:lang w:val="sr-Latn-CS"/>
        </w:rPr>
        <w:t xml:space="preserve">, 64/07, 67/07 – </w:t>
      </w:r>
      <w:r w:rsidR="00FF6AE1">
        <w:rPr>
          <w:noProof/>
          <w:szCs w:val="24"/>
          <w:lang w:val="sr-Latn-CS"/>
        </w:rPr>
        <w:t>ispravka</w:t>
      </w:r>
      <w:r w:rsidR="002B0A42" w:rsidRPr="00FF6AE1">
        <w:rPr>
          <w:noProof/>
          <w:szCs w:val="24"/>
          <w:lang w:val="sr-Latn-CS"/>
        </w:rPr>
        <w:t xml:space="preserve">, 116/08, 104/09 </w:t>
      </w:r>
      <w:r w:rsidR="00FF6AE1">
        <w:rPr>
          <w:noProof/>
          <w:szCs w:val="24"/>
          <w:lang w:val="sr-Latn-CS"/>
        </w:rPr>
        <w:t>i</w:t>
      </w:r>
      <w:r w:rsidR="002B0A42" w:rsidRPr="00FF6AE1">
        <w:rPr>
          <w:noProof/>
          <w:szCs w:val="24"/>
          <w:lang w:val="sr-Latn-CS"/>
        </w:rPr>
        <w:t xml:space="preserve"> 99/14) </w:t>
      </w:r>
      <w:r w:rsidR="00FF6AE1">
        <w:rPr>
          <w:rFonts w:cs="Times New Roman"/>
          <w:noProof/>
          <w:szCs w:val="24"/>
          <w:lang w:val="sr-Latn-CS"/>
        </w:rPr>
        <w:t>i</w:t>
      </w:r>
      <w:r w:rsidR="002B0A42" w:rsidRPr="00FF6AE1">
        <w:rPr>
          <w:rFonts w:cs="Times New Roman"/>
          <w:noProof/>
          <w:szCs w:val="24"/>
          <w:lang w:val="sr-Latn-CS"/>
        </w:rPr>
        <w:t xml:space="preserve"> </w:t>
      </w:r>
      <w:r w:rsidR="00FF6AE1">
        <w:rPr>
          <w:noProof/>
          <w:szCs w:val="24"/>
          <w:lang w:val="sr-Latn-CS"/>
        </w:rPr>
        <w:t>člana</w:t>
      </w:r>
      <w:r w:rsidR="002B0A42" w:rsidRPr="00FF6AE1">
        <w:rPr>
          <w:noProof/>
          <w:szCs w:val="24"/>
          <w:lang w:val="sr-Latn-CS"/>
        </w:rPr>
        <w:t xml:space="preserve"> 43. </w:t>
      </w:r>
      <w:r w:rsidR="00FF6AE1">
        <w:rPr>
          <w:noProof/>
          <w:szCs w:val="24"/>
          <w:lang w:val="sr-Latn-CS"/>
        </w:rPr>
        <w:t>stav</w:t>
      </w:r>
      <w:r w:rsidR="002B0A42" w:rsidRPr="00FF6AE1">
        <w:rPr>
          <w:noProof/>
          <w:szCs w:val="24"/>
          <w:lang w:val="sr-Latn-CS"/>
        </w:rPr>
        <w:t xml:space="preserve"> 2. </w:t>
      </w:r>
      <w:r w:rsidR="00FF6AE1">
        <w:rPr>
          <w:noProof/>
          <w:szCs w:val="24"/>
          <w:lang w:val="sr-Latn-CS"/>
        </w:rPr>
        <w:t>Zakona</w:t>
      </w:r>
      <w:r w:rsidR="002B0A42" w:rsidRPr="00FF6AE1">
        <w:rPr>
          <w:noProof/>
          <w:szCs w:val="24"/>
          <w:lang w:val="sr-Latn-CS"/>
        </w:rPr>
        <w:t xml:space="preserve"> </w:t>
      </w:r>
      <w:r w:rsidR="00FF6AE1">
        <w:rPr>
          <w:noProof/>
          <w:szCs w:val="24"/>
          <w:lang w:val="sr-Latn-CS"/>
        </w:rPr>
        <w:t>o</w:t>
      </w:r>
      <w:r w:rsidR="002B0A42" w:rsidRPr="00FF6AE1">
        <w:rPr>
          <w:noProof/>
          <w:szCs w:val="24"/>
          <w:lang w:val="sr-Latn-CS"/>
        </w:rPr>
        <w:t xml:space="preserve"> </w:t>
      </w:r>
      <w:r w:rsidR="00FF6AE1">
        <w:rPr>
          <w:noProof/>
          <w:szCs w:val="24"/>
          <w:lang w:val="sr-Latn-CS"/>
        </w:rPr>
        <w:t>Vladi</w:t>
      </w:r>
      <w:r w:rsidR="002B0A42" w:rsidRPr="00FF6AE1">
        <w:rPr>
          <w:noProof/>
          <w:szCs w:val="24"/>
          <w:lang w:val="sr-Latn-CS"/>
        </w:rPr>
        <w:t xml:space="preserve"> („</w:t>
      </w:r>
      <w:r w:rsidR="00FF6AE1">
        <w:rPr>
          <w:noProof/>
          <w:szCs w:val="24"/>
          <w:lang w:val="sr-Latn-CS"/>
        </w:rPr>
        <w:t>Službeni</w:t>
      </w:r>
      <w:r w:rsidR="002B0A42" w:rsidRPr="00FF6AE1">
        <w:rPr>
          <w:noProof/>
          <w:szCs w:val="24"/>
          <w:lang w:val="sr-Latn-CS"/>
        </w:rPr>
        <w:t xml:space="preserve"> </w:t>
      </w:r>
      <w:r w:rsidR="00FF6AE1">
        <w:rPr>
          <w:noProof/>
          <w:szCs w:val="24"/>
          <w:lang w:val="sr-Latn-CS"/>
        </w:rPr>
        <w:t>glasnik</w:t>
      </w:r>
      <w:r w:rsidR="002B0A42" w:rsidRPr="00FF6AE1">
        <w:rPr>
          <w:noProof/>
          <w:szCs w:val="24"/>
          <w:lang w:val="sr-Latn-CS"/>
        </w:rPr>
        <w:t xml:space="preserve"> </w:t>
      </w:r>
      <w:r w:rsidR="00FF6AE1">
        <w:rPr>
          <w:noProof/>
          <w:szCs w:val="24"/>
          <w:lang w:val="sr-Latn-CS"/>
        </w:rPr>
        <w:t>RS</w:t>
      </w:r>
      <w:r w:rsidR="002B0A42" w:rsidRPr="00FF6AE1">
        <w:rPr>
          <w:noProof/>
          <w:szCs w:val="24"/>
          <w:lang w:val="sr-Latn-CS"/>
        </w:rPr>
        <w:t xml:space="preserve">”, </w:t>
      </w:r>
      <w:r w:rsidR="00FF6AE1">
        <w:rPr>
          <w:noProof/>
          <w:szCs w:val="24"/>
          <w:lang w:val="sr-Latn-CS"/>
        </w:rPr>
        <w:t>br</w:t>
      </w:r>
      <w:r w:rsidR="002B0A42" w:rsidRPr="00FF6AE1">
        <w:rPr>
          <w:noProof/>
          <w:szCs w:val="24"/>
          <w:lang w:val="sr-Latn-CS"/>
        </w:rPr>
        <w:t xml:space="preserve">. 55/05, 71/05 – </w:t>
      </w:r>
      <w:r w:rsidR="00FF6AE1">
        <w:rPr>
          <w:noProof/>
          <w:szCs w:val="24"/>
          <w:lang w:val="sr-Latn-CS"/>
        </w:rPr>
        <w:t>ispravka</w:t>
      </w:r>
      <w:r w:rsidR="002B0A42" w:rsidRPr="00FF6AE1">
        <w:rPr>
          <w:noProof/>
          <w:szCs w:val="24"/>
          <w:lang w:val="sr-Latn-CS"/>
        </w:rPr>
        <w:t xml:space="preserve">, 101/07, 65/08, 16/11, 68/12 – </w:t>
      </w:r>
      <w:r w:rsidR="00FF6AE1">
        <w:rPr>
          <w:noProof/>
          <w:szCs w:val="24"/>
          <w:lang w:val="sr-Latn-CS"/>
        </w:rPr>
        <w:t>US</w:t>
      </w:r>
      <w:r w:rsidR="002B0A42" w:rsidRPr="00FF6AE1">
        <w:rPr>
          <w:noProof/>
          <w:szCs w:val="24"/>
          <w:lang w:val="sr-Latn-CS"/>
        </w:rPr>
        <w:t xml:space="preserve">, 72/12, 7/14 – </w:t>
      </w:r>
      <w:r w:rsidR="00FF6AE1">
        <w:rPr>
          <w:noProof/>
          <w:szCs w:val="24"/>
          <w:lang w:val="sr-Latn-CS"/>
        </w:rPr>
        <w:t>US</w:t>
      </w:r>
      <w:r w:rsidR="002B0A42" w:rsidRPr="00FF6AE1">
        <w:rPr>
          <w:noProof/>
          <w:szCs w:val="24"/>
          <w:lang w:val="sr-Latn-CS"/>
        </w:rPr>
        <w:t xml:space="preserve"> </w:t>
      </w:r>
      <w:r w:rsidR="00FF6AE1">
        <w:rPr>
          <w:noProof/>
          <w:szCs w:val="24"/>
          <w:lang w:val="sr-Latn-CS"/>
        </w:rPr>
        <w:t>i</w:t>
      </w:r>
      <w:r w:rsidR="002B0A42" w:rsidRPr="00FF6AE1">
        <w:rPr>
          <w:noProof/>
          <w:szCs w:val="24"/>
          <w:lang w:val="sr-Latn-CS"/>
        </w:rPr>
        <w:t xml:space="preserve"> 44/14),</w:t>
      </w:r>
    </w:p>
    <w:p w:rsidR="002B0A42" w:rsidRPr="00FF6AE1" w:rsidRDefault="002B0A42" w:rsidP="002B0A42">
      <w:pPr>
        <w:rPr>
          <w:noProof/>
          <w:szCs w:val="24"/>
          <w:lang w:val="sr-Latn-CS"/>
        </w:rPr>
      </w:pPr>
    </w:p>
    <w:p w:rsidR="002B0A42" w:rsidRPr="00FF6AE1" w:rsidRDefault="002B0A42" w:rsidP="002B0A42">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2B0A42" w:rsidRPr="00FF6AE1" w:rsidRDefault="002B0A42" w:rsidP="002B0A42">
      <w:pPr>
        <w:jc w:val="center"/>
        <w:rPr>
          <w:b/>
          <w:noProof/>
          <w:szCs w:val="24"/>
          <w:lang w:val="sr-Latn-CS"/>
        </w:rPr>
      </w:pPr>
    </w:p>
    <w:p w:rsidR="002B0A42" w:rsidRPr="00FF6AE1" w:rsidRDefault="00FF6AE1" w:rsidP="002B0A42">
      <w:pPr>
        <w:jc w:val="center"/>
        <w:rPr>
          <w:b/>
          <w:noProof/>
          <w:szCs w:val="24"/>
          <w:lang w:val="sr-Latn-CS"/>
        </w:rPr>
      </w:pPr>
      <w:r>
        <w:rPr>
          <w:b/>
          <w:noProof/>
          <w:szCs w:val="24"/>
          <w:lang w:val="sr-Latn-CS"/>
        </w:rPr>
        <w:t>R</w:t>
      </w:r>
      <w:r w:rsidR="002B0A42" w:rsidRPr="00FF6AE1">
        <w:rPr>
          <w:b/>
          <w:noProof/>
          <w:szCs w:val="24"/>
          <w:lang w:val="sr-Latn-CS"/>
        </w:rPr>
        <w:t xml:space="preserve"> </w:t>
      </w:r>
      <w:r>
        <w:rPr>
          <w:b/>
          <w:noProof/>
          <w:szCs w:val="24"/>
          <w:lang w:val="sr-Latn-CS"/>
        </w:rPr>
        <w:t>E</w:t>
      </w:r>
      <w:r w:rsidR="002B0A42" w:rsidRPr="00FF6AE1">
        <w:rPr>
          <w:b/>
          <w:noProof/>
          <w:szCs w:val="24"/>
          <w:lang w:val="sr-Latn-CS"/>
        </w:rPr>
        <w:t xml:space="preserve"> </w:t>
      </w:r>
      <w:r>
        <w:rPr>
          <w:b/>
          <w:noProof/>
          <w:szCs w:val="24"/>
          <w:lang w:val="sr-Latn-CS"/>
        </w:rPr>
        <w:t>Š</w:t>
      </w:r>
      <w:r w:rsidR="002B0A42" w:rsidRPr="00FF6AE1">
        <w:rPr>
          <w:b/>
          <w:noProof/>
          <w:szCs w:val="24"/>
          <w:lang w:val="sr-Latn-CS"/>
        </w:rPr>
        <w:t xml:space="preserve"> </w:t>
      </w:r>
      <w:r>
        <w:rPr>
          <w:b/>
          <w:noProof/>
          <w:szCs w:val="24"/>
          <w:lang w:val="sr-Latn-CS"/>
        </w:rPr>
        <w:t>E</w:t>
      </w:r>
      <w:r w:rsidR="002B0A42" w:rsidRPr="00FF6AE1">
        <w:rPr>
          <w:b/>
          <w:noProof/>
          <w:szCs w:val="24"/>
          <w:lang w:val="sr-Latn-CS"/>
        </w:rPr>
        <w:t xml:space="preserve"> </w:t>
      </w:r>
      <w:r>
        <w:rPr>
          <w:b/>
          <w:noProof/>
          <w:szCs w:val="24"/>
          <w:lang w:val="sr-Latn-CS"/>
        </w:rPr>
        <w:t>NJ</w:t>
      </w:r>
      <w:r w:rsidR="002B0A42" w:rsidRPr="00FF6AE1">
        <w:rPr>
          <w:b/>
          <w:noProof/>
          <w:szCs w:val="24"/>
          <w:lang w:val="sr-Latn-CS"/>
        </w:rPr>
        <w:t xml:space="preserve"> </w:t>
      </w:r>
      <w:r>
        <w:rPr>
          <w:b/>
          <w:noProof/>
          <w:szCs w:val="24"/>
          <w:lang w:val="sr-Latn-CS"/>
        </w:rPr>
        <w:t>E</w:t>
      </w:r>
    </w:p>
    <w:p w:rsidR="002B0A42" w:rsidRPr="00FF6AE1" w:rsidRDefault="002B0A42" w:rsidP="002B0A42">
      <w:pPr>
        <w:jc w:val="center"/>
        <w:rPr>
          <w:b/>
          <w:noProof/>
          <w:szCs w:val="24"/>
          <w:lang w:val="sr-Latn-CS"/>
        </w:rPr>
      </w:pPr>
    </w:p>
    <w:p w:rsidR="002B0A42" w:rsidRPr="00FF6AE1" w:rsidRDefault="00FF6AE1" w:rsidP="002B0A42">
      <w:pPr>
        <w:pStyle w:val="BodyText2"/>
        <w:spacing w:after="0" w:line="240" w:lineRule="auto"/>
        <w:contextualSpacing/>
        <w:jc w:val="center"/>
        <w:rPr>
          <w:b/>
          <w:noProof/>
          <w:szCs w:val="24"/>
          <w:lang w:val="sr-Latn-CS"/>
        </w:rPr>
      </w:pPr>
      <w:r>
        <w:rPr>
          <w:b/>
          <w:noProof/>
          <w:szCs w:val="24"/>
          <w:lang w:val="sr-Latn-CS"/>
        </w:rPr>
        <w:t>O</w:t>
      </w:r>
      <w:r w:rsidR="002B0A42" w:rsidRPr="00FF6AE1">
        <w:rPr>
          <w:b/>
          <w:noProof/>
          <w:szCs w:val="24"/>
          <w:lang w:val="sr-Latn-CS"/>
        </w:rPr>
        <w:t xml:space="preserve"> </w:t>
      </w:r>
      <w:r>
        <w:rPr>
          <w:b/>
          <w:noProof/>
          <w:szCs w:val="24"/>
          <w:lang w:val="sr-Latn-CS"/>
        </w:rPr>
        <w:t>POSTAVLJENJU</w:t>
      </w:r>
      <w:r w:rsidR="002B0A42" w:rsidRPr="00FF6AE1">
        <w:rPr>
          <w:b/>
          <w:noProof/>
          <w:szCs w:val="24"/>
          <w:lang w:val="sr-Latn-CS"/>
        </w:rPr>
        <w:t xml:space="preserve"> </w:t>
      </w:r>
      <w:r>
        <w:rPr>
          <w:b/>
          <w:noProof/>
          <w:szCs w:val="24"/>
          <w:lang w:val="sr-Latn-CS"/>
        </w:rPr>
        <w:t>VRŠIOCA</w:t>
      </w:r>
      <w:r w:rsidR="002B0A42" w:rsidRPr="00FF6AE1">
        <w:rPr>
          <w:b/>
          <w:noProof/>
          <w:szCs w:val="24"/>
          <w:lang w:val="sr-Latn-CS"/>
        </w:rPr>
        <w:t xml:space="preserve"> </w:t>
      </w:r>
      <w:r>
        <w:rPr>
          <w:b/>
          <w:noProof/>
          <w:szCs w:val="24"/>
          <w:lang w:val="sr-Latn-CS"/>
        </w:rPr>
        <w:t>DUŽNOSTI</w:t>
      </w:r>
      <w:r w:rsidR="002B0A42" w:rsidRPr="00FF6AE1">
        <w:rPr>
          <w:b/>
          <w:noProof/>
          <w:szCs w:val="24"/>
          <w:lang w:val="sr-Latn-CS"/>
        </w:rPr>
        <w:t xml:space="preserve"> </w:t>
      </w:r>
      <w:r>
        <w:rPr>
          <w:b/>
          <w:noProof/>
          <w:szCs w:val="24"/>
          <w:lang w:val="sr-Latn-CS"/>
        </w:rPr>
        <w:t>POMOĆNIKA</w:t>
      </w:r>
      <w:r w:rsidR="002B0A42" w:rsidRPr="00FF6AE1">
        <w:rPr>
          <w:b/>
          <w:noProof/>
          <w:szCs w:val="24"/>
          <w:lang w:val="sr-Latn-CS"/>
        </w:rPr>
        <w:t xml:space="preserve"> </w:t>
      </w:r>
      <w:r>
        <w:rPr>
          <w:b/>
          <w:noProof/>
          <w:szCs w:val="24"/>
          <w:lang w:val="sr-Latn-CS"/>
        </w:rPr>
        <w:t>MINISTRA</w:t>
      </w:r>
      <w:r w:rsidR="002B0A42" w:rsidRPr="00FF6AE1">
        <w:rPr>
          <w:b/>
          <w:noProof/>
          <w:szCs w:val="24"/>
          <w:lang w:val="sr-Latn-CS"/>
        </w:rPr>
        <w:t xml:space="preserve"> </w:t>
      </w:r>
      <w:r>
        <w:rPr>
          <w:b/>
          <w:noProof/>
          <w:szCs w:val="24"/>
          <w:lang w:val="sr-Latn-CS"/>
        </w:rPr>
        <w:t>ZA</w:t>
      </w:r>
      <w:r w:rsidR="002B0A42" w:rsidRPr="00FF6AE1">
        <w:rPr>
          <w:b/>
          <w:noProof/>
          <w:szCs w:val="24"/>
          <w:lang w:val="sr-Latn-CS"/>
        </w:rPr>
        <w:t xml:space="preserve"> </w:t>
      </w:r>
      <w:r>
        <w:rPr>
          <w:b/>
          <w:noProof/>
          <w:szCs w:val="24"/>
          <w:lang w:val="sr-Latn-CS"/>
        </w:rPr>
        <w:t>RAD</w:t>
      </w:r>
      <w:r w:rsidR="002B0A42" w:rsidRPr="00FF6AE1">
        <w:rPr>
          <w:b/>
          <w:noProof/>
          <w:szCs w:val="24"/>
          <w:lang w:val="sr-Latn-CS"/>
        </w:rPr>
        <w:t xml:space="preserve">, </w:t>
      </w:r>
      <w:r>
        <w:rPr>
          <w:b/>
          <w:noProof/>
          <w:szCs w:val="24"/>
          <w:lang w:val="sr-Latn-CS"/>
        </w:rPr>
        <w:t>ZAPOŠLJAVANJE</w:t>
      </w:r>
      <w:r w:rsidR="002B0A42" w:rsidRPr="00FF6AE1">
        <w:rPr>
          <w:b/>
          <w:noProof/>
          <w:szCs w:val="24"/>
          <w:lang w:val="sr-Latn-CS"/>
        </w:rPr>
        <w:t xml:space="preserve">, </w:t>
      </w:r>
      <w:r>
        <w:rPr>
          <w:b/>
          <w:noProof/>
          <w:szCs w:val="24"/>
          <w:lang w:val="sr-Latn-CS"/>
        </w:rPr>
        <w:t>BORAČKA</w:t>
      </w:r>
      <w:r w:rsidR="002B0A42" w:rsidRPr="00FF6AE1">
        <w:rPr>
          <w:b/>
          <w:noProof/>
          <w:szCs w:val="24"/>
          <w:lang w:val="sr-Latn-CS"/>
        </w:rPr>
        <w:t xml:space="preserve"> </w:t>
      </w:r>
      <w:r>
        <w:rPr>
          <w:b/>
          <w:noProof/>
          <w:szCs w:val="24"/>
          <w:lang w:val="sr-Latn-CS"/>
        </w:rPr>
        <w:t>I</w:t>
      </w:r>
      <w:r w:rsidR="002B0A42" w:rsidRPr="00FF6AE1">
        <w:rPr>
          <w:b/>
          <w:noProof/>
          <w:szCs w:val="24"/>
          <w:lang w:val="sr-Latn-CS"/>
        </w:rPr>
        <w:t xml:space="preserve"> </w:t>
      </w:r>
      <w:r>
        <w:rPr>
          <w:b/>
          <w:noProof/>
          <w:szCs w:val="24"/>
          <w:lang w:val="sr-Latn-CS"/>
        </w:rPr>
        <w:t>SOCIJALNA</w:t>
      </w:r>
      <w:r w:rsidR="002B0A42" w:rsidRPr="00FF6AE1">
        <w:rPr>
          <w:b/>
          <w:noProof/>
          <w:szCs w:val="24"/>
          <w:lang w:val="sr-Latn-CS"/>
        </w:rPr>
        <w:t xml:space="preserve"> </w:t>
      </w:r>
      <w:r>
        <w:rPr>
          <w:b/>
          <w:noProof/>
          <w:szCs w:val="24"/>
          <w:lang w:val="sr-Latn-CS"/>
        </w:rPr>
        <w:t>PITANJA</w:t>
      </w:r>
    </w:p>
    <w:p w:rsidR="002B0A42" w:rsidRPr="00FF6AE1" w:rsidRDefault="002B0A42" w:rsidP="002B0A42">
      <w:pPr>
        <w:jc w:val="center"/>
        <w:rPr>
          <w:noProof/>
          <w:szCs w:val="24"/>
          <w:lang w:val="sr-Latn-CS"/>
        </w:rPr>
      </w:pPr>
    </w:p>
    <w:p w:rsidR="002B0A42" w:rsidRPr="00FF6AE1" w:rsidRDefault="002B0A42" w:rsidP="002B0A42">
      <w:pPr>
        <w:jc w:val="center"/>
        <w:rPr>
          <w:noProof/>
          <w:szCs w:val="24"/>
          <w:lang w:val="sr-Latn-CS"/>
        </w:rPr>
      </w:pPr>
      <w:r w:rsidRPr="00FF6AE1">
        <w:rPr>
          <w:noProof/>
          <w:szCs w:val="24"/>
          <w:lang w:val="sr-Latn-CS"/>
        </w:rPr>
        <w:t>I</w:t>
      </w:r>
    </w:p>
    <w:p w:rsidR="002B0A42" w:rsidRPr="00FF6AE1" w:rsidRDefault="002B0A42" w:rsidP="002B0A42">
      <w:pPr>
        <w:jc w:val="center"/>
        <w:rPr>
          <w:noProof/>
          <w:szCs w:val="24"/>
          <w:lang w:val="sr-Latn-CS"/>
        </w:rPr>
      </w:pPr>
    </w:p>
    <w:p w:rsidR="002B0A42" w:rsidRPr="00FF6AE1" w:rsidRDefault="002B0A42" w:rsidP="002B0A4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Vladimir</w:t>
      </w:r>
      <w:r w:rsidRPr="00FF6AE1">
        <w:rPr>
          <w:noProof/>
          <w:szCs w:val="24"/>
          <w:lang w:val="sr-Latn-CS"/>
        </w:rPr>
        <w:t xml:space="preserve"> </w:t>
      </w:r>
      <w:r w:rsidR="00FF6AE1">
        <w:rPr>
          <w:noProof/>
          <w:szCs w:val="24"/>
          <w:lang w:val="sr-Latn-CS"/>
        </w:rPr>
        <w:t>Pešić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rad</w:t>
      </w:r>
      <w:r w:rsidRPr="00FF6AE1">
        <w:rPr>
          <w:noProof/>
          <w:szCs w:val="24"/>
          <w:lang w:val="sr-Latn-CS"/>
        </w:rPr>
        <w:t xml:space="preserve">, </w:t>
      </w:r>
      <w:r w:rsidR="00FF6AE1">
        <w:rPr>
          <w:noProof/>
          <w:szCs w:val="24"/>
          <w:lang w:val="sr-Latn-CS"/>
        </w:rPr>
        <w:t>zapošljavanje</w:t>
      </w:r>
      <w:r w:rsidRPr="00FF6AE1">
        <w:rPr>
          <w:noProof/>
          <w:szCs w:val="24"/>
          <w:lang w:val="sr-Latn-CS"/>
        </w:rPr>
        <w:t xml:space="preserve">, </w:t>
      </w:r>
      <w:r w:rsidR="00FF6AE1">
        <w:rPr>
          <w:noProof/>
          <w:szCs w:val="24"/>
          <w:lang w:val="sr-Latn-CS"/>
        </w:rPr>
        <w:t>boračka</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socijalna</w:t>
      </w:r>
      <w:r w:rsidRPr="00FF6AE1">
        <w:rPr>
          <w:noProof/>
          <w:szCs w:val="24"/>
          <w:lang w:val="sr-Latn-CS"/>
        </w:rPr>
        <w:t xml:space="preserve"> </w:t>
      </w:r>
      <w:r w:rsidR="00FF6AE1">
        <w:rPr>
          <w:noProof/>
          <w:szCs w:val="24"/>
          <w:lang w:val="sr-Latn-CS"/>
        </w:rPr>
        <w:t>pitanja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zaštitu</w:t>
      </w:r>
      <w:r w:rsidRPr="00FF6AE1">
        <w:rPr>
          <w:noProof/>
          <w:szCs w:val="24"/>
          <w:lang w:val="sr-Latn-CS"/>
        </w:rPr>
        <w:t xml:space="preserve"> </w:t>
      </w:r>
      <w:r w:rsidR="00FF6AE1">
        <w:rPr>
          <w:noProof/>
          <w:szCs w:val="24"/>
          <w:lang w:val="sr-Latn-CS"/>
        </w:rPr>
        <w:t>osoba</w:t>
      </w:r>
      <w:r w:rsidRPr="00FF6AE1">
        <w:rPr>
          <w:noProof/>
          <w:szCs w:val="24"/>
          <w:lang w:val="sr-Latn-CS"/>
        </w:rPr>
        <w:t xml:space="preserve"> </w:t>
      </w:r>
      <w:r w:rsidR="00FF6AE1">
        <w:rPr>
          <w:noProof/>
          <w:szCs w:val="24"/>
          <w:lang w:val="sr-Latn-CS"/>
        </w:rPr>
        <w:t>sa</w:t>
      </w:r>
      <w:r w:rsidRPr="00FF6AE1">
        <w:rPr>
          <w:noProof/>
          <w:szCs w:val="24"/>
          <w:lang w:val="sr-Latn-CS"/>
        </w:rPr>
        <w:t xml:space="preserve"> </w:t>
      </w:r>
      <w:r w:rsidR="00FF6AE1">
        <w:rPr>
          <w:noProof/>
          <w:szCs w:val="24"/>
          <w:lang w:val="sr-Latn-CS"/>
        </w:rPr>
        <w:t>invaliditetom</w:t>
      </w:r>
      <w:r w:rsidRPr="00FF6AE1">
        <w:rPr>
          <w:noProof/>
          <w:szCs w:val="24"/>
          <w:lang w:val="sr-Latn-CS"/>
        </w:rPr>
        <w:t xml:space="preserve"> </w:t>
      </w:r>
      <w:r w:rsidR="00FF6AE1">
        <w:rPr>
          <w:noProof/>
          <w:szCs w:val="24"/>
          <w:lang w:val="sr-Latn-CS"/>
        </w:rPr>
        <w:t>od</w:t>
      </w:r>
      <w:r w:rsidRPr="00FF6AE1">
        <w:rPr>
          <w:noProof/>
          <w:szCs w:val="24"/>
          <w:lang w:val="sr-Latn-CS"/>
        </w:rPr>
        <w:t xml:space="preserve"> 9. </w:t>
      </w:r>
      <w:r w:rsidR="00FF6AE1">
        <w:rPr>
          <w:noProof/>
          <w:szCs w:val="24"/>
          <w:lang w:val="sr-Latn-CS"/>
        </w:rPr>
        <w:t>februara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2B0A42" w:rsidRPr="00FF6AE1" w:rsidRDefault="002B0A42" w:rsidP="002B0A42">
      <w:pPr>
        <w:jc w:val="center"/>
        <w:rPr>
          <w:noProof/>
          <w:szCs w:val="24"/>
          <w:lang w:val="sr-Latn-CS"/>
        </w:rPr>
      </w:pPr>
    </w:p>
    <w:p w:rsidR="002B0A42" w:rsidRPr="00FF6AE1" w:rsidRDefault="002B0A42" w:rsidP="002B0A42">
      <w:pPr>
        <w:jc w:val="center"/>
        <w:rPr>
          <w:noProof/>
          <w:szCs w:val="24"/>
          <w:lang w:val="sr-Latn-CS"/>
        </w:rPr>
      </w:pPr>
      <w:r w:rsidRPr="00FF6AE1">
        <w:rPr>
          <w:noProof/>
          <w:szCs w:val="24"/>
          <w:lang w:val="sr-Latn-CS"/>
        </w:rPr>
        <w:t>II</w:t>
      </w:r>
    </w:p>
    <w:p w:rsidR="002B0A42" w:rsidRPr="00FF6AE1" w:rsidRDefault="002B0A42" w:rsidP="002B0A42">
      <w:pPr>
        <w:jc w:val="center"/>
        <w:rPr>
          <w:noProof/>
          <w:szCs w:val="24"/>
          <w:lang w:val="sr-Latn-CS"/>
        </w:rPr>
      </w:pPr>
    </w:p>
    <w:p w:rsidR="002B0A42" w:rsidRPr="00FF6AE1" w:rsidRDefault="002B0A42" w:rsidP="002B0A4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2B0A42" w:rsidRPr="00FF6AE1" w:rsidRDefault="002B0A42" w:rsidP="002B0A42">
      <w:pPr>
        <w:ind w:firstLine="1080"/>
        <w:rPr>
          <w:noProof/>
          <w:szCs w:val="24"/>
          <w:lang w:val="sr-Latn-CS"/>
        </w:rPr>
      </w:pPr>
    </w:p>
    <w:p w:rsidR="002B0A42" w:rsidRPr="00FF6AE1" w:rsidRDefault="002B0A42" w:rsidP="002B0A42">
      <w:pPr>
        <w:ind w:firstLine="1080"/>
        <w:rPr>
          <w:noProof/>
          <w:szCs w:val="24"/>
          <w:lang w:val="sr-Latn-CS"/>
        </w:rPr>
      </w:pPr>
    </w:p>
    <w:p w:rsidR="002B0A42" w:rsidRPr="00FF6AE1" w:rsidRDefault="002B0A42" w:rsidP="002B0A42">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119-533/2017</w:t>
      </w:r>
    </w:p>
    <w:p w:rsidR="002B0A42" w:rsidRPr="00FF6AE1" w:rsidRDefault="00FF6AE1" w:rsidP="002B0A42">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2B0A42" w:rsidRPr="00FF6AE1" w:rsidRDefault="002B0A42" w:rsidP="002B0A42">
      <w:pPr>
        <w:rPr>
          <w:rFonts w:cs="Times New Roman"/>
          <w:noProof/>
          <w:szCs w:val="24"/>
          <w:lang w:val="sr-Latn-CS"/>
        </w:rPr>
      </w:pPr>
    </w:p>
    <w:p w:rsidR="002B0A42" w:rsidRPr="00FF6AE1" w:rsidRDefault="002B0A42" w:rsidP="002B0A42">
      <w:pPr>
        <w:rPr>
          <w:rFonts w:cs="Times New Roman"/>
          <w:noProof/>
          <w:szCs w:val="24"/>
          <w:lang w:val="sr-Latn-CS"/>
        </w:rPr>
      </w:pPr>
    </w:p>
    <w:p w:rsidR="002B0A42" w:rsidRPr="00FF6AE1" w:rsidRDefault="00FF6AE1" w:rsidP="002B0A42">
      <w:pPr>
        <w:jc w:val="center"/>
        <w:rPr>
          <w:rFonts w:cs="Times New Roman"/>
          <w:b/>
          <w:noProof/>
          <w:szCs w:val="24"/>
          <w:lang w:val="sr-Latn-CS"/>
        </w:rPr>
      </w:pPr>
      <w:r>
        <w:rPr>
          <w:rFonts w:cs="Times New Roman"/>
          <w:b/>
          <w:noProof/>
          <w:szCs w:val="24"/>
          <w:lang w:val="sr-Latn-CS"/>
        </w:rPr>
        <w:t>V</w:t>
      </w:r>
      <w:r w:rsidR="002B0A42" w:rsidRPr="00FF6AE1">
        <w:rPr>
          <w:rFonts w:cs="Times New Roman"/>
          <w:b/>
          <w:noProof/>
          <w:szCs w:val="24"/>
          <w:lang w:val="sr-Latn-CS"/>
        </w:rPr>
        <w:t xml:space="preserve">  </w:t>
      </w:r>
      <w:r>
        <w:rPr>
          <w:rFonts w:cs="Times New Roman"/>
          <w:b/>
          <w:noProof/>
          <w:szCs w:val="24"/>
          <w:lang w:val="sr-Latn-CS"/>
        </w:rPr>
        <w:t>L</w:t>
      </w:r>
      <w:r w:rsidR="002B0A42" w:rsidRPr="00FF6AE1">
        <w:rPr>
          <w:rFonts w:cs="Times New Roman"/>
          <w:b/>
          <w:noProof/>
          <w:szCs w:val="24"/>
          <w:lang w:val="sr-Latn-CS"/>
        </w:rPr>
        <w:t xml:space="preserve">  </w:t>
      </w:r>
      <w:r>
        <w:rPr>
          <w:rFonts w:cs="Times New Roman"/>
          <w:b/>
          <w:noProof/>
          <w:szCs w:val="24"/>
          <w:lang w:val="sr-Latn-CS"/>
        </w:rPr>
        <w:t>A</w:t>
      </w:r>
      <w:r w:rsidR="002B0A42" w:rsidRPr="00FF6AE1">
        <w:rPr>
          <w:rFonts w:cs="Times New Roman"/>
          <w:b/>
          <w:noProof/>
          <w:szCs w:val="24"/>
          <w:lang w:val="sr-Latn-CS"/>
        </w:rPr>
        <w:t xml:space="preserve">  </w:t>
      </w:r>
      <w:r>
        <w:rPr>
          <w:rFonts w:cs="Times New Roman"/>
          <w:b/>
          <w:noProof/>
          <w:szCs w:val="24"/>
          <w:lang w:val="sr-Latn-CS"/>
        </w:rPr>
        <w:t>D</w:t>
      </w:r>
      <w:r w:rsidR="002B0A42" w:rsidRPr="00FF6AE1">
        <w:rPr>
          <w:rFonts w:cs="Times New Roman"/>
          <w:b/>
          <w:noProof/>
          <w:szCs w:val="24"/>
          <w:lang w:val="sr-Latn-CS"/>
        </w:rPr>
        <w:t xml:space="preserve">  </w:t>
      </w:r>
      <w:r>
        <w:rPr>
          <w:rFonts w:cs="Times New Roman"/>
          <w:b/>
          <w:noProof/>
          <w:szCs w:val="24"/>
          <w:lang w:val="sr-Latn-CS"/>
        </w:rPr>
        <w:t>A</w:t>
      </w:r>
    </w:p>
    <w:p w:rsidR="002B0A42" w:rsidRPr="00FF6AE1" w:rsidRDefault="002B0A42" w:rsidP="002B0A42">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2B0A42" w:rsidRPr="00FF6AE1" w:rsidRDefault="002B0A42" w:rsidP="002B0A42">
      <w:pPr>
        <w:jc w:val="left"/>
        <w:rPr>
          <w:noProof/>
          <w:szCs w:val="24"/>
          <w:lang w:val="sr-Latn-CS"/>
        </w:rPr>
        <w:sectPr w:rsidR="002B0A42" w:rsidRPr="00FF6AE1">
          <w:pgSz w:w="12240" w:h="15840"/>
          <w:pgMar w:top="709" w:right="1440" w:bottom="142" w:left="1440" w:header="708" w:footer="708" w:gutter="0"/>
          <w:cols w:space="720"/>
        </w:sectPr>
      </w:pPr>
    </w:p>
    <w:p w:rsidR="002B0A42" w:rsidRPr="00FF6AE1" w:rsidRDefault="002B0A42" w:rsidP="002B0A42">
      <w:pPr>
        <w:jc w:val="right"/>
        <w:rPr>
          <w:noProof/>
          <w:sz w:val="23"/>
          <w:szCs w:val="23"/>
          <w:lang w:val="sr-Latn-CS"/>
        </w:rPr>
      </w:pPr>
    </w:p>
    <w:p w:rsidR="009E3B69" w:rsidRPr="00FF6AE1" w:rsidRDefault="009E3B69" w:rsidP="009E3B69">
      <w:pPr>
        <w:jc w:val="right"/>
        <w:rPr>
          <w:noProof/>
          <w:sz w:val="23"/>
          <w:szCs w:val="23"/>
          <w:lang w:val="sr-Latn-CS"/>
        </w:rPr>
      </w:pPr>
    </w:p>
    <w:p w:rsidR="00435A5A" w:rsidRPr="00FF6AE1" w:rsidRDefault="00435A5A" w:rsidP="009E3B69">
      <w:pPr>
        <w:jc w:val="right"/>
        <w:rPr>
          <w:noProof/>
          <w:sz w:val="23"/>
          <w:szCs w:val="23"/>
          <w:lang w:val="sr-Latn-CS"/>
        </w:rPr>
      </w:pPr>
    </w:p>
    <w:p w:rsidR="00435A5A" w:rsidRPr="00FF6AE1" w:rsidRDefault="00435A5A" w:rsidP="009E3B69">
      <w:pPr>
        <w:jc w:val="right"/>
        <w:rPr>
          <w:noProof/>
          <w:sz w:val="23"/>
          <w:szCs w:val="23"/>
          <w:lang w:val="sr-Latn-CS"/>
        </w:rPr>
      </w:pPr>
    </w:p>
    <w:p w:rsidR="009E3B69" w:rsidRPr="00FF6AE1" w:rsidRDefault="009E3B69" w:rsidP="009E3B69">
      <w:pPr>
        <w:jc w:val="right"/>
        <w:rPr>
          <w:noProof/>
          <w:sz w:val="23"/>
          <w:szCs w:val="23"/>
          <w:lang w:val="sr-Latn-CS"/>
        </w:rPr>
      </w:pPr>
    </w:p>
    <w:p w:rsidR="009E3B69" w:rsidRPr="00FF6AE1" w:rsidRDefault="009E3B69" w:rsidP="009E3B69">
      <w:pPr>
        <w:jc w:val="right"/>
        <w:rPr>
          <w:noProof/>
          <w:sz w:val="23"/>
          <w:szCs w:val="23"/>
          <w:lang w:val="sr-Latn-CS"/>
        </w:rPr>
      </w:pPr>
    </w:p>
    <w:p w:rsidR="00435A5A" w:rsidRPr="00FF6AE1" w:rsidRDefault="00435A5A" w:rsidP="00435A5A">
      <w:pPr>
        <w:tabs>
          <w:tab w:val="left" w:pos="1440"/>
        </w:tabs>
        <w:rPr>
          <w:noProof/>
          <w:szCs w:val="24"/>
          <w:lang w:val="sr-Latn-CS"/>
        </w:rPr>
      </w:pPr>
      <w:r w:rsidRPr="00FF6AE1">
        <w:rPr>
          <w:noProof/>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25.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435A5A" w:rsidRPr="00FF6AE1" w:rsidRDefault="00435A5A" w:rsidP="00435A5A">
      <w:pPr>
        <w:rPr>
          <w:noProof/>
          <w:szCs w:val="24"/>
          <w:lang w:val="sr-Latn-CS"/>
        </w:rPr>
      </w:pPr>
    </w:p>
    <w:p w:rsidR="00435A5A" w:rsidRPr="00FF6AE1" w:rsidRDefault="00435A5A" w:rsidP="00435A5A">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435A5A" w:rsidRPr="00FF6AE1" w:rsidRDefault="00435A5A" w:rsidP="00435A5A">
      <w:pPr>
        <w:jc w:val="center"/>
        <w:rPr>
          <w:b/>
          <w:noProof/>
          <w:szCs w:val="24"/>
          <w:lang w:val="sr-Latn-CS"/>
        </w:rPr>
      </w:pPr>
    </w:p>
    <w:p w:rsidR="00435A5A" w:rsidRPr="00FF6AE1" w:rsidRDefault="00FF6AE1" w:rsidP="00435A5A">
      <w:pPr>
        <w:jc w:val="center"/>
        <w:rPr>
          <w:b/>
          <w:noProof/>
          <w:szCs w:val="24"/>
          <w:lang w:val="sr-Latn-CS"/>
        </w:rPr>
      </w:pPr>
      <w:r>
        <w:rPr>
          <w:b/>
          <w:noProof/>
          <w:szCs w:val="24"/>
          <w:lang w:val="sr-Latn-CS"/>
        </w:rPr>
        <w:t>R</w:t>
      </w:r>
      <w:r w:rsidR="00435A5A" w:rsidRPr="00FF6AE1">
        <w:rPr>
          <w:b/>
          <w:noProof/>
          <w:szCs w:val="24"/>
          <w:lang w:val="sr-Latn-CS"/>
        </w:rPr>
        <w:t xml:space="preserve"> </w:t>
      </w:r>
      <w:r>
        <w:rPr>
          <w:b/>
          <w:noProof/>
          <w:szCs w:val="24"/>
          <w:lang w:val="sr-Latn-CS"/>
        </w:rPr>
        <w:t>E</w:t>
      </w:r>
      <w:r w:rsidR="00435A5A" w:rsidRPr="00FF6AE1">
        <w:rPr>
          <w:b/>
          <w:noProof/>
          <w:szCs w:val="24"/>
          <w:lang w:val="sr-Latn-CS"/>
        </w:rPr>
        <w:t xml:space="preserve"> </w:t>
      </w:r>
      <w:r>
        <w:rPr>
          <w:b/>
          <w:noProof/>
          <w:szCs w:val="24"/>
          <w:lang w:val="sr-Latn-CS"/>
        </w:rPr>
        <w:t>Š</w:t>
      </w:r>
      <w:r w:rsidR="00435A5A" w:rsidRPr="00FF6AE1">
        <w:rPr>
          <w:b/>
          <w:noProof/>
          <w:szCs w:val="24"/>
          <w:lang w:val="sr-Latn-CS"/>
        </w:rPr>
        <w:t xml:space="preserve"> </w:t>
      </w:r>
      <w:r>
        <w:rPr>
          <w:b/>
          <w:noProof/>
          <w:szCs w:val="24"/>
          <w:lang w:val="sr-Latn-CS"/>
        </w:rPr>
        <w:t>E</w:t>
      </w:r>
      <w:r w:rsidR="00435A5A" w:rsidRPr="00FF6AE1">
        <w:rPr>
          <w:b/>
          <w:noProof/>
          <w:szCs w:val="24"/>
          <w:lang w:val="sr-Latn-CS"/>
        </w:rPr>
        <w:t xml:space="preserve"> </w:t>
      </w:r>
      <w:r>
        <w:rPr>
          <w:b/>
          <w:noProof/>
          <w:szCs w:val="24"/>
          <w:lang w:val="sr-Latn-CS"/>
        </w:rPr>
        <w:t>NJ</w:t>
      </w:r>
      <w:r w:rsidR="00435A5A" w:rsidRPr="00FF6AE1">
        <w:rPr>
          <w:b/>
          <w:noProof/>
          <w:szCs w:val="24"/>
          <w:lang w:val="sr-Latn-CS"/>
        </w:rPr>
        <w:t xml:space="preserve"> </w:t>
      </w:r>
      <w:r>
        <w:rPr>
          <w:b/>
          <w:noProof/>
          <w:szCs w:val="24"/>
          <w:lang w:val="sr-Latn-CS"/>
        </w:rPr>
        <w:t>E</w:t>
      </w:r>
    </w:p>
    <w:p w:rsidR="00435A5A" w:rsidRPr="00FF6AE1" w:rsidRDefault="00435A5A" w:rsidP="00435A5A">
      <w:pPr>
        <w:jc w:val="center"/>
        <w:rPr>
          <w:b/>
          <w:noProof/>
          <w:szCs w:val="24"/>
          <w:lang w:val="sr-Latn-CS"/>
        </w:rPr>
      </w:pPr>
    </w:p>
    <w:p w:rsidR="00435A5A" w:rsidRPr="00FF6AE1" w:rsidRDefault="00FF6AE1" w:rsidP="00435A5A">
      <w:pPr>
        <w:pStyle w:val="BodyText2"/>
        <w:spacing w:after="0" w:line="240" w:lineRule="auto"/>
        <w:contextualSpacing/>
        <w:jc w:val="center"/>
        <w:rPr>
          <w:b/>
          <w:noProof/>
          <w:lang w:val="sr-Latn-CS"/>
        </w:rPr>
      </w:pPr>
      <w:r>
        <w:rPr>
          <w:b/>
          <w:noProof/>
          <w:lang w:val="sr-Latn-CS"/>
        </w:rPr>
        <w:t>O</w:t>
      </w:r>
      <w:r w:rsidR="00435A5A" w:rsidRPr="00FF6AE1">
        <w:rPr>
          <w:b/>
          <w:noProof/>
          <w:lang w:val="sr-Latn-CS"/>
        </w:rPr>
        <w:t xml:space="preserve"> </w:t>
      </w:r>
      <w:r>
        <w:rPr>
          <w:b/>
          <w:noProof/>
          <w:lang w:val="sr-Latn-CS"/>
        </w:rPr>
        <w:t>POSTAVLJENJU</w:t>
      </w:r>
      <w:r w:rsidR="00435A5A" w:rsidRPr="00FF6AE1">
        <w:rPr>
          <w:b/>
          <w:noProof/>
          <w:lang w:val="sr-Latn-CS"/>
        </w:rPr>
        <w:t xml:space="preserve"> </w:t>
      </w:r>
      <w:r>
        <w:rPr>
          <w:b/>
          <w:noProof/>
          <w:lang w:val="sr-Latn-CS"/>
        </w:rPr>
        <w:t>VRŠIOCA</w:t>
      </w:r>
      <w:r w:rsidR="00435A5A" w:rsidRPr="00FF6AE1">
        <w:rPr>
          <w:b/>
          <w:noProof/>
          <w:lang w:val="sr-Latn-CS"/>
        </w:rPr>
        <w:t xml:space="preserve"> </w:t>
      </w:r>
      <w:r>
        <w:rPr>
          <w:b/>
          <w:noProof/>
          <w:lang w:val="sr-Latn-CS"/>
        </w:rPr>
        <w:t>DUŽNOSTI</w:t>
      </w:r>
      <w:r w:rsidR="00435A5A" w:rsidRPr="00FF6AE1">
        <w:rPr>
          <w:b/>
          <w:noProof/>
          <w:lang w:val="sr-Latn-CS"/>
        </w:rPr>
        <w:t xml:space="preserve"> </w:t>
      </w:r>
      <w:r>
        <w:rPr>
          <w:b/>
          <w:noProof/>
          <w:lang w:val="sr-Latn-CS"/>
        </w:rPr>
        <w:t>POMOĆNIKA</w:t>
      </w:r>
      <w:r w:rsidR="00435A5A" w:rsidRPr="00FF6AE1">
        <w:rPr>
          <w:b/>
          <w:noProof/>
          <w:lang w:val="sr-Latn-CS"/>
        </w:rPr>
        <w:t xml:space="preserve"> </w:t>
      </w:r>
      <w:r>
        <w:rPr>
          <w:b/>
          <w:noProof/>
          <w:lang w:val="sr-Latn-CS"/>
        </w:rPr>
        <w:t>MINISTRA</w:t>
      </w:r>
      <w:r w:rsidR="00435A5A" w:rsidRPr="00FF6AE1">
        <w:rPr>
          <w:b/>
          <w:noProof/>
          <w:lang w:val="sr-Latn-CS"/>
        </w:rPr>
        <w:t xml:space="preserve"> </w:t>
      </w:r>
      <w:r>
        <w:rPr>
          <w:b/>
          <w:noProof/>
          <w:lang w:val="sr-Latn-CS"/>
        </w:rPr>
        <w:t>ZA</w:t>
      </w:r>
      <w:r w:rsidR="00435A5A" w:rsidRPr="00FF6AE1">
        <w:rPr>
          <w:b/>
          <w:noProof/>
          <w:lang w:val="sr-Latn-CS"/>
        </w:rPr>
        <w:t xml:space="preserve"> </w:t>
      </w:r>
      <w:r>
        <w:rPr>
          <w:b/>
          <w:noProof/>
          <w:lang w:val="sr-Latn-CS"/>
        </w:rPr>
        <w:t>RAD</w:t>
      </w:r>
      <w:r w:rsidR="00435A5A" w:rsidRPr="00FF6AE1">
        <w:rPr>
          <w:b/>
          <w:noProof/>
          <w:lang w:val="sr-Latn-CS"/>
        </w:rPr>
        <w:t xml:space="preserve">, </w:t>
      </w:r>
      <w:r>
        <w:rPr>
          <w:b/>
          <w:noProof/>
          <w:lang w:val="sr-Latn-CS"/>
        </w:rPr>
        <w:t>ZAPOŠLJAVANJE</w:t>
      </w:r>
      <w:r w:rsidR="00435A5A" w:rsidRPr="00FF6AE1">
        <w:rPr>
          <w:b/>
          <w:noProof/>
          <w:lang w:val="sr-Latn-CS"/>
        </w:rPr>
        <w:t xml:space="preserve">, </w:t>
      </w:r>
      <w:r>
        <w:rPr>
          <w:b/>
          <w:noProof/>
          <w:lang w:val="sr-Latn-CS"/>
        </w:rPr>
        <w:t>BORAČKA</w:t>
      </w:r>
      <w:r w:rsidR="00435A5A" w:rsidRPr="00FF6AE1">
        <w:rPr>
          <w:b/>
          <w:noProof/>
          <w:lang w:val="sr-Latn-CS"/>
        </w:rPr>
        <w:t xml:space="preserve"> </w:t>
      </w:r>
      <w:r>
        <w:rPr>
          <w:b/>
          <w:noProof/>
          <w:lang w:val="sr-Latn-CS"/>
        </w:rPr>
        <w:t>I</w:t>
      </w:r>
      <w:r w:rsidR="00435A5A" w:rsidRPr="00FF6AE1">
        <w:rPr>
          <w:b/>
          <w:noProof/>
          <w:lang w:val="sr-Latn-CS"/>
        </w:rPr>
        <w:t xml:space="preserve"> </w:t>
      </w:r>
      <w:r>
        <w:rPr>
          <w:b/>
          <w:noProof/>
          <w:lang w:val="sr-Latn-CS"/>
        </w:rPr>
        <w:t>SOCIJALNA</w:t>
      </w:r>
      <w:r w:rsidR="00435A5A" w:rsidRPr="00FF6AE1">
        <w:rPr>
          <w:b/>
          <w:noProof/>
          <w:lang w:val="sr-Latn-CS"/>
        </w:rPr>
        <w:t xml:space="preserve"> </w:t>
      </w:r>
      <w:r>
        <w:rPr>
          <w:b/>
          <w:noProof/>
          <w:lang w:val="sr-Latn-CS"/>
        </w:rPr>
        <w:t>PITANJA</w:t>
      </w:r>
    </w:p>
    <w:p w:rsidR="00435A5A" w:rsidRPr="00FF6AE1" w:rsidRDefault="00435A5A" w:rsidP="00435A5A">
      <w:pPr>
        <w:jc w:val="center"/>
        <w:rPr>
          <w:noProof/>
          <w:szCs w:val="24"/>
          <w:lang w:val="sr-Latn-CS"/>
        </w:rPr>
      </w:pPr>
    </w:p>
    <w:p w:rsidR="00435A5A" w:rsidRPr="00FF6AE1" w:rsidRDefault="00435A5A" w:rsidP="00435A5A">
      <w:pPr>
        <w:jc w:val="center"/>
        <w:rPr>
          <w:noProof/>
          <w:szCs w:val="24"/>
          <w:lang w:val="sr-Latn-CS"/>
        </w:rPr>
      </w:pPr>
      <w:r w:rsidRPr="00FF6AE1">
        <w:rPr>
          <w:noProof/>
          <w:szCs w:val="24"/>
          <w:lang w:val="sr-Latn-CS"/>
        </w:rPr>
        <w:t>I</w:t>
      </w:r>
    </w:p>
    <w:p w:rsidR="00435A5A" w:rsidRPr="00FF6AE1" w:rsidRDefault="00435A5A" w:rsidP="00435A5A">
      <w:pPr>
        <w:jc w:val="center"/>
        <w:rPr>
          <w:noProof/>
          <w:szCs w:val="24"/>
          <w:lang w:val="sr-Latn-CS"/>
        </w:rPr>
      </w:pPr>
    </w:p>
    <w:p w:rsidR="00435A5A" w:rsidRPr="00FF6AE1" w:rsidRDefault="00435A5A" w:rsidP="00435A5A">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Zoran</w:t>
      </w:r>
      <w:r w:rsidRPr="00FF6AE1">
        <w:rPr>
          <w:noProof/>
          <w:szCs w:val="24"/>
          <w:lang w:val="sr-Latn-CS"/>
        </w:rPr>
        <w:t xml:space="preserve"> </w:t>
      </w:r>
      <w:r w:rsidR="00FF6AE1">
        <w:rPr>
          <w:noProof/>
          <w:szCs w:val="24"/>
          <w:lang w:val="sr-Latn-CS"/>
        </w:rPr>
        <w:t>Milošević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rad</w:t>
      </w:r>
      <w:r w:rsidRPr="00FF6AE1">
        <w:rPr>
          <w:noProof/>
          <w:szCs w:val="24"/>
          <w:lang w:val="sr-Latn-CS"/>
        </w:rPr>
        <w:t xml:space="preserve">, </w:t>
      </w:r>
      <w:r w:rsidR="00FF6AE1">
        <w:rPr>
          <w:noProof/>
          <w:szCs w:val="24"/>
          <w:lang w:val="sr-Latn-CS"/>
        </w:rPr>
        <w:t>zapošljavanje</w:t>
      </w:r>
      <w:r w:rsidRPr="00FF6AE1">
        <w:rPr>
          <w:noProof/>
          <w:szCs w:val="24"/>
          <w:lang w:val="sr-Latn-CS"/>
        </w:rPr>
        <w:t xml:space="preserve">, </w:t>
      </w:r>
      <w:r w:rsidR="00FF6AE1">
        <w:rPr>
          <w:noProof/>
          <w:szCs w:val="24"/>
          <w:lang w:val="sr-Latn-CS"/>
        </w:rPr>
        <w:t>boračka</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socijalna</w:t>
      </w:r>
      <w:r w:rsidRPr="00FF6AE1">
        <w:rPr>
          <w:noProof/>
          <w:szCs w:val="24"/>
          <w:lang w:val="sr-Latn-CS"/>
        </w:rPr>
        <w:t xml:space="preserve"> </w:t>
      </w:r>
      <w:r w:rsidR="00FF6AE1">
        <w:rPr>
          <w:noProof/>
          <w:szCs w:val="24"/>
          <w:lang w:val="sr-Latn-CS"/>
        </w:rPr>
        <w:t>pitanja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penzijsko</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invalidsko</w:t>
      </w:r>
      <w:r w:rsidRPr="00FF6AE1">
        <w:rPr>
          <w:noProof/>
          <w:szCs w:val="24"/>
          <w:lang w:val="sr-Latn-CS"/>
        </w:rPr>
        <w:t xml:space="preserve"> </w:t>
      </w:r>
      <w:r w:rsidR="00FF6AE1">
        <w:rPr>
          <w:noProof/>
          <w:szCs w:val="24"/>
          <w:lang w:val="sr-Latn-CS"/>
        </w:rPr>
        <w:t>osiguranje</w:t>
      </w:r>
      <w:r w:rsidRPr="00FF6AE1">
        <w:rPr>
          <w:noProof/>
          <w:szCs w:val="24"/>
          <w:lang w:val="sr-Latn-CS"/>
        </w:rPr>
        <w:t xml:space="preserve"> </w:t>
      </w:r>
      <w:r w:rsidR="00FF6AE1">
        <w:rPr>
          <w:noProof/>
          <w:szCs w:val="24"/>
          <w:lang w:val="sr-Latn-CS"/>
        </w:rPr>
        <w:t>od</w:t>
      </w:r>
      <w:r w:rsidRPr="00FF6AE1">
        <w:rPr>
          <w:noProof/>
          <w:szCs w:val="24"/>
          <w:lang w:val="sr-Latn-CS"/>
        </w:rPr>
        <w:t xml:space="preserve"> 9. </w:t>
      </w:r>
      <w:r w:rsidR="00FF6AE1">
        <w:rPr>
          <w:noProof/>
          <w:szCs w:val="24"/>
          <w:lang w:val="sr-Latn-CS"/>
        </w:rPr>
        <w:t>februara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435A5A" w:rsidRPr="00FF6AE1" w:rsidRDefault="00435A5A" w:rsidP="00435A5A">
      <w:pPr>
        <w:jc w:val="center"/>
        <w:rPr>
          <w:noProof/>
          <w:szCs w:val="24"/>
          <w:lang w:val="sr-Latn-CS"/>
        </w:rPr>
      </w:pPr>
    </w:p>
    <w:p w:rsidR="00435A5A" w:rsidRPr="00FF6AE1" w:rsidRDefault="00435A5A" w:rsidP="00435A5A">
      <w:pPr>
        <w:jc w:val="center"/>
        <w:rPr>
          <w:noProof/>
          <w:szCs w:val="24"/>
          <w:lang w:val="sr-Latn-CS"/>
        </w:rPr>
      </w:pPr>
      <w:r w:rsidRPr="00FF6AE1">
        <w:rPr>
          <w:noProof/>
          <w:szCs w:val="24"/>
          <w:lang w:val="sr-Latn-CS"/>
        </w:rPr>
        <w:t>II</w:t>
      </w:r>
    </w:p>
    <w:p w:rsidR="00435A5A" w:rsidRPr="00FF6AE1" w:rsidRDefault="00435A5A" w:rsidP="00435A5A">
      <w:pPr>
        <w:jc w:val="center"/>
        <w:rPr>
          <w:noProof/>
          <w:szCs w:val="24"/>
          <w:lang w:val="sr-Latn-CS"/>
        </w:rPr>
      </w:pPr>
    </w:p>
    <w:p w:rsidR="00435A5A" w:rsidRPr="00FF6AE1" w:rsidRDefault="00435A5A" w:rsidP="00435A5A">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435A5A" w:rsidRPr="00FF6AE1" w:rsidRDefault="00435A5A" w:rsidP="00435A5A">
      <w:pPr>
        <w:ind w:firstLine="1080"/>
        <w:rPr>
          <w:noProof/>
          <w:szCs w:val="24"/>
          <w:lang w:val="sr-Latn-CS"/>
        </w:rPr>
      </w:pPr>
    </w:p>
    <w:p w:rsidR="00435A5A" w:rsidRPr="00FF6AE1" w:rsidRDefault="00435A5A" w:rsidP="00435A5A">
      <w:pPr>
        <w:ind w:firstLine="1080"/>
        <w:rPr>
          <w:noProof/>
          <w:szCs w:val="24"/>
          <w:lang w:val="sr-Latn-CS"/>
        </w:rPr>
      </w:pPr>
    </w:p>
    <w:p w:rsidR="00435A5A" w:rsidRPr="00FF6AE1" w:rsidRDefault="00435A5A" w:rsidP="00435A5A">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119-535/2017</w:t>
      </w:r>
    </w:p>
    <w:p w:rsidR="00435A5A" w:rsidRPr="00FF6AE1" w:rsidRDefault="00FF6AE1" w:rsidP="00435A5A">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435A5A" w:rsidRPr="00FF6AE1" w:rsidRDefault="00435A5A" w:rsidP="00435A5A">
      <w:pPr>
        <w:rPr>
          <w:rFonts w:cs="Times New Roman"/>
          <w:noProof/>
          <w:szCs w:val="24"/>
          <w:lang w:val="sr-Latn-CS"/>
        </w:rPr>
      </w:pPr>
    </w:p>
    <w:p w:rsidR="00435A5A" w:rsidRPr="00FF6AE1" w:rsidRDefault="00435A5A" w:rsidP="00435A5A">
      <w:pPr>
        <w:rPr>
          <w:rFonts w:cs="Times New Roman"/>
          <w:noProof/>
          <w:szCs w:val="24"/>
          <w:lang w:val="sr-Latn-CS"/>
        </w:rPr>
      </w:pPr>
    </w:p>
    <w:p w:rsidR="00435A5A" w:rsidRPr="00FF6AE1" w:rsidRDefault="00FF6AE1" w:rsidP="00435A5A">
      <w:pPr>
        <w:jc w:val="center"/>
        <w:rPr>
          <w:rFonts w:cs="Times New Roman"/>
          <w:b/>
          <w:noProof/>
          <w:szCs w:val="24"/>
          <w:lang w:val="sr-Latn-CS"/>
        </w:rPr>
      </w:pPr>
      <w:r>
        <w:rPr>
          <w:rFonts w:cs="Times New Roman"/>
          <w:b/>
          <w:noProof/>
          <w:szCs w:val="24"/>
          <w:lang w:val="sr-Latn-CS"/>
        </w:rPr>
        <w:t>V</w:t>
      </w:r>
      <w:r w:rsidR="00435A5A" w:rsidRPr="00FF6AE1">
        <w:rPr>
          <w:rFonts w:cs="Times New Roman"/>
          <w:b/>
          <w:noProof/>
          <w:szCs w:val="24"/>
          <w:lang w:val="sr-Latn-CS"/>
        </w:rPr>
        <w:t xml:space="preserve">  </w:t>
      </w:r>
      <w:r>
        <w:rPr>
          <w:rFonts w:cs="Times New Roman"/>
          <w:b/>
          <w:noProof/>
          <w:szCs w:val="24"/>
          <w:lang w:val="sr-Latn-CS"/>
        </w:rPr>
        <w:t>L</w:t>
      </w:r>
      <w:r w:rsidR="00435A5A" w:rsidRPr="00FF6AE1">
        <w:rPr>
          <w:rFonts w:cs="Times New Roman"/>
          <w:b/>
          <w:noProof/>
          <w:szCs w:val="24"/>
          <w:lang w:val="sr-Latn-CS"/>
        </w:rPr>
        <w:t xml:space="preserve">  </w:t>
      </w:r>
      <w:r>
        <w:rPr>
          <w:rFonts w:cs="Times New Roman"/>
          <w:b/>
          <w:noProof/>
          <w:szCs w:val="24"/>
          <w:lang w:val="sr-Latn-CS"/>
        </w:rPr>
        <w:t>A</w:t>
      </w:r>
      <w:r w:rsidR="00435A5A" w:rsidRPr="00FF6AE1">
        <w:rPr>
          <w:rFonts w:cs="Times New Roman"/>
          <w:b/>
          <w:noProof/>
          <w:szCs w:val="24"/>
          <w:lang w:val="sr-Latn-CS"/>
        </w:rPr>
        <w:t xml:space="preserve">  </w:t>
      </w:r>
      <w:r>
        <w:rPr>
          <w:rFonts w:cs="Times New Roman"/>
          <w:b/>
          <w:noProof/>
          <w:szCs w:val="24"/>
          <w:lang w:val="sr-Latn-CS"/>
        </w:rPr>
        <w:t>D</w:t>
      </w:r>
      <w:r w:rsidR="00435A5A" w:rsidRPr="00FF6AE1">
        <w:rPr>
          <w:rFonts w:cs="Times New Roman"/>
          <w:b/>
          <w:noProof/>
          <w:szCs w:val="24"/>
          <w:lang w:val="sr-Latn-CS"/>
        </w:rPr>
        <w:t xml:space="preserve">  </w:t>
      </w:r>
      <w:r>
        <w:rPr>
          <w:rFonts w:cs="Times New Roman"/>
          <w:b/>
          <w:noProof/>
          <w:szCs w:val="24"/>
          <w:lang w:val="sr-Latn-CS"/>
        </w:rPr>
        <w:t>A</w:t>
      </w:r>
    </w:p>
    <w:p w:rsidR="00435A5A" w:rsidRPr="00FF6AE1" w:rsidRDefault="00435A5A" w:rsidP="00435A5A">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435A5A" w:rsidRPr="00FF6AE1" w:rsidRDefault="00435A5A" w:rsidP="00435A5A">
      <w:pPr>
        <w:jc w:val="left"/>
        <w:rPr>
          <w:noProof/>
          <w:szCs w:val="24"/>
          <w:lang w:val="sr-Latn-CS"/>
        </w:rPr>
        <w:sectPr w:rsidR="00435A5A" w:rsidRPr="00FF6AE1">
          <w:pgSz w:w="12240" w:h="15840"/>
          <w:pgMar w:top="709" w:right="1440" w:bottom="142" w:left="1440" w:header="708" w:footer="708" w:gutter="0"/>
          <w:cols w:space="720"/>
        </w:sectPr>
      </w:pPr>
    </w:p>
    <w:p w:rsidR="00F378C5" w:rsidRPr="00FF6AE1" w:rsidRDefault="00F378C5" w:rsidP="00F378C5">
      <w:pPr>
        <w:rPr>
          <w:rFonts w:cs="Times New Roman"/>
          <w:noProof/>
          <w:szCs w:val="24"/>
          <w:lang w:val="sr-Latn-CS"/>
        </w:rPr>
      </w:pPr>
    </w:p>
    <w:p w:rsidR="00F378C5" w:rsidRPr="00FF6AE1" w:rsidRDefault="00F378C5" w:rsidP="00F378C5">
      <w:pPr>
        <w:rPr>
          <w:rFonts w:cs="Times New Roman"/>
          <w:noProof/>
          <w:szCs w:val="24"/>
          <w:lang w:val="sr-Latn-CS"/>
        </w:rPr>
      </w:pPr>
    </w:p>
    <w:p w:rsidR="00F378C5" w:rsidRPr="00FF6AE1" w:rsidRDefault="00F378C5" w:rsidP="00F378C5">
      <w:pPr>
        <w:rPr>
          <w:rFonts w:cs="Times New Roman"/>
          <w:noProof/>
          <w:szCs w:val="24"/>
          <w:lang w:val="sr-Latn-CS"/>
        </w:rPr>
      </w:pPr>
    </w:p>
    <w:p w:rsidR="00F378C5" w:rsidRPr="00FF6AE1" w:rsidRDefault="00F378C5" w:rsidP="00F378C5">
      <w:pPr>
        <w:jc w:val="right"/>
        <w:rPr>
          <w:rFonts w:cs="Times New Roman"/>
          <w:noProof/>
          <w:szCs w:val="24"/>
          <w:lang w:val="sr-Latn-CS"/>
        </w:rPr>
      </w:pPr>
    </w:p>
    <w:p w:rsidR="00F378C5" w:rsidRPr="00FF6AE1" w:rsidRDefault="00F378C5" w:rsidP="00F378C5">
      <w:pPr>
        <w:jc w:val="right"/>
        <w:rPr>
          <w:rFonts w:cs="Times New Roman"/>
          <w:noProof/>
          <w:szCs w:val="24"/>
          <w:lang w:val="sr-Latn-CS"/>
        </w:rPr>
      </w:pPr>
    </w:p>
    <w:p w:rsidR="00F378C5" w:rsidRPr="00FF6AE1" w:rsidRDefault="00F378C5" w:rsidP="00F378C5">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25.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F378C5" w:rsidRPr="00FF6AE1" w:rsidRDefault="00F378C5" w:rsidP="00F378C5">
      <w:pPr>
        <w:rPr>
          <w:noProof/>
          <w:szCs w:val="24"/>
          <w:lang w:val="sr-Latn-CS"/>
        </w:rPr>
      </w:pPr>
    </w:p>
    <w:p w:rsidR="00F378C5" w:rsidRPr="00FF6AE1" w:rsidRDefault="00F378C5" w:rsidP="00F378C5">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F378C5" w:rsidRPr="00FF6AE1" w:rsidRDefault="00F378C5" w:rsidP="00F378C5">
      <w:pPr>
        <w:jc w:val="center"/>
        <w:rPr>
          <w:b/>
          <w:noProof/>
          <w:szCs w:val="24"/>
          <w:lang w:val="sr-Latn-CS"/>
        </w:rPr>
      </w:pPr>
    </w:p>
    <w:p w:rsidR="00F378C5" w:rsidRPr="00FF6AE1" w:rsidRDefault="00FF6AE1" w:rsidP="00F378C5">
      <w:pPr>
        <w:jc w:val="center"/>
        <w:rPr>
          <w:b/>
          <w:noProof/>
          <w:szCs w:val="24"/>
          <w:lang w:val="sr-Latn-CS"/>
        </w:rPr>
      </w:pPr>
      <w:r>
        <w:rPr>
          <w:b/>
          <w:noProof/>
          <w:szCs w:val="24"/>
          <w:lang w:val="sr-Latn-CS"/>
        </w:rPr>
        <w:t>R</w:t>
      </w:r>
      <w:r w:rsidR="00F378C5" w:rsidRPr="00FF6AE1">
        <w:rPr>
          <w:b/>
          <w:noProof/>
          <w:szCs w:val="24"/>
          <w:lang w:val="sr-Latn-CS"/>
        </w:rPr>
        <w:t xml:space="preserve"> </w:t>
      </w:r>
      <w:r>
        <w:rPr>
          <w:b/>
          <w:noProof/>
          <w:szCs w:val="24"/>
          <w:lang w:val="sr-Latn-CS"/>
        </w:rPr>
        <w:t>E</w:t>
      </w:r>
      <w:r w:rsidR="00F378C5" w:rsidRPr="00FF6AE1">
        <w:rPr>
          <w:b/>
          <w:noProof/>
          <w:szCs w:val="24"/>
          <w:lang w:val="sr-Latn-CS"/>
        </w:rPr>
        <w:t xml:space="preserve"> </w:t>
      </w:r>
      <w:r>
        <w:rPr>
          <w:b/>
          <w:noProof/>
          <w:szCs w:val="24"/>
          <w:lang w:val="sr-Latn-CS"/>
        </w:rPr>
        <w:t>Š</w:t>
      </w:r>
      <w:r w:rsidR="00F378C5" w:rsidRPr="00FF6AE1">
        <w:rPr>
          <w:b/>
          <w:noProof/>
          <w:szCs w:val="24"/>
          <w:lang w:val="sr-Latn-CS"/>
        </w:rPr>
        <w:t xml:space="preserve"> </w:t>
      </w:r>
      <w:r>
        <w:rPr>
          <w:b/>
          <w:noProof/>
          <w:szCs w:val="24"/>
          <w:lang w:val="sr-Latn-CS"/>
        </w:rPr>
        <w:t>E</w:t>
      </w:r>
      <w:r w:rsidR="00F378C5" w:rsidRPr="00FF6AE1">
        <w:rPr>
          <w:b/>
          <w:noProof/>
          <w:szCs w:val="24"/>
          <w:lang w:val="sr-Latn-CS"/>
        </w:rPr>
        <w:t xml:space="preserve"> </w:t>
      </w:r>
      <w:r>
        <w:rPr>
          <w:b/>
          <w:noProof/>
          <w:szCs w:val="24"/>
          <w:lang w:val="sr-Latn-CS"/>
        </w:rPr>
        <w:t>NJ</w:t>
      </w:r>
      <w:r w:rsidR="00F378C5" w:rsidRPr="00FF6AE1">
        <w:rPr>
          <w:b/>
          <w:noProof/>
          <w:szCs w:val="24"/>
          <w:lang w:val="sr-Latn-CS"/>
        </w:rPr>
        <w:t xml:space="preserve"> </w:t>
      </w:r>
      <w:r>
        <w:rPr>
          <w:b/>
          <w:noProof/>
          <w:szCs w:val="24"/>
          <w:lang w:val="sr-Latn-CS"/>
        </w:rPr>
        <w:t>E</w:t>
      </w:r>
    </w:p>
    <w:p w:rsidR="00F378C5" w:rsidRPr="00FF6AE1" w:rsidRDefault="00F378C5" w:rsidP="00F378C5">
      <w:pPr>
        <w:jc w:val="center"/>
        <w:rPr>
          <w:b/>
          <w:noProof/>
          <w:szCs w:val="24"/>
          <w:lang w:val="sr-Latn-CS"/>
        </w:rPr>
      </w:pPr>
    </w:p>
    <w:p w:rsidR="00F378C5" w:rsidRPr="00FF6AE1" w:rsidRDefault="00FF6AE1" w:rsidP="00F378C5">
      <w:pPr>
        <w:pStyle w:val="BodyText2"/>
        <w:spacing w:after="0" w:line="240" w:lineRule="auto"/>
        <w:contextualSpacing/>
        <w:jc w:val="center"/>
        <w:rPr>
          <w:b/>
          <w:noProof/>
          <w:szCs w:val="24"/>
          <w:lang w:val="sr-Latn-CS"/>
        </w:rPr>
      </w:pPr>
      <w:r>
        <w:rPr>
          <w:b/>
          <w:noProof/>
          <w:szCs w:val="24"/>
          <w:lang w:val="sr-Latn-CS"/>
        </w:rPr>
        <w:t>O</w:t>
      </w:r>
      <w:r w:rsidR="00F378C5" w:rsidRPr="00FF6AE1">
        <w:rPr>
          <w:b/>
          <w:noProof/>
          <w:szCs w:val="24"/>
          <w:lang w:val="sr-Latn-CS"/>
        </w:rPr>
        <w:t xml:space="preserve"> </w:t>
      </w:r>
      <w:r>
        <w:rPr>
          <w:b/>
          <w:noProof/>
          <w:szCs w:val="24"/>
          <w:lang w:val="sr-Latn-CS"/>
        </w:rPr>
        <w:t>PRESTANKU</w:t>
      </w:r>
      <w:r w:rsidR="00F378C5" w:rsidRPr="00FF6AE1">
        <w:rPr>
          <w:b/>
          <w:noProof/>
          <w:szCs w:val="24"/>
          <w:lang w:val="sr-Latn-CS"/>
        </w:rPr>
        <w:t xml:space="preserve"> </w:t>
      </w:r>
      <w:r>
        <w:rPr>
          <w:b/>
          <w:noProof/>
          <w:szCs w:val="24"/>
          <w:lang w:val="sr-Latn-CS"/>
        </w:rPr>
        <w:t>DUŽNOSTI</w:t>
      </w:r>
      <w:r w:rsidR="00F378C5" w:rsidRPr="00FF6AE1">
        <w:rPr>
          <w:b/>
          <w:noProof/>
          <w:szCs w:val="24"/>
          <w:lang w:val="sr-Latn-CS"/>
        </w:rPr>
        <w:t xml:space="preserve"> </w:t>
      </w:r>
      <w:r>
        <w:rPr>
          <w:b/>
          <w:noProof/>
          <w:szCs w:val="24"/>
          <w:lang w:val="sr-Latn-CS"/>
        </w:rPr>
        <w:t>VRŠIOCA</w:t>
      </w:r>
      <w:r w:rsidR="00F378C5" w:rsidRPr="00FF6AE1">
        <w:rPr>
          <w:b/>
          <w:noProof/>
          <w:szCs w:val="24"/>
          <w:lang w:val="sr-Latn-CS"/>
        </w:rPr>
        <w:t xml:space="preserve"> </w:t>
      </w:r>
      <w:r>
        <w:rPr>
          <w:b/>
          <w:noProof/>
          <w:szCs w:val="24"/>
          <w:lang w:val="sr-Latn-CS"/>
        </w:rPr>
        <w:t>DUŽNOSTI</w:t>
      </w:r>
      <w:r w:rsidR="00F378C5" w:rsidRPr="00FF6AE1">
        <w:rPr>
          <w:b/>
          <w:noProof/>
          <w:szCs w:val="24"/>
          <w:lang w:val="sr-Latn-CS"/>
        </w:rPr>
        <w:t xml:space="preserve"> </w:t>
      </w:r>
      <w:r>
        <w:rPr>
          <w:b/>
          <w:noProof/>
          <w:szCs w:val="24"/>
          <w:lang w:val="sr-Latn-CS"/>
        </w:rPr>
        <w:t>POMOĆNIKA</w:t>
      </w:r>
      <w:r w:rsidR="00F378C5" w:rsidRPr="00FF6AE1">
        <w:rPr>
          <w:b/>
          <w:noProof/>
          <w:szCs w:val="24"/>
          <w:lang w:val="sr-Latn-CS"/>
        </w:rPr>
        <w:t xml:space="preserve"> </w:t>
      </w:r>
      <w:r>
        <w:rPr>
          <w:b/>
          <w:noProof/>
          <w:szCs w:val="24"/>
          <w:lang w:val="sr-Latn-CS"/>
        </w:rPr>
        <w:t>MINISTRA</w:t>
      </w:r>
      <w:r w:rsidR="00F378C5" w:rsidRPr="00FF6AE1">
        <w:rPr>
          <w:b/>
          <w:noProof/>
          <w:szCs w:val="24"/>
          <w:lang w:val="sr-Latn-CS"/>
        </w:rPr>
        <w:t xml:space="preserve"> </w:t>
      </w:r>
      <w:r>
        <w:rPr>
          <w:b/>
          <w:noProof/>
          <w:szCs w:val="24"/>
          <w:lang w:val="sr-Latn-CS"/>
        </w:rPr>
        <w:t>ZA</w:t>
      </w:r>
      <w:r w:rsidR="00F378C5" w:rsidRPr="00FF6AE1">
        <w:rPr>
          <w:b/>
          <w:noProof/>
          <w:szCs w:val="24"/>
          <w:lang w:val="sr-Latn-CS"/>
        </w:rPr>
        <w:t xml:space="preserve"> </w:t>
      </w:r>
      <w:r>
        <w:rPr>
          <w:b/>
          <w:noProof/>
          <w:szCs w:val="24"/>
          <w:lang w:val="sr-Latn-CS"/>
        </w:rPr>
        <w:t>RAD</w:t>
      </w:r>
      <w:r w:rsidR="00F378C5" w:rsidRPr="00FF6AE1">
        <w:rPr>
          <w:b/>
          <w:noProof/>
          <w:szCs w:val="24"/>
          <w:lang w:val="sr-Latn-CS"/>
        </w:rPr>
        <w:t xml:space="preserve">, </w:t>
      </w:r>
      <w:r>
        <w:rPr>
          <w:b/>
          <w:noProof/>
          <w:szCs w:val="24"/>
          <w:lang w:val="sr-Latn-CS"/>
        </w:rPr>
        <w:t>ZAPOŠLJAVANJE</w:t>
      </w:r>
      <w:r w:rsidR="00F378C5" w:rsidRPr="00FF6AE1">
        <w:rPr>
          <w:b/>
          <w:noProof/>
          <w:szCs w:val="24"/>
          <w:lang w:val="sr-Latn-CS"/>
        </w:rPr>
        <w:t xml:space="preserve">, </w:t>
      </w:r>
      <w:r>
        <w:rPr>
          <w:b/>
          <w:noProof/>
          <w:szCs w:val="24"/>
          <w:lang w:val="sr-Latn-CS"/>
        </w:rPr>
        <w:t>BORAČKA</w:t>
      </w:r>
      <w:r w:rsidR="00F378C5" w:rsidRPr="00FF6AE1">
        <w:rPr>
          <w:b/>
          <w:noProof/>
          <w:szCs w:val="24"/>
          <w:lang w:val="sr-Latn-CS"/>
        </w:rPr>
        <w:t xml:space="preserve"> </w:t>
      </w:r>
      <w:r>
        <w:rPr>
          <w:b/>
          <w:noProof/>
          <w:szCs w:val="24"/>
          <w:lang w:val="sr-Latn-CS"/>
        </w:rPr>
        <w:t>I</w:t>
      </w:r>
      <w:r w:rsidR="00F378C5" w:rsidRPr="00FF6AE1">
        <w:rPr>
          <w:b/>
          <w:noProof/>
          <w:szCs w:val="24"/>
          <w:lang w:val="sr-Latn-CS"/>
        </w:rPr>
        <w:t xml:space="preserve"> </w:t>
      </w:r>
      <w:r>
        <w:rPr>
          <w:b/>
          <w:noProof/>
          <w:szCs w:val="24"/>
          <w:lang w:val="sr-Latn-CS"/>
        </w:rPr>
        <w:t>SOCIJALNA</w:t>
      </w:r>
      <w:r w:rsidR="00F378C5" w:rsidRPr="00FF6AE1">
        <w:rPr>
          <w:b/>
          <w:noProof/>
          <w:szCs w:val="24"/>
          <w:lang w:val="sr-Latn-CS"/>
        </w:rPr>
        <w:t xml:space="preserve"> </w:t>
      </w:r>
      <w:r>
        <w:rPr>
          <w:b/>
          <w:noProof/>
          <w:szCs w:val="24"/>
          <w:lang w:val="sr-Latn-CS"/>
        </w:rPr>
        <w:t>PITANJA</w:t>
      </w:r>
    </w:p>
    <w:p w:rsidR="00F378C5" w:rsidRPr="00FF6AE1" w:rsidRDefault="00F378C5" w:rsidP="00F378C5">
      <w:pPr>
        <w:jc w:val="center"/>
        <w:rPr>
          <w:noProof/>
          <w:szCs w:val="24"/>
          <w:lang w:val="sr-Latn-CS"/>
        </w:rPr>
      </w:pPr>
    </w:p>
    <w:p w:rsidR="00F378C5" w:rsidRPr="00FF6AE1" w:rsidRDefault="00F378C5" w:rsidP="00F378C5">
      <w:pPr>
        <w:jc w:val="center"/>
        <w:rPr>
          <w:noProof/>
          <w:szCs w:val="24"/>
          <w:lang w:val="sr-Latn-CS"/>
        </w:rPr>
      </w:pPr>
    </w:p>
    <w:p w:rsidR="00F378C5" w:rsidRPr="00FF6AE1" w:rsidRDefault="00F378C5" w:rsidP="00F378C5">
      <w:pPr>
        <w:jc w:val="center"/>
        <w:rPr>
          <w:noProof/>
          <w:szCs w:val="24"/>
          <w:lang w:val="sr-Latn-CS"/>
        </w:rPr>
      </w:pPr>
      <w:r w:rsidRPr="00FF6AE1">
        <w:rPr>
          <w:noProof/>
          <w:szCs w:val="24"/>
          <w:lang w:val="sr-Latn-CS"/>
        </w:rPr>
        <w:t>I</w:t>
      </w:r>
    </w:p>
    <w:p w:rsidR="00F378C5" w:rsidRPr="00FF6AE1" w:rsidRDefault="00F378C5" w:rsidP="00F378C5">
      <w:pPr>
        <w:jc w:val="center"/>
        <w:rPr>
          <w:noProof/>
          <w:szCs w:val="24"/>
          <w:lang w:val="sr-Latn-CS"/>
        </w:rPr>
      </w:pPr>
    </w:p>
    <w:p w:rsidR="00F378C5" w:rsidRPr="00FF6AE1" w:rsidRDefault="00F378C5" w:rsidP="00F378C5">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Konstatuje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da</w:t>
      </w:r>
      <w:r w:rsidRPr="00FF6AE1">
        <w:rPr>
          <w:noProof/>
          <w:szCs w:val="24"/>
          <w:lang w:val="sr-Latn-CS"/>
        </w:rPr>
        <w:t xml:space="preserve"> </w:t>
      </w:r>
      <w:r w:rsidR="00FF6AE1">
        <w:rPr>
          <w:noProof/>
          <w:szCs w:val="24"/>
          <w:lang w:val="sr-Latn-CS"/>
        </w:rPr>
        <w:t>je</w:t>
      </w:r>
      <w:r w:rsidRPr="00FF6AE1">
        <w:rPr>
          <w:noProof/>
          <w:szCs w:val="24"/>
          <w:lang w:val="sr-Latn-CS"/>
        </w:rPr>
        <w:t xml:space="preserve"> </w:t>
      </w:r>
      <w:r w:rsidR="00FF6AE1">
        <w:rPr>
          <w:noProof/>
          <w:szCs w:val="24"/>
          <w:lang w:val="sr-Latn-CS"/>
        </w:rPr>
        <w:t>Ljiljani</w:t>
      </w:r>
      <w:r w:rsidRPr="00FF6AE1">
        <w:rPr>
          <w:noProof/>
          <w:szCs w:val="24"/>
          <w:lang w:val="sr-Latn-CS"/>
        </w:rPr>
        <w:t xml:space="preserve"> </w:t>
      </w:r>
      <w:r w:rsidR="00FF6AE1">
        <w:rPr>
          <w:noProof/>
          <w:szCs w:val="24"/>
          <w:lang w:val="sr-Latn-CS"/>
        </w:rPr>
        <w:t>Džuver</w:t>
      </w:r>
      <w:r w:rsidRPr="00FF6AE1">
        <w:rPr>
          <w:noProof/>
          <w:szCs w:val="24"/>
          <w:lang w:val="sr-Latn-CS"/>
        </w:rPr>
        <w:t xml:space="preserve"> </w:t>
      </w:r>
      <w:r w:rsidR="00FF6AE1">
        <w:rPr>
          <w:noProof/>
          <w:szCs w:val="24"/>
          <w:lang w:val="sr-Latn-CS"/>
        </w:rPr>
        <w:t>prestala</w:t>
      </w:r>
      <w:r w:rsidRPr="00FF6AE1">
        <w:rPr>
          <w:noProof/>
          <w:szCs w:val="24"/>
          <w:lang w:val="sr-Latn-CS"/>
        </w:rPr>
        <w:t xml:space="preserve"> </w:t>
      </w:r>
      <w:r w:rsidR="00FF6AE1">
        <w:rPr>
          <w:noProof/>
          <w:szCs w:val="24"/>
          <w:lang w:val="sr-Latn-CS"/>
        </w:rPr>
        <w:t>dužnost</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rad</w:t>
      </w:r>
      <w:r w:rsidRPr="00FF6AE1">
        <w:rPr>
          <w:noProof/>
          <w:szCs w:val="24"/>
          <w:lang w:val="sr-Latn-CS"/>
        </w:rPr>
        <w:t xml:space="preserve">, </w:t>
      </w:r>
      <w:r w:rsidR="00FF6AE1">
        <w:rPr>
          <w:noProof/>
          <w:szCs w:val="24"/>
          <w:lang w:val="sr-Latn-CS"/>
        </w:rPr>
        <w:t>zapošljavanje</w:t>
      </w:r>
      <w:r w:rsidRPr="00FF6AE1">
        <w:rPr>
          <w:noProof/>
          <w:szCs w:val="24"/>
          <w:lang w:val="sr-Latn-CS"/>
        </w:rPr>
        <w:t xml:space="preserve">, </w:t>
      </w:r>
      <w:r w:rsidR="00FF6AE1">
        <w:rPr>
          <w:noProof/>
          <w:szCs w:val="24"/>
          <w:lang w:val="sr-Latn-CS"/>
        </w:rPr>
        <w:t>boračka</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socijalna</w:t>
      </w:r>
      <w:r w:rsidRPr="00FF6AE1">
        <w:rPr>
          <w:noProof/>
          <w:szCs w:val="24"/>
          <w:lang w:val="sr-Latn-CS"/>
        </w:rPr>
        <w:t xml:space="preserve"> </w:t>
      </w:r>
      <w:r w:rsidR="00FF6AE1">
        <w:rPr>
          <w:noProof/>
          <w:szCs w:val="24"/>
          <w:lang w:val="sr-Latn-CS"/>
        </w:rPr>
        <w:t>pitanja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zapošljavanje</w:t>
      </w:r>
      <w:r w:rsidR="007B04B2" w:rsidRPr="00FF6AE1">
        <w:rPr>
          <w:noProof/>
          <w:szCs w:val="24"/>
          <w:lang w:val="sr-Latn-CS"/>
        </w:rPr>
        <w:t xml:space="preserve">, </w:t>
      </w:r>
      <w:r w:rsidR="00FF6AE1">
        <w:rPr>
          <w:rFonts w:cs="Times New Roman"/>
          <w:noProof/>
          <w:szCs w:val="24"/>
          <w:lang w:val="sr-Latn-CS"/>
        </w:rPr>
        <w:t>zbog</w:t>
      </w:r>
      <w:r w:rsidR="007B04B2" w:rsidRPr="00FF6AE1">
        <w:rPr>
          <w:rFonts w:cs="Times New Roman"/>
          <w:noProof/>
          <w:szCs w:val="24"/>
          <w:lang w:val="sr-Latn-CS"/>
        </w:rPr>
        <w:t xml:space="preserve"> </w:t>
      </w:r>
      <w:r w:rsidR="00FF6AE1">
        <w:rPr>
          <w:rFonts w:cs="Times New Roman"/>
          <w:noProof/>
          <w:szCs w:val="24"/>
          <w:lang w:val="sr-Latn-CS"/>
        </w:rPr>
        <w:t>proteka</w:t>
      </w:r>
      <w:r w:rsidR="007B04B2" w:rsidRPr="00FF6AE1">
        <w:rPr>
          <w:rFonts w:cs="Times New Roman"/>
          <w:noProof/>
          <w:szCs w:val="24"/>
          <w:lang w:val="sr-Latn-CS"/>
        </w:rPr>
        <w:t xml:space="preserve"> </w:t>
      </w:r>
      <w:r w:rsidR="00FF6AE1">
        <w:rPr>
          <w:rFonts w:cs="Times New Roman"/>
          <w:noProof/>
          <w:szCs w:val="24"/>
          <w:lang w:val="sr-Latn-CS"/>
        </w:rPr>
        <w:t>vremena</w:t>
      </w:r>
      <w:r w:rsidR="007B04B2" w:rsidRPr="00FF6AE1">
        <w:rPr>
          <w:rFonts w:cs="Times New Roman"/>
          <w:noProof/>
          <w:szCs w:val="24"/>
          <w:lang w:val="sr-Latn-CS"/>
        </w:rPr>
        <w:t xml:space="preserve"> </w:t>
      </w:r>
      <w:r w:rsidR="00FF6AE1">
        <w:rPr>
          <w:rFonts w:cs="Times New Roman"/>
          <w:noProof/>
          <w:szCs w:val="24"/>
          <w:lang w:val="sr-Latn-CS"/>
        </w:rPr>
        <w:t>na</w:t>
      </w:r>
      <w:r w:rsidR="007B04B2" w:rsidRPr="00FF6AE1">
        <w:rPr>
          <w:rFonts w:cs="Times New Roman"/>
          <w:noProof/>
          <w:szCs w:val="24"/>
          <w:lang w:val="sr-Latn-CS"/>
        </w:rPr>
        <w:t xml:space="preserve"> </w:t>
      </w:r>
      <w:r w:rsidR="00FF6AE1">
        <w:rPr>
          <w:rFonts w:cs="Times New Roman"/>
          <w:noProof/>
          <w:szCs w:val="24"/>
          <w:lang w:val="sr-Latn-CS"/>
        </w:rPr>
        <w:t>koji</w:t>
      </w:r>
      <w:r w:rsidR="007B04B2" w:rsidRPr="00FF6AE1">
        <w:rPr>
          <w:rFonts w:cs="Times New Roman"/>
          <w:noProof/>
          <w:szCs w:val="24"/>
          <w:lang w:val="sr-Latn-CS"/>
        </w:rPr>
        <w:t xml:space="preserve"> </w:t>
      </w:r>
      <w:r w:rsidR="00FF6AE1">
        <w:rPr>
          <w:rFonts w:cs="Times New Roman"/>
          <w:noProof/>
          <w:szCs w:val="24"/>
          <w:lang w:val="sr-Latn-CS"/>
        </w:rPr>
        <w:t>je</w:t>
      </w:r>
      <w:r w:rsidR="007B04B2" w:rsidRPr="00FF6AE1">
        <w:rPr>
          <w:rFonts w:cs="Times New Roman"/>
          <w:noProof/>
          <w:szCs w:val="24"/>
          <w:lang w:val="sr-Latn-CS"/>
        </w:rPr>
        <w:t xml:space="preserve"> </w:t>
      </w:r>
      <w:r w:rsidR="00FF6AE1">
        <w:rPr>
          <w:rFonts w:cs="Times New Roman"/>
          <w:noProof/>
          <w:szCs w:val="24"/>
          <w:lang w:val="sr-Latn-CS"/>
        </w:rPr>
        <w:t>postavljena</w:t>
      </w:r>
      <w:r w:rsidR="007B04B2" w:rsidRPr="00FF6AE1">
        <w:rPr>
          <w:rFonts w:cs="Times New Roman"/>
          <w:noProof/>
          <w:szCs w:val="24"/>
          <w:lang w:val="sr-Latn-CS"/>
        </w:rPr>
        <w:t xml:space="preserve"> – </w:t>
      </w:r>
      <w:r w:rsidRPr="00FF6AE1">
        <w:rPr>
          <w:noProof/>
          <w:szCs w:val="24"/>
          <w:lang w:val="sr-Latn-CS"/>
        </w:rPr>
        <w:t xml:space="preserve">2.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w:t>
      </w:r>
    </w:p>
    <w:p w:rsidR="00F378C5" w:rsidRPr="00FF6AE1" w:rsidRDefault="00F378C5" w:rsidP="00F378C5">
      <w:pPr>
        <w:jc w:val="center"/>
        <w:rPr>
          <w:noProof/>
          <w:szCs w:val="24"/>
          <w:lang w:val="sr-Latn-CS"/>
        </w:rPr>
      </w:pPr>
    </w:p>
    <w:p w:rsidR="00F378C5" w:rsidRPr="00FF6AE1" w:rsidRDefault="00F378C5" w:rsidP="00F378C5">
      <w:pPr>
        <w:jc w:val="center"/>
        <w:rPr>
          <w:noProof/>
          <w:szCs w:val="24"/>
          <w:lang w:val="sr-Latn-CS"/>
        </w:rPr>
      </w:pPr>
      <w:r w:rsidRPr="00FF6AE1">
        <w:rPr>
          <w:noProof/>
          <w:szCs w:val="24"/>
          <w:lang w:val="sr-Latn-CS"/>
        </w:rPr>
        <w:t>II</w:t>
      </w:r>
    </w:p>
    <w:p w:rsidR="00F378C5" w:rsidRPr="00FF6AE1" w:rsidRDefault="00F378C5" w:rsidP="00F378C5">
      <w:pPr>
        <w:jc w:val="center"/>
        <w:rPr>
          <w:noProof/>
          <w:szCs w:val="24"/>
          <w:lang w:val="sr-Latn-CS"/>
        </w:rPr>
      </w:pPr>
    </w:p>
    <w:p w:rsidR="00F378C5" w:rsidRPr="00FF6AE1" w:rsidRDefault="00F378C5" w:rsidP="00F378C5">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F378C5" w:rsidRPr="00FF6AE1" w:rsidRDefault="00F378C5" w:rsidP="00F378C5">
      <w:pPr>
        <w:ind w:firstLine="1080"/>
        <w:rPr>
          <w:noProof/>
          <w:szCs w:val="24"/>
          <w:lang w:val="sr-Latn-CS"/>
        </w:rPr>
      </w:pPr>
    </w:p>
    <w:p w:rsidR="00F378C5" w:rsidRPr="00FF6AE1" w:rsidRDefault="00F378C5" w:rsidP="00F378C5">
      <w:pPr>
        <w:ind w:firstLine="1080"/>
        <w:rPr>
          <w:noProof/>
          <w:szCs w:val="24"/>
          <w:lang w:val="sr-Latn-CS"/>
        </w:rPr>
      </w:pPr>
    </w:p>
    <w:p w:rsidR="00F378C5" w:rsidRPr="00FF6AE1" w:rsidRDefault="00F378C5" w:rsidP="00F378C5">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w:t>
      </w:r>
      <w:r w:rsidR="00793650" w:rsidRPr="00FF6AE1">
        <w:rPr>
          <w:rFonts w:cs="Times New Roman"/>
          <w:noProof/>
          <w:szCs w:val="24"/>
          <w:lang w:val="sr-Latn-CS"/>
        </w:rPr>
        <w:t>79</w:t>
      </w:r>
      <w:r w:rsidRPr="00FF6AE1">
        <w:rPr>
          <w:rFonts w:cs="Times New Roman"/>
          <w:noProof/>
          <w:szCs w:val="24"/>
          <w:lang w:val="sr-Latn-CS"/>
        </w:rPr>
        <w:t>/201</w:t>
      </w:r>
      <w:r w:rsidR="00B93035" w:rsidRPr="00FF6AE1">
        <w:rPr>
          <w:rFonts w:cs="Times New Roman"/>
          <w:noProof/>
          <w:szCs w:val="24"/>
          <w:lang w:val="sr-Latn-CS"/>
        </w:rPr>
        <w:t>7</w:t>
      </w:r>
    </w:p>
    <w:p w:rsidR="00F378C5" w:rsidRPr="00FF6AE1" w:rsidRDefault="00FF6AE1" w:rsidP="00F378C5">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F378C5" w:rsidRPr="00FF6AE1" w:rsidRDefault="00F378C5" w:rsidP="00F378C5">
      <w:pPr>
        <w:rPr>
          <w:rFonts w:cs="Times New Roman"/>
          <w:noProof/>
          <w:szCs w:val="24"/>
          <w:lang w:val="sr-Latn-CS"/>
        </w:rPr>
      </w:pPr>
    </w:p>
    <w:p w:rsidR="00F378C5" w:rsidRPr="00FF6AE1" w:rsidRDefault="00F378C5" w:rsidP="00F378C5">
      <w:pPr>
        <w:rPr>
          <w:rFonts w:cs="Times New Roman"/>
          <w:noProof/>
          <w:szCs w:val="24"/>
          <w:lang w:val="sr-Latn-CS"/>
        </w:rPr>
      </w:pPr>
    </w:p>
    <w:p w:rsidR="00F378C5" w:rsidRPr="00FF6AE1" w:rsidRDefault="00FF6AE1" w:rsidP="00F378C5">
      <w:pPr>
        <w:jc w:val="center"/>
        <w:rPr>
          <w:rFonts w:cs="Times New Roman"/>
          <w:b/>
          <w:noProof/>
          <w:szCs w:val="24"/>
          <w:lang w:val="sr-Latn-CS"/>
        </w:rPr>
      </w:pPr>
      <w:r>
        <w:rPr>
          <w:rFonts w:cs="Times New Roman"/>
          <w:b/>
          <w:noProof/>
          <w:szCs w:val="24"/>
          <w:lang w:val="sr-Latn-CS"/>
        </w:rPr>
        <w:t>V</w:t>
      </w:r>
      <w:r w:rsidR="00F378C5" w:rsidRPr="00FF6AE1">
        <w:rPr>
          <w:rFonts w:cs="Times New Roman"/>
          <w:b/>
          <w:noProof/>
          <w:szCs w:val="24"/>
          <w:lang w:val="sr-Latn-CS"/>
        </w:rPr>
        <w:t xml:space="preserve">  </w:t>
      </w:r>
      <w:r>
        <w:rPr>
          <w:rFonts w:cs="Times New Roman"/>
          <w:b/>
          <w:noProof/>
          <w:szCs w:val="24"/>
          <w:lang w:val="sr-Latn-CS"/>
        </w:rPr>
        <w:t>L</w:t>
      </w:r>
      <w:r w:rsidR="00F378C5" w:rsidRPr="00FF6AE1">
        <w:rPr>
          <w:rFonts w:cs="Times New Roman"/>
          <w:b/>
          <w:noProof/>
          <w:szCs w:val="24"/>
          <w:lang w:val="sr-Latn-CS"/>
        </w:rPr>
        <w:t xml:space="preserve">  </w:t>
      </w:r>
      <w:r>
        <w:rPr>
          <w:rFonts w:cs="Times New Roman"/>
          <w:b/>
          <w:noProof/>
          <w:szCs w:val="24"/>
          <w:lang w:val="sr-Latn-CS"/>
        </w:rPr>
        <w:t>A</w:t>
      </w:r>
      <w:r w:rsidR="00F378C5" w:rsidRPr="00FF6AE1">
        <w:rPr>
          <w:rFonts w:cs="Times New Roman"/>
          <w:b/>
          <w:noProof/>
          <w:szCs w:val="24"/>
          <w:lang w:val="sr-Latn-CS"/>
        </w:rPr>
        <w:t xml:space="preserve">  </w:t>
      </w:r>
      <w:r>
        <w:rPr>
          <w:rFonts w:cs="Times New Roman"/>
          <w:b/>
          <w:noProof/>
          <w:szCs w:val="24"/>
          <w:lang w:val="sr-Latn-CS"/>
        </w:rPr>
        <w:t>D</w:t>
      </w:r>
      <w:r w:rsidR="00F378C5" w:rsidRPr="00FF6AE1">
        <w:rPr>
          <w:rFonts w:cs="Times New Roman"/>
          <w:b/>
          <w:noProof/>
          <w:szCs w:val="24"/>
          <w:lang w:val="sr-Latn-CS"/>
        </w:rPr>
        <w:t xml:space="preserve">  </w:t>
      </w:r>
      <w:r>
        <w:rPr>
          <w:rFonts w:cs="Times New Roman"/>
          <w:b/>
          <w:noProof/>
          <w:szCs w:val="24"/>
          <w:lang w:val="sr-Latn-CS"/>
        </w:rPr>
        <w:t>A</w:t>
      </w:r>
    </w:p>
    <w:p w:rsidR="00F378C5" w:rsidRPr="00FF6AE1" w:rsidRDefault="00F378C5" w:rsidP="00F378C5">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F378C5" w:rsidRPr="00FF6AE1" w:rsidRDefault="00F378C5" w:rsidP="00F378C5">
      <w:pPr>
        <w:rPr>
          <w:noProof/>
          <w:szCs w:val="24"/>
          <w:lang w:val="sr-Latn-CS"/>
        </w:rPr>
      </w:pPr>
    </w:p>
    <w:p w:rsidR="00F378C5" w:rsidRPr="00FF6AE1" w:rsidRDefault="00F378C5" w:rsidP="00F378C5">
      <w:pPr>
        <w:jc w:val="left"/>
        <w:rPr>
          <w:rFonts w:eastAsia="Calibri" w:cs="Times New Roman"/>
          <w:noProof/>
          <w:szCs w:val="24"/>
          <w:lang w:val="sr-Latn-CS"/>
        </w:rPr>
        <w:sectPr w:rsidR="00F378C5" w:rsidRPr="00FF6AE1">
          <w:pgSz w:w="12240" w:h="15840"/>
          <w:pgMar w:top="568" w:right="1440" w:bottom="1440" w:left="1440" w:header="708" w:footer="708" w:gutter="0"/>
          <w:cols w:space="720"/>
        </w:sectPr>
      </w:pPr>
    </w:p>
    <w:p w:rsidR="00F378C5" w:rsidRPr="00FF6AE1" w:rsidRDefault="00F378C5" w:rsidP="00F378C5">
      <w:pPr>
        <w:jc w:val="right"/>
        <w:rPr>
          <w:rFonts w:eastAsia="Calibri" w:cs="Times New Roman"/>
          <w:noProof/>
          <w:szCs w:val="24"/>
          <w:lang w:val="sr-Latn-CS"/>
        </w:rPr>
      </w:pPr>
    </w:p>
    <w:p w:rsidR="00CB4FF4" w:rsidRPr="00FF6AE1" w:rsidRDefault="00F378C5" w:rsidP="00820BA3">
      <w:pPr>
        <w:tabs>
          <w:tab w:val="left" w:pos="1440"/>
        </w:tabs>
        <w:rPr>
          <w:rFonts w:cs="Times New Roman"/>
          <w:noProof/>
          <w:szCs w:val="24"/>
          <w:lang w:val="sr-Latn-CS"/>
        </w:rPr>
      </w:pPr>
      <w:r w:rsidRPr="00FF6AE1">
        <w:rPr>
          <w:noProof/>
          <w:szCs w:val="24"/>
          <w:lang w:val="sr-Latn-CS"/>
        </w:rPr>
        <w:tab/>
      </w:r>
    </w:p>
    <w:p w:rsidR="00CB4FF4" w:rsidRPr="00FF6AE1" w:rsidRDefault="00CB4FF4" w:rsidP="00CB4FF4">
      <w:pPr>
        <w:rPr>
          <w:rFonts w:cs="Times New Roman"/>
          <w:noProof/>
          <w:szCs w:val="24"/>
          <w:lang w:val="sr-Latn-CS"/>
        </w:rPr>
      </w:pPr>
    </w:p>
    <w:p w:rsidR="00CB4FF4" w:rsidRPr="00FF6AE1" w:rsidRDefault="00CB4FF4" w:rsidP="00CB4FF4">
      <w:pPr>
        <w:rPr>
          <w:rFonts w:cs="Times New Roman"/>
          <w:noProof/>
          <w:szCs w:val="24"/>
          <w:lang w:val="sr-Latn-CS"/>
        </w:rPr>
      </w:pPr>
    </w:p>
    <w:p w:rsidR="00CB4FF4" w:rsidRPr="00FF6AE1" w:rsidRDefault="00CB4FF4" w:rsidP="00CB4FF4">
      <w:pPr>
        <w:jc w:val="right"/>
        <w:rPr>
          <w:rFonts w:cs="Times New Roman"/>
          <w:noProof/>
          <w:szCs w:val="24"/>
          <w:lang w:val="sr-Latn-CS"/>
        </w:rPr>
      </w:pPr>
    </w:p>
    <w:p w:rsidR="00CB4FF4" w:rsidRPr="00FF6AE1" w:rsidRDefault="00CB4FF4" w:rsidP="00CB4FF4">
      <w:pPr>
        <w:jc w:val="right"/>
        <w:rPr>
          <w:rFonts w:cs="Times New Roman"/>
          <w:noProof/>
          <w:szCs w:val="24"/>
          <w:lang w:val="sr-Latn-CS"/>
        </w:rPr>
      </w:pPr>
    </w:p>
    <w:p w:rsidR="00CB4FF4" w:rsidRPr="00FF6AE1" w:rsidRDefault="00CB4FF4" w:rsidP="00CB4FF4">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30.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CB4FF4" w:rsidRPr="00FF6AE1" w:rsidRDefault="00CB4FF4" w:rsidP="00CB4FF4">
      <w:pPr>
        <w:rPr>
          <w:noProof/>
          <w:szCs w:val="24"/>
          <w:lang w:val="sr-Latn-CS"/>
        </w:rPr>
      </w:pPr>
    </w:p>
    <w:p w:rsidR="00CB4FF4" w:rsidRPr="00FF6AE1" w:rsidRDefault="00CB4FF4" w:rsidP="00CB4FF4">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CB4FF4" w:rsidRPr="00FF6AE1" w:rsidRDefault="00CB4FF4" w:rsidP="00CB4FF4">
      <w:pPr>
        <w:ind w:firstLine="1080"/>
        <w:rPr>
          <w:noProof/>
          <w:szCs w:val="24"/>
          <w:lang w:val="sr-Latn-CS"/>
        </w:rPr>
      </w:pPr>
    </w:p>
    <w:p w:rsidR="00CB4FF4" w:rsidRPr="00FF6AE1" w:rsidRDefault="00CB4FF4" w:rsidP="00CB4FF4">
      <w:pPr>
        <w:ind w:firstLine="1080"/>
        <w:rPr>
          <w:noProof/>
          <w:szCs w:val="24"/>
          <w:lang w:val="sr-Latn-CS"/>
        </w:rPr>
      </w:pPr>
    </w:p>
    <w:p w:rsidR="00CB4FF4" w:rsidRPr="00FF6AE1" w:rsidRDefault="00FF6AE1" w:rsidP="00CB4FF4">
      <w:pPr>
        <w:jc w:val="center"/>
        <w:rPr>
          <w:b/>
          <w:noProof/>
          <w:szCs w:val="24"/>
          <w:lang w:val="sr-Latn-CS"/>
        </w:rPr>
      </w:pPr>
      <w:r>
        <w:rPr>
          <w:b/>
          <w:noProof/>
          <w:szCs w:val="24"/>
          <w:lang w:val="sr-Latn-CS"/>
        </w:rPr>
        <w:t>R</w:t>
      </w:r>
      <w:r w:rsidR="00CB4FF4" w:rsidRPr="00FF6AE1">
        <w:rPr>
          <w:b/>
          <w:noProof/>
          <w:szCs w:val="24"/>
          <w:lang w:val="sr-Latn-CS"/>
        </w:rPr>
        <w:t xml:space="preserve"> </w:t>
      </w:r>
      <w:r>
        <w:rPr>
          <w:b/>
          <w:noProof/>
          <w:szCs w:val="24"/>
          <w:lang w:val="sr-Latn-CS"/>
        </w:rPr>
        <w:t>E</w:t>
      </w:r>
      <w:r w:rsidR="00CB4FF4" w:rsidRPr="00FF6AE1">
        <w:rPr>
          <w:b/>
          <w:noProof/>
          <w:szCs w:val="24"/>
          <w:lang w:val="sr-Latn-CS"/>
        </w:rPr>
        <w:t xml:space="preserve"> </w:t>
      </w:r>
      <w:r>
        <w:rPr>
          <w:b/>
          <w:noProof/>
          <w:szCs w:val="24"/>
          <w:lang w:val="sr-Latn-CS"/>
        </w:rPr>
        <w:t>Š</w:t>
      </w:r>
      <w:r w:rsidR="00CB4FF4" w:rsidRPr="00FF6AE1">
        <w:rPr>
          <w:b/>
          <w:noProof/>
          <w:szCs w:val="24"/>
          <w:lang w:val="sr-Latn-CS"/>
        </w:rPr>
        <w:t xml:space="preserve"> </w:t>
      </w:r>
      <w:r>
        <w:rPr>
          <w:b/>
          <w:noProof/>
          <w:szCs w:val="24"/>
          <w:lang w:val="sr-Latn-CS"/>
        </w:rPr>
        <w:t>E</w:t>
      </w:r>
      <w:r w:rsidR="00CB4FF4" w:rsidRPr="00FF6AE1">
        <w:rPr>
          <w:b/>
          <w:noProof/>
          <w:szCs w:val="24"/>
          <w:lang w:val="sr-Latn-CS"/>
        </w:rPr>
        <w:t xml:space="preserve"> </w:t>
      </w:r>
      <w:r>
        <w:rPr>
          <w:b/>
          <w:noProof/>
          <w:szCs w:val="24"/>
          <w:lang w:val="sr-Latn-CS"/>
        </w:rPr>
        <w:t>NJ</w:t>
      </w:r>
      <w:r w:rsidR="00CB4FF4" w:rsidRPr="00FF6AE1">
        <w:rPr>
          <w:b/>
          <w:noProof/>
          <w:szCs w:val="24"/>
          <w:lang w:val="sr-Latn-CS"/>
        </w:rPr>
        <w:t xml:space="preserve"> </w:t>
      </w:r>
      <w:r>
        <w:rPr>
          <w:b/>
          <w:noProof/>
          <w:szCs w:val="24"/>
          <w:lang w:val="sr-Latn-CS"/>
        </w:rPr>
        <w:t>E</w:t>
      </w:r>
    </w:p>
    <w:p w:rsidR="00CB4FF4" w:rsidRPr="00FF6AE1" w:rsidRDefault="00CB4FF4" w:rsidP="00CB4FF4">
      <w:pPr>
        <w:jc w:val="center"/>
        <w:rPr>
          <w:b/>
          <w:noProof/>
          <w:szCs w:val="24"/>
          <w:lang w:val="sr-Latn-CS"/>
        </w:rPr>
      </w:pPr>
    </w:p>
    <w:p w:rsidR="00CB4FF4" w:rsidRPr="00FF6AE1" w:rsidRDefault="00FF6AE1" w:rsidP="00CB4FF4">
      <w:pPr>
        <w:pStyle w:val="BodyText2"/>
        <w:tabs>
          <w:tab w:val="left" w:pos="0"/>
        </w:tabs>
        <w:spacing w:after="0" w:line="240" w:lineRule="auto"/>
        <w:jc w:val="center"/>
        <w:rPr>
          <w:b/>
          <w:noProof/>
          <w:szCs w:val="24"/>
          <w:lang w:val="sr-Latn-CS"/>
        </w:rPr>
      </w:pPr>
      <w:r>
        <w:rPr>
          <w:b/>
          <w:noProof/>
          <w:szCs w:val="24"/>
          <w:lang w:val="sr-Latn-CS"/>
        </w:rPr>
        <w:t>O</w:t>
      </w:r>
      <w:r w:rsidR="00CB4FF4" w:rsidRPr="00FF6AE1">
        <w:rPr>
          <w:b/>
          <w:noProof/>
          <w:szCs w:val="24"/>
          <w:lang w:val="sr-Latn-CS"/>
        </w:rPr>
        <w:t xml:space="preserve"> </w:t>
      </w:r>
      <w:r>
        <w:rPr>
          <w:b/>
          <w:noProof/>
          <w:szCs w:val="24"/>
          <w:lang w:val="sr-Latn-CS"/>
        </w:rPr>
        <w:t>POSTAVLJENJU</w:t>
      </w:r>
      <w:r w:rsidR="00CB4FF4" w:rsidRPr="00FF6AE1">
        <w:rPr>
          <w:b/>
          <w:noProof/>
          <w:szCs w:val="24"/>
          <w:lang w:val="sr-Latn-CS"/>
        </w:rPr>
        <w:t xml:space="preserve"> </w:t>
      </w:r>
      <w:r>
        <w:rPr>
          <w:b/>
          <w:noProof/>
          <w:szCs w:val="24"/>
          <w:lang w:val="sr-Latn-CS"/>
        </w:rPr>
        <w:t>VRŠIOCA</w:t>
      </w:r>
      <w:r w:rsidR="00CB4FF4" w:rsidRPr="00FF6AE1">
        <w:rPr>
          <w:b/>
          <w:noProof/>
          <w:szCs w:val="24"/>
          <w:lang w:val="sr-Latn-CS"/>
        </w:rPr>
        <w:t xml:space="preserve"> </w:t>
      </w:r>
      <w:r>
        <w:rPr>
          <w:b/>
          <w:noProof/>
          <w:szCs w:val="24"/>
          <w:lang w:val="sr-Latn-CS"/>
        </w:rPr>
        <w:t>DUŽNOSTI</w:t>
      </w:r>
      <w:r w:rsidR="00CB4FF4" w:rsidRPr="00FF6AE1">
        <w:rPr>
          <w:b/>
          <w:noProof/>
          <w:szCs w:val="24"/>
          <w:lang w:val="sr-Latn-CS"/>
        </w:rPr>
        <w:t xml:space="preserve"> </w:t>
      </w:r>
      <w:r>
        <w:rPr>
          <w:b/>
          <w:noProof/>
          <w:szCs w:val="24"/>
          <w:lang w:val="sr-Latn-CS"/>
        </w:rPr>
        <w:t>DIREKTORA</w:t>
      </w:r>
      <w:r w:rsidR="00CB4FF4" w:rsidRPr="00FF6AE1">
        <w:rPr>
          <w:b/>
          <w:noProof/>
          <w:szCs w:val="24"/>
          <w:lang w:val="sr-Latn-CS"/>
        </w:rPr>
        <w:t xml:space="preserve"> </w:t>
      </w:r>
      <w:r>
        <w:rPr>
          <w:b/>
          <w:noProof/>
          <w:szCs w:val="24"/>
          <w:lang w:val="sr-Latn-CS"/>
        </w:rPr>
        <w:t>DIREKCIJE</w:t>
      </w:r>
      <w:r w:rsidR="00CB4FF4" w:rsidRPr="00FF6AE1">
        <w:rPr>
          <w:b/>
          <w:noProof/>
          <w:szCs w:val="24"/>
          <w:lang w:val="sr-Latn-CS"/>
        </w:rPr>
        <w:t xml:space="preserve"> </w:t>
      </w:r>
    </w:p>
    <w:p w:rsidR="00CB4FF4" w:rsidRPr="00FF6AE1" w:rsidRDefault="00FF6AE1" w:rsidP="00CB4FF4">
      <w:pPr>
        <w:pStyle w:val="BodyText2"/>
        <w:spacing w:after="0" w:line="240" w:lineRule="auto"/>
        <w:contextualSpacing/>
        <w:jc w:val="center"/>
        <w:rPr>
          <w:b/>
          <w:noProof/>
          <w:szCs w:val="24"/>
          <w:lang w:val="sr-Latn-CS"/>
        </w:rPr>
      </w:pPr>
      <w:r>
        <w:rPr>
          <w:b/>
          <w:noProof/>
          <w:szCs w:val="24"/>
          <w:lang w:val="sr-Latn-CS"/>
        </w:rPr>
        <w:t>ZA</w:t>
      </w:r>
      <w:r w:rsidR="00CB4FF4" w:rsidRPr="00FF6AE1">
        <w:rPr>
          <w:b/>
          <w:noProof/>
          <w:szCs w:val="24"/>
          <w:lang w:val="sr-Latn-CS"/>
        </w:rPr>
        <w:t xml:space="preserve"> </w:t>
      </w:r>
      <w:r>
        <w:rPr>
          <w:b/>
          <w:noProof/>
          <w:szCs w:val="24"/>
          <w:lang w:val="sr-Latn-CS"/>
        </w:rPr>
        <w:t>MERE</w:t>
      </w:r>
      <w:r w:rsidR="00CB4FF4" w:rsidRPr="00FF6AE1">
        <w:rPr>
          <w:b/>
          <w:noProof/>
          <w:szCs w:val="24"/>
          <w:lang w:val="sr-Latn-CS"/>
        </w:rPr>
        <w:t xml:space="preserve"> </w:t>
      </w:r>
      <w:r>
        <w:rPr>
          <w:b/>
          <w:noProof/>
          <w:szCs w:val="24"/>
          <w:lang w:val="sr-Latn-CS"/>
        </w:rPr>
        <w:t>I</w:t>
      </w:r>
      <w:r w:rsidR="00CB4FF4" w:rsidRPr="00FF6AE1">
        <w:rPr>
          <w:b/>
          <w:noProof/>
          <w:szCs w:val="24"/>
          <w:lang w:val="sr-Latn-CS"/>
        </w:rPr>
        <w:t xml:space="preserve"> </w:t>
      </w:r>
      <w:r>
        <w:rPr>
          <w:b/>
          <w:noProof/>
          <w:szCs w:val="24"/>
          <w:lang w:val="sr-Latn-CS"/>
        </w:rPr>
        <w:t>DRAGOCENE</w:t>
      </w:r>
      <w:r w:rsidR="00CB4FF4" w:rsidRPr="00FF6AE1">
        <w:rPr>
          <w:b/>
          <w:noProof/>
          <w:szCs w:val="24"/>
          <w:lang w:val="sr-Latn-CS"/>
        </w:rPr>
        <w:t xml:space="preserve"> </w:t>
      </w:r>
      <w:r>
        <w:rPr>
          <w:b/>
          <w:noProof/>
          <w:szCs w:val="24"/>
          <w:lang w:val="sr-Latn-CS"/>
        </w:rPr>
        <w:t>METALE</w:t>
      </w:r>
      <w:r w:rsidR="00CB4FF4" w:rsidRPr="00FF6AE1">
        <w:rPr>
          <w:b/>
          <w:noProof/>
          <w:szCs w:val="24"/>
          <w:lang w:val="sr-Latn-CS"/>
        </w:rPr>
        <w:t xml:space="preserve"> </w:t>
      </w:r>
      <w:r>
        <w:rPr>
          <w:b/>
          <w:noProof/>
          <w:szCs w:val="24"/>
          <w:lang w:val="sr-Latn-CS"/>
        </w:rPr>
        <w:t>U</w:t>
      </w:r>
      <w:r w:rsidR="00CB4FF4" w:rsidRPr="00FF6AE1">
        <w:rPr>
          <w:b/>
          <w:noProof/>
          <w:szCs w:val="24"/>
          <w:lang w:val="sr-Latn-CS"/>
        </w:rPr>
        <w:t xml:space="preserve"> </w:t>
      </w:r>
      <w:r>
        <w:rPr>
          <w:b/>
          <w:noProof/>
          <w:szCs w:val="24"/>
          <w:lang w:val="sr-Latn-CS"/>
        </w:rPr>
        <w:t>MINISTARSTVU</w:t>
      </w:r>
      <w:r w:rsidR="00CB4FF4" w:rsidRPr="00FF6AE1">
        <w:rPr>
          <w:b/>
          <w:noProof/>
          <w:szCs w:val="24"/>
          <w:lang w:val="sr-Latn-CS"/>
        </w:rPr>
        <w:t xml:space="preserve"> </w:t>
      </w:r>
      <w:r>
        <w:rPr>
          <w:b/>
          <w:noProof/>
          <w:szCs w:val="24"/>
          <w:lang w:val="sr-Latn-CS"/>
        </w:rPr>
        <w:t>PRIVREDE</w:t>
      </w:r>
    </w:p>
    <w:p w:rsidR="00CB4FF4" w:rsidRPr="00FF6AE1" w:rsidRDefault="00CB4FF4" w:rsidP="00CB4FF4">
      <w:pPr>
        <w:jc w:val="center"/>
        <w:rPr>
          <w:noProof/>
          <w:szCs w:val="24"/>
          <w:lang w:val="sr-Latn-CS"/>
        </w:rPr>
      </w:pPr>
    </w:p>
    <w:p w:rsidR="00CB4FF4" w:rsidRPr="00FF6AE1" w:rsidRDefault="00CB4FF4" w:rsidP="00CB4FF4">
      <w:pPr>
        <w:jc w:val="center"/>
        <w:rPr>
          <w:noProof/>
          <w:szCs w:val="24"/>
          <w:lang w:val="sr-Latn-CS"/>
        </w:rPr>
      </w:pPr>
      <w:r w:rsidRPr="00FF6AE1">
        <w:rPr>
          <w:noProof/>
          <w:szCs w:val="24"/>
          <w:lang w:val="sr-Latn-CS"/>
        </w:rPr>
        <w:t>I</w:t>
      </w:r>
    </w:p>
    <w:p w:rsidR="00CB4FF4" w:rsidRPr="00FF6AE1" w:rsidRDefault="00CB4FF4" w:rsidP="00CB4FF4">
      <w:pPr>
        <w:jc w:val="center"/>
        <w:rPr>
          <w:noProof/>
          <w:szCs w:val="24"/>
          <w:lang w:val="sr-Latn-CS"/>
        </w:rPr>
      </w:pPr>
    </w:p>
    <w:p w:rsidR="00CB4FF4" w:rsidRPr="00FF6AE1" w:rsidRDefault="00CB4FF4" w:rsidP="00CB4FF4">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Čedomir</w:t>
      </w:r>
      <w:r w:rsidRPr="00FF6AE1">
        <w:rPr>
          <w:noProof/>
          <w:szCs w:val="24"/>
          <w:lang w:val="sr-Latn-CS"/>
        </w:rPr>
        <w:t xml:space="preserve"> </w:t>
      </w:r>
      <w:r w:rsidR="00FF6AE1">
        <w:rPr>
          <w:noProof/>
          <w:szCs w:val="24"/>
          <w:lang w:val="sr-Latn-CS"/>
        </w:rPr>
        <w:t>Belić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Direkcije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mere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dragocene</w:t>
      </w:r>
      <w:r w:rsidRPr="00FF6AE1">
        <w:rPr>
          <w:noProof/>
          <w:szCs w:val="24"/>
          <w:lang w:val="sr-Latn-CS"/>
        </w:rPr>
        <w:t xml:space="preserve"> </w:t>
      </w:r>
      <w:r w:rsidR="00FF6AE1">
        <w:rPr>
          <w:noProof/>
          <w:szCs w:val="24"/>
          <w:lang w:val="sr-Latn-CS"/>
        </w:rPr>
        <w:t>metale</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Ministarstvu</w:t>
      </w:r>
      <w:r w:rsidRPr="00FF6AE1">
        <w:rPr>
          <w:noProof/>
          <w:szCs w:val="24"/>
          <w:lang w:val="sr-Latn-CS"/>
        </w:rPr>
        <w:t xml:space="preserve"> </w:t>
      </w:r>
      <w:r w:rsidR="00FF6AE1">
        <w:rPr>
          <w:noProof/>
          <w:szCs w:val="24"/>
          <w:lang w:val="sr-Latn-CS"/>
        </w:rPr>
        <w:t>privrede</w:t>
      </w:r>
      <w:r w:rsidRPr="00FF6AE1">
        <w:rPr>
          <w:noProof/>
          <w:szCs w:val="24"/>
          <w:lang w:val="sr-Latn-CS"/>
        </w:rPr>
        <w:t xml:space="preserve"> </w:t>
      </w:r>
      <w:r w:rsidR="00FF6AE1">
        <w:rPr>
          <w:noProof/>
          <w:szCs w:val="24"/>
          <w:lang w:val="sr-Latn-CS"/>
        </w:rPr>
        <w:t>od</w:t>
      </w:r>
      <w:r w:rsidRPr="00FF6AE1">
        <w:rPr>
          <w:noProof/>
          <w:szCs w:val="24"/>
          <w:lang w:val="sr-Latn-CS"/>
        </w:rPr>
        <w:t xml:space="preserve"> 16.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CB4FF4" w:rsidRPr="00FF6AE1" w:rsidRDefault="00CB4FF4" w:rsidP="00CB4FF4">
      <w:pPr>
        <w:jc w:val="center"/>
        <w:rPr>
          <w:noProof/>
          <w:szCs w:val="24"/>
          <w:lang w:val="sr-Latn-CS"/>
        </w:rPr>
      </w:pPr>
    </w:p>
    <w:p w:rsidR="00CB4FF4" w:rsidRPr="00FF6AE1" w:rsidRDefault="00CB4FF4" w:rsidP="00CB4FF4">
      <w:pPr>
        <w:jc w:val="center"/>
        <w:rPr>
          <w:noProof/>
          <w:szCs w:val="24"/>
          <w:lang w:val="sr-Latn-CS"/>
        </w:rPr>
      </w:pPr>
      <w:r w:rsidRPr="00FF6AE1">
        <w:rPr>
          <w:noProof/>
          <w:szCs w:val="24"/>
          <w:lang w:val="sr-Latn-CS"/>
        </w:rPr>
        <w:t>II</w:t>
      </w:r>
    </w:p>
    <w:p w:rsidR="00CB4FF4" w:rsidRPr="00FF6AE1" w:rsidRDefault="00CB4FF4" w:rsidP="00CB4FF4">
      <w:pPr>
        <w:jc w:val="center"/>
        <w:rPr>
          <w:noProof/>
          <w:szCs w:val="24"/>
          <w:lang w:val="sr-Latn-CS"/>
        </w:rPr>
      </w:pPr>
    </w:p>
    <w:p w:rsidR="00CB4FF4" w:rsidRPr="00FF6AE1" w:rsidRDefault="00CB4FF4" w:rsidP="00CB4FF4">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CB4FF4" w:rsidRPr="00FF6AE1" w:rsidRDefault="00CB4FF4" w:rsidP="00CB4FF4">
      <w:pPr>
        <w:rPr>
          <w:noProof/>
          <w:szCs w:val="24"/>
          <w:lang w:val="sr-Latn-CS"/>
        </w:rPr>
      </w:pPr>
    </w:p>
    <w:p w:rsidR="00CB4FF4" w:rsidRPr="00FF6AE1" w:rsidRDefault="00CB4FF4" w:rsidP="00CB4FF4">
      <w:pPr>
        <w:rPr>
          <w:rFonts w:cs="Times New Roman"/>
          <w:noProof/>
          <w:szCs w:val="24"/>
          <w:lang w:val="sr-Latn-CS"/>
        </w:rPr>
      </w:pPr>
    </w:p>
    <w:p w:rsidR="00CB4FF4" w:rsidRPr="00FF6AE1" w:rsidRDefault="00CB4FF4" w:rsidP="00CB4FF4">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119-74/2017</w:t>
      </w:r>
    </w:p>
    <w:p w:rsidR="00CB4FF4" w:rsidRPr="00FF6AE1" w:rsidRDefault="00FF6AE1" w:rsidP="00CB4FF4">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CB4FF4" w:rsidRPr="00FF6AE1" w:rsidRDefault="00CB4FF4" w:rsidP="00CB4FF4">
      <w:pPr>
        <w:rPr>
          <w:rFonts w:cs="Times New Roman"/>
          <w:noProof/>
          <w:szCs w:val="24"/>
          <w:lang w:val="sr-Latn-CS"/>
        </w:rPr>
      </w:pPr>
    </w:p>
    <w:p w:rsidR="00CB4FF4" w:rsidRPr="00FF6AE1" w:rsidRDefault="00CB4FF4" w:rsidP="00CB4FF4">
      <w:pPr>
        <w:rPr>
          <w:rFonts w:cs="Times New Roman"/>
          <w:noProof/>
          <w:szCs w:val="24"/>
          <w:lang w:val="sr-Latn-CS"/>
        </w:rPr>
      </w:pPr>
    </w:p>
    <w:p w:rsidR="00CB4FF4" w:rsidRPr="00FF6AE1" w:rsidRDefault="00FF6AE1" w:rsidP="00CB4FF4">
      <w:pPr>
        <w:jc w:val="center"/>
        <w:rPr>
          <w:rFonts w:cs="Times New Roman"/>
          <w:b/>
          <w:noProof/>
          <w:szCs w:val="24"/>
          <w:lang w:val="sr-Latn-CS"/>
        </w:rPr>
      </w:pPr>
      <w:r>
        <w:rPr>
          <w:rFonts w:cs="Times New Roman"/>
          <w:b/>
          <w:noProof/>
          <w:szCs w:val="24"/>
          <w:lang w:val="sr-Latn-CS"/>
        </w:rPr>
        <w:t>V</w:t>
      </w:r>
      <w:r w:rsidR="00CB4FF4" w:rsidRPr="00FF6AE1">
        <w:rPr>
          <w:rFonts w:cs="Times New Roman"/>
          <w:b/>
          <w:noProof/>
          <w:szCs w:val="24"/>
          <w:lang w:val="sr-Latn-CS"/>
        </w:rPr>
        <w:t xml:space="preserve">  </w:t>
      </w:r>
      <w:r>
        <w:rPr>
          <w:rFonts w:cs="Times New Roman"/>
          <w:b/>
          <w:noProof/>
          <w:szCs w:val="24"/>
          <w:lang w:val="sr-Latn-CS"/>
        </w:rPr>
        <w:t>L</w:t>
      </w:r>
      <w:r w:rsidR="00CB4FF4" w:rsidRPr="00FF6AE1">
        <w:rPr>
          <w:rFonts w:cs="Times New Roman"/>
          <w:b/>
          <w:noProof/>
          <w:szCs w:val="24"/>
          <w:lang w:val="sr-Latn-CS"/>
        </w:rPr>
        <w:t xml:space="preserve">  </w:t>
      </w:r>
      <w:r>
        <w:rPr>
          <w:rFonts w:cs="Times New Roman"/>
          <w:b/>
          <w:noProof/>
          <w:szCs w:val="24"/>
          <w:lang w:val="sr-Latn-CS"/>
        </w:rPr>
        <w:t>A</w:t>
      </w:r>
      <w:r w:rsidR="00CB4FF4" w:rsidRPr="00FF6AE1">
        <w:rPr>
          <w:rFonts w:cs="Times New Roman"/>
          <w:b/>
          <w:noProof/>
          <w:szCs w:val="24"/>
          <w:lang w:val="sr-Latn-CS"/>
        </w:rPr>
        <w:t xml:space="preserve">  </w:t>
      </w:r>
      <w:r>
        <w:rPr>
          <w:rFonts w:cs="Times New Roman"/>
          <w:b/>
          <w:noProof/>
          <w:szCs w:val="24"/>
          <w:lang w:val="sr-Latn-CS"/>
        </w:rPr>
        <w:t>D</w:t>
      </w:r>
      <w:r w:rsidR="00CB4FF4" w:rsidRPr="00FF6AE1">
        <w:rPr>
          <w:rFonts w:cs="Times New Roman"/>
          <w:b/>
          <w:noProof/>
          <w:szCs w:val="24"/>
          <w:lang w:val="sr-Latn-CS"/>
        </w:rPr>
        <w:t xml:space="preserve">  </w:t>
      </w:r>
      <w:r>
        <w:rPr>
          <w:rFonts w:cs="Times New Roman"/>
          <w:b/>
          <w:noProof/>
          <w:szCs w:val="24"/>
          <w:lang w:val="sr-Latn-CS"/>
        </w:rPr>
        <w:t>A</w:t>
      </w:r>
    </w:p>
    <w:p w:rsidR="00CB4FF4" w:rsidRPr="00FF6AE1" w:rsidRDefault="00CB4FF4" w:rsidP="00CB4FF4">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CB4FF4" w:rsidRPr="00FF6AE1" w:rsidRDefault="00CB4FF4" w:rsidP="00CB4FF4">
      <w:pPr>
        <w:spacing w:after="200" w:line="276" w:lineRule="auto"/>
        <w:jc w:val="left"/>
        <w:rPr>
          <w:rFonts w:cs="Times New Roman"/>
          <w:noProof/>
          <w:szCs w:val="24"/>
          <w:lang w:val="sr-Latn-CS"/>
        </w:rPr>
      </w:pPr>
    </w:p>
    <w:p w:rsidR="00CB4FF4" w:rsidRPr="00FF6AE1" w:rsidRDefault="00CB4FF4" w:rsidP="00CB4FF4">
      <w:pPr>
        <w:jc w:val="left"/>
        <w:rPr>
          <w:rFonts w:eastAsia="Calibri" w:cs="Times New Roman"/>
          <w:noProof/>
          <w:szCs w:val="24"/>
          <w:lang w:val="sr-Latn-CS"/>
        </w:rPr>
      </w:pPr>
    </w:p>
    <w:p w:rsidR="00CB4FF4" w:rsidRPr="00FF6AE1" w:rsidRDefault="00CB4FF4" w:rsidP="00CB4FF4">
      <w:pPr>
        <w:jc w:val="left"/>
        <w:rPr>
          <w:rFonts w:eastAsia="Calibri" w:cs="Times New Roman"/>
          <w:noProof/>
          <w:szCs w:val="24"/>
          <w:lang w:val="sr-Latn-CS"/>
        </w:rPr>
      </w:pPr>
    </w:p>
    <w:p w:rsidR="00CB4FF4" w:rsidRPr="00FF6AE1" w:rsidRDefault="00CB4FF4" w:rsidP="00CB4FF4">
      <w:pPr>
        <w:jc w:val="left"/>
        <w:rPr>
          <w:rFonts w:eastAsia="Calibri" w:cs="Times New Roman"/>
          <w:noProof/>
          <w:szCs w:val="24"/>
          <w:lang w:val="sr-Latn-CS"/>
        </w:rPr>
      </w:pPr>
    </w:p>
    <w:p w:rsidR="00CB4FF4" w:rsidRPr="00FF6AE1" w:rsidRDefault="00CB4FF4" w:rsidP="00CB4FF4">
      <w:pPr>
        <w:jc w:val="right"/>
        <w:rPr>
          <w:rFonts w:eastAsia="Calibri" w:cs="Times New Roman"/>
          <w:noProof/>
          <w:szCs w:val="24"/>
          <w:lang w:val="sr-Latn-CS"/>
        </w:rPr>
      </w:pPr>
    </w:p>
    <w:p w:rsidR="00CB4FF4" w:rsidRPr="00FF6AE1" w:rsidRDefault="00CB4FF4" w:rsidP="00CB4FF4">
      <w:pPr>
        <w:jc w:val="right"/>
        <w:rPr>
          <w:rFonts w:eastAsia="Calibri" w:cs="Times New Roman"/>
          <w:noProof/>
          <w:szCs w:val="24"/>
          <w:lang w:val="sr-Latn-CS"/>
        </w:rPr>
      </w:pPr>
    </w:p>
    <w:p w:rsidR="00CB4FF4" w:rsidRPr="00FF6AE1" w:rsidRDefault="00CB4FF4" w:rsidP="00CB4FF4">
      <w:pPr>
        <w:jc w:val="right"/>
        <w:rPr>
          <w:rFonts w:eastAsia="Calibri" w:cs="Times New Roman"/>
          <w:noProof/>
          <w:szCs w:val="24"/>
          <w:lang w:val="sr-Latn-CS"/>
        </w:rPr>
      </w:pPr>
    </w:p>
    <w:p w:rsidR="00CB4FF4" w:rsidRPr="00FF6AE1" w:rsidRDefault="00CB4FF4" w:rsidP="00CB4FF4">
      <w:pPr>
        <w:jc w:val="right"/>
        <w:rPr>
          <w:rFonts w:eastAsia="Calibri" w:cs="Times New Roman"/>
          <w:noProof/>
          <w:szCs w:val="24"/>
          <w:lang w:val="sr-Latn-CS"/>
        </w:rPr>
      </w:pPr>
    </w:p>
    <w:p w:rsidR="00CB4FF4" w:rsidRPr="00FF6AE1" w:rsidRDefault="00CB4FF4" w:rsidP="00CB4FF4">
      <w:pPr>
        <w:jc w:val="right"/>
        <w:rPr>
          <w:rFonts w:eastAsia="Calibri" w:cs="Times New Roman"/>
          <w:noProof/>
          <w:szCs w:val="24"/>
          <w:lang w:val="sr-Latn-CS"/>
        </w:rPr>
      </w:pPr>
    </w:p>
    <w:p w:rsidR="00242610" w:rsidRPr="00FF6AE1" w:rsidRDefault="00242610" w:rsidP="00CB4FF4">
      <w:pPr>
        <w:jc w:val="right"/>
        <w:rPr>
          <w:rFonts w:eastAsia="Calibri" w:cs="Times New Roman"/>
          <w:noProof/>
          <w:szCs w:val="24"/>
          <w:lang w:val="sr-Latn-CS"/>
        </w:rPr>
      </w:pPr>
    </w:p>
    <w:p w:rsidR="00CB4FF4" w:rsidRPr="00FF6AE1" w:rsidRDefault="00CB4FF4" w:rsidP="00CB4FF4">
      <w:pPr>
        <w:jc w:val="right"/>
        <w:rPr>
          <w:rFonts w:eastAsia="Calibri" w:cs="Times New Roman"/>
          <w:noProof/>
          <w:szCs w:val="24"/>
          <w:lang w:val="sr-Latn-CS"/>
        </w:rPr>
      </w:pPr>
    </w:p>
    <w:p w:rsidR="00CB4FF4" w:rsidRPr="00FF6AE1" w:rsidRDefault="00CB4FF4" w:rsidP="00CB4FF4">
      <w:pPr>
        <w:rPr>
          <w:rFonts w:cs="Times New Roman"/>
          <w:noProof/>
          <w:szCs w:val="24"/>
          <w:lang w:val="sr-Latn-CS"/>
        </w:rPr>
      </w:pPr>
      <w:r w:rsidRPr="00FF6AE1">
        <w:rPr>
          <w:rFonts w:eastAsia="Calibri" w:cs="Times New Roman"/>
          <w:noProof/>
          <w:szCs w:val="24"/>
          <w:lang w:val="sr-Latn-CS"/>
        </w:rPr>
        <w:tab/>
      </w:r>
      <w:r w:rsidRPr="00FF6AE1">
        <w:rPr>
          <w:rFonts w:eastAsia="Calibri"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31.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CB4FF4" w:rsidRPr="00FF6AE1" w:rsidRDefault="00CB4FF4" w:rsidP="00CB4FF4">
      <w:pPr>
        <w:rPr>
          <w:rFonts w:cs="Times New Roman"/>
          <w:noProof/>
          <w:szCs w:val="24"/>
          <w:lang w:val="sr-Latn-CS"/>
        </w:rPr>
      </w:pPr>
    </w:p>
    <w:p w:rsidR="00CB4FF4" w:rsidRPr="00FF6AE1" w:rsidRDefault="00CB4FF4" w:rsidP="00CB4FF4">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CB4FF4" w:rsidRPr="00FF6AE1" w:rsidRDefault="00CB4FF4" w:rsidP="00CB4FF4">
      <w:pPr>
        <w:ind w:firstLine="1080"/>
        <w:rPr>
          <w:rFonts w:cs="Times New Roman"/>
          <w:noProof/>
          <w:szCs w:val="24"/>
          <w:lang w:val="sr-Latn-CS"/>
        </w:rPr>
      </w:pPr>
    </w:p>
    <w:p w:rsidR="00CB4FF4" w:rsidRPr="00FF6AE1" w:rsidRDefault="00CB4FF4" w:rsidP="00CB4FF4">
      <w:pPr>
        <w:ind w:firstLine="1080"/>
        <w:rPr>
          <w:rFonts w:cs="Times New Roman"/>
          <w:noProof/>
          <w:szCs w:val="24"/>
          <w:lang w:val="sr-Latn-CS"/>
        </w:rPr>
      </w:pPr>
    </w:p>
    <w:p w:rsidR="00CB4FF4" w:rsidRPr="00FF6AE1" w:rsidRDefault="00FF6AE1" w:rsidP="00CB4FF4">
      <w:pPr>
        <w:jc w:val="center"/>
        <w:rPr>
          <w:rFonts w:cs="Times New Roman"/>
          <w:b/>
          <w:noProof/>
          <w:szCs w:val="24"/>
          <w:lang w:val="sr-Latn-CS"/>
        </w:rPr>
      </w:pPr>
      <w:r>
        <w:rPr>
          <w:rFonts w:cs="Times New Roman"/>
          <w:b/>
          <w:noProof/>
          <w:szCs w:val="24"/>
          <w:lang w:val="sr-Latn-CS"/>
        </w:rPr>
        <w:t>R</w:t>
      </w:r>
      <w:r w:rsidR="00CB4FF4" w:rsidRPr="00FF6AE1">
        <w:rPr>
          <w:rFonts w:cs="Times New Roman"/>
          <w:b/>
          <w:noProof/>
          <w:szCs w:val="24"/>
          <w:lang w:val="sr-Latn-CS"/>
        </w:rPr>
        <w:t xml:space="preserve"> </w:t>
      </w:r>
      <w:r>
        <w:rPr>
          <w:rFonts w:cs="Times New Roman"/>
          <w:b/>
          <w:noProof/>
          <w:szCs w:val="24"/>
          <w:lang w:val="sr-Latn-CS"/>
        </w:rPr>
        <w:t>E</w:t>
      </w:r>
      <w:r w:rsidR="00CB4FF4" w:rsidRPr="00FF6AE1">
        <w:rPr>
          <w:rFonts w:cs="Times New Roman"/>
          <w:b/>
          <w:noProof/>
          <w:szCs w:val="24"/>
          <w:lang w:val="sr-Latn-CS"/>
        </w:rPr>
        <w:t xml:space="preserve"> </w:t>
      </w:r>
      <w:r>
        <w:rPr>
          <w:rFonts w:cs="Times New Roman"/>
          <w:b/>
          <w:noProof/>
          <w:szCs w:val="24"/>
          <w:lang w:val="sr-Latn-CS"/>
        </w:rPr>
        <w:t>Š</w:t>
      </w:r>
      <w:r w:rsidR="00CB4FF4" w:rsidRPr="00FF6AE1">
        <w:rPr>
          <w:rFonts w:cs="Times New Roman"/>
          <w:b/>
          <w:noProof/>
          <w:szCs w:val="24"/>
          <w:lang w:val="sr-Latn-CS"/>
        </w:rPr>
        <w:t xml:space="preserve"> </w:t>
      </w:r>
      <w:r>
        <w:rPr>
          <w:rFonts w:cs="Times New Roman"/>
          <w:b/>
          <w:noProof/>
          <w:szCs w:val="24"/>
          <w:lang w:val="sr-Latn-CS"/>
        </w:rPr>
        <w:t>E</w:t>
      </w:r>
      <w:r w:rsidR="00CB4FF4" w:rsidRPr="00FF6AE1">
        <w:rPr>
          <w:rFonts w:cs="Times New Roman"/>
          <w:b/>
          <w:noProof/>
          <w:szCs w:val="24"/>
          <w:lang w:val="sr-Latn-CS"/>
        </w:rPr>
        <w:t xml:space="preserve"> </w:t>
      </w:r>
      <w:r>
        <w:rPr>
          <w:rFonts w:cs="Times New Roman"/>
          <w:b/>
          <w:noProof/>
          <w:szCs w:val="24"/>
          <w:lang w:val="sr-Latn-CS"/>
        </w:rPr>
        <w:t>NJ</w:t>
      </w:r>
      <w:r w:rsidR="00CB4FF4" w:rsidRPr="00FF6AE1">
        <w:rPr>
          <w:rFonts w:cs="Times New Roman"/>
          <w:b/>
          <w:noProof/>
          <w:szCs w:val="24"/>
          <w:lang w:val="sr-Latn-CS"/>
        </w:rPr>
        <w:t xml:space="preserve"> </w:t>
      </w:r>
      <w:r>
        <w:rPr>
          <w:rFonts w:cs="Times New Roman"/>
          <w:b/>
          <w:noProof/>
          <w:szCs w:val="24"/>
          <w:lang w:val="sr-Latn-CS"/>
        </w:rPr>
        <w:t>E</w:t>
      </w:r>
    </w:p>
    <w:p w:rsidR="00CB4FF4" w:rsidRPr="00FF6AE1" w:rsidRDefault="00CB4FF4" w:rsidP="00CB4FF4">
      <w:pPr>
        <w:jc w:val="center"/>
        <w:rPr>
          <w:rFonts w:cs="Times New Roman"/>
          <w:b/>
          <w:noProof/>
          <w:szCs w:val="24"/>
          <w:lang w:val="sr-Latn-CS"/>
        </w:rPr>
      </w:pPr>
    </w:p>
    <w:p w:rsidR="00CB4FF4" w:rsidRPr="00FF6AE1" w:rsidRDefault="00FF6AE1" w:rsidP="00CB4FF4">
      <w:pPr>
        <w:pStyle w:val="BodyText2"/>
        <w:spacing w:after="0" w:line="240" w:lineRule="auto"/>
        <w:contextualSpacing/>
        <w:jc w:val="center"/>
        <w:rPr>
          <w:b/>
          <w:noProof/>
          <w:szCs w:val="24"/>
          <w:lang w:val="sr-Latn-CS"/>
        </w:rPr>
      </w:pPr>
      <w:r>
        <w:rPr>
          <w:b/>
          <w:noProof/>
          <w:szCs w:val="24"/>
          <w:lang w:val="sr-Latn-CS"/>
        </w:rPr>
        <w:t>O</w:t>
      </w:r>
      <w:r w:rsidR="00CB4FF4" w:rsidRPr="00FF6AE1">
        <w:rPr>
          <w:b/>
          <w:noProof/>
          <w:szCs w:val="24"/>
          <w:lang w:val="sr-Latn-CS"/>
        </w:rPr>
        <w:t xml:space="preserve"> </w:t>
      </w:r>
      <w:r>
        <w:rPr>
          <w:b/>
          <w:noProof/>
          <w:szCs w:val="24"/>
          <w:lang w:val="sr-Latn-CS"/>
        </w:rPr>
        <w:t>POSTAVLJENJU</w:t>
      </w:r>
      <w:r w:rsidR="00CB4FF4" w:rsidRPr="00FF6AE1">
        <w:rPr>
          <w:b/>
          <w:noProof/>
          <w:szCs w:val="24"/>
          <w:lang w:val="sr-Latn-CS"/>
        </w:rPr>
        <w:t xml:space="preserve"> </w:t>
      </w:r>
      <w:r>
        <w:rPr>
          <w:b/>
          <w:noProof/>
          <w:szCs w:val="24"/>
          <w:lang w:val="sr-Latn-CS"/>
        </w:rPr>
        <w:t>VRŠIOCA</w:t>
      </w:r>
      <w:r w:rsidR="00CB4FF4" w:rsidRPr="00FF6AE1">
        <w:rPr>
          <w:b/>
          <w:noProof/>
          <w:szCs w:val="24"/>
          <w:lang w:val="sr-Latn-CS"/>
        </w:rPr>
        <w:t xml:space="preserve"> </w:t>
      </w:r>
      <w:r>
        <w:rPr>
          <w:b/>
          <w:noProof/>
          <w:szCs w:val="24"/>
          <w:lang w:val="sr-Latn-CS"/>
        </w:rPr>
        <w:t>DUŽNOSTI</w:t>
      </w:r>
      <w:r w:rsidR="00CB4FF4" w:rsidRPr="00FF6AE1">
        <w:rPr>
          <w:b/>
          <w:noProof/>
          <w:szCs w:val="24"/>
          <w:lang w:val="sr-Latn-CS"/>
        </w:rPr>
        <w:t xml:space="preserve"> </w:t>
      </w:r>
      <w:r>
        <w:rPr>
          <w:b/>
          <w:noProof/>
          <w:szCs w:val="24"/>
          <w:lang w:val="sr-Latn-CS"/>
        </w:rPr>
        <w:t>POMOĆNIKA</w:t>
      </w:r>
      <w:r w:rsidR="00CB4FF4" w:rsidRPr="00FF6AE1">
        <w:rPr>
          <w:b/>
          <w:noProof/>
          <w:szCs w:val="24"/>
          <w:lang w:val="sr-Latn-CS"/>
        </w:rPr>
        <w:t xml:space="preserve"> </w:t>
      </w:r>
      <w:r>
        <w:rPr>
          <w:b/>
          <w:noProof/>
          <w:szCs w:val="24"/>
          <w:lang w:val="sr-Latn-CS"/>
        </w:rPr>
        <w:t>DIREKTORA</w:t>
      </w:r>
      <w:r w:rsidR="00CB4FF4" w:rsidRPr="00FF6AE1">
        <w:rPr>
          <w:b/>
          <w:noProof/>
          <w:szCs w:val="24"/>
          <w:lang w:val="sr-Latn-CS"/>
        </w:rPr>
        <w:t xml:space="preserve"> </w:t>
      </w:r>
      <w:r>
        <w:rPr>
          <w:b/>
          <w:noProof/>
          <w:szCs w:val="24"/>
          <w:lang w:val="sr-Latn-CS"/>
        </w:rPr>
        <w:t>PORESKE</w:t>
      </w:r>
      <w:r w:rsidR="00CB4FF4" w:rsidRPr="00FF6AE1">
        <w:rPr>
          <w:b/>
          <w:noProof/>
          <w:szCs w:val="24"/>
          <w:lang w:val="sr-Latn-CS"/>
        </w:rPr>
        <w:t xml:space="preserve"> </w:t>
      </w:r>
      <w:r>
        <w:rPr>
          <w:b/>
          <w:noProof/>
          <w:szCs w:val="24"/>
          <w:lang w:val="sr-Latn-CS"/>
        </w:rPr>
        <w:t>UPRAVE</w:t>
      </w:r>
      <w:r w:rsidR="00CB4FF4" w:rsidRPr="00FF6AE1">
        <w:rPr>
          <w:b/>
          <w:noProof/>
          <w:szCs w:val="24"/>
          <w:lang w:val="sr-Latn-CS"/>
        </w:rPr>
        <w:t xml:space="preserve"> </w:t>
      </w:r>
      <w:r>
        <w:rPr>
          <w:b/>
          <w:noProof/>
          <w:szCs w:val="24"/>
          <w:lang w:val="sr-Latn-CS"/>
        </w:rPr>
        <w:t>U</w:t>
      </w:r>
      <w:r w:rsidR="00CB4FF4" w:rsidRPr="00FF6AE1">
        <w:rPr>
          <w:b/>
          <w:noProof/>
          <w:szCs w:val="24"/>
          <w:lang w:val="sr-Latn-CS"/>
        </w:rPr>
        <w:t xml:space="preserve"> </w:t>
      </w:r>
      <w:r>
        <w:rPr>
          <w:b/>
          <w:noProof/>
          <w:szCs w:val="24"/>
          <w:lang w:val="sr-Latn-CS"/>
        </w:rPr>
        <w:t>MINISTARSTVU</w:t>
      </w:r>
      <w:r w:rsidR="00CB4FF4" w:rsidRPr="00FF6AE1">
        <w:rPr>
          <w:b/>
          <w:noProof/>
          <w:szCs w:val="24"/>
          <w:lang w:val="sr-Latn-CS"/>
        </w:rPr>
        <w:t xml:space="preserve"> </w:t>
      </w:r>
      <w:r>
        <w:rPr>
          <w:b/>
          <w:noProof/>
          <w:szCs w:val="24"/>
          <w:lang w:val="sr-Latn-CS"/>
        </w:rPr>
        <w:t>FINANSIJA</w:t>
      </w:r>
    </w:p>
    <w:p w:rsidR="00CB4FF4" w:rsidRPr="00FF6AE1" w:rsidRDefault="00CB4FF4" w:rsidP="00CB4FF4">
      <w:pPr>
        <w:jc w:val="center"/>
        <w:rPr>
          <w:rFonts w:cs="Times New Roman"/>
          <w:noProof/>
          <w:szCs w:val="24"/>
          <w:lang w:val="sr-Latn-CS"/>
        </w:rPr>
      </w:pPr>
    </w:p>
    <w:p w:rsidR="00CB4FF4" w:rsidRPr="00FF6AE1" w:rsidRDefault="00CB4FF4" w:rsidP="00CB4FF4">
      <w:pPr>
        <w:jc w:val="center"/>
        <w:rPr>
          <w:rFonts w:cs="Times New Roman"/>
          <w:noProof/>
          <w:szCs w:val="24"/>
          <w:lang w:val="sr-Latn-CS"/>
        </w:rPr>
      </w:pPr>
      <w:r w:rsidRPr="00FF6AE1">
        <w:rPr>
          <w:rFonts w:cs="Times New Roman"/>
          <w:noProof/>
          <w:szCs w:val="24"/>
          <w:lang w:val="sr-Latn-CS"/>
        </w:rPr>
        <w:t>I</w:t>
      </w:r>
    </w:p>
    <w:p w:rsidR="00CB4FF4" w:rsidRPr="00FF6AE1" w:rsidRDefault="00CB4FF4" w:rsidP="00CB4FF4">
      <w:pPr>
        <w:jc w:val="center"/>
        <w:rPr>
          <w:rFonts w:cs="Times New Roman"/>
          <w:noProof/>
          <w:szCs w:val="24"/>
          <w:lang w:val="sr-Latn-CS"/>
        </w:rPr>
      </w:pPr>
    </w:p>
    <w:p w:rsidR="00CB4FF4" w:rsidRPr="00FF6AE1" w:rsidRDefault="00CB4FF4" w:rsidP="00CB4FF4">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Branka</w:t>
      </w:r>
      <w:r w:rsidRPr="00FF6AE1">
        <w:rPr>
          <w:rFonts w:cs="Times New Roman"/>
          <w:noProof/>
          <w:szCs w:val="24"/>
          <w:lang w:val="sr-Latn-CS"/>
        </w:rPr>
        <w:t xml:space="preserve"> </w:t>
      </w:r>
      <w:r w:rsidR="00FF6AE1">
        <w:rPr>
          <w:rFonts w:cs="Times New Roman"/>
          <w:noProof/>
          <w:szCs w:val="24"/>
          <w:lang w:val="sr-Latn-CS"/>
        </w:rPr>
        <w:t>Sarić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Poreske</w:t>
      </w:r>
      <w:r w:rsidRPr="00FF6AE1">
        <w:rPr>
          <w:rFonts w:cs="Times New Roman"/>
          <w:noProof/>
          <w:szCs w:val="24"/>
          <w:lang w:val="sr-Latn-CS"/>
        </w:rPr>
        <w:t xml:space="preserve"> </w:t>
      </w:r>
      <w:r w:rsidR="00FF6AE1">
        <w:rPr>
          <w:rFonts w:cs="Times New Roman"/>
          <w:noProof/>
          <w:szCs w:val="24"/>
          <w:lang w:val="sr-Latn-CS"/>
        </w:rPr>
        <w:t>uprave</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poreskopravne</w:t>
      </w:r>
      <w:r w:rsidRPr="00FF6AE1">
        <w:rPr>
          <w:rFonts w:cs="Times New Roman"/>
          <w:noProof/>
          <w:szCs w:val="24"/>
          <w:lang w:val="sr-Latn-CS"/>
        </w:rPr>
        <w:t xml:space="preserve"> </w:t>
      </w:r>
      <w:r w:rsidR="00FF6AE1">
        <w:rPr>
          <w:rFonts w:cs="Times New Roman"/>
          <w:noProof/>
          <w:szCs w:val="24"/>
          <w:lang w:val="sr-Latn-CS"/>
        </w:rPr>
        <w:t>poslove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koordinaciju</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Ministarstvu</w:t>
      </w:r>
      <w:r w:rsidRPr="00FF6AE1">
        <w:rPr>
          <w:rFonts w:cs="Times New Roman"/>
          <w:noProof/>
          <w:szCs w:val="24"/>
          <w:lang w:val="sr-Latn-CS"/>
        </w:rPr>
        <w:t xml:space="preserve"> </w:t>
      </w:r>
      <w:r w:rsidR="00FF6AE1">
        <w:rPr>
          <w:rFonts w:cs="Times New Roman"/>
          <w:noProof/>
          <w:szCs w:val="24"/>
          <w:lang w:val="sr-Latn-CS"/>
        </w:rPr>
        <w:t>finansija</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10.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CB4FF4" w:rsidRPr="00FF6AE1" w:rsidRDefault="00CB4FF4" w:rsidP="00CB4FF4">
      <w:pPr>
        <w:ind w:firstLine="1080"/>
        <w:rPr>
          <w:rFonts w:cs="Times New Roman"/>
          <w:noProof/>
          <w:szCs w:val="24"/>
          <w:lang w:val="sr-Latn-CS"/>
        </w:rPr>
      </w:pPr>
    </w:p>
    <w:p w:rsidR="00CB4FF4" w:rsidRPr="00FF6AE1" w:rsidRDefault="00CB4FF4" w:rsidP="00CB4FF4">
      <w:pPr>
        <w:jc w:val="center"/>
        <w:rPr>
          <w:rFonts w:cs="Times New Roman"/>
          <w:noProof/>
          <w:szCs w:val="24"/>
          <w:lang w:val="sr-Latn-CS"/>
        </w:rPr>
      </w:pPr>
      <w:r w:rsidRPr="00FF6AE1">
        <w:rPr>
          <w:rFonts w:cs="Times New Roman"/>
          <w:noProof/>
          <w:szCs w:val="24"/>
          <w:lang w:val="sr-Latn-CS"/>
        </w:rPr>
        <w:t>II</w:t>
      </w:r>
    </w:p>
    <w:p w:rsidR="00CB4FF4" w:rsidRPr="00FF6AE1" w:rsidRDefault="00CB4FF4" w:rsidP="00CB4FF4">
      <w:pPr>
        <w:jc w:val="center"/>
        <w:rPr>
          <w:rFonts w:cs="Times New Roman"/>
          <w:b/>
          <w:noProof/>
          <w:szCs w:val="24"/>
          <w:lang w:val="sr-Latn-CS"/>
        </w:rPr>
      </w:pPr>
    </w:p>
    <w:p w:rsidR="00CB4FF4" w:rsidRPr="00FF6AE1" w:rsidRDefault="00CB4FF4" w:rsidP="00CB4FF4">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CB4FF4" w:rsidRPr="00FF6AE1" w:rsidRDefault="00CB4FF4" w:rsidP="00CB4FF4">
      <w:pPr>
        <w:ind w:firstLine="1080"/>
        <w:rPr>
          <w:rFonts w:cs="Times New Roman"/>
          <w:noProof/>
          <w:szCs w:val="24"/>
          <w:lang w:val="sr-Latn-CS"/>
        </w:rPr>
      </w:pPr>
    </w:p>
    <w:p w:rsidR="00CB4FF4" w:rsidRPr="00FF6AE1" w:rsidRDefault="00CB4FF4" w:rsidP="00CB4FF4">
      <w:pPr>
        <w:ind w:firstLine="1080"/>
        <w:rPr>
          <w:rFonts w:cs="Times New Roman"/>
          <w:noProof/>
          <w:szCs w:val="24"/>
          <w:lang w:val="sr-Latn-CS"/>
        </w:rPr>
      </w:pPr>
    </w:p>
    <w:p w:rsidR="00CB4FF4" w:rsidRPr="00FF6AE1" w:rsidRDefault="00CB4FF4" w:rsidP="00CB4FF4">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119-110/2017</w:t>
      </w:r>
    </w:p>
    <w:p w:rsidR="00CB4FF4" w:rsidRPr="00FF6AE1" w:rsidRDefault="00FF6AE1" w:rsidP="00CB4FF4">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CB4FF4" w:rsidRPr="00FF6AE1" w:rsidRDefault="00CB4FF4" w:rsidP="00CB4FF4">
      <w:pPr>
        <w:rPr>
          <w:rFonts w:cs="Times New Roman"/>
          <w:noProof/>
          <w:szCs w:val="24"/>
          <w:lang w:val="sr-Latn-CS"/>
        </w:rPr>
      </w:pPr>
    </w:p>
    <w:p w:rsidR="00CB4FF4" w:rsidRPr="00FF6AE1" w:rsidRDefault="00CB4FF4" w:rsidP="00CB4FF4">
      <w:pPr>
        <w:rPr>
          <w:rFonts w:cs="Times New Roman"/>
          <w:noProof/>
          <w:szCs w:val="24"/>
          <w:lang w:val="sr-Latn-CS"/>
        </w:rPr>
      </w:pPr>
    </w:p>
    <w:p w:rsidR="00CB4FF4" w:rsidRPr="00FF6AE1" w:rsidRDefault="00FF6AE1" w:rsidP="00CB4FF4">
      <w:pPr>
        <w:jc w:val="center"/>
        <w:rPr>
          <w:rFonts w:cs="Times New Roman"/>
          <w:b/>
          <w:noProof/>
          <w:szCs w:val="24"/>
          <w:lang w:val="sr-Latn-CS"/>
        </w:rPr>
      </w:pPr>
      <w:r>
        <w:rPr>
          <w:rFonts w:cs="Times New Roman"/>
          <w:b/>
          <w:noProof/>
          <w:szCs w:val="24"/>
          <w:lang w:val="sr-Latn-CS"/>
        </w:rPr>
        <w:t>V</w:t>
      </w:r>
      <w:r w:rsidR="00CB4FF4" w:rsidRPr="00FF6AE1">
        <w:rPr>
          <w:rFonts w:cs="Times New Roman"/>
          <w:b/>
          <w:noProof/>
          <w:szCs w:val="24"/>
          <w:lang w:val="sr-Latn-CS"/>
        </w:rPr>
        <w:t xml:space="preserve">  </w:t>
      </w:r>
      <w:r>
        <w:rPr>
          <w:rFonts w:cs="Times New Roman"/>
          <w:b/>
          <w:noProof/>
          <w:szCs w:val="24"/>
          <w:lang w:val="sr-Latn-CS"/>
        </w:rPr>
        <w:t>L</w:t>
      </w:r>
      <w:r w:rsidR="00CB4FF4" w:rsidRPr="00FF6AE1">
        <w:rPr>
          <w:rFonts w:cs="Times New Roman"/>
          <w:b/>
          <w:noProof/>
          <w:szCs w:val="24"/>
          <w:lang w:val="sr-Latn-CS"/>
        </w:rPr>
        <w:t xml:space="preserve">  </w:t>
      </w:r>
      <w:r>
        <w:rPr>
          <w:rFonts w:cs="Times New Roman"/>
          <w:b/>
          <w:noProof/>
          <w:szCs w:val="24"/>
          <w:lang w:val="sr-Latn-CS"/>
        </w:rPr>
        <w:t>A</w:t>
      </w:r>
      <w:r w:rsidR="00CB4FF4" w:rsidRPr="00FF6AE1">
        <w:rPr>
          <w:rFonts w:cs="Times New Roman"/>
          <w:b/>
          <w:noProof/>
          <w:szCs w:val="24"/>
          <w:lang w:val="sr-Latn-CS"/>
        </w:rPr>
        <w:t xml:space="preserve">  </w:t>
      </w:r>
      <w:r>
        <w:rPr>
          <w:rFonts w:cs="Times New Roman"/>
          <w:b/>
          <w:noProof/>
          <w:szCs w:val="24"/>
          <w:lang w:val="sr-Latn-CS"/>
        </w:rPr>
        <w:t>D</w:t>
      </w:r>
      <w:r w:rsidR="00CB4FF4" w:rsidRPr="00FF6AE1">
        <w:rPr>
          <w:rFonts w:cs="Times New Roman"/>
          <w:b/>
          <w:noProof/>
          <w:szCs w:val="24"/>
          <w:lang w:val="sr-Latn-CS"/>
        </w:rPr>
        <w:t xml:space="preserve">  </w:t>
      </w:r>
      <w:r>
        <w:rPr>
          <w:rFonts w:cs="Times New Roman"/>
          <w:b/>
          <w:noProof/>
          <w:szCs w:val="24"/>
          <w:lang w:val="sr-Latn-CS"/>
        </w:rPr>
        <w:t>A</w:t>
      </w:r>
    </w:p>
    <w:p w:rsidR="00CB4FF4" w:rsidRPr="00FF6AE1" w:rsidRDefault="00CB4FF4" w:rsidP="00CB4FF4">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CB4FF4" w:rsidRPr="00FF6AE1" w:rsidRDefault="00CB4FF4" w:rsidP="00CB4FF4">
      <w:pPr>
        <w:rPr>
          <w:rFonts w:cs="Times New Roman"/>
          <w:noProof/>
          <w:szCs w:val="24"/>
          <w:lang w:val="sr-Latn-CS"/>
        </w:rPr>
      </w:pPr>
    </w:p>
    <w:p w:rsidR="00CB4FF4" w:rsidRPr="00FF6AE1" w:rsidRDefault="00CB4FF4" w:rsidP="00CB4FF4">
      <w:pPr>
        <w:rPr>
          <w:rFonts w:cs="Times New Roman"/>
          <w:noProof/>
          <w:szCs w:val="24"/>
          <w:lang w:val="sr-Latn-CS"/>
        </w:rPr>
        <w:sectPr w:rsidR="00CB4FF4" w:rsidRPr="00FF6AE1" w:rsidSect="00061C6F">
          <w:pgSz w:w="12240" w:h="15840"/>
          <w:pgMar w:top="567" w:right="1440" w:bottom="1440" w:left="1440" w:header="720" w:footer="720" w:gutter="0"/>
          <w:cols w:space="720"/>
          <w:docGrid w:linePitch="360"/>
        </w:sectPr>
      </w:pPr>
    </w:p>
    <w:p w:rsidR="00CB4FF4" w:rsidRPr="00FF6AE1" w:rsidRDefault="00CB4FF4" w:rsidP="00CB4FF4">
      <w:pPr>
        <w:jc w:val="right"/>
        <w:rPr>
          <w:rFonts w:cs="Times New Roman"/>
          <w:noProof/>
          <w:szCs w:val="24"/>
          <w:lang w:val="sr-Latn-CS"/>
        </w:rPr>
      </w:pPr>
    </w:p>
    <w:p w:rsidR="00CB4FF4" w:rsidRPr="00FF6AE1" w:rsidRDefault="00CB4FF4" w:rsidP="00CB4FF4">
      <w:pPr>
        <w:jc w:val="right"/>
        <w:rPr>
          <w:rFonts w:eastAsia="Calibri" w:cs="Times New Roman"/>
          <w:noProof/>
          <w:szCs w:val="24"/>
          <w:lang w:val="sr-Latn-CS"/>
        </w:rPr>
      </w:pPr>
    </w:p>
    <w:p w:rsidR="00CB4FF4" w:rsidRPr="00FF6AE1" w:rsidRDefault="00CB4FF4" w:rsidP="00CB4FF4">
      <w:pPr>
        <w:jc w:val="right"/>
        <w:rPr>
          <w:rFonts w:eastAsia="Calibri" w:cs="Times New Roman"/>
          <w:noProof/>
          <w:szCs w:val="24"/>
          <w:lang w:val="sr-Latn-CS"/>
        </w:rPr>
      </w:pPr>
    </w:p>
    <w:p w:rsidR="00CB4FF4" w:rsidRPr="00FF6AE1" w:rsidRDefault="00CB4FF4" w:rsidP="00CB4FF4">
      <w:pPr>
        <w:tabs>
          <w:tab w:val="left" w:pos="1440"/>
        </w:tabs>
        <w:ind w:right="4"/>
        <w:rPr>
          <w:noProof/>
          <w:szCs w:val="24"/>
          <w:lang w:val="sr-Latn-CS"/>
        </w:rPr>
      </w:pPr>
      <w:r w:rsidRPr="00FF6AE1">
        <w:rPr>
          <w:rFonts w:eastAsia="Calibri"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31.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CB4FF4" w:rsidRPr="00FF6AE1" w:rsidRDefault="00CB4FF4" w:rsidP="00CB4FF4">
      <w:pPr>
        <w:ind w:right="4"/>
        <w:rPr>
          <w:noProof/>
          <w:szCs w:val="24"/>
          <w:lang w:val="sr-Latn-CS"/>
        </w:rPr>
      </w:pPr>
    </w:p>
    <w:p w:rsidR="00CB4FF4" w:rsidRPr="00FF6AE1" w:rsidRDefault="00CB4FF4" w:rsidP="00CB4FF4">
      <w:pPr>
        <w:ind w:right="4"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CB4FF4" w:rsidRPr="00FF6AE1" w:rsidRDefault="00CB4FF4" w:rsidP="00CB4FF4">
      <w:pPr>
        <w:ind w:right="4"/>
        <w:jc w:val="center"/>
        <w:rPr>
          <w:b/>
          <w:noProof/>
          <w:szCs w:val="24"/>
          <w:lang w:val="sr-Latn-CS"/>
        </w:rPr>
      </w:pPr>
    </w:p>
    <w:p w:rsidR="00CB4FF4" w:rsidRPr="00FF6AE1" w:rsidRDefault="00FF6AE1" w:rsidP="00CB4FF4">
      <w:pPr>
        <w:ind w:right="4"/>
        <w:jc w:val="center"/>
        <w:rPr>
          <w:b/>
          <w:noProof/>
          <w:szCs w:val="24"/>
          <w:lang w:val="sr-Latn-CS"/>
        </w:rPr>
      </w:pPr>
      <w:r>
        <w:rPr>
          <w:b/>
          <w:noProof/>
          <w:szCs w:val="24"/>
          <w:lang w:val="sr-Latn-CS"/>
        </w:rPr>
        <w:t>R</w:t>
      </w:r>
      <w:r w:rsidR="00CB4FF4" w:rsidRPr="00FF6AE1">
        <w:rPr>
          <w:b/>
          <w:noProof/>
          <w:szCs w:val="24"/>
          <w:lang w:val="sr-Latn-CS"/>
        </w:rPr>
        <w:t xml:space="preserve"> </w:t>
      </w:r>
      <w:r>
        <w:rPr>
          <w:b/>
          <w:noProof/>
          <w:szCs w:val="24"/>
          <w:lang w:val="sr-Latn-CS"/>
        </w:rPr>
        <w:t>E</w:t>
      </w:r>
      <w:r w:rsidR="00CB4FF4" w:rsidRPr="00FF6AE1">
        <w:rPr>
          <w:b/>
          <w:noProof/>
          <w:szCs w:val="24"/>
          <w:lang w:val="sr-Latn-CS"/>
        </w:rPr>
        <w:t xml:space="preserve"> </w:t>
      </w:r>
      <w:r>
        <w:rPr>
          <w:b/>
          <w:noProof/>
          <w:szCs w:val="24"/>
          <w:lang w:val="sr-Latn-CS"/>
        </w:rPr>
        <w:t>Š</w:t>
      </w:r>
      <w:r w:rsidR="00CB4FF4" w:rsidRPr="00FF6AE1">
        <w:rPr>
          <w:b/>
          <w:noProof/>
          <w:szCs w:val="24"/>
          <w:lang w:val="sr-Latn-CS"/>
        </w:rPr>
        <w:t xml:space="preserve"> </w:t>
      </w:r>
      <w:r>
        <w:rPr>
          <w:b/>
          <w:noProof/>
          <w:szCs w:val="24"/>
          <w:lang w:val="sr-Latn-CS"/>
        </w:rPr>
        <w:t>E</w:t>
      </w:r>
      <w:r w:rsidR="00CB4FF4" w:rsidRPr="00FF6AE1">
        <w:rPr>
          <w:b/>
          <w:noProof/>
          <w:szCs w:val="24"/>
          <w:lang w:val="sr-Latn-CS"/>
        </w:rPr>
        <w:t xml:space="preserve"> </w:t>
      </w:r>
      <w:r>
        <w:rPr>
          <w:b/>
          <w:noProof/>
          <w:szCs w:val="24"/>
          <w:lang w:val="sr-Latn-CS"/>
        </w:rPr>
        <w:t>NJ</w:t>
      </w:r>
      <w:r w:rsidR="00CB4FF4" w:rsidRPr="00FF6AE1">
        <w:rPr>
          <w:b/>
          <w:noProof/>
          <w:szCs w:val="24"/>
          <w:lang w:val="sr-Latn-CS"/>
        </w:rPr>
        <w:t xml:space="preserve"> </w:t>
      </w:r>
      <w:r>
        <w:rPr>
          <w:b/>
          <w:noProof/>
          <w:szCs w:val="24"/>
          <w:lang w:val="sr-Latn-CS"/>
        </w:rPr>
        <w:t>E</w:t>
      </w:r>
    </w:p>
    <w:p w:rsidR="00CB4FF4" w:rsidRPr="00FF6AE1" w:rsidRDefault="00CB4FF4" w:rsidP="00CB4FF4">
      <w:pPr>
        <w:ind w:right="4"/>
        <w:jc w:val="center"/>
        <w:rPr>
          <w:b/>
          <w:noProof/>
          <w:szCs w:val="24"/>
          <w:lang w:val="sr-Latn-CS"/>
        </w:rPr>
      </w:pPr>
    </w:p>
    <w:p w:rsidR="00CB4FF4" w:rsidRPr="00FF6AE1" w:rsidRDefault="00FF6AE1" w:rsidP="00CB4FF4">
      <w:pPr>
        <w:pStyle w:val="BodyText2"/>
        <w:spacing w:after="0" w:line="240" w:lineRule="auto"/>
        <w:ind w:right="4"/>
        <w:contextualSpacing/>
        <w:jc w:val="center"/>
        <w:rPr>
          <w:b/>
          <w:noProof/>
          <w:szCs w:val="24"/>
          <w:lang w:val="sr-Latn-CS"/>
        </w:rPr>
      </w:pPr>
      <w:r>
        <w:rPr>
          <w:b/>
          <w:noProof/>
          <w:szCs w:val="24"/>
          <w:lang w:val="sr-Latn-CS"/>
        </w:rPr>
        <w:t>O</w:t>
      </w:r>
      <w:r w:rsidR="00CB4FF4" w:rsidRPr="00FF6AE1">
        <w:rPr>
          <w:b/>
          <w:noProof/>
          <w:szCs w:val="24"/>
          <w:lang w:val="sr-Latn-CS"/>
        </w:rPr>
        <w:t xml:space="preserve"> </w:t>
      </w:r>
      <w:r>
        <w:rPr>
          <w:b/>
          <w:noProof/>
          <w:szCs w:val="24"/>
          <w:lang w:val="sr-Latn-CS"/>
        </w:rPr>
        <w:t>POSTAVLJENJU</w:t>
      </w:r>
      <w:r w:rsidR="00CB4FF4" w:rsidRPr="00FF6AE1">
        <w:rPr>
          <w:b/>
          <w:noProof/>
          <w:szCs w:val="24"/>
          <w:lang w:val="sr-Latn-CS"/>
        </w:rPr>
        <w:t xml:space="preserve"> </w:t>
      </w:r>
      <w:r>
        <w:rPr>
          <w:b/>
          <w:noProof/>
          <w:szCs w:val="24"/>
          <w:lang w:val="sr-Latn-CS"/>
        </w:rPr>
        <w:t>VRŠIOCA</w:t>
      </w:r>
      <w:r w:rsidR="00CB4FF4" w:rsidRPr="00FF6AE1">
        <w:rPr>
          <w:b/>
          <w:noProof/>
          <w:szCs w:val="24"/>
          <w:lang w:val="sr-Latn-CS"/>
        </w:rPr>
        <w:t xml:space="preserve"> </w:t>
      </w:r>
      <w:r>
        <w:rPr>
          <w:b/>
          <w:noProof/>
          <w:szCs w:val="24"/>
          <w:lang w:val="sr-Latn-CS"/>
        </w:rPr>
        <w:t>DUŽNOSTI</w:t>
      </w:r>
      <w:r w:rsidR="00CB4FF4" w:rsidRPr="00FF6AE1">
        <w:rPr>
          <w:b/>
          <w:noProof/>
          <w:szCs w:val="24"/>
          <w:lang w:val="sr-Latn-CS"/>
        </w:rPr>
        <w:t xml:space="preserve"> </w:t>
      </w:r>
      <w:r>
        <w:rPr>
          <w:b/>
          <w:noProof/>
          <w:szCs w:val="24"/>
          <w:lang w:val="sr-Latn-CS"/>
        </w:rPr>
        <w:t>POMOĆNIKA</w:t>
      </w:r>
      <w:r w:rsidR="00CB4FF4" w:rsidRPr="00FF6AE1">
        <w:rPr>
          <w:b/>
          <w:noProof/>
          <w:szCs w:val="24"/>
          <w:lang w:val="sr-Latn-CS"/>
        </w:rPr>
        <w:t xml:space="preserve"> </w:t>
      </w:r>
      <w:r>
        <w:rPr>
          <w:b/>
          <w:noProof/>
          <w:szCs w:val="24"/>
          <w:lang w:val="sr-Latn-CS"/>
        </w:rPr>
        <w:t>DIREKTORA</w:t>
      </w:r>
      <w:r w:rsidR="00CB4FF4" w:rsidRPr="00FF6AE1">
        <w:rPr>
          <w:b/>
          <w:noProof/>
          <w:szCs w:val="24"/>
          <w:lang w:val="sr-Latn-CS"/>
        </w:rPr>
        <w:t xml:space="preserve"> </w:t>
      </w:r>
      <w:r>
        <w:rPr>
          <w:b/>
          <w:noProof/>
          <w:szCs w:val="24"/>
          <w:lang w:val="sr-Latn-CS"/>
        </w:rPr>
        <w:t>UPRAVE</w:t>
      </w:r>
      <w:r w:rsidR="00CB4FF4" w:rsidRPr="00FF6AE1">
        <w:rPr>
          <w:b/>
          <w:noProof/>
          <w:szCs w:val="24"/>
          <w:lang w:val="sr-Latn-CS"/>
        </w:rPr>
        <w:t xml:space="preserve"> </w:t>
      </w:r>
      <w:r>
        <w:rPr>
          <w:b/>
          <w:noProof/>
          <w:szCs w:val="24"/>
          <w:lang w:val="sr-Latn-CS"/>
        </w:rPr>
        <w:t>ZA</w:t>
      </w:r>
      <w:r w:rsidR="00CB4FF4" w:rsidRPr="00FF6AE1">
        <w:rPr>
          <w:b/>
          <w:noProof/>
          <w:szCs w:val="24"/>
          <w:lang w:val="sr-Latn-CS"/>
        </w:rPr>
        <w:t xml:space="preserve"> </w:t>
      </w:r>
      <w:r>
        <w:rPr>
          <w:b/>
          <w:noProof/>
          <w:szCs w:val="24"/>
          <w:lang w:val="sr-Latn-CS"/>
        </w:rPr>
        <w:t>JAVNI</w:t>
      </w:r>
      <w:r w:rsidR="00CB4FF4" w:rsidRPr="00FF6AE1">
        <w:rPr>
          <w:b/>
          <w:noProof/>
          <w:szCs w:val="24"/>
          <w:lang w:val="sr-Latn-CS"/>
        </w:rPr>
        <w:t xml:space="preserve"> </w:t>
      </w:r>
      <w:r>
        <w:rPr>
          <w:b/>
          <w:noProof/>
          <w:szCs w:val="24"/>
          <w:lang w:val="sr-Latn-CS"/>
        </w:rPr>
        <w:t>DUG</w:t>
      </w:r>
      <w:r w:rsidR="00CB4FF4" w:rsidRPr="00FF6AE1">
        <w:rPr>
          <w:b/>
          <w:noProof/>
          <w:szCs w:val="24"/>
          <w:lang w:val="sr-Latn-CS"/>
        </w:rPr>
        <w:t xml:space="preserve"> </w:t>
      </w:r>
      <w:r>
        <w:rPr>
          <w:b/>
          <w:noProof/>
          <w:szCs w:val="24"/>
          <w:lang w:val="sr-Latn-CS"/>
        </w:rPr>
        <w:t>U</w:t>
      </w:r>
      <w:r w:rsidR="00CB4FF4" w:rsidRPr="00FF6AE1">
        <w:rPr>
          <w:b/>
          <w:noProof/>
          <w:szCs w:val="24"/>
          <w:lang w:val="sr-Latn-CS"/>
        </w:rPr>
        <w:t xml:space="preserve"> </w:t>
      </w:r>
      <w:r>
        <w:rPr>
          <w:b/>
          <w:noProof/>
          <w:szCs w:val="24"/>
          <w:lang w:val="sr-Latn-CS"/>
        </w:rPr>
        <w:t>MINISTARSTVU</w:t>
      </w:r>
      <w:r w:rsidR="00CB4FF4" w:rsidRPr="00FF6AE1">
        <w:rPr>
          <w:b/>
          <w:noProof/>
          <w:szCs w:val="24"/>
          <w:lang w:val="sr-Latn-CS"/>
        </w:rPr>
        <w:t xml:space="preserve"> </w:t>
      </w:r>
      <w:r>
        <w:rPr>
          <w:b/>
          <w:noProof/>
          <w:szCs w:val="24"/>
          <w:lang w:val="sr-Latn-CS"/>
        </w:rPr>
        <w:t>FINANSIJA</w:t>
      </w:r>
    </w:p>
    <w:p w:rsidR="00CB4FF4" w:rsidRPr="00FF6AE1" w:rsidRDefault="00CB4FF4" w:rsidP="00CB4FF4">
      <w:pPr>
        <w:ind w:right="4"/>
        <w:jc w:val="center"/>
        <w:rPr>
          <w:noProof/>
          <w:szCs w:val="24"/>
          <w:lang w:val="sr-Latn-CS"/>
        </w:rPr>
      </w:pPr>
    </w:p>
    <w:p w:rsidR="00CB4FF4" w:rsidRPr="00FF6AE1" w:rsidRDefault="00CB4FF4" w:rsidP="00CB4FF4">
      <w:pPr>
        <w:ind w:right="4"/>
        <w:jc w:val="center"/>
        <w:rPr>
          <w:noProof/>
          <w:szCs w:val="24"/>
          <w:lang w:val="sr-Latn-CS"/>
        </w:rPr>
      </w:pPr>
      <w:r w:rsidRPr="00FF6AE1">
        <w:rPr>
          <w:noProof/>
          <w:szCs w:val="24"/>
          <w:lang w:val="sr-Latn-CS"/>
        </w:rPr>
        <w:t>I</w:t>
      </w:r>
    </w:p>
    <w:p w:rsidR="00CB4FF4" w:rsidRPr="00FF6AE1" w:rsidRDefault="00CB4FF4" w:rsidP="00CB4FF4">
      <w:pPr>
        <w:ind w:right="4"/>
        <w:jc w:val="center"/>
        <w:rPr>
          <w:noProof/>
          <w:szCs w:val="24"/>
          <w:lang w:val="sr-Latn-CS"/>
        </w:rPr>
      </w:pPr>
    </w:p>
    <w:p w:rsidR="00CB4FF4" w:rsidRPr="00FF6AE1" w:rsidRDefault="00CB4FF4" w:rsidP="00CB4FF4">
      <w:pPr>
        <w:pStyle w:val="BodyText2"/>
        <w:spacing w:after="0" w:line="240" w:lineRule="auto"/>
        <w:ind w:right="4"/>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Predrag</w:t>
      </w:r>
      <w:r w:rsidRPr="00FF6AE1">
        <w:rPr>
          <w:noProof/>
          <w:szCs w:val="24"/>
          <w:lang w:val="sr-Latn-CS"/>
        </w:rPr>
        <w:t xml:space="preserve"> </w:t>
      </w:r>
      <w:r w:rsidR="00FF6AE1">
        <w:rPr>
          <w:noProof/>
          <w:szCs w:val="24"/>
          <w:lang w:val="sr-Latn-CS"/>
        </w:rPr>
        <w:t>Ivanović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Uprave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javni</w:t>
      </w:r>
      <w:r w:rsidRPr="00FF6AE1">
        <w:rPr>
          <w:noProof/>
          <w:szCs w:val="24"/>
          <w:lang w:val="sr-Latn-CS"/>
        </w:rPr>
        <w:t xml:space="preserve"> </w:t>
      </w:r>
      <w:r w:rsidR="00FF6AE1">
        <w:rPr>
          <w:noProof/>
          <w:szCs w:val="24"/>
          <w:lang w:val="sr-Latn-CS"/>
        </w:rPr>
        <w:t>dug</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Ministarstvu</w:t>
      </w:r>
      <w:r w:rsidRPr="00FF6AE1">
        <w:rPr>
          <w:noProof/>
          <w:szCs w:val="24"/>
          <w:lang w:val="sr-Latn-CS"/>
        </w:rPr>
        <w:t xml:space="preserve"> </w:t>
      </w:r>
      <w:r w:rsidR="00FF6AE1">
        <w:rPr>
          <w:noProof/>
          <w:szCs w:val="24"/>
          <w:lang w:val="sr-Latn-CS"/>
        </w:rPr>
        <w:t>finansija</w:t>
      </w:r>
      <w:r w:rsidRPr="00FF6AE1">
        <w:rPr>
          <w:noProof/>
          <w:szCs w:val="24"/>
          <w:lang w:val="sr-Latn-CS"/>
        </w:rPr>
        <w:t xml:space="preserve"> </w:t>
      </w:r>
      <w:r w:rsidR="00FF6AE1">
        <w:rPr>
          <w:noProof/>
          <w:szCs w:val="24"/>
          <w:lang w:val="sr-Latn-CS"/>
        </w:rPr>
        <w:t>od</w:t>
      </w:r>
      <w:r w:rsidRPr="00FF6AE1">
        <w:rPr>
          <w:noProof/>
          <w:szCs w:val="24"/>
          <w:lang w:val="sr-Latn-CS"/>
        </w:rPr>
        <w:t xml:space="preserve"> 17.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CB4FF4" w:rsidRPr="00FF6AE1" w:rsidRDefault="00CB4FF4" w:rsidP="00CB4FF4">
      <w:pPr>
        <w:ind w:right="4"/>
        <w:rPr>
          <w:noProof/>
          <w:szCs w:val="24"/>
          <w:lang w:val="sr-Latn-CS"/>
        </w:rPr>
      </w:pPr>
    </w:p>
    <w:p w:rsidR="00CB4FF4" w:rsidRPr="00FF6AE1" w:rsidRDefault="00CB4FF4" w:rsidP="00CB4FF4">
      <w:pPr>
        <w:ind w:right="4"/>
        <w:jc w:val="center"/>
        <w:rPr>
          <w:noProof/>
          <w:szCs w:val="24"/>
          <w:lang w:val="sr-Latn-CS"/>
        </w:rPr>
      </w:pPr>
      <w:r w:rsidRPr="00FF6AE1">
        <w:rPr>
          <w:noProof/>
          <w:szCs w:val="24"/>
          <w:lang w:val="sr-Latn-CS"/>
        </w:rPr>
        <w:t>II</w:t>
      </w:r>
    </w:p>
    <w:p w:rsidR="00CB4FF4" w:rsidRPr="00FF6AE1" w:rsidRDefault="00CB4FF4" w:rsidP="00CB4FF4">
      <w:pPr>
        <w:ind w:right="4"/>
        <w:jc w:val="center"/>
        <w:rPr>
          <w:noProof/>
          <w:szCs w:val="24"/>
          <w:lang w:val="sr-Latn-CS"/>
        </w:rPr>
      </w:pPr>
    </w:p>
    <w:p w:rsidR="00CB4FF4" w:rsidRPr="00FF6AE1" w:rsidRDefault="00CB4FF4" w:rsidP="00CB4FF4">
      <w:pPr>
        <w:ind w:right="4"/>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CB4FF4" w:rsidRPr="00FF6AE1" w:rsidRDefault="00CB4FF4" w:rsidP="00CB4FF4">
      <w:pPr>
        <w:ind w:right="4" w:firstLine="1080"/>
        <w:rPr>
          <w:noProof/>
          <w:szCs w:val="24"/>
          <w:lang w:val="sr-Latn-CS"/>
        </w:rPr>
      </w:pPr>
    </w:p>
    <w:p w:rsidR="00CB4FF4" w:rsidRPr="00FF6AE1" w:rsidRDefault="00CB4FF4" w:rsidP="00CB4FF4">
      <w:pPr>
        <w:ind w:right="4" w:firstLine="1080"/>
        <w:rPr>
          <w:noProof/>
          <w:szCs w:val="24"/>
          <w:lang w:val="sr-Latn-CS"/>
        </w:rPr>
      </w:pPr>
    </w:p>
    <w:p w:rsidR="00CB4FF4" w:rsidRPr="00FF6AE1" w:rsidRDefault="00CB4FF4" w:rsidP="00CB4FF4">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119-167/2017</w:t>
      </w:r>
    </w:p>
    <w:p w:rsidR="00CB4FF4" w:rsidRPr="00FF6AE1" w:rsidRDefault="00FF6AE1" w:rsidP="00CB4FF4">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CB4FF4" w:rsidRPr="00FF6AE1" w:rsidRDefault="00CB4FF4" w:rsidP="00CB4FF4">
      <w:pPr>
        <w:rPr>
          <w:rFonts w:cs="Times New Roman"/>
          <w:noProof/>
          <w:szCs w:val="24"/>
          <w:lang w:val="sr-Latn-CS"/>
        </w:rPr>
      </w:pPr>
    </w:p>
    <w:p w:rsidR="00CB4FF4" w:rsidRPr="00FF6AE1" w:rsidRDefault="00CB4FF4" w:rsidP="00CB4FF4">
      <w:pPr>
        <w:rPr>
          <w:rFonts w:cs="Times New Roman"/>
          <w:noProof/>
          <w:szCs w:val="24"/>
          <w:lang w:val="sr-Latn-CS"/>
        </w:rPr>
      </w:pPr>
    </w:p>
    <w:p w:rsidR="00CB4FF4" w:rsidRPr="00FF6AE1" w:rsidRDefault="00FF6AE1" w:rsidP="00CB4FF4">
      <w:pPr>
        <w:jc w:val="center"/>
        <w:rPr>
          <w:rFonts w:cs="Times New Roman"/>
          <w:b/>
          <w:noProof/>
          <w:szCs w:val="24"/>
          <w:lang w:val="sr-Latn-CS"/>
        </w:rPr>
      </w:pPr>
      <w:r>
        <w:rPr>
          <w:rFonts w:cs="Times New Roman"/>
          <w:b/>
          <w:noProof/>
          <w:szCs w:val="24"/>
          <w:lang w:val="sr-Latn-CS"/>
        </w:rPr>
        <w:t>V</w:t>
      </w:r>
      <w:r w:rsidR="00CB4FF4" w:rsidRPr="00FF6AE1">
        <w:rPr>
          <w:rFonts w:cs="Times New Roman"/>
          <w:b/>
          <w:noProof/>
          <w:szCs w:val="24"/>
          <w:lang w:val="sr-Latn-CS"/>
        </w:rPr>
        <w:t xml:space="preserve">  </w:t>
      </w:r>
      <w:r>
        <w:rPr>
          <w:rFonts w:cs="Times New Roman"/>
          <w:b/>
          <w:noProof/>
          <w:szCs w:val="24"/>
          <w:lang w:val="sr-Latn-CS"/>
        </w:rPr>
        <w:t>L</w:t>
      </w:r>
      <w:r w:rsidR="00CB4FF4" w:rsidRPr="00FF6AE1">
        <w:rPr>
          <w:rFonts w:cs="Times New Roman"/>
          <w:b/>
          <w:noProof/>
          <w:szCs w:val="24"/>
          <w:lang w:val="sr-Latn-CS"/>
        </w:rPr>
        <w:t xml:space="preserve">  </w:t>
      </w:r>
      <w:r>
        <w:rPr>
          <w:rFonts w:cs="Times New Roman"/>
          <w:b/>
          <w:noProof/>
          <w:szCs w:val="24"/>
          <w:lang w:val="sr-Latn-CS"/>
        </w:rPr>
        <w:t>A</w:t>
      </w:r>
      <w:r w:rsidR="00CB4FF4" w:rsidRPr="00FF6AE1">
        <w:rPr>
          <w:rFonts w:cs="Times New Roman"/>
          <w:b/>
          <w:noProof/>
          <w:szCs w:val="24"/>
          <w:lang w:val="sr-Latn-CS"/>
        </w:rPr>
        <w:t xml:space="preserve">  </w:t>
      </w:r>
      <w:r>
        <w:rPr>
          <w:rFonts w:cs="Times New Roman"/>
          <w:b/>
          <w:noProof/>
          <w:szCs w:val="24"/>
          <w:lang w:val="sr-Latn-CS"/>
        </w:rPr>
        <w:t>D</w:t>
      </w:r>
      <w:r w:rsidR="00CB4FF4" w:rsidRPr="00FF6AE1">
        <w:rPr>
          <w:rFonts w:cs="Times New Roman"/>
          <w:b/>
          <w:noProof/>
          <w:szCs w:val="24"/>
          <w:lang w:val="sr-Latn-CS"/>
        </w:rPr>
        <w:t xml:space="preserve">  </w:t>
      </w:r>
      <w:r>
        <w:rPr>
          <w:rFonts w:cs="Times New Roman"/>
          <w:b/>
          <w:noProof/>
          <w:szCs w:val="24"/>
          <w:lang w:val="sr-Latn-CS"/>
        </w:rPr>
        <w:t>A</w:t>
      </w:r>
    </w:p>
    <w:p w:rsidR="00CB4FF4" w:rsidRPr="00FF6AE1" w:rsidRDefault="00CB4FF4" w:rsidP="00CB4FF4">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CB4FF4" w:rsidRPr="00FF6AE1" w:rsidRDefault="00CB4FF4" w:rsidP="00CB4FF4">
      <w:pPr>
        <w:rPr>
          <w:noProof/>
          <w:szCs w:val="24"/>
          <w:lang w:val="sr-Latn-CS"/>
        </w:rPr>
        <w:sectPr w:rsidR="00CB4FF4" w:rsidRPr="00FF6AE1">
          <w:pgSz w:w="12240" w:h="15840"/>
          <w:pgMar w:top="1440" w:right="1440" w:bottom="1440" w:left="1440" w:header="720" w:footer="720" w:gutter="0"/>
          <w:cols w:space="720"/>
          <w:docGrid w:linePitch="360"/>
        </w:sectPr>
      </w:pPr>
    </w:p>
    <w:p w:rsidR="00397248" w:rsidRPr="00FF6AE1" w:rsidRDefault="00397248" w:rsidP="00397248">
      <w:pPr>
        <w:rPr>
          <w:rFonts w:eastAsia="Calibri" w:cs="Times New Roman"/>
          <w:noProof/>
          <w:szCs w:val="24"/>
          <w:lang w:val="sr-Latn-CS"/>
        </w:rPr>
      </w:pPr>
    </w:p>
    <w:p w:rsidR="00397248" w:rsidRPr="00FF6AE1" w:rsidRDefault="00397248" w:rsidP="00397248">
      <w:pPr>
        <w:rPr>
          <w:rFonts w:eastAsia="Calibri" w:cs="Times New Roman"/>
          <w:noProof/>
          <w:szCs w:val="24"/>
          <w:lang w:val="sr-Latn-CS"/>
        </w:rPr>
      </w:pPr>
    </w:p>
    <w:p w:rsidR="00397248" w:rsidRPr="00FF6AE1" w:rsidRDefault="00397248" w:rsidP="00397248">
      <w:pPr>
        <w:rPr>
          <w:rFonts w:eastAsia="Calibri" w:cs="Times New Roman"/>
          <w:noProof/>
          <w:szCs w:val="24"/>
          <w:lang w:val="sr-Latn-CS"/>
        </w:rPr>
      </w:pPr>
    </w:p>
    <w:p w:rsidR="00397248" w:rsidRPr="00FF6AE1" w:rsidRDefault="00397248" w:rsidP="00397248">
      <w:pPr>
        <w:rPr>
          <w:rFonts w:eastAsia="Calibri" w:cs="Times New Roman"/>
          <w:noProof/>
          <w:szCs w:val="24"/>
          <w:lang w:val="sr-Latn-CS"/>
        </w:rPr>
      </w:pPr>
    </w:p>
    <w:p w:rsidR="00397248" w:rsidRPr="00FF6AE1" w:rsidRDefault="00397248" w:rsidP="00397248">
      <w:pPr>
        <w:rPr>
          <w:noProof/>
          <w:szCs w:val="24"/>
          <w:lang w:val="sr-Latn-CS"/>
        </w:rPr>
      </w:pPr>
      <w:r w:rsidRPr="00FF6AE1">
        <w:rPr>
          <w:rFonts w:eastAsia="Calibri" w:cs="Times New Roman"/>
          <w:noProof/>
          <w:szCs w:val="24"/>
          <w:lang w:val="sr-Latn-CS"/>
        </w:rPr>
        <w:tab/>
      </w:r>
    </w:p>
    <w:p w:rsidR="00397248" w:rsidRPr="00FF6AE1" w:rsidRDefault="00397248" w:rsidP="0039724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30.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397248" w:rsidRPr="00FF6AE1" w:rsidRDefault="00397248" w:rsidP="00397248">
      <w:pPr>
        <w:rPr>
          <w:noProof/>
          <w:szCs w:val="24"/>
          <w:lang w:val="sr-Latn-CS"/>
        </w:rPr>
      </w:pPr>
    </w:p>
    <w:p w:rsidR="00397248" w:rsidRPr="00FF6AE1" w:rsidRDefault="00397248" w:rsidP="00397248">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397248" w:rsidRPr="00FF6AE1" w:rsidRDefault="00397248" w:rsidP="00397248">
      <w:pPr>
        <w:jc w:val="center"/>
        <w:rPr>
          <w:b/>
          <w:noProof/>
          <w:szCs w:val="24"/>
          <w:lang w:val="sr-Latn-CS"/>
        </w:rPr>
      </w:pPr>
    </w:p>
    <w:p w:rsidR="00397248" w:rsidRPr="00FF6AE1" w:rsidRDefault="00FF6AE1" w:rsidP="00397248">
      <w:pPr>
        <w:jc w:val="center"/>
        <w:rPr>
          <w:b/>
          <w:noProof/>
          <w:szCs w:val="24"/>
          <w:lang w:val="sr-Latn-CS"/>
        </w:rPr>
      </w:pPr>
      <w:r>
        <w:rPr>
          <w:b/>
          <w:noProof/>
          <w:szCs w:val="24"/>
          <w:lang w:val="sr-Latn-CS"/>
        </w:rPr>
        <w:t>R</w:t>
      </w:r>
      <w:r w:rsidR="00397248" w:rsidRPr="00FF6AE1">
        <w:rPr>
          <w:b/>
          <w:noProof/>
          <w:szCs w:val="24"/>
          <w:lang w:val="sr-Latn-CS"/>
        </w:rPr>
        <w:t xml:space="preserve"> </w:t>
      </w:r>
      <w:r>
        <w:rPr>
          <w:b/>
          <w:noProof/>
          <w:szCs w:val="24"/>
          <w:lang w:val="sr-Latn-CS"/>
        </w:rPr>
        <w:t>E</w:t>
      </w:r>
      <w:r w:rsidR="00397248" w:rsidRPr="00FF6AE1">
        <w:rPr>
          <w:b/>
          <w:noProof/>
          <w:szCs w:val="24"/>
          <w:lang w:val="sr-Latn-CS"/>
        </w:rPr>
        <w:t xml:space="preserve"> </w:t>
      </w:r>
      <w:r>
        <w:rPr>
          <w:b/>
          <w:noProof/>
          <w:szCs w:val="24"/>
          <w:lang w:val="sr-Latn-CS"/>
        </w:rPr>
        <w:t>Š</w:t>
      </w:r>
      <w:r w:rsidR="00397248" w:rsidRPr="00FF6AE1">
        <w:rPr>
          <w:b/>
          <w:noProof/>
          <w:szCs w:val="24"/>
          <w:lang w:val="sr-Latn-CS"/>
        </w:rPr>
        <w:t xml:space="preserve"> </w:t>
      </w:r>
      <w:r>
        <w:rPr>
          <w:b/>
          <w:noProof/>
          <w:szCs w:val="24"/>
          <w:lang w:val="sr-Latn-CS"/>
        </w:rPr>
        <w:t>E</w:t>
      </w:r>
      <w:r w:rsidR="00397248" w:rsidRPr="00FF6AE1">
        <w:rPr>
          <w:b/>
          <w:noProof/>
          <w:szCs w:val="24"/>
          <w:lang w:val="sr-Latn-CS"/>
        </w:rPr>
        <w:t xml:space="preserve"> </w:t>
      </w:r>
      <w:r>
        <w:rPr>
          <w:b/>
          <w:noProof/>
          <w:szCs w:val="24"/>
          <w:lang w:val="sr-Latn-CS"/>
        </w:rPr>
        <w:t>NJ</w:t>
      </w:r>
      <w:r w:rsidR="00397248" w:rsidRPr="00FF6AE1">
        <w:rPr>
          <w:b/>
          <w:noProof/>
          <w:szCs w:val="24"/>
          <w:lang w:val="sr-Latn-CS"/>
        </w:rPr>
        <w:t xml:space="preserve"> </w:t>
      </w:r>
      <w:r>
        <w:rPr>
          <w:b/>
          <w:noProof/>
          <w:szCs w:val="24"/>
          <w:lang w:val="sr-Latn-CS"/>
        </w:rPr>
        <w:t>E</w:t>
      </w:r>
    </w:p>
    <w:p w:rsidR="00397248" w:rsidRPr="00FF6AE1" w:rsidRDefault="00397248" w:rsidP="00397248">
      <w:pPr>
        <w:jc w:val="center"/>
        <w:rPr>
          <w:b/>
          <w:noProof/>
          <w:szCs w:val="24"/>
          <w:lang w:val="sr-Latn-CS"/>
        </w:rPr>
      </w:pPr>
    </w:p>
    <w:p w:rsidR="00397248" w:rsidRPr="00FF6AE1" w:rsidRDefault="00FF6AE1" w:rsidP="00397248">
      <w:pPr>
        <w:pStyle w:val="BodyText2"/>
        <w:spacing w:after="0" w:line="240" w:lineRule="auto"/>
        <w:contextualSpacing/>
        <w:jc w:val="center"/>
        <w:rPr>
          <w:b/>
          <w:noProof/>
          <w:szCs w:val="24"/>
          <w:lang w:val="sr-Latn-CS"/>
        </w:rPr>
      </w:pPr>
      <w:r>
        <w:rPr>
          <w:b/>
          <w:noProof/>
          <w:szCs w:val="24"/>
          <w:lang w:val="sr-Latn-CS"/>
        </w:rPr>
        <w:t>O</w:t>
      </w:r>
      <w:r w:rsidR="00397248" w:rsidRPr="00FF6AE1">
        <w:rPr>
          <w:b/>
          <w:noProof/>
          <w:szCs w:val="24"/>
          <w:lang w:val="sr-Latn-CS"/>
        </w:rPr>
        <w:t xml:space="preserve"> </w:t>
      </w:r>
      <w:r>
        <w:rPr>
          <w:b/>
          <w:noProof/>
          <w:szCs w:val="24"/>
          <w:lang w:val="sr-Latn-CS"/>
        </w:rPr>
        <w:t>POSTAVLJENJU</w:t>
      </w:r>
      <w:r w:rsidR="00397248" w:rsidRPr="00FF6AE1">
        <w:rPr>
          <w:b/>
          <w:noProof/>
          <w:szCs w:val="24"/>
          <w:lang w:val="sr-Latn-CS"/>
        </w:rPr>
        <w:t xml:space="preserve"> </w:t>
      </w:r>
      <w:r>
        <w:rPr>
          <w:b/>
          <w:noProof/>
          <w:szCs w:val="24"/>
          <w:lang w:val="sr-Latn-CS"/>
        </w:rPr>
        <w:t>VRŠIOCA</w:t>
      </w:r>
      <w:r w:rsidR="00397248" w:rsidRPr="00FF6AE1">
        <w:rPr>
          <w:b/>
          <w:noProof/>
          <w:szCs w:val="24"/>
          <w:lang w:val="sr-Latn-CS"/>
        </w:rPr>
        <w:t xml:space="preserve"> </w:t>
      </w:r>
      <w:r>
        <w:rPr>
          <w:b/>
          <w:noProof/>
          <w:szCs w:val="24"/>
          <w:lang w:val="sr-Latn-CS"/>
        </w:rPr>
        <w:t>DUŽNOSTI</w:t>
      </w:r>
      <w:r w:rsidR="00397248" w:rsidRPr="00FF6AE1">
        <w:rPr>
          <w:b/>
          <w:noProof/>
          <w:szCs w:val="24"/>
          <w:lang w:val="sr-Latn-CS"/>
        </w:rPr>
        <w:t xml:space="preserve"> </w:t>
      </w:r>
      <w:r>
        <w:rPr>
          <w:b/>
          <w:noProof/>
          <w:szCs w:val="24"/>
          <w:lang w:val="sr-Latn-CS"/>
        </w:rPr>
        <w:t>DIREKTORA</w:t>
      </w:r>
      <w:r w:rsidR="00397248" w:rsidRPr="00FF6AE1">
        <w:rPr>
          <w:b/>
          <w:noProof/>
          <w:szCs w:val="24"/>
          <w:lang w:val="sr-Latn-CS"/>
        </w:rPr>
        <w:t xml:space="preserve"> </w:t>
      </w:r>
      <w:r>
        <w:rPr>
          <w:b/>
          <w:noProof/>
          <w:szCs w:val="24"/>
          <w:lang w:val="sr-Latn-CS"/>
        </w:rPr>
        <w:t>UPRAVE</w:t>
      </w:r>
      <w:r w:rsidR="00397248" w:rsidRPr="00FF6AE1">
        <w:rPr>
          <w:b/>
          <w:noProof/>
          <w:szCs w:val="24"/>
          <w:lang w:val="sr-Latn-CS"/>
        </w:rPr>
        <w:t xml:space="preserve"> </w:t>
      </w:r>
      <w:r>
        <w:rPr>
          <w:b/>
          <w:noProof/>
          <w:szCs w:val="24"/>
          <w:lang w:val="sr-Latn-CS"/>
        </w:rPr>
        <w:t>ZA</w:t>
      </w:r>
      <w:r w:rsidR="00397248" w:rsidRPr="00FF6AE1">
        <w:rPr>
          <w:b/>
          <w:noProof/>
          <w:szCs w:val="24"/>
          <w:lang w:val="sr-Latn-CS"/>
        </w:rPr>
        <w:t xml:space="preserve"> </w:t>
      </w:r>
      <w:r>
        <w:rPr>
          <w:b/>
          <w:noProof/>
          <w:szCs w:val="24"/>
          <w:lang w:val="sr-Latn-CS"/>
        </w:rPr>
        <w:t>REZERVE</w:t>
      </w:r>
      <w:r w:rsidR="00397248" w:rsidRPr="00FF6AE1">
        <w:rPr>
          <w:b/>
          <w:noProof/>
          <w:szCs w:val="24"/>
          <w:lang w:val="sr-Latn-CS"/>
        </w:rPr>
        <w:t xml:space="preserve"> </w:t>
      </w:r>
      <w:r>
        <w:rPr>
          <w:b/>
          <w:noProof/>
          <w:szCs w:val="24"/>
          <w:lang w:val="sr-Latn-CS"/>
        </w:rPr>
        <w:t>ENERGENATA</w:t>
      </w:r>
      <w:r w:rsidR="00397248" w:rsidRPr="00FF6AE1">
        <w:rPr>
          <w:b/>
          <w:noProof/>
          <w:szCs w:val="24"/>
          <w:lang w:val="sr-Latn-CS"/>
        </w:rPr>
        <w:t xml:space="preserve"> </w:t>
      </w:r>
      <w:r>
        <w:rPr>
          <w:b/>
          <w:noProof/>
          <w:szCs w:val="24"/>
          <w:lang w:val="sr-Latn-CS"/>
        </w:rPr>
        <w:t>U</w:t>
      </w:r>
      <w:r w:rsidR="00397248" w:rsidRPr="00FF6AE1">
        <w:rPr>
          <w:b/>
          <w:noProof/>
          <w:szCs w:val="24"/>
          <w:lang w:val="sr-Latn-CS"/>
        </w:rPr>
        <w:t xml:space="preserve"> </w:t>
      </w:r>
      <w:r>
        <w:rPr>
          <w:b/>
          <w:noProof/>
          <w:szCs w:val="24"/>
          <w:lang w:val="sr-Latn-CS"/>
        </w:rPr>
        <w:t>MINISTARSTVU</w:t>
      </w:r>
      <w:r w:rsidR="00397248" w:rsidRPr="00FF6AE1">
        <w:rPr>
          <w:b/>
          <w:noProof/>
          <w:szCs w:val="24"/>
          <w:lang w:val="sr-Latn-CS"/>
        </w:rPr>
        <w:t xml:space="preserve"> </w:t>
      </w:r>
      <w:r>
        <w:rPr>
          <w:b/>
          <w:noProof/>
          <w:szCs w:val="24"/>
          <w:lang w:val="sr-Latn-CS"/>
        </w:rPr>
        <w:t>RUDARSTVA</w:t>
      </w:r>
      <w:r w:rsidR="00397248" w:rsidRPr="00FF6AE1">
        <w:rPr>
          <w:b/>
          <w:noProof/>
          <w:szCs w:val="24"/>
          <w:lang w:val="sr-Latn-CS"/>
        </w:rPr>
        <w:t xml:space="preserve"> </w:t>
      </w:r>
      <w:r>
        <w:rPr>
          <w:b/>
          <w:noProof/>
          <w:szCs w:val="24"/>
          <w:lang w:val="sr-Latn-CS"/>
        </w:rPr>
        <w:t>I</w:t>
      </w:r>
      <w:r w:rsidR="00397248" w:rsidRPr="00FF6AE1">
        <w:rPr>
          <w:b/>
          <w:noProof/>
          <w:szCs w:val="24"/>
          <w:lang w:val="sr-Latn-CS"/>
        </w:rPr>
        <w:t xml:space="preserve"> </w:t>
      </w:r>
      <w:r>
        <w:rPr>
          <w:b/>
          <w:noProof/>
          <w:szCs w:val="24"/>
          <w:lang w:val="sr-Latn-CS"/>
        </w:rPr>
        <w:t>ENERGETIKE</w:t>
      </w:r>
    </w:p>
    <w:p w:rsidR="00397248" w:rsidRPr="00FF6AE1" w:rsidRDefault="00397248" w:rsidP="00397248">
      <w:pPr>
        <w:jc w:val="center"/>
        <w:rPr>
          <w:noProof/>
          <w:szCs w:val="24"/>
          <w:lang w:val="sr-Latn-CS"/>
        </w:rPr>
      </w:pPr>
    </w:p>
    <w:p w:rsidR="00397248" w:rsidRPr="00FF6AE1" w:rsidRDefault="00397248" w:rsidP="00397248">
      <w:pPr>
        <w:jc w:val="center"/>
        <w:rPr>
          <w:noProof/>
          <w:szCs w:val="24"/>
          <w:lang w:val="sr-Latn-CS"/>
        </w:rPr>
      </w:pPr>
      <w:r w:rsidRPr="00FF6AE1">
        <w:rPr>
          <w:noProof/>
          <w:szCs w:val="24"/>
          <w:lang w:val="sr-Latn-CS"/>
        </w:rPr>
        <w:t>I</w:t>
      </w:r>
    </w:p>
    <w:p w:rsidR="00397248" w:rsidRPr="00FF6AE1" w:rsidRDefault="00397248" w:rsidP="00397248">
      <w:pPr>
        <w:jc w:val="center"/>
        <w:rPr>
          <w:noProof/>
          <w:szCs w:val="24"/>
          <w:lang w:val="sr-Latn-CS"/>
        </w:rPr>
      </w:pPr>
    </w:p>
    <w:p w:rsidR="00397248" w:rsidRPr="00FF6AE1" w:rsidRDefault="00397248" w:rsidP="0039724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Vukadin</w:t>
      </w:r>
      <w:r w:rsidRPr="00FF6AE1">
        <w:rPr>
          <w:noProof/>
          <w:szCs w:val="24"/>
          <w:lang w:val="sr-Latn-CS"/>
        </w:rPr>
        <w:t xml:space="preserve"> </w:t>
      </w:r>
      <w:r w:rsidR="00FF6AE1">
        <w:rPr>
          <w:noProof/>
          <w:szCs w:val="24"/>
          <w:lang w:val="sr-Latn-CS"/>
        </w:rPr>
        <w:t>Vukajlović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Uprave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rezerve</w:t>
      </w:r>
      <w:r w:rsidRPr="00FF6AE1">
        <w:rPr>
          <w:noProof/>
          <w:szCs w:val="24"/>
          <w:lang w:val="sr-Latn-CS"/>
        </w:rPr>
        <w:t xml:space="preserve"> </w:t>
      </w:r>
      <w:r w:rsidR="00FF6AE1">
        <w:rPr>
          <w:noProof/>
          <w:szCs w:val="24"/>
          <w:lang w:val="sr-Latn-CS"/>
        </w:rPr>
        <w:t>energenata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Ministarstvu</w:t>
      </w:r>
      <w:r w:rsidRPr="00FF6AE1">
        <w:rPr>
          <w:noProof/>
          <w:szCs w:val="24"/>
          <w:lang w:val="sr-Latn-CS"/>
        </w:rPr>
        <w:t xml:space="preserve"> </w:t>
      </w:r>
      <w:r w:rsidR="00FF6AE1">
        <w:rPr>
          <w:noProof/>
          <w:szCs w:val="24"/>
          <w:lang w:val="sr-Latn-CS"/>
        </w:rPr>
        <w:t>rudarstva</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energetike</w:t>
      </w:r>
      <w:r w:rsidRPr="00FF6AE1">
        <w:rPr>
          <w:noProof/>
          <w:szCs w:val="24"/>
          <w:lang w:val="sr-Latn-CS"/>
        </w:rPr>
        <w:t xml:space="preserve"> </w:t>
      </w:r>
      <w:r w:rsidR="00FF6AE1">
        <w:rPr>
          <w:noProof/>
          <w:szCs w:val="24"/>
          <w:lang w:val="sr-Latn-CS"/>
        </w:rPr>
        <w:t>od</w:t>
      </w:r>
      <w:r w:rsidRPr="00FF6AE1">
        <w:rPr>
          <w:noProof/>
          <w:szCs w:val="24"/>
          <w:lang w:val="sr-Latn-CS"/>
        </w:rPr>
        <w:t xml:space="preserve"> 29.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397248" w:rsidRPr="00FF6AE1" w:rsidRDefault="00397248" w:rsidP="00397248">
      <w:pPr>
        <w:rPr>
          <w:noProof/>
          <w:szCs w:val="24"/>
          <w:lang w:val="sr-Latn-CS"/>
        </w:rPr>
      </w:pPr>
    </w:p>
    <w:p w:rsidR="00397248" w:rsidRPr="00FF6AE1" w:rsidRDefault="00397248" w:rsidP="00397248">
      <w:pPr>
        <w:jc w:val="center"/>
        <w:rPr>
          <w:noProof/>
          <w:szCs w:val="24"/>
          <w:lang w:val="sr-Latn-CS"/>
        </w:rPr>
      </w:pPr>
      <w:r w:rsidRPr="00FF6AE1">
        <w:rPr>
          <w:noProof/>
          <w:szCs w:val="24"/>
          <w:lang w:val="sr-Latn-CS"/>
        </w:rPr>
        <w:t>II</w:t>
      </w:r>
    </w:p>
    <w:p w:rsidR="00397248" w:rsidRPr="00FF6AE1" w:rsidRDefault="00397248" w:rsidP="00397248">
      <w:pPr>
        <w:jc w:val="center"/>
        <w:rPr>
          <w:noProof/>
          <w:szCs w:val="24"/>
          <w:lang w:val="sr-Latn-CS"/>
        </w:rPr>
      </w:pPr>
    </w:p>
    <w:p w:rsidR="00397248" w:rsidRPr="00FF6AE1" w:rsidRDefault="00397248" w:rsidP="0039724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397248" w:rsidRPr="00FF6AE1" w:rsidRDefault="00397248" w:rsidP="00397248">
      <w:pPr>
        <w:ind w:firstLine="1080"/>
        <w:rPr>
          <w:noProof/>
          <w:szCs w:val="24"/>
          <w:lang w:val="sr-Latn-CS"/>
        </w:rPr>
      </w:pPr>
    </w:p>
    <w:p w:rsidR="00397248" w:rsidRPr="00FF6AE1" w:rsidRDefault="00397248" w:rsidP="00397248">
      <w:pPr>
        <w:ind w:firstLine="1080"/>
        <w:rPr>
          <w:noProof/>
          <w:szCs w:val="24"/>
          <w:lang w:val="sr-Latn-CS"/>
        </w:rPr>
      </w:pPr>
    </w:p>
    <w:p w:rsidR="00397248" w:rsidRPr="00FF6AE1" w:rsidRDefault="00397248" w:rsidP="00397248">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119-534/2017</w:t>
      </w:r>
    </w:p>
    <w:p w:rsidR="00397248" w:rsidRPr="00FF6AE1" w:rsidRDefault="00FF6AE1" w:rsidP="00397248">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397248" w:rsidRPr="00FF6AE1" w:rsidRDefault="00397248" w:rsidP="00397248">
      <w:pPr>
        <w:rPr>
          <w:rFonts w:cs="Times New Roman"/>
          <w:noProof/>
          <w:szCs w:val="24"/>
          <w:lang w:val="sr-Latn-CS"/>
        </w:rPr>
      </w:pPr>
    </w:p>
    <w:p w:rsidR="00397248" w:rsidRPr="00FF6AE1" w:rsidRDefault="00397248" w:rsidP="00397248">
      <w:pPr>
        <w:rPr>
          <w:rFonts w:cs="Times New Roman"/>
          <w:noProof/>
          <w:szCs w:val="24"/>
          <w:lang w:val="sr-Latn-CS"/>
        </w:rPr>
      </w:pPr>
    </w:p>
    <w:p w:rsidR="00397248" w:rsidRPr="00FF6AE1" w:rsidRDefault="00FF6AE1" w:rsidP="00397248">
      <w:pPr>
        <w:jc w:val="center"/>
        <w:rPr>
          <w:rFonts w:cs="Times New Roman"/>
          <w:b/>
          <w:noProof/>
          <w:szCs w:val="24"/>
          <w:lang w:val="sr-Latn-CS"/>
        </w:rPr>
      </w:pPr>
      <w:r>
        <w:rPr>
          <w:rFonts w:cs="Times New Roman"/>
          <w:b/>
          <w:noProof/>
          <w:szCs w:val="24"/>
          <w:lang w:val="sr-Latn-CS"/>
        </w:rPr>
        <w:t>V</w:t>
      </w:r>
      <w:r w:rsidR="00397248" w:rsidRPr="00FF6AE1">
        <w:rPr>
          <w:rFonts w:cs="Times New Roman"/>
          <w:b/>
          <w:noProof/>
          <w:szCs w:val="24"/>
          <w:lang w:val="sr-Latn-CS"/>
        </w:rPr>
        <w:t xml:space="preserve">  </w:t>
      </w:r>
      <w:r>
        <w:rPr>
          <w:rFonts w:cs="Times New Roman"/>
          <w:b/>
          <w:noProof/>
          <w:szCs w:val="24"/>
          <w:lang w:val="sr-Latn-CS"/>
        </w:rPr>
        <w:t>L</w:t>
      </w:r>
      <w:r w:rsidR="00397248" w:rsidRPr="00FF6AE1">
        <w:rPr>
          <w:rFonts w:cs="Times New Roman"/>
          <w:b/>
          <w:noProof/>
          <w:szCs w:val="24"/>
          <w:lang w:val="sr-Latn-CS"/>
        </w:rPr>
        <w:t xml:space="preserve">  </w:t>
      </w:r>
      <w:r>
        <w:rPr>
          <w:rFonts w:cs="Times New Roman"/>
          <w:b/>
          <w:noProof/>
          <w:szCs w:val="24"/>
          <w:lang w:val="sr-Latn-CS"/>
        </w:rPr>
        <w:t>A</w:t>
      </w:r>
      <w:r w:rsidR="00397248" w:rsidRPr="00FF6AE1">
        <w:rPr>
          <w:rFonts w:cs="Times New Roman"/>
          <w:b/>
          <w:noProof/>
          <w:szCs w:val="24"/>
          <w:lang w:val="sr-Latn-CS"/>
        </w:rPr>
        <w:t xml:space="preserve">  </w:t>
      </w:r>
      <w:r>
        <w:rPr>
          <w:rFonts w:cs="Times New Roman"/>
          <w:b/>
          <w:noProof/>
          <w:szCs w:val="24"/>
          <w:lang w:val="sr-Latn-CS"/>
        </w:rPr>
        <w:t>D</w:t>
      </w:r>
      <w:r w:rsidR="00397248" w:rsidRPr="00FF6AE1">
        <w:rPr>
          <w:rFonts w:cs="Times New Roman"/>
          <w:b/>
          <w:noProof/>
          <w:szCs w:val="24"/>
          <w:lang w:val="sr-Latn-CS"/>
        </w:rPr>
        <w:t xml:space="preserve">  </w:t>
      </w:r>
      <w:r>
        <w:rPr>
          <w:rFonts w:cs="Times New Roman"/>
          <w:b/>
          <w:noProof/>
          <w:szCs w:val="24"/>
          <w:lang w:val="sr-Latn-CS"/>
        </w:rPr>
        <w:t>A</w:t>
      </w:r>
    </w:p>
    <w:p w:rsidR="00397248" w:rsidRPr="00FF6AE1" w:rsidRDefault="00397248" w:rsidP="00397248">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397248" w:rsidRPr="00FF6AE1" w:rsidRDefault="00397248" w:rsidP="00397248">
      <w:pPr>
        <w:rPr>
          <w:noProof/>
          <w:szCs w:val="24"/>
          <w:lang w:val="sr-Latn-CS"/>
        </w:rPr>
      </w:pPr>
    </w:p>
    <w:p w:rsidR="00397248" w:rsidRPr="00FF6AE1" w:rsidRDefault="00397248" w:rsidP="00397248">
      <w:pPr>
        <w:pStyle w:val="BodyText"/>
        <w:tabs>
          <w:tab w:val="left" w:pos="1440"/>
        </w:tabs>
        <w:spacing w:after="0"/>
        <w:ind w:firstLine="720"/>
        <w:jc w:val="right"/>
        <w:rPr>
          <w:noProof/>
          <w:szCs w:val="24"/>
          <w:lang w:val="sr-Latn-CS"/>
        </w:rPr>
      </w:pPr>
    </w:p>
    <w:p w:rsidR="00397248" w:rsidRPr="00FF6AE1" w:rsidRDefault="00397248" w:rsidP="00397248">
      <w:pPr>
        <w:rPr>
          <w:noProof/>
          <w:szCs w:val="24"/>
          <w:lang w:val="sr-Latn-CS"/>
        </w:rPr>
        <w:sectPr w:rsidR="00397248" w:rsidRPr="00FF6AE1" w:rsidSect="00983CF8">
          <w:pgSz w:w="12240" w:h="15840"/>
          <w:pgMar w:top="568" w:right="1440" w:bottom="1440" w:left="1440" w:header="720" w:footer="720" w:gutter="0"/>
          <w:cols w:space="720"/>
          <w:docGrid w:linePitch="360"/>
        </w:sectPr>
      </w:pPr>
    </w:p>
    <w:p w:rsidR="00E7011D" w:rsidRPr="00FF6AE1" w:rsidRDefault="00E7011D" w:rsidP="0032302B">
      <w:pPr>
        <w:jc w:val="left"/>
        <w:rPr>
          <w:rFonts w:eastAsia="Calibri" w:cs="Times New Roman"/>
          <w:noProof/>
          <w:szCs w:val="24"/>
          <w:lang w:val="sr-Latn-CS"/>
        </w:rPr>
      </w:pPr>
    </w:p>
    <w:p w:rsidR="00E7011D" w:rsidRPr="00FF6AE1" w:rsidRDefault="00E7011D" w:rsidP="00E7011D">
      <w:pPr>
        <w:jc w:val="left"/>
        <w:rPr>
          <w:rFonts w:eastAsia="Calibri" w:cs="Times New Roman"/>
          <w:noProof/>
          <w:szCs w:val="24"/>
          <w:lang w:val="sr-Latn-CS"/>
        </w:rPr>
      </w:pPr>
    </w:p>
    <w:p w:rsidR="00E7011D" w:rsidRPr="00FF6AE1" w:rsidRDefault="00E7011D" w:rsidP="00E7011D">
      <w:pPr>
        <w:jc w:val="left"/>
        <w:rPr>
          <w:rFonts w:eastAsia="Calibri" w:cs="Times New Roman"/>
          <w:noProof/>
          <w:szCs w:val="24"/>
          <w:lang w:val="sr-Latn-CS"/>
        </w:rPr>
      </w:pPr>
    </w:p>
    <w:p w:rsidR="00E7011D" w:rsidRPr="00FF6AE1" w:rsidRDefault="00E7011D" w:rsidP="00E7011D">
      <w:pPr>
        <w:jc w:val="right"/>
        <w:rPr>
          <w:rFonts w:eastAsia="Calibri" w:cs="Times New Roman"/>
          <w:noProof/>
          <w:szCs w:val="24"/>
          <w:lang w:val="sr-Latn-CS"/>
        </w:rPr>
      </w:pPr>
    </w:p>
    <w:p w:rsidR="00E7011D" w:rsidRPr="00FF6AE1" w:rsidRDefault="00E7011D" w:rsidP="00E7011D">
      <w:pPr>
        <w:spacing w:after="240"/>
        <w:contextualSpacing/>
        <w:rPr>
          <w:noProof/>
          <w:lang w:val="sr-Latn-CS"/>
        </w:rPr>
      </w:pPr>
    </w:p>
    <w:p w:rsidR="00E7011D" w:rsidRPr="00FF6AE1" w:rsidRDefault="00E7011D" w:rsidP="00E7011D">
      <w:pPr>
        <w:rPr>
          <w:noProof/>
          <w:lang w:val="sr-Latn-CS"/>
        </w:rPr>
      </w:pPr>
      <w:r w:rsidRPr="00FF6AE1">
        <w:rPr>
          <w:noProof/>
          <w:lang w:val="sr-Latn-CS"/>
        </w:rPr>
        <w:tab/>
      </w:r>
      <w:r w:rsidRPr="00FF6AE1">
        <w:rPr>
          <w:noProof/>
          <w:lang w:val="sr-Latn-CS"/>
        </w:rPr>
        <w:tab/>
      </w:r>
      <w:r w:rsidR="00FF6AE1">
        <w:rPr>
          <w:noProof/>
          <w:lang w:val="sr-Latn-CS"/>
        </w:rPr>
        <w:t>Na</w:t>
      </w:r>
      <w:r w:rsidRPr="00FF6AE1">
        <w:rPr>
          <w:noProof/>
          <w:lang w:val="sr-Latn-CS"/>
        </w:rPr>
        <w:t xml:space="preserve"> </w:t>
      </w:r>
      <w:r w:rsidR="00FF6AE1">
        <w:rPr>
          <w:noProof/>
          <w:lang w:val="sr-Latn-CS"/>
        </w:rPr>
        <w:t>osnovu</w:t>
      </w:r>
      <w:r w:rsidRPr="00FF6AE1">
        <w:rPr>
          <w:noProof/>
          <w:lang w:val="sr-Latn-CS"/>
        </w:rPr>
        <w:t xml:space="preserve"> </w:t>
      </w:r>
      <w:r w:rsidR="00FF6AE1">
        <w:rPr>
          <w:noProof/>
          <w:lang w:val="sr-Latn-CS"/>
        </w:rPr>
        <w:t>člana</w:t>
      </w:r>
      <w:r w:rsidRPr="00FF6AE1">
        <w:rPr>
          <w:noProof/>
          <w:lang w:val="sr-Latn-CS"/>
        </w:rPr>
        <w:t xml:space="preserve"> 30. </w:t>
      </w:r>
      <w:r w:rsidR="00FF6AE1">
        <w:rPr>
          <w:noProof/>
          <w:lang w:val="sr-Latn-CS"/>
        </w:rPr>
        <w:t>stav</w:t>
      </w:r>
      <w:r w:rsidRPr="00FF6AE1">
        <w:rPr>
          <w:noProof/>
          <w:lang w:val="sr-Latn-CS"/>
        </w:rPr>
        <w:t xml:space="preserve"> 3. </w:t>
      </w:r>
      <w:r w:rsidR="00FF6AE1">
        <w:rPr>
          <w:noProof/>
          <w:lang w:val="sr-Latn-CS"/>
        </w:rPr>
        <w:t>Zakona</w:t>
      </w:r>
      <w:r w:rsidRPr="00FF6AE1">
        <w:rPr>
          <w:noProof/>
          <w:lang w:val="sr-Latn-CS"/>
        </w:rPr>
        <w:t xml:space="preserve"> </w:t>
      </w:r>
      <w:r w:rsidR="00FF6AE1">
        <w:rPr>
          <w:noProof/>
          <w:lang w:val="sr-Latn-CS"/>
        </w:rPr>
        <w:t>o</w:t>
      </w:r>
      <w:r w:rsidRPr="00FF6AE1">
        <w:rPr>
          <w:noProof/>
          <w:lang w:val="sr-Latn-CS"/>
        </w:rPr>
        <w:t xml:space="preserve"> </w:t>
      </w:r>
      <w:r w:rsidR="00FF6AE1">
        <w:rPr>
          <w:noProof/>
          <w:lang w:val="sr-Latn-CS"/>
        </w:rPr>
        <w:t>državnoj</w:t>
      </w:r>
      <w:r w:rsidRPr="00FF6AE1">
        <w:rPr>
          <w:noProof/>
          <w:lang w:val="sr-Latn-CS"/>
        </w:rPr>
        <w:t xml:space="preserve"> </w:t>
      </w:r>
      <w:r w:rsidR="00FF6AE1">
        <w:rPr>
          <w:noProof/>
          <w:lang w:val="sr-Latn-CS"/>
        </w:rPr>
        <w:t>upravi</w:t>
      </w:r>
      <w:r w:rsidRPr="00FF6AE1">
        <w:rPr>
          <w:noProof/>
          <w:lang w:val="sr-Latn-CS"/>
        </w:rPr>
        <w:t xml:space="preserve"> („</w:t>
      </w:r>
      <w:r w:rsidR="00FF6AE1">
        <w:rPr>
          <w:noProof/>
          <w:lang w:val="sr-Latn-CS"/>
        </w:rPr>
        <w:t>Službeni</w:t>
      </w:r>
      <w:r w:rsidRPr="00FF6AE1">
        <w:rPr>
          <w:noProof/>
          <w:lang w:val="sr-Latn-CS"/>
        </w:rPr>
        <w:t xml:space="preserve"> </w:t>
      </w:r>
      <w:r w:rsidR="00FF6AE1">
        <w:rPr>
          <w:noProof/>
          <w:lang w:val="sr-Latn-CS"/>
        </w:rPr>
        <w:t>glasnik</w:t>
      </w:r>
      <w:r w:rsidRPr="00FF6AE1">
        <w:rPr>
          <w:noProof/>
          <w:lang w:val="sr-Latn-CS"/>
        </w:rPr>
        <w:t xml:space="preserve"> </w:t>
      </w:r>
      <w:r w:rsidR="00FF6AE1">
        <w:rPr>
          <w:noProof/>
          <w:lang w:val="sr-Latn-CS"/>
        </w:rPr>
        <w:t>RS</w:t>
      </w:r>
      <w:r w:rsidRPr="00FF6AE1">
        <w:rPr>
          <w:noProof/>
          <w:lang w:val="sr-Latn-CS"/>
        </w:rPr>
        <w:t xml:space="preserve">”, </w:t>
      </w:r>
      <w:r w:rsidR="00FF6AE1">
        <w:rPr>
          <w:noProof/>
          <w:lang w:val="sr-Latn-CS"/>
        </w:rPr>
        <w:t>br</w:t>
      </w:r>
      <w:r w:rsidRPr="00FF6AE1">
        <w:rPr>
          <w:noProof/>
          <w:lang w:val="sr-Latn-CS"/>
        </w:rPr>
        <w:t xml:space="preserve">. 79/05, 101/07, 95/10 </w:t>
      </w:r>
      <w:r w:rsidR="00FF6AE1">
        <w:rPr>
          <w:noProof/>
          <w:lang w:val="sr-Latn-CS"/>
        </w:rPr>
        <w:t>i</w:t>
      </w:r>
      <w:r w:rsidRPr="00FF6AE1">
        <w:rPr>
          <w:noProof/>
          <w:lang w:val="sr-Latn-CS"/>
        </w:rPr>
        <w:t xml:space="preserve"> 99/14), </w:t>
      </w:r>
      <w:r w:rsidR="00FF6AE1">
        <w:rPr>
          <w:noProof/>
          <w:lang w:val="sr-Latn-CS"/>
        </w:rPr>
        <w:t>člana</w:t>
      </w:r>
      <w:r w:rsidRPr="00FF6AE1">
        <w:rPr>
          <w:noProof/>
          <w:lang w:val="sr-Latn-CS"/>
        </w:rPr>
        <w:t xml:space="preserve"> 67</w:t>
      </w:r>
      <w:r w:rsidR="00FF6AE1">
        <w:rPr>
          <w:noProof/>
          <w:lang w:val="sr-Latn-CS"/>
        </w:rPr>
        <w:t>a</w:t>
      </w:r>
      <w:r w:rsidRPr="00FF6AE1">
        <w:rPr>
          <w:noProof/>
          <w:lang w:val="sr-Latn-CS"/>
        </w:rPr>
        <w:t xml:space="preserve"> </w:t>
      </w:r>
      <w:r w:rsidR="00FF6AE1">
        <w:rPr>
          <w:noProof/>
          <w:lang w:val="sr-Latn-CS"/>
        </w:rPr>
        <w:t>Zakona</w:t>
      </w:r>
      <w:r w:rsidRPr="00FF6AE1">
        <w:rPr>
          <w:noProof/>
          <w:lang w:val="sr-Latn-CS"/>
        </w:rPr>
        <w:t xml:space="preserve"> </w:t>
      </w:r>
      <w:r w:rsidR="00FF6AE1">
        <w:rPr>
          <w:noProof/>
          <w:lang w:val="sr-Latn-CS"/>
        </w:rPr>
        <w:t>o</w:t>
      </w:r>
      <w:r w:rsidRPr="00FF6AE1">
        <w:rPr>
          <w:noProof/>
          <w:lang w:val="sr-Latn-CS"/>
        </w:rPr>
        <w:t xml:space="preserve"> </w:t>
      </w:r>
      <w:r w:rsidR="00FF6AE1">
        <w:rPr>
          <w:noProof/>
          <w:lang w:val="sr-Latn-CS"/>
        </w:rPr>
        <w:t>državnim</w:t>
      </w:r>
      <w:r w:rsidRPr="00FF6AE1">
        <w:rPr>
          <w:noProof/>
          <w:lang w:val="sr-Latn-CS"/>
        </w:rPr>
        <w:t xml:space="preserve"> </w:t>
      </w:r>
      <w:r w:rsidR="00FF6AE1">
        <w:rPr>
          <w:noProof/>
          <w:lang w:val="sr-Latn-CS"/>
        </w:rPr>
        <w:t>službenicima</w:t>
      </w:r>
      <w:r w:rsidRPr="00FF6AE1">
        <w:rPr>
          <w:noProof/>
          <w:lang w:val="sr-Latn-CS"/>
        </w:rPr>
        <w:t xml:space="preserve"> („</w:t>
      </w:r>
      <w:r w:rsidR="00FF6AE1">
        <w:rPr>
          <w:noProof/>
          <w:lang w:val="sr-Latn-CS"/>
        </w:rPr>
        <w:t>Službeni</w:t>
      </w:r>
      <w:r w:rsidRPr="00FF6AE1">
        <w:rPr>
          <w:noProof/>
          <w:lang w:val="sr-Latn-CS"/>
        </w:rPr>
        <w:t xml:space="preserve"> </w:t>
      </w:r>
      <w:r w:rsidR="00FF6AE1">
        <w:rPr>
          <w:noProof/>
          <w:lang w:val="sr-Latn-CS"/>
        </w:rPr>
        <w:t>glasnik</w:t>
      </w:r>
      <w:r w:rsidRPr="00FF6AE1">
        <w:rPr>
          <w:noProof/>
          <w:lang w:val="sr-Latn-CS"/>
        </w:rPr>
        <w:t xml:space="preserve"> </w:t>
      </w:r>
      <w:r w:rsidR="00FF6AE1">
        <w:rPr>
          <w:noProof/>
          <w:lang w:val="sr-Latn-CS"/>
        </w:rPr>
        <w:t>RS</w:t>
      </w:r>
      <w:r w:rsidRPr="00FF6AE1">
        <w:rPr>
          <w:noProof/>
          <w:lang w:val="sr-Latn-CS"/>
        </w:rPr>
        <w:t xml:space="preserve">”, </w:t>
      </w:r>
      <w:r w:rsidR="00FF6AE1">
        <w:rPr>
          <w:noProof/>
          <w:lang w:val="sr-Latn-CS"/>
        </w:rPr>
        <w:t>br</w:t>
      </w:r>
      <w:r w:rsidRPr="00FF6AE1">
        <w:rPr>
          <w:noProof/>
          <w:lang w:val="sr-Latn-CS"/>
        </w:rPr>
        <w:t xml:space="preserve">. 79/05, 81/05 – </w:t>
      </w:r>
      <w:r w:rsidR="00FF6AE1">
        <w:rPr>
          <w:noProof/>
          <w:lang w:val="sr-Latn-CS"/>
        </w:rPr>
        <w:t>ispravka</w:t>
      </w:r>
      <w:r w:rsidRPr="00FF6AE1">
        <w:rPr>
          <w:noProof/>
          <w:lang w:val="sr-Latn-CS"/>
        </w:rPr>
        <w:t xml:space="preserve">, 83/05 – </w:t>
      </w:r>
      <w:r w:rsidR="00FF6AE1">
        <w:rPr>
          <w:noProof/>
          <w:lang w:val="sr-Latn-CS"/>
        </w:rPr>
        <w:t>ispravka</w:t>
      </w:r>
      <w:r w:rsidRPr="00FF6AE1">
        <w:rPr>
          <w:noProof/>
          <w:lang w:val="sr-Latn-CS"/>
        </w:rPr>
        <w:t xml:space="preserve">, 64/07, 67/07 – </w:t>
      </w:r>
      <w:r w:rsidR="00FF6AE1">
        <w:rPr>
          <w:noProof/>
          <w:lang w:val="sr-Latn-CS"/>
        </w:rPr>
        <w:t>ispravka</w:t>
      </w:r>
      <w:r w:rsidRPr="00FF6AE1">
        <w:rPr>
          <w:noProof/>
          <w:lang w:val="sr-Latn-CS"/>
        </w:rPr>
        <w:t xml:space="preserve">, 116/08, 104/09 </w:t>
      </w:r>
      <w:r w:rsidR="00FF6AE1">
        <w:rPr>
          <w:noProof/>
          <w:lang w:val="sr-Latn-CS"/>
        </w:rPr>
        <w:t>i</w:t>
      </w:r>
      <w:r w:rsidRPr="00FF6AE1">
        <w:rPr>
          <w:noProof/>
          <w:lang w:val="sr-Latn-CS"/>
        </w:rPr>
        <w:t xml:space="preserve"> 99/14)</w:t>
      </w:r>
      <w:r w:rsidR="00396880" w:rsidRPr="00FF6AE1">
        <w:rPr>
          <w:noProof/>
          <w:lang w:val="sr-Latn-CS"/>
        </w:rPr>
        <w:t xml:space="preserve">, </w:t>
      </w:r>
      <w:r w:rsidR="00FF6AE1">
        <w:rPr>
          <w:noProof/>
          <w:lang w:val="sr-Latn-CS"/>
        </w:rPr>
        <w:t>a</w:t>
      </w:r>
      <w:r w:rsidR="00396880" w:rsidRPr="00FF6AE1">
        <w:rPr>
          <w:noProof/>
          <w:lang w:val="sr-Latn-CS"/>
        </w:rPr>
        <w:t xml:space="preserve"> </w:t>
      </w:r>
      <w:r w:rsidR="00FF6AE1">
        <w:rPr>
          <w:noProof/>
          <w:lang w:val="sr-Latn-CS"/>
        </w:rPr>
        <w:t>u</w:t>
      </w:r>
      <w:r w:rsidR="00396880" w:rsidRPr="00FF6AE1">
        <w:rPr>
          <w:noProof/>
          <w:lang w:val="sr-Latn-CS"/>
        </w:rPr>
        <w:t xml:space="preserve"> </w:t>
      </w:r>
      <w:r w:rsidR="00FF6AE1">
        <w:rPr>
          <w:noProof/>
          <w:lang w:val="sr-Latn-CS"/>
        </w:rPr>
        <w:t>vezi</w:t>
      </w:r>
      <w:r w:rsidR="00396880" w:rsidRPr="00FF6AE1">
        <w:rPr>
          <w:noProof/>
          <w:lang w:val="sr-Latn-CS"/>
        </w:rPr>
        <w:t xml:space="preserve"> </w:t>
      </w:r>
      <w:r w:rsidR="00FF6AE1">
        <w:rPr>
          <w:noProof/>
          <w:lang w:val="sr-Latn-CS"/>
        </w:rPr>
        <w:t>sa</w:t>
      </w:r>
      <w:r w:rsidR="00396880" w:rsidRPr="00FF6AE1">
        <w:rPr>
          <w:noProof/>
          <w:lang w:val="sr-Latn-CS"/>
        </w:rPr>
        <w:t xml:space="preserve"> </w:t>
      </w:r>
      <w:r w:rsidR="00FF6AE1">
        <w:rPr>
          <w:noProof/>
          <w:lang w:val="sr-Latn-CS"/>
        </w:rPr>
        <w:t>članom</w:t>
      </w:r>
      <w:r w:rsidR="00396880" w:rsidRPr="00FF6AE1">
        <w:rPr>
          <w:noProof/>
          <w:lang w:val="sr-Latn-CS"/>
        </w:rPr>
        <w:t xml:space="preserve"> 77. </w:t>
      </w:r>
      <w:r w:rsidR="00FF6AE1">
        <w:rPr>
          <w:noProof/>
          <w:szCs w:val="24"/>
          <w:lang w:val="sr-Latn-CS"/>
        </w:rPr>
        <w:t>Zakona</w:t>
      </w:r>
      <w:r w:rsidR="00396880" w:rsidRPr="00FF6AE1">
        <w:rPr>
          <w:noProof/>
          <w:szCs w:val="24"/>
          <w:lang w:val="sr-Latn-CS"/>
        </w:rPr>
        <w:t xml:space="preserve"> </w:t>
      </w:r>
      <w:r w:rsidR="00FF6AE1">
        <w:rPr>
          <w:noProof/>
          <w:szCs w:val="24"/>
          <w:lang w:val="sr-Latn-CS"/>
        </w:rPr>
        <w:t>o</w:t>
      </w:r>
      <w:r w:rsidR="00396880" w:rsidRPr="00FF6AE1">
        <w:rPr>
          <w:noProof/>
          <w:szCs w:val="24"/>
          <w:lang w:val="sr-Latn-CS"/>
        </w:rPr>
        <w:t xml:space="preserve"> </w:t>
      </w:r>
      <w:r w:rsidR="00FF6AE1">
        <w:rPr>
          <w:noProof/>
          <w:szCs w:val="24"/>
          <w:lang w:val="sr-Latn-CS"/>
        </w:rPr>
        <w:t>transportu</w:t>
      </w:r>
      <w:r w:rsidR="00396880" w:rsidRPr="00FF6AE1">
        <w:rPr>
          <w:noProof/>
          <w:szCs w:val="24"/>
          <w:lang w:val="sr-Latn-CS"/>
        </w:rPr>
        <w:t xml:space="preserve"> </w:t>
      </w:r>
      <w:r w:rsidR="00FF6AE1">
        <w:rPr>
          <w:noProof/>
          <w:szCs w:val="24"/>
          <w:lang w:val="sr-Latn-CS"/>
        </w:rPr>
        <w:t>opasne</w:t>
      </w:r>
      <w:r w:rsidR="00396880" w:rsidRPr="00FF6AE1">
        <w:rPr>
          <w:noProof/>
          <w:szCs w:val="24"/>
          <w:lang w:val="sr-Latn-CS"/>
        </w:rPr>
        <w:t xml:space="preserve"> </w:t>
      </w:r>
      <w:r w:rsidR="00FF6AE1">
        <w:rPr>
          <w:noProof/>
          <w:szCs w:val="24"/>
          <w:lang w:val="sr-Latn-CS"/>
        </w:rPr>
        <w:t>robe</w:t>
      </w:r>
      <w:r w:rsidR="00396880" w:rsidRPr="00FF6AE1">
        <w:rPr>
          <w:noProof/>
          <w:szCs w:val="24"/>
          <w:lang w:val="sr-Latn-CS"/>
        </w:rPr>
        <w:t xml:space="preserve"> („</w:t>
      </w:r>
      <w:r w:rsidR="00FF6AE1">
        <w:rPr>
          <w:noProof/>
          <w:szCs w:val="24"/>
          <w:lang w:val="sr-Latn-CS"/>
        </w:rPr>
        <w:t>Službeni</w:t>
      </w:r>
      <w:r w:rsidR="00396880" w:rsidRPr="00FF6AE1">
        <w:rPr>
          <w:noProof/>
          <w:szCs w:val="24"/>
          <w:lang w:val="sr-Latn-CS"/>
        </w:rPr>
        <w:t xml:space="preserve"> </w:t>
      </w:r>
      <w:r w:rsidR="00FF6AE1">
        <w:rPr>
          <w:noProof/>
          <w:szCs w:val="24"/>
          <w:lang w:val="sr-Latn-CS"/>
        </w:rPr>
        <w:t>glasnik</w:t>
      </w:r>
      <w:r w:rsidR="00396880" w:rsidRPr="00FF6AE1">
        <w:rPr>
          <w:noProof/>
          <w:szCs w:val="24"/>
          <w:lang w:val="sr-Latn-CS"/>
        </w:rPr>
        <w:t xml:space="preserve"> </w:t>
      </w:r>
      <w:r w:rsidR="00FF6AE1">
        <w:rPr>
          <w:noProof/>
          <w:szCs w:val="24"/>
          <w:lang w:val="sr-Latn-CS"/>
        </w:rPr>
        <w:t>RS</w:t>
      </w:r>
      <w:r w:rsidR="00396880" w:rsidRPr="00FF6AE1">
        <w:rPr>
          <w:noProof/>
          <w:szCs w:val="24"/>
          <w:lang w:val="sr-Latn-CS"/>
        </w:rPr>
        <w:t xml:space="preserve">”, </w:t>
      </w:r>
      <w:r w:rsidR="00FF6AE1">
        <w:rPr>
          <w:noProof/>
          <w:szCs w:val="24"/>
          <w:lang w:val="sr-Latn-CS"/>
        </w:rPr>
        <w:t>broj</w:t>
      </w:r>
      <w:r w:rsidR="00396880" w:rsidRPr="00FF6AE1">
        <w:rPr>
          <w:noProof/>
          <w:szCs w:val="24"/>
          <w:lang w:val="sr-Latn-CS"/>
        </w:rPr>
        <w:t xml:space="preserve"> 104/16) </w:t>
      </w:r>
      <w:r w:rsidR="00FF6AE1">
        <w:rPr>
          <w:noProof/>
          <w:lang w:val="sr-Latn-CS"/>
        </w:rPr>
        <w:t>i</w:t>
      </w:r>
      <w:r w:rsidRPr="00FF6AE1">
        <w:rPr>
          <w:noProof/>
          <w:lang w:val="sr-Latn-CS"/>
        </w:rPr>
        <w:t xml:space="preserve"> </w:t>
      </w:r>
      <w:r w:rsidR="00FF6AE1">
        <w:rPr>
          <w:noProof/>
          <w:lang w:val="sr-Latn-CS"/>
        </w:rPr>
        <w:t>člana</w:t>
      </w:r>
      <w:r w:rsidRPr="00FF6AE1">
        <w:rPr>
          <w:noProof/>
          <w:lang w:val="sr-Latn-CS"/>
        </w:rPr>
        <w:t xml:space="preserve"> 43. </w:t>
      </w:r>
      <w:r w:rsidR="00FF6AE1">
        <w:rPr>
          <w:noProof/>
          <w:lang w:val="sr-Latn-CS"/>
        </w:rPr>
        <w:t>stav</w:t>
      </w:r>
      <w:r w:rsidRPr="00FF6AE1">
        <w:rPr>
          <w:noProof/>
          <w:lang w:val="sr-Latn-CS"/>
        </w:rPr>
        <w:t xml:space="preserve"> 2. </w:t>
      </w:r>
      <w:r w:rsidR="00FF6AE1">
        <w:rPr>
          <w:noProof/>
          <w:lang w:val="sr-Latn-CS"/>
        </w:rPr>
        <w:t>Zakona</w:t>
      </w:r>
      <w:r w:rsidRPr="00FF6AE1">
        <w:rPr>
          <w:noProof/>
          <w:lang w:val="sr-Latn-CS"/>
        </w:rPr>
        <w:t xml:space="preserve"> </w:t>
      </w:r>
      <w:r w:rsidR="00FF6AE1">
        <w:rPr>
          <w:noProof/>
          <w:lang w:val="sr-Latn-CS"/>
        </w:rPr>
        <w:t>o</w:t>
      </w:r>
      <w:r w:rsidRPr="00FF6AE1">
        <w:rPr>
          <w:noProof/>
          <w:lang w:val="sr-Latn-CS"/>
        </w:rPr>
        <w:t xml:space="preserve"> </w:t>
      </w:r>
      <w:r w:rsidR="00FF6AE1">
        <w:rPr>
          <w:noProof/>
          <w:lang w:val="sr-Latn-CS"/>
        </w:rPr>
        <w:t>Vladi</w:t>
      </w:r>
      <w:r w:rsidRPr="00FF6AE1">
        <w:rPr>
          <w:noProof/>
          <w:lang w:val="sr-Latn-CS"/>
        </w:rPr>
        <w:t xml:space="preserve"> („</w:t>
      </w:r>
      <w:r w:rsidR="00FF6AE1">
        <w:rPr>
          <w:noProof/>
          <w:lang w:val="sr-Latn-CS"/>
        </w:rPr>
        <w:t>Službeni</w:t>
      </w:r>
      <w:r w:rsidRPr="00FF6AE1">
        <w:rPr>
          <w:noProof/>
          <w:lang w:val="sr-Latn-CS"/>
        </w:rPr>
        <w:t xml:space="preserve"> </w:t>
      </w:r>
      <w:r w:rsidR="00FF6AE1">
        <w:rPr>
          <w:noProof/>
          <w:lang w:val="sr-Latn-CS"/>
        </w:rPr>
        <w:t>glasnik</w:t>
      </w:r>
      <w:r w:rsidRPr="00FF6AE1">
        <w:rPr>
          <w:noProof/>
          <w:lang w:val="sr-Latn-CS"/>
        </w:rPr>
        <w:t xml:space="preserve"> </w:t>
      </w:r>
      <w:r w:rsidR="00FF6AE1">
        <w:rPr>
          <w:noProof/>
          <w:lang w:val="sr-Latn-CS"/>
        </w:rPr>
        <w:t>RS</w:t>
      </w:r>
      <w:r w:rsidRPr="00FF6AE1">
        <w:rPr>
          <w:noProof/>
          <w:lang w:val="sr-Latn-CS"/>
        </w:rPr>
        <w:t xml:space="preserve">”, </w:t>
      </w:r>
      <w:r w:rsidR="00FF6AE1">
        <w:rPr>
          <w:noProof/>
          <w:lang w:val="sr-Latn-CS"/>
        </w:rPr>
        <w:t>br</w:t>
      </w:r>
      <w:r w:rsidRPr="00FF6AE1">
        <w:rPr>
          <w:noProof/>
          <w:lang w:val="sr-Latn-CS"/>
        </w:rPr>
        <w:t xml:space="preserve">. 55/05, 71/05 – </w:t>
      </w:r>
      <w:r w:rsidR="00FF6AE1">
        <w:rPr>
          <w:noProof/>
          <w:lang w:val="sr-Latn-CS"/>
        </w:rPr>
        <w:t>ispravka</w:t>
      </w:r>
      <w:r w:rsidRPr="00FF6AE1">
        <w:rPr>
          <w:noProof/>
          <w:lang w:val="sr-Latn-CS"/>
        </w:rPr>
        <w:t xml:space="preserve">, 101/07, 65/08, 16/11, 68/12 – </w:t>
      </w:r>
      <w:r w:rsidR="00FF6AE1">
        <w:rPr>
          <w:noProof/>
          <w:lang w:val="sr-Latn-CS"/>
        </w:rPr>
        <w:t>US</w:t>
      </w:r>
      <w:r w:rsidRPr="00FF6AE1">
        <w:rPr>
          <w:noProof/>
          <w:lang w:val="sr-Latn-CS"/>
        </w:rPr>
        <w:t xml:space="preserve">, 72/12, 7/14 – </w:t>
      </w:r>
      <w:r w:rsidR="00FF6AE1">
        <w:rPr>
          <w:noProof/>
          <w:lang w:val="sr-Latn-CS"/>
        </w:rPr>
        <w:t>US</w:t>
      </w:r>
      <w:r w:rsidRPr="00FF6AE1">
        <w:rPr>
          <w:noProof/>
          <w:lang w:val="sr-Latn-CS"/>
        </w:rPr>
        <w:t xml:space="preserve"> </w:t>
      </w:r>
      <w:r w:rsidR="00FF6AE1">
        <w:rPr>
          <w:noProof/>
          <w:lang w:val="sr-Latn-CS"/>
        </w:rPr>
        <w:t>i</w:t>
      </w:r>
      <w:r w:rsidRPr="00FF6AE1">
        <w:rPr>
          <w:noProof/>
          <w:lang w:val="sr-Latn-CS"/>
        </w:rPr>
        <w:t xml:space="preserve"> 44/14),</w:t>
      </w:r>
    </w:p>
    <w:p w:rsidR="00E7011D" w:rsidRPr="00FF6AE1" w:rsidRDefault="00E7011D" w:rsidP="00E7011D">
      <w:pPr>
        <w:spacing w:after="240"/>
        <w:contextualSpacing/>
        <w:rPr>
          <w:noProof/>
          <w:lang w:val="sr-Latn-CS"/>
        </w:rPr>
      </w:pPr>
    </w:p>
    <w:p w:rsidR="00E7011D" w:rsidRPr="00FF6AE1" w:rsidRDefault="00E7011D" w:rsidP="00E7011D">
      <w:pPr>
        <w:spacing w:after="240"/>
        <w:contextualSpacing/>
        <w:rPr>
          <w:noProof/>
          <w:lang w:val="sr-Latn-CS"/>
        </w:rPr>
      </w:pPr>
      <w:r w:rsidRPr="00FF6AE1">
        <w:rPr>
          <w:noProof/>
          <w:lang w:val="sr-Latn-CS"/>
        </w:rPr>
        <w:tab/>
      </w:r>
      <w:r w:rsidRPr="00FF6AE1">
        <w:rPr>
          <w:noProof/>
          <w:lang w:val="sr-Latn-CS"/>
        </w:rPr>
        <w:tab/>
      </w:r>
      <w:r w:rsidR="00FF6AE1">
        <w:rPr>
          <w:noProof/>
          <w:lang w:val="sr-Latn-CS"/>
        </w:rPr>
        <w:t>Vlada</w:t>
      </w:r>
      <w:r w:rsidRPr="00FF6AE1">
        <w:rPr>
          <w:noProof/>
          <w:lang w:val="sr-Latn-CS"/>
        </w:rPr>
        <w:t xml:space="preserve"> </w:t>
      </w:r>
      <w:r w:rsidR="00FF6AE1">
        <w:rPr>
          <w:noProof/>
          <w:lang w:val="sr-Latn-CS"/>
        </w:rPr>
        <w:t>donosi</w:t>
      </w:r>
    </w:p>
    <w:p w:rsidR="00E7011D" w:rsidRPr="00FF6AE1" w:rsidRDefault="00E7011D" w:rsidP="00E7011D">
      <w:pPr>
        <w:spacing w:after="240"/>
        <w:ind w:firstLine="1080"/>
        <w:contextualSpacing/>
        <w:rPr>
          <w:noProof/>
          <w:lang w:val="sr-Latn-CS"/>
        </w:rPr>
      </w:pPr>
    </w:p>
    <w:p w:rsidR="00E7011D" w:rsidRPr="00FF6AE1" w:rsidRDefault="00FF6AE1" w:rsidP="00E7011D">
      <w:pPr>
        <w:spacing w:after="240"/>
        <w:contextualSpacing/>
        <w:jc w:val="center"/>
        <w:rPr>
          <w:b/>
          <w:noProof/>
          <w:lang w:val="sr-Latn-CS"/>
        </w:rPr>
      </w:pPr>
      <w:r>
        <w:rPr>
          <w:b/>
          <w:noProof/>
          <w:lang w:val="sr-Latn-CS"/>
        </w:rPr>
        <w:t>R</w:t>
      </w:r>
      <w:r w:rsidR="00E7011D" w:rsidRPr="00FF6AE1">
        <w:rPr>
          <w:b/>
          <w:noProof/>
          <w:lang w:val="sr-Latn-CS"/>
        </w:rPr>
        <w:t xml:space="preserve"> </w:t>
      </w:r>
      <w:r>
        <w:rPr>
          <w:b/>
          <w:noProof/>
          <w:lang w:val="sr-Latn-CS"/>
        </w:rPr>
        <w:t>E</w:t>
      </w:r>
      <w:r w:rsidR="00E7011D" w:rsidRPr="00FF6AE1">
        <w:rPr>
          <w:b/>
          <w:noProof/>
          <w:lang w:val="sr-Latn-CS"/>
        </w:rPr>
        <w:t xml:space="preserve"> </w:t>
      </w:r>
      <w:r>
        <w:rPr>
          <w:b/>
          <w:noProof/>
          <w:lang w:val="sr-Latn-CS"/>
        </w:rPr>
        <w:t>Š</w:t>
      </w:r>
      <w:r w:rsidR="00E7011D" w:rsidRPr="00FF6AE1">
        <w:rPr>
          <w:b/>
          <w:noProof/>
          <w:lang w:val="sr-Latn-CS"/>
        </w:rPr>
        <w:t xml:space="preserve"> </w:t>
      </w:r>
      <w:r>
        <w:rPr>
          <w:b/>
          <w:noProof/>
          <w:lang w:val="sr-Latn-CS"/>
        </w:rPr>
        <w:t>E</w:t>
      </w:r>
      <w:r w:rsidR="00E7011D" w:rsidRPr="00FF6AE1">
        <w:rPr>
          <w:b/>
          <w:noProof/>
          <w:lang w:val="sr-Latn-CS"/>
        </w:rPr>
        <w:t xml:space="preserve"> </w:t>
      </w:r>
      <w:r>
        <w:rPr>
          <w:b/>
          <w:noProof/>
          <w:lang w:val="sr-Latn-CS"/>
        </w:rPr>
        <w:t>NJ</w:t>
      </w:r>
      <w:r w:rsidR="00E7011D" w:rsidRPr="00FF6AE1">
        <w:rPr>
          <w:b/>
          <w:noProof/>
          <w:lang w:val="sr-Latn-CS"/>
        </w:rPr>
        <w:t xml:space="preserve"> </w:t>
      </w:r>
      <w:r>
        <w:rPr>
          <w:b/>
          <w:noProof/>
          <w:lang w:val="sr-Latn-CS"/>
        </w:rPr>
        <w:t>E</w:t>
      </w:r>
    </w:p>
    <w:p w:rsidR="00E7011D" w:rsidRPr="00FF6AE1" w:rsidRDefault="00FF6AE1" w:rsidP="00E7011D">
      <w:pPr>
        <w:pStyle w:val="BodyText2"/>
        <w:spacing w:after="240" w:line="240" w:lineRule="auto"/>
        <w:contextualSpacing/>
        <w:jc w:val="center"/>
        <w:rPr>
          <w:b/>
          <w:noProof/>
          <w:lang w:val="sr-Latn-CS"/>
        </w:rPr>
      </w:pPr>
      <w:r>
        <w:rPr>
          <w:b/>
          <w:noProof/>
          <w:lang w:val="sr-Latn-CS"/>
        </w:rPr>
        <w:t>O</w:t>
      </w:r>
      <w:r w:rsidR="00E7011D" w:rsidRPr="00FF6AE1">
        <w:rPr>
          <w:b/>
          <w:noProof/>
          <w:lang w:val="sr-Latn-CS"/>
        </w:rPr>
        <w:t xml:space="preserve"> </w:t>
      </w:r>
      <w:r>
        <w:rPr>
          <w:b/>
          <w:noProof/>
          <w:lang w:val="sr-Latn-CS"/>
        </w:rPr>
        <w:t>PRESTANKU</w:t>
      </w:r>
      <w:r w:rsidR="00E7011D" w:rsidRPr="00FF6AE1">
        <w:rPr>
          <w:b/>
          <w:noProof/>
          <w:lang w:val="sr-Latn-CS"/>
        </w:rPr>
        <w:t xml:space="preserve"> </w:t>
      </w:r>
      <w:r>
        <w:rPr>
          <w:b/>
          <w:noProof/>
          <w:lang w:val="sr-Latn-CS"/>
        </w:rPr>
        <w:t>DUŽNOSTI</w:t>
      </w:r>
      <w:r w:rsidR="00E7011D" w:rsidRPr="00FF6AE1">
        <w:rPr>
          <w:b/>
          <w:noProof/>
          <w:lang w:val="sr-Latn-CS"/>
        </w:rPr>
        <w:t xml:space="preserve"> </w:t>
      </w:r>
      <w:r>
        <w:rPr>
          <w:b/>
          <w:noProof/>
          <w:lang w:val="sr-Latn-CS"/>
        </w:rPr>
        <w:t>VRŠIOCA</w:t>
      </w:r>
      <w:r w:rsidR="00E7011D" w:rsidRPr="00FF6AE1">
        <w:rPr>
          <w:b/>
          <w:noProof/>
          <w:lang w:val="sr-Latn-CS"/>
        </w:rPr>
        <w:t xml:space="preserve"> </w:t>
      </w:r>
      <w:r>
        <w:rPr>
          <w:b/>
          <w:noProof/>
          <w:lang w:val="sr-Latn-CS"/>
        </w:rPr>
        <w:t>DUŽNOSTI</w:t>
      </w:r>
      <w:r w:rsidR="00E7011D" w:rsidRPr="00FF6AE1">
        <w:rPr>
          <w:b/>
          <w:noProof/>
          <w:lang w:val="sr-Latn-CS"/>
        </w:rPr>
        <w:t xml:space="preserve"> </w:t>
      </w:r>
      <w:r>
        <w:rPr>
          <w:b/>
          <w:noProof/>
          <w:lang w:val="sr-Latn-CS"/>
        </w:rPr>
        <w:t>DIREKTORA</w:t>
      </w:r>
      <w:r w:rsidR="00E7011D" w:rsidRPr="00FF6AE1">
        <w:rPr>
          <w:b/>
          <w:noProof/>
          <w:lang w:val="sr-Latn-CS"/>
        </w:rPr>
        <w:t xml:space="preserve"> </w:t>
      </w:r>
      <w:r>
        <w:rPr>
          <w:b/>
          <w:noProof/>
          <w:lang w:val="sr-Latn-CS"/>
        </w:rPr>
        <w:t>UPRAVE</w:t>
      </w:r>
      <w:r w:rsidR="00E7011D" w:rsidRPr="00FF6AE1">
        <w:rPr>
          <w:b/>
          <w:noProof/>
          <w:lang w:val="sr-Latn-CS"/>
        </w:rPr>
        <w:t xml:space="preserve"> </w:t>
      </w:r>
      <w:r>
        <w:rPr>
          <w:b/>
          <w:noProof/>
          <w:lang w:val="sr-Latn-CS"/>
        </w:rPr>
        <w:t>ZA</w:t>
      </w:r>
      <w:r w:rsidR="00E7011D" w:rsidRPr="00FF6AE1">
        <w:rPr>
          <w:b/>
          <w:noProof/>
          <w:lang w:val="sr-Latn-CS"/>
        </w:rPr>
        <w:t xml:space="preserve"> </w:t>
      </w:r>
      <w:r>
        <w:rPr>
          <w:b/>
          <w:noProof/>
          <w:lang w:val="sr-Latn-CS"/>
        </w:rPr>
        <w:t>TRANSPORT</w:t>
      </w:r>
      <w:r w:rsidR="00E7011D" w:rsidRPr="00FF6AE1">
        <w:rPr>
          <w:b/>
          <w:noProof/>
          <w:lang w:val="sr-Latn-CS"/>
        </w:rPr>
        <w:t xml:space="preserve"> </w:t>
      </w:r>
      <w:r>
        <w:rPr>
          <w:b/>
          <w:noProof/>
          <w:lang w:val="sr-Latn-CS"/>
        </w:rPr>
        <w:t>OPASNOG</w:t>
      </w:r>
      <w:r w:rsidR="00E7011D" w:rsidRPr="00FF6AE1">
        <w:rPr>
          <w:b/>
          <w:noProof/>
          <w:lang w:val="sr-Latn-CS"/>
        </w:rPr>
        <w:t xml:space="preserve"> </w:t>
      </w:r>
      <w:r>
        <w:rPr>
          <w:b/>
          <w:noProof/>
          <w:lang w:val="sr-Latn-CS"/>
        </w:rPr>
        <w:t>TERETA</w:t>
      </w:r>
      <w:r w:rsidR="00E7011D" w:rsidRPr="00FF6AE1">
        <w:rPr>
          <w:b/>
          <w:noProof/>
          <w:lang w:val="sr-Latn-CS"/>
        </w:rPr>
        <w:t xml:space="preserve"> </w:t>
      </w:r>
      <w:r>
        <w:rPr>
          <w:b/>
          <w:noProof/>
          <w:lang w:val="sr-Latn-CS"/>
        </w:rPr>
        <w:t>U</w:t>
      </w:r>
      <w:r w:rsidR="00E7011D" w:rsidRPr="00FF6AE1">
        <w:rPr>
          <w:b/>
          <w:noProof/>
          <w:lang w:val="sr-Latn-CS"/>
        </w:rPr>
        <w:t xml:space="preserve"> </w:t>
      </w:r>
      <w:r>
        <w:rPr>
          <w:b/>
          <w:noProof/>
          <w:lang w:val="sr-Latn-CS"/>
        </w:rPr>
        <w:t>MINISTARSTVU</w:t>
      </w:r>
      <w:r w:rsidR="00E7011D" w:rsidRPr="00FF6AE1">
        <w:rPr>
          <w:b/>
          <w:noProof/>
          <w:lang w:val="sr-Latn-CS"/>
        </w:rPr>
        <w:t xml:space="preserve"> </w:t>
      </w:r>
      <w:r>
        <w:rPr>
          <w:b/>
          <w:noProof/>
          <w:lang w:val="sr-Latn-CS"/>
        </w:rPr>
        <w:t>GRAĐEVINARSTVA</w:t>
      </w:r>
      <w:r w:rsidR="00E7011D" w:rsidRPr="00FF6AE1">
        <w:rPr>
          <w:b/>
          <w:noProof/>
          <w:lang w:val="sr-Latn-CS"/>
        </w:rPr>
        <w:t xml:space="preserve">, </w:t>
      </w:r>
      <w:r>
        <w:rPr>
          <w:b/>
          <w:noProof/>
          <w:lang w:val="sr-Latn-CS"/>
        </w:rPr>
        <w:t>SAOBRAĆAJA</w:t>
      </w:r>
      <w:r w:rsidR="00E7011D" w:rsidRPr="00FF6AE1">
        <w:rPr>
          <w:b/>
          <w:noProof/>
          <w:lang w:val="sr-Latn-CS"/>
        </w:rPr>
        <w:t xml:space="preserve"> </w:t>
      </w:r>
      <w:r>
        <w:rPr>
          <w:b/>
          <w:noProof/>
          <w:lang w:val="sr-Latn-CS"/>
        </w:rPr>
        <w:t>I</w:t>
      </w:r>
      <w:r w:rsidR="00E7011D" w:rsidRPr="00FF6AE1">
        <w:rPr>
          <w:b/>
          <w:noProof/>
          <w:lang w:val="sr-Latn-CS"/>
        </w:rPr>
        <w:t xml:space="preserve"> </w:t>
      </w:r>
      <w:r>
        <w:rPr>
          <w:b/>
          <w:noProof/>
          <w:lang w:val="sr-Latn-CS"/>
        </w:rPr>
        <w:t>INFRASTRUKTURE</w:t>
      </w:r>
    </w:p>
    <w:p w:rsidR="00E7011D" w:rsidRPr="00FF6AE1" w:rsidRDefault="00E7011D" w:rsidP="00E7011D">
      <w:pPr>
        <w:spacing w:after="240"/>
        <w:contextualSpacing/>
        <w:jc w:val="center"/>
        <w:rPr>
          <w:noProof/>
          <w:lang w:val="sr-Latn-CS"/>
        </w:rPr>
      </w:pPr>
      <w:r w:rsidRPr="00FF6AE1">
        <w:rPr>
          <w:noProof/>
          <w:lang w:val="sr-Latn-CS"/>
        </w:rPr>
        <w:t>I</w:t>
      </w:r>
    </w:p>
    <w:p w:rsidR="00E7011D" w:rsidRPr="00FF6AE1" w:rsidRDefault="00E7011D" w:rsidP="00E7011D">
      <w:pPr>
        <w:spacing w:after="240"/>
        <w:contextualSpacing/>
        <w:jc w:val="center"/>
        <w:rPr>
          <w:noProof/>
          <w:lang w:val="sr-Latn-CS"/>
        </w:rPr>
      </w:pPr>
    </w:p>
    <w:p w:rsidR="00E7011D" w:rsidRPr="00FF6AE1" w:rsidRDefault="00E7011D" w:rsidP="00E7011D">
      <w:pPr>
        <w:rPr>
          <w:noProof/>
          <w:lang w:val="sr-Latn-CS"/>
        </w:rPr>
      </w:pPr>
      <w:r w:rsidRPr="00FF6AE1">
        <w:rPr>
          <w:noProof/>
          <w:lang w:val="sr-Latn-CS"/>
        </w:rPr>
        <w:tab/>
      </w:r>
      <w:r w:rsidRPr="00FF6AE1">
        <w:rPr>
          <w:noProof/>
          <w:lang w:val="sr-Latn-CS"/>
        </w:rPr>
        <w:tab/>
      </w:r>
      <w:r w:rsidR="00FF6AE1">
        <w:rPr>
          <w:noProof/>
          <w:lang w:val="sr-Latn-CS"/>
        </w:rPr>
        <w:t>Konstatuje</w:t>
      </w:r>
      <w:r w:rsidRPr="00FF6AE1">
        <w:rPr>
          <w:noProof/>
          <w:lang w:val="sr-Latn-CS"/>
        </w:rPr>
        <w:t xml:space="preserve"> </w:t>
      </w:r>
      <w:r w:rsidR="00FF6AE1">
        <w:rPr>
          <w:noProof/>
          <w:lang w:val="sr-Latn-CS"/>
        </w:rPr>
        <w:t>se</w:t>
      </w:r>
      <w:r w:rsidRPr="00FF6AE1">
        <w:rPr>
          <w:noProof/>
          <w:lang w:val="sr-Latn-CS"/>
        </w:rPr>
        <w:t xml:space="preserve"> </w:t>
      </w:r>
      <w:r w:rsidR="00FF6AE1">
        <w:rPr>
          <w:noProof/>
          <w:lang w:val="sr-Latn-CS"/>
        </w:rPr>
        <w:t>da</w:t>
      </w:r>
      <w:r w:rsidRPr="00FF6AE1">
        <w:rPr>
          <w:noProof/>
          <w:lang w:val="sr-Latn-CS"/>
        </w:rPr>
        <w:t xml:space="preserve"> </w:t>
      </w:r>
      <w:r w:rsidR="00FF6AE1">
        <w:rPr>
          <w:noProof/>
          <w:lang w:val="sr-Latn-CS"/>
        </w:rPr>
        <w:t>je</w:t>
      </w:r>
      <w:r w:rsidRPr="00FF6AE1">
        <w:rPr>
          <w:noProof/>
          <w:lang w:val="sr-Latn-CS"/>
        </w:rPr>
        <w:t xml:space="preserve"> </w:t>
      </w:r>
      <w:r w:rsidR="00FF6AE1">
        <w:rPr>
          <w:noProof/>
          <w:lang w:val="sr-Latn-CS"/>
        </w:rPr>
        <w:t>Zoranu</w:t>
      </w:r>
      <w:r w:rsidRPr="00FF6AE1">
        <w:rPr>
          <w:noProof/>
          <w:lang w:val="sr-Latn-CS"/>
        </w:rPr>
        <w:t xml:space="preserve"> </w:t>
      </w:r>
      <w:r w:rsidR="00FF6AE1">
        <w:rPr>
          <w:noProof/>
          <w:lang w:val="sr-Latn-CS"/>
        </w:rPr>
        <w:t>Vasiću</w:t>
      </w:r>
      <w:r w:rsidRPr="00FF6AE1">
        <w:rPr>
          <w:noProof/>
          <w:lang w:val="sr-Latn-CS"/>
        </w:rPr>
        <w:t xml:space="preserve"> </w:t>
      </w:r>
      <w:r w:rsidR="00FF6AE1">
        <w:rPr>
          <w:noProof/>
          <w:lang w:val="sr-Latn-CS"/>
        </w:rPr>
        <w:t>prestala</w:t>
      </w:r>
      <w:r w:rsidRPr="00FF6AE1">
        <w:rPr>
          <w:noProof/>
          <w:lang w:val="sr-Latn-CS"/>
        </w:rPr>
        <w:t xml:space="preserve"> </w:t>
      </w:r>
      <w:r w:rsidR="00FF6AE1">
        <w:rPr>
          <w:noProof/>
          <w:lang w:val="sr-Latn-CS"/>
        </w:rPr>
        <w:t>dužnost</w:t>
      </w:r>
      <w:r w:rsidRPr="00FF6AE1">
        <w:rPr>
          <w:noProof/>
          <w:lang w:val="sr-Latn-CS"/>
        </w:rPr>
        <w:t xml:space="preserve"> </w:t>
      </w:r>
      <w:r w:rsidR="00FF6AE1">
        <w:rPr>
          <w:noProof/>
          <w:lang w:val="sr-Latn-CS"/>
        </w:rPr>
        <w:t>vršioca</w:t>
      </w:r>
      <w:r w:rsidRPr="00FF6AE1">
        <w:rPr>
          <w:noProof/>
          <w:lang w:val="sr-Latn-CS"/>
        </w:rPr>
        <w:t xml:space="preserve"> </w:t>
      </w:r>
      <w:r w:rsidR="00FF6AE1">
        <w:rPr>
          <w:noProof/>
          <w:lang w:val="sr-Latn-CS"/>
        </w:rPr>
        <w:t>dužnosti</w:t>
      </w:r>
      <w:r w:rsidRPr="00FF6AE1">
        <w:rPr>
          <w:noProof/>
          <w:lang w:val="sr-Latn-CS"/>
        </w:rPr>
        <w:t xml:space="preserve"> </w:t>
      </w:r>
      <w:r w:rsidR="00FF6AE1">
        <w:rPr>
          <w:noProof/>
          <w:lang w:val="sr-Latn-CS"/>
        </w:rPr>
        <w:t>direktora</w:t>
      </w:r>
      <w:r w:rsidRPr="00FF6AE1">
        <w:rPr>
          <w:noProof/>
          <w:lang w:val="sr-Latn-CS"/>
        </w:rPr>
        <w:t xml:space="preserve"> </w:t>
      </w:r>
      <w:r w:rsidR="00FF6AE1">
        <w:rPr>
          <w:noProof/>
          <w:lang w:val="sr-Latn-CS"/>
        </w:rPr>
        <w:t>Uprave</w:t>
      </w:r>
      <w:r w:rsidRPr="00FF6AE1">
        <w:rPr>
          <w:noProof/>
          <w:lang w:val="sr-Latn-CS"/>
        </w:rPr>
        <w:t xml:space="preserve"> </w:t>
      </w:r>
      <w:r w:rsidR="00FF6AE1">
        <w:rPr>
          <w:noProof/>
          <w:lang w:val="sr-Latn-CS"/>
        </w:rPr>
        <w:t>za</w:t>
      </w:r>
      <w:r w:rsidRPr="00FF6AE1">
        <w:rPr>
          <w:noProof/>
          <w:lang w:val="sr-Latn-CS"/>
        </w:rPr>
        <w:t xml:space="preserve"> </w:t>
      </w:r>
      <w:r w:rsidR="00FF6AE1">
        <w:rPr>
          <w:noProof/>
          <w:lang w:val="sr-Latn-CS"/>
        </w:rPr>
        <w:t>transport</w:t>
      </w:r>
      <w:r w:rsidRPr="00FF6AE1">
        <w:rPr>
          <w:noProof/>
          <w:lang w:val="sr-Latn-CS"/>
        </w:rPr>
        <w:t xml:space="preserve"> </w:t>
      </w:r>
      <w:r w:rsidR="00FF6AE1">
        <w:rPr>
          <w:noProof/>
          <w:lang w:val="sr-Latn-CS"/>
        </w:rPr>
        <w:t>opasnog</w:t>
      </w:r>
      <w:r w:rsidRPr="00FF6AE1">
        <w:rPr>
          <w:noProof/>
          <w:lang w:val="sr-Latn-CS"/>
        </w:rPr>
        <w:t xml:space="preserve"> </w:t>
      </w:r>
      <w:r w:rsidR="00FF6AE1">
        <w:rPr>
          <w:noProof/>
          <w:lang w:val="sr-Latn-CS"/>
        </w:rPr>
        <w:t>tereta</w:t>
      </w:r>
      <w:r w:rsidRPr="00FF6AE1">
        <w:rPr>
          <w:noProof/>
          <w:lang w:val="sr-Latn-CS"/>
        </w:rPr>
        <w:t xml:space="preserve"> </w:t>
      </w:r>
      <w:r w:rsidR="00FF6AE1">
        <w:rPr>
          <w:noProof/>
          <w:lang w:val="sr-Latn-CS"/>
        </w:rPr>
        <w:t>u</w:t>
      </w:r>
      <w:r w:rsidRPr="00FF6AE1">
        <w:rPr>
          <w:noProof/>
          <w:lang w:val="sr-Latn-CS"/>
        </w:rPr>
        <w:t xml:space="preserve"> </w:t>
      </w:r>
      <w:r w:rsidR="00FF6AE1">
        <w:rPr>
          <w:noProof/>
          <w:lang w:val="sr-Latn-CS"/>
        </w:rPr>
        <w:t>Ministarstvu</w:t>
      </w:r>
      <w:r w:rsidRPr="00FF6AE1">
        <w:rPr>
          <w:noProof/>
          <w:lang w:val="sr-Latn-CS"/>
        </w:rPr>
        <w:t xml:space="preserve"> </w:t>
      </w:r>
      <w:r w:rsidR="00FF6AE1">
        <w:rPr>
          <w:noProof/>
          <w:lang w:val="sr-Latn-CS"/>
        </w:rPr>
        <w:t>građevinarstva</w:t>
      </w:r>
      <w:r w:rsidRPr="00FF6AE1">
        <w:rPr>
          <w:noProof/>
          <w:lang w:val="sr-Latn-CS"/>
        </w:rPr>
        <w:t xml:space="preserve">, </w:t>
      </w:r>
      <w:r w:rsidR="00FF6AE1">
        <w:rPr>
          <w:noProof/>
          <w:lang w:val="sr-Latn-CS"/>
        </w:rPr>
        <w:t>saobraćaja</w:t>
      </w:r>
      <w:r w:rsidRPr="00FF6AE1">
        <w:rPr>
          <w:noProof/>
          <w:lang w:val="sr-Latn-CS"/>
        </w:rPr>
        <w:t xml:space="preserve"> </w:t>
      </w:r>
      <w:r w:rsidR="00FF6AE1">
        <w:rPr>
          <w:noProof/>
          <w:lang w:val="sr-Latn-CS"/>
        </w:rPr>
        <w:t>i</w:t>
      </w:r>
      <w:r w:rsidRPr="00FF6AE1">
        <w:rPr>
          <w:noProof/>
          <w:lang w:val="sr-Latn-CS"/>
        </w:rPr>
        <w:t xml:space="preserve"> </w:t>
      </w:r>
      <w:r w:rsidR="00FF6AE1">
        <w:rPr>
          <w:noProof/>
          <w:lang w:val="sr-Latn-CS"/>
        </w:rPr>
        <w:t>infrastrukture</w:t>
      </w:r>
      <w:r w:rsidRPr="00FF6AE1">
        <w:rPr>
          <w:noProof/>
          <w:lang w:val="sr-Latn-CS"/>
        </w:rPr>
        <w:t xml:space="preserve"> 31. </w:t>
      </w:r>
      <w:r w:rsidR="00FF6AE1">
        <w:rPr>
          <w:noProof/>
          <w:lang w:val="sr-Latn-CS"/>
        </w:rPr>
        <w:t>decembra</w:t>
      </w:r>
      <w:r w:rsidRPr="00FF6AE1">
        <w:rPr>
          <w:noProof/>
          <w:lang w:val="sr-Latn-CS"/>
        </w:rPr>
        <w:t xml:space="preserve"> 2016</w:t>
      </w:r>
      <w:r w:rsidR="00AA0BFA" w:rsidRPr="00FF6AE1">
        <w:rPr>
          <w:noProof/>
          <w:lang w:val="sr-Latn-CS"/>
        </w:rPr>
        <w:t xml:space="preserve">. </w:t>
      </w:r>
      <w:r w:rsidR="00FF6AE1">
        <w:rPr>
          <w:noProof/>
          <w:lang w:val="sr-Latn-CS"/>
        </w:rPr>
        <w:t>godine</w:t>
      </w:r>
      <w:r w:rsidR="00AA0BFA" w:rsidRPr="00FF6AE1">
        <w:rPr>
          <w:noProof/>
          <w:lang w:val="sr-Latn-CS"/>
        </w:rPr>
        <w:t xml:space="preserve">, </w:t>
      </w:r>
      <w:r w:rsidR="00FF6AE1">
        <w:rPr>
          <w:noProof/>
          <w:lang w:val="sr-Latn-CS"/>
        </w:rPr>
        <w:t>zbog</w:t>
      </w:r>
      <w:r w:rsidR="00AA0BFA" w:rsidRPr="00FF6AE1">
        <w:rPr>
          <w:noProof/>
          <w:lang w:val="sr-Latn-CS"/>
        </w:rPr>
        <w:t xml:space="preserve"> </w:t>
      </w:r>
      <w:r w:rsidR="00FF6AE1">
        <w:rPr>
          <w:noProof/>
          <w:lang w:val="sr-Latn-CS"/>
        </w:rPr>
        <w:t>prestanka</w:t>
      </w:r>
      <w:r w:rsidR="00AA0BFA" w:rsidRPr="00FF6AE1">
        <w:rPr>
          <w:noProof/>
          <w:lang w:val="sr-Latn-CS"/>
        </w:rPr>
        <w:t xml:space="preserve"> </w:t>
      </w:r>
      <w:r w:rsidR="00FF6AE1">
        <w:rPr>
          <w:noProof/>
          <w:lang w:val="sr-Latn-CS"/>
        </w:rPr>
        <w:t>sa</w:t>
      </w:r>
      <w:r w:rsidR="00AA0BFA" w:rsidRPr="00FF6AE1">
        <w:rPr>
          <w:noProof/>
          <w:lang w:val="sr-Latn-CS"/>
        </w:rPr>
        <w:t xml:space="preserve"> </w:t>
      </w:r>
      <w:r w:rsidR="00FF6AE1">
        <w:rPr>
          <w:noProof/>
          <w:lang w:val="sr-Latn-CS"/>
        </w:rPr>
        <w:t>radom</w:t>
      </w:r>
      <w:r w:rsidR="00AA0BFA" w:rsidRPr="00FF6AE1">
        <w:rPr>
          <w:noProof/>
          <w:lang w:val="sr-Latn-CS"/>
        </w:rPr>
        <w:t xml:space="preserve"> </w:t>
      </w:r>
      <w:r w:rsidR="00FF6AE1">
        <w:rPr>
          <w:noProof/>
          <w:lang w:val="sr-Latn-CS"/>
        </w:rPr>
        <w:t>Uprave</w:t>
      </w:r>
      <w:r w:rsidR="00AA0BFA" w:rsidRPr="00FF6AE1">
        <w:rPr>
          <w:noProof/>
          <w:lang w:val="sr-Latn-CS"/>
        </w:rPr>
        <w:t xml:space="preserve"> </w:t>
      </w:r>
      <w:r w:rsidR="00FF6AE1">
        <w:rPr>
          <w:noProof/>
          <w:lang w:val="sr-Latn-CS"/>
        </w:rPr>
        <w:t>za</w:t>
      </w:r>
      <w:r w:rsidR="00AA0BFA" w:rsidRPr="00FF6AE1">
        <w:rPr>
          <w:noProof/>
          <w:lang w:val="sr-Latn-CS"/>
        </w:rPr>
        <w:t xml:space="preserve"> </w:t>
      </w:r>
      <w:r w:rsidR="00FF6AE1">
        <w:rPr>
          <w:noProof/>
          <w:lang w:val="sr-Latn-CS"/>
        </w:rPr>
        <w:t>transport</w:t>
      </w:r>
      <w:r w:rsidR="00AA0BFA" w:rsidRPr="00FF6AE1">
        <w:rPr>
          <w:noProof/>
          <w:lang w:val="sr-Latn-CS"/>
        </w:rPr>
        <w:t xml:space="preserve"> </w:t>
      </w:r>
      <w:r w:rsidR="00FF6AE1">
        <w:rPr>
          <w:noProof/>
          <w:lang w:val="sr-Latn-CS"/>
        </w:rPr>
        <w:t>opasnog</w:t>
      </w:r>
      <w:r w:rsidR="00AA0BFA" w:rsidRPr="00FF6AE1">
        <w:rPr>
          <w:noProof/>
          <w:lang w:val="sr-Latn-CS"/>
        </w:rPr>
        <w:t xml:space="preserve"> </w:t>
      </w:r>
      <w:r w:rsidR="00FF6AE1">
        <w:rPr>
          <w:noProof/>
          <w:lang w:val="sr-Latn-CS"/>
        </w:rPr>
        <w:t>tereta</w:t>
      </w:r>
      <w:r w:rsidR="00AA0BFA" w:rsidRPr="00FF6AE1">
        <w:rPr>
          <w:noProof/>
          <w:lang w:val="sr-Latn-CS"/>
        </w:rPr>
        <w:t>.</w:t>
      </w:r>
    </w:p>
    <w:p w:rsidR="00E7011D" w:rsidRPr="00FF6AE1" w:rsidRDefault="00E7011D" w:rsidP="00E7011D">
      <w:pPr>
        <w:rPr>
          <w:noProof/>
          <w:lang w:val="sr-Latn-CS"/>
        </w:rPr>
      </w:pPr>
      <w:r w:rsidRPr="00FF6AE1">
        <w:rPr>
          <w:noProof/>
          <w:lang w:val="sr-Latn-CS"/>
        </w:rPr>
        <w:t xml:space="preserve"> </w:t>
      </w:r>
    </w:p>
    <w:p w:rsidR="00E7011D" w:rsidRPr="00FF6AE1" w:rsidRDefault="00E7011D" w:rsidP="00E7011D">
      <w:pPr>
        <w:spacing w:after="240"/>
        <w:contextualSpacing/>
        <w:jc w:val="center"/>
        <w:rPr>
          <w:noProof/>
          <w:lang w:val="sr-Latn-CS"/>
        </w:rPr>
      </w:pPr>
      <w:r w:rsidRPr="00FF6AE1">
        <w:rPr>
          <w:noProof/>
          <w:lang w:val="sr-Latn-CS"/>
        </w:rPr>
        <w:t>II</w:t>
      </w:r>
    </w:p>
    <w:p w:rsidR="00E7011D" w:rsidRPr="00FF6AE1" w:rsidRDefault="00E7011D" w:rsidP="00E7011D">
      <w:pPr>
        <w:spacing w:after="240"/>
        <w:contextualSpacing/>
        <w:jc w:val="center"/>
        <w:rPr>
          <w:b/>
          <w:noProof/>
          <w:lang w:val="sr-Latn-CS"/>
        </w:rPr>
      </w:pPr>
    </w:p>
    <w:p w:rsidR="00E7011D" w:rsidRPr="00FF6AE1" w:rsidRDefault="00E7011D" w:rsidP="00E7011D">
      <w:pPr>
        <w:spacing w:after="240"/>
        <w:contextualSpacing/>
        <w:rPr>
          <w:noProof/>
          <w:lang w:val="sr-Latn-CS"/>
        </w:rPr>
      </w:pPr>
      <w:r w:rsidRPr="00FF6AE1">
        <w:rPr>
          <w:noProof/>
          <w:lang w:val="sr-Latn-CS"/>
        </w:rPr>
        <w:tab/>
      </w:r>
      <w:r w:rsidRPr="00FF6AE1">
        <w:rPr>
          <w:noProof/>
          <w:lang w:val="sr-Latn-CS"/>
        </w:rPr>
        <w:tab/>
      </w:r>
      <w:r w:rsidR="00FF6AE1">
        <w:rPr>
          <w:noProof/>
          <w:lang w:val="sr-Latn-CS"/>
        </w:rPr>
        <w:t>Ovo</w:t>
      </w:r>
      <w:r w:rsidRPr="00FF6AE1">
        <w:rPr>
          <w:noProof/>
          <w:lang w:val="sr-Latn-CS"/>
        </w:rPr>
        <w:t xml:space="preserve"> </w:t>
      </w:r>
      <w:r w:rsidR="00FF6AE1">
        <w:rPr>
          <w:noProof/>
          <w:lang w:val="sr-Latn-CS"/>
        </w:rPr>
        <w:t>rešenje</w:t>
      </w:r>
      <w:r w:rsidRPr="00FF6AE1">
        <w:rPr>
          <w:noProof/>
          <w:lang w:val="sr-Latn-CS"/>
        </w:rPr>
        <w:t xml:space="preserve"> </w:t>
      </w:r>
      <w:r w:rsidR="00FF6AE1">
        <w:rPr>
          <w:noProof/>
          <w:lang w:val="sr-Latn-CS"/>
        </w:rPr>
        <w:t>objaviti</w:t>
      </w:r>
      <w:r w:rsidRPr="00FF6AE1">
        <w:rPr>
          <w:noProof/>
          <w:lang w:val="sr-Latn-CS"/>
        </w:rPr>
        <w:t xml:space="preserve"> </w:t>
      </w:r>
      <w:r w:rsidR="00FF6AE1">
        <w:rPr>
          <w:noProof/>
          <w:lang w:val="sr-Latn-CS"/>
        </w:rPr>
        <w:t>u</w:t>
      </w:r>
      <w:r w:rsidRPr="00FF6AE1">
        <w:rPr>
          <w:noProof/>
          <w:lang w:val="sr-Latn-CS"/>
        </w:rPr>
        <w:t xml:space="preserve"> „</w:t>
      </w:r>
      <w:r w:rsidR="00FF6AE1">
        <w:rPr>
          <w:noProof/>
          <w:lang w:val="sr-Latn-CS"/>
        </w:rPr>
        <w:t>Službenom</w:t>
      </w:r>
      <w:r w:rsidRPr="00FF6AE1">
        <w:rPr>
          <w:noProof/>
          <w:lang w:val="sr-Latn-CS"/>
        </w:rPr>
        <w:t xml:space="preserve"> </w:t>
      </w:r>
      <w:r w:rsidR="00FF6AE1">
        <w:rPr>
          <w:noProof/>
          <w:lang w:val="sr-Latn-CS"/>
        </w:rPr>
        <w:t>glasniku</w:t>
      </w:r>
      <w:r w:rsidRPr="00FF6AE1">
        <w:rPr>
          <w:noProof/>
          <w:lang w:val="sr-Latn-CS"/>
        </w:rPr>
        <w:t xml:space="preserve"> </w:t>
      </w:r>
      <w:r w:rsidR="00FF6AE1">
        <w:rPr>
          <w:noProof/>
          <w:lang w:val="sr-Latn-CS"/>
        </w:rPr>
        <w:t>Republike</w:t>
      </w:r>
      <w:r w:rsidRPr="00FF6AE1">
        <w:rPr>
          <w:noProof/>
          <w:lang w:val="sr-Latn-CS"/>
        </w:rPr>
        <w:t xml:space="preserve"> </w:t>
      </w:r>
      <w:r w:rsidR="00FF6AE1">
        <w:rPr>
          <w:noProof/>
          <w:lang w:val="sr-Latn-CS"/>
        </w:rPr>
        <w:t>Srbije</w:t>
      </w:r>
      <w:r w:rsidRPr="00FF6AE1">
        <w:rPr>
          <w:noProof/>
          <w:lang w:val="sr-Latn-CS"/>
        </w:rPr>
        <w:t>”.</w:t>
      </w:r>
    </w:p>
    <w:p w:rsidR="00E7011D" w:rsidRPr="00FF6AE1" w:rsidRDefault="00E7011D" w:rsidP="00E7011D">
      <w:pPr>
        <w:spacing w:after="240"/>
        <w:ind w:firstLine="1080"/>
        <w:contextualSpacing/>
        <w:rPr>
          <w:noProof/>
          <w:lang w:val="sr-Latn-CS"/>
        </w:rPr>
      </w:pPr>
    </w:p>
    <w:p w:rsidR="00E7011D" w:rsidRPr="00FF6AE1" w:rsidRDefault="00E7011D" w:rsidP="00E7011D">
      <w:pPr>
        <w:rPr>
          <w:noProof/>
          <w:lang w:val="sr-Latn-CS"/>
        </w:rPr>
      </w:pPr>
    </w:p>
    <w:p w:rsidR="00E7011D" w:rsidRPr="00FF6AE1" w:rsidRDefault="00E7011D" w:rsidP="00E7011D">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119-198/2017</w:t>
      </w:r>
    </w:p>
    <w:p w:rsidR="00E7011D" w:rsidRPr="00FF6AE1" w:rsidRDefault="00FF6AE1" w:rsidP="00E7011D">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E7011D" w:rsidRPr="00FF6AE1" w:rsidRDefault="00E7011D" w:rsidP="00E7011D">
      <w:pPr>
        <w:rPr>
          <w:rFonts w:cs="Times New Roman"/>
          <w:noProof/>
          <w:szCs w:val="24"/>
          <w:lang w:val="sr-Latn-CS"/>
        </w:rPr>
      </w:pPr>
    </w:p>
    <w:p w:rsidR="00E7011D" w:rsidRPr="00FF6AE1" w:rsidRDefault="00E7011D" w:rsidP="00E7011D">
      <w:pPr>
        <w:rPr>
          <w:rFonts w:cs="Times New Roman"/>
          <w:noProof/>
          <w:szCs w:val="24"/>
          <w:lang w:val="sr-Latn-CS"/>
        </w:rPr>
      </w:pPr>
    </w:p>
    <w:p w:rsidR="00E7011D" w:rsidRPr="00FF6AE1" w:rsidRDefault="00FF6AE1" w:rsidP="00E7011D">
      <w:pPr>
        <w:jc w:val="center"/>
        <w:rPr>
          <w:rFonts w:cs="Times New Roman"/>
          <w:b/>
          <w:noProof/>
          <w:szCs w:val="24"/>
          <w:lang w:val="sr-Latn-CS"/>
        </w:rPr>
      </w:pPr>
      <w:r>
        <w:rPr>
          <w:rFonts w:cs="Times New Roman"/>
          <w:b/>
          <w:noProof/>
          <w:szCs w:val="24"/>
          <w:lang w:val="sr-Latn-CS"/>
        </w:rPr>
        <w:t>V</w:t>
      </w:r>
      <w:r w:rsidR="00E7011D" w:rsidRPr="00FF6AE1">
        <w:rPr>
          <w:rFonts w:cs="Times New Roman"/>
          <w:b/>
          <w:noProof/>
          <w:szCs w:val="24"/>
          <w:lang w:val="sr-Latn-CS"/>
        </w:rPr>
        <w:t xml:space="preserve">  </w:t>
      </w:r>
      <w:r>
        <w:rPr>
          <w:rFonts w:cs="Times New Roman"/>
          <w:b/>
          <w:noProof/>
          <w:szCs w:val="24"/>
          <w:lang w:val="sr-Latn-CS"/>
        </w:rPr>
        <w:t>L</w:t>
      </w:r>
      <w:r w:rsidR="00E7011D" w:rsidRPr="00FF6AE1">
        <w:rPr>
          <w:rFonts w:cs="Times New Roman"/>
          <w:b/>
          <w:noProof/>
          <w:szCs w:val="24"/>
          <w:lang w:val="sr-Latn-CS"/>
        </w:rPr>
        <w:t xml:space="preserve">  </w:t>
      </w:r>
      <w:r>
        <w:rPr>
          <w:rFonts w:cs="Times New Roman"/>
          <w:b/>
          <w:noProof/>
          <w:szCs w:val="24"/>
          <w:lang w:val="sr-Latn-CS"/>
        </w:rPr>
        <w:t>A</w:t>
      </w:r>
      <w:r w:rsidR="00E7011D" w:rsidRPr="00FF6AE1">
        <w:rPr>
          <w:rFonts w:cs="Times New Roman"/>
          <w:b/>
          <w:noProof/>
          <w:szCs w:val="24"/>
          <w:lang w:val="sr-Latn-CS"/>
        </w:rPr>
        <w:t xml:space="preserve">  </w:t>
      </w:r>
      <w:r>
        <w:rPr>
          <w:rFonts w:cs="Times New Roman"/>
          <w:b/>
          <w:noProof/>
          <w:szCs w:val="24"/>
          <w:lang w:val="sr-Latn-CS"/>
        </w:rPr>
        <w:t>D</w:t>
      </w:r>
      <w:r w:rsidR="00E7011D" w:rsidRPr="00FF6AE1">
        <w:rPr>
          <w:rFonts w:cs="Times New Roman"/>
          <w:b/>
          <w:noProof/>
          <w:szCs w:val="24"/>
          <w:lang w:val="sr-Latn-CS"/>
        </w:rPr>
        <w:t xml:space="preserve">  </w:t>
      </w:r>
      <w:r>
        <w:rPr>
          <w:rFonts w:cs="Times New Roman"/>
          <w:b/>
          <w:noProof/>
          <w:szCs w:val="24"/>
          <w:lang w:val="sr-Latn-CS"/>
        </w:rPr>
        <w:t>A</w:t>
      </w:r>
    </w:p>
    <w:p w:rsidR="00E7011D" w:rsidRPr="00FF6AE1" w:rsidRDefault="00E7011D" w:rsidP="00E7011D">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E7011D" w:rsidRPr="00FF6AE1" w:rsidRDefault="00E7011D" w:rsidP="00E7011D">
      <w:pPr>
        <w:rPr>
          <w:rFonts w:ascii="Calibri" w:eastAsia="Calibri" w:hAnsi="Calibri" w:cs="Calibri"/>
          <w:noProof/>
          <w:szCs w:val="24"/>
          <w:lang w:val="sr-Latn-CS"/>
        </w:rPr>
      </w:pPr>
    </w:p>
    <w:p w:rsidR="00E7011D" w:rsidRPr="00FF6AE1" w:rsidRDefault="00E7011D" w:rsidP="00E7011D">
      <w:pPr>
        <w:jc w:val="right"/>
        <w:rPr>
          <w:noProof/>
          <w:lang w:val="sr-Latn-CS"/>
        </w:rPr>
      </w:pPr>
    </w:p>
    <w:p w:rsidR="00E7011D" w:rsidRPr="00FF6AE1" w:rsidRDefault="00E7011D" w:rsidP="00E7011D">
      <w:pPr>
        <w:jc w:val="right"/>
        <w:rPr>
          <w:noProof/>
          <w:lang w:val="sr-Latn-CS"/>
        </w:rPr>
      </w:pPr>
    </w:p>
    <w:p w:rsidR="00E7011D" w:rsidRPr="00FF6AE1" w:rsidRDefault="00E7011D" w:rsidP="00E7011D">
      <w:pPr>
        <w:jc w:val="right"/>
        <w:rPr>
          <w:noProof/>
          <w:lang w:val="sr-Latn-CS"/>
        </w:rPr>
      </w:pPr>
    </w:p>
    <w:p w:rsidR="00E7011D" w:rsidRPr="00FF6AE1" w:rsidRDefault="00E7011D" w:rsidP="00E7011D">
      <w:pPr>
        <w:rPr>
          <w:noProof/>
          <w:lang w:val="sr-Latn-CS"/>
        </w:rPr>
      </w:pPr>
    </w:p>
    <w:p w:rsidR="00E7011D" w:rsidRPr="00FF6AE1" w:rsidRDefault="00E7011D" w:rsidP="00E7011D">
      <w:pPr>
        <w:jc w:val="left"/>
        <w:rPr>
          <w:noProof/>
          <w:sz w:val="22"/>
          <w:lang w:val="sr-Latn-CS"/>
        </w:rPr>
        <w:sectPr w:rsidR="00E7011D" w:rsidRPr="00FF6AE1">
          <w:pgSz w:w="12240" w:h="15840"/>
          <w:pgMar w:top="426" w:right="1440" w:bottom="0" w:left="1440" w:header="708" w:footer="708" w:gutter="0"/>
          <w:cols w:space="720"/>
        </w:sectPr>
      </w:pPr>
    </w:p>
    <w:p w:rsidR="00E7011D" w:rsidRPr="00FF6AE1" w:rsidRDefault="00E7011D" w:rsidP="00E7011D">
      <w:pPr>
        <w:spacing w:after="240"/>
        <w:contextualSpacing/>
        <w:jc w:val="right"/>
        <w:rPr>
          <w:noProof/>
          <w:szCs w:val="24"/>
          <w:lang w:val="sr-Latn-CS"/>
        </w:rPr>
      </w:pPr>
    </w:p>
    <w:p w:rsidR="00B40F2B" w:rsidRPr="00FF6AE1" w:rsidRDefault="00E7011D" w:rsidP="00820BA3">
      <w:pPr>
        <w:rPr>
          <w:rFonts w:eastAsia="Calibri" w:cs="Times New Roman"/>
          <w:noProof/>
          <w:szCs w:val="24"/>
          <w:lang w:val="sr-Latn-CS"/>
        </w:rPr>
      </w:pPr>
      <w:r w:rsidRPr="00FF6AE1">
        <w:rPr>
          <w:noProof/>
          <w:szCs w:val="24"/>
          <w:lang w:val="sr-Latn-CS"/>
        </w:rPr>
        <w:tab/>
      </w:r>
    </w:p>
    <w:p w:rsidR="00B40F2B" w:rsidRPr="00FF6AE1" w:rsidRDefault="00B40F2B" w:rsidP="0032302B">
      <w:pPr>
        <w:jc w:val="left"/>
        <w:rPr>
          <w:rFonts w:eastAsia="Calibri" w:cs="Times New Roman"/>
          <w:noProof/>
          <w:szCs w:val="24"/>
          <w:lang w:val="sr-Latn-CS"/>
        </w:rPr>
      </w:pPr>
    </w:p>
    <w:p w:rsidR="00B40F2B" w:rsidRPr="00FF6AE1" w:rsidRDefault="00B40F2B" w:rsidP="0032302B">
      <w:pPr>
        <w:jc w:val="left"/>
        <w:rPr>
          <w:rFonts w:eastAsia="Calibri" w:cs="Times New Roman"/>
          <w:noProof/>
          <w:szCs w:val="24"/>
          <w:lang w:val="sr-Latn-CS"/>
        </w:rPr>
      </w:pPr>
    </w:p>
    <w:p w:rsidR="00117A69" w:rsidRPr="00FF6AE1" w:rsidRDefault="00117A69" w:rsidP="0032302B">
      <w:pPr>
        <w:jc w:val="left"/>
        <w:rPr>
          <w:rFonts w:eastAsia="Calibri" w:cs="Times New Roman"/>
          <w:noProof/>
          <w:szCs w:val="24"/>
          <w:lang w:val="sr-Latn-CS"/>
        </w:rPr>
      </w:pPr>
    </w:p>
    <w:p w:rsidR="00B40F2B" w:rsidRPr="00FF6AE1" w:rsidRDefault="00B40F2B" w:rsidP="00B40F2B">
      <w:pPr>
        <w:jc w:val="right"/>
        <w:rPr>
          <w:noProof/>
          <w:lang w:val="sr-Latn-CS"/>
        </w:rPr>
      </w:pPr>
    </w:p>
    <w:p w:rsidR="00B40F2B" w:rsidRPr="00FF6AE1" w:rsidRDefault="00B40F2B" w:rsidP="00B40F2B">
      <w:pPr>
        <w:rPr>
          <w:rFonts w:cs="Times New Roman"/>
          <w:noProof/>
          <w:szCs w:val="24"/>
          <w:lang w:val="sr-Latn-CS"/>
        </w:rPr>
      </w:pPr>
    </w:p>
    <w:p w:rsidR="00B40F2B" w:rsidRPr="00FF6AE1" w:rsidRDefault="00B40F2B" w:rsidP="00B40F2B">
      <w:pPr>
        <w:tabs>
          <w:tab w:val="left" w:pos="1418"/>
        </w:tabs>
        <w:ind w:firstLine="720"/>
        <w:rPr>
          <w:noProof/>
          <w:szCs w:val="24"/>
          <w:lang w:val="sr-Latn-CS"/>
        </w:rPr>
      </w:pP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36.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rFonts w:cs="Times New Roman"/>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B40F2B" w:rsidRPr="00FF6AE1" w:rsidRDefault="00B40F2B" w:rsidP="00B40F2B">
      <w:pPr>
        <w:rPr>
          <w:noProof/>
          <w:szCs w:val="24"/>
          <w:lang w:val="sr-Latn-CS"/>
        </w:rPr>
      </w:pPr>
    </w:p>
    <w:p w:rsidR="00B40F2B" w:rsidRPr="00FF6AE1" w:rsidRDefault="00B40F2B" w:rsidP="00B40F2B">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B40F2B" w:rsidRPr="00FF6AE1" w:rsidRDefault="00B40F2B" w:rsidP="00B40F2B">
      <w:pPr>
        <w:jc w:val="center"/>
        <w:rPr>
          <w:b/>
          <w:noProof/>
          <w:szCs w:val="24"/>
          <w:lang w:val="sr-Latn-CS"/>
        </w:rPr>
      </w:pPr>
    </w:p>
    <w:p w:rsidR="00B40F2B" w:rsidRPr="00FF6AE1" w:rsidRDefault="00FF6AE1" w:rsidP="00B40F2B">
      <w:pPr>
        <w:jc w:val="center"/>
        <w:rPr>
          <w:b/>
          <w:noProof/>
          <w:szCs w:val="24"/>
          <w:lang w:val="sr-Latn-CS"/>
        </w:rPr>
      </w:pPr>
      <w:r>
        <w:rPr>
          <w:b/>
          <w:noProof/>
          <w:szCs w:val="24"/>
          <w:lang w:val="sr-Latn-CS"/>
        </w:rPr>
        <w:t>R</w:t>
      </w:r>
      <w:r w:rsidR="00B40F2B" w:rsidRPr="00FF6AE1">
        <w:rPr>
          <w:b/>
          <w:noProof/>
          <w:szCs w:val="24"/>
          <w:lang w:val="sr-Latn-CS"/>
        </w:rPr>
        <w:t xml:space="preserve"> </w:t>
      </w:r>
      <w:r>
        <w:rPr>
          <w:b/>
          <w:noProof/>
          <w:szCs w:val="24"/>
          <w:lang w:val="sr-Latn-CS"/>
        </w:rPr>
        <w:t>E</w:t>
      </w:r>
      <w:r w:rsidR="00B40F2B" w:rsidRPr="00FF6AE1">
        <w:rPr>
          <w:b/>
          <w:noProof/>
          <w:szCs w:val="24"/>
          <w:lang w:val="sr-Latn-CS"/>
        </w:rPr>
        <w:t xml:space="preserve"> </w:t>
      </w:r>
      <w:r>
        <w:rPr>
          <w:b/>
          <w:noProof/>
          <w:szCs w:val="24"/>
          <w:lang w:val="sr-Latn-CS"/>
        </w:rPr>
        <w:t>Š</w:t>
      </w:r>
      <w:r w:rsidR="00B40F2B" w:rsidRPr="00FF6AE1">
        <w:rPr>
          <w:b/>
          <w:noProof/>
          <w:szCs w:val="24"/>
          <w:lang w:val="sr-Latn-CS"/>
        </w:rPr>
        <w:t xml:space="preserve"> </w:t>
      </w:r>
      <w:r>
        <w:rPr>
          <w:b/>
          <w:noProof/>
          <w:szCs w:val="24"/>
          <w:lang w:val="sr-Latn-CS"/>
        </w:rPr>
        <w:t>E</w:t>
      </w:r>
      <w:r w:rsidR="00B40F2B" w:rsidRPr="00FF6AE1">
        <w:rPr>
          <w:b/>
          <w:noProof/>
          <w:szCs w:val="24"/>
          <w:lang w:val="sr-Latn-CS"/>
        </w:rPr>
        <w:t xml:space="preserve"> </w:t>
      </w:r>
      <w:r>
        <w:rPr>
          <w:b/>
          <w:noProof/>
          <w:szCs w:val="24"/>
          <w:lang w:val="sr-Latn-CS"/>
        </w:rPr>
        <w:t>NJ</w:t>
      </w:r>
      <w:r w:rsidR="00B40F2B" w:rsidRPr="00FF6AE1">
        <w:rPr>
          <w:b/>
          <w:noProof/>
          <w:szCs w:val="24"/>
          <w:lang w:val="sr-Latn-CS"/>
        </w:rPr>
        <w:t xml:space="preserve"> </w:t>
      </w:r>
      <w:r>
        <w:rPr>
          <w:b/>
          <w:noProof/>
          <w:szCs w:val="24"/>
          <w:lang w:val="sr-Latn-CS"/>
        </w:rPr>
        <w:t>E</w:t>
      </w:r>
    </w:p>
    <w:p w:rsidR="00B40F2B" w:rsidRPr="00FF6AE1" w:rsidRDefault="00B40F2B" w:rsidP="00B40F2B">
      <w:pPr>
        <w:jc w:val="center"/>
        <w:rPr>
          <w:b/>
          <w:noProof/>
          <w:szCs w:val="24"/>
          <w:lang w:val="sr-Latn-CS"/>
        </w:rPr>
      </w:pPr>
    </w:p>
    <w:p w:rsidR="00B40F2B" w:rsidRPr="00FF6AE1" w:rsidRDefault="00FF6AE1" w:rsidP="00B40F2B">
      <w:pPr>
        <w:pStyle w:val="BodyText2"/>
        <w:tabs>
          <w:tab w:val="left" w:pos="0"/>
        </w:tabs>
        <w:spacing w:after="0" w:line="240" w:lineRule="auto"/>
        <w:jc w:val="center"/>
        <w:rPr>
          <w:b/>
          <w:bCs/>
          <w:noProof/>
          <w:szCs w:val="24"/>
          <w:lang w:val="sr-Latn-CS"/>
        </w:rPr>
      </w:pPr>
      <w:r>
        <w:rPr>
          <w:b/>
          <w:noProof/>
          <w:lang w:val="sr-Latn-CS"/>
        </w:rPr>
        <w:t>O</w:t>
      </w:r>
      <w:r w:rsidR="00B40F2B" w:rsidRPr="00FF6AE1">
        <w:rPr>
          <w:b/>
          <w:noProof/>
          <w:lang w:val="sr-Latn-CS"/>
        </w:rPr>
        <w:t xml:space="preserve"> </w:t>
      </w:r>
      <w:r>
        <w:rPr>
          <w:b/>
          <w:noProof/>
          <w:lang w:val="sr-Latn-CS"/>
        </w:rPr>
        <w:t>POSTAVLJENJU</w:t>
      </w:r>
      <w:r w:rsidR="00B40F2B" w:rsidRPr="00FF6AE1">
        <w:rPr>
          <w:b/>
          <w:noProof/>
          <w:lang w:val="sr-Latn-CS"/>
        </w:rPr>
        <w:t xml:space="preserve"> </w:t>
      </w:r>
      <w:r>
        <w:rPr>
          <w:b/>
          <w:noProof/>
          <w:lang w:val="sr-Latn-CS"/>
        </w:rPr>
        <w:t>VRŠIOCA</w:t>
      </w:r>
      <w:r w:rsidR="00B40F2B" w:rsidRPr="00FF6AE1">
        <w:rPr>
          <w:b/>
          <w:noProof/>
          <w:lang w:val="sr-Latn-CS"/>
        </w:rPr>
        <w:t xml:space="preserve"> </w:t>
      </w:r>
      <w:r>
        <w:rPr>
          <w:b/>
          <w:noProof/>
          <w:lang w:val="sr-Latn-CS"/>
        </w:rPr>
        <w:t>DUŽNOSTI</w:t>
      </w:r>
      <w:r w:rsidR="00B40F2B" w:rsidRPr="00FF6AE1">
        <w:rPr>
          <w:b/>
          <w:noProof/>
          <w:lang w:val="sr-Latn-CS"/>
        </w:rPr>
        <w:t xml:space="preserve"> </w:t>
      </w:r>
      <w:r>
        <w:rPr>
          <w:b/>
          <w:bCs/>
          <w:noProof/>
          <w:lang w:val="sr-Latn-CS"/>
        </w:rPr>
        <w:t>ZAMENIKA</w:t>
      </w:r>
      <w:r w:rsidR="00B40F2B" w:rsidRPr="00FF6AE1">
        <w:rPr>
          <w:b/>
          <w:bCs/>
          <w:noProof/>
          <w:lang w:val="sr-Latn-CS"/>
        </w:rPr>
        <w:t xml:space="preserve"> </w:t>
      </w:r>
      <w:r>
        <w:rPr>
          <w:b/>
          <w:bCs/>
          <w:noProof/>
          <w:lang w:val="sr-Latn-CS"/>
        </w:rPr>
        <w:t>KOMESARA</w:t>
      </w:r>
    </w:p>
    <w:p w:rsidR="00B40F2B" w:rsidRPr="00FF6AE1" w:rsidRDefault="00B40F2B" w:rsidP="00B40F2B">
      <w:pPr>
        <w:pStyle w:val="BodyText2"/>
        <w:spacing w:after="0" w:line="240" w:lineRule="auto"/>
        <w:contextualSpacing/>
        <w:jc w:val="center"/>
        <w:rPr>
          <w:b/>
          <w:noProof/>
          <w:lang w:val="sr-Latn-CS"/>
        </w:rPr>
      </w:pPr>
      <w:r w:rsidRPr="00FF6AE1">
        <w:rPr>
          <w:b/>
          <w:bCs/>
          <w:noProof/>
          <w:lang w:val="sr-Latn-CS"/>
        </w:rPr>
        <w:t xml:space="preserve"> </w:t>
      </w:r>
      <w:r w:rsidR="00FF6AE1">
        <w:rPr>
          <w:b/>
          <w:bCs/>
          <w:noProof/>
          <w:lang w:val="sr-Latn-CS"/>
        </w:rPr>
        <w:t>KOMESARIJATA</w:t>
      </w:r>
      <w:r w:rsidRPr="00FF6AE1">
        <w:rPr>
          <w:b/>
          <w:bCs/>
          <w:noProof/>
          <w:lang w:val="sr-Latn-CS"/>
        </w:rPr>
        <w:t xml:space="preserve"> </w:t>
      </w:r>
      <w:r w:rsidR="00FF6AE1">
        <w:rPr>
          <w:b/>
          <w:bCs/>
          <w:noProof/>
          <w:lang w:val="sr-Latn-CS"/>
        </w:rPr>
        <w:t>ZA</w:t>
      </w:r>
      <w:r w:rsidRPr="00FF6AE1">
        <w:rPr>
          <w:b/>
          <w:bCs/>
          <w:noProof/>
          <w:lang w:val="sr-Latn-CS"/>
        </w:rPr>
        <w:t xml:space="preserve"> </w:t>
      </w:r>
      <w:r w:rsidR="00FF6AE1">
        <w:rPr>
          <w:b/>
          <w:bCs/>
          <w:noProof/>
          <w:lang w:val="sr-Latn-CS"/>
        </w:rPr>
        <w:t>IZBEGLICE</w:t>
      </w:r>
      <w:r w:rsidRPr="00FF6AE1">
        <w:rPr>
          <w:b/>
          <w:bCs/>
          <w:noProof/>
          <w:lang w:val="sr-Latn-CS"/>
        </w:rPr>
        <w:t xml:space="preserve"> </w:t>
      </w:r>
      <w:r w:rsidR="00FF6AE1">
        <w:rPr>
          <w:b/>
          <w:bCs/>
          <w:noProof/>
          <w:lang w:val="sr-Latn-CS"/>
        </w:rPr>
        <w:t>I</w:t>
      </w:r>
      <w:r w:rsidRPr="00FF6AE1">
        <w:rPr>
          <w:b/>
          <w:bCs/>
          <w:noProof/>
          <w:lang w:val="sr-Latn-CS"/>
        </w:rPr>
        <w:t xml:space="preserve"> </w:t>
      </w:r>
      <w:r w:rsidR="00FF6AE1">
        <w:rPr>
          <w:b/>
          <w:bCs/>
          <w:noProof/>
          <w:lang w:val="sr-Latn-CS"/>
        </w:rPr>
        <w:t>MIGRACIJE</w:t>
      </w:r>
    </w:p>
    <w:p w:rsidR="00B40F2B" w:rsidRPr="00FF6AE1" w:rsidRDefault="00B40F2B" w:rsidP="00B40F2B">
      <w:pPr>
        <w:pStyle w:val="BodyText2"/>
        <w:spacing w:after="0" w:line="240" w:lineRule="auto"/>
        <w:contextualSpacing/>
        <w:jc w:val="center"/>
        <w:rPr>
          <w:noProof/>
          <w:lang w:val="sr-Latn-CS"/>
        </w:rPr>
      </w:pPr>
    </w:p>
    <w:p w:rsidR="00B40F2B" w:rsidRPr="00FF6AE1" w:rsidRDefault="00B40F2B" w:rsidP="00B40F2B">
      <w:pPr>
        <w:jc w:val="center"/>
        <w:rPr>
          <w:noProof/>
          <w:szCs w:val="24"/>
          <w:lang w:val="sr-Latn-CS"/>
        </w:rPr>
      </w:pPr>
      <w:r w:rsidRPr="00FF6AE1">
        <w:rPr>
          <w:noProof/>
          <w:szCs w:val="24"/>
          <w:lang w:val="sr-Latn-CS"/>
        </w:rPr>
        <w:t>I</w:t>
      </w:r>
    </w:p>
    <w:p w:rsidR="00B40F2B" w:rsidRPr="00FF6AE1" w:rsidRDefault="00B40F2B" w:rsidP="00B40F2B">
      <w:pPr>
        <w:jc w:val="center"/>
        <w:rPr>
          <w:noProof/>
          <w:szCs w:val="24"/>
          <w:lang w:val="sr-Latn-CS"/>
        </w:rPr>
      </w:pPr>
    </w:p>
    <w:p w:rsidR="00B40F2B" w:rsidRPr="00FF6AE1" w:rsidRDefault="00B40F2B" w:rsidP="00B40F2B">
      <w:pPr>
        <w:pStyle w:val="BodyText2"/>
        <w:tabs>
          <w:tab w:val="left" w:pos="0"/>
        </w:tabs>
        <w:spacing w:after="0" w:line="240" w:lineRule="auto"/>
        <w:rPr>
          <w:noProof/>
          <w:szCs w:val="24"/>
          <w:lang w:val="sr-Latn-CS"/>
        </w:rPr>
      </w:pPr>
      <w:r w:rsidRPr="00FF6AE1">
        <w:rPr>
          <w:noProof/>
          <w:lang w:val="sr-Latn-CS"/>
        </w:rPr>
        <w:tab/>
      </w:r>
      <w:r w:rsidRPr="00FF6AE1">
        <w:rPr>
          <w:noProof/>
          <w:lang w:val="sr-Latn-CS"/>
        </w:rPr>
        <w:tab/>
      </w:r>
      <w:r w:rsidR="00FF6AE1">
        <w:rPr>
          <w:noProof/>
          <w:lang w:val="sr-Latn-CS"/>
        </w:rPr>
        <w:t>Postavlja</w:t>
      </w:r>
      <w:r w:rsidRPr="00FF6AE1">
        <w:rPr>
          <w:noProof/>
          <w:lang w:val="sr-Latn-CS"/>
        </w:rPr>
        <w:t xml:space="preserve"> </w:t>
      </w:r>
      <w:r w:rsidR="00FF6AE1">
        <w:rPr>
          <w:noProof/>
          <w:lang w:val="sr-Latn-CS"/>
        </w:rPr>
        <w:t>se</w:t>
      </w:r>
      <w:r w:rsidRPr="00FF6AE1">
        <w:rPr>
          <w:noProof/>
          <w:lang w:val="sr-Latn-CS"/>
        </w:rPr>
        <w:t xml:space="preserve"> </w:t>
      </w:r>
      <w:r w:rsidR="00FF6AE1">
        <w:rPr>
          <w:noProof/>
          <w:lang w:val="sr-Latn-CS"/>
        </w:rPr>
        <w:t>Svetlana</w:t>
      </w:r>
      <w:r w:rsidRPr="00FF6AE1">
        <w:rPr>
          <w:noProof/>
          <w:lang w:val="sr-Latn-CS"/>
        </w:rPr>
        <w:t xml:space="preserve"> </w:t>
      </w:r>
      <w:r w:rsidR="00FF6AE1">
        <w:rPr>
          <w:noProof/>
          <w:lang w:val="sr-Latn-CS"/>
        </w:rPr>
        <w:t>Velimirović</w:t>
      </w:r>
      <w:r w:rsidRPr="00FF6AE1">
        <w:rPr>
          <w:noProof/>
          <w:lang w:val="sr-Latn-CS"/>
        </w:rPr>
        <w:t xml:space="preserve"> </w:t>
      </w:r>
      <w:r w:rsidR="00FF6AE1">
        <w:rPr>
          <w:noProof/>
          <w:lang w:val="sr-Latn-CS"/>
        </w:rPr>
        <w:t>za</w:t>
      </w:r>
      <w:r w:rsidRPr="00FF6AE1">
        <w:rPr>
          <w:noProof/>
          <w:lang w:val="sr-Latn-CS"/>
        </w:rPr>
        <w:t xml:space="preserve"> </w:t>
      </w:r>
      <w:r w:rsidR="00FF6AE1">
        <w:rPr>
          <w:noProof/>
          <w:lang w:val="sr-Latn-CS"/>
        </w:rPr>
        <w:t>vršioca</w:t>
      </w:r>
      <w:r w:rsidRPr="00FF6AE1">
        <w:rPr>
          <w:noProof/>
          <w:lang w:val="sr-Latn-CS"/>
        </w:rPr>
        <w:t xml:space="preserve"> </w:t>
      </w:r>
      <w:r w:rsidR="00FF6AE1">
        <w:rPr>
          <w:noProof/>
          <w:lang w:val="sr-Latn-CS"/>
        </w:rPr>
        <w:t>dužnosti</w:t>
      </w:r>
      <w:r w:rsidRPr="00FF6AE1">
        <w:rPr>
          <w:noProof/>
          <w:lang w:val="sr-Latn-CS"/>
        </w:rPr>
        <w:t xml:space="preserve"> </w:t>
      </w:r>
      <w:r w:rsidR="00FF6AE1">
        <w:rPr>
          <w:bCs/>
          <w:noProof/>
          <w:lang w:val="sr-Latn-CS"/>
        </w:rPr>
        <w:t>zamenika</w:t>
      </w:r>
      <w:r w:rsidRPr="00FF6AE1">
        <w:rPr>
          <w:bCs/>
          <w:noProof/>
          <w:lang w:val="sr-Latn-CS"/>
        </w:rPr>
        <w:t xml:space="preserve"> </w:t>
      </w:r>
      <w:r w:rsidR="00FF6AE1">
        <w:rPr>
          <w:bCs/>
          <w:noProof/>
          <w:lang w:val="sr-Latn-CS"/>
        </w:rPr>
        <w:t>komesara</w:t>
      </w:r>
      <w:r w:rsidRPr="00FF6AE1">
        <w:rPr>
          <w:bCs/>
          <w:noProof/>
          <w:lang w:val="sr-Latn-CS"/>
        </w:rPr>
        <w:t xml:space="preserve"> </w:t>
      </w:r>
      <w:r w:rsidR="00FF6AE1">
        <w:rPr>
          <w:bCs/>
          <w:noProof/>
          <w:lang w:val="sr-Latn-CS"/>
        </w:rPr>
        <w:t>Komesarijata</w:t>
      </w:r>
      <w:r w:rsidRPr="00FF6AE1">
        <w:rPr>
          <w:bCs/>
          <w:noProof/>
          <w:lang w:val="sr-Latn-CS"/>
        </w:rPr>
        <w:t xml:space="preserve"> </w:t>
      </w:r>
      <w:r w:rsidR="00FF6AE1">
        <w:rPr>
          <w:bCs/>
          <w:noProof/>
          <w:lang w:val="sr-Latn-CS"/>
        </w:rPr>
        <w:t>za</w:t>
      </w:r>
      <w:r w:rsidRPr="00FF6AE1">
        <w:rPr>
          <w:bCs/>
          <w:noProof/>
          <w:lang w:val="sr-Latn-CS"/>
        </w:rPr>
        <w:t xml:space="preserve"> </w:t>
      </w:r>
      <w:r w:rsidR="00FF6AE1">
        <w:rPr>
          <w:bCs/>
          <w:noProof/>
          <w:lang w:val="sr-Latn-CS"/>
        </w:rPr>
        <w:t>izbeglice</w:t>
      </w:r>
      <w:r w:rsidRPr="00FF6AE1">
        <w:rPr>
          <w:bCs/>
          <w:noProof/>
          <w:lang w:val="sr-Latn-CS"/>
        </w:rPr>
        <w:t xml:space="preserve"> </w:t>
      </w:r>
      <w:r w:rsidR="00FF6AE1">
        <w:rPr>
          <w:bCs/>
          <w:noProof/>
          <w:lang w:val="sr-Latn-CS"/>
        </w:rPr>
        <w:t>i</w:t>
      </w:r>
      <w:r w:rsidRPr="00FF6AE1">
        <w:rPr>
          <w:bCs/>
          <w:noProof/>
          <w:lang w:val="sr-Latn-CS"/>
        </w:rPr>
        <w:t xml:space="preserve"> </w:t>
      </w:r>
      <w:r w:rsidR="00FF6AE1">
        <w:rPr>
          <w:bCs/>
          <w:noProof/>
          <w:lang w:val="sr-Latn-CS"/>
        </w:rPr>
        <w:t>migracije</w:t>
      </w:r>
      <w:r w:rsidRPr="00FF6AE1">
        <w:rPr>
          <w:bCs/>
          <w:noProof/>
          <w:lang w:val="sr-Latn-CS"/>
        </w:rPr>
        <w:t xml:space="preserve"> </w:t>
      </w:r>
      <w:r w:rsidR="00FF6AE1">
        <w:rPr>
          <w:bCs/>
          <w:noProof/>
          <w:lang w:val="sr-Latn-CS"/>
        </w:rPr>
        <w:t>od</w:t>
      </w:r>
      <w:r w:rsidRPr="00FF6AE1">
        <w:rPr>
          <w:bCs/>
          <w:noProof/>
          <w:lang w:val="sr-Latn-CS"/>
        </w:rPr>
        <w:t xml:space="preserve"> 24. </w:t>
      </w:r>
      <w:r w:rsidR="00FF6AE1">
        <w:rPr>
          <w:bCs/>
          <w:noProof/>
          <w:lang w:val="sr-Latn-CS"/>
        </w:rPr>
        <w:t>januara</w:t>
      </w:r>
      <w:r w:rsidRPr="00FF6AE1">
        <w:rPr>
          <w:bCs/>
          <w:noProof/>
          <w:lang w:val="sr-Latn-CS"/>
        </w:rPr>
        <w:t xml:space="preserve"> 2017. </w:t>
      </w:r>
      <w:r w:rsidR="00FF6AE1">
        <w:rPr>
          <w:bCs/>
          <w:noProof/>
          <w:lang w:val="sr-Latn-CS"/>
        </w:rPr>
        <w:t>godine</w:t>
      </w:r>
      <w:r w:rsidRPr="00FF6AE1">
        <w:rPr>
          <w:noProof/>
          <w:lang w:val="sr-Latn-CS"/>
        </w:rPr>
        <w:t xml:space="preserve">, </w:t>
      </w:r>
      <w:r w:rsidR="00FF6AE1">
        <w:rPr>
          <w:noProof/>
          <w:lang w:val="sr-Latn-CS"/>
        </w:rPr>
        <w:t>na</w:t>
      </w:r>
      <w:r w:rsidRPr="00FF6AE1">
        <w:rPr>
          <w:noProof/>
          <w:lang w:val="sr-Latn-CS"/>
        </w:rPr>
        <w:t xml:space="preserve"> </w:t>
      </w:r>
      <w:r w:rsidR="00FF6AE1">
        <w:rPr>
          <w:noProof/>
          <w:lang w:val="sr-Latn-CS"/>
        </w:rPr>
        <w:t>tri</w:t>
      </w:r>
      <w:r w:rsidRPr="00FF6AE1">
        <w:rPr>
          <w:noProof/>
          <w:lang w:val="sr-Latn-CS"/>
        </w:rPr>
        <w:t xml:space="preserve"> </w:t>
      </w:r>
      <w:r w:rsidR="00FF6AE1">
        <w:rPr>
          <w:noProof/>
          <w:lang w:val="sr-Latn-CS"/>
        </w:rPr>
        <w:t>meseca</w:t>
      </w:r>
      <w:r w:rsidRPr="00FF6AE1">
        <w:rPr>
          <w:noProof/>
          <w:lang w:val="sr-Latn-CS"/>
        </w:rPr>
        <w:t>.</w:t>
      </w:r>
    </w:p>
    <w:p w:rsidR="00B40F2B" w:rsidRPr="00FF6AE1" w:rsidRDefault="00B40F2B" w:rsidP="00B40F2B">
      <w:pPr>
        <w:jc w:val="center"/>
        <w:rPr>
          <w:noProof/>
          <w:szCs w:val="24"/>
          <w:lang w:val="sr-Latn-CS"/>
        </w:rPr>
      </w:pPr>
    </w:p>
    <w:p w:rsidR="00B40F2B" w:rsidRPr="00FF6AE1" w:rsidRDefault="00B40F2B" w:rsidP="00B40F2B">
      <w:pPr>
        <w:jc w:val="center"/>
        <w:rPr>
          <w:noProof/>
          <w:szCs w:val="24"/>
          <w:lang w:val="sr-Latn-CS"/>
        </w:rPr>
      </w:pPr>
      <w:r w:rsidRPr="00FF6AE1">
        <w:rPr>
          <w:noProof/>
          <w:szCs w:val="24"/>
          <w:lang w:val="sr-Latn-CS"/>
        </w:rPr>
        <w:t>II</w:t>
      </w:r>
    </w:p>
    <w:p w:rsidR="00B40F2B" w:rsidRPr="00FF6AE1" w:rsidRDefault="00B40F2B" w:rsidP="00B40F2B">
      <w:pPr>
        <w:jc w:val="center"/>
        <w:rPr>
          <w:noProof/>
          <w:szCs w:val="24"/>
          <w:lang w:val="sr-Latn-CS"/>
        </w:rPr>
      </w:pPr>
    </w:p>
    <w:p w:rsidR="00B40F2B" w:rsidRPr="00FF6AE1" w:rsidRDefault="00B40F2B" w:rsidP="00B40F2B">
      <w:pPr>
        <w:ind w:firstLine="1080"/>
        <w:rPr>
          <w:noProof/>
          <w:szCs w:val="24"/>
          <w:lang w:val="sr-Latn-CS"/>
        </w:rPr>
      </w:pP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B40F2B" w:rsidRPr="00FF6AE1" w:rsidRDefault="00B40F2B" w:rsidP="00B40F2B">
      <w:pPr>
        <w:rPr>
          <w:noProof/>
          <w:szCs w:val="24"/>
          <w:lang w:val="sr-Latn-CS"/>
        </w:rPr>
      </w:pPr>
    </w:p>
    <w:p w:rsidR="00B40F2B" w:rsidRPr="00FF6AE1" w:rsidRDefault="00B40F2B" w:rsidP="00B40F2B">
      <w:pPr>
        <w:rPr>
          <w:noProof/>
          <w:szCs w:val="24"/>
          <w:lang w:val="sr-Latn-CS"/>
        </w:rPr>
      </w:pPr>
    </w:p>
    <w:p w:rsidR="00B40F2B" w:rsidRPr="00FF6AE1" w:rsidRDefault="00B40F2B" w:rsidP="00B40F2B">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119-367/2017-1</w:t>
      </w:r>
    </w:p>
    <w:p w:rsidR="00B40F2B" w:rsidRPr="00FF6AE1" w:rsidRDefault="00FF6AE1" w:rsidP="00B40F2B">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B40F2B" w:rsidRPr="00FF6AE1" w:rsidRDefault="00B40F2B" w:rsidP="00B40F2B">
      <w:pPr>
        <w:rPr>
          <w:rFonts w:cs="Times New Roman"/>
          <w:noProof/>
          <w:szCs w:val="24"/>
          <w:lang w:val="sr-Latn-CS"/>
        </w:rPr>
      </w:pPr>
    </w:p>
    <w:p w:rsidR="00B40F2B" w:rsidRPr="00FF6AE1" w:rsidRDefault="00B40F2B" w:rsidP="00B40F2B">
      <w:pPr>
        <w:rPr>
          <w:rFonts w:cs="Times New Roman"/>
          <w:noProof/>
          <w:szCs w:val="24"/>
          <w:lang w:val="sr-Latn-CS"/>
        </w:rPr>
      </w:pPr>
    </w:p>
    <w:p w:rsidR="00B40F2B" w:rsidRPr="00FF6AE1" w:rsidRDefault="00FF6AE1" w:rsidP="00B40F2B">
      <w:pPr>
        <w:jc w:val="center"/>
        <w:rPr>
          <w:rFonts w:cs="Times New Roman"/>
          <w:b/>
          <w:noProof/>
          <w:szCs w:val="24"/>
          <w:lang w:val="sr-Latn-CS"/>
        </w:rPr>
      </w:pPr>
      <w:r>
        <w:rPr>
          <w:rFonts w:cs="Times New Roman"/>
          <w:b/>
          <w:noProof/>
          <w:szCs w:val="24"/>
          <w:lang w:val="sr-Latn-CS"/>
        </w:rPr>
        <w:t>V</w:t>
      </w:r>
      <w:r w:rsidR="00B40F2B" w:rsidRPr="00FF6AE1">
        <w:rPr>
          <w:rFonts w:cs="Times New Roman"/>
          <w:b/>
          <w:noProof/>
          <w:szCs w:val="24"/>
          <w:lang w:val="sr-Latn-CS"/>
        </w:rPr>
        <w:t xml:space="preserve">  </w:t>
      </w:r>
      <w:r>
        <w:rPr>
          <w:rFonts w:cs="Times New Roman"/>
          <w:b/>
          <w:noProof/>
          <w:szCs w:val="24"/>
          <w:lang w:val="sr-Latn-CS"/>
        </w:rPr>
        <w:t>L</w:t>
      </w:r>
      <w:r w:rsidR="00B40F2B" w:rsidRPr="00FF6AE1">
        <w:rPr>
          <w:rFonts w:cs="Times New Roman"/>
          <w:b/>
          <w:noProof/>
          <w:szCs w:val="24"/>
          <w:lang w:val="sr-Latn-CS"/>
        </w:rPr>
        <w:t xml:space="preserve">  </w:t>
      </w:r>
      <w:r>
        <w:rPr>
          <w:rFonts w:cs="Times New Roman"/>
          <w:b/>
          <w:noProof/>
          <w:szCs w:val="24"/>
          <w:lang w:val="sr-Latn-CS"/>
        </w:rPr>
        <w:t>A</w:t>
      </w:r>
      <w:r w:rsidR="00B40F2B" w:rsidRPr="00FF6AE1">
        <w:rPr>
          <w:rFonts w:cs="Times New Roman"/>
          <w:b/>
          <w:noProof/>
          <w:szCs w:val="24"/>
          <w:lang w:val="sr-Latn-CS"/>
        </w:rPr>
        <w:t xml:space="preserve">  </w:t>
      </w:r>
      <w:r>
        <w:rPr>
          <w:rFonts w:cs="Times New Roman"/>
          <w:b/>
          <w:noProof/>
          <w:szCs w:val="24"/>
          <w:lang w:val="sr-Latn-CS"/>
        </w:rPr>
        <w:t>D</w:t>
      </w:r>
      <w:r w:rsidR="00B40F2B" w:rsidRPr="00FF6AE1">
        <w:rPr>
          <w:rFonts w:cs="Times New Roman"/>
          <w:b/>
          <w:noProof/>
          <w:szCs w:val="24"/>
          <w:lang w:val="sr-Latn-CS"/>
        </w:rPr>
        <w:t xml:space="preserve">  </w:t>
      </w:r>
      <w:r>
        <w:rPr>
          <w:rFonts w:cs="Times New Roman"/>
          <w:b/>
          <w:noProof/>
          <w:szCs w:val="24"/>
          <w:lang w:val="sr-Latn-CS"/>
        </w:rPr>
        <w:t>A</w:t>
      </w:r>
    </w:p>
    <w:p w:rsidR="00B40F2B" w:rsidRPr="00FF6AE1" w:rsidRDefault="00B40F2B" w:rsidP="00B40F2B">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B40F2B" w:rsidRPr="00FF6AE1" w:rsidRDefault="00B40F2B" w:rsidP="00B40F2B">
      <w:pPr>
        <w:spacing w:after="200" w:line="276" w:lineRule="auto"/>
        <w:jc w:val="left"/>
        <w:rPr>
          <w:rFonts w:cs="Times New Roman"/>
          <w:noProof/>
          <w:szCs w:val="24"/>
          <w:lang w:val="sr-Latn-CS"/>
        </w:rPr>
      </w:pPr>
      <w:r w:rsidRPr="00FF6AE1">
        <w:rPr>
          <w:rFonts w:cs="Times New Roman"/>
          <w:noProof/>
          <w:szCs w:val="24"/>
          <w:lang w:val="sr-Latn-CS"/>
        </w:rPr>
        <w:br w:type="page"/>
      </w:r>
    </w:p>
    <w:p w:rsidR="00B40F2B" w:rsidRPr="00FF6AE1" w:rsidRDefault="00B40F2B" w:rsidP="0032302B">
      <w:pPr>
        <w:jc w:val="left"/>
        <w:rPr>
          <w:rFonts w:eastAsia="Calibri" w:cs="Times New Roman"/>
          <w:noProof/>
          <w:szCs w:val="24"/>
          <w:lang w:val="sr-Latn-CS"/>
        </w:rPr>
        <w:sectPr w:rsidR="00B40F2B" w:rsidRPr="00FF6AE1">
          <w:pgSz w:w="12240" w:h="15840"/>
          <w:pgMar w:top="568" w:right="1440" w:bottom="1440" w:left="1440" w:header="708" w:footer="708" w:gutter="0"/>
          <w:cols w:space="720"/>
        </w:sectPr>
      </w:pPr>
    </w:p>
    <w:p w:rsidR="0032302B" w:rsidRPr="00FF6AE1" w:rsidRDefault="0032302B" w:rsidP="0032302B">
      <w:pPr>
        <w:jc w:val="left"/>
        <w:rPr>
          <w:rFonts w:eastAsia="Calibri" w:cs="Times New Roman"/>
          <w:noProof/>
          <w:szCs w:val="24"/>
          <w:lang w:val="sr-Latn-CS"/>
        </w:rPr>
      </w:pPr>
    </w:p>
    <w:p w:rsidR="00DB3F34" w:rsidRPr="00FF6AE1" w:rsidRDefault="00DB3F34" w:rsidP="0032302B">
      <w:pPr>
        <w:jc w:val="left"/>
        <w:rPr>
          <w:rFonts w:eastAsia="Calibri" w:cs="Times New Roman"/>
          <w:noProof/>
          <w:szCs w:val="24"/>
          <w:lang w:val="sr-Latn-CS"/>
        </w:rPr>
      </w:pPr>
    </w:p>
    <w:p w:rsidR="004E54FD" w:rsidRPr="00FF6AE1" w:rsidRDefault="004E54FD" w:rsidP="004E54FD">
      <w:pPr>
        <w:tabs>
          <w:tab w:val="left" w:pos="1440"/>
        </w:tabs>
        <w:rPr>
          <w:rFonts w:cs="Times New Roman"/>
          <w:noProof/>
          <w:szCs w:val="24"/>
          <w:lang w:val="sr-Latn-CS"/>
        </w:rPr>
      </w:pPr>
    </w:p>
    <w:p w:rsidR="007339EC" w:rsidRPr="00FF6AE1" w:rsidRDefault="007339EC" w:rsidP="004E54FD">
      <w:pPr>
        <w:tabs>
          <w:tab w:val="left" w:pos="1440"/>
        </w:tabs>
        <w:rPr>
          <w:rFonts w:cs="Times New Roman"/>
          <w:noProof/>
          <w:szCs w:val="24"/>
          <w:lang w:val="sr-Latn-CS"/>
        </w:rPr>
      </w:pPr>
    </w:p>
    <w:p w:rsidR="004E54FD" w:rsidRPr="00FF6AE1" w:rsidRDefault="004E54FD" w:rsidP="004E54FD">
      <w:pPr>
        <w:tabs>
          <w:tab w:val="left" w:pos="1440"/>
        </w:tabs>
        <w:jc w:val="right"/>
        <w:rPr>
          <w:rFonts w:cs="Times New Roman"/>
          <w:noProof/>
          <w:szCs w:val="24"/>
          <w:lang w:val="sr-Latn-CS"/>
        </w:rPr>
      </w:pPr>
    </w:p>
    <w:p w:rsidR="004E54FD" w:rsidRPr="00FF6AE1" w:rsidRDefault="004E54FD" w:rsidP="004E54FD">
      <w:pPr>
        <w:tabs>
          <w:tab w:val="left" w:pos="1440"/>
        </w:tabs>
        <w:jc w:val="right"/>
        <w:rPr>
          <w:rFonts w:cs="Times New Roman"/>
          <w:noProof/>
          <w:szCs w:val="24"/>
          <w:lang w:val="sr-Latn-CS"/>
        </w:rPr>
      </w:pPr>
    </w:p>
    <w:p w:rsidR="004E54FD" w:rsidRPr="00FF6AE1" w:rsidRDefault="004E54FD" w:rsidP="004E54FD">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4E54FD" w:rsidRPr="00FF6AE1" w:rsidRDefault="004E54FD" w:rsidP="004E54FD">
      <w:pPr>
        <w:rPr>
          <w:rFonts w:cs="Times New Roman"/>
          <w:noProof/>
          <w:szCs w:val="24"/>
          <w:lang w:val="sr-Latn-CS"/>
        </w:rPr>
      </w:pPr>
    </w:p>
    <w:p w:rsidR="004E54FD" w:rsidRPr="00FF6AE1" w:rsidRDefault="004E54FD" w:rsidP="004E54FD">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4E54FD" w:rsidRPr="00FF6AE1" w:rsidRDefault="004E54FD" w:rsidP="004E54FD">
      <w:pPr>
        <w:ind w:firstLine="1080"/>
        <w:rPr>
          <w:rFonts w:cs="Times New Roman"/>
          <w:noProof/>
          <w:szCs w:val="24"/>
          <w:lang w:val="sr-Latn-CS"/>
        </w:rPr>
      </w:pPr>
    </w:p>
    <w:p w:rsidR="004E54FD" w:rsidRPr="00FF6AE1" w:rsidRDefault="004E54FD" w:rsidP="004E54FD">
      <w:pPr>
        <w:ind w:firstLine="1080"/>
        <w:rPr>
          <w:rFonts w:cs="Times New Roman"/>
          <w:noProof/>
          <w:szCs w:val="24"/>
          <w:lang w:val="sr-Latn-CS"/>
        </w:rPr>
      </w:pPr>
    </w:p>
    <w:p w:rsidR="004E54FD" w:rsidRPr="00FF6AE1" w:rsidRDefault="00FF6AE1" w:rsidP="004E54FD">
      <w:pPr>
        <w:jc w:val="center"/>
        <w:rPr>
          <w:rFonts w:cs="Times New Roman"/>
          <w:b/>
          <w:noProof/>
          <w:szCs w:val="24"/>
          <w:lang w:val="sr-Latn-CS"/>
        </w:rPr>
      </w:pPr>
      <w:r>
        <w:rPr>
          <w:rFonts w:cs="Times New Roman"/>
          <w:b/>
          <w:noProof/>
          <w:szCs w:val="24"/>
          <w:lang w:val="sr-Latn-CS"/>
        </w:rPr>
        <w:t>R</w:t>
      </w:r>
      <w:r w:rsidR="004E54FD" w:rsidRPr="00FF6AE1">
        <w:rPr>
          <w:rFonts w:cs="Times New Roman"/>
          <w:b/>
          <w:noProof/>
          <w:szCs w:val="24"/>
          <w:lang w:val="sr-Latn-CS"/>
        </w:rPr>
        <w:t xml:space="preserve"> </w:t>
      </w:r>
      <w:r>
        <w:rPr>
          <w:rFonts w:cs="Times New Roman"/>
          <w:b/>
          <w:noProof/>
          <w:szCs w:val="24"/>
          <w:lang w:val="sr-Latn-CS"/>
        </w:rPr>
        <w:t>E</w:t>
      </w:r>
      <w:r w:rsidR="004E54FD" w:rsidRPr="00FF6AE1">
        <w:rPr>
          <w:rFonts w:cs="Times New Roman"/>
          <w:b/>
          <w:noProof/>
          <w:szCs w:val="24"/>
          <w:lang w:val="sr-Latn-CS"/>
        </w:rPr>
        <w:t xml:space="preserve"> </w:t>
      </w:r>
      <w:r>
        <w:rPr>
          <w:rFonts w:cs="Times New Roman"/>
          <w:b/>
          <w:noProof/>
          <w:szCs w:val="24"/>
          <w:lang w:val="sr-Latn-CS"/>
        </w:rPr>
        <w:t>Š</w:t>
      </w:r>
      <w:r w:rsidR="004E54FD" w:rsidRPr="00FF6AE1">
        <w:rPr>
          <w:rFonts w:cs="Times New Roman"/>
          <w:b/>
          <w:noProof/>
          <w:szCs w:val="24"/>
          <w:lang w:val="sr-Latn-CS"/>
        </w:rPr>
        <w:t xml:space="preserve"> </w:t>
      </w:r>
      <w:r>
        <w:rPr>
          <w:rFonts w:cs="Times New Roman"/>
          <w:b/>
          <w:noProof/>
          <w:szCs w:val="24"/>
          <w:lang w:val="sr-Latn-CS"/>
        </w:rPr>
        <w:t>E</w:t>
      </w:r>
      <w:r w:rsidR="004E54FD" w:rsidRPr="00FF6AE1">
        <w:rPr>
          <w:rFonts w:cs="Times New Roman"/>
          <w:b/>
          <w:noProof/>
          <w:szCs w:val="24"/>
          <w:lang w:val="sr-Latn-CS"/>
        </w:rPr>
        <w:t xml:space="preserve"> </w:t>
      </w:r>
      <w:r>
        <w:rPr>
          <w:rFonts w:cs="Times New Roman"/>
          <w:b/>
          <w:noProof/>
          <w:szCs w:val="24"/>
          <w:lang w:val="sr-Latn-CS"/>
        </w:rPr>
        <w:t>NJ</w:t>
      </w:r>
      <w:r w:rsidR="004E54FD" w:rsidRPr="00FF6AE1">
        <w:rPr>
          <w:rFonts w:cs="Times New Roman"/>
          <w:b/>
          <w:noProof/>
          <w:szCs w:val="24"/>
          <w:lang w:val="sr-Latn-CS"/>
        </w:rPr>
        <w:t xml:space="preserve"> </w:t>
      </w:r>
      <w:r>
        <w:rPr>
          <w:rFonts w:cs="Times New Roman"/>
          <w:b/>
          <w:noProof/>
          <w:szCs w:val="24"/>
          <w:lang w:val="sr-Latn-CS"/>
        </w:rPr>
        <w:t>E</w:t>
      </w:r>
    </w:p>
    <w:p w:rsidR="004E54FD" w:rsidRPr="00FF6AE1" w:rsidRDefault="004E54FD" w:rsidP="004E54FD">
      <w:pPr>
        <w:jc w:val="center"/>
        <w:rPr>
          <w:rFonts w:cs="Times New Roman"/>
          <w:b/>
          <w:noProof/>
          <w:szCs w:val="24"/>
          <w:lang w:val="sr-Latn-CS"/>
        </w:rPr>
      </w:pPr>
    </w:p>
    <w:p w:rsidR="004E54FD" w:rsidRPr="00FF6AE1" w:rsidRDefault="00FF6AE1" w:rsidP="004E54FD">
      <w:pPr>
        <w:pStyle w:val="BodyText2"/>
        <w:spacing w:after="0" w:line="240" w:lineRule="auto"/>
        <w:contextualSpacing/>
        <w:jc w:val="center"/>
        <w:rPr>
          <w:rFonts w:cs="Times New Roman"/>
          <w:b/>
          <w:noProof/>
          <w:lang w:val="sr-Latn-CS"/>
        </w:rPr>
      </w:pPr>
      <w:r>
        <w:rPr>
          <w:rFonts w:cs="Times New Roman"/>
          <w:b/>
          <w:noProof/>
          <w:lang w:val="sr-Latn-CS"/>
        </w:rPr>
        <w:t>O</w:t>
      </w:r>
      <w:r w:rsidR="004E54FD" w:rsidRPr="00FF6AE1">
        <w:rPr>
          <w:rFonts w:cs="Times New Roman"/>
          <w:b/>
          <w:noProof/>
          <w:lang w:val="sr-Latn-CS"/>
        </w:rPr>
        <w:t xml:space="preserve"> </w:t>
      </w:r>
      <w:r>
        <w:rPr>
          <w:rFonts w:cs="Times New Roman"/>
          <w:b/>
          <w:noProof/>
          <w:lang w:val="sr-Latn-CS"/>
        </w:rPr>
        <w:t>POSTAVLJENJU</w:t>
      </w:r>
      <w:r w:rsidR="004E54FD" w:rsidRPr="00FF6AE1">
        <w:rPr>
          <w:rFonts w:cs="Times New Roman"/>
          <w:b/>
          <w:noProof/>
          <w:lang w:val="sr-Latn-CS"/>
        </w:rPr>
        <w:t xml:space="preserve"> </w:t>
      </w:r>
      <w:r>
        <w:rPr>
          <w:rFonts w:cs="Times New Roman"/>
          <w:b/>
          <w:noProof/>
          <w:lang w:val="sr-Latn-CS"/>
        </w:rPr>
        <w:t>VRŠIOCA</w:t>
      </w:r>
      <w:r w:rsidR="004E54FD" w:rsidRPr="00FF6AE1">
        <w:rPr>
          <w:rFonts w:cs="Times New Roman"/>
          <w:b/>
          <w:noProof/>
          <w:lang w:val="sr-Latn-CS"/>
        </w:rPr>
        <w:t xml:space="preserve"> </w:t>
      </w:r>
      <w:r>
        <w:rPr>
          <w:rFonts w:cs="Times New Roman"/>
          <w:b/>
          <w:noProof/>
          <w:lang w:val="sr-Latn-CS"/>
        </w:rPr>
        <w:t>DUŽNOSTI</w:t>
      </w:r>
      <w:r w:rsidR="004E54FD" w:rsidRPr="00FF6AE1">
        <w:rPr>
          <w:rFonts w:cs="Times New Roman"/>
          <w:b/>
          <w:noProof/>
          <w:lang w:val="sr-Latn-CS"/>
        </w:rPr>
        <w:t xml:space="preserve"> </w:t>
      </w:r>
      <w:r>
        <w:rPr>
          <w:rFonts w:cs="Times New Roman"/>
          <w:b/>
          <w:bCs/>
          <w:noProof/>
          <w:lang w:val="sr-Latn-CS"/>
        </w:rPr>
        <w:t>POMOĆNIKA</w:t>
      </w:r>
      <w:r w:rsidR="004E54FD" w:rsidRPr="00FF6AE1">
        <w:rPr>
          <w:rFonts w:cs="Times New Roman"/>
          <w:b/>
          <w:bCs/>
          <w:noProof/>
          <w:lang w:val="sr-Latn-CS"/>
        </w:rPr>
        <w:t xml:space="preserve"> </w:t>
      </w:r>
      <w:r>
        <w:rPr>
          <w:rFonts w:cs="Times New Roman"/>
          <w:b/>
          <w:noProof/>
          <w:lang w:val="sr-Latn-CS"/>
        </w:rPr>
        <w:t>DIREKTORA</w:t>
      </w:r>
      <w:r w:rsidR="004E54FD" w:rsidRPr="00FF6AE1">
        <w:rPr>
          <w:rFonts w:cs="Times New Roman"/>
          <w:b/>
          <w:noProof/>
          <w:lang w:val="sr-Latn-CS"/>
        </w:rPr>
        <w:t xml:space="preserve"> </w:t>
      </w:r>
      <w:r>
        <w:rPr>
          <w:rFonts w:cs="Times New Roman"/>
          <w:b/>
          <w:noProof/>
          <w:lang w:val="sr-Latn-CS"/>
        </w:rPr>
        <w:t>REPUBLIČKOG</w:t>
      </w:r>
      <w:r w:rsidR="004E54FD" w:rsidRPr="00FF6AE1">
        <w:rPr>
          <w:rFonts w:cs="Times New Roman"/>
          <w:b/>
          <w:noProof/>
          <w:lang w:val="sr-Latn-CS"/>
        </w:rPr>
        <w:t xml:space="preserve"> </w:t>
      </w:r>
      <w:r>
        <w:rPr>
          <w:rFonts w:cs="Times New Roman"/>
          <w:b/>
          <w:noProof/>
          <w:lang w:val="sr-Latn-CS"/>
        </w:rPr>
        <w:t>ZAVODA</w:t>
      </w:r>
      <w:r w:rsidR="004E54FD" w:rsidRPr="00FF6AE1">
        <w:rPr>
          <w:rFonts w:cs="Times New Roman"/>
          <w:b/>
          <w:noProof/>
          <w:lang w:val="sr-Latn-CS"/>
        </w:rPr>
        <w:t xml:space="preserve"> </w:t>
      </w:r>
      <w:r>
        <w:rPr>
          <w:rFonts w:cs="Times New Roman"/>
          <w:b/>
          <w:noProof/>
          <w:lang w:val="sr-Latn-CS"/>
        </w:rPr>
        <w:t>ZA</w:t>
      </w:r>
      <w:r w:rsidR="004E54FD" w:rsidRPr="00FF6AE1">
        <w:rPr>
          <w:rFonts w:cs="Times New Roman"/>
          <w:b/>
          <w:noProof/>
          <w:lang w:val="sr-Latn-CS"/>
        </w:rPr>
        <w:t xml:space="preserve"> </w:t>
      </w:r>
      <w:r>
        <w:rPr>
          <w:rFonts w:cs="Times New Roman"/>
          <w:b/>
          <w:noProof/>
          <w:lang w:val="sr-Latn-CS"/>
        </w:rPr>
        <w:t>STATISTIKU</w:t>
      </w:r>
    </w:p>
    <w:p w:rsidR="004E54FD" w:rsidRPr="00FF6AE1" w:rsidRDefault="004E54FD" w:rsidP="004E54FD">
      <w:pPr>
        <w:jc w:val="center"/>
        <w:rPr>
          <w:rFonts w:cs="Times New Roman"/>
          <w:noProof/>
          <w:szCs w:val="24"/>
          <w:lang w:val="sr-Latn-CS"/>
        </w:rPr>
      </w:pPr>
    </w:p>
    <w:p w:rsidR="004E54FD" w:rsidRPr="00FF6AE1" w:rsidRDefault="004E54FD" w:rsidP="004E54FD">
      <w:pPr>
        <w:jc w:val="center"/>
        <w:rPr>
          <w:rFonts w:cs="Times New Roman"/>
          <w:noProof/>
          <w:szCs w:val="24"/>
          <w:lang w:val="sr-Latn-CS"/>
        </w:rPr>
      </w:pPr>
      <w:r w:rsidRPr="00FF6AE1">
        <w:rPr>
          <w:rFonts w:cs="Times New Roman"/>
          <w:noProof/>
          <w:szCs w:val="24"/>
          <w:lang w:val="sr-Latn-CS"/>
        </w:rPr>
        <w:t>I</w:t>
      </w:r>
    </w:p>
    <w:p w:rsidR="004E54FD" w:rsidRPr="00FF6AE1" w:rsidRDefault="004E54FD" w:rsidP="004E54FD">
      <w:pPr>
        <w:jc w:val="center"/>
        <w:rPr>
          <w:rFonts w:cs="Times New Roman"/>
          <w:noProof/>
          <w:szCs w:val="24"/>
          <w:lang w:val="sr-Latn-CS"/>
        </w:rPr>
      </w:pPr>
    </w:p>
    <w:p w:rsidR="004E54FD" w:rsidRPr="00FF6AE1" w:rsidRDefault="004E54FD" w:rsidP="004E54FD">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Zoran</w:t>
      </w:r>
      <w:r w:rsidRPr="00FF6AE1">
        <w:rPr>
          <w:rFonts w:cs="Times New Roman"/>
          <w:noProof/>
          <w:szCs w:val="24"/>
          <w:lang w:val="sr-Latn-CS"/>
        </w:rPr>
        <w:t xml:space="preserve"> </w:t>
      </w:r>
      <w:r w:rsidR="00FF6AE1">
        <w:rPr>
          <w:rFonts w:cs="Times New Roman"/>
          <w:noProof/>
          <w:szCs w:val="24"/>
          <w:lang w:val="sr-Latn-CS"/>
        </w:rPr>
        <w:t>Jančić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Republičkog</w:t>
      </w:r>
      <w:r w:rsidRPr="00FF6AE1">
        <w:rPr>
          <w:rFonts w:cs="Times New Roman"/>
          <w:noProof/>
          <w:szCs w:val="24"/>
          <w:lang w:val="sr-Latn-CS"/>
        </w:rPr>
        <w:t xml:space="preserve"> </w:t>
      </w:r>
      <w:r w:rsidR="00FF6AE1">
        <w:rPr>
          <w:rFonts w:cs="Times New Roman"/>
          <w:noProof/>
          <w:szCs w:val="24"/>
          <w:lang w:val="sr-Latn-CS"/>
        </w:rPr>
        <w:t>zavoda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statistiku</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opštih</w:t>
      </w:r>
      <w:r w:rsidRPr="00FF6AE1">
        <w:rPr>
          <w:rFonts w:cs="Times New Roman"/>
          <w:noProof/>
          <w:szCs w:val="24"/>
          <w:lang w:val="sr-Latn-CS"/>
        </w:rPr>
        <w:t xml:space="preserve"> </w:t>
      </w:r>
      <w:r w:rsidR="00FF6AE1">
        <w:rPr>
          <w:rFonts w:cs="Times New Roman"/>
          <w:noProof/>
          <w:szCs w:val="24"/>
          <w:lang w:val="sr-Latn-CS"/>
        </w:rPr>
        <w:t>poslova</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prikupljanja</w:t>
      </w:r>
      <w:r w:rsidRPr="00FF6AE1">
        <w:rPr>
          <w:rFonts w:cs="Times New Roman"/>
          <w:noProof/>
          <w:szCs w:val="24"/>
          <w:lang w:val="sr-Latn-CS"/>
        </w:rPr>
        <w:t xml:space="preserve"> </w:t>
      </w:r>
      <w:r w:rsidR="00FF6AE1">
        <w:rPr>
          <w:rFonts w:cs="Times New Roman"/>
          <w:noProof/>
          <w:szCs w:val="24"/>
          <w:lang w:val="sr-Latn-CS"/>
        </w:rPr>
        <w:t>podataka</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terenu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8.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4E54FD" w:rsidRPr="00FF6AE1" w:rsidRDefault="004E54FD" w:rsidP="004E54FD">
      <w:pPr>
        <w:jc w:val="center"/>
        <w:rPr>
          <w:rFonts w:cs="Times New Roman"/>
          <w:noProof/>
          <w:szCs w:val="24"/>
          <w:lang w:val="sr-Latn-CS"/>
        </w:rPr>
      </w:pPr>
    </w:p>
    <w:p w:rsidR="004E54FD" w:rsidRPr="00FF6AE1" w:rsidRDefault="004E54FD" w:rsidP="004E54FD">
      <w:pPr>
        <w:jc w:val="center"/>
        <w:rPr>
          <w:rFonts w:cs="Times New Roman"/>
          <w:noProof/>
          <w:szCs w:val="24"/>
          <w:lang w:val="sr-Latn-CS"/>
        </w:rPr>
      </w:pPr>
      <w:r w:rsidRPr="00FF6AE1">
        <w:rPr>
          <w:rFonts w:cs="Times New Roman"/>
          <w:noProof/>
          <w:szCs w:val="24"/>
          <w:lang w:val="sr-Latn-CS"/>
        </w:rPr>
        <w:t>II</w:t>
      </w:r>
    </w:p>
    <w:p w:rsidR="004E54FD" w:rsidRPr="00FF6AE1" w:rsidRDefault="004E54FD" w:rsidP="004E54FD">
      <w:pPr>
        <w:jc w:val="center"/>
        <w:rPr>
          <w:rFonts w:cs="Times New Roman"/>
          <w:noProof/>
          <w:szCs w:val="24"/>
          <w:lang w:val="sr-Latn-CS"/>
        </w:rPr>
      </w:pPr>
    </w:p>
    <w:p w:rsidR="004E54FD" w:rsidRPr="00FF6AE1" w:rsidRDefault="004E54FD" w:rsidP="004E54FD">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4E54FD" w:rsidRPr="00FF6AE1" w:rsidRDefault="004E54FD" w:rsidP="004E54FD">
      <w:pPr>
        <w:rPr>
          <w:rFonts w:cs="Times New Roman"/>
          <w:noProof/>
          <w:szCs w:val="24"/>
          <w:lang w:val="sr-Latn-CS"/>
        </w:rPr>
      </w:pPr>
    </w:p>
    <w:p w:rsidR="004E54FD" w:rsidRPr="00FF6AE1" w:rsidRDefault="004E54FD" w:rsidP="004E54FD">
      <w:pPr>
        <w:rPr>
          <w:rFonts w:cs="Times New Roman"/>
          <w:noProof/>
          <w:szCs w:val="24"/>
          <w:lang w:val="sr-Latn-CS"/>
        </w:rPr>
      </w:pPr>
    </w:p>
    <w:p w:rsidR="004E54FD" w:rsidRPr="00FF6AE1" w:rsidRDefault="004E54FD" w:rsidP="004E54FD">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119-12834/2016</w:t>
      </w:r>
    </w:p>
    <w:p w:rsidR="004E54FD" w:rsidRPr="00FF6AE1" w:rsidRDefault="00FF6AE1" w:rsidP="004E54FD">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4E54FD" w:rsidRPr="00FF6AE1" w:rsidRDefault="004E54FD" w:rsidP="004E54FD">
      <w:pPr>
        <w:rPr>
          <w:rFonts w:cs="Times New Roman"/>
          <w:noProof/>
          <w:szCs w:val="24"/>
          <w:lang w:val="sr-Latn-CS"/>
        </w:rPr>
      </w:pPr>
    </w:p>
    <w:p w:rsidR="004E54FD" w:rsidRPr="00FF6AE1" w:rsidRDefault="004E54FD" w:rsidP="004E54FD">
      <w:pPr>
        <w:rPr>
          <w:rFonts w:cs="Times New Roman"/>
          <w:noProof/>
          <w:szCs w:val="24"/>
          <w:lang w:val="sr-Latn-CS"/>
        </w:rPr>
      </w:pPr>
    </w:p>
    <w:p w:rsidR="004E54FD" w:rsidRPr="00FF6AE1" w:rsidRDefault="00FF6AE1" w:rsidP="004E54FD">
      <w:pPr>
        <w:jc w:val="center"/>
        <w:rPr>
          <w:rFonts w:cs="Times New Roman"/>
          <w:b/>
          <w:noProof/>
          <w:szCs w:val="24"/>
          <w:lang w:val="sr-Latn-CS"/>
        </w:rPr>
      </w:pPr>
      <w:r>
        <w:rPr>
          <w:rFonts w:cs="Times New Roman"/>
          <w:b/>
          <w:noProof/>
          <w:szCs w:val="24"/>
          <w:lang w:val="sr-Latn-CS"/>
        </w:rPr>
        <w:t>V</w:t>
      </w:r>
      <w:r w:rsidR="004E54FD" w:rsidRPr="00FF6AE1">
        <w:rPr>
          <w:rFonts w:cs="Times New Roman"/>
          <w:b/>
          <w:noProof/>
          <w:szCs w:val="24"/>
          <w:lang w:val="sr-Latn-CS"/>
        </w:rPr>
        <w:t xml:space="preserve">  </w:t>
      </w:r>
      <w:r>
        <w:rPr>
          <w:rFonts w:cs="Times New Roman"/>
          <w:b/>
          <w:noProof/>
          <w:szCs w:val="24"/>
          <w:lang w:val="sr-Latn-CS"/>
        </w:rPr>
        <w:t>L</w:t>
      </w:r>
      <w:r w:rsidR="004E54FD" w:rsidRPr="00FF6AE1">
        <w:rPr>
          <w:rFonts w:cs="Times New Roman"/>
          <w:b/>
          <w:noProof/>
          <w:szCs w:val="24"/>
          <w:lang w:val="sr-Latn-CS"/>
        </w:rPr>
        <w:t xml:space="preserve">  </w:t>
      </w:r>
      <w:r>
        <w:rPr>
          <w:rFonts w:cs="Times New Roman"/>
          <w:b/>
          <w:noProof/>
          <w:szCs w:val="24"/>
          <w:lang w:val="sr-Latn-CS"/>
        </w:rPr>
        <w:t>A</w:t>
      </w:r>
      <w:r w:rsidR="004E54FD" w:rsidRPr="00FF6AE1">
        <w:rPr>
          <w:rFonts w:cs="Times New Roman"/>
          <w:b/>
          <w:noProof/>
          <w:szCs w:val="24"/>
          <w:lang w:val="sr-Latn-CS"/>
        </w:rPr>
        <w:t xml:space="preserve">  </w:t>
      </w:r>
      <w:r>
        <w:rPr>
          <w:rFonts w:cs="Times New Roman"/>
          <w:b/>
          <w:noProof/>
          <w:szCs w:val="24"/>
          <w:lang w:val="sr-Latn-CS"/>
        </w:rPr>
        <w:t>D</w:t>
      </w:r>
      <w:r w:rsidR="004E54FD" w:rsidRPr="00FF6AE1">
        <w:rPr>
          <w:rFonts w:cs="Times New Roman"/>
          <w:b/>
          <w:noProof/>
          <w:szCs w:val="24"/>
          <w:lang w:val="sr-Latn-CS"/>
        </w:rPr>
        <w:t xml:space="preserve">  </w:t>
      </w:r>
      <w:r>
        <w:rPr>
          <w:rFonts w:cs="Times New Roman"/>
          <w:b/>
          <w:noProof/>
          <w:szCs w:val="24"/>
          <w:lang w:val="sr-Latn-CS"/>
        </w:rPr>
        <w:t>A</w:t>
      </w:r>
    </w:p>
    <w:p w:rsidR="004E54FD" w:rsidRPr="00FF6AE1" w:rsidRDefault="004E54FD" w:rsidP="004E54FD">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4E54FD" w:rsidRPr="00FF6AE1" w:rsidRDefault="004E54FD" w:rsidP="004E54FD">
      <w:pPr>
        <w:jc w:val="left"/>
        <w:rPr>
          <w:rFonts w:eastAsia="Times New Roman" w:cs="Times New Roman"/>
          <w:noProof/>
          <w:szCs w:val="24"/>
          <w:lang w:val="sr-Latn-CS"/>
        </w:rPr>
        <w:sectPr w:rsidR="004E54FD" w:rsidRPr="00FF6AE1">
          <w:pgSz w:w="12240" w:h="15840"/>
          <w:pgMar w:top="426" w:right="1440" w:bottom="993" w:left="1440" w:header="708" w:footer="708" w:gutter="0"/>
          <w:cols w:space="720"/>
        </w:sectPr>
      </w:pPr>
    </w:p>
    <w:p w:rsidR="004E54FD" w:rsidRPr="00FF6AE1" w:rsidRDefault="004E54FD" w:rsidP="004E54FD">
      <w:pPr>
        <w:tabs>
          <w:tab w:val="left" w:pos="1440"/>
        </w:tabs>
        <w:jc w:val="right"/>
        <w:rPr>
          <w:rFonts w:cs="Times New Roman"/>
          <w:noProof/>
          <w:szCs w:val="24"/>
          <w:lang w:val="sr-Latn-CS"/>
        </w:rPr>
      </w:pPr>
    </w:p>
    <w:p w:rsidR="004E54FD" w:rsidRPr="00FF6AE1" w:rsidRDefault="004E54FD" w:rsidP="004E54FD">
      <w:pPr>
        <w:tabs>
          <w:tab w:val="left" w:pos="1440"/>
        </w:tabs>
        <w:jc w:val="right"/>
        <w:rPr>
          <w:rFonts w:cs="Times New Roman"/>
          <w:noProof/>
          <w:szCs w:val="24"/>
          <w:lang w:val="sr-Latn-CS"/>
        </w:rPr>
      </w:pPr>
    </w:p>
    <w:p w:rsidR="00645DBF" w:rsidRPr="00FF6AE1" w:rsidRDefault="004E54FD" w:rsidP="00645DBF">
      <w:pPr>
        <w:tabs>
          <w:tab w:val="left" w:pos="1440"/>
        </w:tabs>
        <w:rPr>
          <w:rFonts w:cs="Times New Roman"/>
          <w:noProof/>
          <w:szCs w:val="24"/>
          <w:lang w:val="sr-Latn-CS"/>
        </w:rPr>
      </w:pPr>
      <w:r w:rsidRPr="00FF6AE1">
        <w:rPr>
          <w:rFonts w:cs="Times New Roman"/>
          <w:noProof/>
          <w:szCs w:val="24"/>
          <w:lang w:val="sr-Latn-CS"/>
        </w:rPr>
        <w:tab/>
      </w:r>
    </w:p>
    <w:p w:rsidR="00645DBF" w:rsidRPr="00FF6AE1" w:rsidRDefault="00645DBF" w:rsidP="00645DBF">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645DBF" w:rsidRPr="00FF6AE1" w:rsidRDefault="00645DBF" w:rsidP="00645DBF">
      <w:pPr>
        <w:rPr>
          <w:rFonts w:cs="Times New Roman"/>
          <w:noProof/>
          <w:szCs w:val="24"/>
          <w:lang w:val="sr-Latn-CS"/>
        </w:rPr>
      </w:pPr>
    </w:p>
    <w:p w:rsidR="00645DBF" w:rsidRPr="00FF6AE1" w:rsidRDefault="00645DBF" w:rsidP="00645DBF">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645DBF" w:rsidRPr="00FF6AE1" w:rsidRDefault="00645DBF" w:rsidP="00645DBF">
      <w:pPr>
        <w:ind w:firstLine="1080"/>
        <w:rPr>
          <w:rFonts w:cs="Times New Roman"/>
          <w:noProof/>
          <w:szCs w:val="24"/>
          <w:lang w:val="sr-Latn-CS"/>
        </w:rPr>
      </w:pPr>
    </w:p>
    <w:p w:rsidR="00645DBF" w:rsidRPr="00FF6AE1" w:rsidRDefault="00645DBF" w:rsidP="00645DBF">
      <w:pPr>
        <w:ind w:firstLine="1080"/>
        <w:rPr>
          <w:rFonts w:cs="Times New Roman"/>
          <w:noProof/>
          <w:szCs w:val="24"/>
          <w:lang w:val="sr-Latn-CS"/>
        </w:rPr>
      </w:pPr>
    </w:p>
    <w:p w:rsidR="00645DBF" w:rsidRPr="00FF6AE1" w:rsidRDefault="00FF6AE1" w:rsidP="00645DBF">
      <w:pPr>
        <w:jc w:val="center"/>
        <w:rPr>
          <w:rFonts w:cs="Times New Roman"/>
          <w:b/>
          <w:noProof/>
          <w:szCs w:val="24"/>
          <w:lang w:val="sr-Latn-CS"/>
        </w:rPr>
      </w:pPr>
      <w:r>
        <w:rPr>
          <w:rFonts w:cs="Times New Roman"/>
          <w:b/>
          <w:noProof/>
          <w:szCs w:val="24"/>
          <w:lang w:val="sr-Latn-CS"/>
        </w:rPr>
        <w:t>R</w:t>
      </w:r>
      <w:r w:rsidR="00645DBF" w:rsidRPr="00FF6AE1">
        <w:rPr>
          <w:rFonts w:cs="Times New Roman"/>
          <w:b/>
          <w:noProof/>
          <w:szCs w:val="24"/>
          <w:lang w:val="sr-Latn-CS"/>
        </w:rPr>
        <w:t xml:space="preserve"> </w:t>
      </w:r>
      <w:r>
        <w:rPr>
          <w:rFonts w:cs="Times New Roman"/>
          <w:b/>
          <w:noProof/>
          <w:szCs w:val="24"/>
          <w:lang w:val="sr-Latn-CS"/>
        </w:rPr>
        <w:t>E</w:t>
      </w:r>
      <w:r w:rsidR="00645DBF" w:rsidRPr="00FF6AE1">
        <w:rPr>
          <w:rFonts w:cs="Times New Roman"/>
          <w:b/>
          <w:noProof/>
          <w:szCs w:val="24"/>
          <w:lang w:val="sr-Latn-CS"/>
        </w:rPr>
        <w:t xml:space="preserve"> </w:t>
      </w:r>
      <w:r>
        <w:rPr>
          <w:rFonts w:cs="Times New Roman"/>
          <w:b/>
          <w:noProof/>
          <w:szCs w:val="24"/>
          <w:lang w:val="sr-Latn-CS"/>
        </w:rPr>
        <w:t>Š</w:t>
      </w:r>
      <w:r w:rsidR="00645DBF" w:rsidRPr="00FF6AE1">
        <w:rPr>
          <w:rFonts w:cs="Times New Roman"/>
          <w:b/>
          <w:noProof/>
          <w:szCs w:val="24"/>
          <w:lang w:val="sr-Latn-CS"/>
        </w:rPr>
        <w:t xml:space="preserve"> </w:t>
      </w:r>
      <w:r>
        <w:rPr>
          <w:rFonts w:cs="Times New Roman"/>
          <w:b/>
          <w:noProof/>
          <w:szCs w:val="24"/>
          <w:lang w:val="sr-Latn-CS"/>
        </w:rPr>
        <w:t>E</w:t>
      </w:r>
      <w:r w:rsidR="00645DBF" w:rsidRPr="00FF6AE1">
        <w:rPr>
          <w:rFonts w:cs="Times New Roman"/>
          <w:b/>
          <w:noProof/>
          <w:szCs w:val="24"/>
          <w:lang w:val="sr-Latn-CS"/>
        </w:rPr>
        <w:t xml:space="preserve"> </w:t>
      </w:r>
      <w:r>
        <w:rPr>
          <w:rFonts w:cs="Times New Roman"/>
          <w:b/>
          <w:noProof/>
          <w:szCs w:val="24"/>
          <w:lang w:val="sr-Latn-CS"/>
        </w:rPr>
        <w:t>NJ</w:t>
      </w:r>
      <w:r w:rsidR="00645DBF" w:rsidRPr="00FF6AE1">
        <w:rPr>
          <w:rFonts w:cs="Times New Roman"/>
          <w:b/>
          <w:noProof/>
          <w:szCs w:val="24"/>
          <w:lang w:val="sr-Latn-CS"/>
        </w:rPr>
        <w:t xml:space="preserve"> </w:t>
      </w:r>
      <w:r>
        <w:rPr>
          <w:rFonts w:cs="Times New Roman"/>
          <w:b/>
          <w:noProof/>
          <w:szCs w:val="24"/>
          <w:lang w:val="sr-Latn-CS"/>
        </w:rPr>
        <w:t>E</w:t>
      </w:r>
    </w:p>
    <w:p w:rsidR="00645DBF" w:rsidRPr="00FF6AE1" w:rsidRDefault="00645DBF" w:rsidP="00645DBF">
      <w:pPr>
        <w:jc w:val="center"/>
        <w:rPr>
          <w:rFonts w:cs="Times New Roman"/>
          <w:b/>
          <w:noProof/>
          <w:szCs w:val="24"/>
          <w:lang w:val="sr-Latn-CS"/>
        </w:rPr>
      </w:pPr>
    </w:p>
    <w:p w:rsidR="00645DBF" w:rsidRPr="00FF6AE1" w:rsidRDefault="00FF6AE1" w:rsidP="00645DBF">
      <w:pPr>
        <w:pStyle w:val="BodyText2"/>
        <w:spacing w:after="0" w:line="240" w:lineRule="auto"/>
        <w:contextualSpacing/>
        <w:jc w:val="center"/>
        <w:rPr>
          <w:rFonts w:cs="Times New Roman"/>
          <w:b/>
          <w:noProof/>
          <w:lang w:val="sr-Latn-CS"/>
        </w:rPr>
      </w:pPr>
      <w:r>
        <w:rPr>
          <w:rFonts w:cs="Times New Roman"/>
          <w:b/>
          <w:noProof/>
          <w:lang w:val="sr-Latn-CS"/>
        </w:rPr>
        <w:t>O</w:t>
      </w:r>
      <w:r w:rsidR="00645DBF" w:rsidRPr="00FF6AE1">
        <w:rPr>
          <w:rFonts w:cs="Times New Roman"/>
          <w:b/>
          <w:noProof/>
          <w:lang w:val="sr-Latn-CS"/>
        </w:rPr>
        <w:t xml:space="preserve"> </w:t>
      </w:r>
      <w:r>
        <w:rPr>
          <w:rFonts w:cs="Times New Roman"/>
          <w:b/>
          <w:noProof/>
          <w:lang w:val="sr-Latn-CS"/>
        </w:rPr>
        <w:t>POSTAVLJENJU</w:t>
      </w:r>
      <w:r w:rsidR="00645DBF" w:rsidRPr="00FF6AE1">
        <w:rPr>
          <w:rFonts w:cs="Times New Roman"/>
          <w:b/>
          <w:noProof/>
          <w:lang w:val="sr-Latn-CS"/>
        </w:rPr>
        <w:t xml:space="preserve"> </w:t>
      </w:r>
      <w:r>
        <w:rPr>
          <w:rFonts w:cs="Times New Roman"/>
          <w:b/>
          <w:noProof/>
          <w:lang w:val="sr-Latn-CS"/>
        </w:rPr>
        <w:t>VRŠIOCA</w:t>
      </w:r>
      <w:r w:rsidR="00645DBF" w:rsidRPr="00FF6AE1">
        <w:rPr>
          <w:rFonts w:cs="Times New Roman"/>
          <w:b/>
          <w:noProof/>
          <w:lang w:val="sr-Latn-CS"/>
        </w:rPr>
        <w:t xml:space="preserve"> </w:t>
      </w:r>
      <w:r>
        <w:rPr>
          <w:rFonts w:cs="Times New Roman"/>
          <w:b/>
          <w:noProof/>
          <w:lang w:val="sr-Latn-CS"/>
        </w:rPr>
        <w:t>DUŽNOSTI</w:t>
      </w:r>
      <w:r w:rsidR="00645DBF" w:rsidRPr="00FF6AE1">
        <w:rPr>
          <w:rFonts w:cs="Times New Roman"/>
          <w:b/>
          <w:noProof/>
          <w:lang w:val="sr-Latn-CS"/>
        </w:rPr>
        <w:t xml:space="preserve"> </w:t>
      </w:r>
      <w:r>
        <w:rPr>
          <w:rFonts w:cs="Times New Roman"/>
          <w:b/>
          <w:bCs/>
          <w:noProof/>
          <w:lang w:val="sr-Latn-CS"/>
        </w:rPr>
        <w:t>POMOĆNIKA</w:t>
      </w:r>
      <w:r w:rsidR="00645DBF" w:rsidRPr="00FF6AE1">
        <w:rPr>
          <w:rFonts w:cs="Times New Roman"/>
          <w:b/>
          <w:bCs/>
          <w:noProof/>
          <w:lang w:val="sr-Latn-CS"/>
        </w:rPr>
        <w:t xml:space="preserve"> </w:t>
      </w:r>
      <w:r>
        <w:rPr>
          <w:rFonts w:cs="Times New Roman"/>
          <w:b/>
          <w:noProof/>
          <w:lang w:val="sr-Latn-CS"/>
        </w:rPr>
        <w:t>DIREKTORA</w:t>
      </w:r>
      <w:r w:rsidR="00645DBF" w:rsidRPr="00FF6AE1">
        <w:rPr>
          <w:rFonts w:cs="Times New Roman"/>
          <w:b/>
          <w:noProof/>
          <w:lang w:val="sr-Latn-CS"/>
        </w:rPr>
        <w:t xml:space="preserve"> </w:t>
      </w:r>
      <w:r>
        <w:rPr>
          <w:rFonts w:cs="Times New Roman"/>
          <w:b/>
          <w:noProof/>
          <w:lang w:val="sr-Latn-CS"/>
        </w:rPr>
        <w:t>REPUBLIČKOG</w:t>
      </w:r>
      <w:r w:rsidR="00645DBF" w:rsidRPr="00FF6AE1">
        <w:rPr>
          <w:rFonts w:cs="Times New Roman"/>
          <w:b/>
          <w:noProof/>
          <w:lang w:val="sr-Latn-CS"/>
        </w:rPr>
        <w:t xml:space="preserve"> </w:t>
      </w:r>
      <w:r>
        <w:rPr>
          <w:rFonts w:cs="Times New Roman"/>
          <w:b/>
          <w:noProof/>
          <w:lang w:val="sr-Latn-CS"/>
        </w:rPr>
        <w:t>ZAVODA</w:t>
      </w:r>
      <w:r w:rsidR="00645DBF" w:rsidRPr="00FF6AE1">
        <w:rPr>
          <w:rFonts w:cs="Times New Roman"/>
          <w:b/>
          <w:noProof/>
          <w:lang w:val="sr-Latn-CS"/>
        </w:rPr>
        <w:t xml:space="preserve"> </w:t>
      </w:r>
      <w:r>
        <w:rPr>
          <w:rFonts w:cs="Times New Roman"/>
          <w:b/>
          <w:noProof/>
          <w:lang w:val="sr-Latn-CS"/>
        </w:rPr>
        <w:t>ZA</w:t>
      </w:r>
      <w:r w:rsidR="00645DBF" w:rsidRPr="00FF6AE1">
        <w:rPr>
          <w:rFonts w:cs="Times New Roman"/>
          <w:b/>
          <w:noProof/>
          <w:lang w:val="sr-Latn-CS"/>
        </w:rPr>
        <w:t xml:space="preserve"> </w:t>
      </w:r>
      <w:r>
        <w:rPr>
          <w:rFonts w:cs="Times New Roman"/>
          <w:b/>
          <w:noProof/>
          <w:lang w:val="sr-Latn-CS"/>
        </w:rPr>
        <w:t>STATISTIKU</w:t>
      </w:r>
    </w:p>
    <w:p w:rsidR="00645DBF" w:rsidRPr="00FF6AE1" w:rsidRDefault="00645DBF" w:rsidP="00645DBF">
      <w:pPr>
        <w:jc w:val="center"/>
        <w:rPr>
          <w:rFonts w:cs="Times New Roman"/>
          <w:noProof/>
          <w:szCs w:val="24"/>
          <w:lang w:val="sr-Latn-CS"/>
        </w:rPr>
      </w:pPr>
    </w:p>
    <w:p w:rsidR="00645DBF" w:rsidRPr="00FF6AE1" w:rsidRDefault="00645DBF" w:rsidP="00645DBF">
      <w:pPr>
        <w:jc w:val="center"/>
        <w:rPr>
          <w:rFonts w:cs="Times New Roman"/>
          <w:noProof/>
          <w:szCs w:val="24"/>
          <w:lang w:val="sr-Latn-CS"/>
        </w:rPr>
      </w:pPr>
      <w:r w:rsidRPr="00FF6AE1">
        <w:rPr>
          <w:rFonts w:cs="Times New Roman"/>
          <w:noProof/>
          <w:szCs w:val="24"/>
          <w:lang w:val="sr-Latn-CS"/>
        </w:rPr>
        <w:t>I</w:t>
      </w:r>
    </w:p>
    <w:p w:rsidR="00645DBF" w:rsidRPr="00FF6AE1" w:rsidRDefault="00645DBF" w:rsidP="00645DBF">
      <w:pPr>
        <w:jc w:val="center"/>
        <w:rPr>
          <w:rFonts w:cs="Times New Roman"/>
          <w:noProof/>
          <w:szCs w:val="24"/>
          <w:lang w:val="sr-Latn-CS"/>
        </w:rPr>
      </w:pPr>
    </w:p>
    <w:p w:rsidR="00645DBF" w:rsidRPr="00FF6AE1" w:rsidRDefault="00645DBF" w:rsidP="00645DBF">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Slavko</w:t>
      </w:r>
      <w:r w:rsidRPr="00FF6AE1">
        <w:rPr>
          <w:rFonts w:cs="Times New Roman"/>
          <w:noProof/>
          <w:szCs w:val="24"/>
          <w:lang w:val="sr-Latn-CS"/>
        </w:rPr>
        <w:t xml:space="preserve"> </w:t>
      </w:r>
      <w:r w:rsidR="00FF6AE1">
        <w:rPr>
          <w:rFonts w:cs="Times New Roman"/>
          <w:noProof/>
          <w:szCs w:val="24"/>
          <w:lang w:val="sr-Latn-CS"/>
        </w:rPr>
        <w:t>Kapuran</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Republičkog</w:t>
      </w:r>
      <w:r w:rsidRPr="00FF6AE1">
        <w:rPr>
          <w:rFonts w:cs="Times New Roman"/>
          <w:noProof/>
          <w:szCs w:val="24"/>
          <w:lang w:val="sr-Latn-CS"/>
        </w:rPr>
        <w:t xml:space="preserve"> </w:t>
      </w:r>
      <w:r w:rsidR="00FF6AE1">
        <w:rPr>
          <w:rFonts w:cs="Times New Roman"/>
          <w:noProof/>
          <w:szCs w:val="24"/>
          <w:lang w:val="sr-Latn-CS"/>
        </w:rPr>
        <w:t>zavoda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statistiku</w:t>
      </w:r>
      <w:r w:rsidRPr="00FF6AE1">
        <w:rPr>
          <w:rFonts w:cs="Times New Roman"/>
          <w:noProof/>
          <w:szCs w:val="24"/>
          <w:lang w:val="sr-Latn-CS"/>
        </w:rPr>
        <w:t xml:space="preserve"> – </w:t>
      </w:r>
      <w:r w:rsidR="00FF6AE1">
        <w:rPr>
          <w:rFonts w:cs="Times New Roman"/>
          <w:noProof/>
          <w:lang w:val="sr-Latn-CS"/>
        </w:rPr>
        <w:t>Sektor</w:t>
      </w:r>
      <w:r w:rsidRPr="00FF6AE1">
        <w:rPr>
          <w:rFonts w:cs="Times New Roman"/>
          <w:noProof/>
          <w:lang w:val="sr-Latn-CS"/>
        </w:rPr>
        <w:t xml:space="preserve"> </w:t>
      </w:r>
      <w:r w:rsidR="00FF6AE1">
        <w:rPr>
          <w:rFonts w:cs="Times New Roman"/>
          <w:noProof/>
          <w:lang w:val="sr-Latn-CS"/>
        </w:rPr>
        <w:t>za</w:t>
      </w:r>
      <w:r w:rsidRPr="00FF6AE1">
        <w:rPr>
          <w:rFonts w:cs="Times New Roman"/>
          <w:noProof/>
          <w:lang w:val="sr-Latn-CS"/>
        </w:rPr>
        <w:t xml:space="preserve"> </w:t>
      </w:r>
      <w:r w:rsidR="00FF6AE1">
        <w:rPr>
          <w:rFonts w:cs="Times New Roman"/>
          <w:noProof/>
          <w:lang w:val="sr-Latn-CS"/>
        </w:rPr>
        <w:t>evropske</w:t>
      </w:r>
      <w:r w:rsidRPr="00FF6AE1">
        <w:rPr>
          <w:rFonts w:cs="Times New Roman"/>
          <w:noProof/>
          <w:lang w:val="sr-Latn-CS"/>
        </w:rPr>
        <w:t xml:space="preserve"> </w:t>
      </w:r>
      <w:r w:rsidR="00FF6AE1">
        <w:rPr>
          <w:rFonts w:cs="Times New Roman"/>
          <w:noProof/>
          <w:lang w:val="sr-Latn-CS"/>
        </w:rPr>
        <w:t>integracije</w:t>
      </w:r>
      <w:r w:rsidRPr="00FF6AE1">
        <w:rPr>
          <w:rFonts w:cs="Times New Roman"/>
          <w:noProof/>
          <w:lang w:val="sr-Latn-CS"/>
        </w:rPr>
        <w:t xml:space="preserve">, </w:t>
      </w:r>
      <w:r w:rsidR="00FF6AE1">
        <w:rPr>
          <w:rFonts w:cs="Times New Roman"/>
          <w:noProof/>
          <w:lang w:val="sr-Latn-CS"/>
        </w:rPr>
        <w:t>međunarodnu</w:t>
      </w:r>
      <w:r w:rsidRPr="00FF6AE1">
        <w:rPr>
          <w:rFonts w:cs="Times New Roman"/>
          <w:noProof/>
          <w:lang w:val="sr-Latn-CS"/>
        </w:rPr>
        <w:t xml:space="preserve"> </w:t>
      </w:r>
      <w:r w:rsidR="00FF6AE1">
        <w:rPr>
          <w:rFonts w:cs="Times New Roman"/>
          <w:noProof/>
          <w:lang w:val="sr-Latn-CS"/>
        </w:rPr>
        <w:t>saradnju</w:t>
      </w:r>
      <w:r w:rsidRPr="00FF6AE1">
        <w:rPr>
          <w:rFonts w:cs="Times New Roman"/>
          <w:noProof/>
          <w:lang w:val="sr-Latn-CS"/>
        </w:rPr>
        <w:t xml:space="preserve"> </w:t>
      </w:r>
      <w:r w:rsidR="00FF6AE1">
        <w:rPr>
          <w:rFonts w:cs="Times New Roman"/>
          <w:noProof/>
          <w:lang w:val="sr-Latn-CS"/>
        </w:rPr>
        <w:t>i</w:t>
      </w:r>
      <w:r w:rsidRPr="00FF6AE1">
        <w:rPr>
          <w:rFonts w:cs="Times New Roman"/>
          <w:noProof/>
          <w:lang w:val="sr-Latn-CS"/>
        </w:rPr>
        <w:t xml:space="preserve"> </w:t>
      </w:r>
      <w:r w:rsidR="00FF6AE1">
        <w:rPr>
          <w:rFonts w:cs="Times New Roman"/>
          <w:noProof/>
          <w:lang w:val="sr-Latn-CS"/>
        </w:rPr>
        <w:t>upravljanje</w:t>
      </w:r>
      <w:r w:rsidRPr="00FF6AE1">
        <w:rPr>
          <w:rFonts w:cs="Times New Roman"/>
          <w:noProof/>
          <w:lang w:val="sr-Latn-CS"/>
        </w:rPr>
        <w:t xml:space="preserve"> </w:t>
      </w:r>
      <w:r w:rsidR="00FF6AE1">
        <w:rPr>
          <w:rFonts w:cs="Times New Roman"/>
          <w:noProof/>
          <w:lang w:val="sr-Latn-CS"/>
        </w:rPr>
        <w:t>projektima</w:t>
      </w:r>
      <w:r w:rsidRPr="00FF6AE1">
        <w:rPr>
          <w:rFonts w:cs="Times New Roman"/>
          <w:noProof/>
          <w:lang w:val="sr-Latn-CS"/>
        </w:rPr>
        <w:t xml:space="preserve"> </w:t>
      </w:r>
      <w:r w:rsidR="00FF6AE1">
        <w:rPr>
          <w:rFonts w:cs="Times New Roman"/>
          <w:noProof/>
          <w:szCs w:val="24"/>
          <w:lang w:val="sr-Latn-CS"/>
        </w:rPr>
        <w:t>od</w:t>
      </w:r>
      <w:r w:rsidRPr="00FF6AE1">
        <w:rPr>
          <w:rFonts w:cs="Times New Roman"/>
          <w:noProof/>
          <w:szCs w:val="24"/>
          <w:lang w:val="sr-Latn-CS"/>
        </w:rPr>
        <w:t xml:space="preserve"> 8.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645DBF" w:rsidRPr="00FF6AE1" w:rsidRDefault="00645DBF" w:rsidP="00645DBF">
      <w:pPr>
        <w:jc w:val="center"/>
        <w:rPr>
          <w:rFonts w:cs="Times New Roman"/>
          <w:noProof/>
          <w:szCs w:val="24"/>
          <w:lang w:val="sr-Latn-CS"/>
        </w:rPr>
      </w:pPr>
    </w:p>
    <w:p w:rsidR="00645DBF" w:rsidRPr="00FF6AE1" w:rsidRDefault="00645DBF" w:rsidP="00645DBF">
      <w:pPr>
        <w:jc w:val="center"/>
        <w:rPr>
          <w:rFonts w:cs="Times New Roman"/>
          <w:noProof/>
          <w:szCs w:val="24"/>
          <w:lang w:val="sr-Latn-CS"/>
        </w:rPr>
      </w:pPr>
      <w:r w:rsidRPr="00FF6AE1">
        <w:rPr>
          <w:rFonts w:cs="Times New Roman"/>
          <w:noProof/>
          <w:szCs w:val="24"/>
          <w:lang w:val="sr-Latn-CS"/>
        </w:rPr>
        <w:t>II</w:t>
      </w:r>
    </w:p>
    <w:p w:rsidR="00645DBF" w:rsidRPr="00FF6AE1" w:rsidRDefault="00645DBF" w:rsidP="00645DBF">
      <w:pPr>
        <w:jc w:val="center"/>
        <w:rPr>
          <w:rFonts w:cs="Times New Roman"/>
          <w:noProof/>
          <w:szCs w:val="24"/>
          <w:lang w:val="sr-Latn-CS"/>
        </w:rPr>
      </w:pPr>
    </w:p>
    <w:p w:rsidR="00645DBF" w:rsidRPr="00FF6AE1" w:rsidRDefault="00645DBF" w:rsidP="00645DBF">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645DBF" w:rsidRPr="00FF6AE1" w:rsidRDefault="00645DBF" w:rsidP="00645DBF">
      <w:pPr>
        <w:rPr>
          <w:rFonts w:cs="Times New Roman"/>
          <w:noProof/>
          <w:szCs w:val="24"/>
          <w:lang w:val="sr-Latn-CS"/>
        </w:rPr>
      </w:pPr>
    </w:p>
    <w:p w:rsidR="00645DBF" w:rsidRPr="00FF6AE1" w:rsidRDefault="00645DBF" w:rsidP="00645DBF">
      <w:pPr>
        <w:rPr>
          <w:rFonts w:cs="Times New Roman"/>
          <w:noProof/>
          <w:szCs w:val="24"/>
          <w:lang w:val="sr-Latn-CS"/>
        </w:rPr>
      </w:pPr>
    </w:p>
    <w:p w:rsidR="00645DBF" w:rsidRPr="00FF6AE1" w:rsidRDefault="00645DBF" w:rsidP="00645DBF">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119-12836/2016</w:t>
      </w:r>
    </w:p>
    <w:p w:rsidR="00645DBF" w:rsidRPr="00FF6AE1" w:rsidRDefault="00FF6AE1" w:rsidP="00645DBF">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645DBF" w:rsidRPr="00FF6AE1" w:rsidRDefault="00645DBF" w:rsidP="00645DBF">
      <w:pPr>
        <w:rPr>
          <w:rFonts w:cs="Times New Roman"/>
          <w:noProof/>
          <w:szCs w:val="24"/>
          <w:lang w:val="sr-Latn-CS"/>
        </w:rPr>
      </w:pPr>
    </w:p>
    <w:p w:rsidR="00645DBF" w:rsidRPr="00FF6AE1" w:rsidRDefault="00645DBF" w:rsidP="00645DBF">
      <w:pPr>
        <w:rPr>
          <w:rFonts w:cs="Times New Roman"/>
          <w:noProof/>
          <w:szCs w:val="24"/>
          <w:lang w:val="sr-Latn-CS"/>
        </w:rPr>
      </w:pPr>
    </w:p>
    <w:p w:rsidR="00645DBF" w:rsidRPr="00FF6AE1" w:rsidRDefault="00FF6AE1" w:rsidP="00645DBF">
      <w:pPr>
        <w:jc w:val="center"/>
        <w:rPr>
          <w:rFonts w:cs="Times New Roman"/>
          <w:b/>
          <w:noProof/>
          <w:szCs w:val="24"/>
          <w:lang w:val="sr-Latn-CS"/>
        </w:rPr>
      </w:pPr>
      <w:r>
        <w:rPr>
          <w:rFonts w:cs="Times New Roman"/>
          <w:b/>
          <w:noProof/>
          <w:szCs w:val="24"/>
          <w:lang w:val="sr-Latn-CS"/>
        </w:rPr>
        <w:t>V</w:t>
      </w:r>
      <w:r w:rsidR="00645DBF" w:rsidRPr="00FF6AE1">
        <w:rPr>
          <w:rFonts w:cs="Times New Roman"/>
          <w:b/>
          <w:noProof/>
          <w:szCs w:val="24"/>
          <w:lang w:val="sr-Latn-CS"/>
        </w:rPr>
        <w:t xml:space="preserve">  </w:t>
      </w:r>
      <w:r>
        <w:rPr>
          <w:rFonts w:cs="Times New Roman"/>
          <w:b/>
          <w:noProof/>
          <w:szCs w:val="24"/>
          <w:lang w:val="sr-Latn-CS"/>
        </w:rPr>
        <w:t>L</w:t>
      </w:r>
      <w:r w:rsidR="00645DBF" w:rsidRPr="00FF6AE1">
        <w:rPr>
          <w:rFonts w:cs="Times New Roman"/>
          <w:b/>
          <w:noProof/>
          <w:szCs w:val="24"/>
          <w:lang w:val="sr-Latn-CS"/>
        </w:rPr>
        <w:t xml:space="preserve">  </w:t>
      </w:r>
      <w:r>
        <w:rPr>
          <w:rFonts w:cs="Times New Roman"/>
          <w:b/>
          <w:noProof/>
          <w:szCs w:val="24"/>
          <w:lang w:val="sr-Latn-CS"/>
        </w:rPr>
        <w:t>A</w:t>
      </w:r>
      <w:r w:rsidR="00645DBF" w:rsidRPr="00FF6AE1">
        <w:rPr>
          <w:rFonts w:cs="Times New Roman"/>
          <w:b/>
          <w:noProof/>
          <w:szCs w:val="24"/>
          <w:lang w:val="sr-Latn-CS"/>
        </w:rPr>
        <w:t xml:space="preserve">  </w:t>
      </w:r>
      <w:r>
        <w:rPr>
          <w:rFonts w:cs="Times New Roman"/>
          <w:b/>
          <w:noProof/>
          <w:szCs w:val="24"/>
          <w:lang w:val="sr-Latn-CS"/>
        </w:rPr>
        <w:t>D</w:t>
      </w:r>
      <w:r w:rsidR="00645DBF" w:rsidRPr="00FF6AE1">
        <w:rPr>
          <w:rFonts w:cs="Times New Roman"/>
          <w:b/>
          <w:noProof/>
          <w:szCs w:val="24"/>
          <w:lang w:val="sr-Latn-CS"/>
        </w:rPr>
        <w:t xml:space="preserve">  </w:t>
      </w:r>
      <w:r>
        <w:rPr>
          <w:rFonts w:cs="Times New Roman"/>
          <w:b/>
          <w:noProof/>
          <w:szCs w:val="24"/>
          <w:lang w:val="sr-Latn-CS"/>
        </w:rPr>
        <w:t>A</w:t>
      </w:r>
    </w:p>
    <w:p w:rsidR="00645DBF" w:rsidRPr="00FF6AE1" w:rsidRDefault="00645DBF" w:rsidP="00645DBF">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645DBF" w:rsidRPr="00FF6AE1" w:rsidRDefault="00645DBF" w:rsidP="00645DBF">
      <w:pPr>
        <w:rPr>
          <w:rFonts w:eastAsia="Times New Roman" w:cs="Times New Roman"/>
          <w:noProof/>
          <w:szCs w:val="24"/>
          <w:lang w:val="sr-Latn-CS"/>
        </w:rPr>
      </w:pPr>
    </w:p>
    <w:p w:rsidR="00645DBF" w:rsidRPr="00FF6AE1" w:rsidRDefault="00645DBF" w:rsidP="00645DBF">
      <w:pPr>
        <w:spacing w:after="200" w:line="276" w:lineRule="auto"/>
        <w:jc w:val="left"/>
        <w:rPr>
          <w:rFonts w:cs="Times New Roman"/>
          <w:noProof/>
          <w:lang w:val="sr-Latn-CS"/>
        </w:rPr>
      </w:pPr>
    </w:p>
    <w:p w:rsidR="00645DBF" w:rsidRPr="00FF6AE1" w:rsidRDefault="00645DBF">
      <w:pPr>
        <w:rPr>
          <w:rFonts w:cs="Times New Roman"/>
          <w:noProof/>
          <w:lang w:val="sr-Latn-CS"/>
        </w:rPr>
        <w:sectPr w:rsidR="00645DBF" w:rsidRPr="00FF6AE1">
          <w:pgSz w:w="12240" w:h="15840"/>
          <w:pgMar w:top="1440" w:right="1440" w:bottom="1440" w:left="1440" w:header="708" w:footer="708" w:gutter="0"/>
          <w:cols w:space="708"/>
          <w:docGrid w:linePitch="360"/>
        </w:sectPr>
      </w:pPr>
    </w:p>
    <w:p w:rsidR="00117A69" w:rsidRPr="00FF6AE1" w:rsidRDefault="00117A69" w:rsidP="00DD1D16">
      <w:pPr>
        <w:tabs>
          <w:tab w:val="left" w:pos="1440"/>
        </w:tabs>
        <w:jc w:val="right"/>
        <w:rPr>
          <w:rFonts w:cs="Times New Roman"/>
          <w:noProof/>
          <w:szCs w:val="24"/>
          <w:lang w:val="sr-Latn-CS"/>
        </w:rPr>
      </w:pPr>
    </w:p>
    <w:p w:rsidR="00DD1D16" w:rsidRPr="00FF6AE1" w:rsidRDefault="00DD1D16" w:rsidP="00DD1D16">
      <w:pPr>
        <w:tabs>
          <w:tab w:val="left" w:pos="1440"/>
        </w:tabs>
        <w:rPr>
          <w:rFonts w:cs="Times New Roman"/>
          <w:noProof/>
          <w:szCs w:val="24"/>
          <w:lang w:val="sr-Latn-CS"/>
        </w:rPr>
      </w:pPr>
    </w:p>
    <w:p w:rsidR="00DD1D16" w:rsidRPr="00FF6AE1" w:rsidRDefault="00DD1D16" w:rsidP="00DD1D16">
      <w:pPr>
        <w:tabs>
          <w:tab w:val="left" w:pos="1440"/>
        </w:tabs>
        <w:jc w:val="right"/>
        <w:rPr>
          <w:rFonts w:cs="Times New Roman"/>
          <w:noProof/>
          <w:szCs w:val="24"/>
          <w:lang w:val="sr-Latn-CS"/>
        </w:rPr>
      </w:pPr>
    </w:p>
    <w:p w:rsidR="00DD1D16" w:rsidRPr="00FF6AE1" w:rsidRDefault="00DD1D16" w:rsidP="00DD1D16">
      <w:pPr>
        <w:tabs>
          <w:tab w:val="left" w:pos="1440"/>
        </w:tabs>
        <w:jc w:val="right"/>
        <w:rPr>
          <w:rFonts w:cs="Times New Roman"/>
          <w:noProof/>
          <w:szCs w:val="24"/>
          <w:lang w:val="sr-Latn-CS"/>
        </w:rPr>
      </w:pPr>
      <w:r w:rsidRPr="00FF6AE1">
        <w:rPr>
          <w:rFonts w:cs="Times New Roman"/>
          <w:noProof/>
          <w:szCs w:val="24"/>
          <w:lang w:val="sr-Latn-CS"/>
        </w:rPr>
        <w:tab/>
      </w:r>
    </w:p>
    <w:p w:rsidR="00DD1D16" w:rsidRPr="00FF6AE1" w:rsidRDefault="00DD1D16" w:rsidP="00DD1D16">
      <w:pPr>
        <w:tabs>
          <w:tab w:val="left" w:pos="1440"/>
        </w:tabs>
        <w:rPr>
          <w:rFonts w:cs="Times New Roman"/>
          <w:noProof/>
          <w:szCs w:val="24"/>
          <w:lang w:val="sr-Latn-CS"/>
        </w:rPr>
      </w:pPr>
    </w:p>
    <w:p w:rsidR="00DD1D16" w:rsidRPr="00FF6AE1" w:rsidRDefault="00DD1D16" w:rsidP="00DD1D16">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DD1D16" w:rsidRPr="00FF6AE1" w:rsidRDefault="00DD1D16" w:rsidP="00DD1D16">
      <w:pPr>
        <w:rPr>
          <w:rFonts w:cs="Times New Roman"/>
          <w:noProof/>
          <w:szCs w:val="24"/>
          <w:lang w:val="sr-Latn-CS"/>
        </w:rPr>
      </w:pPr>
    </w:p>
    <w:p w:rsidR="00DD1D16" w:rsidRPr="00FF6AE1" w:rsidRDefault="00DD1D16" w:rsidP="00DD1D16">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DD1D16" w:rsidRPr="00FF6AE1" w:rsidRDefault="00DD1D16" w:rsidP="00DD1D16">
      <w:pPr>
        <w:ind w:firstLine="1080"/>
        <w:rPr>
          <w:rFonts w:cs="Times New Roman"/>
          <w:noProof/>
          <w:szCs w:val="24"/>
          <w:lang w:val="sr-Latn-CS"/>
        </w:rPr>
      </w:pPr>
    </w:p>
    <w:p w:rsidR="00DD1D16" w:rsidRPr="00FF6AE1" w:rsidRDefault="00DD1D16" w:rsidP="00DD1D16">
      <w:pPr>
        <w:ind w:firstLine="1080"/>
        <w:rPr>
          <w:rFonts w:cs="Times New Roman"/>
          <w:noProof/>
          <w:szCs w:val="24"/>
          <w:lang w:val="sr-Latn-CS"/>
        </w:rPr>
      </w:pPr>
    </w:p>
    <w:p w:rsidR="00DD1D16" w:rsidRPr="00FF6AE1" w:rsidRDefault="00FF6AE1" w:rsidP="00DD1D16">
      <w:pPr>
        <w:jc w:val="center"/>
        <w:rPr>
          <w:rFonts w:cs="Times New Roman"/>
          <w:b/>
          <w:noProof/>
          <w:szCs w:val="24"/>
          <w:lang w:val="sr-Latn-CS"/>
        </w:rPr>
      </w:pPr>
      <w:r>
        <w:rPr>
          <w:rFonts w:cs="Times New Roman"/>
          <w:b/>
          <w:noProof/>
          <w:szCs w:val="24"/>
          <w:lang w:val="sr-Latn-CS"/>
        </w:rPr>
        <w:t>R</w:t>
      </w:r>
      <w:r w:rsidR="00DD1D16" w:rsidRPr="00FF6AE1">
        <w:rPr>
          <w:rFonts w:cs="Times New Roman"/>
          <w:b/>
          <w:noProof/>
          <w:szCs w:val="24"/>
          <w:lang w:val="sr-Latn-CS"/>
        </w:rPr>
        <w:t xml:space="preserve"> </w:t>
      </w:r>
      <w:r>
        <w:rPr>
          <w:rFonts w:cs="Times New Roman"/>
          <w:b/>
          <w:noProof/>
          <w:szCs w:val="24"/>
          <w:lang w:val="sr-Latn-CS"/>
        </w:rPr>
        <w:t>E</w:t>
      </w:r>
      <w:r w:rsidR="00DD1D16" w:rsidRPr="00FF6AE1">
        <w:rPr>
          <w:rFonts w:cs="Times New Roman"/>
          <w:b/>
          <w:noProof/>
          <w:szCs w:val="24"/>
          <w:lang w:val="sr-Latn-CS"/>
        </w:rPr>
        <w:t xml:space="preserve"> </w:t>
      </w:r>
      <w:r>
        <w:rPr>
          <w:rFonts w:cs="Times New Roman"/>
          <w:b/>
          <w:noProof/>
          <w:szCs w:val="24"/>
          <w:lang w:val="sr-Latn-CS"/>
        </w:rPr>
        <w:t>Š</w:t>
      </w:r>
      <w:r w:rsidR="00DD1D16" w:rsidRPr="00FF6AE1">
        <w:rPr>
          <w:rFonts w:cs="Times New Roman"/>
          <w:b/>
          <w:noProof/>
          <w:szCs w:val="24"/>
          <w:lang w:val="sr-Latn-CS"/>
        </w:rPr>
        <w:t xml:space="preserve"> </w:t>
      </w:r>
      <w:r>
        <w:rPr>
          <w:rFonts w:cs="Times New Roman"/>
          <w:b/>
          <w:noProof/>
          <w:szCs w:val="24"/>
          <w:lang w:val="sr-Latn-CS"/>
        </w:rPr>
        <w:t>E</w:t>
      </w:r>
      <w:r w:rsidR="00DD1D16" w:rsidRPr="00FF6AE1">
        <w:rPr>
          <w:rFonts w:cs="Times New Roman"/>
          <w:b/>
          <w:noProof/>
          <w:szCs w:val="24"/>
          <w:lang w:val="sr-Latn-CS"/>
        </w:rPr>
        <w:t xml:space="preserve"> </w:t>
      </w:r>
      <w:r>
        <w:rPr>
          <w:rFonts w:cs="Times New Roman"/>
          <w:b/>
          <w:noProof/>
          <w:szCs w:val="24"/>
          <w:lang w:val="sr-Latn-CS"/>
        </w:rPr>
        <w:t>NJ</w:t>
      </w:r>
      <w:r w:rsidR="00DD1D16" w:rsidRPr="00FF6AE1">
        <w:rPr>
          <w:rFonts w:cs="Times New Roman"/>
          <w:b/>
          <w:noProof/>
          <w:szCs w:val="24"/>
          <w:lang w:val="sr-Latn-CS"/>
        </w:rPr>
        <w:t xml:space="preserve"> </w:t>
      </w:r>
      <w:r>
        <w:rPr>
          <w:rFonts w:cs="Times New Roman"/>
          <w:b/>
          <w:noProof/>
          <w:szCs w:val="24"/>
          <w:lang w:val="sr-Latn-CS"/>
        </w:rPr>
        <w:t>E</w:t>
      </w:r>
    </w:p>
    <w:p w:rsidR="00DD1D16" w:rsidRPr="00FF6AE1" w:rsidRDefault="00DD1D16" w:rsidP="00DD1D16">
      <w:pPr>
        <w:jc w:val="center"/>
        <w:rPr>
          <w:rFonts w:cs="Times New Roman"/>
          <w:b/>
          <w:noProof/>
          <w:szCs w:val="24"/>
          <w:lang w:val="sr-Latn-CS"/>
        </w:rPr>
      </w:pPr>
    </w:p>
    <w:p w:rsidR="00DD1D16" w:rsidRPr="00FF6AE1" w:rsidRDefault="00FF6AE1" w:rsidP="00DD1D16">
      <w:pPr>
        <w:pStyle w:val="BodyText2"/>
        <w:spacing w:after="0" w:line="240" w:lineRule="auto"/>
        <w:contextualSpacing/>
        <w:jc w:val="center"/>
        <w:rPr>
          <w:rFonts w:cs="Times New Roman"/>
          <w:b/>
          <w:noProof/>
          <w:szCs w:val="24"/>
          <w:lang w:val="sr-Latn-CS"/>
        </w:rPr>
      </w:pPr>
      <w:r>
        <w:rPr>
          <w:rFonts w:cs="Times New Roman"/>
          <w:b/>
          <w:noProof/>
          <w:lang w:val="sr-Latn-CS"/>
        </w:rPr>
        <w:t>O</w:t>
      </w:r>
      <w:r w:rsidR="00DD1D16" w:rsidRPr="00FF6AE1">
        <w:rPr>
          <w:rFonts w:cs="Times New Roman"/>
          <w:b/>
          <w:noProof/>
          <w:lang w:val="sr-Latn-CS"/>
        </w:rPr>
        <w:t xml:space="preserve"> </w:t>
      </w:r>
      <w:r>
        <w:rPr>
          <w:rFonts w:cs="Times New Roman"/>
          <w:b/>
          <w:noProof/>
          <w:lang w:val="sr-Latn-CS"/>
        </w:rPr>
        <w:t>RAZREŠENJU</w:t>
      </w:r>
      <w:r w:rsidR="00DD1D16" w:rsidRPr="00FF6AE1">
        <w:rPr>
          <w:rFonts w:cs="Times New Roman"/>
          <w:b/>
          <w:noProof/>
          <w:lang w:val="sr-Latn-CS"/>
        </w:rPr>
        <w:t xml:space="preserve"> </w:t>
      </w:r>
      <w:r>
        <w:rPr>
          <w:rFonts w:cs="Times New Roman"/>
          <w:b/>
          <w:noProof/>
          <w:lang w:val="sr-Latn-CS"/>
        </w:rPr>
        <w:t>VRŠIOCA</w:t>
      </w:r>
      <w:r w:rsidR="00DD1D16" w:rsidRPr="00FF6AE1">
        <w:rPr>
          <w:rFonts w:cs="Times New Roman"/>
          <w:b/>
          <w:noProof/>
          <w:lang w:val="sr-Latn-CS"/>
        </w:rPr>
        <w:t xml:space="preserve"> </w:t>
      </w:r>
      <w:r>
        <w:rPr>
          <w:rFonts w:cs="Times New Roman"/>
          <w:b/>
          <w:noProof/>
          <w:lang w:val="sr-Latn-CS"/>
        </w:rPr>
        <w:t>DUŽNOSTI</w:t>
      </w:r>
      <w:r w:rsidR="00DD1D16" w:rsidRPr="00FF6AE1">
        <w:rPr>
          <w:rFonts w:cs="Times New Roman"/>
          <w:b/>
          <w:noProof/>
          <w:lang w:val="sr-Latn-CS"/>
        </w:rPr>
        <w:t xml:space="preserve"> </w:t>
      </w:r>
      <w:r>
        <w:rPr>
          <w:rFonts w:cs="Times New Roman"/>
          <w:b/>
          <w:bCs/>
          <w:noProof/>
          <w:lang w:val="sr-Latn-CS"/>
        </w:rPr>
        <w:t>POMOĆNIKA</w:t>
      </w:r>
      <w:r w:rsidR="00DD1D16" w:rsidRPr="00FF6AE1">
        <w:rPr>
          <w:rFonts w:cs="Times New Roman"/>
          <w:b/>
          <w:bCs/>
          <w:noProof/>
          <w:lang w:val="sr-Latn-CS"/>
        </w:rPr>
        <w:t xml:space="preserve"> </w:t>
      </w:r>
      <w:r>
        <w:rPr>
          <w:rFonts w:cs="Times New Roman"/>
          <w:b/>
          <w:noProof/>
          <w:lang w:val="sr-Latn-CS"/>
        </w:rPr>
        <w:t>DIREKTORA</w:t>
      </w:r>
      <w:r w:rsidR="00DD1D16" w:rsidRPr="00FF6AE1">
        <w:rPr>
          <w:rFonts w:cs="Times New Roman"/>
          <w:b/>
          <w:noProof/>
          <w:lang w:val="sr-Latn-CS"/>
        </w:rPr>
        <w:t xml:space="preserve"> </w:t>
      </w:r>
      <w:r>
        <w:rPr>
          <w:rFonts w:cs="Times New Roman"/>
          <w:b/>
          <w:noProof/>
          <w:lang w:val="sr-Latn-CS"/>
        </w:rPr>
        <w:t>REPUBLIČKOG</w:t>
      </w:r>
      <w:r w:rsidR="00DD1D16" w:rsidRPr="00FF6AE1">
        <w:rPr>
          <w:rFonts w:cs="Times New Roman"/>
          <w:b/>
          <w:noProof/>
          <w:lang w:val="sr-Latn-CS"/>
        </w:rPr>
        <w:t xml:space="preserve"> </w:t>
      </w:r>
      <w:r>
        <w:rPr>
          <w:rFonts w:cs="Times New Roman"/>
          <w:b/>
          <w:noProof/>
          <w:lang w:val="sr-Latn-CS"/>
        </w:rPr>
        <w:t>ZAVODA</w:t>
      </w:r>
      <w:r w:rsidR="00DD1D16" w:rsidRPr="00FF6AE1">
        <w:rPr>
          <w:rFonts w:cs="Times New Roman"/>
          <w:b/>
          <w:noProof/>
          <w:lang w:val="sr-Latn-CS"/>
        </w:rPr>
        <w:t xml:space="preserve"> </w:t>
      </w:r>
      <w:r>
        <w:rPr>
          <w:rFonts w:cs="Times New Roman"/>
          <w:b/>
          <w:noProof/>
          <w:lang w:val="sr-Latn-CS"/>
        </w:rPr>
        <w:t>ZA</w:t>
      </w:r>
      <w:r w:rsidR="00DD1D16" w:rsidRPr="00FF6AE1">
        <w:rPr>
          <w:rFonts w:cs="Times New Roman"/>
          <w:b/>
          <w:noProof/>
          <w:lang w:val="sr-Latn-CS"/>
        </w:rPr>
        <w:t xml:space="preserve"> </w:t>
      </w:r>
      <w:r>
        <w:rPr>
          <w:rFonts w:cs="Times New Roman"/>
          <w:b/>
          <w:noProof/>
          <w:lang w:val="sr-Latn-CS"/>
        </w:rPr>
        <w:t>STATISTIKU</w:t>
      </w:r>
    </w:p>
    <w:p w:rsidR="00DD1D16" w:rsidRPr="00FF6AE1" w:rsidRDefault="00DD1D16" w:rsidP="00DD1D16">
      <w:pPr>
        <w:jc w:val="center"/>
        <w:rPr>
          <w:rFonts w:cs="Times New Roman"/>
          <w:noProof/>
          <w:szCs w:val="24"/>
          <w:lang w:val="sr-Latn-CS"/>
        </w:rPr>
      </w:pPr>
    </w:p>
    <w:p w:rsidR="00DD1D16" w:rsidRPr="00FF6AE1" w:rsidRDefault="00DD1D16" w:rsidP="00DD1D16">
      <w:pPr>
        <w:jc w:val="center"/>
        <w:rPr>
          <w:rFonts w:cs="Times New Roman"/>
          <w:noProof/>
          <w:szCs w:val="24"/>
          <w:lang w:val="sr-Latn-CS"/>
        </w:rPr>
      </w:pPr>
      <w:r w:rsidRPr="00FF6AE1">
        <w:rPr>
          <w:rFonts w:cs="Times New Roman"/>
          <w:noProof/>
          <w:szCs w:val="24"/>
          <w:lang w:val="sr-Latn-CS"/>
        </w:rPr>
        <w:t>I</w:t>
      </w:r>
    </w:p>
    <w:p w:rsidR="00DD1D16" w:rsidRPr="00FF6AE1" w:rsidRDefault="00DD1D16" w:rsidP="00DD1D16">
      <w:pPr>
        <w:jc w:val="center"/>
        <w:rPr>
          <w:rFonts w:cs="Times New Roman"/>
          <w:noProof/>
          <w:szCs w:val="24"/>
          <w:lang w:val="sr-Latn-CS"/>
        </w:rPr>
      </w:pPr>
    </w:p>
    <w:p w:rsidR="00DD1D16" w:rsidRPr="00FF6AE1" w:rsidRDefault="00DD1D16" w:rsidP="00DD1D16">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Razrešava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Miroslav</w:t>
      </w:r>
      <w:r w:rsidRPr="00FF6AE1">
        <w:rPr>
          <w:rFonts w:cs="Times New Roman"/>
          <w:noProof/>
          <w:szCs w:val="24"/>
          <w:lang w:val="sr-Latn-CS"/>
        </w:rPr>
        <w:t xml:space="preserve"> </w:t>
      </w:r>
      <w:r w:rsidR="00FF6AE1">
        <w:rPr>
          <w:rFonts w:cs="Times New Roman"/>
          <w:noProof/>
          <w:szCs w:val="24"/>
          <w:lang w:val="sr-Latn-CS"/>
        </w:rPr>
        <w:t>Janković</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Republičkog</w:t>
      </w:r>
      <w:r w:rsidRPr="00FF6AE1">
        <w:rPr>
          <w:rFonts w:cs="Times New Roman"/>
          <w:noProof/>
          <w:szCs w:val="24"/>
          <w:lang w:val="sr-Latn-CS"/>
        </w:rPr>
        <w:t xml:space="preserve"> </w:t>
      </w:r>
      <w:r w:rsidR="00FF6AE1">
        <w:rPr>
          <w:rFonts w:cs="Times New Roman"/>
          <w:noProof/>
          <w:szCs w:val="24"/>
          <w:lang w:val="sr-Latn-CS"/>
        </w:rPr>
        <w:t>zavoda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statistiku</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poslovnih</w:t>
      </w:r>
      <w:r w:rsidRPr="00FF6AE1">
        <w:rPr>
          <w:rFonts w:cs="Times New Roman"/>
          <w:noProof/>
          <w:szCs w:val="24"/>
          <w:lang w:val="sr-Latn-CS"/>
        </w:rPr>
        <w:t xml:space="preserve"> </w:t>
      </w:r>
      <w:r w:rsidR="00FF6AE1">
        <w:rPr>
          <w:rFonts w:cs="Times New Roman"/>
          <w:noProof/>
          <w:szCs w:val="24"/>
          <w:lang w:val="sr-Latn-CS"/>
        </w:rPr>
        <w:t>statistika</w:t>
      </w:r>
      <w:r w:rsidRPr="00FF6AE1">
        <w:rPr>
          <w:rFonts w:cs="Times New Roman"/>
          <w:noProof/>
          <w:szCs w:val="24"/>
          <w:lang w:val="sr-Latn-CS"/>
        </w:rPr>
        <w:t>.</w:t>
      </w:r>
    </w:p>
    <w:p w:rsidR="00DD1D16" w:rsidRPr="00FF6AE1" w:rsidRDefault="00DD1D16" w:rsidP="00DD1D16">
      <w:pPr>
        <w:jc w:val="center"/>
        <w:rPr>
          <w:rFonts w:cs="Times New Roman"/>
          <w:noProof/>
          <w:szCs w:val="24"/>
          <w:lang w:val="sr-Latn-CS"/>
        </w:rPr>
      </w:pPr>
    </w:p>
    <w:p w:rsidR="00DD1D16" w:rsidRPr="00FF6AE1" w:rsidRDefault="00DD1D16" w:rsidP="00DD1D16">
      <w:pPr>
        <w:jc w:val="center"/>
        <w:rPr>
          <w:rFonts w:cs="Times New Roman"/>
          <w:noProof/>
          <w:szCs w:val="24"/>
          <w:lang w:val="sr-Latn-CS"/>
        </w:rPr>
      </w:pPr>
      <w:r w:rsidRPr="00FF6AE1">
        <w:rPr>
          <w:rFonts w:cs="Times New Roman"/>
          <w:noProof/>
          <w:szCs w:val="24"/>
          <w:lang w:val="sr-Latn-CS"/>
        </w:rPr>
        <w:t>II</w:t>
      </w:r>
    </w:p>
    <w:p w:rsidR="00DD1D16" w:rsidRPr="00FF6AE1" w:rsidRDefault="00DD1D16" w:rsidP="00DD1D16">
      <w:pPr>
        <w:jc w:val="center"/>
        <w:rPr>
          <w:rFonts w:cs="Times New Roman"/>
          <w:noProof/>
          <w:szCs w:val="24"/>
          <w:lang w:val="sr-Latn-CS"/>
        </w:rPr>
      </w:pPr>
    </w:p>
    <w:p w:rsidR="00DD1D16" w:rsidRPr="00FF6AE1" w:rsidRDefault="00DD1D16" w:rsidP="00DD1D16">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DD1D16" w:rsidRPr="00FF6AE1" w:rsidRDefault="00DD1D16" w:rsidP="00DD1D16">
      <w:pPr>
        <w:rPr>
          <w:rFonts w:cs="Times New Roman"/>
          <w:noProof/>
          <w:szCs w:val="24"/>
          <w:lang w:val="sr-Latn-CS"/>
        </w:rPr>
      </w:pPr>
    </w:p>
    <w:p w:rsidR="00DD1D16" w:rsidRPr="00FF6AE1" w:rsidRDefault="00DD1D16" w:rsidP="00DD1D16">
      <w:pPr>
        <w:rPr>
          <w:rFonts w:cs="Times New Roman"/>
          <w:noProof/>
          <w:szCs w:val="24"/>
          <w:lang w:val="sr-Latn-CS"/>
        </w:rPr>
      </w:pPr>
    </w:p>
    <w:p w:rsidR="00DD1D16" w:rsidRPr="00FF6AE1" w:rsidRDefault="00DD1D16" w:rsidP="00DD1D16">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119-12831/2016</w:t>
      </w:r>
    </w:p>
    <w:p w:rsidR="00DD1D16" w:rsidRPr="00FF6AE1" w:rsidRDefault="00FF6AE1" w:rsidP="00DD1D16">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DD1D16" w:rsidRPr="00FF6AE1" w:rsidRDefault="00DD1D16" w:rsidP="00DD1D16">
      <w:pPr>
        <w:rPr>
          <w:rFonts w:cs="Times New Roman"/>
          <w:noProof/>
          <w:szCs w:val="24"/>
          <w:lang w:val="sr-Latn-CS"/>
        </w:rPr>
      </w:pPr>
    </w:p>
    <w:p w:rsidR="00DD1D16" w:rsidRPr="00FF6AE1" w:rsidRDefault="00DD1D16" w:rsidP="00DD1D16">
      <w:pPr>
        <w:rPr>
          <w:rFonts w:cs="Times New Roman"/>
          <w:noProof/>
          <w:szCs w:val="24"/>
          <w:lang w:val="sr-Latn-CS"/>
        </w:rPr>
      </w:pPr>
    </w:p>
    <w:p w:rsidR="00DD1D16" w:rsidRPr="00FF6AE1" w:rsidRDefault="00FF6AE1" w:rsidP="00DD1D16">
      <w:pPr>
        <w:jc w:val="center"/>
        <w:rPr>
          <w:rFonts w:cs="Times New Roman"/>
          <w:b/>
          <w:noProof/>
          <w:szCs w:val="24"/>
          <w:lang w:val="sr-Latn-CS"/>
        </w:rPr>
      </w:pPr>
      <w:r>
        <w:rPr>
          <w:rFonts w:cs="Times New Roman"/>
          <w:b/>
          <w:noProof/>
          <w:szCs w:val="24"/>
          <w:lang w:val="sr-Latn-CS"/>
        </w:rPr>
        <w:t>V</w:t>
      </w:r>
      <w:r w:rsidR="00DD1D16" w:rsidRPr="00FF6AE1">
        <w:rPr>
          <w:rFonts w:cs="Times New Roman"/>
          <w:b/>
          <w:noProof/>
          <w:szCs w:val="24"/>
          <w:lang w:val="sr-Latn-CS"/>
        </w:rPr>
        <w:t xml:space="preserve">  </w:t>
      </w:r>
      <w:r>
        <w:rPr>
          <w:rFonts w:cs="Times New Roman"/>
          <w:b/>
          <w:noProof/>
          <w:szCs w:val="24"/>
          <w:lang w:val="sr-Latn-CS"/>
        </w:rPr>
        <w:t>L</w:t>
      </w:r>
      <w:r w:rsidR="00DD1D16" w:rsidRPr="00FF6AE1">
        <w:rPr>
          <w:rFonts w:cs="Times New Roman"/>
          <w:b/>
          <w:noProof/>
          <w:szCs w:val="24"/>
          <w:lang w:val="sr-Latn-CS"/>
        </w:rPr>
        <w:t xml:space="preserve">  </w:t>
      </w:r>
      <w:r>
        <w:rPr>
          <w:rFonts w:cs="Times New Roman"/>
          <w:b/>
          <w:noProof/>
          <w:szCs w:val="24"/>
          <w:lang w:val="sr-Latn-CS"/>
        </w:rPr>
        <w:t>A</w:t>
      </w:r>
      <w:r w:rsidR="00DD1D16" w:rsidRPr="00FF6AE1">
        <w:rPr>
          <w:rFonts w:cs="Times New Roman"/>
          <w:b/>
          <w:noProof/>
          <w:szCs w:val="24"/>
          <w:lang w:val="sr-Latn-CS"/>
        </w:rPr>
        <w:t xml:space="preserve">  </w:t>
      </w:r>
      <w:r>
        <w:rPr>
          <w:rFonts w:cs="Times New Roman"/>
          <w:b/>
          <w:noProof/>
          <w:szCs w:val="24"/>
          <w:lang w:val="sr-Latn-CS"/>
        </w:rPr>
        <w:t>D</w:t>
      </w:r>
      <w:r w:rsidR="00DD1D16" w:rsidRPr="00FF6AE1">
        <w:rPr>
          <w:rFonts w:cs="Times New Roman"/>
          <w:b/>
          <w:noProof/>
          <w:szCs w:val="24"/>
          <w:lang w:val="sr-Latn-CS"/>
        </w:rPr>
        <w:t xml:space="preserve">  </w:t>
      </w:r>
      <w:r>
        <w:rPr>
          <w:rFonts w:cs="Times New Roman"/>
          <w:b/>
          <w:noProof/>
          <w:szCs w:val="24"/>
          <w:lang w:val="sr-Latn-CS"/>
        </w:rPr>
        <w:t>A</w:t>
      </w:r>
    </w:p>
    <w:p w:rsidR="00DD1D16" w:rsidRPr="00FF6AE1" w:rsidRDefault="00DD1D16" w:rsidP="00DD1D16">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DD1D16" w:rsidRPr="00FF6AE1" w:rsidRDefault="00DD1D16" w:rsidP="00DD1D16">
      <w:pPr>
        <w:rPr>
          <w:rFonts w:eastAsia="Times New Roman" w:cs="Times New Roman"/>
          <w:noProof/>
          <w:szCs w:val="24"/>
          <w:lang w:val="sr-Latn-CS"/>
        </w:rPr>
      </w:pPr>
    </w:p>
    <w:p w:rsidR="00DD1D16" w:rsidRPr="00FF6AE1" w:rsidRDefault="00DD1D16" w:rsidP="00DD1D16">
      <w:pPr>
        <w:rPr>
          <w:rFonts w:cs="Times New Roman"/>
          <w:noProof/>
          <w:szCs w:val="24"/>
          <w:lang w:val="sr-Latn-CS"/>
        </w:rPr>
      </w:pPr>
    </w:p>
    <w:p w:rsidR="00DD1D16" w:rsidRPr="00FF6AE1" w:rsidRDefault="00DD1D16" w:rsidP="00DD1D16">
      <w:pPr>
        <w:jc w:val="left"/>
        <w:rPr>
          <w:rFonts w:cs="Times New Roman"/>
          <w:noProof/>
          <w:szCs w:val="24"/>
          <w:lang w:val="sr-Latn-CS"/>
        </w:rPr>
        <w:sectPr w:rsidR="00DD1D16" w:rsidRPr="00FF6AE1">
          <w:pgSz w:w="12240" w:h="15840"/>
          <w:pgMar w:top="568" w:right="1440" w:bottom="1440" w:left="1440" w:header="720" w:footer="720" w:gutter="0"/>
          <w:cols w:space="720"/>
        </w:sectPr>
      </w:pPr>
    </w:p>
    <w:p w:rsidR="00DD1D16" w:rsidRPr="00FF6AE1" w:rsidRDefault="00DD1D16" w:rsidP="00820BA3">
      <w:pPr>
        <w:tabs>
          <w:tab w:val="left" w:pos="1440"/>
        </w:tabs>
        <w:rPr>
          <w:rFonts w:cs="Times New Roman"/>
          <w:noProof/>
          <w:szCs w:val="24"/>
          <w:lang w:val="sr-Latn-CS"/>
        </w:rPr>
      </w:pPr>
      <w:r w:rsidRPr="00FF6AE1">
        <w:rPr>
          <w:rFonts w:cs="Times New Roman"/>
          <w:noProof/>
          <w:sz w:val="20"/>
          <w:szCs w:val="20"/>
          <w:lang w:val="sr-Latn-CS"/>
        </w:rPr>
        <w:lastRenderedPageBreak/>
        <w:tab/>
      </w:r>
    </w:p>
    <w:p w:rsidR="00797BED" w:rsidRPr="00FF6AE1" w:rsidRDefault="00797BED" w:rsidP="00DD1D16">
      <w:pPr>
        <w:jc w:val="right"/>
        <w:rPr>
          <w:rFonts w:cs="Times New Roman"/>
          <w:noProof/>
          <w:szCs w:val="24"/>
          <w:lang w:val="sr-Latn-CS"/>
        </w:rPr>
      </w:pPr>
    </w:p>
    <w:p w:rsidR="00DD1D16" w:rsidRPr="00FF6AE1" w:rsidRDefault="00DD1D16" w:rsidP="00DD1D16">
      <w:pPr>
        <w:jc w:val="right"/>
        <w:rPr>
          <w:rFonts w:cs="Times New Roman"/>
          <w:noProof/>
          <w:szCs w:val="24"/>
          <w:lang w:val="sr-Latn-CS"/>
        </w:rPr>
      </w:pPr>
    </w:p>
    <w:p w:rsidR="00797BED" w:rsidRPr="00FF6AE1" w:rsidRDefault="00797BED" w:rsidP="00797BED">
      <w:pPr>
        <w:tabs>
          <w:tab w:val="left" w:pos="1440"/>
        </w:tabs>
        <w:jc w:val="right"/>
        <w:rPr>
          <w:rFonts w:cs="Times New Roman"/>
          <w:noProof/>
          <w:szCs w:val="24"/>
          <w:lang w:val="sr-Latn-CS"/>
        </w:rPr>
      </w:pPr>
    </w:p>
    <w:p w:rsidR="00797BED" w:rsidRPr="00FF6AE1" w:rsidRDefault="00797BED" w:rsidP="00797BED">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797BED" w:rsidRPr="00FF6AE1" w:rsidRDefault="00797BED" w:rsidP="00797BED">
      <w:pPr>
        <w:rPr>
          <w:rFonts w:cs="Times New Roman"/>
          <w:noProof/>
          <w:szCs w:val="24"/>
          <w:lang w:val="sr-Latn-CS"/>
        </w:rPr>
      </w:pPr>
    </w:p>
    <w:p w:rsidR="00797BED" w:rsidRPr="00FF6AE1" w:rsidRDefault="00797BED" w:rsidP="00797BED">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797BED" w:rsidRPr="00FF6AE1" w:rsidRDefault="00797BED" w:rsidP="00797BED">
      <w:pPr>
        <w:ind w:firstLine="1080"/>
        <w:rPr>
          <w:rFonts w:cs="Times New Roman"/>
          <w:noProof/>
          <w:szCs w:val="24"/>
          <w:lang w:val="sr-Latn-CS"/>
        </w:rPr>
      </w:pPr>
    </w:p>
    <w:p w:rsidR="001F3042" w:rsidRPr="00FF6AE1" w:rsidRDefault="001F3042" w:rsidP="00797BED">
      <w:pPr>
        <w:ind w:firstLine="1080"/>
        <w:rPr>
          <w:rFonts w:cs="Times New Roman"/>
          <w:noProof/>
          <w:szCs w:val="24"/>
          <w:lang w:val="sr-Latn-CS"/>
        </w:rPr>
      </w:pPr>
    </w:p>
    <w:p w:rsidR="00797BED" w:rsidRPr="00FF6AE1" w:rsidRDefault="00FF6AE1" w:rsidP="00797BED">
      <w:pPr>
        <w:jc w:val="center"/>
        <w:rPr>
          <w:rFonts w:cs="Times New Roman"/>
          <w:b/>
          <w:noProof/>
          <w:szCs w:val="24"/>
          <w:lang w:val="sr-Latn-CS"/>
        </w:rPr>
      </w:pPr>
      <w:r>
        <w:rPr>
          <w:rFonts w:cs="Times New Roman"/>
          <w:b/>
          <w:noProof/>
          <w:szCs w:val="24"/>
          <w:lang w:val="sr-Latn-CS"/>
        </w:rPr>
        <w:t>R</w:t>
      </w:r>
      <w:r w:rsidR="00797BED" w:rsidRPr="00FF6AE1">
        <w:rPr>
          <w:rFonts w:cs="Times New Roman"/>
          <w:b/>
          <w:noProof/>
          <w:szCs w:val="24"/>
          <w:lang w:val="sr-Latn-CS"/>
        </w:rPr>
        <w:t xml:space="preserve"> </w:t>
      </w:r>
      <w:r>
        <w:rPr>
          <w:rFonts w:cs="Times New Roman"/>
          <w:b/>
          <w:noProof/>
          <w:szCs w:val="24"/>
          <w:lang w:val="sr-Latn-CS"/>
        </w:rPr>
        <w:t>E</w:t>
      </w:r>
      <w:r w:rsidR="00797BED" w:rsidRPr="00FF6AE1">
        <w:rPr>
          <w:rFonts w:cs="Times New Roman"/>
          <w:b/>
          <w:noProof/>
          <w:szCs w:val="24"/>
          <w:lang w:val="sr-Latn-CS"/>
        </w:rPr>
        <w:t xml:space="preserve"> </w:t>
      </w:r>
      <w:r>
        <w:rPr>
          <w:rFonts w:cs="Times New Roman"/>
          <w:b/>
          <w:noProof/>
          <w:szCs w:val="24"/>
          <w:lang w:val="sr-Latn-CS"/>
        </w:rPr>
        <w:t>Š</w:t>
      </w:r>
      <w:r w:rsidR="00797BED" w:rsidRPr="00FF6AE1">
        <w:rPr>
          <w:rFonts w:cs="Times New Roman"/>
          <w:b/>
          <w:noProof/>
          <w:szCs w:val="24"/>
          <w:lang w:val="sr-Latn-CS"/>
        </w:rPr>
        <w:t xml:space="preserve"> </w:t>
      </w:r>
      <w:r>
        <w:rPr>
          <w:rFonts w:cs="Times New Roman"/>
          <w:b/>
          <w:noProof/>
          <w:szCs w:val="24"/>
          <w:lang w:val="sr-Latn-CS"/>
        </w:rPr>
        <w:t>E</w:t>
      </w:r>
      <w:r w:rsidR="00797BED" w:rsidRPr="00FF6AE1">
        <w:rPr>
          <w:rFonts w:cs="Times New Roman"/>
          <w:b/>
          <w:noProof/>
          <w:szCs w:val="24"/>
          <w:lang w:val="sr-Latn-CS"/>
        </w:rPr>
        <w:t xml:space="preserve"> </w:t>
      </w:r>
      <w:r>
        <w:rPr>
          <w:rFonts w:cs="Times New Roman"/>
          <w:b/>
          <w:noProof/>
          <w:szCs w:val="24"/>
          <w:lang w:val="sr-Latn-CS"/>
        </w:rPr>
        <w:t>NJ</w:t>
      </w:r>
      <w:r w:rsidR="00797BED" w:rsidRPr="00FF6AE1">
        <w:rPr>
          <w:rFonts w:cs="Times New Roman"/>
          <w:b/>
          <w:noProof/>
          <w:szCs w:val="24"/>
          <w:lang w:val="sr-Latn-CS"/>
        </w:rPr>
        <w:t xml:space="preserve"> </w:t>
      </w:r>
      <w:r>
        <w:rPr>
          <w:rFonts w:cs="Times New Roman"/>
          <w:b/>
          <w:noProof/>
          <w:szCs w:val="24"/>
          <w:lang w:val="sr-Latn-CS"/>
        </w:rPr>
        <w:t>E</w:t>
      </w:r>
    </w:p>
    <w:p w:rsidR="00797BED" w:rsidRPr="00FF6AE1" w:rsidRDefault="00797BED" w:rsidP="00797BED">
      <w:pPr>
        <w:jc w:val="center"/>
        <w:rPr>
          <w:rFonts w:cs="Times New Roman"/>
          <w:b/>
          <w:noProof/>
          <w:szCs w:val="24"/>
          <w:lang w:val="sr-Latn-CS"/>
        </w:rPr>
      </w:pPr>
    </w:p>
    <w:p w:rsidR="00797BED" w:rsidRPr="00FF6AE1" w:rsidRDefault="00FF6AE1" w:rsidP="00797BED">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797BED" w:rsidRPr="00FF6AE1">
        <w:rPr>
          <w:rFonts w:cs="Times New Roman"/>
          <w:b/>
          <w:noProof/>
          <w:szCs w:val="24"/>
          <w:lang w:val="sr-Latn-CS"/>
        </w:rPr>
        <w:t xml:space="preserve"> </w:t>
      </w:r>
      <w:r>
        <w:rPr>
          <w:rFonts w:cs="Times New Roman"/>
          <w:b/>
          <w:noProof/>
          <w:szCs w:val="24"/>
          <w:lang w:val="sr-Latn-CS"/>
        </w:rPr>
        <w:t>POSTAVLJENJU</w:t>
      </w:r>
      <w:r w:rsidR="00797BED" w:rsidRPr="00FF6AE1">
        <w:rPr>
          <w:rFonts w:cs="Times New Roman"/>
          <w:b/>
          <w:noProof/>
          <w:szCs w:val="24"/>
          <w:lang w:val="sr-Latn-CS"/>
        </w:rPr>
        <w:t xml:space="preserve"> </w:t>
      </w:r>
      <w:r>
        <w:rPr>
          <w:rFonts w:cs="Times New Roman"/>
          <w:b/>
          <w:noProof/>
          <w:szCs w:val="24"/>
          <w:lang w:val="sr-Latn-CS"/>
        </w:rPr>
        <w:t>VRŠIOCA</w:t>
      </w:r>
      <w:r w:rsidR="00797BED" w:rsidRPr="00FF6AE1">
        <w:rPr>
          <w:rFonts w:cs="Times New Roman"/>
          <w:b/>
          <w:noProof/>
          <w:szCs w:val="24"/>
          <w:lang w:val="sr-Latn-CS"/>
        </w:rPr>
        <w:t xml:space="preserve"> </w:t>
      </w:r>
      <w:r>
        <w:rPr>
          <w:rFonts w:cs="Times New Roman"/>
          <w:b/>
          <w:noProof/>
          <w:szCs w:val="24"/>
          <w:lang w:val="sr-Latn-CS"/>
        </w:rPr>
        <w:t>DUŽNOSTI</w:t>
      </w:r>
      <w:r w:rsidR="00797BED" w:rsidRPr="00FF6AE1">
        <w:rPr>
          <w:rFonts w:cs="Times New Roman"/>
          <w:b/>
          <w:noProof/>
          <w:szCs w:val="24"/>
          <w:lang w:val="sr-Latn-CS"/>
        </w:rPr>
        <w:t xml:space="preserve"> </w:t>
      </w:r>
      <w:r>
        <w:rPr>
          <w:rFonts w:cs="Times New Roman"/>
          <w:b/>
          <w:bCs/>
          <w:noProof/>
          <w:szCs w:val="24"/>
          <w:lang w:val="sr-Latn-CS"/>
        </w:rPr>
        <w:t>POMOĆNIKA</w:t>
      </w:r>
      <w:r w:rsidR="00797BED" w:rsidRPr="00FF6AE1">
        <w:rPr>
          <w:rFonts w:cs="Times New Roman"/>
          <w:b/>
          <w:bCs/>
          <w:noProof/>
          <w:szCs w:val="24"/>
          <w:lang w:val="sr-Latn-CS"/>
        </w:rPr>
        <w:t xml:space="preserve"> </w:t>
      </w:r>
      <w:r>
        <w:rPr>
          <w:rFonts w:cs="Times New Roman"/>
          <w:b/>
          <w:noProof/>
          <w:szCs w:val="24"/>
          <w:lang w:val="sr-Latn-CS"/>
        </w:rPr>
        <w:t>DIREKTORA</w:t>
      </w:r>
      <w:r w:rsidR="00797BED" w:rsidRPr="00FF6AE1">
        <w:rPr>
          <w:rFonts w:cs="Times New Roman"/>
          <w:b/>
          <w:noProof/>
          <w:szCs w:val="24"/>
          <w:lang w:val="sr-Latn-CS"/>
        </w:rPr>
        <w:t xml:space="preserve"> </w:t>
      </w:r>
      <w:r>
        <w:rPr>
          <w:rFonts w:cs="Times New Roman"/>
          <w:b/>
          <w:noProof/>
          <w:szCs w:val="24"/>
          <w:lang w:val="sr-Latn-CS"/>
        </w:rPr>
        <w:t>REPUBLIČKOG</w:t>
      </w:r>
      <w:r w:rsidR="00797BED" w:rsidRPr="00FF6AE1">
        <w:rPr>
          <w:rFonts w:cs="Times New Roman"/>
          <w:b/>
          <w:noProof/>
          <w:szCs w:val="24"/>
          <w:lang w:val="sr-Latn-CS"/>
        </w:rPr>
        <w:t xml:space="preserve"> </w:t>
      </w:r>
      <w:r>
        <w:rPr>
          <w:rFonts w:cs="Times New Roman"/>
          <w:b/>
          <w:noProof/>
          <w:szCs w:val="24"/>
          <w:lang w:val="sr-Latn-CS"/>
        </w:rPr>
        <w:t>ZAVODA</w:t>
      </w:r>
      <w:r w:rsidR="00797BED" w:rsidRPr="00FF6AE1">
        <w:rPr>
          <w:rFonts w:cs="Times New Roman"/>
          <w:b/>
          <w:noProof/>
          <w:szCs w:val="24"/>
          <w:lang w:val="sr-Latn-CS"/>
        </w:rPr>
        <w:t xml:space="preserve"> </w:t>
      </w:r>
      <w:r>
        <w:rPr>
          <w:rFonts w:cs="Times New Roman"/>
          <w:b/>
          <w:noProof/>
          <w:szCs w:val="24"/>
          <w:lang w:val="sr-Latn-CS"/>
        </w:rPr>
        <w:t>ZA</w:t>
      </w:r>
      <w:r w:rsidR="00797BED" w:rsidRPr="00FF6AE1">
        <w:rPr>
          <w:rFonts w:cs="Times New Roman"/>
          <w:b/>
          <w:noProof/>
          <w:szCs w:val="24"/>
          <w:lang w:val="sr-Latn-CS"/>
        </w:rPr>
        <w:t xml:space="preserve"> </w:t>
      </w:r>
      <w:r>
        <w:rPr>
          <w:rFonts w:cs="Times New Roman"/>
          <w:b/>
          <w:noProof/>
          <w:szCs w:val="24"/>
          <w:lang w:val="sr-Latn-CS"/>
        </w:rPr>
        <w:t>STATISTIKU</w:t>
      </w:r>
    </w:p>
    <w:p w:rsidR="00797BED" w:rsidRPr="00FF6AE1" w:rsidRDefault="00797BED" w:rsidP="00797BED">
      <w:pPr>
        <w:jc w:val="center"/>
        <w:rPr>
          <w:rFonts w:cs="Times New Roman"/>
          <w:noProof/>
          <w:szCs w:val="24"/>
          <w:lang w:val="sr-Latn-CS"/>
        </w:rPr>
      </w:pPr>
    </w:p>
    <w:p w:rsidR="00797BED" w:rsidRPr="00FF6AE1" w:rsidRDefault="00797BED" w:rsidP="00797BED">
      <w:pPr>
        <w:jc w:val="center"/>
        <w:rPr>
          <w:rFonts w:cs="Times New Roman"/>
          <w:noProof/>
          <w:szCs w:val="24"/>
          <w:lang w:val="sr-Latn-CS"/>
        </w:rPr>
      </w:pPr>
      <w:r w:rsidRPr="00FF6AE1">
        <w:rPr>
          <w:rFonts w:cs="Times New Roman"/>
          <w:noProof/>
          <w:szCs w:val="24"/>
          <w:lang w:val="sr-Latn-CS"/>
        </w:rPr>
        <w:t>I</w:t>
      </w:r>
    </w:p>
    <w:p w:rsidR="00797BED" w:rsidRPr="00FF6AE1" w:rsidRDefault="00797BED" w:rsidP="00797BED">
      <w:pPr>
        <w:jc w:val="center"/>
        <w:rPr>
          <w:rFonts w:cs="Times New Roman"/>
          <w:noProof/>
          <w:szCs w:val="24"/>
          <w:lang w:val="sr-Latn-CS"/>
        </w:rPr>
      </w:pPr>
    </w:p>
    <w:p w:rsidR="00797BED" w:rsidRPr="00FF6AE1" w:rsidRDefault="00797BED" w:rsidP="00797BED">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Vladimir</w:t>
      </w:r>
      <w:r w:rsidRPr="00FF6AE1">
        <w:rPr>
          <w:rFonts w:cs="Times New Roman"/>
          <w:noProof/>
          <w:szCs w:val="24"/>
          <w:lang w:val="sr-Latn-CS"/>
        </w:rPr>
        <w:t xml:space="preserve"> </w:t>
      </w:r>
      <w:r w:rsidR="00FF6AE1">
        <w:rPr>
          <w:rFonts w:cs="Times New Roman"/>
          <w:noProof/>
          <w:szCs w:val="24"/>
          <w:lang w:val="sr-Latn-CS"/>
        </w:rPr>
        <w:t>Šutić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Republičkog</w:t>
      </w:r>
      <w:r w:rsidRPr="00FF6AE1">
        <w:rPr>
          <w:rFonts w:cs="Times New Roman"/>
          <w:noProof/>
          <w:szCs w:val="24"/>
          <w:lang w:val="sr-Latn-CS"/>
        </w:rPr>
        <w:t xml:space="preserve"> </w:t>
      </w:r>
      <w:r w:rsidR="00FF6AE1">
        <w:rPr>
          <w:rFonts w:cs="Times New Roman"/>
          <w:noProof/>
          <w:szCs w:val="24"/>
          <w:lang w:val="sr-Latn-CS"/>
        </w:rPr>
        <w:t>zavoda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statistiku</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poslovnih</w:t>
      </w:r>
      <w:r w:rsidRPr="00FF6AE1">
        <w:rPr>
          <w:rFonts w:cs="Times New Roman"/>
          <w:noProof/>
          <w:szCs w:val="24"/>
          <w:lang w:val="sr-Latn-CS"/>
        </w:rPr>
        <w:t xml:space="preserve"> </w:t>
      </w:r>
      <w:r w:rsidR="00FF6AE1">
        <w:rPr>
          <w:rFonts w:cs="Times New Roman"/>
          <w:noProof/>
          <w:szCs w:val="24"/>
          <w:lang w:val="sr-Latn-CS"/>
        </w:rPr>
        <w:t>statistika</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šest</w:t>
      </w:r>
      <w:r w:rsidRPr="00FF6AE1">
        <w:rPr>
          <w:rFonts w:cs="Times New Roman"/>
          <w:noProof/>
          <w:szCs w:val="24"/>
          <w:lang w:val="sr-Latn-CS"/>
        </w:rPr>
        <w:t xml:space="preserve"> </w:t>
      </w:r>
      <w:r w:rsidR="00FF6AE1">
        <w:rPr>
          <w:rFonts w:cs="Times New Roman"/>
          <w:noProof/>
          <w:szCs w:val="24"/>
          <w:lang w:val="sr-Latn-CS"/>
        </w:rPr>
        <w:t>meseci</w:t>
      </w:r>
      <w:r w:rsidRPr="00FF6AE1">
        <w:rPr>
          <w:rFonts w:cs="Times New Roman"/>
          <w:noProof/>
          <w:szCs w:val="24"/>
          <w:lang w:val="sr-Latn-CS"/>
        </w:rPr>
        <w:t>.</w:t>
      </w:r>
    </w:p>
    <w:p w:rsidR="00797BED" w:rsidRPr="00FF6AE1" w:rsidRDefault="00797BED" w:rsidP="00797BED">
      <w:pPr>
        <w:jc w:val="center"/>
        <w:rPr>
          <w:rFonts w:cs="Times New Roman"/>
          <w:noProof/>
          <w:szCs w:val="24"/>
          <w:lang w:val="sr-Latn-CS"/>
        </w:rPr>
      </w:pPr>
    </w:p>
    <w:p w:rsidR="00797BED" w:rsidRPr="00FF6AE1" w:rsidRDefault="00797BED" w:rsidP="00797BED">
      <w:pPr>
        <w:jc w:val="center"/>
        <w:rPr>
          <w:rFonts w:cs="Times New Roman"/>
          <w:noProof/>
          <w:szCs w:val="24"/>
          <w:lang w:val="sr-Latn-CS"/>
        </w:rPr>
      </w:pPr>
      <w:r w:rsidRPr="00FF6AE1">
        <w:rPr>
          <w:rFonts w:cs="Times New Roman"/>
          <w:noProof/>
          <w:szCs w:val="24"/>
          <w:lang w:val="sr-Latn-CS"/>
        </w:rPr>
        <w:t>II</w:t>
      </w:r>
    </w:p>
    <w:p w:rsidR="00797BED" w:rsidRPr="00FF6AE1" w:rsidRDefault="00797BED" w:rsidP="00797BED">
      <w:pPr>
        <w:jc w:val="center"/>
        <w:rPr>
          <w:rFonts w:cs="Times New Roman"/>
          <w:noProof/>
          <w:szCs w:val="24"/>
          <w:lang w:val="sr-Latn-CS"/>
        </w:rPr>
      </w:pPr>
    </w:p>
    <w:p w:rsidR="00797BED" w:rsidRPr="00FF6AE1" w:rsidRDefault="00797BED" w:rsidP="00797BED">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797BED" w:rsidRPr="00FF6AE1" w:rsidRDefault="00797BED" w:rsidP="00797BED">
      <w:pPr>
        <w:rPr>
          <w:rFonts w:cs="Times New Roman"/>
          <w:noProof/>
          <w:szCs w:val="24"/>
          <w:lang w:val="sr-Latn-CS"/>
        </w:rPr>
      </w:pPr>
    </w:p>
    <w:p w:rsidR="00797BED" w:rsidRPr="00FF6AE1" w:rsidRDefault="00797BED" w:rsidP="00797BED">
      <w:pPr>
        <w:rPr>
          <w:rFonts w:cs="Times New Roman"/>
          <w:noProof/>
          <w:szCs w:val="24"/>
          <w:lang w:val="sr-Latn-CS"/>
        </w:rPr>
      </w:pPr>
    </w:p>
    <w:p w:rsidR="00797BED" w:rsidRPr="00FF6AE1" w:rsidRDefault="00797BED" w:rsidP="00797BED">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119-12832/2016</w:t>
      </w:r>
    </w:p>
    <w:p w:rsidR="00797BED" w:rsidRPr="00FF6AE1" w:rsidRDefault="00FF6AE1" w:rsidP="00797BED">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797BED" w:rsidRPr="00FF6AE1" w:rsidRDefault="00797BED" w:rsidP="00797BED">
      <w:pPr>
        <w:rPr>
          <w:rFonts w:cs="Times New Roman"/>
          <w:noProof/>
          <w:szCs w:val="24"/>
          <w:lang w:val="sr-Latn-CS"/>
        </w:rPr>
      </w:pPr>
    </w:p>
    <w:p w:rsidR="00797BED" w:rsidRPr="00FF6AE1" w:rsidRDefault="00797BED" w:rsidP="00797BED">
      <w:pPr>
        <w:rPr>
          <w:rFonts w:cs="Times New Roman"/>
          <w:noProof/>
          <w:szCs w:val="24"/>
          <w:lang w:val="sr-Latn-CS"/>
        </w:rPr>
      </w:pPr>
    </w:p>
    <w:p w:rsidR="00797BED" w:rsidRPr="00FF6AE1" w:rsidRDefault="00FF6AE1" w:rsidP="00797BED">
      <w:pPr>
        <w:jc w:val="center"/>
        <w:rPr>
          <w:rFonts w:cs="Times New Roman"/>
          <w:b/>
          <w:noProof/>
          <w:szCs w:val="24"/>
          <w:lang w:val="sr-Latn-CS"/>
        </w:rPr>
      </w:pPr>
      <w:r>
        <w:rPr>
          <w:rFonts w:cs="Times New Roman"/>
          <w:b/>
          <w:noProof/>
          <w:szCs w:val="24"/>
          <w:lang w:val="sr-Latn-CS"/>
        </w:rPr>
        <w:t>V</w:t>
      </w:r>
      <w:r w:rsidR="00797BED" w:rsidRPr="00FF6AE1">
        <w:rPr>
          <w:rFonts w:cs="Times New Roman"/>
          <w:b/>
          <w:noProof/>
          <w:szCs w:val="24"/>
          <w:lang w:val="sr-Latn-CS"/>
        </w:rPr>
        <w:t xml:space="preserve">  </w:t>
      </w:r>
      <w:r>
        <w:rPr>
          <w:rFonts w:cs="Times New Roman"/>
          <w:b/>
          <w:noProof/>
          <w:szCs w:val="24"/>
          <w:lang w:val="sr-Latn-CS"/>
        </w:rPr>
        <w:t>L</w:t>
      </w:r>
      <w:r w:rsidR="00797BED" w:rsidRPr="00FF6AE1">
        <w:rPr>
          <w:rFonts w:cs="Times New Roman"/>
          <w:b/>
          <w:noProof/>
          <w:szCs w:val="24"/>
          <w:lang w:val="sr-Latn-CS"/>
        </w:rPr>
        <w:t xml:space="preserve">  </w:t>
      </w:r>
      <w:r>
        <w:rPr>
          <w:rFonts w:cs="Times New Roman"/>
          <w:b/>
          <w:noProof/>
          <w:szCs w:val="24"/>
          <w:lang w:val="sr-Latn-CS"/>
        </w:rPr>
        <w:t>A</w:t>
      </w:r>
      <w:r w:rsidR="00797BED" w:rsidRPr="00FF6AE1">
        <w:rPr>
          <w:rFonts w:cs="Times New Roman"/>
          <w:b/>
          <w:noProof/>
          <w:szCs w:val="24"/>
          <w:lang w:val="sr-Latn-CS"/>
        </w:rPr>
        <w:t xml:space="preserve">  </w:t>
      </w:r>
      <w:r>
        <w:rPr>
          <w:rFonts w:cs="Times New Roman"/>
          <w:b/>
          <w:noProof/>
          <w:szCs w:val="24"/>
          <w:lang w:val="sr-Latn-CS"/>
        </w:rPr>
        <w:t>D</w:t>
      </w:r>
      <w:r w:rsidR="00797BED" w:rsidRPr="00FF6AE1">
        <w:rPr>
          <w:rFonts w:cs="Times New Roman"/>
          <w:b/>
          <w:noProof/>
          <w:szCs w:val="24"/>
          <w:lang w:val="sr-Latn-CS"/>
        </w:rPr>
        <w:t xml:space="preserve">  </w:t>
      </w:r>
      <w:r>
        <w:rPr>
          <w:rFonts w:cs="Times New Roman"/>
          <w:b/>
          <w:noProof/>
          <w:szCs w:val="24"/>
          <w:lang w:val="sr-Latn-CS"/>
        </w:rPr>
        <w:t>A</w:t>
      </w:r>
    </w:p>
    <w:p w:rsidR="00797BED" w:rsidRPr="00FF6AE1" w:rsidRDefault="00797BED" w:rsidP="00797BED">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117A69" w:rsidRPr="00FF6AE1" w:rsidRDefault="00117A69" w:rsidP="00797BED">
      <w:pPr>
        <w:rPr>
          <w:rFonts w:cs="Times New Roman"/>
          <w:noProof/>
          <w:szCs w:val="24"/>
          <w:lang w:val="sr-Latn-CS"/>
        </w:rPr>
        <w:sectPr w:rsidR="00117A69" w:rsidRPr="00FF6AE1" w:rsidSect="00ED4992">
          <w:pgSz w:w="12240" w:h="15840"/>
          <w:pgMar w:top="568" w:right="1440" w:bottom="1440" w:left="1440" w:header="720" w:footer="720" w:gutter="0"/>
          <w:cols w:space="720"/>
          <w:docGrid w:linePitch="360"/>
        </w:sectPr>
      </w:pPr>
    </w:p>
    <w:p w:rsidR="003A5672" w:rsidRPr="00FF6AE1" w:rsidRDefault="003A5672" w:rsidP="003A5672">
      <w:pPr>
        <w:jc w:val="right"/>
        <w:rPr>
          <w:rFonts w:cs="Times New Roman"/>
          <w:noProof/>
          <w:szCs w:val="24"/>
          <w:lang w:val="sr-Latn-CS"/>
        </w:rPr>
      </w:pPr>
    </w:p>
    <w:p w:rsidR="003A5672" w:rsidRPr="00FF6AE1" w:rsidRDefault="003A5672" w:rsidP="003A5672">
      <w:pPr>
        <w:jc w:val="right"/>
        <w:rPr>
          <w:rFonts w:cs="Times New Roman"/>
          <w:noProof/>
          <w:szCs w:val="24"/>
          <w:lang w:val="sr-Latn-CS"/>
        </w:rPr>
      </w:pPr>
    </w:p>
    <w:p w:rsidR="003A5672" w:rsidRPr="00FF6AE1" w:rsidRDefault="003A5672" w:rsidP="003A5672">
      <w:pPr>
        <w:jc w:val="right"/>
        <w:rPr>
          <w:rFonts w:cs="Times New Roman"/>
          <w:noProof/>
          <w:szCs w:val="24"/>
          <w:lang w:val="sr-Latn-CS"/>
        </w:rPr>
      </w:pPr>
    </w:p>
    <w:p w:rsidR="003A5672" w:rsidRPr="00FF6AE1" w:rsidRDefault="003A5672" w:rsidP="003A5672">
      <w:pPr>
        <w:jc w:val="right"/>
        <w:rPr>
          <w:rFonts w:cs="Times New Roman"/>
          <w:noProof/>
          <w:szCs w:val="24"/>
          <w:lang w:val="sr-Latn-CS"/>
        </w:rPr>
      </w:pPr>
    </w:p>
    <w:p w:rsidR="003A5672" w:rsidRPr="00FF6AE1" w:rsidRDefault="003A5672" w:rsidP="003A5672">
      <w:pPr>
        <w:jc w:val="right"/>
        <w:rPr>
          <w:rFonts w:cs="Times New Roman"/>
          <w:noProof/>
          <w:szCs w:val="24"/>
          <w:lang w:val="sr-Latn-CS"/>
        </w:rPr>
      </w:pPr>
    </w:p>
    <w:p w:rsidR="003A5672" w:rsidRPr="00FF6AE1" w:rsidRDefault="003A5672" w:rsidP="003A5672">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37.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3A5672" w:rsidRPr="00FF6AE1" w:rsidRDefault="003A5672" w:rsidP="003A5672">
      <w:pPr>
        <w:rPr>
          <w:noProof/>
          <w:szCs w:val="24"/>
          <w:lang w:val="sr-Latn-CS"/>
        </w:rPr>
      </w:pPr>
    </w:p>
    <w:p w:rsidR="003A5672" w:rsidRPr="00FF6AE1" w:rsidRDefault="003A5672" w:rsidP="003A5672">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3A5672" w:rsidRPr="00FF6AE1" w:rsidRDefault="003A5672" w:rsidP="003A5672">
      <w:pPr>
        <w:ind w:firstLine="1080"/>
        <w:rPr>
          <w:noProof/>
          <w:szCs w:val="24"/>
          <w:lang w:val="sr-Latn-CS"/>
        </w:rPr>
      </w:pPr>
    </w:p>
    <w:p w:rsidR="003A5672" w:rsidRPr="00FF6AE1" w:rsidRDefault="003A5672" w:rsidP="003A5672">
      <w:pPr>
        <w:ind w:firstLine="1080"/>
        <w:rPr>
          <w:noProof/>
          <w:szCs w:val="24"/>
          <w:lang w:val="sr-Latn-CS"/>
        </w:rPr>
      </w:pPr>
    </w:p>
    <w:p w:rsidR="003A5672" w:rsidRPr="00FF6AE1" w:rsidRDefault="00FF6AE1" w:rsidP="003A5672">
      <w:pPr>
        <w:jc w:val="center"/>
        <w:rPr>
          <w:b/>
          <w:noProof/>
          <w:szCs w:val="24"/>
          <w:lang w:val="sr-Latn-CS"/>
        </w:rPr>
      </w:pPr>
      <w:r>
        <w:rPr>
          <w:b/>
          <w:noProof/>
          <w:szCs w:val="24"/>
          <w:lang w:val="sr-Latn-CS"/>
        </w:rPr>
        <w:t>R</w:t>
      </w:r>
      <w:r w:rsidR="003A5672" w:rsidRPr="00FF6AE1">
        <w:rPr>
          <w:b/>
          <w:noProof/>
          <w:szCs w:val="24"/>
          <w:lang w:val="sr-Latn-CS"/>
        </w:rPr>
        <w:t xml:space="preserve"> </w:t>
      </w:r>
      <w:r>
        <w:rPr>
          <w:b/>
          <w:noProof/>
          <w:szCs w:val="24"/>
          <w:lang w:val="sr-Latn-CS"/>
        </w:rPr>
        <w:t>E</w:t>
      </w:r>
      <w:r w:rsidR="003A5672" w:rsidRPr="00FF6AE1">
        <w:rPr>
          <w:b/>
          <w:noProof/>
          <w:szCs w:val="24"/>
          <w:lang w:val="sr-Latn-CS"/>
        </w:rPr>
        <w:t xml:space="preserve"> </w:t>
      </w:r>
      <w:r>
        <w:rPr>
          <w:b/>
          <w:noProof/>
          <w:szCs w:val="24"/>
          <w:lang w:val="sr-Latn-CS"/>
        </w:rPr>
        <w:t>Š</w:t>
      </w:r>
      <w:r w:rsidR="003A5672" w:rsidRPr="00FF6AE1">
        <w:rPr>
          <w:b/>
          <w:noProof/>
          <w:szCs w:val="24"/>
          <w:lang w:val="sr-Latn-CS"/>
        </w:rPr>
        <w:t xml:space="preserve"> </w:t>
      </w:r>
      <w:r>
        <w:rPr>
          <w:b/>
          <w:noProof/>
          <w:szCs w:val="24"/>
          <w:lang w:val="sr-Latn-CS"/>
        </w:rPr>
        <w:t>E</w:t>
      </w:r>
      <w:r w:rsidR="003A5672" w:rsidRPr="00FF6AE1">
        <w:rPr>
          <w:b/>
          <w:noProof/>
          <w:szCs w:val="24"/>
          <w:lang w:val="sr-Latn-CS"/>
        </w:rPr>
        <w:t xml:space="preserve"> </w:t>
      </w:r>
      <w:r>
        <w:rPr>
          <w:b/>
          <w:noProof/>
          <w:szCs w:val="24"/>
          <w:lang w:val="sr-Latn-CS"/>
        </w:rPr>
        <w:t>NJ</w:t>
      </w:r>
      <w:r w:rsidR="003A5672" w:rsidRPr="00FF6AE1">
        <w:rPr>
          <w:b/>
          <w:noProof/>
          <w:szCs w:val="24"/>
          <w:lang w:val="sr-Latn-CS"/>
        </w:rPr>
        <w:t xml:space="preserve"> </w:t>
      </w:r>
      <w:r>
        <w:rPr>
          <w:b/>
          <w:noProof/>
          <w:szCs w:val="24"/>
          <w:lang w:val="sr-Latn-CS"/>
        </w:rPr>
        <w:t>E</w:t>
      </w:r>
    </w:p>
    <w:p w:rsidR="003A5672" w:rsidRPr="00FF6AE1" w:rsidRDefault="003A5672" w:rsidP="003A5672">
      <w:pPr>
        <w:jc w:val="center"/>
        <w:rPr>
          <w:b/>
          <w:noProof/>
          <w:szCs w:val="24"/>
          <w:lang w:val="sr-Latn-CS"/>
        </w:rPr>
      </w:pPr>
    </w:p>
    <w:p w:rsidR="003A5672" w:rsidRPr="00FF6AE1" w:rsidRDefault="00FF6AE1" w:rsidP="003A5672">
      <w:pPr>
        <w:pStyle w:val="BodyText2"/>
        <w:spacing w:after="0" w:line="240" w:lineRule="auto"/>
        <w:contextualSpacing/>
        <w:jc w:val="center"/>
        <w:rPr>
          <w:b/>
          <w:noProof/>
          <w:szCs w:val="24"/>
          <w:lang w:val="sr-Latn-CS"/>
        </w:rPr>
      </w:pPr>
      <w:r>
        <w:rPr>
          <w:b/>
          <w:noProof/>
          <w:szCs w:val="24"/>
          <w:lang w:val="sr-Latn-CS"/>
        </w:rPr>
        <w:t>O</w:t>
      </w:r>
      <w:r w:rsidR="003A5672" w:rsidRPr="00FF6AE1">
        <w:rPr>
          <w:b/>
          <w:noProof/>
          <w:szCs w:val="24"/>
          <w:lang w:val="sr-Latn-CS"/>
        </w:rPr>
        <w:t xml:space="preserve"> </w:t>
      </w:r>
      <w:r>
        <w:rPr>
          <w:b/>
          <w:noProof/>
          <w:szCs w:val="24"/>
          <w:lang w:val="sr-Latn-CS"/>
        </w:rPr>
        <w:t>POSTAVLJENJU</w:t>
      </w:r>
      <w:r w:rsidR="003A5672" w:rsidRPr="00FF6AE1">
        <w:rPr>
          <w:b/>
          <w:noProof/>
          <w:szCs w:val="24"/>
          <w:lang w:val="sr-Latn-CS"/>
        </w:rPr>
        <w:t xml:space="preserve"> </w:t>
      </w:r>
      <w:r>
        <w:rPr>
          <w:b/>
          <w:noProof/>
          <w:szCs w:val="24"/>
          <w:lang w:val="sr-Latn-CS"/>
        </w:rPr>
        <w:t>VRŠIOCA</w:t>
      </w:r>
      <w:r w:rsidR="003A5672" w:rsidRPr="00FF6AE1">
        <w:rPr>
          <w:b/>
          <w:noProof/>
          <w:szCs w:val="24"/>
          <w:lang w:val="sr-Latn-CS"/>
        </w:rPr>
        <w:t xml:space="preserve"> </w:t>
      </w:r>
      <w:r>
        <w:rPr>
          <w:b/>
          <w:noProof/>
          <w:szCs w:val="24"/>
          <w:lang w:val="sr-Latn-CS"/>
        </w:rPr>
        <w:t>DUŽNOSTI</w:t>
      </w:r>
      <w:r w:rsidR="003A5672" w:rsidRPr="00FF6AE1">
        <w:rPr>
          <w:b/>
          <w:noProof/>
          <w:szCs w:val="24"/>
          <w:lang w:val="sr-Latn-CS"/>
        </w:rPr>
        <w:t xml:space="preserve"> </w:t>
      </w:r>
      <w:r>
        <w:rPr>
          <w:b/>
          <w:bCs/>
          <w:noProof/>
          <w:szCs w:val="24"/>
          <w:lang w:val="sr-Latn-CS"/>
        </w:rPr>
        <w:t>POMOĆNIKA</w:t>
      </w:r>
      <w:r w:rsidR="003A5672" w:rsidRPr="00FF6AE1">
        <w:rPr>
          <w:b/>
          <w:bCs/>
          <w:noProof/>
          <w:szCs w:val="24"/>
          <w:lang w:val="sr-Latn-CS"/>
        </w:rPr>
        <w:t xml:space="preserve"> </w:t>
      </w:r>
      <w:r>
        <w:rPr>
          <w:b/>
          <w:noProof/>
          <w:szCs w:val="24"/>
          <w:lang w:val="sr-Latn-CS"/>
        </w:rPr>
        <w:t>DIREKTORA</w:t>
      </w:r>
      <w:r w:rsidR="003A5672" w:rsidRPr="00FF6AE1">
        <w:rPr>
          <w:b/>
          <w:noProof/>
          <w:szCs w:val="24"/>
          <w:lang w:val="sr-Latn-CS"/>
        </w:rPr>
        <w:t xml:space="preserve"> </w:t>
      </w:r>
      <w:r>
        <w:rPr>
          <w:b/>
          <w:noProof/>
          <w:szCs w:val="24"/>
          <w:lang w:val="sr-Latn-CS"/>
        </w:rPr>
        <w:t>REPUBLIČKOG</w:t>
      </w:r>
      <w:r w:rsidR="003A5672" w:rsidRPr="00FF6AE1">
        <w:rPr>
          <w:b/>
          <w:noProof/>
          <w:szCs w:val="24"/>
          <w:lang w:val="sr-Latn-CS"/>
        </w:rPr>
        <w:t xml:space="preserve"> </w:t>
      </w:r>
      <w:r>
        <w:rPr>
          <w:b/>
          <w:noProof/>
          <w:szCs w:val="24"/>
          <w:lang w:val="sr-Latn-CS"/>
        </w:rPr>
        <w:t>ZAVODA</w:t>
      </w:r>
      <w:r w:rsidR="003A5672" w:rsidRPr="00FF6AE1">
        <w:rPr>
          <w:b/>
          <w:noProof/>
          <w:szCs w:val="24"/>
          <w:lang w:val="sr-Latn-CS"/>
        </w:rPr>
        <w:t xml:space="preserve"> </w:t>
      </w:r>
      <w:r>
        <w:rPr>
          <w:b/>
          <w:noProof/>
          <w:szCs w:val="24"/>
          <w:lang w:val="sr-Latn-CS"/>
        </w:rPr>
        <w:t>ZA</w:t>
      </w:r>
      <w:r w:rsidR="003A5672" w:rsidRPr="00FF6AE1">
        <w:rPr>
          <w:b/>
          <w:noProof/>
          <w:szCs w:val="24"/>
          <w:lang w:val="sr-Latn-CS"/>
        </w:rPr>
        <w:t xml:space="preserve"> </w:t>
      </w:r>
      <w:r>
        <w:rPr>
          <w:b/>
          <w:noProof/>
          <w:szCs w:val="24"/>
          <w:lang w:val="sr-Latn-CS"/>
        </w:rPr>
        <w:t>STATISTIKU</w:t>
      </w:r>
    </w:p>
    <w:p w:rsidR="003A5672" w:rsidRPr="00FF6AE1" w:rsidRDefault="003A5672" w:rsidP="003A5672">
      <w:pPr>
        <w:jc w:val="center"/>
        <w:rPr>
          <w:noProof/>
          <w:szCs w:val="24"/>
          <w:lang w:val="sr-Latn-CS"/>
        </w:rPr>
      </w:pPr>
    </w:p>
    <w:p w:rsidR="003A5672" w:rsidRPr="00FF6AE1" w:rsidRDefault="003A5672" w:rsidP="003A5672">
      <w:pPr>
        <w:jc w:val="center"/>
        <w:rPr>
          <w:noProof/>
          <w:szCs w:val="24"/>
          <w:lang w:val="sr-Latn-CS"/>
        </w:rPr>
      </w:pPr>
      <w:r w:rsidRPr="00FF6AE1">
        <w:rPr>
          <w:noProof/>
          <w:szCs w:val="24"/>
          <w:lang w:val="sr-Latn-CS"/>
        </w:rPr>
        <w:t>I</w:t>
      </w:r>
    </w:p>
    <w:p w:rsidR="003A5672" w:rsidRPr="00FF6AE1" w:rsidRDefault="003A5672" w:rsidP="003A5672">
      <w:pPr>
        <w:jc w:val="center"/>
        <w:rPr>
          <w:noProof/>
          <w:szCs w:val="24"/>
          <w:lang w:val="sr-Latn-CS"/>
        </w:rPr>
      </w:pPr>
    </w:p>
    <w:p w:rsidR="003A5672" w:rsidRPr="00FF6AE1" w:rsidRDefault="003A5672" w:rsidP="003A567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Snežana</w:t>
      </w:r>
      <w:r w:rsidRPr="00FF6AE1">
        <w:rPr>
          <w:noProof/>
          <w:szCs w:val="24"/>
          <w:lang w:val="sr-Latn-CS"/>
        </w:rPr>
        <w:t xml:space="preserve"> </w:t>
      </w:r>
      <w:r w:rsidR="00FF6AE1">
        <w:rPr>
          <w:noProof/>
          <w:szCs w:val="24"/>
          <w:lang w:val="sr-Latn-CS"/>
        </w:rPr>
        <w:t>Lakčević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Republičkog</w:t>
      </w:r>
      <w:r w:rsidRPr="00FF6AE1">
        <w:rPr>
          <w:noProof/>
          <w:szCs w:val="24"/>
          <w:lang w:val="sr-Latn-CS"/>
        </w:rPr>
        <w:t xml:space="preserve"> </w:t>
      </w:r>
      <w:r w:rsidR="00FF6AE1">
        <w:rPr>
          <w:noProof/>
          <w:szCs w:val="24"/>
          <w:lang w:val="sr-Latn-CS"/>
        </w:rPr>
        <w:t>zavoda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statistiku</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društvenih</w:t>
      </w:r>
      <w:r w:rsidRPr="00FF6AE1">
        <w:rPr>
          <w:noProof/>
          <w:szCs w:val="24"/>
          <w:lang w:val="sr-Latn-CS"/>
        </w:rPr>
        <w:t xml:space="preserve"> </w:t>
      </w:r>
      <w:r w:rsidR="00FF6AE1">
        <w:rPr>
          <w:noProof/>
          <w:szCs w:val="24"/>
          <w:lang w:val="sr-Latn-CS"/>
        </w:rPr>
        <w:t>statistika</w:t>
      </w:r>
      <w:r w:rsidRPr="00FF6AE1">
        <w:rPr>
          <w:noProof/>
          <w:szCs w:val="24"/>
          <w:lang w:val="sr-Latn-CS"/>
        </w:rPr>
        <w:t xml:space="preserve"> </w:t>
      </w:r>
      <w:r w:rsidR="00FF6AE1">
        <w:rPr>
          <w:noProof/>
          <w:szCs w:val="24"/>
          <w:lang w:val="sr-Latn-CS"/>
        </w:rPr>
        <w:t>od</w:t>
      </w:r>
      <w:r w:rsidRPr="00FF6AE1">
        <w:rPr>
          <w:noProof/>
          <w:szCs w:val="24"/>
          <w:lang w:val="sr-Latn-CS"/>
        </w:rPr>
        <w:t xml:space="preserve"> 29.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3A5672" w:rsidRPr="00FF6AE1" w:rsidRDefault="003A5672" w:rsidP="003A5672">
      <w:pPr>
        <w:jc w:val="center"/>
        <w:rPr>
          <w:noProof/>
          <w:szCs w:val="24"/>
          <w:lang w:val="sr-Latn-CS"/>
        </w:rPr>
      </w:pPr>
    </w:p>
    <w:p w:rsidR="003A5672" w:rsidRPr="00FF6AE1" w:rsidRDefault="003A5672" w:rsidP="003A5672">
      <w:pPr>
        <w:jc w:val="center"/>
        <w:rPr>
          <w:noProof/>
          <w:szCs w:val="24"/>
          <w:lang w:val="sr-Latn-CS"/>
        </w:rPr>
      </w:pPr>
      <w:r w:rsidRPr="00FF6AE1">
        <w:rPr>
          <w:noProof/>
          <w:szCs w:val="24"/>
          <w:lang w:val="sr-Latn-CS"/>
        </w:rPr>
        <w:t>II</w:t>
      </w:r>
    </w:p>
    <w:p w:rsidR="003A5672" w:rsidRPr="00FF6AE1" w:rsidRDefault="003A5672" w:rsidP="003A5672">
      <w:pPr>
        <w:jc w:val="center"/>
        <w:rPr>
          <w:noProof/>
          <w:szCs w:val="24"/>
          <w:lang w:val="sr-Latn-CS"/>
        </w:rPr>
      </w:pPr>
    </w:p>
    <w:p w:rsidR="003A5672" w:rsidRPr="00FF6AE1" w:rsidRDefault="003A5672" w:rsidP="003A567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3A5672" w:rsidRPr="00FF6AE1" w:rsidRDefault="003A5672" w:rsidP="003A5672">
      <w:pPr>
        <w:rPr>
          <w:noProof/>
          <w:szCs w:val="24"/>
          <w:lang w:val="sr-Latn-CS"/>
        </w:rPr>
      </w:pPr>
    </w:p>
    <w:p w:rsidR="003A5672" w:rsidRPr="00FF6AE1" w:rsidRDefault="003A5672" w:rsidP="003A5672">
      <w:pPr>
        <w:rPr>
          <w:noProof/>
          <w:szCs w:val="24"/>
          <w:lang w:val="sr-Latn-CS"/>
        </w:rPr>
      </w:pPr>
    </w:p>
    <w:p w:rsidR="003A5672" w:rsidRPr="00FF6AE1" w:rsidRDefault="003A5672" w:rsidP="003A5672">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119-514/2017</w:t>
      </w:r>
    </w:p>
    <w:p w:rsidR="003A5672" w:rsidRPr="00FF6AE1" w:rsidRDefault="00FF6AE1" w:rsidP="003A5672">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3A5672" w:rsidRPr="00FF6AE1" w:rsidRDefault="003A5672" w:rsidP="003A5672">
      <w:pPr>
        <w:rPr>
          <w:rFonts w:cs="Times New Roman"/>
          <w:noProof/>
          <w:szCs w:val="24"/>
          <w:lang w:val="sr-Latn-CS"/>
        </w:rPr>
      </w:pPr>
    </w:p>
    <w:p w:rsidR="003A5672" w:rsidRPr="00FF6AE1" w:rsidRDefault="003A5672" w:rsidP="003A5672">
      <w:pPr>
        <w:rPr>
          <w:rFonts w:cs="Times New Roman"/>
          <w:noProof/>
          <w:szCs w:val="24"/>
          <w:lang w:val="sr-Latn-CS"/>
        </w:rPr>
      </w:pPr>
    </w:p>
    <w:p w:rsidR="003A5672" w:rsidRPr="00FF6AE1" w:rsidRDefault="00FF6AE1" w:rsidP="003A5672">
      <w:pPr>
        <w:jc w:val="center"/>
        <w:rPr>
          <w:rFonts w:cs="Times New Roman"/>
          <w:b/>
          <w:noProof/>
          <w:szCs w:val="24"/>
          <w:lang w:val="sr-Latn-CS"/>
        </w:rPr>
      </w:pPr>
      <w:r>
        <w:rPr>
          <w:rFonts w:cs="Times New Roman"/>
          <w:b/>
          <w:noProof/>
          <w:szCs w:val="24"/>
          <w:lang w:val="sr-Latn-CS"/>
        </w:rPr>
        <w:t>V</w:t>
      </w:r>
      <w:r w:rsidR="003A5672" w:rsidRPr="00FF6AE1">
        <w:rPr>
          <w:rFonts w:cs="Times New Roman"/>
          <w:b/>
          <w:noProof/>
          <w:szCs w:val="24"/>
          <w:lang w:val="sr-Latn-CS"/>
        </w:rPr>
        <w:t xml:space="preserve">  </w:t>
      </w:r>
      <w:r>
        <w:rPr>
          <w:rFonts w:cs="Times New Roman"/>
          <w:b/>
          <w:noProof/>
          <w:szCs w:val="24"/>
          <w:lang w:val="sr-Latn-CS"/>
        </w:rPr>
        <w:t>L</w:t>
      </w:r>
      <w:r w:rsidR="003A5672" w:rsidRPr="00FF6AE1">
        <w:rPr>
          <w:rFonts w:cs="Times New Roman"/>
          <w:b/>
          <w:noProof/>
          <w:szCs w:val="24"/>
          <w:lang w:val="sr-Latn-CS"/>
        </w:rPr>
        <w:t xml:space="preserve">  </w:t>
      </w:r>
      <w:r>
        <w:rPr>
          <w:rFonts w:cs="Times New Roman"/>
          <w:b/>
          <w:noProof/>
          <w:szCs w:val="24"/>
          <w:lang w:val="sr-Latn-CS"/>
        </w:rPr>
        <w:t>A</w:t>
      </w:r>
      <w:r w:rsidR="003A5672" w:rsidRPr="00FF6AE1">
        <w:rPr>
          <w:rFonts w:cs="Times New Roman"/>
          <w:b/>
          <w:noProof/>
          <w:szCs w:val="24"/>
          <w:lang w:val="sr-Latn-CS"/>
        </w:rPr>
        <w:t xml:space="preserve">  </w:t>
      </w:r>
      <w:r>
        <w:rPr>
          <w:rFonts w:cs="Times New Roman"/>
          <w:b/>
          <w:noProof/>
          <w:szCs w:val="24"/>
          <w:lang w:val="sr-Latn-CS"/>
        </w:rPr>
        <w:t>D</w:t>
      </w:r>
      <w:r w:rsidR="003A5672" w:rsidRPr="00FF6AE1">
        <w:rPr>
          <w:rFonts w:cs="Times New Roman"/>
          <w:b/>
          <w:noProof/>
          <w:szCs w:val="24"/>
          <w:lang w:val="sr-Latn-CS"/>
        </w:rPr>
        <w:t xml:space="preserve">  </w:t>
      </w:r>
      <w:r>
        <w:rPr>
          <w:rFonts w:cs="Times New Roman"/>
          <w:b/>
          <w:noProof/>
          <w:szCs w:val="24"/>
          <w:lang w:val="sr-Latn-CS"/>
        </w:rPr>
        <w:t>A</w:t>
      </w:r>
    </w:p>
    <w:p w:rsidR="003A5672" w:rsidRPr="00FF6AE1" w:rsidRDefault="003A5672" w:rsidP="003A5672">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3A5672" w:rsidRPr="00FF6AE1" w:rsidRDefault="003A5672" w:rsidP="003A5672">
      <w:pPr>
        <w:rPr>
          <w:rFonts w:eastAsia="Times New Roman"/>
          <w:noProof/>
          <w:szCs w:val="24"/>
          <w:lang w:val="sr-Latn-CS"/>
        </w:rPr>
      </w:pPr>
    </w:p>
    <w:p w:rsidR="003A5672" w:rsidRPr="00FF6AE1" w:rsidRDefault="003A5672" w:rsidP="003A5672">
      <w:pPr>
        <w:rPr>
          <w:rFonts w:cs="Times New Roman"/>
          <w:noProof/>
          <w:szCs w:val="24"/>
          <w:lang w:val="sr-Latn-CS"/>
        </w:rPr>
        <w:sectPr w:rsidR="003A5672" w:rsidRPr="00FF6AE1" w:rsidSect="00983CF8">
          <w:pgSz w:w="12240" w:h="15840"/>
          <w:pgMar w:top="709" w:right="1440" w:bottom="1440" w:left="1440" w:header="720" w:footer="720" w:gutter="0"/>
          <w:cols w:space="720"/>
          <w:docGrid w:linePitch="360"/>
        </w:sectPr>
      </w:pPr>
    </w:p>
    <w:p w:rsidR="003A5672" w:rsidRPr="00FF6AE1" w:rsidRDefault="003A5672" w:rsidP="00820BA3">
      <w:pPr>
        <w:tabs>
          <w:tab w:val="left" w:pos="1440"/>
        </w:tabs>
        <w:rPr>
          <w:rFonts w:cs="Times New Roman"/>
          <w:noProof/>
          <w:szCs w:val="24"/>
          <w:lang w:val="sr-Latn-CS"/>
        </w:rPr>
      </w:pPr>
      <w:r w:rsidRPr="00FF6AE1">
        <w:rPr>
          <w:rFonts w:cs="Times New Roman"/>
          <w:noProof/>
          <w:szCs w:val="24"/>
          <w:lang w:val="sr-Latn-CS"/>
        </w:rPr>
        <w:lastRenderedPageBreak/>
        <w:tab/>
      </w:r>
    </w:p>
    <w:p w:rsidR="003A5672" w:rsidRPr="00FF6AE1" w:rsidRDefault="003A5672" w:rsidP="003A5672">
      <w:pPr>
        <w:rPr>
          <w:rFonts w:cs="Times New Roman"/>
          <w:noProof/>
          <w:szCs w:val="24"/>
          <w:lang w:val="sr-Latn-CS"/>
        </w:rPr>
      </w:pPr>
    </w:p>
    <w:p w:rsidR="003A5672" w:rsidRPr="00FF6AE1" w:rsidRDefault="003A5672" w:rsidP="003A5672">
      <w:pPr>
        <w:jc w:val="right"/>
        <w:rPr>
          <w:rFonts w:cs="Times New Roman"/>
          <w:noProof/>
          <w:szCs w:val="24"/>
          <w:lang w:val="sr-Latn-CS"/>
        </w:rPr>
      </w:pPr>
    </w:p>
    <w:p w:rsidR="003A5672" w:rsidRPr="00FF6AE1" w:rsidRDefault="003A5672" w:rsidP="003A5672">
      <w:pPr>
        <w:jc w:val="right"/>
        <w:rPr>
          <w:rFonts w:cs="Times New Roman"/>
          <w:noProof/>
          <w:szCs w:val="24"/>
          <w:lang w:val="sr-Latn-CS"/>
        </w:rPr>
      </w:pPr>
    </w:p>
    <w:p w:rsidR="003A5672" w:rsidRPr="00FF6AE1" w:rsidRDefault="003A5672" w:rsidP="003A5672">
      <w:pPr>
        <w:jc w:val="right"/>
        <w:rPr>
          <w:rFonts w:cs="Times New Roman"/>
          <w:noProof/>
          <w:szCs w:val="24"/>
          <w:lang w:val="sr-Latn-CS"/>
        </w:rPr>
      </w:pPr>
    </w:p>
    <w:p w:rsidR="003A5672" w:rsidRPr="00FF6AE1" w:rsidRDefault="003A5672" w:rsidP="003A5672">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37.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3A5672" w:rsidRPr="00FF6AE1" w:rsidRDefault="003A5672" w:rsidP="003A5672">
      <w:pPr>
        <w:rPr>
          <w:noProof/>
          <w:szCs w:val="24"/>
          <w:lang w:val="sr-Latn-CS"/>
        </w:rPr>
      </w:pPr>
    </w:p>
    <w:p w:rsidR="003A5672" w:rsidRPr="00FF6AE1" w:rsidRDefault="003A5672" w:rsidP="003A5672">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3A5672" w:rsidRPr="00FF6AE1" w:rsidRDefault="003A5672" w:rsidP="003A5672">
      <w:pPr>
        <w:ind w:firstLine="1080"/>
        <w:rPr>
          <w:noProof/>
          <w:szCs w:val="24"/>
          <w:lang w:val="sr-Latn-CS"/>
        </w:rPr>
      </w:pPr>
    </w:p>
    <w:p w:rsidR="003A5672" w:rsidRPr="00FF6AE1" w:rsidRDefault="003A5672" w:rsidP="003A5672">
      <w:pPr>
        <w:ind w:firstLine="1080"/>
        <w:rPr>
          <w:noProof/>
          <w:szCs w:val="24"/>
          <w:lang w:val="sr-Latn-CS"/>
        </w:rPr>
      </w:pPr>
    </w:p>
    <w:p w:rsidR="003A5672" w:rsidRPr="00FF6AE1" w:rsidRDefault="00FF6AE1" w:rsidP="003A5672">
      <w:pPr>
        <w:jc w:val="center"/>
        <w:rPr>
          <w:b/>
          <w:noProof/>
          <w:szCs w:val="24"/>
          <w:lang w:val="sr-Latn-CS"/>
        </w:rPr>
      </w:pPr>
      <w:r>
        <w:rPr>
          <w:b/>
          <w:noProof/>
          <w:szCs w:val="24"/>
          <w:lang w:val="sr-Latn-CS"/>
        </w:rPr>
        <w:t>R</w:t>
      </w:r>
      <w:r w:rsidR="003A5672" w:rsidRPr="00FF6AE1">
        <w:rPr>
          <w:b/>
          <w:noProof/>
          <w:szCs w:val="24"/>
          <w:lang w:val="sr-Latn-CS"/>
        </w:rPr>
        <w:t xml:space="preserve"> </w:t>
      </w:r>
      <w:r>
        <w:rPr>
          <w:b/>
          <w:noProof/>
          <w:szCs w:val="24"/>
          <w:lang w:val="sr-Latn-CS"/>
        </w:rPr>
        <w:t>E</w:t>
      </w:r>
      <w:r w:rsidR="003A5672" w:rsidRPr="00FF6AE1">
        <w:rPr>
          <w:b/>
          <w:noProof/>
          <w:szCs w:val="24"/>
          <w:lang w:val="sr-Latn-CS"/>
        </w:rPr>
        <w:t xml:space="preserve"> </w:t>
      </w:r>
      <w:r>
        <w:rPr>
          <w:b/>
          <w:noProof/>
          <w:szCs w:val="24"/>
          <w:lang w:val="sr-Latn-CS"/>
        </w:rPr>
        <w:t>Š</w:t>
      </w:r>
      <w:r w:rsidR="003A5672" w:rsidRPr="00FF6AE1">
        <w:rPr>
          <w:b/>
          <w:noProof/>
          <w:szCs w:val="24"/>
          <w:lang w:val="sr-Latn-CS"/>
        </w:rPr>
        <w:t xml:space="preserve"> </w:t>
      </w:r>
      <w:r>
        <w:rPr>
          <w:b/>
          <w:noProof/>
          <w:szCs w:val="24"/>
          <w:lang w:val="sr-Latn-CS"/>
        </w:rPr>
        <w:t>E</w:t>
      </w:r>
      <w:r w:rsidR="003A5672" w:rsidRPr="00FF6AE1">
        <w:rPr>
          <w:b/>
          <w:noProof/>
          <w:szCs w:val="24"/>
          <w:lang w:val="sr-Latn-CS"/>
        </w:rPr>
        <w:t xml:space="preserve"> </w:t>
      </w:r>
      <w:r>
        <w:rPr>
          <w:b/>
          <w:noProof/>
          <w:szCs w:val="24"/>
          <w:lang w:val="sr-Latn-CS"/>
        </w:rPr>
        <w:t>NJ</w:t>
      </w:r>
      <w:r w:rsidR="003A5672" w:rsidRPr="00FF6AE1">
        <w:rPr>
          <w:b/>
          <w:noProof/>
          <w:szCs w:val="24"/>
          <w:lang w:val="sr-Latn-CS"/>
        </w:rPr>
        <w:t xml:space="preserve"> </w:t>
      </w:r>
      <w:r>
        <w:rPr>
          <w:b/>
          <w:noProof/>
          <w:szCs w:val="24"/>
          <w:lang w:val="sr-Latn-CS"/>
        </w:rPr>
        <w:t>E</w:t>
      </w:r>
    </w:p>
    <w:p w:rsidR="003A5672" w:rsidRPr="00FF6AE1" w:rsidRDefault="003A5672" w:rsidP="003A5672">
      <w:pPr>
        <w:jc w:val="center"/>
        <w:rPr>
          <w:b/>
          <w:noProof/>
          <w:szCs w:val="24"/>
          <w:lang w:val="sr-Latn-CS"/>
        </w:rPr>
      </w:pPr>
    </w:p>
    <w:p w:rsidR="003A5672" w:rsidRPr="00FF6AE1" w:rsidRDefault="00FF6AE1" w:rsidP="003A5672">
      <w:pPr>
        <w:pStyle w:val="BodyText2"/>
        <w:spacing w:after="0" w:line="240" w:lineRule="auto"/>
        <w:contextualSpacing/>
        <w:jc w:val="center"/>
        <w:rPr>
          <w:b/>
          <w:noProof/>
          <w:szCs w:val="24"/>
          <w:lang w:val="sr-Latn-CS"/>
        </w:rPr>
      </w:pPr>
      <w:r>
        <w:rPr>
          <w:b/>
          <w:noProof/>
          <w:szCs w:val="24"/>
          <w:lang w:val="sr-Latn-CS"/>
        </w:rPr>
        <w:t>O</w:t>
      </w:r>
      <w:r w:rsidR="003A5672" w:rsidRPr="00FF6AE1">
        <w:rPr>
          <w:b/>
          <w:noProof/>
          <w:szCs w:val="24"/>
          <w:lang w:val="sr-Latn-CS"/>
        </w:rPr>
        <w:t xml:space="preserve"> </w:t>
      </w:r>
      <w:r>
        <w:rPr>
          <w:b/>
          <w:noProof/>
          <w:szCs w:val="24"/>
          <w:lang w:val="sr-Latn-CS"/>
        </w:rPr>
        <w:t>POSTAVLJENJU</w:t>
      </w:r>
      <w:r w:rsidR="003A5672" w:rsidRPr="00FF6AE1">
        <w:rPr>
          <w:b/>
          <w:noProof/>
          <w:szCs w:val="24"/>
          <w:lang w:val="sr-Latn-CS"/>
        </w:rPr>
        <w:t xml:space="preserve"> </w:t>
      </w:r>
      <w:r>
        <w:rPr>
          <w:b/>
          <w:noProof/>
          <w:szCs w:val="24"/>
          <w:lang w:val="sr-Latn-CS"/>
        </w:rPr>
        <w:t>VRŠIOCA</w:t>
      </w:r>
      <w:r w:rsidR="003A5672" w:rsidRPr="00FF6AE1">
        <w:rPr>
          <w:b/>
          <w:noProof/>
          <w:szCs w:val="24"/>
          <w:lang w:val="sr-Latn-CS"/>
        </w:rPr>
        <w:t xml:space="preserve"> </w:t>
      </w:r>
      <w:r>
        <w:rPr>
          <w:b/>
          <w:noProof/>
          <w:szCs w:val="24"/>
          <w:lang w:val="sr-Latn-CS"/>
        </w:rPr>
        <w:t>DUŽNOSTI</w:t>
      </w:r>
      <w:r w:rsidR="003A5672" w:rsidRPr="00FF6AE1">
        <w:rPr>
          <w:b/>
          <w:noProof/>
          <w:szCs w:val="24"/>
          <w:lang w:val="sr-Latn-CS"/>
        </w:rPr>
        <w:t xml:space="preserve"> </w:t>
      </w:r>
      <w:r>
        <w:rPr>
          <w:b/>
          <w:bCs/>
          <w:noProof/>
          <w:szCs w:val="24"/>
          <w:lang w:val="sr-Latn-CS"/>
        </w:rPr>
        <w:t>POMOĆNIKA</w:t>
      </w:r>
      <w:r w:rsidR="003A5672" w:rsidRPr="00FF6AE1">
        <w:rPr>
          <w:b/>
          <w:bCs/>
          <w:noProof/>
          <w:szCs w:val="24"/>
          <w:lang w:val="sr-Latn-CS"/>
        </w:rPr>
        <w:t xml:space="preserve"> </w:t>
      </w:r>
      <w:r>
        <w:rPr>
          <w:b/>
          <w:noProof/>
          <w:szCs w:val="24"/>
          <w:lang w:val="sr-Latn-CS"/>
        </w:rPr>
        <w:t>DIREKTORA</w:t>
      </w:r>
      <w:r w:rsidR="003A5672" w:rsidRPr="00FF6AE1">
        <w:rPr>
          <w:b/>
          <w:noProof/>
          <w:szCs w:val="24"/>
          <w:lang w:val="sr-Latn-CS"/>
        </w:rPr>
        <w:t xml:space="preserve"> </w:t>
      </w:r>
      <w:r>
        <w:rPr>
          <w:b/>
          <w:noProof/>
          <w:szCs w:val="24"/>
          <w:lang w:val="sr-Latn-CS"/>
        </w:rPr>
        <w:t>REPUBLIČKOG</w:t>
      </w:r>
      <w:r w:rsidR="003A5672" w:rsidRPr="00FF6AE1">
        <w:rPr>
          <w:b/>
          <w:noProof/>
          <w:szCs w:val="24"/>
          <w:lang w:val="sr-Latn-CS"/>
        </w:rPr>
        <w:t xml:space="preserve"> </w:t>
      </w:r>
      <w:r>
        <w:rPr>
          <w:b/>
          <w:noProof/>
          <w:szCs w:val="24"/>
          <w:lang w:val="sr-Latn-CS"/>
        </w:rPr>
        <w:t>ZAVODA</w:t>
      </w:r>
      <w:r w:rsidR="003A5672" w:rsidRPr="00FF6AE1">
        <w:rPr>
          <w:b/>
          <w:noProof/>
          <w:szCs w:val="24"/>
          <w:lang w:val="sr-Latn-CS"/>
        </w:rPr>
        <w:t xml:space="preserve"> </w:t>
      </w:r>
      <w:r>
        <w:rPr>
          <w:b/>
          <w:noProof/>
          <w:szCs w:val="24"/>
          <w:lang w:val="sr-Latn-CS"/>
        </w:rPr>
        <w:t>ZA</w:t>
      </w:r>
      <w:r w:rsidR="003A5672" w:rsidRPr="00FF6AE1">
        <w:rPr>
          <w:b/>
          <w:noProof/>
          <w:szCs w:val="24"/>
          <w:lang w:val="sr-Latn-CS"/>
        </w:rPr>
        <w:t xml:space="preserve"> </w:t>
      </w:r>
      <w:r>
        <w:rPr>
          <w:b/>
          <w:noProof/>
          <w:szCs w:val="24"/>
          <w:lang w:val="sr-Latn-CS"/>
        </w:rPr>
        <w:t>STATISTIKU</w:t>
      </w:r>
    </w:p>
    <w:p w:rsidR="003A5672" w:rsidRPr="00FF6AE1" w:rsidRDefault="003A5672" w:rsidP="003A5672">
      <w:pPr>
        <w:jc w:val="center"/>
        <w:rPr>
          <w:noProof/>
          <w:szCs w:val="24"/>
          <w:lang w:val="sr-Latn-CS"/>
        </w:rPr>
      </w:pPr>
    </w:p>
    <w:p w:rsidR="003A5672" w:rsidRPr="00FF6AE1" w:rsidRDefault="003A5672" w:rsidP="003A5672">
      <w:pPr>
        <w:jc w:val="center"/>
        <w:rPr>
          <w:noProof/>
          <w:szCs w:val="24"/>
          <w:lang w:val="sr-Latn-CS"/>
        </w:rPr>
      </w:pPr>
      <w:r w:rsidRPr="00FF6AE1">
        <w:rPr>
          <w:noProof/>
          <w:szCs w:val="24"/>
          <w:lang w:val="sr-Latn-CS"/>
        </w:rPr>
        <w:t>I</w:t>
      </w:r>
    </w:p>
    <w:p w:rsidR="003A5672" w:rsidRPr="00FF6AE1" w:rsidRDefault="003A5672" w:rsidP="003A5672">
      <w:pPr>
        <w:jc w:val="center"/>
        <w:rPr>
          <w:noProof/>
          <w:szCs w:val="24"/>
          <w:lang w:val="sr-Latn-CS"/>
        </w:rPr>
      </w:pPr>
    </w:p>
    <w:p w:rsidR="003A5672" w:rsidRPr="00FF6AE1" w:rsidRDefault="003A5672" w:rsidP="003A567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Mira</w:t>
      </w:r>
      <w:r w:rsidRPr="00FF6AE1">
        <w:rPr>
          <w:noProof/>
          <w:szCs w:val="24"/>
          <w:lang w:val="sr-Latn-CS"/>
        </w:rPr>
        <w:t xml:space="preserve"> </w:t>
      </w:r>
      <w:r w:rsidR="00FF6AE1">
        <w:rPr>
          <w:noProof/>
          <w:szCs w:val="24"/>
          <w:lang w:val="sr-Latn-CS"/>
        </w:rPr>
        <w:t>Nikić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Republičkog</w:t>
      </w:r>
      <w:r w:rsidRPr="00FF6AE1">
        <w:rPr>
          <w:noProof/>
          <w:szCs w:val="24"/>
          <w:lang w:val="sr-Latn-CS"/>
        </w:rPr>
        <w:t xml:space="preserve"> </w:t>
      </w:r>
      <w:r w:rsidR="00FF6AE1">
        <w:rPr>
          <w:noProof/>
          <w:szCs w:val="24"/>
          <w:lang w:val="sr-Latn-CS"/>
        </w:rPr>
        <w:t>zavoda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statistiku</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razvoj</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informisanje</w:t>
      </w:r>
      <w:r w:rsidRPr="00FF6AE1">
        <w:rPr>
          <w:noProof/>
          <w:szCs w:val="24"/>
          <w:lang w:val="sr-Latn-CS"/>
        </w:rPr>
        <w:t xml:space="preserve"> </w:t>
      </w:r>
      <w:r w:rsidR="00FF6AE1">
        <w:rPr>
          <w:noProof/>
          <w:szCs w:val="24"/>
          <w:lang w:val="sr-Latn-CS"/>
        </w:rPr>
        <w:t>od</w:t>
      </w:r>
      <w:r w:rsidRPr="00FF6AE1">
        <w:rPr>
          <w:noProof/>
          <w:szCs w:val="24"/>
          <w:lang w:val="sr-Latn-CS"/>
        </w:rPr>
        <w:t xml:space="preserve"> 29.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3A5672" w:rsidRPr="00FF6AE1" w:rsidRDefault="003A5672" w:rsidP="003A5672">
      <w:pPr>
        <w:jc w:val="center"/>
        <w:rPr>
          <w:noProof/>
          <w:szCs w:val="24"/>
          <w:lang w:val="sr-Latn-CS"/>
        </w:rPr>
      </w:pPr>
    </w:p>
    <w:p w:rsidR="003A5672" w:rsidRPr="00FF6AE1" w:rsidRDefault="003A5672" w:rsidP="003A5672">
      <w:pPr>
        <w:jc w:val="center"/>
        <w:rPr>
          <w:noProof/>
          <w:szCs w:val="24"/>
          <w:lang w:val="sr-Latn-CS"/>
        </w:rPr>
      </w:pPr>
      <w:r w:rsidRPr="00FF6AE1">
        <w:rPr>
          <w:noProof/>
          <w:szCs w:val="24"/>
          <w:lang w:val="sr-Latn-CS"/>
        </w:rPr>
        <w:t>II</w:t>
      </w:r>
    </w:p>
    <w:p w:rsidR="003A5672" w:rsidRPr="00FF6AE1" w:rsidRDefault="003A5672" w:rsidP="003A5672">
      <w:pPr>
        <w:jc w:val="center"/>
        <w:rPr>
          <w:noProof/>
          <w:szCs w:val="24"/>
          <w:lang w:val="sr-Latn-CS"/>
        </w:rPr>
      </w:pPr>
    </w:p>
    <w:p w:rsidR="003A5672" w:rsidRPr="00FF6AE1" w:rsidRDefault="003A5672" w:rsidP="003A5672">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3A5672" w:rsidRPr="00FF6AE1" w:rsidRDefault="003A5672" w:rsidP="003A5672">
      <w:pPr>
        <w:rPr>
          <w:noProof/>
          <w:szCs w:val="24"/>
          <w:lang w:val="sr-Latn-CS"/>
        </w:rPr>
      </w:pPr>
    </w:p>
    <w:p w:rsidR="003A5672" w:rsidRPr="00FF6AE1" w:rsidRDefault="003A5672" w:rsidP="003A5672">
      <w:pPr>
        <w:rPr>
          <w:noProof/>
          <w:szCs w:val="24"/>
          <w:lang w:val="sr-Latn-CS"/>
        </w:rPr>
      </w:pPr>
    </w:p>
    <w:p w:rsidR="003A5672" w:rsidRPr="00FF6AE1" w:rsidRDefault="003A5672" w:rsidP="003A5672">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119-515/2017</w:t>
      </w:r>
    </w:p>
    <w:p w:rsidR="003A5672" w:rsidRPr="00FF6AE1" w:rsidRDefault="00FF6AE1" w:rsidP="003A5672">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3A5672" w:rsidRPr="00FF6AE1" w:rsidRDefault="003A5672" w:rsidP="003A5672">
      <w:pPr>
        <w:rPr>
          <w:rFonts w:cs="Times New Roman"/>
          <w:noProof/>
          <w:szCs w:val="24"/>
          <w:lang w:val="sr-Latn-CS"/>
        </w:rPr>
      </w:pPr>
    </w:p>
    <w:p w:rsidR="003A5672" w:rsidRPr="00FF6AE1" w:rsidRDefault="003A5672" w:rsidP="003A5672">
      <w:pPr>
        <w:rPr>
          <w:rFonts w:cs="Times New Roman"/>
          <w:noProof/>
          <w:szCs w:val="24"/>
          <w:lang w:val="sr-Latn-CS"/>
        </w:rPr>
      </w:pPr>
    </w:p>
    <w:p w:rsidR="003A5672" w:rsidRPr="00FF6AE1" w:rsidRDefault="00FF6AE1" w:rsidP="003A5672">
      <w:pPr>
        <w:jc w:val="center"/>
        <w:rPr>
          <w:rFonts w:cs="Times New Roman"/>
          <w:b/>
          <w:noProof/>
          <w:szCs w:val="24"/>
          <w:lang w:val="sr-Latn-CS"/>
        </w:rPr>
      </w:pPr>
      <w:r>
        <w:rPr>
          <w:rFonts w:cs="Times New Roman"/>
          <w:b/>
          <w:noProof/>
          <w:szCs w:val="24"/>
          <w:lang w:val="sr-Latn-CS"/>
        </w:rPr>
        <w:t>V</w:t>
      </w:r>
      <w:r w:rsidR="003A5672" w:rsidRPr="00FF6AE1">
        <w:rPr>
          <w:rFonts w:cs="Times New Roman"/>
          <w:b/>
          <w:noProof/>
          <w:szCs w:val="24"/>
          <w:lang w:val="sr-Latn-CS"/>
        </w:rPr>
        <w:t xml:space="preserve">  </w:t>
      </w:r>
      <w:r>
        <w:rPr>
          <w:rFonts w:cs="Times New Roman"/>
          <w:b/>
          <w:noProof/>
          <w:szCs w:val="24"/>
          <w:lang w:val="sr-Latn-CS"/>
        </w:rPr>
        <w:t>L</w:t>
      </w:r>
      <w:r w:rsidR="003A5672" w:rsidRPr="00FF6AE1">
        <w:rPr>
          <w:rFonts w:cs="Times New Roman"/>
          <w:b/>
          <w:noProof/>
          <w:szCs w:val="24"/>
          <w:lang w:val="sr-Latn-CS"/>
        </w:rPr>
        <w:t xml:space="preserve">  </w:t>
      </w:r>
      <w:r>
        <w:rPr>
          <w:rFonts w:cs="Times New Roman"/>
          <w:b/>
          <w:noProof/>
          <w:szCs w:val="24"/>
          <w:lang w:val="sr-Latn-CS"/>
        </w:rPr>
        <w:t>A</w:t>
      </w:r>
      <w:r w:rsidR="003A5672" w:rsidRPr="00FF6AE1">
        <w:rPr>
          <w:rFonts w:cs="Times New Roman"/>
          <w:b/>
          <w:noProof/>
          <w:szCs w:val="24"/>
          <w:lang w:val="sr-Latn-CS"/>
        </w:rPr>
        <w:t xml:space="preserve">  </w:t>
      </w:r>
      <w:r>
        <w:rPr>
          <w:rFonts w:cs="Times New Roman"/>
          <w:b/>
          <w:noProof/>
          <w:szCs w:val="24"/>
          <w:lang w:val="sr-Latn-CS"/>
        </w:rPr>
        <w:t>D</w:t>
      </w:r>
      <w:r w:rsidR="003A5672" w:rsidRPr="00FF6AE1">
        <w:rPr>
          <w:rFonts w:cs="Times New Roman"/>
          <w:b/>
          <w:noProof/>
          <w:szCs w:val="24"/>
          <w:lang w:val="sr-Latn-CS"/>
        </w:rPr>
        <w:t xml:space="preserve">  </w:t>
      </w:r>
      <w:r>
        <w:rPr>
          <w:rFonts w:cs="Times New Roman"/>
          <w:b/>
          <w:noProof/>
          <w:szCs w:val="24"/>
          <w:lang w:val="sr-Latn-CS"/>
        </w:rPr>
        <w:t>A</w:t>
      </w:r>
    </w:p>
    <w:p w:rsidR="003A5672" w:rsidRPr="00FF6AE1" w:rsidRDefault="003A5672" w:rsidP="003A5672">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3A5672" w:rsidRPr="00FF6AE1" w:rsidRDefault="003A5672" w:rsidP="003A5672">
      <w:pPr>
        <w:rPr>
          <w:rFonts w:cs="Times New Roman"/>
          <w:noProof/>
          <w:szCs w:val="24"/>
          <w:lang w:val="sr-Latn-CS"/>
        </w:rPr>
        <w:sectPr w:rsidR="003A5672" w:rsidRPr="00FF6AE1" w:rsidSect="00983CF8">
          <w:pgSz w:w="12240" w:h="15840"/>
          <w:pgMar w:top="709" w:right="1440" w:bottom="1440" w:left="1440" w:header="720" w:footer="720" w:gutter="0"/>
          <w:cols w:space="720"/>
          <w:docGrid w:linePitch="360"/>
        </w:sectPr>
      </w:pPr>
    </w:p>
    <w:p w:rsidR="00466B76" w:rsidRPr="00FF6AE1" w:rsidRDefault="00466B76" w:rsidP="00466B76">
      <w:pPr>
        <w:jc w:val="right"/>
        <w:rPr>
          <w:rFonts w:cs="Times New Roman"/>
          <w:noProof/>
          <w:szCs w:val="24"/>
          <w:lang w:val="sr-Latn-CS"/>
        </w:rPr>
      </w:pPr>
    </w:p>
    <w:p w:rsidR="00466B76" w:rsidRPr="00FF6AE1" w:rsidRDefault="00466B76" w:rsidP="00466B76">
      <w:pPr>
        <w:jc w:val="right"/>
        <w:rPr>
          <w:rFonts w:cs="Times New Roman"/>
          <w:noProof/>
          <w:szCs w:val="24"/>
          <w:lang w:val="sr-Latn-CS"/>
        </w:rPr>
      </w:pPr>
    </w:p>
    <w:p w:rsidR="00466B76" w:rsidRPr="00FF6AE1" w:rsidRDefault="00466B76" w:rsidP="00466B76">
      <w:pPr>
        <w:jc w:val="right"/>
        <w:rPr>
          <w:rFonts w:cs="Times New Roman"/>
          <w:noProof/>
          <w:szCs w:val="24"/>
          <w:lang w:val="sr-Latn-CS"/>
        </w:rPr>
      </w:pPr>
    </w:p>
    <w:p w:rsidR="00466B76" w:rsidRPr="00FF6AE1" w:rsidRDefault="00466B76" w:rsidP="00466B76">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37.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466B76" w:rsidRPr="00FF6AE1" w:rsidRDefault="00466B76" w:rsidP="00466B76">
      <w:pPr>
        <w:rPr>
          <w:noProof/>
          <w:szCs w:val="24"/>
          <w:lang w:val="sr-Latn-CS"/>
        </w:rPr>
      </w:pPr>
    </w:p>
    <w:p w:rsidR="00466B76" w:rsidRPr="00FF6AE1" w:rsidRDefault="00466B76" w:rsidP="00466B76">
      <w:pPr>
        <w:tabs>
          <w:tab w:val="left" w:pos="1134"/>
        </w:tabs>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466B76" w:rsidRPr="00FF6AE1" w:rsidRDefault="00466B76" w:rsidP="00466B76">
      <w:pPr>
        <w:ind w:firstLine="1080"/>
        <w:rPr>
          <w:noProof/>
          <w:szCs w:val="24"/>
          <w:lang w:val="sr-Latn-CS"/>
        </w:rPr>
      </w:pPr>
    </w:p>
    <w:p w:rsidR="00466B76" w:rsidRPr="00FF6AE1" w:rsidRDefault="00466B76" w:rsidP="00466B76">
      <w:pPr>
        <w:ind w:firstLine="1080"/>
        <w:rPr>
          <w:noProof/>
          <w:szCs w:val="24"/>
          <w:lang w:val="sr-Latn-CS"/>
        </w:rPr>
      </w:pPr>
    </w:p>
    <w:p w:rsidR="00466B76" w:rsidRPr="00FF6AE1" w:rsidRDefault="00FF6AE1" w:rsidP="00466B76">
      <w:pPr>
        <w:jc w:val="center"/>
        <w:rPr>
          <w:b/>
          <w:noProof/>
          <w:szCs w:val="24"/>
          <w:lang w:val="sr-Latn-CS"/>
        </w:rPr>
      </w:pPr>
      <w:r>
        <w:rPr>
          <w:b/>
          <w:noProof/>
          <w:szCs w:val="24"/>
          <w:lang w:val="sr-Latn-CS"/>
        </w:rPr>
        <w:t>R</w:t>
      </w:r>
      <w:r w:rsidR="00466B76" w:rsidRPr="00FF6AE1">
        <w:rPr>
          <w:b/>
          <w:noProof/>
          <w:szCs w:val="24"/>
          <w:lang w:val="sr-Latn-CS"/>
        </w:rPr>
        <w:t xml:space="preserve"> </w:t>
      </w:r>
      <w:r>
        <w:rPr>
          <w:b/>
          <w:noProof/>
          <w:szCs w:val="24"/>
          <w:lang w:val="sr-Latn-CS"/>
        </w:rPr>
        <w:t>E</w:t>
      </w:r>
      <w:r w:rsidR="00466B76" w:rsidRPr="00FF6AE1">
        <w:rPr>
          <w:b/>
          <w:noProof/>
          <w:szCs w:val="24"/>
          <w:lang w:val="sr-Latn-CS"/>
        </w:rPr>
        <w:t xml:space="preserve"> </w:t>
      </w:r>
      <w:r>
        <w:rPr>
          <w:b/>
          <w:noProof/>
          <w:szCs w:val="24"/>
          <w:lang w:val="sr-Latn-CS"/>
        </w:rPr>
        <w:t>Š</w:t>
      </w:r>
      <w:r w:rsidR="00466B76" w:rsidRPr="00FF6AE1">
        <w:rPr>
          <w:b/>
          <w:noProof/>
          <w:szCs w:val="24"/>
          <w:lang w:val="sr-Latn-CS"/>
        </w:rPr>
        <w:t xml:space="preserve"> </w:t>
      </w:r>
      <w:r>
        <w:rPr>
          <w:b/>
          <w:noProof/>
          <w:szCs w:val="24"/>
          <w:lang w:val="sr-Latn-CS"/>
        </w:rPr>
        <w:t>E</w:t>
      </w:r>
      <w:r w:rsidR="00466B76" w:rsidRPr="00FF6AE1">
        <w:rPr>
          <w:b/>
          <w:noProof/>
          <w:szCs w:val="24"/>
          <w:lang w:val="sr-Latn-CS"/>
        </w:rPr>
        <w:t xml:space="preserve"> </w:t>
      </w:r>
      <w:r>
        <w:rPr>
          <w:b/>
          <w:noProof/>
          <w:szCs w:val="24"/>
          <w:lang w:val="sr-Latn-CS"/>
        </w:rPr>
        <w:t>NJ</w:t>
      </w:r>
      <w:r w:rsidR="00466B76" w:rsidRPr="00FF6AE1">
        <w:rPr>
          <w:b/>
          <w:noProof/>
          <w:szCs w:val="24"/>
          <w:lang w:val="sr-Latn-CS"/>
        </w:rPr>
        <w:t xml:space="preserve"> </w:t>
      </w:r>
      <w:r>
        <w:rPr>
          <w:b/>
          <w:noProof/>
          <w:szCs w:val="24"/>
          <w:lang w:val="sr-Latn-CS"/>
        </w:rPr>
        <w:t>E</w:t>
      </w:r>
    </w:p>
    <w:p w:rsidR="00466B76" w:rsidRPr="00FF6AE1" w:rsidRDefault="00466B76" w:rsidP="00466B76">
      <w:pPr>
        <w:jc w:val="center"/>
        <w:rPr>
          <w:b/>
          <w:noProof/>
          <w:szCs w:val="24"/>
          <w:lang w:val="sr-Latn-CS"/>
        </w:rPr>
      </w:pPr>
    </w:p>
    <w:p w:rsidR="00466B76" w:rsidRPr="00FF6AE1" w:rsidRDefault="00FF6AE1" w:rsidP="00466B76">
      <w:pPr>
        <w:pStyle w:val="BodyText2"/>
        <w:spacing w:after="0" w:line="240" w:lineRule="auto"/>
        <w:contextualSpacing/>
        <w:jc w:val="center"/>
        <w:rPr>
          <w:b/>
          <w:noProof/>
          <w:szCs w:val="24"/>
          <w:lang w:val="sr-Latn-CS"/>
        </w:rPr>
      </w:pPr>
      <w:r>
        <w:rPr>
          <w:b/>
          <w:noProof/>
          <w:szCs w:val="24"/>
          <w:lang w:val="sr-Latn-CS"/>
        </w:rPr>
        <w:t>O</w:t>
      </w:r>
      <w:r w:rsidR="00466B76" w:rsidRPr="00FF6AE1">
        <w:rPr>
          <w:b/>
          <w:noProof/>
          <w:szCs w:val="24"/>
          <w:lang w:val="sr-Latn-CS"/>
        </w:rPr>
        <w:t xml:space="preserve"> </w:t>
      </w:r>
      <w:r>
        <w:rPr>
          <w:b/>
          <w:noProof/>
          <w:szCs w:val="24"/>
          <w:lang w:val="sr-Latn-CS"/>
        </w:rPr>
        <w:t>POSTAVLJENJU</w:t>
      </w:r>
      <w:r w:rsidR="00466B76" w:rsidRPr="00FF6AE1">
        <w:rPr>
          <w:b/>
          <w:noProof/>
          <w:szCs w:val="24"/>
          <w:lang w:val="sr-Latn-CS"/>
        </w:rPr>
        <w:t xml:space="preserve"> </w:t>
      </w:r>
      <w:r>
        <w:rPr>
          <w:b/>
          <w:noProof/>
          <w:szCs w:val="24"/>
          <w:lang w:val="sr-Latn-CS"/>
        </w:rPr>
        <w:t>VRŠIOCA</w:t>
      </w:r>
      <w:r w:rsidR="00466B76" w:rsidRPr="00FF6AE1">
        <w:rPr>
          <w:b/>
          <w:noProof/>
          <w:szCs w:val="24"/>
          <w:lang w:val="sr-Latn-CS"/>
        </w:rPr>
        <w:t xml:space="preserve"> </w:t>
      </w:r>
      <w:r>
        <w:rPr>
          <w:b/>
          <w:noProof/>
          <w:szCs w:val="24"/>
          <w:lang w:val="sr-Latn-CS"/>
        </w:rPr>
        <w:t>DUŽNOSTI</w:t>
      </w:r>
      <w:r w:rsidR="00466B76" w:rsidRPr="00FF6AE1">
        <w:rPr>
          <w:b/>
          <w:noProof/>
          <w:szCs w:val="24"/>
          <w:lang w:val="sr-Latn-CS"/>
        </w:rPr>
        <w:t xml:space="preserve"> </w:t>
      </w:r>
      <w:r>
        <w:rPr>
          <w:b/>
          <w:noProof/>
          <w:szCs w:val="24"/>
          <w:lang w:val="sr-Latn-CS"/>
        </w:rPr>
        <w:t>POMOĆNIKA</w:t>
      </w:r>
      <w:r w:rsidR="00466B76" w:rsidRPr="00FF6AE1">
        <w:rPr>
          <w:b/>
          <w:noProof/>
          <w:szCs w:val="24"/>
          <w:lang w:val="sr-Latn-CS"/>
        </w:rPr>
        <w:t xml:space="preserve"> </w:t>
      </w:r>
      <w:r>
        <w:rPr>
          <w:b/>
          <w:noProof/>
          <w:szCs w:val="24"/>
          <w:lang w:val="sr-Latn-CS"/>
        </w:rPr>
        <w:t>DIREKTORA</w:t>
      </w:r>
      <w:r w:rsidR="00466B76" w:rsidRPr="00FF6AE1">
        <w:rPr>
          <w:b/>
          <w:noProof/>
          <w:szCs w:val="24"/>
          <w:lang w:val="sr-Latn-CS"/>
        </w:rPr>
        <w:t xml:space="preserve"> </w:t>
      </w:r>
      <w:r>
        <w:rPr>
          <w:b/>
          <w:noProof/>
          <w:szCs w:val="24"/>
          <w:lang w:val="sr-Latn-CS"/>
        </w:rPr>
        <w:t>REPUBLIČKOG</w:t>
      </w:r>
      <w:r w:rsidR="00466B76" w:rsidRPr="00FF6AE1">
        <w:rPr>
          <w:b/>
          <w:noProof/>
          <w:szCs w:val="24"/>
          <w:lang w:val="sr-Latn-CS"/>
        </w:rPr>
        <w:t xml:space="preserve"> </w:t>
      </w:r>
      <w:r>
        <w:rPr>
          <w:b/>
          <w:noProof/>
          <w:szCs w:val="24"/>
          <w:lang w:val="sr-Latn-CS"/>
        </w:rPr>
        <w:t>GEODETSKOG</w:t>
      </w:r>
      <w:r w:rsidR="00466B76" w:rsidRPr="00FF6AE1">
        <w:rPr>
          <w:b/>
          <w:noProof/>
          <w:szCs w:val="24"/>
          <w:lang w:val="sr-Latn-CS"/>
        </w:rPr>
        <w:t xml:space="preserve"> </w:t>
      </w:r>
      <w:r>
        <w:rPr>
          <w:b/>
          <w:noProof/>
          <w:szCs w:val="24"/>
          <w:lang w:val="sr-Latn-CS"/>
        </w:rPr>
        <w:t>ZAVODA</w:t>
      </w:r>
    </w:p>
    <w:p w:rsidR="00466B76" w:rsidRPr="00FF6AE1" w:rsidRDefault="00466B76" w:rsidP="00466B76">
      <w:pPr>
        <w:ind w:firstLine="1080"/>
        <w:rPr>
          <w:noProof/>
          <w:szCs w:val="24"/>
          <w:lang w:val="sr-Latn-CS"/>
        </w:rPr>
      </w:pPr>
    </w:p>
    <w:p w:rsidR="00466B76" w:rsidRPr="00FF6AE1" w:rsidRDefault="00466B76" w:rsidP="00466B76">
      <w:pPr>
        <w:jc w:val="center"/>
        <w:rPr>
          <w:noProof/>
          <w:szCs w:val="24"/>
          <w:lang w:val="sr-Latn-CS"/>
        </w:rPr>
      </w:pPr>
      <w:r w:rsidRPr="00FF6AE1">
        <w:rPr>
          <w:noProof/>
          <w:szCs w:val="24"/>
          <w:lang w:val="sr-Latn-CS"/>
        </w:rPr>
        <w:t>I</w:t>
      </w:r>
    </w:p>
    <w:p w:rsidR="00466B76" w:rsidRPr="00FF6AE1" w:rsidRDefault="00466B76" w:rsidP="00466B76">
      <w:pPr>
        <w:jc w:val="center"/>
        <w:rPr>
          <w:noProof/>
          <w:szCs w:val="24"/>
          <w:lang w:val="sr-Latn-CS"/>
        </w:rPr>
      </w:pPr>
    </w:p>
    <w:p w:rsidR="00466B76" w:rsidRPr="00FF6AE1" w:rsidRDefault="00466B76" w:rsidP="00466B76">
      <w:pPr>
        <w:tabs>
          <w:tab w:val="left" w:pos="1134"/>
        </w:tabs>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Miljana</w:t>
      </w:r>
      <w:r w:rsidRPr="00FF6AE1">
        <w:rPr>
          <w:noProof/>
          <w:szCs w:val="24"/>
          <w:lang w:val="sr-Latn-CS"/>
        </w:rPr>
        <w:t xml:space="preserve"> </w:t>
      </w:r>
      <w:r w:rsidR="00FF6AE1">
        <w:rPr>
          <w:noProof/>
          <w:szCs w:val="24"/>
          <w:lang w:val="sr-Latn-CS"/>
        </w:rPr>
        <w:t>Kuzmanović</w:t>
      </w:r>
      <w:r w:rsidRPr="00FF6AE1">
        <w:rPr>
          <w:noProof/>
          <w:szCs w:val="24"/>
          <w:lang w:val="sr-Latn-CS"/>
        </w:rPr>
        <w:t xml:space="preserve"> </w:t>
      </w:r>
      <w:r w:rsidR="00FF6AE1">
        <w:rPr>
          <w:noProof/>
          <w:szCs w:val="24"/>
          <w:lang w:val="sr-Latn-CS"/>
        </w:rPr>
        <w:t>Kostić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Republičkog</w:t>
      </w:r>
      <w:r w:rsidRPr="00FF6AE1">
        <w:rPr>
          <w:noProof/>
          <w:szCs w:val="24"/>
          <w:lang w:val="sr-Latn-CS"/>
        </w:rPr>
        <w:t xml:space="preserve"> </w:t>
      </w:r>
      <w:r w:rsidR="00FF6AE1">
        <w:rPr>
          <w:noProof/>
          <w:szCs w:val="24"/>
          <w:lang w:val="sr-Latn-CS"/>
        </w:rPr>
        <w:t>geodetskog</w:t>
      </w:r>
      <w:r w:rsidRPr="00FF6AE1">
        <w:rPr>
          <w:noProof/>
          <w:szCs w:val="24"/>
          <w:lang w:val="sr-Latn-CS"/>
        </w:rPr>
        <w:t xml:space="preserve"> </w:t>
      </w:r>
      <w:r w:rsidR="00FF6AE1">
        <w:rPr>
          <w:noProof/>
          <w:szCs w:val="24"/>
          <w:lang w:val="sr-Latn-CS"/>
        </w:rPr>
        <w:t>zavoda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pravne</w:t>
      </w:r>
      <w:r w:rsidRPr="00FF6AE1">
        <w:rPr>
          <w:noProof/>
          <w:szCs w:val="24"/>
          <w:lang w:val="sr-Latn-CS"/>
        </w:rPr>
        <w:t xml:space="preserve"> </w:t>
      </w:r>
      <w:r w:rsidR="00FF6AE1">
        <w:rPr>
          <w:noProof/>
          <w:szCs w:val="24"/>
          <w:lang w:val="sr-Latn-CS"/>
        </w:rPr>
        <w:t>poslove</w:t>
      </w:r>
      <w:r w:rsidRPr="00FF6AE1">
        <w:rPr>
          <w:noProof/>
          <w:szCs w:val="24"/>
          <w:lang w:val="sr-Latn-CS"/>
        </w:rPr>
        <w:t xml:space="preserve"> </w:t>
      </w:r>
      <w:r w:rsidR="00FF6AE1">
        <w:rPr>
          <w:noProof/>
          <w:szCs w:val="24"/>
          <w:lang w:val="sr-Latn-CS"/>
        </w:rPr>
        <w:t>od</w:t>
      </w:r>
      <w:r w:rsidRPr="00FF6AE1">
        <w:rPr>
          <w:noProof/>
          <w:szCs w:val="24"/>
          <w:lang w:val="sr-Latn-CS"/>
        </w:rPr>
        <w:t xml:space="preserve"> 22.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466B76" w:rsidRPr="00FF6AE1" w:rsidRDefault="00466B76" w:rsidP="00466B76">
      <w:pPr>
        <w:ind w:firstLine="1080"/>
        <w:rPr>
          <w:noProof/>
          <w:szCs w:val="24"/>
          <w:lang w:val="sr-Latn-CS"/>
        </w:rPr>
      </w:pPr>
    </w:p>
    <w:p w:rsidR="00466B76" w:rsidRPr="00FF6AE1" w:rsidRDefault="00466B76" w:rsidP="00466B76">
      <w:pPr>
        <w:jc w:val="center"/>
        <w:rPr>
          <w:noProof/>
          <w:szCs w:val="24"/>
          <w:lang w:val="sr-Latn-CS"/>
        </w:rPr>
      </w:pPr>
      <w:r w:rsidRPr="00FF6AE1">
        <w:rPr>
          <w:noProof/>
          <w:szCs w:val="24"/>
          <w:lang w:val="sr-Latn-CS"/>
        </w:rPr>
        <w:t>II</w:t>
      </w:r>
    </w:p>
    <w:p w:rsidR="00466B76" w:rsidRPr="00FF6AE1" w:rsidRDefault="00466B76" w:rsidP="00466B76">
      <w:pPr>
        <w:jc w:val="center"/>
        <w:rPr>
          <w:b/>
          <w:noProof/>
          <w:szCs w:val="24"/>
          <w:lang w:val="sr-Latn-CS"/>
        </w:rPr>
      </w:pPr>
    </w:p>
    <w:p w:rsidR="00466B76" w:rsidRPr="00FF6AE1" w:rsidRDefault="00466B76" w:rsidP="00466B76">
      <w:pPr>
        <w:tabs>
          <w:tab w:val="left" w:pos="1134"/>
        </w:tabs>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466B76" w:rsidRPr="00FF6AE1" w:rsidRDefault="00466B76" w:rsidP="00466B76">
      <w:pPr>
        <w:ind w:firstLine="1080"/>
        <w:rPr>
          <w:noProof/>
          <w:szCs w:val="24"/>
          <w:lang w:val="sr-Latn-CS"/>
        </w:rPr>
      </w:pPr>
    </w:p>
    <w:p w:rsidR="00466B76" w:rsidRPr="00FF6AE1" w:rsidRDefault="00466B76" w:rsidP="00466B76">
      <w:pPr>
        <w:ind w:firstLine="1080"/>
        <w:rPr>
          <w:noProof/>
          <w:szCs w:val="24"/>
          <w:lang w:val="sr-Latn-CS"/>
        </w:rPr>
      </w:pPr>
    </w:p>
    <w:p w:rsidR="00466B76" w:rsidRPr="00FF6AE1" w:rsidRDefault="00466B76" w:rsidP="00466B76">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119-452/2017</w:t>
      </w:r>
    </w:p>
    <w:p w:rsidR="00466B76" w:rsidRPr="00FF6AE1" w:rsidRDefault="00FF6AE1" w:rsidP="00466B76">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466B76" w:rsidRPr="00FF6AE1" w:rsidRDefault="00466B76" w:rsidP="00466B76">
      <w:pPr>
        <w:rPr>
          <w:rFonts w:cs="Times New Roman"/>
          <w:noProof/>
          <w:szCs w:val="24"/>
          <w:lang w:val="sr-Latn-CS"/>
        </w:rPr>
      </w:pPr>
    </w:p>
    <w:p w:rsidR="00466B76" w:rsidRPr="00FF6AE1" w:rsidRDefault="00466B76" w:rsidP="00466B76">
      <w:pPr>
        <w:rPr>
          <w:rFonts w:cs="Times New Roman"/>
          <w:noProof/>
          <w:szCs w:val="24"/>
          <w:lang w:val="sr-Latn-CS"/>
        </w:rPr>
      </w:pPr>
    </w:p>
    <w:p w:rsidR="00466B76" w:rsidRPr="00FF6AE1" w:rsidRDefault="00FF6AE1" w:rsidP="00466B76">
      <w:pPr>
        <w:jc w:val="center"/>
        <w:rPr>
          <w:rFonts w:cs="Times New Roman"/>
          <w:b/>
          <w:noProof/>
          <w:szCs w:val="24"/>
          <w:lang w:val="sr-Latn-CS"/>
        </w:rPr>
      </w:pPr>
      <w:r>
        <w:rPr>
          <w:rFonts w:cs="Times New Roman"/>
          <w:b/>
          <w:noProof/>
          <w:szCs w:val="24"/>
          <w:lang w:val="sr-Latn-CS"/>
        </w:rPr>
        <w:t>V</w:t>
      </w:r>
      <w:r w:rsidR="00466B76" w:rsidRPr="00FF6AE1">
        <w:rPr>
          <w:rFonts w:cs="Times New Roman"/>
          <w:b/>
          <w:noProof/>
          <w:szCs w:val="24"/>
          <w:lang w:val="sr-Latn-CS"/>
        </w:rPr>
        <w:t xml:space="preserve">  </w:t>
      </w:r>
      <w:r>
        <w:rPr>
          <w:rFonts w:cs="Times New Roman"/>
          <w:b/>
          <w:noProof/>
          <w:szCs w:val="24"/>
          <w:lang w:val="sr-Latn-CS"/>
        </w:rPr>
        <w:t>L</w:t>
      </w:r>
      <w:r w:rsidR="00466B76" w:rsidRPr="00FF6AE1">
        <w:rPr>
          <w:rFonts w:cs="Times New Roman"/>
          <w:b/>
          <w:noProof/>
          <w:szCs w:val="24"/>
          <w:lang w:val="sr-Latn-CS"/>
        </w:rPr>
        <w:t xml:space="preserve">  </w:t>
      </w:r>
      <w:r>
        <w:rPr>
          <w:rFonts w:cs="Times New Roman"/>
          <w:b/>
          <w:noProof/>
          <w:szCs w:val="24"/>
          <w:lang w:val="sr-Latn-CS"/>
        </w:rPr>
        <w:t>A</w:t>
      </w:r>
      <w:r w:rsidR="00466B76" w:rsidRPr="00FF6AE1">
        <w:rPr>
          <w:rFonts w:cs="Times New Roman"/>
          <w:b/>
          <w:noProof/>
          <w:szCs w:val="24"/>
          <w:lang w:val="sr-Latn-CS"/>
        </w:rPr>
        <w:t xml:space="preserve">  </w:t>
      </w:r>
      <w:r>
        <w:rPr>
          <w:rFonts w:cs="Times New Roman"/>
          <w:b/>
          <w:noProof/>
          <w:szCs w:val="24"/>
          <w:lang w:val="sr-Latn-CS"/>
        </w:rPr>
        <w:t>D</w:t>
      </w:r>
      <w:r w:rsidR="00466B76" w:rsidRPr="00FF6AE1">
        <w:rPr>
          <w:rFonts w:cs="Times New Roman"/>
          <w:b/>
          <w:noProof/>
          <w:szCs w:val="24"/>
          <w:lang w:val="sr-Latn-CS"/>
        </w:rPr>
        <w:t xml:space="preserve">  </w:t>
      </w:r>
      <w:r>
        <w:rPr>
          <w:rFonts w:cs="Times New Roman"/>
          <w:b/>
          <w:noProof/>
          <w:szCs w:val="24"/>
          <w:lang w:val="sr-Latn-CS"/>
        </w:rPr>
        <w:t>A</w:t>
      </w:r>
    </w:p>
    <w:p w:rsidR="00466B76" w:rsidRPr="00FF6AE1" w:rsidRDefault="00466B76" w:rsidP="00466B76">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466B76" w:rsidRPr="00FF6AE1" w:rsidRDefault="00466B76" w:rsidP="00466B76">
      <w:pPr>
        <w:rPr>
          <w:rFonts w:cs="Times New Roman"/>
          <w:noProof/>
          <w:szCs w:val="24"/>
          <w:lang w:val="sr-Latn-CS"/>
        </w:rPr>
      </w:pPr>
    </w:p>
    <w:p w:rsidR="00466B76" w:rsidRPr="00FF6AE1" w:rsidRDefault="00466B76" w:rsidP="00466B76">
      <w:pPr>
        <w:rPr>
          <w:rFonts w:eastAsia="Calibri"/>
          <w:noProof/>
          <w:szCs w:val="24"/>
          <w:lang w:val="sr-Latn-CS"/>
        </w:rPr>
      </w:pPr>
    </w:p>
    <w:p w:rsidR="00466B76" w:rsidRPr="00FF6AE1" w:rsidRDefault="00466B76" w:rsidP="00466B76">
      <w:pPr>
        <w:rPr>
          <w:rFonts w:cs="Times New Roman"/>
          <w:noProof/>
          <w:szCs w:val="24"/>
          <w:lang w:val="sr-Latn-CS"/>
        </w:rPr>
        <w:sectPr w:rsidR="00466B76" w:rsidRPr="00FF6AE1" w:rsidSect="00983CF8">
          <w:pgSz w:w="12240" w:h="15840"/>
          <w:pgMar w:top="1135" w:right="1440" w:bottom="1440" w:left="1440" w:header="720" w:footer="720" w:gutter="0"/>
          <w:cols w:space="720"/>
          <w:docGrid w:linePitch="360"/>
        </w:sectPr>
      </w:pPr>
    </w:p>
    <w:p w:rsidR="00466B76" w:rsidRPr="00FF6AE1" w:rsidRDefault="00466B76" w:rsidP="00466B76">
      <w:pPr>
        <w:rPr>
          <w:rFonts w:cs="Times New Roman"/>
          <w:noProof/>
          <w:szCs w:val="24"/>
          <w:lang w:val="sr-Latn-CS"/>
        </w:rPr>
      </w:pPr>
    </w:p>
    <w:p w:rsidR="00466B76" w:rsidRPr="00FF6AE1" w:rsidRDefault="00466B76" w:rsidP="00466B76">
      <w:pPr>
        <w:rPr>
          <w:rFonts w:cs="Times New Roman"/>
          <w:noProof/>
          <w:szCs w:val="24"/>
          <w:lang w:val="sr-Latn-CS"/>
        </w:rPr>
      </w:pPr>
    </w:p>
    <w:p w:rsidR="00466B76" w:rsidRPr="00FF6AE1" w:rsidRDefault="00466B76" w:rsidP="00466B76">
      <w:pPr>
        <w:rPr>
          <w:rFonts w:cs="Times New Roman"/>
          <w:noProof/>
          <w:szCs w:val="24"/>
          <w:lang w:val="sr-Latn-CS"/>
        </w:rPr>
      </w:pPr>
    </w:p>
    <w:p w:rsidR="00466B76" w:rsidRPr="00FF6AE1" w:rsidRDefault="00466B76" w:rsidP="00466B76">
      <w:pPr>
        <w:jc w:val="right"/>
        <w:rPr>
          <w:rFonts w:cs="Times New Roman"/>
          <w:noProof/>
          <w:szCs w:val="24"/>
          <w:lang w:val="sr-Latn-CS"/>
        </w:rPr>
      </w:pPr>
    </w:p>
    <w:p w:rsidR="00466B76" w:rsidRPr="00FF6AE1" w:rsidRDefault="00466B76" w:rsidP="00466B76">
      <w:pPr>
        <w:jc w:val="right"/>
        <w:rPr>
          <w:noProof/>
          <w:szCs w:val="24"/>
          <w:lang w:val="sr-Latn-CS"/>
        </w:rPr>
      </w:pPr>
      <w:r w:rsidRPr="00FF6AE1">
        <w:rPr>
          <w:rFonts w:cs="Times New Roman"/>
          <w:noProof/>
          <w:szCs w:val="24"/>
          <w:lang w:val="sr-Latn-CS"/>
        </w:rPr>
        <w:tab/>
      </w:r>
    </w:p>
    <w:p w:rsidR="00466B76" w:rsidRPr="00FF6AE1" w:rsidRDefault="00466B76" w:rsidP="00466B76">
      <w:pPr>
        <w:tabs>
          <w:tab w:val="left" w:pos="1134"/>
          <w:tab w:val="left" w:pos="1418"/>
        </w:tabs>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37.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466B76" w:rsidRPr="00FF6AE1" w:rsidRDefault="00466B76" w:rsidP="00466B76">
      <w:pPr>
        <w:rPr>
          <w:noProof/>
          <w:szCs w:val="24"/>
          <w:lang w:val="sr-Latn-CS"/>
        </w:rPr>
      </w:pPr>
    </w:p>
    <w:p w:rsidR="00466B76" w:rsidRPr="00FF6AE1" w:rsidRDefault="00466B76" w:rsidP="00466B76">
      <w:pPr>
        <w:tabs>
          <w:tab w:val="left" w:pos="1134"/>
        </w:tabs>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466B76" w:rsidRPr="00FF6AE1" w:rsidRDefault="00466B76" w:rsidP="00466B76">
      <w:pPr>
        <w:ind w:firstLine="1080"/>
        <w:rPr>
          <w:noProof/>
          <w:szCs w:val="24"/>
          <w:lang w:val="sr-Latn-CS"/>
        </w:rPr>
      </w:pPr>
    </w:p>
    <w:p w:rsidR="00466B76" w:rsidRPr="00FF6AE1" w:rsidRDefault="00466B76" w:rsidP="00466B76">
      <w:pPr>
        <w:ind w:firstLine="1080"/>
        <w:rPr>
          <w:noProof/>
          <w:szCs w:val="24"/>
          <w:lang w:val="sr-Latn-CS"/>
        </w:rPr>
      </w:pPr>
    </w:p>
    <w:p w:rsidR="00466B76" w:rsidRPr="00FF6AE1" w:rsidRDefault="00FF6AE1" w:rsidP="00466B76">
      <w:pPr>
        <w:jc w:val="center"/>
        <w:rPr>
          <w:b/>
          <w:noProof/>
          <w:szCs w:val="24"/>
          <w:lang w:val="sr-Latn-CS"/>
        </w:rPr>
      </w:pPr>
      <w:r>
        <w:rPr>
          <w:b/>
          <w:noProof/>
          <w:szCs w:val="24"/>
          <w:lang w:val="sr-Latn-CS"/>
        </w:rPr>
        <w:t>R</w:t>
      </w:r>
      <w:r w:rsidR="00466B76" w:rsidRPr="00FF6AE1">
        <w:rPr>
          <w:b/>
          <w:noProof/>
          <w:szCs w:val="24"/>
          <w:lang w:val="sr-Latn-CS"/>
        </w:rPr>
        <w:t xml:space="preserve"> </w:t>
      </w:r>
      <w:r>
        <w:rPr>
          <w:b/>
          <w:noProof/>
          <w:szCs w:val="24"/>
          <w:lang w:val="sr-Latn-CS"/>
        </w:rPr>
        <w:t>E</w:t>
      </w:r>
      <w:r w:rsidR="00466B76" w:rsidRPr="00FF6AE1">
        <w:rPr>
          <w:b/>
          <w:noProof/>
          <w:szCs w:val="24"/>
          <w:lang w:val="sr-Latn-CS"/>
        </w:rPr>
        <w:t xml:space="preserve"> </w:t>
      </w:r>
      <w:r>
        <w:rPr>
          <w:b/>
          <w:noProof/>
          <w:szCs w:val="24"/>
          <w:lang w:val="sr-Latn-CS"/>
        </w:rPr>
        <w:t>Š</w:t>
      </w:r>
      <w:r w:rsidR="00466B76" w:rsidRPr="00FF6AE1">
        <w:rPr>
          <w:b/>
          <w:noProof/>
          <w:szCs w:val="24"/>
          <w:lang w:val="sr-Latn-CS"/>
        </w:rPr>
        <w:t xml:space="preserve"> </w:t>
      </w:r>
      <w:r>
        <w:rPr>
          <w:b/>
          <w:noProof/>
          <w:szCs w:val="24"/>
          <w:lang w:val="sr-Latn-CS"/>
        </w:rPr>
        <w:t>E</w:t>
      </w:r>
      <w:r w:rsidR="00466B76" w:rsidRPr="00FF6AE1">
        <w:rPr>
          <w:b/>
          <w:noProof/>
          <w:szCs w:val="24"/>
          <w:lang w:val="sr-Latn-CS"/>
        </w:rPr>
        <w:t xml:space="preserve"> </w:t>
      </w:r>
      <w:r>
        <w:rPr>
          <w:b/>
          <w:noProof/>
          <w:szCs w:val="24"/>
          <w:lang w:val="sr-Latn-CS"/>
        </w:rPr>
        <w:t>NJ</w:t>
      </w:r>
      <w:r w:rsidR="00466B76" w:rsidRPr="00FF6AE1">
        <w:rPr>
          <w:b/>
          <w:noProof/>
          <w:szCs w:val="24"/>
          <w:lang w:val="sr-Latn-CS"/>
        </w:rPr>
        <w:t xml:space="preserve"> </w:t>
      </w:r>
      <w:r>
        <w:rPr>
          <w:b/>
          <w:noProof/>
          <w:szCs w:val="24"/>
          <w:lang w:val="sr-Latn-CS"/>
        </w:rPr>
        <w:t>E</w:t>
      </w:r>
    </w:p>
    <w:p w:rsidR="00466B76" w:rsidRPr="00FF6AE1" w:rsidRDefault="00466B76" w:rsidP="00466B76">
      <w:pPr>
        <w:jc w:val="center"/>
        <w:rPr>
          <w:b/>
          <w:noProof/>
          <w:szCs w:val="24"/>
          <w:lang w:val="sr-Latn-CS"/>
        </w:rPr>
      </w:pPr>
    </w:p>
    <w:p w:rsidR="00466B76" w:rsidRPr="00FF6AE1" w:rsidRDefault="00FF6AE1" w:rsidP="00466B76">
      <w:pPr>
        <w:pStyle w:val="BodyText2"/>
        <w:spacing w:after="0" w:line="240" w:lineRule="auto"/>
        <w:contextualSpacing/>
        <w:jc w:val="center"/>
        <w:rPr>
          <w:b/>
          <w:noProof/>
          <w:szCs w:val="24"/>
          <w:lang w:val="sr-Latn-CS"/>
        </w:rPr>
      </w:pPr>
      <w:r>
        <w:rPr>
          <w:b/>
          <w:noProof/>
          <w:lang w:val="sr-Latn-CS"/>
        </w:rPr>
        <w:t>O</w:t>
      </w:r>
      <w:r w:rsidR="00466B76" w:rsidRPr="00FF6AE1">
        <w:rPr>
          <w:b/>
          <w:noProof/>
          <w:lang w:val="sr-Latn-CS"/>
        </w:rPr>
        <w:t xml:space="preserve"> </w:t>
      </w:r>
      <w:r>
        <w:rPr>
          <w:b/>
          <w:noProof/>
          <w:lang w:val="sr-Latn-CS"/>
        </w:rPr>
        <w:t>POSTAVLJENJU</w:t>
      </w:r>
      <w:r w:rsidR="00466B76" w:rsidRPr="00FF6AE1">
        <w:rPr>
          <w:b/>
          <w:noProof/>
          <w:lang w:val="sr-Latn-CS"/>
        </w:rPr>
        <w:t xml:space="preserve"> </w:t>
      </w:r>
      <w:r>
        <w:rPr>
          <w:b/>
          <w:noProof/>
          <w:lang w:val="sr-Latn-CS"/>
        </w:rPr>
        <w:t>VRŠIOCA</w:t>
      </w:r>
      <w:r w:rsidR="00466B76" w:rsidRPr="00FF6AE1">
        <w:rPr>
          <w:b/>
          <w:noProof/>
          <w:lang w:val="sr-Latn-CS"/>
        </w:rPr>
        <w:t xml:space="preserve"> </w:t>
      </w:r>
      <w:r>
        <w:rPr>
          <w:b/>
          <w:noProof/>
          <w:lang w:val="sr-Latn-CS"/>
        </w:rPr>
        <w:t>DUŽNOSTI</w:t>
      </w:r>
      <w:r w:rsidR="00466B76" w:rsidRPr="00FF6AE1">
        <w:rPr>
          <w:b/>
          <w:noProof/>
          <w:lang w:val="sr-Latn-CS"/>
        </w:rPr>
        <w:t xml:space="preserve"> </w:t>
      </w:r>
      <w:r>
        <w:rPr>
          <w:b/>
          <w:noProof/>
          <w:lang w:val="sr-Latn-CS"/>
        </w:rPr>
        <w:t>POMOĆNIKA</w:t>
      </w:r>
      <w:r w:rsidR="00466B76" w:rsidRPr="00FF6AE1">
        <w:rPr>
          <w:b/>
          <w:noProof/>
          <w:lang w:val="sr-Latn-CS"/>
        </w:rPr>
        <w:t xml:space="preserve"> </w:t>
      </w:r>
      <w:r>
        <w:rPr>
          <w:b/>
          <w:noProof/>
          <w:lang w:val="sr-Latn-CS"/>
        </w:rPr>
        <w:t>DIREKTORA</w:t>
      </w:r>
      <w:r w:rsidR="00466B76" w:rsidRPr="00FF6AE1">
        <w:rPr>
          <w:b/>
          <w:noProof/>
          <w:lang w:val="sr-Latn-CS"/>
        </w:rPr>
        <w:t xml:space="preserve"> </w:t>
      </w:r>
      <w:r>
        <w:rPr>
          <w:b/>
          <w:noProof/>
          <w:lang w:val="sr-Latn-CS"/>
        </w:rPr>
        <w:t>REPUBLIČKOG</w:t>
      </w:r>
      <w:r w:rsidR="00466B76" w:rsidRPr="00FF6AE1">
        <w:rPr>
          <w:b/>
          <w:noProof/>
          <w:lang w:val="sr-Latn-CS"/>
        </w:rPr>
        <w:t xml:space="preserve"> </w:t>
      </w:r>
      <w:r>
        <w:rPr>
          <w:b/>
          <w:noProof/>
          <w:lang w:val="sr-Latn-CS"/>
        </w:rPr>
        <w:t>GEODETSKOG</w:t>
      </w:r>
      <w:r w:rsidR="00466B76" w:rsidRPr="00FF6AE1">
        <w:rPr>
          <w:b/>
          <w:noProof/>
          <w:lang w:val="sr-Latn-CS"/>
        </w:rPr>
        <w:t xml:space="preserve"> </w:t>
      </w:r>
      <w:r>
        <w:rPr>
          <w:b/>
          <w:noProof/>
          <w:lang w:val="sr-Latn-CS"/>
        </w:rPr>
        <w:t>ZAVODA</w:t>
      </w:r>
    </w:p>
    <w:p w:rsidR="00466B76" w:rsidRPr="00FF6AE1" w:rsidRDefault="00466B76" w:rsidP="00466B76">
      <w:pPr>
        <w:ind w:firstLine="1080"/>
        <w:rPr>
          <w:noProof/>
          <w:szCs w:val="24"/>
          <w:lang w:val="sr-Latn-CS"/>
        </w:rPr>
      </w:pPr>
    </w:p>
    <w:p w:rsidR="00466B76" w:rsidRPr="00FF6AE1" w:rsidRDefault="00466B76" w:rsidP="00466B76">
      <w:pPr>
        <w:jc w:val="center"/>
        <w:rPr>
          <w:noProof/>
          <w:szCs w:val="24"/>
          <w:lang w:val="sr-Latn-CS"/>
        </w:rPr>
      </w:pPr>
      <w:r w:rsidRPr="00FF6AE1">
        <w:rPr>
          <w:noProof/>
          <w:szCs w:val="24"/>
          <w:lang w:val="sr-Latn-CS"/>
        </w:rPr>
        <w:t>I</w:t>
      </w:r>
    </w:p>
    <w:p w:rsidR="00466B76" w:rsidRPr="00FF6AE1" w:rsidRDefault="00466B76" w:rsidP="00466B76">
      <w:pPr>
        <w:jc w:val="center"/>
        <w:rPr>
          <w:noProof/>
          <w:szCs w:val="24"/>
          <w:lang w:val="sr-Latn-CS"/>
        </w:rPr>
      </w:pPr>
    </w:p>
    <w:p w:rsidR="00466B76" w:rsidRPr="00FF6AE1" w:rsidRDefault="00466B76" w:rsidP="00466B76">
      <w:pPr>
        <w:tabs>
          <w:tab w:val="left" w:pos="1134"/>
        </w:tabs>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Vančo</w:t>
      </w:r>
      <w:r w:rsidRPr="00FF6AE1">
        <w:rPr>
          <w:noProof/>
          <w:szCs w:val="24"/>
          <w:lang w:val="sr-Latn-CS"/>
        </w:rPr>
        <w:t xml:space="preserve"> </w:t>
      </w:r>
      <w:r w:rsidR="00FF6AE1">
        <w:rPr>
          <w:noProof/>
          <w:szCs w:val="24"/>
          <w:lang w:val="sr-Latn-CS"/>
        </w:rPr>
        <w:t>Božinov</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Republičkog</w:t>
      </w:r>
      <w:r w:rsidRPr="00FF6AE1">
        <w:rPr>
          <w:noProof/>
          <w:szCs w:val="24"/>
          <w:lang w:val="sr-Latn-CS"/>
        </w:rPr>
        <w:t xml:space="preserve"> </w:t>
      </w:r>
      <w:r w:rsidR="00FF6AE1">
        <w:rPr>
          <w:noProof/>
          <w:szCs w:val="24"/>
          <w:lang w:val="sr-Latn-CS"/>
        </w:rPr>
        <w:t>geodetskog</w:t>
      </w:r>
      <w:r w:rsidRPr="00FF6AE1">
        <w:rPr>
          <w:noProof/>
          <w:szCs w:val="24"/>
          <w:lang w:val="sr-Latn-CS"/>
        </w:rPr>
        <w:t xml:space="preserve"> </w:t>
      </w:r>
      <w:r w:rsidR="00FF6AE1">
        <w:rPr>
          <w:noProof/>
          <w:szCs w:val="24"/>
          <w:lang w:val="sr-Latn-CS"/>
        </w:rPr>
        <w:t>zavoda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geodetske</w:t>
      </w:r>
      <w:r w:rsidRPr="00FF6AE1">
        <w:rPr>
          <w:noProof/>
          <w:szCs w:val="24"/>
          <w:lang w:val="sr-Latn-CS"/>
        </w:rPr>
        <w:t xml:space="preserve"> </w:t>
      </w:r>
      <w:r w:rsidR="00FF6AE1">
        <w:rPr>
          <w:noProof/>
          <w:szCs w:val="24"/>
          <w:lang w:val="sr-Latn-CS"/>
        </w:rPr>
        <w:t>radove</w:t>
      </w:r>
      <w:r w:rsidRPr="00FF6AE1">
        <w:rPr>
          <w:noProof/>
          <w:szCs w:val="24"/>
          <w:lang w:val="sr-Latn-CS"/>
        </w:rPr>
        <w:t xml:space="preserve"> </w:t>
      </w:r>
      <w:r w:rsidR="00FF6AE1">
        <w:rPr>
          <w:noProof/>
          <w:szCs w:val="24"/>
          <w:lang w:val="sr-Latn-CS"/>
        </w:rPr>
        <w:t>od</w:t>
      </w:r>
      <w:r w:rsidRPr="00FF6AE1">
        <w:rPr>
          <w:noProof/>
          <w:szCs w:val="24"/>
          <w:lang w:val="sr-Latn-CS"/>
        </w:rPr>
        <w:t xml:space="preserve"> 22.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466B76" w:rsidRPr="00FF6AE1" w:rsidRDefault="00466B76" w:rsidP="00466B76">
      <w:pPr>
        <w:ind w:firstLine="1080"/>
        <w:rPr>
          <w:noProof/>
          <w:szCs w:val="24"/>
          <w:lang w:val="sr-Latn-CS"/>
        </w:rPr>
      </w:pPr>
    </w:p>
    <w:p w:rsidR="00466B76" w:rsidRPr="00FF6AE1" w:rsidRDefault="00466B76" w:rsidP="00466B76">
      <w:pPr>
        <w:jc w:val="center"/>
        <w:rPr>
          <w:noProof/>
          <w:szCs w:val="24"/>
          <w:lang w:val="sr-Latn-CS"/>
        </w:rPr>
      </w:pPr>
      <w:r w:rsidRPr="00FF6AE1">
        <w:rPr>
          <w:noProof/>
          <w:szCs w:val="24"/>
          <w:lang w:val="sr-Latn-CS"/>
        </w:rPr>
        <w:t>II</w:t>
      </w:r>
    </w:p>
    <w:p w:rsidR="00466B76" w:rsidRPr="00FF6AE1" w:rsidRDefault="00466B76" w:rsidP="00466B76">
      <w:pPr>
        <w:jc w:val="center"/>
        <w:rPr>
          <w:b/>
          <w:noProof/>
          <w:szCs w:val="24"/>
          <w:lang w:val="sr-Latn-CS"/>
        </w:rPr>
      </w:pPr>
    </w:p>
    <w:p w:rsidR="00466B76" w:rsidRPr="00FF6AE1" w:rsidRDefault="00466B76" w:rsidP="00466B76">
      <w:pPr>
        <w:tabs>
          <w:tab w:val="left" w:pos="1134"/>
        </w:tabs>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466B76" w:rsidRPr="00FF6AE1" w:rsidRDefault="00466B76" w:rsidP="00466B76">
      <w:pPr>
        <w:ind w:firstLine="1080"/>
        <w:rPr>
          <w:noProof/>
          <w:szCs w:val="24"/>
          <w:lang w:val="sr-Latn-CS"/>
        </w:rPr>
      </w:pPr>
    </w:p>
    <w:p w:rsidR="00466B76" w:rsidRPr="00FF6AE1" w:rsidRDefault="00466B76" w:rsidP="00466B76">
      <w:pPr>
        <w:ind w:firstLine="1080"/>
        <w:rPr>
          <w:noProof/>
          <w:szCs w:val="24"/>
          <w:lang w:val="sr-Latn-CS"/>
        </w:rPr>
      </w:pPr>
    </w:p>
    <w:p w:rsidR="00466B76" w:rsidRPr="00FF6AE1" w:rsidRDefault="00466B76" w:rsidP="00466B76">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119-450/2017</w:t>
      </w:r>
    </w:p>
    <w:p w:rsidR="00466B76" w:rsidRPr="00FF6AE1" w:rsidRDefault="00FF6AE1" w:rsidP="00466B76">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466B76" w:rsidRPr="00FF6AE1" w:rsidRDefault="00466B76" w:rsidP="00466B76">
      <w:pPr>
        <w:rPr>
          <w:rFonts w:cs="Times New Roman"/>
          <w:noProof/>
          <w:szCs w:val="24"/>
          <w:lang w:val="sr-Latn-CS"/>
        </w:rPr>
      </w:pPr>
    </w:p>
    <w:p w:rsidR="00466B76" w:rsidRPr="00FF6AE1" w:rsidRDefault="00466B76" w:rsidP="00466B76">
      <w:pPr>
        <w:rPr>
          <w:rFonts w:cs="Times New Roman"/>
          <w:noProof/>
          <w:szCs w:val="24"/>
          <w:lang w:val="sr-Latn-CS"/>
        </w:rPr>
      </w:pPr>
    </w:p>
    <w:p w:rsidR="00466B76" w:rsidRPr="00FF6AE1" w:rsidRDefault="00FF6AE1" w:rsidP="00466B76">
      <w:pPr>
        <w:jc w:val="center"/>
        <w:rPr>
          <w:rFonts w:cs="Times New Roman"/>
          <w:b/>
          <w:noProof/>
          <w:szCs w:val="24"/>
          <w:lang w:val="sr-Latn-CS"/>
        </w:rPr>
      </w:pPr>
      <w:r>
        <w:rPr>
          <w:rFonts w:cs="Times New Roman"/>
          <w:b/>
          <w:noProof/>
          <w:szCs w:val="24"/>
          <w:lang w:val="sr-Latn-CS"/>
        </w:rPr>
        <w:t>V</w:t>
      </w:r>
      <w:r w:rsidR="00466B76" w:rsidRPr="00FF6AE1">
        <w:rPr>
          <w:rFonts w:cs="Times New Roman"/>
          <w:b/>
          <w:noProof/>
          <w:szCs w:val="24"/>
          <w:lang w:val="sr-Latn-CS"/>
        </w:rPr>
        <w:t xml:space="preserve">  </w:t>
      </w:r>
      <w:r>
        <w:rPr>
          <w:rFonts w:cs="Times New Roman"/>
          <w:b/>
          <w:noProof/>
          <w:szCs w:val="24"/>
          <w:lang w:val="sr-Latn-CS"/>
        </w:rPr>
        <w:t>L</w:t>
      </w:r>
      <w:r w:rsidR="00466B76" w:rsidRPr="00FF6AE1">
        <w:rPr>
          <w:rFonts w:cs="Times New Roman"/>
          <w:b/>
          <w:noProof/>
          <w:szCs w:val="24"/>
          <w:lang w:val="sr-Latn-CS"/>
        </w:rPr>
        <w:t xml:space="preserve">  </w:t>
      </w:r>
      <w:r>
        <w:rPr>
          <w:rFonts w:cs="Times New Roman"/>
          <w:b/>
          <w:noProof/>
          <w:szCs w:val="24"/>
          <w:lang w:val="sr-Latn-CS"/>
        </w:rPr>
        <w:t>A</w:t>
      </w:r>
      <w:r w:rsidR="00466B76" w:rsidRPr="00FF6AE1">
        <w:rPr>
          <w:rFonts w:cs="Times New Roman"/>
          <w:b/>
          <w:noProof/>
          <w:szCs w:val="24"/>
          <w:lang w:val="sr-Latn-CS"/>
        </w:rPr>
        <w:t xml:space="preserve">  </w:t>
      </w:r>
      <w:r>
        <w:rPr>
          <w:rFonts w:cs="Times New Roman"/>
          <w:b/>
          <w:noProof/>
          <w:szCs w:val="24"/>
          <w:lang w:val="sr-Latn-CS"/>
        </w:rPr>
        <w:t>D</w:t>
      </w:r>
      <w:r w:rsidR="00466B76" w:rsidRPr="00FF6AE1">
        <w:rPr>
          <w:rFonts w:cs="Times New Roman"/>
          <w:b/>
          <w:noProof/>
          <w:szCs w:val="24"/>
          <w:lang w:val="sr-Latn-CS"/>
        </w:rPr>
        <w:t xml:space="preserve">  </w:t>
      </w:r>
      <w:r>
        <w:rPr>
          <w:rFonts w:cs="Times New Roman"/>
          <w:b/>
          <w:noProof/>
          <w:szCs w:val="24"/>
          <w:lang w:val="sr-Latn-CS"/>
        </w:rPr>
        <w:t>A</w:t>
      </w:r>
    </w:p>
    <w:p w:rsidR="00466B76" w:rsidRPr="00FF6AE1" w:rsidRDefault="00466B76" w:rsidP="00466B76">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3A5672" w:rsidRPr="00FF6AE1" w:rsidRDefault="003A5672" w:rsidP="00797BED">
      <w:pPr>
        <w:rPr>
          <w:rFonts w:cs="Times New Roman"/>
          <w:noProof/>
          <w:szCs w:val="24"/>
          <w:lang w:val="sr-Latn-CS"/>
        </w:rPr>
        <w:sectPr w:rsidR="003A5672" w:rsidRPr="00FF6AE1" w:rsidSect="00ED4992">
          <w:pgSz w:w="12240" w:h="15840"/>
          <w:pgMar w:top="568" w:right="1440" w:bottom="1440" w:left="1440" w:header="720" w:footer="720" w:gutter="0"/>
          <w:cols w:space="720"/>
          <w:docGrid w:linePitch="360"/>
        </w:sectPr>
      </w:pPr>
    </w:p>
    <w:p w:rsidR="00BC0E0F" w:rsidRPr="00FF6AE1" w:rsidRDefault="00BC0E0F" w:rsidP="00BC0E0F">
      <w:pPr>
        <w:jc w:val="right"/>
        <w:rPr>
          <w:rFonts w:cs="Times New Roman"/>
          <w:noProof/>
          <w:szCs w:val="24"/>
          <w:lang w:val="sr-Latn-CS"/>
        </w:rPr>
      </w:pPr>
    </w:p>
    <w:p w:rsidR="00BC0E0F" w:rsidRPr="00FF6AE1" w:rsidRDefault="00BC0E0F" w:rsidP="00BC0E0F">
      <w:pPr>
        <w:jc w:val="right"/>
        <w:rPr>
          <w:rFonts w:cs="Times New Roman"/>
          <w:noProof/>
          <w:szCs w:val="24"/>
          <w:lang w:val="sr-Latn-CS"/>
        </w:rPr>
      </w:pPr>
    </w:p>
    <w:p w:rsidR="00BC0E0F" w:rsidRPr="00FF6AE1" w:rsidRDefault="00BC0E0F" w:rsidP="00BC0E0F">
      <w:pPr>
        <w:pStyle w:val="BodyText"/>
        <w:tabs>
          <w:tab w:val="left" w:pos="1418"/>
        </w:tabs>
        <w:spacing w:after="0"/>
        <w:jc w:val="right"/>
        <w:rPr>
          <w:rFonts w:cs="Times New Roman"/>
          <w:noProof/>
          <w:szCs w:val="24"/>
          <w:lang w:val="sr-Latn-CS"/>
        </w:rPr>
      </w:pPr>
    </w:p>
    <w:p w:rsidR="00BC0E0F" w:rsidRPr="00FF6AE1" w:rsidRDefault="00BC0E0F" w:rsidP="00BC0E0F">
      <w:pPr>
        <w:pStyle w:val="BodyText"/>
        <w:tabs>
          <w:tab w:val="left" w:pos="1418"/>
        </w:tabs>
        <w:spacing w:after="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79. </w:t>
      </w:r>
      <w:r w:rsidR="00FF6AE1">
        <w:rPr>
          <w:rFonts w:cs="Times New Roman"/>
          <w:noProof/>
          <w:szCs w:val="24"/>
          <w:lang w:val="sr-Latn-CS"/>
        </w:rPr>
        <w:t>st</w:t>
      </w:r>
      <w:r w:rsidRPr="00FF6AE1">
        <w:rPr>
          <w:rFonts w:cs="Times New Roman"/>
          <w:noProof/>
          <w:szCs w:val="24"/>
          <w:lang w:val="sr-Latn-CS"/>
        </w:rPr>
        <w:t xml:space="preserve">. 1. </w:t>
      </w:r>
      <w:r w:rsidR="00FF6AE1">
        <w:rPr>
          <w:rFonts w:cs="Times New Roman"/>
          <w:noProof/>
          <w:szCs w:val="24"/>
          <w:lang w:val="sr-Latn-CS"/>
        </w:rPr>
        <w:t>i</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vezi</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članom</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 </w:t>
      </w:r>
    </w:p>
    <w:p w:rsidR="00BC0E0F" w:rsidRPr="00FF6AE1" w:rsidRDefault="00BC0E0F" w:rsidP="00BC0E0F">
      <w:pPr>
        <w:pStyle w:val="BodyText"/>
        <w:spacing w:after="0"/>
        <w:rPr>
          <w:rFonts w:cs="Times New Roman"/>
          <w:noProof/>
          <w:szCs w:val="24"/>
          <w:lang w:val="sr-Latn-CS"/>
        </w:rPr>
      </w:pPr>
    </w:p>
    <w:p w:rsidR="00BC0E0F" w:rsidRPr="00FF6AE1" w:rsidRDefault="00BC0E0F" w:rsidP="00BC0E0F">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BC0E0F" w:rsidRPr="00FF6AE1" w:rsidRDefault="00BC0E0F" w:rsidP="00BC0E0F">
      <w:pPr>
        <w:jc w:val="center"/>
        <w:rPr>
          <w:rFonts w:cs="Times New Roman"/>
          <w:b/>
          <w:bCs/>
          <w:noProof/>
          <w:szCs w:val="24"/>
          <w:lang w:val="sr-Latn-CS"/>
        </w:rPr>
      </w:pPr>
    </w:p>
    <w:p w:rsidR="00BC0E0F" w:rsidRPr="00FF6AE1" w:rsidRDefault="00FF6AE1" w:rsidP="00BC0E0F">
      <w:pPr>
        <w:jc w:val="center"/>
        <w:rPr>
          <w:rFonts w:cs="Times New Roman"/>
          <w:b/>
          <w:bCs/>
          <w:noProof/>
          <w:szCs w:val="24"/>
          <w:lang w:val="sr-Latn-CS"/>
        </w:rPr>
      </w:pPr>
      <w:r>
        <w:rPr>
          <w:rFonts w:cs="Times New Roman"/>
          <w:b/>
          <w:bCs/>
          <w:noProof/>
          <w:szCs w:val="24"/>
          <w:lang w:val="sr-Latn-CS"/>
        </w:rPr>
        <w:t>R</w:t>
      </w:r>
      <w:r w:rsidR="00BC0E0F" w:rsidRPr="00FF6AE1">
        <w:rPr>
          <w:rFonts w:cs="Times New Roman"/>
          <w:b/>
          <w:bCs/>
          <w:noProof/>
          <w:szCs w:val="24"/>
          <w:lang w:val="sr-Latn-CS"/>
        </w:rPr>
        <w:t xml:space="preserve"> </w:t>
      </w:r>
      <w:r>
        <w:rPr>
          <w:rFonts w:cs="Times New Roman"/>
          <w:b/>
          <w:bCs/>
          <w:noProof/>
          <w:szCs w:val="24"/>
          <w:lang w:val="sr-Latn-CS"/>
        </w:rPr>
        <w:t>E</w:t>
      </w:r>
      <w:r w:rsidR="00BC0E0F" w:rsidRPr="00FF6AE1">
        <w:rPr>
          <w:rFonts w:cs="Times New Roman"/>
          <w:b/>
          <w:bCs/>
          <w:noProof/>
          <w:szCs w:val="24"/>
          <w:lang w:val="sr-Latn-CS"/>
        </w:rPr>
        <w:t xml:space="preserve"> </w:t>
      </w:r>
      <w:r>
        <w:rPr>
          <w:rFonts w:cs="Times New Roman"/>
          <w:b/>
          <w:bCs/>
          <w:noProof/>
          <w:szCs w:val="24"/>
          <w:lang w:val="sr-Latn-CS"/>
        </w:rPr>
        <w:t>Š</w:t>
      </w:r>
      <w:r w:rsidR="00BC0E0F" w:rsidRPr="00FF6AE1">
        <w:rPr>
          <w:rFonts w:cs="Times New Roman"/>
          <w:b/>
          <w:bCs/>
          <w:noProof/>
          <w:szCs w:val="24"/>
          <w:lang w:val="sr-Latn-CS"/>
        </w:rPr>
        <w:t xml:space="preserve"> </w:t>
      </w:r>
      <w:r>
        <w:rPr>
          <w:rFonts w:cs="Times New Roman"/>
          <w:b/>
          <w:bCs/>
          <w:noProof/>
          <w:szCs w:val="24"/>
          <w:lang w:val="sr-Latn-CS"/>
        </w:rPr>
        <w:t>E</w:t>
      </w:r>
      <w:r w:rsidR="00BC0E0F" w:rsidRPr="00FF6AE1">
        <w:rPr>
          <w:rFonts w:cs="Times New Roman"/>
          <w:b/>
          <w:bCs/>
          <w:noProof/>
          <w:szCs w:val="24"/>
          <w:lang w:val="sr-Latn-CS"/>
        </w:rPr>
        <w:t xml:space="preserve"> </w:t>
      </w:r>
      <w:r>
        <w:rPr>
          <w:rFonts w:cs="Times New Roman"/>
          <w:b/>
          <w:bCs/>
          <w:noProof/>
          <w:szCs w:val="24"/>
          <w:lang w:val="sr-Latn-CS"/>
        </w:rPr>
        <w:t>NJ</w:t>
      </w:r>
      <w:r w:rsidR="00BC0E0F" w:rsidRPr="00FF6AE1">
        <w:rPr>
          <w:rFonts w:cs="Times New Roman"/>
          <w:b/>
          <w:bCs/>
          <w:noProof/>
          <w:szCs w:val="24"/>
          <w:lang w:val="sr-Latn-CS"/>
        </w:rPr>
        <w:t xml:space="preserve"> </w:t>
      </w:r>
      <w:r>
        <w:rPr>
          <w:rFonts w:cs="Times New Roman"/>
          <w:b/>
          <w:bCs/>
          <w:noProof/>
          <w:szCs w:val="24"/>
          <w:lang w:val="sr-Latn-CS"/>
        </w:rPr>
        <w:t>E</w:t>
      </w:r>
    </w:p>
    <w:p w:rsidR="00BC0E0F" w:rsidRPr="00FF6AE1" w:rsidRDefault="00BC0E0F" w:rsidP="00BC0E0F">
      <w:pPr>
        <w:jc w:val="center"/>
        <w:rPr>
          <w:rFonts w:cs="Times New Roman"/>
          <w:bCs/>
          <w:noProof/>
          <w:szCs w:val="24"/>
          <w:lang w:val="sr-Latn-CS"/>
        </w:rPr>
      </w:pPr>
    </w:p>
    <w:p w:rsidR="00BC0E0F" w:rsidRPr="00FF6AE1" w:rsidRDefault="00FF6AE1" w:rsidP="00BC0E0F">
      <w:pPr>
        <w:pStyle w:val="BodyText2"/>
        <w:tabs>
          <w:tab w:val="left" w:pos="0"/>
        </w:tabs>
        <w:spacing w:after="0" w:line="240" w:lineRule="auto"/>
        <w:jc w:val="center"/>
        <w:rPr>
          <w:rFonts w:cs="Times New Roman"/>
          <w:b/>
          <w:bCs/>
          <w:noProof/>
          <w:szCs w:val="24"/>
          <w:lang w:val="sr-Latn-CS"/>
        </w:rPr>
      </w:pPr>
      <w:r>
        <w:rPr>
          <w:rFonts w:cs="Times New Roman"/>
          <w:b/>
          <w:bCs/>
          <w:noProof/>
          <w:szCs w:val="24"/>
          <w:lang w:val="sr-Latn-CS"/>
        </w:rPr>
        <w:t>O</w:t>
      </w:r>
      <w:r w:rsidR="00BC0E0F" w:rsidRPr="00FF6AE1">
        <w:rPr>
          <w:rFonts w:cs="Times New Roman"/>
          <w:b/>
          <w:bCs/>
          <w:noProof/>
          <w:szCs w:val="24"/>
          <w:lang w:val="sr-Latn-CS"/>
        </w:rPr>
        <w:t xml:space="preserve"> </w:t>
      </w:r>
      <w:r>
        <w:rPr>
          <w:rFonts w:cs="Times New Roman"/>
          <w:b/>
          <w:bCs/>
          <w:noProof/>
          <w:szCs w:val="24"/>
          <w:lang w:val="sr-Latn-CS"/>
        </w:rPr>
        <w:t>PRESTANKU</w:t>
      </w:r>
      <w:r w:rsidR="00BC0E0F" w:rsidRPr="00FF6AE1">
        <w:rPr>
          <w:rFonts w:cs="Times New Roman"/>
          <w:b/>
          <w:bCs/>
          <w:noProof/>
          <w:szCs w:val="24"/>
          <w:lang w:val="sr-Latn-CS"/>
        </w:rPr>
        <w:t xml:space="preserve"> </w:t>
      </w:r>
      <w:r>
        <w:rPr>
          <w:rFonts w:cs="Times New Roman"/>
          <w:b/>
          <w:bCs/>
          <w:noProof/>
          <w:szCs w:val="24"/>
          <w:lang w:val="sr-Latn-CS"/>
        </w:rPr>
        <w:t>RADA</w:t>
      </w:r>
      <w:r w:rsidR="00BC0E0F" w:rsidRPr="00FF6AE1">
        <w:rPr>
          <w:rFonts w:cs="Times New Roman"/>
          <w:b/>
          <w:bCs/>
          <w:noProof/>
          <w:szCs w:val="24"/>
          <w:lang w:val="sr-Latn-CS"/>
        </w:rPr>
        <w:t xml:space="preserve"> </w:t>
      </w:r>
      <w:r>
        <w:rPr>
          <w:rFonts w:cs="Times New Roman"/>
          <w:b/>
          <w:bCs/>
          <w:noProof/>
          <w:szCs w:val="24"/>
          <w:lang w:val="sr-Latn-CS"/>
        </w:rPr>
        <w:t>NA</w:t>
      </w:r>
      <w:r w:rsidR="00BC0E0F" w:rsidRPr="00FF6AE1">
        <w:rPr>
          <w:rFonts w:cs="Times New Roman"/>
          <w:b/>
          <w:bCs/>
          <w:noProof/>
          <w:szCs w:val="24"/>
          <w:lang w:val="sr-Latn-CS"/>
        </w:rPr>
        <w:t xml:space="preserve"> </w:t>
      </w:r>
      <w:r>
        <w:rPr>
          <w:rFonts w:cs="Times New Roman"/>
          <w:b/>
          <w:bCs/>
          <w:noProof/>
          <w:szCs w:val="24"/>
          <w:lang w:val="sr-Latn-CS"/>
        </w:rPr>
        <w:t>POLOŽAJU</w:t>
      </w:r>
      <w:r w:rsidR="00BC0E0F" w:rsidRPr="00FF6AE1">
        <w:rPr>
          <w:rFonts w:cs="Times New Roman"/>
          <w:b/>
          <w:bCs/>
          <w:noProof/>
          <w:szCs w:val="24"/>
          <w:lang w:val="sr-Latn-CS"/>
        </w:rPr>
        <w:t xml:space="preserve"> </w:t>
      </w:r>
      <w:r>
        <w:rPr>
          <w:rFonts w:cs="Times New Roman"/>
          <w:b/>
          <w:bCs/>
          <w:noProof/>
          <w:szCs w:val="24"/>
          <w:lang w:val="sr-Latn-CS"/>
        </w:rPr>
        <w:t>POMOĆNIKA</w:t>
      </w:r>
      <w:r w:rsidR="00BC0E0F" w:rsidRPr="00FF6AE1">
        <w:rPr>
          <w:rFonts w:cs="Times New Roman"/>
          <w:b/>
          <w:bCs/>
          <w:noProof/>
          <w:szCs w:val="24"/>
          <w:lang w:val="sr-Latn-CS"/>
        </w:rPr>
        <w:t xml:space="preserve"> </w:t>
      </w:r>
      <w:r>
        <w:rPr>
          <w:rFonts w:cs="Times New Roman"/>
          <w:b/>
          <w:bCs/>
          <w:noProof/>
          <w:szCs w:val="24"/>
          <w:lang w:val="sr-Latn-CS"/>
        </w:rPr>
        <w:t>DIREKTORA</w:t>
      </w:r>
      <w:r w:rsidR="00BC0E0F" w:rsidRPr="00FF6AE1">
        <w:rPr>
          <w:rFonts w:cs="Times New Roman"/>
          <w:b/>
          <w:bCs/>
          <w:noProof/>
          <w:szCs w:val="24"/>
          <w:lang w:val="sr-Latn-CS"/>
        </w:rPr>
        <w:t xml:space="preserve"> </w:t>
      </w:r>
      <w:r>
        <w:rPr>
          <w:rFonts w:cs="Times New Roman"/>
          <w:b/>
          <w:bCs/>
          <w:noProof/>
          <w:szCs w:val="24"/>
          <w:lang w:val="sr-Latn-CS"/>
        </w:rPr>
        <w:t>REPUBLIČKE</w:t>
      </w:r>
      <w:r w:rsidR="00BC0E0F" w:rsidRPr="00FF6AE1">
        <w:rPr>
          <w:rFonts w:cs="Times New Roman"/>
          <w:b/>
          <w:bCs/>
          <w:noProof/>
          <w:szCs w:val="24"/>
          <w:lang w:val="sr-Latn-CS"/>
        </w:rPr>
        <w:t xml:space="preserve"> </w:t>
      </w:r>
      <w:r>
        <w:rPr>
          <w:rFonts w:cs="Times New Roman"/>
          <w:b/>
          <w:bCs/>
          <w:noProof/>
          <w:szCs w:val="24"/>
          <w:lang w:val="sr-Latn-CS"/>
        </w:rPr>
        <w:t>DIREKCIJE</w:t>
      </w:r>
      <w:r w:rsidR="00BC0E0F" w:rsidRPr="00FF6AE1">
        <w:rPr>
          <w:rFonts w:cs="Times New Roman"/>
          <w:b/>
          <w:bCs/>
          <w:noProof/>
          <w:szCs w:val="24"/>
          <w:lang w:val="sr-Latn-CS"/>
        </w:rPr>
        <w:t xml:space="preserve"> </w:t>
      </w:r>
      <w:r>
        <w:rPr>
          <w:rFonts w:cs="Times New Roman"/>
          <w:b/>
          <w:bCs/>
          <w:noProof/>
          <w:szCs w:val="24"/>
          <w:lang w:val="sr-Latn-CS"/>
        </w:rPr>
        <w:t>ZA</w:t>
      </w:r>
      <w:r w:rsidR="00BC0E0F" w:rsidRPr="00FF6AE1">
        <w:rPr>
          <w:rFonts w:cs="Times New Roman"/>
          <w:b/>
          <w:bCs/>
          <w:noProof/>
          <w:szCs w:val="24"/>
          <w:lang w:val="sr-Latn-CS"/>
        </w:rPr>
        <w:t xml:space="preserve"> </w:t>
      </w:r>
      <w:r>
        <w:rPr>
          <w:rFonts w:cs="Times New Roman"/>
          <w:b/>
          <w:bCs/>
          <w:noProof/>
          <w:szCs w:val="24"/>
          <w:lang w:val="sr-Latn-CS"/>
        </w:rPr>
        <w:t>IMOVINU</w:t>
      </w:r>
      <w:r w:rsidR="00BC0E0F" w:rsidRPr="00FF6AE1">
        <w:rPr>
          <w:rFonts w:cs="Times New Roman"/>
          <w:b/>
          <w:bCs/>
          <w:noProof/>
          <w:szCs w:val="24"/>
          <w:lang w:val="sr-Latn-CS"/>
        </w:rPr>
        <w:t xml:space="preserve"> </w:t>
      </w:r>
      <w:r>
        <w:rPr>
          <w:rFonts w:cs="Times New Roman"/>
          <w:b/>
          <w:bCs/>
          <w:noProof/>
          <w:szCs w:val="24"/>
          <w:lang w:val="sr-Latn-CS"/>
        </w:rPr>
        <w:t>REPUBLIKE</w:t>
      </w:r>
      <w:r w:rsidR="00BC0E0F" w:rsidRPr="00FF6AE1">
        <w:rPr>
          <w:rFonts w:cs="Times New Roman"/>
          <w:b/>
          <w:bCs/>
          <w:noProof/>
          <w:szCs w:val="24"/>
          <w:lang w:val="sr-Latn-CS"/>
        </w:rPr>
        <w:t xml:space="preserve"> </w:t>
      </w:r>
      <w:r>
        <w:rPr>
          <w:rFonts w:cs="Times New Roman"/>
          <w:b/>
          <w:bCs/>
          <w:noProof/>
          <w:szCs w:val="24"/>
          <w:lang w:val="sr-Latn-CS"/>
        </w:rPr>
        <w:t>SRBIJE</w:t>
      </w:r>
      <w:r w:rsidR="00BC0E0F" w:rsidRPr="00FF6AE1">
        <w:rPr>
          <w:rFonts w:cs="Times New Roman"/>
          <w:b/>
          <w:bCs/>
          <w:noProof/>
          <w:szCs w:val="24"/>
          <w:lang w:val="sr-Latn-CS"/>
        </w:rPr>
        <w:t xml:space="preserve"> </w:t>
      </w:r>
    </w:p>
    <w:p w:rsidR="00BC0E0F" w:rsidRPr="00FF6AE1" w:rsidRDefault="00BC0E0F" w:rsidP="00BC0E0F">
      <w:pPr>
        <w:pStyle w:val="BodyText2"/>
        <w:tabs>
          <w:tab w:val="left" w:pos="0"/>
        </w:tabs>
        <w:spacing w:after="0" w:line="240" w:lineRule="auto"/>
        <w:jc w:val="center"/>
        <w:rPr>
          <w:rFonts w:cs="Times New Roman"/>
          <w:b/>
          <w:bCs/>
          <w:noProof/>
          <w:szCs w:val="24"/>
          <w:lang w:val="sr-Latn-CS"/>
        </w:rPr>
      </w:pPr>
    </w:p>
    <w:p w:rsidR="00BC0E0F" w:rsidRPr="00FF6AE1" w:rsidRDefault="00BC0E0F" w:rsidP="00BC0E0F">
      <w:pPr>
        <w:jc w:val="center"/>
        <w:rPr>
          <w:rFonts w:cs="Times New Roman"/>
          <w:noProof/>
          <w:szCs w:val="24"/>
          <w:lang w:val="sr-Latn-CS"/>
        </w:rPr>
      </w:pPr>
      <w:r w:rsidRPr="00FF6AE1">
        <w:rPr>
          <w:rFonts w:cs="Times New Roman"/>
          <w:noProof/>
          <w:szCs w:val="24"/>
          <w:lang w:val="sr-Latn-CS"/>
        </w:rPr>
        <w:t>I</w:t>
      </w:r>
    </w:p>
    <w:p w:rsidR="00BC0E0F" w:rsidRPr="00FF6AE1" w:rsidRDefault="00BC0E0F" w:rsidP="00BC0E0F">
      <w:pPr>
        <w:jc w:val="center"/>
        <w:rPr>
          <w:rFonts w:cs="Times New Roman"/>
          <w:noProof/>
          <w:szCs w:val="24"/>
          <w:lang w:val="sr-Latn-CS"/>
        </w:rPr>
      </w:pPr>
    </w:p>
    <w:p w:rsidR="00BC0E0F" w:rsidRPr="00FF6AE1" w:rsidRDefault="00BC0E0F" w:rsidP="00BC0E0F">
      <w:pPr>
        <w:pStyle w:val="BodyText2"/>
        <w:tabs>
          <w:tab w:val="left" w:pos="0"/>
        </w:tabs>
        <w:spacing w:after="0" w:line="240" w:lineRule="auto"/>
        <w:rPr>
          <w:rFonts w:cs="Times New Roman"/>
          <w:noProof/>
          <w:color w:val="000000"/>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Milici</w:t>
      </w:r>
      <w:r w:rsidRPr="00FF6AE1">
        <w:rPr>
          <w:rFonts w:cs="Times New Roman"/>
          <w:noProof/>
          <w:szCs w:val="24"/>
          <w:lang w:val="sr-Latn-CS"/>
        </w:rPr>
        <w:t xml:space="preserve"> </w:t>
      </w:r>
      <w:r w:rsidR="00FF6AE1">
        <w:rPr>
          <w:rFonts w:cs="Times New Roman"/>
          <w:noProof/>
          <w:szCs w:val="24"/>
          <w:lang w:val="sr-Latn-CS"/>
        </w:rPr>
        <w:t>Đorđević</w:t>
      </w:r>
      <w:r w:rsidRPr="00FF6AE1">
        <w:rPr>
          <w:rFonts w:cs="Times New Roman"/>
          <w:noProof/>
          <w:szCs w:val="24"/>
          <w:lang w:val="sr-Latn-CS"/>
        </w:rPr>
        <w:t xml:space="preserve"> </w:t>
      </w:r>
      <w:r w:rsidR="00FF6AE1">
        <w:rPr>
          <w:rFonts w:cs="Times New Roman"/>
          <w:noProof/>
          <w:szCs w:val="24"/>
          <w:lang w:val="sr-Latn-CS"/>
        </w:rPr>
        <w:t>prestaje</w:t>
      </w:r>
      <w:r w:rsidRPr="00FF6AE1">
        <w:rPr>
          <w:rFonts w:cs="Times New Roman"/>
          <w:noProof/>
          <w:szCs w:val="24"/>
          <w:lang w:val="sr-Latn-CS"/>
        </w:rPr>
        <w:t xml:space="preserve"> </w:t>
      </w:r>
      <w:r w:rsidR="00FF6AE1">
        <w:rPr>
          <w:rFonts w:cs="Times New Roman"/>
          <w:noProof/>
          <w:szCs w:val="24"/>
          <w:lang w:val="sr-Latn-CS"/>
        </w:rPr>
        <w:t>rad</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položaju</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Republičke</w:t>
      </w:r>
      <w:r w:rsidRPr="00FF6AE1">
        <w:rPr>
          <w:rFonts w:cs="Times New Roman"/>
          <w:noProof/>
          <w:szCs w:val="24"/>
          <w:lang w:val="sr-Latn-CS"/>
        </w:rPr>
        <w:t xml:space="preserve"> </w:t>
      </w:r>
      <w:r w:rsidR="00FF6AE1">
        <w:rPr>
          <w:rFonts w:cs="Times New Roman"/>
          <w:noProof/>
          <w:szCs w:val="24"/>
          <w:lang w:val="sr-Latn-CS"/>
        </w:rPr>
        <w:t>direkcije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imovinu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evidenciju</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poslove</w:t>
      </w:r>
      <w:r w:rsidRPr="00FF6AE1">
        <w:rPr>
          <w:rFonts w:cs="Times New Roman"/>
          <w:noProof/>
          <w:szCs w:val="24"/>
          <w:lang w:val="sr-Latn-CS"/>
        </w:rPr>
        <w:t xml:space="preserve"> </w:t>
      </w:r>
      <w:r w:rsidR="00FF6AE1">
        <w:rPr>
          <w:rFonts w:cs="Times New Roman"/>
          <w:noProof/>
          <w:szCs w:val="24"/>
          <w:lang w:val="sr-Latn-CS"/>
        </w:rPr>
        <w:t>uknjižbe</w:t>
      </w:r>
      <w:r w:rsidRPr="00FF6AE1">
        <w:rPr>
          <w:rFonts w:cs="Times New Roman"/>
          <w:noProof/>
          <w:szCs w:val="24"/>
          <w:lang w:val="sr-Latn-CS"/>
        </w:rPr>
        <w:t>,</w:t>
      </w:r>
      <w:r w:rsidRPr="00FF6AE1">
        <w:rPr>
          <w:rFonts w:cs="Times New Roman"/>
          <w:bCs/>
          <w:noProof/>
          <w:szCs w:val="24"/>
          <w:lang w:val="sr-Latn-CS"/>
        </w:rPr>
        <w:t xml:space="preserve"> </w:t>
      </w:r>
      <w:r w:rsidR="00FF6AE1">
        <w:rPr>
          <w:rFonts w:cs="Times New Roman"/>
          <w:bCs/>
          <w:noProof/>
          <w:szCs w:val="24"/>
          <w:lang w:val="sr-Latn-CS"/>
        </w:rPr>
        <w:t>zbog</w:t>
      </w:r>
      <w:r w:rsidRPr="00FF6AE1">
        <w:rPr>
          <w:rFonts w:cs="Times New Roman"/>
          <w:bCs/>
          <w:noProof/>
          <w:szCs w:val="24"/>
          <w:lang w:val="sr-Latn-CS"/>
        </w:rPr>
        <w:t xml:space="preserve"> </w:t>
      </w:r>
      <w:r w:rsidR="00FF6AE1">
        <w:rPr>
          <w:rFonts w:cs="Times New Roman"/>
          <w:bCs/>
          <w:noProof/>
          <w:szCs w:val="24"/>
          <w:lang w:val="sr-Latn-CS"/>
        </w:rPr>
        <w:t>proteka</w:t>
      </w:r>
      <w:r w:rsidRPr="00FF6AE1">
        <w:rPr>
          <w:rFonts w:cs="Times New Roman"/>
          <w:bCs/>
          <w:noProof/>
          <w:szCs w:val="24"/>
          <w:lang w:val="sr-Latn-CS"/>
        </w:rPr>
        <w:t xml:space="preserve"> </w:t>
      </w:r>
      <w:r w:rsidR="00FF6AE1">
        <w:rPr>
          <w:rFonts w:cs="Times New Roman"/>
          <w:bCs/>
          <w:noProof/>
          <w:szCs w:val="24"/>
          <w:lang w:val="sr-Latn-CS"/>
        </w:rPr>
        <w:t>vremena</w:t>
      </w:r>
      <w:r w:rsidRPr="00FF6AE1">
        <w:rPr>
          <w:rFonts w:cs="Times New Roman"/>
          <w:bCs/>
          <w:noProof/>
          <w:szCs w:val="24"/>
          <w:lang w:val="sr-Latn-CS"/>
        </w:rPr>
        <w:t xml:space="preserve"> </w:t>
      </w:r>
      <w:r w:rsidR="00FF6AE1">
        <w:rPr>
          <w:rFonts w:cs="Times New Roman"/>
          <w:bCs/>
          <w:noProof/>
          <w:szCs w:val="24"/>
          <w:lang w:val="sr-Latn-CS"/>
        </w:rPr>
        <w:t>na</w:t>
      </w:r>
      <w:r w:rsidRPr="00FF6AE1">
        <w:rPr>
          <w:rFonts w:cs="Times New Roman"/>
          <w:bCs/>
          <w:noProof/>
          <w:szCs w:val="24"/>
          <w:lang w:val="sr-Latn-CS"/>
        </w:rPr>
        <w:t xml:space="preserve"> </w:t>
      </w:r>
      <w:r w:rsidR="00FF6AE1">
        <w:rPr>
          <w:rFonts w:cs="Times New Roman"/>
          <w:bCs/>
          <w:noProof/>
          <w:szCs w:val="24"/>
          <w:lang w:val="sr-Latn-CS"/>
        </w:rPr>
        <w:t>koje</w:t>
      </w:r>
      <w:r w:rsidRPr="00FF6AE1">
        <w:rPr>
          <w:rFonts w:cs="Times New Roman"/>
          <w:bCs/>
          <w:noProof/>
          <w:szCs w:val="24"/>
          <w:lang w:val="sr-Latn-CS"/>
        </w:rPr>
        <w:t xml:space="preserve"> </w:t>
      </w:r>
      <w:r w:rsidR="00FF6AE1">
        <w:rPr>
          <w:rFonts w:cs="Times New Roman"/>
          <w:bCs/>
          <w:noProof/>
          <w:szCs w:val="24"/>
          <w:lang w:val="sr-Latn-CS"/>
        </w:rPr>
        <w:t>je</w:t>
      </w:r>
      <w:r w:rsidRPr="00FF6AE1">
        <w:rPr>
          <w:rFonts w:cs="Times New Roman"/>
          <w:bCs/>
          <w:noProof/>
          <w:szCs w:val="24"/>
          <w:lang w:val="sr-Latn-CS"/>
        </w:rPr>
        <w:t xml:space="preserve"> </w:t>
      </w:r>
      <w:r w:rsidR="00FF6AE1">
        <w:rPr>
          <w:rFonts w:cs="Times New Roman"/>
          <w:bCs/>
          <w:noProof/>
          <w:szCs w:val="24"/>
          <w:lang w:val="sr-Latn-CS"/>
        </w:rPr>
        <w:t>postavljena</w:t>
      </w:r>
      <w:r w:rsidRPr="00FF6AE1">
        <w:rPr>
          <w:rFonts w:cs="Times New Roman"/>
          <w:bCs/>
          <w:noProof/>
          <w:szCs w:val="24"/>
          <w:lang w:val="sr-Latn-CS"/>
        </w:rPr>
        <w:t xml:space="preserve"> </w:t>
      </w:r>
      <w:r w:rsidR="00FF6AE1">
        <w:rPr>
          <w:rFonts w:cs="Times New Roman"/>
          <w:bCs/>
          <w:noProof/>
          <w:szCs w:val="24"/>
          <w:lang w:val="sr-Latn-CS"/>
        </w:rPr>
        <w:t>na</w:t>
      </w:r>
      <w:r w:rsidRPr="00FF6AE1">
        <w:rPr>
          <w:rFonts w:cs="Times New Roman"/>
          <w:bCs/>
          <w:noProof/>
          <w:szCs w:val="24"/>
          <w:lang w:val="sr-Latn-CS"/>
        </w:rPr>
        <w:t xml:space="preserve"> </w:t>
      </w:r>
      <w:r w:rsidR="00FF6AE1">
        <w:rPr>
          <w:rFonts w:cs="Times New Roman"/>
          <w:bCs/>
          <w:noProof/>
          <w:szCs w:val="24"/>
          <w:lang w:val="sr-Latn-CS"/>
        </w:rPr>
        <w:t>položaj</w:t>
      </w:r>
      <w:r w:rsidRPr="00FF6AE1">
        <w:rPr>
          <w:rFonts w:cs="Times New Roman"/>
          <w:bCs/>
          <w:noProof/>
          <w:szCs w:val="24"/>
          <w:lang w:val="sr-Latn-CS"/>
        </w:rPr>
        <w:t xml:space="preserve"> – 12</w:t>
      </w:r>
      <w:r w:rsidRPr="00FF6AE1">
        <w:rPr>
          <w:rFonts w:cs="Times New Roman"/>
          <w:noProof/>
          <w:color w:val="000000"/>
          <w:szCs w:val="24"/>
          <w:lang w:val="sr-Latn-CS"/>
        </w:rPr>
        <w:t xml:space="preserve">. </w:t>
      </w:r>
      <w:r w:rsidR="00FF6AE1">
        <w:rPr>
          <w:rFonts w:cs="Times New Roman"/>
          <w:noProof/>
          <w:color w:val="000000"/>
          <w:szCs w:val="24"/>
          <w:lang w:val="sr-Latn-CS"/>
        </w:rPr>
        <w:t>januara</w:t>
      </w:r>
      <w:r w:rsidRPr="00FF6AE1">
        <w:rPr>
          <w:rFonts w:cs="Times New Roman"/>
          <w:noProof/>
          <w:color w:val="000000"/>
          <w:szCs w:val="24"/>
          <w:lang w:val="sr-Latn-CS"/>
        </w:rPr>
        <w:t xml:space="preserve"> 2017. </w:t>
      </w:r>
      <w:r w:rsidR="00FF6AE1">
        <w:rPr>
          <w:rFonts w:cs="Times New Roman"/>
          <w:noProof/>
          <w:color w:val="000000"/>
          <w:szCs w:val="24"/>
          <w:lang w:val="sr-Latn-CS"/>
        </w:rPr>
        <w:t>godine</w:t>
      </w:r>
      <w:r w:rsidRPr="00FF6AE1">
        <w:rPr>
          <w:rFonts w:cs="Times New Roman"/>
          <w:noProof/>
          <w:color w:val="000000"/>
          <w:szCs w:val="24"/>
          <w:lang w:val="sr-Latn-CS"/>
        </w:rPr>
        <w:t>.</w:t>
      </w:r>
    </w:p>
    <w:p w:rsidR="00BC0E0F" w:rsidRPr="00FF6AE1" w:rsidRDefault="00BC0E0F" w:rsidP="00BC0E0F">
      <w:pPr>
        <w:ind w:firstLine="1080"/>
        <w:rPr>
          <w:rFonts w:cs="Times New Roman"/>
          <w:noProof/>
          <w:szCs w:val="24"/>
          <w:lang w:val="sr-Latn-CS"/>
        </w:rPr>
      </w:pPr>
    </w:p>
    <w:p w:rsidR="00BC0E0F" w:rsidRPr="00FF6AE1" w:rsidRDefault="00BC0E0F" w:rsidP="00BC0E0F">
      <w:pPr>
        <w:jc w:val="center"/>
        <w:rPr>
          <w:rFonts w:cs="Times New Roman"/>
          <w:noProof/>
          <w:szCs w:val="24"/>
          <w:lang w:val="sr-Latn-CS"/>
        </w:rPr>
      </w:pPr>
      <w:r w:rsidRPr="00FF6AE1">
        <w:rPr>
          <w:rFonts w:cs="Times New Roman"/>
          <w:noProof/>
          <w:szCs w:val="24"/>
          <w:lang w:val="sr-Latn-CS"/>
        </w:rPr>
        <w:t>II</w:t>
      </w:r>
    </w:p>
    <w:p w:rsidR="00BC0E0F" w:rsidRPr="00FF6AE1" w:rsidRDefault="00BC0E0F" w:rsidP="00BC0E0F">
      <w:pPr>
        <w:jc w:val="center"/>
        <w:rPr>
          <w:rFonts w:cs="Times New Roman"/>
          <w:b/>
          <w:noProof/>
          <w:szCs w:val="24"/>
          <w:lang w:val="sr-Latn-CS"/>
        </w:rPr>
      </w:pPr>
    </w:p>
    <w:p w:rsidR="00BC0E0F" w:rsidRPr="00FF6AE1" w:rsidRDefault="00BC0E0F" w:rsidP="00BC0E0F">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BC0E0F" w:rsidRPr="00FF6AE1" w:rsidRDefault="00BC0E0F" w:rsidP="00BC0E0F">
      <w:pPr>
        <w:ind w:firstLine="1080"/>
        <w:rPr>
          <w:rFonts w:cs="Times New Roman"/>
          <w:noProof/>
          <w:szCs w:val="24"/>
          <w:lang w:val="sr-Latn-CS"/>
        </w:rPr>
      </w:pPr>
    </w:p>
    <w:p w:rsidR="00BC0E0F" w:rsidRPr="00FF6AE1" w:rsidRDefault="00BC0E0F" w:rsidP="00BC0E0F">
      <w:pPr>
        <w:ind w:firstLine="1080"/>
        <w:rPr>
          <w:rFonts w:cs="Times New Roman"/>
          <w:noProof/>
          <w:szCs w:val="24"/>
          <w:lang w:val="sr-Latn-CS"/>
        </w:rPr>
      </w:pPr>
    </w:p>
    <w:p w:rsidR="00BC0E0F" w:rsidRPr="00FF6AE1" w:rsidRDefault="00BC0E0F" w:rsidP="00BC0E0F">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119-12840/2016</w:t>
      </w:r>
    </w:p>
    <w:p w:rsidR="00BC0E0F" w:rsidRPr="00FF6AE1" w:rsidRDefault="00FF6AE1" w:rsidP="00BC0E0F">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BC0E0F" w:rsidRPr="00FF6AE1" w:rsidRDefault="00BC0E0F" w:rsidP="00BC0E0F">
      <w:pPr>
        <w:rPr>
          <w:rFonts w:cs="Times New Roman"/>
          <w:noProof/>
          <w:szCs w:val="24"/>
          <w:lang w:val="sr-Latn-CS"/>
        </w:rPr>
      </w:pPr>
    </w:p>
    <w:p w:rsidR="00BC0E0F" w:rsidRPr="00FF6AE1" w:rsidRDefault="00BC0E0F" w:rsidP="00BC0E0F">
      <w:pPr>
        <w:rPr>
          <w:rFonts w:cs="Times New Roman"/>
          <w:noProof/>
          <w:szCs w:val="24"/>
          <w:lang w:val="sr-Latn-CS"/>
        </w:rPr>
      </w:pPr>
    </w:p>
    <w:p w:rsidR="00BC0E0F" w:rsidRPr="00FF6AE1" w:rsidRDefault="00FF6AE1" w:rsidP="00BC0E0F">
      <w:pPr>
        <w:jc w:val="center"/>
        <w:rPr>
          <w:rFonts w:cs="Times New Roman"/>
          <w:b/>
          <w:noProof/>
          <w:szCs w:val="24"/>
          <w:lang w:val="sr-Latn-CS"/>
        </w:rPr>
      </w:pPr>
      <w:r>
        <w:rPr>
          <w:rFonts w:cs="Times New Roman"/>
          <w:b/>
          <w:noProof/>
          <w:szCs w:val="24"/>
          <w:lang w:val="sr-Latn-CS"/>
        </w:rPr>
        <w:t>V</w:t>
      </w:r>
      <w:r w:rsidR="00BC0E0F" w:rsidRPr="00FF6AE1">
        <w:rPr>
          <w:rFonts w:cs="Times New Roman"/>
          <w:b/>
          <w:noProof/>
          <w:szCs w:val="24"/>
          <w:lang w:val="sr-Latn-CS"/>
        </w:rPr>
        <w:t xml:space="preserve">  </w:t>
      </w:r>
      <w:r>
        <w:rPr>
          <w:rFonts w:cs="Times New Roman"/>
          <w:b/>
          <w:noProof/>
          <w:szCs w:val="24"/>
          <w:lang w:val="sr-Latn-CS"/>
        </w:rPr>
        <w:t>L</w:t>
      </w:r>
      <w:r w:rsidR="00BC0E0F" w:rsidRPr="00FF6AE1">
        <w:rPr>
          <w:rFonts w:cs="Times New Roman"/>
          <w:b/>
          <w:noProof/>
          <w:szCs w:val="24"/>
          <w:lang w:val="sr-Latn-CS"/>
        </w:rPr>
        <w:t xml:space="preserve">  </w:t>
      </w:r>
      <w:r>
        <w:rPr>
          <w:rFonts w:cs="Times New Roman"/>
          <w:b/>
          <w:noProof/>
          <w:szCs w:val="24"/>
          <w:lang w:val="sr-Latn-CS"/>
        </w:rPr>
        <w:t>A</w:t>
      </w:r>
      <w:r w:rsidR="00BC0E0F" w:rsidRPr="00FF6AE1">
        <w:rPr>
          <w:rFonts w:cs="Times New Roman"/>
          <w:b/>
          <w:noProof/>
          <w:szCs w:val="24"/>
          <w:lang w:val="sr-Latn-CS"/>
        </w:rPr>
        <w:t xml:space="preserve">  </w:t>
      </w:r>
      <w:r>
        <w:rPr>
          <w:rFonts w:cs="Times New Roman"/>
          <w:b/>
          <w:noProof/>
          <w:szCs w:val="24"/>
          <w:lang w:val="sr-Latn-CS"/>
        </w:rPr>
        <w:t>D</w:t>
      </w:r>
      <w:r w:rsidR="00BC0E0F" w:rsidRPr="00FF6AE1">
        <w:rPr>
          <w:rFonts w:cs="Times New Roman"/>
          <w:b/>
          <w:noProof/>
          <w:szCs w:val="24"/>
          <w:lang w:val="sr-Latn-CS"/>
        </w:rPr>
        <w:t xml:space="preserve">  </w:t>
      </w:r>
      <w:r>
        <w:rPr>
          <w:rFonts w:cs="Times New Roman"/>
          <w:b/>
          <w:noProof/>
          <w:szCs w:val="24"/>
          <w:lang w:val="sr-Latn-CS"/>
        </w:rPr>
        <w:t>A</w:t>
      </w:r>
    </w:p>
    <w:p w:rsidR="00BC0E0F" w:rsidRPr="00FF6AE1" w:rsidRDefault="00BC0E0F" w:rsidP="00BC0E0F">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BC0E0F" w:rsidRPr="00FF6AE1" w:rsidRDefault="00BC0E0F" w:rsidP="00BC0E0F">
      <w:pPr>
        <w:jc w:val="left"/>
        <w:rPr>
          <w:rFonts w:cs="Times New Roman"/>
          <w:noProof/>
          <w:szCs w:val="24"/>
          <w:lang w:val="sr-Latn-CS"/>
        </w:rPr>
        <w:sectPr w:rsidR="00BC0E0F" w:rsidRPr="00FF6AE1" w:rsidSect="00ED4992">
          <w:pgSz w:w="12240" w:h="15840"/>
          <w:pgMar w:top="1134" w:right="1440" w:bottom="1440" w:left="1440" w:header="708" w:footer="708" w:gutter="0"/>
          <w:cols w:space="720"/>
        </w:sectPr>
      </w:pPr>
    </w:p>
    <w:p w:rsidR="00ED4992" w:rsidRPr="00FF6AE1" w:rsidRDefault="00ED4992" w:rsidP="00BC0E0F">
      <w:pPr>
        <w:jc w:val="right"/>
        <w:rPr>
          <w:rFonts w:cs="Times New Roman"/>
          <w:noProof/>
          <w:sz w:val="20"/>
          <w:szCs w:val="20"/>
          <w:lang w:val="sr-Latn-CS"/>
        </w:rPr>
      </w:pPr>
    </w:p>
    <w:p w:rsidR="006D2037" w:rsidRPr="00FF6AE1" w:rsidRDefault="006D2037" w:rsidP="006D2037">
      <w:pPr>
        <w:tabs>
          <w:tab w:val="left" w:pos="1440"/>
        </w:tabs>
        <w:jc w:val="right"/>
        <w:rPr>
          <w:rFonts w:cs="Times New Roman"/>
          <w:noProof/>
          <w:szCs w:val="24"/>
          <w:lang w:val="sr-Latn-CS"/>
        </w:rPr>
      </w:pPr>
    </w:p>
    <w:p w:rsidR="006D2037" w:rsidRPr="00FF6AE1" w:rsidRDefault="006D2037" w:rsidP="006D2037">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6D2037" w:rsidRPr="00FF6AE1" w:rsidRDefault="006D2037" w:rsidP="006D2037">
      <w:pPr>
        <w:rPr>
          <w:rFonts w:cs="Times New Roman"/>
          <w:noProof/>
          <w:szCs w:val="24"/>
          <w:lang w:val="sr-Latn-CS"/>
        </w:rPr>
      </w:pPr>
    </w:p>
    <w:p w:rsidR="006D2037" w:rsidRPr="00FF6AE1" w:rsidRDefault="006D2037" w:rsidP="006D2037">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6D2037" w:rsidRPr="00FF6AE1" w:rsidRDefault="006D2037" w:rsidP="006D2037">
      <w:pPr>
        <w:ind w:firstLine="1080"/>
        <w:rPr>
          <w:rFonts w:cs="Times New Roman"/>
          <w:noProof/>
          <w:szCs w:val="24"/>
          <w:lang w:val="sr-Latn-CS"/>
        </w:rPr>
      </w:pPr>
    </w:p>
    <w:p w:rsidR="006D2037" w:rsidRPr="00FF6AE1" w:rsidRDefault="006D2037" w:rsidP="006D2037">
      <w:pPr>
        <w:ind w:firstLine="1080"/>
        <w:rPr>
          <w:rFonts w:cs="Times New Roman"/>
          <w:noProof/>
          <w:szCs w:val="24"/>
          <w:lang w:val="sr-Latn-CS"/>
        </w:rPr>
      </w:pPr>
    </w:p>
    <w:p w:rsidR="006D2037" w:rsidRPr="00FF6AE1" w:rsidRDefault="00FF6AE1" w:rsidP="006D2037">
      <w:pPr>
        <w:jc w:val="center"/>
        <w:rPr>
          <w:rFonts w:cs="Times New Roman"/>
          <w:b/>
          <w:noProof/>
          <w:szCs w:val="24"/>
          <w:lang w:val="sr-Latn-CS"/>
        </w:rPr>
      </w:pPr>
      <w:r>
        <w:rPr>
          <w:rFonts w:cs="Times New Roman"/>
          <w:b/>
          <w:noProof/>
          <w:szCs w:val="24"/>
          <w:lang w:val="sr-Latn-CS"/>
        </w:rPr>
        <w:t>R</w:t>
      </w:r>
      <w:r w:rsidR="006D2037" w:rsidRPr="00FF6AE1">
        <w:rPr>
          <w:rFonts w:cs="Times New Roman"/>
          <w:b/>
          <w:noProof/>
          <w:szCs w:val="24"/>
          <w:lang w:val="sr-Latn-CS"/>
        </w:rPr>
        <w:t xml:space="preserve"> </w:t>
      </w:r>
      <w:r>
        <w:rPr>
          <w:rFonts w:cs="Times New Roman"/>
          <w:b/>
          <w:noProof/>
          <w:szCs w:val="24"/>
          <w:lang w:val="sr-Latn-CS"/>
        </w:rPr>
        <w:t>E</w:t>
      </w:r>
      <w:r w:rsidR="006D2037" w:rsidRPr="00FF6AE1">
        <w:rPr>
          <w:rFonts w:cs="Times New Roman"/>
          <w:b/>
          <w:noProof/>
          <w:szCs w:val="24"/>
          <w:lang w:val="sr-Latn-CS"/>
        </w:rPr>
        <w:t xml:space="preserve"> </w:t>
      </w:r>
      <w:r>
        <w:rPr>
          <w:rFonts w:cs="Times New Roman"/>
          <w:b/>
          <w:noProof/>
          <w:szCs w:val="24"/>
          <w:lang w:val="sr-Latn-CS"/>
        </w:rPr>
        <w:t>Š</w:t>
      </w:r>
      <w:r w:rsidR="006D2037" w:rsidRPr="00FF6AE1">
        <w:rPr>
          <w:rFonts w:cs="Times New Roman"/>
          <w:b/>
          <w:noProof/>
          <w:szCs w:val="24"/>
          <w:lang w:val="sr-Latn-CS"/>
        </w:rPr>
        <w:t xml:space="preserve"> </w:t>
      </w:r>
      <w:r>
        <w:rPr>
          <w:rFonts w:cs="Times New Roman"/>
          <w:b/>
          <w:noProof/>
          <w:szCs w:val="24"/>
          <w:lang w:val="sr-Latn-CS"/>
        </w:rPr>
        <w:t>E</w:t>
      </w:r>
      <w:r w:rsidR="006D2037" w:rsidRPr="00FF6AE1">
        <w:rPr>
          <w:rFonts w:cs="Times New Roman"/>
          <w:b/>
          <w:noProof/>
          <w:szCs w:val="24"/>
          <w:lang w:val="sr-Latn-CS"/>
        </w:rPr>
        <w:t xml:space="preserve"> </w:t>
      </w:r>
      <w:r>
        <w:rPr>
          <w:rFonts w:cs="Times New Roman"/>
          <w:b/>
          <w:noProof/>
          <w:szCs w:val="24"/>
          <w:lang w:val="sr-Latn-CS"/>
        </w:rPr>
        <w:t>NJ</w:t>
      </w:r>
      <w:r w:rsidR="006D2037" w:rsidRPr="00FF6AE1">
        <w:rPr>
          <w:rFonts w:cs="Times New Roman"/>
          <w:b/>
          <w:noProof/>
          <w:szCs w:val="24"/>
          <w:lang w:val="sr-Latn-CS"/>
        </w:rPr>
        <w:t xml:space="preserve"> </w:t>
      </w:r>
      <w:r>
        <w:rPr>
          <w:rFonts w:cs="Times New Roman"/>
          <w:b/>
          <w:noProof/>
          <w:szCs w:val="24"/>
          <w:lang w:val="sr-Latn-CS"/>
        </w:rPr>
        <w:t>E</w:t>
      </w:r>
    </w:p>
    <w:p w:rsidR="006D2037" w:rsidRPr="00FF6AE1" w:rsidRDefault="006D2037" w:rsidP="006D2037">
      <w:pPr>
        <w:jc w:val="center"/>
        <w:rPr>
          <w:rFonts w:cs="Times New Roman"/>
          <w:b/>
          <w:noProof/>
          <w:szCs w:val="24"/>
          <w:lang w:val="sr-Latn-CS"/>
        </w:rPr>
      </w:pPr>
    </w:p>
    <w:p w:rsidR="006D2037" w:rsidRPr="00FF6AE1" w:rsidRDefault="00FF6AE1" w:rsidP="006D2037">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6D2037" w:rsidRPr="00FF6AE1">
        <w:rPr>
          <w:rFonts w:cs="Times New Roman"/>
          <w:b/>
          <w:noProof/>
          <w:szCs w:val="24"/>
          <w:lang w:val="sr-Latn-CS"/>
        </w:rPr>
        <w:t xml:space="preserve"> </w:t>
      </w:r>
      <w:r>
        <w:rPr>
          <w:rFonts w:cs="Times New Roman"/>
          <w:b/>
          <w:noProof/>
          <w:szCs w:val="24"/>
          <w:lang w:val="sr-Latn-CS"/>
        </w:rPr>
        <w:t>POSTAVLJENJU</w:t>
      </w:r>
      <w:r w:rsidR="006D2037" w:rsidRPr="00FF6AE1">
        <w:rPr>
          <w:rFonts w:cs="Times New Roman"/>
          <w:b/>
          <w:noProof/>
          <w:szCs w:val="24"/>
          <w:lang w:val="sr-Latn-CS"/>
        </w:rPr>
        <w:t xml:space="preserve"> </w:t>
      </w:r>
      <w:r>
        <w:rPr>
          <w:rFonts w:cs="Times New Roman"/>
          <w:b/>
          <w:noProof/>
          <w:szCs w:val="24"/>
          <w:lang w:val="sr-Latn-CS"/>
        </w:rPr>
        <w:t>VRŠIOCA</w:t>
      </w:r>
      <w:r w:rsidR="006D2037" w:rsidRPr="00FF6AE1">
        <w:rPr>
          <w:rFonts w:cs="Times New Roman"/>
          <w:b/>
          <w:noProof/>
          <w:szCs w:val="24"/>
          <w:lang w:val="sr-Latn-CS"/>
        </w:rPr>
        <w:t xml:space="preserve"> </w:t>
      </w:r>
      <w:r>
        <w:rPr>
          <w:rFonts w:cs="Times New Roman"/>
          <w:b/>
          <w:noProof/>
          <w:szCs w:val="24"/>
          <w:lang w:val="sr-Latn-CS"/>
        </w:rPr>
        <w:t>DUŽNOSTI</w:t>
      </w:r>
      <w:r w:rsidR="006D2037" w:rsidRPr="00FF6AE1">
        <w:rPr>
          <w:rFonts w:cs="Times New Roman"/>
          <w:b/>
          <w:noProof/>
          <w:szCs w:val="24"/>
          <w:lang w:val="sr-Latn-CS"/>
        </w:rPr>
        <w:t xml:space="preserve"> </w:t>
      </w:r>
      <w:r>
        <w:rPr>
          <w:rFonts w:cs="Times New Roman"/>
          <w:b/>
          <w:bCs/>
          <w:noProof/>
          <w:szCs w:val="24"/>
          <w:lang w:val="sr-Latn-CS"/>
        </w:rPr>
        <w:t>POMOĆNIKA</w:t>
      </w:r>
      <w:r w:rsidR="006D2037" w:rsidRPr="00FF6AE1">
        <w:rPr>
          <w:rFonts w:cs="Times New Roman"/>
          <w:b/>
          <w:bCs/>
          <w:noProof/>
          <w:szCs w:val="24"/>
          <w:lang w:val="sr-Latn-CS"/>
        </w:rPr>
        <w:t xml:space="preserve"> </w:t>
      </w:r>
      <w:r>
        <w:rPr>
          <w:rFonts w:cs="Times New Roman"/>
          <w:b/>
          <w:noProof/>
          <w:szCs w:val="24"/>
          <w:lang w:val="sr-Latn-CS"/>
        </w:rPr>
        <w:t>DIREKTORA</w:t>
      </w:r>
      <w:r w:rsidR="006D2037" w:rsidRPr="00FF6AE1">
        <w:rPr>
          <w:rFonts w:cs="Times New Roman"/>
          <w:b/>
          <w:noProof/>
          <w:szCs w:val="24"/>
          <w:lang w:val="sr-Latn-CS"/>
        </w:rPr>
        <w:t xml:space="preserve"> </w:t>
      </w:r>
      <w:r>
        <w:rPr>
          <w:rFonts w:cs="Times New Roman"/>
          <w:b/>
          <w:noProof/>
          <w:szCs w:val="24"/>
          <w:lang w:val="sr-Latn-CS"/>
        </w:rPr>
        <w:t>REPUBLIČKE</w:t>
      </w:r>
      <w:r w:rsidR="006D2037" w:rsidRPr="00FF6AE1">
        <w:rPr>
          <w:rFonts w:cs="Times New Roman"/>
          <w:b/>
          <w:noProof/>
          <w:szCs w:val="24"/>
          <w:lang w:val="sr-Latn-CS"/>
        </w:rPr>
        <w:t xml:space="preserve"> </w:t>
      </w:r>
      <w:r>
        <w:rPr>
          <w:rFonts w:cs="Times New Roman"/>
          <w:b/>
          <w:noProof/>
          <w:szCs w:val="24"/>
          <w:lang w:val="sr-Latn-CS"/>
        </w:rPr>
        <w:t>DIREKCIJE</w:t>
      </w:r>
      <w:r w:rsidR="006D2037" w:rsidRPr="00FF6AE1">
        <w:rPr>
          <w:rFonts w:cs="Times New Roman"/>
          <w:b/>
          <w:noProof/>
          <w:szCs w:val="24"/>
          <w:lang w:val="sr-Latn-CS"/>
        </w:rPr>
        <w:t xml:space="preserve"> </w:t>
      </w:r>
      <w:r>
        <w:rPr>
          <w:rFonts w:cs="Times New Roman"/>
          <w:b/>
          <w:noProof/>
          <w:szCs w:val="24"/>
          <w:lang w:val="sr-Latn-CS"/>
        </w:rPr>
        <w:t>ZA</w:t>
      </w:r>
      <w:r w:rsidR="006D2037" w:rsidRPr="00FF6AE1">
        <w:rPr>
          <w:rFonts w:cs="Times New Roman"/>
          <w:b/>
          <w:noProof/>
          <w:szCs w:val="24"/>
          <w:lang w:val="sr-Latn-CS"/>
        </w:rPr>
        <w:t xml:space="preserve"> </w:t>
      </w:r>
      <w:r>
        <w:rPr>
          <w:rFonts w:cs="Times New Roman"/>
          <w:b/>
          <w:noProof/>
          <w:szCs w:val="24"/>
          <w:lang w:val="sr-Latn-CS"/>
        </w:rPr>
        <w:t>IMOVINU</w:t>
      </w:r>
      <w:r w:rsidR="006D2037" w:rsidRPr="00FF6AE1">
        <w:rPr>
          <w:rFonts w:cs="Times New Roman"/>
          <w:b/>
          <w:noProof/>
          <w:szCs w:val="24"/>
          <w:lang w:val="sr-Latn-CS"/>
        </w:rPr>
        <w:t xml:space="preserve"> </w:t>
      </w:r>
      <w:r>
        <w:rPr>
          <w:rFonts w:cs="Times New Roman"/>
          <w:b/>
          <w:noProof/>
          <w:szCs w:val="24"/>
          <w:lang w:val="sr-Latn-CS"/>
        </w:rPr>
        <w:t>REPUBLIKE</w:t>
      </w:r>
      <w:r w:rsidR="006D2037" w:rsidRPr="00FF6AE1">
        <w:rPr>
          <w:rFonts w:cs="Times New Roman"/>
          <w:b/>
          <w:noProof/>
          <w:szCs w:val="24"/>
          <w:lang w:val="sr-Latn-CS"/>
        </w:rPr>
        <w:t xml:space="preserve"> </w:t>
      </w:r>
      <w:r>
        <w:rPr>
          <w:rFonts w:cs="Times New Roman"/>
          <w:b/>
          <w:noProof/>
          <w:szCs w:val="24"/>
          <w:lang w:val="sr-Latn-CS"/>
        </w:rPr>
        <w:t>SRBIJE</w:t>
      </w:r>
    </w:p>
    <w:p w:rsidR="006D2037" w:rsidRPr="00FF6AE1" w:rsidRDefault="006D2037" w:rsidP="006D2037">
      <w:pPr>
        <w:jc w:val="center"/>
        <w:rPr>
          <w:rFonts w:cs="Times New Roman"/>
          <w:noProof/>
          <w:szCs w:val="24"/>
          <w:lang w:val="sr-Latn-CS"/>
        </w:rPr>
      </w:pPr>
    </w:p>
    <w:p w:rsidR="006D2037" w:rsidRPr="00FF6AE1" w:rsidRDefault="006D2037" w:rsidP="006D2037">
      <w:pPr>
        <w:jc w:val="center"/>
        <w:rPr>
          <w:rFonts w:cs="Times New Roman"/>
          <w:noProof/>
          <w:szCs w:val="24"/>
          <w:lang w:val="sr-Latn-CS"/>
        </w:rPr>
      </w:pPr>
      <w:r w:rsidRPr="00FF6AE1">
        <w:rPr>
          <w:rFonts w:cs="Times New Roman"/>
          <w:noProof/>
          <w:szCs w:val="24"/>
          <w:lang w:val="sr-Latn-CS"/>
        </w:rPr>
        <w:t>I</w:t>
      </w:r>
    </w:p>
    <w:p w:rsidR="006D2037" w:rsidRPr="00FF6AE1" w:rsidRDefault="006D2037" w:rsidP="006D2037">
      <w:pPr>
        <w:jc w:val="center"/>
        <w:rPr>
          <w:rFonts w:cs="Times New Roman"/>
          <w:noProof/>
          <w:szCs w:val="24"/>
          <w:lang w:val="sr-Latn-CS"/>
        </w:rPr>
      </w:pPr>
    </w:p>
    <w:p w:rsidR="006D2037" w:rsidRPr="00FF6AE1" w:rsidRDefault="006D2037" w:rsidP="006D2037">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Milica</w:t>
      </w:r>
      <w:r w:rsidRPr="00FF6AE1">
        <w:rPr>
          <w:rFonts w:cs="Times New Roman"/>
          <w:noProof/>
          <w:szCs w:val="24"/>
          <w:lang w:val="sr-Latn-CS"/>
        </w:rPr>
        <w:t xml:space="preserve"> </w:t>
      </w:r>
      <w:r w:rsidR="00FF6AE1">
        <w:rPr>
          <w:rFonts w:cs="Times New Roman"/>
          <w:noProof/>
          <w:szCs w:val="24"/>
          <w:lang w:val="sr-Latn-CS"/>
        </w:rPr>
        <w:t>Đorđević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Republičke</w:t>
      </w:r>
      <w:r w:rsidRPr="00FF6AE1">
        <w:rPr>
          <w:rFonts w:cs="Times New Roman"/>
          <w:noProof/>
          <w:szCs w:val="24"/>
          <w:lang w:val="sr-Latn-CS"/>
        </w:rPr>
        <w:t xml:space="preserve"> </w:t>
      </w:r>
      <w:r w:rsidR="00FF6AE1">
        <w:rPr>
          <w:rFonts w:cs="Times New Roman"/>
          <w:noProof/>
          <w:szCs w:val="24"/>
          <w:lang w:val="sr-Latn-CS"/>
        </w:rPr>
        <w:t>direkcije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imovinu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evidenciju</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poslove</w:t>
      </w:r>
      <w:r w:rsidRPr="00FF6AE1">
        <w:rPr>
          <w:rFonts w:cs="Times New Roman"/>
          <w:noProof/>
          <w:szCs w:val="24"/>
          <w:lang w:val="sr-Latn-CS"/>
        </w:rPr>
        <w:t xml:space="preserve"> </w:t>
      </w:r>
      <w:r w:rsidR="00FF6AE1">
        <w:rPr>
          <w:rFonts w:cs="Times New Roman"/>
          <w:noProof/>
          <w:szCs w:val="24"/>
          <w:lang w:val="sr-Latn-CS"/>
        </w:rPr>
        <w:t>uknjižbe</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13.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šest</w:t>
      </w:r>
      <w:r w:rsidRPr="00FF6AE1">
        <w:rPr>
          <w:rFonts w:cs="Times New Roman"/>
          <w:noProof/>
          <w:szCs w:val="24"/>
          <w:lang w:val="sr-Latn-CS"/>
        </w:rPr>
        <w:t xml:space="preserve"> </w:t>
      </w:r>
      <w:r w:rsidR="00FF6AE1">
        <w:rPr>
          <w:rFonts w:cs="Times New Roman"/>
          <w:noProof/>
          <w:szCs w:val="24"/>
          <w:lang w:val="sr-Latn-CS"/>
        </w:rPr>
        <w:t>meseci</w:t>
      </w:r>
      <w:r w:rsidRPr="00FF6AE1">
        <w:rPr>
          <w:rFonts w:cs="Times New Roman"/>
          <w:noProof/>
          <w:szCs w:val="24"/>
          <w:lang w:val="sr-Latn-CS"/>
        </w:rPr>
        <w:t>.</w:t>
      </w:r>
    </w:p>
    <w:p w:rsidR="006D2037" w:rsidRPr="00FF6AE1" w:rsidRDefault="006D2037" w:rsidP="006D2037">
      <w:pPr>
        <w:jc w:val="center"/>
        <w:rPr>
          <w:rFonts w:cs="Times New Roman"/>
          <w:noProof/>
          <w:szCs w:val="24"/>
          <w:lang w:val="sr-Latn-CS"/>
        </w:rPr>
      </w:pPr>
    </w:p>
    <w:p w:rsidR="006D2037" w:rsidRPr="00FF6AE1" w:rsidRDefault="006D2037" w:rsidP="006D2037">
      <w:pPr>
        <w:jc w:val="center"/>
        <w:rPr>
          <w:rFonts w:cs="Times New Roman"/>
          <w:noProof/>
          <w:szCs w:val="24"/>
          <w:lang w:val="sr-Latn-CS"/>
        </w:rPr>
      </w:pPr>
      <w:r w:rsidRPr="00FF6AE1">
        <w:rPr>
          <w:rFonts w:cs="Times New Roman"/>
          <w:noProof/>
          <w:szCs w:val="24"/>
          <w:lang w:val="sr-Latn-CS"/>
        </w:rPr>
        <w:t>II</w:t>
      </w:r>
    </w:p>
    <w:p w:rsidR="006D2037" w:rsidRPr="00FF6AE1" w:rsidRDefault="006D2037" w:rsidP="006D2037">
      <w:pPr>
        <w:jc w:val="center"/>
        <w:rPr>
          <w:rFonts w:cs="Times New Roman"/>
          <w:noProof/>
          <w:szCs w:val="24"/>
          <w:lang w:val="sr-Latn-CS"/>
        </w:rPr>
      </w:pPr>
    </w:p>
    <w:p w:rsidR="006D2037" w:rsidRPr="00FF6AE1" w:rsidRDefault="006D2037" w:rsidP="006D2037">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6D2037" w:rsidRPr="00FF6AE1" w:rsidRDefault="006D2037" w:rsidP="006D2037">
      <w:pPr>
        <w:rPr>
          <w:rFonts w:cs="Times New Roman"/>
          <w:noProof/>
          <w:szCs w:val="24"/>
          <w:lang w:val="sr-Latn-CS"/>
        </w:rPr>
      </w:pPr>
    </w:p>
    <w:p w:rsidR="006D2037" w:rsidRPr="00FF6AE1" w:rsidRDefault="006D2037" w:rsidP="006D2037">
      <w:pPr>
        <w:rPr>
          <w:rFonts w:cs="Times New Roman"/>
          <w:noProof/>
          <w:szCs w:val="24"/>
          <w:lang w:val="sr-Latn-CS"/>
        </w:rPr>
      </w:pPr>
    </w:p>
    <w:p w:rsidR="006D2037" w:rsidRPr="00FF6AE1" w:rsidRDefault="006D2037" w:rsidP="006D2037">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119-12842/2016</w:t>
      </w:r>
    </w:p>
    <w:p w:rsidR="006D2037" w:rsidRPr="00FF6AE1" w:rsidRDefault="00FF6AE1" w:rsidP="006D2037">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6D2037" w:rsidRPr="00FF6AE1" w:rsidRDefault="006D2037" w:rsidP="006D2037">
      <w:pPr>
        <w:rPr>
          <w:rFonts w:cs="Times New Roman"/>
          <w:noProof/>
          <w:szCs w:val="24"/>
          <w:lang w:val="sr-Latn-CS"/>
        </w:rPr>
      </w:pPr>
    </w:p>
    <w:p w:rsidR="006D2037" w:rsidRPr="00FF6AE1" w:rsidRDefault="006D2037" w:rsidP="006D2037">
      <w:pPr>
        <w:rPr>
          <w:rFonts w:cs="Times New Roman"/>
          <w:noProof/>
          <w:szCs w:val="24"/>
          <w:lang w:val="sr-Latn-CS"/>
        </w:rPr>
      </w:pPr>
    </w:p>
    <w:p w:rsidR="006D2037" w:rsidRPr="00FF6AE1" w:rsidRDefault="00FF6AE1" w:rsidP="006D2037">
      <w:pPr>
        <w:jc w:val="center"/>
        <w:rPr>
          <w:rFonts w:cs="Times New Roman"/>
          <w:b/>
          <w:noProof/>
          <w:szCs w:val="24"/>
          <w:lang w:val="sr-Latn-CS"/>
        </w:rPr>
      </w:pPr>
      <w:r>
        <w:rPr>
          <w:rFonts w:cs="Times New Roman"/>
          <w:b/>
          <w:noProof/>
          <w:szCs w:val="24"/>
          <w:lang w:val="sr-Latn-CS"/>
        </w:rPr>
        <w:t>V</w:t>
      </w:r>
      <w:r w:rsidR="006D2037" w:rsidRPr="00FF6AE1">
        <w:rPr>
          <w:rFonts w:cs="Times New Roman"/>
          <w:b/>
          <w:noProof/>
          <w:szCs w:val="24"/>
          <w:lang w:val="sr-Latn-CS"/>
        </w:rPr>
        <w:t xml:space="preserve">  </w:t>
      </w:r>
      <w:r>
        <w:rPr>
          <w:rFonts w:cs="Times New Roman"/>
          <w:b/>
          <w:noProof/>
          <w:szCs w:val="24"/>
          <w:lang w:val="sr-Latn-CS"/>
        </w:rPr>
        <w:t>L</w:t>
      </w:r>
      <w:r w:rsidR="006D2037" w:rsidRPr="00FF6AE1">
        <w:rPr>
          <w:rFonts w:cs="Times New Roman"/>
          <w:b/>
          <w:noProof/>
          <w:szCs w:val="24"/>
          <w:lang w:val="sr-Latn-CS"/>
        </w:rPr>
        <w:t xml:space="preserve">  </w:t>
      </w:r>
      <w:r>
        <w:rPr>
          <w:rFonts w:cs="Times New Roman"/>
          <w:b/>
          <w:noProof/>
          <w:szCs w:val="24"/>
          <w:lang w:val="sr-Latn-CS"/>
        </w:rPr>
        <w:t>A</w:t>
      </w:r>
      <w:r w:rsidR="006D2037" w:rsidRPr="00FF6AE1">
        <w:rPr>
          <w:rFonts w:cs="Times New Roman"/>
          <w:b/>
          <w:noProof/>
          <w:szCs w:val="24"/>
          <w:lang w:val="sr-Latn-CS"/>
        </w:rPr>
        <w:t xml:space="preserve">  </w:t>
      </w:r>
      <w:r>
        <w:rPr>
          <w:rFonts w:cs="Times New Roman"/>
          <w:b/>
          <w:noProof/>
          <w:szCs w:val="24"/>
          <w:lang w:val="sr-Latn-CS"/>
        </w:rPr>
        <w:t>D</w:t>
      </w:r>
      <w:r w:rsidR="006D2037" w:rsidRPr="00FF6AE1">
        <w:rPr>
          <w:rFonts w:cs="Times New Roman"/>
          <w:b/>
          <w:noProof/>
          <w:szCs w:val="24"/>
          <w:lang w:val="sr-Latn-CS"/>
        </w:rPr>
        <w:t xml:space="preserve">  </w:t>
      </w:r>
      <w:r>
        <w:rPr>
          <w:rFonts w:cs="Times New Roman"/>
          <w:b/>
          <w:noProof/>
          <w:szCs w:val="24"/>
          <w:lang w:val="sr-Latn-CS"/>
        </w:rPr>
        <w:t>A</w:t>
      </w:r>
    </w:p>
    <w:p w:rsidR="006D2037" w:rsidRPr="00FF6AE1" w:rsidRDefault="006D2037" w:rsidP="006D2037">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5F5B70" w:rsidRPr="00FF6AE1" w:rsidRDefault="005F5B70">
      <w:pPr>
        <w:rPr>
          <w:rFonts w:cs="Times New Roman"/>
          <w:noProof/>
          <w:szCs w:val="24"/>
          <w:lang w:val="sr-Latn-CS"/>
        </w:rPr>
        <w:sectPr w:rsidR="005F5B70" w:rsidRPr="00FF6AE1">
          <w:pgSz w:w="12240" w:h="15840"/>
          <w:pgMar w:top="1440" w:right="1440" w:bottom="1440" w:left="1440" w:header="708" w:footer="708" w:gutter="0"/>
          <w:cols w:space="708"/>
          <w:docGrid w:linePitch="360"/>
        </w:sectPr>
      </w:pPr>
    </w:p>
    <w:p w:rsidR="008819C2" w:rsidRPr="00FF6AE1" w:rsidRDefault="008819C2" w:rsidP="008819C2">
      <w:pPr>
        <w:jc w:val="right"/>
        <w:rPr>
          <w:rFonts w:cs="Times New Roman"/>
          <w:noProof/>
          <w:szCs w:val="24"/>
          <w:lang w:val="sr-Latn-CS"/>
        </w:rPr>
      </w:pPr>
    </w:p>
    <w:p w:rsidR="008819C2" w:rsidRPr="00FF6AE1" w:rsidRDefault="008819C2" w:rsidP="008819C2">
      <w:pPr>
        <w:jc w:val="right"/>
        <w:rPr>
          <w:rFonts w:cs="Times New Roman"/>
          <w:noProof/>
          <w:szCs w:val="24"/>
          <w:lang w:val="sr-Latn-CS"/>
        </w:rPr>
      </w:pPr>
    </w:p>
    <w:p w:rsidR="008819C2" w:rsidRPr="00FF6AE1" w:rsidRDefault="008819C2" w:rsidP="008819C2">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819C2" w:rsidRPr="00FF6AE1" w:rsidRDefault="008819C2" w:rsidP="008819C2">
      <w:pPr>
        <w:rPr>
          <w:rFonts w:cs="Times New Roman"/>
          <w:noProof/>
          <w:szCs w:val="24"/>
          <w:lang w:val="sr-Latn-CS"/>
        </w:rPr>
      </w:pPr>
    </w:p>
    <w:p w:rsidR="008819C2" w:rsidRPr="00FF6AE1" w:rsidRDefault="008819C2" w:rsidP="008819C2">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819C2" w:rsidRPr="00FF6AE1" w:rsidRDefault="008819C2" w:rsidP="008819C2">
      <w:pPr>
        <w:ind w:firstLine="1080"/>
        <w:rPr>
          <w:rFonts w:cs="Times New Roman"/>
          <w:noProof/>
          <w:szCs w:val="24"/>
          <w:lang w:val="sr-Latn-CS"/>
        </w:rPr>
      </w:pPr>
    </w:p>
    <w:p w:rsidR="008819C2" w:rsidRPr="00FF6AE1" w:rsidRDefault="008819C2" w:rsidP="008819C2">
      <w:pPr>
        <w:jc w:val="center"/>
        <w:rPr>
          <w:rFonts w:cs="Times New Roman"/>
          <w:b/>
          <w:noProof/>
          <w:szCs w:val="24"/>
          <w:lang w:val="sr-Latn-CS"/>
        </w:rPr>
      </w:pPr>
    </w:p>
    <w:p w:rsidR="008819C2" w:rsidRPr="00FF6AE1" w:rsidRDefault="00FF6AE1" w:rsidP="008819C2">
      <w:pPr>
        <w:jc w:val="center"/>
        <w:rPr>
          <w:rFonts w:cs="Times New Roman"/>
          <w:b/>
          <w:noProof/>
          <w:szCs w:val="24"/>
          <w:lang w:val="sr-Latn-CS"/>
        </w:rPr>
      </w:pPr>
      <w:r>
        <w:rPr>
          <w:rFonts w:cs="Times New Roman"/>
          <w:b/>
          <w:noProof/>
          <w:szCs w:val="24"/>
          <w:lang w:val="sr-Latn-CS"/>
        </w:rPr>
        <w:t>R</w:t>
      </w:r>
      <w:r w:rsidR="008819C2" w:rsidRPr="00FF6AE1">
        <w:rPr>
          <w:rFonts w:cs="Times New Roman"/>
          <w:b/>
          <w:noProof/>
          <w:szCs w:val="24"/>
          <w:lang w:val="sr-Latn-CS"/>
        </w:rPr>
        <w:t xml:space="preserve"> </w:t>
      </w:r>
      <w:r>
        <w:rPr>
          <w:rFonts w:cs="Times New Roman"/>
          <w:b/>
          <w:noProof/>
          <w:szCs w:val="24"/>
          <w:lang w:val="sr-Latn-CS"/>
        </w:rPr>
        <w:t>E</w:t>
      </w:r>
      <w:r w:rsidR="008819C2" w:rsidRPr="00FF6AE1">
        <w:rPr>
          <w:rFonts w:cs="Times New Roman"/>
          <w:b/>
          <w:noProof/>
          <w:szCs w:val="24"/>
          <w:lang w:val="sr-Latn-CS"/>
        </w:rPr>
        <w:t xml:space="preserve"> </w:t>
      </w:r>
      <w:r>
        <w:rPr>
          <w:rFonts w:cs="Times New Roman"/>
          <w:b/>
          <w:noProof/>
          <w:szCs w:val="24"/>
          <w:lang w:val="sr-Latn-CS"/>
        </w:rPr>
        <w:t>Š</w:t>
      </w:r>
      <w:r w:rsidR="008819C2" w:rsidRPr="00FF6AE1">
        <w:rPr>
          <w:rFonts w:cs="Times New Roman"/>
          <w:b/>
          <w:noProof/>
          <w:szCs w:val="24"/>
          <w:lang w:val="sr-Latn-CS"/>
        </w:rPr>
        <w:t xml:space="preserve"> </w:t>
      </w:r>
      <w:r>
        <w:rPr>
          <w:rFonts w:cs="Times New Roman"/>
          <w:b/>
          <w:noProof/>
          <w:szCs w:val="24"/>
          <w:lang w:val="sr-Latn-CS"/>
        </w:rPr>
        <w:t>E</w:t>
      </w:r>
      <w:r w:rsidR="008819C2" w:rsidRPr="00FF6AE1">
        <w:rPr>
          <w:rFonts w:cs="Times New Roman"/>
          <w:b/>
          <w:noProof/>
          <w:szCs w:val="24"/>
          <w:lang w:val="sr-Latn-CS"/>
        </w:rPr>
        <w:t xml:space="preserve"> </w:t>
      </w:r>
      <w:r>
        <w:rPr>
          <w:rFonts w:cs="Times New Roman"/>
          <w:b/>
          <w:noProof/>
          <w:szCs w:val="24"/>
          <w:lang w:val="sr-Latn-CS"/>
        </w:rPr>
        <w:t>NJ</w:t>
      </w:r>
      <w:r w:rsidR="008819C2" w:rsidRPr="00FF6AE1">
        <w:rPr>
          <w:rFonts w:cs="Times New Roman"/>
          <w:b/>
          <w:noProof/>
          <w:szCs w:val="24"/>
          <w:lang w:val="sr-Latn-CS"/>
        </w:rPr>
        <w:t xml:space="preserve"> </w:t>
      </w:r>
      <w:r>
        <w:rPr>
          <w:rFonts w:cs="Times New Roman"/>
          <w:b/>
          <w:noProof/>
          <w:szCs w:val="24"/>
          <w:lang w:val="sr-Latn-CS"/>
        </w:rPr>
        <w:t>E</w:t>
      </w:r>
    </w:p>
    <w:p w:rsidR="008819C2" w:rsidRPr="00FF6AE1" w:rsidRDefault="008819C2" w:rsidP="008819C2">
      <w:pPr>
        <w:jc w:val="center"/>
        <w:rPr>
          <w:rFonts w:cs="Times New Roman"/>
          <w:b/>
          <w:noProof/>
          <w:szCs w:val="24"/>
          <w:lang w:val="sr-Latn-CS"/>
        </w:rPr>
      </w:pPr>
    </w:p>
    <w:p w:rsidR="008819C2" w:rsidRPr="00FF6AE1" w:rsidRDefault="00FF6AE1" w:rsidP="008819C2">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8819C2" w:rsidRPr="00FF6AE1">
        <w:rPr>
          <w:rFonts w:cs="Times New Roman"/>
          <w:b/>
          <w:noProof/>
          <w:szCs w:val="24"/>
          <w:lang w:val="sr-Latn-CS"/>
        </w:rPr>
        <w:t xml:space="preserve"> </w:t>
      </w:r>
      <w:r>
        <w:rPr>
          <w:rFonts w:cs="Times New Roman"/>
          <w:b/>
          <w:noProof/>
          <w:szCs w:val="24"/>
          <w:lang w:val="sr-Latn-CS"/>
        </w:rPr>
        <w:t>RAZREŠENJU</w:t>
      </w:r>
      <w:r w:rsidR="008819C2" w:rsidRPr="00FF6AE1">
        <w:rPr>
          <w:rFonts w:cs="Times New Roman"/>
          <w:b/>
          <w:noProof/>
          <w:szCs w:val="24"/>
          <w:lang w:val="sr-Latn-CS"/>
        </w:rPr>
        <w:t xml:space="preserve"> </w:t>
      </w:r>
      <w:r>
        <w:rPr>
          <w:rFonts w:cs="Times New Roman"/>
          <w:b/>
          <w:noProof/>
          <w:szCs w:val="24"/>
          <w:lang w:val="sr-Latn-CS"/>
        </w:rPr>
        <w:t>VRŠIOCA</w:t>
      </w:r>
      <w:r w:rsidR="008819C2" w:rsidRPr="00FF6AE1">
        <w:rPr>
          <w:rFonts w:cs="Times New Roman"/>
          <w:b/>
          <w:noProof/>
          <w:szCs w:val="24"/>
          <w:lang w:val="sr-Latn-CS"/>
        </w:rPr>
        <w:t xml:space="preserve"> </w:t>
      </w:r>
      <w:r>
        <w:rPr>
          <w:rFonts w:cs="Times New Roman"/>
          <w:b/>
          <w:noProof/>
          <w:szCs w:val="24"/>
          <w:lang w:val="sr-Latn-CS"/>
        </w:rPr>
        <w:t>DUŽNOSTI</w:t>
      </w:r>
      <w:r w:rsidR="008819C2" w:rsidRPr="00FF6AE1">
        <w:rPr>
          <w:rFonts w:cs="Times New Roman"/>
          <w:b/>
          <w:noProof/>
          <w:szCs w:val="24"/>
          <w:lang w:val="sr-Latn-CS"/>
        </w:rPr>
        <w:t xml:space="preserve"> </w:t>
      </w:r>
      <w:r>
        <w:rPr>
          <w:rFonts w:cs="Times New Roman"/>
          <w:b/>
          <w:noProof/>
          <w:szCs w:val="24"/>
          <w:lang w:val="sr-Latn-CS"/>
        </w:rPr>
        <w:t>POMOĆNIKA</w:t>
      </w:r>
      <w:r w:rsidR="008819C2" w:rsidRPr="00FF6AE1">
        <w:rPr>
          <w:rFonts w:cs="Times New Roman"/>
          <w:b/>
          <w:noProof/>
          <w:szCs w:val="24"/>
          <w:lang w:val="sr-Latn-CS"/>
        </w:rPr>
        <w:t xml:space="preserve"> </w:t>
      </w:r>
      <w:r>
        <w:rPr>
          <w:rFonts w:cs="Times New Roman"/>
          <w:b/>
          <w:noProof/>
          <w:szCs w:val="24"/>
          <w:lang w:val="sr-Latn-CS"/>
        </w:rPr>
        <w:t>DIREKTORA</w:t>
      </w:r>
      <w:r w:rsidR="008819C2" w:rsidRPr="00FF6AE1">
        <w:rPr>
          <w:rFonts w:cs="Times New Roman"/>
          <w:b/>
          <w:noProof/>
          <w:szCs w:val="24"/>
          <w:lang w:val="sr-Latn-CS"/>
        </w:rPr>
        <w:t xml:space="preserve"> </w:t>
      </w:r>
      <w:r>
        <w:rPr>
          <w:rFonts w:cs="Times New Roman"/>
          <w:b/>
          <w:noProof/>
          <w:szCs w:val="24"/>
          <w:lang w:val="sr-Latn-CS"/>
        </w:rPr>
        <w:t>REPUBLIČKOG</w:t>
      </w:r>
      <w:r w:rsidR="008819C2" w:rsidRPr="00FF6AE1">
        <w:rPr>
          <w:rFonts w:cs="Times New Roman"/>
          <w:b/>
          <w:noProof/>
          <w:szCs w:val="24"/>
          <w:lang w:val="sr-Latn-CS"/>
        </w:rPr>
        <w:t xml:space="preserve"> </w:t>
      </w:r>
      <w:r>
        <w:rPr>
          <w:rFonts w:cs="Times New Roman"/>
          <w:b/>
          <w:noProof/>
          <w:szCs w:val="24"/>
          <w:lang w:val="sr-Latn-CS"/>
        </w:rPr>
        <w:t>SEKRETARIJATA</w:t>
      </w:r>
      <w:r w:rsidR="008819C2" w:rsidRPr="00FF6AE1">
        <w:rPr>
          <w:rFonts w:cs="Times New Roman"/>
          <w:b/>
          <w:noProof/>
          <w:szCs w:val="24"/>
          <w:lang w:val="sr-Latn-CS"/>
        </w:rPr>
        <w:t xml:space="preserve"> </w:t>
      </w:r>
      <w:r>
        <w:rPr>
          <w:rFonts w:cs="Times New Roman"/>
          <w:b/>
          <w:noProof/>
          <w:szCs w:val="24"/>
          <w:lang w:val="sr-Latn-CS"/>
        </w:rPr>
        <w:t>ZA</w:t>
      </w:r>
      <w:r w:rsidR="008819C2" w:rsidRPr="00FF6AE1">
        <w:rPr>
          <w:rFonts w:cs="Times New Roman"/>
          <w:b/>
          <w:noProof/>
          <w:szCs w:val="24"/>
          <w:lang w:val="sr-Latn-CS"/>
        </w:rPr>
        <w:t xml:space="preserve"> </w:t>
      </w:r>
      <w:r>
        <w:rPr>
          <w:rFonts w:cs="Times New Roman"/>
          <w:b/>
          <w:noProof/>
          <w:szCs w:val="24"/>
          <w:lang w:val="sr-Latn-CS"/>
        </w:rPr>
        <w:t>JAVNE</w:t>
      </w:r>
      <w:r w:rsidR="008819C2" w:rsidRPr="00FF6AE1">
        <w:rPr>
          <w:rFonts w:cs="Times New Roman"/>
          <w:b/>
          <w:noProof/>
          <w:szCs w:val="24"/>
          <w:lang w:val="sr-Latn-CS"/>
        </w:rPr>
        <w:t xml:space="preserve"> </w:t>
      </w:r>
      <w:r>
        <w:rPr>
          <w:rFonts w:cs="Times New Roman"/>
          <w:b/>
          <w:noProof/>
          <w:szCs w:val="24"/>
          <w:lang w:val="sr-Latn-CS"/>
        </w:rPr>
        <w:t>POLITIKE</w:t>
      </w:r>
    </w:p>
    <w:p w:rsidR="008819C2" w:rsidRPr="00FF6AE1" w:rsidRDefault="008819C2" w:rsidP="008819C2">
      <w:pPr>
        <w:jc w:val="center"/>
        <w:rPr>
          <w:rFonts w:cs="Times New Roman"/>
          <w:noProof/>
          <w:szCs w:val="24"/>
          <w:lang w:val="sr-Latn-CS"/>
        </w:rPr>
      </w:pPr>
    </w:p>
    <w:p w:rsidR="008819C2" w:rsidRPr="00FF6AE1" w:rsidRDefault="008819C2" w:rsidP="008819C2">
      <w:pPr>
        <w:jc w:val="center"/>
        <w:rPr>
          <w:rFonts w:cs="Times New Roman"/>
          <w:noProof/>
          <w:szCs w:val="24"/>
          <w:lang w:val="sr-Latn-CS"/>
        </w:rPr>
      </w:pPr>
      <w:r w:rsidRPr="00FF6AE1">
        <w:rPr>
          <w:rFonts w:cs="Times New Roman"/>
          <w:noProof/>
          <w:szCs w:val="24"/>
          <w:lang w:val="sr-Latn-CS"/>
        </w:rPr>
        <w:t>I</w:t>
      </w:r>
    </w:p>
    <w:p w:rsidR="008819C2" w:rsidRPr="00FF6AE1" w:rsidRDefault="008819C2" w:rsidP="008819C2">
      <w:pPr>
        <w:jc w:val="center"/>
        <w:rPr>
          <w:rFonts w:cs="Times New Roman"/>
          <w:noProof/>
          <w:szCs w:val="24"/>
          <w:lang w:val="sr-Latn-CS"/>
        </w:rPr>
      </w:pPr>
    </w:p>
    <w:p w:rsidR="008819C2" w:rsidRPr="00FF6AE1" w:rsidRDefault="008819C2" w:rsidP="008819C2">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Razrešava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Dejan</w:t>
      </w:r>
      <w:r w:rsidRPr="00FF6AE1">
        <w:rPr>
          <w:rFonts w:cs="Times New Roman"/>
          <w:noProof/>
          <w:szCs w:val="24"/>
          <w:lang w:val="sr-Latn-CS"/>
        </w:rPr>
        <w:t xml:space="preserve"> </w:t>
      </w:r>
      <w:r w:rsidR="00FF6AE1">
        <w:rPr>
          <w:rFonts w:cs="Times New Roman"/>
          <w:noProof/>
          <w:szCs w:val="24"/>
          <w:lang w:val="sr-Latn-CS"/>
        </w:rPr>
        <w:t>Raketić</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Republičkog</w:t>
      </w:r>
      <w:r w:rsidRPr="00FF6AE1">
        <w:rPr>
          <w:rFonts w:cs="Times New Roman"/>
          <w:noProof/>
          <w:szCs w:val="24"/>
          <w:lang w:val="sr-Latn-CS"/>
        </w:rPr>
        <w:t xml:space="preserve"> </w:t>
      </w:r>
      <w:r w:rsidR="00FF6AE1">
        <w:rPr>
          <w:rFonts w:cs="Times New Roman"/>
          <w:noProof/>
          <w:szCs w:val="24"/>
          <w:lang w:val="sr-Latn-CS"/>
        </w:rPr>
        <w:t>sekretarijata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javne</w:t>
      </w:r>
      <w:r w:rsidRPr="00FF6AE1">
        <w:rPr>
          <w:rFonts w:cs="Times New Roman"/>
          <w:noProof/>
          <w:szCs w:val="24"/>
          <w:lang w:val="sr-Latn-CS"/>
        </w:rPr>
        <w:t xml:space="preserve"> </w:t>
      </w:r>
      <w:r w:rsidR="00FF6AE1">
        <w:rPr>
          <w:rFonts w:cs="Times New Roman"/>
          <w:noProof/>
          <w:szCs w:val="24"/>
          <w:lang w:val="sr-Latn-CS"/>
        </w:rPr>
        <w:t>politike</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podršku</w:t>
      </w:r>
      <w:r w:rsidRPr="00FF6AE1">
        <w:rPr>
          <w:rFonts w:cs="Times New Roman"/>
          <w:noProof/>
          <w:szCs w:val="24"/>
          <w:lang w:val="sr-Latn-CS"/>
        </w:rPr>
        <w:t xml:space="preserve"> </w:t>
      </w:r>
      <w:r w:rsidR="00FF6AE1">
        <w:rPr>
          <w:rFonts w:cs="Times New Roman"/>
          <w:noProof/>
          <w:szCs w:val="24"/>
          <w:lang w:val="sr-Latn-CS"/>
        </w:rPr>
        <w:t>planiranju</w:t>
      </w:r>
      <w:r w:rsidRPr="00FF6AE1">
        <w:rPr>
          <w:rFonts w:cs="Times New Roman"/>
          <w:noProof/>
          <w:szCs w:val="24"/>
          <w:lang w:val="sr-Latn-CS"/>
        </w:rPr>
        <w:t xml:space="preserve">, </w:t>
      </w:r>
      <w:r w:rsidR="00FF6AE1">
        <w:rPr>
          <w:rFonts w:cs="Times New Roman"/>
          <w:noProof/>
          <w:szCs w:val="24"/>
          <w:lang w:val="sr-Latn-CS"/>
        </w:rPr>
        <w:t>koordinaciju</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praćenje</w:t>
      </w:r>
      <w:r w:rsidRPr="00FF6AE1">
        <w:rPr>
          <w:rFonts w:cs="Times New Roman"/>
          <w:noProof/>
          <w:szCs w:val="24"/>
          <w:lang w:val="sr-Latn-CS"/>
        </w:rPr>
        <w:t xml:space="preserve"> </w:t>
      </w:r>
      <w:r w:rsidR="00FF6AE1">
        <w:rPr>
          <w:rFonts w:cs="Times New Roman"/>
          <w:noProof/>
          <w:szCs w:val="24"/>
          <w:lang w:val="sr-Latn-CS"/>
        </w:rPr>
        <w:t>sprovođenja</w:t>
      </w:r>
      <w:r w:rsidRPr="00FF6AE1">
        <w:rPr>
          <w:rFonts w:cs="Times New Roman"/>
          <w:noProof/>
          <w:szCs w:val="24"/>
          <w:lang w:val="sr-Latn-CS"/>
        </w:rPr>
        <w:t xml:space="preserve"> </w:t>
      </w:r>
      <w:r w:rsidR="00FF6AE1">
        <w:rPr>
          <w:rFonts w:cs="Times New Roman"/>
          <w:noProof/>
          <w:szCs w:val="24"/>
          <w:lang w:val="sr-Latn-CS"/>
        </w:rPr>
        <w:t>javnih</w:t>
      </w:r>
      <w:r w:rsidRPr="00FF6AE1">
        <w:rPr>
          <w:rFonts w:cs="Times New Roman"/>
          <w:noProof/>
          <w:szCs w:val="24"/>
          <w:lang w:val="sr-Latn-CS"/>
        </w:rPr>
        <w:t xml:space="preserve"> </w:t>
      </w:r>
      <w:r w:rsidR="00FF6AE1">
        <w:rPr>
          <w:rFonts w:cs="Times New Roman"/>
          <w:noProof/>
          <w:szCs w:val="24"/>
          <w:lang w:val="sr-Latn-CS"/>
        </w:rPr>
        <w:t>politika</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lični</w:t>
      </w:r>
      <w:r w:rsidRPr="00FF6AE1">
        <w:rPr>
          <w:rFonts w:cs="Times New Roman"/>
          <w:noProof/>
          <w:szCs w:val="24"/>
          <w:lang w:val="sr-Latn-CS"/>
        </w:rPr>
        <w:t xml:space="preserve"> </w:t>
      </w:r>
      <w:r w:rsidR="00FF6AE1">
        <w:rPr>
          <w:rFonts w:cs="Times New Roman"/>
          <w:noProof/>
          <w:szCs w:val="24"/>
          <w:lang w:val="sr-Latn-CS"/>
        </w:rPr>
        <w:t>zahtev</w:t>
      </w:r>
      <w:r w:rsidRPr="00FF6AE1">
        <w:rPr>
          <w:rFonts w:cs="Times New Roman"/>
          <w:noProof/>
          <w:szCs w:val="24"/>
          <w:lang w:val="sr-Latn-CS"/>
        </w:rPr>
        <w:t>.</w:t>
      </w:r>
    </w:p>
    <w:p w:rsidR="008819C2" w:rsidRPr="00FF6AE1" w:rsidRDefault="008819C2" w:rsidP="008819C2">
      <w:pPr>
        <w:ind w:firstLine="1080"/>
        <w:rPr>
          <w:rFonts w:cs="Times New Roman"/>
          <w:noProof/>
          <w:szCs w:val="24"/>
          <w:lang w:val="sr-Latn-CS"/>
        </w:rPr>
      </w:pPr>
    </w:p>
    <w:p w:rsidR="008819C2" w:rsidRPr="00FF6AE1" w:rsidRDefault="008819C2" w:rsidP="008819C2">
      <w:pPr>
        <w:jc w:val="center"/>
        <w:rPr>
          <w:rFonts w:cs="Times New Roman"/>
          <w:noProof/>
          <w:szCs w:val="24"/>
          <w:lang w:val="sr-Latn-CS"/>
        </w:rPr>
      </w:pPr>
      <w:r w:rsidRPr="00FF6AE1">
        <w:rPr>
          <w:rFonts w:cs="Times New Roman"/>
          <w:noProof/>
          <w:szCs w:val="24"/>
          <w:lang w:val="sr-Latn-CS"/>
        </w:rPr>
        <w:t>II</w:t>
      </w:r>
    </w:p>
    <w:p w:rsidR="008819C2" w:rsidRPr="00FF6AE1" w:rsidRDefault="008819C2" w:rsidP="008819C2">
      <w:pPr>
        <w:jc w:val="center"/>
        <w:rPr>
          <w:rFonts w:cs="Times New Roman"/>
          <w:b/>
          <w:noProof/>
          <w:szCs w:val="24"/>
          <w:lang w:val="sr-Latn-CS"/>
        </w:rPr>
      </w:pPr>
    </w:p>
    <w:p w:rsidR="008819C2" w:rsidRPr="00FF6AE1" w:rsidRDefault="008819C2" w:rsidP="008819C2">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819C2" w:rsidRPr="00FF6AE1" w:rsidRDefault="008819C2" w:rsidP="008819C2">
      <w:pPr>
        <w:ind w:firstLine="1080"/>
        <w:rPr>
          <w:rFonts w:cs="Times New Roman"/>
          <w:noProof/>
          <w:szCs w:val="24"/>
          <w:lang w:val="sr-Latn-CS"/>
        </w:rPr>
      </w:pPr>
    </w:p>
    <w:p w:rsidR="008819C2" w:rsidRPr="00FF6AE1" w:rsidRDefault="008819C2" w:rsidP="008819C2">
      <w:pPr>
        <w:ind w:firstLine="1080"/>
        <w:rPr>
          <w:rFonts w:cs="Times New Roman"/>
          <w:noProof/>
          <w:szCs w:val="24"/>
          <w:lang w:val="sr-Latn-CS"/>
        </w:rPr>
      </w:pPr>
    </w:p>
    <w:p w:rsidR="008819C2" w:rsidRPr="00FF6AE1" w:rsidRDefault="008819C2" w:rsidP="008819C2">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119-319/2017</w:t>
      </w:r>
    </w:p>
    <w:p w:rsidR="008819C2" w:rsidRPr="00FF6AE1" w:rsidRDefault="00FF6AE1" w:rsidP="008819C2">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8819C2" w:rsidRPr="00FF6AE1" w:rsidRDefault="008819C2" w:rsidP="008819C2">
      <w:pPr>
        <w:rPr>
          <w:rFonts w:cs="Times New Roman"/>
          <w:noProof/>
          <w:szCs w:val="24"/>
          <w:lang w:val="sr-Latn-CS"/>
        </w:rPr>
      </w:pPr>
    </w:p>
    <w:p w:rsidR="008819C2" w:rsidRPr="00FF6AE1" w:rsidRDefault="008819C2" w:rsidP="008819C2">
      <w:pPr>
        <w:rPr>
          <w:rFonts w:cs="Times New Roman"/>
          <w:noProof/>
          <w:szCs w:val="24"/>
          <w:lang w:val="sr-Latn-CS"/>
        </w:rPr>
      </w:pPr>
    </w:p>
    <w:p w:rsidR="008819C2" w:rsidRPr="00FF6AE1" w:rsidRDefault="00FF6AE1" w:rsidP="008819C2">
      <w:pPr>
        <w:jc w:val="center"/>
        <w:rPr>
          <w:rFonts w:cs="Times New Roman"/>
          <w:b/>
          <w:noProof/>
          <w:szCs w:val="24"/>
          <w:lang w:val="sr-Latn-CS"/>
        </w:rPr>
      </w:pPr>
      <w:r>
        <w:rPr>
          <w:rFonts w:cs="Times New Roman"/>
          <w:b/>
          <w:noProof/>
          <w:szCs w:val="24"/>
          <w:lang w:val="sr-Latn-CS"/>
        </w:rPr>
        <w:t>V</w:t>
      </w:r>
      <w:r w:rsidR="008819C2" w:rsidRPr="00FF6AE1">
        <w:rPr>
          <w:rFonts w:cs="Times New Roman"/>
          <w:b/>
          <w:noProof/>
          <w:szCs w:val="24"/>
          <w:lang w:val="sr-Latn-CS"/>
        </w:rPr>
        <w:t xml:space="preserve">  </w:t>
      </w:r>
      <w:r>
        <w:rPr>
          <w:rFonts w:cs="Times New Roman"/>
          <w:b/>
          <w:noProof/>
          <w:szCs w:val="24"/>
          <w:lang w:val="sr-Latn-CS"/>
        </w:rPr>
        <w:t>L</w:t>
      </w:r>
      <w:r w:rsidR="008819C2" w:rsidRPr="00FF6AE1">
        <w:rPr>
          <w:rFonts w:cs="Times New Roman"/>
          <w:b/>
          <w:noProof/>
          <w:szCs w:val="24"/>
          <w:lang w:val="sr-Latn-CS"/>
        </w:rPr>
        <w:t xml:space="preserve">  </w:t>
      </w:r>
      <w:r>
        <w:rPr>
          <w:rFonts w:cs="Times New Roman"/>
          <w:b/>
          <w:noProof/>
          <w:szCs w:val="24"/>
          <w:lang w:val="sr-Latn-CS"/>
        </w:rPr>
        <w:t>A</w:t>
      </w:r>
      <w:r w:rsidR="008819C2" w:rsidRPr="00FF6AE1">
        <w:rPr>
          <w:rFonts w:cs="Times New Roman"/>
          <w:b/>
          <w:noProof/>
          <w:szCs w:val="24"/>
          <w:lang w:val="sr-Latn-CS"/>
        </w:rPr>
        <w:t xml:space="preserve">  </w:t>
      </w:r>
      <w:r>
        <w:rPr>
          <w:rFonts w:cs="Times New Roman"/>
          <w:b/>
          <w:noProof/>
          <w:szCs w:val="24"/>
          <w:lang w:val="sr-Latn-CS"/>
        </w:rPr>
        <w:t>D</w:t>
      </w:r>
      <w:r w:rsidR="008819C2" w:rsidRPr="00FF6AE1">
        <w:rPr>
          <w:rFonts w:cs="Times New Roman"/>
          <w:b/>
          <w:noProof/>
          <w:szCs w:val="24"/>
          <w:lang w:val="sr-Latn-CS"/>
        </w:rPr>
        <w:t xml:space="preserve">  </w:t>
      </w:r>
      <w:r>
        <w:rPr>
          <w:rFonts w:cs="Times New Roman"/>
          <w:b/>
          <w:noProof/>
          <w:szCs w:val="24"/>
          <w:lang w:val="sr-Latn-CS"/>
        </w:rPr>
        <w:t>A</w:t>
      </w:r>
    </w:p>
    <w:p w:rsidR="008819C2" w:rsidRPr="00FF6AE1" w:rsidRDefault="008819C2" w:rsidP="008819C2">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8819C2" w:rsidRPr="00FF6AE1" w:rsidRDefault="008819C2" w:rsidP="008819C2">
      <w:pPr>
        <w:rPr>
          <w:rFonts w:cs="Times New Roman"/>
          <w:noProof/>
          <w:szCs w:val="24"/>
          <w:lang w:val="sr-Latn-CS"/>
        </w:rPr>
      </w:pPr>
    </w:p>
    <w:p w:rsidR="008819C2" w:rsidRPr="00FF6AE1" w:rsidRDefault="008819C2">
      <w:pPr>
        <w:rPr>
          <w:rFonts w:cs="Times New Roman"/>
          <w:noProof/>
          <w:szCs w:val="24"/>
          <w:lang w:val="sr-Latn-CS"/>
        </w:rPr>
        <w:sectPr w:rsidR="008819C2" w:rsidRPr="00FF6AE1">
          <w:pgSz w:w="12240" w:h="15840"/>
          <w:pgMar w:top="1440" w:right="1440" w:bottom="1440" w:left="1440" w:header="708" w:footer="708" w:gutter="0"/>
          <w:cols w:space="708"/>
          <w:docGrid w:linePitch="360"/>
        </w:sectPr>
      </w:pPr>
    </w:p>
    <w:p w:rsidR="008819C2" w:rsidRPr="00FF6AE1" w:rsidRDefault="008819C2" w:rsidP="008819C2">
      <w:pPr>
        <w:jc w:val="right"/>
        <w:rPr>
          <w:rFonts w:cs="Times New Roman"/>
          <w:noProof/>
          <w:szCs w:val="24"/>
          <w:lang w:val="sr-Latn-CS"/>
        </w:rPr>
      </w:pPr>
    </w:p>
    <w:p w:rsidR="008819C2" w:rsidRPr="00FF6AE1" w:rsidRDefault="008819C2" w:rsidP="008819C2">
      <w:pPr>
        <w:jc w:val="right"/>
        <w:rPr>
          <w:rFonts w:cs="Times New Roman"/>
          <w:noProof/>
          <w:szCs w:val="24"/>
          <w:lang w:val="sr-Latn-CS"/>
        </w:rPr>
      </w:pPr>
    </w:p>
    <w:p w:rsidR="008819C2" w:rsidRPr="00FF6AE1" w:rsidRDefault="008819C2" w:rsidP="008819C2">
      <w:pPr>
        <w:tabs>
          <w:tab w:val="left" w:pos="1418"/>
        </w:tabs>
        <w:ind w:firstLine="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819C2" w:rsidRPr="00FF6AE1" w:rsidRDefault="008819C2" w:rsidP="008819C2">
      <w:pPr>
        <w:rPr>
          <w:rFonts w:cs="Times New Roman"/>
          <w:noProof/>
          <w:szCs w:val="24"/>
          <w:lang w:val="sr-Latn-CS"/>
        </w:rPr>
      </w:pPr>
    </w:p>
    <w:p w:rsidR="008819C2" w:rsidRPr="00FF6AE1" w:rsidRDefault="008819C2" w:rsidP="008819C2">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819C2" w:rsidRPr="00FF6AE1" w:rsidRDefault="008819C2" w:rsidP="008819C2">
      <w:pPr>
        <w:ind w:firstLine="1080"/>
        <w:rPr>
          <w:rFonts w:cs="Times New Roman"/>
          <w:noProof/>
          <w:szCs w:val="24"/>
          <w:lang w:val="sr-Latn-CS"/>
        </w:rPr>
      </w:pPr>
    </w:p>
    <w:p w:rsidR="008819C2" w:rsidRPr="00FF6AE1" w:rsidRDefault="008819C2" w:rsidP="008819C2">
      <w:pPr>
        <w:jc w:val="center"/>
        <w:rPr>
          <w:rFonts w:cs="Times New Roman"/>
          <w:b/>
          <w:noProof/>
          <w:szCs w:val="24"/>
          <w:lang w:val="sr-Latn-CS"/>
        </w:rPr>
      </w:pPr>
    </w:p>
    <w:p w:rsidR="008819C2" w:rsidRPr="00FF6AE1" w:rsidRDefault="00FF6AE1" w:rsidP="008819C2">
      <w:pPr>
        <w:jc w:val="center"/>
        <w:rPr>
          <w:rFonts w:cs="Times New Roman"/>
          <w:b/>
          <w:noProof/>
          <w:szCs w:val="24"/>
          <w:lang w:val="sr-Latn-CS"/>
        </w:rPr>
      </w:pPr>
      <w:r>
        <w:rPr>
          <w:rFonts w:cs="Times New Roman"/>
          <w:b/>
          <w:noProof/>
          <w:szCs w:val="24"/>
          <w:lang w:val="sr-Latn-CS"/>
        </w:rPr>
        <w:t>R</w:t>
      </w:r>
      <w:r w:rsidR="008819C2" w:rsidRPr="00FF6AE1">
        <w:rPr>
          <w:rFonts w:cs="Times New Roman"/>
          <w:b/>
          <w:noProof/>
          <w:szCs w:val="24"/>
          <w:lang w:val="sr-Latn-CS"/>
        </w:rPr>
        <w:t xml:space="preserve"> </w:t>
      </w:r>
      <w:r>
        <w:rPr>
          <w:rFonts w:cs="Times New Roman"/>
          <w:b/>
          <w:noProof/>
          <w:szCs w:val="24"/>
          <w:lang w:val="sr-Latn-CS"/>
        </w:rPr>
        <w:t>E</w:t>
      </w:r>
      <w:r w:rsidR="008819C2" w:rsidRPr="00FF6AE1">
        <w:rPr>
          <w:rFonts w:cs="Times New Roman"/>
          <w:b/>
          <w:noProof/>
          <w:szCs w:val="24"/>
          <w:lang w:val="sr-Latn-CS"/>
        </w:rPr>
        <w:t xml:space="preserve"> </w:t>
      </w:r>
      <w:r>
        <w:rPr>
          <w:rFonts w:cs="Times New Roman"/>
          <w:b/>
          <w:noProof/>
          <w:szCs w:val="24"/>
          <w:lang w:val="sr-Latn-CS"/>
        </w:rPr>
        <w:t>Š</w:t>
      </w:r>
      <w:r w:rsidR="008819C2" w:rsidRPr="00FF6AE1">
        <w:rPr>
          <w:rFonts w:cs="Times New Roman"/>
          <w:b/>
          <w:noProof/>
          <w:szCs w:val="24"/>
          <w:lang w:val="sr-Latn-CS"/>
        </w:rPr>
        <w:t xml:space="preserve"> </w:t>
      </w:r>
      <w:r>
        <w:rPr>
          <w:rFonts w:cs="Times New Roman"/>
          <w:b/>
          <w:noProof/>
          <w:szCs w:val="24"/>
          <w:lang w:val="sr-Latn-CS"/>
        </w:rPr>
        <w:t>E</w:t>
      </w:r>
      <w:r w:rsidR="008819C2" w:rsidRPr="00FF6AE1">
        <w:rPr>
          <w:rFonts w:cs="Times New Roman"/>
          <w:b/>
          <w:noProof/>
          <w:szCs w:val="24"/>
          <w:lang w:val="sr-Latn-CS"/>
        </w:rPr>
        <w:t xml:space="preserve"> </w:t>
      </w:r>
      <w:r>
        <w:rPr>
          <w:rFonts w:cs="Times New Roman"/>
          <w:b/>
          <w:noProof/>
          <w:szCs w:val="24"/>
          <w:lang w:val="sr-Latn-CS"/>
        </w:rPr>
        <w:t>NJ</w:t>
      </w:r>
      <w:r w:rsidR="008819C2" w:rsidRPr="00FF6AE1">
        <w:rPr>
          <w:rFonts w:cs="Times New Roman"/>
          <w:b/>
          <w:noProof/>
          <w:szCs w:val="24"/>
          <w:lang w:val="sr-Latn-CS"/>
        </w:rPr>
        <w:t xml:space="preserve"> </w:t>
      </w:r>
      <w:r>
        <w:rPr>
          <w:rFonts w:cs="Times New Roman"/>
          <w:b/>
          <w:noProof/>
          <w:szCs w:val="24"/>
          <w:lang w:val="sr-Latn-CS"/>
        </w:rPr>
        <w:t>E</w:t>
      </w:r>
    </w:p>
    <w:p w:rsidR="008819C2" w:rsidRPr="00FF6AE1" w:rsidRDefault="008819C2" w:rsidP="008819C2">
      <w:pPr>
        <w:jc w:val="center"/>
        <w:rPr>
          <w:rFonts w:cs="Times New Roman"/>
          <w:b/>
          <w:noProof/>
          <w:szCs w:val="24"/>
          <w:lang w:val="sr-Latn-CS"/>
        </w:rPr>
      </w:pPr>
    </w:p>
    <w:p w:rsidR="008819C2" w:rsidRPr="00FF6AE1" w:rsidRDefault="00FF6AE1" w:rsidP="008819C2">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8819C2" w:rsidRPr="00FF6AE1">
        <w:rPr>
          <w:rFonts w:cs="Times New Roman"/>
          <w:b/>
          <w:noProof/>
          <w:szCs w:val="24"/>
          <w:lang w:val="sr-Latn-CS"/>
        </w:rPr>
        <w:t xml:space="preserve"> </w:t>
      </w:r>
      <w:r>
        <w:rPr>
          <w:rFonts w:cs="Times New Roman"/>
          <w:b/>
          <w:noProof/>
          <w:szCs w:val="24"/>
          <w:lang w:val="sr-Latn-CS"/>
        </w:rPr>
        <w:t>POSTAVLJENJU</w:t>
      </w:r>
      <w:r w:rsidR="008819C2" w:rsidRPr="00FF6AE1">
        <w:rPr>
          <w:rFonts w:cs="Times New Roman"/>
          <w:b/>
          <w:noProof/>
          <w:szCs w:val="24"/>
          <w:lang w:val="sr-Latn-CS"/>
        </w:rPr>
        <w:t xml:space="preserve"> </w:t>
      </w:r>
      <w:r>
        <w:rPr>
          <w:rFonts w:cs="Times New Roman"/>
          <w:b/>
          <w:noProof/>
          <w:szCs w:val="24"/>
          <w:lang w:val="sr-Latn-CS"/>
        </w:rPr>
        <w:t>VRŠIOCA</w:t>
      </w:r>
      <w:r w:rsidR="008819C2" w:rsidRPr="00FF6AE1">
        <w:rPr>
          <w:rFonts w:cs="Times New Roman"/>
          <w:b/>
          <w:noProof/>
          <w:szCs w:val="24"/>
          <w:lang w:val="sr-Latn-CS"/>
        </w:rPr>
        <w:t xml:space="preserve"> </w:t>
      </w:r>
      <w:r>
        <w:rPr>
          <w:rFonts w:cs="Times New Roman"/>
          <w:b/>
          <w:noProof/>
          <w:szCs w:val="24"/>
          <w:lang w:val="sr-Latn-CS"/>
        </w:rPr>
        <w:t>DUŽNOSTI</w:t>
      </w:r>
      <w:r w:rsidR="008819C2" w:rsidRPr="00FF6AE1">
        <w:rPr>
          <w:rFonts w:cs="Times New Roman"/>
          <w:b/>
          <w:noProof/>
          <w:szCs w:val="24"/>
          <w:lang w:val="sr-Latn-CS"/>
        </w:rPr>
        <w:t xml:space="preserve"> </w:t>
      </w:r>
      <w:r>
        <w:rPr>
          <w:rFonts w:cs="Times New Roman"/>
          <w:b/>
          <w:noProof/>
          <w:szCs w:val="24"/>
          <w:lang w:val="sr-Latn-CS"/>
        </w:rPr>
        <w:t>POMOĆNIKA</w:t>
      </w:r>
      <w:r w:rsidR="008819C2" w:rsidRPr="00FF6AE1">
        <w:rPr>
          <w:rFonts w:cs="Times New Roman"/>
          <w:b/>
          <w:noProof/>
          <w:szCs w:val="24"/>
          <w:lang w:val="sr-Latn-CS"/>
        </w:rPr>
        <w:t xml:space="preserve"> </w:t>
      </w:r>
      <w:r>
        <w:rPr>
          <w:rFonts w:cs="Times New Roman"/>
          <w:b/>
          <w:noProof/>
          <w:szCs w:val="24"/>
          <w:lang w:val="sr-Latn-CS"/>
        </w:rPr>
        <w:t>DIREKTORA</w:t>
      </w:r>
      <w:r w:rsidR="008819C2" w:rsidRPr="00FF6AE1">
        <w:rPr>
          <w:rFonts w:cs="Times New Roman"/>
          <w:b/>
          <w:noProof/>
          <w:szCs w:val="24"/>
          <w:lang w:val="sr-Latn-CS"/>
        </w:rPr>
        <w:t xml:space="preserve"> </w:t>
      </w:r>
      <w:r>
        <w:rPr>
          <w:rFonts w:cs="Times New Roman"/>
          <w:b/>
          <w:noProof/>
          <w:szCs w:val="24"/>
          <w:lang w:val="sr-Latn-CS"/>
        </w:rPr>
        <w:t>REPUBLIČKOG</w:t>
      </w:r>
      <w:r w:rsidR="008819C2" w:rsidRPr="00FF6AE1">
        <w:rPr>
          <w:rFonts w:cs="Times New Roman"/>
          <w:b/>
          <w:noProof/>
          <w:szCs w:val="24"/>
          <w:lang w:val="sr-Latn-CS"/>
        </w:rPr>
        <w:t xml:space="preserve"> </w:t>
      </w:r>
      <w:r>
        <w:rPr>
          <w:rFonts w:cs="Times New Roman"/>
          <w:b/>
          <w:noProof/>
          <w:szCs w:val="24"/>
          <w:lang w:val="sr-Latn-CS"/>
        </w:rPr>
        <w:t>SEKRETARIJATA</w:t>
      </w:r>
      <w:r w:rsidR="008819C2" w:rsidRPr="00FF6AE1">
        <w:rPr>
          <w:rFonts w:cs="Times New Roman"/>
          <w:b/>
          <w:noProof/>
          <w:szCs w:val="24"/>
          <w:lang w:val="sr-Latn-CS"/>
        </w:rPr>
        <w:t xml:space="preserve"> </w:t>
      </w:r>
      <w:r>
        <w:rPr>
          <w:rFonts w:cs="Times New Roman"/>
          <w:b/>
          <w:noProof/>
          <w:szCs w:val="24"/>
          <w:lang w:val="sr-Latn-CS"/>
        </w:rPr>
        <w:t>ZA</w:t>
      </w:r>
      <w:r w:rsidR="008819C2" w:rsidRPr="00FF6AE1">
        <w:rPr>
          <w:rFonts w:cs="Times New Roman"/>
          <w:b/>
          <w:noProof/>
          <w:szCs w:val="24"/>
          <w:lang w:val="sr-Latn-CS"/>
        </w:rPr>
        <w:t xml:space="preserve"> </w:t>
      </w:r>
      <w:r>
        <w:rPr>
          <w:rFonts w:cs="Times New Roman"/>
          <w:b/>
          <w:noProof/>
          <w:szCs w:val="24"/>
          <w:lang w:val="sr-Latn-CS"/>
        </w:rPr>
        <w:t>JAVNE</w:t>
      </w:r>
      <w:r w:rsidR="008819C2" w:rsidRPr="00FF6AE1">
        <w:rPr>
          <w:rFonts w:cs="Times New Roman"/>
          <w:b/>
          <w:noProof/>
          <w:szCs w:val="24"/>
          <w:lang w:val="sr-Latn-CS"/>
        </w:rPr>
        <w:t xml:space="preserve"> </w:t>
      </w:r>
      <w:r>
        <w:rPr>
          <w:rFonts w:cs="Times New Roman"/>
          <w:b/>
          <w:noProof/>
          <w:szCs w:val="24"/>
          <w:lang w:val="sr-Latn-CS"/>
        </w:rPr>
        <w:t>POLITIKE</w:t>
      </w:r>
    </w:p>
    <w:p w:rsidR="008819C2" w:rsidRPr="00FF6AE1" w:rsidRDefault="008819C2" w:rsidP="008819C2">
      <w:pPr>
        <w:jc w:val="center"/>
        <w:rPr>
          <w:rFonts w:cs="Times New Roman"/>
          <w:noProof/>
          <w:szCs w:val="24"/>
          <w:lang w:val="sr-Latn-CS"/>
        </w:rPr>
      </w:pPr>
    </w:p>
    <w:p w:rsidR="008819C2" w:rsidRPr="00FF6AE1" w:rsidRDefault="008819C2" w:rsidP="008819C2">
      <w:pPr>
        <w:jc w:val="center"/>
        <w:rPr>
          <w:rFonts w:cs="Times New Roman"/>
          <w:noProof/>
          <w:szCs w:val="24"/>
          <w:lang w:val="sr-Latn-CS"/>
        </w:rPr>
      </w:pPr>
      <w:r w:rsidRPr="00FF6AE1">
        <w:rPr>
          <w:rFonts w:cs="Times New Roman"/>
          <w:noProof/>
          <w:szCs w:val="24"/>
          <w:lang w:val="sr-Latn-CS"/>
        </w:rPr>
        <w:t>I</w:t>
      </w:r>
    </w:p>
    <w:p w:rsidR="008819C2" w:rsidRPr="00FF6AE1" w:rsidRDefault="008819C2" w:rsidP="008819C2">
      <w:pPr>
        <w:jc w:val="center"/>
        <w:rPr>
          <w:rFonts w:cs="Times New Roman"/>
          <w:noProof/>
          <w:szCs w:val="24"/>
          <w:lang w:val="sr-Latn-CS"/>
        </w:rPr>
      </w:pPr>
    </w:p>
    <w:p w:rsidR="008819C2" w:rsidRPr="00FF6AE1" w:rsidRDefault="008819C2" w:rsidP="008819C2">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Dragana</w:t>
      </w:r>
      <w:r w:rsidRPr="00FF6AE1">
        <w:rPr>
          <w:rFonts w:cs="Times New Roman"/>
          <w:noProof/>
          <w:szCs w:val="24"/>
          <w:lang w:val="sr-Latn-CS"/>
        </w:rPr>
        <w:t xml:space="preserve"> </w:t>
      </w:r>
      <w:r w:rsidR="00FF6AE1">
        <w:rPr>
          <w:rFonts w:cs="Times New Roman"/>
          <w:noProof/>
          <w:szCs w:val="24"/>
          <w:lang w:val="sr-Latn-CS"/>
        </w:rPr>
        <w:t>Aleksić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Republičkog</w:t>
      </w:r>
      <w:r w:rsidRPr="00FF6AE1">
        <w:rPr>
          <w:rFonts w:cs="Times New Roman"/>
          <w:noProof/>
          <w:szCs w:val="24"/>
          <w:lang w:val="sr-Latn-CS"/>
        </w:rPr>
        <w:t xml:space="preserve"> </w:t>
      </w:r>
      <w:r w:rsidR="00FF6AE1">
        <w:rPr>
          <w:rFonts w:cs="Times New Roman"/>
          <w:noProof/>
          <w:szCs w:val="24"/>
          <w:lang w:val="sr-Latn-CS"/>
        </w:rPr>
        <w:t>sekretarijata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javne</w:t>
      </w:r>
      <w:r w:rsidRPr="00FF6AE1">
        <w:rPr>
          <w:rFonts w:cs="Times New Roman"/>
          <w:noProof/>
          <w:szCs w:val="24"/>
          <w:lang w:val="sr-Latn-CS"/>
        </w:rPr>
        <w:t xml:space="preserve"> </w:t>
      </w:r>
      <w:r w:rsidR="00FF6AE1">
        <w:rPr>
          <w:rFonts w:cs="Times New Roman"/>
          <w:noProof/>
          <w:szCs w:val="24"/>
          <w:lang w:val="sr-Latn-CS"/>
        </w:rPr>
        <w:t>politike</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podršku</w:t>
      </w:r>
      <w:r w:rsidRPr="00FF6AE1">
        <w:rPr>
          <w:rFonts w:cs="Times New Roman"/>
          <w:noProof/>
          <w:szCs w:val="24"/>
          <w:lang w:val="sr-Latn-CS"/>
        </w:rPr>
        <w:t xml:space="preserve"> </w:t>
      </w:r>
      <w:r w:rsidR="00FF6AE1">
        <w:rPr>
          <w:rFonts w:cs="Times New Roman"/>
          <w:noProof/>
          <w:szCs w:val="24"/>
          <w:lang w:val="sr-Latn-CS"/>
        </w:rPr>
        <w:t>planiranju</w:t>
      </w:r>
      <w:r w:rsidRPr="00FF6AE1">
        <w:rPr>
          <w:rFonts w:cs="Times New Roman"/>
          <w:noProof/>
          <w:szCs w:val="24"/>
          <w:lang w:val="sr-Latn-CS"/>
        </w:rPr>
        <w:t xml:space="preserve">, </w:t>
      </w:r>
      <w:r w:rsidR="00FF6AE1">
        <w:rPr>
          <w:rFonts w:cs="Times New Roman"/>
          <w:noProof/>
          <w:szCs w:val="24"/>
          <w:lang w:val="sr-Latn-CS"/>
        </w:rPr>
        <w:t>koordinaciju</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praćenje</w:t>
      </w:r>
      <w:r w:rsidRPr="00FF6AE1">
        <w:rPr>
          <w:rFonts w:cs="Times New Roman"/>
          <w:noProof/>
          <w:szCs w:val="24"/>
          <w:lang w:val="sr-Latn-CS"/>
        </w:rPr>
        <w:t xml:space="preserve"> </w:t>
      </w:r>
      <w:r w:rsidR="00FF6AE1">
        <w:rPr>
          <w:rFonts w:cs="Times New Roman"/>
          <w:noProof/>
          <w:szCs w:val="24"/>
          <w:lang w:val="sr-Latn-CS"/>
        </w:rPr>
        <w:t>sprovođenja</w:t>
      </w:r>
      <w:r w:rsidRPr="00FF6AE1">
        <w:rPr>
          <w:rFonts w:cs="Times New Roman"/>
          <w:noProof/>
          <w:szCs w:val="24"/>
          <w:lang w:val="sr-Latn-CS"/>
        </w:rPr>
        <w:t xml:space="preserve"> </w:t>
      </w:r>
      <w:r w:rsidR="00FF6AE1">
        <w:rPr>
          <w:rFonts w:cs="Times New Roman"/>
          <w:noProof/>
          <w:szCs w:val="24"/>
          <w:lang w:val="sr-Latn-CS"/>
        </w:rPr>
        <w:t>javnih</w:t>
      </w:r>
      <w:r w:rsidRPr="00FF6AE1">
        <w:rPr>
          <w:rFonts w:cs="Times New Roman"/>
          <w:noProof/>
          <w:szCs w:val="24"/>
          <w:lang w:val="sr-Latn-CS"/>
        </w:rPr>
        <w:t xml:space="preserve"> </w:t>
      </w:r>
      <w:r w:rsidR="00FF6AE1">
        <w:rPr>
          <w:rFonts w:cs="Times New Roman"/>
          <w:noProof/>
          <w:szCs w:val="24"/>
          <w:lang w:val="sr-Latn-CS"/>
        </w:rPr>
        <w:t>politika</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šest</w:t>
      </w:r>
      <w:r w:rsidRPr="00FF6AE1">
        <w:rPr>
          <w:rFonts w:cs="Times New Roman"/>
          <w:noProof/>
          <w:szCs w:val="24"/>
          <w:lang w:val="sr-Latn-CS"/>
        </w:rPr>
        <w:t xml:space="preserve"> </w:t>
      </w:r>
      <w:r w:rsidR="00FF6AE1">
        <w:rPr>
          <w:rFonts w:cs="Times New Roman"/>
          <w:noProof/>
          <w:szCs w:val="24"/>
          <w:lang w:val="sr-Latn-CS"/>
        </w:rPr>
        <w:t>meseci</w:t>
      </w:r>
      <w:r w:rsidRPr="00FF6AE1">
        <w:rPr>
          <w:rFonts w:cs="Times New Roman"/>
          <w:noProof/>
          <w:szCs w:val="24"/>
          <w:lang w:val="sr-Latn-CS"/>
        </w:rPr>
        <w:t>.</w:t>
      </w:r>
    </w:p>
    <w:p w:rsidR="008819C2" w:rsidRPr="00FF6AE1" w:rsidRDefault="008819C2" w:rsidP="008819C2">
      <w:pPr>
        <w:ind w:firstLine="1080"/>
        <w:rPr>
          <w:rFonts w:cs="Times New Roman"/>
          <w:noProof/>
          <w:szCs w:val="24"/>
          <w:lang w:val="sr-Latn-CS"/>
        </w:rPr>
      </w:pPr>
    </w:p>
    <w:p w:rsidR="008819C2" w:rsidRPr="00FF6AE1" w:rsidRDefault="008819C2" w:rsidP="008819C2">
      <w:pPr>
        <w:jc w:val="center"/>
        <w:rPr>
          <w:rFonts w:cs="Times New Roman"/>
          <w:noProof/>
          <w:szCs w:val="24"/>
          <w:lang w:val="sr-Latn-CS"/>
        </w:rPr>
      </w:pPr>
      <w:r w:rsidRPr="00FF6AE1">
        <w:rPr>
          <w:rFonts w:cs="Times New Roman"/>
          <w:noProof/>
          <w:szCs w:val="24"/>
          <w:lang w:val="sr-Latn-CS"/>
        </w:rPr>
        <w:t>II</w:t>
      </w:r>
    </w:p>
    <w:p w:rsidR="008819C2" w:rsidRPr="00FF6AE1" w:rsidRDefault="008819C2" w:rsidP="008819C2">
      <w:pPr>
        <w:jc w:val="center"/>
        <w:rPr>
          <w:rFonts w:cs="Times New Roman"/>
          <w:b/>
          <w:noProof/>
          <w:szCs w:val="24"/>
          <w:lang w:val="sr-Latn-CS"/>
        </w:rPr>
      </w:pPr>
    </w:p>
    <w:p w:rsidR="008819C2" w:rsidRPr="00FF6AE1" w:rsidRDefault="008819C2" w:rsidP="008819C2">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819C2" w:rsidRPr="00FF6AE1" w:rsidRDefault="008819C2" w:rsidP="008819C2">
      <w:pPr>
        <w:ind w:firstLine="1080"/>
        <w:rPr>
          <w:rFonts w:cs="Times New Roman"/>
          <w:noProof/>
          <w:szCs w:val="24"/>
          <w:lang w:val="sr-Latn-CS"/>
        </w:rPr>
      </w:pPr>
    </w:p>
    <w:p w:rsidR="008819C2" w:rsidRPr="00FF6AE1" w:rsidRDefault="008819C2" w:rsidP="008819C2">
      <w:pPr>
        <w:ind w:firstLine="1080"/>
        <w:rPr>
          <w:rFonts w:cs="Times New Roman"/>
          <w:noProof/>
          <w:szCs w:val="24"/>
          <w:lang w:val="sr-Latn-CS"/>
        </w:rPr>
      </w:pPr>
    </w:p>
    <w:p w:rsidR="008819C2" w:rsidRPr="00FF6AE1" w:rsidRDefault="008819C2" w:rsidP="008819C2">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119-442/2017</w:t>
      </w:r>
    </w:p>
    <w:p w:rsidR="008819C2" w:rsidRPr="00FF6AE1" w:rsidRDefault="00FF6AE1" w:rsidP="008819C2">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8819C2" w:rsidRPr="00FF6AE1" w:rsidRDefault="008819C2" w:rsidP="008819C2">
      <w:pPr>
        <w:rPr>
          <w:rFonts w:cs="Times New Roman"/>
          <w:noProof/>
          <w:szCs w:val="24"/>
          <w:lang w:val="sr-Latn-CS"/>
        </w:rPr>
      </w:pPr>
    </w:p>
    <w:p w:rsidR="008819C2" w:rsidRPr="00FF6AE1" w:rsidRDefault="008819C2" w:rsidP="008819C2">
      <w:pPr>
        <w:rPr>
          <w:rFonts w:cs="Times New Roman"/>
          <w:noProof/>
          <w:szCs w:val="24"/>
          <w:lang w:val="sr-Latn-CS"/>
        </w:rPr>
      </w:pPr>
    </w:p>
    <w:p w:rsidR="008819C2" w:rsidRPr="00FF6AE1" w:rsidRDefault="00FF6AE1" w:rsidP="008819C2">
      <w:pPr>
        <w:jc w:val="center"/>
        <w:rPr>
          <w:rFonts w:cs="Times New Roman"/>
          <w:b/>
          <w:noProof/>
          <w:szCs w:val="24"/>
          <w:lang w:val="sr-Latn-CS"/>
        </w:rPr>
      </w:pPr>
      <w:r>
        <w:rPr>
          <w:rFonts w:cs="Times New Roman"/>
          <w:b/>
          <w:noProof/>
          <w:szCs w:val="24"/>
          <w:lang w:val="sr-Latn-CS"/>
        </w:rPr>
        <w:t>V</w:t>
      </w:r>
      <w:r w:rsidR="008819C2" w:rsidRPr="00FF6AE1">
        <w:rPr>
          <w:rFonts w:cs="Times New Roman"/>
          <w:b/>
          <w:noProof/>
          <w:szCs w:val="24"/>
          <w:lang w:val="sr-Latn-CS"/>
        </w:rPr>
        <w:t xml:space="preserve">  </w:t>
      </w:r>
      <w:r>
        <w:rPr>
          <w:rFonts w:cs="Times New Roman"/>
          <w:b/>
          <w:noProof/>
          <w:szCs w:val="24"/>
          <w:lang w:val="sr-Latn-CS"/>
        </w:rPr>
        <w:t>L</w:t>
      </w:r>
      <w:r w:rsidR="008819C2" w:rsidRPr="00FF6AE1">
        <w:rPr>
          <w:rFonts w:cs="Times New Roman"/>
          <w:b/>
          <w:noProof/>
          <w:szCs w:val="24"/>
          <w:lang w:val="sr-Latn-CS"/>
        </w:rPr>
        <w:t xml:space="preserve">  </w:t>
      </w:r>
      <w:r>
        <w:rPr>
          <w:rFonts w:cs="Times New Roman"/>
          <w:b/>
          <w:noProof/>
          <w:szCs w:val="24"/>
          <w:lang w:val="sr-Latn-CS"/>
        </w:rPr>
        <w:t>A</w:t>
      </w:r>
      <w:r w:rsidR="008819C2" w:rsidRPr="00FF6AE1">
        <w:rPr>
          <w:rFonts w:cs="Times New Roman"/>
          <w:b/>
          <w:noProof/>
          <w:szCs w:val="24"/>
          <w:lang w:val="sr-Latn-CS"/>
        </w:rPr>
        <w:t xml:space="preserve">  </w:t>
      </w:r>
      <w:r>
        <w:rPr>
          <w:rFonts w:cs="Times New Roman"/>
          <w:b/>
          <w:noProof/>
          <w:szCs w:val="24"/>
          <w:lang w:val="sr-Latn-CS"/>
        </w:rPr>
        <w:t>D</w:t>
      </w:r>
      <w:r w:rsidR="008819C2" w:rsidRPr="00FF6AE1">
        <w:rPr>
          <w:rFonts w:cs="Times New Roman"/>
          <w:b/>
          <w:noProof/>
          <w:szCs w:val="24"/>
          <w:lang w:val="sr-Latn-CS"/>
        </w:rPr>
        <w:t xml:space="preserve">  </w:t>
      </w:r>
      <w:r>
        <w:rPr>
          <w:rFonts w:cs="Times New Roman"/>
          <w:b/>
          <w:noProof/>
          <w:szCs w:val="24"/>
          <w:lang w:val="sr-Latn-CS"/>
        </w:rPr>
        <w:t>A</w:t>
      </w:r>
    </w:p>
    <w:p w:rsidR="008819C2" w:rsidRPr="00FF6AE1" w:rsidRDefault="008819C2" w:rsidP="008819C2">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8819C2" w:rsidRPr="00FF6AE1" w:rsidRDefault="008819C2">
      <w:pPr>
        <w:rPr>
          <w:rFonts w:cs="Times New Roman"/>
          <w:noProof/>
          <w:szCs w:val="24"/>
          <w:lang w:val="sr-Latn-CS"/>
        </w:rPr>
        <w:sectPr w:rsidR="008819C2" w:rsidRPr="00FF6AE1">
          <w:pgSz w:w="12240" w:h="15840"/>
          <w:pgMar w:top="1440" w:right="1440" w:bottom="1440" w:left="1440" w:header="708" w:footer="708" w:gutter="0"/>
          <w:cols w:space="708"/>
          <w:docGrid w:linePitch="360"/>
        </w:sectPr>
      </w:pPr>
    </w:p>
    <w:p w:rsidR="008819C2" w:rsidRPr="00FF6AE1" w:rsidRDefault="008819C2">
      <w:pPr>
        <w:rPr>
          <w:rFonts w:cs="Times New Roman"/>
          <w:noProof/>
          <w:szCs w:val="24"/>
          <w:lang w:val="sr-Latn-CS"/>
        </w:rPr>
      </w:pPr>
    </w:p>
    <w:p w:rsidR="007D4698" w:rsidRPr="00FF6AE1" w:rsidRDefault="007D4698" w:rsidP="007D4698">
      <w:pPr>
        <w:rPr>
          <w:rFonts w:cs="Times New Roman"/>
          <w:noProof/>
          <w:szCs w:val="24"/>
          <w:lang w:val="sr-Latn-CS"/>
        </w:rPr>
      </w:pPr>
    </w:p>
    <w:p w:rsidR="007D4698" w:rsidRPr="00FF6AE1" w:rsidRDefault="007D4698" w:rsidP="007D4698">
      <w:pPr>
        <w:jc w:val="right"/>
        <w:rPr>
          <w:rFonts w:cs="Times New Roman"/>
          <w:noProof/>
          <w:szCs w:val="24"/>
          <w:lang w:val="sr-Latn-CS"/>
        </w:rPr>
      </w:pPr>
    </w:p>
    <w:p w:rsidR="007D4698" w:rsidRPr="00FF6AE1" w:rsidRDefault="007D4698" w:rsidP="007D4698">
      <w:pPr>
        <w:jc w:val="right"/>
        <w:rPr>
          <w:rFonts w:cs="Times New Roman"/>
          <w:noProof/>
          <w:szCs w:val="24"/>
          <w:lang w:val="sr-Latn-CS"/>
        </w:rPr>
      </w:pPr>
    </w:p>
    <w:p w:rsidR="007D4698" w:rsidRPr="00FF6AE1" w:rsidRDefault="007D4698" w:rsidP="007D4698">
      <w:pPr>
        <w:tabs>
          <w:tab w:val="left" w:pos="1418"/>
        </w:tabs>
        <w:ind w:firstLine="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6.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Uredbe</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zajedničke</w:t>
      </w:r>
      <w:r w:rsidRPr="00FF6AE1">
        <w:rPr>
          <w:rFonts w:cs="Times New Roman"/>
          <w:noProof/>
          <w:szCs w:val="24"/>
          <w:lang w:val="sr-Latn-CS"/>
        </w:rPr>
        <w:t xml:space="preserve"> </w:t>
      </w:r>
      <w:r w:rsidR="00FF6AE1">
        <w:rPr>
          <w:rFonts w:cs="Times New Roman"/>
          <w:noProof/>
          <w:szCs w:val="24"/>
          <w:lang w:val="sr-Latn-CS"/>
        </w:rPr>
        <w:t>poslove</w:t>
      </w:r>
      <w:r w:rsidRPr="00FF6AE1">
        <w:rPr>
          <w:rFonts w:cs="Times New Roman"/>
          <w:noProof/>
          <w:szCs w:val="24"/>
          <w:lang w:val="sr-Latn-CS"/>
        </w:rPr>
        <w:t xml:space="preserve"> </w:t>
      </w:r>
      <w:r w:rsidR="00FF6AE1">
        <w:rPr>
          <w:rFonts w:cs="Times New Roman"/>
          <w:noProof/>
          <w:szCs w:val="24"/>
          <w:lang w:val="sr-Latn-CS"/>
        </w:rPr>
        <w:t>republičkih</w:t>
      </w:r>
      <w:r w:rsidRPr="00FF6AE1">
        <w:rPr>
          <w:rFonts w:cs="Times New Roman"/>
          <w:noProof/>
          <w:szCs w:val="24"/>
          <w:lang w:val="sr-Latn-CS"/>
        </w:rPr>
        <w:t xml:space="preserve"> </w:t>
      </w:r>
      <w:r w:rsidR="00FF6AE1">
        <w:rPr>
          <w:rFonts w:cs="Times New Roman"/>
          <w:noProof/>
          <w:szCs w:val="24"/>
          <w:lang w:val="sr-Latn-CS"/>
        </w:rPr>
        <w:t>organa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ˮ, </w:t>
      </w:r>
      <w:r w:rsidR="00FF6AE1">
        <w:rPr>
          <w:rFonts w:cs="Times New Roman"/>
          <w:noProof/>
          <w:szCs w:val="24"/>
          <w:lang w:val="sr-Latn-CS"/>
        </w:rPr>
        <w:t>broj</w:t>
      </w:r>
      <w:r w:rsidRPr="00FF6AE1">
        <w:rPr>
          <w:rFonts w:cs="Times New Roman"/>
          <w:noProof/>
          <w:szCs w:val="24"/>
          <w:lang w:val="sr-Latn-CS"/>
        </w:rPr>
        <w:t xml:space="preserve"> 63/13),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7D4698" w:rsidRPr="00FF6AE1" w:rsidRDefault="007D4698" w:rsidP="007D4698">
      <w:pPr>
        <w:ind w:right="-425"/>
        <w:rPr>
          <w:rFonts w:cs="Times New Roman"/>
          <w:noProof/>
          <w:szCs w:val="24"/>
          <w:lang w:val="sr-Latn-CS"/>
        </w:rPr>
      </w:pPr>
    </w:p>
    <w:p w:rsidR="007D4698" w:rsidRPr="00FF6AE1" w:rsidRDefault="007D4698" w:rsidP="007D4698">
      <w:pPr>
        <w:ind w:right="-425"/>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7D4698" w:rsidRPr="00FF6AE1" w:rsidRDefault="007D4698" w:rsidP="007D4698">
      <w:pPr>
        <w:rPr>
          <w:rFonts w:cs="Times New Roman"/>
          <w:b/>
          <w:noProof/>
          <w:szCs w:val="24"/>
          <w:lang w:val="sr-Latn-CS"/>
        </w:rPr>
      </w:pPr>
    </w:p>
    <w:p w:rsidR="007D4698" w:rsidRPr="00FF6AE1" w:rsidRDefault="00FF6AE1" w:rsidP="007D4698">
      <w:pPr>
        <w:ind w:right="-425"/>
        <w:jc w:val="center"/>
        <w:rPr>
          <w:rFonts w:cs="Times New Roman"/>
          <w:b/>
          <w:noProof/>
          <w:szCs w:val="24"/>
          <w:lang w:val="sr-Latn-CS"/>
        </w:rPr>
      </w:pPr>
      <w:r>
        <w:rPr>
          <w:rFonts w:cs="Times New Roman"/>
          <w:b/>
          <w:noProof/>
          <w:szCs w:val="24"/>
          <w:lang w:val="sr-Latn-CS"/>
        </w:rPr>
        <w:t>R</w:t>
      </w:r>
      <w:r w:rsidR="007D4698" w:rsidRPr="00FF6AE1">
        <w:rPr>
          <w:rFonts w:cs="Times New Roman"/>
          <w:b/>
          <w:noProof/>
          <w:szCs w:val="24"/>
          <w:lang w:val="sr-Latn-CS"/>
        </w:rPr>
        <w:t xml:space="preserve"> </w:t>
      </w:r>
      <w:r>
        <w:rPr>
          <w:rFonts w:cs="Times New Roman"/>
          <w:b/>
          <w:noProof/>
          <w:szCs w:val="24"/>
          <w:lang w:val="sr-Latn-CS"/>
        </w:rPr>
        <w:t>E</w:t>
      </w:r>
      <w:r w:rsidR="007D4698" w:rsidRPr="00FF6AE1">
        <w:rPr>
          <w:rFonts w:cs="Times New Roman"/>
          <w:b/>
          <w:noProof/>
          <w:szCs w:val="24"/>
          <w:lang w:val="sr-Latn-CS"/>
        </w:rPr>
        <w:t xml:space="preserve"> </w:t>
      </w:r>
      <w:r>
        <w:rPr>
          <w:rFonts w:cs="Times New Roman"/>
          <w:b/>
          <w:noProof/>
          <w:szCs w:val="24"/>
          <w:lang w:val="sr-Latn-CS"/>
        </w:rPr>
        <w:t>Š</w:t>
      </w:r>
      <w:r w:rsidR="007D4698" w:rsidRPr="00FF6AE1">
        <w:rPr>
          <w:rFonts w:cs="Times New Roman"/>
          <w:b/>
          <w:noProof/>
          <w:szCs w:val="24"/>
          <w:lang w:val="sr-Latn-CS"/>
        </w:rPr>
        <w:t xml:space="preserve"> </w:t>
      </w:r>
      <w:r>
        <w:rPr>
          <w:rFonts w:cs="Times New Roman"/>
          <w:b/>
          <w:noProof/>
          <w:szCs w:val="24"/>
          <w:lang w:val="sr-Latn-CS"/>
        </w:rPr>
        <w:t>E</w:t>
      </w:r>
      <w:r w:rsidR="007D4698" w:rsidRPr="00FF6AE1">
        <w:rPr>
          <w:rFonts w:cs="Times New Roman"/>
          <w:b/>
          <w:noProof/>
          <w:szCs w:val="24"/>
          <w:lang w:val="sr-Latn-CS"/>
        </w:rPr>
        <w:t xml:space="preserve"> </w:t>
      </w:r>
      <w:r>
        <w:rPr>
          <w:rFonts w:cs="Times New Roman"/>
          <w:b/>
          <w:noProof/>
          <w:szCs w:val="24"/>
          <w:lang w:val="sr-Latn-CS"/>
        </w:rPr>
        <w:t>NJ</w:t>
      </w:r>
      <w:r w:rsidR="007D4698" w:rsidRPr="00FF6AE1">
        <w:rPr>
          <w:rFonts w:cs="Times New Roman"/>
          <w:b/>
          <w:noProof/>
          <w:szCs w:val="24"/>
          <w:lang w:val="sr-Latn-CS"/>
        </w:rPr>
        <w:t xml:space="preserve"> </w:t>
      </w:r>
      <w:r>
        <w:rPr>
          <w:rFonts w:cs="Times New Roman"/>
          <w:b/>
          <w:noProof/>
          <w:szCs w:val="24"/>
          <w:lang w:val="sr-Latn-CS"/>
        </w:rPr>
        <w:t>E</w:t>
      </w:r>
    </w:p>
    <w:p w:rsidR="007D4698" w:rsidRPr="00FF6AE1" w:rsidRDefault="007D4698" w:rsidP="007D4698">
      <w:pPr>
        <w:ind w:right="-425"/>
        <w:jc w:val="center"/>
        <w:rPr>
          <w:rFonts w:cs="Times New Roman"/>
          <w:b/>
          <w:noProof/>
          <w:szCs w:val="24"/>
          <w:lang w:val="sr-Latn-CS"/>
        </w:rPr>
      </w:pPr>
    </w:p>
    <w:p w:rsidR="007D4698" w:rsidRPr="00FF6AE1" w:rsidRDefault="00FF6AE1" w:rsidP="007D4698">
      <w:pPr>
        <w:pStyle w:val="BodyText2"/>
        <w:spacing w:after="0" w:line="240" w:lineRule="auto"/>
        <w:ind w:right="-425"/>
        <w:jc w:val="center"/>
        <w:rPr>
          <w:b/>
          <w:noProof/>
          <w:szCs w:val="24"/>
          <w:lang w:val="sr-Latn-CS"/>
        </w:rPr>
      </w:pPr>
      <w:r>
        <w:rPr>
          <w:b/>
          <w:noProof/>
          <w:szCs w:val="24"/>
          <w:lang w:val="sr-Latn-CS"/>
        </w:rPr>
        <w:t>O</w:t>
      </w:r>
      <w:r w:rsidR="007D4698" w:rsidRPr="00FF6AE1">
        <w:rPr>
          <w:b/>
          <w:noProof/>
          <w:szCs w:val="24"/>
          <w:lang w:val="sr-Latn-CS"/>
        </w:rPr>
        <w:t xml:space="preserve"> </w:t>
      </w:r>
      <w:r>
        <w:rPr>
          <w:b/>
          <w:noProof/>
          <w:szCs w:val="24"/>
          <w:lang w:val="sr-Latn-CS"/>
        </w:rPr>
        <w:t>POSTAVLJENJU</w:t>
      </w:r>
      <w:r w:rsidR="007D4698" w:rsidRPr="00FF6AE1">
        <w:rPr>
          <w:b/>
          <w:noProof/>
          <w:szCs w:val="24"/>
          <w:lang w:val="sr-Latn-CS"/>
        </w:rPr>
        <w:t xml:space="preserve"> </w:t>
      </w:r>
      <w:r>
        <w:rPr>
          <w:b/>
          <w:noProof/>
          <w:szCs w:val="24"/>
          <w:lang w:val="sr-Latn-CS"/>
        </w:rPr>
        <w:t>VRŠIOCA</w:t>
      </w:r>
      <w:r w:rsidR="007D4698" w:rsidRPr="00FF6AE1">
        <w:rPr>
          <w:b/>
          <w:noProof/>
          <w:szCs w:val="24"/>
          <w:lang w:val="sr-Latn-CS"/>
        </w:rPr>
        <w:t xml:space="preserve"> </w:t>
      </w:r>
      <w:r>
        <w:rPr>
          <w:b/>
          <w:noProof/>
          <w:szCs w:val="24"/>
          <w:lang w:val="sr-Latn-CS"/>
        </w:rPr>
        <w:t>DUŽNOSTI</w:t>
      </w:r>
      <w:r w:rsidR="007D4698" w:rsidRPr="00FF6AE1">
        <w:rPr>
          <w:b/>
          <w:noProof/>
          <w:szCs w:val="24"/>
          <w:lang w:val="sr-Latn-CS"/>
        </w:rPr>
        <w:t xml:space="preserve"> </w:t>
      </w:r>
      <w:r>
        <w:rPr>
          <w:b/>
          <w:noProof/>
          <w:szCs w:val="24"/>
          <w:lang w:val="sr-Latn-CS"/>
        </w:rPr>
        <w:t>ZAMENIKA</w:t>
      </w:r>
      <w:r w:rsidR="007D4698" w:rsidRPr="00FF6AE1">
        <w:rPr>
          <w:b/>
          <w:noProof/>
          <w:szCs w:val="24"/>
          <w:lang w:val="sr-Latn-CS"/>
        </w:rPr>
        <w:t xml:space="preserve"> </w:t>
      </w:r>
      <w:r>
        <w:rPr>
          <w:b/>
          <w:noProof/>
          <w:szCs w:val="24"/>
          <w:lang w:val="sr-Latn-CS"/>
        </w:rPr>
        <w:t>DIREKTORA</w:t>
      </w:r>
      <w:r w:rsidR="007D4698" w:rsidRPr="00FF6AE1">
        <w:rPr>
          <w:b/>
          <w:noProof/>
          <w:szCs w:val="24"/>
          <w:lang w:val="sr-Latn-CS"/>
        </w:rPr>
        <w:t xml:space="preserve"> </w:t>
      </w:r>
    </w:p>
    <w:p w:rsidR="007D4698" w:rsidRPr="00FF6AE1" w:rsidRDefault="00FF6AE1" w:rsidP="007D4698">
      <w:pPr>
        <w:pStyle w:val="BodyText2"/>
        <w:spacing w:after="0" w:line="240" w:lineRule="auto"/>
        <w:ind w:right="-425"/>
        <w:jc w:val="center"/>
        <w:rPr>
          <w:b/>
          <w:noProof/>
          <w:szCs w:val="24"/>
          <w:lang w:val="sr-Latn-CS"/>
        </w:rPr>
      </w:pPr>
      <w:r>
        <w:rPr>
          <w:b/>
          <w:noProof/>
          <w:szCs w:val="24"/>
          <w:lang w:val="sr-Latn-CS"/>
        </w:rPr>
        <w:t>UPRAVE</w:t>
      </w:r>
      <w:r w:rsidR="007D4698" w:rsidRPr="00FF6AE1">
        <w:rPr>
          <w:b/>
          <w:noProof/>
          <w:szCs w:val="24"/>
          <w:lang w:val="sr-Latn-CS"/>
        </w:rPr>
        <w:t xml:space="preserve"> </w:t>
      </w:r>
      <w:r>
        <w:rPr>
          <w:b/>
          <w:noProof/>
          <w:szCs w:val="24"/>
          <w:lang w:val="sr-Latn-CS"/>
        </w:rPr>
        <w:t>ZA</w:t>
      </w:r>
      <w:r w:rsidR="007D4698" w:rsidRPr="00FF6AE1">
        <w:rPr>
          <w:b/>
          <w:noProof/>
          <w:szCs w:val="24"/>
          <w:lang w:val="sr-Latn-CS"/>
        </w:rPr>
        <w:t xml:space="preserve"> </w:t>
      </w:r>
      <w:r>
        <w:rPr>
          <w:b/>
          <w:noProof/>
          <w:szCs w:val="24"/>
          <w:lang w:val="sr-Latn-CS"/>
        </w:rPr>
        <w:t>ZAJEDNIČKE</w:t>
      </w:r>
      <w:r w:rsidR="007D4698" w:rsidRPr="00FF6AE1">
        <w:rPr>
          <w:b/>
          <w:noProof/>
          <w:szCs w:val="24"/>
          <w:lang w:val="sr-Latn-CS"/>
        </w:rPr>
        <w:t xml:space="preserve"> </w:t>
      </w:r>
      <w:r>
        <w:rPr>
          <w:b/>
          <w:noProof/>
          <w:szCs w:val="24"/>
          <w:lang w:val="sr-Latn-CS"/>
        </w:rPr>
        <w:t>POSLOVE</w:t>
      </w:r>
      <w:r w:rsidR="007D4698" w:rsidRPr="00FF6AE1">
        <w:rPr>
          <w:b/>
          <w:noProof/>
          <w:szCs w:val="24"/>
          <w:lang w:val="sr-Latn-CS"/>
        </w:rPr>
        <w:t xml:space="preserve"> </w:t>
      </w:r>
      <w:r>
        <w:rPr>
          <w:b/>
          <w:noProof/>
          <w:szCs w:val="24"/>
          <w:lang w:val="sr-Latn-CS"/>
        </w:rPr>
        <w:t>REPUBLIČKIH</w:t>
      </w:r>
      <w:r w:rsidR="007D4698" w:rsidRPr="00FF6AE1">
        <w:rPr>
          <w:b/>
          <w:noProof/>
          <w:szCs w:val="24"/>
          <w:lang w:val="sr-Latn-CS"/>
        </w:rPr>
        <w:t xml:space="preserve"> </w:t>
      </w:r>
      <w:r>
        <w:rPr>
          <w:b/>
          <w:noProof/>
          <w:szCs w:val="24"/>
          <w:lang w:val="sr-Latn-CS"/>
        </w:rPr>
        <w:t>ORGANA</w:t>
      </w:r>
    </w:p>
    <w:p w:rsidR="007D4698" w:rsidRPr="00FF6AE1" w:rsidRDefault="007D4698" w:rsidP="007D4698">
      <w:pPr>
        <w:pStyle w:val="BodyText2"/>
        <w:spacing w:after="0" w:line="240" w:lineRule="auto"/>
        <w:ind w:right="-425"/>
        <w:contextualSpacing/>
        <w:jc w:val="center"/>
        <w:rPr>
          <w:noProof/>
          <w:szCs w:val="24"/>
          <w:lang w:val="sr-Latn-CS"/>
        </w:rPr>
      </w:pPr>
    </w:p>
    <w:p w:rsidR="007D4698" w:rsidRPr="00FF6AE1" w:rsidRDefault="007D4698" w:rsidP="007D4698">
      <w:pPr>
        <w:ind w:right="-425"/>
        <w:jc w:val="center"/>
        <w:rPr>
          <w:rFonts w:cs="Times New Roman"/>
          <w:noProof/>
          <w:szCs w:val="24"/>
          <w:lang w:val="sr-Latn-CS"/>
        </w:rPr>
      </w:pPr>
      <w:r w:rsidRPr="00FF6AE1">
        <w:rPr>
          <w:rFonts w:cs="Times New Roman"/>
          <w:noProof/>
          <w:szCs w:val="24"/>
          <w:lang w:val="sr-Latn-CS"/>
        </w:rPr>
        <w:t>I</w:t>
      </w:r>
    </w:p>
    <w:p w:rsidR="007D4698" w:rsidRPr="00FF6AE1" w:rsidRDefault="007D4698" w:rsidP="007D4698">
      <w:pPr>
        <w:ind w:right="-425"/>
        <w:rPr>
          <w:rFonts w:cs="Times New Roman"/>
          <w:noProof/>
          <w:szCs w:val="24"/>
          <w:lang w:val="sr-Latn-CS"/>
        </w:rPr>
      </w:pPr>
    </w:p>
    <w:p w:rsidR="007D4698" w:rsidRPr="00FF6AE1" w:rsidRDefault="007D4698" w:rsidP="007D469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Milica</w:t>
      </w:r>
      <w:r w:rsidRPr="00FF6AE1">
        <w:rPr>
          <w:rFonts w:cs="Times New Roman"/>
          <w:noProof/>
          <w:szCs w:val="24"/>
          <w:lang w:val="sr-Latn-CS"/>
        </w:rPr>
        <w:t xml:space="preserve"> </w:t>
      </w:r>
      <w:r w:rsidR="00FF6AE1">
        <w:rPr>
          <w:rFonts w:cs="Times New Roman"/>
          <w:noProof/>
          <w:szCs w:val="24"/>
          <w:lang w:val="sr-Latn-CS"/>
        </w:rPr>
        <w:t>Lukešević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Uprave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zajedničke</w:t>
      </w:r>
      <w:r w:rsidRPr="00FF6AE1">
        <w:rPr>
          <w:rFonts w:cs="Times New Roman"/>
          <w:noProof/>
          <w:szCs w:val="24"/>
          <w:lang w:val="sr-Latn-CS"/>
        </w:rPr>
        <w:t xml:space="preserve"> </w:t>
      </w:r>
      <w:r w:rsidR="00FF6AE1">
        <w:rPr>
          <w:rFonts w:cs="Times New Roman"/>
          <w:noProof/>
          <w:szCs w:val="24"/>
          <w:lang w:val="sr-Latn-CS"/>
        </w:rPr>
        <w:t>poslove</w:t>
      </w:r>
      <w:r w:rsidRPr="00FF6AE1">
        <w:rPr>
          <w:rFonts w:cs="Times New Roman"/>
          <w:noProof/>
          <w:szCs w:val="24"/>
          <w:lang w:val="sr-Latn-CS"/>
        </w:rPr>
        <w:t xml:space="preserve"> </w:t>
      </w:r>
      <w:r w:rsidR="00FF6AE1">
        <w:rPr>
          <w:rFonts w:cs="Times New Roman"/>
          <w:noProof/>
          <w:szCs w:val="24"/>
          <w:lang w:val="sr-Latn-CS"/>
        </w:rPr>
        <w:t>republičkih</w:t>
      </w:r>
      <w:r w:rsidRPr="00FF6AE1">
        <w:rPr>
          <w:rFonts w:cs="Times New Roman"/>
          <w:noProof/>
          <w:szCs w:val="24"/>
          <w:lang w:val="sr-Latn-CS"/>
        </w:rPr>
        <w:t xml:space="preserve"> </w:t>
      </w:r>
      <w:r w:rsidR="00FF6AE1">
        <w:rPr>
          <w:rFonts w:cs="Times New Roman"/>
          <w:noProof/>
          <w:szCs w:val="24"/>
          <w:lang w:val="sr-Latn-CS"/>
        </w:rPr>
        <w:t>organa</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9. </w:t>
      </w:r>
      <w:r w:rsidR="00FF6AE1">
        <w:rPr>
          <w:rFonts w:cs="Times New Roman"/>
          <w:noProof/>
          <w:szCs w:val="24"/>
          <w:lang w:val="sr-Latn-CS"/>
        </w:rPr>
        <w:t>februara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7D4698" w:rsidRPr="00FF6AE1" w:rsidRDefault="007D4698" w:rsidP="007D4698">
      <w:pPr>
        <w:ind w:right="-425"/>
        <w:rPr>
          <w:rFonts w:cs="Times New Roman"/>
          <w:noProof/>
          <w:szCs w:val="24"/>
          <w:lang w:val="sr-Latn-CS"/>
        </w:rPr>
      </w:pPr>
    </w:p>
    <w:p w:rsidR="007D4698" w:rsidRPr="00FF6AE1" w:rsidRDefault="007D4698" w:rsidP="007D4698">
      <w:pPr>
        <w:ind w:right="-425"/>
        <w:jc w:val="center"/>
        <w:rPr>
          <w:rFonts w:cs="Times New Roman"/>
          <w:noProof/>
          <w:szCs w:val="24"/>
          <w:lang w:val="sr-Latn-CS"/>
        </w:rPr>
      </w:pPr>
      <w:r w:rsidRPr="00FF6AE1">
        <w:rPr>
          <w:rFonts w:cs="Times New Roman"/>
          <w:noProof/>
          <w:szCs w:val="24"/>
          <w:lang w:val="sr-Latn-CS"/>
        </w:rPr>
        <w:t>II</w:t>
      </w:r>
    </w:p>
    <w:p w:rsidR="007D4698" w:rsidRPr="00FF6AE1" w:rsidRDefault="007D4698" w:rsidP="007D4698">
      <w:pPr>
        <w:ind w:right="-425"/>
        <w:jc w:val="center"/>
        <w:rPr>
          <w:rFonts w:cs="Times New Roman"/>
          <w:noProof/>
          <w:szCs w:val="24"/>
          <w:lang w:val="sr-Latn-CS"/>
        </w:rPr>
      </w:pPr>
    </w:p>
    <w:p w:rsidR="007D4698" w:rsidRPr="00FF6AE1" w:rsidRDefault="007D4698" w:rsidP="007D469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7D4698" w:rsidRPr="00FF6AE1" w:rsidRDefault="007D4698" w:rsidP="007D4698">
      <w:pPr>
        <w:ind w:right="-425"/>
        <w:rPr>
          <w:rFonts w:cs="Times New Roman"/>
          <w:noProof/>
          <w:szCs w:val="24"/>
          <w:lang w:val="sr-Latn-CS"/>
        </w:rPr>
      </w:pPr>
    </w:p>
    <w:p w:rsidR="007D4698" w:rsidRPr="00FF6AE1" w:rsidRDefault="007D4698" w:rsidP="007D4698">
      <w:pPr>
        <w:rPr>
          <w:rFonts w:cs="Times New Roman"/>
          <w:noProof/>
          <w:szCs w:val="24"/>
          <w:lang w:val="sr-Latn-CS"/>
        </w:rPr>
      </w:pPr>
    </w:p>
    <w:p w:rsidR="007D4698" w:rsidRPr="00FF6AE1" w:rsidRDefault="007D4698" w:rsidP="007D4698">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119-324/2017</w:t>
      </w:r>
    </w:p>
    <w:p w:rsidR="007D4698" w:rsidRPr="00FF6AE1" w:rsidRDefault="00FF6AE1" w:rsidP="007D4698">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7D4698" w:rsidRPr="00FF6AE1" w:rsidRDefault="007D4698" w:rsidP="007D4698">
      <w:pPr>
        <w:rPr>
          <w:rFonts w:cs="Times New Roman"/>
          <w:noProof/>
          <w:szCs w:val="24"/>
          <w:lang w:val="sr-Latn-CS"/>
        </w:rPr>
      </w:pPr>
    </w:p>
    <w:p w:rsidR="007D4698" w:rsidRPr="00FF6AE1" w:rsidRDefault="007D4698" w:rsidP="007D4698">
      <w:pPr>
        <w:rPr>
          <w:rFonts w:cs="Times New Roman"/>
          <w:noProof/>
          <w:szCs w:val="24"/>
          <w:lang w:val="sr-Latn-CS"/>
        </w:rPr>
      </w:pPr>
    </w:p>
    <w:p w:rsidR="007D4698" w:rsidRPr="00FF6AE1" w:rsidRDefault="00FF6AE1" w:rsidP="007D4698">
      <w:pPr>
        <w:jc w:val="center"/>
        <w:rPr>
          <w:rFonts w:cs="Times New Roman"/>
          <w:b/>
          <w:noProof/>
          <w:szCs w:val="24"/>
          <w:lang w:val="sr-Latn-CS"/>
        </w:rPr>
      </w:pPr>
      <w:r>
        <w:rPr>
          <w:rFonts w:cs="Times New Roman"/>
          <w:b/>
          <w:noProof/>
          <w:szCs w:val="24"/>
          <w:lang w:val="sr-Latn-CS"/>
        </w:rPr>
        <w:t>V</w:t>
      </w:r>
      <w:r w:rsidR="007D4698" w:rsidRPr="00FF6AE1">
        <w:rPr>
          <w:rFonts w:cs="Times New Roman"/>
          <w:b/>
          <w:noProof/>
          <w:szCs w:val="24"/>
          <w:lang w:val="sr-Latn-CS"/>
        </w:rPr>
        <w:t xml:space="preserve">  </w:t>
      </w:r>
      <w:r>
        <w:rPr>
          <w:rFonts w:cs="Times New Roman"/>
          <w:b/>
          <w:noProof/>
          <w:szCs w:val="24"/>
          <w:lang w:val="sr-Latn-CS"/>
        </w:rPr>
        <w:t>L</w:t>
      </w:r>
      <w:r w:rsidR="007D4698" w:rsidRPr="00FF6AE1">
        <w:rPr>
          <w:rFonts w:cs="Times New Roman"/>
          <w:b/>
          <w:noProof/>
          <w:szCs w:val="24"/>
          <w:lang w:val="sr-Latn-CS"/>
        </w:rPr>
        <w:t xml:space="preserve">  </w:t>
      </w:r>
      <w:r>
        <w:rPr>
          <w:rFonts w:cs="Times New Roman"/>
          <w:b/>
          <w:noProof/>
          <w:szCs w:val="24"/>
          <w:lang w:val="sr-Latn-CS"/>
        </w:rPr>
        <w:t>A</w:t>
      </w:r>
      <w:r w:rsidR="007D4698" w:rsidRPr="00FF6AE1">
        <w:rPr>
          <w:rFonts w:cs="Times New Roman"/>
          <w:b/>
          <w:noProof/>
          <w:szCs w:val="24"/>
          <w:lang w:val="sr-Latn-CS"/>
        </w:rPr>
        <w:t xml:space="preserve">  </w:t>
      </w:r>
      <w:r>
        <w:rPr>
          <w:rFonts w:cs="Times New Roman"/>
          <w:b/>
          <w:noProof/>
          <w:szCs w:val="24"/>
          <w:lang w:val="sr-Latn-CS"/>
        </w:rPr>
        <w:t>D</w:t>
      </w:r>
      <w:r w:rsidR="007D4698" w:rsidRPr="00FF6AE1">
        <w:rPr>
          <w:rFonts w:cs="Times New Roman"/>
          <w:b/>
          <w:noProof/>
          <w:szCs w:val="24"/>
          <w:lang w:val="sr-Latn-CS"/>
        </w:rPr>
        <w:t xml:space="preserve">  </w:t>
      </w:r>
      <w:r>
        <w:rPr>
          <w:rFonts w:cs="Times New Roman"/>
          <w:b/>
          <w:noProof/>
          <w:szCs w:val="24"/>
          <w:lang w:val="sr-Latn-CS"/>
        </w:rPr>
        <w:t>A</w:t>
      </w:r>
    </w:p>
    <w:p w:rsidR="007D4698" w:rsidRPr="00FF6AE1" w:rsidRDefault="007D4698" w:rsidP="007D4698">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7D4698" w:rsidRPr="00FF6AE1" w:rsidRDefault="007D4698" w:rsidP="007D4698">
      <w:pPr>
        <w:rPr>
          <w:rFonts w:cs="Times New Roman"/>
          <w:noProof/>
          <w:szCs w:val="24"/>
          <w:lang w:val="sr-Latn-CS"/>
        </w:rPr>
        <w:sectPr w:rsidR="007D4698" w:rsidRPr="00FF6AE1" w:rsidSect="00DE69A2">
          <w:pgSz w:w="12240" w:h="15840"/>
          <w:pgMar w:top="851" w:right="1440" w:bottom="1440" w:left="1440" w:header="708" w:footer="708" w:gutter="0"/>
          <w:cols w:space="708"/>
          <w:docGrid w:linePitch="360"/>
        </w:sectPr>
      </w:pPr>
    </w:p>
    <w:p w:rsidR="007D4698" w:rsidRPr="00FF6AE1" w:rsidRDefault="007D4698" w:rsidP="007D4698">
      <w:pPr>
        <w:jc w:val="right"/>
        <w:rPr>
          <w:rFonts w:cs="Times New Roman"/>
          <w:noProof/>
          <w:szCs w:val="24"/>
          <w:lang w:val="sr-Latn-CS"/>
        </w:rPr>
      </w:pPr>
    </w:p>
    <w:p w:rsidR="007D4698" w:rsidRPr="00FF6AE1" w:rsidRDefault="007D4698" w:rsidP="007D4698">
      <w:pPr>
        <w:jc w:val="right"/>
        <w:rPr>
          <w:noProof/>
          <w:szCs w:val="24"/>
          <w:lang w:val="sr-Latn-CS"/>
        </w:rPr>
      </w:pPr>
      <w:r w:rsidRPr="00FF6AE1">
        <w:rPr>
          <w:rFonts w:cs="Times New Roman"/>
          <w:noProof/>
          <w:szCs w:val="24"/>
          <w:lang w:val="sr-Latn-CS"/>
        </w:rPr>
        <w:tab/>
      </w:r>
    </w:p>
    <w:p w:rsidR="007D4698" w:rsidRPr="00FF6AE1" w:rsidRDefault="007D4698" w:rsidP="007D4698">
      <w:pPr>
        <w:tabs>
          <w:tab w:val="left" w:pos="1418"/>
        </w:tabs>
        <w:ind w:firstLine="720"/>
        <w:rPr>
          <w:noProof/>
          <w:szCs w:val="24"/>
          <w:lang w:val="sr-Latn-CS"/>
        </w:rPr>
      </w:pP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7. </w:t>
      </w:r>
      <w:r w:rsidR="00FF6AE1">
        <w:rPr>
          <w:noProof/>
          <w:szCs w:val="24"/>
          <w:lang w:val="sr-Latn-CS"/>
        </w:rPr>
        <w:t>stav</w:t>
      </w:r>
      <w:r w:rsidRPr="00FF6AE1">
        <w:rPr>
          <w:noProof/>
          <w:szCs w:val="24"/>
          <w:lang w:val="sr-Latn-CS"/>
        </w:rPr>
        <w:t xml:space="preserve"> 1. </w:t>
      </w:r>
      <w:r w:rsidR="00FF6AE1">
        <w:rPr>
          <w:noProof/>
          <w:szCs w:val="24"/>
          <w:lang w:val="sr-Latn-CS"/>
        </w:rPr>
        <w:t>Uredbe</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zajedničke</w:t>
      </w:r>
      <w:r w:rsidRPr="00FF6AE1">
        <w:rPr>
          <w:noProof/>
          <w:szCs w:val="24"/>
          <w:lang w:val="sr-Latn-CS"/>
        </w:rPr>
        <w:t xml:space="preserve"> </w:t>
      </w:r>
      <w:r w:rsidR="00FF6AE1">
        <w:rPr>
          <w:noProof/>
          <w:szCs w:val="24"/>
          <w:lang w:val="sr-Latn-CS"/>
        </w:rPr>
        <w:t>poslove</w:t>
      </w:r>
      <w:r w:rsidRPr="00FF6AE1">
        <w:rPr>
          <w:noProof/>
          <w:szCs w:val="24"/>
          <w:lang w:val="sr-Latn-CS"/>
        </w:rPr>
        <w:t xml:space="preserve"> </w:t>
      </w:r>
      <w:r w:rsidR="00FF6AE1">
        <w:rPr>
          <w:noProof/>
          <w:szCs w:val="24"/>
          <w:lang w:val="sr-Latn-CS"/>
        </w:rPr>
        <w:t>republičkih</w:t>
      </w:r>
      <w:r w:rsidRPr="00FF6AE1">
        <w:rPr>
          <w:noProof/>
          <w:szCs w:val="24"/>
          <w:lang w:val="sr-Latn-CS"/>
        </w:rPr>
        <w:t xml:space="preserve"> </w:t>
      </w:r>
      <w:r w:rsidR="00FF6AE1">
        <w:rPr>
          <w:noProof/>
          <w:szCs w:val="24"/>
          <w:lang w:val="sr-Latn-CS"/>
        </w:rPr>
        <w:t>organa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ˮ, </w:t>
      </w:r>
      <w:r w:rsidR="00FF6AE1">
        <w:rPr>
          <w:noProof/>
          <w:szCs w:val="24"/>
          <w:lang w:val="sr-Latn-CS"/>
        </w:rPr>
        <w:t>broj</w:t>
      </w:r>
      <w:r w:rsidRPr="00FF6AE1">
        <w:rPr>
          <w:noProof/>
          <w:szCs w:val="24"/>
          <w:lang w:val="sr-Latn-CS"/>
        </w:rPr>
        <w:t xml:space="preserve"> 63/13),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7D4698" w:rsidRPr="00FF6AE1" w:rsidRDefault="007D4698" w:rsidP="007D4698">
      <w:pPr>
        <w:rPr>
          <w:noProof/>
          <w:szCs w:val="24"/>
          <w:lang w:val="sr-Latn-CS"/>
        </w:rPr>
      </w:pPr>
    </w:p>
    <w:p w:rsidR="007D4698" w:rsidRPr="00FF6AE1" w:rsidRDefault="007D4698" w:rsidP="007D469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7D4698" w:rsidRPr="00FF6AE1" w:rsidRDefault="007D4698" w:rsidP="007D4698">
      <w:pPr>
        <w:ind w:right="-425"/>
        <w:jc w:val="center"/>
        <w:rPr>
          <w:b/>
          <w:noProof/>
          <w:szCs w:val="24"/>
          <w:lang w:val="sr-Latn-CS"/>
        </w:rPr>
      </w:pPr>
    </w:p>
    <w:p w:rsidR="007D4698" w:rsidRPr="00FF6AE1" w:rsidRDefault="00FF6AE1" w:rsidP="007D4698">
      <w:pPr>
        <w:ind w:right="-425"/>
        <w:jc w:val="center"/>
        <w:rPr>
          <w:b/>
          <w:noProof/>
          <w:szCs w:val="24"/>
          <w:lang w:val="sr-Latn-CS"/>
        </w:rPr>
      </w:pPr>
      <w:r>
        <w:rPr>
          <w:b/>
          <w:noProof/>
          <w:szCs w:val="24"/>
          <w:lang w:val="sr-Latn-CS"/>
        </w:rPr>
        <w:t>R</w:t>
      </w:r>
      <w:r w:rsidR="007D4698" w:rsidRPr="00FF6AE1">
        <w:rPr>
          <w:b/>
          <w:noProof/>
          <w:szCs w:val="24"/>
          <w:lang w:val="sr-Latn-CS"/>
        </w:rPr>
        <w:t xml:space="preserve"> </w:t>
      </w:r>
      <w:r>
        <w:rPr>
          <w:b/>
          <w:noProof/>
          <w:szCs w:val="24"/>
          <w:lang w:val="sr-Latn-CS"/>
        </w:rPr>
        <w:t>E</w:t>
      </w:r>
      <w:r w:rsidR="007D4698" w:rsidRPr="00FF6AE1">
        <w:rPr>
          <w:b/>
          <w:noProof/>
          <w:szCs w:val="24"/>
          <w:lang w:val="sr-Latn-CS"/>
        </w:rPr>
        <w:t xml:space="preserve"> </w:t>
      </w:r>
      <w:r>
        <w:rPr>
          <w:b/>
          <w:noProof/>
          <w:szCs w:val="24"/>
          <w:lang w:val="sr-Latn-CS"/>
        </w:rPr>
        <w:t>Š</w:t>
      </w:r>
      <w:r w:rsidR="007D4698" w:rsidRPr="00FF6AE1">
        <w:rPr>
          <w:b/>
          <w:noProof/>
          <w:szCs w:val="24"/>
          <w:lang w:val="sr-Latn-CS"/>
        </w:rPr>
        <w:t xml:space="preserve"> </w:t>
      </w:r>
      <w:r>
        <w:rPr>
          <w:b/>
          <w:noProof/>
          <w:szCs w:val="24"/>
          <w:lang w:val="sr-Latn-CS"/>
        </w:rPr>
        <w:t>E</w:t>
      </w:r>
      <w:r w:rsidR="007D4698" w:rsidRPr="00FF6AE1">
        <w:rPr>
          <w:b/>
          <w:noProof/>
          <w:szCs w:val="24"/>
          <w:lang w:val="sr-Latn-CS"/>
        </w:rPr>
        <w:t xml:space="preserve"> </w:t>
      </w:r>
      <w:r>
        <w:rPr>
          <w:b/>
          <w:noProof/>
          <w:szCs w:val="24"/>
          <w:lang w:val="sr-Latn-CS"/>
        </w:rPr>
        <w:t>NJ</w:t>
      </w:r>
      <w:r w:rsidR="007D4698" w:rsidRPr="00FF6AE1">
        <w:rPr>
          <w:b/>
          <w:noProof/>
          <w:szCs w:val="24"/>
          <w:lang w:val="sr-Latn-CS"/>
        </w:rPr>
        <w:t xml:space="preserve"> </w:t>
      </w:r>
      <w:r>
        <w:rPr>
          <w:b/>
          <w:noProof/>
          <w:szCs w:val="24"/>
          <w:lang w:val="sr-Latn-CS"/>
        </w:rPr>
        <w:t>E</w:t>
      </w:r>
    </w:p>
    <w:p w:rsidR="007D4698" w:rsidRPr="00FF6AE1" w:rsidRDefault="007D4698" w:rsidP="007D4698">
      <w:pPr>
        <w:ind w:right="-425"/>
        <w:jc w:val="center"/>
        <w:rPr>
          <w:b/>
          <w:noProof/>
          <w:szCs w:val="24"/>
          <w:lang w:val="sr-Latn-CS"/>
        </w:rPr>
      </w:pPr>
    </w:p>
    <w:p w:rsidR="007D4698" w:rsidRPr="00FF6AE1" w:rsidRDefault="00FF6AE1" w:rsidP="007D4698">
      <w:pPr>
        <w:pStyle w:val="BodyText2"/>
        <w:spacing w:after="0" w:line="240" w:lineRule="auto"/>
        <w:ind w:right="-425"/>
        <w:jc w:val="center"/>
        <w:rPr>
          <w:b/>
          <w:noProof/>
          <w:lang w:val="sr-Latn-CS"/>
        </w:rPr>
      </w:pPr>
      <w:r>
        <w:rPr>
          <w:b/>
          <w:noProof/>
          <w:lang w:val="sr-Latn-CS"/>
        </w:rPr>
        <w:t>O</w:t>
      </w:r>
      <w:r w:rsidR="007D4698" w:rsidRPr="00FF6AE1">
        <w:rPr>
          <w:b/>
          <w:noProof/>
          <w:lang w:val="sr-Latn-CS"/>
        </w:rPr>
        <w:t xml:space="preserve"> </w:t>
      </w:r>
      <w:r>
        <w:rPr>
          <w:b/>
          <w:noProof/>
          <w:lang w:val="sr-Latn-CS"/>
        </w:rPr>
        <w:t>POSTAVLJENJU</w:t>
      </w:r>
      <w:r w:rsidR="007D4698" w:rsidRPr="00FF6AE1">
        <w:rPr>
          <w:b/>
          <w:noProof/>
          <w:lang w:val="sr-Latn-CS"/>
        </w:rPr>
        <w:t xml:space="preserve"> </w:t>
      </w:r>
      <w:r>
        <w:rPr>
          <w:b/>
          <w:noProof/>
          <w:lang w:val="sr-Latn-CS"/>
        </w:rPr>
        <w:t>VRŠIOCA</w:t>
      </w:r>
      <w:r w:rsidR="007D4698" w:rsidRPr="00FF6AE1">
        <w:rPr>
          <w:b/>
          <w:noProof/>
          <w:lang w:val="sr-Latn-CS"/>
        </w:rPr>
        <w:t xml:space="preserve"> </w:t>
      </w:r>
      <w:r>
        <w:rPr>
          <w:b/>
          <w:noProof/>
          <w:lang w:val="sr-Latn-CS"/>
        </w:rPr>
        <w:t>DUŽNOSTI</w:t>
      </w:r>
      <w:r w:rsidR="007D4698" w:rsidRPr="00FF6AE1">
        <w:rPr>
          <w:b/>
          <w:noProof/>
          <w:lang w:val="sr-Latn-CS"/>
        </w:rPr>
        <w:t xml:space="preserve"> </w:t>
      </w:r>
      <w:r>
        <w:rPr>
          <w:b/>
          <w:noProof/>
          <w:lang w:val="sr-Latn-CS"/>
        </w:rPr>
        <w:t>POMOĆNIKA</w:t>
      </w:r>
      <w:r w:rsidR="007D4698" w:rsidRPr="00FF6AE1">
        <w:rPr>
          <w:b/>
          <w:noProof/>
          <w:lang w:val="sr-Latn-CS"/>
        </w:rPr>
        <w:t xml:space="preserve"> </w:t>
      </w:r>
      <w:r>
        <w:rPr>
          <w:b/>
          <w:noProof/>
          <w:lang w:val="sr-Latn-CS"/>
        </w:rPr>
        <w:t>DIREKTORA</w:t>
      </w:r>
      <w:r w:rsidR="007D4698" w:rsidRPr="00FF6AE1">
        <w:rPr>
          <w:b/>
          <w:noProof/>
          <w:lang w:val="sr-Latn-CS"/>
        </w:rPr>
        <w:t xml:space="preserve"> </w:t>
      </w:r>
    </w:p>
    <w:p w:rsidR="007D4698" w:rsidRPr="00FF6AE1" w:rsidRDefault="00FF6AE1" w:rsidP="007D4698">
      <w:pPr>
        <w:pStyle w:val="BodyText2"/>
        <w:spacing w:after="0" w:line="240" w:lineRule="auto"/>
        <w:ind w:right="-425"/>
        <w:jc w:val="center"/>
        <w:rPr>
          <w:b/>
          <w:noProof/>
          <w:lang w:val="sr-Latn-CS"/>
        </w:rPr>
      </w:pPr>
      <w:r>
        <w:rPr>
          <w:b/>
          <w:noProof/>
          <w:lang w:val="sr-Latn-CS"/>
        </w:rPr>
        <w:t>UPRAVE</w:t>
      </w:r>
      <w:r w:rsidR="007D4698" w:rsidRPr="00FF6AE1">
        <w:rPr>
          <w:b/>
          <w:noProof/>
          <w:lang w:val="sr-Latn-CS"/>
        </w:rPr>
        <w:t xml:space="preserve"> </w:t>
      </w:r>
      <w:r>
        <w:rPr>
          <w:b/>
          <w:noProof/>
          <w:lang w:val="sr-Latn-CS"/>
        </w:rPr>
        <w:t>ZA</w:t>
      </w:r>
      <w:r w:rsidR="007D4698" w:rsidRPr="00FF6AE1">
        <w:rPr>
          <w:b/>
          <w:noProof/>
          <w:lang w:val="sr-Latn-CS"/>
        </w:rPr>
        <w:t xml:space="preserve"> </w:t>
      </w:r>
      <w:r>
        <w:rPr>
          <w:b/>
          <w:noProof/>
          <w:lang w:val="sr-Latn-CS"/>
        </w:rPr>
        <w:t>ZAJEDNIČKE</w:t>
      </w:r>
      <w:r w:rsidR="007D4698" w:rsidRPr="00FF6AE1">
        <w:rPr>
          <w:b/>
          <w:noProof/>
          <w:lang w:val="sr-Latn-CS"/>
        </w:rPr>
        <w:t xml:space="preserve"> </w:t>
      </w:r>
      <w:r>
        <w:rPr>
          <w:b/>
          <w:noProof/>
          <w:lang w:val="sr-Latn-CS"/>
        </w:rPr>
        <w:t>POSLOVE</w:t>
      </w:r>
      <w:r w:rsidR="007D4698" w:rsidRPr="00FF6AE1">
        <w:rPr>
          <w:b/>
          <w:noProof/>
          <w:lang w:val="sr-Latn-CS"/>
        </w:rPr>
        <w:t xml:space="preserve"> </w:t>
      </w:r>
      <w:r>
        <w:rPr>
          <w:b/>
          <w:noProof/>
          <w:lang w:val="sr-Latn-CS"/>
        </w:rPr>
        <w:t>REPUBLIČKIH</w:t>
      </w:r>
      <w:r w:rsidR="007D4698" w:rsidRPr="00FF6AE1">
        <w:rPr>
          <w:b/>
          <w:noProof/>
          <w:lang w:val="sr-Latn-CS"/>
        </w:rPr>
        <w:t xml:space="preserve"> </w:t>
      </w:r>
      <w:r>
        <w:rPr>
          <w:b/>
          <w:noProof/>
          <w:lang w:val="sr-Latn-CS"/>
        </w:rPr>
        <w:t>ORGANA</w:t>
      </w:r>
    </w:p>
    <w:p w:rsidR="007D4698" w:rsidRPr="00FF6AE1" w:rsidRDefault="007D4698" w:rsidP="007D4698">
      <w:pPr>
        <w:pStyle w:val="BodyText2"/>
        <w:spacing w:after="0" w:line="240" w:lineRule="auto"/>
        <w:ind w:right="-425"/>
        <w:contextualSpacing/>
        <w:jc w:val="center"/>
        <w:rPr>
          <w:noProof/>
          <w:lang w:val="sr-Latn-CS"/>
        </w:rPr>
      </w:pPr>
    </w:p>
    <w:p w:rsidR="007D4698" w:rsidRPr="00FF6AE1" w:rsidRDefault="007D4698" w:rsidP="007D4698">
      <w:pPr>
        <w:ind w:right="-425"/>
        <w:jc w:val="center"/>
        <w:rPr>
          <w:noProof/>
          <w:szCs w:val="24"/>
          <w:lang w:val="sr-Latn-CS"/>
        </w:rPr>
      </w:pPr>
      <w:r w:rsidRPr="00FF6AE1">
        <w:rPr>
          <w:noProof/>
          <w:szCs w:val="24"/>
          <w:lang w:val="sr-Latn-CS"/>
        </w:rPr>
        <w:t>I</w:t>
      </w:r>
    </w:p>
    <w:p w:rsidR="007D4698" w:rsidRPr="00FF6AE1" w:rsidRDefault="007D4698" w:rsidP="007D4698">
      <w:pPr>
        <w:ind w:right="-425"/>
        <w:jc w:val="center"/>
        <w:rPr>
          <w:noProof/>
          <w:szCs w:val="24"/>
          <w:lang w:val="sr-Latn-CS"/>
        </w:rPr>
      </w:pPr>
    </w:p>
    <w:p w:rsidR="007D4698" w:rsidRPr="00FF6AE1" w:rsidRDefault="007D4698" w:rsidP="007D469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Miroslav</w:t>
      </w:r>
      <w:r w:rsidRPr="00FF6AE1">
        <w:rPr>
          <w:noProof/>
          <w:szCs w:val="24"/>
          <w:lang w:val="sr-Latn-CS"/>
        </w:rPr>
        <w:t xml:space="preserve"> </w:t>
      </w:r>
      <w:r w:rsidR="00FF6AE1">
        <w:rPr>
          <w:noProof/>
          <w:szCs w:val="24"/>
          <w:lang w:val="sr-Latn-CS"/>
        </w:rPr>
        <w:t>Simunović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Uprave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zajedničke</w:t>
      </w:r>
      <w:r w:rsidRPr="00FF6AE1">
        <w:rPr>
          <w:noProof/>
          <w:szCs w:val="24"/>
          <w:lang w:val="sr-Latn-CS"/>
        </w:rPr>
        <w:t xml:space="preserve"> </w:t>
      </w:r>
      <w:r w:rsidR="00FF6AE1">
        <w:rPr>
          <w:noProof/>
          <w:szCs w:val="24"/>
          <w:lang w:val="sr-Latn-CS"/>
        </w:rPr>
        <w:t>poslove</w:t>
      </w:r>
      <w:r w:rsidRPr="00FF6AE1">
        <w:rPr>
          <w:noProof/>
          <w:szCs w:val="24"/>
          <w:lang w:val="sr-Latn-CS"/>
        </w:rPr>
        <w:t xml:space="preserve"> </w:t>
      </w:r>
      <w:r w:rsidR="00FF6AE1">
        <w:rPr>
          <w:noProof/>
          <w:szCs w:val="24"/>
          <w:lang w:val="sr-Latn-CS"/>
        </w:rPr>
        <w:t>republičkih</w:t>
      </w:r>
      <w:r w:rsidRPr="00FF6AE1">
        <w:rPr>
          <w:noProof/>
          <w:szCs w:val="24"/>
          <w:lang w:val="sr-Latn-CS"/>
        </w:rPr>
        <w:t xml:space="preserve"> </w:t>
      </w:r>
      <w:r w:rsidR="00FF6AE1">
        <w:rPr>
          <w:noProof/>
          <w:szCs w:val="24"/>
          <w:lang w:val="sr-Latn-CS"/>
        </w:rPr>
        <w:t>organa</w:t>
      </w:r>
      <w:r w:rsidRPr="00FF6AE1">
        <w:rPr>
          <w:noProof/>
          <w:szCs w:val="24"/>
          <w:lang w:val="sr-Latn-CS"/>
        </w:rPr>
        <w:t xml:space="preserve"> </w:t>
      </w:r>
      <w:r w:rsidRPr="00FF6AE1">
        <w:rPr>
          <w:bCs/>
          <w:noProof/>
          <w:szCs w:val="24"/>
          <w:lang w:val="sr-Latn-CS"/>
        </w:rPr>
        <w:t xml:space="preserve">– </w:t>
      </w:r>
      <w:r w:rsidR="00FF6AE1">
        <w:rPr>
          <w:bCs/>
          <w:noProof/>
          <w:szCs w:val="24"/>
          <w:lang w:val="sr-Latn-CS"/>
        </w:rPr>
        <w:t>Sektor</w:t>
      </w:r>
      <w:r w:rsidRPr="00FF6AE1">
        <w:rPr>
          <w:bCs/>
          <w:noProof/>
          <w:szCs w:val="24"/>
          <w:lang w:val="sr-Latn-CS"/>
        </w:rPr>
        <w:t xml:space="preserve"> </w:t>
      </w:r>
      <w:r w:rsidR="00FF6AE1">
        <w:rPr>
          <w:bCs/>
          <w:noProof/>
          <w:szCs w:val="24"/>
          <w:lang w:val="sr-Latn-CS"/>
        </w:rPr>
        <w:t>za</w:t>
      </w:r>
      <w:r w:rsidRPr="00FF6AE1">
        <w:rPr>
          <w:bCs/>
          <w:noProof/>
          <w:szCs w:val="24"/>
          <w:lang w:val="sr-Latn-CS"/>
        </w:rPr>
        <w:t xml:space="preserve"> </w:t>
      </w:r>
      <w:r w:rsidR="00FF6AE1">
        <w:rPr>
          <w:bCs/>
          <w:noProof/>
          <w:szCs w:val="24"/>
          <w:lang w:val="sr-Latn-CS"/>
        </w:rPr>
        <w:t>poslove</w:t>
      </w:r>
      <w:r w:rsidRPr="00FF6AE1">
        <w:rPr>
          <w:bCs/>
          <w:noProof/>
          <w:szCs w:val="24"/>
          <w:lang w:val="sr-Latn-CS"/>
        </w:rPr>
        <w:t xml:space="preserve"> </w:t>
      </w:r>
      <w:r w:rsidR="00FF6AE1">
        <w:rPr>
          <w:bCs/>
          <w:noProof/>
          <w:szCs w:val="24"/>
          <w:lang w:val="sr-Latn-CS"/>
        </w:rPr>
        <w:t>saobraćaja</w:t>
      </w:r>
      <w:r w:rsidRPr="00FF6AE1">
        <w:rPr>
          <w:noProof/>
          <w:szCs w:val="24"/>
          <w:lang w:val="sr-Latn-CS"/>
        </w:rPr>
        <w:t xml:space="preserve"> </w:t>
      </w:r>
      <w:r w:rsidR="00FF6AE1">
        <w:rPr>
          <w:noProof/>
          <w:szCs w:val="24"/>
          <w:lang w:val="sr-Latn-CS"/>
        </w:rPr>
        <w:t>od</w:t>
      </w:r>
      <w:r w:rsidRPr="00FF6AE1">
        <w:rPr>
          <w:noProof/>
          <w:szCs w:val="24"/>
          <w:lang w:val="sr-Latn-CS"/>
        </w:rPr>
        <w:t xml:space="preserve"> 31.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7D4698" w:rsidRPr="00FF6AE1" w:rsidRDefault="007D4698" w:rsidP="007D4698">
      <w:pPr>
        <w:ind w:right="-425"/>
        <w:jc w:val="center"/>
        <w:rPr>
          <w:noProof/>
          <w:szCs w:val="24"/>
          <w:lang w:val="sr-Latn-CS"/>
        </w:rPr>
      </w:pPr>
    </w:p>
    <w:p w:rsidR="007D4698" w:rsidRPr="00FF6AE1" w:rsidRDefault="007D4698" w:rsidP="007D4698">
      <w:pPr>
        <w:ind w:right="-425"/>
        <w:jc w:val="center"/>
        <w:rPr>
          <w:noProof/>
          <w:szCs w:val="24"/>
          <w:lang w:val="sr-Latn-CS"/>
        </w:rPr>
      </w:pPr>
      <w:r w:rsidRPr="00FF6AE1">
        <w:rPr>
          <w:noProof/>
          <w:szCs w:val="24"/>
          <w:lang w:val="sr-Latn-CS"/>
        </w:rPr>
        <w:t>II</w:t>
      </w:r>
    </w:p>
    <w:p w:rsidR="007D4698" w:rsidRPr="00FF6AE1" w:rsidRDefault="007D4698" w:rsidP="007D4698">
      <w:pPr>
        <w:ind w:right="-425"/>
        <w:jc w:val="center"/>
        <w:rPr>
          <w:noProof/>
          <w:szCs w:val="24"/>
          <w:lang w:val="sr-Latn-CS"/>
        </w:rPr>
      </w:pPr>
    </w:p>
    <w:p w:rsidR="007D4698" w:rsidRPr="00FF6AE1" w:rsidRDefault="007D4698" w:rsidP="007D469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7D4698" w:rsidRPr="00FF6AE1" w:rsidRDefault="007D4698" w:rsidP="007D4698">
      <w:pPr>
        <w:ind w:right="-425"/>
        <w:rPr>
          <w:noProof/>
          <w:szCs w:val="24"/>
          <w:lang w:val="sr-Latn-CS"/>
        </w:rPr>
      </w:pPr>
    </w:p>
    <w:p w:rsidR="007D4698" w:rsidRPr="00FF6AE1" w:rsidRDefault="007D4698" w:rsidP="007D4698">
      <w:pPr>
        <w:rPr>
          <w:noProof/>
          <w:szCs w:val="24"/>
          <w:lang w:val="sr-Latn-CS"/>
        </w:rPr>
      </w:pPr>
    </w:p>
    <w:p w:rsidR="007D4698" w:rsidRPr="00FF6AE1" w:rsidRDefault="007D4698" w:rsidP="007D4698">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119-325/2017</w:t>
      </w:r>
    </w:p>
    <w:p w:rsidR="007D4698" w:rsidRPr="00FF6AE1" w:rsidRDefault="00FF6AE1" w:rsidP="007D4698">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7D4698" w:rsidRPr="00FF6AE1" w:rsidRDefault="007D4698" w:rsidP="007D4698">
      <w:pPr>
        <w:rPr>
          <w:rFonts w:cs="Times New Roman"/>
          <w:noProof/>
          <w:szCs w:val="24"/>
          <w:lang w:val="sr-Latn-CS"/>
        </w:rPr>
      </w:pPr>
    </w:p>
    <w:p w:rsidR="007D4698" w:rsidRPr="00FF6AE1" w:rsidRDefault="007D4698" w:rsidP="007D4698">
      <w:pPr>
        <w:rPr>
          <w:rFonts w:cs="Times New Roman"/>
          <w:noProof/>
          <w:szCs w:val="24"/>
          <w:lang w:val="sr-Latn-CS"/>
        </w:rPr>
      </w:pPr>
    </w:p>
    <w:p w:rsidR="007D4698" w:rsidRPr="00FF6AE1" w:rsidRDefault="00FF6AE1" w:rsidP="007D4698">
      <w:pPr>
        <w:jc w:val="center"/>
        <w:rPr>
          <w:rFonts w:cs="Times New Roman"/>
          <w:b/>
          <w:noProof/>
          <w:szCs w:val="24"/>
          <w:lang w:val="sr-Latn-CS"/>
        </w:rPr>
      </w:pPr>
      <w:r>
        <w:rPr>
          <w:rFonts w:cs="Times New Roman"/>
          <w:b/>
          <w:noProof/>
          <w:szCs w:val="24"/>
          <w:lang w:val="sr-Latn-CS"/>
        </w:rPr>
        <w:t>V</w:t>
      </w:r>
      <w:r w:rsidR="007D4698" w:rsidRPr="00FF6AE1">
        <w:rPr>
          <w:rFonts w:cs="Times New Roman"/>
          <w:b/>
          <w:noProof/>
          <w:szCs w:val="24"/>
          <w:lang w:val="sr-Latn-CS"/>
        </w:rPr>
        <w:t xml:space="preserve">  </w:t>
      </w:r>
      <w:r>
        <w:rPr>
          <w:rFonts w:cs="Times New Roman"/>
          <w:b/>
          <w:noProof/>
          <w:szCs w:val="24"/>
          <w:lang w:val="sr-Latn-CS"/>
        </w:rPr>
        <w:t>L</w:t>
      </w:r>
      <w:r w:rsidR="007D4698" w:rsidRPr="00FF6AE1">
        <w:rPr>
          <w:rFonts w:cs="Times New Roman"/>
          <w:b/>
          <w:noProof/>
          <w:szCs w:val="24"/>
          <w:lang w:val="sr-Latn-CS"/>
        </w:rPr>
        <w:t xml:space="preserve">  </w:t>
      </w:r>
      <w:r>
        <w:rPr>
          <w:rFonts w:cs="Times New Roman"/>
          <w:b/>
          <w:noProof/>
          <w:szCs w:val="24"/>
          <w:lang w:val="sr-Latn-CS"/>
        </w:rPr>
        <w:t>A</w:t>
      </w:r>
      <w:r w:rsidR="007D4698" w:rsidRPr="00FF6AE1">
        <w:rPr>
          <w:rFonts w:cs="Times New Roman"/>
          <w:b/>
          <w:noProof/>
          <w:szCs w:val="24"/>
          <w:lang w:val="sr-Latn-CS"/>
        </w:rPr>
        <w:t xml:space="preserve">  </w:t>
      </w:r>
      <w:r>
        <w:rPr>
          <w:rFonts w:cs="Times New Roman"/>
          <w:b/>
          <w:noProof/>
          <w:szCs w:val="24"/>
          <w:lang w:val="sr-Latn-CS"/>
        </w:rPr>
        <w:t>D</w:t>
      </w:r>
      <w:r w:rsidR="007D4698" w:rsidRPr="00FF6AE1">
        <w:rPr>
          <w:rFonts w:cs="Times New Roman"/>
          <w:b/>
          <w:noProof/>
          <w:szCs w:val="24"/>
          <w:lang w:val="sr-Latn-CS"/>
        </w:rPr>
        <w:t xml:space="preserve">  </w:t>
      </w:r>
      <w:r>
        <w:rPr>
          <w:rFonts w:cs="Times New Roman"/>
          <w:b/>
          <w:noProof/>
          <w:szCs w:val="24"/>
          <w:lang w:val="sr-Latn-CS"/>
        </w:rPr>
        <w:t>A</w:t>
      </w:r>
    </w:p>
    <w:p w:rsidR="007D4698" w:rsidRPr="00FF6AE1" w:rsidRDefault="007D4698" w:rsidP="007D4698">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7D4698" w:rsidRPr="00FF6AE1" w:rsidRDefault="007D4698">
      <w:pPr>
        <w:rPr>
          <w:rFonts w:cs="Times New Roman"/>
          <w:noProof/>
          <w:szCs w:val="24"/>
          <w:lang w:val="sr-Latn-CS"/>
        </w:rPr>
        <w:sectPr w:rsidR="007D4698" w:rsidRPr="00FF6AE1">
          <w:pgSz w:w="12240" w:h="15840"/>
          <w:pgMar w:top="1440" w:right="1440" w:bottom="1440" w:left="1440" w:header="708" w:footer="708" w:gutter="0"/>
          <w:cols w:space="708"/>
          <w:docGrid w:linePitch="360"/>
        </w:sectPr>
      </w:pPr>
    </w:p>
    <w:p w:rsidR="007D4698" w:rsidRPr="00FF6AE1" w:rsidRDefault="007D4698" w:rsidP="007D4698">
      <w:pPr>
        <w:jc w:val="right"/>
        <w:rPr>
          <w:noProof/>
          <w:szCs w:val="24"/>
          <w:lang w:val="sr-Latn-CS"/>
        </w:rPr>
      </w:pPr>
    </w:p>
    <w:p w:rsidR="007D4698" w:rsidRPr="00FF6AE1" w:rsidRDefault="007D4698" w:rsidP="007D4698">
      <w:pPr>
        <w:rPr>
          <w:noProof/>
          <w:szCs w:val="24"/>
          <w:lang w:val="sr-Latn-CS"/>
        </w:rPr>
      </w:pPr>
    </w:p>
    <w:p w:rsidR="007D4698" w:rsidRPr="00FF6AE1" w:rsidRDefault="007D4698" w:rsidP="007D469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4. </w:t>
      </w:r>
      <w:r w:rsidR="00FF6AE1">
        <w:rPr>
          <w:noProof/>
          <w:szCs w:val="24"/>
          <w:lang w:val="sr-Latn-CS"/>
        </w:rPr>
        <w:t>stav</w:t>
      </w:r>
      <w:r w:rsidRPr="00FF6AE1">
        <w:rPr>
          <w:noProof/>
          <w:szCs w:val="24"/>
          <w:lang w:val="sr-Latn-CS"/>
        </w:rPr>
        <w:t xml:space="preserve"> 1. </w:t>
      </w:r>
      <w:r w:rsidR="00FF6AE1">
        <w:rPr>
          <w:noProof/>
          <w:szCs w:val="24"/>
          <w:lang w:val="sr-Latn-CS"/>
        </w:rPr>
        <w:t>Uredbe</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osnivanju</w:t>
      </w:r>
      <w:r w:rsidRPr="00FF6AE1">
        <w:rPr>
          <w:noProof/>
          <w:szCs w:val="24"/>
          <w:lang w:val="sr-Latn-CS"/>
        </w:rPr>
        <w:t xml:space="preserve"> </w:t>
      </w:r>
      <w:r w:rsidR="00FF6AE1">
        <w:rPr>
          <w:noProof/>
          <w:szCs w:val="24"/>
          <w:lang w:val="sr-Latn-CS"/>
        </w:rPr>
        <w:t>Kancelarije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upravljanje</w:t>
      </w:r>
      <w:r w:rsidRPr="00FF6AE1">
        <w:rPr>
          <w:noProof/>
          <w:szCs w:val="24"/>
          <w:lang w:val="sr-Latn-CS"/>
        </w:rPr>
        <w:t xml:space="preserve"> </w:t>
      </w:r>
      <w:r w:rsidR="00FF6AE1">
        <w:rPr>
          <w:noProof/>
          <w:szCs w:val="24"/>
          <w:lang w:val="sr-Latn-CS"/>
        </w:rPr>
        <w:t>javnim</w:t>
      </w:r>
      <w:r w:rsidRPr="00FF6AE1">
        <w:rPr>
          <w:noProof/>
          <w:szCs w:val="24"/>
          <w:lang w:val="sr-Latn-CS"/>
        </w:rPr>
        <w:t xml:space="preserve"> </w:t>
      </w:r>
      <w:r w:rsidR="00FF6AE1">
        <w:rPr>
          <w:noProof/>
          <w:szCs w:val="24"/>
          <w:lang w:val="sr-Latn-CS"/>
        </w:rPr>
        <w:t>ulaganjima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broj</w:t>
      </w:r>
      <w:r w:rsidRPr="00FF6AE1">
        <w:rPr>
          <w:noProof/>
          <w:szCs w:val="24"/>
          <w:lang w:val="sr-Latn-CS"/>
        </w:rPr>
        <w:t xml:space="preserve"> 95/15),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7D4698" w:rsidRPr="00FF6AE1" w:rsidRDefault="007D4698" w:rsidP="007D4698">
      <w:pPr>
        <w:rPr>
          <w:noProof/>
          <w:szCs w:val="24"/>
          <w:lang w:val="sr-Latn-CS"/>
        </w:rPr>
      </w:pPr>
    </w:p>
    <w:p w:rsidR="007D4698" w:rsidRPr="00FF6AE1" w:rsidRDefault="007D4698" w:rsidP="007D4698">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7D4698" w:rsidRPr="00FF6AE1" w:rsidRDefault="007D4698" w:rsidP="007D4698">
      <w:pPr>
        <w:ind w:firstLine="1080"/>
        <w:rPr>
          <w:noProof/>
          <w:szCs w:val="24"/>
          <w:lang w:val="sr-Latn-CS"/>
        </w:rPr>
      </w:pPr>
    </w:p>
    <w:p w:rsidR="007D4698" w:rsidRPr="00FF6AE1" w:rsidRDefault="00FF6AE1" w:rsidP="007D4698">
      <w:pPr>
        <w:jc w:val="center"/>
        <w:rPr>
          <w:b/>
          <w:noProof/>
          <w:szCs w:val="24"/>
          <w:lang w:val="sr-Latn-CS"/>
        </w:rPr>
      </w:pPr>
      <w:r>
        <w:rPr>
          <w:b/>
          <w:noProof/>
          <w:szCs w:val="24"/>
          <w:lang w:val="sr-Latn-CS"/>
        </w:rPr>
        <w:t>R</w:t>
      </w:r>
      <w:r w:rsidR="007D4698" w:rsidRPr="00FF6AE1">
        <w:rPr>
          <w:b/>
          <w:noProof/>
          <w:szCs w:val="24"/>
          <w:lang w:val="sr-Latn-CS"/>
        </w:rPr>
        <w:t xml:space="preserve"> </w:t>
      </w:r>
      <w:r>
        <w:rPr>
          <w:b/>
          <w:noProof/>
          <w:szCs w:val="24"/>
          <w:lang w:val="sr-Latn-CS"/>
        </w:rPr>
        <w:t>E</w:t>
      </w:r>
      <w:r w:rsidR="007D4698" w:rsidRPr="00FF6AE1">
        <w:rPr>
          <w:b/>
          <w:noProof/>
          <w:szCs w:val="24"/>
          <w:lang w:val="sr-Latn-CS"/>
        </w:rPr>
        <w:t xml:space="preserve"> </w:t>
      </w:r>
      <w:r>
        <w:rPr>
          <w:b/>
          <w:noProof/>
          <w:szCs w:val="24"/>
          <w:lang w:val="sr-Latn-CS"/>
        </w:rPr>
        <w:t>Š</w:t>
      </w:r>
      <w:r w:rsidR="007D4698" w:rsidRPr="00FF6AE1">
        <w:rPr>
          <w:b/>
          <w:noProof/>
          <w:szCs w:val="24"/>
          <w:lang w:val="sr-Latn-CS"/>
        </w:rPr>
        <w:t xml:space="preserve"> </w:t>
      </w:r>
      <w:r>
        <w:rPr>
          <w:b/>
          <w:noProof/>
          <w:szCs w:val="24"/>
          <w:lang w:val="sr-Latn-CS"/>
        </w:rPr>
        <w:t>E</w:t>
      </w:r>
      <w:r w:rsidR="007D4698" w:rsidRPr="00FF6AE1">
        <w:rPr>
          <w:b/>
          <w:noProof/>
          <w:szCs w:val="24"/>
          <w:lang w:val="sr-Latn-CS"/>
        </w:rPr>
        <w:t xml:space="preserve"> </w:t>
      </w:r>
      <w:r>
        <w:rPr>
          <w:b/>
          <w:noProof/>
          <w:szCs w:val="24"/>
          <w:lang w:val="sr-Latn-CS"/>
        </w:rPr>
        <w:t>NJ</w:t>
      </w:r>
      <w:r w:rsidR="007D4698" w:rsidRPr="00FF6AE1">
        <w:rPr>
          <w:b/>
          <w:noProof/>
          <w:szCs w:val="24"/>
          <w:lang w:val="sr-Latn-CS"/>
        </w:rPr>
        <w:t xml:space="preserve"> </w:t>
      </w:r>
      <w:r>
        <w:rPr>
          <w:b/>
          <w:noProof/>
          <w:szCs w:val="24"/>
          <w:lang w:val="sr-Latn-CS"/>
        </w:rPr>
        <w:t>E</w:t>
      </w:r>
    </w:p>
    <w:p w:rsidR="007D4698" w:rsidRPr="00FF6AE1" w:rsidRDefault="007D4698" w:rsidP="007D4698">
      <w:pPr>
        <w:jc w:val="center"/>
        <w:rPr>
          <w:b/>
          <w:noProof/>
          <w:szCs w:val="24"/>
          <w:lang w:val="sr-Latn-CS"/>
        </w:rPr>
      </w:pPr>
    </w:p>
    <w:p w:rsidR="007D4698" w:rsidRPr="00FF6AE1" w:rsidRDefault="00FF6AE1" w:rsidP="007D4698">
      <w:pPr>
        <w:pStyle w:val="BodyText2"/>
        <w:spacing w:after="0" w:line="240" w:lineRule="auto"/>
        <w:contextualSpacing/>
        <w:jc w:val="center"/>
        <w:rPr>
          <w:b/>
          <w:noProof/>
          <w:szCs w:val="24"/>
          <w:lang w:val="sr-Latn-CS"/>
        </w:rPr>
      </w:pPr>
      <w:r>
        <w:rPr>
          <w:b/>
          <w:noProof/>
          <w:szCs w:val="24"/>
          <w:lang w:val="sr-Latn-CS"/>
        </w:rPr>
        <w:t>O</w:t>
      </w:r>
      <w:r w:rsidR="007D4698" w:rsidRPr="00FF6AE1">
        <w:rPr>
          <w:b/>
          <w:noProof/>
          <w:szCs w:val="24"/>
          <w:lang w:val="sr-Latn-CS"/>
        </w:rPr>
        <w:t xml:space="preserve"> </w:t>
      </w:r>
      <w:r>
        <w:rPr>
          <w:b/>
          <w:noProof/>
          <w:szCs w:val="24"/>
          <w:lang w:val="sr-Latn-CS"/>
        </w:rPr>
        <w:t>POSTAVLJENJU</w:t>
      </w:r>
      <w:r w:rsidR="007D4698" w:rsidRPr="00FF6AE1">
        <w:rPr>
          <w:b/>
          <w:noProof/>
          <w:szCs w:val="24"/>
          <w:lang w:val="sr-Latn-CS"/>
        </w:rPr>
        <w:t xml:space="preserve"> </w:t>
      </w:r>
      <w:r>
        <w:rPr>
          <w:b/>
          <w:noProof/>
          <w:szCs w:val="24"/>
          <w:lang w:val="sr-Latn-CS"/>
        </w:rPr>
        <w:t>VRŠIOCA</w:t>
      </w:r>
      <w:r w:rsidR="007D4698" w:rsidRPr="00FF6AE1">
        <w:rPr>
          <w:b/>
          <w:noProof/>
          <w:szCs w:val="24"/>
          <w:lang w:val="sr-Latn-CS"/>
        </w:rPr>
        <w:t xml:space="preserve"> </w:t>
      </w:r>
      <w:r>
        <w:rPr>
          <w:b/>
          <w:noProof/>
          <w:szCs w:val="24"/>
          <w:lang w:val="sr-Latn-CS"/>
        </w:rPr>
        <w:t>DUŽNOSTI</w:t>
      </w:r>
      <w:r w:rsidR="007D4698" w:rsidRPr="00FF6AE1">
        <w:rPr>
          <w:b/>
          <w:noProof/>
          <w:szCs w:val="24"/>
          <w:lang w:val="sr-Latn-CS"/>
        </w:rPr>
        <w:t xml:space="preserve"> </w:t>
      </w:r>
      <w:r>
        <w:rPr>
          <w:b/>
          <w:noProof/>
          <w:szCs w:val="24"/>
          <w:lang w:val="sr-Latn-CS"/>
        </w:rPr>
        <w:t>ZAMENIKA</w:t>
      </w:r>
      <w:r w:rsidR="007D4698" w:rsidRPr="00FF6AE1">
        <w:rPr>
          <w:b/>
          <w:noProof/>
          <w:szCs w:val="24"/>
          <w:lang w:val="sr-Latn-CS"/>
        </w:rPr>
        <w:t xml:space="preserve"> </w:t>
      </w:r>
      <w:r>
        <w:rPr>
          <w:b/>
          <w:noProof/>
          <w:szCs w:val="24"/>
          <w:lang w:val="sr-Latn-CS"/>
        </w:rPr>
        <w:t>DIREKTORA</w:t>
      </w:r>
      <w:r w:rsidR="007D4698" w:rsidRPr="00FF6AE1">
        <w:rPr>
          <w:b/>
          <w:noProof/>
          <w:szCs w:val="24"/>
          <w:lang w:val="sr-Latn-CS"/>
        </w:rPr>
        <w:t xml:space="preserve"> </w:t>
      </w:r>
      <w:r>
        <w:rPr>
          <w:b/>
          <w:noProof/>
          <w:szCs w:val="24"/>
          <w:lang w:val="sr-Latn-CS"/>
        </w:rPr>
        <w:t>KANCELARIJE</w:t>
      </w:r>
      <w:r w:rsidR="007D4698" w:rsidRPr="00FF6AE1">
        <w:rPr>
          <w:b/>
          <w:noProof/>
          <w:szCs w:val="24"/>
          <w:lang w:val="sr-Latn-CS"/>
        </w:rPr>
        <w:t xml:space="preserve"> </w:t>
      </w:r>
      <w:r>
        <w:rPr>
          <w:b/>
          <w:noProof/>
          <w:szCs w:val="24"/>
          <w:lang w:val="sr-Latn-CS"/>
        </w:rPr>
        <w:t>ZA</w:t>
      </w:r>
      <w:r w:rsidR="007D4698" w:rsidRPr="00FF6AE1">
        <w:rPr>
          <w:b/>
          <w:noProof/>
          <w:szCs w:val="24"/>
          <w:lang w:val="sr-Latn-CS"/>
        </w:rPr>
        <w:t xml:space="preserve"> </w:t>
      </w:r>
      <w:r>
        <w:rPr>
          <w:b/>
          <w:noProof/>
          <w:szCs w:val="24"/>
          <w:lang w:val="sr-Latn-CS"/>
        </w:rPr>
        <w:t>UPRAVLJANJE</w:t>
      </w:r>
      <w:r w:rsidR="007D4698" w:rsidRPr="00FF6AE1">
        <w:rPr>
          <w:b/>
          <w:noProof/>
          <w:szCs w:val="24"/>
          <w:lang w:val="sr-Latn-CS"/>
        </w:rPr>
        <w:t xml:space="preserve"> </w:t>
      </w:r>
      <w:r>
        <w:rPr>
          <w:b/>
          <w:noProof/>
          <w:szCs w:val="24"/>
          <w:lang w:val="sr-Latn-CS"/>
        </w:rPr>
        <w:t>JAVNIM</w:t>
      </w:r>
      <w:r w:rsidR="007D4698" w:rsidRPr="00FF6AE1">
        <w:rPr>
          <w:b/>
          <w:noProof/>
          <w:szCs w:val="24"/>
          <w:lang w:val="sr-Latn-CS"/>
        </w:rPr>
        <w:t xml:space="preserve"> </w:t>
      </w:r>
      <w:r>
        <w:rPr>
          <w:b/>
          <w:noProof/>
          <w:szCs w:val="24"/>
          <w:lang w:val="sr-Latn-CS"/>
        </w:rPr>
        <w:t>ULAGANJIMA</w:t>
      </w:r>
    </w:p>
    <w:p w:rsidR="007D4698" w:rsidRPr="00FF6AE1" w:rsidRDefault="007D4698" w:rsidP="007D4698">
      <w:pPr>
        <w:jc w:val="center"/>
        <w:rPr>
          <w:noProof/>
          <w:szCs w:val="24"/>
          <w:lang w:val="sr-Latn-CS"/>
        </w:rPr>
      </w:pPr>
    </w:p>
    <w:p w:rsidR="007D4698" w:rsidRPr="00FF6AE1" w:rsidRDefault="007D4698" w:rsidP="007D4698">
      <w:pPr>
        <w:jc w:val="center"/>
        <w:rPr>
          <w:noProof/>
          <w:szCs w:val="24"/>
          <w:lang w:val="sr-Latn-CS"/>
        </w:rPr>
      </w:pPr>
      <w:r w:rsidRPr="00FF6AE1">
        <w:rPr>
          <w:noProof/>
          <w:szCs w:val="24"/>
          <w:lang w:val="sr-Latn-CS"/>
        </w:rPr>
        <w:t>I</w:t>
      </w:r>
    </w:p>
    <w:p w:rsidR="007D4698" w:rsidRPr="00FF6AE1" w:rsidRDefault="007D4698" w:rsidP="007D4698">
      <w:pPr>
        <w:jc w:val="center"/>
        <w:rPr>
          <w:noProof/>
          <w:szCs w:val="24"/>
          <w:lang w:val="sr-Latn-CS"/>
        </w:rPr>
      </w:pPr>
    </w:p>
    <w:p w:rsidR="007D4698" w:rsidRPr="00FF6AE1" w:rsidRDefault="007D4698" w:rsidP="007D4698">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Sandra</w:t>
      </w:r>
      <w:r w:rsidRPr="00FF6AE1">
        <w:rPr>
          <w:noProof/>
          <w:szCs w:val="24"/>
          <w:lang w:val="sr-Latn-CS"/>
        </w:rPr>
        <w:t xml:space="preserve"> </w:t>
      </w:r>
      <w:r w:rsidR="00FF6AE1">
        <w:rPr>
          <w:noProof/>
          <w:szCs w:val="24"/>
          <w:lang w:val="sr-Latn-CS"/>
        </w:rPr>
        <w:t>Nedeljković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zamenika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Kancelarije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upravljanje</w:t>
      </w:r>
      <w:r w:rsidRPr="00FF6AE1">
        <w:rPr>
          <w:noProof/>
          <w:szCs w:val="24"/>
          <w:lang w:val="sr-Latn-CS"/>
        </w:rPr>
        <w:t xml:space="preserve"> </w:t>
      </w:r>
      <w:r w:rsidR="00FF6AE1">
        <w:rPr>
          <w:noProof/>
          <w:szCs w:val="24"/>
          <w:lang w:val="sr-Latn-CS"/>
        </w:rPr>
        <w:t>javnim</w:t>
      </w:r>
      <w:r w:rsidRPr="00FF6AE1">
        <w:rPr>
          <w:noProof/>
          <w:szCs w:val="24"/>
          <w:lang w:val="sr-Latn-CS"/>
        </w:rPr>
        <w:t xml:space="preserve"> </w:t>
      </w:r>
      <w:r w:rsidR="00FF6AE1">
        <w:rPr>
          <w:noProof/>
          <w:szCs w:val="24"/>
          <w:lang w:val="sr-Latn-CS"/>
        </w:rPr>
        <w:t>ulaganjima</w:t>
      </w:r>
      <w:r w:rsidRPr="00FF6AE1">
        <w:rPr>
          <w:noProof/>
          <w:szCs w:val="24"/>
          <w:lang w:val="sr-Latn-CS"/>
        </w:rPr>
        <w:t xml:space="preserve"> </w:t>
      </w:r>
      <w:r w:rsidR="00FF6AE1">
        <w:rPr>
          <w:noProof/>
          <w:szCs w:val="24"/>
          <w:lang w:val="sr-Latn-CS"/>
        </w:rPr>
        <w:t>od</w:t>
      </w:r>
      <w:r w:rsidRPr="00FF6AE1">
        <w:rPr>
          <w:noProof/>
          <w:szCs w:val="24"/>
          <w:lang w:val="sr-Latn-CS"/>
        </w:rPr>
        <w:t xml:space="preserve"> 17.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7D4698" w:rsidRPr="00FF6AE1" w:rsidRDefault="007D4698" w:rsidP="007D4698">
      <w:pPr>
        <w:ind w:firstLine="1080"/>
        <w:rPr>
          <w:noProof/>
          <w:szCs w:val="24"/>
          <w:lang w:val="sr-Latn-CS"/>
        </w:rPr>
      </w:pPr>
    </w:p>
    <w:p w:rsidR="007D4698" w:rsidRPr="00FF6AE1" w:rsidRDefault="007D4698" w:rsidP="007D4698">
      <w:pPr>
        <w:jc w:val="center"/>
        <w:rPr>
          <w:noProof/>
          <w:szCs w:val="24"/>
          <w:lang w:val="sr-Latn-CS"/>
        </w:rPr>
      </w:pPr>
      <w:r w:rsidRPr="00FF6AE1">
        <w:rPr>
          <w:noProof/>
          <w:szCs w:val="24"/>
          <w:lang w:val="sr-Latn-CS"/>
        </w:rPr>
        <w:t>II</w:t>
      </w:r>
    </w:p>
    <w:p w:rsidR="007D4698" w:rsidRPr="00FF6AE1" w:rsidRDefault="007D4698" w:rsidP="007D4698">
      <w:pPr>
        <w:jc w:val="center"/>
        <w:rPr>
          <w:b/>
          <w:noProof/>
          <w:szCs w:val="24"/>
          <w:lang w:val="sr-Latn-CS"/>
        </w:rPr>
      </w:pPr>
    </w:p>
    <w:p w:rsidR="007D4698" w:rsidRPr="00FF6AE1" w:rsidRDefault="007D4698" w:rsidP="007D4698">
      <w:pPr>
        <w:ind w:firstLine="1080"/>
        <w:rPr>
          <w:noProof/>
          <w:szCs w:val="24"/>
          <w:lang w:val="sr-Latn-CS"/>
        </w:rPr>
      </w:pP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7D4698" w:rsidRPr="00FF6AE1" w:rsidRDefault="007D4698" w:rsidP="007D4698">
      <w:pPr>
        <w:ind w:firstLine="1080"/>
        <w:rPr>
          <w:noProof/>
          <w:szCs w:val="24"/>
          <w:lang w:val="sr-Latn-CS"/>
        </w:rPr>
      </w:pPr>
    </w:p>
    <w:p w:rsidR="007D4698" w:rsidRPr="00FF6AE1" w:rsidRDefault="007D4698" w:rsidP="007D4698">
      <w:pPr>
        <w:ind w:right="-618"/>
        <w:rPr>
          <w:noProof/>
          <w:szCs w:val="24"/>
          <w:lang w:val="sr-Latn-CS"/>
        </w:rPr>
      </w:pPr>
    </w:p>
    <w:p w:rsidR="007D4698" w:rsidRPr="00FF6AE1" w:rsidRDefault="007D4698" w:rsidP="007D4698">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119-244/2017</w:t>
      </w:r>
    </w:p>
    <w:p w:rsidR="007D4698" w:rsidRPr="00FF6AE1" w:rsidRDefault="00FF6AE1" w:rsidP="007D4698">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7D4698" w:rsidRPr="00FF6AE1" w:rsidRDefault="007D4698" w:rsidP="007D4698">
      <w:pPr>
        <w:rPr>
          <w:rFonts w:cs="Times New Roman"/>
          <w:noProof/>
          <w:szCs w:val="24"/>
          <w:lang w:val="sr-Latn-CS"/>
        </w:rPr>
      </w:pPr>
    </w:p>
    <w:p w:rsidR="007D4698" w:rsidRPr="00FF6AE1" w:rsidRDefault="007D4698" w:rsidP="007D4698">
      <w:pPr>
        <w:rPr>
          <w:rFonts w:cs="Times New Roman"/>
          <w:noProof/>
          <w:szCs w:val="24"/>
          <w:lang w:val="sr-Latn-CS"/>
        </w:rPr>
      </w:pPr>
    </w:p>
    <w:p w:rsidR="007D4698" w:rsidRPr="00FF6AE1" w:rsidRDefault="00FF6AE1" w:rsidP="007D4698">
      <w:pPr>
        <w:jc w:val="center"/>
        <w:rPr>
          <w:rFonts w:cs="Times New Roman"/>
          <w:b/>
          <w:noProof/>
          <w:szCs w:val="24"/>
          <w:lang w:val="sr-Latn-CS"/>
        </w:rPr>
      </w:pPr>
      <w:r>
        <w:rPr>
          <w:rFonts w:cs="Times New Roman"/>
          <w:b/>
          <w:noProof/>
          <w:szCs w:val="24"/>
          <w:lang w:val="sr-Latn-CS"/>
        </w:rPr>
        <w:t>V</w:t>
      </w:r>
      <w:r w:rsidR="007D4698" w:rsidRPr="00FF6AE1">
        <w:rPr>
          <w:rFonts w:cs="Times New Roman"/>
          <w:b/>
          <w:noProof/>
          <w:szCs w:val="24"/>
          <w:lang w:val="sr-Latn-CS"/>
        </w:rPr>
        <w:t xml:space="preserve">  </w:t>
      </w:r>
      <w:r>
        <w:rPr>
          <w:rFonts w:cs="Times New Roman"/>
          <w:b/>
          <w:noProof/>
          <w:szCs w:val="24"/>
          <w:lang w:val="sr-Latn-CS"/>
        </w:rPr>
        <w:t>L</w:t>
      </w:r>
      <w:r w:rsidR="007D4698" w:rsidRPr="00FF6AE1">
        <w:rPr>
          <w:rFonts w:cs="Times New Roman"/>
          <w:b/>
          <w:noProof/>
          <w:szCs w:val="24"/>
          <w:lang w:val="sr-Latn-CS"/>
        </w:rPr>
        <w:t xml:space="preserve">  </w:t>
      </w:r>
      <w:r>
        <w:rPr>
          <w:rFonts w:cs="Times New Roman"/>
          <w:b/>
          <w:noProof/>
          <w:szCs w:val="24"/>
          <w:lang w:val="sr-Latn-CS"/>
        </w:rPr>
        <w:t>A</w:t>
      </w:r>
      <w:r w:rsidR="007D4698" w:rsidRPr="00FF6AE1">
        <w:rPr>
          <w:rFonts w:cs="Times New Roman"/>
          <w:b/>
          <w:noProof/>
          <w:szCs w:val="24"/>
          <w:lang w:val="sr-Latn-CS"/>
        </w:rPr>
        <w:t xml:space="preserve">  </w:t>
      </w:r>
      <w:r>
        <w:rPr>
          <w:rFonts w:cs="Times New Roman"/>
          <w:b/>
          <w:noProof/>
          <w:szCs w:val="24"/>
          <w:lang w:val="sr-Latn-CS"/>
        </w:rPr>
        <w:t>D</w:t>
      </w:r>
      <w:r w:rsidR="007D4698" w:rsidRPr="00FF6AE1">
        <w:rPr>
          <w:rFonts w:cs="Times New Roman"/>
          <w:b/>
          <w:noProof/>
          <w:szCs w:val="24"/>
          <w:lang w:val="sr-Latn-CS"/>
        </w:rPr>
        <w:t xml:space="preserve">  </w:t>
      </w:r>
      <w:r>
        <w:rPr>
          <w:rFonts w:cs="Times New Roman"/>
          <w:b/>
          <w:noProof/>
          <w:szCs w:val="24"/>
          <w:lang w:val="sr-Latn-CS"/>
        </w:rPr>
        <w:t>A</w:t>
      </w:r>
    </w:p>
    <w:p w:rsidR="007D4698" w:rsidRPr="00FF6AE1" w:rsidRDefault="007D4698" w:rsidP="007D4698">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7D4698" w:rsidRPr="00FF6AE1" w:rsidRDefault="007D4698">
      <w:pPr>
        <w:rPr>
          <w:rFonts w:cs="Times New Roman"/>
          <w:noProof/>
          <w:szCs w:val="24"/>
          <w:lang w:val="sr-Latn-CS"/>
        </w:rPr>
        <w:sectPr w:rsidR="007D4698" w:rsidRPr="00FF6AE1">
          <w:pgSz w:w="12240" w:h="15840"/>
          <w:pgMar w:top="1440" w:right="1440" w:bottom="1440" w:left="1440" w:header="708" w:footer="708" w:gutter="0"/>
          <w:cols w:space="708"/>
          <w:docGrid w:linePitch="360"/>
        </w:sectPr>
      </w:pPr>
    </w:p>
    <w:p w:rsidR="007D4698" w:rsidRPr="00FF6AE1" w:rsidRDefault="007D4698" w:rsidP="007D4698">
      <w:pPr>
        <w:jc w:val="right"/>
        <w:rPr>
          <w:rFonts w:cs="Times New Roman"/>
          <w:noProof/>
          <w:szCs w:val="24"/>
          <w:lang w:val="sr-Latn-CS"/>
        </w:rPr>
      </w:pPr>
    </w:p>
    <w:p w:rsidR="007D4698" w:rsidRPr="00FF6AE1" w:rsidRDefault="007D4698" w:rsidP="007D4698">
      <w:pPr>
        <w:rPr>
          <w:rFonts w:cs="Times New Roman"/>
          <w:noProof/>
          <w:szCs w:val="24"/>
          <w:lang w:val="sr-Latn-CS"/>
        </w:rPr>
      </w:pPr>
      <w:r w:rsidRPr="00FF6AE1">
        <w:rPr>
          <w:rFonts w:cs="Times New Roman"/>
          <w:noProof/>
          <w:szCs w:val="24"/>
          <w:lang w:val="sr-Latn-CS"/>
        </w:rPr>
        <w:tab/>
      </w:r>
    </w:p>
    <w:p w:rsidR="007D4698" w:rsidRPr="00FF6AE1" w:rsidRDefault="007D4698" w:rsidP="007D4698">
      <w:pPr>
        <w:tabs>
          <w:tab w:val="left" w:pos="1440"/>
        </w:tabs>
        <w:rPr>
          <w:noProof/>
          <w:szCs w:val="24"/>
          <w:lang w:val="sr-Latn-CS"/>
        </w:rPr>
      </w:pP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4. </w:t>
      </w:r>
      <w:r w:rsidR="00FF6AE1">
        <w:rPr>
          <w:noProof/>
          <w:szCs w:val="24"/>
          <w:lang w:val="sr-Latn-CS"/>
        </w:rPr>
        <w:t>stav</w:t>
      </w:r>
      <w:r w:rsidRPr="00FF6AE1">
        <w:rPr>
          <w:noProof/>
          <w:szCs w:val="24"/>
          <w:lang w:val="sr-Latn-CS"/>
        </w:rPr>
        <w:t xml:space="preserve"> 1. </w:t>
      </w:r>
      <w:r w:rsidR="00FF6AE1">
        <w:rPr>
          <w:noProof/>
          <w:szCs w:val="24"/>
          <w:lang w:val="sr-Latn-CS"/>
        </w:rPr>
        <w:t>Uredbe</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osnivanju</w:t>
      </w:r>
      <w:r w:rsidRPr="00FF6AE1">
        <w:rPr>
          <w:noProof/>
          <w:szCs w:val="24"/>
          <w:lang w:val="sr-Latn-CS"/>
        </w:rPr>
        <w:t xml:space="preserve"> </w:t>
      </w:r>
      <w:r w:rsidR="00FF6AE1">
        <w:rPr>
          <w:noProof/>
          <w:szCs w:val="24"/>
          <w:lang w:val="sr-Latn-CS"/>
        </w:rPr>
        <w:t>Službe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upravljanje</w:t>
      </w:r>
      <w:r w:rsidRPr="00FF6AE1">
        <w:rPr>
          <w:noProof/>
          <w:szCs w:val="24"/>
          <w:lang w:val="sr-Latn-CS"/>
        </w:rPr>
        <w:t xml:space="preserve"> </w:t>
      </w:r>
      <w:r w:rsidR="00FF6AE1">
        <w:rPr>
          <w:noProof/>
          <w:szCs w:val="24"/>
          <w:lang w:val="sr-Latn-CS"/>
        </w:rPr>
        <w:t>kadrovima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106/05 </w:t>
      </w:r>
      <w:r w:rsidR="00FF6AE1">
        <w:rPr>
          <w:noProof/>
          <w:szCs w:val="24"/>
          <w:lang w:val="sr-Latn-CS"/>
        </w:rPr>
        <w:t>i</w:t>
      </w:r>
      <w:r w:rsidRPr="00FF6AE1">
        <w:rPr>
          <w:noProof/>
          <w:szCs w:val="24"/>
          <w:lang w:val="sr-Latn-CS"/>
        </w:rPr>
        <w:t xml:space="preserve"> 109/09),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7D4698" w:rsidRPr="00FF6AE1" w:rsidRDefault="007D4698" w:rsidP="007D4698">
      <w:pPr>
        <w:spacing w:after="240"/>
        <w:contextualSpacing/>
        <w:rPr>
          <w:noProof/>
          <w:szCs w:val="24"/>
          <w:lang w:val="sr-Latn-CS"/>
        </w:rPr>
      </w:pPr>
    </w:p>
    <w:p w:rsidR="007D4698" w:rsidRPr="00FF6AE1" w:rsidRDefault="007D4698" w:rsidP="007D4698">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7D4698" w:rsidRPr="00FF6AE1" w:rsidRDefault="007D4698" w:rsidP="007D4698">
      <w:pPr>
        <w:spacing w:after="240"/>
        <w:ind w:firstLine="1080"/>
        <w:contextualSpacing/>
        <w:rPr>
          <w:noProof/>
          <w:szCs w:val="24"/>
          <w:lang w:val="sr-Latn-CS"/>
        </w:rPr>
      </w:pPr>
    </w:p>
    <w:p w:rsidR="007D4698" w:rsidRPr="00FF6AE1" w:rsidRDefault="00FF6AE1" w:rsidP="007D4698">
      <w:pPr>
        <w:spacing w:after="240"/>
        <w:contextualSpacing/>
        <w:jc w:val="center"/>
        <w:rPr>
          <w:b/>
          <w:noProof/>
          <w:szCs w:val="24"/>
          <w:lang w:val="sr-Latn-CS"/>
        </w:rPr>
      </w:pPr>
      <w:r>
        <w:rPr>
          <w:b/>
          <w:noProof/>
          <w:szCs w:val="24"/>
          <w:lang w:val="sr-Latn-CS"/>
        </w:rPr>
        <w:t>R</w:t>
      </w:r>
      <w:r w:rsidR="007D4698" w:rsidRPr="00FF6AE1">
        <w:rPr>
          <w:b/>
          <w:noProof/>
          <w:szCs w:val="24"/>
          <w:lang w:val="sr-Latn-CS"/>
        </w:rPr>
        <w:t xml:space="preserve"> </w:t>
      </w:r>
      <w:r>
        <w:rPr>
          <w:b/>
          <w:noProof/>
          <w:szCs w:val="24"/>
          <w:lang w:val="sr-Latn-CS"/>
        </w:rPr>
        <w:t>E</w:t>
      </w:r>
      <w:r w:rsidR="007D4698" w:rsidRPr="00FF6AE1">
        <w:rPr>
          <w:b/>
          <w:noProof/>
          <w:szCs w:val="24"/>
          <w:lang w:val="sr-Latn-CS"/>
        </w:rPr>
        <w:t xml:space="preserve"> </w:t>
      </w:r>
      <w:r>
        <w:rPr>
          <w:b/>
          <w:noProof/>
          <w:szCs w:val="24"/>
          <w:lang w:val="sr-Latn-CS"/>
        </w:rPr>
        <w:t>Š</w:t>
      </w:r>
      <w:r w:rsidR="007D4698" w:rsidRPr="00FF6AE1">
        <w:rPr>
          <w:b/>
          <w:noProof/>
          <w:szCs w:val="24"/>
          <w:lang w:val="sr-Latn-CS"/>
        </w:rPr>
        <w:t xml:space="preserve"> </w:t>
      </w:r>
      <w:r>
        <w:rPr>
          <w:b/>
          <w:noProof/>
          <w:szCs w:val="24"/>
          <w:lang w:val="sr-Latn-CS"/>
        </w:rPr>
        <w:t>E</w:t>
      </w:r>
      <w:r w:rsidR="007D4698" w:rsidRPr="00FF6AE1">
        <w:rPr>
          <w:b/>
          <w:noProof/>
          <w:szCs w:val="24"/>
          <w:lang w:val="sr-Latn-CS"/>
        </w:rPr>
        <w:t xml:space="preserve"> </w:t>
      </w:r>
      <w:r>
        <w:rPr>
          <w:b/>
          <w:noProof/>
          <w:szCs w:val="24"/>
          <w:lang w:val="sr-Latn-CS"/>
        </w:rPr>
        <w:t>NJ</w:t>
      </w:r>
      <w:r w:rsidR="007D4698" w:rsidRPr="00FF6AE1">
        <w:rPr>
          <w:b/>
          <w:noProof/>
          <w:szCs w:val="24"/>
          <w:lang w:val="sr-Latn-CS"/>
        </w:rPr>
        <w:t xml:space="preserve"> </w:t>
      </w:r>
      <w:r>
        <w:rPr>
          <w:b/>
          <w:noProof/>
          <w:szCs w:val="24"/>
          <w:lang w:val="sr-Latn-CS"/>
        </w:rPr>
        <w:t>E</w:t>
      </w:r>
    </w:p>
    <w:p w:rsidR="007D4698" w:rsidRPr="00FF6AE1" w:rsidRDefault="00FF6AE1" w:rsidP="007D4698">
      <w:pPr>
        <w:pStyle w:val="BodyText2"/>
        <w:spacing w:after="240" w:line="240" w:lineRule="auto"/>
        <w:contextualSpacing/>
        <w:jc w:val="center"/>
        <w:rPr>
          <w:b/>
          <w:noProof/>
          <w:szCs w:val="24"/>
          <w:lang w:val="sr-Latn-CS"/>
        </w:rPr>
      </w:pPr>
      <w:r>
        <w:rPr>
          <w:b/>
          <w:noProof/>
          <w:szCs w:val="24"/>
          <w:lang w:val="sr-Latn-CS"/>
        </w:rPr>
        <w:t>O</w:t>
      </w:r>
      <w:r w:rsidR="007D4698" w:rsidRPr="00FF6AE1">
        <w:rPr>
          <w:b/>
          <w:noProof/>
          <w:szCs w:val="24"/>
          <w:lang w:val="sr-Latn-CS"/>
        </w:rPr>
        <w:t xml:space="preserve"> </w:t>
      </w:r>
      <w:r>
        <w:rPr>
          <w:b/>
          <w:noProof/>
          <w:szCs w:val="24"/>
          <w:lang w:val="sr-Latn-CS"/>
        </w:rPr>
        <w:t>POSTAVLJENJU</w:t>
      </w:r>
      <w:r w:rsidR="007D4698" w:rsidRPr="00FF6AE1">
        <w:rPr>
          <w:b/>
          <w:noProof/>
          <w:szCs w:val="24"/>
          <w:lang w:val="sr-Latn-CS"/>
        </w:rPr>
        <w:t xml:space="preserve"> </w:t>
      </w:r>
      <w:r>
        <w:rPr>
          <w:b/>
          <w:noProof/>
          <w:szCs w:val="24"/>
          <w:lang w:val="sr-Latn-CS"/>
        </w:rPr>
        <w:t>VRŠIOCA</w:t>
      </w:r>
      <w:r w:rsidR="007D4698" w:rsidRPr="00FF6AE1">
        <w:rPr>
          <w:b/>
          <w:noProof/>
          <w:szCs w:val="24"/>
          <w:lang w:val="sr-Latn-CS"/>
        </w:rPr>
        <w:t xml:space="preserve"> </w:t>
      </w:r>
      <w:r>
        <w:rPr>
          <w:b/>
          <w:noProof/>
          <w:szCs w:val="24"/>
          <w:lang w:val="sr-Latn-CS"/>
        </w:rPr>
        <w:t>DUŽNOSTI</w:t>
      </w:r>
      <w:r w:rsidR="007D4698" w:rsidRPr="00FF6AE1">
        <w:rPr>
          <w:b/>
          <w:noProof/>
          <w:szCs w:val="24"/>
          <w:lang w:val="sr-Latn-CS"/>
        </w:rPr>
        <w:t xml:space="preserve"> </w:t>
      </w:r>
      <w:r>
        <w:rPr>
          <w:b/>
          <w:noProof/>
          <w:szCs w:val="24"/>
          <w:lang w:val="sr-Latn-CS"/>
        </w:rPr>
        <w:t>POMOĆNIKA</w:t>
      </w:r>
      <w:r w:rsidR="007D4698" w:rsidRPr="00FF6AE1">
        <w:rPr>
          <w:b/>
          <w:noProof/>
          <w:szCs w:val="24"/>
          <w:lang w:val="sr-Latn-CS"/>
        </w:rPr>
        <w:t xml:space="preserve"> </w:t>
      </w:r>
      <w:r>
        <w:rPr>
          <w:b/>
          <w:noProof/>
          <w:szCs w:val="24"/>
          <w:lang w:val="sr-Latn-CS"/>
        </w:rPr>
        <w:t>DIREKTORA</w:t>
      </w:r>
      <w:r w:rsidR="007D4698" w:rsidRPr="00FF6AE1">
        <w:rPr>
          <w:b/>
          <w:noProof/>
          <w:szCs w:val="24"/>
          <w:lang w:val="sr-Latn-CS"/>
        </w:rPr>
        <w:t xml:space="preserve"> </w:t>
      </w:r>
    </w:p>
    <w:p w:rsidR="007D4698" w:rsidRPr="00FF6AE1" w:rsidRDefault="00FF6AE1" w:rsidP="007D4698">
      <w:pPr>
        <w:pStyle w:val="BodyText2"/>
        <w:spacing w:after="240" w:line="240" w:lineRule="auto"/>
        <w:contextualSpacing/>
        <w:jc w:val="center"/>
        <w:rPr>
          <w:b/>
          <w:noProof/>
          <w:szCs w:val="24"/>
          <w:lang w:val="sr-Latn-CS"/>
        </w:rPr>
      </w:pPr>
      <w:r>
        <w:rPr>
          <w:b/>
          <w:noProof/>
          <w:szCs w:val="24"/>
          <w:lang w:val="sr-Latn-CS"/>
        </w:rPr>
        <w:t>SLUŽBE</w:t>
      </w:r>
      <w:r w:rsidR="007D4698" w:rsidRPr="00FF6AE1">
        <w:rPr>
          <w:b/>
          <w:noProof/>
          <w:szCs w:val="24"/>
          <w:lang w:val="sr-Latn-CS"/>
        </w:rPr>
        <w:t xml:space="preserve"> </w:t>
      </w:r>
      <w:r>
        <w:rPr>
          <w:b/>
          <w:noProof/>
          <w:szCs w:val="24"/>
          <w:lang w:val="sr-Latn-CS"/>
        </w:rPr>
        <w:t>ZA</w:t>
      </w:r>
      <w:r w:rsidR="007D4698" w:rsidRPr="00FF6AE1">
        <w:rPr>
          <w:b/>
          <w:noProof/>
          <w:szCs w:val="24"/>
          <w:lang w:val="sr-Latn-CS"/>
        </w:rPr>
        <w:t xml:space="preserve"> </w:t>
      </w:r>
      <w:r>
        <w:rPr>
          <w:b/>
          <w:noProof/>
          <w:szCs w:val="24"/>
          <w:lang w:val="sr-Latn-CS"/>
        </w:rPr>
        <w:t>UPRAVLJANJE</w:t>
      </w:r>
      <w:r w:rsidR="007D4698" w:rsidRPr="00FF6AE1">
        <w:rPr>
          <w:b/>
          <w:noProof/>
          <w:szCs w:val="24"/>
          <w:lang w:val="sr-Latn-CS"/>
        </w:rPr>
        <w:t xml:space="preserve"> </w:t>
      </w:r>
      <w:r>
        <w:rPr>
          <w:b/>
          <w:noProof/>
          <w:szCs w:val="24"/>
          <w:lang w:val="sr-Latn-CS"/>
        </w:rPr>
        <w:t>KADROVIMA</w:t>
      </w:r>
    </w:p>
    <w:p w:rsidR="007D4698" w:rsidRPr="00FF6AE1" w:rsidRDefault="007D4698" w:rsidP="007D4698">
      <w:pPr>
        <w:spacing w:after="240"/>
        <w:contextualSpacing/>
        <w:jc w:val="center"/>
        <w:rPr>
          <w:noProof/>
          <w:szCs w:val="24"/>
          <w:lang w:val="sr-Latn-CS"/>
        </w:rPr>
      </w:pPr>
      <w:r w:rsidRPr="00FF6AE1">
        <w:rPr>
          <w:noProof/>
          <w:szCs w:val="24"/>
          <w:lang w:val="sr-Latn-CS"/>
        </w:rPr>
        <w:t>I</w:t>
      </w:r>
    </w:p>
    <w:p w:rsidR="007D4698" w:rsidRPr="00FF6AE1" w:rsidRDefault="007D4698" w:rsidP="007D4698">
      <w:pPr>
        <w:spacing w:after="240"/>
        <w:contextualSpacing/>
        <w:jc w:val="center"/>
        <w:rPr>
          <w:noProof/>
          <w:szCs w:val="24"/>
          <w:lang w:val="sr-Latn-CS"/>
        </w:rPr>
      </w:pPr>
    </w:p>
    <w:p w:rsidR="007D4698" w:rsidRPr="00FF6AE1" w:rsidRDefault="007D4698" w:rsidP="007D4698">
      <w:pPr>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Nada</w:t>
      </w:r>
      <w:r w:rsidRPr="00FF6AE1">
        <w:rPr>
          <w:noProof/>
          <w:szCs w:val="24"/>
          <w:lang w:val="sr-Latn-CS"/>
        </w:rPr>
        <w:t xml:space="preserve"> </w:t>
      </w:r>
      <w:r w:rsidR="00FF6AE1">
        <w:rPr>
          <w:noProof/>
          <w:szCs w:val="24"/>
          <w:lang w:val="sr-Latn-CS"/>
        </w:rPr>
        <w:t>Vuković</w:t>
      </w:r>
      <w:r w:rsidRPr="00FF6AE1">
        <w:rPr>
          <w:noProof/>
          <w:szCs w:val="24"/>
          <w:lang w:val="sr-Latn-CS"/>
        </w:rPr>
        <w:t xml:space="preserve"> </w:t>
      </w:r>
      <w:r w:rsidR="00FF6AE1">
        <w:rPr>
          <w:noProof/>
          <w:szCs w:val="24"/>
          <w:lang w:val="sr-Latn-CS"/>
        </w:rPr>
        <w:t>Rakić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Službe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upravljanje</w:t>
      </w:r>
      <w:r w:rsidRPr="00FF6AE1">
        <w:rPr>
          <w:noProof/>
          <w:szCs w:val="24"/>
          <w:lang w:val="sr-Latn-CS"/>
        </w:rPr>
        <w:t xml:space="preserve"> </w:t>
      </w:r>
      <w:r w:rsidR="00FF6AE1">
        <w:rPr>
          <w:noProof/>
          <w:szCs w:val="24"/>
          <w:lang w:val="sr-Latn-CS"/>
        </w:rPr>
        <w:t>kadrovima</w:t>
      </w:r>
      <w:r w:rsidRPr="00FF6AE1">
        <w:rPr>
          <w:noProof/>
          <w:szCs w:val="24"/>
          <w:lang w:val="sr-Latn-CS"/>
        </w:rPr>
        <w:t xml:space="preserve"> – </w:t>
      </w:r>
      <w:r w:rsidR="00FF6AE1">
        <w:rPr>
          <w:noProof/>
          <w:szCs w:val="24"/>
          <w:lang w:val="sr-Latn-CS"/>
        </w:rPr>
        <w:t>Sektor</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pravne</w:t>
      </w:r>
      <w:r w:rsidRPr="00FF6AE1">
        <w:rPr>
          <w:noProof/>
          <w:szCs w:val="24"/>
          <w:lang w:val="sr-Latn-CS"/>
        </w:rPr>
        <w:t xml:space="preserve">, </w:t>
      </w:r>
      <w:r w:rsidR="00FF6AE1">
        <w:rPr>
          <w:noProof/>
          <w:szCs w:val="24"/>
          <w:lang w:val="sr-Latn-CS"/>
        </w:rPr>
        <w:t>finansijske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opšte</w:t>
      </w:r>
      <w:r w:rsidRPr="00FF6AE1">
        <w:rPr>
          <w:noProof/>
          <w:szCs w:val="24"/>
          <w:lang w:val="sr-Latn-CS"/>
        </w:rPr>
        <w:t xml:space="preserve"> </w:t>
      </w:r>
      <w:r w:rsidR="00FF6AE1">
        <w:rPr>
          <w:noProof/>
          <w:szCs w:val="24"/>
          <w:lang w:val="sr-Latn-CS"/>
        </w:rPr>
        <w:t>poslove</w:t>
      </w:r>
      <w:r w:rsidRPr="00FF6AE1">
        <w:rPr>
          <w:noProof/>
          <w:szCs w:val="24"/>
          <w:lang w:val="sr-Latn-CS"/>
        </w:rPr>
        <w:t xml:space="preserve"> </w:t>
      </w:r>
      <w:r w:rsidR="00FF6AE1">
        <w:rPr>
          <w:noProof/>
          <w:szCs w:val="24"/>
          <w:lang w:val="sr-Latn-CS"/>
        </w:rPr>
        <w:t>od</w:t>
      </w:r>
      <w:r w:rsidRPr="00FF6AE1">
        <w:rPr>
          <w:noProof/>
          <w:szCs w:val="24"/>
          <w:lang w:val="sr-Latn-CS"/>
        </w:rPr>
        <w:t xml:space="preserve"> 21.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7D4698" w:rsidRPr="00FF6AE1" w:rsidRDefault="007D4698" w:rsidP="007D4698">
      <w:pPr>
        <w:contextualSpacing/>
        <w:rPr>
          <w:noProof/>
          <w:szCs w:val="24"/>
          <w:lang w:val="sr-Latn-CS"/>
        </w:rPr>
      </w:pPr>
      <w:r w:rsidRPr="00FF6AE1">
        <w:rPr>
          <w:noProof/>
          <w:szCs w:val="24"/>
          <w:lang w:val="sr-Latn-CS"/>
        </w:rPr>
        <w:t xml:space="preserve"> </w:t>
      </w:r>
    </w:p>
    <w:p w:rsidR="007D4698" w:rsidRPr="00FF6AE1" w:rsidRDefault="007D4698" w:rsidP="007D4698">
      <w:pPr>
        <w:spacing w:after="240"/>
        <w:contextualSpacing/>
        <w:jc w:val="center"/>
        <w:rPr>
          <w:noProof/>
          <w:szCs w:val="24"/>
          <w:lang w:val="sr-Latn-CS"/>
        </w:rPr>
      </w:pPr>
      <w:r w:rsidRPr="00FF6AE1">
        <w:rPr>
          <w:noProof/>
          <w:szCs w:val="24"/>
          <w:lang w:val="sr-Latn-CS"/>
        </w:rPr>
        <w:t>II</w:t>
      </w:r>
    </w:p>
    <w:p w:rsidR="007D4698" w:rsidRPr="00FF6AE1" w:rsidRDefault="007D4698" w:rsidP="007D4698">
      <w:pPr>
        <w:spacing w:after="240"/>
        <w:contextualSpacing/>
        <w:jc w:val="center"/>
        <w:rPr>
          <w:b/>
          <w:noProof/>
          <w:szCs w:val="24"/>
          <w:lang w:val="sr-Latn-CS"/>
        </w:rPr>
      </w:pPr>
    </w:p>
    <w:p w:rsidR="007D4698" w:rsidRPr="00FF6AE1" w:rsidRDefault="007D4698" w:rsidP="007D4698">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7D4698" w:rsidRPr="00FF6AE1" w:rsidRDefault="007D4698" w:rsidP="007D4698">
      <w:pPr>
        <w:spacing w:after="240"/>
        <w:ind w:firstLine="1080"/>
        <w:contextualSpacing/>
        <w:rPr>
          <w:noProof/>
          <w:szCs w:val="24"/>
          <w:lang w:val="sr-Latn-CS"/>
        </w:rPr>
      </w:pPr>
    </w:p>
    <w:p w:rsidR="007D4698" w:rsidRPr="00FF6AE1" w:rsidRDefault="007D4698" w:rsidP="007D4698">
      <w:pPr>
        <w:rPr>
          <w:noProof/>
          <w:szCs w:val="24"/>
          <w:lang w:val="sr-Latn-CS"/>
        </w:rPr>
      </w:pPr>
    </w:p>
    <w:p w:rsidR="007D4698" w:rsidRPr="00FF6AE1" w:rsidRDefault="007D4698" w:rsidP="007D4698">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119-454/2017</w:t>
      </w:r>
    </w:p>
    <w:p w:rsidR="007D4698" w:rsidRPr="00FF6AE1" w:rsidRDefault="00FF6AE1" w:rsidP="007D4698">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7D4698" w:rsidRPr="00FF6AE1" w:rsidRDefault="007D4698" w:rsidP="007D4698">
      <w:pPr>
        <w:rPr>
          <w:rFonts w:cs="Times New Roman"/>
          <w:noProof/>
          <w:szCs w:val="24"/>
          <w:lang w:val="sr-Latn-CS"/>
        </w:rPr>
      </w:pPr>
    </w:p>
    <w:p w:rsidR="007D4698" w:rsidRPr="00FF6AE1" w:rsidRDefault="007D4698" w:rsidP="007D4698">
      <w:pPr>
        <w:rPr>
          <w:rFonts w:cs="Times New Roman"/>
          <w:noProof/>
          <w:szCs w:val="24"/>
          <w:lang w:val="sr-Latn-CS"/>
        </w:rPr>
      </w:pPr>
    </w:p>
    <w:p w:rsidR="007D4698" w:rsidRPr="00FF6AE1" w:rsidRDefault="00FF6AE1" w:rsidP="007D4698">
      <w:pPr>
        <w:jc w:val="center"/>
        <w:rPr>
          <w:rFonts w:cs="Times New Roman"/>
          <w:b/>
          <w:noProof/>
          <w:szCs w:val="24"/>
          <w:lang w:val="sr-Latn-CS"/>
        </w:rPr>
      </w:pPr>
      <w:r>
        <w:rPr>
          <w:rFonts w:cs="Times New Roman"/>
          <w:b/>
          <w:noProof/>
          <w:szCs w:val="24"/>
          <w:lang w:val="sr-Latn-CS"/>
        </w:rPr>
        <w:t>V</w:t>
      </w:r>
      <w:r w:rsidR="007D4698" w:rsidRPr="00FF6AE1">
        <w:rPr>
          <w:rFonts w:cs="Times New Roman"/>
          <w:b/>
          <w:noProof/>
          <w:szCs w:val="24"/>
          <w:lang w:val="sr-Latn-CS"/>
        </w:rPr>
        <w:t xml:space="preserve">  </w:t>
      </w:r>
      <w:r>
        <w:rPr>
          <w:rFonts w:cs="Times New Roman"/>
          <w:b/>
          <w:noProof/>
          <w:szCs w:val="24"/>
          <w:lang w:val="sr-Latn-CS"/>
        </w:rPr>
        <w:t>L</w:t>
      </w:r>
      <w:r w:rsidR="007D4698" w:rsidRPr="00FF6AE1">
        <w:rPr>
          <w:rFonts w:cs="Times New Roman"/>
          <w:b/>
          <w:noProof/>
          <w:szCs w:val="24"/>
          <w:lang w:val="sr-Latn-CS"/>
        </w:rPr>
        <w:t xml:space="preserve">  </w:t>
      </w:r>
      <w:r>
        <w:rPr>
          <w:rFonts w:cs="Times New Roman"/>
          <w:b/>
          <w:noProof/>
          <w:szCs w:val="24"/>
          <w:lang w:val="sr-Latn-CS"/>
        </w:rPr>
        <w:t>A</w:t>
      </w:r>
      <w:r w:rsidR="007D4698" w:rsidRPr="00FF6AE1">
        <w:rPr>
          <w:rFonts w:cs="Times New Roman"/>
          <w:b/>
          <w:noProof/>
          <w:szCs w:val="24"/>
          <w:lang w:val="sr-Latn-CS"/>
        </w:rPr>
        <w:t xml:space="preserve">  </w:t>
      </w:r>
      <w:r>
        <w:rPr>
          <w:rFonts w:cs="Times New Roman"/>
          <w:b/>
          <w:noProof/>
          <w:szCs w:val="24"/>
          <w:lang w:val="sr-Latn-CS"/>
        </w:rPr>
        <w:t>D</w:t>
      </w:r>
      <w:r w:rsidR="007D4698" w:rsidRPr="00FF6AE1">
        <w:rPr>
          <w:rFonts w:cs="Times New Roman"/>
          <w:b/>
          <w:noProof/>
          <w:szCs w:val="24"/>
          <w:lang w:val="sr-Latn-CS"/>
        </w:rPr>
        <w:t xml:space="preserve">  </w:t>
      </w:r>
      <w:r>
        <w:rPr>
          <w:rFonts w:cs="Times New Roman"/>
          <w:b/>
          <w:noProof/>
          <w:szCs w:val="24"/>
          <w:lang w:val="sr-Latn-CS"/>
        </w:rPr>
        <w:t>A</w:t>
      </w:r>
    </w:p>
    <w:p w:rsidR="007D4698" w:rsidRPr="00FF6AE1" w:rsidRDefault="007D4698" w:rsidP="007D4698">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D02742" w:rsidRPr="00FF6AE1" w:rsidRDefault="00D02742" w:rsidP="007D4698">
      <w:pPr>
        <w:rPr>
          <w:noProof/>
          <w:szCs w:val="24"/>
          <w:lang w:val="sr-Latn-CS"/>
        </w:rPr>
        <w:sectPr w:rsidR="00D02742" w:rsidRPr="00FF6AE1">
          <w:pgSz w:w="12240" w:h="15840"/>
          <w:pgMar w:top="1440" w:right="1440" w:bottom="1440" w:left="1440" w:header="708" w:footer="708" w:gutter="0"/>
          <w:cols w:space="708"/>
          <w:docGrid w:linePitch="360"/>
        </w:sectPr>
      </w:pPr>
    </w:p>
    <w:p w:rsidR="00D02742" w:rsidRPr="00FF6AE1" w:rsidRDefault="00D02742" w:rsidP="00D02742">
      <w:pPr>
        <w:jc w:val="right"/>
        <w:rPr>
          <w:rFonts w:cs="Times New Roman"/>
          <w:noProof/>
          <w:szCs w:val="24"/>
          <w:lang w:val="sr-Latn-CS"/>
        </w:rPr>
      </w:pPr>
    </w:p>
    <w:p w:rsidR="00D02742" w:rsidRPr="00FF6AE1" w:rsidRDefault="00D02742" w:rsidP="00D02742">
      <w:pPr>
        <w:rPr>
          <w:rFonts w:cs="Times New Roman"/>
          <w:noProof/>
          <w:szCs w:val="24"/>
          <w:lang w:val="sr-Latn-CS"/>
        </w:rPr>
      </w:pPr>
      <w:r w:rsidRPr="00FF6AE1">
        <w:rPr>
          <w:rFonts w:cs="Times New Roman"/>
          <w:noProof/>
          <w:szCs w:val="24"/>
          <w:lang w:val="sr-Latn-CS"/>
        </w:rPr>
        <w:tab/>
      </w:r>
    </w:p>
    <w:p w:rsidR="00D02742" w:rsidRPr="00FF6AE1" w:rsidRDefault="00D02742" w:rsidP="00D02742">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40.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w:t>
      </w:r>
      <w:r w:rsidRPr="00FF6AE1">
        <w:rPr>
          <w:rFonts w:cs="Times New Roman"/>
          <w:noProof/>
          <w:lang w:val="sr-Latn-CS"/>
        </w:rPr>
        <w:t xml:space="preserve">79/05, 101/07, 95/10 </w:t>
      </w:r>
      <w:r w:rsidR="00FF6AE1">
        <w:rPr>
          <w:rFonts w:cs="Times New Roman"/>
          <w:noProof/>
          <w:lang w:val="sr-Latn-CS"/>
        </w:rPr>
        <w:t>i</w:t>
      </w:r>
      <w:r w:rsidRPr="00FF6AE1">
        <w:rPr>
          <w:rFonts w:cs="Times New Roman"/>
          <w:noProof/>
          <w:lang w:val="sr-Latn-CS"/>
        </w:rPr>
        <w:t xml:space="preserve"> 99/14</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D02742" w:rsidRPr="00FF6AE1" w:rsidRDefault="00D02742" w:rsidP="00D02742">
      <w:pPr>
        <w:rPr>
          <w:rFonts w:cs="Times New Roman"/>
          <w:noProof/>
          <w:szCs w:val="24"/>
          <w:lang w:val="sr-Latn-CS"/>
        </w:rPr>
      </w:pPr>
    </w:p>
    <w:p w:rsidR="00D02742" w:rsidRPr="00FF6AE1" w:rsidRDefault="00D02742" w:rsidP="00D02742">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D02742" w:rsidRPr="00FF6AE1" w:rsidRDefault="00D02742" w:rsidP="00D02742">
      <w:pPr>
        <w:ind w:firstLine="1080"/>
        <w:rPr>
          <w:rFonts w:cs="Times New Roman"/>
          <w:noProof/>
          <w:szCs w:val="24"/>
          <w:lang w:val="sr-Latn-CS"/>
        </w:rPr>
      </w:pPr>
    </w:p>
    <w:p w:rsidR="00D02742" w:rsidRPr="00FF6AE1" w:rsidRDefault="00FF6AE1" w:rsidP="00D02742">
      <w:pPr>
        <w:jc w:val="center"/>
        <w:rPr>
          <w:rFonts w:cs="Times New Roman"/>
          <w:b/>
          <w:noProof/>
          <w:szCs w:val="24"/>
          <w:lang w:val="sr-Latn-CS"/>
        </w:rPr>
      </w:pPr>
      <w:r>
        <w:rPr>
          <w:rFonts w:cs="Times New Roman"/>
          <w:b/>
          <w:noProof/>
          <w:szCs w:val="24"/>
          <w:lang w:val="sr-Latn-CS"/>
        </w:rPr>
        <w:t>R</w:t>
      </w:r>
      <w:r w:rsidR="00D02742" w:rsidRPr="00FF6AE1">
        <w:rPr>
          <w:rFonts w:cs="Times New Roman"/>
          <w:b/>
          <w:noProof/>
          <w:szCs w:val="24"/>
          <w:lang w:val="sr-Latn-CS"/>
        </w:rPr>
        <w:t xml:space="preserve"> </w:t>
      </w:r>
      <w:r>
        <w:rPr>
          <w:rFonts w:cs="Times New Roman"/>
          <w:b/>
          <w:noProof/>
          <w:szCs w:val="24"/>
          <w:lang w:val="sr-Latn-CS"/>
        </w:rPr>
        <w:t>E</w:t>
      </w:r>
      <w:r w:rsidR="00D02742" w:rsidRPr="00FF6AE1">
        <w:rPr>
          <w:rFonts w:cs="Times New Roman"/>
          <w:b/>
          <w:noProof/>
          <w:szCs w:val="24"/>
          <w:lang w:val="sr-Latn-CS"/>
        </w:rPr>
        <w:t xml:space="preserve"> </w:t>
      </w:r>
      <w:r>
        <w:rPr>
          <w:rFonts w:cs="Times New Roman"/>
          <w:b/>
          <w:noProof/>
          <w:szCs w:val="24"/>
          <w:lang w:val="sr-Latn-CS"/>
        </w:rPr>
        <w:t>Š</w:t>
      </w:r>
      <w:r w:rsidR="00D02742" w:rsidRPr="00FF6AE1">
        <w:rPr>
          <w:rFonts w:cs="Times New Roman"/>
          <w:b/>
          <w:noProof/>
          <w:szCs w:val="24"/>
          <w:lang w:val="sr-Latn-CS"/>
        </w:rPr>
        <w:t xml:space="preserve"> </w:t>
      </w:r>
      <w:r>
        <w:rPr>
          <w:rFonts w:cs="Times New Roman"/>
          <w:b/>
          <w:noProof/>
          <w:szCs w:val="24"/>
          <w:lang w:val="sr-Latn-CS"/>
        </w:rPr>
        <w:t>E</w:t>
      </w:r>
      <w:r w:rsidR="00D02742" w:rsidRPr="00FF6AE1">
        <w:rPr>
          <w:rFonts w:cs="Times New Roman"/>
          <w:b/>
          <w:noProof/>
          <w:szCs w:val="24"/>
          <w:lang w:val="sr-Latn-CS"/>
        </w:rPr>
        <w:t xml:space="preserve"> </w:t>
      </w:r>
      <w:r>
        <w:rPr>
          <w:rFonts w:cs="Times New Roman"/>
          <w:b/>
          <w:noProof/>
          <w:szCs w:val="24"/>
          <w:lang w:val="sr-Latn-CS"/>
        </w:rPr>
        <w:t>NJ</w:t>
      </w:r>
      <w:r w:rsidR="00D02742" w:rsidRPr="00FF6AE1">
        <w:rPr>
          <w:rFonts w:cs="Times New Roman"/>
          <w:b/>
          <w:noProof/>
          <w:szCs w:val="24"/>
          <w:lang w:val="sr-Latn-CS"/>
        </w:rPr>
        <w:t xml:space="preserve"> </w:t>
      </w:r>
      <w:r>
        <w:rPr>
          <w:rFonts w:cs="Times New Roman"/>
          <w:b/>
          <w:noProof/>
          <w:szCs w:val="24"/>
          <w:lang w:val="sr-Latn-CS"/>
        </w:rPr>
        <w:t>E</w:t>
      </w:r>
    </w:p>
    <w:p w:rsidR="00D02742" w:rsidRPr="00FF6AE1" w:rsidRDefault="00D02742" w:rsidP="00D02742">
      <w:pPr>
        <w:jc w:val="center"/>
        <w:rPr>
          <w:rFonts w:cs="Times New Roman"/>
          <w:b/>
          <w:noProof/>
          <w:szCs w:val="24"/>
          <w:lang w:val="sr-Latn-CS"/>
        </w:rPr>
      </w:pPr>
    </w:p>
    <w:p w:rsidR="00D02742" w:rsidRPr="00FF6AE1" w:rsidRDefault="00FF6AE1" w:rsidP="00D02742">
      <w:pPr>
        <w:ind w:right="-1"/>
        <w:jc w:val="center"/>
        <w:rPr>
          <w:rFonts w:cs="Times New Roman"/>
          <w:b/>
          <w:noProof/>
          <w:szCs w:val="24"/>
          <w:lang w:val="sr-Latn-CS"/>
        </w:rPr>
      </w:pPr>
      <w:r>
        <w:rPr>
          <w:rFonts w:cs="Times New Roman"/>
          <w:b/>
          <w:noProof/>
          <w:szCs w:val="24"/>
          <w:lang w:val="sr-Latn-CS"/>
        </w:rPr>
        <w:t>O</w:t>
      </w:r>
      <w:r w:rsidR="00D02742" w:rsidRPr="00FF6AE1">
        <w:rPr>
          <w:rFonts w:cs="Times New Roman"/>
          <w:b/>
          <w:noProof/>
          <w:szCs w:val="24"/>
          <w:lang w:val="sr-Latn-CS"/>
        </w:rPr>
        <w:t xml:space="preserve"> </w:t>
      </w:r>
      <w:r>
        <w:rPr>
          <w:rFonts w:cs="Times New Roman"/>
          <w:b/>
          <w:noProof/>
          <w:szCs w:val="24"/>
          <w:lang w:val="sr-Latn-CS"/>
        </w:rPr>
        <w:t>POSTAVLJENJU</w:t>
      </w:r>
      <w:r w:rsidR="00D02742" w:rsidRPr="00FF6AE1">
        <w:rPr>
          <w:rFonts w:cs="Times New Roman"/>
          <w:b/>
          <w:noProof/>
          <w:szCs w:val="24"/>
          <w:lang w:val="sr-Latn-CS"/>
        </w:rPr>
        <w:t xml:space="preserve"> </w:t>
      </w:r>
      <w:r>
        <w:rPr>
          <w:rFonts w:cs="Times New Roman"/>
          <w:b/>
          <w:noProof/>
          <w:szCs w:val="24"/>
          <w:lang w:val="sr-Latn-CS"/>
        </w:rPr>
        <w:t>NAČELNIKA</w:t>
      </w:r>
      <w:r w:rsidR="00D02742" w:rsidRPr="00FF6AE1">
        <w:rPr>
          <w:rFonts w:cs="Times New Roman"/>
          <w:b/>
          <w:noProof/>
          <w:szCs w:val="24"/>
          <w:lang w:val="sr-Latn-CS"/>
        </w:rPr>
        <w:t xml:space="preserve"> </w:t>
      </w:r>
      <w:r>
        <w:rPr>
          <w:rFonts w:cs="Times New Roman"/>
          <w:b/>
          <w:noProof/>
          <w:szCs w:val="24"/>
          <w:lang w:val="sr-Latn-CS"/>
        </w:rPr>
        <w:t>SREDNJOBANATSKOG</w:t>
      </w:r>
      <w:r w:rsidR="00D02742" w:rsidRPr="00FF6AE1">
        <w:rPr>
          <w:rFonts w:cs="Times New Roman"/>
          <w:b/>
          <w:noProof/>
          <w:szCs w:val="24"/>
          <w:lang w:val="sr-Latn-CS"/>
        </w:rPr>
        <w:t xml:space="preserve"> </w:t>
      </w:r>
      <w:r>
        <w:rPr>
          <w:rFonts w:cs="Times New Roman"/>
          <w:b/>
          <w:noProof/>
          <w:szCs w:val="24"/>
          <w:lang w:val="sr-Latn-CS"/>
        </w:rPr>
        <w:t>UPRAVNOG</w:t>
      </w:r>
      <w:r w:rsidR="00D02742" w:rsidRPr="00FF6AE1">
        <w:rPr>
          <w:rFonts w:cs="Times New Roman"/>
          <w:b/>
          <w:noProof/>
          <w:szCs w:val="24"/>
          <w:lang w:val="sr-Latn-CS"/>
        </w:rPr>
        <w:t xml:space="preserve"> </w:t>
      </w:r>
      <w:r>
        <w:rPr>
          <w:rFonts w:cs="Times New Roman"/>
          <w:b/>
          <w:noProof/>
          <w:szCs w:val="24"/>
          <w:lang w:val="sr-Latn-CS"/>
        </w:rPr>
        <w:t>OKRUGA</w:t>
      </w:r>
      <w:r w:rsidR="00D02742" w:rsidRPr="00FF6AE1">
        <w:rPr>
          <w:rFonts w:cs="Times New Roman"/>
          <w:b/>
          <w:noProof/>
          <w:szCs w:val="24"/>
          <w:lang w:val="sr-Latn-CS"/>
        </w:rPr>
        <w:t xml:space="preserve"> </w:t>
      </w:r>
      <w:r>
        <w:rPr>
          <w:rFonts w:cs="Times New Roman"/>
          <w:b/>
          <w:noProof/>
          <w:szCs w:val="24"/>
          <w:lang w:val="sr-Latn-CS"/>
        </w:rPr>
        <w:t>SA</w:t>
      </w:r>
      <w:r w:rsidR="00D02742" w:rsidRPr="00FF6AE1">
        <w:rPr>
          <w:rFonts w:cs="Times New Roman"/>
          <w:b/>
          <w:noProof/>
          <w:szCs w:val="24"/>
          <w:lang w:val="sr-Latn-CS"/>
        </w:rPr>
        <w:t xml:space="preserve"> </w:t>
      </w:r>
      <w:r>
        <w:rPr>
          <w:rFonts w:cs="Times New Roman"/>
          <w:b/>
          <w:noProof/>
          <w:szCs w:val="24"/>
          <w:lang w:val="sr-Latn-CS"/>
        </w:rPr>
        <w:t>SEDIŠTEM</w:t>
      </w:r>
      <w:r w:rsidR="00D02742" w:rsidRPr="00FF6AE1">
        <w:rPr>
          <w:rFonts w:cs="Times New Roman"/>
          <w:b/>
          <w:noProof/>
          <w:szCs w:val="24"/>
          <w:lang w:val="sr-Latn-CS"/>
        </w:rPr>
        <w:t xml:space="preserve"> </w:t>
      </w:r>
      <w:r>
        <w:rPr>
          <w:rFonts w:cs="Times New Roman"/>
          <w:b/>
          <w:noProof/>
          <w:szCs w:val="24"/>
          <w:lang w:val="sr-Latn-CS"/>
        </w:rPr>
        <w:t>U</w:t>
      </w:r>
      <w:r w:rsidR="00D02742" w:rsidRPr="00FF6AE1">
        <w:rPr>
          <w:rFonts w:cs="Times New Roman"/>
          <w:b/>
          <w:noProof/>
          <w:szCs w:val="24"/>
          <w:lang w:val="sr-Latn-CS"/>
        </w:rPr>
        <w:t xml:space="preserve"> </w:t>
      </w:r>
      <w:r>
        <w:rPr>
          <w:rFonts w:cs="Times New Roman"/>
          <w:b/>
          <w:noProof/>
          <w:szCs w:val="24"/>
          <w:lang w:val="sr-Latn-CS"/>
        </w:rPr>
        <w:t>ZRENJANINU</w:t>
      </w:r>
    </w:p>
    <w:p w:rsidR="00D02742" w:rsidRPr="00FF6AE1" w:rsidRDefault="00D02742" w:rsidP="00D02742">
      <w:pPr>
        <w:ind w:firstLine="1080"/>
        <w:rPr>
          <w:rFonts w:cs="Times New Roman"/>
          <w:noProof/>
          <w:szCs w:val="24"/>
          <w:lang w:val="sr-Latn-CS"/>
        </w:rPr>
      </w:pPr>
    </w:p>
    <w:p w:rsidR="00D02742" w:rsidRPr="00FF6AE1" w:rsidRDefault="00D02742" w:rsidP="00D02742">
      <w:pPr>
        <w:ind w:firstLine="1080"/>
        <w:rPr>
          <w:rFonts w:cs="Times New Roman"/>
          <w:noProof/>
          <w:szCs w:val="24"/>
          <w:lang w:val="sr-Latn-CS"/>
        </w:rPr>
      </w:pPr>
    </w:p>
    <w:p w:rsidR="00D02742" w:rsidRPr="00FF6AE1" w:rsidRDefault="00D02742" w:rsidP="00D02742">
      <w:pPr>
        <w:jc w:val="center"/>
        <w:rPr>
          <w:rFonts w:cs="Times New Roman"/>
          <w:noProof/>
          <w:szCs w:val="24"/>
          <w:lang w:val="sr-Latn-CS"/>
        </w:rPr>
      </w:pPr>
      <w:r w:rsidRPr="00FF6AE1">
        <w:rPr>
          <w:rFonts w:cs="Times New Roman"/>
          <w:noProof/>
          <w:szCs w:val="24"/>
          <w:lang w:val="sr-Latn-CS"/>
        </w:rPr>
        <w:t>I</w:t>
      </w:r>
    </w:p>
    <w:p w:rsidR="00D02742" w:rsidRPr="00FF6AE1" w:rsidRDefault="00D02742" w:rsidP="00D02742">
      <w:pPr>
        <w:jc w:val="center"/>
        <w:rPr>
          <w:rFonts w:cs="Times New Roman"/>
          <w:noProof/>
          <w:szCs w:val="24"/>
          <w:lang w:val="sr-Latn-CS"/>
        </w:rPr>
      </w:pPr>
    </w:p>
    <w:p w:rsidR="00D02742" w:rsidRPr="00FF6AE1" w:rsidRDefault="00D02742" w:rsidP="00D02742">
      <w:pPr>
        <w:ind w:right="-1"/>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Snežana</w:t>
      </w:r>
      <w:r w:rsidRPr="00FF6AE1">
        <w:rPr>
          <w:rFonts w:cs="Times New Roman"/>
          <w:noProof/>
          <w:szCs w:val="24"/>
          <w:lang w:val="sr-Latn-CS"/>
        </w:rPr>
        <w:t xml:space="preserve"> </w:t>
      </w:r>
      <w:r w:rsidR="00FF6AE1">
        <w:rPr>
          <w:rFonts w:cs="Times New Roman"/>
          <w:noProof/>
          <w:szCs w:val="24"/>
          <w:lang w:val="sr-Latn-CS"/>
        </w:rPr>
        <w:t>Vučurević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načelnika</w:t>
      </w:r>
      <w:r w:rsidRPr="00FF6AE1">
        <w:rPr>
          <w:rFonts w:cs="Times New Roman"/>
          <w:noProof/>
          <w:szCs w:val="24"/>
          <w:lang w:val="sr-Latn-CS"/>
        </w:rPr>
        <w:t xml:space="preserve"> </w:t>
      </w:r>
      <w:r w:rsidR="00FF6AE1">
        <w:rPr>
          <w:rFonts w:cs="Times New Roman"/>
          <w:noProof/>
          <w:szCs w:val="24"/>
          <w:lang w:val="sr-Latn-CS"/>
        </w:rPr>
        <w:t>Srednjobanatskog</w:t>
      </w:r>
      <w:r w:rsidRPr="00FF6AE1">
        <w:rPr>
          <w:rFonts w:cs="Times New Roman"/>
          <w:noProof/>
          <w:szCs w:val="24"/>
          <w:lang w:val="sr-Latn-CS"/>
        </w:rPr>
        <w:t xml:space="preserve"> </w:t>
      </w:r>
      <w:r w:rsidR="00FF6AE1">
        <w:rPr>
          <w:rFonts w:cs="Times New Roman"/>
          <w:noProof/>
          <w:szCs w:val="24"/>
          <w:lang w:val="sr-Latn-CS"/>
        </w:rPr>
        <w:t>upravnog</w:t>
      </w:r>
      <w:r w:rsidRPr="00FF6AE1">
        <w:rPr>
          <w:rFonts w:cs="Times New Roman"/>
          <w:noProof/>
          <w:szCs w:val="24"/>
          <w:lang w:val="sr-Latn-CS"/>
        </w:rPr>
        <w:t xml:space="preserve"> </w:t>
      </w:r>
      <w:r w:rsidR="00FF6AE1">
        <w:rPr>
          <w:rFonts w:cs="Times New Roman"/>
          <w:noProof/>
          <w:szCs w:val="24"/>
          <w:lang w:val="sr-Latn-CS"/>
        </w:rPr>
        <w:t>okruga</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sedištem</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Zrenjaninu</w:t>
      </w:r>
      <w:r w:rsidRPr="00FF6AE1">
        <w:rPr>
          <w:rFonts w:cs="Times New Roman"/>
          <w:noProof/>
          <w:szCs w:val="24"/>
          <w:lang w:val="sr-Latn-CS"/>
        </w:rPr>
        <w:t>.</w:t>
      </w:r>
    </w:p>
    <w:p w:rsidR="00D02742" w:rsidRPr="00FF6AE1" w:rsidRDefault="00D02742" w:rsidP="00D02742">
      <w:pPr>
        <w:ind w:firstLine="1080"/>
        <w:rPr>
          <w:rFonts w:cs="Times New Roman"/>
          <w:noProof/>
          <w:szCs w:val="24"/>
          <w:lang w:val="sr-Latn-CS"/>
        </w:rPr>
      </w:pPr>
    </w:p>
    <w:p w:rsidR="00D02742" w:rsidRPr="00FF6AE1" w:rsidRDefault="00D02742" w:rsidP="00D02742">
      <w:pPr>
        <w:jc w:val="center"/>
        <w:rPr>
          <w:rFonts w:cs="Times New Roman"/>
          <w:noProof/>
          <w:szCs w:val="24"/>
          <w:lang w:val="sr-Latn-CS"/>
        </w:rPr>
      </w:pPr>
      <w:r w:rsidRPr="00FF6AE1">
        <w:rPr>
          <w:rFonts w:cs="Times New Roman"/>
          <w:noProof/>
          <w:szCs w:val="24"/>
          <w:lang w:val="sr-Latn-CS"/>
        </w:rPr>
        <w:t>II</w:t>
      </w:r>
    </w:p>
    <w:p w:rsidR="00D02742" w:rsidRPr="00FF6AE1" w:rsidRDefault="00D02742" w:rsidP="00D02742">
      <w:pPr>
        <w:jc w:val="center"/>
        <w:rPr>
          <w:rFonts w:cs="Times New Roman"/>
          <w:b/>
          <w:noProof/>
          <w:szCs w:val="24"/>
          <w:lang w:val="sr-Latn-CS"/>
        </w:rPr>
      </w:pPr>
    </w:p>
    <w:p w:rsidR="00D02742" w:rsidRPr="00FF6AE1" w:rsidRDefault="00D02742" w:rsidP="00D02742">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D02742" w:rsidRPr="00FF6AE1" w:rsidRDefault="00D02742" w:rsidP="00D02742">
      <w:pPr>
        <w:ind w:firstLine="1080"/>
        <w:rPr>
          <w:rFonts w:cs="Times New Roman"/>
          <w:noProof/>
          <w:szCs w:val="24"/>
          <w:lang w:val="sr-Latn-CS"/>
        </w:rPr>
      </w:pPr>
    </w:p>
    <w:p w:rsidR="00D02742" w:rsidRPr="00FF6AE1" w:rsidRDefault="00D02742" w:rsidP="00D02742">
      <w:pPr>
        <w:ind w:firstLine="1080"/>
        <w:rPr>
          <w:rFonts w:cs="Times New Roman"/>
          <w:noProof/>
          <w:szCs w:val="24"/>
          <w:lang w:val="sr-Latn-CS"/>
        </w:rPr>
      </w:pPr>
    </w:p>
    <w:p w:rsidR="00D02742" w:rsidRPr="00FF6AE1" w:rsidRDefault="00D02742" w:rsidP="00D02742">
      <w:pPr>
        <w:rPr>
          <w:noProof/>
          <w:lang w:val="sr-Latn-CS"/>
        </w:rPr>
      </w:pPr>
      <w:r w:rsidRPr="00FF6AE1">
        <w:rPr>
          <w:noProof/>
          <w:lang w:val="sr-Latn-CS"/>
        </w:rPr>
        <w:t xml:space="preserve">24 </w:t>
      </w:r>
      <w:r w:rsidR="00FF6AE1">
        <w:rPr>
          <w:noProof/>
          <w:lang w:val="sr-Latn-CS"/>
        </w:rPr>
        <w:t>Broj</w:t>
      </w:r>
      <w:r w:rsidRPr="00FF6AE1">
        <w:rPr>
          <w:noProof/>
          <w:lang w:val="sr-Latn-CS"/>
        </w:rPr>
        <w:t>: 119-321/2017</w:t>
      </w:r>
    </w:p>
    <w:p w:rsidR="00D02742" w:rsidRPr="00FF6AE1" w:rsidRDefault="00FF6AE1" w:rsidP="00D02742">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D02742" w:rsidRPr="00FF6AE1" w:rsidRDefault="00D02742" w:rsidP="00D02742">
      <w:pPr>
        <w:rPr>
          <w:rFonts w:cs="Times New Roman"/>
          <w:noProof/>
          <w:szCs w:val="24"/>
          <w:lang w:val="sr-Latn-CS"/>
        </w:rPr>
      </w:pPr>
    </w:p>
    <w:p w:rsidR="00D02742" w:rsidRPr="00FF6AE1" w:rsidRDefault="00D02742" w:rsidP="00D02742">
      <w:pPr>
        <w:rPr>
          <w:rFonts w:cs="Times New Roman"/>
          <w:noProof/>
          <w:szCs w:val="24"/>
          <w:lang w:val="sr-Latn-CS"/>
        </w:rPr>
      </w:pPr>
    </w:p>
    <w:p w:rsidR="00D02742" w:rsidRPr="00FF6AE1" w:rsidRDefault="00FF6AE1" w:rsidP="00D02742">
      <w:pPr>
        <w:jc w:val="center"/>
        <w:rPr>
          <w:rFonts w:cs="Times New Roman"/>
          <w:b/>
          <w:noProof/>
          <w:szCs w:val="24"/>
          <w:lang w:val="sr-Latn-CS"/>
        </w:rPr>
      </w:pPr>
      <w:r>
        <w:rPr>
          <w:rFonts w:cs="Times New Roman"/>
          <w:b/>
          <w:noProof/>
          <w:szCs w:val="24"/>
          <w:lang w:val="sr-Latn-CS"/>
        </w:rPr>
        <w:t>V</w:t>
      </w:r>
      <w:r w:rsidR="00D02742" w:rsidRPr="00FF6AE1">
        <w:rPr>
          <w:rFonts w:cs="Times New Roman"/>
          <w:b/>
          <w:noProof/>
          <w:szCs w:val="24"/>
          <w:lang w:val="sr-Latn-CS"/>
        </w:rPr>
        <w:t xml:space="preserve">  </w:t>
      </w:r>
      <w:r>
        <w:rPr>
          <w:rFonts w:cs="Times New Roman"/>
          <w:b/>
          <w:noProof/>
          <w:szCs w:val="24"/>
          <w:lang w:val="sr-Latn-CS"/>
        </w:rPr>
        <w:t>L</w:t>
      </w:r>
      <w:r w:rsidR="00D02742" w:rsidRPr="00FF6AE1">
        <w:rPr>
          <w:rFonts w:cs="Times New Roman"/>
          <w:b/>
          <w:noProof/>
          <w:szCs w:val="24"/>
          <w:lang w:val="sr-Latn-CS"/>
        </w:rPr>
        <w:t xml:space="preserve">  </w:t>
      </w:r>
      <w:r>
        <w:rPr>
          <w:rFonts w:cs="Times New Roman"/>
          <w:b/>
          <w:noProof/>
          <w:szCs w:val="24"/>
          <w:lang w:val="sr-Latn-CS"/>
        </w:rPr>
        <w:t>A</w:t>
      </w:r>
      <w:r w:rsidR="00D02742" w:rsidRPr="00FF6AE1">
        <w:rPr>
          <w:rFonts w:cs="Times New Roman"/>
          <w:b/>
          <w:noProof/>
          <w:szCs w:val="24"/>
          <w:lang w:val="sr-Latn-CS"/>
        </w:rPr>
        <w:t xml:space="preserve">  </w:t>
      </w:r>
      <w:r>
        <w:rPr>
          <w:rFonts w:cs="Times New Roman"/>
          <w:b/>
          <w:noProof/>
          <w:szCs w:val="24"/>
          <w:lang w:val="sr-Latn-CS"/>
        </w:rPr>
        <w:t>D</w:t>
      </w:r>
      <w:r w:rsidR="00D02742" w:rsidRPr="00FF6AE1">
        <w:rPr>
          <w:rFonts w:cs="Times New Roman"/>
          <w:b/>
          <w:noProof/>
          <w:szCs w:val="24"/>
          <w:lang w:val="sr-Latn-CS"/>
        </w:rPr>
        <w:t xml:space="preserve">  </w:t>
      </w:r>
      <w:r>
        <w:rPr>
          <w:rFonts w:cs="Times New Roman"/>
          <w:b/>
          <w:noProof/>
          <w:szCs w:val="24"/>
          <w:lang w:val="sr-Latn-CS"/>
        </w:rPr>
        <w:t>A</w:t>
      </w:r>
    </w:p>
    <w:p w:rsidR="00D02742" w:rsidRPr="00FF6AE1" w:rsidRDefault="00D02742" w:rsidP="00D02742">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D02742" w:rsidRPr="00FF6AE1" w:rsidRDefault="00D02742" w:rsidP="00D02742">
      <w:pPr>
        <w:rPr>
          <w:rFonts w:cs="Times New Roman"/>
          <w:noProof/>
          <w:szCs w:val="24"/>
          <w:lang w:val="sr-Latn-CS"/>
        </w:rPr>
      </w:pPr>
    </w:p>
    <w:p w:rsidR="00D02742" w:rsidRPr="00FF6AE1" w:rsidRDefault="00D02742" w:rsidP="00D02742">
      <w:pPr>
        <w:rPr>
          <w:noProof/>
          <w:lang w:val="sr-Latn-CS"/>
        </w:rPr>
      </w:pPr>
    </w:p>
    <w:p w:rsidR="00D02742" w:rsidRPr="00FF6AE1" w:rsidRDefault="00D02742" w:rsidP="00D02742">
      <w:pPr>
        <w:rPr>
          <w:noProof/>
          <w:szCs w:val="24"/>
          <w:lang w:val="sr-Latn-CS"/>
        </w:rPr>
      </w:pPr>
    </w:p>
    <w:p w:rsidR="00D02742" w:rsidRPr="00FF6AE1" w:rsidRDefault="00D02742" w:rsidP="00D02742">
      <w:pPr>
        <w:spacing w:after="200" w:line="276" w:lineRule="auto"/>
        <w:jc w:val="left"/>
        <w:rPr>
          <w:rFonts w:eastAsia="Calibri" w:cs="Times New Roman"/>
          <w:noProof/>
          <w:szCs w:val="24"/>
          <w:lang w:val="sr-Latn-CS"/>
        </w:rPr>
      </w:pPr>
    </w:p>
    <w:p w:rsidR="007D4698" w:rsidRPr="00FF6AE1" w:rsidRDefault="007D4698" w:rsidP="007D4698">
      <w:pPr>
        <w:rPr>
          <w:rFonts w:cs="Times New Roman"/>
          <w:noProof/>
          <w:szCs w:val="24"/>
          <w:lang w:val="sr-Latn-CS"/>
        </w:rPr>
        <w:sectPr w:rsidR="007D4698" w:rsidRPr="00FF6AE1">
          <w:pgSz w:w="12240" w:h="15840"/>
          <w:pgMar w:top="1440" w:right="1440" w:bottom="1440" w:left="1440" w:header="708" w:footer="708" w:gutter="0"/>
          <w:cols w:space="708"/>
          <w:docGrid w:linePitch="360"/>
        </w:sectPr>
      </w:pPr>
      <w:r w:rsidRPr="00FF6AE1">
        <w:rPr>
          <w:noProof/>
          <w:szCs w:val="24"/>
          <w:lang w:val="sr-Latn-CS"/>
        </w:rPr>
        <w:tab/>
      </w:r>
    </w:p>
    <w:p w:rsidR="00D02742" w:rsidRPr="00FF6AE1" w:rsidRDefault="00D02742" w:rsidP="00644A05">
      <w:pPr>
        <w:jc w:val="right"/>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ind w:firstLine="126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644A05" w:rsidRPr="00FF6AE1" w:rsidRDefault="00644A05" w:rsidP="00644A05">
      <w:pPr>
        <w:rPr>
          <w:rFonts w:cs="Times New Roman"/>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R</w:t>
      </w:r>
      <w:r w:rsidR="00644A05" w:rsidRPr="00FF6AE1">
        <w:rPr>
          <w:rFonts w:cs="Times New Roman"/>
          <w:b/>
          <w:noProof/>
          <w:szCs w:val="24"/>
          <w:lang w:val="sr-Latn-CS"/>
        </w:rPr>
        <w:t xml:space="preserve"> </w:t>
      </w:r>
      <w:r>
        <w:rPr>
          <w:rFonts w:cs="Times New Roman"/>
          <w:b/>
          <w:noProof/>
          <w:szCs w:val="24"/>
          <w:lang w:val="sr-Latn-CS"/>
        </w:rPr>
        <w:t>E</w:t>
      </w:r>
      <w:r w:rsidR="00644A05" w:rsidRPr="00FF6AE1">
        <w:rPr>
          <w:rFonts w:cs="Times New Roman"/>
          <w:b/>
          <w:noProof/>
          <w:szCs w:val="24"/>
          <w:lang w:val="sr-Latn-CS"/>
        </w:rPr>
        <w:t xml:space="preserve"> </w:t>
      </w:r>
      <w:r>
        <w:rPr>
          <w:rFonts w:cs="Times New Roman"/>
          <w:b/>
          <w:noProof/>
          <w:szCs w:val="24"/>
          <w:lang w:val="sr-Latn-CS"/>
        </w:rPr>
        <w:t>Š</w:t>
      </w:r>
      <w:r w:rsidR="00644A05" w:rsidRPr="00FF6AE1">
        <w:rPr>
          <w:rFonts w:cs="Times New Roman"/>
          <w:b/>
          <w:noProof/>
          <w:szCs w:val="24"/>
          <w:lang w:val="sr-Latn-CS"/>
        </w:rPr>
        <w:t xml:space="preserve"> </w:t>
      </w:r>
      <w:r>
        <w:rPr>
          <w:rFonts w:cs="Times New Roman"/>
          <w:b/>
          <w:noProof/>
          <w:szCs w:val="24"/>
          <w:lang w:val="sr-Latn-CS"/>
        </w:rPr>
        <w:t>E</w:t>
      </w:r>
      <w:r w:rsidR="00644A05" w:rsidRPr="00FF6AE1">
        <w:rPr>
          <w:rFonts w:cs="Times New Roman"/>
          <w:b/>
          <w:noProof/>
          <w:szCs w:val="24"/>
          <w:lang w:val="sr-Latn-CS"/>
        </w:rPr>
        <w:t xml:space="preserve"> </w:t>
      </w:r>
      <w:r>
        <w:rPr>
          <w:rFonts w:cs="Times New Roman"/>
          <w:b/>
          <w:noProof/>
          <w:szCs w:val="24"/>
          <w:lang w:val="sr-Latn-CS"/>
        </w:rPr>
        <w:t>NJ</w:t>
      </w:r>
      <w:r w:rsidR="00644A05" w:rsidRPr="00FF6AE1">
        <w:rPr>
          <w:rFonts w:cs="Times New Roman"/>
          <w:b/>
          <w:noProof/>
          <w:szCs w:val="24"/>
          <w:lang w:val="sr-Latn-CS"/>
        </w:rPr>
        <w:t xml:space="preserve"> </w:t>
      </w:r>
      <w:r>
        <w:rPr>
          <w:rFonts w:cs="Times New Roman"/>
          <w:b/>
          <w:noProof/>
          <w:szCs w:val="24"/>
          <w:lang w:val="sr-Latn-CS"/>
        </w:rPr>
        <w:t>E</w:t>
      </w:r>
    </w:p>
    <w:p w:rsidR="00644A05" w:rsidRPr="00FF6AE1" w:rsidRDefault="00644A05" w:rsidP="00644A05">
      <w:pPr>
        <w:jc w:val="center"/>
        <w:rPr>
          <w:rFonts w:cs="Times New Roman"/>
          <w:b/>
          <w:noProof/>
          <w:szCs w:val="24"/>
          <w:lang w:val="sr-Latn-CS"/>
        </w:rPr>
      </w:pPr>
      <w:r w:rsidRPr="00FF6AE1">
        <w:rPr>
          <w:rFonts w:cs="Times New Roman"/>
          <w:b/>
          <w:noProof/>
          <w:szCs w:val="24"/>
          <w:lang w:val="sr-Latn-CS"/>
        </w:rPr>
        <w:t xml:space="preserve"> </w:t>
      </w:r>
    </w:p>
    <w:p w:rsidR="00644A05" w:rsidRPr="00FF6AE1" w:rsidRDefault="00FF6AE1" w:rsidP="00644A05">
      <w:pPr>
        <w:jc w:val="center"/>
        <w:rPr>
          <w:rFonts w:cs="Times New Roman"/>
          <w:b/>
          <w:noProof/>
          <w:szCs w:val="24"/>
          <w:lang w:val="sr-Latn-CS"/>
        </w:rPr>
      </w:pPr>
      <w:r>
        <w:rPr>
          <w:rFonts w:cs="Times New Roman"/>
          <w:b/>
          <w:noProof/>
          <w:szCs w:val="24"/>
          <w:lang w:val="sr-Latn-CS"/>
        </w:rPr>
        <w:t>O</w:t>
      </w:r>
      <w:r w:rsidR="00644A05" w:rsidRPr="00FF6AE1">
        <w:rPr>
          <w:rFonts w:cs="Times New Roman"/>
          <w:b/>
          <w:noProof/>
          <w:szCs w:val="24"/>
          <w:lang w:val="sr-Latn-CS"/>
        </w:rPr>
        <w:t xml:space="preserve"> </w:t>
      </w:r>
      <w:r>
        <w:rPr>
          <w:rFonts w:cs="Times New Roman"/>
          <w:b/>
          <w:noProof/>
          <w:szCs w:val="24"/>
          <w:lang w:val="sr-Latn-CS"/>
        </w:rPr>
        <w:t>POSTAVLJENJU</w:t>
      </w:r>
      <w:r w:rsidR="00644A05" w:rsidRPr="00FF6AE1">
        <w:rPr>
          <w:rFonts w:cs="Times New Roman"/>
          <w:b/>
          <w:noProof/>
          <w:szCs w:val="24"/>
          <w:lang w:val="sr-Latn-CS"/>
        </w:rPr>
        <w:t xml:space="preserve"> </w:t>
      </w:r>
      <w:r>
        <w:rPr>
          <w:rFonts w:cs="Times New Roman"/>
          <w:b/>
          <w:noProof/>
          <w:szCs w:val="24"/>
          <w:lang w:val="sr-Latn-CS"/>
        </w:rPr>
        <w:t>VRŠIOCA</w:t>
      </w:r>
      <w:r w:rsidR="00644A05" w:rsidRPr="00FF6AE1">
        <w:rPr>
          <w:rFonts w:cs="Times New Roman"/>
          <w:b/>
          <w:noProof/>
          <w:szCs w:val="24"/>
          <w:lang w:val="sr-Latn-CS"/>
        </w:rPr>
        <w:t xml:space="preserve"> </w:t>
      </w:r>
      <w:r>
        <w:rPr>
          <w:rFonts w:cs="Times New Roman"/>
          <w:b/>
          <w:noProof/>
          <w:szCs w:val="24"/>
          <w:lang w:val="sr-Latn-CS"/>
        </w:rPr>
        <w:t>DUŽNOSTI</w:t>
      </w:r>
      <w:r w:rsidR="00644A05" w:rsidRPr="00FF6AE1">
        <w:rPr>
          <w:rFonts w:cs="Times New Roman"/>
          <w:b/>
          <w:noProof/>
          <w:szCs w:val="24"/>
          <w:lang w:val="sr-Latn-CS"/>
        </w:rPr>
        <w:t xml:space="preserve"> </w:t>
      </w:r>
      <w:r>
        <w:rPr>
          <w:rFonts w:cs="Times New Roman"/>
          <w:b/>
          <w:noProof/>
          <w:szCs w:val="24"/>
          <w:lang w:val="sr-Latn-CS"/>
        </w:rPr>
        <w:t>ZAMENIKA</w:t>
      </w:r>
      <w:r w:rsidR="00644A05" w:rsidRPr="00FF6AE1">
        <w:rPr>
          <w:rFonts w:cs="Times New Roman"/>
          <w:b/>
          <w:noProof/>
          <w:szCs w:val="24"/>
          <w:lang w:val="sr-Latn-CS"/>
        </w:rPr>
        <w:t xml:space="preserve"> </w:t>
      </w:r>
      <w:r>
        <w:rPr>
          <w:rFonts w:cs="Times New Roman"/>
          <w:b/>
          <w:noProof/>
          <w:szCs w:val="24"/>
          <w:lang w:val="sr-Latn-CS"/>
        </w:rPr>
        <w:t>DRŽAVNOG</w:t>
      </w:r>
      <w:r w:rsidR="00644A05" w:rsidRPr="00FF6AE1">
        <w:rPr>
          <w:rFonts w:cs="Times New Roman"/>
          <w:b/>
          <w:noProof/>
          <w:szCs w:val="24"/>
          <w:lang w:val="sr-Latn-CS"/>
        </w:rPr>
        <w:t xml:space="preserve"> </w:t>
      </w:r>
      <w:r>
        <w:rPr>
          <w:rFonts w:cs="Times New Roman"/>
          <w:b/>
          <w:noProof/>
          <w:szCs w:val="24"/>
          <w:lang w:val="sr-Latn-CS"/>
        </w:rPr>
        <w:t>PRAVOBRANIOCA</w:t>
      </w:r>
      <w:r w:rsidR="00644A05" w:rsidRPr="00FF6AE1">
        <w:rPr>
          <w:rFonts w:cs="Times New Roman"/>
          <w:b/>
          <w:noProof/>
          <w:szCs w:val="24"/>
          <w:lang w:val="sr-Latn-CS"/>
        </w:rPr>
        <w:t xml:space="preserve"> </w:t>
      </w:r>
      <w:r>
        <w:rPr>
          <w:rFonts w:cs="Times New Roman"/>
          <w:b/>
          <w:noProof/>
          <w:szCs w:val="24"/>
          <w:lang w:val="sr-Latn-CS"/>
        </w:rPr>
        <w:t>U</w:t>
      </w:r>
      <w:r w:rsidR="00644A05" w:rsidRPr="00FF6AE1">
        <w:rPr>
          <w:rFonts w:cs="Times New Roman"/>
          <w:b/>
          <w:noProof/>
          <w:szCs w:val="24"/>
          <w:lang w:val="sr-Latn-CS"/>
        </w:rPr>
        <w:t xml:space="preserve"> </w:t>
      </w:r>
      <w:r>
        <w:rPr>
          <w:rFonts w:cs="Times New Roman"/>
          <w:b/>
          <w:noProof/>
          <w:szCs w:val="24"/>
          <w:lang w:val="sr-Latn-CS"/>
        </w:rPr>
        <w:t>SEDIŠTU</w:t>
      </w:r>
      <w:r w:rsidR="00644A05" w:rsidRPr="00FF6AE1">
        <w:rPr>
          <w:rFonts w:cs="Times New Roman"/>
          <w:b/>
          <w:noProof/>
          <w:szCs w:val="24"/>
          <w:lang w:val="sr-Latn-CS"/>
        </w:rPr>
        <w:t xml:space="preserve"> </w:t>
      </w:r>
      <w:r>
        <w:rPr>
          <w:rFonts w:cs="Times New Roman"/>
          <w:b/>
          <w:noProof/>
          <w:szCs w:val="24"/>
          <w:lang w:val="sr-Latn-CS"/>
        </w:rPr>
        <w:t>U</w:t>
      </w:r>
      <w:r w:rsidR="00644A05" w:rsidRPr="00FF6AE1">
        <w:rPr>
          <w:rFonts w:cs="Times New Roman"/>
          <w:b/>
          <w:noProof/>
          <w:szCs w:val="24"/>
          <w:lang w:val="sr-Latn-CS"/>
        </w:rPr>
        <w:t xml:space="preserve"> </w:t>
      </w:r>
      <w:r>
        <w:rPr>
          <w:rFonts w:cs="Times New Roman"/>
          <w:b/>
          <w:noProof/>
          <w:szCs w:val="24"/>
          <w:lang w:val="sr-Latn-CS"/>
        </w:rPr>
        <w:t>BEOGRADU</w:t>
      </w:r>
    </w:p>
    <w:p w:rsidR="00644A05" w:rsidRPr="00FF6AE1" w:rsidRDefault="00644A05" w:rsidP="00644A05">
      <w:pPr>
        <w:jc w:val="center"/>
        <w:rPr>
          <w:rFonts w:cs="Times New Roman"/>
          <w:bCs/>
          <w:noProof/>
          <w:szCs w:val="24"/>
          <w:lang w:val="sr-Latn-CS"/>
        </w:rPr>
      </w:pPr>
    </w:p>
    <w:p w:rsidR="00644A05" w:rsidRPr="00FF6AE1" w:rsidRDefault="00644A05" w:rsidP="00644A05">
      <w:pPr>
        <w:jc w:val="center"/>
        <w:rPr>
          <w:rFonts w:cs="Times New Roman"/>
          <w:bCs/>
          <w:noProof/>
          <w:szCs w:val="24"/>
          <w:lang w:val="sr-Latn-CS"/>
        </w:rPr>
      </w:pPr>
      <w:r w:rsidRPr="00FF6AE1">
        <w:rPr>
          <w:rFonts w:cs="Times New Roman"/>
          <w:bCs/>
          <w:noProof/>
          <w:szCs w:val="24"/>
          <w:lang w:val="sr-Latn-CS"/>
        </w:rPr>
        <w:t>I</w:t>
      </w: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Gordana</w:t>
      </w:r>
      <w:r w:rsidRPr="00FF6AE1">
        <w:rPr>
          <w:rFonts w:cs="Times New Roman"/>
          <w:noProof/>
          <w:szCs w:val="24"/>
          <w:lang w:val="sr-Latn-CS"/>
        </w:rPr>
        <w:t xml:space="preserve"> </w:t>
      </w:r>
      <w:r w:rsidR="00FF6AE1">
        <w:rPr>
          <w:rFonts w:cs="Times New Roman"/>
          <w:noProof/>
          <w:szCs w:val="24"/>
          <w:lang w:val="sr-Latn-CS"/>
        </w:rPr>
        <w:t>Stamenić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sedištu</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pravobranilaštva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noProof/>
          <w:szCs w:val="24"/>
          <w:lang w:val="sr-Latn-CS"/>
        </w:rPr>
        <w:t xml:space="preserve"> </w:t>
      </w:r>
      <w:r w:rsidR="00FF6AE1">
        <w:rPr>
          <w:noProof/>
          <w:szCs w:val="24"/>
          <w:lang w:val="sr-Latn-CS"/>
        </w:rPr>
        <w:t>od</w:t>
      </w:r>
      <w:r w:rsidRPr="00FF6AE1">
        <w:rPr>
          <w:noProof/>
          <w:szCs w:val="24"/>
          <w:lang w:val="sr-Latn-CS"/>
        </w:rPr>
        <w:t xml:space="preserve"> 13.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rFonts w:cs="Times New Roman"/>
          <w:noProof/>
          <w:szCs w:val="24"/>
          <w:lang w:val="sr-Latn-CS"/>
        </w:rPr>
        <w:t>.</w:t>
      </w:r>
    </w:p>
    <w:p w:rsidR="00644A05" w:rsidRPr="00FF6AE1" w:rsidRDefault="00644A05" w:rsidP="00644A05">
      <w:pPr>
        <w:rPr>
          <w:rFonts w:cs="Times New Roman"/>
          <w:noProof/>
          <w:szCs w:val="24"/>
          <w:lang w:val="sr-Latn-CS"/>
        </w:rPr>
      </w:pPr>
    </w:p>
    <w:p w:rsidR="00644A05" w:rsidRPr="00FF6AE1" w:rsidRDefault="00644A05" w:rsidP="00644A05">
      <w:pPr>
        <w:jc w:val="center"/>
        <w:rPr>
          <w:rFonts w:cs="Times New Roman"/>
          <w:noProof/>
          <w:szCs w:val="24"/>
          <w:lang w:val="sr-Latn-CS"/>
        </w:rPr>
      </w:pPr>
      <w:r w:rsidRPr="00FF6AE1">
        <w:rPr>
          <w:rFonts w:cs="Times New Roman"/>
          <w:noProof/>
          <w:szCs w:val="24"/>
          <w:lang w:val="sr-Latn-CS"/>
        </w:rPr>
        <w:t>II</w:t>
      </w:r>
    </w:p>
    <w:p w:rsidR="00644A05" w:rsidRPr="00FF6AE1" w:rsidRDefault="00644A05" w:rsidP="00644A05">
      <w:pPr>
        <w:jc w:val="cente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644A05" w:rsidRPr="00FF6AE1" w:rsidRDefault="00644A05" w:rsidP="00644A05">
      <w:pPr>
        <w:rPr>
          <w:rFonts w:cs="Times New Roman"/>
          <w:noProof/>
          <w:szCs w:val="24"/>
          <w:lang w:val="sr-Latn-CS"/>
        </w:rPr>
      </w:pPr>
    </w:p>
    <w:p w:rsidR="00644A05" w:rsidRPr="00FF6AE1" w:rsidRDefault="00644A05" w:rsidP="00644A05">
      <w:pPr>
        <w:contextualSpacing/>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xml:space="preserve">: 119-59/2017 </w:t>
      </w:r>
    </w:p>
    <w:p w:rsidR="00644A05" w:rsidRPr="00FF6AE1" w:rsidRDefault="00FF6AE1" w:rsidP="00644A05">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V</w:t>
      </w:r>
      <w:r w:rsidR="00644A05" w:rsidRPr="00FF6AE1">
        <w:rPr>
          <w:rFonts w:cs="Times New Roman"/>
          <w:b/>
          <w:noProof/>
          <w:szCs w:val="24"/>
          <w:lang w:val="sr-Latn-CS"/>
        </w:rPr>
        <w:t xml:space="preserve">  </w:t>
      </w:r>
      <w:r>
        <w:rPr>
          <w:rFonts w:cs="Times New Roman"/>
          <w:b/>
          <w:noProof/>
          <w:szCs w:val="24"/>
          <w:lang w:val="sr-Latn-CS"/>
        </w:rPr>
        <w:t>L</w:t>
      </w:r>
      <w:r w:rsidR="00644A05" w:rsidRPr="00FF6AE1">
        <w:rPr>
          <w:rFonts w:cs="Times New Roman"/>
          <w:b/>
          <w:noProof/>
          <w:szCs w:val="24"/>
          <w:lang w:val="sr-Latn-CS"/>
        </w:rPr>
        <w:t xml:space="preserve">  </w:t>
      </w:r>
      <w:r>
        <w:rPr>
          <w:rFonts w:cs="Times New Roman"/>
          <w:b/>
          <w:noProof/>
          <w:szCs w:val="24"/>
          <w:lang w:val="sr-Latn-CS"/>
        </w:rPr>
        <w:t>A</w:t>
      </w:r>
      <w:r w:rsidR="00644A05" w:rsidRPr="00FF6AE1">
        <w:rPr>
          <w:rFonts w:cs="Times New Roman"/>
          <w:b/>
          <w:noProof/>
          <w:szCs w:val="24"/>
          <w:lang w:val="sr-Latn-CS"/>
        </w:rPr>
        <w:t xml:space="preserve">  </w:t>
      </w:r>
      <w:r>
        <w:rPr>
          <w:rFonts w:cs="Times New Roman"/>
          <w:b/>
          <w:noProof/>
          <w:szCs w:val="24"/>
          <w:lang w:val="sr-Latn-CS"/>
        </w:rPr>
        <w:t>D</w:t>
      </w:r>
      <w:r w:rsidR="00644A05" w:rsidRPr="00FF6AE1">
        <w:rPr>
          <w:rFonts w:cs="Times New Roman"/>
          <w:b/>
          <w:noProof/>
          <w:szCs w:val="24"/>
          <w:lang w:val="sr-Latn-CS"/>
        </w:rPr>
        <w:t xml:space="preserve">  </w:t>
      </w:r>
      <w:r>
        <w:rPr>
          <w:rFonts w:cs="Times New Roman"/>
          <w:b/>
          <w:noProof/>
          <w:szCs w:val="24"/>
          <w:lang w:val="sr-Latn-CS"/>
        </w:rPr>
        <w:t>A</w:t>
      </w:r>
    </w:p>
    <w:p w:rsidR="00644A05" w:rsidRPr="00FF6AE1" w:rsidRDefault="00644A05" w:rsidP="00644A05">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644A05" w:rsidP="00644A05">
      <w:pPr>
        <w:rPr>
          <w:noProof/>
          <w:szCs w:val="24"/>
          <w:lang w:val="sr-Latn-CS"/>
        </w:rPr>
        <w:sectPr w:rsidR="00644A05" w:rsidRPr="00FF6AE1" w:rsidSect="00E322DA">
          <w:pgSz w:w="12240" w:h="15840"/>
          <w:pgMar w:top="709" w:right="1440" w:bottom="142" w:left="1440" w:header="708" w:footer="708" w:gutter="0"/>
          <w:cols w:space="708"/>
          <w:docGrid w:linePitch="360"/>
        </w:sectPr>
      </w:pPr>
    </w:p>
    <w:p w:rsidR="00644A05" w:rsidRPr="00FF6AE1" w:rsidRDefault="00644A05" w:rsidP="00644A05">
      <w:pPr>
        <w:jc w:val="right"/>
        <w:rPr>
          <w:noProof/>
          <w:szCs w:val="24"/>
          <w:lang w:val="sr-Latn-CS"/>
        </w:rPr>
      </w:pPr>
    </w:p>
    <w:p w:rsidR="00D02742" w:rsidRPr="00FF6AE1" w:rsidRDefault="00D02742" w:rsidP="00D02742">
      <w:pPr>
        <w:rPr>
          <w:rFonts w:cs="Times New Roman"/>
          <w:noProof/>
          <w:szCs w:val="24"/>
          <w:lang w:val="sr-Latn-CS"/>
        </w:rPr>
      </w:pPr>
    </w:p>
    <w:p w:rsidR="00D02742" w:rsidRPr="00FF6AE1" w:rsidRDefault="00D02742" w:rsidP="00D02742">
      <w:pPr>
        <w:jc w:val="right"/>
        <w:rPr>
          <w:rFonts w:cs="Times New Roman"/>
          <w:noProof/>
          <w:szCs w:val="24"/>
          <w:lang w:val="sr-Latn-CS"/>
        </w:rPr>
      </w:pPr>
    </w:p>
    <w:p w:rsidR="00D02742" w:rsidRPr="00FF6AE1" w:rsidRDefault="00D02742" w:rsidP="00D02742">
      <w:pPr>
        <w:jc w:val="right"/>
        <w:rPr>
          <w:rFonts w:cs="Times New Roman"/>
          <w:noProof/>
          <w:szCs w:val="24"/>
          <w:lang w:val="sr-Latn-CS"/>
        </w:rPr>
      </w:pPr>
    </w:p>
    <w:p w:rsidR="00D02742" w:rsidRPr="00FF6AE1" w:rsidRDefault="00D02742" w:rsidP="00D02742">
      <w:pPr>
        <w:rPr>
          <w:rFonts w:cs="Times New Roman"/>
          <w:noProof/>
          <w:szCs w:val="24"/>
          <w:lang w:val="sr-Latn-CS"/>
        </w:rPr>
      </w:pPr>
      <w:r w:rsidRPr="00FF6AE1">
        <w:rPr>
          <w:rFonts w:cs="Times New Roman"/>
          <w:noProof/>
          <w:szCs w:val="24"/>
          <w:lang w:val="sr-Latn-CS"/>
        </w:rPr>
        <w:tab/>
      </w:r>
      <w:r w:rsidRPr="00FF6AE1">
        <w:rPr>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Pr="00FF6AE1">
        <w:rPr>
          <w:rFonts w:cs="Times New Roman"/>
          <w:noProof/>
          <w:szCs w:val="24"/>
          <w:lang w:val="sr-Latn-CS"/>
        </w:rPr>
        <w:t>(„</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r w:rsidRPr="00FF6AE1">
        <w:rPr>
          <w:noProof/>
          <w:szCs w:val="24"/>
          <w:lang w:val="sr-Latn-CS"/>
        </w:rPr>
        <w:t>,</w:t>
      </w:r>
    </w:p>
    <w:p w:rsidR="00D02742" w:rsidRPr="00FF6AE1" w:rsidRDefault="00D02742" w:rsidP="00D02742">
      <w:pPr>
        <w:rPr>
          <w:rFonts w:cs="Times New Roman"/>
          <w:noProof/>
          <w:szCs w:val="24"/>
          <w:lang w:val="sr-Latn-CS"/>
        </w:rPr>
      </w:pPr>
    </w:p>
    <w:p w:rsidR="00D02742" w:rsidRPr="00FF6AE1" w:rsidRDefault="00D02742" w:rsidP="00D02742">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D02742" w:rsidRPr="00FF6AE1" w:rsidRDefault="00D02742" w:rsidP="00D02742">
      <w:pPr>
        <w:rPr>
          <w:rFonts w:cs="Times New Roman"/>
          <w:noProof/>
          <w:szCs w:val="24"/>
          <w:lang w:val="sr-Latn-CS"/>
        </w:rPr>
      </w:pPr>
    </w:p>
    <w:p w:rsidR="00D02742" w:rsidRPr="00FF6AE1" w:rsidRDefault="00FF6AE1" w:rsidP="00D02742">
      <w:pPr>
        <w:jc w:val="center"/>
        <w:rPr>
          <w:rFonts w:cs="Times New Roman"/>
          <w:b/>
          <w:noProof/>
          <w:szCs w:val="24"/>
          <w:lang w:val="sr-Latn-CS"/>
        </w:rPr>
      </w:pPr>
      <w:r>
        <w:rPr>
          <w:rFonts w:cs="Times New Roman"/>
          <w:b/>
          <w:noProof/>
          <w:szCs w:val="24"/>
          <w:lang w:val="sr-Latn-CS"/>
        </w:rPr>
        <w:t>R</w:t>
      </w:r>
      <w:r w:rsidR="00D02742" w:rsidRPr="00FF6AE1">
        <w:rPr>
          <w:rFonts w:cs="Times New Roman"/>
          <w:b/>
          <w:noProof/>
          <w:szCs w:val="24"/>
          <w:lang w:val="sr-Latn-CS"/>
        </w:rPr>
        <w:t xml:space="preserve"> </w:t>
      </w:r>
      <w:r>
        <w:rPr>
          <w:rFonts w:cs="Times New Roman"/>
          <w:b/>
          <w:noProof/>
          <w:szCs w:val="24"/>
          <w:lang w:val="sr-Latn-CS"/>
        </w:rPr>
        <w:t>E</w:t>
      </w:r>
      <w:r w:rsidR="00D02742" w:rsidRPr="00FF6AE1">
        <w:rPr>
          <w:rFonts w:cs="Times New Roman"/>
          <w:b/>
          <w:noProof/>
          <w:szCs w:val="24"/>
          <w:lang w:val="sr-Latn-CS"/>
        </w:rPr>
        <w:t xml:space="preserve"> </w:t>
      </w:r>
      <w:r>
        <w:rPr>
          <w:rFonts w:cs="Times New Roman"/>
          <w:b/>
          <w:noProof/>
          <w:szCs w:val="24"/>
          <w:lang w:val="sr-Latn-CS"/>
        </w:rPr>
        <w:t>Š</w:t>
      </w:r>
      <w:r w:rsidR="00D02742" w:rsidRPr="00FF6AE1">
        <w:rPr>
          <w:rFonts w:cs="Times New Roman"/>
          <w:b/>
          <w:noProof/>
          <w:szCs w:val="24"/>
          <w:lang w:val="sr-Latn-CS"/>
        </w:rPr>
        <w:t xml:space="preserve"> </w:t>
      </w:r>
      <w:r>
        <w:rPr>
          <w:rFonts w:cs="Times New Roman"/>
          <w:b/>
          <w:noProof/>
          <w:szCs w:val="24"/>
          <w:lang w:val="sr-Latn-CS"/>
        </w:rPr>
        <w:t>E</w:t>
      </w:r>
      <w:r w:rsidR="00D02742" w:rsidRPr="00FF6AE1">
        <w:rPr>
          <w:rFonts w:cs="Times New Roman"/>
          <w:b/>
          <w:noProof/>
          <w:szCs w:val="24"/>
          <w:lang w:val="sr-Latn-CS"/>
        </w:rPr>
        <w:t xml:space="preserve"> </w:t>
      </w:r>
      <w:r>
        <w:rPr>
          <w:rFonts w:cs="Times New Roman"/>
          <w:b/>
          <w:noProof/>
          <w:szCs w:val="24"/>
          <w:lang w:val="sr-Latn-CS"/>
        </w:rPr>
        <w:t>NJ</w:t>
      </w:r>
      <w:r w:rsidR="00D02742" w:rsidRPr="00FF6AE1">
        <w:rPr>
          <w:rFonts w:cs="Times New Roman"/>
          <w:b/>
          <w:noProof/>
          <w:szCs w:val="24"/>
          <w:lang w:val="sr-Latn-CS"/>
        </w:rPr>
        <w:t xml:space="preserve"> </w:t>
      </w:r>
      <w:r>
        <w:rPr>
          <w:rFonts w:cs="Times New Roman"/>
          <w:b/>
          <w:noProof/>
          <w:szCs w:val="24"/>
          <w:lang w:val="sr-Latn-CS"/>
        </w:rPr>
        <w:t>E</w:t>
      </w:r>
    </w:p>
    <w:p w:rsidR="00D02742" w:rsidRPr="00FF6AE1" w:rsidRDefault="00D02742" w:rsidP="00D02742">
      <w:pPr>
        <w:jc w:val="center"/>
        <w:rPr>
          <w:rFonts w:cs="Times New Roman"/>
          <w:b/>
          <w:noProof/>
          <w:szCs w:val="24"/>
          <w:lang w:val="sr-Latn-CS"/>
        </w:rPr>
      </w:pPr>
      <w:r w:rsidRPr="00FF6AE1">
        <w:rPr>
          <w:rFonts w:cs="Times New Roman"/>
          <w:b/>
          <w:noProof/>
          <w:szCs w:val="24"/>
          <w:lang w:val="sr-Latn-CS"/>
        </w:rPr>
        <w:t xml:space="preserve"> </w:t>
      </w:r>
    </w:p>
    <w:p w:rsidR="00D02742" w:rsidRPr="00FF6AE1" w:rsidRDefault="00FF6AE1" w:rsidP="00D02742">
      <w:pPr>
        <w:jc w:val="center"/>
        <w:rPr>
          <w:rFonts w:cs="Times New Roman"/>
          <w:b/>
          <w:noProof/>
          <w:szCs w:val="24"/>
          <w:lang w:val="sr-Latn-CS"/>
        </w:rPr>
      </w:pPr>
      <w:r>
        <w:rPr>
          <w:rFonts w:cs="Times New Roman"/>
          <w:b/>
          <w:noProof/>
          <w:szCs w:val="24"/>
          <w:lang w:val="sr-Latn-CS"/>
        </w:rPr>
        <w:t>O</w:t>
      </w:r>
      <w:r w:rsidR="00D02742" w:rsidRPr="00FF6AE1">
        <w:rPr>
          <w:rFonts w:cs="Times New Roman"/>
          <w:b/>
          <w:noProof/>
          <w:szCs w:val="24"/>
          <w:lang w:val="sr-Latn-CS"/>
        </w:rPr>
        <w:t xml:space="preserve"> </w:t>
      </w:r>
      <w:r>
        <w:rPr>
          <w:rFonts w:cs="Times New Roman"/>
          <w:b/>
          <w:noProof/>
          <w:szCs w:val="24"/>
          <w:lang w:val="sr-Latn-CS"/>
        </w:rPr>
        <w:t>POSTAVLJENJU</w:t>
      </w:r>
      <w:r w:rsidR="00D02742" w:rsidRPr="00FF6AE1">
        <w:rPr>
          <w:rFonts w:cs="Times New Roman"/>
          <w:b/>
          <w:noProof/>
          <w:szCs w:val="24"/>
          <w:lang w:val="sr-Latn-CS"/>
        </w:rPr>
        <w:t xml:space="preserve"> </w:t>
      </w:r>
      <w:r>
        <w:rPr>
          <w:rFonts w:cs="Times New Roman"/>
          <w:b/>
          <w:noProof/>
          <w:szCs w:val="24"/>
          <w:lang w:val="sr-Latn-CS"/>
        </w:rPr>
        <w:t>VRŠIOCA</w:t>
      </w:r>
      <w:r w:rsidR="00D02742" w:rsidRPr="00FF6AE1">
        <w:rPr>
          <w:rFonts w:cs="Times New Roman"/>
          <w:b/>
          <w:noProof/>
          <w:szCs w:val="24"/>
          <w:lang w:val="sr-Latn-CS"/>
        </w:rPr>
        <w:t xml:space="preserve"> </w:t>
      </w:r>
      <w:r>
        <w:rPr>
          <w:rFonts w:cs="Times New Roman"/>
          <w:b/>
          <w:noProof/>
          <w:szCs w:val="24"/>
          <w:lang w:val="sr-Latn-CS"/>
        </w:rPr>
        <w:t>DUŽNOSTI</w:t>
      </w:r>
      <w:r w:rsidR="00D02742" w:rsidRPr="00FF6AE1">
        <w:rPr>
          <w:rFonts w:cs="Times New Roman"/>
          <w:b/>
          <w:noProof/>
          <w:szCs w:val="24"/>
          <w:lang w:val="sr-Latn-CS"/>
        </w:rPr>
        <w:t xml:space="preserve"> </w:t>
      </w:r>
      <w:r>
        <w:rPr>
          <w:rFonts w:cs="Times New Roman"/>
          <w:b/>
          <w:noProof/>
          <w:szCs w:val="24"/>
          <w:lang w:val="sr-Latn-CS"/>
        </w:rPr>
        <w:t>ZAMENIKA</w:t>
      </w:r>
      <w:r w:rsidR="00D02742" w:rsidRPr="00FF6AE1">
        <w:rPr>
          <w:rFonts w:cs="Times New Roman"/>
          <w:b/>
          <w:noProof/>
          <w:szCs w:val="24"/>
          <w:lang w:val="sr-Latn-CS"/>
        </w:rPr>
        <w:t xml:space="preserve"> </w:t>
      </w:r>
      <w:r>
        <w:rPr>
          <w:rFonts w:cs="Times New Roman"/>
          <w:b/>
          <w:noProof/>
          <w:szCs w:val="24"/>
          <w:lang w:val="sr-Latn-CS"/>
        </w:rPr>
        <w:t>DRŽAVNOG</w:t>
      </w:r>
      <w:r w:rsidR="00D02742" w:rsidRPr="00FF6AE1">
        <w:rPr>
          <w:rFonts w:cs="Times New Roman"/>
          <w:b/>
          <w:noProof/>
          <w:szCs w:val="24"/>
          <w:lang w:val="sr-Latn-CS"/>
        </w:rPr>
        <w:t xml:space="preserve"> </w:t>
      </w:r>
      <w:r>
        <w:rPr>
          <w:rFonts w:cs="Times New Roman"/>
          <w:b/>
          <w:noProof/>
          <w:szCs w:val="24"/>
          <w:lang w:val="sr-Latn-CS"/>
        </w:rPr>
        <w:t>PRAVOBRANIOCA</w:t>
      </w:r>
      <w:r w:rsidR="00D02742" w:rsidRPr="00FF6AE1">
        <w:rPr>
          <w:rFonts w:cs="Times New Roman"/>
          <w:b/>
          <w:noProof/>
          <w:szCs w:val="24"/>
          <w:lang w:val="sr-Latn-CS"/>
        </w:rPr>
        <w:t xml:space="preserve"> – </w:t>
      </w:r>
      <w:r>
        <w:rPr>
          <w:rFonts w:cs="Times New Roman"/>
          <w:b/>
          <w:noProof/>
          <w:szCs w:val="24"/>
          <w:lang w:val="sr-Latn-CS"/>
        </w:rPr>
        <w:t>ZASTUPNIKA</w:t>
      </w:r>
      <w:r w:rsidR="00D02742" w:rsidRPr="00FF6AE1">
        <w:rPr>
          <w:rFonts w:cs="Times New Roman"/>
          <w:b/>
          <w:noProof/>
          <w:szCs w:val="24"/>
          <w:lang w:val="sr-Latn-CS"/>
        </w:rPr>
        <w:t xml:space="preserve"> </w:t>
      </w:r>
      <w:r>
        <w:rPr>
          <w:rFonts w:cs="Times New Roman"/>
          <w:b/>
          <w:noProof/>
          <w:szCs w:val="24"/>
          <w:lang w:val="sr-Latn-CS"/>
        </w:rPr>
        <w:t>REPUBLIKE</w:t>
      </w:r>
      <w:r w:rsidR="00D02742" w:rsidRPr="00FF6AE1">
        <w:rPr>
          <w:rFonts w:cs="Times New Roman"/>
          <w:b/>
          <w:noProof/>
          <w:szCs w:val="24"/>
          <w:lang w:val="sr-Latn-CS"/>
        </w:rPr>
        <w:t xml:space="preserve"> </w:t>
      </w:r>
      <w:r>
        <w:rPr>
          <w:rFonts w:cs="Times New Roman"/>
          <w:b/>
          <w:noProof/>
          <w:szCs w:val="24"/>
          <w:lang w:val="sr-Latn-CS"/>
        </w:rPr>
        <w:t>SRBIJE</w:t>
      </w:r>
      <w:r w:rsidR="00D02742" w:rsidRPr="00FF6AE1">
        <w:rPr>
          <w:rFonts w:cs="Times New Roman"/>
          <w:b/>
          <w:noProof/>
          <w:szCs w:val="24"/>
          <w:lang w:val="sr-Latn-CS"/>
        </w:rPr>
        <w:t xml:space="preserve"> </w:t>
      </w:r>
      <w:r>
        <w:rPr>
          <w:rFonts w:cs="Times New Roman"/>
          <w:b/>
          <w:noProof/>
          <w:szCs w:val="24"/>
          <w:lang w:val="sr-Latn-CS"/>
        </w:rPr>
        <w:t>PRED</w:t>
      </w:r>
    </w:p>
    <w:p w:rsidR="00D02742" w:rsidRPr="00FF6AE1" w:rsidRDefault="00D02742" w:rsidP="00D02742">
      <w:pPr>
        <w:jc w:val="center"/>
        <w:rPr>
          <w:rFonts w:cs="Times New Roman"/>
          <w:b/>
          <w:noProof/>
          <w:szCs w:val="24"/>
          <w:lang w:val="sr-Latn-CS"/>
        </w:rPr>
      </w:pPr>
      <w:r w:rsidRPr="00FF6AE1">
        <w:rPr>
          <w:rFonts w:cs="Times New Roman"/>
          <w:b/>
          <w:noProof/>
          <w:szCs w:val="24"/>
          <w:lang w:val="sr-Latn-CS"/>
        </w:rPr>
        <w:t xml:space="preserve"> </w:t>
      </w:r>
      <w:r w:rsidR="00FF6AE1">
        <w:rPr>
          <w:rFonts w:cs="Times New Roman"/>
          <w:b/>
          <w:noProof/>
          <w:szCs w:val="24"/>
          <w:lang w:val="sr-Latn-CS"/>
        </w:rPr>
        <w:t>EVROPSKIM</w:t>
      </w:r>
      <w:r w:rsidRPr="00FF6AE1">
        <w:rPr>
          <w:rFonts w:cs="Times New Roman"/>
          <w:b/>
          <w:noProof/>
          <w:szCs w:val="24"/>
          <w:lang w:val="sr-Latn-CS"/>
        </w:rPr>
        <w:t xml:space="preserve"> </w:t>
      </w:r>
      <w:r w:rsidR="00FF6AE1">
        <w:rPr>
          <w:rFonts w:cs="Times New Roman"/>
          <w:b/>
          <w:noProof/>
          <w:szCs w:val="24"/>
          <w:lang w:val="sr-Latn-CS"/>
        </w:rPr>
        <w:t>SUDOM</w:t>
      </w:r>
      <w:r w:rsidRPr="00FF6AE1">
        <w:rPr>
          <w:rFonts w:cs="Times New Roman"/>
          <w:b/>
          <w:noProof/>
          <w:szCs w:val="24"/>
          <w:lang w:val="sr-Latn-CS"/>
        </w:rPr>
        <w:t xml:space="preserve"> </w:t>
      </w:r>
      <w:r w:rsidR="00FF6AE1">
        <w:rPr>
          <w:rFonts w:cs="Times New Roman"/>
          <w:b/>
          <w:noProof/>
          <w:szCs w:val="24"/>
          <w:lang w:val="sr-Latn-CS"/>
        </w:rPr>
        <w:t>ZA</w:t>
      </w:r>
      <w:r w:rsidRPr="00FF6AE1">
        <w:rPr>
          <w:rFonts w:cs="Times New Roman"/>
          <w:b/>
          <w:noProof/>
          <w:szCs w:val="24"/>
          <w:lang w:val="sr-Latn-CS"/>
        </w:rPr>
        <w:t xml:space="preserve"> </w:t>
      </w:r>
      <w:r w:rsidR="00FF6AE1">
        <w:rPr>
          <w:rFonts w:cs="Times New Roman"/>
          <w:b/>
          <w:noProof/>
          <w:szCs w:val="24"/>
          <w:lang w:val="sr-Latn-CS"/>
        </w:rPr>
        <w:t>LJUDSKA</w:t>
      </w:r>
      <w:r w:rsidRPr="00FF6AE1">
        <w:rPr>
          <w:rFonts w:cs="Times New Roman"/>
          <w:b/>
          <w:noProof/>
          <w:szCs w:val="24"/>
          <w:lang w:val="sr-Latn-CS"/>
        </w:rPr>
        <w:t xml:space="preserve"> </w:t>
      </w:r>
      <w:r w:rsidR="00FF6AE1">
        <w:rPr>
          <w:rFonts w:cs="Times New Roman"/>
          <w:b/>
          <w:noProof/>
          <w:szCs w:val="24"/>
          <w:lang w:val="sr-Latn-CS"/>
        </w:rPr>
        <w:t>PRAVA</w:t>
      </w:r>
    </w:p>
    <w:p w:rsidR="00D02742" w:rsidRPr="00FF6AE1" w:rsidRDefault="00D02742" w:rsidP="00D02742">
      <w:pPr>
        <w:jc w:val="center"/>
        <w:rPr>
          <w:rFonts w:cs="Times New Roman"/>
          <w:bCs/>
          <w:noProof/>
          <w:szCs w:val="24"/>
          <w:lang w:val="sr-Latn-CS"/>
        </w:rPr>
      </w:pPr>
    </w:p>
    <w:p w:rsidR="00D02742" w:rsidRPr="00FF6AE1" w:rsidRDefault="00D02742" w:rsidP="00D02742">
      <w:pPr>
        <w:jc w:val="center"/>
        <w:rPr>
          <w:rFonts w:cs="Times New Roman"/>
          <w:bCs/>
          <w:noProof/>
          <w:szCs w:val="24"/>
          <w:lang w:val="sr-Latn-CS"/>
        </w:rPr>
      </w:pPr>
      <w:r w:rsidRPr="00FF6AE1">
        <w:rPr>
          <w:rFonts w:cs="Times New Roman"/>
          <w:bCs/>
          <w:noProof/>
          <w:szCs w:val="24"/>
          <w:lang w:val="sr-Latn-CS"/>
        </w:rPr>
        <w:t>I</w:t>
      </w:r>
    </w:p>
    <w:p w:rsidR="00D02742" w:rsidRPr="00FF6AE1" w:rsidRDefault="00D02742" w:rsidP="00D02742">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p>
    <w:p w:rsidR="00D02742" w:rsidRPr="00FF6AE1" w:rsidRDefault="00D02742" w:rsidP="00D02742">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Nataša</w:t>
      </w:r>
      <w:r w:rsidRPr="00FF6AE1">
        <w:rPr>
          <w:rFonts w:cs="Times New Roman"/>
          <w:noProof/>
          <w:szCs w:val="24"/>
          <w:lang w:val="sr-Latn-CS"/>
        </w:rPr>
        <w:t xml:space="preserve"> </w:t>
      </w:r>
      <w:r w:rsidR="00FF6AE1">
        <w:rPr>
          <w:rFonts w:cs="Times New Roman"/>
          <w:noProof/>
          <w:szCs w:val="24"/>
          <w:lang w:val="sr-Latn-CS"/>
        </w:rPr>
        <w:t>Plavšić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 </w:t>
      </w:r>
      <w:r w:rsidR="00FF6AE1">
        <w:rPr>
          <w:rFonts w:cs="Times New Roman"/>
          <w:noProof/>
          <w:szCs w:val="24"/>
          <w:lang w:val="sr-Latn-CS"/>
        </w:rPr>
        <w:t>zastupnika</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 xml:space="preserve"> </w:t>
      </w:r>
      <w:r w:rsidR="00FF6AE1">
        <w:rPr>
          <w:rFonts w:cs="Times New Roman"/>
          <w:noProof/>
          <w:szCs w:val="24"/>
          <w:lang w:val="sr-Latn-CS"/>
        </w:rPr>
        <w:t>pred</w:t>
      </w:r>
      <w:r w:rsidRPr="00FF6AE1">
        <w:rPr>
          <w:rFonts w:cs="Times New Roman"/>
          <w:noProof/>
          <w:szCs w:val="24"/>
          <w:lang w:val="sr-Latn-CS"/>
        </w:rPr>
        <w:t xml:space="preserve"> </w:t>
      </w:r>
      <w:r w:rsidR="00FF6AE1">
        <w:rPr>
          <w:rFonts w:cs="Times New Roman"/>
          <w:noProof/>
          <w:szCs w:val="24"/>
          <w:lang w:val="sr-Latn-CS"/>
        </w:rPr>
        <w:t>Evropskim</w:t>
      </w:r>
      <w:r w:rsidRPr="00FF6AE1">
        <w:rPr>
          <w:rFonts w:cs="Times New Roman"/>
          <w:noProof/>
          <w:szCs w:val="24"/>
          <w:lang w:val="sr-Latn-CS"/>
        </w:rPr>
        <w:t xml:space="preserve"> </w:t>
      </w:r>
      <w:r w:rsidR="00FF6AE1">
        <w:rPr>
          <w:rFonts w:cs="Times New Roman"/>
          <w:noProof/>
          <w:szCs w:val="24"/>
          <w:lang w:val="sr-Latn-CS"/>
        </w:rPr>
        <w:t>sudom</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ljudska</w:t>
      </w:r>
      <w:r w:rsidRPr="00FF6AE1">
        <w:rPr>
          <w:rFonts w:cs="Times New Roman"/>
          <w:noProof/>
          <w:szCs w:val="24"/>
          <w:lang w:val="sr-Latn-CS"/>
        </w:rPr>
        <w:t xml:space="preserve"> </w:t>
      </w:r>
      <w:r w:rsidR="00FF6AE1">
        <w:rPr>
          <w:rFonts w:cs="Times New Roman"/>
          <w:noProof/>
          <w:szCs w:val="24"/>
          <w:lang w:val="sr-Latn-CS"/>
        </w:rPr>
        <w:t>prava</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26.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D02742" w:rsidRPr="00FF6AE1" w:rsidRDefault="00D02742" w:rsidP="00D02742">
      <w:pPr>
        <w:rPr>
          <w:rFonts w:cs="Times New Roman"/>
          <w:noProof/>
          <w:szCs w:val="24"/>
          <w:lang w:val="sr-Latn-CS"/>
        </w:rPr>
      </w:pPr>
    </w:p>
    <w:p w:rsidR="00D02742" w:rsidRPr="00FF6AE1" w:rsidRDefault="00D02742" w:rsidP="00D02742">
      <w:pPr>
        <w:jc w:val="center"/>
        <w:rPr>
          <w:rFonts w:cs="Times New Roman"/>
          <w:noProof/>
          <w:szCs w:val="24"/>
          <w:lang w:val="sr-Latn-CS"/>
        </w:rPr>
      </w:pPr>
      <w:r w:rsidRPr="00FF6AE1">
        <w:rPr>
          <w:rFonts w:cs="Times New Roman"/>
          <w:noProof/>
          <w:szCs w:val="24"/>
          <w:lang w:val="sr-Latn-CS"/>
        </w:rPr>
        <w:t>II</w:t>
      </w:r>
    </w:p>
    <w:p w:rsidR="00D02742" w:rsidRPr="00FF6AE1" w:rsidRDefault="00D02742" w:rsidP="00D02742">
      <w:pPr>
        <w:jc w:val="center"/>
        <w:rPr>
          <w:rFonts w:cs="Times New Roman"/>
          <w:noProof/>
          <w:szCs w:val="24"/>
          <w:lang w:val="sr-Latn-CS"/>
        </w:rPr>
      </w:pPr>
    </w:p>
    <w:p w:rsidR="00D02742" w:rsidRPr="00FF6AE1" w:rsidRDefault="00D02742" w:rsidP="00D02742">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D02742" w:rsidRPr="00FF6AE1" w:rsidRDefault="00D02742" w:rsidP="00D02742">
      <w:pPr>
        <w:rPr>
          <w:rFonts w:cs="Times New Roman"/>
          <w:noProof/>
          <w:szCs w:val="24"/>
          <w:lang w:val="sr-Latn-CS"/>
        </w:rPr>
      </w:pPr>
    </w:p>
    <w:p w:rsidR="00D02742" w:rsidRPr="00FF6AE1" w:rsidRDefault="00D02742" w:rsidP="00D02742">
      <w:pPr>
        <w:rPr>
          <w:rFonts w:cs="Times New Roman"/>
          <w:noProof/>
          <w:szCs w:val="24"/>
          <w:lang w:val="sr-Latn-CS"/>
        </w:rPr>
      </w:pPr>
    </w:p>
    <w:p w:rsidR="00D02742" w:rsidRPr="00FF6AE1" w:rsidRDefault="00D02742" w:rsidP="00D02742">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119-363/2017</w:t>
      </w:r>
    </w:p>
    <w:p w:rsidR="00D02742" w:rsidRPr="00FF6AE1" w:rsidRDefault="00FF6AE1" w:rsidP="00D02742">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D02742" w:rsidRPr="00FF6AE1" w:rsidRDefault="00D02742" w:rsidP="00D02742">
      <w:pPr>
        <w:rPr>
          <w:rFonts w:cs="Times New Roman"/>
          <w:noProof/>
          <w:szCs w:val="24"/>
          <w:lang w:val="sr-Latn-CS"/>
        </w:rPr>
      </w:pPr>
    </w:p>
    <w:p w:rsidR="00D02742" w:rsidRPr="00FF6AE1" w:rsidRDefault="00D02742" w:rsidP="00D02742">
      <w:pPr>
        <w:rPr>
          <w:rFonts w:cs="Times New Roman"/>
          <w:noProof/>
          <w:szCs w:val="24"/>
          <w:lang w:val="sr-Latn-CS"/>
        </w:rPr>
      </w:pPr>
    </w:p>
    <w:p w:rsidR="00D02742" w:rsidRPr="00FF6AE1" w:rsidRDefault="00FF6AE1" w:rsidP="00D02742">
      <w:pPr>
        <w:jc w:val="center"/>
        <w:rPr>
          <w:rFonts w:cs="Times New Roman"/>
          <w:b/>
          <w:noProof/>
          <w:szCs w:val="24"/>
          <w:lang w:val="sr-Latn-CS"/>
        </w:rPr>
      </w:pPr>
      <w:r>
        <w:rPr>
          <w:rFonts w:cs="Times New Roman"/>
          <w:b/>
          <w:noProof/>
          <w:szCs w:val="24"/>
          <w:lang w:val="sr-Latn-CS"/>
        </w:rPr>
        <w:t>V</w:t>
      </w:r>
      <w:r w:rsidR="00D02742" w:rsidRPr="00FF6AE1">
        <w:rPr>
          <w:rFonts w:cs="Times New Roman"/>
          <w:b/>
          <w:noProof/>
          <w:szCs w:val="24"/>
          <w:lang w:val="sr-Latn-CS"/>
        </w:rPr>
        <w:t xml:space="preserve">  </w:t>
      </w:r>
      <w:r>
        <w:rPr>
          <w:rFonts w:cs="Times New Roman"/>
          <w:b/>
          <w:noProof/>
          <w:szCs w:val="24"/>
          <w:lang w:val="sr-Latn-CS"/>
        </w:rPr>
        <w:t>L</w:t>
      </w:r>
      <w:r w:rsidR="00D02742" w:rsidRPr="00FF6AE1">
        <w:rPr>
          <w:rFonts w:cs="Times New Roman"/>
          <w:b/>
          <w:noProof/>
          <w:szCs w:val="24"/>
          <w:lang w:val="sr-Latn-CS"/>
        </w:rPr>
        <w:t xml:space="preserve">  </w:t>
      </w:r>
      <w:r>
        <w:rPr>
          <w:rFonts w:cs="Times New Roman"/>
          <w:b/>
          <w:noProof/>
          <w:szCs w:val="24"/>
          <w:lang w:val="sr-Latn-CS"/>
        </w:rPr>
        <w:t>A</w:t>
      </w:r>
      <w:r w:rsidR="00D02742" w:rsidRPr="00FF6AE1">
        <w:rPr>
          <w:rFonts w:cs="Times New Roman"/>
          <w:b/>
          <w:noProof/>
          <w:szCs w:val="24"/>
          <w:lang w:val="sr-Latn-CS"/>
        </w:rPr>
        <w:t xml:space="preserve">  </w:t>
      </w:r>
      <w:r>
        <w:rPr>
          <w:rFonts w:cs="Times New Roman"/>
          <w:b/>
          <w:noProof/>
          <w:szCs w:val="24"/>
          <w:lang w:val="sr-Latn-CS"/>
        </w:rPr>
        <w:t>D</w:t>
      </w:r>
      <w:r w:rsidR="00D02742" w:rsidRPr="00FF6AE1">
        <w:rPr>
          <w:rFonts w:cs="Times New Roman"/>
          <w:b/>
          <w:noProof/>
          <w:szCs w:val="24"/>
          <w:lang w:val="sr-Latn-CS"/>
        </w:rPr>
        <w:t xml:space="preserve">  </w:t>
      </w:r>
      <w:r>
        <w:rPr>
          <w:rFonts w:cs="Times New Roman"/>
          <w:b/>
          <w:noProof/>
          <w:szCs w:val="24"/>
          <w:lang w:val="sr-Latn-CS"/>
        </w:rPr>
        <w:t>A</w:t>
      </w:r>
    </w:p>
    <w:p w:rsidR="00D02742" w:rsidRPr="00FF6AE1" w:rsidRDefault="00D02742" w:rsidP="00D02742">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D02742" w:rsidRPr="00FF6AE1" w:rsidRDefault="00D02742" w:rsidP="00D02742">
      <w:pPr>
        <w:rPr>
          <w:noProof/>
          <w:szCs w:val="24"/>
          <w:lang w:val="sr-Latn-CS"/>
        </w:rPr>
      </w:pPr>
    </w:p>
    <w:p w:rsidR="00D02742" w:rsidRPr="00FF6AE1" w:rsidRDefault="00D02742" w:rsidP="00D02742">
      <w:pPr>
        <w:rPr>
          <w:noProof/>
          <w:szCs w:val="24"/>
          <w:lang w:val="sr-Latn-CS"/>
        </w:rPr>
      </w:pPr>
    </w:p>
    <w:p w:rsidR="00D02742" w:rsidRPr="00FF6AE1" w:rsidRDefault="00D02742" w:rsidP="00D02742">
      <w:pPr>
        <w:rPr>
          <w:noProof/>
          <w:szCs w:val="24"/>
          <w:lang w:val="sr-Latn-CS"/>
        </w:rPr>
      </w:pPr>
    </w:p>
    <w:p w:rsidR="00D02742" w:rsidRPr="00FF6AE1" w:rsidRDefault="00D02742" w:rsidP="00D02742">
      <w:pPr>
        <w:spacing w:after="200" w:line="276" w:lineRule="auto"/>
        <w:jc w:val="left"/>
        <w:rPr>
          <w:noProof/>
          <w:szCs w:val="24"/>
          <w:lang w:val="sr-Latn-CS"/>
        </w:rPr>
      </w:pPr>
    </w:p>
    <w:p w:rsidR="00D02742" w:rsidRPr="00FF6AE1" w:rsidRDefault="00D02742" w:rsidP="00D02742">
      <w:pPr>
        <w:rPr>
          <w:noProof/>
          <w:szCs w:val="24"/>
          <w:lang w:val="sr-Latn-CS"/>
        </w:rPr>
        <w:sectPr w:rsidR="00D02742" w:rsidRPr="00FF6AE1" w:rsidSect="001368CB">
          <w:pgSz w:w="12240" w:h="15840"/>
          <w:pgMar w:top="709" w:right="1440" w:bottom="1440" w:left="1440" w:header="720" w:footer="720" w:gutter="0"/>
          <w:cols w:space="720"/>
          <w:docGrid w:linePitch="360"/>
        </w:sectPr>
      </w:pPr>
    </w:p>
    <w:p w:rsidR="00D02742" w:rsidRPr="00FF6AE1" w:rsidRDefault="00D02742" w:rsidP="00D02742">
      <w:pPr>
        <w:rPr>
          <w:noProof/>
          <w:szCs w:val="24"/>
          <w:lang w:val="sr-Latn-CS"/>
        </w:rPr>
      </w:pPr>
    </w:p>
    <w:p w:rsidR="00D02742" w:rsidRPr="00FF6AE1" w:rsidRDefault="00D02742" w:rsidP="00D02742">
      <w:pPr>
        <w:jc w:val="right"/>
        <w:rPr>
          <w:noProof/>
          <w:szCs w:val="24"/>
          <w:lang w:val="sr-Latn-CS"/>
        </w:rPr>
      </w:pPr>
    </w:p>
    <w:p w:rsidR="00072717" w:rsidRPr="00FF6AE1" w:rsidRDefault="00D02742" w:rsidP="00072717">
      <w:pPr>
        <w:rPr>
          <w:rFonts w:cs="Times New Roman"/>
          <w:noProof/>
          <w:szCs w:val="24"/>
          <w:lang w:val="sr-Latn-CS"/>
        </w:rPr>
      </w:pPr>
      <w:r w:rsidRPr="00FF6AE1">
        <w:rPr>
          <w:noProof/>
          <w:szCs w:val="24"/>
          <w:lang w:val="sr-Latn-CS"/>
        </w:rPr>
        <w:tab/>
      </w:r>
    </w:p>
    <w:p w:rsidR="00072717" w:rsidRPr="00FF6AE1" w:rsidRDefault="00072717" w:rsidP="00072717">
      <w:pPr>
        <w:rPr>
          <w:rFonts w:cs="Times New Roman"/>
          <w:noProof/>
          <w:szCs w:val="24"/>
          <w:lang w:val="sr-Latn-CS"/>
        </w:rPr>
      </w:pPr>
    </w:p>
    <w:p w:rsidR="00072717" w:rsidRPr="00FF6AE1" w:rsidRDefault="00072717" w:rsidP="00072717">
      <w:pPr>
        <w:jc w:val="right"/>
        <w:rPr>
          <w:rFonts w:cs="Times New Roman"/>
          <w:noProof/>
          <w:szCs w:val="24"/>
          <w:lang w:val="sr-Latn-CS"/>
        </w:rPr>
      </w:pPr>
    </w:p>
    <w:p w:rsidR="00072717" w:rsidRPr="00FF6AE1" w:rsidRDefault="00072717" w:rsidP="00072717">
      <w:pPr>
        <w:jc w:val="right"/>
        <w:rPr>
          <w:rFonts w:cs="Times New Roman"/>
          <w:noProof/>
          <w:szCs w:val="24"/>
          <w:lang w:val="sr-Latn-CS"/>
        </w:rPr>
      </w:pPr>
    </w:p>
    <w:p w:rsidR="00072717" w:rsidRPr="00FF6AE1" w:rsidRDefault="00072717" w:rsidP="00072717">
      <w:pPr>
        <w:ind w:firstLine="126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Pr="00FF6AE1">
        <w:rPr>
          <w:rFonts w:cs="Times New Roman"/>
          <w:noProof/>
          <w:szCs w:val="24"/>
          <w:lang w:val="sr-Latn-CS"/>
        </w:rPr>
        <w:t>(„</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r w:rsidRPr="00FF6AE1">
        <w:rPr>
          <w:noProof/>
          <w:szCs w:val="24"/>
          <w:lang w:val="sr-Latn-CS"/>
        </w:rPr>
        <w:t>,</w:t>
      </w:r>
    </w:p>
    <w:p w:rsidR="00072717" w:rsidRPr="00FF6AE1" w:rsidRDefault="00072717" w:rsidP="00072717">
      <w:pPr>
        <w:rPr>
          <w:rFonts w:cs="Times New Roman"/>
          <w:noProof/>
          <w:szCs w:val="24"/>
          <w:lang w:val="sr-Latn-CS"/>
        </w:rPr>
      </w:pPr>
    </w:p>
    <w:p w:rsidR="00072717" w:rsidRPr="00FF6AE1" w:rsidRDefault="00072717" w:rsidP="00072717">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072717" w:rsidRPr="00FF6AE1" w:rsidRDefault="00072717" w:rsidP="00072717">
      <w:pPr>
        <w:rPr>
          <w:rFonts w:cs="Times New Roman"/>
          <w:noProof/>
          <w:szCs w:val="24"/>
          <w:lang w:val="sr-Latn-CS"/>
        </w:rPr>
      </w:pPr>
    </w:p>
    <w:p w:rsidR="00072717" w:rsidRPr="00FF6AE1" w:rsidRDefault="00FF6AE1" w:rsidP="00072717">
      <w:pPr>
        <w:jc w:val="center"/>
        <w:rPr>
          <w:rFonts w:cs="Times New Roman"/>
          <w:b/>
          <w:noProof/>
          <w:szCs w:val="24"/>
          <w:lang w:val="sr-Latn-CS"/>
        </w:rPr>
      </w:pPr>
      <w:r>
        <w:rPr>
          <w:rFonts w:cs="Times New Roman"/>
          <w:b/>
          <w:noProof/>
          <w:szCs w:val="24"/>
          <w:lang w:val="sr-Latn-CS"/>
        </w:rPr>
        <w:t>R</w:t>
      </w:r>
      <w:r w:rsidR="00072717" w:rsidRPr="00FF6AE1">
        <w:rPr>
          <w:rFonts w:cs="Times New Roman"/>
          <w:b/>
          <w:noProof/>
          <w:szCs w:val="24"/>
          <w:lang w:val="sr-Latn-CS"/>
        </w:rPr>
        <w:t xml:space="preserve"> </w:t>
      </w:r>
      <w:r>
        <w:rPr>
          <w:rFonts w:cs="Times New Roman"/>
          <w:b/>
          <w:noProof/>
          <w:szCs w:val="24"/>
          <w:lang w:val="sr-Latn-CS"/>
        </w:rPr>
        <w:t>E</w:t>
      </w:r>
      <w:r w:rsidR="00072717" w:rsidRPr="00FF6AE1">
        <w:rPr>
          <w:rFonts w:cs="Times New Roman"/>
          <w:b/>
          <w:noProof/>
          <w:szCs w:val="24"/>
          <w:lang w:val="sr-Latn-CS"/>
        </w:rPr>
        <w:t xml:space="preserve"> </w:t>
      </w:r>
      <w:r>
        <w:rPr>
          <w:rFonts w:cs="Times New Roman"/>
          <w:b/>
          <w:noProof/>
          <w:szCs w:val="24"/>
          <w:lang w:val="sr-Latn-CS"/>
        </w:rPr>
        <w:t>Š</w:t>
      </w:r>
      <w:r w:rsidR="00072717" w:rsidRPr="00FF6AE1">
        <w:rPr>
          <w:rFonts w:cs="Times New Roman"/>
          <w:b/>
          <w:noProof/>
          <w:szCs w:val="24"/>
          <w:lang w:val="sr-Latn-CS"/>
        </w:rPr>
        <w:t xml:space="preserve"> </w:t>
      </w:r>
      <w:r>
        <w:rPr>
          <w:rFonts w:cs="Times New Roman"/>
          <w:b/>
          <w:noProof/>
          <w:szCs w:val="24"/>
          <w:lang w:val="sr-Latn-CS"/>
        </w:rPr>
        <w:t>E</w:t>
      </w:r>
      <w:r w:rsidR="00072717" w:rsidRPr="00FF6AE1">
        <w:rPr>
          <w:rFonts w:cs="Times New Roman"/>
          <w:b/>
          <w:noProof/>
          <w:szCs w:val="24"/>
          <w:lang w:val="sr-Latn-CS"/>
        </w:rPr>
        <w:t xml:space="preserve"> </w:t>
      </w:r>
      <w:r>
        <w:rPr>
          <w:rFonts w:cs="Times New Roman"/>
          <w:b/>
          <w:noProof/>
          <w:szCs w:val="24"/>
          <w:lang w:val="sr-Latn-CS"/>
        </w:rPr>
        <w:t>NJ</w:t>
      </w:r>
      <w:r w:rsidR="00072717" w:rsidRPr="00FF6AE1">
        <w:rPr>
          <w:rFonts w:cs="Times New Roman"/>
          <w:b/>
          <w:noProof/>
          <w:szCs w:val="24"/>
          <w:lang w:val="sr-Latn-CS"/>
        </w:rPr>
        <w:t xml:space="preserve"> </w:t>
      </w:r>
      <w:r>
        <w:rPr>
          <w:rFonts w:cs="Times New Roman"/>
          <w:b/>
          <w:noProof/>
          <w:szCs w:val="24"/>
          <w:lang w:val="sr-Latn-CS"/>
        </w:rPr>
        <w:t>E</w:t>
      </w:r>
    </w:p>
    <w:p w:rsidR="00072717" w:rsidRPr="00FF6AE1" w:rsidRDefault="00072717" w:rsidP="00072717">
      <w:pPr>
        <w:jc w:val="center"/>
        <w:rPr>
          <w:rFonts w:cs="Times New Roman"/>
          <w:b/>
          <w:noProof/>
          <w:szCs w:val="24"/>
          <w:lang w:val="sr-Latn-CS"/>
        </w:rPr>
      </w:pPr>
      <w:r w:rsidRPr="00FF6AE1">
        <w:rPr>
          <w:rFonts w:cs="Times New Roman"/>
          <w:b/>
          <w:noProof/>
          <w:szCs w:val="24"/>
          <w:lang w:val="sr-Latn-CS"/>
        </w:rPr>
        <w:t xml:space="preserve"> </w:t>
      </w:r>
    </w:p>
    <w:p w:rsidR="00072717" w:rsidRPr="00FF6AE1" w:rsidRDefault="00FF6AE1" w:rsidP="00072717">
      <w:pPr>
        <w:jc w:val="center"/>
        <w:rPr>
          <w:rFonts w:cs="Times New Roman"/>
          <w:b/>
          <w:noProof/>
          <w:szCs w:val="24"/>
          <w:lang w:val="sr-Latn-CS"/>
        </w:rPr>
      </w:pPr>
      <w:r>
        <w:rPr>
          <w:rFonts w:cs="Times New Roman"/>
          <w:b/>
          <w:noProof/>
          <w:szCs w:val="24"/>
          <w:lang w:val="sr-Latn-CS"/>
        </w:rPr>
        <w:t>O</w:t>
      </w:r>
      <w:r w:rsidR="00072717" w:rsidRPr="00FF6AE1">
        <w:rPr>
          <w:rFonts w:cs="Times New Roman"/>
          <w:b/>
          <w:noProof/>
          <w:szCs w:val="24"/>
          <w:lang w:val="sr-Latn-CS"/>
        </w:rPr>
        <w:t xml:space="preserve"> </w:t>
      </w:r>
      <w:r>
        <w:rPr>
          <w:rFonts w:cs="Times New Roman"/>
          <w:b/>
          <w:noProof/>
          <w:szCs w:val="24"/>
          <w:lang w:val="sr-Latn-CS"/>
        </w:rPr>
        <w:t>POSTAVLJENJU</w:t>
      </w:r>
      <w:r w:rsidR="00072717" w:rsidRPr="00FF6AE1">
        <w:rPr>
          <w:rFonts w:cs="Times New Roman"/>
          <w:b/>
          <w:noProof/>
          <w:szCs w:val="24"/>
          <w:lang w:val="sr-Latn-CS"/>
        </w:rPr>
        <w:t xml:space="preserve"> </w:t>
      </w:r>
      <w:r>
        <w:rPr>
          <w:rFonts w:cs="Times New Roman"/>
          <w:b/>
          <w:noProof/>
          <w:szCs w:val="24"/>
          <w:lang w:val="sr-Latn-CS"/>
        </w:rPr>
        <w:t>VRŠIOCA</w:t>
      </w:r>
      <w:r w:rsidR="00072717" w:rsidRPr="00FF6AE1">
        <w:rPr>
          <w:rFonts w:cs="Times New Roman"/>
          <w:b/>
          <w:noProof/>
          <w:szCs w:val="24"/>
          <w:lang w:val="sr-Latn-CS"/>
        </w:rPr>
        <w:t xml:space="preserve"> </w:t>
      </w:r>
      <w:r>
        <w:rPr>
          <w:rFonts w:cs="Times New Roman"/>
          <w:b/>
          <w:noProof/>
          <w:szCs w:val="24"/>
          <w:lang w:val="sr-Latn-CS"/>
        </w:rPr>
        <w:t>DUŽNOSTI</w:t>
      </w:r>
      <w:r w:rsidR="00072717" w:rsidRPr="00FF6AE1">
        <w:rPr>
          <w:rFonts w:cs="Times New Roman"/>
          <w:b/>
          <w:noProof/>
          <w:szCs w:val="24"/>
          <w:lang w:val="sr-Latn-CS"/>
        </w:rPr>
        <w:t xml:space="preserve"> </w:t>
      </w:r>
      <w:r>
        <w:rPr>
          <w:rFonts w:cs="Times New Roman"/>
          <w:b/>
          <w:noProof/>
          <w:szCs w:val="24"/>
          <w:lang w:val="sr-Latn-CS"/>
        </w:rPr>
        <w:t>ZAMENIKA</w:t>
      </w:r>
      <w:r w:rsidR="00072717" w:rsidRPr="00FF6AE1">
        <w:rPr>
          <w:rFonts w:cs="Times New Roman"/>
          <w:b/>
          <w:noProof/>
          <w:szCs w:val="24"/>
          <w:lang w:val="sr-Latn-CS"/>
        </w:rPr>
        <w:t xml:space="preserve"> </w:t>
      </w:r>
      <w:r>
        <w:rPr>
          <w:rFonts w:cs="Times New Roman"/>
          <w:b/>
          <w:noProof/>
          <w:szCs w:val="24"/>
          <w:lang w:val="sr-Latn-CS"/>
        </w:rPr>
        <w:t>DRŽAVNOG</w:t>
      </w:r>
      <w:r w:rsidR="00072717" w:rsidRPr="00FF6AE1">
        <w:rPr>
          <w:rFonts w:cs="Times New Roman"/>
          <w:b/>
          <w:noProof/>
          <w:szCs w:val="24"/>
          <w:lang w:val="sr-Latn-CS"/>
        </w:rPr>
        <w:t xml:space="preserve"> </w:t>
      </w:r>
      <w:r>
        <w:rPr>
          <w:rFonts w:cs="Times New Roman"/>
          <w:b/>
          <w:noProof/>
          <w:szCs w:val="24"/>
          <w:lang w:val="sr-Latn-CS"/>
        </w:rPr>
        <w:t>PRAVOBRANIOCA</w:t>
      </w:r>
      <w:r w:rsidR="00072717" w:rsidRPr="00FF6AE1">
        <w:rPr>
          <w:rFonts w:cs="Times New Roman"/>
          <w:b/>
          <w:noProof/>
          <w:szCs w:val="24"/>
          <w:lang w:val="sr-Latn-CS"/>
        </w:rPr>
        <w:t xml:space="preserve"> </w:t>
      </w:r>
      <w:r>
        <w:rPr>
          <w:rFonts w:cs="Times New Roman"/>
          <w:b/>
          <w:noProof/>
          <w:szCs w:val="24"/>
          <w:lang w:val="sr-Latn-CS"/>
        </w:rPr>
        <w:t>U</w:t>
      </w:r>
      <w:r w:rsidR="00072717" w:rsidRPr="00FF6AE1">
        <w:rPr>
          <w:rFonts w:cs="Times New Roman"/>
          <w:b/>
          <w:noProof/>
          <w:szCs w:val="24"/>
          <w:lang w:val="sr-Latn-CS"/>
        </w:rPr>
        <w:t xml:space="preserve"> </w:t>
      </w:r>
      <w:r>
        <w:rPr>
          <w:rFonts w:cs="Times New Roman"/>
          <w:b/>
          <w:noProof/>
          <w:szCs w:val="24"/>
          <w:lang w:val="sr-Latn-CS"/>
        </w:rPr>
        <w:t>SEDIŠTU</w:t>
      </w:r>
      <w:r w:rsidR="00072717" w:rsidRPr="00FF6AE1">
        <w:rPr>
          <w:rFonts w:cs="Times New Roman"/>
          <w:b/>
          <w:noProof/>
          <w:szCs w:val="24"/>
          <w:lang w:val="sr-Latn-CS"/>
        </w:rPr>
        <w:t xml:space="preserve"> </w:t>
      </w:r>
      <w:r>
        <w:rPr>
          <w:rFonts w:cs="Times New Roman"/>
          <w:b/>
          <w:noProof/>
          <w:szCs w:val="24"/>
          <w:lang w:val="sr-Latn-CS"/>
        </w:rPr>
        <w:t>U</w:t>
      </w:r>
      <w:r w:rsidR="00072717" w:rsidRPr="00FF6AE1">
        <w:rPr>
          <w:rFonts w:cs="Times New Roman"/>
          <w:b/>
          <w:noProof/>
          <w:szCs w:val="24"/>
          <w:lang w:val="sr-Latn-CS"/>
        </w:rPr>
        <w:t xml:space="preserve"> </w:t>
      </w:r>
      <w:r>
        <w:rPr>
          <w:rFonts w:cs="Times New Roman"/>
          <w:b/>
          <w:noProof/>
          <w:szCs w:val="24"/>
          <w:lang w:val="sr-Latn-CS"/>
        </w:rPr>
        <w:t>BEOGRADU</w:t>
      </w:r>
    </w:p>
    <w:p w:rsidR="00072717" w:rsidRPr="00FF6AE1" w:rsidRDefault="00072717" w:rsidP="00072717">
      <w:pPr>
        <w:jc w:val="center"/>
        <w:rPr>
          <w:rFonts w:cs="Times New Roman"/>
          <w:bCs/>
          <w:noProof/>
          <w:szCs w:val="24"/>
          <w:lang w:val="sr-Latn-CS"/>
        </w:rPr>
      </w:pPr>
    </w:p>
    <w:p w:rsidR="00072717" w:rsidRPr="00FF6AE1" w:rsidRDefault="00072717" w:rsidP="00072717">
      <w:pPr>
        <w:jc w:val="center"/>
        <w:rPr>
          <w:rFonts w:cs="Times New Roman"/>
          <w:bCs/>
          <w:noProof/>
          <w:szCs w:val="24"/>
          <w:lang w:val="sr-Latn-CS"/>
        </w:rPr>
      </w:pPr>
      <w:r w:rsidRPr="00FF6AE1">
        <w:rPr>
          <w:rFonts w:cs="Times New Roman"/>
          <w:bCs/>
          <w:noProof/>
          <w:szCs w:val="24"/>
          <w:lang w:val="sr-Latn-CS"/>
        </w:rPr>
        <w:t>I</w:t>
      </w:r>
    </w:p>
    <w:p w:rsidR="00072717" w:rsidRPr="00FF6AE1" w:rsidRDefault="00072717" w:rsidP="00072717">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p>
    <w:p w:rsidR="00072717" w:rsidRPr="00FF6AE1" w:rsidRDefault="00072717" w:rsidP="00072717">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Sanja</w:t>
      </w:r>
      <w:r w:rsidRPr="00FF6AE1">
        <w:rPr>
          <w:rFonts w:cs="Times New Roman"/>
          <w:noProof/>
          <w:szCs w:val="24"/>
          <w:lang w:val="sr-Latn-CS"/>
        </w:rPr>
        <w:t xml:space="preserve"> </w:t>
      </w:r>
      <w:r w:rsidR="00FF6AE1">
        <w:rPr>
          <w:rFonts w:cs="Times New Roman"/>
          <w:noProof/>
          <w:szCs w:val="24"/>
          <w:lang w:val="sr-Latn-CS"/>
        </w:rPr>
        <w:t>Gunjić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sedištu</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pravobranilaštva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26.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072717" w:rsidRPr="00FF6AE1" w:rsidRDefault="00072717" w:rsidP="00072717">
      <w:pPr>
        <w:rPr>
          <w:rFonts w:cs="Times New Roman"/>
          <w:noProof/>
          <w:szCs w:val="24"/>
          <w:lang w:val="sr-Latn-CS"/>
        </w:rPr>
      </w:pPr>
    </w:p>
    <w:p w:rsidR="00072717" w:rsidRPr="00FF6AE1" w:rsidRDefault="00072717" w:rsidP="00072717">
      <w:pPr>
        <w:jc w:val="center"/>
        <w:rPr>
          <w:rFonts w:cs="Times New Roman"/>
          <w:noProof/>
          <w:szCs w:val="24"/>
          <w:lang w:val="sr-Latn-CS"/>
        </w:rPr>
      </w:pPr>
      <w:r w:rsidRPr="00FF6AE1">
        <w:rPr>
          <w:rFonts w:cs="Times New Roman"/>
          <w:noProof/>
          <w:szCs w:val="24"/>
          <w:lang w:val="sr-Latn-CS"/>
        </w:rPr>
        <w:t>II</w:t>
      </w:r>
    </w:p>
    <w:p w:rsidR="00072717" w:rsidRPr="00FF6AE1" w:rsidRDefault="00072717" w:rsidP="00072717">
      <w:pPr>
        <w:jc w:val="center"/>
        <w:rPr>
          <w:rFonts w:cs="Times New Roman"/>
          <w:noProof/>
          <w:szCs w:val="24"/>
          <w:lang w:val="sr-Latn-CS"/>
        </w:rPr>
      </w:pPr>
    </w:p>
    <w:p w:rsidR="00072717" w:rsidRPr="00FF6AE1" w:rsidRDefault="00072717" w:rsidP="00072717">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072717" w:rsidRPr="00FF6AE1" w:rsidRDefault="00072717" w:rsidP="00072717">
      <w:pPr>
        <w:rPr>
          <w:rFonts w:cs="Times New Roman"/>
          <w:noProof/>
          <w:szCs w:val="24"/>
          <w:lang w:val="sr-Latn-CS"/>
        </w:rPr>
      </w:pPr>
    </w:p>
    <w:p w:rsidR="00072717" w:rsidRPr="00FF6AE1" w:rsidRDefault="00072717" w:rsidP="00072717">
      <w:pPr>
        <w:rPr>
          <w:rFonts w:cs="Times New Roman"/>
          <w:noProof/>
          <w:szCs w:val="24"/>
          <w:lang w:val="sr-Latn-CS"/>
        </w:rPr>
      </w:pPr>
    </w:p>
    <w:p w:rsidR="00072717" w:rsidRPr="00FF6AE1" w:rsidRDefault="00072717" w:rsidP="00072717">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119-361/2017</w:t>
      </w:r>
    </w:p>
    <w:p w:rsidR="00072717" w:rsidRPr="00FF6AE1" w:rsidRDefault="00FF6AE1" w:rsidP="00072717">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072717" w:rsidRPr="00FF6AE1" w:rsidRDefault="00072717" w:rsidP="00072717">
      <w:pPr>
        <w:rPr>
          <w:rFonts w:cs="Times New Roman"/>
          <w:noProof/>
          <w:szCs w:val="24"/>
          <w:lang w:val="sr-Latn-CS"/>
        </w:rPr>
      </w:pPr>
    </w:p>
    <w:p w:rsidR="00072717" w:rsidRPr="00FF6AE1" w:rsidRDefault="00072717" w:rsidP="00072717">
      <w:pPr>
        <w:rPr>
          <w:rFonts w:cs="Times New Roman"/>
          <w:noProof/>
          <w:szCs w:val="24"/>
          <w:lang w:val="sr-Latn-CS"/>
        </w:rPr>
      </w:pPr>
    </w:p>
    <w:p w:rsidR="00072717" w:rsidRPr="00FF6AE1" w:rsidRDefault="00FF6AE1" w:rsidP="00072717">
      <w:pPr>
        <w:jc w:val="center"/>
        <w:rPr>
          <w:rFonts w:cs="Times New Roman"/>
          <w:b/>
          <w:noProof/>
          <w:szCs w:val="24"/>
          <w:lang w:val="sr-Latn-CS"/>
        </w:rPr>
      </w:pPr>
      <w:r>
        <w:rPr>
          <w:rFonts w:cs="Times New Roman"/>
          <w:b/>
          <w:noProof/>
          <w:szCs w:val="24"/>
          <w:lang w:val="sr-Latn-CS"/>
        </w:rPr>
        <w:t>V</w:t>
      </w:r>
      <w:r w:rsidR="00072717" w:rsidRPr="00FF6AE1">
        <w:rPr>
          <w:rFonts w:cs="Times New Roman"/>
          <w:b/>
          <w:noProof/>
          <w:szCs w:val="24"/>
          <w:lang w:val="sr-Latn-CS"/>
        </w:rPr>
        <w:t xml:space="preserve">  </w:t>
      </w:r>
      <w:r>
        <w:rPr>
          <w:rFonts w:cs="Times New Roman"/>
          <w:b/>
          <w:noProof/>
          <w:szCs w:val="24"/>
          <w:lang w:val="sr-Latn-CS"/>
        </w:rPr>
        <w:t>L</w:t>
      </w:r>
      <w:r w:rsidR="00072717" w:rsidRPr="00FF6AE1">
        <w:rPr>
          <w:rFonts w:cs="Times New Roman"/>
          <w:b/>
          <w:noProof/>
          <w:szCs w:val="24"/>
          <w:lang w:val="sr-Latn-CS"/>
        </w:rPr>
        <w:t xml:space="preserve">  </w:t>
      </w:r>
      <w:r>
        <w:rPr>
          <w:rFonts w:cs="Times New Roman"/>
          <w:b/>
          <w:noProof/>
          <w:szCs w:val="24"/>
          <w:lang w:val="sr-Latn-CS"/>
        </w:rPr>
        <w:t>A</w:t>
      </w:r>
      <w:r w:rsidR="00072717" w:rsidRPr="00FF6AE1">
        <w:rPr>
          <w:rFonts w:cs="Times New Roman"/>
          <w:b/>
          <w:noProof/>
          <w:szCs w:val="24"/>
          <w:lang w:val="sr-Latn-CS"/>
        </w:rPr>
        <w:t xml:space="preserve">  </w:t>
      </w:r>
      <w:r>
        <w:rPr>
          <w:rFonts w:cs="Times New Roman"/>
          <w:b/>
          <w:noProof/>
          <w:szCs w:val="24"/>
          <w:lang w:val="sr-Latn-CS"/>
        </w:rPr>
        <w:t>D</w:t>
      </w:r>
      <w:r w:rsidR="00072717" w:rsidRPr="00FF6AE1">
        <w:rPr>
          <w:rFonts w:cs="Times New Roman"/>
          <w:b/>
          <w:noProof/>
          <w:szCs w:val="24"/>
          <w:lang w:val="sr-Latn-CS"/>
        </w:rPr>
        <w:t xml:space="preserve">  </w:t>
      </w:r>
      <w:r>
        <w:rPr>
          <w:rFonts w:cs="Times New Roman"/>
          <w:b/>
          <w:noProof/>
          <w:szCs w:val="24"/>
          <w:lang w:val="sr-Latn-CS"/>
        </w:rPr>
        <w:t>A</w:t>
      </w:r>
    </w:p>
    <w:p w:rsidR="00072717" w:rsidRPr="00FF6AE1" w:rsidRDefault="00072717" w:rsidP="00072717">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072717" w:rsidRPr="00FF6AE1" w:rsidRDefault="00072717" w:rsidP="00072717">
      <w:pPr>
        <w:rPr>
          <w:noProof/>
          <w:szCs w:val="24"/>
          <w:lang w:val="sr-Latn-CS"/>
        </w:rPr>
      </w:pPr>
    </w:p>
    <w:p w:rsidR="00072717" w:rsidRPr="00FF6AE1" w:rsidRDefault="00072717" w:rsidP="00072717">
      <w:pPr>
        <w:spacing w:after="200" w:line="276" w:lineRule="auto"/>
        <w:jc w:val="left"/>
        <w:rPr>
          <w:noProof/>
          <w:szCs w:val="24"/>
          <w:lang w:val="sr-Latn-CS"/>
        </w:rPr>
      </w:pPr>
    </w:p>
    <w:p w:rsidR="00072717" w:rsidRPr="00FF6AE1" w:rsidRDefault="00072717" w:rsidP="00072717">
      <w:pPr>
        <w:rPr>
          <w:noProof/>
          <w:szCs w:val="24"/>
          <w:lang w:val="sr-Latn-CS"/>
        </w:rPr>
        <w:sectPr w:rsidR="00072717" w:rsidRPr="00FF6AE1" w:rsidSect="001368CB">
          <w:pgSz w:w="12240" w:h="15840"/>
          <w:pgMar w:top="709" w:right="1440" w:bottom="1440" w:left="1440" w:header="720" w:footer="720" w:gutter="0"/>
          <w:cols w:space="720"/>
          <w:docGrid w:linePitch="360"/>
        </w:sectPr>
      </w:pPr>
    </w:p>
    <w:p w:rsidR="00072717" w:rsidRPr="00FF6AE1" w:rsidRDefault="00072717" w:rsidP="00072717">
      <w:pPr>
        <w:jc w:val="right"/>
        <w:rPr>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Pr="00FF6AE1">
        <w:rPr>
          <w:rFonts w:cs="Times New Roman"/>
          <w:noProof/>
          <w:szCs w:val="24"/>
          <w:lang w:val="sr-Latn-CS"/>
        </w:rPr>
        <w:t>(„</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r w:rsidRPr="00FF6AE1">
        <w:rPr>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983CF8" w:rsidRPr="00FF6AE1" w:rsidRDefault="00983CF8" w:rsidP="00983CF8">
      <w:pPr>
        <w:rPr>
          <w:rFonts w:cs="Times New Roman"/>
          <w:noProof/>
          <w:szCs w:val="24"/>
          <w:lang w:val="sr-Latn-CS"/>
        </w:rPr>
      </w:pPr>
    </w:p>
    <w:p w:rsidR="00983CF8" w:rsidRPr="00FF6AE1" w:rsidRDefault="00FF6AE1" w:rsidP="00983CF8">
      <w:pPr>
        <w:jc w:val="center"/>
        <w:rPr>
          <w:rFonts w:cs="Times New Roman"/>
          <w:b/>
          <w:noProof/>
          <w:szCs w:val="24"/>
          <w:lang w:val="sr-Latn-CS"/>
        </w:rPr>
      </w:pPr>
      <w:r>
        <w:rPr>
          <w:rFonts w:cs="Times New Roman"/>
          <w:b/>
          <w:noProof/>
          <w:szCs w:val="24"/>
          <w:lang w:val="sr-Latn-CS"/>
        </w:rPr>
        <w:t>R</w:t>
      </w:r>
      <w:r w:rsidR="00983CF8" w:rsidRPr="00FF6AE1">
        <w:rPr>
          <w:rFonts w:cs="Times New Roman"/>
          <w:b/>
          <w:noProof/>
          <w:szCs w:val="24"/>
          <w:lang w:val="sr-Latn-CS"/>
        </w:rPr>
        <w:t xml:space="preserve"> </w:t>
      </w:r>
      <w:r>
        <w:rPr>
          <w:rFonts w:cs="Times New Roman"/>
          <w:b/>
          <w:noProof/>
          <w:szCs w:val="24"/>
          <w:lang w:val="sr-Latn-CS"/>
        </w:rPr>
        <w:t>E</w:t>
      </w:r>
      <w:r w:rsidR="00983CF8" w:rsidRPr="00FF6AE1">
        <w:rPr>
          <w:rFonts w:cs="Times New Roman"/>
          <w:b/>
          <w:noProof/>
          <w:szCs w:val="24"/>
          <w:lang w:val="sr-Latn-CS"/>
        </w:rPr>
        <w:t xml:space="preserve"> </w:t>
      </w:r>
      <w:r>
        <w:rPr>
          <w:rFonts w:cs="Times New Roman"/>
          <w:b/>
          <w:noProof/>
          <w:szCs w:val="24"/>
          <w:lang w:val="sr-Latn-CS"/>
        </w:rPr>
        <w:t>Š</w:t>
      </w:r>
      <w:r w:rsidR="00983CF8" w:rsidRPr="00FF6AE1">
        <w:rPr>
          <w:rFonts w:cs="Times New Roman"/>
          <w:b/>
          <w:noProof/>
          <w:szCs w:val="24"/>
          <w:lang w:val="sr-Latn-CS"/>
        </w:rPr>
        <w:t xml:space="preserve"> </w:t>
      </w:r>
      <w:r>
        <w:rPr>
          <w:rFonts w:cs="Times New Roman"/>
          <w:b/>
          <w:noProof/>
          <w:szCs w:val="24"/>
          <w:lang w:val="sr-Latn-CS"/>
        </w:rPr>
        <w:t>E</w:t>
      </w:r>
      <w:r w:rsidR="00983CF8" w:rsidRPr="00FF6AE1">
        <w:rPr>
          <w:rFonts w:cs="Times New Roman"/>
          <w:b/>
          <w:noProof/>
          <w:szCs w:val="24"/>
          <w:lang w:val="sr-Latn-CS"/>
        </w:rPr>
        <w:t xml:space="preserve"> </w:t>
      </w:r>
      <w:r>
        <w:rPr>
          <w:rFonts w:cs="Times New Roman"/>
          <w:b/>
          <w:noProof/>
          <w:szCs w:val="24"/>
          <w:lang w:val="sr-Latn-CS"/>
        </w:rPr>
        <w:t>NJ</w:t>
      </w:r>
      <w:r w:rsidR="00983CF8" w:rsidRPr="00FF6AE1">
        <w:rPr>
          <w:rFonts w:cs="Times New Roman"/>
          <w:b/>
          <w:noProof/>
          <w:szCs w:val="24"/>
          <w:lang w:val="sr-Latn-CS"/>
        </w:rPr>
        <w:t xml:space="preserve"> </w:t>
      </w:r>
      <w:r>
        <w:rPr>
          <w:rFonts w:cs="Times New Roman"/>
          <w:b/>
          <w:noProof/>
          <w:szCs w:val="24"/>
          <w:lang w:val="sr-Latn-CS"/>
        </w:rPr>
        <w:t>E</w:t>
      </w:r>
    </w:p>
    <w:p w:rsidR="00983CF8" w:rsidRPr="00FF6AE1" w:rsidRDefault="00983CF8" w:rsidP="00983CF8">
      <w:pPr>
        <w:jc w:val="center"/>
        <w:rPr>
          <w:rFonts w:cs="Times New Roman"/>
          <w:b/>
          <w:noProof/>
          <w:szCs w:val="24"/>
          <w:lang w:val="sr-Latn-CS"/>
        </w:rPr>
      </w:pPr>
      <w:r w:rsidRPr="00FF6AE1">
        <w:rPr>
          <w:rFonts w:cs="Times New Roman"/>
          <w:b/>
          <w:noProof/>
          <w:szCs w:val="24"/>
          <w:lang w:val="sr-Latn-CS"/>
        </w:rPr>
        <w:t xml:space="preserve"> </w:t>
      </w:r>
    </w:p>
    <w:p w:rsidR="00983CF8" w:rsidRPr="00FF6AE1" w:rsidRDefault="00FF6AE1" w:rsidP="00983CF8">
      <w:pPr>
        <w:jc w:val="center"/>
        <w:rPr>
          <w:rFonts w:cs="Times New Roman"/>
          <w:b/>
          <w:noProof/>
          <w:szCs w:val="24"/>
          <w:lang w:val="sr-Latn-CS"/>
        </w:rPr>
      </w:pPr>
      <w:r>
        <w:rPr>
          <w:rFonts w:cs="Times New Roman"/>
          <w:b/>
          <w:noProof/>
          <w:szCs w:val="24"/>
          <w:lang w:val="sr-Latn-CS"/>
        </w:rPr>
        <w:t>O</w:t>
      </w:r>
      <w:r w:rsidR="00983CF8" w:rsidRPr="00FF6AE1">
        <w:rPr>
          <w:rFonts w:cs="Times New Roman"/>
          <w:b/>
          <w:noProof/>
          <w:szCs w:val="24"/>
          <w:lang w:val="sr-Latn-CS"/>
        </w:rPr>
        <w:t xml:space="preserve"> </w:t>
      </w:r>
      <w:r>
        <w:rPr>
          <w:rFonts w:cs="Times New Roman"/>
          <w:b/>
          <w:noProof/>
          <w:szCs w:val="24"/>
          <w:lang w:val="sr-Latn-CS"/>
        </w:rPr>
        <w:t>POSTAVLJENJU</w:t>
      </w:r>
      <w:r w:rsidR="00983CF8" w:rsidRPr="00FF6AE1">
        <w:rPr>
          <w:rFonts w:cs="Times New Roman"/>
          <w:b/>
          <w:noProof/>
          <w:szCs w:val="24"/>
          <w:lang w:val="sr-Latn-CS"/>
        </w:rPr>
        <w:t xml:space="preserve"> </w:t>
      </w:r>
      <w:r>
        <w:rPr>
          <w:rFonts w:cs="Times New Roman"/>
          <w:b/>
          <w:noProof/>
          <w:szCs w:val="24"/>
          <w:lang w:val="sr-Latn-CS"/>
        </w:rPr>
        <w:t>VRŠIOCA</w:t>
      </w:r>
      <w:r w:rsidR="00983CF8" w:rsidRPr="00FF6AE1">
        <w:rPr>
          <w:rFonts w:cs="Times New Roman"/>
          <w:b/>
          <w:noProof/>
          <w:szCs w:val="24"/>
          <w:lang w:val="sr-Latn-CS"/>
        </w:rPr>
        <w:t xml:space="preserve"> </w:t>
      </w:r>
      <w:r>
        <w:rPr>
          <w:rFonts w:cs="Times New Roman"/>
          <w:b/>
          <w:noProof/>
          <w:szCs w:val="24"/>
          <w:lang w:val="sr-Latn-CS"/>
        </w:rPr>
        <w:t>DUŽNOSTI</w:t>
      </w:r>
      <w:r w:rsidR="00983CF8" w:rsidRPr="00FF6AE1">
        <w:rPr>
          <w:rFonts w:cs="Times New Roman"/>
          <w:b/>
          <w:noProof/>
          <w:szCs w:val="24"/>
          <w:lang w:val="sr-Latn-CS"/>
        </w:rPr>
        <w:t xml:space="preserve"> </w:t>
      </w:r>
      <w:r>
        <w:rPr>
          <w:rFonts w:cs="Times New Roman"/>
          <w:b/>
          <w:noProof/>
          <w:szCs w:val="24"/>
          <w:lang w:val="sr-Latn-CS"/>
        </w:rPr>
        <w:t>ZAMENIKA</w:t>
      </w:r>
      <w:r w:rsidR="00983CF8" w:rsidRPr="00FF6AE1">
        <w:rPr>
          <w:rFonts w:cs="Times New Roman"/>
          <w:b/>
          <w:noProof/>
          <w:szCs w:val="24"/>
          <w:lang w:val="sr-Latn-CS"/>
        </w:rPr>
        <w:t xml:space="preserve"> </w:t>
      </w:r>
      <w:r>
        <w:rPr>
          <w:rFonts w:cs="Times New Roman"/>
          <w:b/>
          <w:noProof/>
          <w:szCs w:val="24"/>
          <w:lang w:val="sr-Latn-CS"/>
        </w:rPr>
        <w:t>DRŽAVNOG</w:t>
      </w:r>
      <w:r w:rsidR="00983CF8" w:rsidRPr="00FF6AE1">
        <w:rPr>
          <w:rFonts w:cs="Times New Roman"/>
          <w:b/>
          <w:noProof/>
          <w:szCs w:val="24"/>
          <w:lang w:val="sr-Latn-CS"/>
        </w:rPr>
        <w:t xml:space="preserve"> </w:t>
      </w:r>
      <w:r>
        <w:rPr>
          <w:rFonts w:cs="Times New Roman"/>
          <w:b/>
          <w:noProof/>
          <w:szCs w:val="24"/>
          <w:lang w:val="sr-Latn-CS"/>
        </w:rPr>
        <w:t>PRAVOBRANIOCA</w:t>
      </w:r>
      <w:r w:rsidR="00983CF8" w:rsidRPr="00FF6AE1">
        <w:rPr>
          <w:rFonts w:cs="Times New Roman"/>
          <w:b/>
          <w:noProof/>
          <w:szCs w:val="24"/>
          <w:lang w:val="sr-Latn-CS"/>
        </w:rPr>
        <w:t xml:space="preserve"> </w:t>
      </w:r>
      <w:r>
        <w:rPr>
          <w:rFonts w:cs="Times New Roman"/>
          <w:b/>
          <w:noProof/>
          <w:szCs w:val="24"/>
          <w:lang w:val="sr-Latn-CS"/>
        </w:rPr>
        <w:t>U</w:t>
      </w:r>
      <w:r w:rsidR="00983CF8" w:rsidRPr="00FF6AE1">
        <w:rPr>
          <w:rFonts w:cs="Times New Roman"/>
          <w:b/>
          <w:noProof/>
          <w:szCs w:val="24"/>
          <w:lang w:val="sr-Latn-CS"/>
        </w:rPr>
        <w:t xml:space="preserve"> </w:t>
      </w:r>
      <w:r>
        <w:rPr>
          <w:rFonts w:cs="Times New Roman"/>
          <w:b/>
          <w:noProof/>
          <w:szCs w:val="24"/>
          <w:lang w:val="sr-Latn-CS"/>
        </w:rPr>
        <w:t>SEDIŠTU</w:t>
      </w:r>
      <w:r w:rsidR="00983CF8" w:rsidRPr="00FF6AE1">
        <w:rPr>
          <w:rFonts w:cs="Times New Roman"/>
          <w:b/>
          <w:noProof/>
          <w:szCs w:val="24"/>
          <w:lang w:val="sr-Latn-CS"/>
        </w:rPr>
        <w:t xml:space="preserve"> </w:t>
      </w:r>
      <w:r>
        <w:rPr>
          <w:rFonts w:cs="Times New Roman"/>
          <w:b/>
          <w:noProof/>
          <w:szCs w:val="24"/>
          <w:lang w:val="sr-Latn-CS"/>
        </w:rPr>
        <w:t>U</w:t>
      </w:r>
      <w:r w:rsidR="00983CF8" w:rsidRPr="00FF6AE1">
        <w:rPr>
          <w:rFonts w:cs="Times New Roman"/>
          <w:b/>
          <w:noProof/>
          <w:szCs w:val="24"/>
          <w:lang w:val="sr-Latn-CS"/>
        </w:rPr>
        <w:t xml:space="preserve"> </w:t>
      </w:r>
      <w:r>
        <w:rPr>
          <w:rFonts w:cs="Times New Roman"/>
          <w:b/>
          <w:noProof/>
          <w:szCs w:val="24"/>
          <w:lang w:val="sr-Latn-CS"/>
        </w:rPr>
        <w:t>BEOGRADU</w:t>
      </w:r>
    </w:p>
    <w:p w:rsidR="00983CF8" w:rsidRPr="00FF6AE1" w:rsidRDefault="00983CF8" w:rsidP="00983CF8">
      <w:pPr>
        <w:jc w:val="center"/>
        <w:rPr>
          <w:rFonts w:cs="Times New Roman"/>
          <w:bCs/>
          <w:noProof/>
          <w:szCs w:val="24"/>
          <w:lang w:val="sr-Latn-CS"/>
        </w:rPr>
      </w:pPr>
    </w:p>
    <w:p w:rsidR="00983CF8" w:rsidRPr="00FF6AE1" w:rsidRDefault="00983CF8" w:rsidP="00983CF8">
      <w:pPr>
        <w:jc w:val="center"/>
        <w:rPr>
          <w:rFonts w:cs="Times New Roman"/>
          <w:bCs/>
          <w:noProof/>
          <w:szCs w:val="24"/>
          <w:lang w:val="sr-Latn-CS"/>
        </w:rPr>
      </w:pPr>
      <w:r w:rsidRPr="00FF6AE1">
        <w:rPr>
          <w:rFonts w:cs="Times New Roman"/>
          <w:bCs/>
          <w:noProof/>
          <w:szCs w:val="24"/>
          <w:lang w:val="sr-Latn-CS"/>
        </w:rPr>
        <w:t>I</w:t>
      </w: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Suzana</w:t>
      </w:r>
      <w:r w:rsidRPr="00FF6AE1">
        <w:rPr>
          <w:rFonts w:cs="Times New Roman"/>
          <w:noProof/>
          <w:szCs w:val="24"/>
          <w:lang w:val="sr-Latn-CS"/>
        </w:rPr>
        <w:t xml:space="preserve"> </w:t>
      </w:r>
      <w:r w:rsidR="00FF6AE1">
        <w:rPr>
          <w:rFonts w:cs="Times New Roman"/>
          <w:noProof/>
          <w:szCs w:val="24"/>
          <w:lang w:val="sr-Latn-CS"/>
        </w:rPr>
        <w:t>Veličković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sedištu</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pravobranilaštva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26.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jc w:val="center"/>
        <w:rPr>
          <w:rFonts w:cs="Times New Roman"/>
          <w:noProof/>
          <w:szCs w:val="24"/>
          <w:lang w:val="sr-Latn-CS"/>
        </w:rPr>
      </w:pPr>
      <w:r w:rsidRPr="00FF6AE1">
        <w:rPr>
          <w:rFonts w:cs="Times New Roman"/>
          <w:noProof/>
          <w:szCs w:val="24"/>
          <w:lang w:val="sr-Latn-CS"/>
        </w:rPr>
        <w:t>II</w:t>
      </w:r>
    </w:p>
    <w:p w:rsidR="00983CF8" w:rsidRPr="00FF6AE1" w:rsidRDefault="00983CF8" w:rsidP="00983CF8">
      <w:pPr>
        <w:jc w:val="cente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119-364/2017</w:t>
      </w:r>
    </w:p>
    <w:p w:rsidR="00983CF8" w:rsidRPr="00FF6AE1" w:rsidRDefault="00FF6AE1" w:rsidP="00983CF8">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p>
    <w:p w:rsidR="00983CF8" w:rsidRPr="00FF6AE1" w:rsidRDefault="00FF6AE1" w:rsidP="00983CF8">
      <w:pPr>
        <w:jc w:val="center"/>
        <w:rPr>
          <w:rFonts w:cs="Times New Roman"/>
          <w:b/>
          <w:noProof/>
          <w:szCs w:val="24"/>
          <w:lang w:val="sr-Latn-CS"/>
        </w:rPr>
      </w:pPr>
      <w:r>
        <w:rPr>
          <w:rFonts w:cs="Times New Roman"/>
          <w:b/>
          <w:noProof/>
          <w:szCs w:val="24"/>
          <w:lang w:val="sr-Latn-CS"/>
        </w:rPr>
        <w:t>V</w:t>
      </w:r>
      <w:r w:rsidR="00983CF8" w:rsidRPr="00FF6AE1">
        <w:rPr>
          <w:rFonts w:cs="Times New Roman"/>
          <w:b/>
          <w:noProof/>
          <w:szCs w:val="24"/>
          <w:lang w:val="sr-Latn-CS"/>
        </w:rPr>
        <w:t xml:space="preserve">  </w:t>
      </w:r>
      <w:r>
        <w:rPr>
          <w:rFonts w:cs="Times New Roman"/>
          <w:b/>
          <w:noProof/>
          <w:szCs w:val="24"/>
          <w:lang w:val="sr-Latn-CS"/>
        </w:rPr>
        <w:t>L</w:t>
      </w:r>
      <w:r w:rsidR="00983CF8" w:rsidRPr="00FF6AE1">
        <w:rPr>
          <w:rFonts w:cs="Times New Roman"/>
          <w:b/>
          <w:noProof/>
          <w:szCs w:val="24"/>
          <w:lang w:val="sr-Latn-CS"/>
        </w:rPr>
        <w:t xml:space="preserve">  </w:t>
      </w:r>
      <w:r>
        <w:rPr>
          <w:rFonts w:cs="Times New Roman"/>
          <w:b/>
          <w:noProof/>
          <w:szCs w:val="24"/>
          <w:lang w:val="sr-Latn-CS"/>
        </w:rPr>
        <w:t>A</w:t>
      </w:r>
      <w:r w:rsidR="00983CF8" w:rsidRPr="00FF6AE1">
        <w:rPr>
          <w:rFonts w:cs="Times New Roman"/>
          <w:b/>
          <w:noProof/>
          <w:szCs w:val="24"/>
          <w:lang w:val="sr-Latn-CS"/>
        </w:rPr>
        <w:t xml:space="preserve">  </w:t>
      </w:r>
      <w:r>
        <w:rPr>
          <w:rFonts w:cs="Times New Roman"/>
          <w:b/>
          <w:noProof/>
          <w:szCs w:val="24"/>
          <w:lang w:val="sr-Latn-CS"/>
        </w:rPr>
        <w:t>D</w:t>
      </w:r>
      <w:r w:rsidR="00983CF8" w:rsidRPr="00FF6AE1">
        <w:rPr>
          <w:rFonts w:cs="Times New Roman"/>
          <w:b/>
          <w:noProof/>
          <w:szCs w:val="24"/>
          <w:lang w:val="sr-Latn-CS"/>
        </w:rPr>
        <w:t xml:space="preserve">  </w:t>
      </w:r>
      <w:r>
        <w:rPr>
          <w:rFonts w:cs="Times New Roman"/>
          <w:b/>
          <w:noProof/>
          <w:szCs w:val="24"/>
          <w:lang w:val="sr-Latn-CS"/>
        </w:rPr>
        <w:t>A</w:t>
      </w:r>
    </w:p>
    <w:p w:rsidR="00983CF8" w:rsidRPr="00FF6AE1" w:rsidRDefault="00983CF8" w:rsidP="00983CF8">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983CF8" w:rsidRPr="00FF6AE1" w:rsidRDefault="00983CF8" w:rsidP="00983CF8">
      <w:pPr>
        <w:jc w:val="left"/>
        <w:rPr>
          <w:rFonts w:cs="Times New Roman"/>
          <w:noProof/>
          <w:szCs w:val="24"/>
          <w:lang w:val="sr-Latn-CS"/>
        </w:rPr>
        <w:sectPr w:rsidR="00983CF8" w:rsidRPr="00FF6AE1">
          <w:pgSz w:w="12240" w:h="15840"/>
          <w:pgMar w:top="851" w:right="1440" w:bottom="1440" w:left="1440" w:header="708" w:footer="708" w:gutter="0"/>
          <w:cols w:space="720"/>
        </w:sectPr>
      </w:pPr>
    </w:p>
    <w:p w:rsidR="00983CF8" w:rsidRPr="00FF6AE1" w:rsidRDefault="00983CF8" w:rsidP="00644A05">
      <w:pPr>
        <w:rPr>
          <w:rFonts w:cs="Times New Roman"/>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ind w:firstLine="126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Pr="00FF6AE1">
        <w:rPr>
          <w:rFonts w:cs="Times New Roman"/>
          <w:noProof/>
          <w:szCs w:val="24"/>
          <w:lang w:val="sr-Latn-CS"/>
        </w:rPr>
        <w:t>(„</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r w:rsidRPr="00FF6AE1">
        <w:rPr>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983CF8" w:rsidRPr="00FF6AE1" w:rsidRDefault="00983CF8" w:rsidP="00983CF8">
      <w:pPr>
        <w:rPr>
          <w:rFonts w:cs="Times New Roman"/>
          <w:noProof/>
          <w:szCs w:val="24"/>
          <w:lang w:val="sr-Latn-CS"/>
        </w:rPr>
      </w:pPr>
    </w:p>
    <w:p w:rsidR="00983CF8" w:rsidRPr="00FF6AE1" w:rsidRDefault="00FF6AE1" w:rsidP="00983CF8">
      <w:pPr>
        <w:jc w:val="center"/>
        <w:rPr>
          <w:rFonts w:cs="Times New Roman"/>
          <w:b/>
          <w:noProof/>
          <w:szCs w:val="24"/>
          <w:lang w:val="sr-Latn-CS"/>
        </w:rPr>
      </w:pPr>
      <w:r>
        <w:rPr>
          <w:rFonts w:cs="Times New Roman"/>
          <w:b/>
          <w:noProof/>
          <w:szCs w:val="24"/>
          <w:lang w:val="sr-Latn-CS"/>
        </w:rPr>
        <w:t>R</w:t>
      </w:r>
      <w:r w:rsidR="00983CF8" w:rsidRPr="00FF6AE1">
        <w:rPr>
          <w:rFonts w:cs="Times New Roman"/>
          <w:b/>
          <w:noProof/>
          <w:szCs w:val="24"/>
          <w:lang w:val="sr-Latn-CS"/>
        </w:rPr>
        <w:t xml:space="preserve"> </w:t>
      </w:r>
      <w:r>
        <w:rPr>
          <w:rFonts w:cs="Times New Roman"/>
          <w:b/>
          <w:noProof/>
          <w:szCs w:val="24"/>
          <w:lang w:val="sr-Latn-CS"/>
        </w:rPr>
        <w:t>E</w:t>
      </w:r>
      <w:r w:rsidR="00983CF8" w:rsidRPr="00FF6AE1">
        <w:rPr>
          <w:rFonts w:cs="Times New Roman"/>
          <w:b/>
          <w:noProof/>
          <w:szCs w:val="24"/>
          <w:lang w:val="sr-Latn-CS"/>
        </w:rPr>
        <w:t xml:space="preserve"> </w:t>
      </w:r>
      <w:r>
        <w:rPr>
          <w:rFonts w:cs="Times New Roman"/>
          <w:b/>
          <w:noProof/>
          <w:szCs w:val="24"/>
          <w:lang w:val="sr-Latn-CS"/>
        </w:rPr>
        <w:t>Š</w:t>
      </w:r>
      <w:r w:rsidR="00983CF8" w:rsidRPr="00FF6AE1">
        <w:rPr>
          <w:rFonts w:cs="Times New Roman"/>
          <w:b/>
          <w:noProof/>
          <w:szCs w:val="24"/>
          <w:lang w:val="sr-Latn-CS"/>
        </w:rPr>
        <w:t xml:space="preserve"> </w:t>
      </w:r>
      <w:r>
        <w:rPr>
          <w:rFonts w:cs="Times New Roman"/>
          <w:b/>
          <w:noProof/>
          <w:szCs w:val="24"/>
          <w:lang w:val="sr-Latn-CS"/>
        </w:rPr>
        <w:t>E</w:t>
      </w:r>
      <w:r w:rsidR="00983CF8" w:rsidRPr="00FF6AE1">
        <w:rPr>
          <w:rFonts w:cs="Times New Roman"/>
          <w:b/>
          <w:noProof/>
          <w:szCs w:val="24"/>
          <w:lang w:val="sr-Latn-CS"/>
        </w:rPr>
        <w:t xml:space="preserve"> </w:t>
      </w:r>
      <w:r>
        <w:rPr>
          <w:rFonts w:cs="Times New Roman"/>
          <w:b/>
          <w:noProof/>
          <w:szCs w:val="24"/>
          <w:lang w:val="sr-Latn-CS"/>
        </w:rPr>
        <w:t>NJ</w:t>
      </w:r>
      <w:r w:rsidR="00983CF8" w:rsidRPr="00FF6AE1">
        <w:rPr>
          <w:rFonts w:cs="Times New Roman"/>
          <w:b/>
          <w:noProof/>
          <w:szCs w:val="24"/>
          <w:lang w:val="sr-Latn-CS"/>
        </w:rPr>
        <w:t xml:space="preserve"> </w:t>
      </w:r>
      <w:r>
        <w:rPr>
          <w:rFonts w:cs="Times New Roman"/>
          <w:b/>
          <w:noProof/>
          <w:szCs w:val="24"/>
          <w:lang w:val="sr-Latn-CS"/>
        </w:rPr>
        <w:t>E</w:t>
      </w:r>
    </w:p>
    <w:p w:rsidR="00983CF8" w:rsidRPr="00FF6AE1" w:rsidRDefault="00983CF8" w:rsidP="00983CF8">
      <w:pPr>
        <w:jc w:val="center"/>
        <w:rPr>
          <w:rFonts w:cs="Times New Roman"/>
          <w:b/>
          <w:noProof/>
          <w:szCs w:val="24"/>
          <w:lang w:val="sr-Latn-CS"/>
        </w:rPr>
      </w:pPr>
      <w:r w:rsidRPr="00FF6AE1">
        <w:rPr>
          <w:rFonts w:cs="Times New Roman"/>
          <w:b/>
          <w:noProof/>
          <w:szCs w:val="24"/>
          <w:lang w:val="sr-Latn-CS"/>
        </w:rPr>
        <w:t xml:space="preserve"> </w:t>
      </w:r>
    </w:p>
    <w:p w:rsidR="00983CF8" w:rsidRPr="00FF6AE1" w:rsidRDefault="00FF6AE1" w:rsidP="00983CF8">
      <w:pPr>
        <w:jc w:val="center"/>
        <w:rPr>
          <w:rFonts w:cs="Times New Roman"/>
          <w:b/>
          <w:noProof/>
          <w:szCs w:val="24"/>
          <w:lang w:val="sr-Latn-CS"/>
        </w:rPr>
      </w:pPr>
      <w:r>
        <w:rPr>
          <w:rFonts w:cs="Times New Roman"/>
          <w:b/>
          <w:noProof/>
          <w:szCs w:val="24"/>
          <w:lang w:val="sr-Latn-CS"/>
        </w:rPr>
        <w:t>O</w:t>
      </w:r>
      <w:r w:rsidR="00983CF8" w:rsidRPr="00FF6AE1">
        <w:rPr>
          <w:rFonts w:cs="Times New Roman"/>
          <w:b/>
          <w:noProof/>
          <w:szCs w:val="24"/>
          <w:lang w:val="sr-Latn-CS"/>
        </w:rPr>
        <w:t xml:space="preserve"> </w:t>
      </w:r>
      <w:r>
        <w:rPr>
          <w:rFonts w:cs="Times New Roman"/>
          <w:b/>
          <w:noProof/>
          <w:szCs w:val="24"/>
          <w:lang w:val="sr-Latn-CS"/>
        </w:rPr>
        <w:t>POSTAVLJENJU</w:t>
      </w:r>
      <w:r w:rsidR="00983CF8" w:rsidRPr="00FF6AE1">
        <w:rPr>
          <w:rFonts w:cs="Times New Roman"/>
          <w:b/>
          <w:noProof/>
          <w:szCs w:val="24"/>
          <w:lang w:val="sr-Latn-CS"/>
        </w:rPr>
        <w:t xml:space="preserve"> </w:t>
      </w:r>
      <w:r>
        <w:rPr>
          <w:rFonts w:cs="Times New Roman"/>
          <w:b/>
          <w:noProof/>
          <w:szCs w:val="24"/>
          <w:lang w:val="sr-Latn-CS"/>
        </w:rPr>
        <w:t>VRŠIOCA</w:t>
      </w:r>
      <w:r w:rsidR="00983CF8" w:rsidRPr="00FF6AE1">
        <w:rPr>
          <w:rFonts w:cs="Times New Roman"/>
          <w:b/>
          <w:noProof/>
          <w:szCs w:val="24"/>
          <w:lang w:val="sr-Latn-CS"/>
        </w:rPr>
        <w:t xml:space="preserve"> </w:t>
      </w:r>
      <w:r>
        <w:rPr>
          <w:rFonts w:cs="Times New Roman"/>
          <w:b/>
          <w:noProof/>
          <w:szCs w:val="24"/>
          <w:lang w:val="sr-Latn-CS"/>
        </w:rPr>
        <w:t>DUŽNOSTI</w:t>
      </w:r>
      <w:r w:rsidR="00983CF8" w:rsidRPr="00FF6AE1">
        <w:rPr>
          <w:rFonts w:cs="Times New Roman"/>
          <w:b/>
          <w:noProof/>
          <w:szCs w:val="24"/>
          <w:lang w:val="sr-Latn-CS"/>
        </w:rPr>
        <w:t xml:space="preserve"> </w:t>
      </w:r>
      <w:r>
        <w:rPr>
          <w:rFonts w:cs="Times New Roman"/>
          <w:b/>
          <w:noProof/>
          <w:szCs w:val="24"/>
          <w:lang w:val="sr-Latn-CS"/>
        </w:rPr>
        <w:t>ZAMENIKA</w:t>
      </w:r>
      <w:r w:rsidR="00983CF8" w:rsidRPr="00FF6AE1">
        <w:rPr>
          <w:rFonts w:cs="Times New Roman"/>
          <w:b/>
          <w:noProof/>
          <w:szCs w:val="24"/>
          <w:lang w:val="sr-Latn-CS"/>
        </w:rPr>
        <w:t xml:space="preserve"> </w:t>
      </w:r>
      <w:r>
        <w:rPr>
          <w:rFonts w:cs="Times New Roman"/>
          <w:b/>
          <w:noProof/>
          <w:szCs w:val="24"/>
          <w:lang w:val="sr-Latn-CS"/>
        </w:rPr>
        <w:t>DRŽAVNOG</w:t>
      </w:r>
      <w:r w:rsidR="00983CF8" w:rsidRPr="00FF6AE1">
        <w:rPr>
          <w:rFonts w:cs="Times New Roman"/>
          <w:b/>
          <w:noProof/>
          <w:szCs w:val="24"/>
          <w:lang w:val="sr-Latn-CS"/>
        </w:rPr>
        <w:t xml:space="preserve"> </w:t>
      </w:r>
      <w:r>
        <w:rPr>
          <w:rFonts w:cs="Times New Roman"/>
          <w:b/>
          <w:noProof/>
          <w:szCs w:val="24"/>
          <w:lang w:val="sr-Latn-CS"/>
        </w:rPr>
        <w:t>PRAVOBRANIOCA</w:t>
      </w:r>
      <w:r w:rsidR="00983CF8" w:rsidRPr="00FF6AE1">
        <w:rPr>
          <w:rFonts w:cs="Times New Roman"/>
          <w:b/>
          <w:noProof/>
          <w:szCs w:val="24"/>
          <w:lang w:val="sr-Latn-CS"/>
        </w:rPr>
        <w:t xml:space="preserve"> </w:t>
      </w:r>
      <w:r>
        <w:rPr>
          <w:rFonts w:cs="Times New Roman"/>
          <w:b/>
          <w:noProof/>
          <w:szCs w:val="24"/>
          <w:lang w:val="sr-Latn-CS"/>
        </w:rPr>
        <w:t>U</w:t>
      </w:r>
      <w:r w:rsidR="00983CF8" w:rsidRPr="00FF6AE1">
        <w:rPr>
          <w:rFonts w:cs="Times New Roman"/>
          <w:b/>
          <w:noProof/>
          <w:szCs w:val="24"/>
          <w:lang w:val="sr-Latn-CS"/>
        </w:rPr>
        <w:t xml:space="preserve"> </w:t>
      </w:r>
      <w:r>
        <w:rPr>
          <w:rFonts w:cs="Times New Roman"/>
          <w:b/>
          <w:noProof/>
          <w:szCs w:val="24"/>
          <w:lang w:val="sr-Latn-CS"/>
        </w:rPr>
        <w:t>SEDIŠTU</w:t>
      </w:r>
      <w:r w:rsidR="00983CF8" w:rsidRPr="00FF6AE1">
        <w:rPr>
          <w:rFonts w:cs="Times New Roman"/>
          <w:b/>
          <w:noProof/>
          <w:szCs w:val="24"/>
          <w:lang w:val="sr-Latn-CS"/>
        </w:rPr>
        <w:t xml:space="preserve"> </w:t>
      </w:r>
      <w:r>
        <w:rPr>
          <w:rFonts w:cs="Times New Roman"/>
          <w:b/>
          <w:noProof/>
          <w:szCs w:val="24"/>
          <w:lang w:val="sr-Latn-CS"/>
        </w:rPr>
        <w:t>U</w:t>
      </w:r>
      <w:r w:rsidR="00983CF8" w:rsidRPr="00FF6AE1">
        <w:rPr>
          <w:rFonts w:cs="Times New Roman"/>
          <w:b/>
          <w:noProof/>
          <w:szCs w:val="24"/>
          <w:lang w:val="sr-Latn-CS"/>
        </w:rPr>
        <w:t xml:space="preserve"> </w:t>
      </w:r>
      <w:r>
        <w:rPr>
          <w:rFonts w:cs="Times New Roman"/>
          <w:b/>
          <w:noProof/>
          <w:szCs w:val="24"/>
          <w:lang w:val="sr-Latn-CS"/>
        </w:rPr>
        <w:t>BEOGRADU</w:t>
      </w:r>
    </w:p>
    <w:p w:rsidR="00983CF8" w:rsidRPr="00FF6AE1" w:rsidRDefault="00983CF8" w:rsidP="00983CF8">
      <w:pPr>
        <w:jc w:val="center"/>
        <w:rPr>
          <w:rFonts w:cs="Times New Roman"/>
          <w:bCs/>
          <w:noProof/>
          <w:szCs w:val="24"/>
          <w:lang w:val="sr-Latn-CS"/>
        </w:rPr>
      </w:pPr>
    </w:p>
    <w:p w:rsidR="00983CF8" w:rsidRPr="00FF6AE1" w:rsidRDefault="00983CF8" w:rsidP="00983CF8">
      <w:pPr>
        <w:jc w:val="center"/>
        <w:rPr>
          <w:rFonts w:cs="Times New Roman"/>
          <w:bCs/>
          <w:noProof/>
          <w:szCs w:val="24"/>
          <w:lang w:val="sr-Latn-CS"/>
        </w:rPr>
      </w:pPr>
      <w:r w:rsidRPr="00FF6AE1">
        <w:rPr>
          <w:rFonts w:cs="Times New Roman"/>
          <w:bCs/>
          <w:noProof/>
          <w:szCs w:val="24"/>
          <w:lang w:val="sr-Latn-CS"/>
        </w:rPr>
        <w:t>I</w:t>
      </w: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Milena</w:t>
      </w:r>
      <w:r w:rsidRPr="00FF6AE1">
        <w:rPr>
          <w:rFonts w:cs="Times New Roman"/>
          <w:noProof/>
          <w:szCs w:val="24"/>
          <w:lang w:val="sr-Latn-CS"/>
        </w:rPr>
        <w:t xml:space="preserve"> </w:t>
      </w:r>
      <w:r w:rsidR="00FF6AE1">
        <w:rPr>
          <w:rFonts w:cs="Times New Roman"/>
          <w:noProof/>
          <w:szCs w:val="24"/>
          <w:lang w:val="sr-Latn-CS"/>
        </w:rPr>
        <w:t>Babić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sedištu</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pravobranilaštva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26.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jc w:val="center"/>
        <w:rPr>
          <w:rFonts w:cs="Times New Roman"/>
          <w:noProof/>
          <w:szCs w:val="24"/>
          <w:lang w:val="sr-Latn-CS"/>
        </w:rPr>
      </w:pPr>
      <w:r w:rsidRPr="00FF6AE1">
        <w:rPr>
          <w:rFonts w:cs="Times New Roman"/>
          <w:noProof/>
          <w:szCs w:val="24"/>
          <w:lang w:val="sr-Latn-CS"/>
        </w:rPr>
        <w:t>II</w:t>
      </w:r>
    </w:p>
    <w:p w:rsidR="00983CF8" w:rsidRPr="00FF6AE1" w:rsidRDefault="00983CF8" w:rsidP="00983CF8">
      <w:pPr>
        <w:jc w:val="cente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119-362/2017</w:t>
      </w:r>
    </w:p>
    <w:p w:rsidR="00983CF8" w:rsidRPr="00FF6AE1" w:rsidRDefault="00FF6AE1" w:rsidP="00983CF8">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p>
    <w:p w:rsidR="00983CF8" w:rsidRPr="00FF6AE1" w:rsidRDefault="00FF6AE1" w:rsidP="00983CF8">
      <w:pPr>
        <w:jc w:val="center"/>
        <w:rPr>
          <w:rFonts w:cs="Times New Roman"/>
          <w:b/>
          <w:noProof/>
          <w:szCs w:val="24"/>
          <w:lang w:val="sr-Latn-CS"/>
        </w:rPr>
      </w:pPr>
      <w:r>
        <w:rPr>
          <w:rFonts w:cs="Times New Roman"/>
          <w:b/>
          <w:noProof/>
          <w:szCs w:val="24"/>
          <w:lang w:val="sr-Latn-CS"/>
        </w:rPr>
        <w:t>V</w:t>
      </w:r>
      <w:r w:rsidR="00983CF8" w:rsidRPr="00FF6AE1">
        <w:rPr>
          <w:rFonts w:cs="Times New Roman"/>
          <w:b/>
          <w:noProof/>
          <w:szCs w:val="24"/>
          <w:lang w:val="sr-Latn-CS"/>
        </w:rPr>
        <w:t xml:space="preserve">  </w:t>
      </w:r>
      <w:r>
        <w:rPr>
          <w:rFonts w:cs="Times New Roman"/>
          <w:b/>
          <w:noProof/>
          <w:szCs w:val="24"/>
          <w:lang w:val="sr-Latn-CS"/>
        </w:rPr>
        <w:t>L</w:t>
      </w:r>
      <w:r w:rsidR="00983CF8" w:rsidRPr="00FF6AE1">
        <w:rPr>
          <w:rFonts w:cs="Times New Roman"/>
          <w:b/>
          <w:noProof/>
          <w:szCs w:val="24"/>
          <w:lang w:val="sr-Latn-CS"/>
        </w:rPr>
        <w:t xml:space="preserve">  </w:t>
      </w:r>
      <w:r>
        <w:rPr>
          <w:rFonts w:cs="Times New Roman"/>
          <w:b/>
          <w:noProof/>
          <w:szCs w:val="24"/>
          <w:lang w:val="sr-Latn-CS"/>
        </w:rPr>
        <w:t>A</w:t>
      </w:r>
      <w:r w:rsidR="00983CF8" w:rsidRPr="00FF6AE1">
        <w:rPr>
          <w:rFonts w:cs="Times New Roman"/>
          <w:b/>
          <w:noProof/>
          <w:szCs w:val="24"/>
          <w:lang w:val="sr-Latn-CS"/>
        </w:rPr>
        <w:t xml:space="preserve">  </w:t>
      </w:r>
      <w:r>
        <w:rPr>
          <w:rFonts w:cs="Times New Roman"/>
          <w:b/>
          <w:noProof/>
          <w:szCs w:val="24"/>
          <w:lang w:val="sr-Latn-CS"/>
        </w:rPr>
        <w:t>D</w:t>
      </w:r>
      <w:r w:rsidR="00983CF8" w:rsidRPr="00FF6AE1">
        <w:rPr>
          <w:rFonts w:cs="Times New Roman"/>
          <w:b/>
          <w:noProof/>
          <w:szCs w:val="24"/>
          <w:lang w:val="sr-Latn-CS"/>
        </w:rPr>
        <w:t xml:space="preserve">  </w:t>
      </w:r>
      <w:r>
        <w:rPr>
          <w:rFonts w:cs="Times New Roman"/>
          <w:b/>
          <w:noProof/>
          <w:szCs w:val="24"/>
          <w:lang w:val="sr-Latn-CS"/>
        </w:rPr>
        <w:t>A</w:t>
      </w:r>
    </w:p>
    <w:p w:rsidR="00983CF8" w:rsidRPr="00FF6AE1" w:rsidRDefault="00983CF8" w:rsidP="00983CF8">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983CF8" w:rsidRPr="00FF6AE1" w:rsidRDefault="00983CF8" w:rsidP="00983CF8">
      <w:pPr>
        <w:rPr>
          <w:noProof/>
          <w:szCs w:val="24"/>
          <w:lang w:val="sr-Latn-CS"/>
        </w:rPr>
      </w:pPr>
    </w:p>
    <w:p w:rsidR="00983CF8" w:rsidRPr="00FF6AE1" w:rsidRDefault="00983CF8" w:rsidP="00983CF8">
      <w:pPr>
        <w:spacing w:after="200" w:line="276" w:lineRule="auto"/>
        <w:jc w:val="left"/>
        <w:rPr>
          <w:noProof/>
          <w:szCs w:val="24"/>
          <w:lang w:val="sr-Latn-CS"/>
        </w:rPr>
      </w:pPr>
      <w:r w:rsidRPr="00FF6AE1">
        <w:rPr>
          <w:noProof/>
          <w:szCs w:val="24"/>
          <w:lang w:val="sr-Latn-CS"/>
        </w:rPr>
        <w:br w:type="page"/>
      </w:r>
    </w:p>
    <w:p w:rsidR="00983CF8" w:rsidRPr="00FF6AE1" w:rsidRDefault="00983CF8" w:rsidP="00983CF8">
      <w:pPr>
        <w:jc w:val="right"/>
        <w:rPr>
          <w:noProof/>
          <w:szCs w:val="24"/>
          <w:lang w:val="sr-Latn-CS"/>
        </w:rPr>
      </w:pPr>
    </w:p>
    <w:p w:rsidR="00983CF8" w:rsidRPr="00FF6AE1" w:rsidRDefault="00983CF8" w:rsidP="00644A05">
      <w:pPr>
        <w:jc w:val="right"/>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ind w:firstLine="126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R</w:t>
      </w:r>
      <w:r w:rsidR="00644A05" w:rsidRPr="00FF6AE1">
        <w:rPr>
          <w:rFonts w:cs="Times New Roman"/>
          <w:b/>
          <w:noProof/>
          <w:szCs w:val="24"/>
          <w:lang w:val="sr-Latn-CS"/>
        </w:rPr>
        <w:t xml:space="preserve"> </w:t>
      </w:r>
      <w:r>
        <w:rPr>
          <w:rFonts w:cs="Times New Roman"/>
          <w:b/>
          <w:noProof/>
          <w:szCs w:val="24"/>
          <w:lang w:val="sr-Latn-CS"/>
        </w:rPr>
        <w:t>E</w:t>
      </w:r>
      <w:r w:rsidR="00644A05" w:rsidRPr="00FF6AE1">
        <w:rPr>
          <w:rFonts w:cs="Times New Roman"/>
          <w:b/>
          <w:noProof/>
          <w:szCs w:val="24"/>
          <w:lang w:val="sr-Latn-CS"/>
        </w:rPr>
        <w:t xml:space="preserve"> </w:t>
      </w:r>
      <w:r>
        <w:rPr>
          <w:rFonts w:cs="Times New Roman"/>
          <w:b/>
          <w:noProof/>
          <w:szCs w:val="24"/>
          <w:lang w:val="sr-Latn-CS"/>
        </w:rPr>
        <w:t>Š</w:t>
      </w:r>
      <w:r w:rsidR="00644A05" w:rsidRPr="00FF6AE1">
        <w:rPr>
          <w:rFonts w:cs="Times New Roman"/>
          <w:b/>
          <w:noProof/>
          <w:szCs w:val="24"/>
          <w:lang w:val="sr-Latn-CS"/>
        </w:rPr>
        <w:t xml:space="preserve"> </w:t>
      </w:r>
      <w:r>
        <w:rPr>
          <w:rFonts w:cs="Times New Roman"/>
          <w:b/>
          <w:noProof/>
          <w:szCs w:val="24"/>
          <w:lang w:val="sr-Latn-CS"/>
        </w:rPr>
        <w:t>E</w:t>
      </w:r>
      <w:r w:rsidR="00644A05" w:rsidRPr="00FF6AE1">
        <w:rPr>
          <w:rFonts w:cs="Times New Roman"/>
          <w:b/>
          <w:noProof/>
          <w:szCs w:val="24"/>
          <w:lang w:val="sr-Latn-CS"/>
        </w:rPr>
        <w:t xml:space="preserve"> </w:t>
      </w:r>
      <w:r>
        <w:rPr>
          <w:rFonts w:cs="Times New Roman"/>
          <w:b/>
          <w:noProof/>
          <w:szCs w:val="24"/>
          <w:lang w:val="sr-Latn-CS"/>
        </w:rPr>
        <w:t>NJ</w:t>
      </w:r>
      <w:r w:rsidR="00644A05" w:rsidRPr="00FF6AE1">
        <w:rPr>
          <w:rFonts w:cs="Times New Roman"/>
          <w:b/>
          <w:noProof/>
          <w:szCs w:val="24"/>
          <w:lang w:val="sr-Latn-CS"/>
        </w:rPr>
        <w:t xml:space="preserve"> </w:t>
      </w:r>
      <w:r>
        <w:rPr>
          <w:rFonts w:cs="Times New Roman"/>
          <w:b/>
          <w:noProof/>
          <w:szCs w:val="24"/>
          <w:lang w:val="sr-Latn-CS"/>
        </w:rPr>
        <w:t>E</w:t>
      </w:r>
    </w:p>
    <w:p w:rsidR="00644A05" w:rsidRPr="00FF6AE1" w:rsidRDefault="00644A05" w:rsidP="00644A05">
      <w:pPr>
        <w:jc w:val="center"/>
        <w:rPr>
          <w:rFonts w:cs="Times New Roman"/>
          <w:b/>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O</w:t>
      </w:r>
      <w:r w:rsidR="00644A05" w:rsidRPr="00FF6AE1">
        <w:rPr>
          <w:rFonts w:cs="Times New Roman"/>
          <w:b/>
          <w:noProof/>
          <w:szCs w:val="24"/>
          <w:lang w:val="sr-Latn-CS"/>
        </w:rPr>
        <w:t xml:space="preserve"> </w:t>
      </w:r>
      <w:r>
        <w:rPr>
          <w:rFonts w:cs="Times New Roman"/>
          <w:b/>
          <w:noProof/>
          <w:szCs w:val="24"/>
          <w:lang w:val="sr-Latn-CS"/>
        </w:rPr>
        <w:t>POSTAVLJENJU</w:t>
      </w:r>
      <w:r w:rsidR="00644A05" w:rsidRPr="00FF6AE1">
        <w:rPr>
          <w:rFonts w:cs="Times New Roman"/>
          <w:b/>
          <w:noProof/>
          <w:szCs w:val="24"/>
          <w:lang w:val="sr-Latn-CS"/>
        </w:rPr>
        <w:t xml:space="preserve"> </w:t>
      </w:r>
      <w:r>
        <w:rPr>
          <w:rFonts w:cs="Times New Roman"/>
          <w:b/>
          <w:noProof/>
          <w:szCs w:val="24"/>
          <w:lang w:val="sr-Latn-CS"/>
        </w:rPr>
        <w:t>VRŠIOCA</w:t>
      </w:r>
      <w:r w:rsidR="00644A05" w:rsidRPr="00FF6AE1">
        <w:rPr>
          <w:rFonts w:cs="Times New Roman"/>
          <w:b/>
          <w:noProof/>
          <w:szCs w:val="24"/>
          <w:lang w:val="sr-Latn-CS"/>
        </w:rPr>
        <w:t xml:space="preserve"> </w:t>
      </w:r>
      <w:r>
        <w:rPr>
          <w:rFonts w:cs="Times New Roman"/>
          <w:b/>
          <w:noProof/>
          <w:szCs w:val="24"/>
          <w:lang w:val="sr-Latn-CS"/>
        </w:rPr>
        <w:t>DUŽNOSTI</w:t>
      </w:r>
      <w:r w:rsidR="00644A05" w:rsidRPr="00FF6AE1">
        <w:rPr>
          <w:rFonts w:cs="Times New Roman"/>
          <w:b/>
          <w:noProof/>
          <w:szCs w:val="24"/>
          <w:lang w:val="sr-Latn-CS"/>
        </w:rPr>
        <w:t xml:space="preserve"> </w:t>
      </w:r>
      <w:r>
        <w:rPr>
          <w:rFonts w:cs="Times New Roman"/>
          <w:b/>
          <w:noProof/>
          <w:szCs w:val="24"/>
          <w:lang w:val="sr-Latn-CS"/>
        </w:rPr>
        <w:t>ZAMENIKA</w:t>
      </w:r>
      <w:r w:rsidR="00644A05" w:rsidRPr="00FF6AE1">
        <w:rPr>
          <w:rFonts w:cs="Times New Roman"/>
          <w:b/>
          <w:noProof/>
          <w:szCs w:val="24"/>
          <w:lang w:val="sr-Latn-CS"/>
        </w:rPr>
        <w:t xml:space="preserve"> </w:t>
      </w:r>
      <w:r>
        <w:rPr>
          <w:rFonts w:cs="Times New Roman"/>
          <w:b/>
          <w:noProof/>
          <w:szCs w:val="24"/>
          <w:lang w:val="sr-Latn-CS"/>
        </w:rPr>
        <w:t>DRŽAVNOG</w:t>
      </w:r>
      <w:r w:rsidR="00644A05" w:rsidRPr="00FF6AE1">
        <w:rPr>
          <w:rFonts w:cs="Times New Roman"/>
          <w:b/>
          <w:noProof/>
          <w:szCs w:val="24"/>
          <w:lang w:val="sr-Latn-CS"/>
        </w:rPr>
        <w:t xml:space="preserve"> </w:t>
      </w:r>
      <w:r>
        <w:rPr>
          <w:rFonts w:cs="Times New Roman"/>
          <w:b/>
          <w:noProof/>
          <w:szCs w:val="24"/>
          <w:lang w:val="sr-Latn-CS"/>
        </w:rPr>
        <w:t>PRAVOBRANIOCA</w:t>
      </w:r>
      <w:r w:rsidR="00644A05" w:rsidRPr="00FF6AE1">
        <w:rPr>
          <w:rFonts w:cs="Times New Roman"/>
          <w:b/>
          <w:noProof/>
          <w:szCs w:val="24"/>
          <w:lang w:val="sr-Latn-CS"/>
        </w:rPr>
        <w:t xml:space="preserve"> </w:t>
      </w:r>
      <w:r>
        <w:rPr>
          <w:rFonts w:cs="Times New Roman"/>
          <w:b/>
          <w:noProof/>
          <w:szCs w:val="24"/>
          <w:lang w:val="sr-Latn-CS"/>
        </w:rPr>
        <w:t>U</w:t>
      </w:r>
      <w:r w:rsidR="00644A05" w:rsidRPr="00FF6AE1">
        <w:rPr>
          <w:rFonts w:cs="Times New Roman"/>
          <w:b/>
          <w:noProof/>
          <w:szCs w:val="24"/>
          <w:lang w:val="sr-Latn-CS"/>
        </w:rPr>
        <w:t xml:space="preserve"> </w:t>
      </w:r>
      <w:r>
        <w:rPr>
          <w:rFonts w:cs="Times New Roman"/>
          <w:b/>
          <w:noProof/>
          <w:szCs w:val="24"/>
          <w:lang w:val="sr-Latn-CS"/>
        </w:rPr>
        <w:t>ODELJENJU</w:t>
      </w:r>
      <w:r w:rsidR="00644A05" w:rsidRPr="00FF6AE1">
        <w:rPr>
          <w:rFonts w:cs="Times New Roman"/>
          <w:b/>
          <w:noProof/>
          <w:szCs w:val="24"/>
          <w:lang w:val="sr-Latn-CS"/>
        </w:rPr>
        <w:t xml:space="preserve"> </w:t>
      </w:r>
      <w:r>
        <w:rPr>
          <w:rFonts w:cs="Times New Roman"/>
          <w:b/>
          <w:noProof/>
          <w:szCs w:val="24"/>
          <w:lang w:val="sr-Latn-CS"/>
        </w:rPr>
        <w:t>SA</w:t>
      </w:r>
      <w:r w:rsidR="00644A05" w:rsidRPr="00FF6AE1">
        <w:rPr>
          <w:rFonts w:cs="Times New Roman"/>
          <w:b/>
          <w:noProof/>
          <w:szCs w:val="24"/>
          <w:lang w:val="sr-Latn-CS"/>
        </w:rPr>
        <w:t xml:space="preserve"> </w:t>
      </w:r>
      <w:r>
        <w:rPr>
          <w:rFonts w:cs="Times New Roman"/>
          <w:b/>
          <w:noProof/>
          <w:szCs w:val="24"/>
          <w:lang w:val="sr-Latn-CS"/>
        </w:rPr>
        <w:t>SEDIŠTEM</w:t>
      </w:r>
      <w:r w:rsidR="00644A05" w:rsidRPr="00FF6AE1">
        <w:rPr>
          <w:rFonts w:cs="Times New Roman"/>
          <w:b/>
          <w:noProof/>
          <w:szCs w:val="24"/>
          <w:lang w:val="sr-Latn-CS"/>
        </w:rPr>
        <w:t xml:space="preserve"> </w:t>
      </w:r>
      <w:r>
        <w:rPr>
          <w:rFonts w:cs="Times New Roman"/>
          <w:b/>
          <w:noProof/>
          <w:szCs w:val="24"/>
          <w:lang w:val="sr-Latn-CS"/>
        </w:rPr>
        <w:t>U</w:t>
      </w:r>
      <w:r w:rsidR="00644A05" w:rsidRPr="00FF6AE1">
        <w:rPr>
          <w:rFonts w:cs="Times New Roman"/>
          <w:b/>
          <w:noProof/>
          <w:szCs w:val="24"/>
          <w:lang w:val="sr-Latn-CS"/>
        </w:rPr>
        <w:t xml:space="preserve"> </w:t>
      </w:r>
      <w:r>
        <w:rPr>
          <w:rFonts w:cs="Times New Roman"/>
          <w:b/>
          <w:noProof/>
          <w:szCs w:val="24"/>
          <w:lang w:val="sr-Latn-CS"/>
        </w:rPr>
        <w:t>VALJEVU</w:t>
      </w:r>
    </w:p>
    <w:p w:rsidR="00644A05" w:rsidRPr="00FF6AE1" w:rsidRDefault="00644A05" w:rsidP="00644A05">
      <w:pPr>
        <w:jc w:val="center"/>
        <w:rPr>
          <w:rFonts w:cs="Times New Roman"/>
          <w:bCs/>
          <w:noProof/>
          <w:szCs w:val="24"/>
          <w:lang w:val="sr-Latn-CS"/>
        </w:rPr>
      </w:pPr>
    </w:p>
    <w:p w:rsidR="00644A05" w:rsidRPr="00FF6AE1" w:rsidRDefault="00644A05" w:rsidP="00644A05">
      <w:pPr>
        <w:jc w:val="center"/>
        <w:rPr>
          <w:rFonts w:cs="Times New Roman"/>
          <w:bCs/>
          <w:noProof/>
          <w:szCs w:val="24"/>
          <w:lang w:val="sr-Latn-CS"/>
        </w:rPr>
      </w:pPr>
      <w:r w:rsidRPr="00FF6AE1">
        <w:rPr>
          <w:rFonts w:cs="Times New Roman"/>
          <w:bCs/>
          <w:noProof/>
          <w:szCs w:val="24"/>
          <w:lang w:val="sr-Latn-CS"/>
        </w:rPr>
        <w:t>I</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Jovanka</w:t>
      </w:r>
      <w:r w:rsidRPr="00FF6AE1">
        <w:rPr>
          <w:rFonts w:cs="Times New Roman"/>
          <w:noProof/>
          <w:szCs w:val="24"/>
          <w:lang w:val="sr-Latn-CS"/>
        </w:rPr>
        <w:t xml:space="preserve"> </w:t>
      </w:r>
      <w:r w:rsidR="00FF6AE1">
        <w:rPr>
          <w:rFonts w:cs="Times New Roman"/>
          <w:noProof/>
          <w:szCs w:val="24"/>
          <w:lang w:val="sr-Latn-CS"/>
        </w:rPr>
        <w:t>Jovanović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Odeljenju</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pravobranilaštva</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sedištem</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Valjevu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17. </w:t>
      </w:r>
      <w:r w:rsidR="00FF6AE1">
        <w:rPr>
          <w:rFonts w:cs="Times New Roman"/>
          <w:noProof/>
          <w:szCs w:val="24"/>
          <w:lang w:val="sr-Latn-CS"/>
        </w:rPr>
        <w:t>decembra</w:t>
      </w:r>
      <w:r w:rsidRPr="00FF6AE1">
        <w:rPr>
          <w:rFonts w:cs="Times New Roman"/>
          <w:noProof/>
          <w:szCs w:val="24"/>
          <w:lang w:val="sr-Latn-CS"/>
        </w:rPr>
        <w:t xml:space="preserve"> 2016. </w:t>
      </w:r>
      <w:r w:rsidR="00FF6AE1">
        <w:rPr>
          <w:rFonts w:cs="Times New Roman"/>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rFonts w:cs="Times New Roman"/>
          <w:noProof/>
          <w:szCs w:val="24"/>
          <w:lang w:val="sr-Latn-CS"/>
        </w:rPr>
        <w:t>.</w:t>
      </w:r>
    </w:p>
    <w:p w:rsidR="00644A05" w:rsidRPr="00FF6AE1" w:rsidRDefault="00644A05" w:rsidP="00644A05">
      <w:pPr>
        <w:rPr>
          <w:rFonts w:cs="Times New Roman"/>
          <w:noProof/>
          <w:szCs w:val="24"/>
          <w:lang w:val="sr-Latn-CS"/>
        </w:rPr>
      </w:pPr>
    </w:p>
    <w:p w:rsidR="00644A05" w:rsidRPr="00FF6AE1" w:rsidRDefault="00644A05" w:rsidP="00644A05">
      <w:pPr>
        <w:jc w:val="center"/>
        <w:rPr>
          <w:rFonts w:cs="Times New Roman"/>
          <w:noProof/>
          <w:szCs w:val="24"/>
          <w:lang w:val="sr-Latn-CS"/>
        </w:rPr>
      </w:pPr>
      <w:r w:rsidRPr="00FF6AE1">
        <w:rPr>
          <w:rFonts w:cs="Times New Roman"/>
          <w:noProof/>
          <w:szCs w:val="24"/>
          <w:lang w:val="sr-Latn-CS"/>
        </w:rPr>
        <w:t>II</w:t>
      </w:r>
    </w:p>
    <w:p w:rsidR="00644A05" w:rsidRPr="00FF6AE1" w:rsidRDefault="00644A05" w:rsidP="00644A05">
      <w:pPr>
        <w:jc w:val="cente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644A05" w:rsidP="00644A05">
      <w:pPr>
        <w:ind w:right="-618"/>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119-55/2017</w:t>
      </w:r>
    </w:p>
    <w:p w:rsidR="00644A05" w:rsidRPr="00FF6AE1" w:rsidRDefault="00FF6AE1" w:rsidP="00644A05">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V</w:t>
      </w:r>
      <w:r w:rsidR="00644A05" w:rsidRPr="00FF6AE1">
        <w:rPr>
          <w:rFonts w:cs="Times New Roman"/>
          <w:b/>
          <w:noProof/>
          <w:szCs w:val="24"/>
          <w:lang w:val="sr-Latn-CS"/>
        </w:rPr>
        <w:t xml:space="preserve">  </w:t>
      </w:r>
      <w:r>
        <w:rPr>
          <w:rFonts w:cs="Times New Roman"/>
          <w:b/>
          <w:noProof/>
          <w:szCs w:val="24"/>
          <w:lang w:val="sr-Latn-CS"/>
        </w:rPr>
        <w:t>L</w:t>
      </w:r>
      <w:r w:rsidR="00644A05" w:rsidRPr="00FF6AE1">
        <w:rPr>
          <w:rFonts w:cs="Times New Roman"/>
          <w:b/>
          <w:noProof/>
          <w:szCs w:val="24"/>
          <w:lang w:val="sr-Latn-CS"/>
        </w:rPr>
        <w:t xml:space="preserve">  </w:t>
      </w:r>
      <w:r>
        <w:rPr>
          <w:rFonts w:cs="Times New Roman"/>
          <w:b/>
          <w:noProof/>
          <w:szCs w:val="24"/>
          <w:lang w:val="sr-Latn-CS"/>
        </w:rPr>
        <w:t>A</w:t>
      </w:r>
      <w:r w:rsidR="00644A05" w:rsidRPr="00FF6AE1">
        <w:rPr>
          <w:rFonts w:cs="Times New Roman"/>
          <w:b/>
          <w:noProof/>
          <w:szCs w:val="24"/>
          <w:lang w:val="sr-Latn-CS"/>
        </w:rPr>
        <w:t xml:space="preserve">  </w:t>
      </w:r>
      <w:r>
        <w:rPr>
          <w:rFonts w:cs="Times New Roman"/>
          <w:b/>
          <w:noProof/>
          <w:szCs w:val="24"/>
          <w:lang w:val="sr-Latn-CS"/>
        </w:rPr>
        <w:t>D</w:t>
      </w:r>
      <w:r w:rsidR="00644A05" w:rsidRPr="00FF6AE1">
        <w:rPr>
          <w:rFonts w:cs="Times New Roman"/>
          <w:b/>
          <w:noProof/>
          <w:szCs w:val="24"/>
          <w:lang w:val="sr-Latn-CS"/>
        </w:rPr>
        <w:t xml:space="preserve">  </w:t>
      </w:r>
      <w:r>
        <w:rPr>
          <w:rFonts w:cs="Times New Roman"/>
          <w:b/>
          <w:noProof/>
          <w:szCs w:val="24"/>
          <w:lang w:val="sr-Latn-CS"/>
        </w:rPr>
        <w:t>A</w:t>
      </w:r>
    </w:p>
    <w:p w:rsidR="00644A05" w:rsidRPr="00FF6AE1" w:rsidRDefault="00644A05" w:rsidP="00644A05">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644A05" w:rsidRPr="00FF6AE1" w:rsidRDefault="00644A05" w:rsidP="00644A05">
      <w:pPr>
        <w:rPr>
          <w:rFonts w:eastAsia="Calibri" w:cs="Times New Roman"/>
          <w:noProof/>
          <w:szCs w:val="24"/>
          <w:lang w:val="sr-Latn-CS"/>
        </w:rPr>
      </w:pPr>
    </w:p>
    <w:p w:rsidR="00644A05" w:rsidRPr="00FF6AE1" w:rsidRDefault="00644A05" w:rsidP="00644A05">
      <w:pPr>
        <w:rPr>
          <w:rFonts w:eastAsia="Calibri" w:cs="Times New Roman"/>
          <w:noProof/>
          <w:szCs w:val="24"/>
          <w:lang w:val="sr-Latn-CS"/>
        </w:rPr>
      </w:pPr>
    </w:p>
    <w:p w:rsidR="00644A05" w:rsidRPr="00FF6AE1" w:rsidRDefault="00644A05" w:rsidP="00644A05">
      <w:pPr>
        <w:rPr>
          <w:rFonts w:eastAsia="Calibri" w:cs="Times New Roman"/>
          <w:noProof/>
          <w:szCs w:val="24"/>
          <w:lang w:val="sr-Latn-CS"/>
        </w:rPr>
      </w:pPr>
    </w:p>
    <w:p w:rsidR="00644A05" w:rsidRPr="00FF6AE1" w:rsidRDefault="00644A05" w:rsidP="00644A05">
      <w:pPr>
        <w:rPr>
          <w:rFonts w:eastAsia="Calibri" w:cs="Times New Roman"/>
          <w:noProof/>
          <w:szCs w:val="24"/>
          <w:lang w:val="sr-Latn-CS"/>
        </w:rPr>
      </w:pPr>
    </w:p>
    <w:p w:rsidR="00644A05" w:rsidRPr="00FF6AE1" w:rsidRDefault="00644A05" w:rsidP="00644A05">
      <w:pPr>
        <w:ind w:firstLine="1260"/>
        <w:rPr>
          <w:rFonts w:cs="Times New Roman"/>
          <w:noProof/>
          <w:szCs w:val="24"/>
          <w:lang w:val="sr-Latn-CS"/>
        </w:rPr>
      </w:pPr>
    </w:p>
    <w:p w:rsidR="00644A05" w:rsidRPr="00FF6AE1" w:rsidRDefault="00644A05" w:rsidP="00644A05">
      <w:pPr>
        <w:ind w:firstLine="1260"/>
        <w:rPr>
          <w:rFonts w:cs="Times New Roman"/>
          <w:noProof/>
          <w:szCs w:val="24"/>
          <w:lang w:val="sr-Latn-CS"/>
        </w:rPr>
      </w:pPr>
    </w:p>
    <w:p w:rsidR="00644A05" w:rsidRPr="00FF6AE1" w:rsidRDefault="00644A05" w:rsidP="00644A05">
      <w:pPr>
        <w:ind w:firstLine="1260"/>
        <w:rPr>
          <w:rFonts w:cs="Times New Roman"/>
          <w:noProof/>
          <w:szCs w:val="24"/>
          <w:lang w:val="sr-Latn-CS"/>
        </w:rPr>
      </w:pPr>
    </w:p>
    <w:p w:rsidR="00644A05" w:rsidRPr="00FF6AE1" w:rsidRDefault="00644A05" w:rsidP="00644A05">
      <w:pPr>
        <w:ind w:firstLine="1260"/>
        <w:jc w:val="right"/>
        <w:rPr>
          <w:rFonts w:cs="Times New Roman"/>
          <w:noProof/>
          <w:szCs w:val="24"/>
          <w:lang w:val="sr-Latn-CS"/>
        </w:rPr>
      </w:pPr>
    </w:p>
    <w:p w:rsidR="00644A05" w:rsidRPr="00FF6AE1" w:rsidRDefault="00644A05" w:rsidP="00644A05">
      <w:pPr>
        <w:ind w:firstLine="1260"/>
        <w:jc w:val="right"/>
        <w:rPr>
          <w:rFonts w:cs="Times New Roman"/>
          <w:noProof/>
          <w:szCs w:val="24"/>
          <w:lang w:val="sr-Latn-CS"/>
        </w:rPr>
      </w:pPr>
    </w:p>
    <w:p w:rsidR="00644A05" w:rsidRPr="00FF6AE1" w:rsidRDefault="00644A05">
      <w:pPr>
        <w:rPr>
          <w:rFonts w:cs="Times New Roman"/>
          <w:noProof/>
          <w:szCs w:val="24"/>
          <w:lang w:val="sr-Latn-CS"/>
        </w:rPr>
      </w:pPr>
    </w:p>
    <w:p w:rsidR="00644A05" w:rsidRPr="00FF6AE1" w:rsidRDefault="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ind w:firstLine="1260"/>
        <w:rPr>
          <w:rFonts w:cs="Times New Roman"/>
          <w:noProof/>
          <w:szCs w:val="24"/>
          <w:lang w:val="sr-Latn-CS"/>
        </w:rPr>
      </w:pPr>
      <w:r w:rsidRPr="00FF6AE1">
        <w:rPr>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R</w:t>
      </w:r>
      <w:r w:rsidR="00644A05" w:rsidRPr="00FF6AE1">
        <w:rPr>
          <w:rFonts w:cs="Times New Roman"/>
          <w:b/>
          <w:noProof/>
          <w:szCs w:val="24"/>
          <w:lang w:val="sr-Latn-CS"/>
        </w:rPr>
        <w:t xml:space="preserve"> </w:t>
      </w:r>
      <w:r>
        <w:rPr>
          <w:rFonts w:cs="Times New Roman"/>
          <w:b/>
          <w:noProof/>
          <w:szCs w:val="24"/>
          <w:lang w:val="sr-Latn-CS"/>
        </w:rPr>
        <w:t>E</w:t>
      </w:r>
      <w:r w:rsidR="00644A05" w:rsidRPr="00FF6AE1">
        <w:rPr>
          <w:rFonts w:cs="Times New Roman"/>
          <w:b/>
          <w:noProof/>
          <w:szCs w:val="24"/>
          <w:lang w:val="sr-Latn-CS"/>
        </w:rPr>
        <w:t xml:space="preserve"> </w:t>
      </w:r>
      <w:r>
        <w:rPr>
          <w:rFonts w:cs="Times New Roman"/>
          <w:b/>
          <w:noProof/>
          <w:szCs w:val="24"/>
          <w:lang w:val="sr-Latn-CS"/>
        </w:rPr>
        <w:t>Š</w:t>
      </w:r>
      <w:r w:rsidR="00644A05" w:rsidRPr="00FF6AE1">
        <w:rPr>
          <w:rFonts w:cs="Times New Roman"/>
          <w:b/>
          <w:noProof/>
          <w:szCs w:val="24"/>
          <w:lang w:val="sr-Latn-CS"/>
        </w:rPr>
        <w:t xml:space="preserve"> </w:t>
      </w:r>
      <w:r>
        <w:rPr>
          <w:rFonts w:cs="Times New Roman"/>
          <w:b/>
          <w:noProof/>
          <w:szCs w:val="24"/>
          <w:lang w:val="sr-Latn-CS"/>
        </w:rPr>
        <w:t>E</w:t>
      </w:r>
      <w:r w:rsidR="00644A05" w:rsidRPr="00FF6AE1">
        <w:rPr>
          <w:rFonts w:cs="Times New Roman"/>
          <w:b/>
          <w:noProof/>
          <w:szCs w:val="24"/>
          <w:lang w:val="sr-Latn-CS"/>
        </w:rPr>
        <w:t xml:space="preserve"> </w:t>
      </w:r>
      <w:r>
        <w:rPr>
          <w:rFonts w:cs="Times New Roman"/>
          <w:b/>
          <w:noProof/>
          <w:szCs w:val="24"/>
          <w:lang w:val="sr-Latn-CS"/>
        </w:rPr>
        <w:t>NJ</w:t>
      </w:r>
      <w:r w:rsidR="00644A05" w:rsidRPr="00FF6AE1">
        <w:rPr>
          <w:rFonts w:cs="Times New Roman"/>
          <w:b/>
          <w:noProof/>
          <w:szCs w:val="24"/>
          <w:lang w:val="sr-Latn-CS"/>
        </w:rPr>
        <w:t xml:space="preserve"> </w:t>
      </w:r>
      <w:r>
        <w:rPr>
          <w:rFonts w:cs="Times New Roman"/>
          <w:b/>
          <w:noProof/>
          <w:szCs w:val="24"/>
          <w:lang w:val="sr-Latn-CS"/>
        </w:rPr>
        <w:t>E</w:t>
      </w:r>
    </w:p>
    <w:p w:rsidR="00644A05" w:rsidRPr="00FF6AE1" w:rsidRDefault="00644A05" w:rsidP="00644A05">
      <w:pPr>
        <w:jc w:val="center"/>
        <w:rPr>
          <w:rFonts w:cs="Times New Roman"/>
          <w:b/>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O</w:t>
      </w:r>
      <w:r w:rsidR="00644A05" w:rsidRPr="00FF6AE1">
        <w:rPr>
          <w:rFonts w:cs="Times New Roman"/>
          <w:b/>
          <w:noProof/>
          <w:szCs w:val="24"/>
          <w:lang w:val="sr-Latn-CS"/>
        </w:rPr>
        <w:t xml:space="preserve"> </w:t>
      </w:r>
      <w:r>
        <w:rPr>
          <w:rFonts w:cs="Times New Roman"/>
          <w:b/>
          <w:noProof/>
          <w:szCs w:val="24"/>
          <w:lang w:val="sr-Latn-CS"/>
        </w:rPr>
        <w:t>POSTAVLJENJU</w:t>
      </w:r>
      <w:r w:rsidR="00644A05" w:rsidRPr="00FF6AE1">
        <w:rPr>
          <w:rFonts w:cs="Times New Roman"/>
          <w:b/>
          <w:noProof/>
          <w:szCs w:val="24"/>
          <w:lang w:val="sr-Latn-CS"/>
        </w:rPr>
        <w:t xml:space="preserve"> </w:t>
      </w:r>
      <w:r>
        <w:rPr>
          <w:rFonts w:cs="Times New Roman"/>
          <w:b/>
          <w:noProof/>
          <w:szCs w:val="24"/>
          <w:lang w:val="sr-Latn-CS"/>
        </w:rPr>
        <w:t>VRŠIOCA</w:t>
      </w:r>
      <w:r w:rsidR="00644A05" w:rsidRPr="00FF6AE1">
        <w:rPr>
          <w:rFonts w:cs="Times New Roman"/>
          <w:b/>
          <w:noProof/>
          <w:szCs w:val="24"/>
          <w:lang w:val="sr-Latn-CS"/>
        </w:rPr>
        <w:t xml:space="preserve"> </w:t>
      </w:r>
      <w:r>
        <w:rPr>
          <w:rFonts w:cs="Times New Roman"/>
          <w:b/>
          <w:noProof/>
          <w:szCs w:val="24"/>
          <w:lang w:val="sr-Latn-CS"/>
        </w:rPr>
        <w:t>DUŽNOSTI</w:t>
      </w:r>
      <w:r w:rsidR="00644A05" w:rsidRPr="00FF6AE1">
        <w:rPr>
          <w:rFonts w:cs="Times New Roman"/>
          <w:b/>
          <w:noProof/>
          <w:szCs w:val="24"/>
          <w:lang w:val="sr-Latn-CS"/>
        </w:rPr>
        <w:t xml:space="preserve"> </w:t>
      </w:r>
      <w:r>
        <w:rPr>
          <w:rFonts w:cs="Times New Roman"/>
          <w:b/>
          <w:noProof/>
          <w:szCs w:val="24"/>
          <w:lang w:val="sr-Latn-CS"/>
        </w:rPr>
        <w:t>ZAMENIKA</w:t>
      </w:r>
      <w:r w:rsidR="00644A05" w:rsidRPr="00FF6AE1">
        <w:rPr>
          <w:rFonts w:cs="Times New Roman"/>
          <w:b/>
          <w:noProof/>
          <w:szCs w:val="24"/>
          <w:lang w:val="sr-Latn-CS"/>
        </w:rPr>
        <w:t xml:space="preserve"> </w:t>
      </w:r>
      <w:r>
        <w:rPr>
          <w:rFonts w:cs="Times New Roman"/>
          <w:b/>
          <w:noProof/>
          <w:szCs w:val="24"/>
          <w:lang w:val="sr-Latn-CS"/>
        </w:rPr>
        <w:t>DRŽAVNOG</w:t>
      </w:r>
      <w:r w:rsidR="00644A05" w:rsidRPr="00FF6AE1">
        <w:rPr>
          <w:rFonts w:cs="Times New Roman"/>
          <w:b/>
          <w:noProof/>
          <w:szCs w:val="24"/>
          <w:lang w:val="sr-Latn-CS"/>
        </w:rPr>
        <w:t xml:space="preserve"> </w:t>
      </w:r>
      <w:r>
        <w:rPr>
          <w:rFonts w:cs="Times New Roman"/>
          <w:b/>
          <w:noProof/>
          <w:szCs w:val="24"/>
          <w:lang w:val="sr-Latn-CS"/>
        </w:rPr>
        <w:t>PRAVOBRANIOCA</w:t>
      </w:r>
      <w:r w:rsidR="00644A05" w:rsidRPr="00FF6AE1">
        <w:rPr>
          <w:rFonts w:cs="Times New Roman"/>
          <w:b/>
          <w:noProof/>
          <w:szCs w:val="24"/>
          <w:lang w:val="sr-Latn-CS"/>
        </w:rPr>
        <w:t xml:space="preserve"> </w:t>
      </w:r>
      <w:r>
        <w:rPr>
          <w:rFonts w:cs="Times New Roman"/>
          <w:b/>
          <w:noProof/>
          <w:szCs w:val="24"/>
          <w:lang w:val="sr-Latn-CS"/>
        </w:rPr>
        <w:t>U</w:t>
      </w:r>
      <w:r w:rsidR="00644A05" w:rsidRPr="00FF6AE1">
        <w:rPr>
          <w:rFonts w:cs="Times New Roman"/>
          <w:b/>
          <w:noProof/>
          <w:szCs w:val="24"/>
          <w:lang w:val="sr-Latn-CS"/>
        </w:rPr>
        <w:t xml:space="preserve"> </w:t>
      </w:r>
      <w:r>
        <w:rPr>
          <w:rFonts w:cs="Times New Roman"/>
          <w:b/>
          <w:noProof/>
          <w:szCs w:val="24"/>
          <w:lang w:val="sr-Latn-CS"/>
        </w:rPr>
        <w:t>ODELJENJU</w:t>
      </w:r>
      <w:r w:rsidR="00644A05" w:rsidRPr="00FF6AE1">
        <w:rPr>
          <w:rFonts w:cs="Times New Roman"/>
          <w:b/>
          <w:noProof/>
          <w:szCs w:val="24"/>
          <w:lang w:val="sr-Latn-CS"/>
        </w:rPr>
        <w:t xml:space="preserve"> </w:t>
      </w:r>
      <w:r>
        <w:rPr>
          <w:rFonts w:cs="Times New Roman"/>
          <w:b/>
          <w:noProof/>
          <w:szCs w:val="24"/>
          <w:lang w:val="sr-Latn-CS"/>
        </w:rPr>
        <w:t>SA</w:t>
      </w:r>
      <w:r w:rsidR="00644A05" w:rsidRPr="00FF6AE1">
        <w:rPr>
          <w:rFonts w:cs="Times New Roman"/>
          <w:b/>
          <w:noProof/>
          <w:szCs w:val="24"/>
          <w:lang w:val="sr-Latn-CS"/>
        </w:rPr>
        <w:t xml:space="preserve"> </w:t>
      </w:r>
      <w:r>
        <w:rPr>
          <w:rFonts w:cs="Times New Roman"/>
          <w:b/>
          <w:noProof/>
          <w:szCs w:val="24"/>
          <w:lang w:val="sr-Latn-CS"/>
        </w:rPr>
        <w:t>SEDIŠTEM</w:t>
      </w:r>
      <w:r w:rsidR="00644A05" w:rsidRPr="00FF6AE1">
        <w:rPr>
          <w:rFonts w:cs="Times New Roman"/>
          <w:b/>
          <w:noProof/>
          <w:szCs w:val="24"/>
          <w:lang w:val="sr-Latn-CS"/>
        </w:rPr>
        <w:t xml:space="preserve"> </w:t>
      </w:r>
      <w:r>
        <w:rPr>
          <w:rFonts w:cs="Times New Roman"/>
          <w:b/>
          <w:noProof/>
          <w:szCs w:val="24"/>
          <w:lang w:val="sr-Latn-CS"/>
        </w:rPr>
        <w:t>U</w:t>
      </w:r>
      <w:r w:rsidR="00644A05" w:rsidRPr="00FF6AE1">
        <w:rPr>
          <w:rFonts w:cs="Times New Roman"/>
          <w:b/>
          <w:noProof/>
          <w:szCs w:val="24"/>
          <w:lang w:val="sr-Latn-CS"/>
        </w:rPr>
        <w:t xml:space="preserve"> </w:t>
      </w:r>
      <w:r>
        <w:rPr>
          <w:rFonts w:cs="Times New Roman"/>
          <w:b/>
          <w:noProof/>
          <w:szCs w:val="24"/>
          <w:lang w:val="sr-Latn-CS"/>
        </w:rPr>
        <w:t>UŽICU</w:t>
      </w:r>
    </w:p>
    <w:p w:rsidR="00644A05" w:rsidRPr="00FF6AE1" w:rsidRDefault="00644A05" w:rsidP="00644A05">
      <w:pPr>
        <w:jc w:val="center"/>
        <w:rPr>
          <w:rFonts w:cs="Times New Roman"/>
          <w:bCs/>
          <w:noProof/>
          <w:szCs w:val="24"/>
          <w:lang w:val="sr-Latn-CS"/>
        </w:rPr>
      </w:pPr>
    </w:p>
    <w:p w:rsidR="00644A05" w:rsidRPr="00FF6AE1" w:rsidRDefault="00644A05" w:rsidP="00644A05">
      <w:pPr>
        <w:jc w:val="center"/>
        <w:rPr>
          <w:rFonts w:cs="Times New Roman"/>
          <w:bCs/>
          <w:noProof/>
          <w:szCs w:val="24"/>
          <w:lang w:val="sr-Latn-CS"/>
        </w:rPr>
      </w:pPr>
      <w:r w:rsidRPr="00FF6AE1">
        <w:rPr>
          <w:rFonts w:cs="Times New Roman"/>
          <w:bCs/>
          <w:noProof/>
          <w:szCs w:val="24"/>
          <w:lang w:val="sr-Latn-CS"/>
        </w:rPr>
        <w:t>I</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Savka</w:t>
      </w:r>
      <w:r w:rsidRPr="00FF6AE1">
        <w:rPr>
          <w:rFonts w:cs="Times New Roman"/>
          <w:noProof/>
          <w:szCs w:val="24"/>
          <w:lang w:val="sr-Latn-CS"/>
        </w:rPr>
        <w:t xml:space="preserve"> </w:t>
      </w:r>
      <w:r w:rsidR="00FF6AE1">
        <w:rPr>
          <w:rFonts w:cs="Times New Roman"/>
          <w:noProof/>
          <w:szCs w:val="24"/>
          <w:lang w:val="sr-Latn-CS"/>
        </w:rPr>
        <w:t>Mangović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Odeljenju</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pravobranilaštva</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sedištem</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Užicu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17. </w:t>
      </w:r>
      <w:r w:rsidR="00FF6AE1">
        <w:rPr>
          <w:rFonts w:cs="Times New Roman"/>
          <w:noProof/>
          <w:szCs w:val="24"/>
          <w:lang w:val="sr-Latn-CS"/>
        </w:rPr>
        <w:t>decembra</w:t>
      </w:r>
      <w:r w:rsidRPr="00FF6AE1">
        <w:rPr>
          <w:rFonts w:cs="Times New Roman"/>
          <w:noProof/>
          <w:szCs w:val="24"/>
          <w:lang w:val="sr-Latn-CS"/>
        </w:rPr>
        <w:t xml:space="preserve"> 2016. </w:t>
      </w:r>
      <w:r w:rsidR="00FF6AE1">
        <w:rPr>
          <w:rFonts w:cs="Times New Roman"/>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rFonts w:cs="Times New Roman"/>
          <w:noProof/>
          <w:szCs w:val="24"/>
          <w:lang w:val="sr-Latn-CS"/>
        </w:rPr>
        <w:t>.</w:t>
      </w:r>
    </w:p>
    <w:p w:rsidR="00644A05" w:rsidRPr="00FF6AE1" w:rsidRDefault="00644A05" w:rsidP="00644A05">
      <w:pPr>
        <w:jc w:val="center"/>
        <w:rPr>
          <w:rFonts w:cs="Times New Roman"/>
          <w:noProof/>
          <w:szCs w:val="24"/>
          <w:lang w:val="sr-Latn-CS"/>
        </w:rPr>
      </w:pPr>
    </w:p>
    <w:p w:rsidR="00644A05" w:rsidRPr="00FF6AE1" w:rsidRDefault="00644A05" w:rsidP="00644A05">
      <w:pPr>
        <w:jc w:val="center"/>
        <w:rPr>
          <w:rFonts w:cs="Times New Roman"/>
          <w:noProof/>
          <w:szCs w:val="24"/>
          <w:lang w:val="sr-Latn-CS"/>
        </w:rPr>
      </w:pPr>
      <w:r w:rsidRPr="00FF6AE1">
        <w:rPr>
          <w:rFonts w:cs="Times New Roman"/>
          <w:noProof/>
          <w:szCs w:val="24"/>
          <w:lang w:val="sr-Latn-CS"/>
        </w:rPr>
        <w:t>II</w:t>
      </w:r>
    </w:p>
    <w:p w:rsidR="00644A05" w:rsidRPr="00FF6AE1" w:rsidRDefault="00644A05" w:rsidP="00644A05">
      <w:pPr>
        <w:jc w:val="cente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644A05" w:rsidP="00644A05">
      <w:pPr>
        <w:ind w:right="-618"/>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119-61/2017</w:t>
      </w:r>
    </w:p>
    <w:p w:rsidR="00644A05" w:rsidRPr="00FF6AE1" w:rsidRDefault="00FF6AE1" w:rsidP="00644A05">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V</w:t>
      </w:r>
      <w:r w:rsidR="00644A05" w:rsidRPr="00FF6AE1">
        <w:rPr>
          <w:rFonts w:cs="Times New Roman"/>
          <w:b/>
          <w:noProof/>
          <w:szCs w:val="24"/>
          <w:lang w:val="sr-Latn-CS"/>
        </w:rPr>
        <w:t xml:space="preserve">  </w:t>
      </w:r>
      <w:r>
        <w:rPr>
          <w:rFonts w:cs="Times New Roman"/>
          <w:b/>
          <w:noProof/>
          <w:szCs w:val="24"/>
          <w:lang w:val="sr-Latn-CS"/>
        </w:rPr>
        <w:t>L</w:t>
      </w:r>
      <w:r w:rsidR="00644A05" w:rsidRPr="00FF6AE1">
        <w:rPr>
          <w:rFonts w:cs="Times New Roman"/>
          <w:b/>
          <w:noProof/>
          <w:szCs w:val="24"/>
          <w:lang w:val="sr-Latn-CS"/>
        </w:rPr>
        <w:t xml:space="preserve">  </w:t>
      </w:r>
      <w:r>
        <w:rPr>
          <w:rFonts w:cs="Times New Roman"/>
          <w:b/>
          <w:noProof/>
          <w:szCs w:val="24"/>
          <w:lang w:val="sr-Latn-CS"/>
        </w:rPr>
        <w:t>A</w:t>
      </w:r>
      <w:r w:rsidR="00644A05" w:rsidRPr="00FF6AE1">
        <w:rPr>
          <w:rFonts w:cs="Times New Roman"/>
          <w:b/>
          <w:noProof/>
          <w:szCs w:val="24"/>
          <w:lang w:val="sr-Latn-CS"/>
        </w:rPr>
        <w:t xml:space="preserve">  </w:t>
      </w:r>
      <w:r>
        <w:rPr>
          <w:rFonts w:cs="Times New Roman"/>
          <w:b/>
          <w:noProof/>
          <w:szCs w:val="24"/>
          <w:lang w:val="sr-Latn-CS"/>
        </w:rPr>
        <w:t>D</w:t>
      </w:r>
      <w:r w:rsidR="00644A05" w:rsidRPr="00FF6AE1">
        <w:rPr>
          <w:rFonts w:cs="Times New Roman"/>
          <w:b/>
          <w:noProof/>
          <w:szCs w:val="24"/>
          <w:lang w:val="sr-Latn-CS"/>
        </w:rPr>
        <w:t xml:space="preserve">  </w:t>
      </w:r>
      <w:r>
        <w:rPr>
          <w:rFonts w:cs="Times New Roman"/>
          <w:b/>
          <w:noProof/>
          <w:szCs w:val="24"/>
          <w:lang w:val="sr-Latn-CS"/>
        </w:rPr>
        <w:t>A</w:t>
      </w:r>
    </w:p>
    <w:p w:rsidR="00644A05" w:rsidRPr="00FF6AE1" w:rsidRDefault="00644A05" w:rsidP="00644A05">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644A05" w:rsidRPr="00FF6AE1" w:rsidRDefault="00644A05" w:rsidP="00644A05">
      <w:pPr>
        <w:jc w:val="left"/>
        <w:rPr>
          <w:rFonts w:eastAsia="Calibri" w:cs="Times New Roman"/>
          <w:noProof/>
          <w:szCs w:val="24"/>
          <w:lang w:val="sr-Latn-CS"/>
        </w:rPr>
        <w:sectPr w:rsidR="00644A05" w:rsidRPr="00FF6AE1">
          <w:pgSz w:w="12240" w:h="15840"/>
          <w:pgMar w:top="567" w:right="1440" w:bottom="1440" w:left="1440" w:header="708" w:footer="708" w:gutter="0"/>
          <w:cols w:space="720"/>
        </w:sectPr>
      </w:pPr>
    </w:p>
    <w:p w:rsidR="00983CF8" w:rsidRPr="00FF6AE1" w:rsidRDefault="00983CF8">
      <w:pPr>
        <w:rPr>
          <w:rFonts w:cs="Times New Roman"/>
          <w:noProof/>
          <w:szCs w:val="24"/>
          <w:lang w:val="sr-Latn-CS"/>
        </w:rPr>
      </w:pPr>
    </w:p>
    <w:p w:rsidR="00983CF8" w:rsidRPr="00FF6AE1" w:rsidRDefault="00983CF8">
      <w:pPr>
        <w:rPr>
          <w:rFonts w:cs="Times New Roman"/>
          <w:noProof/>
          <w:szCs w:val="24"/>
          <w:lang w:val="sr-Latn-CS"/>
        </w:rPr>
      </w:pPr>
    </w:p>
    <w:p w:rsidR="00983CF8" w:rsidRPr="00FF6AE1" w:rsidRDefault="00983CF8" w:rsidP="00983CF8">
      <w:pPr>
        <w:rPr>
          <w:rFonts w:cs="Times New Roman"/>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jc w:val="right"/>
        <w:rPr>
          <w:rFonts w:cs="Times New Roman"/>
          <w:noProof/>
          <w:szCs w:val="24"/>
          <w:lang w:val="sr-Latn-CS"/>
        </w:rPr>
      </w:pPr>
    </w:p>
    <w:p w:rsidR="00983CF8" w:rsidRPr="00FF6AE1" w:rsidRDefault="00983CF8" w:rsidP="00983CF8">
      <w:pPr>
        <w:ind w:firstLine="126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Pr="00FF6AE1">
        <w:rPr>
          <w:rFonts w:cs="Times New Roman"/>
          <w:noProof/>
          <w:szCs w:val="24"/>
          <w:lang w:val="sr-Latn-CS"/>
        </w:rPr>
        <w:t>(„</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r w:rsidRPr="00FF6AE1">
        <w:rPr>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983CF8" w:rsidRPr="00FF6AE1" w:rsidRDefault="00983CF8" w:rsidP="00983CF8">
      <w:pPr>
        <w:rPr>
          <w:rFonts w:cs="Times New Roman"/>
          <w:noProof/>
          <w:szCs w:val="24"/>
          <w:lang w:val="sr-Latn-CS"/>
        </w:rPr>
      </w:pPr>
    </w:p>
    <w:p w:rsidR="00983CF8" w:rsidRPr="00FF6AE1" w:rsidRDefault="00FF6AE1" w:rsidP="00983CF8">
      <w:pPr>
        <w:jc w:val="center"/>
        <w:rPr>
          <w:rFonts w:cs="Times New Roman"/>
          <w:b/>
          <w:noProof/>
          <w:szCs w:val="24"/>
          <w:lang w:val="sr-Latn-CS"/>
        </w:rPr>
      </w:pPr>
      <w:r>
        <w:rPr>
          <w:rFonts w:cs="Times New Roman"/>
          <w:b/>
          <w:noProof/>
          <w:szCs w:val="24"/>
          <w:lang w:val="sr-Latn-CS"/>
        </w:rPr>
        <w:t>R</w:t>
      </w:r>
      <w:r w:rsidR="00983CF8" w:rsidRPr="00FF6AE1">
        <w:rPr>
          <w:rFonts w:cs="Times New Roman"/>
          <w:b/>
          <w:noProof/>
          <w:szCs w:val="24"/>
          <w:lang w:val="sr-Latn-CS"/>
        </w:rPr>
        <w:t xml:space="preserve"> </w:t>
      </w:r>
      <w:r>
        <w:rPr>
          <w:rFonts w:cs="Times New Roman"/>
          <w:b/>
          <w:noProof/>
          <w:szCs w:val="24"/>
          <w:lang w:val="sr-Latn-CS"/>
        </w:rPr>
        <w:t>E</w:t>
      </w:r>
      <w:r w:rsidR="00983CF8" w:rsidRPr="00FF6AE1">
        <w:rPr>
          <w:rFonts w:cs="Times New Roman"/>
          <w:b/>
          <w:noProof/>
          <w:szCs w:val="24"/>
          <w:lang w:val="sr-Latn-CS"/>
        </w:rPr>
        <w:t xml:space="preserve"> </w:t>
      </w:r>
      <w:r>
        <w:rPr>
          <w:rFonts w:cs="Times New Roman"/>
          <w:b/>
          <w:noProof/>
          <w:szCs w:val="24"/>
          <w:lang w:val="sr-Latn-CS"/>
        </w:rPr>
        <w:t>Š</w:t>
      </w:r>
      <w:r w:rsidR="00983CF8" w:rsidRPr="00FF6AE1">
        <w:rPr>
          <w:rFonts w:cs="Times New Roman"/>
          <w:b/>
          <w:noProof/>
          <w:szCs w:val="24"/>
          <w:lang w:val="sr-Latn-CS"/>
        </w:rPr>
        <w:t xml:space="preserve"> </w:t>
      </w:r>
      <w:r>
        <w:rPr>
          <w:rFonts w:cs="Times New Roman"/>
          <w:b/>
          <w:noProof/>
          <w:szCs w:val="24"/>
          <w:lang w:val="sr-Latn-CS"/>
        </w:rPr>
        <w:t>E</w:t>
      </w:r>
      <w:r w:rsidR="00983CF8" w:rsidRPr="00FF6AE1">
        <w:rPr>
          <w:rFonts w:cs="Times New Roman"/>
          <w:b/>
          <w:noProof/>
          <w:szCs w:val="24"/>
          <w:lang w:val="sr-Latn-CS"/>
        </w:rPr>
        <w:t xml:space="preserve"> </w:t>
      </w:r>
      <w:r>
        <w:rPr>
          <w:rFonts w:cs="Times New Roman"/>
          <w:b/>
          <w:noProof/>
          <w:szCs w:val="24"/>
          <w:lang w:val="sr-Latn-CS"/>
        </w:rPr>
        <w:t>NJ</w:t>
      </w:r>
      <w:r w:rsidR="00983CF8" w:rsidRPr="00FF6AE1">
        <w:rPr>
          <w:rFonts w:cs="Times New Roman"/>
          <w:b/>
          <w:noProof/>
          <w:szCs w:val="24"/>
          <w:lang w:val="sr-Latn-CS"/>
        </w:rPr>
        <w:t xml:space="preserve"> </w:t>
      </w:r>
      <w:r>
        <w:rPr>
          <w:rFonts w:cs="Times New Roman"/>
          <w:b/>
          <w:noProof/>
          <w:szCs w:val="24"/>
          <w:lang w:val="sr-Latn-CS"/>
        </w:rPr>
        <w:t>E</w:t>
      </w:r>
    </w:p>
    <w:p w:rsidR="00983CF8" w:rsidRPr="00FF6AE1" w:rsidRDefault="00983CF8" w:rsidP="00983CF8">
      <w:pPr>
        <w:jc w:val="center"/>
        <w:rPr>
          <w:rFonts w:cs="Times New Roman"/>
          <w:b/>
          <w:noProof/>
          <w:szCs w:val="24"/>
          <w:lang w:val="sr-Latn-CS"/>
        </w:rPr>
      </w:pPr>
      <w:r w:rsidRPr="00FF6AE1">
        <w:rPr>
          <w:rFonts w:cs="Times New Roman"/>
          <w:b/>
          <w:noProof/>
          <w:szCs w:val="24"/>
          <w:lang w:val="sr-Latn-CS"/>
        </w:rPr>
        <w:t xml:space="preserve"> </w:t>
      </w:r>
    </w:p>
    <w:p w:rsidR="00983CF8" w:rsidRPr="00FF6AE1" w:rsidRDefault="00FF6AE1" w:rsidP="00983CF8">
      <w:pPr>
        <w:jc w:val="center"/>
        <w:rPr>
          <w:rFonts w:cs="Times New Roman"/>
          <w:b/>
          <w:noProof/>
          <w:szCs w:val="24"/>
          <w:lang w:val="sr-Latn-CS"/>
        </w:rPr>
      </w:pPr>
      <w:r>
        <w:rPr>
          <w:rFonts w:cs="Times New Roman"/>
          <w:b/>
          <w:noProof/>
          <w:szCs w:val="24"/>
          <w:lang w:val="sr-Latn-CS"/>
        </w:rPr>
        <w:t>O</w:t>
      </w:r>
      <w:r w:rsidR="00983CF8" w:rsidRPr="00FF6AE1">
        <w:rPr>
          <w:rFonts w:cs="Times New Roman"/>
          <w:b/>
          <w:noProof/>
          <w:szCs w:val="24"/>
          <w:lang w:val="sr-Latn-CS"/>
        </w:rPr>
        <w:t xml:space="preserve"> </w:t>
      </w:r>
      <w:r>
        <w:rPr>
          <w:rFonts w:cs="Times New Roman"/>
          <w:b/>
          <w:noProof/>
          <w:szCs w:val="24"/>
          <w:lang w:val="sr-Latn-CS"/>
        </w:rPr>
        <w:t>POSTAVLJENJU</w:t>
      </w:r>
      <w:r w:rsidR="00983CF8" w:rsidRPr="00FF6AE1">
        <w:rPr>
          <w:rFonts w:cs="Times New Roman"/>
          <w:b/>
          <w:noProof/>
          <w:szCs w:val="24"/>
          <w:lang w:val="sr-Latn-CS"/>
        </w:rPr>
        <w:t xml:space="preserve"> </w:t>
      </w:r>
      <w:r>
        <w:rPr>
          <w:rFonts w:cs="Times New Roman"/>
          <w:b/>
          <w:noProof/>
          <w:szCs w:val="24"/>
          <w:lang w:val="sr-Latn-CS"/>
        </w:rPr>
        <w:t>VRŠIOCA</w:t>
      </w:r>
      <w:r w:rsidR="00983CF8" w:rsidRPr="00FF6AE1">
        <w:rPr>
          <w:rFonts w:cs="Times New Roman"/>
          <w:b/>
          <w:noProof/>
          <w:szCs w:val="24"/>
          <w:lang w:val="sr-Latn-CS"/>
        </w:rPr>
        <w:t xml:space="preserve"> </w:t>
      </w:r>
      <w:r>
        <w:rPr>
          <w:rFonts w:cs="Times New Roman"/>
          <w:b/>
          <w:noProof/>
          <w:szCs w:val="24"/>
          <w:lang w:val="sr-Latn-CS"/>
        </w:rPr>
        <w:t>DUŽNOSTI</w:t>
      </w:r>
      <w:r w:rsidR="00983CF8" w:rsidRPr="00FF6AE1">
        <w:rPr>
          <w:rFonts w:cs="Times New Roman"/>
          <w:b/>
          <w:noProof/>
          <w:szCs w:val="24"/>
          <w:lang w:val="sr-Latn-CS"/>
        </w:rPr>
        <w:t xml:space="preserve"> </w:t>
      </w:r>
      <w:r>
        <w:rPr>
          <w:rFonts w:cs="Times New Roman"/>
          <w:b/>
          <w:noProof/>
          <w:szCs w:val="24"/>
          <w:lang w:val="sr-Latn-CS"/>
        </w:rPr>
        <w:t>ZAMENIKA</w:t>
      </w:r>
      <w:r w:rsidR="00983CF8" w:rsidRPr="00FF6AE1">
        <w:rPr>
          <w:rFonts w:cs="Times New Roman"/>
          <w:b/>
          <w:noProof/>
          <w:szCs w:val="24"/>
          <w:lang w:val="sr-Latn-CS"/>
        </w:rPr>
        <w:t xml:space="preserve"> </w:t>
      </w:r>
      <w:r>
        <w:rPr>
          <w:rFonts w:cs="Times New Roman"/>
          <w:b/>
          <w:noProof/>
          <w:szCs w:val="24"/>
          <w:lang w:val="sr-Latn-CS"/>
        </w:rPr>
        <w:t>DRŽAVNOG</w:t>
      </w:r>
      <w:r w:rsidR="00983CF8" w:rsidRPr="00FF6AE1">
        <w:rPr>
          <w:rFonts w:cs="Times New Roman"/>
          <w:b/>
          <w:noProof/>
          <w:szCs w:val="24"/>
          <w:lang w:val="sr-Latn-CS"/>
        </w:rPr>
        <w:t xml:space="preserve"> </w:t>
      </w:r>
      <w:r>
        <w:rPr>
          <w:rFonts w:cs="Times New Roman"/>
          <w:b/>
          <w:noProof/>
          <w:szCs w:val="24"/>
          <w:lang w:val="sr-Latn-CS"/>
        </w:rPr>
        <w:t>PRAVOBRANIOCA</w:t>
      </w:r>
      <w:r w:rsidR="00983CF8" w:rsidRPr="00FF6AE1">
        <w:rPr>
          <w:rFonts w:cs="Times New Roman"/>
          <w:b/>
          <w:noProof/>
          <w:szCs w:val="24"/>
          <w:lang w:val="sr-Latn-CS"/>
        </w:rPr>
        <w:t xml:space="preserve"> </w:t>
      </w:r>
      <w:r>
        <w:rPr>
          <w:rFonts w:cs="Times New Roman"/>
          <w:b/>
          <w:noProof/>
          <w:szCs w:val="24"/>
          <w:lang w:val="sr-Latn-CS"/>
        </w:rPr>
        <w:t>U</w:t>
      </w:r>
      <w:r w:rsidR="00983CF8" w:rsidRPr="00FF6AE1">
        <w:rPr>
          <w:rFonts w:cs="Times New Roman"/>
          <w:b/>
          <w:noProof/>
          <w:szCs w:val="24"/>
          <w:lang w:val="sr-Latn-CS"/>
        </w:rPr>
        <w:t xml:space="preserve"> </w:t>
      </w:r>
      <w:r>
        <w:rPr>
          <w:rFonts w:cs="Times New Roman"/>
          <w:b/>
          <w:noProof/>
          <w:szCs w:val="24"/>
          <w:lang w:val="sr-Latn-CS"/>
        </w:rPr>
        <w:t>ODELJENJU</w:t>
      </w:r>
      <w:r w:rsidR="00983CF8" w:rsidRPr="00FF6AE1">
        <w:rPr>
          <w:rFonts w:cs="Times New Roman"/>
          <w:b/>
          <w:noProof/>
          <w:szCs w:val="24"/>
          <w:lang w:val="sr-Latn-CS"/>
        </w:rPr>
        <w:t xml:space="preserve"> </w:t>
      </w:r>
      <w:r>
        <w:rPr>
          <w:rFonts w:cs="Times New Roman"/>
          <w:b/>
          <w:noProof/>
          <w:szCs w:val="24"/>
          <w:lang w:val="sr-Latn-CS"/>
        </w:rPr>
        <w:t>SA</w:t>
      </w:r>
      <w:r w:rsidR="00983CF8" w:rsidRPr="00FF6AE1">
        <w:rPr>
          <w:rFonts w:cs="Times New Roman"/>
          <w:b/>
          <w:noProof/>
          <w:szCs w:val="24"/>
          <w:lang w:val="sr-Latn-CS"/>
        </w:rPr>
        <w:t xml:space="preserve"> </w:t>
      </w:r>
      <w:r>
        <w:rPr>
          <w:rFonts w:cs="Times New Roman"/>
          <w:b/>
          <w:noProof/>
          <w:szCs w:val="24"/>
          <w:lang w:val="sr-Latn-CS"/>
        </w:rPr>
        <w:t>SEDIŠTEM</w:t>
      </w:r>
      <w:r w:rsidR="00983CF8" w:rsidRPr="00FF6AE1">
        <w:rPr>
          <w:rFonts w:cs="Times New Roman"/>
          <w:b/>
          <w:noProof/>
          <w:szCs w:val="24"/>
          <w:lang w:val="sr-Latn-CS"/>
        </w:rPr>
        <w:t xml:space="preserve"> </w:t>
      </w:r>
      <w:r>
        <w:rPr>
          <w:rFonts w:cs="Times New Roman"/>
          <w:b/>
          <w:noProof/>
          <w:szCs w:val="24"/>
          <w:lang w:val="sr-Latn-CS"/>
        </w:rPr>
        <w:t>U</w:t>
      </w:r>
      <w:r w:rsidR="00983CF8" w:rsidRPr="00FF6AE1">
        <w:rPr>
          <w:rFonts w:cs="Times New Roman"/>
          <w:b/>
          <w:noProof/>
          <w:szCs w:val="24"/>
          <w:lang w:val="sr-Latn-CS"/>
        </w:rPr>
        <w:t xml:space="preserve"> </w:t>
      </w:r>
      <w:r>
        <w:rPr>
          <w:rFonts w:cs="Times New Roman"/>
          <w:b/>
          <w:noProof/>
          <w:szCs w:val="24"/>
          <w:lang w:val="sr-Latn-CS"/>
        </w:rPr>
        <w:t>KRAGUJEVCU</w:t>
      </w:r>
    </w:p>
    <w:p w:rsidR="00983CF8" w:rsidRPr="00FF6AE1" w:rsidRDefault="00983CF8" w:rsidP="00983CF8">
      <w:pPr>
        <w:jc w:val="center"/>
        <w:rPr>
          <w:rFonts w:cs="Times New Roman"/>
          <w:bCs/>
          <w:noProof/>
          <w:szCs w:val="24"/>
          <w:lang w:val="sr-Latn-CS"/>
        </w:rPr>
      </w:pPr>
    </w:p>
    <w:p w:rsidR="00983CF8" w:rsidRPr="00FF6AE1" w:rsidRDefault="00983CF8" w:rsidP="00983CF8">
      <w:pPr>
        <w:jc w:val="center"/>
        <w:rPr>
          <w:rFonts w:cs="Times New Roman"/>
          <w:bCs/>
          <w:noProof/>
          <w:szCs w:val="24"/>
          <w:lang w:val="sr-Latn-CS"/>
        </w:rPr>
      </w:pPr>
      <w:r w:rsidRPr="00FF6AE1">
        <w:rPr>
          <w:rFonts w:cs="Times New Roman"/>
          <w:bCs/>
          <w:noProof/>
          <w:szCs w:val="24"/>
          <w:lang w:val="sr-Latn-CS"/>
        </w:rPr>
        <w:t>I</w:t>
      </w: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Danijela</w:t>
      </w:r>
      <w:r w:rsidRPr="00FF6AE1">
        <w:rPr>
          <w:rFonts w:cs="Times New Roman"/>
          <w:noProof/>
          <w:szCs w:val="24"/>
          <w:lang w:val="sr-Latn-CS"/>
        </w:rPr>
        <w:t xml:space="preserve"> </w:t>
      </w:r>
      <w:r w:rsidR="00FF6AE1">
        <w:rPr>
          <w:rFonts w:cs="Times New Roman"/>
          <w:noProof/>
          <w:szCs w:val="24"/>
          <w:lang w:val="sr-Latn-CS"/>
        </w:rPr>
        <w:t>Dančetović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Odeljenju</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pravobranilaštva</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sedištem</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Kragujevcu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26.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jc w:val="center"/>
        <w:rPr>
          <w:rFonts w:cs="Times New Roman"/>
          <w:noProof/>
          <w:szCs w:val="24"/>
          <w:lang w:val="sr-Latn-CS"/>
        </w:rPr>
      </w:pPr>
      <w:r w:rsidRPr="00FF6AE1">
        <w:rPr>
          <w:rFonts w:cs="Times New Roman"/>
          <w:noProof/>
          <w:szCs w:val="24"/>
          <w:lang w:val="sr-Latn-CS"/>
        </w:rPr>
        <w:t>II</w:t>
      </w:r>
    </w:p>
    <w:p w:rsidR="00983CF8" w:rsidRPr="00FF6AE1" w:rsidRDefault="00983CF8" w:rsidP="00983CF8">
      <w:pPr>
        <w:jc w:val="cente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119-365/2017</w:t>
      </w:r>
    </w:p>
    <w:p w:rsidR="00983CF8" w:rsidRPr="00FF6AE1" w:rsidRDefault="00FF6AE1" w:rsidP="00983CF8">
      <w:pPr>
        <w:rPr>
          <w:rFonts w:cs="Times New Roman"/>
          <w:noProof/>
          <w:szCs w:val="24"/>
          <w:lang w:val="sr-Latn-CS"/>
        </w:rPr>
      </w:pPr>
      <w:r>
        <w:rPr>
          <w:rFonts w:cs="Times New Roman"/>
          <w:noProof/>
          <w:szCs w:val="24"/>
          <w:lang w:val="sr-Latn-CS"/>
        </w:rPr>
        <w:t>U</w:t>
      </w:r>
      <w:r w:rsidR="00F26F3C" w:rsidRPr="00FF6AE1">
        <w:rPr>
          <w:rFonts w:cs="Times New Roman"/>
          <w:noProof/>
          <w:szCs w:val="24"/>
          <w:lang w:val="sr-Latn-CS"/>
        </w:rPr>
        <w:t xml:space="preserve"> </w:t>
      </w:r>
      <w:r>
        <w:rPr>
          <w:rFonts w:cs="Times New Roman"/>
          <w:noProof/>
          <w:szCs w:val="24"/>
          <w:lang w:val="sr-Latn-CS"/>
        </w:rPr>
        <w:t>Beogradu</w:t>
      </w:r>
      <w:r w:rsidR="00F26F3C" w:rsidRPr="00FF6AE1">
        <w:rPr>
          <w:rFonts w:cs="Times New Roman"/>
          <w:noProof/>
          <w:szCs w:val="24"/>
          <w:lang w:val="sr-Latn-CS"/>
        </w:rPr>
        <w:t xml:space="preserve">, 24. </w:t>
      </w:r>
      <w:r>
        <w:rPr>
          <w:rFonts w:cs="Times New Roman"/>
          <w:noProof/>
          <w:szCs w:val="24"/>
          <w:lang w:val="sr-Latn-CS"/>
        </w:rPr>
        <w:t>januara</w:t>
      </w:r>
      <w:r w:rsidR="00F26F3C" w:rsidRPr="00FF6AE1">
        <w:rPr>
          <w:rFonts w:cs="Times New Roman"/>
          <w:noProof/>
          <w:szCs w:val="24"/>
          <w:lang w:val="sr-Latn-CS"/>
        </w:rPr>
        <w:t xml:space="preserve"> 2017. </w:t>
      </w:r>
      <w:r>
        <w:rPr>
          <w:rFonts w:cs="Times New Roman"/>
          <w:noProof/>
          <w:szCs w:val="24"/>
          <w:lang w:val="sr-Latn-CS"/>
        </w:rPr>
        <w:t>godine</w:t>
      </w:r>
    </w:p>
    <w:p w:rsidR="00983CF8" w:rsidRPr="00FF6AE1" w:rsidRDefault="00983CF8" w:rsidP="00983CF8">
      <w:pPr>
        <w:rPr>
          <w:rFonts w:cs="Times New Roman"/>
          <w:noProof/>
          <w:szCs w:val="24"/>
          <w:lang w:val="sr-Latn-CS"/>
        </w:rPr>
      </w:pPr>
    </w:p>
    <w:p w:rsidR="00983CF8" w:rsidRPr="00FF6AE1" w:rsidRDefault="00983CF8" w:rsidP="00983CF8">
      <w:pPr>
        <w:rPr>
          <w:rFonts w:cs="Times New Roman"/>
          <w:noProof/>
          <w:szCs w:val="24"/>
          <w:lang w:val="sr-Latn-CS"/>
        </w:rPr>
      </w:pPr>
    </w:p>
    <w:p w:rsidR="00983CF8" w:rsidRPr="00FF6AE1" w:rsidRDefault="00FF6AE1" w:rsidP="00983CF8">
      <w:pPr>
        <w:jc w:val="center"/>
        <w:rPr>
          <w:rFonts w:cs="Times New Roman"/>
          <w:b/>
          <w:noProof/>
          <w:szCs w:val="24"/>
          <w:lang w:val="sr-Latn-CS"/>
        </w:rPr>
      </w:pPr>
      <w:r>
        <w:rPr>
          <w:rFonts w:cs="Times New Roman"/>
          <w:b/>
          <w:noProof/>
          <w:szCs w:val="24"/>
          <w:lang w:val="sr-Latn-CS"/>
        </w:rPr>
        <w:t>V</w:t>
      </w:r>
      <w:r w:rsidR="00983CF8" w:rsidRPr="00FF6AE1">
        <w:rPr>
          <w:rFonts w:cs="Times New Roman"/>
          <w:b/>
          <w:noProof/>
          <w:szCs w:val="24"/>
          <w:lang w:val="sr-Latn-CS"/>
        </w:rPr>
        <w:t xml:space="preserve">  </w:t>
      </w:r>
      <w:r>
        <w:rPr>
          <w:rFonts w:cs="Times New Roman"/>
          <w:b/>
          <w:noProof/>
          <w:szCs w:val="24"/>
          <w:lang w:val="sr-Latn-CS"/>
        </w:rPr>
        <w:t>L</w:t>
      </w:r>
      <w:r w:rsidR="00983CF8" w:rsidRPr="00FF6AE1">
        <w:rPr>
          <w:rFonts w:cs="Times New Roman"/>
          <w:b/>
          <w:noProof/>
          <w:szCs w:val="24"/>
          <w:lang w:val="sr-Latn-CS"/>
        </w:rPr>
        <w:t xml:space="preserve">  </w:t>
      </w:r>
      <w:r>
        <w:rPr>
          <w:rFonts w:cs="Times New Roman"/>
          <w:b/>
          <w:noProof/>
          <w:szCs w:val="24"/>
          <w:lang w:val="sr-Latn-CS"/>
        </w:rPr>
        <w:t>A</w:t>
      </w:r>
      <w:r w:rsidR="00983CF8" w:rsidRPr="00FF6AE1">
        <w:rPr>
          <w:rFonts w:cs="Times New Roman"/>
          <w:b/>
          <w:noProof/>
          <w:szCs w:val="24"/>
          <w:lang w:val="sr-Latn-CS"/>
        </w:rPr>
        <w:t xml:space="preserve">  </w:t>
      </w:r>
      <w:r>
        <w:rPr>
          <w:rFonts w:cs="Times New Roman"/>
          <w:b/>
          <w:noProof/>
          <w:szCs w:val="24"/>
          <w:lang w:val="sr-Latn-CS"/>
        </w:rPr>
        <w:t>D</w:t>
      </w:r>
      <w:r w:rsidR="00983CF8" w:rsidRPr="00FF6AE1">
        <w:rPr>
          <w:rFonts w:cs="Times New Roman"/>
          <w:b/>
          <w:noProof/>
          <w:szCs w:val="24"/>
          <w:lang w:val="sr-Latn-CS"/>
        </w:rPr>
        <w:t xml:space="preserve">  </w:t>
      </w:r>
      <w:r>
        <w:rPr>
          <w:rFonts w:cs="Times New Roman"/>
          <w:b/>
          <w:noProof/>
          <w:szCs w:val="24"/>
          <w:lang w:val="sr-Latn-CS"/>
        </w:rPr>
        <w:t>A</w:t>
      </w:r>
    </w:p>
    <w:p w:rsidR="00983CF8" w:rsidRPr="00FF6AE1" w:rsidRDefault="00983CF8" w:rsidP="00983CF8">
      <w:pPr>
        <w:jc w:val="center"/>
        <w:rPr>
          <w:rFonts w:cs="Times New Roman"/>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983CF8" w:rsidRPr="00FF6AE1" w:rsidRDefault="00983CF8" w:rsidP="00983CF8">
      <w:pPr>
        <w:rPr>
          <w:noProof/>
          <w:szCs w:val="24"/>
          <w:lang w:val="sr-Latn-CS"/>
        </w:rPr>
      </w:pPr>
    </w:p>
    <w:p w:rsidR="00983CF8" w:rsidRPr="00FF6AE1" w:rsidRDefault="00983CF8" w:rsidP="00983CF8">
      <w:pPr>
        <w:rPr>
          <w:rFonts w:cs="Times New Roman"/>
          <w:noProof/>
          <w:szCs w:val="24"/>
          <w:lang w:val="sr-Latn-CS"/>
        </w:rPr>
      </w:pPr>
    </w:p>
    <w:p w:rsidR="00983CF8" w:rsidRPr="00FF6AE1" w:rsidRDefault="00983CF8" w:rsidP="00983CF8">
      <w:pPr>
        <w:rPr>
          <w:noProof/>
          <w:szCs w:val="24"/>
          <w:lang w:val="sr-Latn-CS"/>
        </w:rPr>
      </w:pPr>
    </w:p>
    <w:p w:rsidR="00983CF8" w:rsidRPr="00FF6AE1" w:rsidRDefault="00983CF8" w:rsidP="00983CF8">
      <w:pPr>
        <w:rPr>
          <w:noProof/>
          <w:szCs w:val="24"/>
          <w:lang w:val="sr-Latn-CS"/>
        </w:rPr>
        <w:sectPr w:rsidR="00983CF8" w:rsidRPr="00FF6AE1" w:rsidSect="001368CB">
          <w:pgSz w:w="12240" w:h="15840"/>
          <w:pgMar w:top="709" w:right="1440" w:bottom="1440" w:left="1440" w:header="720" w:footer="720" w:gutter="0"/>
          <w:cols w:space="720"/>
          <w:docGrid w:linePitch="360"/>
        </w:sectPr>
      </w:pPr>
    </w:p>
    <w:p w:rsidR="00644A05" w:rsidRPr="00FF6AE1" w:rsidRDefault="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jc w:val="right"/>
        <w:rPr>
          <w:rFonts w:cs="Times New Roman"/>
          <w:noProof/>
          <w:szCs w:val="24"/>
          <w:lang w:val="sr-Latn-CS"/>
        </w:rPr>
      </w:pPr>
    </w:p>
    <w:p w:rsidR="00644A05" w:rsidRPr="00FF6AE1" w:rsidRDefault="00644A05" w:rsidP="00644A05">
      <w:pPr>
        <w:ind w:firstLine="126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pravobranilaštvu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55/14),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R</w:t>
      </w:r>
      <w:r w:rsidR="00644A05" w:rsidRPr="00FF6AE1">
        <w:rPr>
          <w:rFonts w:cs="Times New Roman"/>
          <w:b/>
          <w:noProof/>
          <w:szCs w:val="24"/>
          <w:lang w:val="sr-Latn-CS"/>
        </w:rPr>
        <w:t xml:space="preserve"> </w:t>
      </w:r>
      <w:r>
        <w:rPr>
          <w:rFonts w:cs="Times New Roman"/>
          <w:b/>
          <w:noProof/>
          <w:szCs w:val="24"/>
          <w:lang w:val="sr-Latn-CS"/>
        </w:rPr>
        <w:t>E</w:t>
      </w:r>
      <w:r w:rsidR="00644A05" w:rsidRPr="00FF6AE1">
        <w:rPr>
          <w:rFonts w:cs="Times New Roman"/>
          <w:b/>
          <w:noProof/>
          <w:szCs w:val="24"/>
          <w:lang w:val="sr-Latn-CS"/>
        </w:rPr>
        <w:t xml:space="preserve"> </w:t>
      </w:r>
      <w:r>
        <w:rPr>
          <w:rFonts w:cs="Times New Roman"/>
          <w:b/>
          <w:noProof/>
          <w:szCs w:val="24"/>
          <w:lang w:val="sr-Latn-CS"/>
        </w:rPr>
        <w:t>Š</w:t>
      </w:r>
      <w:r w:rsidR="00644A05" w:rsidRPr="00FF6AE1">
        <w:rPr>
          <w:rFonts w:cs="Times New Roman"/>
          <w:b/>
          <w:noProof/>
          <w:szCs w:val="24"/>
          <w:lang w:val="sr-Latn-CS"/>
        </w:rPr>
        <w:t xml:space="preserve"> </w:t>
      </w:r>
      <w:r>
        <w:rPr>
          <w:rFonts w:cs="Times New Roman"/>
          <w:b/>
          <w:noProof/>
          <w:szCs w:val="24"/>
          <w:lang w:val="sr-Latn-CS"/>
        </w:rPr>
        <w:t>E</w:t>
      </w:r>
      <w:r w:rsidR="00644A05" w:rsidRPr="00FF6AE1">
        <w:rPr>
          <w:rFonts w:cs="Times New Roman"/>
          <w:b/>
          <w:noProof/>
          <w:szCs w:val="24"/>
          <w:lang w:val="sr-Latn-CS"/>
        </w:rPr>
        <w:t xml:space="preserve"> </w:t>
      </w:r>
      <w:r>
        <w:rPr>
          <w:rFonts w:cs="Times New Roman"/>
          <w:b/>
          <w:noProof/>
          <w:szCs w:val="24"/>
          <w:lang w:val="sr-Latn-CS"/>
        </w:rPr>
        <w:t>NJ</w:t>
      </w:r>
      <w:r w:rsidR="00644A05" w:rsidRPr="00FF6AE1">
        <w:rPr>
          <w:rFonts w:cs="Times New Roman"/>
          <w:b/>
          <w:noProof/>
          <w:szCs w:val="24"/>
          <w:lang w:val="sr-Latn-CS"/>
        </w:rPr>
        <w:t xml:space="preserve"> </w:t>
      </w:r>
      <w:r>
        <w:rPr>
          <w:rFonts w:cs="Times New Roman"/>
          <w:b/>
          <w:noProof/>
          <w:szCs w:val="24"/>
          <w:lang w:val="sr-Latn-CS"/>
        </w:rPr>
        <w:t>E</w:t>
      </w:r>
    </w:p>
    <w:p w:rsidR="00644A05" w:rsidRPr="00FF6AE1" w:rsidRDefault="00644A05" w:rsidP="00644A05">
      <w:pPr>
        <w:jc w:val="center"/>
        <w:rPr>
          <w:rFonts w:cs="Times New Roman"/>
          <w:b/>
          <w:noProof/>
          <w:szCs w:val="24"/>
          <w:lang w:val="sr-Latn-CS"/>
        </w:rPr>
      </w:pPr>
      <w:r w:rsidRPr="00FF6AE1">
        <w:rPr>
          <w:rFonts w:cs="Times New Roman"/>
          <w:b/>
          <w:noProof/>
          <w:szCs w:val="24"/>
          <w:lang w:val="sr-Latn-CS"/>
        </w:rPr>
        <w:t xml:space="preserve"> </w:t>
      </w:r>
    </w:p>
    <w:p w:rsidR="00644A05" w:rsidRPr="00FF6AE1" w:rsidRDefault="00FF6AE1" w:rsidP="00644A05">
      <w:pPr>
        <w:jc w:val="center"/>
        <w:rPr>
          <w:rFonts w:cs="Times New Roman"/>
          <w:b/>
          <w:noProof/>
          <w:szCs w:val="24"/>
          <w:lang w:val="sr-Latn-CS"/>
        </w:rPr>
      </w:pPr>
      <w:r>
        <w:rPr>
          <w:rFonts w:cs="Times New Roman"/>
          <w:b/>
          <w:noProof/>
          <w:szCs w:val="24"/>
          <w:lang w:val="sr-Latn-CS"/>
        </w:rPr>
        <w:t>O</w:t>
      </w:r>
      <w:r w:rsidR="00644A05" w:rsidRPr="00FF6AE1">
        <w:rPr>
          <w:rFonts w:cs="Times New Roman"/>
          <w:b/>
          <w:noProof/>
          <w:szCs w:val="24"/>
          <w:lang w:val="sr-Latn-CS"/>
        </w:rPr>
        <w:t xml:space="preserve"> </w:t>
      </w:r>
      <w:r>
        <w:rPr>
          <w:rFonts w:cs="Times New Roman"/>
          <w:b/>
          <w:noProof/>
          <w:szCs w:val="24"/>
          <w:lang w:val="sr-Latn-CS"/>
        </w:rPr>
        <w:t>POSTAVLJENJU</w:t>
      </w:r>
      <w:r w:rsidR="00644A05" w:rsidRPr="00FF6AE1">
        <w:rPr>
          <w:rFonts w:cs="Times New Roman"/>
          <w:b/>
          <w:noProof/>
          <w:szCs w:val="24"/>
          <w:lang w:val="sr-Latn-CS"/>
        </w:rPr>
        <w:t xml:space="preserve"> </w:t>
      </w:r>
      <w:r>
        <w:rPr>
          <w:rFonts w:cs="Times New Roman"/>
          <w:b/>
          <w:noProof/>
          <w:szCs w:val="24"/>
          <w:lang w:val="sr-Latn-CS"/>
        </w:rPr>
        <w:t>VRŠIOCA</w:t>
      </w:r>
      <w:r w:rsidR="00644A05" w:rsidRPr="00FF6AE1">
        <w:rPr>
          <w:rFonts w:cs="Times New Roman"/>
          <w:b/>
          <w:noProof/>
          <w:szCs w:val="24"/>
          <w:lang w:val="sr-Latn-CS"/>
        </w:rPr>
        <w:t xml:space="preserve"> </w:t>
      </w:r>
      <w:r>
        <w:rPr>
          <w:rFonts w:cs="Times New Roman"/>
          <w:b/>
          <w:noProof/>
          <w:szCs w:val="24"/>
          <w:lang w:val="sr-Latn-CS"/>
        </w:rPr>
        <w:t>DUŽNOSTI</w:t>
      </w:r>
      <w:r w:rsidR="00644A05" w:rsidRPr="00FF6AE1">
        <w:rPr>
          <w:rFonts w:cs="Times New Roman"/>
          <w:b/>
          <w:noProof/>
          <w:szCs w:val="24"/>
          <w:lang w:val="sr-Latn-CS"/>
        </w:rPr>
        <w:t xml:space="preserve"> </w:t>
      </w:r>
      <w:r>
        <w:rPr>
          <w:rFonts w:cs="Times New Roman"/>
          <w:b/>
          <w:noProof/>
          <w:szCs w:val="24"/>
          <w:lang w:val="sr-Latn-CS"/>
        </w:rPr>
        <w:t>ZAMENIKA</w:t>
      </w:r>
      <w:r w:rsidR="00644A05" w:rsidRPr="00FF6AE1">
        <w:rPr>
          <w:rFonts w:cs="Times New Roman"/>
          <w:b/>
          <w:noProof/>
          <w:szCs w:val="24"/>
          <w:lang w:val="sr-Latn-CS"/>
        </w:rPr>
        <w:t xml:space="preserve"> </w:t>
      </w:r>
      <w:r>
        <w:rPr>
          <w:rFonts w:cs="Times New Roman"/>
          <w:b/>
          <w:noProof/>
          <w:szCs w:val="24"/>
          <w:lang w:val="sr-Latn-CS"/>
        </w:rPr>
        <w:t>DRŽAVNOG</w:t>
      </w:r>
      <w:r w:rsidR="00644A05" w:rsidRPr="00FF6AE1">
        <w:rPr>
          <w:rFonts w:cs="Times New Roman"/>
          <w:b/>
          <w:noProof/>
          <w:szCs w:val="24"/>
          <w:lang w:val="sr-Latn-CS"/>
        </w:rPr>
        <w:t xml:space="preserve"> </w:t>
      </w:r>
      <w:r>
        <w:rPr>
          <w:rFonts w:cs="Times New Roman"/>
          <w:b/>
          <w:noProof/>
          <w:szCs w:val="24"/>
          <w:lang w:val="sr-Latn-CS"/>
        </w:rPr>
        <w:t>PRAVOBRANIOCA</w:t>
      </w:r>
      <w:r w:rsidR="00644A05" w:rsidRPr="00FF6AE1">
        <w:rPr>
          <w:rFonts w:cs="Times New Roman"/>
          <w:b/>
          <w:noProof/>
          <w:szCs w:val="24"/>
          <w:lang w:val="sr-Latn-CS"/>
        </w:rPr>
        <w:t xml:space="preserve"> </w:t>
      </w:r>
      <w:r>
        <w:rPr>
          <w:rFonts w:cs="Times New Roman"/>
          <w:b/>
          <w:noProof/>
          <w:szCs w:val="24"/>
          <w:lang w:val="sr-Latn-CS"/>
        </w:rPr>
        <w:t>U</w:t>
      </w:r>
      <w:r w:rsidR="00644A05" w:rsidRPr="00FF6AE1">
        <w:rPr>
          <w:rFonts w:cs="Times New Roman"/>
          <w:b/>
          <w:noProof/>
          <w:szCs w:val="24"/>
          <w:lang w:val="sr-Latn-CS"/>
        </w:rPr>
        <w:t xml:space="preserve"> </w:t>
      </w:r>
      <w:r>
        <w:rPr>
          <w:rFonts w:cs="Times New Roman"/>
          <w:b/>
          <w:noProof/>
          <w:szCs w:val="24"/>
          <w:lang w:val="sr-Latn-CS"/>
        </w:rPr>
        <w:t>ODELJENJU</w:t>
      </w:r>
      <w:r w:rsidR="00644A05" w:rsidRPr="00FF6AE1">
        <w:rPr>
          <w:rFonts w:cs="Times New Roman"/>
          <w:b/>
          <w:noProof/>
          <w:szCs w:val="24"/>
          <w:lang w:val="sr-Latn-CS"/>
        </w:rPr>
        <w:t xml:space="preserve"> </w:t>
      </w:r>
      <w:r>
        <w:rPr>
          <w:rFonts w:cs="Times New Roman"/>
          <w:b/>
          <w:noProof/>
          <w:szCs w:val="24"/>
          <w:lang w:val="sr-Latn-CS"/>
        </w:rPr>
        <w:t>SA</w:t>
      </w:r>
      <w:r w:rsidR="00644A05" w:rsidRPr="00FF6AE1">
        <w:rPr>
          <w:rFonts w:cs="Times New Roman"/>
          <w:b/>
          <w:noProof/>
          <w:szCs w:val="24"/>
          <w:lang w:val="sr-Latn-CS"/>
        </w:rPr>
        <w:t xml:space="preserve"> </w:t>
      </w:r>
      <w:r>
        <w:rPr>
          <w:rFonts w:cs="Times New Roman"/>
          <w:b/>
          <w:noProof/>
          <w:szCs w:val="24"/>
          <w:lang w:val="sr-Latn-CS"/>
        </w:rPr>
        <w:t>SEDIŠTEM</w:t>
      </w:r>
      <w:r w:rsidR="00644A05" w:rsidRPr="00FF6AE1">
        <w:rPr>
          <w:rFonts w:cs="Times New Roman"/>
          <w:b/>
          <w:noProof/>
          <w:szCs w:val="24"/>
          <w:lang w:val="sr-Latn-CS"/>
        </w:rPr>
        <w:t xml:space="preserve"> </w:t>
      </w:r>
      <w:r>
        <w:rPr>
          <w:rFonts w:cs="Times New Roman"/>
          <w:b/>
          <w:noProof/>
          <w:szCs w:val="24"/>
          <w:lang w:val="sr-Latn-CS"/>
        </w:rPr>
        <w:t>U</w:t>
      </w:r>
      <w:r w:rsidR="00644A05" w:rsidRPr="00FF6AE1">
        <w:rPr>
          <w:rFonts w:cs="Times New Roman"/>
          <w:b/>
          <w:noProof/>
          <w:szCs w:val="24"/>
          <w:lang w:val="sr-Latn-CS"/>
        </w:rPr>
        <w:t xml:space="preserve"> </w:t>
      </w:r>
      <w:r>
        <w:rPr>
          <w:rFonts w:cs="Times New Roman"/>
          <w:b/>
          <w:noProof/>
          <w:szCs w:val="24"/>
          <w:lang w:val="sr-Latn-CS"/>
        </w:rPr>
        <w:t>ZRENJANINU</w:t>
      </w:r>
    </w:p>
    <w:p w:rsidR="00644A05" w:rsidRPr="00FF6AE1" w:rsidRDefault="00644A05" w:rsidP="00644A05">
      <w:pPr>
        <w:jc w:val="center"/>
        <w:rPr>
          <w:rFonts w:cs="Times New Roman"/>
          <w:bCs/>
          <w:noProof/>
          <w:szCs w:val="24"/>
          <w:lang w:val="sr-Latn-CS"/>
        </w:rPr>
      </w:pPr>
    </w:p>
    <w:p w:rsidR="00644A05" w:rsidRPr="00FF6AE1" w:rsidRDefault="00644A05" w:rsidP="00644A05">
      <w:pPr>
        <w:jc w:val="center"/>
        <w:rPr>
          <w:rFonts w:cs="Times New Roman"/>
          <w:bCs/>
          <w:noProof/>
          <w:szCs w:val="24"/>
          <w:lang w:val="sr-Latn-CS"/>
        </w:rPr>
      </w:pPr>
      <w:r w:rsidRPr="00FF6AE1">
        <w:rPr>
          <w:rFonts w:cs="Times New Roman"/>
          <w:bCs/>
          <w:noProof/>
          <w:szCs w:val="24"/>
          <w:lang w:val="sr-Latn-CS"/>
        </w:rPr>
        <w:t>I</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Ivan</w:t>
      </w:r>
      <w:r w:rsidRPr="00FF6AE1">
        <w:rPr>
          <w:rFonts w:cs="Times New Roman"/>
          <w:noProof/>
          <w:szCs w:val="24"/>
          <w:lang w:val="sr-Latn-CS"/>
        </w:rPr>
        <w:t xml:space="preserve"> </w:t>
      </w:r>
      <w:r w:rsidR="00FF6AE1">
        <w:rPr>
          <w:rFonts w:cs="Times New Roman"/>
          <w:noProof/>
          <w:szCs w:val="24"/>
          <w:lang w:val="sr-Latn-CS"/>
        </w:rPr>
        <w:t>Popović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zamenika</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pravobranioca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Odeljenju</w:t>
      </w:r>
      <w:r w:rsidRPr="00FF6AE1">
        <w:rPr>
          <w:rFonts w:cs="Times New Roman"/>
          <w:noProof/>
          <w:szCs w:val="24"/>
          <w:lang w:val="sr-Latn-CS"/>
        </w:rPr>
        <w:t xml:space="preserve"> </w:t>
      </w:r>
      <w:r w:rsidR="00FF6AE1">
        <w:rPr>
          <w:rFonts w:cs="Times New Roman"/>
          <w:noProof/>
          <w:szCs w:val="24"/>
          <w:lang w:val="sr-Latn-CS"/>
        </w:rPr>
        <w:t>Državnog</w:t>
      </w:r>
      <w:r w:rsidRPr="00FF6AE1">
        <w:rPr>
          <w:rFonts w:cs="Times New Roman"/>
          <w:noProof/>
          <w:szCs w:val="24"/>
          <w:lang w:val="sr-Latn-CS"/>
        </w:rPr>
        <w:t xml:space="preserve"> </w:t>
      </w:r>
      <w:r w:rsidR="00FF6AE1">
        <w:rPr>
          <w:rFonts w:cs="Times New Roman"/>
          <w:noProof/>
          <w:szCs w:val="24"/>
          <w:lang w:val="sr-Latn-CS"/>
        </w:rPr>
        <w:t>pravobranilaštva</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sedištem</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Zrenjaninu</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17. </w:t>
      </w:r>
      <w:r w:rsidR="00FF6AE1">
        <w:rPr>
          <w:rFonts w:cs="Times New Roman"/>
          <w:noProof/>
          <w:szCs w:val="24"/>
          <w:lang w:val="sr-Latn-CS"/>
        </w:rPr>
        <w:t>decembra</w:t>
      </w:r>
      <w:r w:rsidRPr="00FF6AE1">
        <w:rPr>
          <w:rFonts w:cs="Times New Roman"/>
          <w:noProof/>
          <w:szCs w:val="24"/>
          <w:lang w:val="sr-Latn-CS"/>
        </w:rPr>
        <w:t xml:space="preserve"> 2016. </w:t>
      </w:r>
      <w:r w:rsidR="00FF6AE1">
        <w:rPr>
          <w:rFonts w:cs="Times New Roman"/>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rFonts w:cs="Times New Roman"/>
          <w:noProof/>
          <w:szCs w:val="24"/>
          <w:lang w:val="sr-Latn-CS"/>
        </w:rPr>
        <w:t>.</w:t>
      </w:r>
    </w:p>
    <w:p w:rsidR="00644A05" w:rsidRPr="00FF6AE1" w:rsidRDefault="00644A05" w:rsidP="00644A05">
      <w:pPr>
        <w:rPr>
          <w:rFonts w:cs="Times New Roman"/>
          <w:noProof/>
          <w:szCs w:val="24"/>
          <w:lang w:val="sr-Latn-CS"/>
        </w:rPr>
      </w:pPr>
    </w:p>
    <w:p w:rsidR="00644A05" w:rsidRPr="00FF6AE1" w:rsidRDefault="00644A05" w:rsidP="00644A05">
      <w:pPr>
        <w:jc w:val="center"/>
        <w:rPr>
          <w:rFonts w:cs="Times New Roman"/>
          <w:noProof/>
          <w:szCs w:val="24"/>
          <w:lang w:val="sr-Latn-CS"/>
        </w:rPr>
      </w:pPr>
      <w:r w:rsidRPr="00FF6AE1">
        <w:rPr>
          <w:rFonts w:cs="Times New Roman"/>
          <w:noProof/>
          <w:szCs w:val="24"/>
          <w:lang w:val="sr-Latn-CS"/>
        </w:rPr>
        <w:t>II</w:t>
      </w:r>
    </w:p>
    <w:p w:rsidR="00644A05" w:rsidRPr="00FF6AE1" w:rsidRDefault="00644A05" w:rsidP="00644A05">
      <w:pPr>
        <w:jc w:val="cente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119-57/2017</w:t>
      </w:r>
    </w:p>
    <w:p w:rsidR="00644A05" w:rsidRPr="00FF6AE1" w:rsidRDefault="00FF6AE1" w:rsidP="00644A05">
      <w:pPr>
        <w:rPr>
          <w:rFonts w:cs="Times New Roman"/>
          <w:noProof/>
          <w:szCs w:val="24"/>
          <w:lang w:val="sr-Latn-CS"/>
        </w:rPr>
      </w:pPr>
      <w:r>
        <w:rPr>
          <w:noProof/>
          <w:szCs w:val="24"/>
          <w:lang w:val="sr-Latn-CS"/>
        </w:rPr>
        <w:t>U</w:t>
      </w:r>
      <w:r w:rsidR="00F26F3C" w:rsidRPr="00FF6AE1">
        <w:rPr>
          <w:noProof/>
          <w:szCs w:val="24"/>
          <w:lang w:val="sr-Latn-CS"/>
        </w:rPr>
        <w:t xml:space="preserve"> </w:t>
      </w:r>
      <w:r>
        <w:rPr>
          <w:noProof/>
          <w:szCs w:val="24"/>
          <w:lang w:val="sr-Latn-CS"/>
        </w:rPr>
        <w:t>Beogradu</w:t>
      </w:r>
      <w:r w:rsidR="00F26F3C" w:rsidRPr="00FF6AE1">
        <w:rPr>
          <w:noProof/>
          <w:szCs w:val="24"/>
          <w:lang w:val="sr-Latn-CS"/>
        </w:rPr>
        <w:t xml:space="preserve">, 24. </w:t>
      </w:r>
      <w:r>
        <w:rPr>
          <w:noProof/>
          <w:szCs w:val="24"/>
          <w:lang w:val="sr-Latn-CS"/>
        </w:rPr>
        <w:t>januara</w:t>
      </w:r>
      <w:r w:rsidR="00F26F3C" w:rsidRPr="00FF6AE1">
        <w:rPr>
          <w:noProof/>
          <w:szCs w:val="24"/>
          <w:lang w:val="sr-Latn-CS"/>
        </w:rPr>
        <w:t xml:space="preserve"> 2017. </w:t>
      </w:r>
      <w:r>
        <w:rPr>
          <w:noProof/>
          <w:szCs w:val="24"/>
          <w:lang w:val="sr-Latn-CS"/>
        </w:rPr>
        <w:t>godine</w:t>
      </w:r>
    </w:p>
    <w:p w:rsidR="00644A05" w:rsidRPr="00FF6AE1" w:rsidRDefault="00644A05" w:rsidP="00644A05">
      <w:pPr>
        <w:rPr>
          <w:rFonts w:cs="Times New Roman"/>
          <w:noProof/>
          <w:szCs w:val="24"/>
          <w:lang w:val="sr-Latn-CS"/>
        </w:rPr>
      </w:pPr>
    </w:p>
    <w:p w:rsidR="00644A05" w:rsidRPr="00FF6AE1" w:rsidRDefault="00644A05" w:rsidP="00644A05">
      <w:pPr>
        <w:rPr>
          <w:rFonts w:cs="Times New Roman"/>
          <w:noProof/>
          <w:szCs w:val="24"/>
          <w:lang w:val="sr-Latn-CS"/>
        </w:rPr>
      </w:pPr>
    </w:p>
    <w:p w:rsidR="00644A05" w:rsidRPr="00FF6AE1" w:rsidRDefault="00FF6AE1" w:rsidP="00644A05">
      <w:pPr>
        <w:jc w:val="center"/>
        <w:rPr>
          <w:rFonts w:cs="Times New Roman"/>
          <w:b/>
          <w:noProof/>
          <w:szCs w:val="24"/>
          <w:lang w:val="sr-Latn-CS"/>
        </w:rPr>
      </w:pPr>
      <w:r>
        <w:rPr>
          <w:rFonts w:cs="Times New Roman"/>
          <w:b/>
          <w:noProof/>
          <w:szCs w:val="24"/>
          <w:lang w:val="sr-Latn-CS"/>
        </w:rPr>
        <w:t>V</w:t>
      </w:r>
      <w:r w:rsidR="00644A05" w:rsidRPr="00FF6AE1">
        <w:rPr>
          <w:rFonts w:cs="Times New Roman"/>
          <w:b/>
          <w:noProof/>
          <w:szCs w:val="24"/>
          <w:lang w:val="sr-Latn-CS"/>
        </w:rPr>
        <w:t xml:space="preserve">  </w:t>
      </w:r>
      <w:r>
        <w:rPr>
          <w:rFonts w:cs="Times New Roman"/>
          <w:b/>
          <w:noProof/>
          <w:szCs w:val="24"/>
          <w:lang w:val="sr-Latn-CS"/>
        </w:rPr>
        <w:t>L</w:t>
      </w:r>
      <w:r w:rsidR="00644A05" w:rsidRPr="00FF6AE1">
        <w:rPr>
          <w:rFonts w:cs="Times New Roman"/>
          <w:b/>
          <w:noProof/>
          <w:szCs w:val="24"/>
          <w:lang w:val="sr-Latn-CS"/>
        </w:rPr>
        <w:t xml:space="preserve">  </w:t>
      </w:r>
      <w:r>
        <w:rPr>
          <w:rFonts w:cs="Times New Roman"/>
          <w:b/>
          <w:noProof/>
          <w:szCs w:val="24"/>
          <w:lang w:val="sr-Latn-CS"/>
        </w:rPr>
        <w:t>A</w:t>
      </w:r>
      <w:r w:rsidR="00644A05" w:rsidRPr="00FF6AE1">
        <w:rPr>
          <w:rFonts w:cs="Times New Roman"/>
          <w:b/>
          <w:noProof/>
          <w:szCs w:val="24"/>
          <w:lang w:val="sr-Latn-CS"/>
        </w:rPr>
        <w:t xml:space="preserve">  </w:t>
      </w:r>
      <w:r>
        <w:rPr>
          <w:rFonts w:cs="Times New Roman"/>
          <w:b/>
          <w:noProof/>
          <w:szCs w:val="24"/>
          <w:lang w:val="sr-Latn-CS"/>
        </w:rPr>
        <w:t>D</w:t>
      </w:r>
      <w:r w:rsidR="00644A05" w:rsidRPr="00FF6AE1">
        <w:rPr>
          <w:rFonts w:cs="Times New Roman"/>
          <w:b/>
          <w:noProof/>
          <w:szCs w:val="24"/>
          <w:lang w:val="sr-Latn-CS"/>
        </w:rPr>
        <w:t xml:space="preserve">  </w:t>
      </w:r>
      <w:r>
        <w:rPr>
          <w:rFonts w:cs="Times New Roman"/>
          <w:b/>
          <w:noProof/>
          <w:szCs w:val="24"/>
          <w:lang w:val="sr-Latn-CS"/>
        </w:rPr>
        <w:t>A</w:t>
      </w:r>
    </w:p>
    <w:p w:rsidR="00644A05" w:rsidRPr="00FF6AE1" w:rsidRDefault="00644A05" w:rsidP="00644A05">
      <w:pPr>
        <w:jc w:val="center"/>
        <w:rPr>
          <w:noProof/>
          <w:szCs w:val="24"/>
          <w:lang w:val="sr-Latn-CS"/>
        </w:rPr>
      </w:pPr>
    </w:p>
    <w:p w:rsidR="00F26F3C" w:rsidRPr="00FF6AE1" w:rsidRDefault="00F26F3C" w:rsidP="00F26F3C">
      <w:pPr>
        <w:jc w:val="center"/>
        <w:rPr>
          <w:noProof/>
          <w:lang w:val="sr-Latn-CS"/>
        </w:rPr>
      </w:pPr>
    </w:p>
    <w:tbl>
      <w:tblPr>
        <w:tblW w:w="0" w:type="auto"/>
        <w:jc w:val="center"/>
        <w:tblLayout w:type="fixed"/>
        <w:tblLook w:val="04A0"/>
      </w:tblPr>
      <w:tblGrid>
        <w:gridCol w:w="4360"/>
        <w:gridCol w:w="4360"/>
      </w:tblGrid>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110"/>
              </w:tabs>
              <w:jc w:val="center"/>
              <w:rPr>
                <w:noProof/>
                <w:lang w:val="sr-Latn-CS"/>
              </w:rPr>
            </w:pPr>
            <w:r>
              <w:rPr>
                <w:noProof/>
                <w:lang w:val="sr-Latn-CS"/>
              </w:rPr>
              <w:t>PREDSEDNIK</w:t>
            </w: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tcPr>
          <w:p w:rsidR="00F26F3C" w:rsidRPr="00FF6AE1" w:rsidRDefault="00F26F3C" w:rsidP="00F26F3C">
            <w:pPr>
              <w:tabs>
                <w:tab w:val="left" w:pos="900"/>
              </w:tabs>
              <w:jc w:val="center"/>
              <w:rPr>
                <w:noProof/>
                <w:lang w:val="sr-Latn-CS"/>
              </w:rPr>
            </w:pPr>
          </w:p>
        </w:tc>
      </w:tr>
      <w:tr w:rsidR="00F26F3C" w:rsidRPr="00FF6AE1" w:rsidTr="00F26F3C">
        <w:trPr>
          <w:jc w:val="center"/>
        </w:trPr>
        <w:tc>
          <w:tcPr>
            <w:tcW w:w="4360" w:type="dxa"/>
          </w:tcPr>
          <w:p w:rsidR="00F26F3C" w:rsidRPr="00FF6AE1" w:rsidRDefault="00F26F3C" w:rsidP="00F26F3C">
            <w:pPr>
              <w:tabs>
                <w:tab w:val="left" w:pos="900"/>
              </w:tabs>
              <w:jc w:val="center"/>
              <w:rPr>
                <w:noProof/>
                <w:lang w:val="sr-Latn-CS"/>
              </w:rPr>
            </w:pPr>
          </w:p>
        </w:tc>
        <w:tc>
          <w:tcPr>
            <w:tcW w:w="4360" w:type="dxa"/>
            <w:hideMark/>
          </w:tcPr>
          <w:p w:rsidR="00F26F3C" w:rsidRPr="00FF6AE1" w:rsidRDefault="00FF6AE1" w:rsidP="00F26F3C">
            <w:pPr>
              <w:tabs>
                <w:tab w:val="left" w:pos="0"/>
              </w:tabs>
              <w:jc w:val="center"/>
              <w:rPr>
                <w:noProof/>
                <w:lang w:val="sr-Latn-CS"/>
              </w:rPr>
            </w:pPr>
            <w:r>
              <w:rPr>
                <w:noProof/>
                <w:lang w:val="sr-Latn-CS"/>
              </w:rPr>
              <w:t>Aleksandar</w:t>
            </w:r>
            <w:r w:rsidR="00F26F3C" w:rsidRPr="00FF6AE1">
              <w:rPr>
                <w:noProof/>
                <w:lang w:val="sr-Latn-CS"/>
              </w:rPr>
              <w:t xml:space="preserve"> </w:t>
            </w:r>
            <w:r>
              <w:rPr>
                <w:noProof/>
                <w:lang w:val="sr-Latn-CS"/>
              </w:rPr>
              <w:t>Vučić</w:t>
            </w:r>
          </w:p>
        </w:tc>
      </w:tr>
    </w:tbl>
    <w:p w:rsidR="00644A05" w:rsidRPr="00FF6AE1" w:rsidRDefault="00644A05" w:rsidP="00644A05">
      <w:pPr>
        <w:jc w:val="left"/>
        <w:rPr>
          <w:rFonts w:cs="Times New Roman"/>
          <w:noProof/>
          <w:szCs w:val="24"/>
          <w:lang w:val="sr-Latn-CS"/>
        </w:rPr>
      </w:pPr>
    </w:p>
    <w:p w:rsidR="00820BA3" w:rsidRPr="00FF6AE1" w:rsidRDefault="00820BA3" w:rsidP="00644A05">
      <w:pPr>
        <w:spacing w:after="200" w:line="276" w:lineRule="auto"/>
        <w:jc w:val="left"/>
        <w:rPr>
          <w:rFonts w:cs="Times New Roman"/>
          <w:noProof/>
          <w:szCs w:val="24"/>
          <w:lang w:val="sr-Latn-CS"/>
        </w:rPr>
        <w:sectPr w:rsidR="00820BA3" w:rsidRPr="00FF6AE1" w:rsidSect="00DE69A2">
          <w:pgSz w:w="12240" w:h="15840"/>
          <w:pgMar w:top="851" w:right="1440" w:bottom="1440" w:left="1440" w:header="708" w:footer="708" w:gutter="0"/>
          <w:cols w:space="708"/>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tabs>
          <w:tab w:val="left" w:pos="0"/>
        </w:tabs>
        <w:contextualSpacing/>
        <w:rPr>
          <w:rFonts w:cs="Times New Roman"/>
          <w:noProof/>
          <w:szCs w:val="24"/>
          <w:lang w:val="sr-Latn-CS"/>
        </w:rPr>
      </w:pPr>
    </w:p>
    <w:p w:rsidR="00820BA3" w:rsidRPr="00FF6AE1" w:rsidRDefault="00820BA3" w:rsidP="00820BA3">
      <w:pPr>
        <w:tabs>
          <w:tab w:val="left" w:pos="0"/>
        </w:tabs>
        <w:contextualSpacing/>
        <w:jc w:val="right"/>
        <w:rPr>
          <w:rFonts w:cs="Times New Roman"/>
          <w:noProof/>
          <w:szCs w:val="24"/>
          <w:lang w:val="sr-Latn-CS"/>
        </w:rPr>
      </w:pPr>
    </w:p>
    <w:p w:rsidR="00820BA3" w:rsidRPr="00FF6AE1" w:rsidRDefault="00820BA3" w:rsidP="00820BA3">
      <w:pPr>
        <w:tabs>
          <w:tab w:val="left" w:pos="0"/>
        </w:tabs>
        <w:contextualSpacing/>
        <w:rPr>
          <w:rFonts w:cs="Times New Roman"/>
          <w:noProof/>
          <w:szCs w:val="24"/>
          <w:lang w:val="sr-Latn-CS"/>
        </w:rPr>
      </w:pPr>
    </w:p>
    <w:p w:rsidR="00820BA3" w:rsidRPr="00FF6AE1" w:rsidRDefault="00820BA3" w:rsidP="00820BA3">
      <w:pPr>
        <w:tabs>
          <w:tab w:val="left" w:pos="0"/>
        </w:tabs>
        <w:contextualSpacing/>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w:t>
      </w:r>
      <w:r w:rsidRPr="00FF6AE1">
        <w:rPr>
          <w:noProof/>
          <w:szCs w:val="24"/>
          <w:lang w:val="sr-Latn-CS"/>
        </w:rPr>
        <w:t xml:space="preserve">56.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vraćanju</w:t>
      </w:r>
      <w:r w:rsidRPr="00FF6AE1">
        <w:rPr>
          <w:noProof/>
          <w:szCs w:val="24"/>
          <w:lang w:val="sr-Latn-CS"/>
        </w:rPr>
        <w:t xml:space="preserve"> </w:t>
      </w:r>
      <w:r w:rsidR="00FF6AE1">
        <w:rPr>
          <w:noProof/>
          <w:szCs w:val="24"/>
          <w:lang w:val="sr-Latn-CS"/>
        </w:rPr>
        <w:t>oduzete</w:t>
      </w:r>
      <w:r w:rsidRPr="00FF6AE1">
        <w:rPr>
          <w:noProof/>
          <w:szCs w:val="24"/>
          <w:lang w:val="sr-Latn-CS"/>
        </w:rPr>
        <w:t xml:space="preserve"> </w:t>
      </w:r>
      <w:r w:rsidR="00FF6AE1">
        <w:rPr>
          <w:noProof/>
          <w:szCs w:val="24"/>
          <w:lang w:val="sr-Latn-CS"/>
        </w:rPr>
        <w:t>imovine</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obeštećenju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72/11, 108/13, 142/14 </w:t>
      </w:r>
      <w:r w:rsidR="00FF6AE1">
        <w:rPr>
          <w:noProof/>
          <w:szCs w:val="24"/>
          <w:lang w:val="sr-Latn-CS"/>
        </w:rPr>
        <w:t>i</w:t>
      </w:r>
      <w:r w:rsidRPr="00FF6AE1">
        <w:rPr>
          <w:noProof/>
          <w:szCs w:val="24"/>
          <w:lang w:val="sr-Latn-CS"/>
        </w:rPr>
        <w:t xml:space="preserve"> 88/15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w:t>
      </w:r>
      <w:r w:rsidRPr="00FF6AE1">
        <w:rPr>
          <w:rFonts w:cs="Times New Roman"/>
          <w:noProof/>
          <w:szCs w:val="24"/>
          <w:lang w:val="sr-Latn-CS"/>
        </w:rPr>
        <w:t xml:space="preserve">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 </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b/>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PRESTANKU</w:t>
      </w:r>
      <w:r w:rsidR="00820BA3" w:rsidRPr="00FF6AE1">
        <w:rPr>
          <w:rFonts w:cs="Times New Roman"/>
          <w:b/>
          <w:noProof/>
          <w:szCs w:val="24"/>
          <w:lang w:val="sr-Latn-CS"/>
        </w:rPr>
        <w:t xml:space="preserve"> </w:t>
      </w:r>
      <w:r>
        <w:rPr>
          <w:rFonts w:cs="Times New Roman"/>
          <w:b/>
          <w:noProof/>
          <w:szCs w:val="24"/>
          <w:lang w:val="sr-Latn-CS"/>
        </w:rPr>
        <w:t>DUŽNOSTI</w:t>
      </w:r>
      <w:r w:rsidR="00820BA3" w:rsidRPr="00FF6AE1">
        <w:rPr>
          <w:rFonts w:cs="Times New Roman"/>
          <w:b/>
          <w:noProof/>
          <w:szCs w:val="24"/>
          <w:lang w:val="sr-Latn-CS"/>
        </w:rPr>
        <w:t xml:space="preserve"> </w:t>
      </w:r>
      <w:r>
        <w:rPr>
          <w:rFonts w:cs="Times New Roman"/>
          <w:b/>
          <w:noProof/>
          <w:szCs w:val="24"/>
          <w:lang w:val="sr-Latn-CS"/>
        </w:rPr>
        <w:t>DIREKTORA</w:t>
      </w:r>
      <w:r w:rsidR="00820BA3" w:rsidRPr="00FF6AE1">
        <w:rPr>
          <w:rFonts w:cs="Times New Roman"/>
          <w:b/>
          <w:noProof/>
          <w:szCs w:val="24"/>
          <w:lang w:val="sr-Latn-CS"/>
        </w:rPr>
        <w:t xml:space="preserve"> </w:t>
      </w:r>
      <w:r>
        <w:rPr>
          <w:rFonts w:cs="Times New Roman"/>
          <w:b/>
          <w:noProof/>
          <w:szCs w:val="24"/>
          <w:lang w:val="sr-Latn-CS"/>
        </w:rPr>
        <w:t>AGENCIJE</w:t>
      </w:r>
      <w:r w:rsidR="00820BA3" w:rsidRPr="00FF6AE1">
        <w:rPr>
          <w:rFonts w:cs="Times New Roman"/>
          <w:b/>
          <w:noProof/>
          <w:szCs w:val="24"/>
          <w:lang w:val="sr-Latn-CS"/>
        </w:rPr>
        <w:t xml:space="preserve"> </w:t>
      </w:r>
      <w:r>
        <w:rPr>
          <w:rFonts w:cs="Times New Roman"/>
          <w:b/>
          <w:noProof/>
          <w:szCs w:val="24"/>
          <w:lang w:val="sr-Latn-CS"/>
        </w:rPr>
        <w:t>ZA</w:t>
      </w:r>
      <w:r w:rsidR="00820BA3" w:rsidRPr="00FF6AE1">
        <w:rPr>
          <w:rFonts w:cs="Times New Roman"/>
          <w:b/>
          <w:noProof/>
          <w:szCs w:val="24"/>
          <w:lang w:val="sr-Latn-CS"/>
        </w:rPr>
        <w:t xml:space="preserve"> </w:t>
      </w:r>
      <w:r>
        <w:rPr>
          <w:rFonts w:cs="Times New Roman"/>
          <w:b/>
          <w:noProof/>
          <w:szCs w:val="24"/>
          <w:lang w:val="sr-Latn-CS"/>
        </w:rPr>
        <w:t>RESTITUCIJU</w:t>
      </w:r>
      <w:r w:rsidR="00820BA3" w:rsidRPr="00FF6AE1">
        <w:rPr>
          <w:rFonts w:cs="Times New Roman"/>
          <w:b/>
          <w:noProof/>
          <w:szCs w:val="24"/>
          <w:lang w:val="sr-Latn-CS"/>
        </w:rPr>
        <w:t xml:space="preserve"> </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Konstatuje</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da</w:t>
      </w:r>
      <w:r w:rsidRPr="00FF6AE1">
        <w:rPr>
          <w:rFonts w:cs="Times New Roman"/>
          <w:noProof/>
          <w:szCs w:val="24"/>
          <w:lang w:val="sr-Latn-CS"/>
        </w:rPr>
        <w:t xml:space="preserve"> </w:t>
      </w:r>
      <w:r w:rsidR="00FF6AE1">
        <w:rPr>
          <w:rFonts w:cs="Times New Roman"/>
          <w:noProof/>
          <w:szCs w:val="24"/>
          <w:lang w:val="sr-Latn-CS"/>
        </w:rPr>
        <w:t>je</w:t>
      </w:r>
      <w:r w:rsidRPr="00FF6AE1">
        <w:rPr>
          <w:rFonts w:cs="Times New Roman"/>
          <w:noProof/>
          <w:szCs w:val="24"/>
          <w:lang w:val="sr-Latn-CS"/>
        </w:rPr>
        <w:t xml:space="preserve"> </w:t>
      </w:r>
      <w:r w:rsidR="00FF6AE1">
        <w:rPr>
          <w:rFonts w:cs="Times New Roman"/>
          <w:noProof/>
          <w:szCs w:val="24"/>
          <w:lang w:val="sr-Latn-CS"/>
        </w:rPr>
        <w:t>Strahinji</w:t>
      </w:r>
      <w:r w:rsidRPr="00FF6AE1">
        <w:rPr>
          <w:rFonts w:cs="Times New Roman"/>
          <w:noProof/>
          <w:szCs w:val="24"/>
          <w:lang w:val="sr-Latn-CS"/>
        </w:rPr>
        <w:t xml:space="preserve"> </w:t>
      </w:r>
      <w:r w:rsidR="00FF6AE1">
        <w:rPr>
          <w:rFonts w:cs="Times New Roman"/>
          <w:noProof/>
          <w:szCs w:val="24"/>
          <w:lang w:val="sr-Latn-CS"/>
        </w:rPr>
        <w:t>Sekuliću</w:t>
      </w:r>
      <w:r w:rsidRPr="00FF6AE1">
        <w:rPr>
          <w:rFonts w:cs="Times New Roman"/>
          <w:noProof/>
          <w:szCs w:val="24"/>
          <w:lang w:val="sr-Latn-CS"/>
        </w:rPr>
        <w:t xml:space="preserve"> </w:t>
      </w:r>
      <w:r w:rsidR="00FF6AE1">
        <w:rPr>
          <w:rFonts w:cs="Times New Roman"/>
          <w:noProof/>
          <w:szCs w:val="24"/>
          <w:lang w:val="sr-Latn-CS"/>
        </w:rPr>
        <w:t>prestala</w:t>
      </w:r>
      <w:r w:rsidRPr="00FF6AE1">
        <w:rPr>
          <w:rFonts w:cs="Times New Roman"/>
          <w:noProof/>
          <w:szCs w:val="24"/>
          <w:lang w:val="sr-Latn-CS"/>
        </w:rPr>
        <w:t xml:space="preserve"> </w:t>
      </w:r>
      <w:r w:rsidR="00FF6AE1">
        <w:rPr>
          <w:rFonts w:cs="Times New Roman"/>
          <w:noProof/>
          <w:szCs w:val="24"/>
          <w:lang w:val="sr-Latn-CS"/>
        </w:rPr>
        <w:t>dužnost</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Agencije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restituciju</w:t>
      </w:r>
      <w:r w:rsidRPr="00FF6AE1">
        <w:rPr>
          <w:rFonts w:cs="Times New Roman"/>
          <w:noProof/>
          <w:szCs w:val="24"/>
          <w:lang w:val="sr-Latn-CS"/>
        </w:rPr>
        <w:t xml:space="preserve"> 30. </w:t>
      </w:r>
      <w:r w:rsidR="00FF6AE1">
        <w:rPr>
          <w:rFonts w:cs="Times New Roman"/>
          <w:noProof/>
          <w:szCs w:val="24"/>
          <w:lang w:val="sr-Latn-CS"/>
        </w:rPr>
        <w:t>decembra</w:t>
      </w:r>
      <w:r w:rsidRPr="00FF6AE1">
        <w:rPr>
          <w:rFonts w:cs="Times New Roman"/>
          <w:noProof/>
          <w:szCs w:val="24"/>
          <w:lang w:val="sr-Latn-CS"/>
        </w:rPr>
        <w:t xml:space="preserve"> 2016. </w:t>
      </w:r>
      <w:r w:rsidR="00FF6AE1">
        <w:rPr>
          <w:rFonts w:cs="Times New Roman"/>
          <w:noProof/>
          <w:szCs w:val="24"/>
          <w:lang w:val="sr-Latn-CS"/>
        </w:rPr>
        <w:t>godine</w:t>
      </w:r>
      <w:r w:rsidRPr="00FF6AE1">
        <w:rPr>
          <w:rFonts w:cs="Times New Roman"/>
          <w:noProof/>
          <w:szCs w:val="24"/>
          <w:lang w:val="sr-Latn-CS"/>
        </w:rPr>
        <w:t xml:space="preserve">. </w:t>
      </w:r>
    </w:p>
    <w:p w:rsidR="00820BA3" w:rsidRPr="00FF6AE1" w:rsidRDefault="00820BA3" w:rsidP="00820BA3">
      <w:pPr>
        <w:ind w:firstLine="1080"/>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ˮ.</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119-281/2017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ind w:right="-279"/>
        <w:contextualSpacing/>
        <w:jc w:val="right"/>
        <w:rPr>
          <w:rFonts w:cs="Times New Roman"/>
          <w:noProof/>
          <w:szCs w:val="24"/>
          <w:lang w:val="sr-Latn-CS"/>
        </w:rPr>
        <w:sectPr w:rsidR="00820BA3" w:rsidRPr="00FF6AE1" w:rsidSect="001B29E9">
          <w:pgSz w:w="12240" w:h="15840"/>
          <w:pgMar w:top="426" w:right="1440" w:bottom="1440" w:left="1440" w:header="708" w:footer="708" w:gutter="0"/>
          <w:cols w:space="708"/>
          <w:docGrid w:linePitch="360"/>
        </w:sectPr>
      </w:pPr>
    </w:p>
    <w:p w:rsidR="00820BA3" w:rsidRPr="00FF6AE1" w:rsidRDefault="00820BA3" w:rsidP="00820BA3">
      <w:pPr>
        <w:jc w:val="right"/>
        <w:rPr>
          <w:rFonts w:cs="Times New Roman"/>
          <w:noProof/>
          <w:sz w:val="22"/>
          <w:lang w:val="sr-Latn-CS"/>
        </w:rPr>
      </w:pPr>
    </w:p>
    <w:p w:rsidR="00820BA3" w:rsidRPr="00FF6AE1" w:rsidRDefault="00820BA3" w:rsidP="00820BA3">
      <w:pPr>
        <w:tabs>
          <w:tab w:val="left" w:pos="1440"/>
        </w:tabs>
        <w:jc w:val="right"/>
        <w:rPr>
          <w:noProof/>
          <w:szCs w:val="24"/>
          <w:lang w:val="sr-Latn-CS"/>
        </w:rPr>
      </w:pPr>
    </w:p>
    <w:p w:rsidR="00820BA3" w:rsidRPr="00FF6AE1" w:rsidRDefault="00820BA3" w:rsidP="00820BA3">
      <w:pPr>
        <w:tabs>
          <w:tab w:val="left" w:pos="1440"/>
        </w:tabs>
        <w:jc w:val="right"/>
        <w:rPr>
          <w:noProof/>
          <w:szCs w:val="24"/>
          <w:lang w:val="sr-Latn-CS"/>
        </w:rPr>
      </w:pPr>
    </w:p>
    <w:p w:rsidR="00820BA3" w:rsidRPr="00FF6AE1" w:rsidRDefault="00820BA3" w:rsidP="00820BA3">
      <w:pPr>
        <w:tabs>
          <w:tab w:val="left" w:pos="1440"/>
        </w:tabs>
        <w:jc w:val="right"/>
        <w:rPr>
          <w:noProof/>
          <w:szCs w:val="24"/>
          <w:lang w:val="sr-Latn-CS"/>
        </w:rPr>
      </w:pPr>
    </w:p>
    <w:p w:rsidR="00820BA3" w:rsidRPr="00FF6AE1" w:rsidRDefault="00820BA3" w:rsidP="00820BA3">
      <w:pPr>
        <w:tabs>
          <w:tab w:val="left" w:pos="1440"/>
        </w:tabs>
        <w:jc w:val="right"/>
        <w:rPr>
          <w:noProof/>
          <w:szCs w:val="24"/>
          <w:lang w:val="sr-Latn-CS"/>
        </w:rPr>
      </w:pPr>
    </w:p>
    <w:p w:rsidR="00820BA3" w:rsidRPr="00FF6AE1" w:rsidRDefault="00820BA3" w:rsidP="00820BA3">
      <w:pPr>
        <w:tabs>
          <w:tab w:val="left" w:pos="1440"/>
        </w:tabs>
        <w:jc w:val="right"/>
        <w:rPr>
          <w:noProof/>
          <w:szCs w:val="24"/>
          <w:lang w:val="sr-Latn-CS"/>
        </w:rPr>
      </w:pPr>
    </w:p>
    <w:p w:rsidR="00820BA3" w:rsidRPr="00FF6AE1" w:rsidRDefault="00820BA3" w:rsidP="00820BA3">
      <w:pPr>
        <w:tabs>
          <w:tab w:val="left" w:pos="1440"/>
        </w:tabs>
        <w:rPr>
          <w:noProof/>
          <w:szCs w:val="24"/>
          <w:lang w:val="sr-Latn-CS"/>
        </w:rPr>
      </w:pP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33. </w:t>
      </w:r>
      <w:r w:rsidR="00FF6AE1">
        <w:rPr>
          <w:noProof/>
          <w:szCs w:val="24"/>
          <w:lang w:val="sr-Latn-CS"/>
        </w:rPr>
        <w:t>stav</w:t>
      </w:r>
      <w:r w:rsidRPr="00FF6AE1">
        <w:rPr>
          <w:noProof/>
          <w:szCs w:val="24"/>
          <w:lang w:val="sr-Latn-CS"/>
        </w:rPr>
        <w:t xml:space="preserve"> 1.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javnim</w:t>
      </w:r>
      <w:r w:rsidRPr="00FF6AE1">
        <w:rPr>
          <w:noProof/>
          <w:szCs w:val="24"/>
          <w:lang w:val="sr-Latn-CS"/>
        </w:rPr>
        <w:t xml:space="preserve"> </w:t>
      </w:r>
      <w:r w:rsidR="00FF6AE1">
        <w:rPr>
          <w:noProof/>
          <w:szCs w:val="24"/>
          <w:lang w:val="sr-Latn-CS"/>
        </w:rPr>
        <w:t>agencijama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18/05 </w:t>
      </w:r>
      <w:r w:rsidR="00FF6AE1">
        <w:rPr>
          <w:noProof/>
          <w:szCs w:val="24"/>
          <w:lang w:val="sr-Latn-CS"/>
        </w:rPr>
        <w:t>i</w:t>
      </w:r>
      <w:r w:rsidRPr="00FF6AE1">
        <w:rPr>
          <w:noProof/>
          <w:szCs w:val="24"/>
          <w:lang w:val="sr-Latn-CS"/>
        </w:rPr>
        <w:t xml:space="preserve"> 81/05 – </w:t>
      </w:r>
      <w:r w:rsidR="00FF6AE1">
        <w:rPr>
          <w:noProof/>
          <w:szCs w:val="24"/>
          <w:lang w:val="sr-Latn-CS"/>
        </w:rPr>
        <w:t>ispravka</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rPr>
          <w:noProof/>
          <w:szCs w:val="24"/>
          <w:lang w:val="sr-Latn-CS"/>
        </w:rPr>
      </w:pPr>
    </w:p>
    <w:p w:rsidR="00820BA3" w:rsidRPr="00FF6AE1" w:rsidRDefault="00820BA3" w:rsidP="00820BA3">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ind w:firstLine="1080"/>
        <w:rPr>
          <w:noProof/>
          <w:szCs w:val="24"/>
          <w:lang w:val="sr-Latn-CS"/>
        </w:rPr>
      </w:pPr>
    </w:p>
    <w:p w:rsidR="00820BA3" w:rsidRPr="00FF6AE1" w:rsidRDefault="00FF6AE1" w:rsidP="00820BA3">
      <w:pPr>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p>
    <w:p w:rsidR="00820BA3" w:rsidRPr="00FF6AE1" w:rsidRDefault="00FF6AE1" w:rsidP="00820BA3">
      <w:pPr>
        <w:pStyle w:val="BodyText2"/>
        <w:spacing w:after="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VRŠIOCA</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DIREKTORA</w:t>
      </w:r>
    </w:p>
    <w:p w:rsidR="00820BA3" w:rsidRPr="00FF6AE1" w:rsidRDefault="00820BA3" w:rsidP="00820BA3">
      <w:pPr>
        <w:pStyle w:val="BodyText2"/>
        <w:spacing w:after="0" w:line="240" w:lineRule="auto"/>
        <w:contextualSpacing/>
        <w:jc w:val="center"/>
        <w:rPr>
          <w:b/>
          <w:noProof/>
          <w:szCs w:val="24"/>
          <w:lang w:val="sr-Latn-CS"/>
        </w:rPr>
      </w:pPr>
      <w:r w:rsidRPr="00FF6AE1">
        <w:rPr>
          <w:b/>
          <w:noProof/>
          <w:szCs w:val="24"/>
          <w:lang w:val="sr-Latn-CS"/>
        </w:rPr>
        <w:t xml:space="preserve"> </w:t>
      </w:r>
      <w:r w:rsidR="00FF6AE1">
        <w:rPr>
          <w:b/>
          <w:noProof/>
          <w:szCs w:val="24"/>
          <w:lang w:val="sr-Latn-CS"/>
        </w:rPr>
        <w:t>AGENCIJE</w:t>
      </w:r>
      <w:r w:rsidRPr="00FF6AE1">
        <w:rPr>
          <w:b/>
          <w:noProof/>
          <w:szCs w:val="24"/>
          <w:lang w:val="sr-Latn-CS"/>
        </w:rPr>
        <w:t xml:space="preserve"> </w:t>
      </w:r>
      <w:r w:rsidR="00FF6AE1">
        <w:rPr>
          <w:b/>
          <w:noProof/>
          <w:szCs w:val="24"/>
          <w:lang w:val="sr-Latn-CS"/>
        </w:rPr>
        <w:t>ZA</w:t>
      </w:r>
      <w:r w:rsidRPr="00FF6AE1">
        <w:rPr>
          <w:b/>
          <w:noProof/>
          <w:szCs w:val="24"/>
          <w:lang w:val="sr-Latn-CS"/>
        </w:rPr>
        <w:t xml:space="preserve"> </w:t>
      </w:r>
      <w:r w:rsidR="00FF6AE1">
        <w:rPr>
          <w:b/>
          <w:noProof/>
          <w:szCs w:val="24"/>
          <w:lang w:val="sr-Latn-CS"/>
        </w:rPr>
        <w:t>RESTITUCIJU</w:t>
      </w:r>
    </w:p>
    <w:p w:rsidR="00820BA3" w:rsidRPr="00FF6AE1" w:rsidRDefault="00820BA3" w:rsidP="00820BA3">
      <w:pPr>
        <w:jc w:val="center"/>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w:t>
      </w:r>
    </w:p>
    <w:p w:rsidR="00820BA3" w:rsidRPr="00FF6AE1" w:rsidRDefault="00820BA3" w:rsidP="00820BA3">
      <w:pPr>
        <w:jc w:val="center"/>
        <w:rPr>
          <w:noProof/>
          <w:szCs w:val="24"/>
          <w:lang w:val="sr-Latn-CS"/>
        </w:rPr>
      </w:pPr>
    </w:p>
    <w:p w:rsidR="00820BA3" w:rsidRPr="00FF6AE1" w:rsidRDefault="00820BA3" w:rsidP="00820BA3">
      <w:pPr>
        <w:ind w:firstLine="1080"/>
        <w:rPr>
          <w:noProof/>
          <w:szCs w:val="24"/>
          <w:lang w:val="sr-Latn-CS"/>
        </w:rPr>
      </w:pPr>
      <w:r w:rsidRPr="00FF6AE1">
        <w:rPr>
          <w:noProof/>
          <w:szCs w:val="24"/>
          <w:lang w:val="sr-Latn-CS"/>
        </w:rPr>
        <w:tab/>
      </w:r>
      <w:r w:rsidR="00FF6AE1">
        <w:rPr>
          <w:noProof/>
          <w:szCs w:val="24"/>
          <w:lang w:val="sr-Latn-CS"/>
        </w:rPr>
        <w:t>Imenuje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Strahinja</w:t>
      </w:r>
      <w:r w:rsidRPr="00FF6AE1">
        <w:rPr>
          <w:noProof/>
          <w:szCs w:val="24"/>
          <w:lang w:val="sr-Latn-CS"/>
        </w:rPr>
        <w:t xml:space="preserve"> </w:t>
      </w:r>
      <w:r w:rsidR="00FF6AE1">
        <w:rPr>
          <w:noProof/>
          <w:szCs w:val="24"/>
          <w:lang w:val="sr-Latn-CS"/>
        </w:rPr>
        <w:t>Sekulić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Agencije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restituciju</w:t>
      </w:r>
      <w:r w:rsidRPr="00FF6AE1">
        <w:rPr>
          <w:noProof/>
          <w:szCs w:val="24"/>
          <w:lang w:val="sr-Latn-CS"/>
        </w:rPr>
        <w:t xml:space="preserve"> </w:t>
      </w:r>
      <w:r w:rsidR="00FF6AE1">
        <w:rPr>
          <w:noProof/>
          <w:szCs w:val="24"/>
          <w:lang w:val="sr-Latn-CS"/>
        </w:rPr>
        <w:t>od</w:t>
      </w:r>
      <w:r w:rsidRPr="00FF6AE1">
        <w:rPr>
          <w:noProof/>
          <w:szCs w:val="24"/>
          <w:lang w:val="sr-Latn-CS"/>
        </w:rPr>
        <w:t xml:space="preserve"> 31. </w:t>
      </w:r>
      <w:r w:rsidR="00FF6AE1">
        <w:rPr>
          <w:noProof/>
          <w:szCs w:val="24"/>
          <w:lang w:val="sr-Latn-CS"/>
        </w:rPr>
        <w:t>decembra</w:t>
      </w:r>
      <w:r w:rsidRPr="00FF6AE1">
        <w:rPr>
          <w:noProof/>
          <w:szCs w:val="24"/>
          <w:lang w:val="sr-Latn-CS"/>
        </w:rPr>
        <w:t xml:space="preserve"> 2016.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820BA3" w:rsidRPr="00FF6AE1" w:rsidRDefault="00820BA3" w:rsidP="00820BA3">
      <w:pPr>
        <w:ind w:firstLine="1080"/>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jc w:val="center"/>
        <w:rPr>
          <w:b/>
          <w:noProof/>
          <w:szCs w:val="24"/>
          <w:lang w:val="sr-Latn-CS"/>
        </w:rPr>
      </w:pPr>
    </w:p>
    <w:p w:rsidR="00820BA3" w:rsidRPr="00FF6AE1" w:rsidRDefault="00820BA3" w:rsidP="00820BA3">
      <w:pPr>
        <w:ind w:firstLine="1080"/>
        <w:rPr>
          <w:noProof/>
          <w:szCs w:val="24"/>
          <w:lang w:val="sr-Latn-CS"/>
        </w:rPr>
      </w:pP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ind w:firstLine="1080"/>
        <w:rPr>
          <w:noProof/>
          <w:szCs w:val="24"/>
          <w:lang w:val="sr-Latn-CS"/>
        </w:rPr>
      </w:pPr>
    </w:p>
    <w:p w:rsidR="00820BA3" w:rsidRPr="00FF6AE1" w:rsidRDefault="00820BA3" w:rsidP="00820BA3">
      <w:pPr>
        <w:ind w:firstLine="1080"/>
        <w:rPr>
          <w:noProof/>
          <w:szCs w:val="24"/>
          <w:lang w:val="sr-Latn-CS"/>
        </w:rPr>
      </w:pPr>
    </w:p>
    <w:p w:rsidR="00820BA3" w:rsidRPr="00FF6AE1" w:rsidRDefault="00820BA3" w:rsidP="00820BA3">
      <w:pPr>
        <w:ind w:right="4"/>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119-282/2017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noProof/>
          <w:szCs w:val="24"/>
          <w:lang w:val="sr-Latn-CS"/>
        </w:rPr>
      </w:pPr>
    </w:p>
    <w:p w:rsidR="00820BA3" w:rsidRPr="00FF6AE1" w:rsidRDefault="00820BA3" w:rsidP="00820BA3">
      <w:pPr>
        <w:ind w:right="4"/>
        <w:rPr>
          <w:rFonts w:cs="Times New Roman"/>
          <w:noProof/>
          <w:szCs w:val="24"/>
          <w:lang w:val="sr-Latn-CS"/>
        </w:rPr>
      </w:pPr>
    </w:p>
    <w:p w:rsidR="00820BA3" w:rsidRPr="00FF6AE1" w:rsidRDefault="00820BA3" w:rsidP="00820BA3">
      <w:pPr>
        <w:rPr>
          <w:rFonts w:cs="Times New Roman"/>
          <w:noProof/>
          <w:szCs w:val="24"/>
          <w:lang w:val="sr-Latn-CS"/>
        </w:rPr>
        <w:sectPr w:rsidR="00820BA3" w:rsidRPr="00FF6AE1" w:rsidSect="001B29E9">
          <w:pgSz w:w="12240" w:h="15840"/>
          <w:pgMar w:top="426" w:right="1440" w:bottom="426" w:left="1440" w:header="720" w:footer="720" w:gutter="0"/>
          <w:cols w:space="72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tabs>
          <w:tab w:val="left" w:pos="1440"/>
        </w:tabs>
        <w:jc w:val="right"/>
        <w:rPr>
          <w:noProof/>
          <w:szCs w:val="24"/>
          <w:lang w:val="sr-Latn-CS"/>
        </w:rPr>
      </w:pPr>
    </w:p>
    <w:p w:rsidR="00820BA3" w:rsidRPr="00FF6AE1" w:rsidRDefault="00820BA3" w:rsidP="00820BA3">
      <w:pPr>
        <w:tabs>
          <w:tab w:val="left" w:pos="1440"/>
        </w:tabs>
        <w:jc w:val="right"/>
        <w:rPr>
          <w:noProof/>
          <w:szCs w:val="24"/>
          <w:lang w:val="sr-Latn-CS"/>
        </w:rPr>
      </w:pPr>
    </w:p>
    <w:p w:rsidR="00820BA3" w:rsidRPr="00FF6AE1" w:rsidRDefault="00820BA3" w:rsidP="00820BA3">
      <w:pPr>
        <w:tabs>
          <w:tab w:val="left" w:pos="1440"/>
        </w:tabs>
        <w:jc w:val="right"/>
        <w:rPr>
          <w:noProof/>
          <w:szCs w:val="24"/>
          <w:lang w:val="sr-Latn-CS"/>
        </w:rPr>
      </w:pPr>
    </w:p>
    <w:p w:rsidR="00820BA3" w:rsidRPr="00FF6AE1" w:rsidRDefault="00820BA3" w:rsidP="00820BA3">
      <w:pPr>
        <w:tabs>
          <w:tab w:val="left" w:pos="1440"/>
        </w:tabs>
        <w:rPr>
          <w:noProof/>
          <w:szCs w:val="24"/>
          <w:lang w:val="sr-Latn-CS"/>
        </w:rPr>
      </w:pPr>
    </w:p>
    <w:p w:rsidR="00820BA3" w:rsidRPr="00FF6AE1" w:rsidRDefault="00820BA3" w:rsidP="00820BA3">
      <w:pPr>
        <w:tabs>
          <w:tab w:val="left" w:pos="1440"/>
        </w:tabs>
        <w:rPr>
          <w:noProof/>
          <w:szCs w:val="24"/>
          <w:lang w:val="sr-Latn-CS"/>
        </w:rPr>
      </w:pP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16.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javnim</w:t>
      </w:r>
      <w:r w:rsidRPr="00FF6AE1">
        <w:rPr>
          <w:noProof/>
          <w:szCs w:val="24"/>
          <w:lang w:val="sr-Latn-CS"/>
        </w:rPr>
        <w:t xml:space="preserve"> </w:t>
      </w:r>
      <w:r w:rsidR="00FF6AE1">
        <w:rPr>
          <w:noProof/>
          <w:szCs w:val="24"/>
          <w:lang w:val="sr-Latn-CS"/>
        </w:rPr>
        <w:t>agencijama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18/05 </w:t>
      </w:r>
      <w:r w:rsidR="00FF6AE1">
        <w:rPr>
          <w:noProof/>
          <w:szCs w:val="24"/>
          <w:lang w:val="sr-Latn-CS"/>
        </w:rPr>
        <w:t>i</w:t>
      </w:r>
      <w:r w:rsidRPr="00FF6AE1">
        <w:rPr>
          <w:noProof/>
          <w:szCs w:val="24"/>
          <w:lang w:val="sr-Latn-CS"/>
        </w:rPr>
        <w:t xml:space="preserve"> 81/05 </w:t>
      </w:r>
      <w:r w:rsidRPr="00FF6AE1">
        <w:rPr>
          <w:rFonts w:cs="Times New Roman"/>
          <w:noProof/>
          <w:szCs w:val="24"/>
          <w:lang w:val="sr-Latn-CS"/>
        </w:rPr>
        <w:t xml:space="preserve">– </w:t>
      </w:r>
      <w:r w:rsidR="00FF6AE1">
        <w:rPr>
          <w:rFonts w:cs="Times New Roman"/>
          <w:noProof/>
          <w:szCs w:val="24"/>
          <w:lang w:val="sr-Latn-CS"/>
        </w:rPr>
        <w:t>ispravka</w:t>
      </w:r>
      <w:r w:rsidRPr="00FF6AE1">
        <w:rPr>
          <w:noProof/>
          <w:szCs w:val="24"/>
          <w:lang w:val="sr-Latn-CS"/>
        </w:rPr>
        <w:t xml:space="preserve">), </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vezi</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članom</w:t>
      </w:r>
      <w:r w:rsidRPr="00FF6AE1">
        <w:rPr>
          <w:rFonts w:cs="Times New Roman"/>
          <w:noProof/>
          <w:szCs w:val="24"/>
          <w:lang w:val="sr-Latn-CS"/>
        </w:rPr>
        <w:t xml:space="preserve"> 56.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vraćanju</w:t>
      </w:r>
      <w:r w:rsidRPr="00FF6AE1">
        <w:rPr>
          <w:rFonts w:cs="Times New Roman"/>
          <w:noProof/>
          <w:szCs w:val="24"/>
          <w:lang w:val="sr-Latn-CS"/>
        </w:rPr>
        <w:t xml:space="preserve"> </w:t>
      </w:r>
      <w:r w:rsidR="00FF6AE1">
        <w:rPr>
          <w:rFonts w:cs="Times New Roman"/>
          <w:noProof/>
          <w:szCs w:val="24"/>
          <w:lang w:val="sr-Latn-CS"/>
        </w:rPr>
        <w:t>oduzete</w:t>
      </w:r>
      <w:r w:rsidRPr="00FF6AE1">
        <w:rPr>
          <w:rFonts w:cs="Times New Roman"/>
          <w:noProof/>
          <w:szCs w:val="24"/>
          <w:lang w:val="sr-Latn-CS"/>
        </w:rPr>
        <w:t xml:space="preserve"> </w:t>
      </w:r>
      <w:r w:rsidR="00FF6AE1">
        <w:rPr>
          <w:rFonts w:cs="Times New Roman"/>
          <w:noProof/>
          <w:szCs w:val="24"/>
          <w:lang w:val="sr-Latn-CS"/>
        </w:rPr>
        <w:t>imovine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obeštećenju</w:t>
      </w:r>
      <w:r w:rsidRPr="00FF6AE1">
        <w:rPr>
          <w:rFonts w:cs="Times New Roman"/>
          <w:noProof/>
          <w:szCs w:val="24"/>
          <w:lang w:val="sr-Latn-CS"/>
        </w:rPr>
        <w:t xml:space="preserve"> </w:t>
      </w:r>
      <w:r w:rsidRPr="00FF6AE1">
        <w:rPr>
          <w:noProof/>
          <w:szCs w:val="24"/>
          <w:lang w:val="sr-Latn-CS"/>
        </w:rPr>
        <w:t>(„</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72/11, 108/13, 142/14 </w:t>
      </w:r>
      <w:r w:rsidR="00FF6AE1">
        <w:rPr>
          <w:noProof/>
          <w:szCs w:val="24"/>
          <w:lang w:val="sr-Latn-CS"/>
        </w:rPr>
        <w:t>i</w:t>
      </w:r>
      <w:r w:rsidRPr="00FF6AE1">
        <w:rPr>
          <w:noProof/>
          <w:szCs w:val="24"/>
          <w:lang w:val="sr-Latn-CS"/>
        </w:rPr>
        <w:t xml:space="preserve"> 88/15 – </w:t>
      </w:r>
      <w:r w:rsidR="00FF6AE1">
        <w:rPr>
          <w:noProof/>
          <w:szCs w:val="24"/>
          <w:lang w:val="sr-Latn-CS"/>
        </w:rPr>
        <w:t>US</w:t>
      </w:r>
      <w:r w:rsidRPr="00FF6AE1">
        <w:rPr>
          <w:noProof/>
          <w:szCs w:val="24"/>
          <w:lang w:val="sr-Latn-CS"/>
        </w:rPr>
        <w:t>)</w:t>
      </w:r>
      <w:r w:rsidRPr="00FF6AE1">
        <w:rPr>
          <w:rFonts w:cs="Times New Roman"/>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Pr="00FF6AE1">
        <w:rPr>
          <w:rFonts w:cs="Times New Roman"/>
          <w:noProof/>
          <w:szCs w:val="24"/>
          <w:lang w:val="sr-Latn-CS"/>
        </w:rPr>
        <w:t>(„</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r w:rsidRPr="00FF6AE1">
        <w:rPr>
          <w:noProof/>
          <w:szCs w:val="24"/>
          <w:lang w:val="sr-Latn-CS"/>
        </w:rPr>
        <w:t>,</w:t>
      </w:r>
    </w:p>
    <w:p w:rsidR="00820BA3" w:rsidRPr="00FF6AE1" w:rsidRDefault="00820BA3" w:rsidP="00820BA3">
      <w:pPr>
        <w:tabs>
          <w:tab w:val="left" w:pos="1440"/>
        </w:tabs>
        <w:rPr>
          <w:noProof/>
          <w:szCs w:val="24"/>
          <w:lang w:val="sr-Latn-CS"/>
        </w:rPr>
      </w:pPr>
      <w:r w:rsidRPr="00FF6AE1">
        <w:rPr>
          <w:noProof/>
          <w:szCs w:val="24"/>
          <w:lang w:val="sr-Latn-CS"/>
        </w:rPr>
        <w:tab/>
      </w:r>
    </w:p>
    <w:p w:rsidR="00820BA3" w:rsidRPr="00FF6AE1" w:rsidRDefault="00820BA3" w:rsidP="00820BA3">
      <w:pPr>
        <w:tabs>
          <w:tab w:val="left" w:pos="1440"/>
        </w:tabs>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tabs>
          <w:tab w:val="left" w:pos="1440"/>
        </w:tabs>
        <w:rPr>
          <w:noProof/>
          <w:szCs w:val="24"/>
          <w:lang w:val="sr-Latn-CS"/>
        </w:rPr>
      </w:pPr>
    </w:p>
    <w:p w:rsidR="00820BA3" w:rsidRPr="00FF6AE1" w:rsidRDefault="00820BA3" w:rsidP="00820BA3">
      <w:pPr>
        <w:tabs>
          <w:tab w:val="left" w:pos="1440"/>
        </w:tabs>
        <w:rPr>
          <w:noProof/>
          <w:szCs w:val="24"/>
          <w:lang w:val="sr-Latn-CS"/>
        </w:rPr>
      </w:pPr>
    </w:p>
    <w:p w:rsidR="00820BA3" w:rsidRPr="00FF6AE1" w:rsidRDefault="00FF6AE1" w:rsidP="00820BA3">
      <w:pPr>
        <w:tabs>
          <w:tab w:val="left" w:pos="1440"/>
        </w:tabs>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tabs>
          <w:tab w:val="left" w:pos="1440"/>
        </w:tabs>
        <w:jc w:val="center"/>
        <w:rPr>
          <w:b/>
          <w:noProof/>
          <w:szCs w:val="24"/>
          <w:lang w:val="sr-Latn-CS"/>
        </w:rPr>
      </w:pPr>
    </w:p>
    <w:p w:rsidR="00820BA3" w:rsidRPr="00FF6AE1" w:rsidRDefault="00FF6AE1" w:rsidP="00820BA3">
      <w:pPr>
        <w:tabs>
          <w:tab w:val="left" w:pos="1440"/>
        </w:tabs>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PREDSEDNIKA</w:t>
      </w:r>
      <w:r w:rsidR="00820BA3" w:rsidRPr="00FF6AE1">
        <w:rPr>
          <w:b/>
          <w:noProof/>
          <w:szCs w:val="24"/>
          <w:lang w:val="sr-Latn-CS"/>
        </w:rPr>
        <w:t xml:space="preserve"> </w:t>
      </w:r>
      <w:r>
        <w:rPr>
          <w:b/>
          <w:noProof/>
          <w:szCs w:val="24"/>
          <w:lang w:val="sr-Latn-CS"/>
        </w:rPr>
        <w:t>UPRAVNOG</w:t>
      </w:r>
      <w:r w:rsidR="00820BA3" w:rsidRPr="00FF6AE1">
        <w:rPr>
          <w:b/>
          <w:noProof/>
          <w:szCs w:val="24"/>
          <w:lang w:val="sr-Latn-CS"/>
        </w:rPr>
        <w:t xml:space="preserve"> </w:t>
      </w:r>
      <w:r>
        <w:rPr>
          <w:b/>
          <w:noProof/>
          <w:szCs w:val="24"/>
          <w:lang w:val="sr-Latn-CS"/>
        </w:rPr>
        <w:t>ODBORA</w:t>
      </w:r>
      <w:r w:rsidR="00820BA3" w:rsidRPr="00FF6AE1">
        <w:rPr>
          <w:b/>
          <w:noProof/>
          <w:szCs w:val="24"/>
          <w:lang w:val="sr-Latn-CS"/>
        </w:rPr>
        <w:t xml:space="preserve"> </w:t>
      </w:r>
    </w:p>
    <w:p w:rsidR="00820BA3" w:rsidRPr="00FF6AE1" w:rsidRDefault="00FF6AE1" w:rsidP="00820BA3">
      <w:pPr>
        <w:tabs>
          <w:tab w:val="left" w:pos="1440"/>
        </w:tabs>
        <w:jc w:val="center"/>
        <w:rPr>
          <w:b/>
          <w:noProof/>
          <w:szCs w:val="24"/>
          <w:lang w:val="sr-Latn-CS"/>
        </w:rPr>
      </w:pPr>
      <w:r>
        <w:rPr>
          <w:b/>
          <w:noProof/>
          <w:szCs w:val="24"/>
          <w:lang w:val="sr-Latn-CS"/>
        </w:rPr>
        <w:t>AGENCIJE</w:t>
      </w:r>
      <w:r w:rsidR="00820BA3" w:rsidRPr="00FF6AE1">
        <w:rPr>
          <w:b/>
          <w:noProof/>
          <w:szCs w:val="24"/>
          <w:lang w:val="sr-Latn-CS"/>
        </w:rPr>
        <w:t xml:space="preserve"> </w:t>
      </w:r>
      <w:r>
        <w:rPr>
          <w:b/>
          <w:noProof/>
          <w:szCs w:val="24"/>
          <w:lang w:val="sr-Latn-CS"/>
        </w:rPr>
        <w:t>ZA</w:t>
      </w:r>
      <w:r w:rsidR="00820BA3" w:rsidRPr="00FF6AE1">
        <w:rPr>
          <w:b/>
          <w:noProof/>
          <w:szCs w:val="24"/>
          <w:lang w:val="sr-Latn-CS"/>
        </w:rPr>
        <w:t xml:space="preserve"> </w:t>
      </w:r>
      <w:r>
        <w:rPr>
          <w:b/>
          <w:noProof/>
          <w:szCs w:val="24"/>
          <w:lang w:val="sr-Latn-CS"/>
        </w:rPr>
        <w:t>RESTITUCIJU</w:t>
      </w:r>
    </w:p>
    <w:p w:rsidR="00820BA3" w:rsidRPr="00FF6AE1" w:rsidRDefault="00820BA3" w:rsidP="00820BA3">
      <w:pPr>
        <w:tabs>
          <w:tab w:val="left" w:pos="1440"/>
        </w:tabs>
        <w:rPr>
          <w:noProof/>
          <w:szCs w:val="24"/>
          <w:lang w:val="sr-Latn-CS"/>
        </w:rPr>
      </w:pPr>
    </w:p>
    <w:p w:rsidR="00820BA3" w:rsidRPr="00FF6AE1" w:rsidRDefault="00820BA3" w:rsidP="00820BA3">
      <w:pPr>
        <w:tabs>
          <w:tab w:val="left" w:pos="1440"/>
        </w:tabs>
        <w:jc w:val="center"/>
        <w:rPr>
          <w:noProof/>
          <w:szCs w:val="24"/>
          <w:lang w:val="sr-Latn-CS"/>
        </w:rPr>
      </w:pPr>
      <w:r w:rsidRPr="00FF6AE1">
        <w:rPr>
          <w:noProof/>
          <w:szCs w:val="24"/>
          <w:lang w:val="sr-Latn-CS"/>
        </w:rPr>
        <w:t>I</w:t>
      </w:r>
    </w:p>
    <w:p w:rsidR="00820BA3" w:rsidRPr="00FF6AE1" w:rsidRDefault="00820BA3" w:rsidP="00820BA3">
      <w:pPr>
        <w:tabs>
          <w:tab w:val="left" w:pos="1440"/>
        </w:tabs>
        <w:rPr>
          <w:noProof/>
          <w:szCs w:val="24"/>
          <w:lang w:val="sr-Latn-CS"/>
        </w:rPr>
      </w:pPr>
    </w:p>
    <w:p w:rsidR="00820BA3" w:rsidRPr="00FF6AE1" w:rsidRDefault="00820BA3" w:rsidP="00820BA3">
      <w:pPr>
        <w:tabs>
          <w:tab w:val="left" w:pos="1440"/>
        </w:tabs>
        <w:rPr>
          <w:noProof/>
          <w:szCs w:val="24"/>
          <w:lang w:val="sr-Latn-CS"/>
        </w:rPr>
      </w:pPr>
      <w:r w:rsidRPr="00FF6AE1">
        <w:rPr>
          <w:noProof/>
          <w:szCs w:val="24"/>
          <w:lang w:val="sr-Latn-CS"/>
        </w:rPr>
        <w:tab/>
      </w:r>
      <w:r w:rsidR="00FF6AE1">
        <w:rPr>
          <w:noProof/>
          <w:szCs w:val="24"/>
          <w:lang w:val="sr-Latn-CS"/>
        </w:rPr>
        <w:t>Imenuje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Ivana</w:t>
      </w:r>
      <w:r w:rsidRPr="00FF6AE1">
        <w:rPr>
          <w:noProof/>
          <w:szCs w:val="24"/>
          <w:lang w:val="sr-Latn-CS"/>
        </w:rPr>
        <w:t xml:space="preserve"> </w:t>
      </w:r>
      <w:r w:rsidR="00FF6AE1">
        <w:rPr>
          <w:noProof/>
          <w:szCs w:val="24"/>
          <w:lang w:val="sr-Latn-CS"/>
        </w:rPr>
        <w:t>Sulocki</w:t>
      </w:r>
      <w:r w:rsidRPr="00FF6AE1">
        <w:rPr>
          <w:noProof/>
          <w:szCs w:val="24"/>
          <w:lang w:val="sr-Latn-CS"/>
        </w:rPr>
        <w:t xml:space="preserve">, </w:t>
      </w:r>
      <w:r w:rsidR="00FF6AE1">
        <w:rPr>
          <w:noProof/>
          <w:szCs w:val="24"/>
          <w:lang w:val="sr-Latn-CS"/>
        </w:rPr>
        <w:t>dipl</w:t>
      </w:r>
      <w:r w:rsidRPr="00FF6AE1">
        <w:rPr>
          <w:noProof/>
          <w:szCs w:val="24"/>
          <w:lang w:val="sr-Latn-CS"/>
        </w:rPr>
        <w:t xml:space="preserve">. </w:t>
      </w:r>
      <w:r w:rsidR="00FF6AE1">
        <w:rPr>
          <w:noProof/>
          <w:szCs w:val="24"/>
          <w:lang w:val="sr-Latn-CS"/>
        </w:rPr>
        <w:t>pravnik</w:t>
      </w:r>
      <w:r w:rsidRPr="00FF6AE1">
        <w:rPr>
          <w:noProof/>
          <w:szCs w:val="24"/>
          <w:lang w:val="sr-Latn-CS"/>
        </w:rPr>
        <w:t xml:space="preserve"> </w:t>
      </w:r>
      <w:r w:rsidR="00FF6AE1">
        <w:rPr>
          <w:noProof/>
          <w:szCs w:val="24"/>
          <w:lang w:val="sr-Latn-CS"/>
        </w:rPr>
        <w:t>iz</w:t>
      </w:r>
      <w:r w:rsidRPr="00FF6AE1">
        <w:rPr>
          <w:noProof/>
          <w:szCs w:val="24"/>
          <w:lang w:val="sr-Latn-CS"/>
        </w:rPr>
        <w:t xml:space="preserve"> </w:t>
      </w:r>
      <w:r w:rsidR="00FF6AE1">
        <w:rPr>
          <w:noProof/>
          <w:szCs w:val="24"/>
          <w:lang w:val="sr-Latn-CS"/>
        </w:rPr>
        <w:t>Novog</w:t>
      </w:r>
      <w:r w:rsidRPr="00FF6AE1">
        <w:rPr>
          <w:noProof/>
          <w:szCs w:val="24"/>
          <w:lang w:val="sr-Latn-CS"/>
        </w:rPr>
        <w:t xml:space="preserve"> </w:t>
      </w:r>
      <w:r w:rsidR="00FF6AE1">
        <w:rPr>
          <w:noProof/>
          <w:szCs w:val="24"/>
          <w:lang w:val="sr-Latn-CS"/>
        </w:rPr>
        <w:t>Sada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predsednika</w:t>
      </w:r>
      <w:r w:rsidRPr="00FF6AE1">
        <w:rPr>
          <w:noProof/>
          <w:szCs w:val="24"/>
          <w:lang w:val="sr-Latn-CS"/>
        </w:rPr>
        <w:t xml:space="preserve"> </w:t>
      </w:r>
      <w:r w:rsidR="00FF6AE1">
        <w:rPr>
          <w:noProof/>
          <w:szCs w:val="24"/>
          <w:lang w:val="sr-Latn-CS"/>
        </w:rPr>
        <w:t>Upravnog</w:t>
      </w:r>
      <w:r w:rsidRPr="00FF6AE1">
        <w:rPr>
          <w:noProof/>
          <w:szCs w:val="24"/>
          <w:lang w:val="sr-Latn-CS"/>
        </w:rPr>
        <w:t xml:space="preserve"> </w:t>
      </w:r>
      <w:r w:rsidR="00FF6AE1">
        <w:rPr>
          <w:noProof/>
          <w:szCs w:val="24"/>
          <w:lang w:val="sr-Latn-CS"/>
        </w:rPr>
        <w:t>odbora</w:t>
      </w:r>
      <w:r w:rsidRPr="00FF6AE1">
        <w:rPr>
          <w:noProof/>
          <w:szCs w:val="24"/>
          <w:lang w:val="sr-Latn-CS"/>
        </w:rPr>
        <w:t xml:space="preserve"> </w:t>
      </w:r>
      <w:r w:rsidR="00FF6AE1">
        <w:rPr>
          <w:noProof/>
          <w:szCs w:val="24"/>
          <w:lang w:val="sr-Latn-CS"/>
        </w:rPr>
        <w:t>Agencije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restituciju</w:t>
      </w:r>
      <w:r w:rsidRPr="00FF6AE1">
        <w:rPr>
          <w:noProof/>
          <w:szCs w:val="24"/>
          <w:lang w:val="sr-Latn-CS"/>
        </w:rPr>
        <w:t>.</w:t>
      </w:r>
    </w:p>
    <w:p w:rsidR="00820BA3" w:rsidRPr="00FF6AE1" w:rsidRDefault="00820BA3" w:rsidP="00820BA3">
      <w:pPr>
        <w:tabs>
          <w:tab w:val="left" w:pos="1440"/>
        </w:tabs>
        <w:rPr>
          <w:noProof/>
          <w:szCs w:val="24"/>
          <w:lang w:val="sr-Latn-CS"/>
        </w:rPr>
      </w:pPr>
    </w:p>
    <w:p w:rsidR="00820BA3" w:rsidRPr="00FF6AE1" w:rsidRDefault="00820BA3" w:rsidP="00820BA3">
      <w:pPr>
        <w:tabs>
          <w:tab w:val="left" w:pos="1440"/>
        </w:tabs>
        <w:jc w:val="center"/>
        <w:rPr>
          <w:noProof/>
          <w:szCs w:val="24"/>
          <w:lang w:val="sr-Latn-CS"/>
        </w:rPr>
      </w:pPr>
      <w:r w:rsidRPr="00FF6AE1">
        <w:rPr>
          <w:noProof/>
          <w:szCs w:val="24"/>
          <w:lang w:val="sr-Latn-CS"/>
        </w:rPr>
        <w:t>II</w:t>
      </w:r>
    </w:p>
    <w:p w:rsidR="00820BA3" w:rsidRPr="00FF6AE1" w:rsidRDefault="00820BA3" w:rsidP="00820BA3">
      <w:pPr>
        <w:tabs>
          <w:tab w:val="left" w:pos="1440"/>
        </w:tabs>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tabs>
          <w:tab w:val="left" w:pos="1440"/>
        </w:tabs>
        <w:rPr>
          <w:noProof/>
          <w:szCs w:val="24"/>
          <w:lang w:val="sr-Latn-CS"/>
        </w:rPr>
      </w:pP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tabs>
          <w:tab w:val="left" w:pos="1440"/>
        </w:tabs>
        <w:rPr>
          <w:noProof/>
          <w:szCs w:val="24"/>
          <w:lang w:val="sr-Latn-CS"/>
        </w:rPr>
      </w:pPr>
    </w:p>
    <w:p w:rsidR="00820BA3" w:rsidRPr="00FF6AE1" w:rsidRDefault="00820BA3" w:rsidP="00820BA3">
      <w:pPr>
        <w:tabs>
          <w:tab w:val="left" w:pos="1440"/>
        </w:tabs>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119-411/2017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jc w:val="right"/>
        <w:rPr>
          <w:noProof/>
          <w:szCs w:val="24"/>
          <w:lang w:val="sr-Latn-CS"/>
        </w:rPr>
      </w:pPr>
    </w:p>
    <w:p w:rsidR="00820BA3" w:rsidRPr="00FF6AE1" w:rsidRDefault="00820BA3" w:rsidP="00820BA3">
      <w:pPr>
        <w:jc w:val="right"/>
        <w:rPr>
          <w:noProof/>
          <w:szCs w:val="24"/>
          <w:lang w:val="sr-Latn-CS"/>
        </w:rPr>
      </w:pPr>
    </w:p>
    <w:p w:rsidR="00820BA3" w:rsidRPr="00FF6AE1" w:rsidRDefault="00820BA3" w:rsidP="00820BA3">
      <w:pPr>
        <w:jc w:val="right"/>
        <w:rPr>
          <w:noProof/>
          <w:szCs w:val="24"/>
          <w:lang w:val="sr-Latn-CS"/>
        </w:rPr>
      </w:pPr>
    </w:p>
    <w:p w:rsidR="00820BA3" w:rsidRPr="00FF6AE1" w:rsidRDefault="00820BA3" w:rsidP="00820BA3">
      <w:pPr>
        <w:rPr>
          <w:rFonts w:cs="Times New Roman"/>
          <w:noProof/>
          <w:szCs w:val="24"/>
          <w:lang w:val="sr-Latn-CS"/>
        </w:rPr>
        <w:sectPr w:rsidR="00820BA3" w:rsidRPr="00FF6AE1" w:rsidSect="001B29E9">
          <w:pgSz w:w="12240" w:h="15840"/>
          <w:pgMar w:top="426" w:right="1440" w:bottom="426" w:left="1440" w:header="720" w:footer="720" w:gutter="0"/>
          <w:cols w:space="720"/>
        </w:sect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16.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javnim</w:t>
      </w:r>
      <w:r w:rsidRPr="00FF6AE1">
        <w:rPr>
          <w:rFonts w:cs="Times New Roman"/>
          <w:noProof/>
          <w:szCs w:val="24"/>
          <w:lang w:val="sr-Latn-CS"/>
        </w:rPr>
        <w:t xml:space="preserve"> </w:t>
      </w:r>
      <w:r w:rsidR="00FF6AE1">
        <w:rPr>
          <w:rFonts w:cs="Times New Roman"/>
          <w:noProof/>
          <w:szCs w:val="24"/>
          <w:lang w:val="sr-Latn-CS"/>
        </w:rPr>
        <w:t>agencijama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18/05 </w:t>
      </w:r>
      <w:r w:rsidR="00FF6AE1">
        <w:rPr>
          <w:rFonts w:cs="Times New Roman"/>
          <w:noProof/>
          <w:szCs w:val="24"/>
          <w:lang w:val="sr-Latn-CS"/>
        </w:rPr>
        <w:t>i</w:t>
      </w:r>
      <w:r w:rsidRPr="00FF6AE1">
        <w:rPr>
          <w:rFonts w:cs="Times New Roman"/>
          <w:noProof/>
          <w:szCs w:val="24"/>
          <w:lang w:val="sr-Latn-CS"/>
        </w:rPr>
        <w:t xml:space="preserve"> 81/05 – </w:t>
      </w:r>
      <w:r w:rsidR="00FF6AE1">
        <w:rPr>
          <w:rFonts w:cs="Times New Roman"/>
          <w:noProof/>
          <w:szCs w:val="24"/>
          <w:lang w:val="sr-Latn-CS"/>
        </w:rPr>
        <w:t>ispravka</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8.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Agenciji</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licenciranje</w:t>
      </w:r>
      <w:r w:rsidRPr="00FF6AE1">
        <w:rPr>
          <w:rFonts w:cs="Times New Roman"/>
          <w:noProof/>
          <w:szCs w:val="24"/>
          <w:lang w:val="sr-Latn-CS"/>
        </w:rPr>
        <w:t xml:space="preserve"> </w:t>
      </w:r>
      <w:r w:rsidR="00FF6AE1">
        <w:rPr>
          <w:rFonts w:cs="Times New Roman"/>
          <w:noProof/>
          <w:szCs w:val="24"/>
          <w:lang w:val="sr-Latn-CS"/>
        </w:rPr>
        <w:t>stečajnih</w:t>
      </w:r>
      <w:r w:rsidRPr="00FF6AE1">
        <w:rPr>
          <w:rFonts w:cs="Times New Roman"/>
          <w:noProof/>
          <w:szCs w:val="24"/>
          <w:lang w:val="sr-Latn-CS"/>
        </w:rPr>
        <w:t xml:space="preserve"> </w:t>
      </w:r>
      <w:r w:rsidR="00FF6AE1">
        <w:rPr>
          <w:rFonts w:cs="Times New Roman"/>
          <w:noProof/>
          <w:szCs w:val="24"/>
          <w:lang w:val="sr-Latn-CS"/>
        </w:rPr>
        <w:t>upravnika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84/04, 104/09 </w:t>
      </w:r>
      <w:r w:rsidR="00FF6AE1">
        <w:rPr>
          <w:rFonts w:cs="Times New Roman"/>
          <w:noProof/>
          <w:szCs w:val="24"/>
          <w:lang w:val="sr-Latn-CS"/>
        </w:rPr>
        <w:t>i</w:t>
      </w:r>
      <w:r w:rsidRPr="00FF6AE1">
        <w:rPr>
          <w:rFonts w:cs="Times New Roman"/>
          <w:noProof/>
          <w:szCs w:val="24"/>
          <w:lang w:val="sr-Latn-CS"/>
        </w:rPr>
        <w:t xml:space="preserve"> 89/15)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ind w:firstLine="709"/>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RAZREŠENJU</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IMENOVANJU</w:t>
      </w:r>
      <w:r w:rsidR="00820BA3" w:rsidRPr="00FF6AE1">
        <w:rPr>
          <w:rFonts w:cs="Times New Roman"/>
          <w:b/>
          <w:noProof/>
          <w:szCs w:val="24"/>
          <w:lang w:val="sr-Latn-CS"/>
        </w:rPr>
        <w:t xml:space="preserve"> </w:t>
      </w:r>
      <w:r>
        <w:rPr>
          <w:rFonts w:cs="Times New Roman"/>
          <w:b/>
          <w:noProof/>
          <w:szCs w:val="24"/>
          <w:lang w:val="sr-Latn-CS"/>
        </w:rPr>
        <w:t>ČLANA</w:t>
      </w:r>
      <w:r w:rsidR="00820BA3" w:rsidRPr="00FF6AE1">
        <w:rPr>
          <w:rFonts w:cs="Times New Roman"/>
          <w:b/>
          <w:noProof/>
          <w:szCs w:val="24"/>
          <w:lang w:val="sr-Latn-CS"/>
        </w:rPr>
        <w:t xml:space="preserve"> </w:t>
      </w:r>
      <w:r>
        <w:rPr>
          <w:rFonts w:cs="Times New Roman"/>
          <w:b/>
          <w:noProof/>
          <w:szCs w:val="24"/>
          <w:lang w:val="sr-Latn-CS"/>
        </w:rPr>
        <w:t>UPRAVNOG</w:t>
      </w:r>
      <w:r w:rsidR="00820BA3" w:rsidRPr="00FF6AE1">
        <w:rPr>
          <w:rFonts w:cs="Times New Roman"/>
          <w:b/>
          <w:noProof/>
          <w:szCs w:val="24"/>
          <w:lang w:val="sr-Latn-CS"/>
        </w:rPr>
        <w:t xml:space="preserve"> </w:t>
      </w:r>
      <w:r>
        <w:rPr>
          <w:rFonts w:cs="Times New Roman"/>
          <w:b/>
          <w:noProof/>
          <w:szCs w:val="24"/>
          <w:lang w:val="sr-Latn-CS"/>
        </w:rPr>
        <w:t>ODBORA</w:t>
      </w:r>
    </w:p>
    <w:p w:rsidR="00820BA3" w:rsidRPr="00FF6AE1" w:rsidRDefault="00820BA3" w:rsidP="00820BA3">
      <w:pPr>
        <w:jc w:val="center"/>
        <w:rPr>
          <w:rFonts w:cs="Times New Roman"/>
          <w:b/>
          <w:noProof/>
          <w:szCs w:val="24"/>
          <w:lang w:val="sr-Latn-CS"/>
        </w:rPr>
      </w:pPr>
      <w:r w:rsidRPr="00FF6AE1">
        <w:rPr>
          <w:rFonts w:cs="Times New Roman"/>
          <w:b/>
          <w:noProof/>
          <w:szCs w:val="24"/>
          <w:lang w:val="sr-Latn-CS"/>
        </w:rPr>
        <w:t xml:space="preserve"> </w:t>
      </w:r>
      <w:r w:rsidR="00FF6AE1">
        <w:rPr>
          <w:rFonts w:cs="Times New Roman"/>
          <w:b/>
          <w:noProof/>
          <w:szCs w:val="24"/>
          <w:lang w:val="sr-Latn-CS"/>
        </w:rPr>
        <w:t>AGENCIJE</w:t>
      </w:r>
      <w:r w:rsidRPr="00FF6AE1">
        <w:rPr>
          <w:rFonts w:cs="Times New Roman"/>
          <w:b/>
          <w:noProof/>
          <w:szCs w:val="24"/>
          <w:lang w:val="sr-Latn-CS"/>
        </w:rPr>
        <w:t xml:space="preserve"> </w:t>
      </w:r>
      <w:r w:rsidR="00FF6AE1">
        <w:rPr>
          <w:rFonts w:cs="Times New Roman"/>
          <w:b/>
          <w:noProof/>
          <w:szCs w:val="24"/>
          <w:lang w:val="sr-Latn-CS"/>
        </w:rPr>
        <w:t>ZA</w:t>
      </w:r>
      <w:r w:rsidRPr="00FF6AE1">
        <w:rPr>
          <w:rFonts w:cs="Times New Roman"/>
          <w:b/>
          <w:noProof/>
          <w:szCs w:val="24"/>
          <w:lang w:val="sr-Latn-CS"/>
        </w:rPr>
        <w:t xml:space="preserve"> </w:t>
      </w:r>
      <w:r w:rsidR="00FF6AE1">
        <w:rPr>
          <w:rFonts w:cs="Times New Roman"/>
          <w:b/>
          <w:noProof/>
          <w:szCs w:val="24"/>
          <w:lang w:val="sr-Latn-CS"/>
        </w:rPr>
        <w:t>LICENCIRANJE</w:t>
      </w:r>
      <w:r w:rsidRPr="00FF6AE1">
        <w:rPr>
          <w:rFonts w:cs="Times New Roman"/>
          <w:b/>
          <w:noProof/>
          <w:szCs w:val="24"/>
          <w:lang w:val="sr-Latn-CS"/>
        </w:rPr>
        <w:t xml:space="preserve"> </w:t>
      </w:r>
      <w:r w:rsidR="00FF6AE1">
        <w:rPr>
          <w:rFonts w:cs="Times New Roman"/>
          <w:b/>
          <w:noProof/>
          <w:szCs w:val="24"/>
          <w:lang w:val="sr-Latn-CS"/>
        </w:rPr>
        <w:t>STEČAJNIH</w:t>
      </w:r>
      <w:r w:rsidRPr="00FF6AE1">
        <w:rPr>
          <w:rFonts w:cs="Times New Roman"/>
          <w:b/>
          <w:noProof/>
          <w:szCs w:val="24"/>
          <w:lang w:val="sr-Latn-CS"/>
        </w:rPr>
        <w:t xml:space="preserve"> </w:t>
      </w:r>
      <w:r w:rsidR="00FF6AE1">
        <w:rPr>
          <w:rFonts w:cs="Times New Roman"/>
          <w:b/>
          <w:noProof/>
          <w:szCs w:val="24"/>
          <w:lang w:val="sr-Latn-CS"/>
        </w:rPr>
        <w:t>UPRAVNIKA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Razrešava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noProof/>
          <w:szCs w:val="24"/>
          <w:lang w:val="sr-Latn-CS"/>
        </w:rPr>
        <w:t>Milica</w:t>
      </w:r>
      <w:r w:rsidRPr="00FF6AE1">
        <w:rPr>
          <w:noProof/>
          <w:szCs w:val="24"/>
          <w:lang w:val="sr-Latn-CS"/>
        </w:rPr>
        <w:t xml:space="preserve"> </w:t>
      </w:r>
      <w:r w:rsidR="00FF6AE1">
        <w:rPr>
          <w:noProof/>
          <w:szCs w:val="24"/>
          <w:lang w:val="sr-Latn-CS"/>
        </w:rPr>
        <w:t>Lukešević</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člana</w:t>
      </w:r>
      <w:r w:rsidRPr="00FF6AE1">
        <w:rPr>
          <w:noProof/>
          <w:szCs w:val="24"/>
          <w:lang w:val="sr-Latn-CS"/>
        </w:rPr>
        <w:t xml:space="preserve"> </w:t>
      </w:r>
      <w:r w:rsidR="00FF6AE1">
        <w:rPr>
          <w:noProof/>
          <w:szCs w:val="24"/>
          <w:lang w:val="sr-Latn-CS"/>
        </w:rPr>
        <w:t>Upravnog</w:t>
      </w:r>
      <w:r w:rsidRPr="00FF6AE1">
        <w:rPr>
          <w:noProof/>
          <w:szCs w:val="24"/>
          <w:lang w:val="sr-Latn-CS"/>
        </w:rPr>
        <w:t xml:space="preserve"> </w:t>
      </w:r>
      <w:r w:rsidR="00FF6AE1">
        <w:rPr>
          <w:noProof/>
          <w:szCs w:val="24"/>
          <w:lang w:val="sr-Latn-CS"/>
        </w:rPr>
        <w:t>odbora</w:t>
      </w:r>
      <w:r w:rsidRPr="00FF6AE1">
        <w:rPr>
          <w:noProof/>
          <w:szCs w:val="24"/>
          <w:lang w:val="sr-Latn-CS"/>
        </w:rPr>
        <w:t xml:space="preserve"> </w:t>
      </w:r>
      <w:r w:rsidR="00FF6AE1">
        <w:rPr>
          <w:rFonts w:cs="Times New Roman"/>
          <w:noProof/>
          <w:szCs w:val="24"/>
          <w:lang w:val="sr-Latn-CS"/>
        </w:rPr>
        <w:t>Agencije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licenciranje</w:t>
      </w:r>
      <w:r w:rsidRPr="00FF6AE1">
        <w:rPr>
          <w:rFonts w:cs="Times New Roman"/>
          <w:noProof/>
          <w:szCs w:val="24"/>
          <w:lang w:val="sr-Latn-CS"/>
        </w:rPr>
        <w:t xml:space="preserve"> </w:t>
      </w:r>
      <w:r w:rsidR="00FF6AE1">
        <w:rPr>
          <w:rFonts w:cs="Times New Roman"/>
          <w:noProof/>
          <w:szCs w:val="24"/>
          <w:lang w:val="sr-Latn-CS"/>
        </w:rPr>
        <w:t>stečajnih</w:t>
      </w:r>
      <w:r w:rsidRPr="00FF6AE1">
        <w:rPr>
          <w:rFonts w:cs="Times New Roman"/>
          <w:noProof/>
          <w:szCs w:val="24"/>
          <w:lang w:val="sr-Latn-CS"/>
        </w:rPr>
        <w:t xml:space="preserve"> </w:t>
      </w:r>
      <w:r w:rsidR="00FF6AE1">
        <w:rPr>
          <w:rFonts w:cs="Times New Roman"/>
          <w:noProof/>
          <w:szCs w:val="24"/>
          <w:lang w:val="sr-Latn-CS"/>
        </w:rPr>
        <w:t>upravnika</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lični</w:t>
      </w:r>
      <w:r w:rsidRPr="00FF6AE1">
        <w:rPr>
          <w:rFonts w:cs="Times New Roman"/>
          <w:noProof/>
          <w:szCs w:val="24"/>
          <w:lang w:val="sr-Latn-CS"/>
        </w:rPr>
        <w:t xml:space="preserve"> </w:t>
      </w:r>
      <w:r w:rsidR="00FF6AE1">
        <w:rPr>
          <w:rFonts w:cs="Times New Roman"/>
          <w:noProof/>
          <w:szCs w:val="24"/>
          <w:lang w:val="sr-Latn-CS"/>
        </w:rPr>
        <w:t>zahtev</w:t>
      </w:r>
      <w:r w:rsidRPr="00FF6AE1">
        <w:rPr>
          <w:rFonts w:cs="Times New Roman"/>
          <w:noProof/>
          <w:szCs w:val="24"/>
          <w:lang w:val="sr-Latn-CS"/>
        </w:rPr>
        <w:t>.</w:t>
      </w:r>
    </w:p>
    <w:p w:rsidR="00820BA3" w:rsidRPr="00FF6AE1" w:rsidRDefault="00820BA3" w:rsidP="00820BA3">
      <w:pPr>
        <w:rPr>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Imenuje</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Nenad</w:t>
      </w:r>
      <w:r w:rsidRPr="00FF6AE1">
        <w:rPr>
          <w:rFonts w:cs="Times New Roman"/>
          <w:noProof/>
          <w:szCs w:val="24"/>
          <w:lang w:val="sr-Latn-CS"/>
        </w:rPr>
        <w:t xml:space="preserve"> </w:t>
      </w:r>
      <w:r w:rsidR="00FF6AE1">
        <w:rPr>
          <w:rFonts w:cs="Times New Roman"/>
          <w:noProof/>
          <w:szCs w:val="24"/>
          <w:lang w:val="sr-Latn-CS"/>
        </w:rPr>
        <w:t>Karapandža</w:t>
      </w:r>
      <w:r w:rsidRPr="00FF6AE1">
        <w:rPr>
          <w:rFonts w:cs="Times New Roman"/>
          <w:noProof/>
          <w:szCs w:val="24"/>
          <w:lang w:val="sr-Latn-CS"/>
        </w:rPr>
        <w:t xml:space="preserve">, </w:t>
      </w:r>
      <w:r w:rsidR="00FF6AE1">
        <w:rPr>
          <w:rFonts w:cs="Times New Roman"/>
          <w:noProof/>
          <w:szCs w:val="24"/>
          <w:lang w:val="sr-Latn-CS"/>
        </w:rPr>
        <w:t>dipl</w:t>
      </w:r>
      <w:r w:rsidRPr="00FF6AE1">
        <w:rPr>
          <w:rFonts w:cs="Times New Roman"/>
          <w:noProof/>
          <w:szCs w:val="24"/>
          <w:lang w:val="sr-Latn-CS"/>
        </w:rPr>
        <w:t xml:space="preserve">. </w:t>
      </w:r>
      <w:r w:rsidR="00FF6AE1">
        <w:rPr>
          <w:rFonts w:cs="Times New Roman"/>
          <w:noProof/>
          <w:szCs w:val="24"/>
          <w:lang w:val="sr-Latn-CS"/>
        </w:rPr>
        <w:t>menadžer</w:t>
      </w:r>
      <w:r w:rsidRPr="00FF6AE1">
        <w:rPr>
          <w:rFonts w:cs="Times New Roman"/>
          <w:noProof/>
          <w:szCs w:val="24"/>
          <w:lang w:val="sr-Latn-CS"/>
        </w:rPr>
        <w:t xml:space="preserve"> </w:t>
      </w:r>
      <w:r w:rsidR="00FF6AE1">
        <w:rPr>
          <w:rFonts w:cs="Times New Roman"/>
          <w:noProof/>
          <w:szCs w:val="24"/>
          <w:lang w:val="sr-Latn-CS"/>
        </w:rPr>
        <w:t>iz</w:t>
      </w:r>
      <w:r w:rsidRPr="00FF6AE1">
        <w:rPr>
          <w:rFonts w:cs="Times New Roman"/>
          <w:noProof/>
          <w:szCs w:val="24"/>
          <w:lang w:val="sr-Latn-CS"/>
        </w:rPr>
        <w:t xml:space="preserve"> </w:t>
      </w:r>
      <w:r w:rsidR="00FF6AE1">
        <w:rPr>
          <w:rFonts w:cs="Times New Roman"/>
          <w:noProof/>
          <w:szCs w:val="24"/>
          <w:lang w:val="sr-Latn-CS"/>
        </w:rPr>
        <w:t>Zrenjanina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w:t>
      </w:r>
      <w:r w:rsidR="00FF6AE1">
        <w:rPr>
          <w:rFonts w:cs="Times New Roman"/>
          <w:noProof/>
          <w:szCs w:val="24"/>
          <w:lang w:val="sr-Latn-CS"/>
        </w:rPr>
        <w:t>Upravnog</w:t>
      </w:r>
      <w:r w:rsidRPr="00FF6AE1">
        <w:rPr>
          <w:rFonts w:cs="Times New Roman"/>
          <w:noProof/>
          <w:szCs w:val="24"/>
          <w:lang w:val="sr-Latn-CS"/>
        </w:rPr>
        <w:t xml:space="preserve"> </w:t>
      </w:r>
      <w:r w:rsidR="00FF6AE1">
        <w:rPr>
          <w:rFonts w:cs="Times New Roman"/>
          <w:noProof/>
          <w:szCs w:val="24"/>
          <w:lang w:val="sr-Latn-CS"/>
        </w:rPr>
        <w:t>odbora</w:t>
      </w:r>
      <w:r w:rsidRPr="00FF6AE1">
        <w:rPr>
          <w:rFonts w:cs="Times New Roman"/>
          <w:noProof/>
          <w:szCs w:val="24"/>
          <w:lang w:val="sr-Latn-CS"/>
        </w:rPr>
        <w:t xml:space="preserve"> </w:t>
      </w:r>
      <w:r w:rsidR="00FF6AE1">
        <w:rPr>
          <w:rFonts w:cs="Times New Roman"/>
          <w:noProof/>
          <w:szCs w:val="24"/>
          <w:lang w:val="sr-Latn-CS"/>
        </w:rPr>
        <w:t>Agencije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licenciranje</w:t>
      </w:r>
      <w:r w:rsidRPr="00FF6AE1">
        <w:rPr>
          <w:rFonts w:cs="Times New Roman"/>
          <w:noProof/>
          <w:szCs w:val="24"/>
          <w:lang w:val="sr-Latn-CS"/>
        </w:rPr>
        <w:t xml:space="preserve"> </w:t>
      </w:r>
      <w:r w:rsidR="00FF6AE1">
        <w:rPr>
          <w:rFonts w:cs="Times New Roman"/>
          <w:noProof/>
          <w:szCs w:val="24"/>
          <w:lang w:val="sr-Latn-CS"/>
        </w:rPr>
        <w:t>stečajnih</w:t>
      </w:r>
      <w:r w:rsidRPr="00FF6AE1">
        <w:rPr>
          <w:rFonts w:cs="Times New Roman"/>
          <w:noProof/>
          <w:szCs w:val="24"/>
          <w:lang w:val="sr-Latn-CS"/>
        </w:rPr>
        <w:t xml:space="preserve"> </w:t>
      </w:r>
      <w:r w:rsidR="00FF6AE1">
        <w:rPr>
          <w:rFonts w:cs="Times New Roman"/>
          <w:noProof/>
          <w:szCs w:val="24"/>
          <w:lang w:val="sr-Latn-CS"/>
        </w:rPr>
        <w:t>upravnika</w:t>
      </w:r>
      <w:r w:rsidRPr="00FF6AE1">
        <w:rPr>
          <w:rFonts w:cs="Times New Roman"/>
          <w:noProof/>
          <w:szCs w:val="24"/>
          <w:lang w:val="sr-Latn-CS"/>
        </w:rPr>
        <w:t>.</w:t>
      </w:r>
    </w:p>
    <w:p w:rsidR="00820BA3" w:rsidRPr="00FF6AE1" w:rsidRDefault="00820BA3" w:rsidP="00820BA3">
      <w:pP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ind w:firstLine="708"/>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119-343/2017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tabs>
          <w:tab w:val="left" w:pos="1440"/>
        </w:tabs>
        <w:rPr>
          <w:noProof/>
          <w:szCs w:val="24"/>
          <w:lang w:val="sr-Latn-CS"/>
        </w:rPr>
      </w:pPr>
      <w:r w:rsidRPr="00FF6AE1">
        <w:rPr>
          <w:rFonts w:cs="Times New Roman"/>
          <w:noProof/>
          <w:szCs w:val="24"/>
          <w:lang w:val="sr-Latn-CS"/>
        </w:rPr>
        <w:tab/>
      </w:r>
    </w:p>
    <w:p w:rsidR="00820BA3" w:rsidRPr="00FF6AE1" w:rsidRDefault="00820BA3" w:rsidP="00820BA3">
      <w:pPr>
        <w:tabs>
          <w:tab w:val="left" w:pos="1440"/>
        </w:tabs>
        <w:rPr>
          <w:noProof/>
          <w:szCs w:val="24"/>
          <w:lang w:val="sr-Latn-CS"/>
        </w:rPr>
      </w:pPr>
    </w:p>
    <w:p w:rsidR="00242610" w:rsidRPr="00FF6AE1" w:rsidRDefault="00242610" w:rsidP="00820BA3">
      <w:pPr>
        <w:tabs>
          <w:tab w:val="left" w:pos="1440"/>
        </w:tabs>
        <w:rPr>
          <w:noProof/>
          <w:szCs w:val="24"/>
          <w:lang w:val="sr-Latn-CS"/>
        </w:rPr>
      </w:pPr>
    </w:p>
    <w:p w:rsidR="00820BA3" w:rsidRPr="00FF6AE1" w:rsidRDefault="00820BA3" w:rsidP="00820BA3">
      <w:pPr>
        <w:tabs>
          <w:tab w:val="left" w:pos="1440"/>
        </w:tabs>
        <w:rPr>
          <w:noProof/>
          <w:szCs w:val="24"/>
          <w:lang w:val="sr-Latn-CS"/>
        </w:rPr>
      </w:pPr>
    </w:p>
    <w:p w:rsidR="00820BA3" w:rsidRPr="00FF6AE1" w:rsidRDefault="00820BA3" w:rsidP="00820BA3">
      <w:pPr>
        <w:tabs>
          <w:tab w:val="left" w:pos="1440"/>
        </w:tabs>
        <w:rPr>
          <w:noProof/>
          <w:szCs w:val="24"/>
          <w:lang w:val="sr-Latn-CS"/>
        </w:rPr>
      </w:pP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33. </w:t>
      </w:r>
      <w:r w:rsidR="00FF6AE1">
        <w:rPr>
          <w:noProof/>
          <w:szCs w:val="24"/>
          <w:lang w:val="sr-Latn-CS"/>
        </w:rPr>
        <w:t>stav</w:t>
      </w:r>
      <w:r w:rsidRPr="00FF6AE1">
        <w:rPr>
          <w:noProof/>
          <w:szCs w:val="24"/>
          <w:lang w:val="sr-Latn-CS"/>
        </w:rPr>
        <w:t xml:space="preserve"> 1.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javnim</w:t>
      </w:r>
      <w:r w:rsidRPr="00FF6AE1">
        <w:rPr>
          <w:noProof/>
          <w:szCs w:val="24"/>
          <w:lang w:val="sr-Latn-CS"/>
        </w:rPr>
        <w:t xml:space="preserve"> </w:t>
      </w:r>
      <w:r w:rsidR="00FF6AE1">
        <w:rPr>
          <w:noProof/>
          <w:szCs w:val="24"/>
          <w:lang w:val="sr-Latn-CS"/>
        </w:rPr>
        <w:t>agencijama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18/05 </w:t>
      </w:r>
      <w:r w:rsidR="00FF6AE1">
        <w:rPr>
          <w:noProof/>
          <w:szCs w:val="24"/>
          <w:lang w:val="sr-Latn-CS"/>
        </w:rPr>
        <w:t>i</w:t>
      </w:r>
      <w:r w:rsidRPr="00FF6AE1">
        <w:rPr>
          <w:noProof/>
          <w:szCs w:val="24"/>
          <w:lang w:val="sr-Latn-CS"/>
        </w:rPr>
        <w:t xml:space="preserve"> 81/05 – </w:t>
      </w:r>
      <w:r w:rsidR="00FF6AE1">
        <w:rPr>
          <w:noProof/>
          <w:szCs w:val="24"/>
          <w:lang w:val="sr-Latn-CS"/>
        </w:rPr>
        <w:t>ispravka</w:t>
      </w:r>
      <w:r w:rsidRPr="00FF6AE1">
        <w:rPr>
          <w:noProof/>
          <w:szCs w:val="24"/>
          <w:lang w:val="sr-Latn-CS"/>
        </w:rPr>
        <w:t xml:space="preserve">), </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vezi</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članom</w:t>
      </w:r>
      <w:r w:rsidRPr="00FF6AE1">
        <w:rPr>
          <w:rFonts w:cs="Times New Roman"/>
          <w:noProof/>
          <w:szCs w:val="24"/>
          <w:lang w:val="sr-Latn-CS"/>
        </w:rPr>
        <w:t xml:space="preserve"> 156.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stanovanju</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održavanju</w:t>
      </w:r>
      <w:r w:rsidRPr="00FF6AE1">
        <w:rPr>
          <w:rFonts w:cs="Times New Roman"/>
          <w:noProof/>
          <w:szCs w:val="24"/>
          <w:lang w:val="sr-Latn-CS"/>
        </w:rPr>
        <w:t xml:space="preserve"> </w:t>
      </w:r>
      <w:r w:rsidR="00FF6AE1">
        <w:rPr>
          <w:rFonts w:cs="Times New Roman"/>
          <w:noProof/>
          <w:szCs w:val="24"/>
          <w:lang w:val="sr-Latn-CS"/>
        </w:rPr>
        <w:t>zgrada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104/16)</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rPr>
          <w:noProof/>
          <w:szCs w:val="24"/>
          <w:lang w:val="sr-Latn-CS"/>
        </w:rPr>
      </w:pPr>
    </w:p>
    <w:p w:rsidR="00820BA3" w:rsidRPr="00FF6AE1" w:rsidRDefault="00820BA3" w:rsidP="00820BA3">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ind w:firstLine="1080"/>
        <w:rPr>
          <w:noProof/>
          <w:szCs w:val="24"/>
          <w:lang w:val="sr-Latn-CS"/>
        </w:rPr>
      </w:pPr>
    </w:p>
    <w:p w:rsidR="00820BA3" w:rsidRPr="00FF6AE1" w:rsidRDefault="00FF6AE1" w:rsidP="00820BA3">
      <w:pPr>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p>
    <w:p w:rsidR="00820BA3" w:rsidRPr="00FF6AE1" w:rsidRDefault="00FF6AE1" w:rsidP="00820BA3">
      <w:pPr>
        <w:pStyle w:val="BodyText2"/>
        <w:spacing w:after="0" w:line="240" w:lineRule="auto"/>
        <w:contextualSpacing/>
        <w:jc w:val="center"/>
        <w:rPr>
          <w:b/>
          <w:noProof/>
          <w:lang w:val="sr-Latn-CS"/>
        </w:rPr>
      </w:pPr>
      <w:r>
        <w:rPr>
          <w:b/>
          <w:noProof/>
          <w:lang w:val="sr-Latn-CS"/>
        </w:rPr>
        <w:t>O</w:t>
      </w:r>
      <w:r w:rsidR="00820BA3" w:rsidRPr="00FF6AE1">
        <w:rPr>
          <w:b/>
          <w:noProof/>
          <w:lang w:val="sr-Latn-CS"/>
        </w:rPr>
        <w:t xml:space="preserve"> </w:t>
      </w:r>
      <w:r>
        <w:rPr>
          <w:b/>
          <w:noProof/>
          <w:lang w:val="sr-Latn-CS"/>
        </w:rPr>
        <w:t>PRESTANKU</w:t>
      </w:r>
      <w:r w:rsidR="00820BA3" w:rsidRPr="00FF6AE1">
        <w:rPr>
          <w:b/>
          <w:noProof/>
          <w:lang w:val="sr-Latn-CS"/>
        </w:rPr>
        <w:t xml:space="preserve"> </w:t>
      </w:r>
      <w:r>
        <w:rPr>
          <w:b/>
          <w:noProof/>
          <w:lang w:val="sr-Latn-CS"/>
        </w:rPr>
        <w:t>DUŽNOSTI</w:t>
      </w:r>
      <w:r w:rsidR="00820BA3" w:rsidRPr="00FF6AE1">
        <w:rPr>
          <w:b/>
          <w:noProof/>
          <w:lang w:val="sr-Latn-CS"/>
        </w:rPr>
        <w:t xml:space="preserve"> </w:t>
      </w:r>
      <w:r>
        <w:rPr>
          <w:b/>
          <w:noProof/>
          <w:lang w:val="sr-Latn-CS"/>
        </w:rPr>
        <w:t>VRŠIOCA</w:t>
      </w:r>
      <w:r w:rsidR="00820BA3" w:rsidRPr="00FF6AE1">
        <w:rPr>
          <w:b/>
          <w:noProof/>
          <w:lang w:val="sr-Latn-CS"/>
        </w:rPr>
        <w:t xml:space="preserve"> </w:t>
      </w:r>
      <w:r>
        <w:rPr>
          <w:b/>
          <w:noProof/>
          <w:lang w:val="sr-Latn-CS"/>
        </w:rPr>
        <w:t>DUŽNOSTI</w:t>
      </w:r>
      <w:r w:rsidR="00820BA3" w:rsidRPr="00FF6AE1">
        <w:rPr>
          <w:b/>
          <w:noProof/>
          <w:lang w:val="sr-Latn-CS"/>
        </w:rPr>
        <w:t xml:space="preserve"> </w:t>
      </w:r>
      <w:r>
        <w:rPr>
          <w:b/>
          <w:noProof/>
          <w:lang w:val="sr-Latn-CS"/>
        </w:rPr>
        <w:t>DIREKTORA</w:t>
      </w:r>
      <w:r w:rsidR="00820BA3" w:rsidRPr="00FF6AE1">
        <w:rPr>
          <w:b/>
          <w:noProof/>
          <w:lang w:val="sr-Latn-CS"/>
        </w:rPr>
        <w:t xml:space="preserve"> </w:t>
      </w:r>
    </w:p>
    <w:p w:rsidR="00820BA3" w:rsidRPr="00FF6AE1" w:rsidRDefault="00FF6AE1" w:rsidP="00820BA3">
      <w:pPr>
        <w:pStyle w:val="BodyText2"/>
        <w:spacing w:after="0" w:line="240" w:lineRule="auto"/>
        <w:contextualSpacing/>
        <w:jc w:val="center"/>
        <w:rPr>
          <w:b/>
          <w:noProof/>
          <w:lang w:val="sr-Latn-CS"/>
        </w:rPr>
      </w:pPr>
      <w:r>
        <w:rPr>
          <w:b/>
          <w:noProof/>
          <w:lang w:val="sr-Latn-CS"/>
        </w:rPr>
        <w:t>REPUBLIČKE</w:t>
      </w:r>
      <w:r w:rsidR="00820BA3" w:rsidRPr="00FF6AE1">
        <w:rPr>
          <w:b/>
          <w:noProof/>
          <w:lang w:val="sr-Latn-CS"/>
        </w:rPr>
        <w:t xml:space="preserve"> </w:t>
      </w:r>
      <w:r>
        <w:rPr>
          <w:b/>
          <w:noProof/>
          <w:lang w:val="sr-Latn-CS"/>
        </w:rPr>
        <w:t>AGENCIJE</w:t>
      </w:r>
      <w:r w:rsidR="00820BA3" w:rsidRPr="00FF6AE1">
        <w:rPr>
          <w:b/>
          <w:noProof/>
          <w:lang w:val="sr-Latn-CS"/>
        </w:rPr>
        <w:t xml:space="preserve"> </w:t>
      </w:r>
      <w:r>
        <w:rPr>
          <w:b/>
          <w:noProof/>
          <w:lang w:val="sr-Latn-CS"/>
        </w:rPr>
        <w:t>ZA</w:t>
      </w:r>
      <w:r w:rsidR="00820BA3" w:rsidRPr="00FF6AE1">
        <w:rPr>
          <w:b/>
          <w:noProof/>
          <w:lang w:val="sr-Latn-CS"/>
        </w:rPr>
        <w:t xml:space="preserve"> </w:t>
      </w:r>
      <w:r>
        <w:rPr>
          <w:b/>
          <w:noProof/>
          <w:lang w:val="sr-Latn-CS"/>
        </w:rPr>
        <w:t>STANOVANJE</w:t>
      </w:r>
    </w:p>
    <w:p w:rsidR="00820BA3" w:rsidRPr="00FF6AE1" w:rsidRDefault="00820BA3" w:rsidP="00820BA3">
      <w:pPr>
        <w:jc w:val="center"/>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w:t>
      </w:r>
    </w:p>
    <w:p w:rsidR="00820BA3" w:rsidRPr="00FF6AE1" w:rsidRDefault="00820BA3" w:rsidP="00820BA3">
      <w:pPr>
        <w:jc w:val="center"/>
        <w:rPr>
          <w:noProof/>
          <w:szCs w:val="24"/>
          <w:lang w:val="sr-Latn-CS"/>
        </w:rPr>
      </w:pPr>
    </w:p>
    <w:p w:rsidR="00820BA3" w:rsidRPr="00FF6AE1" w:rsidRDefault="00820BA3" w:rsidP="00820BA3">
      <w:pPr>
        <w:ind w:firstLine="1080"/>
        <w:rPr>
          <w:noProof/>
          <w:szCs w:val="24"/>
          <w:lang w:val="sr-Latn-CS"/>
        </w:rPr>
      </w:pPr>
      <w:r w:rsidRPr="00FF6AE1">
        <w:rPr>
          <w:noProof/>
          <w:szCs w:val="24"/>
          <w:lang w:val="sr-Latn-CS"/>
        </w:rPr>
        <w:tab/>
      </w:r>
      <w:r w:rsidR="00FF6AE1">
        <w:rPr>
          <w:noProof/>
          <w:szCs w:val="24"/>
          <w:lang w:val="sr-Latn-CS"/>
        </w:rPr>
        <w:t>Konstatuje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da</w:t>
      </w:r>
      <w:r w:rsidRPr="00FF6AE1">
        <w:rPr>
          <w:noProof/>
          <w:szCs w:val="24"/>
          <w:lang w:val="sr-Latn-CS"/>
        </w:rPr>
        <w:t xml:space="preserve"> </w:t>
      </w:r>
      <w:r w:rsidR="00FF6AE1">
        <w:rPr>
          <w:noProof/>
          <w:szCs w:val="24"/>
          <w:lang w:val="sr-Latn-CS"/>
        </w:rPr>
        <w:t>je</w:t>
      </w:r>
      <w:r w:rsidRPr="00FF6AE1">
        <w:rPr>
          <w:noProof/>
          <w:szCs w:val="24"/>
          <w:lang w:val="sr-Latn-CS"/>
        </w:rPr>
        <w:t xml:space="preserve"> </w:t>
      </w:r>
      <w:r w:rsidR="00FF6AE1">
        <w:rPr>
          <w:noProof/>
          <w:szCs w:val="24"/>
          <w:lang w:val="sr-Latn-CS"/>
        </w:rPr>
        <w:t>Igoru</w:t>
      </w:r>
      <w:r w:rsidRPr="00FF6AE1">
        <w:rPr>
          <w:noProof/>
          <w:szCs w:val="24"/>
          <w:lang w:val="sr-Latn-CS"/>
        </w:rPr>
        <w:t xml:space="preserve"> </w:t>
      </w:r>
      <w:r w:rsidR="00FF6AE1">
        <w:rPr>
          <w:noProof/>
          <w:szCs w:val="24"/>
          <w:lang w:val="sr-Latn-CS"/>
        </w:rPr>
        <w:t>Jakšiću</w:t>
      </w:r>
      <w:r w:rsidRPr="00FF6AE1">
        <w:rPr>
          <w:noProof/>
          <w:szCs w:val="24"/>
          <w:lang w:val="sr-Latn-CS"/>
        </w:rPr>
        <w:t xml:space="preserve"> </w:t>
      </w:r>
      <w:r w:rsidR="00FF6AE1">
        <w:rPr>
          <w:noProof/>
          <w:szCs w:val="24"/>
          <w:lang w:val="sr-Latn-CS"/>
        </w:rPr>
        <w:t>prestala</w:t>
      </w:r>
      <w:r w:rsidRPr="00FF6AE1">
        <w:rPr>
          <w:noProof/>
          <w:szCs w:val="24"/>
          <w:lang w:val="sr-Latn-CS"/>
        </w:rPr>
        <w:t xml:space="preserve"> </w:t>
      </w:r>
      <w:r w:rsidR="00FF6AE1">
        <w:rPr>
          <w:noProof/>
          <w:szCs w:val="24"/>
          <w:lang w:val="sr-Latn-CS"/>
        </w:rPr>
        <w:t>dužnost</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Republičke</w:t>
      </w:r>
      <w:r w:rsidRPr="00FF6AE1">
        <w:rPr>
          <w:noProof/>
          <w:szCs w:val="24"/>
          <w:lang w:val="sr-Latn-CS"/>
        </w:rPr>
        <w:t xml:space="preserve"> </w:t>
      </w:r>
      <w:r w:rsidR="00FF6AE1">
        <w:rPr>
          <w:noProof/>
          <w:szCs w:val="24"/>
          <w:lang w:val="sr-Latn-CS"/>
        </w:rPr>
        <w:t>agencije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stanovanje</w:t>
      </w:r>
      <w:r w:rsidRPr="00FF6AE1">
        <w:rPr>
          <w:noProof/>
          <w:szCs w:val="24"/>
          <w:lang w:val="sr-Latn-CS"/>
        </w:rPr>
        <w:t xml:space="preserve"> 31. </w:t>
      </w:r>
      <w:r w:rsidR="00FF6AE1">
        <w:rPr>
          <w:noProof/>
          <w:szCs w:val="24"/>
          <w:lang w:val="sr-Latn-CS"/>
        </w:rPr>
        <w:t>decembra</w:t>
      </w:r>
      <w:r w:rsidRPr="00FF6AE1">
        <w:rPr>
          <w:noProof/>
          <w:szCs w:val="24"/>
          <w:lang w:val="sr-Latn-CS"/>
        </w:rPr>
        <w:t xml:space="preserve"> 2016. </w:t>
      </w:r>
      <w:r w:rsidR="00FF6AE1">
        <w:rPr>
          <w:noProof/>
          <w:szCs w:val="24"/>
          <w:lang w:val="sr-Latn-CS"/>
        </w:rPr>
        <w:t>godine</w:t>
      </w:r>
      <w:r w:rsidRPr="00FF6AE1">
        <w:rPr>
          <w:noProof/>
          <w:szCs w:val="24"/>
          <w:lang w:val="sr-Latn-CS"/>
        </w:rPr>
        <w:t xml:space="preserve">, </w:t>
      </w:r>
      <w:r w:rsidR="00FF6AE1">
        <w:rPr>
          <w:noProof/>
          <w:szCs w:val="24"/>
          <w:lang w:val="sr-Latn-CS"/>
        </w:rPr>
        <w:t>zbog</w:t>
      </w:r>
      <w:r w:rsidRPr="00FF6AE1">
        <w:rPr>
          <w:noProof/>
          <w:szCs w:val="24"/>
          <w:lang w:val="sr-Latn-CS"/>
        </w:rPr>
        <w:t xml:space="preserve"> </w:t>
      </w:r>
      <w:r w:rsidR="00FF6AE1">
        <w:rPr>
          <w:noProof/>
          <w:szCs w:val="24"/>
          <w:lang w:val="sr-Latn-CS"/>
        </w:rPr>
        <w:t>prestanka</w:t>
      </w:r>
      <w:r w:rsidRPr="00FF6AE1">
        <w:rPr>
          <w:noProof/>
          <w:szCs w:val="24"/>
          <w:lang w:val="sr-Latn-CS"/>
        </w:rPr>
        <w:t xml:space="preserve"> </w:t>
      </w:r>
      <w:r w:rsidR="00FF6AE1">
        <w:rPr>
          <w:noProof/>
          <w:szCs w:val="24"/>
          <w:lang w:val="sr-Latn-CS"/>
        </w:rPr>
        <w:t>sa</w:t>
      </w:r>
      <w:r w:rsidRPr="00FF6AE1">
        <w:rPr>
          <w:noProof/>
          <w:szCs w:val="24"/>
          <w:lang w:val="sr-Latn-CS"/>
        </w:rPr>
        <w:t xml:space="preserve"> </w:t>
      </w:r>
      <w:r w:rsidR="00FF6AE1">
        <w:rPr>
          <w:noProof/>
          <w:szCs w:val="24"/>
          <w:lang w:val="sr-Latn-CS"/>
        </w:rPr>
        <w:t>radom</w:t>
      </w:r>
      <w:r w:rsidRPr="00FF6AE1">
        <w:rPr>
          <w:noProof/>
          <w:szCs w:val="24"/>
          <w:lang w:val="sr-Latn-CS"/>
        </w:rPr>
        <w:t xml:space="preserve"> </w:t>
      </w:r>
      <w:r w:rsidR="00FF6AE1">
        <w:rPr>
          <w:noProof/>
          <w:szCs w:val="24"/>
          <w:lang w:val="sr-Latn-CS"/>
        </w:rPr>
        <w:t>Republičke</w:t>
      </w:r>
      <w:r w:rsidRPr="00FF6AE1">
        <w:rPr>
          <w:noProof/>
          <w:szCs w:val="24"/>
          <w:lang w:val="sr-Latn-CS"/>
        </w:rPr>
        <w:t xml:space="preserve"> </w:t>
      </w:r>
      <w:r w:rsidR="00FF6AE1">
        <w:rPr>
          <w:noProof/>
          <w:szCs w:val="24"/>
          <w:lang w:val="sr-Latn-CS"/>
        </w:rPr>
        <w:t>agencije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stanovanje</w:t>
      </w:r>
      <w:r w:rsidRPr="00FF6AE1">
        <w:rPr>
          <w:noProof/>
          <w:szCs w:val="24"/>
          <w:lang w:val="sr-Latn-CS"/>
        </w:rPr>
        <w:t>.</w:t>
      </w:r>
    </w:p>
    <w:p w:rsidR="00820BA3" w:rsidRPr="00FF6AE1" w:rsidRDefault="00820BA3" w:rsidP="00820BA3">
      <w:pPr>
        <w:ind w:firstLine="1080"/>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jc w:val="center"/>
        <w:rPr>
          <w:b/>
          <w:noProof/>
          <w:szCs w:val="24"/>
          <w:lang w:val="sr-Latn-CS"/>
        </w:rPr>
      </w:pPr>
    </w:p>
    <w:p w:rsidR="00820BA3" w:rsidRPr="00FF6AE1" w:rsidRDefault="00820BA3" w:rsidP="00820BA3">
      <w:pPr>
        <w:ind w:firstLine="1080"/>
        <w:rPr>
          <w:noProof/>
          <w:szCs w:val="24"/>
          <w:lang w:val="sr-Latn-CS"/>
        </w:rPr>
      </w:pP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ind w:firstLine="1080"/>
        <w:rPr>
          <w:noProof/>
          <w:szCs w:val="24"/>
          <w:lang w:val="sr-Latn-CS"/>
        </w:rPr>
      </w:pPr>
    </w:p>
    <w:p w:rsidR="00820BA3" w:rsidRPr="00FF6AE1" w:rsidRDefault="00820BA3" w:rsidP="00820BA3">
      <w:pPr>
        <w:ind w:firstLine="1080"/>
        <w:rPr>
          <w:noProof/>
          <w:szCs w:val="24"/>
          <w:lang w:val="sr-Latn-CS"/>
        </w:rPr>
      </w:pPr>
    </w:p>
    <w:p w:rsidR="00820BA3" w:rsidRPr="00FF6AE1" w:rsidRDefault="00820BA3" w:rsidP="00820BA3">
      <w:pPr>
        <w:ind w:right="4"/>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119-194/2017</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spacing w:after="240"/>
        <w:ind w:right="4"/>
        <w:contextualSpacing/>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 w:val="21"/>
          <w:szCs w:val="21"/>
          <w:lang w:val="sr-Latn-CS"/>
        </w:rPr>
        <w:sectPr w:rsidR="00820BA3" w:rsidRPr="00FF6AE1" w:rsidSect="001B29E9">
          <w:pgSz w:w="12240" w:h="15840"/>
          <w:pgMar w:top="851" w:right="1440" w:bottom="1440" w:left="1440" w:header="708" w:footer="708" w:gutter="0"/>
          <w:cols w:space="708"/>
          <w:docGrid w:linePitch="360"/>
        </w:sectPr>
      </w:pPr>
    </w:p>
    <w:p w:rsidR="00820BA3" w:rsidRPr="00FF6AE1" w:rsidRDefault="00820BA3" w:rsidP="00820BA3">
      <w:pPr>
        <w:tabs>
          <w:tab w:val="left" w:pos="1440"/>
        </w:tabs>
        <w:rPr>
          <w:rFonts w:cs="Times New Roman"/>
          <w:noProof/>
          <w:szCs w:val="24"/>
          <w:lang w:val="sr-Latn-CS"/>
        </w:rPr>
      </w:pPr>
      <w:r w:rsidRPr="00FF6AE1">
        <w:rPr>
          <w:rFonts w:cs="Times New Roman"/>
          <w:noProof/>
          <w:sz w:val="21"/>
          <w:szCs w:val="21"/>
          <w:lang w:val="sr-Latn-CS"/>
        </w:rPr>
        <w:lastRenderedPageBreak/>
        <w:tab/>
      </w:r>
    </w:p>
    <w:p w:rsidR="00820BA3" w:rsidRPr="00FF6AE1" w:rsidRDefault="00820BA3" w:rsidP="00820BA3">
      <w:pPr>
        <w:jc w:val="right"/>
        <w:rPr>
          <w:rFonts w:cs="Times New Roman"/>
          <w:noProof/>
          <w:szCs w:val="24"/>
          <w:lang w:val="sr-Latn-CS"/>
        </w:rPr>
      </w:pPr>
    </w:p>
    <w:p w:rsidR="00242610" w:rsidRPr="00FF6AE1" w:rsidRDefault="00242610" w:rsidP="00820BA3">
      <w:pPr>
        <w:jc w:val="right"/>
        <w:rPr>
          <w:rFonts w:cs="Times New Roman"/>
          <w:noProof/>
          <w:szCs w:val="24"/>
          <w:lang w:val="sr-Latn-CS"/>
        </w:rPr>
      </w:pPr>
    </w:p>
    <w:p w:rsidR="00820BA3" w:rsidRPr="00FF6AE1" w:rsidRDefault="00820BA3" w:rsidP="00820BA3">
      <w:pPr>
        <w:tabs>
          <w:tab w:val="left" w:pos="1440"/>
        </w:tabs>
        <w:rPr>
          <w:rFonts w:cs="Times New Roman"/>
          <w:noProof/>
          <w:szCs w:val="24"/>
          <w:lang w:val="sr-Latn-CS"/>
        </w:rPr>
      </w:pPr>
      <w:r w:rsidRPr="00FF6AE1">
        <w:rPr>
          <w:rFonts w:cs="Times New Roman"/>
          <w:noProof/>
          <w:szCs w:val="24"/>
          <w:lang w:val="sr-Latn-CS"/>
        </w:rPr>
        <w:tab/>
      </w:r>
    </w:p>
    <w:p w:rsidR="00820BA3" w:rsidRPr="00FF6AE1" w:rsidRDefault="00820BA3" w:rsidP="00820BA3">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16.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javnim</w:t>
      </w:r>
      <w:r w:rsidRPr="00FF6AE1">
        <w:rPr>
          <w:rFonts w:cs="Times New Roman"/>
          <w:noProof/>
          <w:szCs w:val="24"/>
          <w:lang w:val="sr-Latn-CS"/>
        </w:rPr>
        <w:t xml:space="preserve"> </w:t>
      </w:r>
      <w:r w:rsidR="00FF6AE1">
        <w:rPr>
          <w:rFonts w:cs="Times New Roman"/>
          <w:noProof/>
          <w:szCs w:val="24"/>
          <w:lang w:val="sr-Latn-CS"/>
        </w:rPr>
        <w:t>agencijama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18/05 </w:t>
      </w:r>
      <w:r w:rsidR="00FF6AE1">
        <w:rPr>
          <w:rFonts w:cs="Times New Roman"/>
          <w:noProof/>
          <w:szCs w:val="24"/>
          <w:lang w:val="sr-Latn-CS"/>
        </w:rPr>
        <w:t>i</w:t>
      </w:r>
      <w:r w:rsidRPr="00FF6AE1">
        <w:rPr>
          <w:rFonts w:cs="Times New Roman"/>
          <w:noProof/>
          <w:szCs w:val="24"/>
          <w:lang w:val="sr-Latn-CS"/>
        </w:rPr>
        <w:t xml:space="preserve"> 81/05 – </w:t>
      </w:r>
      <w:r w:rsidR="00FF6AE1">
        <w:rPr>
          <w:rFonts w:cs="Times New Roman"/>
          <w:noProof/>
          <w:szCs w:val="24"/>
          <w:lang w:val="sr-Latn-CS"/>
        </w:rPr>
        <w:t>ispravka</w:t>
      </w:r>
      <w:r w:rsidRPr="00FF6AE1">
        <w:rPr>
          <w:rFonts w:cs="Times New Roman"/>
          <w:noProof/>
          <w:szCs w:val="24"/>
          <w:lang w:val="sr-Latn-CS"/>
        </w:rPr>
        <w:t xml:space="preserve">), </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vezi</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članom</w:t>
      </w:r>
      <w:r w:rsidRPr="00FF6AE1">
        <w:rPr>
          <w:rFonts w:cs="Times New Roman"/>
          <w:noProof/>
          <w:szCs w:val="24"/>
          <w:lang w:val="sr-Latn-CS"/>
        </w:rPr>
        <w:t xml:space="preserve"> 156.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stanovanju</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održavanju</w:t>
      </w:r>
      <w:r w:rsidRPr="00FF6AE1">
        <w:rPr>
          <w:rFonts w:cs="Times New Roman"/>
          <w:noProof/>
          <w:szCs w:val="24"/>
          <w:lang w:val="sr-Latn-CS"/>
        </w:rPr>
        <w:t xml:space="preserve"> </w:t>
      </w:r>
      <w:r w:rsidR="00FF6AE1">
        <w:rPr>
          <w:rFonts w:cs="Times New Roman"/>
          <w:noProof/>
          <w:szCs w:val="24"/>
          <w:lang w:val="sr-Latn-CS"/>
        </w:rPr>
        <w:t>zgrada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broj</w:t>
      </w:r>
      <w:r w:rsidRPr="00FF6AE1">
        <w:rPr>
          <w:rFonts w:cs="Times New Roman"/>
          <w:noProof/>
          <w:szCs w:val="24"/>
          <w:lang w:val="sr-Latn-CS"/>
        </w:rPr>
        <w:t xml:space="preserve"> 104/16)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 </w:t>
      </w:r>
    </w:p>
    <w:p w:rsidR="00820BA3" w:rsidRPr="00FF6AE1" w:rsidRDefault="00820BA3" w:rsidP="00820BA3">
      <w:pPr>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20BA3" w:rsidRPr="00FF6AE1" w:rsidRDefault="00820BA3" w:rsidP="00820BA3">
      <w:pPr>
        <w:ind w:firstLine="1080"/>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pStyle w:val="BodyText2"/>
        <w:spacing w:after="0" w:line="240" w:lineRule="auto"/>
        <w:contextualSpacing/>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PRESTANKU</w:t>
      </w:r>
      <w:r w:rsidR="00820BA3" w:rsidRPr="00FF6AE1">
        <w:rPr>
          <w:rFonts w:cs="Times New Roman"/>
          <w:b/>
          <w:noProof/>
          <w:szCs w:val="24"/>
          <w:lang w:val="sr-Latn-CS"/>
        </w:rPr>
        <w:t xml:space="preserve"> </w:t>
      </w:r>
      <w:r>
        <w:rPr>
          <w:rFonts w:cs="Times New Roman"/>
          <w:b/>
          <w:noProof/>
          <w:szCs w:val="24"/>
          <w:lang w:val="sr-Latn-CS"/>
        </w:rPr>
        <w:t>DUŽNOSTI</w:t>
      </w:r>
      <w:r w:rsidR="00820BA3" w:rsidRPr="00FF6AE1">
        <w:rPr>
          <w:rFonts w:cs="Times New Roman"/>
          <w:b/>
          <w:noProof/>
          <w:szCs w:val="24"/>
          <w:lang w:val="sr-Latn-CS"/>
        </w:rPr>
        <w:t xml:space="preserve"> </w:t>
      </w:r>
      <w:r>
        <w:rPr>
          <w:rFonts w:cs="Times New Roman"/>
          <w:b/>
          <w:noProof/>
          <w:szCs w:val="24"/>
          <w:lang w:val="sr-Latn-CS"/>
        </w:rPr>
        <w:t>PREDSEDNIKA</w:t>
      </w:r>
      <w:r w:rsidR="00820BA3" w:rsidRPr="00FF6AE1">
        <w:rPr>
          <w:rFonts w:cs="Times New Roman"/>
          <w:b/>
          <w:noProof/>
          <w:szCs w:val="24"/>
          <w:lang w:val="sr-Latn-CS"/>
        </w:rPr>
        <w:t xml:space="preserve">, </w:t>
      </w:r>
      <w:r>
        <w:rPr>
          <w:rFonts w:cs="Times New Roman"/>
          <w:b/>
          <w:noProof/>
          <w:szCs w:val="24"/>
          <w:lang w:val="sr-Latn-CS"/>
        </w:rPr>
        <w:t>ČLANOVA</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VRŠIOCA</w:t>
      </w:r>
      <w:r w:rsidR="00820BA3" w:rsidRPr="00FF6AE1">
        <w:rPr>
          <w:rFonts w:cs="Times New Roman"/>
          <w:b/>
          <w:noProof/>
          <w:szCs w:val="24"/>
          <w:lang w:val="sr-Latn-CS"/>
        </w:rPr>
        <w:t xml:space="preserve"> </w:t>
      </w:r>
      <w:r>
        <w:rPr>
          <w:rFonts w:cs="Times New Roman"/>
          <w:b/>
          <w:noProof/>
          <w:szCs w:val="24"/>
          <w:lang w:val="sr-Latn-CS"/>
        </w:rPr>
        <w:t>DUŽNOSTI</w:t>
      </w:r>
      <w:r w:rsidR="00820BA3" w:rsidRPr="00FF6AE1">
        <w:rPr>
          <w:rFonts w:cs="Times New Roman"/>
          <w:b/>
          <w:noProof/>
          <w:szCs w:val="24"/>
          <w:lang w:val="sr-Latn-CS"/>
        </w:rPr>
        <w:t xml:space="preserve"> </w:t>
      </w:r>
      <w:r>
        <w:rPr>
          <w:rFonts w:cs="Times New Roman"/>
          <w:b/>
          <w:noProof/>
          <w:szCs w:val="24"/>
          <w:lang w:val="sr-Latn-CS"/>
        </w:rPr>
        <w:t>ČLANA</w:t>
      </w:r>
      <w:r w:rsidR="00820BA3" w:rsidRPr="00FF6AE1">
        <w:rPr>
          <w:rFonts w:cs="Times New Roman"/>
          <w:b/>
          <w:noProof/>
          <w:szCs w:val="24"/>
          <w:lang w:val="sr-Latn-CS"/>
        </w:rPr>
        <w:t xml:space="preserve"> </w:t>
      </w:r>
      <w:r>
        <w:rPr>
          <w:rFonts w:cs="Times New Roman"/>
          <w:b/>
          <w:noProof/>
          <w:szCs w:val="24"/>
          <w:lang w:val="sr-Latn-CS"/>
        </w:rPr>
        <w:t>UPRAVNOG</w:t>
      </w:r>
      <w:r w:rsidR="00820BA3" w:rsidRPr="00FF6AE1">
        <w:rPr>
          <w:rFonts w:cs="Times New Roman"/>
          <w:b/>
          <w:noProof/>
          <w:szCs w:val="24"/>
          <w:lang w:val="sr-Latn-CS"/>
        </w:rPr>
        <w:t xml:space="preserve"> </w:t>
      </w:r>
      <w:r>
        <w:rPr>
          <w:rFonts w:cs="Times New Roman"/>
          <w:b/>
          <w:noProof/>
          <w:szCs w:val="24"/>
          <w:lang w:val="sr-Latn-CS"/>
        </w:rPr>
        <w:t>ODBORA</w:t>
      </w:r>
      <w:r w:rsidR="00820BA3" w:rsidRPr="00FF6AE1">
        <w:rPr>
          <w:rFonts w:cs="Times New Roman"/>
          <w:b/>
          <w:noProof/>
          <w:szCs w:val="24"/>
          <w:lang w:val="sr-Latn-CS"/>
        </w:rPr>
        <w:t xml:space="preserve"> </w:t>
      </w:r>
      <w:r>
        <w:rPr>
          <w:rFonts w:cs="Times New Roman"/>
          <w:b/>
          <w:noProof/>
          <w:szCs w:val="24"/>
          <w:lang w:val="sr-Latn-CS"/>
        </w:rPr>
        <w:t>REPUBLIČKE</w:t>
      </w:r>
      <w:r w:rsidR="00820BA3" w:rsidRPr="00FF6AE1">
        <w:rPr>
          <w:rFonts w:cs="Times New Roman"/>
          <w:b/>
          <w:noProof/>
          <w:szCs w:val="24"/>
          <w:lang w:val="sr-Latn-CS"/>
        </w:rPr>
        <w:t xml:space="preserve"> </w:t>
      </w:r>
      <w:r>
        <w:rPr>
          <w:rFonts w:cs="Times New Roman"/>
          <w:b/>
          <w:noProof/>
          <w:szCs w:val="24"/>
          <w:lang w:val="sr-Latn-CS"/>
        </w:rPr>
        <w:t>AGENCIJE</w:t>
      </w:r>
      <w:r w:rsidR="00820BA3" w:rsidRPr="00FF6AE1">
        <w:rPr>
          <w:rFonts w:cs="Times New Roman"/>
          <w:b/>
          <w:noProof/>
          <w:szCs w:val="24"/>
          <w:lang w:val="sr-Latn-CS"/>
        </w:rPr>
        <w:t xml:space="preserve"> </w:t>
      </w:r>
    </w:p>
    <w:p w:rsidR="00820BA3" w:rsidRPr="00FF6AE1" w:rsidRDefault="00FF6AE1" w:rsidP="00820BA3">
      <w:pPr>
        <w:pStyle w:val="BodyText2"/>
        <w:spacing w:after="0" w:line="240" w:lineRule="auto"/>
        <w:contextualSpacing/>
        <w:jc w:val="center"/>
        <w:rPr>
          <w:rFonts w:cs="Times New Roman"/>
          <w:b/>
          <w:noProof/>
          <w:szCs w:val="24"/>
          <w:lang w:val="sr-Latn-CS"/>
        </w:rPr>
      </w:pPr>
      <w:r>
        <w:rPr>
          <w:rFonts w:cs="Times New Roman"/>
          <w:b/>
          <w:noProof/>
          <w:szCs w:val="24"/>
          <w:lang w:val="sr-Latn-CS"/>
        </w:rPr>
        <w:t>ZA</w:t>
      </w:r>
      <w:r w:rsidR="00820BA3" w:rsidRPr="00FF6AE1">
        <w:rPr>
          <w:rFonts w:cs="Times New Roman"/>
          <w:b/>
          <w:noProof/>
          <w:szCs w:val="24"/>
          <w:lang w:val="sr-Latn-CS"/>
        </w:rPr>
        <w:t xml:space="preserve"> </w:t>
      </w:r>
      <w:r>
        <w:rPr>
          <w:rFonts w:cs="Times New Roman"/>
          <w:b/>
          <w:noProof/>
          <w:szCs w:val="24"/>
          <w:lang w:val="sr-Latn-CS"/>
        </w:rPr>
        <w:t>STANOVANJE</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Konstatuje</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da</w:t>
      </w:r>
      <w:r w:rsidRPr="00FF6AE1">
        <w:rPr>
          <w:rFonts w:cs="Times New Roman"/>
          <w:noProof/>
          <w:szCs w:val="24"/>
          <w:lang w:val="sr-Latn-CS"/>
        </w:rPr>
        <w:t xml:space="preserve"> </w:t>
      </w:r>
      <w:r w:rsidR="00FF6AE1">
        <w:rPr>
          <w:rFonts w:cs="Times New Roman"/>
          <w:noProof/>
          <w:szCs w:val="24"/>
          <w:lang w:val="sr-Latn-CS"/>
        </w:rPr>
        <w:t>je</w:t>
      </w:r>
      <w:r w:rsidRPr="00FF6AE1">
        <w:rPr>
          <w:rFonts w:cs="Times New Roman"/>
          <w:noProof/>
          <w:szCs w:val="24"/>
          <w:lang w:val="sr-Latn-CS"/>
        </w:rPr>
        <w:t xml:space="preserve"> </w:t>
      </w:r>
      <w:r w:rsidR="00FF6AE1">
        <w:rPr>
          <w:rFonts w:cs="Times New Roman"/>
          <w:noProof/>
          <w:szCs w:val="24"/>
          <w:lang w:val="sr-Latn-CS"/>
        </w:rPr>
        <w:t>prestala</w:t>
      </w:r>
      <w:r w:rsidRPr="00FF6AE1">
        <w:rPr>
          <w:rFonts w:cs="Times New Roman"/>
          <w:noProof/>
          <w:szCs w:val="24"/>
          <w:lang w:val="sr-Latn-CS"/>
        </w:rPr>
        <w:t xml:space="preserve"> </w:t>
      </w:r>
      <w:r w:rsidR="00FF6AE1">
        <w:rPr>
          <w:rFonts w:cs="Times New Roman"/>
          <w:noProof/>
          <w:szCs w:val="24"/>
          <w:lang w:val="sr-Latn-CS"/>
        </w:rPr>
        <w:t>dužnost</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Upravnom</w:t>
      </w:r>
      <w:r w:rsidRPr="00FF6AE1">
        <w:rPr>
          <w:rFonts w:cs="Times New Roman"/>
          <w:noProof/>
          <w:szCs w:val="24"/>
          <w:lang w:val="sr-Latn-CS"/>
        </w:rPr>
        <w:t xml:space="preserve"> </w:t>
      </w:r>
      <w:r w:rsidR="00FF6AE1">
        <w:rPr>
          <w:rFonts w:cs="Times New Roman"/>
          <w:noProof/>
          <w:szCs w:val="24"/>
          <w:lang w:val="sr-Latn-CS"/>
        </w:rPr>
        <w:t>odboru</w:t>
      </w:r>
      <w:r w:rsidRPr="00FF6AE1">
        <w:rPr>
          <w:rFonts w:cs="Times New Roman"/>
          <w:noProof/>
          <w:szCs w:val="24"/>
          <w:lang w:val="sr-Latn-CS"/>
        </w:rPr>
        <w:t xml:space="preserve"> </w:t>
      </w:r>
      <w:r w:rsidR="00FF6AE1">
        <w:rPr>
          <w:rFonts w:cs="Times New Roman"/>
          <w:noProof/>
          <w:szCs w:val="24"/>
          <w:lang w:val="sr-Latn-CS"/>
        </w:rPr>
        <w:t>Republičke</w:t>
      </w:r>
      <w:r w:rsidRPr="00FF6AE1">
        <w:rPr>
          <w:rFonts w:cs="Times New Roman"/>
          <w:noProof/>
          <w:szCs w:val="24"/>
          <w:lang w:val="sr-Latn-CS"/>
        </w:rPr>
        <w:t xml:space="preserve"> </w:t>
      </w:r>
      <w:r w:rsidR="00FF6AE1">
        <w:rPr>
          <w:rFonts w:cs="Times New Roman"/>
          <w:noProof/>
          <w:szCs w:val="24"/>
          <w:lang w:val="sr-Latn-CS"/>
        </w:rPr>
        <w:t>agencije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stanovanje</w:t>
      </w:r>
      <w:r w:rsidRPr="00FF6AE1">
        <w:rPr>
          <w:rFonts w:cs="Times New Roman"/>
          <w:noProof/>
          <w:szCs w:val="24"/>
          <w:lang w:val="sr-Latn-CS"/>
        </w:rPr>
        <w:t xml:space="preserve"> 31. </w:t>
      </w:r>
      <w:r w:rsidR="00FF6AE1">
        <w:rPr>
          <w:rFonts w:cs="Times New Roman"/>
          <w:noProof/>
          <w:szCs w:val="24"/>
          <w:lang w:val="sr-Latn-CS"/>
        </w:rPr>
        <w:t>decembra</w:t>
      </w:r>
      <w:r w:rsidRPr="00FF6AE1">
        <w:rPr>
          <w:rFonts w:cs="Times New Roman"/>
          <w:noProof/>
          <w:szCs w:val="24"/>
          <w:lang w:val="sr-Latn-CS"/>
        </w:rPr>
        <w:t xml:space="preserve"> 2016.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zbog</w:t>
      </w:r>
      <w:r w:rsidRPr="00FF6AE1">
        <w:rPr>
          <w:rFonts w:cs="Times New Roman"/>
          <w:noProof/>
          <w:szCs w:val="24"/>
          <w:lang w:val="sr-Latn-CS"/>
        </w:rPr>
        <w:t xml:space="preserve"> </w:t>
      </w:r>
      <w:r w:rsidR="00FF6AE1">
        <w:rPr>
          <w:rFonts w:cs="Times New Roman"/>
          <w:noProof/>
          <w:szCs w:val="24"/>
          <w:lang w:val="sr-Latn-CS"/>
        </w:rPr>
        <w:t>prestanka</w:t>
      </w:r>
      <w:r w:rsidRPr="00FF6AE1">
        <w:rPr>
          <w:rFonts w:cs="Times New Roman"/>
          <w:noProof/>
          <w:szCs w:val="24"/>
          <w:lang w:val="sr-Latn-CS"/>
        </w:rPr>
        <w:t xml:space="preserve"> </w:t>
      </w:r>
      <w:r w:rsidR="00FF6AE1">
        <w:rPr>
          <w:rFonts w:cs="Times New Roman"/>
          <w:noProof/>
          <w:szCs w:val="24"/>
          <w:lang w:val="sr-Latn-CS"/>
        </w:rPr>
        <w:t>sa</w:t>
      </w:r>
      <w:r w:rsidRPr="00FF6AE1">
        <w:rPr>
          <w:rFonts w:cs="Times New Roman"/>
          <w:noProof/>
          <w:szCs w:val="24"/>
          <w:lang w:val="sr-Latn-CS"/>
        </w:rPr>
        <w:t xml:space="preserve"> </w:t>
      </w:r>
      <w:r w:rsidR="00FF6AE1">
        <w:rPr>
          <w:rFonts w:cs="Times New Roman"/>
          <w:noProof/>
          <w:szCs w:val="24"/>
          <w:lang w:val="sr-Latn-CS"/>
        </w:rPr>
        <w:t>radom</w:t>
      </w:r>
      <w:r w:rsidRPr="00FF6AE1">
        <w:rPr>
          <w:rFonts w:cs="Times New Roman"/>
          <w:noProof/>
          <w:szCs w:val="24"/>
          <w:lang w:val="sr-Latn-CS"/>
        </w:rPr>
        <w:t xml:space="preserve"> </w:t>
      </w:r>
      <w:r w:rsidR="00FF6AE1">
        <w:rPr>
          <w:rFonts w:cs="Times New Roman"/>
          <w:noProof/>
          <w:szCs w:val="24"/>
          <w:lang w:val="sr-Latn-CS"/>
        </w:rPr>
        <w:t>Republičke</w:t>
      </w:r>
      <w:r w:rsidRPr="00FF6AE1">
        <w:rPr>
          <w:rFonts w:cs="Times New Roman"/>
          <w:noProof/>
          <w:szCs w:val="24"/>
          <w:lang w:val="sr-Latn-CS"/>
        </w:rPr>
        <w:t xml:space="preserve"> </w:t>
      </w:r>
      <w:r w:rsidR="00FF6AE1">
        <w:rPr>
          <w:rFonts w:cs="Times New Roman"/>
          <w:noProof/>
          <w:szCs w:val="24"/>
          <w:lang w:val="sr-Latn-CS"/>
        </w:rPr>
        <w:t>agencije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stanovanje</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t xml:space="preserve">1. </w:t>
      </w:r>
      <w:r w:rsidR="00FF6AE1">
        <w:rPr>
          <w:rFonts w:cs="Times New Roman"/>
          <w:noProof/>
          <w:szCs w:val="24"/>
          <w:lang w:val="sr-Latn-CS"/>
        </w:rPr>
        <w:t>mr</w:t>
      </w:r>
      <w:r w:rsidRPr="00FF6AE1">
        <w:rPr>
          <w:rFonts w:cs="Times New Roman"/>
          <w:noProof/>
          <w:szCs w:val="24"/>
          <w:lang w:val="sr-Latn-CS"/>
        </w:rPr>
        <w:t xml:space="preserve"> </w:t>
      </w:r>
      <w:r w:rsidR="00FF6AE1">
        <w:rPr>
          <w:rFonts w:cs="Times New Roman"/>
          <w:noProof/>
          <w:szCs w:val="24"/>
          <w:lang w:val="sr-Latn-CS"/>
        </w:rPr>
        <w:t>Zoranu</w:t>
      </w:r>
      <w:r w:rsidRPr="00FF6AE1">
        <w:rPr>
          <w:rFonts w:cs="Times New Roman"/>
          <w:noProof/>
          <w:szCs w:val="24"/>
          <w:lang w:val="sr-Latn-CS"/>
        </w:rPr>
        <w:t xml:space="preserve"> </w:t>
      </w:r>
      <w:r w:rsidR="00FF6AE1">
        <w:rPr>
          <w:rFonts w:cs="Times New Roman"/>
          <w:noProof/>
          <w:szCs w:val="24"/>
          <w:lang w:val="sr-Latn-CS"/>
        </w:rPr>
        <w:t>Lakićeviću</w:t>
      </w:r>
      <w:r w:rsidRPr="00FF6AE1">
        <w:rPr>
          <w:rFonts w:cs="Times New Roman"/>
          <w:noProof/>
          <w:szCs w:val="24"/>
          <w:lang w:val="sr-Latn-CS"/>
        </w:rPr>
        <w:t xml:space="preserve">, </w:t>
      </w:r>
      <w:r w:rsidR="00FF6AE1">
        <w:rPr>
          <w:rFonts w:cs="Times New Roman"/>
          <w:noProof/>
          <w:szCs w:val="24"/>
          <w:lang w:val="sr-Latn-CS"/>
        </w:rPr>
        <w:t>predsedniku</w:t>
      </w:r>
      <w:r w:rsidRPr="00FF6AE1">
        <w:rPr>
          <w:rFonts w:cs="Times New Roman"/>
          <w:noProof/>
          <w:szCs w:val="24"/>
          <w:lang w:val="sr-Latn-CS"/>
        </w:rPr>
        <w:t xml:space="preserve">, </w:t>
      </w: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t xml:space="preserve">2. </w:t>
      </w:r>
      <w:r w:rsidR="00FF6AE1">
        <w:rPr>
          <w:rFonts w:cs="Times New Roman"/>
          <w:noProof/>
          <w:szCs w:val="24"/>
          <w:lang w:val="sr-Latn-CS"/>
        </w:rPr>
        <w:t>Aleksandri</w:t>
      </w:r>
      <w:r w:rsidRPr="00FF6AE1">
        <w:rPr>
          <w:rFonts w:cs="Times New Roman"/>
          <w:noProof/>
          <w:szCs w:val="24"/>
          <w:lang w:val="sr-Latn-CS"/>
        </w:rPr>
        <w:t xml:space="preserve"> </w:t>
      </w:r>
      <w:r w:rsidR="00FF6AE1">
        <w:rPr>
          <w:rFonts w:cs="Times New Roman"/>
          <w:noProof/>
          <w:szCs w:val="24"/>
          <w:lang w:val="sr-Latn-CS"/>
        </w:rPr>
        <w:t>Grkinić</w:t>
      </w:r>
      <w:r w:rsidRPr="00FF6AE1">
        <w:rPr>
          <w:rFonts w:cs="Times New Roman"/>
          <w:noProof/>
          <w:szCs w:val="24"/>
          <w:lang w:val="sr-Latn-CS"/>
        </w:rPr>
        <w:t xml:space="preserve">, </w:t>
      </w:r>
      <w:r w:rsidR="00FF6AE1">
        <w:rPr>
          <w:rFonts w:cs="Times New Roman"/>
          <w:noProof/>
          <w:szCs w:val="24"/>
          <w:lang w:val="sr-Latn-CS"/>
        </w:rPr>
        <w:t>članu</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t xml:space="preserve">3. </w:t>
      </w:r>
      <w:r w:rsidR="00FF6AE1">
        <w:rPr>
          <w:rFonts w:cs="Times New Roman"/>
          <w:noProof/>
          <w:szCs w:val="24"/>
          <w:lang w:val="sr-Latn-CS"/>
        </w:rPr>
        <w:t>Jeleni</w:t>
      </w:r>
      <w:r w:rsidRPr="00FF6AE1">
        <w:rPr>
          <w:rFonts w:cs="Times New Roman"/>
          <w:noProof/>
          <w:szCs w:val="24"/>
          <w:lang w:val="sr-Latn-CS"/>
        </w:rPr>
        <w:t xml:space="preserve"> </w:t>
      </w:r>
      <w:r w:rsidR="00FF6AE1">
        <w:rPr>
          <w:rFonts w:cs="Times New Roman"/>
          <w:noProof/>
          <w:szCs w:val="24"/>
          <w:lang w:val="sr-Latn-CS"/>
        </w:rPr>
        <w:t>Bečanović</w:t>
      </w:r>
      <w:r w:rsidRPr="00FF6AE1">
        <w:rPr>
          <w:rFonts w:cs="Times New Roman"/>
          <w:noProof/>
          <w:szCs w:val="24"/>
          <w:lang w:val="sr-Latn-CS"/>
        </w:rPr>
        <w:t xml:space="preserve">, </w:t>
      </w:r>
      <w:r w:rsidR="00FF6AE1">
        <w:rPr>
          <w:rFonts w:cs="Times New Roman"/>
          <w:noProof/>
          <w:szCs w:val="24"/>
          <w:lang w:val="sr-Latn-CS"/>
        </w:rPr>
        <w:t>članu</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t xml:space="preserve">4. </w:t>
      </w:r>
      <w:r w:rsidR="00FF6AE1">
        <w:rPr>
          <w:rFonts w:cs="Times New Roman"/>
          <w:noProof/>
          <w:szCs w:val="24"/>
          <w:lang w:val="sr-Latn-CS"/>
        </w:rPr>
        <w:t>Dragani</w:t>
      </w:r>
      <w:r w:rsidRPr="00FF6AE1">
        <w:rPr>
          <w:rFonts w:cs="Times New Roman"/>
          <w:noProof/>
          <w:szCs w:val="24"/>
          <w:lang w:val="sr-Latn-CS"/>
        </w:rPr>
        <w:t xml:space="preserve"> </w:t>
      </w:r>
      <w:r w:rsidR="00FF6AE1">
        <w:rPr>
          <w:rFonts w:cs="Times New Roman"/>
          <w:noProof/>
          <w:szCs w:val="24"/>
          <w:lang w:val="sr-Latn-CS"/>
        </w:rPr>
        <w:t>Uzelac</w:t>
      </w:r>
      <w:r w:rsidRPr="00FF6AE1">
        <w:rPr>
          <w:rFonts w:cs="Times New Roman"/>
          <w:noProof/>
          <w:szCs w:val="24"/>
          <w:lang w:val="sr-Latn-CS"/>
        </w:rPr>
        <w:t xml:space="preserve">, </w:t>
      </w:r>
      <w:r w:rsidR="00FF6AE1">
        <w:rPr>
          <w:rFonts w:cs="Times New Roman"/>
          <w:noProof/>
          <w:szCs w:val="24"/>
          <w:lang w:val="sr-Latn-CS"/>
        </w:rPr>
        <w:t>vršiocu</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t xml:space="preserve">5. </w:t>
      </w:r>
      <w:r w:rsidR="00FF6AE1">
        <w:rPr>
          <w:rFonts w:cs="Times New Roman"/>
          <w:noProof/>
          <w:szCs w:val="24"/>
          <w:lang w:val="sr-Latn-CS"/>
        </w:rPr>
        <w:t>Lori</w:t>
      </w:r>
      <w:r w:rsidRPr="00FF6AE1">
        <w:rPr>
          <w:rFonts w:cs="Times New Roman"/>
          <w:noProof/>
          <w:szCs w:val="24"/>
          <w:lang w:val="sr-Latn-CS"/>
        </w:rPr>
        <w:t xml:space="preserve"> </w:t>
      </w:r>
      <w:r w:rsidR="00FF6AE1">
        <w:rPr>
          <w:rFonts w:cs="Times New Roman"/>
          <w:noProof/>
          <w:szCs w:val="24"/>
          <w:lang w:val="sr-Latn-CS"/>
        </w:rPr>
        <w:t>Nikolić</w:t>
      </w:r>
      <w:r w:rsidRPr="00FF6AE1">
        <w:rPr>
          <w:rFonts w:cs="Times New Roman"/>
          <w:noProof/>
          <w:szCs w:val="24"/>
          <w:lang w:val="sr-Latn-CS"/>
        </w:rPr>
        <w:t xml:space="preserve">, </w:t>
      </w:r>
      <w:r w:rsidR="00FF6AE1">
        <w:rPr>
          <w:rFonts w:cs="Times New Roman"/>
          <w:noProof/>
          <w:szCs w:val="24"/>
          <w:lang w:val="sr-Latn-CS"/>
        </w:rPr>
        <w:t>članu</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jc w:val="center"/>
        <w:rPr>
          <w:rFonts w:cs="Times New Roman"/>
          <w:b/>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820BA3" w:rsidP="00820BA3">
      <w:pPr>
        <w:ind w:right="4"/>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119-192/2017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spacing w:after="240"/>
        <w:ind w:right="4"/>
        <w:contextualSpacing/>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center"/>
        <w:rPr>
          <w:noProof/>
          <w:szCs w:val="24"/>
          <w:lang w:val="sr-Latn-CS"/>
        </w:rPr>
      </w:pPr>
    </w:p>
    <w:p w:rsidR="00820BA3" w:rsidRPr="00FF6AE1" w:rsidRDefault="00820BA3" w:rsidP="00820BA3">
      <w:pPr>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56.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učeničkom</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studentskom</w:t>
      </w:r>
      <w:r w:rsidRPr="00FF6AE1">
        <w:rPr>
          <w:noProof/>
          <w:szCs w:val="24"/>
          <w:lang w:val="sr-Latn-CS"/>
        </w:rPr>
        <w:t xml:space="preserve"> </w:t>
      </w:r>
      <w:r w:rsidR="00FF6AE1">
        <w:rPr>
          <w:noProof/>
          <w:szCs w:val="24"/>
          <w:lang w:val="sr-Latn-CS"/>
        </w:rPr>
        <w:t>standardu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18/10 </w:t>
      </w:r>
      <w:r w:rsidR="00FF6AE1">
        <w:rPr>
          <w:noProof/>
          <w:szCs w:val="24"/>
          <w:lang w:val="sr-Latn-CS"/>
        </w:rPr>
        <w:t>i</w:t>
      </w:r>
      <w:r w:rsidRPr="00FF6AE1">
        <w:rPr>
          <w:noProof/>
          <w:szCs w:val="24"/>
          <w:lang w:val="sr-Latn-CS"/>
        </w:rPr>
        <w:t xml:space="preserve"> 55/13)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rPr>
          <w:noProof/>
          <w:szCs w:val="24"/>
          <w:lang w:val="sr-Latn-CS"/>
        </w:rPr>
      </w:pPr>
      <w:r w:rsidRPr="00FF6AE1">
        <w:rPr>
          <w:noProof/>
          <w:szCs w:val="24"/>
          <w:lang w:val="sr-Latn-CS"/>
        </w:rPr>
        <w:t xml:space="preserve">                      </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rPr>
          <w:noProof/>
          <w:szCs w:val="24"/>
          <w:lang w:val="sr-Latn-CS"/>
        </w:rPr>
      </w:pPr>
    </w:p>
    <w:p w:rsidR="00820BA3" w:rsidRPr="00FF6AE1" w:rsidRDefault="00FF6AE1" w:rsidP="00820BA3">
      <w:pPr>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r w:rsidRPr="00FF6AE1">
        <w:rPr>
          <w:b/>
          <w:noProof/>
          <w:szCs w:val="24"/>
          <w:lang w:val="sr-Latn-CS"/>
        </w:rPr>
        <w:t xml:space="preserve"> </w:t>
      </w:r>
    </w:p>
    <w:p w:rsidR="00820BA3" w:rsidRPr="00FF6AE1" w:rsidRDefault="00FF6AE1" w:rsidP="00820BA3">
      <w:pPr>
        <w:jc w:val="center"/>
        <w:rPr>
          <w:b/>
          <w:bCs/>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PRESTANKU</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DIREKTORA</w:t>
      </w:r>
      <w:r w:rsidR="00820BA3" w:rsidRPr="00FF6AE1">
        <w:rPr>
          <w:b/>
          <w:bCs/>
          <w:noProof/>
          <w:szCs w:val="24"/>
          <w:lang w:val="sr-Latn-CS"/>
        </w:rPr>
        <w:t xml:space="preserve"> </w:t>
      </w:r>
      <w:r>
        <w:rPr>
          <w:b/>
          <w:bCs/>
          <w:noProof/>
          <w:szCs w:val="24"/>
          <w:lang w:val="sr-Latn-CS"/>
        </w:rPr>
        <w:t>DOMA</w:t>
      </w:r>
      <w:r w:rsidR="00820BA3" w:rsidRPr="00FF6AE1">
        <w:rPr>
          <w:b/>
          <w:bCs/>
          <w:noProof/>
          <w:szCs w:val="24"/>
          <w:lang w:val="sr-Latn-CS"/>
        </w:rPr>
        <w:t xml:space="preserve"> </w:t>
      </w:r>
      <w:r>
        <w:rPr>
          <w:b/>
          <w:bCs/>
          <w:noProof/>
          <w:szCs w:val="24"/>
          <w:lang w:val="sr-Latn-CS"/>
        </w:rPr>
        <w:t>UČENIKA</w:t>
      </w:r>
      <w:r w:rsidR="00820BA3" w:rsidRPr="00FF6AE1">
        <w:rPr>
          <w:b/>
          <w:bCs/>
          <w:noProof/>
          <w:szCs w:val="24"/>
          <w:lang w:val="sr-Latn-CS"/>
        </w:rPr>
        <w:t xml:space="preserve"> </w:t>
      </w:r>
    </w:p>
    <w:p w:rsidR="00820BA3" w:rsidRPr="00FF6AE1" w:rsidRDefault="00FF6AE1" w:rsidP="00820BA3">
      <w:pPr>
        <w:jc w:val="center"/>
        <w:rPr>
          <w:b/>
          <w:noProof/>
          <w:szCs w:val="24"/>
          <w:lang w:val="sr-Latn-CS"/>
        </w:rPr>
      </w:pPr>
      <w:r>
        <w:rPr>
          <w:b/>
          <w:bCs/>
          <w:noProof/>
          <w:szCs w:val="24"/>
          <w:lang w:val="sr-Latn-CS"/>
        </w:rPr>
        <w:t>SREDNJIH</w:t>
      </w:r>
      <w:r w:rsidR="00820BA3" w:rsidRPr="00FF6AE1">
        <w:rPr>
          <w:b/>
          <w:bCs/>
          <w:noProof/>
          <w:szCs w:val="24"/>
          <w:lang w:val="sr-Latn-CS"/>
        </w:rPr>
        <w:t xml:space="preserve"> </w:t>
      </w:r>
      <w:r>
        <w:rPr>
          <w:b/>
          <w:bCs/>
          <w:noProof/>
          <w:szCs w:val="24"/>
          <w:lang w:val="sr-Latn-CS"/>
        </w:rPr>
        <w:t>ŠKOLA</w:t>
      </w:r>
      <w:r w:rsidR="00820BA3" w:rsidRPr="00FF6AE1">
        <w:rPr>
          <w:b/>
          <w:bCs/>
          <w:noProof/>
          <w:szCs w:val="24"/>
          <w:lang w:val="sr-Latn-CS"/>
        </w:rPr>
        <w:t xml:space="preserve"> </w:t>
      </w:r>
      <w:r>
        <w:rPr>
          <w:b/>
          <w:bCs/>
          <w:noProof/>
          <w:szCs w:val="24"/>
          <w:lang w:val="sr-Latn-CS"/>
        </w:rPr>
        <w:t>U</w:t>
      </w:r>
      <w:r w:rsidR="00820BA3" w:rsidRPr="00FF6AE1">
        <w:rPr>
          <w:b/>
          <w:bCs/>
          <w:noProof/>
          <w:szCs w:val="24"/>
          <w:lang w:val="sr-Latn-CS"/>
        </w:rPr>
        <w:t xml:space="preserve"> </w:t>
      </w:r>
      <w:r>
        <w:rPr>
          <w:b/>
          <w:bCs/>
          <w:noProof/>
          <w:szCs w:val="24"/>
          <w:lang w:val="sr-Latn-CS"/>
        </w:rPr>
        <w:t>KRAGUJEVCU</w:t>
      </w:r>
    </w:p>
    <w:p w:rsidR="00820BA3" w:rsidRPr="00FF6AE1" w:rsidRDefault="00820BA3" w:rsidP="00820BA3">
      <w:pPr>
        <w:jc w:val="center"/>
        <w:rPr>
          <w:bCs/>
          <w:noProof/>
          <w:szCs w:val="24"/>
          <w:lang w:val="sr-Latn-CS"/>
        </w:rPr>
      </w:pPr>
    </w:p>
    <w:p w:rsidR="00820BA3" w:rsidRPr="00FF6AE1" w:rsidRDefault="00820BA3" w:rsidP="00820BA3">
      <w:pPr>
        <w:jc w:val="center"/>
        <w:rPr>
          <w:bCs/>
          <w:noProof/>
          <w:szCs w:val="24"/>
          <w:lang w:val="sr-Latn-CS"/>
        </w:rPr>
      </w:pPr>
      <w:r w:rsidRPr="00FF6AE1">
        <w:rPr>
          <w:bCs/>
          <w:noProof/>
          <w:szCs w:val="24"/>
          <w:lang w:val="sr-Latn-CS"/>
        </w:rPr>
        <w:t>I</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r w:rsidRPr="00FF6AE1">
        <w:rPr>
          <w:noProof/>
          <w:szCs w:val="24"/>
          <w:lang w:val="sr-Latn-CS"/>
        </w:rPr>
        <w:t xml:space="preserve">                      </w:t>
      </w:r>
      <w:r w:rsidRPr="00FF6AE1">
        <w:rPr>
          <w:noProof/>
          <w:szCs w:val="24"/>
          <w:lang w:val="sr-Latn-CS"/>
        </w:rPr>
        <w:tab/>
      </w:r>
      <w:r w:rsidR="00FF6AE1">
        <w:rPr>
          <w:noProof/>
          <w:szCs w:val="24"/>
          <w:lang w:val="sr-Latn-CS"/>
        </w:rPr>
        <w:t>Dušanu</w:t>
      </w:r>
      <w:r w:rsidRPr="00FF6AE1">
        <w:rPr>
          <w:noProof/>
          <w:szCs w:val="24"/>
          <w:lang w:val="sr-Latn-CS"/>
        </w:rPr>
        <w:t xml:space="preserve"> </w:t>
      </w:r>
      <w:r w:rsidR="00FF6AE1">
        <w:rPr>
          <w:noProof/>
          <w:szCs w:val="24"/>
          <w:lang w:val="sr-Latn-CS"/>
        </w:rPr>
        <w:t>Komincu</w:t>
      </w:r>
      <w:r w:rsidRPr="00FF6AE1">
        <w:rPr>
          <w:noProof/>
          <w:szCs w:val="24"/>
          <w:lang w:val="sr-Latn-CS"/>
        </w:rPr>
        <w:t xml:space="preserve"> </w:t>
      </w:r>
      <w:r w:rsidR="00FF6AE1">
        <w:rPr>
          <w:noProof/>
          <w:szCs w:val="24"/>
          <w:lang w:val="sr-Latn-CS"/>
        </w:rPr>
        <w:t>prestaje</w:t>
      </w:r>
      <w:r w:rsidRPr="00FF6AE1">
        <w:rPr>
          <w:noProof/>
          <w:szCs w:val="24"/>
          <w:lang w:val="sr-Latn-CS"/>
        </w:rPr>
        <w:t xml:space="preserve"> </w:t>
      </w:r>
      <w:r w:rsidR="00FF6AE1">
        <w:rPr>
          <w:noProof/>
          <w:szCs w:val="24"/>
          <w:lang w:val="sr-Latn-CS"/>
        </w:rPr>
        <w:t>dužnost</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bCs/>
          <w:noProof/>
          <w:szCs w:val="24"/>
          <w:lang w:val="sr-Latn-CS"/>
        </w:rPr>
        <w:t>Doma</w:t>
      </w:r>
      <w:r w:rsidRPr="00FF6AE1">
        <w:rPr>
          <w:bCs/>
          <w:noProof/>
          <w:szCs w:val="24"/>
          <w:lang w:val="sr-Latn-CS"/>
        </w:rPr>
        <w:t xml:space="preserve"> </w:t>
      </w:r>
      <w:r w:rsidR="00FF6AE1">
        <w:rPr>
          <w:bCs/>
          <w:noProof/>
          <w:szCs w:val="24"/>
          <w:lang w:val="sr-Latn-CS"/>
        </w:rPr>
        <w:t>učenika</w:t>
      </w:r>
      <w:r w:rsidRPr="00FF6AE1">
        <w:rPr>
          <w:bCs/>
          <w:noProof/>
          <w:szCs w:val="24"/>
          <w:lang w:val="sr-Latn-CS"/>
        </w:rPr>
        <w:t xml:space="preserve"> </w:t>
      </w:r>
      <w:r w:rsidR="00FF6AE1">
        <w:rPr>
          <w:bCs/>
          <w:noProof/>
          <w:szCs w:val="24"/>
          <w:lang w:val="sr-Latn-CS"/>
        </w:rPr>
        <w:t>srednjih</w:t>
      </w:r>
      <w:r w:rsidRPr="00FF6AE1">
        <w:rPr>
          <w:bCs/>
          <w:noProof/>
          <w:szCs w:val="24"/>
          <w:lang w:val="sr-Latn-CS"/>
        </w:rPr>
        <w:t xml:space="preserve"> </w:t>
      </w:r>
      <w:r w:rsidR="00FF6AE1">
        <w:rPr>
          <w:bCs/>
          <w:noProof/>
          <w:szCs w:val="24"/>
          <w:lang w:val="sr-Latn-CS"/>
        </w:rPr>
        <w:t>škola</w:t>
      </w:r>
      <w:r w:rsidRPr="00FF6AE1">
        <w:rPr>
          <w:bCs/>
          <w:noProof/>
          <w:szCs w:val="24"/>
          <w:lang w:val="sr-Latn-CS"/>
        </w:rPr>
        <w:t xml:space="preserve"> </w:t>
      </w:r>
      <w:r w:rsidR="00FF6AE1">
        <w:rPr>
          <w:bCs/>
          <w:noProof/>
          <w:szCs w:val="24"/>
          <w:lang w:val="sr-Latn-CS"/>
        </w:rPr>
        <w:t>u</w:t>
      </w:r>
      <w:r w:rsidRPr="00FF6AE1">
        <w:rPr>
          <w:bCs/>
          <w:noProof/>
          <w:szCs w:val="24"/>
          <w:lang w:val="sr-Latn-CS"/>
        </w:rPr>
        <w:t xml:space="preserve"> </w:t>
      </w:r>
      <w:r w:rsidR="00FF6AE1">
        <w:rPr>
          <w:bCs/>
          <w:noProof/>
          <w:szCs w:val="24"/>
          <w:lang w:val="sr-Latn-CS"/>
        </w:rPr>
        <w:t>Kragujevcu</w:t>
      </w:r>
      <w:r w:rsidRPr="00FF6AE1">
        <w:rPr>
          <w:noProof/>
          <w:szCs w:val="24"/>
          <w:lang w:val="sr-Latn-CS"/>
        </w:rPr>
        <w:t xml:space="preserve">, </w:t>
      </w:r>
      <w:r w:rsidR="00FF6AE1">
        <w:rPr>
          <w:bCs/>
          <w:noProof/>
          <w:szCs w:val="24"/>
          <w:lang w:val="sr-Latn-CS"/>
        </w:rPr>
        <w:t>zbog</w:t>
      </w:r>
      <w:r w:rsidRPr="00FF6AE1">
        <w:rPr>
          <w:bCs/>
          <w:noProof/>
          <w:szCs w:val="24"/>
          <w:lang w:val="sr-Latn-CS"/>
        </w:rPr>
        <w:t xml:space="preserve"> </w:t>
      </w:r>
      <w:r w:rsidR="00FF6AE1">
        <w:rPr>
          <w:bCs/>
          <w:noProof/>
          <w:szCs w:val="24"/>
          <w:lang w:val="sr-Latn-CS"/>
        </w:rPr>
        <w:t>prestanka</w:t>
      </w:r>
      <w:r w:rsidRPr="00FF6AE1">
        <w:rPr>
          <w:bCs/>
          <w:noProof/>
          <w:szCs w:val="24"/>
          <w:lang w:val="sr-Latn-CS"/>
        </w:rPr>
        <w:t xml:space="preserve"> </w:t>
      </w:r>
      <w:r w:rsidR="00FF6AE1">
        <w:rPr>
          <w:bCs/>
          <w:noProof/>
          <w:szCs w:val="24"/>
          <w:lang w:val="sr-Latn-CS"/>
        </w:rPr>
        <w:t>radnog</w:t>
      </w:r>
      <w:r w:rsidRPr="00FF6AE1">
        <w:rPr>
          <w:bCs/>
          <w:noProof/>
          <w:szCs w:val="24"/>
          <w:lang w:val="sr-Latn-CS"/>
        </w:rPr>
        <w:t xml:space="preserve"> </w:t>
      </w:r>
      <w:r w:rsidR="00FF6AE1">
        <w:rPr>
          <w:bCs/>
          <w:noProof/>
          <w:szCs w:val="24"/>
          <w:lang w:val="sr-Latn-CS"/>
        </w:rPr>
        <w:t>odnosa</w:t>
      </w:r>
      <w:r w:rsidRPr="00FF6AE1">
        <w:rPr>
          <w:bCs/>
          <w:noProof/>
          <w:szCs w:val="24"/>
          <w:lang w:val="sr-Latn-CS"/>
        </w:rPr>
        <w:t xml:space="preserve"> </w:t>
      </w:r>
      <w:r w:rsidR="00FF6AE1">
        <w:rPr>
          <w:bCs/>
          <w:noProof/>
          <w:szCs w:val="24"/>
          <w:lang w:val="sr-Latn-CS"/>
        </w:rPr>
        <w:t>navršenjem</w:t>
      </w:r>
      <w:r w:rsidRPr="00FF6AE1">
        <w:rPr>
          <w:bCs/>
          <w:noProof/>
          <w:szCs w:val="24"/>
          <w:lang w:val="sr-Latn-CS"/>
        </w:rPr>
        <w:t xml:space="preserve"> </w:t>
      </w:r>
      <w:r w:rsidR="00FF6AE1">
        <w:rPr>
          <w:bCs/>
          <w:noProof/>
          <w:szCs w:val="24"/>
          <w:lang w:val="sr-Latn-CS"/>
        </w:rPr>
        <w:t>radnog</w:t>
      </w:r>
      <w:r w:rsidRPr="00FF6AE1">
        <w:rPr>
          <w:bCs/>
          <w:noProof/>
          <w:szCs w:val="24"/>
          <w:lang w:val="sr-Latn-CS"/>
        </w:rPr>
        <w:t xml:space="preserve"> </w:t>
      </w:r>
      <w:r w:rsidR="00FF6AE1">
        <w:rPr>
          <w:bCs/>
          <w:noProof/>
          <w:szCs w:val="24"/>
          <w:lang w:val="sr-Latn-CS"/>
        </w:rPr>
        <w:t>veka</w:t>
      </w:r>
      <w:r w:rsidRPr="00FF6AE1">
        <w:rPr>
          <w:bCs/>
          <w:noProof/>
          <w:szCs w:val="24"/>
          <w:lang w:val="sr-Latn-CS"/>
        </w:rPr>
        <w:t>.</w:t>
      </w:r>
      <w:r w:rsidRPr="00FF6AE1">
        <w:rPr>
          <w:noProof/>
          <w:szCs w:val="24"/>
          <w:lang w:val="sr-Latn-CS"/>
        </w:rPr>
        <w:t xml:space="preserve"> </w:t>
      </w:r>
    </w:p>
    <w:p w:rsidR="00820BA3" w:rsidRPr="00FF6AE1" w:rsidRDefault="00820BA3" w:rsidP="00820BA3">
      <w:pPr>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rPr>
          <w:noProof/>
          <w:szCs w:val="24"/>
          <w:lang w:val="sr-Latn-CS"/>
        </w:rPr>
      </w:pPr>
    </w:p>
    <w:p w:rsidR="00820BA3" w:rsidRPr="00FF6AE1" w:rsidRDefault="00820BA3" w:rsidP="00820BA3">
      <w:pPr>
        <w:contextualSpacing/>
        <w:rPr>
          <w:noProof/>
          <w:szCs w:val="24"/>
          <w:lang w:val="sr-Latn-CS"/>
        </w:rPr>
      </w:pPr>
    </w:p>
    <w:p w:rsidR="00820BA3" w:rsidRPr="00FF6AE1" w:rsidRDefault="00820BA3" w:rsidP="00820BA3">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119-437/2017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noProof/>
          <w:szCs w:val="24"/>
          <w:lang w:val="sr-Latn-CS"/>
        </w:rPr>
        <w:sectPr w:rsidR="00820BA3" w:rsidRPr="00FF6AE1">
          <w:pgSz w:w="12240" w:h="15840"/>
          <w:pgMar w:top="851" w:right="1440" w:bottom="426" w:left="1440" w:header="708" w:footer="708" w:gutter="0"/>
          <w:cols w:space="720"/>
        </w:sectPr>
      </w:pPr>
    </w:p>
    <w:p w:rsidR="00820BA3" w:rsidRPr="00FF6AE1" w:rsidRDefault="00820BA3" w:rsidP="00820BA3">
      <w:pPr>
        <w:contextualSpacing/>
        <w:rPr>
          <w:rFonts w:cs="Times New Roman"/>
          <w:noProof/>
          <w:szCs w:val="24"/>
          <w:lang w:val="sr-Latn-CS"/>
        </w:rPr>
      </w:pPr>
      <w:r w:rsidRPr="00FF6AE1">
        <w:rPr>
          <w:noProof/>
          <w:sz w:val="21"/>
          <w:szCs w:val="21"/>
          <w:lang w:val="sr-Latn-CS"/>
        </w:rPr>
        <w:lastRenderedPageBreak/>
        <w:tab/>
      </w:r>
      <w:r w:rsidRPr="00FF6AE1">
        <w:rPr>
          <w:noProof/>
          <w:sz w:val="21"/>
          <w:szCs w:val="21"/>
          <w:lang w:val="sr-Latn-CS"/>
        </w:rPr>
        <w:tab/>
      </w: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noProof/>
          <w:szCs w:val="24"/>
          <w:lang w:val="sr-Latn-CS"/>
        </w:rPr>
      </w:pPr>
      <w:r w:rsidRPr="00FF6AE1">
        <w:rPr>
          <w:rFonts w:cs="Times New Roman"/>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58. </w:t>
      </w:r>
      <w:r w:rsidR="00FF6AE1">
        <w:rPr>
          <w:noProof/>
          <w:szCs w:val="24"/>
          <w:lang w:val="sr-Latn-CS"/>
        </w:rPr>
        <w:t>stav</w:t>
      </w:r>
      <w:r w:rsidRPr="00FF6AE1">
        <w:rPr>
          <w:noProof/>
          <w:szCs w:val="24"/>
          <w:lang w:val="sr-Latn-CS"/>
        </w:rPr>
        <w:t xml:space="preserve"> 1.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učeničkom</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studentskom</w:t>
      </w:r>
      <w:r w:rsidRPr="00FF6AE1">
        <w:rPr>
          <w:noProof/>
          <w:szCs w:val="24"/>
          <w:lang w:val="sr-Latn-CS"/>
        </w:rPr>
        <w:t xml:space="preserve"> </w:t>
      </w:r>
      <w:r w:rsidR="00FF6AE1">
        <w:rPr>
          <w:noProof/>
          <w:szCs w:val="24"/>
          <w:lang w:val="sr-Latn-CS"/>
        </w:rPr>
        <w:t>standardu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18/10 </w:t>
      </w:r>
      <w:r w:rsidR="00FF6AE1">
        <w:rPr>
          <w:noProof/>
          <w:szCs w:val="24"/>
          <w:lang w:val="sr-Latn-CS"/>
        </w:rPr>
        <w:t>i</w:t>
      </w:r>
      <w:r w:rsidRPr="00FF6AE1">
        <w:rPr>
          <w:noProof/>
          <w:szCs w:val="24"/>
          <w:lang w:val="sr-Latn-CS"/>
        </w:rPr>
        <w:t xml:space="preserve"> 55/13)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rPr>
          <w:noProof/>
          <w:szCs w:val="24"/>
          <w:lang w:val="sr-Latn-CS"/>
        </w:rPr>
      </w:pPr>
    </w:p>
    <w:p w:rsidR="00820BA3" w:rsidRPr="00FF6AE1" w:rsidRDefault="00FF6AE1" w:rsidP="00820BA3">
      <w:pPr>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p>
    <w:p w:rsidR="00820BA3" w:rsidRPr="00FF6AE1" w:rsidRDefault="00FF6AE1" w:rsidP="00820BA3">
      <w:pPr>
        <w:jc w:val="center"/>
        <w:rPr>
          <w:b/>
          <w:bCs/>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VRŠIOCA</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DIREKTORA</w:t>
      </w:r>
      <w:r w:rsidR="00820BA3" w:rsidRPr="00FF6AE1">
        <w:rPr>
          <w:b/>
          <w:bCs/>
          <w:noProof/>
          <w:szCs w:val="24"/>
          <w:lang w:val="sr-Latn-CS"/>
        </w:rPr>
        <w:t xml:space="preserve"> </w:t>
      </w:r>
      <w:r>
        <w:rPr>
          <w:b/>
          <w:bCs/>
          <w:noProof/>
          <w:szCs w:val="24"/>
          <w:lang w:val="sr-Latn-CS"/>
        </w:rPr>
        <w:t>DOMA</w:t>
      </w:r>
      <w:r w:rsidR="00820BA3" w:rsidRPr="00FF6AE1">
        <w:rPr>
          <w:b/>
          <w:bCs/>
          <w:noProof/>
          <w:szCs w:val="24"/>
          <w:lang w:val="sr-Latn-CS"/>
        </w:rPr>
        <w:t xml:space="preserve"> </w:t>
      </w:r>
      <w:r>
        <w:rPr>
          <w:b/>
          <w:bCs/>
          <w:noProof/>
          <w:szCs w:val="24"/>
          <w:lang w:val="sr-Latn-CS"/>
        </w:rPr>
        <w:t>UČENIKA</w:t>
      </w:r>
      <w:r w:rsidR="00820BA3" w:rsidRPr="00FF6AE1">
        <w:rPr>
          <w:b/>
          <w:bCs/>
          <w:noProof/>
          <w:szCs w:val="24"/>
          <w:lang w:val="sr-Latn-CS"/>
        </w:rPr>
        <w:t xml:space="preserve"> </w:t>
      </w:r>
    </w:p>
    <w:p w:rsidR="00820BA3" w:rsidRPr="00FF6AE1" w:rsidRDefault="00FF6AE1" w:rsidP="00820BA3">
      <w:pPr>
        <w:jc w:val="center"/>
        <w:rPr>
          <w:b/>
          <w:noProof/>
          <w:szCs w:val="24"/>
          <w:lang w:val="sr-Latn-CS"/>
        </w:rPr>
      </w:pPr>
      <w:r>
        <w:rPr>
          <w:b/>
          <w:bCs/>
          <w:noProof/>
          <w:szCs w:val="24"/>
          <w:lang w:val="sr-Latn-CS"/>
        </w:rPr>
        <w:t>SREDNJIH</w:t>
      </w:r>
      <w:r w:rsidR="00820BA3" w:rsidRPr="00FF6AE1">
        <w:rPr>
          <w:b/>
          <w:bCs/>
          <w:noProof/>
          <w:szCs w:val="24"/>
          <w:lang w:val="sr-Latn-CS"/>
        </w:rPr>
        <w:t xml:space="preserve"> </w:t>
      </w:r>
      <w:r>
        <w:rPr>
          <w:b/>
          <w:bCs/>
          <w:noProof/>
          <w:szCs w:val="24"/>
          <w:lang w:val="sr-Latn-CS"/>
        </w:rPr>
        <w:t>ŠKOLA</w:t>
      </w:r>
      <w:r w:rsidR="00820BA3" w:rsidRPr="00FF6AE1">
        <w:rPr>
          <w:b/>
          <w:bCs/>
          <w:noProof/>
          <w:szCs w:val="24"/>
          <w:lang w:val="sr-Latn-CS"/>
        </w:rPr>
        <w:t xml:space="preserve"> </w:t>
      </w:r>
      <w:r>
        <w:rPr>
          <w:b/>
          <w:bCs/>
          <w:noProof/>
          <w:szCs w:val="24"/>
          <w:lang w:val="sr-Latn-CS"/>
        </w:rPr>
        <w:t>U</w:t>
      </w:r>
      <w:r w:rsidR="00820BA3" w:rsidRPr="00FF6AE1">
        <w:rPr>
          <w:b/>
          <w:bCs/>
          <w:noProof/>
          <w:szCs w:val="24"/>
          <w:lang w:val="sr-Latn-CS"/>
        </w:rPr>
        <w:t xml:space="preserve"> </w:t>
      </w:r>
      <w:r>
        <w:rPr>
          <w:b/>
          <w:bCs/>
          <w:noProof/>
          <w:szCs w:val="24"/>
          <w:lang w:val="sr-Latn-CS"/>
        </w:rPr>
        <w:t>KRAGUJEVCU</w:t>
      </w:r>
    </w:p>
    <w:p w:rsidR="00820BA3" w:rsidRPr="00FF6AE1" w:rsidRDefault="00820BA3" w:rsidP="00820BA3">
      <w:pPr>
        <w:jc w:val="center"/>
        <w:rPr>
          <w:noProof/>
          <w:szCs w:val="24"/>
          <w:lang w:val="sr-Latn-CS"/>
        </w:rPr>
      </w:pPr>
    </w:p>
    <w:p w:rsidR="00820BA3" w:rsidRPr="00FF6AE1" w:rsidRDefault="00820BA3" w:rsidP="00820BA3">
      <w:pPr>
        <w:jc w:val="center"/>
        <w:rPr>
          <w:bCs/>
          <w:noProof/>
          <w:szCs w:val="24"/>
          <w:lang w:val="sr-Latn-CS"/>
        </w:rPr>
      </w:pPr>
      <w:r w:rsidRPr="00FF6AE1">
        <w:rPr>
          <w:bCs/>
          <w:noProof/>
          <w:szCs w:val="24"/>
          <w:lang w:val="sr-Latn-CS"/>
        </w:rPr>
        <w:t>I</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Imenuje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Ljubica</w:t>
      </w:r>
      <w:r w:rsidRPr="00FF6AE1">
        <w:rPr>
          <w:noProof/>
          <w:szCs w:val="24"/>
          <w:lang w:val="sr-Latn-CS"/>
        </w:rPr>
        <w:t xml:space="preserve"> </w:t>
      </w:r>
      <w:r w:rsidR="00FF6AE1">
        <w:rPr>
          <w:noProof/>
          <w:szCs w:val="24"/>
          <w:lang w:val="sr-Latn-CS"/>
        </w:rPr>
        <w:t>Bašić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bCs/>
          <w:noProof/>
          <w:szCs w:val="24"/>
          <w:lang w:val="sr-Latn-CS"/>
        </w:rPr>
        <w:t>Doma</w:t>
      </w:r>
      <w:r w:rsidRPr="00FF6AE1">
        <w:rPr>
          <w:bCs/>
          <w:noProof/>
          <w:szCs w:val="24"/>
          <w:lang w:val="sr-Latn-CS"/>
        </w:rPr>
        <w:t xml:space="preserve"> </w:t>
      </w:r>
      <w:r w:rsidR="00FF6AE1">
        <w:rPr>
          <w:bCs/>
          <w:noProof/>
          <w:szCs w:val="24"/>
          <w:lang w:val="sr-Latn-CS"/>
        </w:rPr>
        <w:t>učenika</w:t>
      </w:r>
      <w:r w:rsidRPr="00FF6AE1">
        <w:rPr>
          <w:bCs/>
          <w:noProof/>
          <w:szCs w:val="24"/>
          <w:lang w:val="sr-Latn-CS"/>
        </w:rPr>
        <w:t xml:space="preserve"> </w:t>
      </w:r>
      <w:r w:rsidR="00FF6AE1">
        <w:rPr>
          <w:bCs/>
          <w:noProof/>
          <w:szCs w:val="24"/>
          <w:lang w:val="sr-Latn-CS"/>
        </w:rPr>
        <w:t>srednjih</w:t>
      </w:r>
      <w:r w:rsidRPr="00FF6AE1">
        <w:rPr>
          <w:bCs/>
          <w:noProof/>
          <w:szCs w:val="24"/>
          <w:lang w:val="sr-Latn-CS"/>
        </w:rPr>
        <w:t xml:space="preserve"> </w:t>
      </w:r>
      <w:r w:rsidR="00FF6AE1">
        <w:rPr>
          <w:bCs/>
          <w:noProof/>
          <w:szCs w:val="24"/>
          <w:lang w:val="sr-Latn-CS"/>
        </w:rPr>
        <w:t>škola</w:t>
      </w:r>
      <w:r w:rsidRPr="00FF6AE1">
        <w:rPr>
          <w:bCs/>
          <w:noProof/>
          <w:szCs w:val="24"/>
          <w:lang w:val="sr-Latn-CS"/>
        </w:rPr>
        <w:t xml:space="preserve"> </w:t>
      </w:r>
      <w:r w:rsidR="00FF6AE1">
        <w:rPr>
          <w:bCs/>
          <w:noProof/>
          <w:szCs w:val="24"/>
          <w:lang w:val="sr-Latn-CS"/>
        </w:rPr>
        <w:t>u</w:t>
      </w:r>
      <w:r w:rsidRPr="00FF6AE1">
        <w:rPr>
          <w:bCs/>
          <w:noProof/>
          <w:szCs w:val="24"/>
          <w:lang w:val="sr-Latn-CS"/>
        </w:rPr>
        <w:t xml:space="preserve"> </w:t>
      </w:r>
      <w:r w:rsidR="00FF6AE1">
        <w:rPr>
          <w:bCs/>
          <w:noProof/>
          <w:szCs w:val="24"/>
          <w:lang w:val="sr-Latn-CS"/>
        </w:rPr>
        <w:t>Kragujevcu</w:t>
      </w:r>
      <w:r w:rsidRPr="00FF6AE1">
        <w:rPr>
          <w:noProof/>
          <w:szCs w:val="24"/>
          <w:lang w:val="sr-Latn-CS"/>
        </w:rPr>
        <w:t>.</w:t>
      </w:r>
    </w:p>
    <w:p w:rsidR="00820BA3" w:rsidRPr="00FF6AE1" w:rsidRDefault="00820BA3" w:rsidP="00820BA3">
      <w:pPr>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ˮ.</w:t>
      </w:r>
    </w:p>
    <w:p w:rsidR="00820BA3" w:rsidRPr="00FF6AE1" w:rsidRDefault="00820BA3" w:rsidP="00820BA3">
      <w:pPr>
        <w:rPr>
          <w:noProof/>
          <w:szCs w:val="24"/>
          <w:lang w:val="sr-Latn-CS"/>
        </w:rPr>
      </w:pP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119-439/2017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sectPr w:rsidR="00820BA3" w:rsidRPr="00FF6AE1" w:rsidSect="00655BBD">
          <w:pgSz w:w="12240" w:h="15840"/>
          <w:pgMar w:top="709" w:right="1440" w:bottom="1440" w:left="1440" w:header="720" w:footer="720" w:gutter="0"/>
          <w:cols w:space="720"/>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noProof/>
          <w:szCs w:val="24"/>
          <w:lang w:val="sr-Latn-CS"/>
        </w:rPr>
      </w:pPr>
      <w:r w:rsidRPr="00FF6AE1">
        <w:rPr>
          <w:rFonts w:cs="Times New Roman"/>
          <w:noProof/>
          <w:szCs w:val="24"/>
          <w:lang w:val="sr-Latn-CS"/>
        </w:rPr>
        <w:tab/>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56.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učeničkom</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studentskom</w:t>
      </w:r>
      <w:r w:rsidRPr="00FF6AE1">
        <w:rPr>
          <w:noProof/>
          <w:szCs w:val="24"/>
          <w:lang w:val="sr-Latn-CS"/>
        </w:rPr>
        <w:t xml:space="preserve"> </w:t>
      </w:r>
      <w:r w:rsidR="00FF6AE1">
        <w:rPr>
          <w:noProof/>
          <w:szCs w:val="24"/>
          <w:lang w:val="sr-Latn-CS"/>
        </w:rPr>
        <w:t>standardu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18/10 </w:t>
      </w:r>
      <w:r w:rsidR="00FF6AE1">
        <w:rPr>
          <w:noProof/>
          <w:szCs w:val="24"/>
          <w:lang w:val="sr-Latn-CS"/>
        </w:rPr>
        <w:t>i</w:t>
      </w:r>
      <w:r w:rsidRPr="00FF6AE1">
        <w:rPr>
          <w:noProof/>
          <w:szCs w:val="24"/>
          <w:lang w:val="sr-Latn-CS"/>
        </w:rPr>
        <w:t xml:space="preserve"> 55/13)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rPr>
          <w:noProof/>
          <w:szCs w:val="24"/>
          <w:lang w:val="sr-Latn-CS"/>
        </w:rPr>
      </w:pPr>
      <w:r w:rsidRPr="00FF6AE1">
        <w:rPr>
          <w:noProof/>
          <w:szCs w:val="24"/>
          <w:lang w:val="sr-Latn-CS"/>
        </w:rPr>
        <w:t xml:space="preserve">                      </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rPr>
          <w:noProof/>
          <w:szCs w:val="24"/>
          <w:lang w:val="sr-Latn-CS"/>
        </w:rPr>
      </w:pPr>
    </w:p>
    <w:p w:rsidR="00820BA3" w:rsidRPr="00FF6AE1" w:rsidRDefault="00FF6AE1" w:rsidP="00820BA3">
      <w:pPr>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p>
    <w:p w:rsidR="00820BA3" w:rsidRPr="00FF6AE1" w:rsidRDefault="00FF6AE1" w:rsidP="00820BA3">
      <w:pPr>
        <w:jc w:val="center"/>
        <w:rPr>
          <w:b/>
          <w:bCs/>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PRESTANKU</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DIREKTORA</w:t>
      </w:r>
      <w:r w:rsidR="00820BA3" w:rsidRPr="00FF6AE1">
        <w:rPr>
          <w:b/>
          <w:bCs/>
          <w:noProof/>
          <w:szCs w:val="24"/>
          <w:lang w:val="sr-Latn-CS"/>
        </w:rPr>
        <w:t xml:space="preserve"> </w:t>
      </w:r>
      <w:r>
        <w:rPr>
          <w:b/>
          <w:bCs/>
          <w:noProof/>
          <w:szCs w:val="24"/>
          <w:lang w:val="sr-Latn-CS"/>
        </w:rPr>
        <w:t>STUDENTSKOG</w:t>
      </w:r>
    </w:p>
    <w:p w:rsidR="00820BA3" w:rsidRPr="00FF6AE1" w:rsidRDefault="00820BA3" w:rsidP="00820BA3">
      <w:pPr>
        <w:jc w:val="center"/>
        <w:rPr>
          <w:b/>
          <w:noProof/>
          <w:szCs w:val="24"/>
          <w:lang w:val="sr-Latn-CS"/>
        </w:rPr>
      </w:pPr>
      <w:r w:rsidRPr="00FF6AE1">
        <w:rPr>
          <w:b/>
          <w:bCs/>
          <w:noProof/>
          <w:szCs w:val="24"/>
          <w:lang w:val="sr-Latn-CS"/>
        </w:rPr>
        <w:t xml:space="preserve"> </w:t>
      </w:r>
      <w:r w:rsidR="00FF6AE1">
        <w:rPr>
          <w:b/>
          <w:bCs/>
          <w:noProof/>
          <w:szCs w:val="24"/>
          <w:lang w:val="sr-Latn-CS"/>
        </w:rPr>
        <w:t>KULTURNOG</w:t>
      </w:r>
      <w:r w:rsidRPr="00FF6AE1">
        <w:rPr>
          <w:b/>
          <w:bCs/>
          <w:noProof/>
          <w:szCs w:val="24"/>
          <w:lang w:val="sr-Latn-CS"/>
        </w:rPr>
        <w:t xml:space="preserve"> </w:t>
      </w:r>
      <w:r w:rsidR="00FF6AE1">
        <w:rPr>
          <w:b/>
          <w:bCs/>
          <w:noProof/>
          <w:szCs w:val="24"/>
          <w:lang w:val="sr-Latn-CS"/>
        </w:rPr>
        <w:t>CENTRA</w:t>
      </w:r>
      <w:r w:rsidRPr="00FF6AE1">
        <w:rPr>
          <w:b/>
          <w:bCs/>
          <w:noProof/>
          <w:szCs w:val="24"/>
          <w:lang w:val="sr-Latn-CS"/>
        </w:rPr>
        <w:t xml:space="preserve"> </w:t>
      </w:r>
      <w:r w:rsidR="00FF6AE1">
        <w:rPr>
          <w:b/>
          <w:bCs/>
          <w:noProof/>
          <w:szCs w:val="24"/>
          <w:lang w:val="sr-Latn-CS"/>
        </w:rPr>
        <w:t>KRAGUJEVAC</w:t>
      </w:r>
    </w:p>
    <w:p w:rsidR="00820BA3" w:rsidRPr="00FF6AE1" w:rsidRDefault="00820BA3" w:rsidP="00820BA3">
      <w:pPr>
        <w:jc w:val="center"/>
        <w:rPr>
          <w:b/>
          <w:bCs/>
          <w:noProof/>
          <w:szCs w:val="24"/>
          <w:lang w:val="sr-Latn-CS"/>
        </w:rPr>
      </w:pPr>
    </w:p>
    <w:p w:rsidR="00820BA3" w:rsidRPr="00FF6AE1" w:rsidRDefault="00820BA3" w:rsidP="00820BA3">
      <w:pPr>
        <w:jc w:val="center"/>
        <w:rPr>
          <w:bCs/>
          <w:noProof/>
          <w:szCs w:val="24"/>
          <w:lang w:val="sr-Latn-CS"/>
        </w:rPr>
      </w:pPr>
      <w:r w:rsidRPr="00FF6AE1">
        <w:rPr>
          <w:bCs/>
          <w:noProof/>
          <w:szCs w:val="24"/>
          <w:lang w:val="sr-Latn-CS"/>
        </w:rPr>
        <w:t>I</w:t>
      </w:r>
    </w:p>
    <w:p w:rsidR="00820BA3" w:rsidRPr="00FF6AE1" w:rsidRDefault="00820BA3" w:rsidP="00820BA3">
      <w:pPr>
        <w:jc w:val="center"/>
        <w:rPr>
          <w:bCs/>
          <w:noProof/>
          <w:szCs w:val="24"/>
          <w:lang w:val="sr-Latn-CS"/>
        </w:rPr>
      </w:pPr>
    </w:p>
    <w:p w:rsidR="00820BA3" w:rsidRPr="00FF6AE1" w:rsidRDefault="00820BA3" w:rsidP="00820BA3">
      <w:pPr>
        <w:tabs>
          <w:tab w:val="left" w:pos="0"/>
        </w:tabs>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Nadi</w:t>
      </w:r>
      <w:r w:rsidRPr="00FF6AE1">
        <w:rPr>
          <w:noProof/>
          <w:szCs w:val="24"/>
          <w:lang w:val="sr-Latn-CS"/>
        </w:rPr>
        <w:t xml:space="preserve"> </w:t>
      </w:r>
      <w:r w:rsidR="00FF6AE1">
        <w:rPr>
          <w:noProof/>
          <w:szCs w:val="24"/>
          <w:lang w:val="sr-Latn-CS"/>
        </w:rPr>
        <w:t>Marković</w:t>
      </w:r>
      <w:r w:rsidRPr="00FF6AE1">
        <w:rPr>
          <w:noProof/>
          <w:szCs w:val="24"/>
          <w:lang w:val="sr-Latn-CS"/>
        </w:rPr>
        <w:t xml:space="preserve"> </w:t>
      </w:r>
      <w:r w:rsidR="00FF6AE1">
        <w:rPr>
          <w:noProof/>
          <w:szCs w:val="24"/>
          <w:lang w:val="sr-Latn-CS"/>
        </w:rPr>
        <w:t>prestaje</w:t>
      </w:r>
      <w:r w:rsidRPr="00FF6AE1">
        <w:rPr>
          <w:noProof/>
          <w:szCs w:val="24"/>
          <w:lang w:val="sr-Latn-CS"/>
        </w:rPr>
        <w:t xml:space="preserve"> </w:t>
      </w:r>
      <w:r w:rsidR="00FF6AE1">
        <w:rPr>
          <w:noProof/>
          <w:szCs w:val="24"/>
          <w:lang w:val="sr-Latn-CS"/>
        </w:rPr>
        <w:t>dužnost</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Studentskog</w:t>
      </w:r>
      <w:r w:rsidRPr="00FF6AE1">
        <w:rPr>
          <w:noProof/>
          <w:szCs w:val="24"/>
          <w:lang w:val="sr-Latn-CS"/>
        </w:rPr>
        <w:t xml:space="preserve"> </w:t>
      </w:r>
      <w:r w:rsidR="00FF6AE1">
        <w:rPr>
          <w:noProof/>
          <w:szCs w:val="24"/>
          <w:lang w:val="sr-Latn-CS"/>
        </w:rPr>
        <w:t>kulturnog</w:t>
      </w:r>
      <w:r w:rsidRPr="00FF6AE1">
        <w:rPr>
          <w:noProof/>
          <w:szCs w:val="24"/>
          <w:lang w:val="sr-Latn-CS"/>
        </w:rPr>
        <w:t xml:space="preserve"> </w:t>
      </w:r>
      <w:r w:rsidR="00FF6AE1">
        <w:rPr>
          <w:noProof/>
          <w:szCs w:val="24"/>
          <w:lang w:val="sr-Latn-CS"/>
        </w:rPr>
        <w:t>centra</w:t>
      </w:r>
      <w:r w:rsidRPr="00FF6AE1">
        <w:rPr>
          <w:noProof/>
          <w:szCs w:val="24"/>
          <w:lang w:val="sr-Latn-CS"/>
        </w:rPr>
        <w:t xml:space="preserve"> </w:t>
      </w:r>
      <w:r w:rsidR="00FF6AE1">
        <w:rPr>
          <w:noProof/>
          <w:szCs w:val="24"/>
          <w:lang w:val="sr-Latn-CS"/>
        </w:rPr>
        <w:t>Kragujevac</w:t>
      </w:r>
      <w:r w:rsidRPr="00FF6AE1">
        <w:rPr>
          <w:bCs/>
          <w:noProof/>
          <w:szCs w:val="24"/>
          <w:lang w:val="sr-Latn-CS"/>
        </w:rPr>
        <w:t xml:space="preserve">, </w:t>
      </w:r>
      <w:r w:rsidR="00FF6AE1">
        <w:rPr>
          <w:bCs/>
          <w:noProof/>
          <w:szCs w:val="24"/>
          <w:lang w:val="sr-Latn-CS"/>
        </w:rPr>
        <w:t>zbog</w:t>
      </w:r>
      <w:r w:rsidRPr="00FF6AE1">
        <w:rPr>
          <w:bCs/>
          <w:noProof/>
          <w:szCs w:val="24"/>
          <w:lang w:val="sr-Latn-CS"/>
        </w:rPr>
        <w:t xml:space="preserve"> </w:t>
      </w:r>
      <w:r w:rsidR="00FF6AE1">
        <w:rPr>
          <w:bCs/>
          <w:noProof/>
          <w:szCs w:val="24"/>
          <w:lang w:val="sr-Latn-CS"/>
        </w:rPr>
        <w:t>isteka</w:t>
      </w:r>
      <w:r w:rsidRPr="00FF6AE1">
        <w:rPr>
          <w:bCs/>
          <w:noProof/>
          <w:szCs w:val="24"/>
          <w:lang w:val="sr-Latn-CS"/>
        </w:rPr>
        <w:t xml:space="preserve"> </w:t>
      </w:r>
      <w:r w:rsidR="00FF6AE1">
        <w:rPr>
          <w:bCs/>
          <w:noProof/>
          <w:szCs w:val="24"/>
          <w:lang w:val="sr-Latn-CS"/>
        </w:rPr>
        <w:t>mandata</w:t>
      </w:r>
      <w:r w:rsidRPr="00FF6AE1">
        <w:rPr>
          <w:bCs/>
          <w:noProof/>
          <w:szCs w:val="24"/>
          <w:lang w:val="sr-Latn-CS"/>
        </w:rPr>
        <w:t>.</w:t>
      </w:r>
      <w:r w:rsidRPr="00FF6AE1">
        <w:rPr>
          <w:noProof/>
          <w:szCs w:val="24"/>
          <w:lang w:val="sr-Latn-CS"/>
        </w:rPr>
        <w:t xml:space="preserve"> </w:t>
      </w:r>
    </w:p>
    <w:p w:rsidR="00820BA3" w:rsidRPr="00FF6AE1" w:rsidRDefault="00820BA3" w:rsidP="00820BA3">
      <w:pPr>
        <w:tabs>
          <w:tab w:val="left" w:pos="0"/>
        </w:tabs>
        <w:rPr>
          <w:noProof/>
          <w:szCs w:val="24"/>
          <w:lang w:val="sr-Latn-CS"/>
        </w:rPr>
      </w:pPr>
      <w:r w:rsidRPr="00FF6AE1">
        <w:rPr>
          <w:noProof/>
          <w:szCs w:val="24"/>
          <w:lang w:val="sr-Latn-CS"/>
        </w:rPr>
        <w:t xml:space="preserve"> </w:t>
      </w: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rPr>
          <w:noProof/>
          <w:szCs w:val="24"/>
          <w:lang w:val="sr-Latn-CS"/>
        </w:rPr>
      </w:pP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119-435/2017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noProof/>
          <w:szCs w:val="24"/>
          <w:lang w:val="sr-Latn-CS"/>
        </w:rPr>
        <w:sectPr w:rsidR="00820BA3" w:rsidRPr="00FF6AE1" w:rsidSect="007950C6">
          <w:pgSz w:w="12240" w:h="15840"/>
          <w:pgMar w:top="426" w:right="1440" w:bottom="426" w:left="1440" w:header="720" w:footer="720" w:gutter="0"/>
          <w:cols w:space="720"/>
        </w:sectPr>
      </w:pPr>
    </w:p>
    <w:p w:rsidR="00820BA3" w:rsidRPr="00FF6AE1" w:rsidRDefault="00820BA3" w:rsidP="00820BA3">
      <w:pPr>
        <w:rPr>
          <w:rFonts w:cs="Times New Roman"/>
          <w:noProof/>
          <w:sz w:val="22"/>
          <w:lang w:val="sr-Latn-CS"/>
        </w:rPr>
      </w:pPr>
      <w:r w:rsidRPr="00FF6AE1">
        <w:rPr>
          <w:noProof/>
          <w:sz w:val="22"/>
          <w:lang w:val="sr-Latn-CS"/>
        </w:rPr>
        <w:lastRenderedPageBreak/>
        <w:tab/>
      </w: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noProof/>
          <w:szCs w:val="24"/>
          <w:lang w:val="sr-Latn-CS"/>
        </w:rPr>
      </w:pPr>
      <w:r w:rsidRPr="00FF6AE1">
        <w:rPr>
          <w:rFonts w:cs="Times New Roman"/>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58. </w:t>
      </w:r>
      <w:r w:rsidR="00FF6AE1">
        <w:rPr>
          <w:noProof/>
          <w:szCs w:val="24"/>
          <w:lang w:val="sr-Latn-CS"/>
        </w:rPr>
        <w:t>stav</w:t>
      </w:r>
      <w:r w:rsidRPr="00FF6AE1">
        <w:rPr>
          <w:noProof/>
          <w:szCs w:val="24"/>
          <w:lang w:val="sr-Latn-CS"/>
        </w:rPr>
        <w:t xml:space="preserve"> 1.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učeničkom</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studentskom</w:t>
      </w:r>
      <w:r w:rsidRPr="00FF6AE1">
        <w:rPr>
          <w:noProof/>
          <w:szCs w:val="24"/>
          <w:lang w:val="sr-Latn-CS"/>
        </w:rPr>
        <w:t xml:space="preserve"> </w:t>
      </w:r>
      <w:r w:rsidR="00FF6AE1">
        <w:rPr>
          <w:noProof/>
          <w:szCs w:val="24"/>
          <w:lang w:val="sr-Latn-CS"/>
        </w:rPr>
        <w:t>standardu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18/10 </w:t>
      </w:r>
      <w:r w:rsidR="00FF6AE1">
        <w:rPr>
          <w:noProof/>
          <w:szCs w:val="24"/>
          <w:lang w:val="sr-Latn-CS"/>
        </w:rPr>
        <w:t>i</w:t>
      </w:r>
      <w:r w:rsidRPr="00FF6AE1">
        <w:rPr>
          <w:noProof/>
          <w:szCs w:val="24"/>
          <w:lang w:val="sr-Latn-CS"/>
        </w:rPr>
        <w:t xml:space="preserve"> 55/13)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rPr>
          <w:noProof/>
          <w:szCs w:val="24"/>
          <w:lang w:val="sr-Latn-CS"/>
        </w:rPr>
      </w:pPr>
    </w:p>
    <w:p w:rsidR="00820BA3" w:rsidRPr="00FF6AE1" w:rsidRDefault="00FF6AE1" w:rsidP="00820BA3">
      <w:pPr>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p>
    <w:p w:rsidR="00820BA3" w:rsidRPr="00FF6AE1" w:rsidRDefault="00FF6AE1" w:rsidP="00820BA3">
      <w:pPr>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VRŠIOCA</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DIREKTORA</w:t>
      </w:r>
      <w:r w:rsidR="00820BA3" w:rsidRPr="00FF6AE1">
        <w:rPr>
          <w:b/>
          <w:bCs/>
          <w:noProof/>
          <w:szCs w:val="24"/>
          <w:lang w:val="sr-Latn-CS"/>
        </w:rPr>
        <w:t xml:space="preserve"> </w:t>
      </w:r>
      <w:r>
        <w:rPr>
          <w:b/>
          <w:bCs/>
          <w:noProof/>
          <w:szCs w:val="24"/>
          <w:lang w:val="sr-Latn-CS"/>
        </w:rPr>
        <w:t>STUDENTSKOG</w:t>
      </w:r>
      <w:r w:rsidR="00820BA3" w:rsidRPr="00FF6AE1">
        <w:rPr>
          <w:b/>
          <w:bCs/>
          <w:noProof/>
          <w:szCs w:val="24"/>
          <w:lang w:val="sr-Latn-CS"/>
        </w:rPr>
        <w:t xml:space="preserve"> </w:t>
      </w:r>
      <w:r>
        <w:rPr>
          <w:b/>
          <w:bCs/>
          <w:noProof/>
          <w:szCs w:val="24"/>
          <w:lang w:val="sr-Latn-CS"/>
        </w:rPr>
        <w:t>KULTURNOG</w:t>
      </w:r>
      <w:r w:rsidR="00820BA3" w:rsidRPr="00FF6AE1">
        <w:rPr>
          <w:b/>
          <w:bCs/>
          <w:noProof/>
          <w:szCs w:val="24"/>
          <w:lang w:val="sr-Latn-CS"/>
        </w:rPr>
        <w:t xml:space="preserve"> </w:t>
      </w:r>
      <w:r>
        <w:rPr>
          <w:b/>
          <w:bCs/>
          <w:noProof/>
          <w:szCs w:val="24"/>
          <w:lang w:val="sr-Latn-CS"/>
        </w:rPr>
        <w:t>CENTRA</w:t>
      </w:r>
      <w:r w:rsidR="00820BA3" w:rsidRPr="00FF6AE1">
        <w:rPr>
          <w:b/>
          <w:bCs/>
          <w:noProof/>
          <w:szCs w:val="24"/>
          <w:lang w:val="sr-Latn-CS"/>
        </w:rPr>
        <w:t xml:space="preserve"> </w:t>
      </w:r>
      <w:r>
        <w:rPr>
          <w:b/>
          <w:bCs/>
          <w:noProof/>
          <w:szCs w:val="24"/>
          <w:lang w:val="sr-Latn-CS"/>
        </w:rPr>
        <w:t>KRAGUJEVAC</w:t>
      </w:r>
    </w:p>
    <w:p w:rsidR="00820BA3" w:rsidRPr="00FF6AE1" w:rsidRDefault="00820BA3" w:rsidP="00820BA3">
      <w:pPr>
        <w:jc w:val="center"/>
        <w:rPr>
          <w:noProof/>
          <w:szCs w:val="24"/>
          <w:lang w:val="sr-Latn-CS"/>
        </w:rPr>
      </w:pPr>
    </w:p>
    <w:p w:rsidR="00820BA3" w:rsidRPr="00FF6AE1" w:rsidRDefault="00820BA3" w:rsidP="00820BA3">
      <w:pPr>
        <w:jc w:val="center"/>
        <w:rPr>
          <w:bCs/>
          <w:noProof/>
          <w:szCs w:val="24"/>
          <w:lang w:val="sr-Latn-CS"/>
        </w:rPr>
      </w:pPr>
      <w:r w:rsidRPr="00FF6AE1">
        <w:rPr>
          <w:bCs/>
          <w:noProof/>
          <w:szCs w:val="24"/>
          <w:lang w:val="sr-Latn-CS"/>
        </w:rPr>
        <w:t>I</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Imenuje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Ivana</w:t>
      </w:r>
      <w:r w:rsidRPr="00FF6AE1">
        <w:rPr>
          <w:noProof/>
          <w:szCs w:val="24"/>
          <w:lang w:val="sr-Latn-CS"/>
        </w:rPr>
        <w:t xml:space="preserve"> </w:t>
      </w:r>
      <w:r w:rsidR="00FF6AE1">
        <w:rPr>
          <w:noProof/>
          <w:szCs w:val="24"/>
          <w:lang w:val="sr-Latn-CS"/>
        </w:rPr>
        <w:t>Maraš</w:t>
      </w:r>
      <w:r w:rsidRPr="00FF6AE1">
        <w:rPr>
          <w:noProof/>
          <w:szCs w:val="24"/>
          <w:lang w:val="sr-Latn-CS"/>
        </w:rPr>
        <w:t xml:space="preserve"> </w:t>
      </w:r>
      <w:r w:rsidR="00FF6AE1">
        <w:rPr>
          <w:noProof/>
          <w:szCs w:val="24"/>
          <w:lang w:val="sr-Latn-CS"/>
        </w:rPr>
        <w:t>Jovanović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bCs/>
          <w:noProof/>
          <w:szCs w:val="24"/>
          <w:lang w:val="sr-Latn-CS"/>
        </w:rPr>
        <w:t>Studentskog</w:t>
      </w:r>
      <w:r w:rsidRPr="00FF6AE1">
        <w:rPr>
          <w:bCs/>
          <w:noProof/>
          <w:szCs w:val="24"/>
          <w:lang w:val="sr-Latn-CS"/>
        </w:rPr>
        <w:t xml:space="preserve"> </w:t>
      </w:r>
      <w:r w:rsidR="00FF6AE1">
        <w:rPr>
          <w:bCs/>
          <w:noProof/>
          <w:szCs w:val="24"/>
          <w:lang w:val="sr-Latn-CS"/>
        </w:rPr>
        <w:t>kulturnog</w:t>
      </w:r>
      <w:r w:rsidRPr="00FF6AE1">
        <w:rPr>
          <w:bCs/>
          <w:noProof/>
          <w:szCs w:val="24"/>
          <w:lang w:val="sr-Latn-CS"/>
        </w:rPr>
        <w:t xml:space="preserve"> </w:t>
      </w:r>
      <w:r w:rsidR="00FF6AE1">
        <w:rPr>
          <w:bCs/>
          <w:noProof/>
          <w:szCs w:val="24"/>
          <w:lang w:val="sr-Latn-CS"/>
        </w:rPr>
        <w:t>centra</w:t>
      </w:r>
      <w:r w:rsidRPr="00FF6AE1">
        <w:rPr>
          <w:bCs/>
          <w:noProof/>
          <w:szCs w:val="24"/>
          <w:lang w:val="sr-Latn-CS"/>
        </w:rPr>
        <w:t xml:space="preserve"> </w:t>
      </w:r>
      <w:r w:rsidR="00FF6AE1">
        <w:rPr>
          <w:bCs/>
          <w:noProof/>
          <w:szCs w:val="24"/>
          <w:lang w:val="sr-Latn-CS"/>
        </w:rPr>
        <w:t>Kragujevac</w:t>
      </w:r>
      <w:r w:rsidRPr="00FF6AE1">
        <w:rPr>
          <w:noProof/>
          <w:szCs w:val="24"/>
          <w:lang w:val="sr-Latn-CS"/>
        </w:rPr>
        <w:t>.</w:t>
      </w:r>
    </w:p>
    <w:p w:rsidR="00820BA3" w:rsidRPr="00FF6AE1" w:rsidRDefault="00820BA3" w:rsidP="00820BA3">
      <w:pPr>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ˮ.</w:t>
      </w:r>
    </w:p>
    <w:p w:rsidR="00820BA3" w:rsidRPr="00FF6AE1" w:rsidRDefault="00820BA3" w:rsidP="00820BA3">
      <w:pPr>
        <w:rPr>
          <w:noProof/>
          <w:szCs w:val="24"/>
          <w:lang w:val="sr-Latn-CS"/>
        </w:rPr>
      </w:pP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119-438/2017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sectPr w:rsidR="00820BA3" w:rsidRPr="00FF6AE1" w:rsidSect="00655BBD">
          <w:pgSz w:w="12240" w:h="15840"/>
          <w:pgMar w:top="709" w:right="1440" w:bottom="1440" w:left="1440" w:header="720" w:footer="720" w:gutter="0"/>
          <w:cols w:space="720"/>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spacing w:after="240"/>
        <w:contextualSpacing/>
        <w:jc w:val="right"/>
        <w:rPr>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278.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zdravstvenoj</w:t>
      </w:r>
      <w:r w:rsidRPr="00FF6AE1">
        <w:rPr>
          <w:noProof/>
          <w:szCs w:val="24"/>
          <w:lang w:val="sr-Latn-CS"/>
        </w:rPr>
        <w:t xml:space="preserve"> </w:t>
      </w:r>
      <w:r w:rsidR="00FF6AE1">
        <w:rPr>
          <w:noProof/>
          <w:szCs w:val="24"/>
          <w:lang w:val="sr-Latn-CS"/>
        </w:rPr>
        <w:t>zaštiti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107/05, 72/09 – </w:t>
      </w:r>
      <w:r w:rsidR="00FF6AE1">
        <w:rPr>
          <w:noProof/>
          <w:szCs w:val="24"/>
          <w:lang w:val="sr-Latn-CS"/>
        </w:rPr>
        <w:t>dr</w:t>
      </w:r>
      <w:r w:rsidRPr="00FF6AE1">
        <w:rPr>
          <w:noProof/>
          <w:szCs w:val="24"/>
          <w:lang w:val="sr-Latn-CS"/>
        </w:rPr>
        <w:t xml:space="preserve">. </w:t>
      </w:r>
      <w:r w:rsidR="00FF6AE1">
        <w:rPr>
          <w:noProof/>
          <w:szCs w:val="24"/>
          <w:lang w:val="sr-Latn-CS"/>
        </w:rPr>
        <w:t>zakon</w:t>
      </w:r>
      <w:r w:rsidRPr="00FF6AE1">
        <w:rPr>
          <w:noProof/>
          <w:szCs w:val="24"/>
          <w:lang w:val="sr-Latn-CS"/>
        </w:rPr>
        <w:t xml:space="preserve">, 88/10, 99/10, 57/11, 119/12, 45/13 – </w:t>
      </w:r>
      <w:r w:rsidR="00FF6AE1">
        <w:rPr>
          <w:noProof/>
          <w:szCs w:val="24"/>
          <w:lang w:val="sr-Latn-CS"/>
        </w:rPr>
        <w:t>dr</w:t>
      </w:r>
      <w:r w:rsidRPr="00FF6AE1">
        <w:rPr>
          <w:noProof/>
          <w:szCs w:val="24"/>
          <w:lang w:val="sr-Latn-CS"/>
        </w:rPr>
        <w:t xml:space="preserve">. </w:t>
      </w:r>
      <w:r w:rsidR="00FF6AE1">
        <w:rPr>
          <w:noProof/>
          <w:szCs w:val="24"/>
          <w:lang w:val="sr-Latn-CS"/>
        </w:rPr>
        <w:t>zakon</w:t>
      </w:r>
      <w:r w:rsidRPr="00FF6AE1">
        <w:rPr>
          <w:noProof/>
          <w:szCs w:val="24"/>
          <w:lang w:val="sr-Latn-CS"/>
        </w:rPr>
        <w:t xml:space="preserve">, 93/14, 96/15 </w:t>
      </w:r>
      <w:r w:rsidR="00FF6AE1">
        <w:rPr>
          <w:noProof/>
          <w:szCs w:val="24"/>
          <w:lang w:val="sr-Latn-CS"/>
        </w:rPr>
        <w:t>i</w:t>
      </w:r>
      <w:r w:rsidRPr="00FF6AE1">
        <w:rPr>
          <w:noProof/>
          <w:szCs w:val="24"/>
          <w:lang w:val="sr-Latn-CS"/>
        </w:rPr>
        <w:t xml:space="preserve"> 106/15)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w:t>
      </w:r>
      <w:r w:rsidRPr="00FF6AE1">
        <w:rPr>
          <w:noProof/>
          <w:szCs w:val="24"/>
          <w:lang w:val="sr-Latn-CS"/>
        </w:rPr>
        <w:t>a</w:t>
      </w:r>
      <w:r w:rsidR="00FF6AE1">
        <w:rPr>
          <w:noProof/>
          <w:szCs w:val="24"/>
          <w:lang w:val="sr-Latn-CS"/>
        </w:rPr>
        <w:t>v</w:t>
      </w:r>
      <w:r w:rsidRPr="00FF6AE1">
        <w:rPr>
          <w:noProof/>
          <w:szCs w:val="24"/>
          <w:lang w:val="sr-Latn-CS"/>
        </w:rPr>
        <w:t xml:space="preserve"> 2. </w:t>
      </w:r>
      <w:r w:rsidR="00FF6AE1">
        <w:rPr>
          <w:noProof/>
          <w:szCs w:val="24"/>
          <w:lang w:val="sr-Latn-CS"/>
        </w:rPr>
        <w:t>Z</w:t>
      </w:r>
      <w:r w:rsidRPr="00FF6AE1">
        <w:rPr>
          <w:noProof/>
          <w:szCs w:val="24"/>
          <w:lang w:val="sr-Latn-CS"/>
        </w:rPr>
        <w:t>a</w:t>
      </w:r>
      <w:r w:rsidR="00FF6AE1">
        <w:rPr>
          <w:noProof/>
          <w:szCs w:val="24"/>
          <w:lang w:val="sr-Latn-CS"/>
        </w:rPr>
        <w:t>kon</w:t>
      </w:r>
      <w:r w:rsidRPr="00FF6AE1">
        <w:rPr>
          <w:noProof/>
          <w:szCs w:val="24"/>
          <w:lang w:val="sr-Latn-CS"/>
        </w:rPr>
        <w:t xml:space="preserve">a </w:t>
      </w:r>
      <w:r w:rsidR="00FF6AE1">
        <w:rPr>
          <w:noProof/>
          <w:szCs w:val="24"/>
          <w:lang w:val="sr-Latn-CS"/>
        </w:rPr>
        <w:t>o</w:t>
      </w:r>
      <w:r w:rsidRPr="00FF6AE1">
        <w:rPr>
          <w:noProof/>
          <w:szCs w:val="24"/>
          <w:lang w:val="sr-Latn-CS"/>
        </w:rPr>
        <w:t xml:space="preserve"> </w:t>
      </w:r>
      <w:r w:rsidR="00FF6AE1">
        <w:rPr>
          <w:noProof/>
          <w:szCs w:val="24"/>
          <w:lang w:val="sr-Latn-CS"/>
        </w:rPr>
        <w:t>Vl</w:t>
      </w:r>
      <w:r w:rsidRPr="00FF6AE1">
        <w:rPr>
          <w:noProof/>
          <w:szCs w:val="24"/>
          <w:lang w:val="sr-Latn-CS"/>
        </w:rPr>
        <w:t>a</w:t>
      </w:r>
      <w:r w:rsidR="00FF6AE1">
        <w:rPr>
          <w:noProof/>
          <w:szCs w:val="24"/>
          <w:lang w:val="sr-Latn-CS"/>
        </w:rPr>
        <w:t>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spacing w:after="240"/>
        <w:contextualSpacing/>
        <w:rPr>
          <w:noProof/>
          <w:szCs w:val="24"/>
          <w:lang w:val="sr-Latn-CS"/>
        </w:rPr>
      </w:pPr>
    </w:p>
    <w:p w:rsidR="00820BA3" w:rsidRPr="00FF6AE1" w:rsidRDefault="00FF6AE1" w:rsidP="00820BA3">
      <w:pPr>
        <w:spacing w:after="240"/>
        <w:ind w:firstLine="1440"/>
        <w:contextualSpacing/>
        <w:rPr>
          <w:noProof/>
          <w:szCs w:val="24"/>
          <w:lang w:val="sr-Latn-CS"/>
        </w:rPr>
      </w:pPr>
      <w:r>
        <w:rPr>
          <w:noProof/>
          <w:szCs w:val="24"/>
          <w:lang w:val="sr-Latn-CS"/>
        </w:rPr>
        <w:t>Vlada</w:t>
      </w:r>
      <w:r w:rsidR="00820BA3" w:rsidRPr="00FF6AE1">
        <w:rPr>
          <w:noProof/>
          <w:szCs w:val="24"/>
          <w:lang w:val="sr-Latn-CS"/>
        </w:rPr>
        <w:t xml:space="preserve"> </w:t>
      </w:r>
      <w:r>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spacing w:after="240"/>
        <w:contextualSpacing/>
        <w:jc w:val="center"/>
        <w:rPr>
          <w:b/>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RAZREŠENJU</w:t>
      </w:r>
      <w:r w:rsidR="00820BA3" w:rsidRPr="00FF6AE1">
        <w:rPr>
          <w:b/>
          <w:noProof/>
          <w:szCs w:val="24"/>
          <w:lang w:val="sr-Latn-CS"/>
        </w:rPr>
        <w:t xml:space="preserve"> </w:t>
      </w:r>
      <w:r>
        <w:rPr>
          <w:b/>
          <w:noProof/>
          <w:szCs w:val="24"/>
          <w:lang w:val="sr-Latn-CS"/>
        </w:rPr>
        <w:t>VRŠIOCA</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DIREKTORA</w:t>
      </w:r>
      <w:r w:rsidR="00820BA3" w:rsidRPr="00FF6AE1">
        <w:rPr>
          <w:b/>
          <w:noProof/>
          <w:szCs w:val="24"/>
          <w:lang w:val="sr-Latn-CS"/>
        </w:rPr>
        <w:t xml:space="preserve"> </w:t>
      </w:r>
    </w:p>
    <w:p w:rsidR="00820BA3" w:rsidRPr="00FF6AE1" w:rsidRDefault="00FF6AE1" w:rsidP="00820BA3">
      <w:pPr>
        <w:spacing w:after="240"/>
        <w:contextualSpacing/>
        <w:jc w:val="center"/>
        <w:rPr>
          <w:b/>
          <w:noProof/>
          <w:szCs w:val="24"/>
          <w:lang w:val="sr-Latn-CS"/>
        </w:rPr>
      </w:pPr>
      <w:r>
        <w:rPr>
          <w:b/>
          <w:noProof/>
          <w:szCs w:val="24"/>
          <w:lang w:val="sr-Latn-CS"/>
        </w:rPr>
        <w:t>DOMA</w:t>
      </w:r>
      <w:r w:rsidR="00820BA3" w:rsidRPr="00FF6AE1">
        <w:rPr>
          <w:b/>
          <w:noProof/>
          <w:szCs w:val="24"/>
          <w:lang w:val="sr-Latn-CS"/>
        </w:rPr>
        <w:t xml:space="preserve"> </w:t>
      </w:r>
      <w:r>
        <w:rPr>
          <w:b/>
          <w:noProof/>
          <w:szCs w:val="24"/>
          <w:lang w:val="sr-Latn-CS"/>
        </w:rPr>
        <w:t>ZDRAVLJA</w:t>
      </w:r>
      <w:r w:rsidR="00820BA3" w:rsidRPr="00FF6AE1">
        <w:rPr>
          <w:b/>
          <w:noProof/>
          <w:szCs w:val="24"/>
          <w:lang w:val="sr-Latn-CS"/>
        </w:rPr>
        <w:t xml:space="preserve"> </w:t>
      </w:r>
      <w:r>
        <w:rPr>
          <w:b/>
          <w:noProof/>
          <w:szCs w:val="24"/>
          <w:lang w:val="sr-Latn-CS"/>
        </w:rPr>
        <w:t>ŠTRPCE</w:t>
      </w:r>
    </w:p>
    <w:p w:rsidR="00820BA3" w:rsidRPr="00FF6AE1" w:rsidRDefault="00820BA3" w:rsidP="00820BA3">
      <w:pPr>
        <w:spacing w:after="240"/>
        <w:contextualSpacing/>
        <w:jc w:val="center"/>
        <w:rPr>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Razrešava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Saša</w:t>
      </w:r>
      <w:r w:rsidRPr="00FF6AE1">
        <w:rPr>
          <w:noProof/>
          <w:szCs w:val="24"/>
          <w:lang w:val="sr-Latn-CS"/>
        </w:rPr>
        <w:t xml:space="preserve"> </w:t>
      </w:r>
      <w:r w:rsidR="00FF6AE1">
        <w:rPr>
          <w:noProof/>
          <w:szCs w:val="24"/>
          <w:lang w:val="sr-Latn-CS"/>
        </w:rPr>
        <w:t>Čanaćević</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Doma</w:t>
      </w:r>
      <w:r w:rsidRPr="00FF6AE1">
        <w:rPr>
          <w:noProof/>
          <w:szCs w:val="24"/>
          <w:lang w:val="sr-Latn-CS"/>
        </w:rPr>
        <w:t xml:space="preserve"> </w:t>
      </w:r>
      <w:r w:rsidR="00FF6AE1">
        <w:rPr>
          <w:noProof/>
          <w:szCs w:val="24"/>
          <w:lang w:val="sr-Latn-CS"/>
        </w:rPr>
        <w:t>zdravlja</w:t>
      </w:r>
      <w:r w:rsidRPr="00FF6AE1">
        <w:rPr>
          <w:noProof/>
          <w:szCs w:val="24"/>
          <w:lang w:val="sr-Latn-CS"/>
        </w:rPr>
        <w:t xml:space="preserve"> </w:t>
      </w:r>
      <w:r w:rsidR="00FF6AE1">
        <w:rPr>
          <w:noProof/>
          <w:szCs w:val="24"/>
          <w:lang w:val="sr-Latn-CS"/>
        </w:rPr>
        <w:t>Štrpce</w:t>
      </w:r>
      <w:r w:rsidRPr="00FF6AE1">
        <w:rPr>
          <w:noProof/>
          <w:szCs w:val="24"/>
          <w:lang w:val="sr-Latn-CS"/>
        </w:rPr>
        <w:t>.</w:t>
      </w: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spacing w:after="240"/>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rPr>
          <w:b/>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119-267/2017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b/>
          <w:noProof/>
          <w:szCs w:val="24"/>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spacing w:after="240"/>
        <w:contextualSpacing/>
        <w:jc w:val="right"/>
        <w:rPr>
          <w:noProof/>
          <w:sz w:val="21"/>
          <w:szCs w:val="21"/>
          <w:lang w:val="sr-Latn-CS"/>
        </w:rPr>
      </w:pPr>
    </w:p>
    <w:p w:rsidR="00820BA3" w:rsidRPr="00FF6AE1" w:rsidRDefault="00820BA3" w:rsidP="00820BA3">
      <w:pPr>
        <w:jc w:val="right"/>
        <w:rPr>
          <w:noProof/>
          <w:szCs w:val="24"/>
          <w:lang w:val="sr-Latn-CS"/>
        </w:rPr>
      </w:pPr>
    </w:p>
    <w:p w:rsidR="00820BA3" w:rsidRPr="00FF6AE1" w:rsidRDefault="00820BA3" w:rsidP="00820BA3">
      <w:pPr>
        <w:spacing w:after="240"/>
        <w:contextualSpacing/>
        <w:jc w:val="right"/>
        <w:rPr>
          <w:noProof/>
          <w:szCs w:val="24"/>
          <w:lang w:val="sr-Latn-CS"/>
        </w:rPr>
      </w:pPr>
    </w:p>
    <w:p w:rsidR="00820BA3" w:rsidRPr="00FF6AE1" w:rsidRDefault="00820BA3" w:rsidP="00820BA3">
      <w:pPr>
        <w:spacing w:after="240"/>
        <w:contextualSpacing/>
        <w:jc w:val="right"/>
        <w:rPr>
          <w:noProof/>
          <w:szCs w:val="24"/>
          <w:lang w:val="sr-Latn-CS"/>
        </w:rPr>
      </w:pPr>
      <w:r w:rsidRPr="00FF6AE1">
        <w:rPr>
          <w:noProof/>
          <w:szCs w:val="24"/>
          <w:lang w:val="sr-Latn-CS"/>
        </w:rPr>
        <w:tab/>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278.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zdravstvenoj</w:t>
      </w:r>
      <w:r w:rsidRPr="00FF6AE1">
        <w:rPr>
          <w:noProof/>
          <w:szCs w:val="24"/>
          <w:lang w:val="sr-Latn-CS"/>
        </w:rPr>
        <w:t xml:space="preserve"> </w:t>
      </w:r>
      <w:r w:rsidR="00FF6AE1">
        <w:rPr>
          <w:noProof/>
          <w:szCs w:val="24"/>
          <w:lang w:val="sr-Latn-CS"/>
        </w:rPr>
        <w:t>zaštiti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107/05, 72/09 – </w:t>
      </w:r>
      <w:r w:rsidR="00FF6AE1">
        <w:rPr>
          <w:noProof/>
          <w:szCs w:val="24"/>
          <w:lang w:val="sr-Latn-CS"/>
        </w:rPr>
        <w:t>dr</w:t>
      </w:r>
      <w:r w:rsidRPr="00FF6AE1">
        <w:rPr>
          <w:noProof/>
          <w:szCs w:val="24"/>
          <w:lang w:val="sr-Latn-CS"/>
        </w:rPr>
        <w:t xml:space="preserve">. </w:t>
      </w:r>
      <w:r w:rsidR="00FF6AE1">
        <w:rPr>
          <w:noProof/>
          <w:szCs w:val="24"/>
          <w:lang w:val="sr-Latn-CS"/>
        </w:rPr>
        <w:t>zakon</w:t>
      </w:r>
      <w:r w:rsidRPr="00FF6AE1">
        <w:rPr>
          <w:noProof/>
          <w:szCs w:val="24"/>
          <w:lang w:val="sr-Latn-CS"/>
        </w:rPr>
        <w:t xml:space="preserve">, 88/10, 99/10, 57/11, 119/12, 45/13 – </w:t>
      </w:r>
      <w:r w:rsidR="00FF6AE1">
        <w:rPr>
          <w:noProof/>
          <w:szCs w:val="24"/>
          <w:lang w:val="sr-Latn-CS"/>
        </w:rPr>
        <w:t>dr</w:t>
      </w:r>
      <w:r w:rsidRPr="00FF6AE1">
        <w:rPr>
          <w:noProof/>
          <w:szCs w:val="24"/>
          <w:lang w:val="sr-Latn-CS"/>
        </w:rPr>
        <w:t xml:space="preserve">. </w:t>
      </w:r>
      <w:r w:rsidR="00FF6AE1">
        <w:rPr>
          <w:noProof/>
          <w:szCs w:val="24"/>
          <w:lang w:val="sr-Latn-CS"/>
        </w:rPr>
        <w:t>zakon</w:t>
      </w:r>
      <w:r w:rsidRPr="00FF6AE1">
        <w:rPr>
          <w:noProof/>
          <w:szCs w:val="24"/>
          <w:lang w:val="sr-Latn-CS"/>
        </w:rPr>
        <w:t xml:space="preserve">, 93/14, 96/15 </w:t>
      </w:r>
      <w:r w:rsidR="00FF6AE1">
        <w:rPr>
          <w:noProof/>
          <w:szCs w:val="24"/>
          <w:lang w:val="sr-Latn-CS"/>
        </w:rPr>
        <w:t>i</w:t>
      </w:r>
      <w:r w:rsidRPr="00FF6AE1">
        <w:rPr>
          <w:noProof/>
          <w:szCs w:val="24"/>
          <w:lang w:val="sr-Latn-CS"/>
        </w:rPr>
        <w:t xml:space="preserve"> 106/15)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w:t>
      </w:r>
      <w:r w:rsidRPr="00FF6AE1">
        <w:rPr>
          <w:noProof/>
          <w:szCs w:val="24"/>
          <w:lang w:val="sr-Latn-CS"/>
        </w:rPr>
        <w:t>a</w:t>
      </w:r>
      <w:r w:rsidR="00FF6AE1">
        <w:rPr>
          <w:noProof/>
          <w:szCs w:val="24"/>
          <w:lang w:val="sr-Latn-CS"/>
        </w:rPr>
        <w:t>v</w:t>
      </w:r>
      <w:r w:rsidRPr="00FF6AE1">
        <w:rPr>
          <w:noProof/>
          <w:szCs w:val="24"/>
          <w:lang w:val="sr-Latn-CS"/>
        </w:rPr>
        <w:t xml:space="preserve"> 2. </w:t>
      </w:r>
      <w:r w:rsidR="00FF6AE1">
        <w:rPr>
          <w:noProof/>
          <w:szCs w:val="24"/>
          <w:lang w:val="sr-Latn-CS"/>
        </w:rPr>
        <w:t>Z</w:t>
      </w:r>
      <w:r w:rsidRPr="00FF6AE1">
        <w:rPr>
          <w:noProof/>
          <w:szCs w:val="24"/>
          <w:lang w:val="sr-Latn-CS"/>
        </w:rPr>
        <w:t>a</w:t>
      </w:r>
      <w:r w:rsidR="00FF6AE1">
        <w:rPr>
          <w:noProof/>
          <w:szCs w:val="24"/>
          <w:lang w:val="sr-Latn-CS"/>
        </w:rPr>
        <w:t>kon</w:t>
      </w:r>
      <w:r w:rsidRPr="00FF6AE1">
        <w:rPr>
          <w:noProof/>
          <w:szCs w:val="24"/>
          <w:lang w:val="sr-Latn-CS"/>
        </w:rPr>
        <w:t xml:space="preserve">a </w:t>
      </w:r>
      <w:r w:rsidR="00FF6AE1">
        <w:rPr>
          <w:noProof/>
          <w:szCs w:val="24"/>
          <w:lang w:val="sr-Latn-CS"/>
        </w:rPr>
        <w:t>o</w:t>
      </w:r>
      <w:r w:rsidRPr="00FF6AE1">
        <w:rPr>
          <w:noProof/>
          <w:szCs w:val="24"/>
          <w:lang w:val="sr-Latn-CS"/>
        </w:rPr>
        <w:t xml:space="preserve"> </w:t>
      </w:r>
      <w:r w:rsidR="00FF6AE1">
        <w:rPr>
          <w:noProof/>
          <w:szCs w:val="24"/>
          <w:lang w:val="sr-Latn-CS"/>
        </w:rPr>
        <w:t>Vl</w:t>
      </w:r>
      <w:r w:rsidRPr="00FF6AE1">
        <w:rPr>
          <w:noProof/>
          <w:szCs w:val="24"/>
          <w:lang w:val="sr-Latn-CS"/>
        </w:rPr>
        <w:t>a</w:t>
      </w:r>
      <w:r w:rsidR="00FF6AE1">
        <w:rPr>
          <w:noProof/>
          <w:szCs w:val="24"/>
          <w:lang w:val="sr-Latn-CS"/>
        </w:rPr>
        <w:t>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spacing w:after="240"/>
        <w:contextualSpacing/>
        <w:rPr>
          <w:noProof/>
          <w:szCs w:val="24"/>
          <w:lang w:val="sr-Latn-CS"/>
        </w:rPr>
      </w:pPr>
    </w:p>
    <w:p w:rsidR="00820BA3" w:rsidRPr="00FF6AE1" w:rsidRDefault="00FF6AE1" w:rsidP="00820BA3">
      <w:pPr>
        <w:spacing w:after="240"/>
        <w:ind w:firstLine="1440"/>
        <w:contextualSpacing/>
        <w:rPr>
          <w:noProof/>
          <w:szCs w:val="24"/>
          <w:lang w:val="sr-Latn-CS"/>
        </w:rPr>
      </w:pPr>
      <w:r>
        <w:rPr>
          <w:noProof/>
          <w:szCs w:val="24"/>
          <w:lang w:val="sr-Latn-CS"/>
        </w:rPr>
        <w:t>Vlada</w:t>
      </w:r>
      <w:r w:rsidR="00820BA3" w:rsidRPr="00FF6AE1">
        <w:rPr>
          <w:noProof/>
          <w:szCs w:val="24"/>
          <w:lang w:val="sr-Latn-CS"/>
        </w:rPr>
        <w:t xml:space="preserve"> </w:t>
      </w:r>
      <w:r>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spacing w:after="240"/>
        <w:contextualSpacing/>
        <w:jc w:val="center"/>
        <w:rPr>
          <w:b/>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VRŠIOCA</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DIREKTORA</w:t>
      </w:r>
      <w:r w:rsidR="00820BA3" w:rsidRPr="00FF6AE1">
        <w:rPr>
          <w:b/>
          <w:noProof/>
          <w:szCs w:val="24"/>
          <w:lang w:val="sr-Latn-CS"/>
        </w:rPr>
        <w:t xml:space="preserve"> </w:t>
      </w:r>
    </w:p>
    <w:p w:rsidR="00820BA3" w:rsidRPr="00FF6AE1" w:rsidRDefault="00FF6AE1" w:rsidP="00820BA3">
      <w:pPr>
        <w:spacing w:after="240"/>
        <w:contextualSpacing/>
        <w:jc w:val="center"/>
        <w:rPr>
          <w:b/>
          <w:noProof/>
          <w:szCs w:val="24"/>
          <w:lang w:val="sr-Latn-CS"/>
        </w:rPr>
      </w:pPr>
      <w:r>
        <w:rPr>
          <w:b/>
          <w:noProof/>
          <w:szCs w:val="24"/>
          <w:lang w:val="sr-Latn-CS"/>
        </w:rPr>
        <w:t>DOMA</w:t>
      </w:r>
      <w:r w:rsidR="00820BA3" w:rsidRPr="00FF6AE1">
        <w:rPr>
          <w:b/>
          <w:noProof/>
          <w:szCs w:val="24"/>
          <w:lang w:val="sr-Latn-CS"/>
        </w:rPr>
        <w:t xml:space="preserve"> </w:t>
      </w:r>
      <w:r>
        <w:rPr>
          <w:b/>
          <w:noProof/>
          <w:szCs w:val="24"/>
          <w:lang w:val="sr-Latn-CS"/>
        </w:rPr>
        <w:t>ZDRAVLJA</w:t>
      </w:r>
      <w:r w:rsidR="00820BA3" w:rsidRPr="00FF6AE1">
        <w:rPr>
          <w:b/>
          <w:noProof/>
          <w:szCs w:val="24"/>
          <w:lang w:val="sr-Latn-CS"/>
        </w:rPr>
        <w:t xml:space="preserve"> </w:t>
      </w:r>
      <w:r>
        <w:rPr>
          <w:b/>
          <w:noProof/>
          <w:szCs w:val="24"/>
          <w:lang w:val="sr-Latn-CS"/>
        </w:rPr>
        <w:t>ŠTRPCE</w:t>
      </w:r>
    </w:p>
    <w:p w:rsidR="00820BA3" w:rsidRPr="00FF6AE1" w:rsidRDefault="00820BA3" w:rsidP="00820BA3">
      <w:pPr>
        <w:spacing w:after="240"/>
        <w:contextualSpacing/>
        <w:jc w:val="center"/>
        <w:rPr>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Imenuje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Saša</w:t>
      </w:r>
      <w:r w:rsidRPr="00FF6AE1">
        <w:rPr>
          <w:noProof/>
          <w:szCs w:val="24"/>
          <w:lang w:val="sr-Latn-CS"/>
        </w:rPr>
        <w:t xml:space="preserve"> </w:t>
      </w:r>
      <w:r w:rsidR="00FF6AE1">
        <w:rPr>
          <w:noProof/>
          <w:szCs w:val="24"/>
          <w:lang w:val="sr-Latn-CS"/>
        </w:rPr>
        <w:t>Krstičić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Doma</w:t>
      </w:r>
      <w:r w:rsidRPr="00FF6AE1">
        <w:rPr>
          <w:noProof/>
          <w:szCs w:val="24"/>
          <w:lang w:val="sr-Latn-CS"/>
        </w:rPr>
        <w:t xml:space="preserve"> </w:t>
      </w:r>
      <w:r w:rsidR="00FF6AE1">
        <w:rPr>
          <w:noProof/>
          <w:szCs w:val="24"/>
          <w:lang w:val="sr-Latn-CS"/>
        </w:rPr>
        <w:t>zdravlja</w:t>
      </w:r>
      <w:r w:rsidRPr="00FF6AE1">
        <w:rPr>
          <w:noProof/>
          <w:szCs w:val="24"/>
          <w:lang w:val="sr-Latn-CS"/>
        </w:rPr>
        <w:t xml:space="preserve"> </w:t>
      </w:r>
      <w:r w:rsidR="00FF6AE1">
        <w:rPr>
          <w:noProof/>
          <w:szCs w:val="24"/>
          <w:lang w:val="sr-Latn-CS"/>
        </w:rPr>
        <w:t>Štrpce</w:t>
      </w:r>
      <w:r w:rsidRPr="00FF6AE1">
        <w:rPr>
          <w:noProof/>
          <w:szCs w:val="24"/>
          <w:lang w:val="sr-Latn-CS"/>
        </w:rPr>
        <w:t>.</w:t>
      </w: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spacing w:after="240"/>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rPr>
          <w:b/>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119-268/2017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noProof/>
          <w:sz w:val="21"/>
          <w:szCs w:val="21"/>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 w:val="23"/>
          <w:szCs w:val="23"/>
          <w:lang w:val="sr-Latn-CS"/>
        </w:rPr>
      </w:pPr>
    </w:p>
    <w:p w:rsidR="00820BA3" w:rsidRPr="00FF6AE1" w:rsidRDefault="00820BA3" w:rsidP="00820BA3">
      <w:pPr>
        <w:tabs>
          <w:tab w:val="left" w:pos="1440"/>
        </w:tabs>
        <w:rPr>
          <w:rFonts w:cs="Times New Roman"/>
          <w:noProof/>
          <w:sz w:val="23"/>
          <w:szCs w:val="23"/>
          <w:lang w:val="sr-Latn-CS"/>
        </w:rPr>
      </w:pPr>
    </w:p>
    <w:p w:rsidR="00820BA3" w:rsidRPr="00FF6AE1" w:rsidRDefault="00820BA3" w:rsidP="00820BA3">
      <w:pPr>
        <w:tabs>
          <w:tab w:val="left" w:pos="1418"/>
        </w:tabs>
        <w:rPr>
          <w:rFonts w:cs="Times New Roman"/>
          <w:noProof/>
          <w:sz w:val="23"/>
          <w:szCs w:val="23"/>
          <w:lang w:val="sr-Latn-CS"/>
        </w:rPr>
      </w:pPr>
      <w:r w:rsidRPr="00FF6AE1">
        <w:rPr>
          <w:rFonts w:cs="Times New Roman"/>
          <w:noProof/>
          <w:sz w:val="23"/>
          <w:szCs w:val="23"/>
          <w:lang w:val="sr-Latn-CS"/>
        </w:rPr>
        <w:tab/>
      </w:r>
      <w:r w:rsidR="00FF6AE1">
        <w:rPr>
          <w:rFonts w:cs="Times New Roman"/>
          <w:noProof/>
          <w:sz w:val="23"/>
          <w:szCs w:val="23"/>
          <w:lang w:val="sr-Latn-CS"/>
        </w:rPr>
        <w:t>Na</w:t>
      </w:r>
      <w:r w:rsidRPr="00FF6AE1">
        <w:rPr>
          <w:rFonts w:cs="Times New Roman"/>
          <w:noProof/>
          <w:sz w:val="23"/>
          <w:szCs w:val="23"/>
          <w:lang w:val="sr-Latn-CS"/>
        </w:rPr>
        <w:t xml:space="preserve"> </w:t>
      </w:r>
      <w:r w:rsidR="00FF6AE1">
        <w:rPr>
          <w:rFonts w:cs="Times New Roman"/>
          <w:noProof/>
          <w:sz w:val="23"/>
          <w:szCs w:val="23"/>
          <w:lang w:val="sr-Latn-CS"/>
        </w:rPr>
        <w:t>osnovu</w:t>
      </w:r>
      <w:r w:rsidRPr="00FF6AE1">
        <w:rPr>
          <w:rFonts w:cs="Times New Roman"/>
          <w:noProof/>
          <w:sz w:val="23"/>
          <w:szCs w:val="23"/>
          <w:lang w:val="sr-Latn-CS"/>
        </w:rPr>
        <w:t xml:space="preserve"> </w:t>
      </w:r>
      <w:r w:rsidR="00FF6AE1">
        <w:rPr>
          <w:rFonts w:cs="Times New Roman"/>
          <w:noProof/>
          <w:sz w:val="23"/>
          <w:szCs w:val="23"/>
          <w:lang w:val="sr-Latn-CS"/>
        </w:rPr>
        <w:t>člana</w:t>
      </w:r>
      <w:r w:rsidRPr="00FF6AE1">
        <w:rPr>
          <w:rFonts w:cs="Times New Roman"/>
          <w:noProof/>
          <w:sz w:val="23"/>
          <w:szCs w:val="23"/>
          <w:lang w:val="sr-Latn-CS"/>
        </w:rPr>
        <w:t xml:space="preserve"> 130. </w:t>
      </w:r>
      <w:r w:rsidR="00FF6AE1">
        <w:rPr>
          <w:rFonts w:cs="Times New Roman"/>
          <w:noProof/>
          <w:sz w:val="23"/>
          <w:szCs w:val="23"/>
          <w:lang w:val="sr-Latn-CS"/>
        </w:rPr>
        <w:t>stav</w:t>
      </w:r>
      <w:r w:rsidRPr="00FF6AE1">
        <w:rPr>
          <w:rFonts w:cs="Times New Roman"/>
          <w:noProof/>
          <w:sz w:val="23"/>
          <w:szCs w:val="23"/>
          <w:lang w:val="sr-Latn-CS"/>
        </w:rPr>
        <w:t xml:space="preserve"> 4. </w:t>
      </w:r>
      <w:r w:rsidR="00FF6AE1">
        <w:rPr>
          <w:rFonts w:cs="Times New Roman"/>
          <w:noProof/>
          <w:sz w:val="23"/>
          <w:szCs w:val="23"/>
          <w:lang w:val="sr-Latn-CS"/>
        </w:rPr>
        <w:t>Zakona</w:t>
      </w:r>
      <w:r w:rsidRPr="00FF6AE1">
        <w:rPr>
          <w:rFonts w:cs="Times New Roman"/>
          <w:noProof/>
          <w:sz w:val="23"/>
          <w:szCs w:val="23"/>
          <w:lang w:val="sr-Latn-CS"/>
        </w:rPr>
        <w:t xml:space="preserve"> </w:t>
      </w:r>
      <w:r w:rsidR="00FF6AE1">
        <w:rPr>
          <w:rFonts w:cs="Times New Roman"/>
          <w:noProof/>
          <w:sz w:val="23"/>
          <w:szCs w:val="23"/>
          <w:lang w:val="sr-Latn-CS"/>
        </w:rPr>
        <w:t>o</w:t>
      </w:r>
      <w:r w:rsidRPr="00FF6AE1">
        <w:rPr>
          <w:rFonts w:cs="Times New Roman"/>
          <w:noProof/>
          <w:sz w:val="23"/>
          <w:szCs w:val="23"/>
          <w:lang w:val="sr-Latn-CS"/>
        </w:rPr>
        <w:t xml:space="preserve"> </w:t>
      </w:r>
      <w:r w:rsidR="00FF6AE1">
        <w:rPr>
          <w:rFonts w:cs="Times New Roman"/>
          <w:noProof/>
          <w:sz w:val="23"/>
          <w:szCs w:val="23"/>
          <w:lang w:val="sr-Latn-CS"/>
        </w:rPr>
        <w:t>zdravstvenoj</w:t>
      </w:r>
      <w:r w:rsidRPr="00FF6AE1">
        <w:rPr>
          <w:rFonts w:cs="Times New Roman"/>
          <w:noProof/>
          <w:sz w:val="23"/>
          <w:szCs w:val="23"/>
          <w:lang w:val="sr-Latn-CS"/>
        </w:rPr>
        <w:t xml:space="preserve"> </w:t>
      </w:r>
      <w:r w:rsidR="00FF6AE1">
        <w:rPr>
          <w:rFonts w:cs="Times New Roman"/>
          <w:noProof/>
          <w:sz w:val="23"/>
          <w:szCs w:val="23"/>
          <w:lang w:val="sr-Latn-CS"/>
        </w:rPr>
        <w:t>zaštiti</w:t>
      </w:r>
      <w:r w:rsidRPr="00FF6AE1">
        <w:rPr>
          <w:rFonts w:cs="Times New Roman"/>
          <w:noProof/>
          <w:sz w:val="23"/>
          <w:szCs w:val="23"/>
          <w:lang w:val="sr-Latn-CS"/>
        </w:rPr>
        <w:t xml:space="preserve"> („</w:t>
      </w:r>
      <w:r w:rsidR="00FF6AE1">
        <w:rPr>
          <w:rFonts w:cs="Times New Roman"/>
          <w:noProof/>
          <w:sz w:val="23"/>
          <w:szCs w:val="23"/>
          <w:lang w:val="sr-Latn-CS"/>
        </w:rPr>
        <w:t>Službeni</w:t>
      </w:r>
      <w:r w:rsidRPr="00FF6AE1">
        <w:rPr>
          <w:rFonts w:cs="Times New Roman"/>
          <w:noProof/>
          <w:sz w:val="23"/>
          <w:szCs w:val="23"/>
          <w:lang w:val="sr-Latn-CS"/>
        </w:rPr>
        <w:t xml:space="preserve"> </w:t>
      </w:r>
      <w:r w:rsidR="00FF6AE1">
        <w:rPr>
          <w:rFonts w:cs="Times New Roman"/>
          <w:noProof/>
          <w:sz w:val="23"/>
          <w:szCs w:val="23"/>
          <w:lang w:val="sr-Latn-CS"/>
        </w:rPr>
        <w:t>glasnik</w:t>
      </w:r>
      <w:r w:rsidRPr="00FF6AE1">
        <w:rPr>
          <w:rFonts w:cs="Times New Roman"/>
          <w:noProof/>
          <w:sz w:val="23"/>
          <w:szCs w:val="23"/>
          <w:lang w:val="sr-Latn-CS"/>
        </w:rPr>
        <w:t xml:space="preserve"> </w:t>
      </w:r>
      <w:r w:rsidR="00FF6AE1">
        <w:rPr>
          <w:rFonts w:cs="Times New Roman"/>
          <w:noProof/>
          <w:sz w:val="23"/>
          <w:szCs w:val="23"/>
          <w:lang w:val="sr-Latn-CS"/>
        </w:rPr>
        <w:t>RS</w:t>
      </w:r>
      <w:r w:rsidRPr="00FF6AE1">
        <w:rPr>
          <w:rFonts w:cs="Times New Roman"/>
          <w:noProof/>
          <w:sz w:val="23"/>
          <w:szCs w:val="23"/>
          <w:lang w:val="sr-Latn-CS"/>
        </w:rPr>
        <w:t xml:space="preserve">”, </w:t>
      </w:r>
      <w:r w:rsidR="00FF6AE1">
        <w:rPr>
          <w:rFonts w:cs="Times New Roman"/>
          <w:noProof/>
          <w:sz w:val="23"/>
          <w:szCs w:val="23"/>
          <w:lang w:val="sr-Latn-CS"/>
        </w:rPr>
        <w:t>br</w:t>
      </w:r>
      <w:r w:rsidRPr="00FF6AE1">
        <w:rPr>
          <w:rFonts w:cs="Times New Roman"/>
          <w:noProof/>
          <w:sz w:val="23"/>
          <w:szCs w:val="23"/>
          <w:lang w:val="sr-Latn-CS"/>
        </w:rPr>
        <w:t xml:space="preserve">. 107/05, 72/09 – </w:t>
      </w:r>
      <w:r w:rsidR="00FF6AE1">
        <w:rPr>
          <w:rFonts w:cs="Times New Roman"/>
          <w:noProof/>
          <w:sz w:val="23"/>
          <w:szCs w:val="23"/>
          <w:lang w:val="sr-Latn-CS"/>
        </w:rPr>
        <w:t>dr</w:t>
      </w:r>
      <w:r w:rsidRPr="00FF6AE1">
        <w:rPr>
          <w:rFonts w:cs="Times New Roman"/>
          <w:noProof/>
          <w:sz w:val="23"/>
          <w:szCs w:val="23"/>
          <w:lang w:val="sr-Latn-CS"/>
        </w:rPr>
        <w:t xml:space="preserve">. </w:t>
      </w:r>
      <w:r w:rsidR="00FF6AE1">
        <w:rPr>
          <w:rFonts w:cs="Times New Roman"/>
          <w:noProof/>
          <w:sz w:val="23"/>
          <w:szCs w:val="23"/>
          <w:lang w:val="sr-Latn-CS"/>
        </w:rPr>
        <w:t>zakon</w:t>
      </w:r>
      <w:r w:rsidRPr="00FF6AE1">
        <w:rPr>
          <w:rFonts w:cs="Times New Roman"/>
          <w:noProof/>
          <w:sz w:val="23"/>
          <w:szCs w:val="23"/>
          <w:lang w:val="sr-Latn-CS"/>
        </w:rPr>
        <w:t xml:space="preserve">, 88/10, 99/10, 57/11, 119/12, 45/13 – </w:t>
      </w:r>
      <w:r w:rsidR="00FF6AE1">
        <w:rPr>
          <w:rFonts w:cs="Times New Roman"/>
          <w:noProof/>
          <w:sz w:val="23"/>
          <w:szCs w:val="23"/>
          <w:lang w:val="sr-Latn-CS"/>
        </w:rPr>
        <w:t>dr</w:t>
      </w:r>
      <w:r w:rsidRPr="00FF6AE1">
        <w:rPr>
          <w:rFonts w:cs="Times New Roman"/>
          <w:noProof/>
          <w:sz w:val="23"/>
          <w:szCs w:val="23"/>
          <w:lang w:val="sr-Latn-CS"/>
        </w:rPr>
        <w:t xml:space="preserve">. </w:t>
      </w:r>
      <w:r w:rsidR="00FF6AE1">
        <w:rPr>
          <w:rFonts w:cs="Times New Roman"/>
          <w:noProof/>
          <w:sz w:val="23"/>
          <w:szCs w:val="23"/>
          <w:lang w:val="sr-Latn-CS"/>
        </w:rPr>
        <w:t>zakon</w:t>
      </w:r>
      <w:r w:rsidRPr="00FF6AE1">
        <w:rPr>
          <w:rFonts w:cs="Times New Roman"/>
          <w:noProof/>
          <w:sz w:val="23"/>
          <w:szCs w:val="23"/>
          <w:lang w:val="sr-Latn-CS"/>
        </w:rPr>
        <w:t xml:space="preserve">, 93/14, 96/15 </w:t>
      </w:r>
      <w:r w:rsidR="00FF6AE1">
        <w:rPr>
          <w:rFonts w:cs="Times New Roman"/>
          <w:noProof/>
          <w:sz w:val="23"/>
          <w:szCs w:val="23"/>
          <w:lang w:val="sr-Latn-CS"/>
        </w:rPr>
        <w:t>i</w:t>
      </w:r>
      <w:r w:rsidRPr="00FF6AE1">
        <w:rPr>
          <w:rFonts w:cs="Times New Roman"/>
          <w:noProof/>
          <w:sz w:val="23"/>
          <w:szCs w:val="23"/>
          <w:lang w:val="sr-Latn-CS"/>
        </w:rPr>
        <w:t xml:space="preserve"> 106/15) </w:t>
      </w:r>
      <w:r w:rsidR="00FF6AE1">
        <w:rPr>
          <w:rFonts w:cs="Times New Roman"/>
          <w:noProof/>
          <w:sz w:val="23"/>
          <w:szCs w:val="23"/>
          <w:lang w:val="sr-Latn-CS"/>
        </w:rPr>
        <w:t>i</w:t>
      </w:r>
      <w:r w:rsidRPr="00FF6AE1">
        <w:rPr>
          <w:rFonts w:cs="Times New Roman"/>
          <w:noProof/>
          <w:sz w:val="23"/>
          <w:szCs w:val="23"/>
          <w:lang w:val="sr-Latn-CS"/>
        </w:rPr>
        <w:t xml:space="preserve"> </w:t>
      </w:r>
      <w:r w:rsidR="00FF6AE1">
        <w:rPr>
          <w:rFonts w:cs="Times New Roman"/>
          <w:noProof/>
          <w:sz w:val="23"/>
          <w:szCs w:val="23"/>
          <w:lang w:val="sr-Latn-CS"/>
        </w:rPr>
        <w:t>člana</w:t>
      </w:r>
      <w:r w:rsidRPr="00FF6AE1">
        <w:rPr>
          <w:rFonts w:cs="Times New Roman"/>
          <w:noProof/>
          <w:sz w:val="23"/>
          <w:szCs w:val="23"/>
          <w:lang w:val="sr-Latn-CS"/>
        </w:rPr>
        <w:t xml:space="preserve"> 43. </w:t>
      </w:r>
      <w:r w:rsidR="00FF6AE1">
        <w:rPr>
          <w:rFonts w:cs="Times New Roman"/>
          <w:noProof/>
          <w:sz w:val="23"/>
          <w:szCs w:val="23"/>
          <w:lang w:val="sr-Latn-CS"/>
        </w:rPr>
        <w:t>stav</w:t>
      </w:r>
      <w:r w:rsidRPr="00FF6AE1">
        <w:rPr>
          <w:rFonts w:cs="Times New Roman"/>
          <w:noProof/>
          <w:sz w:val="23"/>
          <w:szCs w:val="23"/>
          <w:lang w:val="sr-Latn-CS"/>
        </w:rPr>
        <w:t xml:space="preserve"> 2. </w:t>
      </w:r>
      <w:r w:rsidR="00FF6AE1">
        <w:rPr>
          <w:rFonts w:cs="Times New Roman"/>
          <w:noProof/>
          <w:sz w:val="23"/>
          <w:szCs w:val="23"/>
          <w:lang w:val="sr-Latn-CS"/>
        </w:rPr>
        <w:t>Zakona</w:t>
      </w:r>
      <w:r w:rsidRPr="00FF6AE1">
        <w:rPr>
          <w:rFonts w:cs="Times New Roman"/>
          <w:noProof/>
          <w:sz w:val="23"/>
          <w:szCs w:val="23"/>
          <w:lang w:val="sr-Latn-CS"/>
        </w:rPr>
        <w:t xml:space="preserve"> </w:t>
      </w:r>
      <w:r w:rsidR="00FF6AE1">
        <w:rPr>
          <w:rFonts w:cs="Times New Roman"/>
          <w:noProof/>
          <w:sz w:val="23"/>
          <w:szCs w:val="23"/>
          <w:lang w:val="sr-Latn-CS"/>
        </w:rPr>
        <w:t>o</w:t>
      </w:r>
      <w:r w:rsidRPr="00FF6AE1">
        <w:rPr>
          <w:rFonts w:cs="Times New Roman"/>
          <w:noProof/>
          <w:sz w:val="23"/>
          <w:szCs w:val="23"/>
          <w:lang w:val="sr-Latn-CS"/>
        </w:rPr>
        <w:t xml:space="preserve"> </w:t>
      </w:r>
      <w:r w:rsidR="00FF6AE1">
        <w:rPr>
          <w:rFonts w:cs="Times New Roman"/>
          <w:noProof/>
          <w:sz w:val="23"/>
          <w:szCs w:val="23"/>
          <w:lang w:val="sr-Latn-CS"/>
        </w:rPr>
        <w:t>Vladi</w:t>
      </w:r>
      <w:r w:rsidRPr="00FF6AE1">
        <w:rPr>
          <w:rFonts w:cs="Times New Roman"/>
          <w:noProof/>
          <w:sz w:val="23"/>
          <w:szCs w:val="23"/>
          <w:lang w:val="sr-Latn-CS"/>
        </w:rPr>
        <w:t xml:space="preserve"> („</w:t>
      </w:r>
      <w:r w:rsidR="00FF6AE1">
        <w:rPr>
          <w:rFonts w:cs="Times New Roman"/>
          <w:noProof/>
          <w:sz w:val="23"/>
          <w:szCs w:val="23"/>
          <w:lang w:val="sr-Latn-CS"/>
        </w:rPr>
        <w:t>Službeni</w:t>
      </w:r>
      <w:r w:rsidRPr="00FF6AE1">
        <w:rPr>
          <w:rFonts w:cs="Times New Roman"/>
          <w:noProof/>
          <w:sz w:val="23"/>
          <w:szCs w:val="23"/>
          <w:lang w:val="sr-Latn-CS"/>
        </w:rPr>
        <w:t xml:space="preserve"> </w:t>
      </w:r>
      <w:r w:rsidR="00FF6AE1">
        <w:rPr>
          <w:rFonts w:cs="Times New Roman"/>
          <w:noProof/>
          <w:sz w:val="23"/>
          <w:szCs w:val="23"/>
          <w:lang w:val="sr-Latn-CS"/>
        </w:rPr>
        <w:t>glasnik</w:t>
      </w:r>
      <w:r w:rsidRPr="00FF6AE1">
        <w:rPr>
          <w:rFonts w:cs="Times New Roman"/>
          <w:noProof/>
          <w:sz w:val="23"/>
          <w:szCs w:val="23"/>
          <w:lang w:val="sr-Latn-CS"/>
        </w:rPr>
        <w:t xml:space="preserve"> </w:t>
      </w:r>
      <w:r w:rsidR="00FF6AE1">
        <w:rPr>
          <w:rFonts w:cs="Times New Roman"/>
          <w:noProof/>
          <w:sz w:val="23"/>
          <w:szCs w:val="23"/>
          <w:lang w:val="sr-Latn-CS"/>
        </w:rPr>
        <w:t>RS</w:t>
      </w:r>
      <w:r w:rsidRPr="00FF6AE1">
        <w:rPr>
          <w:rFonts w:cs="Times New Roman"/>
          <w:noProof/>
          <w:sz w:val="23"/>
          <w:szCs w:val="23"/>
          <w:lang w:val="sr-Latn-CS"/>
        </w:rPr>
        <w:t xml:space="preserve">”, </w:t>
      </w:r>
      <w:r w:rsidR="00FF6AE1">
        <w:rPr>
          <w:rFonts w:cs="Times New Roman"/>
          <w:noProof/>
          <w:sz w:val="23"/>
          <w:szCs w:val="23"/>
          <w:lang w:val="sr-Latn-CS"/>
        </w:rPr>
        <w:t>br</w:t>
      </w:r>
      <w:r w:rsidRPr="00FF6AE1">
        <w:rPr>
          <w:rFonts w:cs="Times New Roman"/>
          <w:noProof/>
          <w:sz w:val="23"/>
          <w:szCs w:val="23"/>
          <w:lang w:val="sr-Latn-CS"/>
        </w:rPr>
        <w:t xml:space="preserve">. 55/05, 71/05 – </w:t>
      </w:r>
      <w:r w:rsidR="00FF6AE1">
        <w:rPr>
          <w:rFonts w:cs="Times New Roman"/>
          <w:noProof/>
          <w:sz w:val="23"/>
          <w:szCs w:val="23"/>
          <w:lang w:val="sr-Latn-CS"/>
        </w:rPr>
        <w:t>ispravka</w:t>
      </w:r>
      <w:r w:rsidRPr="00FF6AE1">
        <w:rPr>
          <w:rFonts w:cs="Times New Roman"/>
          <w:noProof/>
          <w:sz w:val="23"/>
          <w:szCs w:val="23"/>
          <w:lang w:val="sr-Latn-CS"/>
        </w:rPr>
        <w:t xml:space="preserve">, 101/07, 65/08, 16/11, 68/12 – </w:t>
      </w:r>
      <w:r w:rsidR="00FF6AE1">
        <w:rPr>
          <w:rFonts w:cs="Times New Roman"/>
          <w:noProof/>
          <w:sz w:val="23"/>
          <w:szCs w:val="23"/>
          <w:lang w:val="sr-Latn-CS"/>
        </w:rPr>
        <w:t>US</w:t>
      </w:r>
      <w:r w:rsidRPr="00FF6AE1">
        <w:rPr>
          <w:rFonts w:cs="Times New Roman"/>
          <w:noProof/>
          <w:sz w:val="23"/>
          <w:szCs w:val="23"/>
          <w:lang w:val="sr-Latn-CS"/>
        </w:rPr>
        <w:t xml:space="preserve">, 72/12, 7/14 – </w:t>
      </w:r>
      <w:r w:rsidR="00FF6AE1">
        <w:rPr>
          <w:rFonts w:cs="Times New Roman"/>
          <w:noProof/>
          <w:sz w:val="23"/>
          <w:szCs w:val="23"/>
          <w:lang w:val="sr-Latn-CS"/>
        </w:rPr>
        <w:t>US</w:t>
      </w:r>
      <w:r w:rsidRPr="00FF6AE1">
        <w:rPr>
          <w:rFonts w:cs="Times New Roman"/>
          <w:noProof/>
          <w:sz w:val="23"/>
          <w:szCs w:val="23"/>
          <w:lang w:val="sr-Latn-CS"/>
        </w:rPr>
        <w:t xml:space="preserve"> </w:t>
      </w:r>
      <w:r w:rsidR="00FF6AE1">
        <w:rPr>
          <w:rFonts w:cs="Times New Roman"/>
          <w:noProof/>
          <w:sz w:val="23"/>
          <w:szCs w:val="23"/>
          <w:lang w:val="sr-Latn-CS"/>
        </w:rPr>
        <w:t>i</w:t>
      </w:r>
      <w:r w:rsidRPr="00FF6AE1">
        <w:rPr>
          <w:rFonts w:cs="Times New Roman"/>
          <w:noProof/>
          <w:sz w:val="23"/>
          <w:szCs w:val="23"/>
          <w:lang w:val="sr-Latn-CS"/>
        </w:rPr>
        <w:t xml:space="preserve"> 44/14),</w:t>
      </w:r>
    </w:p>
    <w:p w:rsidR="00820BA3" w:rsidRPr="00FF6AE1" w:rsidRDefault="00820BA3" w:rsidP="00820BA3">
      <w:pPr>
        <w:rPr>
          <w:rFonts w:cs="Times New Roman"/>
          <w:noProof/>
          <w:sz w:val="23"/>
          <w:szCs w:val="23"/>
          <w:lang w:val="sr-Latn-CS"/>
        </w:rPr>
      </w:pPr>
    </w:p>
    <w:p w:rsidR="00820BA3" w:rsidRPr="00FF6AE1" w:rsidRDefault="00820BA3" w:rsidP="00820BA3">
      <w:pPr>
        <w:rPr>
          <w:rFonts w:cs="Times New Roman"/>
          <w:noProof/>
          <w:sz w:val="23"/>
          <w:szCs w:val="23"/>
          <w:lang w:val="sr-Latn-CS"/>
        </w:rPr>
      </w:pPr>
      <w:r w:rsidRPr="00FF6AE1">
        <w:rPr>
          <w:rFonts w:cs="Times New Roman"/>
          <w:noProof/>
          <w:sz w:val="23"/>
          <w:szCs w:val="23"/>
          <w:lang w:val="sr-Latn-CS"/>
        </w:rPr>
        <w:tab/>
      </w:r>
      <w:r w:rsidRPr="00FF6AE1">
        <w:rPr>
          <w:rFonts w:cs="Times New Roman"/>
          <w:noProof/>
          <w:sz w:val="23"/>
          <w:szCs w:val="23"/>
          <w:lang w:val="sr-Latn-CS"/>
        </w:rPr>
        <w:tab/>
      </w:r>
      <w:r w:rsidR="00FF6AE1">
        <w:rPr>
          <w:rFonts w:cs="Times New Roman"/>
          <w:noProof/>
          <w:sz w:val="23"/>
          <w:szCs w:val="23"/>
          <w:lang w:val="sr-Latn-CS"/>
        </w:rPr>
        <w:t>Vlada</w:t>
      </w:r>
      <w:r w:rsidRPr="00FF6AE1">
        <w:rPr>
          <w:rFonts w:cs="Times New Roman"/>
          <w:noProof/>
          <w:sz w:val="23"/>
          <w:szCs w:val="23"/>
          <w:lang w:val="sr-Latn-CS"/>
        </w:rPr>
        <w:t xml:space="preserve"> </w:t>
      </w:r>
      <w:r w:rsidR="00FF6AE1">
        <w:rPr>
          <w:rFonts w:cs="Times New Roman"/>
          <w:noProof/>
          <w:sz w:val="23"/>
          <w:szCs w:val="23"/>
          <w:lang w:val="sr-Latn-CS"/>
        </w:rPr>
        <w:t>donosi</w:t>
      </w:r>
      <w:r w:rsidRPr="00FF6AE1">
        <w:rPr>
          <w:rFonts w:cs="Times New Roman"/>
          <w:noProof/>
          <w:sz w:val="23"/>
          <w:szCs w:val="23"/>
          <w:lang w:val="sr-Latn-CS"/>
        </w:rPr>
        <w:t xml:space="preserve"> </w:t>
      </w:r>
    </w:p>
    <w:p w:rsidR="00820BA3" w:rsidRPr="00FF6AE1" w:rsidRDefault="00820BA3" w:rsidP="00820BA3">
      <w:pPr>
        <w:rPr>
          <w:rFonts w:cs="Times New Roman"/>
          <w:noProof/>
          <w:sz w:val="23"/>
          <w:szCs w:val="23"/>
          <w:lang w:val="sr-Latn-CS"/>
        </w:rPr>
      </w:pPr>
    </w:p>
    <w:p w:rsidR="00820BA3" w:rsidRPr="00FF6AE1" w:rsidRDefault="00FF6AE1" w:rsidP="00820BA3">
      <w:pPr>
        <w:pStyle w:val="Heading1"/>
        <w:keepNext w:val="0"/>
        <w:rPr>
          <w:rFonts w:ascii="Times New Roman" w:hAnsi="Times New Roman"/>
          <w:noProof/>
          <w:sz w:val="23"/>
          <w:szCs w:val="23"/>
          <w:lang w:val="sr-Latn-CS"/>
        </w:rPr>
      </w:pPr>
      <w:r>
        <w:rPr>
          <w:rFonts w:ascii="Times New Roman" w:hAnsi="Times New Roman"/>
          <w:noProof/>
          <w:sz w:val="23"/>
          <w:szCs w:val="23"/>
          <w:lang w:val="sr-Latn-CS"/>
        </w:rPr>
        <w:t>R</w:t>
      </w:r>
      <w:r w:rsidR="00820BA3" w:rsidRPr="00FF6AE1">
        <w:rPr>
          <w:rFonts w:ascii="Times New Roman" w:hAnsi="Times New Roman"/>
          <w:noProof/>
          <w:sz w:val="23"/>
          <w:szCs w:val="23"/>
          <w:lang w:val="sr-Latn-CS"/>
        </w:rPr>
        <w:t xml:space="preserve"> </w:t>
      </w:r>
      <w:r>
        <w:rPr>
          <w:rFonts w:ascii="Times New Roman" w:hAnsi="Times New Roman"/>
          <w:noProof/>
          <w:sz w:val="23"/>
          <w:szCs w:val="23"/>
          <w:lang w:val="sr-Latn-CS"/>
        </w:rPr>
        <w:t>E</w:t>
      </w:r>
      <w:r w:rsidR="00820BA3" w:rsidRPr="00FF6AE1">
        <w:rPr>
          <w:rFonts w:ascii="Times New Roman" w:hAnsi="Times New Roman"/>
          <w:noProof/>
          <w:sz w:val="23"/>
          <w:szCs w:val="23"/>
          <w:lang w:val="sr-Latn-CS"/>
        </w:rPr>
        <w:t xml:space="preserve"> </w:t>
      </w:r>
      <w:r>
        <w:rPr>
          <w:rFonts w:ascii="Times New Roman" w:hAnsi="Times New Roman"/>
          <w:noProof/>
          <w:sz w:val="23"/>
          <w:szCs w:val="23"/>
          <w:lang w:val="sr-Latn-CS"/>
        </w:rPr>
        <w:t>Š</w:t>
      </w:r>
      <w:r w:rsidR="00820BA3" w:rsidRPr="00FF6AE1">
        <w:rPr>
          <w:rFonts w:ascii="Times New Roman" w:hAnsi="Times New Roman"/>
          <w:noProof/>
          <w:sz w:val="23"/>
          <w:szCs w:val="23"/>
          <w:lang w:val="sr-Latn-CS"/>
        </w:rPr>
        <w:t xml:space="preserve"> </w:t>
      </w:r>
      <w:r>
        <w:rPr>
          <w:rFonts w:ascii="Times New Roman" w:hAnsi="Times New Roman"/>
          <w:noProof/>
          <w:sz w:val="23"/>
          <w:szCs w:val="23"/>
          <w:lang w:val="sr-Latn-CS"/>
        </w:rPr>
        <w:t>E</w:t>
      </w:r>
      <w:r w:rsidR="00820BA3" w:rsidRPr="00FF6AE1">
        <w:rPr>
          <w:rFonts w:ascii="Times New Roman" w:hAnsi="Times New Roman"/>
          <w:noProof/>
          <w:sz w:val="23"/>
          <w:szCs w:val="23"/>
          <w:lang w:val="sr-Latn-CS"/>
        </w:rPr>
        <w:t xml:space="preserve"> </w:t>
      </w:r>
      <w:r>
        <w:rPr>
          <w:rFonts w:ascii="Times New Roman" w:hAnsi="Times New Roman"/>
          <w:noProof/>
          <w:sz w:val="23"/>
          <w:szCs w:val="23"/>
          <w:lang w:val="sr-Latn-CS"/>
        </w:rPr>
        <w:t>NJ</w:t>
      </w:r>
      <w:r w:rsidR="00820BA3" w:rsidRPr="00FF6AE1">
        <w:rPr>
          <w:rFonts w:ascii="Times New Roman" w:hAnsi="Times New Roman"/>
          <w:noProof/>
          <w:sz w:val="23"/>
          <w:szCs w:val="23"/>
          <w:lang w:val="sr-Latn-CS"/>
        </w:rPr>
        <w:t xml:space="preserve"> </w:t>
      </w:r>
      <w:r>
        <w:rPr>
          <w:rFonts w:ascii="Times New Roman" w:hAnsi="Times New Roman"/>
          <w:noProof/>
          <w:sz w:val="23"/>
          <w:szCs w:val="23"/>
          <w:lang w:val="sr-Latn-CS"/>
        </w:rPr>
        <w:t>E</w:t>
      </w:r>
    </w:p>
    <w:p w:rsidR="00820BA3" w:rsidRPr="00FF6AE1" w:rsidRDefault="00820BA3" w:rsidP="00820BA3">
      <w:pPr>
        <w:jc w:val="center"/>
        <w:rPr>
          <w:rFonts w:cs="Times New Roman"/>
          <w:b/>
          <w:noProof/>
          <w:sz w:val="23"/>
          <w:szCs w:val="23"/>
          <w:lang w:val="sr-Latn-CS"/>
        </w:rPr>
      </w:pPr>
    </w:p>
    <w:p w:rsidR="00820BA3" w:rsidRPr="00FF6AE1" w:rsidRDefault="00FF6AE1" w:rsidP="00820BA3">
      <w:pPr>
        <w:jc w:val="center"/>
        <w:rPr>
          <w:rFonts w:cs="Times New Roman"/>
          <w:b/>
          <w:noProof/>
          <w:sz w:val="23"/>
          <w:szCs w:val="23"/>
          <w:lang w:val="sr-Latn-CS"/>
        </w:rPr>
      </w:pPr>
      <w:r>
        <w:rPr>
          <w:rFonts w:cs="Times New Roman"/>
          <w:b/>
          <w:noProof/>
          <w:sz w:val="23"/>
          <w:szCs w:val="23"/>
          <w:lang w:val="sr-Latn-CS"/>
        </w:rPr>
        <w:t>O</w:t>
      </w:r>
      <w:r w:rsidR="00820BA3" w:rsidRPr="00FF6AE1">
        <w:rPr>
          <w:rFonts w:cs="Times New Roman"/>
          <w:b/>
          <w:noProof/>
          <w:sz w:val="23"/>
          <w:szCs w:val="23"/>
          <w:lang w:val="sr-Latn-CS"/>
        </w:rPr>
        <w:t xml:space="preserve"> </w:t>
      </w:r>
      <w:r>
        <w:rPr>
          <w:rFonts w:cs="Times New Roman"/>
          <w:b/>
          <w:noProof/>
          <w:sz w:val="23"/>
          <w:szCs w:val="23"/>
          <w:lang w:val="sr-Latn-CS"/>
        </w:rPr>
        <w:t>RAZREŠENJU</w:t>
      </w:r>
      <w:r w:rsidR="00820BA3" w:rsidRPr="00FF6AE1">
        <w:rPr>
          <w:rFonts w:cs="Times New Roman"/>
          <w:b/>
          <w:noProof/>
          <w:sz w:val="23"/>
          <w:szCs w:val="23"/>
          <w:lang w:val="sr-Latn-CS"/>
        </w:rPr>
        <w:t xml:space="preserve"> </w:t>
      </w:r>
      <w:r>
        <w:rPr>
          <w:rFonts w:cs="Times New Roman"/>
          <w:b/>
          <w:noProof/>
          <w:sz w:val="23"/>
          <w:szCs w:val="23"/>
          <w:lang w:val="sr-Latn-CS"/>
        </w:rPr>
        <w:t>I</w:t>
      </w:r>
      <w:r w:rsidR="00820BA3" w:rsidRPr="00FF6AE1">
        <w:rPr>
          <w:rFonts w:cs="Times New Roman"/>
          <w:b/>
          <w:noProof/>
          <w:sz w:val="23"/>
          <w:szCs w:val="23"/>
          <w:lang w:val="sr-Latn-CS"/>
        </w:rPr>
        <w:t xml:space="preserve"> </w:t>
      </w:r>
      <w:r>
        <w:rPr>
          <w:rFonts w:cs="Times New Roman"/>
          <w:b/>
          <w:noProof/>
          <w:sz w:val="23"/>
          <w:szCs w:val="23"/>
          <w:lang w:val="sr-Latn-CS"/>
        </w:rPr>
        <w:t>IMENOVANJU</w:t>
      </w:r>
      <w:r w:rsidR="00820BA3" w:rsidRPr="00FF6AE1">
        <w:rPr>
          <w:rFonts w:cs="Times New Roman"/>
          <w:b/>
          <w:noProof/>
          <w:sz w:val="23"/>
          <w:szCs w:val="23"/>
          <w:lang w:val="sr-Latn-CS"/>
        </w:rPr>
        <w:t xml:space="preserve"> </w:t>
      </w:r>
      <w:r>
        <w:rPr>
          <w:rFonts w:cs="Times New Roman"/>
          <w:b/>
          <w:noProof/>
          <w:sz w:val="23"/>
          <w:szCs w:val="23"/>
          <w:lang w:val="sr-Latn-CS"/>
        </w:rPr>
        <w:t>ČLANOVA</w:t>
      </w:r>
      <w:r w:rsidR="00820BA3" w:rsidRPr="00FF6AE1">
        <w:rPr>
          <w:rFonts w:cs="Times New Roman"/>
          <w:b/>
          <w:noProof/>
          <w:sz w:val="23"/>
          <w:szCs w:val="23"/>
          <w:lang w:val="sr-Latn-CS"/>
        </w:rPr>
        <w:t xml:space="preserve"> </w:t>
      </w:r>
      <w:r>
        <w:rPr>
          <w:rFonts w:cs="Times New Roman"/>
          <w:b/>
          <w:noProof/>
          <w:sz w:val="23"/>
          <w:szCs w:val="23"/>
          <w:lang w:val="sr-Latn-CS"/>
        </w:rPr>
        <w:t>UPRAVNOG</w:t>
      </w:r>
      <w:r w:rsidR="00820BA3" w:rsidRPr="00FF6AE1">
        <w:rPr>
          <w:rFonts w:cs="Times New Roman"/>
          <w:b/>
          <w:noProof/>
          <w:sz w:val="23"/>
          <w:szCs w:val="23"/>
          <w:lang w:val="sr-Latn-CS"/>
        </w:rPr>
        <w:t xml:space="preserve"> </w:t>
      </w:r>
      <w:r>
        <w:rPr>
          <w:rFonts w:cs="Times New Roman"/>
          <w:b/>
          <w:noProof/>
          <w:sz w:val="23"/>
          <w:szCs w:val="23"/>
          <w:lang w:val="sr-Latn-CS"/>
        </w:rPr>
        <w:t>ODBORA</w:t>
      </w:r>
      <w:r w:rsidR="00820BA3" w:rsidRPr="00FF6AE1">
        <w:rPr>
          <w:rFonts w:cs="Times New Roman"/>
          <w:b/>
          <w:noProof/>
          <w:sz w:val="23"/>
          <w:szCs w:val="23"/>
          <w:lang w:val="sr-Latn-CS"/>
        </w:rPr>
        <w:t xml:space="preserve"> </w:t>
      </w:r>
      <w:r>
        <w:rPr>
          <w:rFonts w:cs="Times New Roman"/>
          <w:b/>
          <w:noProof/>
          <w:sz w:val="23"/>
          <w:szCs w:val="23"/>
          <w:lang w:val="sr-Latn-CS"/>
        </w:rPr>
        <w:t>INSTITUTA</w:t>
      </w:r>
      <w:r w:rsidR="00820BA3" w:rsidRPr="00FF6AE1">
        <w:rPr>
          <w:rFonts w:cs="Times New Roman"/>
          <w:b/>
          <w:noProof/>
          <w:sz w:val="23"/>
          <w:szCs w:val="23"/>
          <w:lang w:val="sr-Latn-CS"/>
        </w:rPr>
        <w:t xml:space="preserve"> </w:t>
      </w:r>
      <w:r>
        <w:rPr>
          <w:rFonts w:cs="Times New Roman"/>
          <w:b/>
          <w:noProof/>
          <w:sz w:val="23"/>
          <w:szCs w:val="23"/>
          <w:lang w:val="sr-Latn-CS"/>
        </w:rPr>
        <w:t>ZA</w:t>
      </w:r>
      <w:r w:rsidR="00820BA3" w:rsidRPr="00FF6AE1">
        <w:rPr>
          <w:rFonts w:cs="Times New Roman"/>
          <w:b/>
          <w:noProof/>
          <w:sz w:val="23"/>
          <w:szCs w:val="23"/>
          <w:lang w:val="sr-Latn-CS"/>
        </w:rPr>
        <w:t xml:space="preserve"> </w:t>
      </w:r>
      <w:r>
        <w:rPr>
          <w:rFonts w:cs="Times New Roman"/>
          <w:b/>
          <w:noProof/>
          <w:sz w:val="23"/>
          <w:szCs w:val="23"/>
          <w:lang w:val="sr-Latn-CS"/>
        </w:rPr>
        <w:t>VIRUSOLOGIJU</w:t>
      </w:r>
      <w:r w:rsidR="00820BA3" w:rsidRPr="00FF6AE1">
        <w:rPr>
          <w:rFonts w:cs="Times New Roman"/>
          <w:b/>
          <w:noProof/>
          <w:sz w:val="23"/>
          <w:szCs w:val="23"/>
          <w:lang w:val="sr-Latn-CS"/>
        </w:rPr>
        <w:t xml:space="preserve">, </w:t>
      </w:r>
      <w:r>
        <w:rPr>
          <w:rFonts w:cs="Times New Roman"/>
          <w:b/>
          <w:noProof/>
          <w:sz w:val="23"/>
          <w:szCs w:val="23"/>
          <w:lang w:val="sr-Latn-CS"/>
        </w:rPr>
        <w:t>VAKCINE</w:t>
      </w:r>
      <w:r w:rsidR="00820BA3" w:rsidRPr="00FF6AE1">
        <w:rPr>
          <w:rFonts w:cs="Times New Roman"/>
          <w:b/>
          <w:noProof/>
          <w:sz w:val="23"/>
          <w:szCs w:val="23"/>
          <w:lang w:val="sr-Latn-CS"/>
        </w:rPr>
        <w:t xml:space="preserve"> </w:t>
      </w:r>
      <w:r>
        <w:rPr>
          <w:rFonts w:cs="Times New Roman"/>
          <w:b/>
          <w:noProof/>
          <w:sz w:val="23"/>
          <w:szCs w:val="23"/>
          <w:lang w:val="sr-Latn-CS"/>
        </w:rPr>
        <w:t>I</w:t>
      </w:r>
      <w:r w:rsidR="00820BA3" w:rsidRPr="00FF6AE1">
        <w:rPr>
          <w:rFonts w:cs="Times New Roman"/>
          <w:b/>
          <w:noProof/>
          <w:sz w:val="23"/>
          <w:szCs w:val="23"/>
          <w:lang w:val="sr-Latn-CS"/>
        </w:rPr>
        <w:t xml:space="preserve"> </w:t>
      </w:r>
      <w:r>
        <w:rPr>
          <w:rFonts w:cs="Times New Roman"/>
          <w:b/>
          <w:noProof/>
          <w:sz w:val="23"/>
          <w:szCs w:val="23"/>
          <w:lang w:val="sr-Latn-CS"/>
        </w:rPr>
        <w:t>SERUME</w:t>
      </w:r>
      <w:r w:rsidR="00820BA3" w:rsidRPr="00FF6AE1">
        <w:rPr>
          <w:rFonts w:cs="Times New Roman"/>
          <w:b/>
          <w:noProof/>
          <w:sz w:val="23"/>
          <w:szCs w:val="23"/>
          <w:lang w:val="sr-Latn-CS"/>
        </w:rPr>
        <w:t xml:space="preserve"> „</w:t>
      </w:r>
      <w:r>
        <w:rPr>
          <w:rFonts w:cs="Times New Roman"/>
          <w:b/>
          <w:noProof/>
          <w:sz w:val="23"/>
          <w:szCs w:val="23"/>
          <w:lang w:val="sr-Latn-CS"/>
        </w:rPr>
        <w:t>TORLAK</w:t>
      </w:r>
      <w:r w:rsidR="00820BA3" w:rsidRPr="00FF6AE1">
        <w:rPr>
          <w:rFonts w:cs="Times New Roman"/>
          <w:b/>
          <w:noProof/>
          <w:sz w:val="23"/>
          <w:szCs w:val="23"/>
          <w:lang w:val="sr-Latn-CS"/>
        </w:rPr>
        <w:t>”</w:t>
      </w:r>
    </w:p>
    <w:p w:rsidR="00820BA3" w:rsidRPr="00FF6AE1" w:rsidRDefault="00820BA3" w:rsidP="00820BA3">
      <w:pPr>
        <w:jc w:val="center"/>
        <w:rPr>
          <w:rFonts w:cs="Times New Roman"/>
          <w:b/>
          <w:noProof/>
          <w:sz w:val="23"/>
          <w:szCs w:val="23"/>
          <w:lang w:val="sr-Latn-CS"/>
        </w:rPr>
      </w:pPr>
    </w:p>
    <w:p w:rsidR="00820BA3" w:rsidRPr="00FF6AE1" w:rsidRDefault="00820BA3" w:rsidP="00820BA3">
      <w:pPr>
        <w:jc w:val="center"/>
        <w:rPr>
          <w:rFonts w:cs="Times New Roman"/>
          <w:noProof/>
          <w:sz w:val="23"/>
          <w:szCs w:val="23"/>
          <w:lang w:val="sr-Latn-CS"/>
        </w:rPr>
      </w:pPr>
      <w:r w:rsidRPr="00FF6AE1">
        <w:rPr>
          <w:rFonts w:cs="Times New Roman"/>
          <w:noProof/>
          <w:sz w:val="23"/>
          <w:szCs w:val="23"/>
          <w:lang w:val="sr-Latn-CS"/>
        </w:rPr>
        <w:t>I</w:t>
      </w:r>
    </w:p>
    <w:p w:rsidR="00820BA3" w:rsidRPr="00FF6AE1" w:rsidRDefault="00820BA3" w:rsidP="00820BA3">
      <w:pPr>
        <w:jc w:val="center"/>
        <w:rPr>
          <w:rFonts w:cs="Times New Roman"/>
          <w:noProof/>
          <w:sz w:val="23"/>
          <w:szCs w:val="23"/>
          <w:lang w:val="sr-Latn-CS"/>
        </w:rPr>
      </w:pPr>
    </w:p>
    <w:p w:rsidR="00820BA3" w:rsidRPr="00FF6AE1" w:rsidRDefault="00820BA3" w:rsidP="00820BA3">
      <w:pPr>
        <w:rPr>
          <w:rFonts w:cs="Times New Roman"/>
          <w:noProof/>
          <w:sz w:val="23"/>
          <w:szCs w:val="23"/>
          <w:lang w:val="sr-Latn-CS"/>
        </w:rPr>
      </w:pPr>
      <w:r w:rsidRPr="00FF6AE1">
        <w:rPr>
          <w:rFonts w:cs="Times New Roman"/>
          <w:noProof/>
          <w:sz w:val="23"/>
          <w:szCs w:val="23"/>
          <w:lang w:val="sr-Latn-CS"/>
        </w:rPr>
        <w:tab/>
      </w:r>
      <w:r w:rsidRPr="00FF6AE1">
        <w:rPr>
          <w:rFonts w:cs="Times New Roman"/>
          <w:noProof/>
          <w:sz w:val="23"/>
          <w:szCs w:val="23"/>
          <w:lang w:val="sr-Latn-CS"/>
        </w:rPr>
        <w:tab/>
      </w:r>
      <w:r w:rsidR="00FF6AE1">
        <w:rPr>
          <w:rFonts w:cs="Times New Roman"/>
          <w:noProof/>
          <w:sz w:val="23"/>
          <w:szCs w:val="23"/>
          <w:lang w:val="sr-Latn-CS"/>
        </w:rPr>
        <w:t>Razrešavaju</w:t>
      </w:r>
      <w:r w:rsidRPr="00FF6AE1">
        <w:rPr>
          <w:rFonts w:cs="Times New Roman"/>
          <w:noProof/>
          <w:sz w:val="23"/>
          <w:szCs w:val="23"/>
          <w:lang w:val="sr-Latn-CS"/>
        </w:rPr>
        <w:t xml:space="preserve"> </w:t>
      </w:r>
      <w:r w:rsidR="00FF6AE1">
        <w:rPr>
          <w:rFonts w:cs="Times New Roman"/>
          <w:noProof/>
          <w:sz w:val="23"/>
          <w:szCs w:val="23"/>
          <w:lang w:val="sr-Latn-CS"/>
        </w:rPr>
        <w:t>se</w:t>
      </w:r>
      <w:r w:rsidRPr="00FF6AE1">
        <w:rPr>
          <w:rFonts w:cs="Times New Roman"/>
          <w:noProof/>
          <w:sz w:val="23"/>
          <w:szCs w:val="23"/>
          <w:lang w:val="sr-Latn-CS"/>
        </w:rPr>
        <w:t xml:space="preserve"> </w:t>
      </w:r>
      <w:r w:rsidR="00FF6AE1">
        <w:rPr>
          <w:rFonts w:cs="Times New Roman"/>
          <w:noProof/>
          <w:sz w:val="23"/>
          <w:szCs w:val="23"/>
          <w:lang w:val="sr-Latn-CS"/>
        </w:rPr>
        <w:t>dužnosti</w:t>
      </w:r>
      <w:r w:rsidRPr="00FF6AE1">
        <w:rPr>
          <w:rFonts w:cs="Times New Roman"/>
          <w:noProof/>
          <w:sz w:val="23"/>
          <w:szCs w:val="23"/>
          <w:lang w:val="sr-Latn-CS"/>
        </w:rPr>
        <w:t xml:space="preserve"> </w:t>
      </w:r>
      <w:r w:rsidR="00FF6AE1">
        <w:rPr>
          <w:rFonts w:cs="Times New Roman"/>
          <w:noProof/>
          <w:sz w:val="23"/>
          <w:szCs w:val="23"/>
          <w:lang w:val="sr-Latn-CS"/>
        </w:rPr>
        <w:t>člana</w:t>
      </w:r>
      <w:r w:rsidRPr="00FF6AE1">
        <w:rPr>
          <w:rFonts w:cs="Times New Roman"/>
          <w:noProof/>
          <w:sz w:val="23"/>
          <w:szCs w:val="23"/>
          <w:lang w:val="sr-Latn-CS"/>
        </w:rPr>
        <w:t xml:space="preserve"> </w:t>
      </w:r>
      <w:r w:rsidR="00FF6AE1">
        <w:rPr>
          <w:rFonts w:cs="Times New Roman"/>
          <w:noProof/>
          <w:sz w:val="23"/>
          <w:szCs w:val="23"/>
          <w:lang w:val="sr-Latn-CS"/>
        </w:rPr>
        <w:t>Upravnog</w:t>
      </w:r>
      <w:r w:rsidRPr="00FF6AE1">
        <w:rPr>
          <w:rFonts w:cs="Times New Roman"/>
          <w:noProof/>
          <w:sz w:val="23"/>
          <w:szCs w:val="23"/>
          <w:lang w:val="sr-Latn-CS"/>
        </w:rPr>
        <w:t xml:space="preserve"> </w:t>
      </w:r>
      <w:r w:rsidR="00FF6AE1">
        <w:rPr>
          <w:rFonts w:cs="Times New Roman"/>
          <w:noProof/>
          <w:sz w:val="23"/>
          <w:szCs w:val="23"/>
          <w:lang w:val="sr-Latn-CS"/>
        </w:rPr>
        <w:t>odbora</w:t>
      </w:r>
      <w:r w:rsidRPr="00FF6AE1">
        <w:rPr>
          <w:rFonts w:cs="Times New Roman"/>
          <w:noProof/>
          <w:sz w:val="23"/>
          <w:szCs w:val="23"/>
          <w:lang w:val="sr-Latn-CS"/>
        </w:rPr>
        <w:t xml:space="preserve"> </w:t>
      </w:r>
      <w:r w:rsidR="00FF6AE1">
        <w:rPr>
          <w:rFonts w:cs="Times New Roman"/>
          <w:noProof/>
          <w:sz w:val="23"/>
          <w:szCs w:val="23"/>
          <w:lang w:val="sr-Latn-CS"/>
        </w:rPr>
        <w:t>Instituta</w:t>
      </w:r>
      <w:r w:rsidRPr="00FF6AE1">
        <w:rPr>
          <w:rFonts w:cs="Times New Roman"/>
          <w:noProof/>
          <w:sz w:val="23"/>
          <w:szCs w:val="23"/>
          <w:lang w:val="sr-Latn-CS"/>
        </w:rPr>
        <w:t xml:space="preserve"> </w:t>
      </w:r>
      <w:r w:rsidR="00FF6AE1">
        <w:rPr>
          <w:rFonts w:cs="Times New Roman"/>
          <w:noProof/>
          <w:sz w:val="23"/>
          <w:szCs w:val="23"/>
          <w:lang w:val="sr-Latn-CS"/>
        </w:rPr>
        <w:t>za</w:t>
      </w:r>
      <w:r w:rsidRPr="00FF6AE1">
        <w:rPr>
          <w:rFonts w:cs="Times New Roman"/>
          <w:noProof/>
          <w:sz w:val="23"/>
          <w:szCs w:val="23"/>
          <w:lang w:val="sr-Latn-CS"/>
        </w:rPr>
        <w:t xml:space="preserve"> </w:t>
      </w:r>
      <w:r w:rsidR="00FF6AE1">
        <w:rPr>
          <w:rFonts w:cs="Times New Roman"/>
          <w:noProof/>
          <w:sz w:val="23"/>
          <w:szCs w:val="23"/>
          <w:lang w:val="sr-Latn-CS"/>
        </w:rPr>
        <w:t>virusologiju</w:t>
      </w:r>
      <w:r w:rsidRPr="00FF6AE1">
        <w:rPr>
          <w:rFonts w:cs="Times New Roman"/>
          <w:noProof/>
          <w:sz w:val="23"/>
          <w:szCs w:val="23"/>
          <w:lang w:val="sr-Latn-CS"/>
        </w:rPr>
        <w:t xml:space="preserve">, </w:t>
      </w:r>
      <w:r w:rsidR="00FF6AE1">
        <w:rPr>
          <w:rFonts w:cs="Times New Roman"/>
          <w:noProof/>
          <w:sz w:val="23"/>
          <w:szCs w:val="23"/>
          <w:lang w:val="sr-Latn-CS"/>
        </w:rPr>
        <w:t>vakcine</w:t>
      </w:r>
      <w:r w:rsidRPr="00FF6AE1">
        <w:rPr>
          <w:rFonts w:cs="Times New Roman"/>
          <w:noProof/>
          <w:sz w:val="23"/>
          <w:szCs w:val="23"/>
          <w:lang w:val="sr-Latn-CS"/>
        </w:rPr>
        <w:t xml:space="preserve"> </w:t>
      </w:r>
      <w:r w:rsidR="00FF6AE1">
        <w:rPr>
          <w:rFonts w:cs="Times New Roman"/>
          <w:noProof/>
          <w:sz w:val="23"/>
          <w:szCs w:val="23"/>
          <w:lang w:val="sr-Latn-CS"/>
        </w:rPr>
        <w:t>i</w:t>
      </w:r>
      <w:r w:rsidRPr="00FF6AE1">
        <w:rPr>
          <w:rFonts w:cs="Times New Roman"/>
          <w:noProof/>
          <w:sz w:val="23"/>
          <w:szCs w:val="23"/>
          <w:lang w:val="sr-Latn-CS"/>
        </w:rPr>
        <w:t xml:space="preserve"> </w:t>
      </w:r>
      <w:r w:rsidR="00FF6AE1">
        <w:rPr>
          <w:rFonts w:cs="Times New Roman"/>
          <w:noProof/>
          <w:sz w:val="23"/>
          <w:szCs w:val="23"/>
          <w:lang w:val="sr-Latn-CS"/>
        </w:rPr>
        <w:t>serume</w:t>
      </w:r>
      <w:r w:rsidRPr="00FF6AE1">
        <w:rPr>
          <w:rFonts w:cs="Times New Roman"/>
          <w:noProof/>
          <w:sz w:val="23"/>
          <w:szCs w:val="23"/>
          <w:lang w:val="sr-Latn-CS"/>
        </w:rPr>
        <w:t xml:space="preserve"> „</w:t>
      </w:r>
      <w:r w:rsidR="00FF6AE1">
        <w:rPr>
          <w:rFonts w:cs="Times New Roman"/>
          <w:noProof/>
          <w:sz w:val="23"/>
          <w:szCs w:val="23"/>
          <w:lang w:val="sr-Latn-CS"/>
        </w:rPr>
        <w:t>Torlak</w:t>
      </w:r>
      <w:r w:rsidRPr="00FF6AE1">
        <w:rPr>
          <w:rFonts w:cs="Times New Roman"/>
          <w:noProof/>
          <w:sz w:val="23"/>
          <w:szCs w:val="23"/>
          <w:lang w:val="sr-Latn-CS"/>
        </w:rPr>
        <w:t>”:</w:t>
      </w:r>
    </w:p>
    <w:p w:rsidR="00820BA3" w:rsidRPr="00FF6AE1" w:rsidRDefault="00820BA3" w:rsidP="00820BA3">
      <w:pPr>
        <w:rPr>
          <w:rFonts w:cs="Times New Roman"/>
          <w:noProof/>
          <w:sz w:val="23"/>
          <w:szCs w:val="23"/>
          <w:lang w:val="sr-Latn-CS"/>
        </w:rPr>
      </w:pPr>
    </w:p>
    <w:p w:rsidR="00820BA3" w:rsidRPr="00FF6AE1" w:rsidRDefault="00820BA3" w:rsidP="00820BA3">
      <w:pPr>
        <w:rPr>
          <w:rFonts w:cs="Times New Roman"/>
          <w:noProof/>
          <w:sz w:val="23"/>
          <w:szCs w:val="23"/>
          <w:lang w:val="sr-Latn-CS"/>
        </w:rPr>
      </w:pPr>
      <w:r w:rsidRPr="00FF6AE1">
        <w:rPr>
          <w:rFonts w:cs="Times New Roman"/>
          <w:noProof/>
          <w:sz w:val="23"/>
          <w:szCs w:val="23"/>
          <w:lang w:val="sr-Latn-CS"/>
        </w:rPr>
        <w:tab/>
      </w:r>
      <w:r w:rsidRPr="00FF6AE1">
        <w:rPr>
          <w:rFonts w:cs="Times New Roman"/>
          <w:noProof/>
          <w:sz w:val="23"/>
          <w:szCs w:val="23"/>
          <w:lang w:val="sr-Latn-CS"/>
        </w:rPr>
        <w:tab/>
        <w:t xml:space="preserve">1. </w:t>
      </w:r>
      <w:r w:rsidR="00FF6AE1">
        <w:rPr>
          <w:rFonts w:cs="Times New Roman"/>
          <w:noProof/>
          <w:sz w:val="23"/>
          <w:szCs w:val="23"/>
          <w:lang w:val="sr-Latn-CS"/>
        </w:rPr>
        <w:t>Anđelka</w:t>
      </w:r>
      <w:r w:rsidRPr="00FF6AE1">
        <w:rPr>
          <w:rFonts w:cs="Times New Roman"/>
          <w:noProof/>
          <w:sz w:val="23"/>
          <w:szCs w:val="23"/>
          <w:lang w:val="sr-Latn-CS"/>
        </w:rPr>
        <w:t xml:space="preserve"> </w:t>
      </w:r>
      <w:r w:rsidR="00FF6AE1">
        <w:rPr>
          <w:rFonts w:cs="Times New Roman"/>
          <w:noProof/>
          <w:sz w:val="23"/>
          <w:szCs w:val="23"/>
          <w:lang w:val="sr-Latn-CS"/>
        </w:rPr>
        <w:t>Marković</w:t>
      </w:r>
      <w:r w:rsidRPr="00FF6AE1">
        <w:rPr>
          <w:rFonts w:cs="Times New Roman"/>
          <w:noProof/>
          <w:sz w:val="23"/>
          <w:szCs w:val="23"/>
          <w:lang w:val="sr-Latn-CS"/>
        </w:rPr>
        <w:t xml:space="preserve"> </w:t>
      </w:r>
      <w:r w:rsidR="00FF6AE1">
        <w:rPr>
          <w:rFonts w:cs="Times New Roman"/>
          <w:noProof/>
          <w:sz w:val="23"/>
          <w:szCs w:val="23"/>
          <w:lang w:val="sr-Latn-CS"/>
        </w:rPr>
        <w:t>Milin</w:t>
      </w:r>
      <w:r w:rsidRPr="00FF6AE1">
        <w:rPr>
          <w:rFonts w:cs="Times New Roman"/>
          <w:noProof/>
          <w:sz w:val="23"/>
          <w:szCs w:val="23"/>
          <w:lang w:val="sr-Latn-CS"/>
        </w:rPr>
        <w:t>,</w:t>
      </w:r>
    </w:p>
    <w:p w:rsidR="00820BA3" w:rsidRPr="00FF6AE1" w:rsidRDefault="00820BA3" w:rsidP="00820BA3">
      <w:pPr>
        <w:rPr>
          <w:rFonts w:cs="Times New Roman"/>
          <w:noProof/>
          <w:sz w:val="23"/>
          <w:szCs w:val="23"/>
          <w:lang w:val="sr-Latn-CS"/>
        </w:rPr>
      </w:pPr>
      <w:r w:rsidRPr="00FF6AE1">
        <w:rPr>
          <w:rFonts w:cs="Times New Roman"/>
          <w:noProof/>
          <w:sz w:val="23"/>
          <w:szCs w:val="23"/>
          <w:lang w:val="sr-Latn-CS"/>
        </w:rPr>
        <w:tab/>
      </w:r>
      <w:r w:rsidRPr="00FF6AE1">
        <w:rPr>
          <w:rFonts w:cs="Times New Roman"/>
          <w:noProof/>
          <w:sz w:val="23"/>
          <w:szCs w:val="23"/>
          <w:lang w:val="sr-Latn-CS"/>
        </w:rPr>
        <w:tab/>
        <w:t xml:space="preserve">2. </w:t>
      </w:r>
      <w:r w:rsidR="00FF6AE1">
        <w:rPr>
          <w:rFonts w:cs="Times New Roman"/>
          <w:noProof/>
          <w:sz w:val="23"/>
          <w:szCs w:val="23"/>
          <w:lang w:val="sr-Latn-CS"/>
        </w:rPr>
        <w:t>Marija</w:t>
      </w:r>
      <w:r w:rsidRPr="00FF6AE1">
        <w:rPr>
          <w:rFonts w:cs="Times New Roman"/>
          <w:noProof/>
          <w:sz w:val="23"/>
          <w:szCs w:val="23"/>
          <w:lang w:val="sr-Latn-CS"/>
        </w:rPr>
        <w:t xml:space="preserve"> </w:t>
      </w:r>
      <w:r w:rsidR="00FF6AE1">
        <w:rPr>
          <w:rFonts w:cs="Times New Roman"/>
          <w:noProof/>
          <w:sz w:val="23"/>
          <w:szCs w:val="23"/>
          <w:lang w:val="sr-Latn-CS"/>
        </w:rPr>
        <w:t>Filipović</w:t>
      </w:r>
      <w:r w:rsidRPr="00FF6AE1">
        <w:rPr>
          <w:rFonts w:cs="Times New Roman"/>
          <w:noProof/>
          <w:sz w:val="23"/>
          <w:szCs w:val="23"/>
          <w:lang w:val="sr-Latn-CS"/>
        </w:rPr>
        <w:t xml:space="preserve"> </w:t>
      </w:r>
      <w:r w:rsidR="00FF6AE1">
        <w:rPr>
          <w:rFonts w:cs="Times New Roman"/>
          <w:noProof/>
          <w:sz w:val="23"/>
          <w:szCs w:val="23"/>
          <w:lang w:val="sr-Latn-CS"/>
        </w:rPr>
        <w:t>Radojević</w:t>
      </w:r>
      <w:r w:rsidRPr="00FF6AE1">
        <w:rPr>
          <w:rFonts w:cs="Times New Roman"/>
          <w:noProof/>
          <w:sz w:val="23"/>
          <w:szCs w:val="23"/>
          <w:lang w:val="sr-Latn-CS"/>
        </w:rPr>
        <w:t>.</w:t>
      </w:r>
    </w:p>
    <w:p w:rsidR="00820BA3" w:rsidRPr="00FF6AE1" w:rsidRDefault="00820BA3" w:rsidP="00820BA3">
      <w:pPr>
        <w:pStyle w:val="BodyText"/>
        <w:spacing w:after="0"/>
        <w:contextualSpacing/>
        <w:jc w:val="center"/>
        <w:rPr>
          <w:rFonts w:cs="Times New Roman"/>
          <w:noProof/>
          <w:sz w:val="23"/>
          <w:szCs w:val="23"/>
          <w:lang w:val="sr-Latn-CS"/>
        </w:rPr>
      </w:pPr>
    </w:p>
    <w:p w:rsidR="00820BA3" w:rsidRPr="00FF6AE1" w:rsidRDefault="00820BA3" w:rsidP="00820BA3">
      <w:pPr>
        <w:pStyle w:val="BodyText"/>
        <w:spacing w:after="0"/>
        <w:contextualSpacing/>
        <w:jc w:val="center"/>
        <w:rPr>
          <w:rFonts w:cs="Times New Roman"/>
          <w:noProof/>
          <w:sz w:val="23"/>
          <w:szCs w:val="23"/>
          <w:lang w:val="sr-Latn-CS"/>
        </w:rPr>
      </w:pPr>
      <w:r w:rsidRPr="00FF6AE1">
        <w:rPr>
          <w:rFonts w:cs="Times New Roman"/>
          <w:noProof/>
          <w:sz w:val="23"/>
          <w:szCs w:val="23"/>
          <w:lang w:val="sr-Latn-CS"/>
        </w:rPr>
        <w:t>II</w:t>
      </w:r>
    </w:p>
    <w:p w:rsidR="00820BA3" w:rsidRPr="00FF6AE1" w:rsidRDefault="00820BA3" w:rsidP="00820BA3">
      <w:pPr>
        <w:pStyle w:val="BodyText"/>
        <w:spacing w:after="0"/>
        <w:contextualSpacing/>
        <w:jc w:val="center"/>
        <w:rPr>
          <w:rFonts w:cs="Times New Roman"/>
          <w:noProof/>
          <w:sz w:val="23"/>
          <w:szCs w:val="23"/>
          <w:lang w:val="sr-Latn-CS"/>
        </w:rPr>
      </w:pPr>
    </w:p>
    <w:p w:rsidR="00820BA3" w:rsidRPr="00FF6AE1" w:rsidRDefault="00820BA3" w:rsidP="00820BA3">
      <w:pPr>
        <w:rPr>
          <w:rFonts w:cs="Times New Roman"/>
          <w:noProof/>
          <w:sz w:val="23"/>
          <w:szCs w:val="23"/>
          <w:lang w:val="sr-Latn-CS"/>
        </w:rPr>
      </w:pPr>
      <w:r w:rsidRPr="00FF6AE1">
        <w:rPr>
          <w:rFonts w:cs="Times New Roman"/>
          <w:noProof/>
          <w:sz w:val="23"/>
          <w:szCs w:val="23"/>
          <w:lang w:val="sr-Latn-CS"/>
        </w:rPr>
        <w:tab/>
      </w:r>
      <w:r w:rsidRPr="00FF6AE1">
        <w:rPr>
          <w:rFonts w:cs="Times New Roman"/>
          <w:noProof/>
          <w:sz w:val="23"/>
          <w:szCs w:val="23"/>
          <w:lang w:val="sr-Latn-CS"/>
        </w:rPr>
        <w:tab/>
      </w:r>
      <w:r w:rsidR="00FF6AE1">
        <w:rPr>
          <w:rFonts w:cs="Times New Roman"/>
          <w:noProof/>
          <w:sz w:val="23"/>
          <w:szCs w:val="23"/>
          <w:lang w:val="sr-Latn-CS"/>
        </w:rPr>
        <w:t>U</w:t>
      </w:r>
      <w:r w:rsidRPr="00FF6AE1">
        <w:rPr>
          <w:rFonts w:cs="Times New Roman"/>
          <w:noProof/>
          <w:sz w:val="23"/>
          <w:szCs w:val="23"/>
          <w:lang w:val="sr-Latn-CS"/>
        </w:rPr>
        <w:t xml:space="preserve"> </w:t>
      </w:r>
      <w:r w:rsidR="00FF6AE1">
        <w:rPr>
          <w:rFonts w:cs="Times New Roman"/>
          <w:noProof/>
          <w:sz w:val="23"/>
          <w:szCs w:val="23"/>
          <w:lang w:val="sr-Latn-CS"/>
        </w:rPr>
        <w:t>Upravni</w:t>
      </w:r>
      <w:r w:rsidRPr="00FF6AE1">
        <w:rPr>
          <w:rFonts w:cs="Times New Roman"/>
          <w:noProof/>
          <w:sz w:val="23"/>
          <w:szCs w:val="23"/>
          <w:lang w:val="sr-Latn-CS"/>
        </w:rPr>
        <w:t xml:space="preserve"> </w:t>
      </w:r>
      <w:r w:rsidR="00FF6AE1">
        <w:rPr>
          <w:rFonts w:cs="Times New Roman"/>
          <w:noProof/>
          <w:sz w:val="23"/>
          <w:szCs w:val="23"/>
          <w:lang w:val="sr-Latn-CS"/>
        </w:rPr>
        <w:t>odbor</w:t>
      </w:r>
      <w:r w:rsidRPr="00FF6AE1">
        <w:rPr>
          <w:rFonts w:cs="Times New Roman"/>
          <w:noProof/>
          <w:sz w:val="23"/>
          <w:szCs w:val="23"/>
          <w:lang w:val="sr-Latn-CS"/>
        </w:rPr>
        <w:t xml:space="preserve"> </w:t>
      </w:r>
      <w:r w:rsidR="00FF6AE1">
        <w:rPr>
          <w:rFonts w:cs="Times New Roman"/>
          <w:noProof/>
          <w:sz w:val="23"/>
          <w:szCs w:val="23"/>
          <w:lang w:val="sr-Latn-CS"/>
        </w:rPr>
        <w:t>Instituta</w:t>
      </w:r>
      <w:r w:rsidRPr="00FF6AE1">
        <w:rPr>
          <w:rFonts w:cs="Times New Roman"/>
          <w:noProof/>
          <w:sz w:val="23"/>
          <w:szCs w:val="23"/>
          <w:lang w:val="sr-Latn-CS"/>
        </w:rPr>
        <w:t xml:space="preserve"> </w:t>
      </w:r>
      <w:r w:rsidR="00FF6AE1">
        <w:rPr>
          <w:rFonts w:cs="Times New Roman"/>
          <w:noProof/>
          <w:sz w:val="23"/>
          <w:szCs w:val="23"/>
          <w:lang w:val="sr-Latn-CS"/>
        </w:rPr>
        <w:t>za</w:t>
      </w:r>
      <w:r w:rsidRPr="00FF6AE1">
        <w:rPr>
          <w:rFonts w:cs="Times New Roman"/>
          <w:noProof/>
          <w:sz w:val="23"/>
          <w:szCs w:val="23"/>
          <w:lang w:val="sr-Latn-CS"/>
        </w:rPr>
        <w:t xml:space="preserve"> </w:t>
      </w:r>
      <w:r w:rsidR="00FF6AE1">
        <w:rPr>
          <w:rFonts w:cs="Times New Roman"/>
          <w:noProof/>
          <w:sz w:val="23"/>
          <w:szCs w:val="23"/>
          <w:lang w:val="sr-Latn-CS"/>
        </w:rPr>
        <w:t>virusologiju</w:t>
      </w:r>
      <w:r w:rsidRPr="00FF6AE1">
        <w:rPr>
          <w:rFonts w:cs="Times New Roman"/>
          <w:noProof/>
          <w:sz w:val="23"/>
          <w:szCs w:val="23"/>
          <w:lang w:val="sr-Latn-CS"/>
        </w:rPr>
        <w:t xml:space="preserve">, </w:t>
      </w:r>
      <w:r w:rsidR="00FF6AE1">
        <w:rPr>
          <w:rFonts w:cs="Times New Roman"/>
          <w:noProof/>
          <w:sz w:val="23"/>
          <w:szCs w:val="23"/>
          <w:lang w:val="sr-Latn-CS"/>
        </w:rPr>
        <w:t>vakcine</w:t>
      </w:r>
      <w:r w:rsidRPr="00FF6AE1">
        <w:rPr>
          <w:rFonts w:cs="Times New Roman"/>
          <w:noProof/>
          <w:sz w:val="23"/>
          <w:szCs w:val="23"/>
          <w:lang w:val="sr-Latn-CS"/>
        </w:rPr>
        <w:t xml:space="preserve"> </w:t>
      </w:r>
      <w:r w:rsidR="00FF6AE1">
        <w:rPr>
          <w:rFonts w:cs="Times New Roman"/>
          <w:noProof/>
          <w:sz w:val="23"/>
          <w:szCs w:val="23"/>
          <w:lang w:val="sr-Latn-CS"/>
        </w:rPr>
        <w:t>i</w:t>
      </w:r>
      <w:r w:rsidRPr="00FF6AE1">
        <w:rPr>
          <w:rFonts w:cs="Times New Roman"/>
          <w:noProof/>
          <w:sz w:val="23"/>
          <w:szCs w:val="23"/>
          <w:lang w:val="sr-Latn-CS"/>
        </w:rPr>
        <w:t xml:space="preserve"> </w:t>
      </w:r>
      <w:r w:rsidR="00FF6AE1">
        <w:rPr>
          <w:rFonts w:cs="Times New Roman"/>
          <w:noProof/>
          <w:sz w:val="23"/>
          <w:szCs w:val="23"/>
          <w:lang w:val="sr-Latn-CS"/>
        </w:rPr>
        <w:t>serume</w:t>
      </w:r>
      <w:r w:rsidRPr="00FF6AE1">
        <w:rPr>
          <w:rFonts w:cs="Times New Roman"/>
          <w:noProof/>
          <w:sz w:val="23"/>
          <w:szCs w:val="23"/>
          <w:lang w:val="sr-Latn-CS"/>
        </w:rPr>
        <w:t xml:space="preserve"> „</w:t>
      </w:r>
      <w:r w:rsidR="00FF6AE1">
        <w:rPr>
          <w:rFonts w:cs="Times New Roman"/>
          <w:noProof/>
          <w:sz w:val="23"/>
          <w:szCs w:val="23"/>
          <w:lang w:val="sr-Latn-CS"/>
        </w:rPr>
        <w:t>Torlak</w:t>
      </w:r>
      <w:r w:rsidRPr="00FF6AE1">
        <w:rPr>
          <w:rFonts w:cs="Times New Roman"/>
          <w:noProof/>
          <w:sz w:val="23"/>
          <w:szCs w:val="23"/>
          <w:lang w:val="sr-Latn-CS"/>
        </w:rPr>
        <w:t xml:space="preserve">” </w:t>
      </w:r>
      <w:r w:rsidR="00FF6AE1">
        <w:rPr>
          <w:rFonts w:cs="Times New Roman"/>
          <w:noProof/>
          <w:sz w:val="23"/>
          <w:szCs w:val="23"/>
          <w:lang w:val="sr-Latn-CS"/>
        </w:rPr>
        <w:t>imenuju</w:t>
      </w:r>
      <w:r w:rsidRPr="00FF6AE1">
        <w:rPr>
          <w:rFonts w:cs="Times New Roman"/>
          <w:noProof/>
          <w:sz w:val="23"/>
          <w:szCs w:val="23"/>
          <w:lang w:val="sr-Latn-CS"/>
        </w:rPr>
        <w:t xml:space="preserve"> </w:t>
      </w:r>
      <w:r w:rsidR="00FF6AE1">
        <w:rPr>
          <w:rFonts w:cs="Times New Roman"/>
          <w:noProof/>
          <w:sz w:val="23"/>
          <w:szCs w:val="23"/>
          <w:lang w:val="sr-Latn-CS"/>
        </w:rPr>
        <w:t>se</w:t>
      </w:r>
      <w:r w:rsidRPr="00FF6AE1">
        <w:rPr>
          <w:rFonts w:cs="Times New Roman"/>
          <w:noProof/>
          <w:sz w:val="23"/>
          <w:szCs w:val="23"/>
          <w:lang w:val="sr-Latn-CS"/>
        </w:rPr>
        <w:t xml:space="preserve"> </w:t>
      </w:r>
      <w:r w:rsidR="00FF6AE1">
        <w:rPr>
          <w:rFonts w:cs="Times New Roman"/>
          <w:noProof/>
          <w:sz w:val="23"/>
          <w:szCs w:val="23"/>
          <w:lang w:val="sr-Latn-CS"/>
        </w:rPr>
        <w:t>za</w:t>
      </w:r>
      <w:r w:rsidRPr="00FF6AE1">
        <w:rPr>
          <w:rFonts w:cs="Times New Roman"/>
          <w:noProof/>
          <w:sz w:val="23"/>
          <w:szCs w:val="23"/>
          <w:lang w:val="sr-Latn-CS"/>
        </w:rPr>
        <w:t xml:space="preserve"> </w:t>
      </w:r>
      <w:r w:rsidR="00FF6AE1">
        <w:rPr>
          <w:rFonts w:cs="Times New Roman"/>
          <w:noProof/>
          <w:sz w:val="23"/>
          <w:szCs w:val="23"/>
          <w:lang w:val="sr-Latn-CS"/>
        </w:rPr>
        <w:t>članove</w:t>
      </w:r>
      <w:r w:rsidRPr="00FF6AE1">
        <w:rPr>
          <w:rFonts w:cs="Times New Roman"/>
          <w:noProof/>
          <w:sz w:val="23"/>
          <w:szCs w:val="23"/>
          <w:lang w:val="sr-Latn-CS"/>
        </w:rPr>
        <w:t>:</w:t>
      </w:r>
    </w:p>
    <w:p w:rsidR="00820BA3" w:rsidRPr="00FF6AE1" w:rsidRDefault="00820BA3" w:rsidP="00820BA3">
      <w:pPr>
        <w:pStyle w:val="BodyText"/>
        <w:spacing w:after="0"/>
        <w:rPr>
          <w:rFonts w:cs="Times New Roman"/>
          <w:noProof/>
          <w:sz w:val="23"/>
          <w:szCs w:val="23"/>
          <w:lang w:val="sr-Latn-CS"/>
        </w:rPr>
      </w:pPr>
    </w:p>
    <w:p w:rsidR="00820BA3" w:rsidRPr="00FF6AE1" w:rsidRDefault="00820BA3" w:rsidP="00820BA3">
      <w:pPr>
        <w:pStyle w:val="BodyText"/>
        <w:spacing w:after="0"/>
        <w:rPr>
          <w:rFonts w:cs="Times New Roman"/>
          <w:noProof/>
          <w:sz w:val="23"/>
          <w:szCs w:val="23"/>
          <w:lang w:val="sr-Latn-CS"/>
        </w:rPr>
      </w:pPr>
      <w:r w:rsidRPr="00FF6AE1">
        <w:rPr>
          <w:rFonts w:cs="Times New Roman"/>
          <w:noProof/>
          <w:sz w:val="23"/>
          <w:szCs w:val="23"/>
          <w:lang w:val="sr-Latn-CS"/>
        </w:rPr>
        <w:tab/>
      </w:r>
      <w:r w:rsidRPr="00FF6AE1">
        <w:rPr>
          <w:rFonts w:cs="Times New Roman"/>
          <w:noProof/>
          <w:sz w:val="23"/>
          <w:szCs w:val="23"/>
          <w:lang w:val="sr-Latn-CS"/>
        </w:rPr>
        <w:tab/>
        <w:t xml:space="preserve">1. </w:t>
      </w:r>
      <w:r w:rsidR="00FF6AE1">
        <w:rPr>
          <w:rFonts w:cs="Times New Roman"/>
          <w:noProof/>
          <w:sz w:val="23"/>
          <w:szCs w:val="23"/>
          <w:lang w:val="sr-Latn-CS"/>
        </w:rPr>
        <w:t>mr</w:t>
      </w:r>
      <w:r w:rsidRPr="00FF6AE1">
        <w:rPr>
          <w:rFonts w:cs="Times New Roman"/>
          <w:noProof/>
          <w:sz w:val="23"/>
          <w:szCs w:val="23"/>
          <w:lang w:val="sr-Latn-CS"/>
        </w:rPr>
        <w:t xml:space="preserve"> </w:t>
      </w:r>
      <w:r w:rsidR="00FF6AE1">
        <w:rPr>
          <w:rFonts w:cs="Times New Roman"/>
          <w:noProof/>
          <w:sz w:val="23"/>
          <w:szCs w:val="23"/>
          <w:lang w:val="sr-Latn-CS"/>
        </w:rPr>
        <w:t>Mirjana</w:t>
      </w:r>
      <w:r w:rsidRPr="00FF6AE1">
        <w:rPr>
          <w:rFonts w:cs="Times New Roman"/>
          <w:noProof/>
          <w:sz w:val="23"/>
          <w:szCs w:val="23"/>
          <w:lang w:val="sr-Latn-CS"/>
        </w:rPr>
        <w:t xml:space="preserve"> </w:t>
      </w:r>
      <w:r w:rsidR="00FF6AE1">
        <w:rPr>
          <w:rFonts w:cs="Times New Roman"/>
          <w:noProof/>
          <w:sz w:val="23"/>
          <w:szCs w:val="23"/>
          <w:lang w:val="sr-Latn-CS"/>
        </w:rPr>
        <w:t>Ban</w:t>
      </w:r>
      <w:r w:rsidRPr="00FF6AE1">
        <w:rPr>
          <w:rFonts w:cs="Times New Roman"/>
          <w:noProof/>
          <w:sz w:val="23"/>
          <w:szCs w:val="23"/>
          <w:lang w:val="sr-Latn-CS"/>
        </w:rPr>
        <w:t xml:space="preserve">, </w:t>
      </w:r>
      <w:r w:rsidR="00FF6AE1">
        <w:rPr>
          <w:rFonts w:cs="Times New Roman"/>
          <w:noProof/>
          <w:sz w:val="23"/>
          <w:szCs w:val="23"/>
          <w:lang w:val="sr-Latn-CS"/>
        </w:rPr>
        <w:t>dipl</w:t>
      </w:r>
      <w:r w:rsidRPr="00FF6AE1">
        <w:rPr>
          <w:rFonts w:cs="Times New Roman"/>
          <w:noProof/>
          <w:sz w:val="23"/>
          <w:szCs w:val="23"/>
          <w:lang w:val="sr-Latn-CS"/>
        </w:rPr>
        <w:t xml:space="preserve">. </w:t>
      </w:r>
      <w:r w:rsidR="00FF6AE1">
        <w:rPr>
          <w:rFonts w:cs="Times New Roman"/>
          <w:noProof/>
          <w:sz w:val="23"/>
          <w:szCs w:val="23"/>
          <w:lang w:val="sr-Latn-CS"/>
        </w:rPr>
        <w:t>biolog</w:t>
      </w:r>
      <w:r w:rsidRPr="00FF6AE1">
        <w:rPr>
          <w:rFonts w:cs="Times New Roman"/>
          <w:noProof/>
          <w:sz w:val="23"/>
          <w:szCs w:val="23"/>
          <w:lang w:val="sr-Latn-CS"/>
        </w:rPr>
        <w:t xml:space="preserve">, </w:t>
      </w:r>
      <w:r w:rsidR="00FF6AE1">
        <w:rPr>
          <w:rFonts w:cs="Times New Roman"/>
          <w:noProof/>
          <w:sz w:val="23"/>
          <w:szCs w:val="23"/>
          <w:lang w:val="sr-Latn-CS"/>
        </w:rPr>
        <w:t>magistar</w:t>
      </w:r>
      <w:r w:rsidRPr="00FF6AE1">
        <w:rPr>
          <w:rFonts w:cs="Times New Roman"/>
          <w:noProof/>
          <w:sz w:val="23"/>
          <w:szCs w:val="23"/>
          <w:lang w:val="sr-Latn-CS"/>
        </w:rPr>
        <w:t xml:space="preserve"> </w:t>
      </w:r>
      <w:r w:rsidR="00FF6AE1">
        <w:rPr>
          <w:rFonts w:cs="Times New Roman"/>
          <w:noProof/>
          <w:sz w:val="23"/>
          <w:szCs w:val="23"/>
          <w:lang w:val="sr-Latn-CS"/>
        </w:rPr>
        <w:t>bioloških</w:t>
      </w:r>
      <w:r w:rsidRPr="00FF6AE1">
        <w:rPr>
          <w:rFonts w:cs="Times New Roman"/>
          <w:noProof/>
          <w:sz w:val="23"/>
          <w:szCs w:val="23"/>
          <w:lang w:val="sr-Latn-CS"/>
        </w:rPr>
        <w:t xml:space="preserve"> </w:t>
      </w:r>
      <w:r w:rsidR="00FF6AE1">
        <w:rPr>
          <w:rFonts w:cs="Times New Roman"/>
          <w:noProof/>
          <w:sz w:val="23"/>
          <w:szCs w:val="23"/>
          <w:lang w:val="sr-Latn-CS"/>
        </w:rPr>
        <w:t>nauka</w:t>
      </w:r>
      <w:r w:rsidRPr="00FF6AE1">
        <w:rPr>
          <w:rFonts w:cs="Times New Roman"/>
          <w:noProof/>
          <w:sz w:val="23"/>
          <w:szCs w:val="23"/>
          <w:lang w:val="sr-Latn-CS"/>
        </w:rPr>
        <w:t xml:space="preserve">, </w:t>
      </w:r>
      <w:r w:rsidR="00FF6AE1">
        <w:rPr>
          <w:rFonts w:cs="Times New Roman"/>
          <w:noProof/>
          <w:sz w:val="23"/>
          <w:szCs w:val="23"/>
          <w:lang w:val="sr-Latn-CS"/>
        </w:rPr>
        <w:t>Institut</w:t>
      </w:r>
      <w:r w:rsidRPr="00FF6AE1">
        <w:rPr>
          <w:rFonts w:cs="Times New Roman"/>
          <w:noProof/>
          <w:sz w:val="23"/>
          <w:szCs w:val="23"/>
          <w:lang w:val="sr-Latn-CS"/>
        </w:rPr>
        <w:t xml:space="preserve"> </w:t>
      </w:r>
      <w:r w:rsidR="00FF6AE1">
        <w:rPr>
          <w:rFonts w:cs="Times New Roman"/>
          <w:noProof/>
          <w:sz w:val="23"/>
          <w:szCs w:val="23"/>
          <w:lang w:val="sr-Latn-CS"/>
        </w:rPr>
        <w:t>za</w:t>
      </w:r>
      <w:r w:rsidRPr="00FF6AE1">
        <w:rPr>
          <w:rFonts w:cs="Times New Roman"/>
          <w:noProof/>
          <w:sz w:val="23"/>
          <w:szCs w:val="23"/>
          <w:lang w:val="sr-Latn-CS"/>
        </w:rPr>
        <w:t xml:space="preserve"> </w:t>
      </w:r>
      <w:r w:rsidR="00FF6AE1">
        <w:rPr>
          <w:rFonts w:cs="Times New Roman"/>
          <w:noProof/>
          <w:sz w:val="23"/>
          <w:szCs w:val="23"/>
          <w:lang w:val="sr-Latn-CS"/>
        </w:rPr>
        <w:t>virusologiju</w:t>
      </w:r>
      <w:r w:rsidRPr="00FF6AE1">
        <w:rPr>
          <w:rFonts w:cs="Times New Roman"/>
          <w:noProof/>
          <w:sz w:val="23"/>
          <w:szCs w:val="23"/>
          <w:lang w:val="sr-Latn-CS"/>
        </w:rPr>
        <w:t xml:space="preserve">, </w:t>
      </w:r>
      <w:r w:rsidR="00FF6AE1">
        <w:rPr>
          <w:rFonts w:cs="Times New Roman"/>
          <w:noProof/>
          <w:sz w:val="23"/>
          <w:szCs w:val="23"/>
          <w:lang w:val="sr-Latn-CS"/>
        </w:rPr>
        <w:t>vakcine</w:t>
      </w:r>
      <w:r w:rsidRPr="00FF6AE1">
        <w:rPr>
          <w:rFonts w:cs="Times New Roman"/>
          <w:noProof/>
          <w:sz w:val="23"/>
          <w:szCs w:val="23"/>
          <w:lang w:val="sr-Latn-CS"/>
        </w:rPr>
        <w:t xml:space="preserve"> </w:t>
      </w:r>
      <w:r w:rsidR="00FF6AE1">
        <w:rPr>
          <w:rFonts w:cs="Times New Roman"/>
          <w:noProof/>
          <w:sz w:val="23"/>
          <w:szCs w:val="23"/>
          <w:lang w:val="sr-Latn-CS"/>
        </w:rPr>
        <w:t>i</w:t>
      </w:r>
      <w:r w:rsidRPr="00FF6AE1">
        <w:rPr>
          <w:rFonts w:cs="Times New Roman"/>
          <w:noProof/>
          <w:sz w:val="23"/>
          <w:szCs w:val="23"/>
          <w:lang w:val="sr-Latn-CS"/>
        </w:rPr>
        <w:t xml:space="preserve"> </w:t>
      </w:r>
      <w:r w:rsidR="00FF6AE1">
        <w:rPr>
          <w:rFonts w:cs="Times New Roman"/>
          <w:noProof/>
          <w:sz w:val="23"/>
          <w:szCs w:val="23"/>
          <w:lang w:val="sr-Latn-CS"/>
        </w:rPr>
        <w:t>serume</w:t>
      </w:r>
      <w:r w:rsidRPr="00FF6AE1">
        <w:rPr>
          <w:rFonts w:cs="Times New Roman"/>
          <w:noProof/>
          <w:sz w:val="23"/>
          <w:szCs w:val="23"/>
          <w:lang w:val="sr-Latn-CS"/>
        </w:rPr>
        <w:t xml:space="preserve"> „</w:t>
      </w:r>
      <w:r w:rsidR="00FF6AE1">
        <w:rPr>
          <w:rFonts w:cs="Times New Roman"/>
          <w:noProof/>
          <w:sz w:val="23"/>
          <w:szCs w:val="23"/>
          <w:lang w:val="sr-Latn-CS"/>
        </w:rPr>
        <w:t>Torlak</w:t>
      </w:r>
      <w:r w:rsidRPr="00FF6AE1">
        <w:rPr>
          <w:rFonts w:cs="Times New Roman"/>
          <w:noProof/>
          <w:sz w:val="23"/>
          <w:szCs w:val="23"/>
          <w:lang w:val="sr-Latn-CS"/>
        </w:rPr>
        <w:t>”,</w:t>
      </w:r>
    </w:p>
    <w:p w:rsidR="00820BA3" w:rsidRPr="00FF6AE1" w:rsidRDefault="00820BA3" w:rsidP="00820BA3">
      <w:pPr>
        <w:rPr>
          <w:rFonts w:cs="Times New Roman"/>
          <w:noProof/>
          <w:sz w:val="23"/>
          <w:szCs w:val="23"/>
          <w:lang w:val="sr-Latn-CS"/>
        </w:rPr>
      </w:pPr>
      <w:r w:rsidRPr="00FF6AE1">
        <w:rPr>
          <w:rFonts w:cs="Times New Roman"/>
          <w:noProof/>
          <w:sz w:val="23"/>
          <w:szCs w:val="23"/>
          <w:lang w:val="sr-Latn-CS"/>
        </w:rPr>
        <w:tab/>
      </w:r>
      <w:r w:rsidRPr="00FF6AE1">
        <w:rPr>
          <w:rFonts w:cs="Times New Roman"/>
          <w:noProof/>
          <w:sz w:val="23"/>
          <w:szCs w:val="23"/>
          <w:lang w:val="sr-Latn-CS"/>
        </w:rPr>
        <w:tab/>
        <w:t xml:space="preserve">2. </w:t>
      </w:r>
      <w:r w:rsidR="00FF6AE1">
        <w:rPr>
          <w:rFonts w:cs="Times New Roman"/>
          <w:noProof/>
          <w:sz w:val="23"/>
          <w:szCs w:val="23"/>
          <w:lang w:val="sr-Latn-CS"/>
        </w:rPr>
        <w:t>dr</w:t>
      </w:r>
      <w:r w:rsidRPr="00FF6AE1">
        <w:rPr>
          <w:rFonts w:cs="Times New Roman"/>
          <w:noProof/>
          <w:sz w:val="23"/>
          <w:szCs w:val="23"/>
          <w:lang w:val="sr-Latn-CS"/>
        </w:rPr>
        <w:t xml:space="preserve"> </w:t>
      </w:r>
      <w:r w:rsidR="00FF6AE1">
        <w:rPr>
          <w:rFonts w:cs="Times New Roman"/>
          <w:noProof/>
          <w:sz w:val="23"/>
          <w:szCs w:val="23"/>
          <w:lang w:val="sr-Latn-CS"/>
        </w:rPr>
        <w:t>Svetlana</w:t>
      </w:r>
      <w:r w:rsidRPr="00FF6AE1">
        <w:rPr>
          <w:rFonts w:cs="Times New Roman"/>
          <w:noProof/>
          <w:sz w:val="23"/>
          <w:szCs w:val="23"/>
          <w:lang w:val="sr-Latn-CS"/>
        </w:rPr>
        <w:t xml:space="preserve"> </w:t>
      </w:r>
      <w:r w:rsidR="00FF6AE1">
        <w:rPr>
          <w:rFonts w:cs="Times New Roman"/>
          <w:noProof/>
          <w:sz w:val="23"/>
          <w:szCs w:val="23"/>
          <w:lang w:val="sr-Latn-CS"/>
        </w:rPr>
        <w:t>Filipović</w:t>
      </w:r>
      <w:r w:rsidRPr="00FF6AE1">
        <w:rPr>
          <w:rFonts w:cs="Times New Roman"/>
          <w:noProof/>
          <w:sz w:val="23"/>
          <w:szCs w:val="23"/>
          <w:lang w:val="sr-Latn-CS"/>
        </w:rPr>
        <w:t xml:space="preserve"> </w:t>
      </w:r>
      <w:r w:rsidR="00FF6AE1">
        <w:rPr>
          <w:rFonts w:cs="Times New Roman"/>
          <w:noProof/>
          <w:sz w:val="23"/>
          <w:szCs w:val="23"/>
          <w:lang w:val="sr-Latn-CS"/>
        </w:rPr>
        <w:t>Vignjević</w:t>
      </w:r>
      <w:r w:rsidRPr="00FF6AE1">
        <w:rPr>
          <w:rFonts w:cs="Times New Roman"/>
          <w:noProof/>
          <w:sz w:val="23"/>
          <w:szCs w:val="23"/>
          <w:lang w:val="sr-Latn-CS"/>
        </w:rPr>
        <w:t xml:space="preserve">, </w:t>
      </w:r>
      <w:r w:rsidR="00FF6AE1">
        <w:rPr>
          <w:rFonts w:cs="Times New Roman"/>
          <w:noProof/>
          <w:sz w:val="23"/>
          <w:szCs w:val="23"/>
          <w:lang w:val="sr-Latn-CS"/>
        </w:rPr>
        <w:t>Institut</w:t>
      </w:r>
      <w:r w:rsidRPr="00FF6AE1">
        <w:rPr>
          <w:rFonts w:cs="Times New Roman"/>
          <w:noProof/>
          <w:sz w:val="23"/>
          <w:szCs w:val="23"/>
          <w:lang w:val="sr-Latn-CS"/>
        </w:rPr>
        <w:t xml:space="preserve"> </w:t>
      </w:r>
      <w:r w:rsidR="00FF6AE1">
        <w:rPr>
          <w:rFonts w:cs="Times New Roman"/>
          <w:noProof/>
          <w:sz w:val="23"/>
          <w:szCs w:val="23"/>
          <w:lang w:val="sr-Latn-CS"/>
        </w:rPr>
        <w:t>za</w:t>
      </w:r>
      <w:r w:rsidRPr="00FF6AE1">
        <w:rPr>
          <w:rFonts w:cs="Times New Roman"/>
          <w:noProof/>
          <w:sz w:val="23"/>
          <w:szCs w:val="23"/>
          <w:lang w:val="sr-Latn-CS"/>
        </w:rPr>
        <w:t xml:space="preserve"> </w:t>
      </w:r>
      <w:r w:rsidR="00FF6AE1">
        <w:rPr>
          <w:rFonts w:cs="Times New Roman"/>
          <w:noProof/>
          <w:sz w:val="23"/>
          <w:szCs w:val="23"/>
          <w:lang w:val="sr-Latn-CS"/>
        </w:rPr>
        <w:t>virusologiju</w:t>
      </w:r>
      <w:r w:rsidRPr="00FF6AE1">
        <w:rPr>
          <w:rFonts w:cs="Times New Roman"/>
          <w:noProof/>
          <w:sz w:val="23"/>
          <w:szCs w:val="23"/>
          <w:lang w:val="sr-Latn-CS"/>
        </w:rPr>
        <w:t xml:space="preserve">, </w:t>
      </w:r>
      <w:r w:rsidR="00FF6AE1">
        <w:rPr>
          <w:rFonts w:cs="Times New Roman"/>
          <w:noProof/>
          <w:sz w:val="23"/>
          <w:szCs w:val="23"/>
          <w:lang w:val="sr-Latn-CS"/>
        </w:rPr>
        <w:t>vakcine</w:t>
      </w:r>
      <w:r w:rsidRPr="00FF6AE1">
        <w:rPr>
          <w:rFonts w:cs="Times New Roman"/>
          <w:noProof/>
          <w:sz w:val="23"/>
          <w:szCs w:val="23"/>
          <w:lang w:val="sr-Latn-CS"/>
        </w:rPr>
        <w:t xml:space="preserve"> </w:t>
      </w:r>
      <w:r w:rsidR="00FF6AE1">
        <w:rPr>
          <w:rFonts w:cs="Times New Roman"/>
          <w:noProof/>
          <w:sz w:val="23"/>
          <w:szCs w:val="23"/>
          <w:lang w:val="sr-Latn-CS"/>
        </w:rPr>
        <w:t>i</w:t>
      </w:r>
      <w:r w:rsidRPr="00FF6AE1">
        <w:rPr>
          <w:rFonts w:cs="Times New Roman"/>
          <w:noProof/>
          <w:sz w:val="23"/>
          <w:szCs w:val="23"/>
          <w:lang w:val="sr-Latn-CS"/>
        </w:rPr>
        <w:t xml:space="preserve"> </w:t>
      </w:r>
      <w:r w:rsidR="00FF6AE1">
        <w:rPr>
          <w:rFonts w:cs="Times New Roman"/>
          <w:noProof/>
          <w:sz w:val="23"/>
          <w:szCs w:val="23"/>
          <w:lang w:val="sr-Latn-CS"/>
        </w:rPr>
        <w:t>serume</w:t>
      </w:r>
      <w:r w:rsidRPr="00FF6AE1">
        <w:rPr>
          <w:rFonts w:cs="Times New Roman"/>
          <w:noProof/>
          <w:sz w:val="23"/>
          <w:szCs w:val="23"/>
          <w:lang w:val="sr-Latn-CS"/>
        </w:rPr>
        <w:t xml:space="preserve"> „</w:t>
      </w:r>
      <w:r w:rsidR="00FF6AE1">
        <w:rPr>
          <w:rFonts w:cs="Times New Roman"/>
          <w:noProof/>
          <w:sz w:val="23"/>
          <w:szCs w:val="23"/>
          <w:lang w:val="sr-Latn-CS"/>
        </w:rPr>
        <w:t>Torlak</w:t>
      </w:r>
      <w:r w:rsidRPr="00FF6AE1">
        <w:rPr>
          <w:rFonts w:cs="Times New Roman"/>
          <w:noProof/>
          <w:sz w:val="23"/>
          <w:szCs w:val="23"/>
          <w:lang w:val="sr-Latn-CS"/>
        </w:rPr>
        <w:t>”.</w:t>
      </w:r>
    </w:p>
    <w:p w:rsidR="00820BA3" w:rsidRPr="00FF6AE1" w:rsidRDefault="00820BA3" w:rsidP="00820BA3">
      <w:pPr>
        <w:pStyle w:val="BodyText"/>
        <w:spacing w:after="0"/>
        <w:contextualSpacing/>
        <w:jc w:val="center"/>
        <w:rPr>
          <w:rFonts w:cs="Times New Roman"/>
          <w:noProof/>
          <w:sz w:val="23"/>
          <w:szCs w:val="23"/>
          <w:lang w:val="sr-Latn-CS"/>
        </w:rPr>
      </w:pPr>
    </w:p>
    <w:p w:rsidR="00820BA3" w:rsidRPr="00FF6AE1" w:rsidRDefault="00820BA3" w:rsidP="00820BA3">
      <w:pPr>
        <w:pStyle w:val="BodyText"/>
        <w:spacing w:after="0"/>
        <w:contextualSpacing/>
        <w:jc w:val="center"/>
        <w:rPr>
          <w:rFonts w:cs="Times New Roman"/>
          <w:noProof/>
          <w:sz w:val="23"/>
          <w:szCs w:val="23"/>
          <w:lang w:val="sr-Latn-CS"/>
        </w:rPr>
      </w:pPr>
      <w:r w:rsidRPr="00FF6AE1">
        <w:rPr>
          <w:rFonts w:cs="Times New Roman"/>
          <w:noProof/>
          <w:sz w:val="23"/>
          <w:szCs w:val="23"/>
          <w:lang w:val="sr-Latn-CS"/>
        </w:rPr>
        <w:t>III</w:t>
      </w:r>
    </w:p>
    <w:p w:rsidR="00820BA3" w:rsidRPr="00FF6AE1" w:rsidRDefault="00820BA3" w:rsidP="00820BA3">
      <w:pPr>
        <w:jc w:val="center"/>
        <w:rPr>
          <w:rFonts w:cs="Times New Roman"/>
          <w:noProof/>
          <w:sz w:val="23"/>
          <w:szCs w:val="23"/>
          <w:lang w:val="sr-Latn-CS"/>
        </w:rPr>
      </w:pPr>
    </w:p>
    <w:p w:rsidR="00820BA3" w:rsidRPr="00FF6AE1" w:rsidRDefault="00820BA3" w:rsidP="00820BA3">
      <w:pPr>
        <w:pStyle w:val="BodyText"/>
        <w:spacing w:after="0"/>
        <w:contextualSpacing/>
        <w:rPr>
          <w:rFonts w:cs="Times New Roman"/>
          <w:noProof/>
          <w:sz w:val="23"/>
          <w:szCs w:val="23"/>
          <w:lang w:val="sr-Latn-CS"/>
        </w:rPr>
      </w:pPr>
      <w:r w:rsidRPr="00FF6AE1">
        <w:rPr>
          <w:rFonts w:cs="Times New Roman"/>
          <w:noProof/>
          <w:sz w:val="23"/>
          <w:szCs w:val="23"/>
          <w:lang w:val="sr-Latn-CS"/>
        </w:rPr>
        <w:tab/>
      </w:r>
      <w:r w:rsidRPr="00FF6AE1">
        <w:rPr>
          <w:rFonts w:cs="Times New Roman"/>
          <w:noProof/>
          <w:sz w:val="23"/>
          <w:szCs w:val="23"/>
          <w:lang w:val="sr-Latn-CS"/>
        </w:rPr>
        <w:tab/>
        <w:t xml:space="preserve"> </w:t>
      </w:r>
      <w:r w:rsidR="00FF6AE1">
        <w:rPr>
          <w:rFonts w:cs="Times New Roman"/>
          <w:noProof/>
          <w:sz w:val="23"/>
          <w:szCs w:val="23"/>
          <w:lang w:val="sr-Latn-CS"/>
        </w:rPr>
        <w:t>Ovo</w:t>
      </w:r>
      <w:r w:rsidRPr="00FF6AE1">
        <w:rPr>
          <w:rFonts w:cs="Times New Roman"/>
          <w:noProof/>
          <w:sz w:val="23"/>
          <w:szCs w:val="23"/>
          <w:lang w:val="sr-Latn-CS"/>
        </w:rPr>
        <w:t xml:space="preserve"> </w:t>
      </w:r>
      <w:r w:rsidR="00FF6AE1">
        <w:rPr>
          <w:rFonts w:cs="Times New Roman"/>
          <w:noProof/>
          <w:sz w:val="23"/>
          <w:szCs w:val="23"/>
          <w:lang w:val="sr-Latn-CS"/>
        </w:rPr>
        <w:t>rešenje</w:t>
      </w:r>
      <w:r w:rsidRPr="00FF6AE1">
        <w:rPr>
          <w:rFonts w:cs="Times New Roman"/>
          <w:noProof/>
          <w:sz w:val="23"/>
          <w:szCs w:val="23"/>
          <w:lang w:val="sr-Latn-CS"/>
        </w:rPr>
        <w:t xml:space="preserve"> </w:t>
      </w:r>
      <w:r w:rsidR="00FF6AE1">
        <w:rPr>
          <w:rFonts w:cs="Times New Roman"/>
          <w:noProof/>
          <w:sz w:val="23"/>
          <w:szCs w:val="23"/>
          <w:lang w:val="sr-Latn-CS"/>
        </w:rPr>
        <w:t>objaviti</w:t>
      </w:r>
      <w:r w:rsidRPr="00FF6AE1">
        <w:rPr>
          <w:rFonts w:cs="Times New Roman"/>
          <w:noProof/>
          <w:sz w:val="23"/>
          <w:szCs w:val="23"/>
          <w:lang w:val="sr-Latn-CS"/>
        </w:rPr>
        <w:t xml:space="preserve"> </w:t>
      </w:r>
      <w:r w:rsidR="00FF6AE1">
        <w:rPr>
          <w:rFonts w:cs="Times New Roman"/>
          <w:noProof/>
          <w:sz w:val="23"/>
          <w:szCs w:val="23"/>
          <w:lang w:val="sr-Latn-CS"/>
        </w:rPr>
        <w:t>u</w:t>
      </w:r>
      <w:r w:rsidRPr="00FF6AE1">
        <w:rPr>
          <w:rFonts w:cs="Times New Roman"/>
          <w:noProof/>
          <w:sz w:val="23"/>
          <w:szCs w:val="23"/>
          <w:lang w:val="sr-Latn-CS"/>
        </w:rPr>
        <w:t xml:space="preserve"> „</w:t>
      </w:r>
      <w:r w:rsidR="00FF6AE1">
        <w:rPr>
          <w:rFonts w:cs="Times New Roman"/>
          <w:noProof/>
          <w:sz w:val="23"/>
          <w:szCs w:val="23"/>
          <w:lang w:val="sr-Latn-CS"/>
        </w:rPr>
        <w:t>Službenom</w:t>
      </w:r>
      <w:r w:rsidRPr="00FF6AE1">
        <w:rPr>
          <w:rFonts w:cs="Times New Roman"/>
          <w:noProof/>
          <w:sz w:val="23"/>
          <w:szCs w:val="23"/>
          <w:lang w:val="sr-Latn-CS"/>
        </w:rPr>
        <w:t xml:space="preserve"> </w:t>
      </w:r>
      <w:r w:rsidR="00FF6AE1">
        <w:rPr>
          <w:rFonts w:cs="Times New Roman"/>
          <w:noProof/>
          <w:sz w:val="23"/>
          <w:szCs w:val="23"/>
          <w:lang w:val="sr-Latn-CS"/>
        </w:rPr>
        <w:t>glasniku</w:t>
      </w:r>
      <w:r w:rsidRPr="00FF6AE1">
        <w:rPr>
          <w:rFonts w:cs="Times New Roman"/>
          <w:noProof/>
          <w:sz w:val="23"/>
          <w:szCs w:val="23"/>
          <w:lang w:val="sr-Latn-CS"/>
        </w:rPr>
        <w:t xml:space="preserve"> </w:t>
      </w:r>
      <w:r w:rsidR="00FF6AE1">
        <w:rPr>
          <w:rFonts w:cs="Times New Roman"/>
          <w:noProof/>
          <w:sz w:val="23"/>
          <w:szCs w:val="23"/>
          <w:lang w:val="sr-Latn-CS"/>
        </w:rPr>
        <w:t>Republike</w:t>
      </w:r>
      <w:r w:rsidRPr="00FF6AE1">
        <w:rPr>
          <w:rFonts w:cs="Times New Roman"/>
          <w:noProof/>
          <w:sz w:val="23"/>
          <w:szCs w:val="23"/>
          <w:lang w:val="sr-Latn-CS"/>
        </w:rPr>
        <w:t xml:space="preserve"> </w:t>
      </w:r>
      <w:r w:rsidR="00FF6AE1">
        <w:rPr>
          <w:rFonts w:cs="Times New Roman"/>
          <w:noProof/>
          <w:sz w:val="23"/>
          <w:szCs w:val="23"/>
          <w:lang w:val="sr-Latn-CS"/>
        </w:rPr>
        <w:t>Srbije</w:t>
      </w:r>
      <w:r w:rsidRPr="00FF6AE1">
        <w:rPr>
          <w:rFonts w:cs="Times New Roman"/>
          <w:noProof/>
          <w:sz w:val="23"/>
          <w:szCs w:val="23"/>
          <w:lang w:val="sr-Latn-CS"/>
        </w:rPr>
        <w:t>”.</w:t>
      </w:r>
    </w:p>
    <w:p w:rsidR="00820BA3" w:rsidRPr="00FF6AE1" w:rsidRDefault="00820BA3" w:rsidP="00820BA3">
      <w:pPr>
        <w:jc w:val="left"/>
        <w:rPr>
          <w:rFonts w:cs="Times New Roman"/>
          <w:noProof/>
          <w:sz w:val="23"/>
          <w:szCs w:val="23"/>
          <w:lang w:val="sr-Latn-CS"/>
        </w:rPr>
      </w:pPr>
    </w:p>
    <w:p w:rsidR="00820BA3" w:rsidRPr="00FF6AE1" w:rsidRDefault="00820BA3" w:rsidP="00820BA3">
      <w:pPr>
        <w:tabs>
          <w:tab w:val="left" w:pos="1440"/>
        </w:tabs>
        <w:rPr>
          <w:rFonts w:cs="Times New Roman"/>
          <w:noProof/>
          <w:sz w:val="23"/>
          <w:szCs w:val="23"/>
          <w:lang w:val="sr-Latn-CS"/>
        </w:rPr>
      </w:pPr>
    </w:p>
    <w:p w:rsidR="00820BA3" w:rsidRPr="00FF6AE1" w:rsidRDefault="00820BA3" w:rsidP="00820BA3">
      <w:pPr>
        <w:rPr>
          <w:rFonts w:cs="Times New Roman"/>
          <w:noProof/>
          <w:sz w:val="23"/>
          <w:szCs w:val="23"/>
          <w:lang w:val="sr-Latn-CS"/>
        </w:rPr>
      </w:pPr>
      <w:r w:rsidRPr="00FF6AE1">
        <w:rPr>
          <w:rFonts w:cs="Times New Roman"/>
          <w:noProof/>
          <w:sz w:val="23"/>
          <w:szCs w:val="23"/>
          <w:lang w:val="sr-Latn-CS"/>
        </w:rPr>
        <w:t xml:space="preserve">24 </w:t>
      </w:r>
      <w:r w:rsidR="00FF6AE1">
        <w:rPr>
          <w:rFonts w:cs="Times New Roman"/>
          <w:noProof/>
          <w:sz w:val="23"/>
          <w:szCs w:val="23"/>
          <w:lang w:val="sr-Latn-CS"/>
        </w:rPr>
        <w:t>Broj</w:t>
      </w:r>
      <w:r w:rsidRPr="00FF6AE1">
        <w:rPr>
          <w:rFonts w:cs="Times New Roman"/>
          <w:noProof/>
          <w:sz w:val="23"/>
          <w:szCs w:val="23"/>
          <w:lang w:val="sr-Latn-CS"/>
        </w:rPr>
        <w:t>: 119-264/2017</w:t>
      </w:r>
    </w:p>
    <w:p w:rsidR="00820BA3" w:rsidRPr="00FF6AE1" w:rsidRDefault="00FF6AE1" w:rsidP="00820BA3">
      <w:pPr>
        <w:rPr>
          <w:rFonts w:cs="Times New Roman"/>
          <w:noProof/>
          <w:sz w:val="23"/>
          <w:szCs w:val="23"/>
          <w:lang w:val="sr-Latn-CS"/>
        </w:rPr>
      </w:pPr>
      <w:r>
        <w:rPr>
          <w:rFonts w:cs="Times New Roman"/>
          <w:noProof/>
          <w:sz w:val="23"/>
          <w:szCs w:val="23"/>
          <w:lang w:val="sr-Latn-CS"/>
        </w:rPr>
        <w:t>U</w:t>
      </w:r>
      <w:r w:rsidR="00820BA3" w:rsidRPr="00FF6AE1">
        <w:rPr>
          <w:rFonts w:cs="Times New Roman"/>
          <w:noProof/>
          <w:sz w:val="23"/>
          <w:szCs w:val="23"/>
          <w:lang w:val="sr-Latn-CS"/>
        </w:rPr>
        <w:t xml:space="preserve"> </w:t>
      </w:r>
      <w:r>
        <w:rPr>
          <w:rFonts w:cs="Times New Roman"/>
          <w:noProof/>
          <w:sz w:val="23"/>
          <w:szCs w:val="23"/>
          <w:lang w:val="sr-Latn-CS"/>
        </w:rPr>
        <w:t>Beogradu</w:t>
      </w:r>
      <w:r w:rsidR="00820BA3" w:rsidRPr="00FF6AE1">
        <w:rPr>
          <w:rFonts w:cs="Times New Roman"/>
          <w:noProof/>
          <w:sz w:val="23"/>
          <w:szCs w:val="23"/>
          <w:lang w:val="sr-Latn-CS"/>
        </w:rPr>
        <w:t xml:space="preserve">, 24. </w:t>
      </w:r>
      <w:r>
        <w:rPr>
          <w:rFonts w:cs="Times New Roman"/>
          <w:noProof/>
          <w:sz w:val="23"/>
          <w:szCs w:val="23"/>
          <w:lang w:val="sr-Latn-CS"/>
        </w:rPr>
        <w:t>januara</w:t>
      </w:r>
      <w:r w:rsidR="00820BA3" w:rsidRPr="00FF6AE1">
        <w:rPr>
          <w:rFonts w:cs="Times New Roman"/>
          <w:noProof/>
          <w:sz w:val="23"/>
          <w:szCs w:val="23"/>
          <w:lang w:val="sr-Latn-CS"/>
        </w:rPr>
        <w:t xml:space="preserve"> 2017. </w:t>
      </w:r>
      <w:r>
        <w:rPr>
          <w:rFonts w:cs="Times New Roman"/>
          <w:noProof/>
          <w:sz w:val="23"/>
          <w:szCs w:val="23"/>
          <w:lang w:val="sr-Latn-CS"/>
        </w:rPr>
        <w:t>godine</w:t>
      </w:r>
    </w:p>
    <w:p w:rsidR="00820BA3" w:rsidRPr="00FF6AE1" w:rsidRDefault="00820BA3" w:rsidP="00820BA3">
      <w:pPr>
        <w:rPr>
          <w:rFonts w:cs="Times New Roman"/>
          <w:noProof/>
          <w:sz w:val="23"/>
          <w:szCs w:val="23"/>
          <w:lang w:val="sr-Latn-CS"/>
        </w:rPr>
      </w:pPr>
    </w:p>
    <w:p w:rsidR="00820BA3" w:rsidRPr="00FF6AE1" w:rsidRDefault="00820BA3" w:rsidP="00820BA3">
      <w:pPr>
        <w:rPr>
          <w:rFonts w:cs="Times New Roman"/>
          <w:noProof/>
          <w:sz w:val="23"/>
          <w:szCs w:val="23"/>
          <w:lang w:val="sr-Latn-CS"/>
        </w:rPr>
      </w:pPr>
    </w:p>
    <w:p w:rsidR="00820BA3" w:rsidRPr="00FF6AE1" w:rsidRDefault="00FF6AE1" w:rsidP="00820BA3">
      <w:pPr>
        <w:jc w:val="center"/>
        <w:rPr>
          <w:rFonts w:cs="Times New Roman"/>
          <w:b/>
          <w:noProof/>
          <w:sz w:val="23"/>
          <w:szCs w:val="23"/>
          <w:lang w:val="sr-Latn-CS"/>
        </w:rPr>
      </w:pPr>
      <w:r>
        <w:rPr>
          <w:rFonts w:cs="Times New Roman"/>
          <w:b/>
          <w:noProof/>
          <w:sz w:val="23"/>
          <w:szCs w:val="23"/>
          <w:lang w:val="sr-Latn-CS"/>
        </w:rPr>
        <w:t>V</w:t>
      </w:r>
      <w:r w:rsidR="00820BA3" w:rsidRPr="00FF6AE1">
        <w:rPr>
          <w:rFonts w:cs="Times New Roman"/>
          <w:b/>
          <w:noProof/>
          <w:sz w:val="23"/>
          <w:szCs w:val="23"/>
          <w:lang w:val="sr-Latn-CS"/>
        </w:rPr>
        <w:t xml:space="preserve">  </w:t>
      </w:r>
      <w:r>
        <w:rPr>
          <w:rFonts w:cs="Times New Roman"/>
          <w:b/>
          <w:noProof/>
          <w:sz w:val="23"/>
          <w:szCs w:val="23"/>
          <w:lang w:val="sr-Latn-CS"/>
        </w:rPr>
        <w:t>L</w:t>
      </w:r>
      <w:r w:rsidR="00820BA3" w:rsidRPr="00FF6AE1">
        <w:rPr>
          <w:rFonts w:cs="Times New Roman"/>
          <w:b/>
          <w:noProof/>
          <w:sz w:val="23"/>
          <w:szCs w:val="23"/>
          <w:lang w:val="sr-Latn-CS"/>
        </w:rPr>
        <w:t xml:space="preserve">  </w:t>
      </w:r>
      <w:r>
        <w:rPr>
          <w:rFonts w:cs="Times New Roman"/>
          <w:b/>
          <w:noProof/>
          <w:sz w:val="23"/>
          <w:szCs w:val="23"/>
          <w:lang w:val="sr-Latn-CS"/>
        </w:rPr>
        <w:t>A</w:t>
      </w:r>
      <w:r w:rsidR="00820BA3" w:rsidRPr="00FF6AE1">
        <w:rPr>
          <w:rFonts w:cs="Times New Roman"/>
          <w:b/>
          <w:noProof/>
          <w:sz w:val="23"/>
          <w:szCs w:val="23"/>
          <w:lang w:val="sr-Latn-CS"/>
        </w:rPr>
        <w:t xml:space="preserve">  </w:t>
      </w:r>
      <w:r>
        <w:rPr>
          <w:rFonts w:cs="Times New Roman"/>
          <w:b/>
          <w:noProof/>
          <w:sz w:val="23"/>
          <w:szCs w:val="23"/>
          <w:lang w:val="sr-Latn-CS"/>
        </w:rPr>
        <w:t>D</w:t>
      </w:r>
      <w:r w:rsidR="00820BA3" w:rsidRPr="00FF6AE1">
        <w:rPr>
          <w:rFonts w:cs="Times New Roman"/>
          <w:b/>
          <w:noProof/>
          <w:sz w:val="23"/>
          <w:szCs w:val="23"/>
          <w:lang w:val="sr-Latn-CS"/>
        </w:rPr>
        <w:t xml:space="preserve">  </w:t>
      </w:r>
      <w:r>
        <w:rPr>
          <w:rFonts w:cs="Times New Roman"/>
          <w:b/>
          <w:noProof/>
          <w:sz w:val="23"/>
          <w:szCs w:val="23"/>
          <w:lang w:val="sr-Latn-CS"/>
        </w:rPr>
        <w:t>A</w:t>
      </w:r>
    </w:p>
    <w:p w:rsidR="00820BA3" w:rsidRPr="00FF6AE1" w:rsidRDefault="00820BA3" w:rsidP="00820BA3">
      <w:pPr>
        <w:jc w:val="center"/>
        <w:rPr>
          <w:rFonts w:cs="Times New Roman"/>
          <w:noProof/>
          <w:sz w:val="23"/>
          <w:szCs w:val="23"/>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 w:val="23"/>
                <w:szCs w:val="23"/>
                <w:lang w:val="sr-Latn-CS"/>
              </w:rPr>
            </w:pPr>
          </w:p>
        </w:tc>
        <w:tc>
          <w:tcPr>
            <w:tcW w:w="4360" w:type="dxa"/>
            <w:hideMark/>
          </w:tcPr>
          <w:p w:rsidR="00820BA3" w:rsidRPr="00FF6AE1" w:rsidRDefault="00FF6AE1" w:rsidP="003542E8">
            <w:pPr>
              <w:tabs>
                <w:tab w:val="left" w:pos="-110"/>
              </w:tabs>
              <w:spacing w:line="276" w:lineRule="auto"/>
              <w:jc w:val="center"/>
              <w:rPr>
                <w:noProof/>
                <w:sz w:val="23"/>
                <w:szCs w:val="23"/>
                <w:lang w:val="sr-Latn-CS"/>
              </w:rPr>
            </w:pPr>
            <w:r>
              <w:rPr>
                <w:noProof/>
                <w:sz w:val="23"/>
                <w:szCs w:val="23"/>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 w:val="23"/>
                <w:szCs w:val="23"/>
                <w:lang w:val="sr-Latn-CS"/>
              </w:rPr>
            </w:pPr>
          </w:p>
        </w:tc>
        <w:tc>
          <w:tcPr>
            <w:tcW w:w="4360" w:type="dxa"/>
          </w:tcPr>
          <w:p w:rsidR="00820BA3" w:rsidRPr="00FF6AE1" w:rsidRDefault="00820BA3" w:rsidP="003542E8">
            <w:pPr>
              <w:tabs>
                <w:tab w:val="left" w:pos="900"/>
              </w:tabs>
              <w:spacing w:line="276" w:lineRule="auto"/>
              <w:rPr>
                <w:noProof/>
                <w:sz w:val="23"/>
                <w:szCs w:val="23"/>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 w:val="23"/>
                <w:szCs w:val="23"/>
                <w:lang w:val="sr-Latn-CS"/>
              </w:rPr>
            </w:pPr>
          </w:p>
        </w:tc>
        <w:tc>
          <w:tcPr>
            <w:tcW w:w="4360" w:type="dxa"/>
          </w:tcPr>
          <w:p w:rsidR="00820BA3" w:rsidRPr="00FF6AE1" w:rsidRDefault="00820BA3" w:rsidP="003542E8">
            <w:pPr>
              <w:tabs>
                <w:tab w:val="left" w:pos="900"/>
              </w:tabs>
              <w:spacing w:line="276" w:lineRule="auto"/>
              <w:jc w:val="center"/>
              <w:rPr>
                <w:noProof/>
                <w:sz w:val="23"/>
                <w:szCs w:val="23"/>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 w:val="23"/>
                <w:szCs w:val="23"/>
                <w:lang w:val="sr-Latn-CS"/>
              </w:rPr>
            </w:pPr>
          </w:p>
        </w:tc>
        <w:tc>
          <w:tcPr>
            <w:tcW w:w="4360" w:type="dxa"/>
            <w:hideMark/>
          </w:tcPr>
          <w:p w:rsidR="00820BA3" w:rsidRPr="00FF6AE1" w:rsidRDefault="00FF6AE1" w:rsidP="003542E8">
            <w:pPr>
              <w:tabs>
                <w:tab w:val="left" w:pos="0"/>
              </w:tabs>
              <w:spacing w:line="276" w:lineRule="auto"/>
              <w:jc w:val="center"/>
              <w:rPr>
                <w:noProof/>
                <w:sz w:val="23"/>
                <w:szCs w:val="23"/>
                <w:lang w:val="sr-Latn-CS"/>
              </w:rPr>
            </w:pPr>
            <w:r>
              <w:rPr>
                <w:noProof/>
                <w:sz w:val="23"/>
                <w:szCs w:val="23"/>
                <w:lang w:val="sr-Latn-CS"/>
              </w:rPr>
              <w:t>Aleksandar</w:t>
            </w:r>
            <w:r w:rsidR="00820BA3" w:rsidRPr="00FF6AE1">
              <w:rPr>
                <w:noProof/>
                <w:sz w:val="23"/>
                <w:szCs w:val="23"/>
                <w:lang w:val="sr-Latn-CS"/>
              </w:rPr>
              <w:t xml:space="preserve"> </w:t>
            </w:r>
            <w:r>
              <w:rPr>
                <w:noProof/>
                <w:sz w:val="23"/>
                <w:szCs w:val="23"/>
                <w:lang w:val="sr-Latn-CS"/>
              </w:rPr>
              <w:t>Vučić</w:t>
            </w:r>
          </w:p>
        </w:tc>
      </w:tr>
    </w:tbl>
    <w:p w:rsidR="00820BA3" w:rsidRPr="00FF6AE1" w:rsidRDefault="00820BA3" w:rsidP="00820BA3">
      <w:pPr>
        <w:rPr>
          <w:rFonts w:cs="Times New Roman"/>
          <w:noProof/>
          <w:sz w:val="23"/>
          <w:szCs w:val="23"/>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tabs>
          <w:tab w:val="left" w:pos="1440"/>
        </w:tabs>
        <w:rPr>
          <w:rFonts w:cs="Times New Roman"/>
          <w:noProof/>
          <w:szCs w:val="24"/>
          <w:lang w:val="sr-Latn-CS"/>
        </w:rPr>
      </w:pPr>
    </w:p>
    <w:p w:rsidR="00820BA3" w:rsidRPr="00FF6AE1" w:rsidRDefault="00820BA3" w:rsidP="00820BA3">
      <w:pPr>
        <w:tabs>
          <w:tab w:val="left" w:pos="1418"/>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130. </w:t>
      </w:r>
      <w:r w:rsidR="00FF6AE1">
        <w:rPr>
          <w:rFonts w:cs="Times New Roman"/>
          <w:noProof/>
          <w:szCs w:val="24"/>
          <w:lang w:val="sr-Latn-CS"/>
        </w:rPr>
        <w:t>stav</w:t>
      </w:r>
      <w:r w:rsidRPr="00FF6AE1">
        <w:rPr>
          <w:rFonts w:cs="Times New Roman"/>
          <w:noProof/>
          <w:szCs w:val="24"/>
          <w:lang w:val="sr-Latn-CS"/>
        </w:rPr>
        <w:t xml:space="preserve"> 4.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zdravstvenoj</w:t>
      </w:r>
      <w:r w:rsidRPr="00FF6AE1">
        <w:rPr>
          <w:rFonts w:cs="Times New Roman"/>
          <w:noProof/>
          <w:szCs w:val="24"/>
          <w:lang w:val="sr-Latn-CS"/>
        </w:rPr>
        <w:t xml:space="preserve"> </w:t>
      </w:r>
      <w:r w:rsidR="00FF6AE1">
        <w:rPr>
          <w:rFonts w:cs="Times New Roman"/>
          <w:noProof/>
          <w:szCs w:val="24"/>
          <w:lang w:val="sr-Latn-CS"/>
        </w:rPr>
        <w:t>zaštiti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107/05, 72/09 –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zakon</w:t>
      </w:r>
      <w:r w:rsidRPr="00FF6AE1">
        <w:rPr>
          <w:rFonts w:cs="Times New Roman"/>
          <w:noProof/>
          <w:szCs w:val="24"/>
          <w:lang w:val="sr-Latn-CS"/>
        </w:rPr>
        <w:t xml:space="preserve">, 88/10, 99/10, 57/11, 119/12, 45/13 –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zakon</w:t>
      </w:r>
      <w:r w:rsidRPr="00FF6AE1">
        <w:rPr>
          <w:rFonts w:cs="Times New Roman"/>
          <w:noProof/>
          <w:szCs w:val="24"/>
          <w:lang w:val="sr-Latn-CS"/>
        </w:rPr>
        <w:t xml:space="preserve">, 93/14, 96/15 </w:t>
      </w:r>
      <w:r w:rsidR="00FF6AE1">
        <w:rPr>
          <w:rFonts w:cs="Times New Roman"/>
          <w:noProof/>
          <w:szCs w:val="24"/>
          <w:lang w:val="sr-Latn-CS"/>
        </w:rPr>
        <w:t>i</w:t>
      </w:r>
      <w:r w:rsidRPr="00FF6AE1">
        <w:rPr>
          <w:rFonts w:cs="Times New Roman"/>
          <w:noProof/>
          <w:szCs w:val="24"/>
          <w:lang w:val="sr-Latn-CS"/>
        </w:rPr>
        <w:t xml:space="preserve"> 106/15)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rPr>
          <w:rFonts w:cs="Times New Roman"/>
          <w:noProof/>
          <w:szCs w:val="24"/>
          <w:lang w:val="sr-Latn-CS"/>
        </w:rPr>
      </w:pPr>
    </w:p>
    <w:p w:rsidR="00820BA3" w:rsidRPr="00FF6AE1" w:rsidRDefault="00FF6AE1" w:rsidP="00820BA3">
      <w:pPr>
        <w:pStyle w:val="Heading1"/>
        <w:keepNext w:val="0"/>
        <w:rPr>
          <w:rFonts w:ascii="Times New Roman" w:hAnsi="Times New Roman"/>
          <w:noProof/>
          <w:sz w:val="24"/>
          <w:szCs w:val="24"/>
          <w:lang w:val="sr-Latn-CS"/>
        </w:rPr>
      </w:pPr>
      <w:r>
        <w:rPr>
          <w:rFonts w:ascii="Times New Roman" w:hAnsi="Times New Roman"/>
          <w:noProof/>
          <w:sz w:val="24"/>
          <w:szCs w:val="24"/>
          <w:lang w:val="sr-Latn-CS"/>
        </w:rPr>
        <w:t>R</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Š</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NJ</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820BA3" w:rsidRPr="00FF6AE1" w:rsidRDefault="00820BA3" w:rsidP="00820BA3">
      <w:pPr>
        <w:rPr>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RAZREŠENJU</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IMENOVANJU</w:t>
      </w:r>
      <w:r w:rsidR="00820BA3" w:rsidRPr="00FF6AE1">
        <w:rPr>
          <w:rFonts w:cs="Times New Roman"/>
          <w:b/>
          <w:noProof/>
          <w:szCs w:val="24"/>
          <w:lang w:val="sr-Latn-CS"/>
        </w:rPr>
        <w:t xml:space="preserve"> </w:t>
      </w:r>
      <w:r>
        <w:rPr>
          <w:rFonts w:cs="Times New Roman"/>
          <w:b/>
          <w:noProof/>
          <w:szCs w:val="24"/>
          <w:lang w:val="sr-Latn-CS"/>
        </w:rPr>
        <w:t>ČLANA</w:t>
      </w:r>
      <w:r w:rsidR="00820BA3" w:rsidRPr="00FF6AE1">
        <w:rPr>
          <w:rFonts w:cs="Times New Roman"/>
          <w:b/>
          <w:noProof/>
          <w:szCs w:val="24"/>
          <w:lang w:val="sr-Latn-CS"/>
        </w:rPr>
        <w:t xml:space="preserve"> </w:t>
      </w:r>
      <w:r>
        <w:rPr>
          <w:rFonts w:cs="Times New Roman"/>
          <w:b/>
          <w:noProof/>
          <w:szCs w:val="24"/>
          <w:lang w:val="sr-Latn-CS"/>
        </w:rPr>
        <w:t>NADZORNOG</w:t>
      </w:r>
      <w:r w:rsidR="00820BA3" w:rsidRPr="00FF6AE1">
        <w:rPr>
          <w:rFonts w:cs="Times New Roman"/>
          <w:b/>
          <w:noProof/>
          <w:szCs w:val="24"/>
          <w:lang w:val="sr-Latn-CS"/>
        </w:rPr>
        <w:t xml:space="preserve"> </w:t>
      </w:r>
      <w:r>
        <w:rPr>
          <w:rFonts w:cs="Times New Roman"/>
          <w:b/>
          <w:noProof/>
          <w:szCs w:val="24"/>
          <w:lang w:val="sr-Latn-CS"/>
        </w:rPr>
        <w:t>ODBORA</w:t>
      </w:r>
      <w:r w:rsidR="00820BA3" w:rsidRPr="00FF6AE1">
        <w:rPr>
          <w:rFonts w:cs="Times New Roman"/>
          <w:b/>
          <w:noProof/>
          <w:szCs w:val="24"/>
          <w:lang w:val="sr-Latn-CS"/>
        </w:rPr>
        <w:t xml:space="preserve"> </w:t>
      </w:r>
      <w:r>
        <w:rPr>
          <w:rFonts w:cs="Times New Roman"/>
          <w:b/>
          <w:noProof/>
          <w:szCs w:val="24"/>
          <w:lang w:val="sr-Latn-CS"/>
        </w:rPr>
        <w:t>INSTITUTA</w:t>
      </w:r>
      <w:r w:rsidR="00820BA3" w:rsidRPr="00FF6AE1">
        <w:rPr>
          <w:rFonts w:cs="Times New Roman"/>
          <w:b/>
          <w:noProof/>
          <w:szCs w:val="24"/>
          <w:lang w:val="sr-Latn-CS"/>
        </w:rPr>
        <w:t xml:space="preserve"> </w:t>
      </w:r>
      <w:r>
        <w:rPr>
          <w:rFonts w:cs="Times New Roman"/>
          <w:b/>
          <w:noProof/>
          <w:szCs w:val="24"/>
          <w:lang w:val="sr-Latn-CS"/>
        </w:rPr>
        <w:t>ZA</w:t>
      </w:r>
      <w:r w:rsidR="00820BA3" w:rsidRPr="00FF6AE1">
        <w:rPr>
          <w:rFonts w:cs="Times New Roman"/>
          <w:b/>
          <w:noProof/>
          <w:szCs w:val="24"/>
          <w:lang w:val="sr-Latn-CS"/>
        </w:rPr>
        <w:t xml:space="preserve"> </w:t>
      </w:r>
      <w:r>
        <w:rPr>
          <w:rFonts w:cs="Times New Roman"/>
          <w:b/>
          <w:noProof/>
          <w:szCs w:val="24"/>
          <w:lang w:val="sr-Latn-CS"/>
        </w:rPr>
        <w:t>VIRUSOLOGIJU</w:t>
      </w:r>
      <w:r w:rsidR="00820BA3" w:rsidRPr="00FF6AE1">
        <w:rPr>
          <w:rFonts w:cs="Times New Roman"/>
          <w:b/>
          <w:noProof/>
          <w:szCs w:val="24"/>
          <w:lang w:val="sr-Latn-CS"/>
        </w:rPr>
        <w:t xml:space="preserve">, </w:t>
      </w:r>
      <w:r>
        <w:rPr>
          <w:rFonts w:cs="Times New Roman"/>
          <w:b/>
          <w:noProof/>
          <w:szCs w:val="24"/>
          <w:lang w:val="sr-Latn-CS"/>
        </w:rPr>
        <w:t>VAKCINE</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SERUME</w:t>
      </w:r>
      <w:r w:rsidR="00820BA3" w:rsidRPr="00FF6AE1">
        <w:rPr>
          <w:rFonts w:cs="Times New Roman"/>
          <w:b/>
          <w:noProof/>
          <w:szCs w:val="24"/>
          <w:lang w:val="sr-Latn-CS"/>
        </w:rPr>
        <w:t xml:space="preserve"> „</w:t>
      </w:r>
      <w:r>
        <w:rPr>
          <w:rFonts w:cs="Times New Roman"/>
          <w:b/>
          <w:noProof/>
          <w:szCs w:val="24"/>
          <w:lang w:val="sr-Latn-CS"/>
        </w:rPr>
        <w:t>TORLAK</w:t>
      </w:r>
      <w:r w:rsidR="00820BA3" w:rsidRPr="00FF6AE1">
        <w:rPr>
          <w:rFonts w:cs="Times New Roman"/>
          <w:b/>
          <w:noProof/>
          <w:szCs w:val="24"/>
          <w:lang w:val="sr-Latn-CS"/>
        </w:rPr>
        <w:t>”</w:t>
      </w: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Razrešava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Milenko</w:t>
      </w:r>
      <w:r w:rsidRPr="00FF6AE1">
        <w:rPr>
          <w:rFonts w:cs="Times New Roman"/>
          <w:noProof/>
          <w:szCs w:val="24"/>
          <w:lang w:val="sr-Latn-CS"/>
        </w:rPr>
        <w:t xml:space="preserve"> </w:t>
      </w:r>
      <w:r w:rsidR="00FF6AE1">
        <w:rPr>
          <w:rFonts w:cs="Times New Roman"/>
          <w:noProof/>
          <w:szCs w:val="24"/>
          <w:lang w:val="sr-Latn-CS"/>
        </w:rPr>
        <w:t>Krulj</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w:t>
      </w:r>
      <w:r w:rsidR="00FF6AE1">
        <w:rPr>
          <w:rFonts w:cs="Times New Roman"/>
          <w:noProof/>
          <w:szCs w:val="24"/>
          <w:lang w:val="sr-Latn-CS"/>
        </w:rPr>
        <w:t>Nadzornog</w:t>
      </w:r>
      <w:r w:rsidRPr="00FF6AE1">
        <w:rPr>
          <w:rFonts w:cs="Times New Roman"/>
          <w:noProof/>
          <w:szCs w:val="24"/>
          <w:lang w:val="sr-Latn-CS"/>
        </w:rPr>
        <w:t xml:space="preserve"> </w:t>
      </w:r>
      <w:r w:rsidR="00FF6AE1">
        <w:rPr>
          <w:rFonts w:cs="Times New Roman"/>
          <w:noProof/>
          <w:szCs w:val="24"/>
          <w:lang w:val="sr-Latn-CS"/>
        </w:rPr>
        <w:t>odbora</w:t>
      </w:r>
      <w:r w:rsidRPr="00FF6AE1">
        <w:rPr>
          <w:rFonts w:cs="Times New Roman"/>
          <w:noProof/>
          <w:szCs w:val="24"/>
          <w:lang w:val="sr-Latn-CS"/>
        </w:rPr>
        <w:t xml:space="preserve"> </w:t>
      </w:r>
      <w:r w:rsidR="00FF6AE1">
        <w:rPr>
          <w:rFonts w:cs="Times New Roman"/>
          <w:noProof/>
          <w:szCs w:val="24"/>
          <w:lang w:val="sr-Latn-CS"/>
        </w:rPr>
        <w:t>Instituta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virusologiju</w:t>
      </w:r>
      <w:r w:rsidRPr="00FF6AE1">
        <w:rPr>
          <w:rFonts w:cs="Times New Roman"/>
          <w:noProof/>
          <w:szCs w:val="24"/>
          <w:lang w:val="sr-Latn-CS"/>
        </w:rPr>
        <w:t xml:space="preserve">, </w:t>
      </w:r>
      <w:r w:rsidR="00FF6AE1">
        <w:rPr>
          <w:rFonts w:cs="Times New Roman"/>
          <w:noProof/>
          <w:szCs w:val="24"/>
          <w:lang w:val="sr-Latn-CS"/>
        </w:rPr>
        <w:t>vakcine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serume</w:t>
      </w:r>
      <w:r w:rsidRPr="00FF6AE1">
        <w:rPr>
          <w:rFonts w:cs="Times New Roman"/>
          <w:noProof/>
          <w:szCs w:val="24"/>
          <w:lang w:val="sr-Latn-CS"/>
        </w:rPr>
        <w:t xml:space="preserve"> „</w:t>
      </w:r>
      <w:r w:rsidR="00FF6AE1">
        <w:rPr>
          <w:rFonts w:cs="Times New Roman"/>
          <w:noProof/>
          <w:szCs w:val="24"/>
          <w:lang w:val="sr-Latn-CS"/>
        </w:rPr>
        <w:t>Torlak</w:t>
      </w:r>
      <w:r w:rsidRPr="00FF6AE1">
        <w:rPr>
          <w:rFonts w:cs="Times New Roman"/>
          <w:noProof/>
          <w:szCs w:val="24"/>
          <w:lang w:val="sr-Latn-CS"/>
        </w:rPr>
        <w:t>”.</w:t>
      </w:r>
    </w:p>
    <w:p w:rsidR="00820BA3" w:rsidRPr="00FF6AE1" w:rsidRDefault="00820BA3" w:rsidP="00820BA3">
      <w:pPr>
        <w:pStyle w:val="BodyText"/>
        <w:spacing w:after="0"/>
        <w:contextualSpacing/>
        <w:jc w:val="center"/>
        <w:rPr>
          <w:rFonts w:cs="Times New Roman"/>
          <w:noProof/>
          <w:szCs w:val="24"/>
          <w:lang w:val="sr-Latn-CS"/>
        </w:rPr>
      </w:pPr>
    </w:p>
    <w:p w:rsidR="00820BA3" w:rsidRPr="00FF6AE1" w:rsidRDefault="00820BA3" w:rsidP="00820BA3">
      <w:pPr>
        <w:pStyle w:val="BodyText"/>
        <w:spacing w:after="0"/>
        <w:contextualSpacing/>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pStyle w:val="BodyText"/>
        <w:spacing w:after="0"/>
        <w:contextualSpacing/>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Imenuje</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Ana</w:t>
      </w:r>
      <w:r w:rsidRPr="00FF6AE1">
        <w:rPr>
          <w:rFonts w:cs="Times New Roman"/>
          <w:noProof/>
          <w:szCs w:val="24"/>
          <w:lang w:val="sr-Latn-CS"/>
        </w:rPr>
        <w:t xml:space="preserve"> </w:t>
      </w:r>
      <w:r w:rsidR="00FF6AE1">
        <w:rPr>
          <w:rFonts w:cs="Times New Roman"/>
          <w:noProof/>
          <w:szCs w:val="24"/>
          <w:lang w:val="sr-Latn-CS"/>
        </w:rPr>
        <w:t>Vidmanić</w:t>
      </w:r>
      <w:r w:rsidRPr="00FF6AE1">
        <w:rPr>
          <w:rFonts w:cs="Times New Roman"/>
          <w:noProof/>
          <w:szCs w:val="24"/>
          <w:lang w:val="sr-Latn-CS"/>
        </w:rPr>
        <w:t xml:space="preserve">, </w:t>
      </w:r>
      <w:r w:rsidR="00FF6AE1">
        <w:rPr>
          <w:rFonts w:cs="Times New Roman"/>
          <w:noProof/>
          <w:szCs w:val="24"/>
          <w:lang w:val="sr-Latn-CS"/>
        </w:rPr>
        <w:t>dipl</w:t>
      </w:r>
      <w:r w:rsidRPr="00FF6AE1">
        <w:rPr>
          <w:rFonts w:cs="Times New Roman"/>
          <w:noProof/>
          <w:szCs w:val="24"/>
          <w:lang w:val="sr-Latn-CS"/>
        </w:rPr>
        <w:t xml:space="preserve">. </w:t>
      </w:r>
      <w:r w:rsidR="00FF6AE1">
        <w:rPr>
          <w:rFonts w:cs="Times New Roman"/>
          <w:noProof/>
          <w:szCs w:val="24"/>
          <w:lang w:val="sr-Latn-CS"/>
        </w:rPr>
        <w:t>biolog</w:t>
      </w:r>
      <w:r w:rsidRPr="00FF6AE1">
        <w:rPr>
          <w:rFonts w:cs="Times New Roman"/>
          <w:noProof/>
          <w:szCs w:val="24"/>
          <w:lang w:val="sr-Latn-CS"/>
        </w:rPr>
        <w:t xml:space="preserve">, </w:t>
      </w:r>
      <w:r w:rsidR="00FF6AE1">
        <w:rPr>
          <w:rFonts w:cs="Times New Roman"/>
          <w:noProof/>
          <w:szCs w:val="24"/>
          <w:lang w:val="sr-Latn-CS"/>
        </w:rPr>
        <w:t>magistar</w:t>
      </w:r>
      <w:r w:rsidRPr="00FF6AE1">
        <w:rPr>
          <w:rFonts w:cs="Times New Roman"/>
          <w:noProof/>
          <w:szCs w:val="24"/>
          <w:lang w:val="sr-Latn-CS"/>
        </w:rPr>
        <w:t xml:space="preserve"> </w:t>
      </w:r>
      <w:r w:rsidR="00FF6AE1">
        <w:rPr>
          <w:rFonts w:cs="Times New Roman"/>
          <w:noProof/>
          <w:szCs w:val="24"/>
          <w:lang w:val="sr-Latn-CS"/>
        </w:rPr>
        <w:t>bioloških</w:t>
      </w:r>
      <w:r w:rsidRPr="00FF6AE1">
        <w:rPr>
          <w:rFonts w:cs="Times New Roman"/>
          <w:noProof/>
          <w:szCs w:val="24"/>
          <w:lang w:val="sr-Latn-CS"/>
        </w:rPr>
        <w:t xml:space="preserve"> </w:t>
      </w:r>
      <w:r w:rsidR="00FF6AE1">
        <w:rPr>
          <w:rFonts w:cs="Times New Roman"/>
          <w:noProof/>
          <w:szCs w:val="24"/>
          <w:lang w:val="sr-Latn-CS"/>
        </w:rPr>
        <w:t>nauka</w:t>
      </w:r>
      <w:r w:rsidRPr="00FF6AE1">
        <w:rPr>
          <w:rFonts w:cs="Times New Roman"/>
          <w:noProof/>
          <w:szCs w:val="24"/>
          <w:lang w:val="sr-Latn-CS"/>
        </w:rPr>
        <w:t xml:space="preserve">, </w:t>
      </w:r>
      <w:r w:rsidR="00FF6AE1">
        <w:rPr>
          <w:rFonts w:cs="Times New Roman"/>
          <w:noProof/>
          <w:szCs w:val="24"/>
          <w:lang w:val="sr-Latn-CS"/>
        </w:rPr>
        <w:t>zaposlena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Institutu</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virusologiju</w:t>
      </w:r>
      <w:r w:rsidRPr="00FF6AE1">
        <w:rPr>
          <w:rFonts w:cs="Times New Roman"/>
          <w:noProof/>
          <w:szCs w:val="24"/>
          <w:lang w:val="sr-Latn-CS"/>
        </w:rPr>
        <w:t xml:space="preserve">, </w:t>
      </w:r>
      <w:r w:rsidR="00FF6AE1">
        <w:rPr>
          <w:rFonts w:cs="Times New Roman"/>
          <w:noProof/>
          <w:szCs w:val="24"/>
          <w:lang w:val="sr-Latn-CS"/>
        </w:rPr>
        <w:t>vakcine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serume</w:t>
      </w:r>
      <w:r w:rsidRPr="00FF6AE1">
        <w:rPr>
          <w:rFonts w:cs="Times New Roman"/>
          <w:noProof/>
          <w:szCs w:val="24"/>
          <w:lang w:val="sr-Latn-CS"/>
        </w:rPr>
        <w:t xml:space="preserve"> „</w:t>
      </w:r>
      <w:r w:rsidR="00FF6AE1">
        <w:rPr>
          <w:rFonts w:cs="Times New Roman"/>
          <w:noProof/>
          <w:szCs w:val="24"/>
          <w:lang w:val="sr-Latn-CS"/>
        </w:rPr>
        <w:t>Torlak</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w:t>
      </w:r>
      <w:r w:rsidR="00FF6AE1">
        <w:rPr>
          <w:rFonts w:cs="Times New Roman"/>
          <w:noProof/>
          <w:szCs w:val="24"/>
          <w:lang w:val="sr-Latn-CS"/>
        </w:rPr>
        <w:t>Nadzornog</w:t>
      </w:r>
      <w:r w:rsidRPr="00FF6AE1">
        <w:rPr>
          <w:rFonts w:cs="Times New Roman"/>
          <w:noProof/>
          <w:szCs w:val="24"/>
          <w:lang w:val="sr-Latn-CS"/>
        </w:rPr>
        <w:t xml:space="preserve"> </w:t>
      </w:r>
      <w:r w:rsidR="00FF6AE1">
        <w:rPr>
          <w:rFonts w:cs="Times New Roman"/>
          <w:noProof/>
          <w:szCs w:val="24"/>
          <w:lang w:val="sr-Latn-CS"/>
        </w:rPr>
        <w:t>odbora</w:t>
      </w:r>
      <w:r w:rsidRPr="00FF6AE1">
        <w:rPr>
          <w:rFonts w:cs="Times New Roman"/>
          <w:noProof/>
          <w:szCs w:val="24"/>
          <w:lang w:val="sr-Latn-CS"/>
        </w:rPr>
        <w:t xml:space="preserve"> </w:t>
      </w:r>
      <w:r w:rsidR="00FF6AE1">
        <w:rPr>
          <w:rFonts w:cs="Times New Roman"/>
          <w:noProof/>
          <w:szCs w:val="24"/>
          <w:lang w:val="sr-Latn-CS"/>
        </w:rPr>
        <w:t>Instituta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virusologiju</w:t>
      </w:r>
      <w:r w:rsidRPr="00FF6AE1">
        <w:rPr>
          <w:rFonts w:cs="Times New Roman"/>
          <w:noProof/>
          <w:szCs w:val="24"/>
          <w:lang w:val="sr-Latn-CS"/>
        </w:rPr>
        <w:t xml:space="preserve">, </w:t>
      </w:r>
      <w:r w:rsidR="00FF6AE1">
        <w:rPr>
          <w:rFonts w:cs="Times New Roman"/>
          <w:noProof/>
          <w:szCs w:val="24"/>
          <w:lang w:val="sr-Latn-CS"/>
        </w:rPr>
        <w:t>vakcine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serume</w:t>
      </w:r>
      <w:r w:rsidRPr="00FF6AE1">
        <w:rPr>
          <w:rFonts w:cs="Times New Roman"/>
          <w:noProof/>
          <w:szCs w:val="24"/>
          <w:lang w:val="sr-Latn-CS"/>
        </w:rPr>
        <w:t xml:space="preserve"> „</w:t>
      </w:r>
      <w:r w:rsidR="00FF6AE1">
        <w:rPr>
          <w:rFonts w:cs="Times New Roman"/>
          <w:noProof/>
          <w:szCs w:val="24"/>
          <w:lang w:val="sr-Latn-CS"/>
        </w:rPr>
        <w:t>Torlak</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p>
    <w:p w:rsidR="00820BA3" w:rsidRPr="00FF6AE1" w:rsidRDefault="00820BA3" w:rsidP="00820BA3">
      <w:pPr>
        <w:pStyle w:val="BodyText"/>
        <w:spacing w:after="0"/>
        <w:contextualSpacing/>
        <w:jc w:val="center"/>
        <w:rPr>
          <w:rFonts w:cs="Times New Roman"/>
          <w:noProof/>
          <w:szCs w:val="24"/>
          <w:lang w:val="sr-Latn-CS"/>
        </w:rPr>
      </w:pPr>
      <w:r w:rsidRPr="00FF6AE1">
        <w:rPr>
          <w:rFonts w:cs="Times New Roman"/>
          <w:noProof/>
          <w:szCs w:val="24"/>
          <w:lang w:val="sr-Latn-CS"/>
        </w:rPr>
        <w:t>III</w:t>
      </w:r>
    </w:p>
    <w:p w:rsidR="00820BA3" w:rsidRPr="00FF6AE1" w:rsidRDefault="00820BA3" w:rsidP="00820BA3">
      <w:pPr>
        <w:jc w:val="center"/>
        <w:rPr>
          <w:rFonts w:cs="Times New Roman"/>
          <w:noProof/>
          <w:szCs w:val="24"/>
          <w:lang w:val="sr-Latn-CS"/>
        </w:rPr>
      </w:pPr>
    </w:p>
    <w:p w:rsidR="00820BA3" w:rsidRPr="00FF6AE1" w:rsidRDefault="00820BA3" w:rsidP="00820BA3">
      <w:pPr>
        <w:pStyle w:val="BodyText"/>
        <w:spacing w:after="0"/>
        <w:contextualSpacing/>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 </w:t>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jc w:val="left"/>
        <w:rPr>
          <w:rFonts w:cs="Times New Roman"/>
          <w:noProof/>
          <w:szCs w:val="24"/>
          <w:lang w:val="sr-Latn-CS"/>
        </w:rPr>
      </w:pPr>
    </w:p>
    <w:p w:rsidR="00820BA3" w:rsidRPr="00FF6AE1" w:rsidRDefault="00820BA3" w:rsidP="00820BA3">
      <w:pPr>
        <w:tabs>
          <w:tab w:val="left" w:pos="1440"/>
        </w:tabs>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119-261/2017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 w:val="23"/>
                <w:szCs w:val="23"/>
                <w:lang w:val="sr-Latn-CS"/>
              </w:rPr>
            </w:pPr>
          </w:p>
        </w:tc>
        <w:tc>
          <w:tcPr>
            <w:tcW w:w="4360" w:type="dxa"/>
            <w:hideMark/>
          </w:tcPr>
          <w:p w:rsidR="00820BA3" w:rsidRPr="00FF6AE1" w:rsidRDefault="00FF6AE1" w:rsidP="003542E8">
            <w:pPr>
              <w:tabs>
                <w:tab w:val="left" w:pos="-110"/>
              </w:tabs>
              <w:spacing w:line="276" w:lineRule="auto"/>
              <w:jc w:val="center"/>
              <w:rPr>
                <w:noProof/>
                <w:sz w:val="23"/>
                <w:szCs w:val="23"/>
                <w:lang w:val="sr-Latn-CS"/>
              </w:rPr>
            </w:pPr>
            <w:r>
              <w:rPr>
                <w:noProof/>
                <w:sz w:val="23"/>
                <w:szCs w:val="23"/>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 w:val="23"/>
                <w:szCs w:val="23"/>
                <w:lang w:val="sr-Latn-CS"/>
              </w:rPr>
            </w:pPr>
          </w:p>
        </w:tc>
        <w:tc>
          <w:tcPr>
            <w:tcW w:w="4360" w:type="dxa"/>
          </w:tcPr>
          <w:p w:rsidR="00820BA3" w:rsidRPr="00FF6AE1" w:rsidRDefault="00820BA3" w:rsidP="003542E8">
            <w:pPr>
              <w:tabs>
                <w:tab w:val="left" w:pos="900"/>
              </w:tabs>
              <w:spacing w:line="276" w:lineRule="auto"/>
              <w:rPr>
                <w:noProof/>
                <w:sz w:val="23"/>
                <w:szCs w:val="23"/>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 w:val="23"/>
                <w:szCs w:val="23"/>
                <w:lang w:val="sr-Latn-CS"/>
              </w:rPr>
            </w:pPr>
          </w:p>
        </w:tc>
        <w:tc>
          <w:tcPr>
            <w:tcW w:w="4360" w:type="dxa"/>
          </w:tcPr>
          <w:p w:rsidR="00820BA3" w:rsidRPr="00FF6AE1" w:rsidRDefault="00820BA3" w:rsidP="003542E8">
            <w:pPr>
              <w:tabs>
                <w:tab w:val="left" w:pos="900"/>
              </w:tabs>
              <w:spacing w:line="276" w:lineRule="auto"/>
              <w:jc w:val="center"/>
              <w:rPr>
                <w:noProof/>
                <w:sz w:val="23"/>
                <w:szCs w:val="23"/>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 w:val="23"/>
                <w:szCs w:val="23"/>
                <w:lang w:val="sr-Latn-CS"/>
              </w:rPr>
            </w:pPr>
          </w:p>
        </w:tc>
        <w:tc>
          <w:tcPr>
            <w:tcW w:w="4360" w:type="dxa"/>
            <w:hideMark/>
          </w:tcPr>
          <w:p w:rsidR="00820BA3" w:rsidRPr="00FF6AE1" w:rsidRDefault="00FF6AE1" w:rsidP="003542E8">
            <w:pPr>
              <w:tabs>
                <w:tab w:val="left" w:pos="0"/>
              </w:tabs>
              <w:spacing w:line="276" w:lineRule="auto"/>
              <w:jc w:val="center"/>
              <w:rPr>
                <w:noProof/>
                <w:sz w:val="23"/>
                <w:szCs w:val="23"/>
                <w:lang w:val="sr-Latn-CS"/>
              </w:rPr>
            </w:pPr>
            <w:r>
              <w:rPr>
                <w:noProof/>
                <w:sz w:val="23"/>
                <w:szCs w:val="23"/>
                <w:lang w:val="sr-Latn-CS"/>
              </w:rPr>
              <w:t>Aleksandar</w:t>
            </w:r>
            <w:r w:rsidR="00820BA3" w:rsidRPr="00FF6AE1">
              <w:rPr>
                <w:noProof/>
                <w:sz w:val="23"/>
                <w:szCs w:val="23"/>
                <w:lang w:val="sr-Latn-CS"/>
              </w:rPr>
              <w:t xml:space="preserve"> </w:t>
            </w:r>
            <w:r>
              <w:rPr>
                <w:noProof/>
                <w:sz w:val="23"/>
                <w:szCs w:val="23"/>
                <w:lang w:val="sr-Latn-CS"/>
              </w:rPr>
              <w:t>Vučić</w:t>
            </w:r>
          </w:p>
        </w:tc>
      </w:tr>
    </w:tbl>
    <w:p w:rsidR="00820BA3" w:rsidRPr="00FF6AE1" w:rsidRDefault="00820BA3" w:rsidP="00820BA3">
      <w:pPr>
        <w:rPr>
          <w:rFonts w:cs="Times New Roman"/>
          <w:noProof/>
          <w:szCs w:val="24"/>
          <w:lang w:val="sr-Latn-CS"/>
        </w:rPr>
        <w:sectPr w:rsidR="00820BA3" w:rsidRPr="00FF6AE1" w:rsidSect="00655BBD">
          <w:pgSz w:w="12240" w:h="15840"/>
          <w:pgMar w:top="709" w:right="1440" w:bottom="1440" w:left="1440" w:header="720" w:footer="720" w:gutter="0"/>
          <w:cols w:space="720"/>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spacing w:after="240"/>
        <w:contextualSpacing/>
        <w:jc w:val="right"/>
        <w:rPr>
          <w:rFonts w:cs="Times New Roman"/>
          <w:noProof/>
          <w:szCs w:val="24"/>
          <w:lang w:val="sr-Latn-CS"/>
        </w:rPr>
      </w:pPr>
    </w:p>
    <w:p w:rsidR="00820BA3" w:rsidRPr="00FF6AE1" w:rsidRDefault="00820BA3" w:rsidP="00820BA3">
      <w:pPr>
        <w:tabs>
          <w:tab w:val="left" w:pos="1440"/>
        </w:tabs>
        <w:contextualSpacing/>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130. </w:t>
      </w:r>
      <w:r w:rsidR="00FF6AE1">
        <w:rPr>
          <w:rFonts w:cs="Times New Roman"/>
          <w:noProof/>
          <w:szCs w:val="24"/>
          <w:lang w:val="sr-Latn-CS"/>
        </w:rPr>
        <w:t>stav</w:t>
      </w:r>
      <w:r w:rsidRPr="00FF6AE1">
        <w:rPr>
          <w:rFonts w:cs="Times New Roman"/>
          <w:noProof/>
          <w:szCs w:val="24"/>
          <w:lang w:val="sr-Latn-CS"/>
        </w:rPr>
        <w:t xml:space="preserve"> 4.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zdravstvenoj</w:t>
      </w:r>
      <w:r w:rsidRPr="00FF6AE1">
        <w:rPr>
          <w:rFonts w:cs="Times New Roman"/>
          <w:noProof/>
          <w:szCs w:val="24"/>
          <w:lang w:val="sr-Latn-CS"/>
        </w:rPr>
        <w:t xml:space="preserve"> </w:t>
      </w:r>
      <w:r w:rsidR="00FF6AE1">
        <w:rPr>
          <w:rFonts w:cs="Times New Roman"/>
          <w:noProof/>
          <w:szCs w:val="24"/>
          <w:lang w:val="sr-Latn-CS"/>
        </w:rPr>
        <w:t>zaštiti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107/05, 72/09 –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zakon</w:t>
      </w:r>
      <w:r w:rsidRPr="00FF6AE1">
        <w:rPr>
          <w:rFonts w:cs="Times New Roman"/>
          <w:noProof/>
          <w:szCs w:val="24"/>
          <w:lang w:val="sr-Latn-CS"/>
        </w:rPr>
        <w:t xml:space="preserve">, 88/10, 99/10, 57/11, 119/12, 45/13 –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zakon</w:t>
      </w:r>
      <w:r w:rsidRPr="00FF6AE1">
        <w:rPr>
          <w:rFonts w:cs="Times New Roman"/>
          <w:noProof/>
          <w:szCs w:val="24"/>
          <w:lang w:val="sr-Latn-CS"/>
        </w:rPr>
        <w:t xml:space="preserve">, 93/14, 96/15 </w:t>
      </w:r>
      <w:r w:rsidR="00FF6AE1">
        <w:rPr>
          <w:rFonts w:cs="Times New Roman"/>
          <w:noProof/>
          <w:szCs w:val="24"/>
          <w:lang w:val="sr-Latn-CS"/>
        </w:rPr>
        <w:t>i</w:t>
      </w:r>
      <w:r w:rsidRPr="00FF6AE1">
        <w:rPr>
          <w:rFonts w:cs="Times New Roman"/>
          <w:noProof/>
          <w:szCs w:val="24"/>
          <w:lang w:val="sr-Latn-CS"/>
        </w:rPr>
        <w:t xml:space="preserve"> 106/15)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rPr>
          <w:rFonts w:cs="Times New Roman"/>
          <w:noProof/>
          <w:szCs w:val="24"/>
          <w:lang w:val="sr-Latn-CS"/>
        </w:rPr>
      </w:pPr>
    </w:p>
    <w:p w:rsidR="00820BA3" w:rsidRPr="00FF6AE1" w:rsidRDefault="00FF6AE1" w:rsidP="00820BA3">
      <w:pPr>
        <w:pStyle w:val="Heading1"/>
        <w:rPr>
          <w:rFonts w:ascii="Times New Roman" w:hAnsi="Times New Roman"/>
          <w:noProof/>
          <w:sz w:val="24"/>
          <w:szCs w:val="24"/>
          <w:lang w:val="sr-Latn-CS"/>
        </w:rPr>
      </w:pPr>
      <w:r>
        <w:rPr>
          <w:rFonts w:ascii="Times New Roman" w:hAnsi="Times New Roman"/>
          <w:noProof/>
          <w:sz w:val="24"/>
          <w:szCs w:val="24"/>
          <w:lang w:val="sr-Latn-CS"/>
        </w:rPr>
        <w:t>R</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Š</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NJ</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IMENOVANJU</w:t>
      </w:r>
      <w:r w:rsidR="00820BA3" w:rsidRPr="00FF6AE1">
        <w:rPr>
          <w:rFonts w:cs="Times New Roman"/>
          <w:b/>
          <w:noProof/>
          <w:szCs w:val="24"/>
          <w:lang w:val="sr-Latn-CS"/>
        </w:rPr>
        <w:t xml:space="preserve"> </w:t>
      </w:r>
      <w:r>
        <w:rPr>
          <w:rFonts w:cs="Times New Roman"/>
          <w:b/>
          <w:noProof/>
          <w:szCs w:val="24"/>
          <w:lang w:val="sr-Latn-CS"/>
        </w:rPr>
        <w:t>PREDSEDNIKA</w:t>
      </w:r>
      <w:r w:rsidR="00820BA3" w:rsidRPr="00FF6AE1">
        <w:rPr>
          <w:rFonts w:cs="Times New Roman"/>
          <w:b/>
          <w:noProof/>
          <w:szCs w:val="24"/>
          <w:lang w:val="sr-Latn-CS"/>
        </w:rPr>
        <w:t xml:space="preserve"> </w:t>
      </w:r>
      <w:r>
        <w:rPr>
          <w:rFonts w:cs="Times New Roman"/>
          <w:b/>
          <w:noProof/>
          <w:szCs w:val="24"/>
          <w:lang w:val="sr-Latn-CS"/>
        </w:rPr>
        <w:t>UPRAVNOG</w:t>
      </w:r>
      <w:r w:rsidR="00820BA3" w:rsidRPr="00FF6AE1">
        <w:rPr>
          <w:rFonts w:cs="Times New Roman"/>
          <w:b/>
          <w:noProof/>
          <w:szCs w:val="24"/>
          <w:lang w:val="sr-Latn-CS"/>
        </w:rPr>
        <w:t xml:space="preserve"> </w:t>
      </w:r>
      <w:r>
        <w:rPr>
          <w:rFonts w:cs="Times New Roman"/>
          <w:b/>
          <w:noProof/>
          <w:szCs w:val="24"/>
          <w:lang w:val="sr-Latn-CS"/>
        </w:rPr>
        <w:t>ODBORA</w:t>
      </w:r>
      <w:r w:rsidR="00820BA3" w:rsidRPr="00FF6AE1">
        <w:rPr>
          <w:rFonts w:cs="Times New Roman"/>
          <w:b/>
          <w:noProof/>
          <w:szCs w:val="24"/>
          <w:lang w:val="sr-Latn-CS"/>
        </w:rPr>
        <w:t xml:space="preserve"> </w:t>
      </w:r>
      <w:r>
        <w:rPr>
          <w:rFonts w:cs="Times New Roman"/>
          <w:b/>
          <w:noProof/>
          <w:szCs w:val="24"/>
          <w:lang w:val="sr-Latn-CS"/>
        </w:rPr>
        <w:t>INSTITUTA</w:t>
      </w:r>
      <w:r w:rsidR="00820BA3" w:rsidRPr="00FF6AE1">
        <w:rPr>
          <w:rFonts w:cs="Times New Roman"/>
          <w:b/>
          <w:noProof/>
          <w:szCs w:val="24"/>
          <w:lang w:val="sr-Latn-CS"/>
        </w:rPr>
        <w:t xml:space="preserve"> </w:t>
      </w:r>
      <w:r>
        <w:rPr>
          <w:rFonts w:cs="Times New Roman"/>
          <w:b/>
          <w:noProof/>
          <w:szCs w:val="24"/>
          <w:lang w:val="sr-Latn-CS"/>
        </w:rPr>
        <w:t>ZA</w:t>
      </w:r>
      <w:r w:rsidR="00820BA3" w:rsidRPr="00FF6AE1">
        <w:rPr>
          <w:rFonts w:cs="Times New Roman"/>
          <w:b/>
          <w:noProof/>
          <w:szCs w:val="24"/>
          <w:lang w:val="sr-Latn-CS"/>
        </w:rPr>
        <w:t xml:space="preserve"> </w:t>
      </w:r>
    </w:p>
    <w:p w:rsidR="00820BA3" w:rsidRPr="00FF6AE1" w:rsidRDefault="00FF6AE1" w:rsidP="00820BA3">
      <w:pPr>
        <w:jc w:val="center"/>
        <w:rPr>
          <w:rFonts w:cs="Times New Roman"/>
          <w:b/>
          <w:noProof/>
          <w:szCs w:val="24"/>
          <w:lang w:val="sr-Latn-CS"/>
        </w:rPr>
      </w:pPr>
      <w:r>
        <w:rPr>
          <w:rFonts w:cs="Times New Roman"/>
          <w:b/>
          <w:noProof/>
          <w:szCs w:val="24"/>
          <w:lang w:val="sr-Latn-CS"/>
        </w:rPr>
        <w:t>LEČENJE</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REHABILITACIJU</w:t>
      </w:r>
      <w:r w:rsidR="00820BA3" w:rsidRPr="00FF6AE1">
        <w:rPr>
          <w:rFonts w:cs="Times New Roman"/>
          <w:b/>
          <w:noProof/>
          <w:szCs w:val="24"/>
          <w:lang w:val="sr-Latn-CS"/>
        </w:rPr>
        <w:t xml:space="preserve"> „</w:t>
      </w:r>
      <w:r>
        <w:rPr>
          <w:rFonts w:cs="Times New Roman"/>
          <w:b/>
          <w:noProof/>
          <w:szCs w:val="24"/>
          <w:lang w:val="sr-Latn-CS"/>
        </w:rPr>
        <w:t>NIŠKA</w:t>
      </w:r>
      <w:r w:rsidR="00820BA3" w:rsidRPr="00FF6AE1">
        <w:rPr>
          <w:rFonts w:cs="Times New Roman"/>
          <w:b/>
          <w:noProof/>
          <w:szCs w:val="24"/>
          <w:lang w:val="sr-Latn-CS"/>
        </w:rPr>
        <w:t xml:space="preserve"> </w:t>
      </w:r>
      <w:r>
        <w:rPr>
          <w:rFonts w:cs="Times New Roman"/>
          <w:b/>
          <w:noProof/>
          <w:szCs w:val="24"/>
          <w:lang w:val="sr-Latn-CS"/>
        </w:rPr>
        <w:t>BANJA</w:t>
      </w:r>
      <w:r w:rsidR="00820BA3" w:rsidRPr="00FF6AE1">
        <w:rPr>
          <w:rFonts w:cs="Times New Roman"/>
          <w:b/>
          <w:noProof/>
          <w:szCs w:val="24"/>
          <w:lang w:val="sr-Latn-CS"/>
        </w:rPr>
        <w:t xml:space="preserve">”, </w:t>
      </w:r>
      <w:r>
        <w:rPr>
          <w:rFonts w:cs="Times New Roman"/>
          <w:b/>
          <w:noProof/>
          <w:szCs w:val="24"/>
          <w:lang w:val="sr-Latn-CS"/>
        </w:rPr>
        <w:t>NIŠ</w:t>
      </w: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rPr>
          <w:rFonts w:cs="Times New Roman"/>
          <w:noProof/>
          <w:szCs w:val="24"/>
          <w:lang w:val="sr-Latn-CS"/>
        </w:rPr>
      </w:pPr>
    </w:p>
    <w:p w:rsidR="00820BA3" w:rsidRPr="00FF6AE1" w:rsidRDefault="00820BA3" w:rsidP="00820BA3">
      <w:pPr>
        <w:pStyle w:val="BodyText"/>
        <w:spacing w:after="0"/>
        <w:contextualSpacing/>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Imenuje</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Goran</w:t>
      </w:r>
      <w:r w:rsidRPr="00FF6AE1">
        <w:rPr>
          <w:rFonts w:cs="Times New Roman"/>
          <w:noProof/>
          <w:szCs w:val="24"/>
          <w:lang w:val="sr-Latn-CS"/>
        </w:rPr>
        <w:t xml:space="preserve"> </w:t>
      </w:r>
      <w:r w:rsidR="00FF6AE1">
        <w:rPr>
          <w:rFonts w:cs="Times New Roman"/>
          <w:noProof/>
          <w:szCs w:val="24"/>
          <w:lang w:val="sr-Latn-CS"/>
        </w:rPr>
        <w:t>Čolaković</w:t>
      </w:r>
      <w:r w:rsidRPr="00FF6AE1">
        <w:rPr>
          <w:rFonts w:cs="Times New Roman"/>
          <w:noProof/>
          <w:szCs w:val="24"/>
          <w:lang w:val="sr-Latn-CS"/>
        </w:rPr>
        <w:t xml:space="preserve">, </w:t>
      </w:r>
      <w:r w:rsidR="00FF6AE1">
        <w:rPr>
          <w:rFonts w:cs="Times New Roman"/>
          <w:noProof/>
          <w:szCs w:val="24"/>
          <w:lang w:val="sr-Latn-CS"/>
        </w:rPr>
        <w:t>direktor</w:t>
      </w:r>
      <w:r w:rsidRPr="00FF6AE1">
        <w:rPr>
          <w:rFonts w:cs="Times New Roman"/>
          <w:noProof/>
          <w:szCs w:val="24"/>
          <w:lang w:val="sr-Latn-CS"/>
        </w:rPr>
        <w:t xml:space="preserve"> </w:t>
      </w:r>
      <w:r w:rsidR="00FF6AE1">
        <w:rPr>
          <w:rFonts w:cs="Times New Roman"/>
          <w:noProof/>
          <w:szCs w:val="24"/>
          <w:lang w:val="sr-Latn-CS"/>
        </w:rPr>
        <w:t>Gradskog</w:t>
      </w:r>
      <w:r w:rsidRPr="00FF6AE1">
        <w:rPr>
          <w:rFonts w:cs="Times New Roman"/>
          <w:noProof/>
          <w:szCs w:val="24"/>
          <w:lang w:val="sr-Latn-CS"/>
        </w:rPr>
        <w:t xml:space="preserve"> </w:t>
      </w:r>
      <w:r w:rsidR="00FF6AE1">
        <w:rPr>
          <w:rFonts w:cs="Times New Roman"/>
          <w:noProof/>
          <w:szCs w:val="24"/>
          <w:lang w:val="sr-Latn-CS"/>
        </w:rPr>
        <w:t>zavoda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hitnu</w:t>
      </w:r>
      <w:r w:rsidRPr="00FF6AE1">
        <w:rPr>
          <w:rFonts w:cs="Times New Roman"/>
          <w:noProof/>
          <w:szCs w:val="24"/>
          <w:lang w:val="sr-Latn-CS"/>
        </w:rPr>
        <w:t xml:space="preserve"> </w:t>
      </w:r>
      <w:r w:rsidR="00FF6AE1">
        <w:rPr>
          <w:rFonts w:cs="Times New Roman"/>
          <w:noProof/>
          <w:szCs w:val="24"/>
          <w:lang w:val="sr-Latn-CS"/>
        </w:rPr>
        <w:t>medicinsku</w:t>
      </w:r>
      <w:r w:rsidRPr="00FF6AE1">
        <w:rPr>
          <w:rFonts w:cs="Times New Roman"/>
          <w:noProof/>
          <w:szCs w:val="24"/>
          <w:lang w:val="sr-Latn-CS"/>
        </w:rPr>
        <w:t xml:space="preserve"> </w:t>
      </w:r>
      <w:r w:rsidR="00FF6AE1">
        <w:rPr>
          <w:rFonts w:cs="Times New Roman"/>
          <w:noProof/>
          <w:szCs w:val="24"/>
          <w:lang w:val="sr-Latn-CS"/>
        </w:rPr>
        <w:t>pomoć</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predsednika</w:t>
      </w:r>
      <w:r w:rsidRPr="00FF6AE1">
        <w:rPr>
          <w:rFonts w:cs="Times New Roman"/>
          <w:noProof/>
          <w:szCs w:val="24"/>
          <w:lang w:val="sr-Latn-CS"/>
        </w:rPr>
        <w:t xml:space="preserve"> </w:t>
      </w:r>
      <w:r w:rsidR="00FF6AE1">
        <w:rPr>
          <w:rFonts w:cs="Times New Roman"/>
          <w:noProof/>
          <w:szCs w:val="24"/>
          <w:lang w:val="sr-Latn-CS"/>
        </w:rPr>
        <w:t>Upravnog</w:t>
      </w:r>
      <w:r w:rsidRPr="00FF6AE1">
        <w:rPr>
          <w:rFonts w:cs="Times New Roman"/>
          <w:noProof/>
          <w:szCs w:val="24"/>
          <w:lang w:val="sr-Latn-CS"/>
        </w:rPr>
        <w:t xml:space="preserve"> </w:t>
      </w:r>
      <w:r w:rsidR="00FF6AE1">
        <w:rPr>
          <w:rFonts w:cs="Times New Roman"/>
          <w:noProof/>
          <w:szCs w:val="24"/>
          <w:lang w:val="sr-Latn-CS"/>
        </w:rPr>
        <w:t>odbora</w:t>
      </w:r>
      <w:r w:rsidRPr="00FF6AE1">
        <w:rPr>
          <w:rFonts w:cs="Times New Roman"/>
          <w:noProof/>
          <w:szCs w:val="24"/>
          <w:lang w:val="sr-Latn-CS"/>
        </w:rPr>
        <w:t xml:space="preserve"> </w:t>
      </w:r>
      <w:r w:rsidR="00FF6AE1">
        <w:rPr>
          <w:rFonts w:cs="Times New Roman"/>
          <w:noProof/>
          <w:szCs w:val="24"/>
          <w:lang w:val="sr-Latn-CS"/>
        </w:rPr>
        <w:t>Instituta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lečenje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rehabilitaciju</w:t>
      </w:r>
      <w:r w:rsidRPr="00FF6AE1">
        <w:rPr>
          <w:rFonts w:cs="Times New Roman"/>
          <w:noProof/>
          <w:szCs w:val="24"/>
          <w:lang w:val="sr-Latn-CS"/>
        </w:rPr>
        <w:t xml:space="preserve"> „</w:t>
      </w:r>
      <w:r w:rsidR="00FF6AE1">
        <w:rPr>
          <w:rFonts w:cs="Times New Roman"/>
          <w:noProof/>
          <w:szCs w:val="24"/>
          <w:lang w:val="sr-Latn-CS"/>
        </w:rPr>
        <w:t>Niška</w:t>
      </w:r>
      <w:r w:rsidRPr="00FF6AE1">
        <w:rPr>
          <w:rFonts w:cs="Times New Roman"/>
          <w:noProof/>
          <w:szCs w:val="24"/>
          <w:lang w:val="sr-Latn-CS"/>
        </w:rPr>
        <w:t xml:space="preserve"> </w:t>
      </w:r>
      <w:r w:rsidR="00FF6AE1">
        <w:rPr>
          <w:rFonts w:cs="Times New Roman"/>
          <w:noProof/>
          <w:szCs w:val="24"/>
          <w:lang w:val="sr-Latn-CS"/>
        </w:rPr>
        <w:t>banja</w:t>
      </w:r>
      <w:r w:rsidRPr="00FF6AE1">
        <w:rPr>
          <w:rFonts w:cs="Times New Roman"/>
          <w:noProof/>
          <w:szCs w:val="24"/>
          <w:lang w:val="sr-Latn-CS"/>
        </w:rPr>
        <w:t xml:space="preserve">”, </w:t>
      </w:r>
      <w:r w:rsidR="00FF6AE1">
        <w:rPr>
          <w:rFonts w:cs="Times New Roman"/>
          <w:noProof/>
          <w:szCs w:val="24"/>
          <w:lang w:val="sr-Latn-CS"/>
        </w:rPr>
        <w:t>Niš</w:t>
      </w:r>
      <w:r w:rsidRPr="00FF6AE1">
        <w:rPr>
          <w:rFonts w:cs="Times New Roman"/>
          <w:noProof/>
          <w:szCs w:val="24"/>
          <w:lang w:val="sr-Latn-CS"/>
        </w:rPr>
        <w:t>.</w:t>
      </w:r>
    </w:p>
    <w:p w:rsidR="00820BA3" w:rsidRPr="00FF6AE1" w:rsidRDefault="00820BA3" w:rsidP="00820BA3">
      <w:pPr>
        <w:pStyle w:val="BodyText"/>
        <w:spacing w:after="0"/>
        <w:contextualSpacing/>
        <w:jc w:val="center"/>
        <w:rPr>
          <w:rFonts w:cs="Times New Roman"/>
          <w:noProof/>
          <w:szCs w:val="24"/>
          <w:lang w:val="sr-Latn-CS"/>
        </w:rPr>
      </w:pPr>
    </w:p>
    <w:p w:rsidR="00820BA3" w:rsidRPr="00FF6AE1" w:rsidRDefault="00820BA3" w:rsidP="00820BA3">
      <w:pPr>
        <w:pStyle w:val="BodyText"/>
        <w:spacing w:after="0"/>
        <w:contextualSpacing/>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pStyle w:val="BodyText"/>
        <w:spacing w:after="0"/>
        <w:contextualSpacing/>
        <w:jc w:val="center"/>
        <w:rPr>
          <w:rFonts w:cs="Times New Roman"/>
          <w:noProof/>
          <w:szCs w:val="24"/>
          <w:lang w:val="sr-Latn-CS"/>
        </w:rPr>
      </w:pPr>
      <w:r w:rsidRPr="00FF6AE1">
        <w:rPr>
          <w:rFonts w:cs="Times New Roman"/>
          <w:noProof/>
          <w:szCs w:val="24"/>
          <w:lang w:val="sr-Latn-CS"/>
        </w:rPr>
        <w:tab/>
      </w:r>
    </w:p>
    <w:p w:rsidR="00820BA3" w:rsidRPr="00FF6AE1" w:rsidRDefault="00820BA3" w:rsidP="00820BA3">
      <w:pPr>
        <w:contextualSpacing/>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119-12843/2016</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sectPr w:rsidR="00820BA3" w:rsidRPr="00FF6AE1" w:rsidSect="001B29E9">
          <w:pgSz w:w="12240" w:h="15840"/>
          <w:pgMar w:top="426" w:right="1440" w:bottom="426" w:left="1440" w:header="720" w:footer="720" w:gutter="0"/>
          <w:cols w:space="72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noProof/>
          <w:szCs w:val="24"/>
          <w:lang w:val="sr-Latn-CS"/>
        </w:rPr>
      </w:pPr>
    </w:p>
    <w:p w:rsidR="00820BA3" w:rsidRPr="00FF6AE1" w:rsidRDefault="00820BA3" w:rsidP="00820BA3">
      <w:pPr>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52. </w:t>
      </w:r>
      <w:r w:rsidR="00FF6AE1">
        <w:rPr>
          <w:noProof/>
          <w:szCs w:val="24"/>
          <w:lang w:val="sr-Latn-CS"/>
        </w:rPr>
        <w:t>stav</w:t>
      </w:r>
      <w:r w:rsidRPr="00FF6AE1">
        <w:rPr>
          <w:noProof/>
          <w:szCs w:val="24"/>
          <w:lang w:val="sr-Latn-CS"/>
        </w:rPr>
        <w:t xml:space="preserve"> 5.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visokom</w:t>
      </w:r>
      <w:r w:rsidRPr="00FF6AE1">
        <w:rPr>
          <w:noProof/>
          <w:szCs w:val="24"/>
          <w:lang w:val="sr-Latn-CS"/>
        </w:rPr>
        <w:t xml:space="preserve"> </w:t>
      </w:r>
      <w:r w:rsidR="00FF6AE1">
        <w:rPr>
          <w:noProof/>
          <w:szCs w:val="24"/>
          <w:lang w:val="sr-Latn-CS"/>
        </w:rPr>
        <w:t>obrazovanju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76/05, 100/07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97/08, 44/10, 93/12, 89/13, 99/14, 45/15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68/15 </w:t>
      </w:r>
      <w:r w:rsidR="00FF6AE1">
        <w:rPr>
          <w:noProof/>
          <w:szCs w:val="24"/>
          <w:lang w:val="sr-Latn-CS"/>
        </w:rPr>
        <w:t>i</w:t>
      </w:r>
      <w:r w:rsidRPr="00FF6AE1">
        <w:rPr>
          <w:noProof/>
          <w:szCs w:val="24"/>
          <w:lang w:val="sr-Latn-CS"/>
        </w:rPr>
        <w:t xml:space="preserve"> 87/16)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FF6AE1" w:rsidP="00820BA3">
      <w:pPr>
        <w:pStyle w:val="BodyText2"/>
        <w:spacing w:after="24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RAZREŠENJU</w:t>
      </w:r>
      <w:r w:rsidR="00820BA3" w:rsidRPr="00FF6AE1">
        <w:rPr>
          <w:b/>
          <w:noProof/>
          <w:szCs w:val="24"/>
          <w:lang w:val="sr-Latn-CS"/>
        </w:rPr>
        <w:t xml:space="preserve"> </w:t>
      </w:r>
      <w:r>
        <w:rPr>
          <w:b/>
          <w:noProof/>
          <w:szCs w:val="24"/>
          <w:lang w:val="sr-Latn-CS"/>
        </w:rPr>
        <w:t>ČLANOVA</w:t>
      </w:r>
      <w:r w:rsidR="00820BA3" w:rsidRPr="00FF6AE1">
        <w:rPr>
          <w:b/>
          <w:noProof/>
          <w:szCs w:val="24"/>
          <w:lang w:val="sr-Latn-CS"/>
        </w:rPr>
        <w:t xml:space="preserve"> </w:t>
      </w:r>
      <w:r>
        <w:rPr>
          <w:b/>
          <w:noProof/>
          <w:szCs w:val="24"/>
          <w:lang w:val="sr-Latn-CS"/>
        </w:rPr>
        <w:t>SAVETA</w:t>
      </w:r>
      <w:r w:rsidR="00820BA3" w:rsidRPr="00FF6AE1">
        <w:rPr>
          <w:b/>
          <w:noProof/>
          <w:szCs w:val="24"/>
          <w:lang w:val="sr-Latn-CS"/>
        </w:rPr>
        <w:t xml:space="preserve"> </w:t>
      </w:r>
      <w:r>
        <w:rPr>
          <w:b/>
          <w:noProof/>
          <w:szCs w:val="24"/>
          <w:lang w:val="sr-Latn-CS"/>
        </w:rPr>
        <w:t>STOMATOLOŠKOG</w:t>
      </w:r>
      <w:r w:rsidR="00820BA3" w:rsidRPr="00FF6AE1">
        <w:rPr>
          <w:b/>
          <w:noProof/>
          <w:szCs w:val="24"/>
          <w:lang w:val="sr-Latn-CS"/>
        </w:rPr>
        <w:t xml:space="preserve"> </w:t>
      </w:r>
      <w:r>
        <w:rPr>
          <w:b/>
          <w:noProof/>
          <w:szCs w:val="24"/>
          <w:lang w:val="sr-Latn-CS"/>
        </w:rPr>
        <w:t>FAKULTETA</w:t>
      </w:r>
      <w:r w:rsidR="00820BA3" w:rsidRPr="00FF6AE1">
        <w:rPr>
          <w:b/>
          <w:noProof/>
          <w:szCs w:val="24"/>
          <w:lang w:val="sr-Latn-CS"/>
        </w:rPr>
        <w:t xml:space="preserve"> </w:t>
      </w:r>
      <w:r>
        <w:rPr>
          <w:b/>
          <w:noProof/>
          <w:szCs w:val="24"/>
          <w:lang w:val="sr-Latn-CS"/>
        </w:rPr>
        <w:t>UNIVERZITETA</w:t>
      </w:r>
      <w:r w:rsidR="00820BA3" w:rsidRPr="00FF6AE1">
        <w:rPr>
          <w:b/>
          <w:noProof/>
          <w:szCs w:val="24"/>
          <w:lang w:val="sr-Latn-CS"/>
        </w:rPr>
        <w:t xml:space="preserve"> </w:t>
      </w:r>
      <w:r>
        <w:rPr>
          <w:b/>
          <w:noProof/>
          <w:szCs w:val="24"/>
          <w:lang w:val="sr-Latn-CS"/>
        </w:rPr>
        <w:t>U</w:t>
      </w:r>
      <w:r w:rsidR="00820BA3" w:rsidRPr="00FF6AE1">
        <w:rPr>
          <w:b/>
          <w:noProof/>
          <w:szCs w:val="24"/>
          <w:lang w:val="sr-Latn-CS"/>
        </w:rPr>
        <w:t xml:space="preserve"> </w:t>
      </w:r>
      <w:r>
        <w:rPr>
          <w:b/>
          <w:noProof/>
          <w:szCs w:val="24"/>
          <w:lang w:val="sr-Latn-CS"/>
        </w:rPr>
        <w:t>BEOGRADU</w:t>
      </w:r>
    </w:p>
    <w:p w:rsidR="00820BA3" w:rsidRPr="00FF6AE1" w:rsidRDefault="00820BA3" w:rsidP="00820BA3">
      <w:pPr>
        <w:pStyle w:val="BodyText2"/>
        <w:spacing w:after="240" w:line="240" w:lineRule="auto"/>
        <w:contextualSpacing/>
        <w:jc w:val="center"/>
        <w:rPr>
          <w:b/>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Razrešavaju</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člana</w:t>
      </w:r>
      <w:r w:rsidRPr="00FF6AE1">
        <w:rPr>
          <w:noProof/>
          <w:szCs w:val="24"/>
          <w:lang w:val="sr-Latn-CS"/>
        </w:rPr>
        <w:t xml:space="preserve"> </w:t>
      </w:r>
      <w:r w:rsidR="00FF6AE1">
        <w:rPr>
          <w:noProof/>
          <w:szCs w:val="24"/>
          <w:lang w:val="sr-Latn-CS"/>
        </w:rPr>
        <w:t>Saveta</w:t>
      </w:r>
      <w:r w:rsidRPr="00FF6AE1">
        <w:rPr>
          <w:noProof/>
          <w:szCs w:val="24"/>
          <w:lang w:val="sr-Latn-CS"/>
        </w:rPr>
        <w:t xml:space="preserve"> </w:t>
      </w:r>
      <w:r w:rsidR="00FF6AE1">
        <w:rPr>
          <w:noProof/>
          <w:szCs w:val="24"/>
          <w:lang w:val="sr-Latn-CS"/>
        </w:rPr>
        <w:t>Stomatološkog</w:t>
      </w:r>
      <w:r w:rsidRPr="00FF6AE1">
        <w:rPr>
          <w:noProof/>
          <w:szCs w:val="24"/>
          <w:lang w:val="sr-Latn-CS"/>
        </w:rPr>
        <w:t xml:space="preserve"> </w:t>
      </w:r>
      <w:r w:rsidR="00FF6AE1">
        <w:rPr>
          <w:noProof/>
          <w:szCs w:val="24"/>
          <w:lang w:val="sr-Latn-CS"/>
        </w:rPr>
        <w:t>fakulteta</w:t>
      </w:r>
      <w:r w:rsidRPr="00FF6AE1">
        <w:rPr>
          <w:noProof/>
          <w:szCs w:val="24"/>
          <w:lang w:val="sr-Latn-CS"/>
        </w:rPr>
        <w:t xml:space="preserve"> </w:t>
      </w:r>
      <w:r w:rsidR="00FF6AE1">
        <w:rPr>
          <w:noProof/>
          <w:szCs w:val="24"/>
          <w:lang w:val="sr-Latn-CS"/>
        </w:rPr>
        <w:t>Univerziteta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Beogradu</w:t>
      </w:r>
      <w:r w:rsidRPr="00FF6AE1">
        <w:rPr>
          <w:noProof/>
          <w:szCs w:val="24"/>
          <w:lang w:val="sr-Latn-CS"/>
        </w:rPr>
        <w:t xml:space="preserve">, </w:t>
      </w:r>
      <w:r w:rsidR="00FF6AE1">
        <w:rPr>
          <w:noProof/>
          <w:szCs w:val="24"/>
          <w:lang w:val="sr-Latn-CS"/>
        </w:rPr>
        <w:t>predstavnici</w:t>
      </w:r>
      <w:r w:rsidRPr="00FF6AE1">
        <w:rPr>
          <w:noProof/>
          <w:szCs w:val="24"/>
          <w:lang w:val="sr-Latn-CS"/>
        </w:rPr>
        <w:t xml:space="preserve"> </w:t>
      </w:r>
      <w:r w:rsidR="00FF6AE1">
        <w:rPr>
          <w:noProof/>
          <w:szCs w:val="24"/>
          <w:lang w:val="sr-Latn-CS"/>
        </w:rPr>
        <w:t>osnivača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1. </w:t>
      </w:r>
      <w:r w:rsidR="00FF6AE1">
        <w:rPr>
          <w:noProof/>
          <w:szCs w:val="24"/>
          <w:lang w:val="sr-Latn-CS"/>
        </w:rPr>
        <w:t>prof</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Dragan</w:t>
      </w:r>
      <w:r w:rsidRPr="00FF6AE1">
        <w:rPr>
          <w:noProof/>
          <w:szCs w:val="24"/>
          <w:lang w:val="sr-Latn-CS"/>
        </w:rPr>
        <w:t xml:space="preserve"> </w:t>
      </w:r>
      <w:r w:rsidR="00FF6AE1">
        <w:rPr>
          <w:noProof/>
          <w:szCs w:val="24"/>
          <w:lang w:val="sr-Latn-CS"/>
        </w:rPr>
        <w:t>Vučović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2. </w:t>
      </w:r>
      <w:r w:rsidR="00FF6AE1">
        <w:rPr>
          <w:noProof/>
          <w:szCs w:val="24"/>
          <w:lang w:val="sr-Latn-CS"/>
        </w:rPr>
        <w:t>Aleksandar</w:t>
      </w:r>
      <w:r w:rsidRPr="00FF6AE1">
        <w:rPr>
          <w:noProof/>
          <w:szCs w:val="24"/>
          <w:lang w:val="sr-Latn-CS"/>
        </w:rPr>
        <w:t xml:space="preserve"> </w:t>
      </w:r>
      <w:r w:rsidR="00FF6AE1">
        <w:rPr>
          <w:noProof/>
          <w:szCs w:val="24"/>
          <w:lang w:val="sr-Latn-CS"/>
        </w:rPr>
        <w:t>Vuksanović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3. </w:t>
      </w:r>
      <w:r w:rsidR="00FF6AE1">
        <w:rPr>
          <w:noProof/>
          <w:szCs w:val="24"/>
          <w:lang w:val="sr-Latn-CS"/>
        </w:rPr>
        <w:t>dr</w:t>
      </w:r>
      <w:r w:rsidRPr="00FF6AE1">
        <w:rPr>
          <w:noProof/>
          <w:szCs w:val="24"/>
          <w:lang w:val="sr-Latn-CS"/>
        </w:rPr>
        <w:t xml:space="preserve"> </w:t>
      </w:r>
      <w:r w:rsidR="00FF6AE1">
        <w:rPr>
          <w:noProof/>
          <w:szCs w:val="24"/>
          <w:lang w:val="sr-Latn-CS"/>
        </w:rPr>
        <w:t>Radovan</w:t>
      </w:r>
      <w:r w:rsidRPr="00FF6AE1">
        <w:rPr>
          <w:noProof/>
          <w:szCs w:val="24"/>
          <w:lang w:val="sr-Latn-CS"/>
        </w:rPr>
        <w:t xml:space="preserve"> </w:t>
      </w:r>
      <w:r w:rsidR="00FF6AE1">
        <w:rPr>
          <w:noProof/>
          <w:szCs w:val="24"/>
          <w:lang w:val="sr-Latn-CS"/>
        </w:rPr>
        <w:t>Bogdanović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4. </w:t>
      </w:r>
      <w:r w:rsidR="00FF6AE1">
        <w:rPr>
          <w:noProof/>
          <w:szCs w:val="24"/>
          <w:lang w:val="sr-Latn-CS"/>
        </w:rPr>
        <w:t>Siniša</w:t>
      </w:r>
      <w:r w:rsidRPr="00FF6AE1">
        <w:rPr>
          <w:noProof/>
          <w:szCs w:val="24"/>
          <w:lang w:val="sr-Latn-CS"/>
        </w:rPr>
        <w:t xml:space="preserve"> </w:t>
      </w:r>
      <w:r w:rsidR="00FF6AE1">
        <w:rPr>
          <w:noProof/>
          <w:szCs w:val="24"/>
          <w:lang w:val="sr-Latn-CS"/>
        </w:rPr>
        <w:t>Gradinac</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p>
    <w:p w:rsidR="00820BA3" w:rsidRPr="00FF6AE1" w:rsidRDefault="00820BA3" w:rsidP="00820BA3">
      <w:pPr>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jc w:val="center"/>
        <w:rPr>
          <w:b/>
          <w:noProof/>
          <w:szCs w:val="24"/>
          <w:lang w:val="sr-Latn-CS"/>
        </w:rPr>
      </w:pPr>
    </w:p>
    <w:p w:rsidR="00820BA3" w:rsidRPr="00FF6AE1" w:rsidRDefault="00820BA3" w:rsidP="00820BA3">
      <w:pPr>
        <w:tabs>
          <w:tab w:val="left" w:pos="0"/>
        </w:tabs>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tabs>
          <w:tab w:val="left" w:pos="0"/>
        </w:tabs>
        <w:spacing w:after="24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119-12847/2016</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Cs w:val="24"/>
                <w:lang w:val="sr-Latn-CS"/>
              </w:rPr>
            </w:pPr>
          </w:p>
        </w:tc>
        <w:tc>
          <w:tcPr>
            <w:tcW w:w="4360" w:type="dxa"/>
            <w:hideMark/>
          </w:tcPr>
          <w:p w:rsidR="00820BA3" w:rsidRPr="00FF6AE1" w:rsidRDefault="00FF6AE1" w:rsidP="003542E8">
            <w:pPr>
              <w:tabs>
                <w:tab w:val="left" w:pos="-110"/>
              </w:tabs>
              <w:spacing w:line="276" w:lineRule="auto"/>
              <w:jc w:val="center"/>
              <w:rPr>
                <w:noProof/>
                <w:szCs w:val="24"/>
                <w:lang w:val="sr-Latn-CS"/>
              </w:rPr>
            </w:pPr>
            <w:r>
              <w:rPr>
                <w:noProof/>
                <w:szCs w:val="24"/>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Cs w:val="24"/>
                <w:lang w:val="sr-Latn-CS"/>
              </w:rPr>
            </w:pPr>
          </w:p>
        </w:tc>
        <w:tc>
          <w:tcPr>
            <w:tcW w:w="4360" w:type="dxa"/>
          </w:tcPr>
          <w:p w:rsidR="00820BA3" w:rsidRPr="00FF6AE1" w:rsidRDefault="00820BA3" w:rsidP="003542E8">
            <w:pPr>
              <w:tabs>
                <w:tab w:val="left" w:pos="900"/>
              </w:tabs>
              <w:spacing w:line="276" w:lineRule="auto"/>
              <w:rPr>
                <w:noProof/>
                <w:szCs w:val="24"/>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Cs w:val="24"/>
                <w:lang w:val="sr-Latn-CS"/>
              </w:rPr>
            </w:pPr>
          </w:p>
        </w:tc>
        <w:tc>
          <w:tcPr>
            <w:tcW w:w="4360" w:type="dxa"/>
          </w:tcPr>
          <w:p w:rsidR="00820BA3" w:rsidRPr="00FF6AE1" w:rsidRDefault="00820BA3" w:rsidP="003542E8">
            <w:pPr>
              <w:tabs>
                <w:tab w:val="left" w:pos="900"/>
              </w:tabs>
              <w:spacing w:line="276" w:lineRule="auto"/>
              <w:jc w:val="center"/>
              <w:rPr>
                <w:noProof/>
                <w:szCs w:val="24"/>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Cs w:val="24"/>
                <w:lang w:val="sr-Latn-CS"/>
              </w:rPr>
            </w:pPr>
          </w:p>
        </w:tc>
        <w:tc>
          <w:tcPr>
            <w:tcW w:w="4360" w:type="dxa"/>
            <w:hideMark/>
          </w:tcPr>
          <w:p w:rsidR="00820BA3" w:rsidRPr="00FF6AE1" w:rsidRDefault="00FF6AE1" w:rsidP="003542E8">
            <w:pPr>
              <w:tabs>
                <w:tab w:val="left" w:pos="0"/>
              </w:tabs>
              <w:spacing w:line="276" w:lineRule="auto"/>
              <w:jc w:val="center"/>
              <w:rPr>
                <w:noProof/>
                <w:szCs w:val="24"/>
                <w:lang w:val="sr-Latn-CS"/>
              </w:rPr>
            </w:pPr>
            <w:r>
              <w:rPr>
                <w:noProof/>
                <w:szCs w:val="24"/>
                <w:lang w:val="sr-Latn-CS"/>
              </w:rPr>
              <w:t>Aleksandar</w:t>
            </w:r>
            <w:r w:rsidR="00820BA3" w:rsidRPr="00FF6AE1">
              <w:rPr>
                <w:noProof/>
                <w:szCs w:val="24"/>
                <w:lang w:val="sr-Latn-CS"/>
              </w:rPr>
              <w:t xml:space="preserve"> </w:t>
            </w:r>
            <w:r>
              <w:rPr>
                <w:noProof/>
                <w:szCs w:val="24"/>
                <w:lang w:val="sr-Latn-CS"/>
              </w:rPr>
              <w:t>Vučić</w:t>
            </w:r>
          </w:p>
        </w:tc>
      </w:tr>
    </w:tbl>
    <w:p w:rsidR="00820BA3" w:rsidRPr="00FF6AE1" w:rsidRDefault="00820BA3" w:rsidP="00820BA3">
      <w:pPr>
        <w:rPr>
          <w:noProof/>
          <w:szCs w:val="24"/>
          <w:lang w:val="sr-Latn-CS"/>
        </w:rPr>
        <w:sectPr w:rsidR="00820BA3" w:rsidRPr="00FF6AE1" w:rsidSect="00E15208">
          <w:pgSz w:w="12240" w:h="15840"/>
          <w:pgMar w:top="851" w:right="1440" w:bottom="426" w:left="1440" w:header="708" w:footer="708" w:gutter="0"/>
          <w:cols w:space="720"/>
        </w:sect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noProof/>
          <w:szCs w:val="24"/>
          <w:lang w:val="sr-Latn-CS"/>
        </w:rPr>
      </w:pPr>
    </w:p>
    <w:p w:rsidR="00820BA3" w:rsidRPr="00FF6AE1" w:rsidRDefault="00820BA3" w:rsidP="00820BA3">
      <w:pPr>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52. </w:t>
      </w:r>
      <w:r w:rsidR="00FF6AE1">
        <w:rPr>
          <w:noProof/>
          <w:szCs w:val="24"/>
          <w:lang w:val="sr-Latn-CS"/>
        </w:rPr>
        <w:t>stav</w:t>
      </w:r>
      <w:r w:rsidRPr="00FF6AE1">
        <w:rPr>
          <w:noProof/>
          <w:szCs w:val="24"/>
          <w:lang w:val="sr-Latn-CS"/>
        </w:rPr>
        <w:t xml:space="preserve"> 5.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visokom</w:t>
      </w:r>
      <w:r w:rsidRPr="00FF6AE1">
        <w:rPr>
          <w:noProof/>
          <w:szCs w:val="24"/>
          <w:lang w:val="sr-Latn-CS"/>
        </w:rPr>
        <w:t xml:space="preserve"> </w:t>
      </w:r>
      <w:r w:rsidR="00FF6AE1">
        <w:rPr>
          <w:noProof/>
          <w:szCs w:val="24"/>
          <w:lang w:val="sr-Latn-CS"/>
        </w:rPr>
        <w:t>obrazovanju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76/05, 100/07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97/08, 44/10, 93/12, 89/13, 99/14, 45/15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68/15 </w:t>
      </w:r>
      <w:r w:rsidR="00FF6AE1">
        <w:rPr>
          <w:noProof/>
          <w:szCs w:val="24"/>
          <w:lang w:val="sr-Latn-CS"/>
        </w:rPr>
        <w:t>i</w:t>
      </w:r>
      <w:r w:rsidRPr="00FF6AE1">
        <w:rPr>
          <w:noProof/>
          <w:szCs w:val="24"/>
          <w:lang w:val="sr-Latn-CS"/>
        </w:rPr>
        <w:t xml:space="preserve"> 87/16)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FF6AE1" w:rsidP="00820BA3">
      <w:pPr>
        <w:pStyle w:val="BodyText2"/>
        <w:spacing w:after="24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ČLANOVA</w:t>
      </w:r>
      <w:r w:rsidR="00820BA3" w:rsidRPr="00FF6AE1">
        <w:rPr>
          <w:b/>
          <w:noProof/>
          <w:szCs w:val="24"/>
          <w:lang w:val="sr-Latn-CS"/>
        </w:rPr>
        <w:t xml:space="preserve"> </w:t>
      </w:r>
      <w:r>
        <w:rPr>
          <w:b/>
          <w:noProof/>
          <w:szCs w:val="24"/>
          <w:lang w:val="sr-Latn-CS"/>
        </w:rPr>
        <w:t>SAVETA</w:t>
      </w:r>
      <w:r w:rsidR="00820BA3" w:rsidRPr="00FF6AE1">
        <w:rPr>
          <w:b/>
          <w:noProof/>
          <w:szCs w:val="24"/>
          <w:lang w:val="sr-Latn-CS"/>
        </w:rPr>
        <w:t xml:space="preserve"> </w:t>
      </w:r>
      <w:r>
        <w:rPr>
          <w:b/>
          <w:noProof/>
          <w:szCs w:val="24"/>
          <w:lang w:val="sr-Latn-CS"/>
        </w:rPr>
        <w:t>STOMATOLOŠKOG</w:t>
      </w:r>
      <w:r w:rsidR="00820BA3" w:rsidRPr="00FF6AE1">
        <w:rPr>
          <w:b/>
          <w:noProof/>
          <w:szCs w:val="24"/>
          <w:lang w:val="sr-Latn-CS"/>
        </w:rPr>
        <w:t xml:space="preserve"> </w:t>
      </w:r>
      <w:r>
        <w:rPr>
          <w:b/>
          <w:noProof/>
          <w:szCs w:val="24"/>
          <w:lang w:val="sr-Latn-CS"/>
        </w:rPr>
        <w:t>FAKULTETA</w:t>
      </w:r>
      <w:r w:rsidR="00820BA3" w:rsidRPr="00FF6AE1">
        <w:rPr>
          <w:b/>
          <w:noProof/>
          <w:szCs w:val="24"/>
          <w:lang w:val="sr-Latn-CS"/>
        </w:rPr>
        <w:t xml:space="preserve"> </w:t>
      </w:r>
      <w:r>
        <w:rPr>
          <w:b/>
          <w:noProof/>
          <w:szCs w:val="24"/>
          <w:lang w:val="sr-Latn-CS"/>
        </w:rPr>
        <w:t>UNIVERZITETA</w:t>
      </w:r>
      <w:r w:rsidR="00820BA3" w:rsidRPr="00FF6AE1">
        <w:rPr>
          <w:b/>
          <w:noProof/>
          <w:szCs w:val="24"/>
          <w:lang w:val="sr-Latn-CS"/>
        </w:rPr>
        <w:t xml:space="preserve"> </w:t>
      </w:r>
      <w:r>
        <w:rPr>
          <w:b/>
          <w:noProof/>
          <w:szCs w:val="24"/>
          <w:lang w:val="sr-Latn-CS"/>
        </w:rPr>
        <w:t>U</w:t>
      </w:r>
      <w:r w:rsidR="00820BA3" w:rsidRPr="00FF6AE1">
        <w:rPr>
          <w:b/>
          <w:noProof/>
          <w:szCs w:val="24"/>
          <w:lang w:val="sr-Latn-CS"/>
        </w:rPr>
        <w:t xml:space="preserve"> </w:t>
      </w:r>
      <w:r>
        <w:rPr>
          <w:b/>
          <w:noProof/>
          <w:szCs w:val="24"/>
          <w:lang w:val="sr-Latn-CS"/>
        </w:rPr>
        <w:t>BEOGRADU</w:t>
      </w:r>
    </w:p>
    <w:p w:rsidR="00820BA3" w:rsidRPr="00FF6AE1" w:rsidRDefault="00820BA3" w:rsidP="00820BA3">
      <w:pPr>
        <w:pStyle w:val="BodyText2"/>
        <w:spacing w:after="240" w:line="240" w:lineRule="auto"/>
        <w:contextualSpacing/>
        <w:jc w:val="center"/>
        <w:rPr>
          <w:b/>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U</w:t>
      </w:r>
      <w:r w:rsidRPr="00FF6AE1">
        <w:rPr>
          <w:noProof/>
          <w:szCs w:val="24"/>
          <w:lang w:val="sr-Latn-CS"/>
        </w:rPr>
        <w:t xml:space="preserve"> </w:t>
      </w:r>
      <w:r w:rsidR="00FF6AE1">
        <w:rPr>
          <w:noProof/>
          <w:szCs w:val="24"/>
          <w:lang w:val="sr-Latn-CS"/>
        </w:rPr>
        <w:t>Savet</w:t>
      </w:r>
      <w:r w:rsidRPr="00FF6AE1">
        <w:rPr>
          <w:noProof/>
          <w:szCs w:val="24"/>
          <w:lang w:val="sr-Latn-CS"/>
        </w:rPr>
        <w:t xml:space="preserve"> </w:t>
      </w:r>
      <w:r w:rsidR="00FF6AE1">
        <w:rPr>
          <w:noProof/>
          <w:szCs w:val="24"/>
          <w:lang w:val="sr-Latn-CS"/>
        </w:rPr>
        <w:t>Stomatološkog</w:t>
      </w:r>
      <w:r w:rsidRPr="00FF6AE1">
        <w:rPr>
          <w:noProof/>
          <w:szCs w:val="24"/>
          <w:lang w:val="sr-Latn-CS"/>
        </w:rPr>
        <w:t xml:space="preserve"> </w:t>
      </w:r>
      <w:r w:rsidR="00FF6AE1">
        <w:rPr>
          <w:noProof/>
          <w:szCs w:val="24"/>
          <w:lang w:val="sr-Latn-CS"/>
        </w:rPr>
        <w:t>fakulteta</w:t>
      </w:r>
      <w:r w:rsidRPr="00FF6AE1">
        <w:rPr>
          <w:noProof/>
          <w:szCs w:val="24"/>
          <w:lang w:val="sr-Latn-CS"/>
        </w:rPr>
        <w:t xml:space="preserve"> </w:t>
      </w:r>
      <w:r w:rsidR="00FF6AE1">
        <w:rPr>
          <w:noProof/>
          <w:szCs w:val="24"/>
          <w:lang w:val="sr-Latn-CS"/>
        </w:rPr>
        <w:t>Univerziteta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Beogradu</w:t>
      </w:r>
      <w:r w:rsidRPr="00FF6AE1">
        <w:rPr>
          <w:noProof/>
          <w:szCs w:val="24"/>
          <w:lang w:val="sr-Latn-CS"/>
        </w:rPr>
        <w:t xml:space="preserve"> </w:t>
      </w:r>
      <w:r w:rsidR="00FF6AE1">
        <w:rPr>
          <w:noProof/>
          <w:szCs w:val="24"/>
          <w:lang w:val="sr-Latn-CS"/>
        </w:rPr>
        <w:t>imenuju</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članove</w:t>
      </w:r>
      <w:r w:rsidRPr="00FF6AE1">
        <w:rPr>
          <w:noProof/>
          <w:szCs w:val="24"/>
          <w:lang w:val="sr-Latn-CS"/>
        </w:rPr>
        <w:t xml:space="preserve">, </w:t>
      </w:r>
      <w:r w:rsidR="00FF6AE1">
        <w:rPr>
          <w:noProof/>
          <w:szCs w:val="24"/>
          <w:lang w:val="sr-Latn-CS"/>
        </w:rPr>
        <w:t>predstavnici</w:t>
      </w:r>
      <w:r w:rsidRPr="00FF6AE1">
        <w:rPr>
          <w:noProof/>
          <w:szCs w:val="24"/>
          <w:lang w:val="sr-Latn-CS"/>
        </w:rPr>
        <w:t xml:space="preserve"> </w:t>
      </w:r>
      <w:r w:rsidR="00FF6AE1">
        <w:rPr>
          <w:noProof/>
          <w:szCs w:val="24"/>
          <w:lang w:val="sr-Latn-CS"/>
        </w:rPr>
        <w:t>osnivača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1. </w:t>
      </w:r>
      <w:r w:rsidR="00FF6AE1">
        <w:rPr>
          <w:noProof/>
          <w:szCs w:val="24"/>
          <w:lang w:val="sr-Latn-CS"/>
        </w:rPr>
        <w:t>prof</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Marko</w:t>
      </w:r>
      <w:r w:rsidRPr="00FF6AE1">
        <w:rPr>
          <w:noProof/>
          <w:szCs w:val="24"/>
          <w:lang w:val="sr-Latn-CS"/>
        </w:rPr>
        <w:t xml:space="preserve"> </w:t>
      </w:r>
      <w:r w:rsidR="00FF6AE1">
        <w:rPr>
          <w:noProof/>
          <w:szCs w:val="24"/>
          <w:lang w:val="sr-Latn-CS"/>
        </w:rPr>
        <w:t>Backović</w:t>
      </w:r>
      <w:r w:rsidRPr="00FF6AE1">
        <w:rPr>
          <w:noProof/>
          <w:szCs w:val="24"/>
          <w:lang w:val="sr-Latn-CS"/>
        </w:rPr>
        <w:t xml:space="preserve">, </w:t>
      </w:r>
      <w:r w:rsidR="00FF6AE1">
        <w:rPr>
          <w:noProof/>
          <w:szCs w:val="24"/>
          <w:lang w:val="sr-Latn-CS"/>
        </w:rPr>
        <w:t>Ekonomski</w:t>
      </w:r>
      <w:r w:rsidRPr="00FF6AE1">
        <w:rPr>
          <w:noProof/>
          <w:szCs w:val="24"/>
          <w:lang w:val="sr-Latn-CS"/>
        </w:rPr>
        <w:t xml:space="preserve"> </w:t>
      </w:r>
      <w:r w:rsidR="00FF6AE1">
        <w:rPr>
          <w:noProof/>
          <w:szCs w:val="24"/>
          <w:lang w:val="sr-Latn-CS"/>
        </w:rPr>
        <w:t>fakultet</w:t>
      </w:r>
      <w:r w:rsidRPr="00FF6AE1">
        <w:rPr>
          <w:noProof/>
          <w:szCs w:val="24"/>
          <w:lang w:val="sr-Latn-CS"/>
        </w:rPr>
        <w:t xml:space="preserve"> </w:t>
      </w:r>
      <w:r w:rsidR="00FF6AE1">
        <w:rPr>
          <w:noProof/>
          <w:szCs w:val="24"/>
          <w:lang w:val="sr-Latn-CS"/>
        </w:rPr>
        <w:t>Univerziteta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Beogradu</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2. </w:t>
      </w:r>
      <w:r w:rsidR="00FF6AE1">
        <w:rPr>
          <w:noProof/>
          <w:szCs w:val="24"/>
          <w:lang w:val="sr-Latn-CS"/>
        </w:rPr>
        <w:t>prof</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Nenad</w:t>
      </w:r>
      <w:r w:rsidRPr="00FF6AE1">
        <w:rPr>
          <w:noProof/>
          <w:szCs w:val="24"/>
          <w:lang w:val="sr-Latn-CS"/>
        </w:rPr>
        <w:t xml:space="preserve"> </w:t>
      </w:r>
      <w:r w:rsidR="00FF6AE1">
        <w:rPr>
          <w:noProof/>
          <w:szCs w:val="24"/>
          <w:lang w:val="sr-Latn-CS"/>
        </w:rPr>
        <w:t>Ivanišević</w:t>
      </w:r>
      <w:r w:rsidRPr="00FF6AE1">
        <w:rPr>
          <w:noProof/>
          <w:szCs w:val="24"/>
          <w:lang w:val="sr-Latn-CS"/>
        </w:rPr>
        <w:t xml:space="preserve">, </w:t>
      </w:r>
      <w:r w:rsidR="00FF6AE1">
        <w:rPr>
          <w:noProof/>
          <w:szCs w:val="24"/>
          <w:lang w:val="sr-Latn-CS"/>
        </w:rPr>
        <w:t>Građevinski</w:t>
      </w:r>
      <w:r w:rsidRPr="00FF6AE1">
        <w:rPr>
          <w:noProof/>
          <w:szCs w:val="24"/>
          <w:lang w:val="sr-Latn-CS"/>
        </w:rPr>
        <w:t xml:space="preserve"> </w:t>
      </w:r>
      <w:r w:rsidR="00FF6AE1">
        <w:rPr>
          <w:noProof/>
          <w:szCs w:val="24"/>
          <w:lang w:val="sr-Latn-CS"/>
        </w:rPr>
        <w:t>fakultet</w:t>
      </w:r>
      <w:r w:rsidRPr="00FF6AE1">
        <w:rPr>
          <w:noProof/>
          <w:szCs w:val="24"/>
          <w:lang w:val="sr-Latn-CS"/>
        </w:rPr>
        <w:t xml:space="preserve"> </w:t>
      </w:r>
      <w:r w:rsidR="00FF6AE1">
        <w:rPr>
          <w:noProof/>
          <w:szCs w:val="24"/>
          <w:lang w:val="sr-Latn-CS"/>
        </w:rPr>
        <w:t>Univerziteta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Beogradu</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3. </w:t>
      </w:r>
      <w:r w:rsidR="00FF6AE1">
        <w:rPr>
          <w:noProof/>
          <w:szCs w:val="24"/>
          <w:lang w:val="sr-Latn-CS"/>
        </w:rPr>
        <w:t>prof</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Dragutin</w:t>
      </w:r>
      <w:r w:rsidRPr="00FF6AE1">
        <w:rPr>
          <w:noProof/>
          <w:szCs w:val="24"/>
          <w:lang w:val="sr-Latn-CS"/>
        </w:rPr>
        <w:t xml:space="preserve"> </w:t>
      </w:r>
      <w:r w:rsidR="00FF6AE1">
        <w:rPr>
          <w:noProof/>
          <w:szCs w:val="24"/>
          <w:lang w:val="sr-Latn-CS"/>
        </w:rPr>
        <w:t>Kecmanović</w:t>
      </w:r>
      <w:r w:rsidRPr="00FF6AE1">
        <w:rPr>
          <w:noProof/>
          <w:szCs w:val="24"/>
          <w:lang w:val="sr-Latn-CS"/>
        </w:rPr>
        <w:t xml:space="preserve">, </w:t>
      </w:r>
      <w:r w:rsidR="00FF6AE1">
        <w:rPr>
          <w:noProof/>
          <w:szCs w:val="24"/>
          <w:lang w:val="sr-Latn-CS"/>
        </w:rPr>
        <w:t>Medicinski</w:t>
      </w:r>
      <w:r w:rsidRPr="00FF6AE1">
        <w:rPr>
          <w:noProof/>
          <w:szCs w:val="24"/>
          <w:lang w:val="sr-Latn-CS"/>
        </w:rPr>
        <w:t xml:space="preserve"> </w:t>
      </w:r>
      <w:r w:rsidR="00FF6AE1">
        <w:rPr>
          <w:noProof/>
          <w:szCs w:val="24"/>
          <w:lang w:val="sr-Latn-CS"/>
        </w:rPr>
        <w:t>fakultet</w:t>
      </w:r>
      <w:r w:rsidRPr="00FF6AE1">
        <w:rPr>
          <w:noProof/>
          <w:szCs w:val="24"/>
          <w:lang w:val="sr-Latn-CS"/>
        </w:rPr>
        <w:t xml:space="preserve"> </w:t>
      </w:r>
      <w:r w:rsidR="00FF6AE1">
        <w:rPr>
          <w:noProof/>
          <w:szCs w:val="24"/>
          <w:lang w:val="sr-Latn-CS"/>
        </w:rPr>
        <w:t>Univerziteta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Beogradu</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4. </w:t>
      </w:r>
      <w:r w:rsidR="00FF6AE1">
        <w:rPr>
          <w:noProof/>
          <w:szCs w:val="24"/>
          <w:lang w:val="sr-Latn-CS"/>
        </w:rPr>
        <w:t>dr</w:t>
      </w:r>
      <w:r w:rsidRPr="00FF6AE1">
        <w:rPr>
          <w:noProof/>
          <w:szCs w:val="24"/>
          <w:lang w:val="sr-Latn-CS"/>
        </w:rPr>
        <w:t xml:space="preserve"> </w:t>
      </w:r>
      <w:r w:rsidR="00FF6AE1">
        <w:rPr>
          <w:noProof/>
          <w:szCs w:val="24"/>
          <w:lang w:val="sr-Latn-CS"/>
        </w:rPr>
        <w:t>Slobodan</w:t>
      </w:r>
      <w:r w:rsidRPr="00FF6AE1">
        <w:rPr>
          <w:noProof/>
          <w:szCs w:val="24"/>
          <w:lang w:val="sr-Latn-CS"/>
        </w:rPr>
        <w:t xml:space="preserve"> </w:t>
      </w:r>
      <w:r w:rsidR="00FF6AE1">
        <w:rPr>
          <w:noProof/>
          <w:szCs w:val="24"/>
          <w:lang w:val="sr-Latn-CS"/>
        </w:rPr>
        <w:t>Đorđević</w:t>
      </w:r>
      <w:r w:rsidRPr="00FF6AE1">
        <w:rPr>
          <w:noProof/>
          <w:szCs w:val="24"/>
          <w:lang w:val="sr-Latn-CS"/>
        </w:rPr>
        <w:t xml:space="preserve">, </w:t>
      </w:r>
      <w:r w:rsidR="00FF6AE1">
        <w:rPr>
          <w:noProof/>
          <w:szCs w:val="24"/>
          <w:lang w:val="sr-Latn-CS"/>
        </w:rPr>
        <w:t>doktor</w:t>
      </w:r>
      <w:r w:rsidRPr="00FF6AE1">
        <w:rPr>
          <w:noProof/>
          <w:szCs w:val="24"/>
          <w:lang w:val="sr-Latn-CS"/>
        </w:rPr>
        <w:t xml:space="preserve"> </w:t>
      </w:r>
      <w:r w:rsidR="00FF6AE1">
        <w:rPr>
          <w:noProof/>
          <w:szCs w:val="24"/>
          <w:lang w:val="sr-Latn-CS"/>
        </w:rPr>
        <w:t>stomatologije</w:t>
      </w:r>
      <w:r w:rsidRPr="00FF6AE1">
        <w:rPr>
          <w:noProof/>
          <w:szCs w:val="24"/>
          <w:lang w:val="sr-Latn-CS"/>
        </w:rPr>
        <w:t xml:space="preserve"> </w:t>
      </w:r>
      <w:r w:rsidR="00FF6AE1">
        <w:rPr>
          <w:noProof/>
          <w:szCs w:val="24"/>
          <w:lang w:val="sr-Latn-CS"/>
        </w:rPr>
        <w:t>iz</w:t>
      </w:r>
      <w:r w:rsidRPr="00FF6AE1">
        <w:rPr>
          <w:noProof/>
          <w:szCs w:val="24"/>
          <w:lang w:val="sr-Latn-CS"/>
        </w:rPr>
        <w:t xml:space="preserve"> </w:t>
      </w:r>
      <w:r w:rsidR="00FF6AE1">
        <w:rPr>
          <w:noProof/>
          <w:szCs w:val="24"/>
          <w:lang w:val="sr-Latn-CS"/>
        </w:rPr>
        <w:t>Beograda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p>
    <w:p w:rsidR="00820BA3" w:rsidRPr="00FF6AE1" w:rsidRDefault="00820BA3" w:rsidP="00820BA3">
      <w:pPr>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jc w:val="center"/>
        <w:rPr>
          <w:b/>
          <w:noProof/>
          <w:szCs w:val="24"/>
          <w:lang w:val="sr-Latn-CS"/>
        </w:rPr>
      </w:pPr>
    </w:p>
    <w:p w:rsidR="00820BA3" w:rsidRPr="00FF6AE1" w:rsidRDefault="00820BA3" w:rsidP="00820BA3">
      <w:pPr>
        <w:tabs>
          <w:tab w:val="left" w:pos="0"/>
        </w:tabs>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tabs>
          <w:tab w:val="left" w:pos="0"/>
        </w:tabs>
        <w:spacing w:after="24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119-12848/2016</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Cs w:val="24"/>
                <w:lang w:val="sr-Latn-CS"/>
              </w:rPr>
            </w:pPr>
          </w:p>
        </w:tc>
        <w:tc>
          <w:tcPr>
            <w:tcW w:w="4360" w:type="dxa"/>
            <w:hideMark/>
          </w:tcPr>
          <w:p w:rsidR="00820BA3" w:rsidRPr="00FF6AE1" w:rsidRDefault="00FF6AE1" w:rsidP="003542E8">
            <w:pPr>
              <w:tabs>
                <w:tab w:val="left" w:pos="-110"/>
              </w:tabs>
              <w:spacing w:line="276" w:lineRule="auto"/>
              <w:jc w:val="center"/>
              <w:rPr>
                <w:noProof/>
                <w:szCs w:val="24"/>
                <w:lang w:val="sr-Latn-CS"/>
              </w:rPr>
            </w:pPr>
            <w:r>
              <w:rPr>
                <w:noProof/>
                <w:szCs w:val="24"/>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Cs w:val="24"/>
                <w:lang w:val="sr-Latn-CS"/>
              </w:rPr>
            </w:pPr>
          </w:p>
        </w:tc>
        <w:tc>
          <w:tcPr>
            <w:tcW w:w="4360" w:type="dxa"/>
          </w:tcPr>
          <w:p w:rsidR="00820BA3" w:rsidRPr="00FF6AE1" w:rsidRDefault="00820BA3" w:rsidP="003542E8">
            <w:pPr>
              <w:tabs>
                <w:tab w:val="left" w:pos="900"/>
              </w:tabs>
              <w:spacing w:line="276" w:lineRule="auto"/>
              <w:rPr>
                <w:noProof/>
                <w:szCs w:val="24"/>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Cs w:val="24"/>
                <w:lang w:val="sr-Latn-CS"/>
              </w:rPr>
            </w:pPr>
          </w:p>
        </w:tc>
        <w:tc>
          <w:tcPr>
            <w:tcW w:w="4360" w:type="dxa"/>
          </w:tcPr>
          <w:p w:rsidR="00820BA3" w:rsidRPr="00FF6AE1" w:rsidRDefault="00820BA3" w:rsidP="003542E8">
            <w:pPr>
              <w:tabs>
                <w:tab w:val="left" w:pos="900"/>
              </w:tabs>
              <w:spacing w:line="276" w:lineRule="auto"/>
              <w:jc w:val="center"/>
              <w:rPr>
                <w:noProof/>
                <w:szCs w:val="24"/>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szCs w:val="24"/>
                <w:lang w:val="sr-Latn-CS"/>
              </w:rPr>
            </w:pPr>
          </w:p>
        </w:tc>
        <w:tc>
          <w:tcPr>
            <w:tcW w:w="4360" w:type="dxa"/>
            <w:hideMark/>
          </w:tcPr>
          <w:p w:rsidR="00820BA3" w:rsidRPr="00FF6AE1" w:rsidRDefault="00FF6AE1" w:rsidP="003542E8">
            <w:pPr>
              <w:tabs>
                <w:tab w:val="left" w:pos="0"/>
              </w:tabs>
              <w:spacing w:line="276" w:lineRule="auto"/>
              <w:jc w:val="center"/>
              <w:rPr>
                <w:noProof/>
                <w:szCs w:val="24"/>
                <w:lang w:val="sr-Latn-CS"/>
              </w:rPr>
            </w:pPr>
            <w:r>
              <w:rPr>
                <w:noProof/>
                <w:szCs w:val="24"/>
                <w:lang w:val="sr-Latn-CS"/>
              </w:rPr>
              <w:t>Aleksandar</w:t>
            </w:r>
            <w:r w:rsidR="00820BA3" w:rsidRPr="00FF6AE1">
              <w:rPr>
                <w:noProof/>
                <w:szCs w:val="24"/>
                <w:lang w:val="sr-Latn-CS"/>
              </w:rPr>
              <w:t xml:space="preserve"> </w:t>
            </w:r>
            <w:r>
              <w:rPr>
                <w:noProof/>
                <w:szCs w:val="24"/>
                <w:lang w:val="sr-Latn-CS"/>
              </w:rPr>
              <w:t>Vučić</w:t>
            </w:r>
          </w:p>
        </w:tc>
      </w:tr>
    </w:tbl>
    <w:p w:rsidR="00820BA3" w:rsidRPr="00FF6AE1" w:rsidRDefault="00820BA3" w:rsidP="00820BA3">
      <w:pPr>
        <w:rPr>
          <w:rFonts w:cs="Times New Roman"/>
          <w:noProof/>
          <w:szCs w:val="24"/>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bookmarkStart w:id="0" w:name="_GoBack"/>
      <w:bookmarkEnd w:id="0"/>
    </w:p>
    <w:p w:rsidR="00820BA3" w:rsidRPr="00FF6AE1" w:rsidRDefault="00820BA3" w:rsidP="00820BA3">
      <w:pPr>
        <w:jc w:val="right"/>
        <w:rPr>
          <w:rFonts w:cs="Times New Roman"/>
          <w:noProof/>
          <w:szCs w:val="24"/>
          <w:lang w:val="sr-Latn-CS"/>
        </w:rPr>
      </w:pPr>
    </w:p>
    <w:p w:rsidR="00820BA3" w:rsidRPr="00FF6AE1" w:rsidRDefault="00820BA3" w:rsidP="00820BA3">
      <w:pPr>
        <w:rPr>
          <w:noProof/>
          <w:szCs w:val="24"/>
          <w:lang w:val="sr-Latn-CS"/>
        </w:rPr>
      </w:pPr>
    </w:p>
    <w:p w:rsidR="00820BA3" w:rsidRPr="00FF6AE1" w:rsidRDefault="00820BA3" w:rsidP="00820BA3">
      <w:pPr>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52. </w:t>
      </w:r>
      <w:r w:rsidR="00FF6AE1">
        <w:rPr>
          <w:noProof/>
          <w:szCs w:val="24"/>
          <w:lang w:val="sr-Latn-CS"/>
        </w:rPr>
        <w:t>stav</w:t>
      </w:r>
      <w:r w:rsidRPr="00FF6AE1">
        <w:rPr>
          <w:noProof/>
          <w:szCs w:val="24"/>
          <w:lang w:val="sr-Latn-CS"/>
        </w:rPr>
        <w:t xml:space="preserve"> 5.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visokom</w:t>
      </w:r>
      <w:r w:rsidRPr="00FF6AE1">
        <w:rPr>
          <w:noProof/>
          <w:szCs w:val="24"/>
          <w:lang w:val="sr-Latn-CS"/>
        </w:rPr>
        <w:t xml:space="preserve"> </w:t>
      </w:r>
      <w:r w:rsidR="00FF6AE1">
        <w:rPr>
          <w:noProof/>
          <w:szCs w:val="24"/>
          <w:lang w:val="sr-Latn-CS"/>
        </w:rPr>
        <w:t>obrazovanju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76/05, 100/07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97/08, 44/10, 93/12, 89/13, 99/14, 45/15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68/15 </w:t>
      </w:r>
      <w:r w:rsidR="00FF6AE1">
        <w:rPr>
          <w:noProof/>
          <w:szCs w:val="24"/>
          <w:lang w:val="sr-Latn-CS"/>
        </w:rPr>
        <w:t>i</w:t>
      </w:r>
      <w:r w:rsidRPr="00FF6AE1">
        <w:rPr>
          <w:noProof/>
          <w:szCs w:val="24"/>
          <w:lang w:val="sr-Latn-CS"/>
        </w:rPr>
        <w:t xml:space="preserve"> 87/16)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FF6AE1" w:rsidP="00820BA3">
      <w:pPr>
        <w:pStyle w:val="BodyText2"/>
        <w:spacing w:after="24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RAZREŠENJU</w:t>
      </w:r>
      <w:r w:rsidR="00820BA3" w:rsidRPr="00FF6AE1">
        <w:rPr>
          <w:b/>
          <w:noProof/>
          <w:szCs w:val="24"/>
          <w:lang w:val="sr-Latn-CS"/>
        </w:rPr>
        <w:t xml:space="preserve"> </w:t>
      </w:r>
      <w:r>
        <w:rPr>
          <w:b/>
          <w:noProof/>
          <w:szCs w:val="24"/>
          <w:lang w:val="sr-Latn-CS"/>
        </w:rPr>
        <w:t>ČLANA</w:t>
      </w:r>
      <w:r w:rsidR="00820BA3" w:rsidRPr="00FF6AE1">
        <w:rPr>
          <w:b/>
          <w:noProof/>
          <w:szCs w:val="24"/>
          <w:lang w:val="sr-Latn-CS"/>
        </w:rPr>
        <w:t xml:space="preserve"> </w:t>
      </w:r>
      <w:r>
        <w:rPr>
          <w:b/>
          <w:noProof/>
          <w:szCs w:val="24"/>
          <w:lang w:val="sr-Latn-CS"/>
        </w:rPr>
        <w:t>SAVETA</w:t>
      </w:r>
      <w:r w:rsidR="00820BA3" w:rsidRPr="00FF6AE1">
        <w:rPr>
          <w:b/>
          <w:noProof/>
          <w:szCs w:val="24"/>
          <w:lang w:val="sr-Latn-CS"/>
        </w:rPr>
        <w:t xml:space="preserve"> </w:t>
      </w:r>
      <w:r>
        <w:rPr>
          <w:b/>
          <w:noProof/>
          <w:szCs w:val="24"/>
          <w:lang w:val="sr-Latn-CS"/>
        </w:rPr>
        <w:t>VISOKE</w:t>
      </w:r>
      <w:r w:rsidR="00820BA3" w:rsidRPr="00FF6AE1">
        <w:rPr>
          <w:b/>
          <w:noProof/>
          <w:szCs w:val="24"/>
          <w:lang w:val="sr-Latn-CS"/>
        </w:rPr>
        <w:t xml:space="preserve"> </w:t>
      </w:r>
      <w:r>
        <w:rPr>
          <w:b/>
          <w:noProof/>
          <w:szCs w:val="24"/>
          <w:lang w:val="sr-Latn-CS"/>
        </w:rPr>
        <w:t>MEDICINSKE</w:t>
      </w:r>
      <w:r w:rsidR="00820BA3" w:rsidRPr="00FF6AE1">
        <w:rPr>
          <w:b/>
          <w:noProof/>
          <w:szCs w:val="24"/>
          <w:lang w:val="sr-Latn-CS"/>
        </w:rPr>
        <w:t xml:space="preserve"> </w:t>
      </w:r>
      <w:r>
        <w:rPr>
          <w:b/>
          <w:noProof/>
          <w:szCs w:val="24"/>
          <w:lang w:val="sr-Latn-CS"/>
        </w:rPr>
        <w:t>ŠKOLE</w:t>
      </w:r>
      <w:r w:rsidR="00820BA3" w:rsidRPr="00FF6AE1">
        <w:rPr>
          <w:b/>
          <w:noProof/>
          <w:szCs w:val="24"/>
          <w:lang w:val="sr-Latn-CS"/>
        </w:rPr>
        <w:t xml:space="preserve"> </w:t>
      </w:r>
      <w:r>
        <w:rPr>
          <w:b/>
          <w:noProof/>
          <w:szCs w:val="24"/>
          <w:lang w:val="sr-Latn-CS"/>
        </w:rPr>
        <w:t>STRUKOVNIH</w:t>
      </w:r>
      <w:r w:rsidR="00820BA3" w:rsidRPr="00FF6AE1">
        <w:rPr>
          <w:b/>
          <w:noProof/>
          <w:szCs w:val="24"/>
          <w:lang w:val="sr-Latn-CS"/>
        </w:rPr>
        <w:t xml:space="preserve"> </w:t>
      </w:r>
      <w:r>
        <w:rPr>
          <w:b/>
          <w:noProof/>
          <w:szCs w:val="24"/>
          <w:lang w:val="sr-Latn-CS"/>
        </w:rPr>
        <w:t>STUDIJA</w:t>
      </w:r>
      <w:r w:rsidR="00820BA3" w:rsidRPr="00FF6AE1">
        <w:rPr>
          <w:b/>
          <w:noProof/>
          <w:szCs w:val="24"/>
          <w:lang w:val="sr-Latn-CS"/>
        </w:rPr>
        <w:t xml:space="preserve"> </w:t>
      </w:r>
      <w:r>
        <w:rPr>
          <w:b/>
          <w:noProof/>
          <w:szCs w:val="24"/>
          <w:lang w:val="sr-Latn-CS"/>
        </w:rPr>
        <w:t>U</w:t>
      </w:r>
      <w:r w:rsidR="00820BA3" w:rsidRPr="00FF6AE1">
        <w:rPr>
          <w:b/>
          <w:noProof/>
          <w:szCs w:val="24"/>
          <w:lang w:val="sr-Latn-CS"/>
        </w:rPr>
        <w:t xml:space="preserve"> </w:t>
      </w:r>
      <w:r>
        <w:rPr>
          <w:b/>
          <w:noProof/>
          <w:szCs w:val="24"/>
          <w:lang w:val="sr-Latn-CS"/>
        </w:rPr>
        <w:t>ĆUPRIJI</w:t>
      </w:r>
    </w:p>
    <w:p w:rsidR="00820BA3" w:rsidRPr="00FF6AE1" w:rsidRDefault="00820BA3" w:rsidP="00820BA3">
      <w:pPr>
        <w:pStyle w:val="BodyText2"/>
        <w:spacing w:after="240" w:line="240" w:lineRule="auto"/>
        <w:contextualSpacing/>
        <w:jc w:val="center"/>
        <w:rPr>
          <w:b/>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Razrešava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Slobodan</w:t>
      </w:r>
      <w:r w:rsidRPr="00FF6AE1">
        <w:rPr>
          <w:noProof/>
          <w:szCs w:val="24"/>
          <w:lang w:val="sr-Latn-CS"/>
        </w:rPr>
        <w:t xml:space="preserve"> </w:t>
      </w:r>
      <w:r w:rsidR="00FF6AE1">
        <w:rPr>
          <w:noProof/>
          <w:szCs w:val="24"/>
          <w:lang w:val="sr-Latn-CS"/>
        </w:rPr>
        <w:t>Gajić</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člana</w:t>
      </w:r>
      <w:r w:rsidRPr="00FF6AE1">
        <w:rPr>
          <w:noProof/>
          <w:szCs w:val="24"/>
          <w:lang w:val="sr-Latn-CS"/>
        </w:rPr>
        <w:t xml:space="preserve"> </w:t>
      </w:r>
      <w:r w:rsidR="00FF6AE1">
        <w:rPr>
          <w:noProof/>
          <w:szCs w:val="24"/>
          <w:lang w:val="sr-Latn-CS"/>
        </w:rPr>
        <w:t>Saveta</w:t>
      </w:r>
      <w:r w:rsidRPr="00FF6AE1">
        <w:rPr>
          <w:noProof/>
          <w:szCs w:val="24"/>
          <w:lang w:val="sr-Latn-CS"/>
        </w:rPr>
        <w:t xml:space="preserve"> </w:t>
      </w:r>
      <w:r w:rsidR="00FF6AE1">
        <w:rPr>
          <w:noProof/>
          <w:szCs w:val="24"/>
          <w:lang w:val="sr-Latn-CS"/>
        </w:rPr>
        <w:t>Visoke</w:t>
      </w:r>
      <w:r w:rsidRPr="00FF6AE1">
        <w:rPr>
          <w:noProof/>
          <w:szCs w:val="24"/>
          <w:lang w:val="sr-Latn-CS"/>
        </w:rPr>
        <w:t xml:space="preserve"> </w:t>
      </w:r>
      <w:r w:rsidR="00FF6AE1">
        <w:rPr>
          <w:noProof/>
          <w:szCs w:val="24"/>
          <w:lang w:val="sr-Latn-CS"/>
        </w:rPr>
        <w:t>medicinske</w:t>
      </w:r>
      <w:r w:rsidRPr="00FF6AE1">
        <w:rPr>
          <w:noProof/>
          <w:szCs w:val="24"/>
          <w:lang w:val="sr-Latn-CS"/>
        </w:rPr>
        <w:t xml:space="preserve"> </w:t>
      </w:r>
      <w:r w:rsidR="00FF6AE1">
        <w:rPr>
          <w:noProof/>
          <w:szCs w:val="24"/>
          <w:lang w:val="sr-Latn-CS"/>
        </w:rPr>
        <w:t>škole</w:t>
      </w:r>
      <w:r w:rsidRPr="00FF6AE1">
        <w:rPr>
          <w:noProof/>
          <w:szCs w:val="24"/>
          <w:lang w:val="sr-Latn-CS"/>
        </w:rPr>
        <w:t xml:space="preserve"> </w:t>
      </w:r>
      <w:r w:rsidR="00FF6AE1">
        <w:rPr>
          <w:noProof/>
          <w:szCs w:val="24"/>
          <w:lang w:val="sr-Latn-CS"/>
        </w:rPr>
        <w:t>strukovnih</w:t>
      </w:r>
      <w:r w:rsidRPr="00FF6AE1">
        <w:rPr>
          <w:noProof/>
          <w:szCs w:val="24"/>
          <w:lang w:val="sr-Latn-CS"/>
        </w:rPr>
        <w:t xml:space="preserve"> </w:t>
      </w:r>
      <w:r w:rsidR="00FF6AE1">
        <w:rPr>
          <w:noProof/>
          <w:szCs w:val="24"/>
          <w:lang w:val="sr-Latn-CS"/>
        </w:rPr>
        <w:t>studija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Ćupriji</w:t>
      </w:r>
      <w:r w:rsidRPr="00FF6AE1">
        <w:rPr>
          <w:noProof/>
          <w:szCs w:val="24"/>
          <w:lang w:val="sr-Latn-CS"/>
        </w:rPr>
        <w:t xml:space="preserve">, </w:t>
      </w:r>
      <w:r w:rsidR="00FF6AE1">
        <w:rPr>
          <w:noProof/>
          <w:szCs w:val="24"/>
          <w:lang w:val="sr-Latn-CS"/>
        </w:rPr>
        <w:t>predstavnik</w:t>
      </w:r>
      <w:r w:rsidRPr="00FF6AE1">
        <w:rPr>
          <w:noProof/>
          <w:szCs w:val="24"/>
          <w:lang w:val="sr-Latn-CS"/>
        </w:rPr>
        <w:t xml:space="preserve"> </w:t>
      </w:r>
      <w:r w:rsidR="00FF6AE1">
        <w:rPr>
          <w:noProof/>
          <w:szCs w:val="24"/>
          <w:lang w:val="sr-Latn-CS"/>
        </w:rPr>
        <w:t>osnivača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p>
    <w:p w:rsidR="00820BA3" w:rsidRPr="00FF6AE1" w:rsidRDefault="00820BA3" w:rsidP="00820BA3">
      <w:pPr>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jc w:val="center"/>
        <w:rPr>
          <w:b/>
          <w:noProof/>
          <w:szCs w:val="24"/>
          <w:lang w:val="sr-Latn-CS"/>
        </w:rPr>
      </w:pPr>
    </w:p>
    <w:p w:rsidR="00820BA3" w:rsidRPr="00FF6AE1" w:rsidRDefault="00820BA3" w:rsidP="00820BA3">
      <w:pPr>
        <w:tabs>
          <w:tab w:val="left" w:pos="0"/>
        </w:tabs>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tabs>
          <w:tab w:val="left" w:pos="0"/>
        </w:tabs>
        <w:spacing w:after="24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119-12845/2016</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jc w:val="right"/>
        <w:rPr>
          <w:rFonts w:cs="Times New Roman"/>
          <w:noProof/>
          <w:szCs w:val="24"/>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noProof/>
          <w:szCs w:val="24"/>
          <w:lang w:val="sr-Latn-CS"/>
        </w:rPr>
      </w:pPr>
    </w:p>
    <w:p w:rsidR="00820BA3" w:rsidRPr="00FF6AE1" w:rsidRDefault="00820BA3" w:rsidP="00820BA3">
      <w:pPr>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52. </w:t>
      </w:r>
      <w:r w:rsidR="00FF6AE1">
        <w:rPr>
          <w:noProof/>
          <w:szCs w:val="24"/>
          <w:lang w:val="sr-Latn-CS"/>
        </w:rPr>
        <w:t>stav</w:t>
      </w:r>
      <w:r w:rsidRPr="00FF6AE1">
        <w:rPr>
          <w:noProof/>
          <w:szCs w:val="24"/>
          <w:lang w:val="sr-Latn-CS"/>
        </w:rPr>
        <w:t xml:space="preserve"> 5.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visokom</w:t>
      </w:r>
      <w:r w:rsidRPr="00FF6AE1">
        <w:rPr>
          <w:noProof/>
          <w:szCs w:val="24"/>
          <w:lang w:val="sr-Latn-CS"/>
        </w:rPr>
        <w:t xml:space="preserve"> </w:t>
      </w:r>
      <w:r w:rsidR="00FF6AE1">
        <w:rPr>
          <w:noProof/>
          <w:szCs w:val="24"/>
          <w:lang w:val="sr-Latn-CS"/>
        </w:rPr>
        <w:t>obrazovanju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76/05, 100/07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97/08, 44/10, 93/12, 89/13, 99/14, 45/15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68/15 </w:t>
      </w:r>
      <w:r w:rsidR="00FF6AE1">
        <w:rPr>
          <w:noProof/>
          <w:szCs w:val="24"/>
          <w:lang w:val="sr-Latn-CS"/>
        </w:rPr>
        <w:t>i</w:t>
      </w:r>
      <w:r w:rsidRPr="00FF6AE1">
        <w:rPr>
          <w:noProof/>
          <w:szCs w:val="24"/>
          <w:lang w:val="sr-Latn-CS"/>
        </w:rPr>
        <w:t xml:space="preserve"> 87/16)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FF6AE1" w:rsidP="00820BA3">
      <w:pPr>
        <w:pStyle w:val="BodyText2"/>
        <w:spacing w:after="24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ČLANOVA</w:t>
      </w:r>
      <w:r w:rsidR="00820BA3" w:rsidRPr="00FF6AE1">
        <w:rPr>
          <w:b/>
          <w:noProof/>
          <w:szCs w:val="24"/>
          <w:lang w:val="sr-Latn-CS"/>
        </w:rPr>
        <w:t xml:space="preserve"> </w:t>
      </w:r>
      <w:r>
        <w:rPr>
          <w:b/>
          <w:noProof/>
          <w:szCs w:val="24"/>
          <w:lang w:val="sr-Latn-CS"/>
        </w:rPr>
        <w:t>SAVETA</w:t>
      </w:r>
      <w:r w:rsidR="00820BA3" w:rsidRPr="00FF6AE1">
        <w:rPr>
          <w:b/>
          <w:noProof/>
          <w:szCs w:val="24"/>
          <w:lang w:val="sr-Latn-CS"/>
        </w:rPr>
        <w:t xml:space="preserve"> </w:t>
      </w:r>
      <w:r>
        <w:rPr>
          <w:b/>
          <w:noProof/>
          <w:szCs w:val="24"/>
          <w:lang w:val="sr-Latn-CS"/>
        </w:rPr>
        <w:t>VISOKE</w:t>
      </w:r>
      <w:r w:rsidR="00820BA3" w:rsidRPr="00FF6AE1">
        <w:rPr>
          <w:b/>
          <w:noProof/>
          <w:szCs w:val="24"/>
          <w:lang w:val="sr-Latn-CS"/>
        </w:rPr>
        <w:t xml:space="preserve"> </w:t>
      </w:r>
      <w:r>
        <w:rPr>
          <w:b/>
          <w:noProof/>
          <w:szCs w:val="24"/>
          <w:lang w:val="sr-Latn-CS"/>
        </w:rPr>
        <w:t>MEDICINSKE</w:t>
      </w:r>
      <w:r w:rsidR="00820BA3" w:rsidRPr="00FF6AE1">
        <w:rPr>
          <w:b/>
          <w:noProof/>
          <w:szCs w:val="24"/>
          <w:lang w:val="sr-Latn-CS"/>
        </w:rPr>
        <w:t xml:space="preserve"> </w:t>
      </w:r>
      <w:r>
        <w:rPr>
          <w:b/>
          <w:noProof/>
          <w:szCs w:val="24"/>
          <w:lang w:val="sr-Latn-CS"/>
        </w:rPr>
        <w:t>ŠKOLE</w:t>
      </w:r>
      <w:r w:rsidR="00820BA3" w:rsidRPr="00FF6AE1">
        <w:rPr>
          <w:b/>
          <w:noProof/>
          <w:szCs w:val="24"/>
          <w:lang w:val="sr-Latn-CS"/>
        </w:rPr>
        <w:t xml:space="preserve"> </w:t>
      </w:r>
      <w:r>
        <w:rPr>
          <w:b/>
          <w:noProof/>
          <w:szCs w:val="24"/>
          <w:lang w:val="sr-Latn-CS"/>
        </w:rPr>
        <w:t>STRUKOVNIH</w:t>
      </w:r>
      <w:r w:rsidR="00820BA3" w:rsidRPr="00FF6AE1">
        <w:rPr>
          <w:b/>
          <w:noProof/>
          <w:szCs w:val="24"/>
          <w:lang w:val="sr-Latn-CS"/>
        </w:rPr>
        <w:t xml:space="preserve"> </w:t>
      </w:r>
      <w:r>
        <w:rPr>
          <w:b/>
          <w:noProof/>
          <w:szCs w:val="24"/>
          <w:lang w:val="sr-Latn-CS"/>
        </w:rPr>
        <w:t>STUDIJA</w:t>
      </w:r>
      <w:r w:rsidR="00820BA3" w:rsidRPr="00FF6AE1">
        <w:rPr>
          <w:b/>
          <w:noProof/>
          <w:szCs w:val="24"/>
          <w:lang w:val="sr-Latn-CS"/>
        </w:rPr>
        <w:t xml:space="preserve"> </w:t>
      </w:r>
      <w:r>
        <w:rPr>
          <w:b/>
          <w:noProof/>
          <w:szCs w:val="24"/>
          <w:lang w:val="sr-Latn-CS"/>
        </w:rPr>
        <w:t>U</w:t>
      </w:r>
      <w:r w:rsidR="00820BA3" w:rsidRPr="00FF6AE1">
        <w:rPr>
          <w:b/>
          <w:noProof/>
          <w:szCs w:val="24"/>
          <w:lang w:val="sr-Latn-CS"/>
        </w:rPr>
        <w:t xml:space="preserve"> </w:t>
      </w:r>
      <w:r>
        <w:rPr>
          <w:b/>
          <w:noProof/>
          <w:szCs w:val="24"/>
          <w:lang w:val="sr-Latn-CS"/>
        </w:rPr>
        <w:t>ĆUPRIJI</w:t>
      </w:r>
      <w:r w:rsidR="00820BA3" w:rsidRPr="00FF6AE1">
        <w:rPr>
          <w:b/>
          <w:noProof/>
          <w:szCs w:val="24"/>
          <w:lang w:val="sr-Latn-CS"/>
        </w:rPr>
        <w:t xml:space="preserve"> </w:t>
      </w:r>
    </w:p>
    <w:p w:rsidR="00820BA3" w:rsidRPr="00FF6AE1" w:rsidRDefault="00820BA3" w:rsidP="00820BA3">
      <w:pPr>
        <w:pStyle w:val="BodyText2"/>
        <w:spacing w:after="240" w:line="240" w:lineRule="auto"/>
        <w:contextualSpacing/>
        <w:jc w:val="center"/>
        <w:rPr>
          <w:b/>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U</w:t>
      </w:r>
      <w:r w:rsidRPr="00FF6AE1">
        <w:rPr>
          <w:noProof/>
          <w:szCs w:val="24"/>
          <w:lang w:val="sr-Latn-CS"/>
        </w:rPr>
        <w:t xml:space="preserve"> </w:t>
      </w:r>
      <w:r w:rsidR="00FF6AE1">
        <w:rPr>
          <w:noProof/>
          <w:szCs w:val="24"/>
          <w:lang w:val="sr-Latn-CS"/>
        </w:rPr>
        <w:t>Savet</w:t>
      </w:r>
      <w:r w:rsidRPr="00FF6AE1">
        <w:rPr>
          <w:noProof/>
          <w:szCs w:val="24"/>
          <w:lang w:val="sr-Latn-CS"/>
        </w:rPr>
        <w:t xml:space="preserve"> </w:t>
      </w:r>
      <w:r w:rsidR="00FF6AE1">
        <w:rPr>
          <w:noProof/>
          <w:szCs w:val="24"/>
          <w:lang w:val="sr-Latn-CS"/>
        </w:rPr>
        <w:t>Visoke</w:t>
      </w:r>
      <w:r w:rsidRPr="00FF6AE1">
        <w:rPr>
          <w:noProof/>
          <w:szCs w:val="24"/>
          <w:lang w:val="sr-Latn-CS"/>
        </w:rPr>
        <w:t xml:space="preserve"> </w:t>
      </w:r>
      <w:r w:rsidR="00FF6AE1">
        <w:rPr>
          <w:noProof/>
          <w:szCs w:val="24"/>
          <w:lang w:val="sr-Latn-CS"/>
        </w:rPr>
        <w:t>medicinske</w:t>
      </w:r>
      <w:r w:rsidRPr="00FF6AE1">
        <w:rPr>
          <w:noProof/>
          <w:szCs w:val="24"/>
          <w:lang w:val="sr-Latn-CS"/>
        </w:rPr>
        <w:t xml:space="preserve"> </w:t>
      </w:r>
      <w:r w:rsidR="00FF6AE1">
        <w:rPr>
          <w:noProof/>
          <w:szCs w:val="24"/>
          <w:lang w:val="sr-Latn-CS"/>
        </w:rPr>
        <w:t>škole</w:t>
      </w:r>
      <w:r w:rsidRPr="00FF6AE1">
        <w:rPr>
          <w:noProof/>
          <w:szCs w:val="24"/>
          <w:lang w:val="sr-Latn-CS"/>
        </w:rPr>
        <w:t xml:space="preserve"> </w:t>
      </w:r>
      <w:r w:rsidR="00FF6AE1">
        <w:rPr>
          <w:noProof/>
          <w:szCs w:val="24"/>
          <w:lang w:val="sr-Latn-CS"/>
        </w:rPr>
        <w:t>strukovnih</w:t>
      </w:r>
      <w:r w:rsidRPr="00FF6AE1">
        <w:rPr>
          <w:noProof/>
          <w:szCs w:val="24"/>
          <w:lang w:val="sr-Latn-CS"/>
        </w:rPr>
        <w:t xml:space="preserve"> </w:t>
      </w:r>
      <w:r w:rsidR="00FF6AE1">
        <w:rPr>
          <w:noProof/>
          <w:szCs w:val="24"/>
          <w:lang w:val="sr-Latn-CS"/>
        </w:rPr>
        <w:t>studija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Ćupriji</w:t>
      </w:r>
      <w:r w:rsidRPr="00FF6AE1">
        <w:rPr>
          <w:noProof/>
          <w:szCs w:val="24"/>
          <w:lang w:val="sr-Latn-CS"/>
        </w:rPr>
        <w:t xml:space="preserve"> </w:t>
      </w:r>
      <w:r w:rsidR="00FF6AE1">
        <w:rPr>
          <w:noProof/>
          <w:szCs w:val="24"/>
          <w:lang w:val="sr-Latn-CS"/>
        </w:rPr>
        <w:t>imenuju</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članove</w:t>
      </w:r>
      <w:r w:rsidRPr="00FF6AE1">
        <w:rPr>
          <w:noProof/>
          <w:szCs w:val="24"/>
          <w:lang w:val="sr-Latn-CS"/>
        </w:rPr>
        <w:t xml:space="preserve">, </w:t>
      </w:r>
      <w:r w:rsidR="00FF6AE1">
        <w:rPr>
          <w:noProof/>
          <w:szCs w:val="24"/>
          <w:lang w:val="sr-Latn-CS"/>
        </w:rPr>
        <w:t>predstavnici</w:t>
      </w:r>
      <w:r w:rsidRPr="00FF6AE1">
        <w:rPr>
          <w:noProof/>
          <w:szCs w:val="24"/>
          <w:lang w:val="sr-Latn-CS"/>
        </w:rPr>
        <w:t xml:space="preserve"> </w:t>
      </w:r>
      <w:r w:rsidR="00FF6AE1">
        <w:rPr>
          <w:noProof/>
          <w:szCs w:val="24"/>
          <w:lang w:val="sr-Latn-CS"/>
        </w:rPr>
        <w:t>osnivača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1. </w:t>
      </w:r>
      <w:r w:rsidR="00FF6AE1">
        <w:rPr>
          <w:noProof/>
          <w:szCs w:val="24"/>
          <w:lang w:val="sr-Latn-CS"/>
        </w:rPr>
        <w:t>prof</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Dejan</w:t>
      </w:r>
      <w:r w:rsidRPr="00FF6AE1">
        <w:rPr>
          <w:noProof/>
          <w:szCs w:val="24"/>
          <w:lang w:val="sr-Latn-CS"/>
        </w:rPr>
        <w:t xml:space="preserve"> </w:t>
      </w:r>
      <w:r w:rsidR="00FF6AE1">
        <w:rPr>
          <w:noProof/>
          <w:szCs w:val="24"/>
          <w:lang w:val="sr-Latn-CS"/>
        </w:rPr>
        <w:t>Petrović</w:t>
      </w:r>
      <w:r w:rsidRPr="00FF6AE1">
        <w:rPr>
          <w:noProof/>
          <w:szCs w:val="24"/>
          <w:lang w:val="sr-Latn-CS"/>
        </w:rPr>
        <w:t xml:space="preserve">, </w:t>
      </w:r>
      <w:r w:rsidR="00FF6AE1">
        <w:rPr>
          <w:noProof/>
          <w:szCs w:val="24"/>
          <w:lang w:val="sr-Latn-CS"/>
        </w:rPr>
        <w:t>Fakultet</w:t>
      </w:r>
      <w:r w:rsidRPr="00FF6AE1">
        <w:rPr>
          <w:noProof/>
          <w:szCs w:val="24"/>
          <w:lang w:val="sr-Latn-CS"/>
        </w:rPr>
        <w:t xml:space="preserve"> </w:t>
      </w:r>
      <w:r w:rsidR="00FF6AE1">
        <w:rPr>
          <w:noProof/>
          <w:szCs w:val="24"/>
          <w:lang w:val="sr-Latn-CS"/>
        </w:rPr>
        <w:t>medicinskih</w:t>
      </w:r>
      <w:r w:rsidRPr="00FF6AE1">
        <w:rPr>
          <w:noProof/>
          <w:szCs w:val="24"/>
          <w:lang w:val="sr-Latn-CS"/>
        </w:rPr>
        <w:t xml:space="preserve"> </w:t>
      </w:r>
      <w:r w:rsidR="00FF6AE1">
        <w:rPr>
          <w:noProof/>
          <w:szCs w:val="24"/>
          <w:lang w:val="sr-Latn-CS"/>
        </w:rPr>
        <w:t>nauka</w:t>
      </w:r>
      <w:r w:rsidRPr="00FF6AE1">
        <w:rPr>
          <w:noProof/>
          <w:szCs w:val="24"/>
          <w:lang w:val="sr-Latn-CS"/>
        </w:rPr>
        <w:t xml:space="preserve"> </w:t>
      </w:r>
      <w:r w:rsidR="00FF6AE1">
        <w:rPr>
          <w:noProof/>
          <w:szCs w:val="24"/>
          <w:lang w:val="sr-Latn-CS"/>
        </w:rPr>
        <w:t>Univerziteta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Kragujevcu</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2. </w:t>
      </w:r>
      <w:r w:rsidR="00FF6AE1">
        <w:rPr>
          <w:noProof/>
          <w:szCs w:val="24"/>
          <w:lang w:val="sr-Latn-CS"/>
        </w:rPr>
        <w:t>doc</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Srđan</w:t>
      </w:r>
      <w:r w:rsidRPr="00FF6AE1">
        <w:rPr>
          <w:noProof/>
          <w:szCs w:val="24"/>
          <w:lang w:val="sr-Latn-CS"/>
        </w:rPr>
        <w:t xml:space="preserve"> </w:t>
      </w:r>
      <w:r w:rsidR="00FF6AE1">
        <w:rPr>
          <w:noProof/>
          <w:szCs w:val="24"/>
          <w:lang w:val="sr-Latn-CS"/>
        </w:rPr>
        <w:t>Stefanović</w:t>
      </w:r>
      <w:r w:rsidRPr="00FF6AE1">
        <w:rPr>
          <w:noProof/>
          <w:szCs w:val="24"/>
          <w:lang w:val="sr-Latn-CS"/>
        </w:rPr>
        <w:t xml:space="preserve">, </w:t>
      </w:r>
      <w:r w:rsidR="00FF6AE1">
        <w:rPr>
          <w:noProof/>
          <w:szCs w:val="24"/>
          <w:lang w:val="sr-Latn-CS"/>
        </w:rPr>
        <w:t>Fakultet</w:t>
      </w:r>
      <w:r w:rsidRPr="00FF6AE1">
        <w:rPr>
          <w:noProof/>
          <w:szCs w:val="24"/>
          <w:lang w:val="sr-Latn-CS"/>
        </w:rPr>
        <w:t xml:space="preserve"> </w:t>
      </w:r>
      <w:r w:rsidR="00FF6AE1">
        <w:rPr>
          <w:noProof/>
          <w:szCs w:val="24"/>
          <w:lang w:val="sr-Latn-CS"/>
        </w:rPr>
        <w:t>medicinskih</w:t>
      </w:r>
      <w:r w:rsidRPr="00FF6AE1">
        <w:rPr>
          <w:noProof/>
          <w:szCs w:val="24"/>
          <w:lang w:val="sr-Latn-CS"/>
        </w:rPr>
        <w:t xml:space="preserve"> </w:t>
      </w:r>
      <w:r w:rsidR="00FF6AE1">
        <w:rPr>
          <w:noProof/>
          <w:szCs w:val="24"/>
          <w:lang w:val="sr-Latn-CS"/>
        </w:rPr>
        <w:t>nauka</w:t>
      </w:r>
      <w:r w:rsidRPr="00FF6AE1">
        <w:rPr>
          <w:noProof/>
          <w:szCs w:val="24"/>
          <w:lang w:val="sr-Latn-CS"/>
        </w:rPr>
        <w:t xml:space="preserve"> </w:t>
      </w:r>
      <w:r w:rsidR="00FF6AE1">
        <w:rPr>
          <w:noProof/>
          <w:szCs w:val="24"/>
          <w:lang w:val="sr-Latn-CS"/>
        </w:rPr>
        <w:t>Univerziteta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Kragujevcu</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3. </w:t>
      </w:r>
      <w:r w:rsidR="00FF6AE1">
        <w:rPr>
          <w:noProof/>
          <w:szCs w:val="24"/>
          <w:lang w:val="sr-Latn-CS"/>
        </w:rPr>
        <w:t>prof</w:t>
      </w:r>
      <w:r w:rsidRPr="00FF6AE1">
        <w:rPr>
          <w:noProof/>
          <w:szCs w:val="24"/>
          <w:lang w:val="sr-Latn-CS"/>
        </w:rPr>
        <w:t xml:space="preserve">. </w:t>
      </w:r>
      <w:r w:rsidR="00FF6AE1">
        <w:rPr>
          <w:noProof/>
          <w:szCs w:val="24"/>
          <w:lang w:val="sr-Latn-CS"/>
        </w:rPr>
        <w:t>dr</w:t>
      </w:r>
      <w:r w:rsidRPr="00FF6AE1">
        <w:rPr>
          <w:noProof/>
          <w:szCs w:val="24"/>
          <w:lang w:val="sr-Latn-CS"/>
        </w:rPr>
        <w:t xml:space="preserve"> </w:t>
      </w:r>
      <w:r w:rsidR="00FF6AE1">
        <w:rPr>
          <w:noProof/>
          <w:szCs w:val="24"/>
          <w:lang w:val="sr-Latn-CS"/>
        </w:rPr>
        <w:t>Milutin</w:t>
      </w:r>
      <w:r w:rsidRPr="00FF6AE1">
        <w:rPr>
          <w:noProof/>
          <w:szCs w:val="24"/>
          <w:lang w:val="sr-Latn-CS"/>
        </w:rPr>
        <w:t xml:space="preserve"> </w:t>
      </w:r>
      <w:r w:rsidR="00FF6AE1">
        <w:rPr>
          <w:noProof/>
          <w:szCs w:val="24"/>
          <w:lang w:val="sr-Latn-CS"/>
        </w:rPr>
        <w:t>Stojković</w:t>
      </w:r>
      <w:r w:rsidRPr="00FF6AE1">
        <w:rPr>
          <w:noProof/>
          <w:szCs w:val="24"/>
          <w:lang w:val="sr-Latn-CS"/>
        </w:rPr>
        <w:t xml:space="preserve">, </w:t>
      </w:r>
      <w:r w:rsidR="00FF6AE1">
        <w:rPr>
          <w:noProof/>
          <w:szCs w:val="24"/>
          <w:lang w:val="sr-Latn-CS"/>
        </w:rPr>
        <w:t>Ekonomski</w:t>
      </w:r>
      <w:r w:rsidRPr="00FF6AE1">
        <w:rPr>
          <w:noProof/>
          <w:szCs w:val="24"/>
          <w:lang w:val="sr-Latn-CS"/>
        </w:rPr>
        <w:t xml:space="preserve"> </w:t>
      </w:r>
      <w:r w:rsidR="00FF6AE1">
        <w:rPr>
          <w:noProof/>
          <w:szCs w:val="24"/>
          <w:lang w:val="sr-Latn-CS"/>
        </w:rPr>
        <w:t>fakultet</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Subotici</w:t>
      </w:r>
      <w:r w:rsidRPr="00FF6AE1">
        <w:rPr>
          <w:noProof/>
          <w:szCs w:val="24"/>
          <w:lang w:val="sr-Latn-CS"/>
        </w:rPr>
        <w:t xml:space="preserve"> </w:t>
      </w:r>
      <w:r w:rsidR="00FF6AE1">
        <w:rPr>
          <w:noProof/>
          <w:szCs w:val="24"/>
          <w:lang w:val="sr-Latn-CS"/>
        </w:rPr>
        <w:t>Univerziteta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Novom</w:t>
      </w:r>
      <w:r w:rsidRPr="00FF6AE1">
        <w:rPr>
          <w:noProof/>
          <w:szCs w:val="24"/>
          <w:lang w:val="sr-Latn-CS"/>
        </w:rPr>
        <w:t xml:space="preserve"> </w:t>
      </w:r>
      <w:r w:rsidR="00FF6AE1">
        <w:rPr>
          <w:noProof/>
          <w:szCs w:val="24"/>
          <w:lang w:val="sr-Latn-CS"/>
        </w:rPr>
        <w:t>Sadu</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p>
    <w:p w:rsidR="00820BA3" w:rsidRPr="00FF6AE1" w:rsidRDefault="00820BA3" w:rsidP="00820BA3">
      <w:pPr>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jc w:val="center"/>
        <w:rPr>
          <w:b/>
          <w:noProof/>
          <w:szCs w:val="24"/>
          <w:lang w:val="sr-Latn-CS"/>
        </w:rPr>
      </w:pPr>
    </w:p>
    <w:p w:rsidR="00820BA3" w:rsidRPr="00FF6AE1" w:rsidRDefault="00820BA3" w:rsidP="00820BA3">
      <w:pPr>
        <w:tabs>
          <w:tab w:val="left" w:pos="0"/>
        </w:tabs>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tabs>
          <w:tab w:val="left" w:pos="0"/>
        </w:tabs>
        <w:spacing w:after="24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119-12846/2016</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r w:rsidRPr="00FF6AE1">
        <w:rPr>
          <w:rFonts w:cs="Times New Roman"/>
          <w:noProof/>
          <w:szCs w:val="24"/>
          <w:lang w:val="sr-Latn-CS"/>
        </w:rPr>
        <w:tab/>
      </w:r>
    </w:p>
    <w:p w:rsidR="00820BA3" w:rsidRPr="00FF6AE1" w:rsidRDefault="00820BA3" w:rsidP="00820BA3">
      <w:pPr>
        <w:rPr>
          <w:noProof/>
          <w:szCs w:val="24"/>
          <w:lang w:val="sr-Latn-CS"/>
        </w:rPr>
      </w:pPr>
    </w:p>
    <w:p w:rsidR="00820BA3" w:rsidRPr="00FF6AE1" w:rsidRDefault="00820BA3" w:rsidP="00820BA3">
      <w:pPr>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52. </w:t>
      </w:r>
      <w:r w:rsidR="00FF6AE1">
        <w:rPr>
          <w:noProof/>
          <w:szCs w:val="24"/>
          <w:lang w:val="sr-Latn-CS"/>
        </w:rPr>
        <w:t>stav</w:t>
      </w:r>
      <w:r w:rsidRPr="00FF6AE1">
        <w:rPr>
          <w:noProof/>
          <w:szCs w:val="24"/>
          <w:lang w:val="sr-Latn-CS"/>
        </w:rPr>
        <w:t xml:space="preserve"> 5, </w:t>
      </w:r>
      <w:r w:rsidR="00FF6AE1">
        <w:rPr>
          <w:noProof/>
          <w:szCs w:val="24"/>
          <w:lang w:val="sr-Latn-CS"/>
        </w:rPr>
        <w:t>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vezi</w:t>
      </w:r>
      <w:r w:rsidRPr="00FF6AE1">
        <w:rPr>
          <w:noProof/>
          <w:szCs w:val="24"/>
          <w:lang w:val="sr-Latn-CS"/>
        </w:rPr>
        <w:t xml:space="preserve"> </w:t>
      </w:r>
      <w:r w:rsidR="00FF6AE1">
        <w:rPr>
          <w:noProof/>
          <w:szCs w:val="24"/>
          <w:lang w:val="sr-Latn-CS"/>
        </w:rPr>
        <w:t>sa</w:t>
      </w:r>
      <w:r w:rsidRPr="00FF6AE1">
        <w:rPr>
          <w:noProof/>
          <w:szCs w:val="24"/>
          <w:lang w:val="sr-Latn-CS"/>
        </w:rPr>
        <w:t xml:space="preserve"> </w:t>
      </w:r>
      <w:r w:rsidR="00FF6AE1">
        <w:rPr>
          <w:noProof/>
          <w:szCs w:val="24"/>
          <w:lang w:val="sr-Latn-CS"/>
        </w:rPr>
        <w:t>članom</w:t>
      </w:r>
      <w:r w:rsidRPr="00FF6AE1">
        <w:rPr>
          <w:noProof/>
          <w:szCs w:val="24"/>
          <w:lang w:val="sr-Latn-CS"/>
        </w:rPr>
        <w:t xml:space="preserve"> 119. </w:t>
      </w:r>
      <w:r w:rsidR="00FF6AE1">
        <w:rPr>
          <w:noProof/>
          <w:szCs w:val="24"/>
          <w:lang w:val="sr-Latn-CS"/>
        </w:rPr>
        <w:t>stav</w:t>
      </w:r>
      <w:r w:rsidRPr="00FF6AE1">
        <w:rPr>
          <w:noProof/>
          <w:szCs w:val="24"/>
          <w:lang w:val="sr-Latn-CS"/>
        </w:rPr>
        <w:t xml:space="preserve"> 6.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visokom</w:t>
      </w:r>
      <w:r w:rsidRPr="00FF6AE1">
        <w:rPr>
          <w:noProof/>
          <w:szCs w:val="24"/>
          <w:lang w:val="sr-Latn-CS"/>
        </w:rPr>
        <w:t xml:space="preserve"> </w:t>
      </w:r>
      <w:r w:rsidR="00FF6AE1">
        <w:rPr>
          <w:noProof/>
          <w:szCs w:val="24"/>
          <w:lang w:val="sr-Latn-CS"/>
        </w:rPr>
        <w:t>obrazovanju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76/05, 100/07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97/08, 44/10, 93/12, 89/13, 99/14, 45/15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68/15 </w:t>
      </w:r>
      <w:r w:rsidR="00FF6AE1">
        <w:rPr>
          <w:noProof/>
          <w:szCs w:val="24"/>
          <w:lang w:val="sr-Latn-CS"/>
        </w:rPr>
        <w:t>i</w:t>
      </w:r>
      <w:r w:rsidRPr="00FF6AE1">
        <w:rPr>
          <w:noProof/>
          <w:szCs w:val="24"/>
          <w:lang w:val="sr-Latn-CS"/>
        </w:rPr>
        <w:t xml:space="preserve"> 87/16)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FF6AE1" w:rsidP="00820BA3">
      <w:pPr>
        <w:pStyle w:val="BodyText2"/>
        <w:spacing w:after="24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RAZREŠENJU</w:t>
      </w:r>
      <w:r w:rsidR="00820BA3" w:rsidRPr="00FF6AE1">
        <w:rPr>
          <w:b/>
          <w:noProof/>
          <w:szCs w:val="24"/>
          <w:lang w:val="sr-Latn-CS"/>
        </w:rPr>
        <w:t xml:space="preserve"> </w:t>
      </w:r>
      <w:r>
        <w:rPr>
          <w:b/>
          <w:noProof/>
          <w:szCs w:val="24"/>
          <w:lang w:val="sr-Latn-CS"/>
        </w:rPr>
        <w:t>ČLANOVA</w:t>
      </w:r>
      <w:r w:rsidR="00820BA3" w:rsidRPr="00FF6AE1">
        <w:rPr>
          <w:b/>
          <w:noProof/>
          <w:szCs w:val="24"/>
          <w:lang w:val="sr-Latn-CS"/>
        </w:rPr>
        <w:t xml:space="preserve"> </w:t>
      </w:r>
      <w:r>
        <w:rPr>
          <w:b/>
          <w:noProof/>
          <w:szCs w:val="24"/>
          <w:lang w:val="sr-Latn-CS"/>
        </w:rPr>
        <w:t>UPRAVNOG</w:t>
      </w:r>
      <w:r w:rsidR="00820BA3" w:rsidRPr="00FF6AE1">
        <w:rPr>
          <w:b/>
          <w:noProof/>
          <w:szCs w:val="24"/>
          <w:lang w:val="sr-Latn-CS"/>
        </w:rPr>
        <w:t xml:space="preserve"> </w:t>
      </w:r>
      <w:r>
        <w:rPr>
          <w:b/>
          <w:noProof/>
          <w:szCs w:val="24"/>
          <w:lang w:val="sr-Latn-CS"/>
        </w:rPr>
        <w:t>ODBORA</w:t>
      </w:r>
      <w:r w:rsidR="00820BA3" w:rsidRPr="00FF6AE1">
        <w:rPr>
          <w:b/>
          <w:noProof/>
          <w:szCs w:val="24"/>
          <w:lang w:val="sr-Latn-CS"/>
        </w:rPr>
        <w:t xml:space="preserve"> </w:t>
      </w:r>
      <w:r>
        <w:rPr>
          <w:b/>
          <w:noProof/>
          <w:szCs w:val="24"/>
          <w:lang w:val="sr-Latn-CS"/>
        </w:rPr>
        <w:t>VIŠE</w:t>
      </w:r>
      <w:r w:rsidR="00820BA3" w:rsidRPr="00FF6AE1">
        <w:rPr>
          <w:b/>
          <w:noProof/>
          <w:szCs w:val="24"/>
          <w:lang w:val="sr-Latn-CS"/>
        </w:rPr>
        <w:t xml:space="preserve"> </w:t>
      </w:r>
      <w:r>
        <w:rPr>
          <w:b/>
          <w:noProof/>
          <w:szCs w:val="24"/>
          <w:lang w:val="sr-Latn-CS"/>
        </w:rPr>
        <w:t>POLJOPRIVREDNO</w:t>
      </w:r>
      <w:r w:rsidR="00820BA3" w:rsidRPr="00FF6AE1">
        <w:rPr>
          <w:b/>
          <w:noProof/>
          <w:szCs w:val="24"/>
          <w:lang w:val="sr-Latn-CS"/>
        </w:rPr>
        <w:t>-</w:t>
      </w:r>
      <w:r>
        <w:rPr>
          <w:b/>
          <w:noProof/>
          <w:szCs w:val="24"/>
          <w:lang w:val="sr-Latn-CS"/>
        </w:rPr>
        <w:t>PREHRAMBENE</w:t>
      </w:r>
      <w:r w:rsidR="00820BA3" w:rsidRPr="00FF6AE1">
        <w:rPr>
          <w:b/>
          <w:noProof/>
          <w:szCs w:val="24"/>
          <w:lang w:val="sr-Latn-CS"/>
        </w:rPr>
        <w:t xml:space="preserve"> </w:t>
      </w:r>
      <w:r>
        <w:rPr>
          <w:b/>
          <w:noProof/>
          <w:szCs w:val="24"/>
          <w:lang w:val="sr-Latn-CS"/>
        </w:rPr>
        <w:t>ŠKOLE</w:t>
      </w:r>
      <w:r w:rsidR="00820BA3" w:rsidRPr="00FF6AE1">
        <w:rPr>
          <w:b/>
          <w:noProof/>
          <w:szCs w:val="24"/>
          <w:lang w:val="sr-Latn-CS"/>
        </w:rPr>
        <w:t xml:space="preserve"> </w:t>
      </w:r>
      <w:r>
        <w:rPr>
          <w:b/>
          <w:noProof/>
          <w:szCs w:val="24"/>
          <w:lang w:val="sr-Latn-CS"/>
        </w:rPr>
        <w:t>U</w:t>
      </w:r>
      <w:r w:rsidR="00820BA3" w:rsidRPr="00FF6AE1">
        <w:rPr>
          <w:b/>
          <w:noProof/>
          <w:szCs w:val="24"/>
          <w:lang w:val="sr-Latn-CS"/>
        </w:rPr>
        <w:t xml:space="preserve"> </w:t>
      </w:r>
      <w:r>
        <w:rPr>
          <w:b/>
          <w:noProof/>
          <w:szCs w:val="24"/>
          <w:lang w:val="sr-Latn-CS"/>
        </w:rPr>
        <w:t>PROKUPLJU</w:t>
      </w:r>
    </w:p>
    <w:p w:rsidR="00820BA3" w:rsidRPr="00FF6AE1" w:rsidRDefault="00820BA3" w:rsidP="00820BA3">
      <w:pPr>
        <w:pStyle w:val="BodyText2"/>
        <w:spacing w:after="240" w:line="240" w:lineRule="auto"/>
        <w:contextualSpacing/>
        <w:jc w:val="center"/>
        <w:rPr>
          <w:b/>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Razrešavaju</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člana</w:t>
      </w:r>
      <w:r w:rsidRPr="00FF6AE1">
        <w:rPr>
          <w:noProof/>
          <w:szCs w:val="24"/>
          <w:lang w:val="sr-Latn-CS"/>
        </w:rPr>
        <w:t xml:space="preserve"> </w:t>
      </w:r>
      <w:r w:rsidR="00FF6AE1">
        <w:rPr>
          <w:noProof/>
          <w:szCs w:val="24"/>
          <w:lang w:val="sr-Latn-CS"/>
        </w:rPr>
        <w:t>Upravnog</w:t>
      </w:r>
      <w:r w:rsidRPr="00FF6AE1">
        <w:rPr>
          <w:noProof/>
          <w:szCs w:val="24"/>
          <w:lang w:val="sr-Latn-CS"/>
        </w:rPr>
        <w:t xml:space="preserve"> </w:t>
      </w:r>
      <w:r w:rsidR="00FF6AE1">
        <w:rPr>
          <w:noProof/>
          <w:szCs w:val="24"/>
          <w:lang w:val="sr-Latn-CS"/>
        </w:rPr>
        <w:t>odbora</w:t>
      </w:r>
      <w:r w:rsidRPr="00FF6AE1">
        <w:rPr>
          <w:noProof/>
          <w:szCs w:val="24"/>
          <w:lang w:val="sr-Latn-CS"/>
        </w:rPr>
        <w:t xml:space="preserve"> </w:t>
      </w:r>
      <w:r w:rsidR="00FF6AE1">
        <w:rPr>
          <w:noProof/>
          <w:szCs w:val="24"/>
          <w:lang w:val="sr-Latn-CS"/>
        </w:rPr>
        <w:t>Više</w:t>
      </w:r>
      <w:r w:rsidRPr="00FF6AE1">
        <w:rPr>
          <w:noProof/>
          <w:szCs w:val="24"/>
          <w:lang w:val="sr-Latn-CS"/>
        </w:rPr>
        <w:t xml:space="preserve"> </w:t>
      </w:r>
      <w:r w:rsidR="00FF6AE1">
        <w:rPr>
          <w:noProof/>
          <w:szCs w:val="24"/>
          <w:lang w:val="sr-Latn-CS"/>
        </w:rPr>
        <w:t>poljoprivredno</w:t>
      </w:r>
      <w:r w:rsidRPr="00FF6AE1">
        <w:rPr>
          <w:noProof/>
          <w:szCs w:val="24"/>
          <w:lang w:val="sr-Latn-CS"/>
        </w:rPr>
        <w:t>-</w:t>
      </w:r>
      <w:r w:rsidR="00FF6AE1">
        <w:rPr>
          <w:noProof/>
          <w:szCs w:val="24"/>
          <w:lang w:val="sr-Latn-CS"/>
        </w:rPr>
        <w:t>prehrambene</w:t>
      </w:r>
      <w:r w:rsidRPr="00FF6AE1">
        <w:rPr>
          <w:noProof/>
          <w:szCs w:val="24"/>
          <w:lang w:val="sr-Latn-CS"/>
        </w:rPr>
        <w:t xml:space="preserve"> </w:t>
      </w:r>
      <w:r w:rsidR="00FF6AE1">
        <w:rPr>
          <w:noProof/>
          <w:szCs w:val="24"/>
          <w:lang w:val="sr-Latn-CS"/>
        </w:rPr>
        <w:t>škole</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Prokuplju</w:t>
      </w:r>
      <w:r w:rsidRPr="00FF6AE1">
        <w:rPr>
          <w:noProof/>
          <w:szCs w:val="24"/>
          <w:lang w:val="sr-Latn-CS"/>
        </w:rPr>
        <w:t xml:space="preserve">, </w:t>
      </w:r>
      <w:r w:rsidR="00FF6AE1">
        <w:rPr>
          <w:noProof/>
          <w:szCs w:val="24"/>
          <w:lang w:val="sr-Latn-CS"/>
        </w:rPr>
        <w:t>predstavnici</w:t>
      </w:r>
      <w:r w:rsidRPr="00FF6AE1">
        <w:rPr>
          <w:noProof/>
          <w:szCs w:val="24"/>
          <w:lang w:val="sr-Latn-CS"/>
        </w:rPr>
        <w:t xml:space="preserve"> </w:t>
      </w:r>
      <w:r w:rsidR="00FF6AE1">
        <w:rPr>
          <w:noProof/>
          <w:szCs w:val="24"/>
          <w:lang w:val="sr-Latn-CS"/>
        </w:rPr>
        <w:t>osnivača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1. </w:t>
      </w:r>
      <w:r w:rsidR="00FF6AE1">
        <w:rPr>
          <w:noProof/>
          <w:szCs w:val="24"/>
          <w:lang w:val="sr-Latn-CS"/>
        </w:rPr>
        <w:t>Slađana</w:t>
      </w:r>
      <w:r w:rsidRPr="00FF6AE1">
        <w:rPr>
          <w:noProof/>
          <w:szCs w:val="24"/>
          <w:lang w:val="sr-Latn-CS"/>
        </w:rPr>
        <w:t xml:space="preserve"> </w:t>
      </w:r>
      <w:r w:rsidR="00FF6AE1">
        <w:rPr>
          <w:noProof/>
          <w:szCs w:val="24"/>
          <w:lang w:val="sr-Latn-CS"/>
        </w:rPr>
        <w:t>Golubović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2. </w:t>
      </w:r>
      <w:r w:rsidR="00FF6AE1">
        <w:rPr>
          <w:noProof/>
          <w:szCs w:val="24"/>
          <w:lang w:val="sr-Latn-CS"/>
        </w:rPr>
        <w:t>Nebojša</w:t>
      </w:r>
      <w:r w:rsidRPr="00FF6AE1">
        <w:rPr>
          <w:noProof/>
          <w:szCs w:val="24"/>
          <w:lang w:val="sr-Latn-CS"/>
        </w:rPr>
        <w:t xml:space="preserve"> </w:t>
      </w:r>
      <w:r w:rsidR="00FF6AE1">
        <w:rPr>
          <w:noProof/>
          <w:szCs w:val="24"/>
          <w:lang w:val="sr-Latn-CS"/>
        </w:rPr>
        <w:t>Stojanović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3. </w:t>
      </w:r>
      <w:r w:rsidR="00FF6AE1">
        <w:rPr>
          <w:noProof/>
          <w:szCs w:val="24"/>
          <w:lang w:val="sr-Latn-CS"/>
        </w:rPr>
        <w:t>Predrag</w:t>
      </w:r>
      <w:r w:rsidRPr="00FF6AE1">
        <w:rPr>
          <w:noProof/>
          <w:szCs w:val="24"/>
          <w:lang w:val="sr-Latn-CS"/>
        </w:rPr>
        <w:t xml:space="preserve"> </w:t>
      </w:r>
      <w:r w:rsidR="00FF6AE1">
        <w:rPr>
          <w:noProof/>
          <w:szCs w:val="24"/>
          <w:lang w:val="sr-Latn-CS"/>
        </w:rPr>
        <w:t>Filipović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4. </w:t>
      </w:r>
      <w:r w:rsidR="00FF6AE1">
        <w:rPr>
          <w:noProof/>
          <w:szCs w:val="24"/>
          <w:lang w:val="sr-Latn-CS"/>
        </w:rPr>
        <w:t>Radoje</w:t>
      </w:r>
      <w:r w:rsidRPr="00FF6AE1">
        <w:rPr>
          <w:noProof/>
          <w:szCs w:val="24"/>
          <w:lang w:val="sr-Latn-CS"/>
        </w:rPr>
        <w:t xml:space="preserve"> </w:t>
      </w:r>
      <w:r w:rsidR="00FF6AE1">
        <w:rPr>
          <w:noProof/>
          <w:szCs w:val="24"/>
          <w:lang w:val="sr-Latn-CS"/>
        </w:rPr>
        <w:t>Perić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5. </w:t>
      </w:r>
      <w:r w:rsidR="00FF6AE1">
        <w:rPr>
          <w:noProof/>
          <w:szCs w:val="24"/>
          <w:lang w:val="sr-Latn-CS"/>
        </w:rPr>
        <w:t>Miodrag</w:t>
      </w:r>
      <w:r w:rsidRPr="00FF6AE1">
        <w:rPr>
          <w:noProof/>
          <w:szCs w:val="24"/>
          <w:lang w:val="sr-Latn-CS"/>
        </w:rPr>
        <w:t xml:space="preserve"> </w:t>
      </w:r>
      <w:r w:rsidR="00FF6AE1">
        <w:rPr>
          <w:noProof/>
          <w:szCs w:val="24"/>
          <w:lang w:val="sr-Latn-CS"/>
        </w:rPr>
        <w:t>Perišić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6. </w:t>
      </w:r>
      <w:r w:rsidR="00FF6AE1">
        <w:rPr>
          <w:noProof/>
          <w:szCs w:val="24"/>
          <w:lang w:val="sr-Latn-CS"/>
        </w:rPr>
        <w:t>Ružica</w:t>
      </w:r>
      <w:r w:rsidRPr="00FF6AE1">
        <w:rPr>
          <w:noProof/>
          <w:szCs w:val="24"/>
          <w:lang w:val="sr-Latn-CS"/>
        </w:rPr>
        <w:t xml:space="preserve"> </w:t>
      </w:r>
      <w:r w:rsidR="00FF6AE1">
        <w:rPr>
          <w:noProof/>
          <w:szCs w:val="24"/>
          <w:lang w:val="sr-Latn-CS"/>
        </w:rPr>
        <w:t>Đurković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7. </w:t>
      </w:r>
      <w:r w:rsidR="00FF6AE1">
        <w:rPr>
          <w:noProof/>
          <w:szCs w:val="24"/>
          <w:lang w:val="sr-Latn-CS"/>
        </w:rPr>
        <w:t>Milija</w:t>
      </w:r>
      <w:r w:rsidRPr="00FF6AE1">
        <w:rPr>
          <w:noProof/>
          <w:szCs w:val="24"/>
          <w:lang w:val="sr-Latn-CS"/>
        </w:rPr>
        <w:t xml:space="preserve"> </w:t>
      </w:r>
      <w:r w:rsidR="00FF6AE1">
        <w:rPr>
          <w:noProof/>
          <w:szCs w:val="24"/>
          <w:lang w:val="sr-Latn-CS"/>
        </w:rPr>
        <w:t>Cicmilović</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jc w:val="center"/>
        <w:rPr>
          <w:b/>
          <w:noProof/>
          <w:szCs w:val="24"/>
          <w:lang w:val="sr-Latn-CS"/>
        </w:rPr>
      </w:pPr>
    </w:p>
    <w:p w:rsidR="00820BA3" w:rsidRPr="00FF6AE1" w:rsidRDefault="00820BA3" w:rsidP="00820BA3">
      <w:pPr>
        <w:tabs>
          <w:tab w:val="left" w:pos="0"/>
        </w:tabs>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tabs>
          <w:tab w:val="left" w:pos="0"/>
        </w:tabs>
        <w:spacing w:after="24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119-111/2017</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noProof/>
          <w:szCs w:val="24"/>
          <w:lang w:val="sr-Latn-CS"/>
        </w:rPr>
      </w:pPr>
    </w:p>
    <w:p w:rsidR="00820BA3" w:rsidRPr="00FF6AE1" w:rsidRDefault="00820BA3" w:rsidP="00820BA3">
      <w:pPr>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52. </w:t>
      </w:r>
      <w:r w:rsidR="00FF6AE1">
        <w:rPr>
          <w:noProof/>
          <w:szCs w:val="24"/>
          <w:lang w:val="sr-Latn-CS"/>
        </w:rPr>
        <w:t>stav</w:t>
      </w:r>
      <w:r w:rsidRPr="00FF6AE1">
        <w:rPr>
          <w:noProof/>
          <w:szCs w:val="24"/>
          <w:lang w:val="sr-Latn-CS"/>
        </w:rPr>
        <w:t xml:space="preserve"> 5.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visokom</w:t>
      </w:r>
      <w:r w:rsidRPr="00FF6AE1">
        <w:rPr>
          <w:noProof/>
          <w:szCs w:val="24"/>
          <w:lang w:val="sr-Latn-CS"/>
        </w:rPr>
        <w:t xml:space="preserve"> </w:t>
      </w:r>
      <w:r w:rsidR="00FF6AE1">
        <w:rPr>
          <w:noProof/>
          <w:szCs w:val="24"/>
          <w:lang w:val="sr-Latn-CS"/>
        </w:rPr>
        <w:t>obrazovanju</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76/05, 100/07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97/08, 44/10, 93/12, 89/13, 99/14, 45/15 – </w:t>
      </w:r>
      <w:r w:rsidR="00FF6AE1">
        <w:rPr>
          <w:noProof/>
          <w:szCs w:val="24"/>
          <w:lang w:val="sr-Latn-CS"/>
        </w:rPr>
        <w:t>autentično</w:t>
      </w:r>
      <w:r w:rsidRPr="00FF6AE1">
        <w:rPr>
          <w:noProof/>
          <w:szCs w:val="24"/>
          <w:lang w:val="sr-Latn-CS"/>
        </w:rPr>
        <w:t xml:space="preserve"> </w:t>
      </w:r>
      <w:r w:rsidR="00FF6AE1">
        <w:rPr>
          <w:noProof/>
          <w:szCs w:val="24"/>
          <w:lang w:val="sr-Latn-CS"/>
        </w:rPr>
        <w:t>tumačenje</w:t>
      </w:r>
      <w:r w:rsidRPr="00FF6AE1">
        <w:rPr>
          <w:noProof/>
          <w:szCs w:val="24"/>
          <w:lang w:val="sr-Latn-CS"/>
        </w:rPr>
        <w:t xml:space="preserve">, 68/15 </w:t>
      </w:r>
      <w:r w:rsidR="00FF6AE1">
        <w:rPr>
          <w:noProof/>
          <w:szCs w:val="24"/>
          <w:lang w:val="sr-Latn-CS"/>
        </w:rPr>
        <w:t>i</w:t>
      </w:r>
      <w:r w:rsidRPr="00FF6AE1">
        <w:rPr>
          <w:noProof/>
          <w:szCs w:val="24"/>
          <w:lang w:val="sr-Latn-CS"/>
        </w:rPr>
        <w:t xml:space="preserve"> 87/16)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 </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FF6AE1" w:rsidP="00820BA3">
      <w:pPr>
        <w:pStyle w:val="BodyText2"/>
        <w:spacing w:after="24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ČLANOVA</w:t>
      </w:r>
      <w:r w:rsidR="00820BA3" w:rsidRPr="00FF6AE1">
        <w:rPr>
          <w:b/>
          <w:noProof/>
          <w:szCs w:val="24"/>
          <w:lang w:val="sr-Latn-CS"/>
        </w:rPr>
        <w:t xml:space="preserve"> </w:t>
      </w:r>
      <w:r>
        <w:rPr>
          <w:b/>
          <w:noProof/>
          <w:szCs w:val="24"/>
          <w:lang w:val="sr-Latn-CS"/>
        </w:rPr>
        <w:t>SAVETA</w:t>
      </w:r>
      <w:r w:rsidR="00820BA3" w:rsidRPr="00FF6AE1">
        <w:rPr>
          <w:b/>
          <w:noProof/>
          <w:szCs w:val="24"/>
          <w:lang w:val="sr-Latn-CS"/>
        </w:rPr>
        <w:t xml:space="preserve"> </w:t>
      </w:r>
      <w:r>
        <w:rPr>
          <w:b/>
          <w:noProof/>
          <w:szCs w:val="24"/>
          <w:lang w:val="sr-Latn-CS"/>
        </w:rPr>
        <w:t>VISOKE</w:t>
      </w:r>
      <w:r w:rsidR="00820BA3" w:rsidRPr="00FF6AE1">
        <w:rPr>
          <w:b/>
          <w:noProof/>
          <w:szCs w:val="24"/>
          <w:lang w:val="sr-Latn-CS"/>
        </w:rPr>
        <w:t xml:space="preserve"> </w:t>
      </w:r>
      <w:r>
        <w:rPr>
          <w:b/>
          <w:noProof/>
          <w:szCs w:val="24"/>
          <w:lang w:val="sr-Latn-CS"/>
        </w:rPr>
        <w:t>POLJOPRIVREDNO</w:t>
      </w:r>
      <w:r w:rsidR="00820BA3" w:rsidRPr="00FF6AE1">
        <w:rPr>
          <w:b/>
          <w:noProof/>
          <w:szCs w:val="24"/>
          <w:lang w:val="sr-Latn-CS"/>
        </w:rPr>
        <w:t>-</w:t>
      </w:r>
      <w:r>
        <w:rPr>
          <w:b/>
          <w:noProof/>
          <w:szCs w:val="24"/>
          <w:lang w:val="sr-Latn-CS"/>
        </w:rPr>
        <w:t>PREHRAMBENE</w:t>
      </w:r>
      <w:r w:rsidR="00820BA3" w:rsidRPr="00FF6AE1">
        <w:rPr>
          <w:b/>
          <w:noProof/>
          <w:szCs w:val="24"/>
          <w:lang w:val="sr-Latn-CS"/>
        </w:rPr>
        <w:t xml:space="preserve"> </w:t>
      </w:r>
      <w:r>
        <w:rPr>
          <w:b/>
          <w:noProof/>
          <w:szCs w:val="24"/>
          <w:lang w:val="sr-Latn-CS"/>
        </w:rPr>
        <w:t>ŠKOLE</w:t>
      </w:r>
      <w:r w:rsidR="00820BA3" w:rsidRPr="00FF6AE1">
        <w:rPr>
          <w:b/>
          <w:noProof/>
          <w:szCs w:val="24"/>
          <w:lang w:val="sr-Latn-CS"/>
        </w:rPr>
        <w:t xml:space="preserve"> </w:t>
      </w:r>
      <w:r>
        <w:rPr>
          <w:b/>
          <w:noProof/>
          <w:szCs w:val="24"/>
          <w:lang w:val="sr-Latn-CS"/>
        </w:rPr>
        <w:t>STRUKOVNIH</w:t>
      </w:r>
      <w:r w:rsidR="00820BA3" w:rsidRPr="00FF6AE1">
        <w:rPr>
          <w:b/>
          <w:noProof/>
          <w:szCs w:val="24"/>
          <w:lang w:val="sr-Latn-CS"/>
        </w:rPr>
        <w:t xml:space="preserve"> </w:t>
      </w:r>
      <w:r>
        <w:rPr>
          <w:b/>
          <w:noProof/>
          <w:szCs w:val="24"/>
          <w:lang w:val="sr-Latn-CS"/>
        </w:rPr>
        <w:t>STUDIJA</w:t>
      </w:r>
      <w:r w:rsidR="00820BA3" w:rsidRPr="00FF6AE1">
        <w:rPr>
          <w:b/>
          <w:noProof/>
          <w:szCs w:val="24"/>
          <w:lang w:val="sr-Latn-CS"/>
        </w:rPr>
        <w:t xml:space="preserve"> </w:t>
      </w:r>
      <w:r>
        <w:rPr>
          <w:b/>
          <w:noProof/>
          <w:szCs w:val="24"/>
          <w:lang w:val="sr-Latn-CS"/>
        </w:rPr>
        <w:t>U</w:t>
      </w:r>
      <w:r w:rsidR="00820BA3" w:rsidRPr="00FF6AE1">
        <w:rPr>
          <w:b/>
          <w:noProof/>
          <w:szCs w:val="24"/>
          <w:lang w:val="sr-Latn-CS"/>
        </w:rPr>
        <w:t xml:space="preserve"> </w:t>
      </w:r>
      <w:r>
        <w:rPr>
          <w:b/>
          <w:noProof/>
          <w:szCs w:val="24"/>
          <w:lang w:val="sr-Latn-CS"/>
        </w:rPr>
        <w:t>PROKUPLJU</w:t>
      </w:r>
    </w:p>
    <w:p w:rsidR="00820BA3" w:rsidRPr="00FF6AE1" w:rsidRDefault="00820BA3" w:rsidP="00820BA3">
      <w:pPr>
        <w:pStyle w:val="BodyText2"/>
        <w:spacing w:after="240" w:line="240" w:lineRule="auto"/>
        <w:contextualSpacing/>
        <w:jc w:val="center"/>
        <w:rPr>
          <w:b/>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U</w:t>
      </w:r>
      <w:r w:rsidRPr="00FF6AE1">
        <w:rPr>
          <w:noProof/>
          <w:szCs w:val="24"/>
          <w:lang w:val="sr-Latn-CS"/>
        </w:rPr>
        <w:t xml:space="preserve"> </w:t>
      </w:r>
      <w:r w:rsidR="00FF6AE1">
        <w:rPr>
          <w:noProof/>
          <w:szCs w:val="24"/>
          <w:lang w:val="sr-Latn-CS"/>
        </w:rPr>
        <w:t>Savet</w:t>
      </w:r>
      <w:r w:rsidRPr="00FF6AE1">
        <w:rPr>
          <w:noProof/>
          <w:szCs w:val="24"/>
          <w:lang w:val="sr-Latn-CS"/>
        </w:rPr>
        <w:t xml:space="preserve"> </w:t>
      </w:r>
      <w:r w:rsidR="00FF6AE1">
        <w:rPr>
          <w:noProof/>
          <w:szCs w:val="24"/>
          <w:lang w:val="sr-Latn-CS"/>
        </w:rPr>
        <w:t>Visoke</w:t>
      </w:r>
      <w:r w:rsidRPr="00FF6AE1">
        <w:rPr>
          <w:noProof/>
          <w:szCs w:val="24"/>
          <w:lang w:val="sr-Latn-CS"/>
        </w:rPr>
        <w:t xml:space="preserve"> </w:t>
      </w:r>
      <w:r w:rsidR="00FF6AE1">
        <w:rPr>
          <w:noProof/>
          <w:szCs w:val="24"/>
          <w:lang w:val="sr-Latn-CS"/>
        </w:rPr>
        <w:t>poljoprivredno</w:t>
      </w:r>
      <w:r w:rsidRPr="00FF6AE1">
        <w:rPr>
          <w:noProof/>
          <w:szCs w:val="24"/>
          <w:lang w:val="sr-Latn-CS"/>
        </w:rPr>
        <w:t>-</w:t>
      </w:r>
      <w:r w:rsidR="00FF6AE1">
        <w:rPr>
          <w:noProof/>
          <w:szCs w:val="24"/>
          <w:lang w:val="sr-Latn-CS"/>
        </w:rPr>
        <w:t>prehrambene</w:t>
      </w:r>
      <w:r w:rsidRPr="00FF6AE1">
        <w:rPr>
          <w:noProof/>
          <w:szCs w:val="24"/>
          <w:lang w:val="sr-Latn-CS"/>
        </w:rPr>
        <w:t xml:space="preserve"> </w:t>
      </w:r>
      <w:r w:rsidR="00FF6AE1">
        <w:rPr>
          <w:noProof/>
          <w:szCs w:val="24"/>
          <w:lang w:val="sr-Latn-CS"/>
        </w:rPr>
        <w:t>škole</w:t>
      </w:r>
      <w:r w:rsidRPr="00FF6AE1">
        <w:rPr>
          <w:noProof/>
          <w:szCs w:val="24"/>
          <w:lang w:val="sr-Latn-CS"/>
        </w:rPr>
        <w:t xml:space="preserve"> </w:t>
      </w:r>
      <w:r w:rsidR="00FF6AE1">
        <w:rPr>
          <w:noProof/>
          <w:szCs w:val="24"/>
          <w:lang w:val="sr-Latn-CS"/>
        </w:rPr>
        <w:t>strukovnih</w:t>
      </w:r>
      <w:r w:rsidRPr="00FF6AE1">
        <w:rPr>
          <w:noProof/>
          <w:szCs w:val="24"/>
          <w:lang w:val="sr-Latn-CS"/>
        </w:rPr>
        <w:t xml:space="preserve"> </w:t>
      </w:r>
      <w:r w:rsidR="00FF6AE1">
        <w:rPr>
          <w:noProof/>
          <w:szCs w:val="24"/>
          <w:lang w:val="sr-Latn-CS"/>
        </w:rPr>
        <w:t>studija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Prokuplju</w:t>
      </w:r>
      <w:r w:rsidRPr="00FF6AE1">
        <w:rPr>
          <w:noProof/>
          <w:szCs w:val="24"/>
          <w:lang w:val="sr-Latn-CS"/>
        </w:rPr>
        <w:t xml:space="preserve"> </w:t>
      </w:r>
      <w:r w:rsidR="00FF6AE1">
        <w:rPr>
          <w:noProof/>
          <w:szCs w:val="24"/>
          <w:lang w:val="sr-Latn-CS"/>
        </w:rPr>
        <w:t>imenuju</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članove</w:t>
      </w:r>
      <w:r w:rsidRPr="00FF6AE1">
        <w:rPr>
          <w:noProof/>
          <w:szCs w:val="24"/>
          <w:lang w:val="sr-Latn-CS"/>
        </w:rPr>
        <w:t xml:space="preserve">, </w:t>
      </w:r>
      <w:r w:rsidR="00FF6AE1">
        <w:rPr>
          <w:noProof/>
          <w:szCs w:val="24"/>
          <w:lang w:val="sr-Latn-CS"/>
        </w:rPr>
        <w:t>predstavnici</w:t>
      </w:r>
      <w:r w:rsidRPr="00FF6AE1">
        <w:rPr>
          <w:noProof/>
          <w:szCs w:val="24"/>
          <w:lang w:val="sr-Latn-CS"/>
        </w:rPr>
        <w:t xml:space="preserve"> </w:t>
      </w:r>
      <w:r w:rsidR="00FF6AE1">
        <w:rPr>
          <w:noProof/>
          <w:szCs w:val="24"/>
          <w:lang w:val="sr-Latn-CS"/>
        </w:rPr>
        <w:t>osnivača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Pr="00FF6AE1">
        <w:rPr>
          <w:noProof/>
          <w:szCs w:val="24"/>
          <w:lang w:val="sr-Latn-CS"/>
        </w:rPr>
        <w:tab/>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1. </w:t>
      </w:r>
      <w:r w:rsidR="00FF6AE1">
        <w:rPr>
          <w:noProof/>
          <w:szCs w:val="24"/>
          <w:lang w:val="sr-Latn-CS"/>
        </w:rPr>
        <w:t>Ana</w:t>
      </w:r>
      <w:r w:rsidRPr="00FF6AE1">
        <w:rPr>
          <w:noProof/>
          <w:szCs w:val="24"/>
          <w:lang w:val="sr-Latn-CS"/>
        </w:rPr>
        <w:t xml:space="preserve"> </w:t>
      </w:r>
      <w:r w:rsidR="00FF6AE1">
        <w:rPr>
          <w:noProof/>
          <w:szCs w:val="24"/>
          <w:lang w:val="sr-Latn-CS"/>
        </w:rPr>
        <w:t>Radojević</w:t>
      </w:r>
      <w:r w:rsidRPr="00FF6AE1">
        <w:rPr>
          <w:noProof/>
          <w:szCs w:val="24"/>
          <w:lang w:val="sr-Latn-CS"/>
        </w:rPr>
        <w:t xml:space="preserve">, </w:t>
      </w:r>
      <w:r w:rsidR="00FF6AE1">
        <w:rPr>
          <w:noProof/>
          <w:szCs w:val="24"/>
          <w:lang w:val="sr-Latn-CS"/>
        </w:rPr>
        <w:t>dipl</w:t>
      </w:r>
      <w:r w:rsidRPr="00FF6AE1">
        <w:rPr>
          <w:noProof/>
          <w:szCs w:val="24"/>
          <w:lang w:val="sr-Latn-CS"/>
        </w:rPr>
        <w:t xml:space="preserve">. </w:t>
      </w:r>
      <w:r w:rsidR="00FF6AE1">
        <w:rPr>
          <w:noProof/>
          <w:szCs w:val="24"/>
          <w:lang w:val="sr-Latn-CS"/>
        </w:rPr>
        <w:t>ekonomista</w:t>
      </w:r>
      <w:r w:rsidRPr="00FF6AE1">
        <w:rPr>
          <w:noProof/>
          <w:szCs w:val="24"/>
          <w:lang w:val="sr-Latn-CS"/>
        </w:rPr>
        <w:t xml:space="preserve"> </w:t>
      </w:r>
      <w:r w:rsidR="00FF6AE1">
        <w:rPr>
          <w:noProof/>
          <w:szCs w:val="24"/>
          <w:lang w:val="sr-Latn-CS"/>
        </w:rPr>
        <w:t>iz</w:t>
      </w:r>
      <w:r w:rsidRPr="00FF6AE1">
        <w:rPr>
          <w:noProof/>
          <w:szCs w:val="24"/>
          <w:lang w:val="sr-Latn-CS"/>
        </w:rPr>
        <w:t xml:space="preserve"> </w:t>
      </w:r>
      <w:r w:rsidR="00FF6AE1">
        <w:rPr>
          <w:noProof/>
          <w:szCs w:val="24"/>
          <w:lang w:val="sr-Latn-CS"/>
        </w:rPr>
        <w:t>Prokuplja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2. </w:t>
      </w:r>
      <w:r w:rsidR="00FF6AE1">
        <w:rPr>
          <w:noProof/>
          <w:szCs w:val="24"/>
          <w:lang w:val="sr-Latn-CS"/>
        </w:rPr>
        <w:t>Ivica</w:t>
      </w:r>
      <w:r w:rsidRPr="00FF6AE1">
        <w:rPr>
          <w:noProof/>
          <w:szCs w:val="24"/>
          <w:lang w:val="sr-Latn-CS"/>
        </w:rPr>
        <w:t xml:space="preserve"> </w:t>
      </w:r>
      <w:r w:rsidR="00FF6AE1">
        <w:rPr>
          <w:noProof/>
          <w:szCs w:val="24"/>
          <w:lang w:val="sr-Latn-CS"/>
        </w:rPr>
        <w:t>Miljković</w:t>
      </w:r>
      <w:r w:rsidRPr="00FF6AE1">
        <w:rPr>
          <w:noProof/>
          <w:szCs w:val="24"/>
          <w:lang w:val="sr-Latn-CS"/>
        </w:rPr>
        <w:t xml:space="preserve">, </w:t>
      </w:r>
      <w:r w:rsidR="00FF6AE1">
        <w:rPr>
          <w:noProof/>
          <w:szCs w:val="24"/>
          <w:lang w:val="sr-Latn-CS"/>
        </w:rPr>
        <w:t>dipl</w:t>
      </w:r>
      <w:r w:rsidRPr="00FF6AE1">
        <w:rPr>
          <w:noProof/>
          <w:szCs w:val="24"/>
          <w:lang w:val="sr-Latn-CS"/>
        </w:rPr>
        <w:t xml:space="preserve">. </w:t>
      </w:r>
      <w:r w:rsidR="00FF6AE1">
        <w:rPr>
          <w:noProof/>
          <w:szCs w:val="24"/>
          <w:lang w:val="sr-Latn-CS"/>
        </w:rPr>
        <w:t>inženjer</w:t>
      </w:r>
      <w:r w:rsidRPr="00FF6AE1">
        <w:rPr>
          <w:noProof/>
          <w:szCs w:val="24"/>
          <w:lang w:val="sr-Latn-CS"/>
        </w:rPr>
        <w:t xml:space="preserve"> </w:t>
      </w:r>
      <w:r w:rsidR="00FF6AE1">
        <w:rPr>
          <w:noProof/>
          <w:szCs w:val="24"/>
          <w:lang w:val="sr-Latn-CS"/>
        </w:rPr>
        <w:t>poljoprivrede</w:t>
      </w:r>
      <w:r w:rsidRPr="00FF6AE1">
        <w:rPr>
          <w:noProof/>
          <w:szCs w:val="24"/>
          <w:lang w:val="sr-Latn-CS"/>
        </w:rPr>
        <w:t xml:space="preserve"> </w:t>
      </w:r>
      <w:r w:rsidR="00FF6AE1">
        <w:rPr>
          <w:noProof/>
          <w:szCs w:val="24"/>
          <w:lang w:val="sr-Latn-CS"/>
        </w:rPr>
        <w:t>iz</w:t>
      </w:r>
      <w:r w:rsidRPr="00FF6AE1">
        <w:rPr>
          <w:noProof/>
          <w:szCs w:val="24"/>
          <w:lang w:val="sr-Latn-CS"/>
        </w:rPr>
        <w:t xml:space="preserve"> </w:t>
      </w:r>
      <w:r w:rsidR="00FF6AE1">
        <w:rPr>
          <w:noProof/>
          <w:szCs w:val="24"/>
          <w:lang w:val="sr-Latn-CS"/>
        </w:rPr>
        <w:t>Prokuplja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t xml:space="preserve">3. </w:t>
      </w:r>
      <w:r w:rsidR="00FF6AE1">
        <w:rPr>
          <w:noProof/>
          <w:szCs w:val="24"/>
          <w:lang w:val="sr-Latn-CS"/>
        </w:rPr>
        <w:t>Jovana</w:t>
      </w:r>
      <w:r w:rsidRPr="00FF6AE1">
        <w:rPr>
          <w:noProof/>
          <w:szCs w:val="24"/>
          <w:lang w:val="sr-Latn-CS"/>
        </w:rPr>
        <w:t xml:space="preserve"> </w:t>
      </w:r>
      <w:r w:rsidR="00FF6AE1">
        <w:rPr>
          <w:noProof/>
          <w:szCs w:val="24"/>
          <w:lang w:val="sr-Latn-CS"/>
        </w:rPr>
        <w:t>Perović</w:t>
      </w:r>
      <w:r w:rsidRPr="00FF6AE1">
        <w:rPr>
          <w:noProof/>
          <w:szCs w:val="24"/>
          <w:lang w:val="sr-Latn-CS"/>
        </w:rPr>
        <w:t xml:space="preserve">, </w:t>
      </w:r>
      <w:r w:rsidR="00FF6AE1">
        <w:rPr>
          <w:noProof/>
          <w:szCs w:val="24"/>
          <w:lang w:val="sr-Latn-CS"/>
        </w:rPr>
        <w:t>dipl</w:t>
      </w:r>
      <w:r w:rsidRPr="00FF6AE1">
        <w:rPr>
          <w:noProof/>
          <w:szCs w:val="24"/>
          <w:lang w:val="sr-Latn-CS"/>
        </w:rPr>
        <w:t xml:space="preserve">. </w:t>
      </w:r>
      <w:r w:rsidR="00FF6AE1">
        <w:rPr>
          <w:noProof/>
          <w:szCs w:val="24"/>
          <w:lang w:val="sr-Latn-CS"/>
        </w:rPr>
        <w:t>pravnik</w:t>
      </w:r>
      <w:r w:rsidRPr="00FF6AE1">
        <w:rPr>
          <w:noProof/>
          <w:szCs w:val="24"/>
          <w:lang w:val="sr-Latn-CS"/>
        </w:rPr>
        <w:t xml:space="preserve"> </w:t>
      </w:r>
      <w:r w:rsidR="00FF6AE1">
        <w:rPr>
          <w:noProof/>
          <w:szCs w:val="24"/>
          <w:lang w:val="sr-Latn-CS"/>
        </w:rPr>
        <w:t>iz</w:t>
      </w:r>
      <w:r w:rsidRPr="00FF6AE1">
        <w:rPr>
          <w:noProof/>
          <w:szCs w:val="24"/>
          <w:lang w:val="sr-Latn-CS"/>
        </w:rPr>
        <w:t xml:space="preserve"> </w:t>
      </w:r>
      <w:r w:rsidR="00FF6AE1">
        <w:rPr>
          <w:noProof/>
          <w:szCs w:val="24"/>
          <w:lang w:val="sr-Latn-CS"/>
        </w:rPr>
        <w:t>Prokuplja</w:t>
      </w:r>
      <w:r w:rsidRPr="00FF6AE1">
        <w:rPr>
          <w:noProof/>
          <w:szCs w:val="24"/>
          <w:lang w:val="sr-Latn-CS"/>
        </w:rPr>
        <w:t>.</w:t>
      </w:r>
    </w:p>
    <w:p w:rsidR="00820BA3" w:rsidRPr="00FF6AE1" w:rsidRDefault="00820BA3" w:rsidP="00820BA3">
      <w:pPr>
        <w:rPr>
          <w:noProof/>
          <w:szCs w:val="24"/>
          <w:lang w:val="sr-Latn-CS"/>
        </w:rPr>
      </w:pPr>
      <w:r w:rsidRPr="00FF6AE1">
        <w:rPr>
          <w:noProof/>
          <w:szCs w:val="24"/>
          <w:lang w:val="sr-Latn-CS"/>
        </w:rPr>
        <w:tab/>
      </w:r>
    </w:p>
    <w:p w:rsidR="00820BA3" w:rsidRPr="00FF6AE1" w:rsidRDefault="00820BA3" w:rsidP="00820BA3">
      <w:pPr>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jc w:val="center"/>
        <w:rPr>
          <w:b/>
          <w:noProof/>
          <w:szCs w:val="24"/>
          <w:lang w:val="sr-Latn-CS"/>
        </w:rPr>
      </w:pPr>
    </w:p>
    <w:p w:rsidR="00820BA3" w:rsidRPr="00FF6AE1" w:rsidRDefault="00820BA3" w:rsidP="00820BA3">
      <w:pPr>
        <w:tabs>
          <w:tab w:val="left" w:pos="0"/>
        </w:tabs>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tabs>
          <w:tab w:val="left" w:pos="0"/>
        </w:tabs>
        <w:spacing w:after="24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119-113/2017</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54.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naučnoistraživačkoj</w:t>
      </w:r>
      <w:r w:rsidRPr="00FF6AE1">
        <w:rPr>
          <w:rFonts w:cs="Times New Roman"/>
          <w:noProof/>
          <w:szCs w:val="24"/>
          <w:lang w:val="sr-Latn-CS"/>
        </w:rPr>
        <w:t xml:space="preserve"> </w:t>
      </w:r>
      <w:r w:rsidR="00FF6AE1">
        <w:rPr>
          <w:rFonts w:cs="Times New Roman"/>
          <w:noProof/>
          <w:szCs w:val="24"/>
          <w:lang w:val="sr-Latn-CS"/>
        </w:rPr>
        <w:t>delatnosti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110/05, 50/06 – </w:t>
      </w:r>
      <w:r w:rsidR="00FF6AE1">
        <w:rPr>
          <w:rFonts w:cs="Times New Roman"/>
          <w:noProof/>
          <w:szCs w:val="24"/>
          <w:lang w:val="sr-Latn-CS"/>
        </w:rPr>
        <w:t>ispravka</w:t>
      </w:r>
      <w:r w:rsidRPr="00FF6AE1">
        <w:rPr>
          <w:rFonts w:cs="Times New Roman"/>
          <w:noProof/>
          <w:szCs w:val="24"/>
          <w:lang w:val="sr-Latn-CS"/>
        </w:rPr>
        <w:t xml:space="preserve">, 18/10 </w:t>
      </w:r>
      <w:r w:rsidR="00FF6AE1">
        <w:rPr>
          <w:rFonts w:cs="Times New Roman"/>
          <w:noProof/>
          <w:szCs w:val="24"/>
          <w:lang w:val="sr-Latn-CS"/>
        </w:rPr>
        <w:t>i</w:t>
      </w:r>
      <w:r w:rsidRPr="00FF6AE1">
        <w:rPr>
          <w:rFonts w:cs="Times New Roman"/>
          <w:noProof/>
          <w:szCs w:val="24"/>
          <w:lang w:val="sr-Latn-CS"/>
        </w:rPr>
        <w:t xml:space="preserve"> 112/15)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ind w:firstLine="720"/>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rPr>
          <w:rFonts w:cs="Times New Roman"/>
          <w:noProof/>
          <w:szCs w:val="24"/>
          <w:lang w:val="sr-Latn-CS"/>
        </w:rPr>
      </w:pPr>
    </w:p>
    <w:p w:rsidR="00820BA3" w:rsidRPr="00FF6AE1" w:rsidRDefault="00FF6AE1" w:rsidP="00820BA3">
      <w:pPr>
        <w:keepNext/>
        <w:jc w:val="center"/>
        <w:outlineLvl w:val="0"/>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b/>
          <w:noProof/>
          <w:szCs w:val="24"/>
          <w:lang w:val="sr-Latn-CS"/>
        </w:rPr>
      </w:pPr>
      <w:r w:rsidRPr="00FF6AE1">
        <w:rPr>
          <w:rFonts w:cs="Times New Roman"/>
          <w:b/>
          <w:noProof/>
          <w:szCs w:val="24"/>
          <w:lang w:val="sr-Latn-CS"/>
        </w:rPr>
        <w:t xml:space="preserve">O </w:t>
      </w:r>
      <w:r w:rsidR="00FF6AE1">
        <w:rPr>
          <w:rFonts w:cs="Times New Roman"/>
          <w:b/>
          <w:noProof/>
          <w:szCs w:val="24"/>
          <w:lang w:val="sr-Latn-CS"/>
        </w:rPr>
        <w:t>RAZREŠENJU</w:t>
      </w:r>
      <w:r w:rsidRPr="00FF6AE1">
        <w:rPr>
          <w:rFonts w:cs="Times New Roman"/>
          <w:b/>
          <w:noProof/>
          <w:szCs w:val="24"/>
          <w:lang w:val="sr-Latn-CS"/>
        </w:rPr>
        <w:t xml:space="preserve"> </w:t>
      </w:r>
      <w:r w:rsidR="00FF6AE1">
        <w:rPr>
          <w:rFonts w:cs="Times New Roman"/>
          <w:b/>
          <w:noProof/>
          <w:szCs w:val="24"/>
          <w:lang w:val="sr-Latn-CS"/>
        </w:rPr>
        <w:t>I</w:t>
      </w:r>
      <w:r w:rsidRPr="00FF6AE1">
        <w:rPr>
          <w:rFonts w:cs="Times New Roman"/>
          <w:b/>
          <w:noProof/>
          <w:szCs w:val="24"/>
          <w:lang w:val="sr-Latn-CS"/>
        </w:rPr>
        <w:t xml:space="preserve"> </w:t>
      </w:r>
      <w:r w:rsidR="00FF6AE1">
        <w:rPr>
          <w:rFonts w:cs="Times New Roman"/>
          <w:b/>
          <w:noProof/>
          <w:szCs w:val="24"/>
          <w:lang w:val="sr-Latn-CS"/>
        </w:rPr>
        <w:t>IMENOVANJU</w:t>
      </w:r>
      <w:r w:rsidRPr="00FF6AE1">
        <w:rPr>
          <w:rFonts w:cs="Times New Roman"/>
          <w:b/>
          <w:noProof/>
          <w:szCs w:val="24"/>
          <w:lang w:val="sr-Latn-CS"/>
        </w:rPr>
        <w:t xml:space="preserve"> </w:t>
      </w:r>
      <w:r w:rsidR="00FF6AE1">
        <w:rPr>
          <w:rFonts w:cs="Times New Roman"/>
          <w:b/>
          <w:noProof/>
          <w:szCs w:val="24"/>
          <w:lang w:val="sr-Latn-CS"/>
        </w:rPr>
        <w:t>ČLANA</w:t>
      </w:r>
      <w:r w:rsidRPr="00FF6AE1">
        <w:rPr>
          <w:rFonts w:cs="Times New Roman"/>
          <w:b/>
          <w:noProof/>
          <w:szCs w:val="24"/>
          <w:lang w:val="sr-Latn-CS"/>
        </w:rPr>
        <w:t xml:space="preserve"> </w:t>
      </w:r>
      <w:r w:rsidR="00FF6AE1">
        <w:rPr>
          <w:rFonts w:cs="Times New Roman"/>
          <w:b/>
          <w:noProof/>
          <w:szCs w:val="24"/>
          <w:lang w:val="sr-Latn-CS"/>
        </w:rPr>
        <w:t>UPRAVNOG</w:t>
      </w:r>
      <w:r w:rsidRPr="00FF6AE1">
        <w:rPr>
          <w:rFonts w:cs="Times New Roman"/>
          <w:b/>
          <w:noProof/>
          <w:szCs w:val="24"/>
          <w:lang w:val="sr-Latn-CS"/>
        </w:rPr>
        <w:t xml:space="preserve"> </w:t>
      </w:r>
      <w:r w:rsidR="00FF6AE1">
        <w:rPr>
          <w:rFonts w:cs="Times New Roman"/>
          <w:b/>
          <w:noProof/>
          <w:szCs w:val="24"/>
          <w:lang w:val="sr-Latn-CS"/>
        </w:rPr>
        <w:t>ODBORA</w:t>
      </w:r>
      <w:r w:rsidRPr="00FF6AE1">
        <w:rPr>
          <w:rFonts w:cs="Times New Roman"/>
          <w:b/>
          <w:noProof/>
          <w:szCs w:val="24"/>
          <w:lang w:val="sr-Latn-CS"/>
        </w:rPr>
        <w:t xml:space="preserve"> </w:t>
      </w:r>
      <w:r w:rsidR="00FF6AE1">
        <w:rPr>
          <w:rFonts w:cs="Times New Roman"/>
          <w:b/>
          <w:noProof/>
          <w:szCs w:val="24"/>
          <w:lang w:val="sr-Latn-CS"/>
        </w:rPr>
        <w:t>INSTITUTA</w:t>
      </w:r>
      <w:r w:rsidRPr="00FF6AE1">
        <w:rPr>
          <w:rFonts w:cs="Times New Roman"/>
          <w:b/>
          <w:noProof/>
          <w:szCs w:val="24"/>
          <w:lang w:val="sr-Latn-CS"/>
        </w:rPr>
        <w:t xml:space="preserve"> </w:t>
      </w:r>
      <w:r w:rsidR="00FF6AE1">
        <w:rPr>
          <w:rFonts w:cs="Times New Roman"/>
          <w:b/>
          <w:noProof/>
          <w:szCs w:val="24"/>
          <w:lang w:val="sr-Latn-CS"/>
        </w:rPr>
        <w:t>ZA</w:t>
      </w:r>
    </w:p>
    <w:p w:rsidR="00820BA3" w:rsidRPr="00FF6AE1" w:rsidRDefault="00FF6AE1" w:rsidP="00820BA3">
      <w:pPr>
        <w:jc w:val="center"/>
        <w:rPr>
          <w:rFonts w:cs="Times New Roman"/>
          <w:b/>
          <w:noProof/>
          <w:szCs w:val="24"/>
          <w:lang w:val="sr-Latn-CS"/>
        </w:rPr>
      </w:pPr>
      <w:r>
        <w:rPr>
          <w:rFonts w:cs="Times New Roman"/>
          <w:b/>
          <w:noProof/>
          <w:szCs w:val="24"/>
          <w:lang w:val="sr-Latn-CS"/>
        </w:rPr>
        <w:t>MULTIDISCIPLINARNA</w:t>
      </w:r>
      <w:r w:rsidR="00820BA3" w:rsidRPr="00FF6AE1">
        <w:rPr>
          <w:rFonts w:cs="Times New Roman"/>
          <w:b/>
          <w:noProof/>
          <w:szCs w:val="24"/>
          <w:lang w:val="sr-Latn-CS"/>
        </w:rPr>
        <w:t xml:space="preserve"> </w:t>
      </w:r>
      <w:r>
        <w:rPr>
          <w:rFonts w:cs="Times New Roman"/>
          <w:b/>
          <w:noProof/>
          <w:szCs w:val="24"/>
          <w:lang w:val="sr-Latn-CS"/>
        </w:rPr>
        <w:t>ISTRAŽIVANJA</w:t>
      </w:r>
      <w:r w:rsidR="00820BA3" w:rsidRPr="00FF6AE1">
        <w:rPr>
          <w:rFonts w:cs="Times New Roman"/>
          <w:b/>
          <w:noProof/>
          <w:szCs w:val="24"/>
          <w:lang w:val="sr-Latn-CS"/>
        </w:rPr>
        <w:t xml:space="preserve"> </w:t>
      </w:r>
      <w:r>
        <w:rPr>
          <w:rFonts w:cs="Times New Roman"/>
          <w:b/>
          <w:noProof/>
          <w:szCs w:val="24"/>
          <w:lang w:val="sr-Latn-CS"/>
        </w:rPr>
        <w:t>U</w:t>
      </w:r>
      <w:r w:rsidR="00820BA3" w:rsidRPr="00FF6AE1">
        <w:rPr>
          <w:rFonts w:cs="Times New Roman"/>
          <w:b/>
          <w:noProof/>
          <w:szCs w:val="24"/>
          <w:lang w:val="sr-Latn-CS"/>
        </w:rPr>
        <w:t xml:space="preserve"> </w:t>
      </w:r>
      <w:r>
        <w:rPr>
          <w:rFonts w:cs="Times New Roman"/>
          <w:b/>
          <w:noProof/>
          <w:szCs w:val="24"/>
          <w:lang w:val="sr-Latn-CS"/>
        </w:rPr>
        <w:t>BEOGRADU</w:t>
      </w: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Razrešava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Miroslav</w:t>
      </w:r>
      <w:r w:rsidRPr="00FF6AE1">
        <w:rPr>
          <w:rFonts w:cs="Times New Roman"/>
          <w:noProof/>
          <w:szCs w:val="24"/>
          <w:lang w:val="sr-Latn-CS"/>
        </w:rPr>
        <w:t xml:space="preserve"> </w:t>
      </w:r>
      <w:r w:rsidR="00FF6AE1">
        <w:rPr>
          <w:rFonts w:cs="Times New Roman"/>
          <w:noProof/>
          <w:szCs w:val="24"/>
          <w:lang w:val="sr-Latn-CS"/>
        </w:rPr>
        <w:t>Nikčević</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w:t>
      </w:r>
      <w:r w:rsidR="00FF6AE1">
        <w:rPr>
          <w:rFonts w:cs="Times New Roman"/>
          <w:noProof/>
          <w:szCs w:val="24"/>
          <w:lang w:val="sr-Latn-CS"/>
        </w:rPr>
        <w:t>Upravnog</w:t>
      </w:r>
      <w:r w:rsidRPr="00FF6AE1">
        <w:rPr>
          <w:rFonts w:cs="Times New Roman"/>
          <w:noProof/>
          <w:szCs w:val="24"/>
          <w:lang w:val="sr-Latn-CS"/>
        </w:rPr>
        <w:t xml:space="preserve"> </w:t>
      </w:r>
      <w:r w:rsidR="00FF6AE1">
        <w:rPr>
          <w:rFonts w:cs="Times New Roman"/>
          <w:noProof/>
          <w:szCs w:val="24"/>
          <w:lang w:val="sr-Latn-CS"/>
        </w:rPr>
        <w:t>odbora</w:t>
      </w:r>
      <w:r w:rsidRPr="00FF6AE1">
        <w:rPr>
          <w:rFonts w:cs="Times New Roman"/>
          <w:noProof/>
          <w:szCs w:val="24"/>
          <w:lang w:val="sr-Latn-CS"/>
        </w:rPr>
        <w:t xml:space="preserve"> </w:t>
      </w:r>
      <w:r w:rsidR="00FF6AE1">
        <w:rPr>
          <w:rFonts w:cs="Times New Roman"/>
          <w:noProof/>
          <w:szCs w:val="24"/>
          <w:lang w:val="sr-Latn-CS"/>
        </w:rPr>
        <w:t>Instituta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multidisciplinarna</w:t>
      </w:r>
      <w:r w:rsidRPr="00FF6AE1">
        <w:rPr>
          <w:rFonts w:cs="Times New Roman"/>
          <w:noProof/>
          <w:szCs w:val="24"/>
          <w:lang w:val="sr-Latn-CS"/>
        </w:rPr>
        <w:t xml:space="preserve"> </w:t>
      </w:r>
      <w:r w:rsidR="00FF6AE1">
        <w:rPr>
          <w:rFonts w:cs="Times New Roman"/>
          <w:noProof/>
          <w:szCs w:val="24"/>
          <w:lang w:val="sr-Latn-CS"/>
        </w:rPr>
        <w:t>istraživanja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lični</w:t>
      </w:r>
      <w:r w:rsidRPr="00FF6AE1">
        <w:rPr>
          <w:rFonts w:cs="Times New Roman"/>
          <w:noProof/>
          <w:szCs w:val="24"/>
          <w:lang w:val="sr-Latn-CS"/>
        </w:rPr>
        <w:t xml:space="preserve"> </w:t>
      </w:r>
      <w:r w:rsidR="00FF6AE1">
        <w:rPr>
          <w:rFonts w:cs="Times New Roman"/>
          <w:noProof/>
          <w:szCs w:val="24"/>
          <w:lang w:val="sr-Latn-CS"/>
        </w:rPr>
        <w:t>zahtev</w:t>
      </w:r>
      <w:r w:rsidRPr="00FF6AE1">
        <w:rPr>
          <w:rFonts w:cs="Times New Roman"/>
          <w:noProof/>
          <w:szCs w:val="24"/>
          <w:lang w:val="sr-Latn-CS"/>
        </w:rPr>
        <w:t>.</w:t>
      </w:r>
    </w:p>
    <w:p w:rsidR="00820BA3" w:rsidRPr="00FF6AE1" w:rsidRDefault="00820BA3" w:rsidP="00820BA3">
      <w:pP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Imenuje</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Ivan</w:t>
      </w:r>
      <w:r w:rsidRPr="00FF6AE1">
        <w:rPr>
          <w:rFonts w:cs="Times New Roman"/>
          <w:noProof/>
          <w:szCs w:val="24"/>
          <w:lang w:val="sr-Latn-CS"/>
        </w:rPr>
        <w:t xml:space="preserve"> </w:t>
      </w:r>
      <w:r w:rsidR="00FF6AE1">
        <w:rPr>
          <w:rFonts w:cs="Times New Roman"/>
          <w:noProof/>
          <w:szCs w:val="24"/>
          <w:lang w:val="sr-Latn-CS"/>
        </w:rPr>
        <w:t>Spasojević</w:t>
      </w:r>
      <w:r w:rsidRPr="00FF6AE1">
        <w:rPr>
          <w:rFonts w:cs="Times New Roman"/>
          <w:noProof/>
          <w:szCs w:val="24"/>
          <w:lang w:val="sr-Latn-CS"/>
        </w:rPr>
        <w:t xml:space="preserve">, </w:t>
      </w:r>
      <w:r w:rsidR="00FF6AE1">
        <w:rPr>
          <w:rFonts w:cs="Times New Roman"/>
          <w:noProof/>
          <w:szCs w:val="24"/>
          <w:lang w:val="sr-Latn-CS"/>
        </w:rPr>
        <w:t>naučni</w:t>
      </w:r>
      <w:r w:rsidRPr="00FF6AE1">
        <w:rPr>
          <w:rFonts w:cs="Times New Roman"/>
          <w:noProof/>
          <w:szCs w:val="24"/>
          <w:lang w:val="sr-Latn-CS"/>
        </w:rPr>
        <w:t xml:space="preserve"> </w:t>
      </w:r>
      <w:r w:rsidR="00FF6AE1">
        <w:rPr>
          <w:rFonts w:cs="Times New Roman"/>
          <w:noProof/>
          <w:szCs w:val="24"/>
          <w:lang w:val="sr-Latn-CS"/>
        </w:rPr>
        <w:t>savetnik</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Institutu</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multidisciplinarna</w:t>
      </w:r>
      <w:r w:rsidRPr="00FF6AE1">
        <w:rPr>
          <w:rFonts w:cs="Times New Roman"/>
          <w:noProof/>
          <w:szCs w:val="24"/>
          <w:lang w:val="sr-Latn-CS"/>
        </w:rPr>
        <w:t xml:space="preserve"> </w:t>
      </w:r>
      <w:r w:rsidR="00FF6AE1">
        <w:rPr>
          <w:rFonts w:cs="Times New Roman"/>
          <w:noProof/>
          <w:szCs w:val="24"/>
          <w:lang w:val="sr-Latn-CS"/>
        </w:rPr>
        <w:t>istraživanja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w:t>
      </w:r>
      <w:r w:rsidR="00FF6AE1">
        <w:rPr>
          <w:rFonts w:cs="Times New Roman"/>
          <w:noProof/>
          <w:szCs w:val="24"/>
          <w:lang w:val="sr-Latn-CS"/>
        </w:rPr>
        <w:t>Upravnog</w:t>
      </w:r>
      <w:r w:rsidRPr="00FF6AE1">
        <w:rPr>
          <w:rFonts w:cs="Times New Roman"/>
          <w:noProof/>
          <w:szCs w:val="24"/>
          <w:lang w:val="sr-Latn-CS"/>
        </w:rPr>
        <w:t xml:space="preserve"> </w:t>
      </w:r>
      <w:r w:rsidR="00FF6AE1">
        <w:rPr>
          <w:rFonts w:cs="Times New Roman"/>
          <w:noProof/>
          <w:szCs w:val="24"/>
          <w:lang w:val="sr-Latn-CS"/>
        </w:rPr>
        <w:t>odbora</w:t>
      </w:r>
      <w:r w:rsidRPr="00FF6AE1">
        <w:rPr>
          <w:rFonts w:cs="Times New Roman"/>
          <w:noProof/>
          <w:szCs w:val="24"/>
          <w:lang w:val="sr-Latn-CS"/>
        </w:rPr>
        <w:t xml:space="preserve"> </w:t>
      </w:r>
      <w:r w:rsidR="00FF6AE1">
        <w:rPr>
          <w:rFonts w:cs="Times New Roman"/>
          <w:noProof/>
          <w:szCs w:val="24"/>
          <w:lang w:val="sr-Latn-CS"/>
        </w:rPr>
        <w:t>Instituta</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multidisciplinarna</w:t>
      </w:r>
      <w:r w:rsidRPr="00FF6AE1">
        <w:rPr>
          <w:rFonts w:cs="Times New Roman"/>
          <w:noProof/>
          <w:szCs w:val="24"/>
          <w:lang w:val="sr-Latn-CS"/>
        </w:rPr>
        <w:t xml:space="preserve"> </w:t>
      </w:r>
      <w:r w:rsidR="00FF6AE1">
        <w:rPr>
          <w:rFonts w:cs="Times New Roman"/>
          <w:noProof/>
          <w:szCs w:val="24"/>
          <w:lang w:val="sr-Latn-CS"/>
        </w:rPr>
        <w:t>istraživanja</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III</w:t>
      </w:r>
    </w:p>
    <w:p w:rsidR="00820BA3" w:rsidRPr="00FF6AE1" w:rsidRDefault="00820BA3" w:rsidP="00820BA3">
      <w:pPr>
        <w:jc w:val="center"/>
        <w:rPr>
          <w:rFonts w:cs="Times New Roman"/>
          <w:noProof/>
          <w:szCs w:val="24"/>
          <w:lang w:val="sr-Latn-CS"/>
        </w:rPr>
      </w:pPr>
    </w:p>
    <w:p w:rsidR="00820BA3" w:rsidRPr="00FF6AE1" w:rsidRDefault="00820BA3" w:rsidP="00820BA3">
      <w:pPr>
        <w:ind w:left="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w:t>
      </w:r>
      <w:r w:rsidRPr="00FF6AE1">
        <w:rPr>
          <w:rFonts w:cs="Times New Roman"/>
          <w:noProof/>
          <w:szCs w:val="24"/>
          <w:lang w:val="sr-Latn-CS"/>
        </w:rPr>
        <w:t>e”.</w:t>
      </w:r>
    </w:p>
    <w:p w:rsidR="00820BA3" w:rsidRPr="00FF6AE1" w:rsidRDefault="00820BA3" w:rsidP="00820BA3">
      <w:pPr>
        <w:rPr>
          <w:rFonts w:cs="Times New Roman"/>
          <w:noProof/>
          <w:color w:val="FF0000"/>
          <w:szCs w:val="24"/>
          <w:lang w:val="sr-Latn-CS"/>
        </w:rPr>
      </w:pPr>
    </w:p>
    <w:p w:rsidR="00820BA3" w:rsidRPr="00FF6AE1" w:rsidRDefault="00820BA3" w:rsidP="00820BA3">
      <w:pPr>
        <w:rPr>
          <w:rFonts w:cs="Times New Roman"/>
          <w:noProof/>
          <w:color w:val="FF0000"/>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119-12828/2016</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sectPr w:rsidR="00820BA3" w:rsidRPr="00FF6AE1" w:rsidSect="00E15208">
          <w:pgSz w:w="12240" w:h="15840"/>
          <w:pgMar w:top="142" w:right="1440" w:bottom="1440" w:left="1440" w:header="720" w:footer="720" w:gutter="0"/>
          <w:cols w:space="720"/>
        </w:sect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ind w:firstLine="720"/>
        <w:jc w:val="right"/>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54. </w:t>
      </w:r>
      <w:r w:rsidR="00FF6AE1">
        <w:rPr>
          <w:noProof/>
          <w:szCs w:val="24"/>
          <w:lang w:val="sr-Latn-CS"/>
        </w:rPr>
        <w:t>stav</w:t>
      </w:r>
      <w:r w:rsidRPr="00FF6AE1">
        <w:rPr>
          <w:noProof/>
          <w:szCs w:val="24"/>
          <w:lang w:val="sr-Latn-CS"/>
        </w:rPr>
        <w:t xml:space="preserve"> 1.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naučnoistraživačkoj</w:t>
      </w:r>
      <w:r w:rsidRPr="00FF6AE1">
        <w:rPr>
          <w:noProof/>
          <w:szCs w:val="24"/>
          <w:lang w:val="sr-Latn-CS"/>
        </w:rPr>
        <w:t xml:space="preserve"> </w:t>
      </w:r>
      <w:r w:rsidR="00FF6AE1">
        <w:rPr>
          <w:noProof/>
          <w:szCs w:val="24"/>
          <w:lang w:val="sr-Latn-CS"/>
        </w:rPr>
        <w:t>delatnosti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110/05, 50/06 – </w:t>
      </w:r>
      <w:r w:rsidR="00FF6AE1">
        <w:rPr>
          <w:noProof/>
          <w:szCs w:val="24"/>
          <w:lang w:val="sr-Latn-CS"/>
        </w:rPr>
        <w:t>ispravka</w:t>
      </w:r>
      <w:r w:rsidRPr="00FF6AE1">
        <w:rPr>
          <w:noProof/>
          <w:szCs w:val="24"/>
          <w:lang w:val="sr-Latn-CS"/>
        </w:rPr>
        <w:t xml:space="preserve">, 18/10 </w:t>
      </w:r>
      <w:r w:rsidR="00FF6AE1">
        <w:rPr>
          <w:noProof/>
          <w:szCs w:val="24"/>
          <w:lang w:val="sr-Latn-CS"/>
        </w:rPr>
        <w:t>i</w:t>
      </w:r>
      <w:r w:rsidRPr="00FF6AE1">
        <w:rPr>
          <w:noProof/>
          <w:szCs w:val="24"/>
          <w:lang w:val="sr-Latn-CS"/>
        </w:rPr>
        <w:t xml:space="preserve"> 112/15)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ind w:firstLine="720"/>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r w:rsidRPr="00FF6AE1">
        <w:rPr>
          <w:noProof/>
          <w:szCs w:val="24"/>
          <w:lang w:val="sr-Latn-CS"/>
        </w:rPr>
        <w:t xml:space="preserve"> </w:t>
      </w:r>
    </w:p>
    <w:p w:rsidR="00820BA3" w:rsidRPr="00FF6AE1" w:rsidRDefault="00820BA3" w:rsidP="00820BA3">
      <w:pPr>
        <w:rPr>
          <w:noProof/>
          <w:szCs w:val="24"/>
          <w:lang w:val="sr-Latn-CS"/>
        </w:rPr>
      </w:pPr>
    </w:p>
    <w:p w:rsidR="00820BA3" w:rsidRPr="00FF6AE1" w:rsidRDefault="00FF6AE1" w:rsidP="00820BA3">
      <w:pPr>
        <w:keepNext/>
        <w:jc w:val="center"/>
        <w:outlineLvl w:val="0"/>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p>
    <w:p w:rsidR="00820BA3" w:rsidRPr="00FF6AE1" w:rsidRDefault="00820BA3" w:rsidP="00820BA3">
      <w:pPr>
        <w:jc w:val="center"/>
        <w:rPr>
          <w:b/>
          <w:noProof/>
          <w:szCs w:val="24"/>
          <w:lang w:val="sr-Latn-CS"/>
        </w:rPr>
      </w:pPr>
      <w:r w:rsidRPr="00FF6AE1">
        <w:rPr>
          <w:b/>
          <w:noProof/>
          <w:szCs w:val="24"/>
          <w:lang w:val="sr-Latn-CS"/>
        </w:rPr>
        <w:t xml:space="preserve">O </w:t>
      </w:r>
      <w:r w:rsidR="00FF6AE1">
        <w:rPr>
          <w:b/>
          <w:noProof/>
          <w:szCs w:val="24"/>
          <w:lang w:val="sr-Latn-CS"/>
        </w:rPr>
        <w:t>IMENOVANJU</w:t>
      </w:r>
      <w:r w:rsidRPr="00FF6AE1">
        <w:rPr>
          <w:b/>
          <w:noProof/>
          <w:szCs w:val="24"/>
          <w:lang w:val="sr-Latn-CS"/>
        </w:rPr>
        <w:t xml:space="preserve"> </w:t>
      </w:r>
      <w:r w:rsidR="00FF6AE1">
        <w:rPr>
          <w:b/>
          <w:noProof/>
          <w:szCs w:val="24"/>
          <w:lang w:val="sr-Latn-CS"/>
        </w:rPr>
        <w:t>ČLANA</w:t>
      </w:r>
      <w:r w:rsidRPr="00FF6AE1">
        <w:rPr>
          <w:b/>
          <w:noProof/>
          <w:szCs w:val="24"/>
          <w:lang w:val="sr-Latn-CS"/>
        </w:rPr>
        <w:t xml:space="preserve"> </w:t>
      </w:r>
      <w:r w:rsidR="00FF6AE1">
        <w:rPr>
          <w:b/>
          <w:noProof/>
          <w:szCs w:val="24"/>
          <w:lang w:val="sr-Latn-CS"/>
        </w:rPr>
        <w:t>UPRAVNOG</w:t>
      </w:r>
      <w:r w:rsidRPr="00FF6AE1">
        <w:rPr>
          <w:b/>
          <w:noProof/>
          <w:szCs w:val="24"/>
          <w:lang w:val="sr-Latn-CS"/>
        </w:rPr>
        <w:t xml:space="preserve"> </w:t>
      </w:r>
      <w:r w:rsidR="00FF6AE1">
        <w:rPr>
          <w:b/>
          <w:noProof/>
          <w:szCs w:val="24"/>
          <w:lang w:val="sr-Latn-CS"/>
        </w:rPr>
        <w:t>ODBORA</w:t>
      </w:r>
      <w:r w:rsidRPr="00FF6AE1">
        <w:rPr>
          <w:b/>
          <w:noProof/>
          <w:szCs w:val="24"/>
          <w:lang w:val="sr-Latn-CS"/>
        </w:rPr>
        <w:t xml:space="preserve"> </w:t>
      </w:r>
      <w:r w:rsidR="00FF6AE1">
        <w:rPr>
          <w:b/>
          <w:noProof/>
          <w:szCs w:val="24"/>
          <w:lang w:val="sr-Latn-CS"/>
        </w:rPr>
        <w:t>INSTITUTA</w:t>
      </w:r>
      <w:r w:rsidRPr="00FF6AE1">
        <w:rPr>
          <w:b/>
          <w:noProof/>
          <w:szCs w:val="24"/>
          <w:lang w:val="sr-Latn-CS"/>
        </w:rPr>
        <w:t xml:space="preserve"> </w:t>
      </w:r>
    </w:p>
    <w:p w:rsidR="00820BA3" w:rsidRPr="00FF6AE1" w:rsidRDefault="00FF6AE1" w:rsidP="00820BA3">
      <w:pPr>
        <w:jc w:val="center"/>
        <w:rPr>
          <w:b/>
          <w:noProof/>
          <w:szCs w:val="24"/>
          <w:lang w:val="sr-Latn-CS"/>
        </w:rPr>
      </w:pPr>
      <w:r>
        <w:rPr>
          <w:b/>
          <w:noProof/>
          <w:szCs w:val="24"/>
          <w:lang w:val="sr-Latn-CS"/>
        </w:rPr>
        <w:t>ZA</w:t>
      </w:r>
      <w:r w:rsidR="00820BA3" w:rsidRPr="00FF6AE1">
        <w:rPr>
          <w:b/>
          <w:noProof/>
          <w:szCs w:val="24"/>
          <w:lang w:val="sr-Latn-CS"/>
        </w:rPr>
        <w:t xml:space="preserve"> </w:t>
      </w:r>
      <w:r>
        <w:rPr>
          <w:b/>
          <w:noProof/>
          <w:szCs w:val="24"/>
          <w:lang w:val="sr-Latn-CS"/>
        </w:rPr>
        <w:t>HIGIJENU</w:t>
      </w:r>
      <w:r w:rsidR="00820BA3" w:rsidRPr="00FF6AE1">
        <w:rPr>
          <w:b/>
          <w:noProof/>
          <w:szCs w:val="24"/>
          <w:lang w:val="sr-Latn-CS"/>
        </w:rPr>
        <w:t xml:space="preserve"> </w:t>
      </w:r>
      <w:r>
        <w:rPr>
          <w:b/>
          <w:noProof/>
          <w:szCs w:val="24"/>
          <w:lang w:val="sr-Latn-CS"/>
        </w:rPr>
        <w:t>I</w:t>
      </w:r>
      <w:r w:rsidR="00820BA3" w:rsidRPr="00FF6AE1">
        <w:rPr>
          <w:b/>
          <w:noProof/>
          <w:szCs w:val="24"/>
          <w:lang w:val="sr-Latn-CS"/>
        </w:rPr>
        <w:t xml:space="preserve"> </w:t>
      </w:r>
      <w:r>
        <w:rPr>
          <w:b/>
          <w:noProof/>
          <w:szCs w:val="24"/>
          <w:lang w:val="sr-Latn-CS"/>
        </w:rPr>
        <w:t>TEHNOLOGIJU</w:t>
      </w:r>
      <w:r w:rsidR="00820BA3" w:rsidRPr="00FF6AE1">
        <w:rPr>
          <w:b/>
          <w:noProof/>
          <w:szCs w:val="24"/>
          <w:lang w:val="sr-Latn-CS"/>
        </w:rPr>
        <w:t xml:space="preserve"> </w:t>
      </w:r>
      <w:r>
        <w:rPr>
          <w:b/>
          <w:noProof/>
          <w:szCs w:val="24"/>
          <w:lang w:val="sr-Latn-CS"/>
        </w:rPr>
        <w:t>MESA</w:t>
      </w:r>
      <w:r w:rsidR="00820BA3" w:rsidRPr="00FF6AE1">
        <w:rPr>
          <w:b/>
          <w:noProof/>
          <w:szCs w:val="24"/>
          <w:lang w:val="sr-Latn-CS"/>
        </w:rPr>
        <w:t xml:space="preserve"> </w:t>
      </w:r>
      <w:r>
        <w:rPr>
          <w:b/>
          <w:noProof/>
          <w:szCs w:val="24"/>
          <w:lang w:val="sr-Latn-CS"/>
        </w:rPr>
        <w:t>U</w:t>
      </w:r>
      <w:r w:rsidR="00820BA3" w:rsidRPr="00FF6AE1">
        <w:rPr>
          <w:b/>
          <w:noProof/>
          <w:szCs w:val="24"/>
          <w:lang w:val="sr-Latn-CS"/>
        </w:rPr>
        <w:t xml:space="preserve"> </w:t>
      </w:r>
      <w:r>
        <w:rPr>
          <w:b/>
          <w:noProof/>
          <w:szCs w:val="24"/>
          <w:lang w:val="sr-Latn-CS"/>
        </w:rPr>
        <w:t>BEOGRADU</w:t>
      </w:r>
    </w:p>
    <w:p w:rsidR="00820BA3" w:rsidRPr="00FF6AE1" w:rsidRDefault="00820BA3" w:rsidP="00820BA3">
      <w:pPr>
        <w:jc w:val="center"/>
        <w:rPr>
          <w:b/>
          <w:noProof/>
          <w:szCs w:val="24"/>
          <w:lang w:val="sr-Latn-CS"/>
        </w:rPr>
      </w:pPr>
    </w:p>
    <w:p w:rsidR="00820BA3" w:rsidRPr="00FF6AE1" w:rsidRDefault="00820BA3" w:rsidP="00820BA3">
      <w:pPr>
        <w:jc w:val="center"/>
        <w:rPr>
          <w:noProof/>
          <w:szCs w:val="24"/>
          <w:lang w:val="sr-Latn-CS"/>
        </w:rPr>
      </w:pPr>
      <w:r w:rsidRPr="00FF6AE1">
        <w:rPr>
          <w:noProof/>
          <w:szCs w:val="24"/>
          <w:lang w:val="sr-Latn-CS"/>
        </w:rPr>
        <w:t>I</w:t>
      </w:r>
    </w:p>
    <w:p w:rsidR="00820BA3" w:rsidRPr="00FF6AE1" w:rsidRDefault="00820BA3" w:rsidP="00820BA3">
      <w:pP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Imenuje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Milan</w:t>
      </w:r>
      <w:r w:rsidRPr="00FF6AE1">
        <w:rPr>
          <w:noProof/>
          <w:szCs w:val="24"/>
          <w:lang w:val="sr-Latn-CS"/>
        </w:rPr>
        <w:t xml:space="preserve"> </w:t>
      </w:r>
      <w:r w:rsidR="00FF6AE1">
        <w:rPr>
          <w:noProof/>
          <w:szCs w:val="24"/>
          <w:lang w:val="sr-Latn-CS"/>
        </w:rPr>
        <w:t>Đorđević</w:t>
      </w:r>
      <w:r w:rsidRPr="00FF6AE1">
        <w:rPr>
          <w:noProof/>
          <w:szCs w:val="24"/>
          <w:lang w:val="sr-Latn-CS"/>
        </w:rPr>
        <w:t xml:space="preserve">, </w:t>
      </w:r>
      <w:r w:rsidR="00FF6AE1">
        <w:rPr>
          <w:noProof/>
          <w:szCs w:val="24"/>
          <w:lang w:val="sr-Latn-CS"/>
        </w:rPr>
        <w:t>doktor</w:t>
      </w:r>
      <w:r w:rsidRPr="00FF6AE1">
        <w:rPr>
          <w:noProof/>
          <w:szCs w:val="24"/>
          <w:lang w:val="sr-Latn-CS"/>
        </w:rPr>
        <w:t xml:space="preserve"> </w:t>
      </w:r>
      <w:r w:rsidR="00FF6AE1">
        <w:rPr>
          <w:noProof/>
          <w:szCs w:val="24"/>
          <w:lang w:val="sr-Latn-CS"/>
        </w:rPr>
        <w:t>veterinarske</w:t>
      </w:r>
      <w:r w:rsidRPr="00FF6AE1">
        <w:rPr>
          <w:noProof/>
          <w:szCs w:val="24"/>
          <w:lang w:val="sr-Latn-CS"/>
        </w:rPr>
        <w:t xml:space="preserve"> </w:t>
      </w:r>
      <w:r w:rsidR="00FF6AE1">
        <w:rPr>
          <w:noProof/>
          <w:szCs w:val="24"/>
          <w:lang w:val="sr-Latn-CS"/>
        </w:rPr>
        <w:t>medicine</w:t>
      </w:r>
      <w:r w:rsidRPr="00FF6AE1">
        <w:rPr>
          <w:noProof/>
          <w:szCs w:val="24"/>
          <w:lang w:val="sr-Latn-CS"/>
        </w:rPr>
        <w:t xml:space="preserve"> </w:t>
      </w:r>
      <w:r w:rsidR="00FF6AE1">
        <w:rPr>
          <w:noProof/>
          <w:szCs w:val="24"/>
          <w:lang w:val="sr-Latn-CS"/>
        </w:rPr>
        <w:t>iz</w:t>
      </w:r>
      <w:r w:rsidRPr="00FF6AE1">
        <w:rPr>
          <w:noProof/>
          <w:szCs w:val="24"/>
          <w:lang w:val="sr-Latn-CS"/>
        </w:rPr>
        <w:t xml:space="preserve"> </w:t>
      </w:r>
      <w:r w:rsidR="00FF6AE1">
        <w:rPr>
          <w:noProof/>
          <w:szCs w:val="24"/>
          <w:lang w:val="sr-Latn-CS"/>
        </w:rPr>
        <w:t>Beograda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člana</w:t>
      </w:r>
      <w:r w:rsidRPr="00FF6AE1">
        <w:rPr>
          <w:noProof/>
          <w:szCs w:val="24"/>
          <w:lang w:val="sr-Latn-CS"/>
        </w:rPr>
        <w:t xml:space="preserve"> </w:t>
      </w:r>
      <w:r w:rsidR="00FF6AE1">
        <w:rPr>
          <w:noProof/>
          <w:szCs w:val="24"/>
          <w:lang w:val="sr-Latn-CS"/>
        </w:rPr>
        <w:t>Upravnog</w:t>
      </w:r>
      <w:r w:rsidRPr="00FF6AE1">
        <w:rPr>
          <w:noProof/>
          <w:szCs w:val="24"/>
          <w:lang w:val="sr-Latn-CS"/>
        </w:rPr>
        <w:t xml:space="preserve"> </w:t>
      </w:r>
      <w:r w:rsidR="00FF6AE1">
        <w:rPr>
          <w:noProof/>
          <w:szCs w:val="24"/>
          <w:lang w:val="sr-Latn-CS"/>
        </w:rPr>
        <w:t>odbora</w:t>
      </w:r>
      <w:r w:rsidRPr="00FF6AE1">
        <w:rPr>
          <w:noProof/>
          <w:szCs w:val="24"/>
          <w:lang w:val="sr-Latn-CS"/>
        </w:rPr>
        <w:t xml:space="preserve"> </w:t>
      </w:r>
      <w:r w:rsidR="00FF6AE1">
        <w:rPr>
          <w:noProof/>
          <w:szCs w:val="24"/>
          <w:lang w:val="sr-Latn-CS"/>
        </w:rPr>
        <w:t>Instituta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higijenu</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tehnologiju</w:t>
      </w:r>
      <w:r w:rsidRPr="00FF6AE1">
        <w:rPr>
          <w:noProof/>
          <w:szCs w:val="24"/>
          <w:lang w:val="sr-Latn-CS"/>
        </w:rPr>
        <w:t xml:space="preserve"> </w:t>
      </w:r>
      <w:r w:rsidR="00FF6AE1">
        <w:rPr>
          <w:noProof/>
          <w:szCs w:val="24"/>
          <w:lang w:val="sr-Latn-CS"/>
        </w:rPr>
        <w:t>mesa</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Beogradu</w:t>
      </w:r>
      <w:r w:rsidRPr="00FF6AE1">
        <w:rPr>
          <w:noProof/>
          <w:szCs w:val="24"/>
          <w:lang w:val="sr-Latn-CS"/>
        </w:rPr>
        <w:t>.</w:t>
      </w:r>
    </w:p>
    <w:p w:rsidR="00820BA3" w:rsidRPr="00FF6AE1" w:rsidRDefault="00820BA3" w:rsidP="00820BA3">
      <w:pPr>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jc w:val="center"/>
        <w:rPr>
          <w:noProof/>
          <w:szCs w:val="24"/>
          <w:lang w:val="sr-Latn-CS"/>
        </w:rPr>
      </w:pPr>
    </w:p>
    <w:p w:rsidR="00820BA3" w:rsidRPr="00FF6AE1" w:rsidRDefault="00820BA3" w:rsidP="00820BA3">
      <w:pPr>
        <w:ind w:left="720"/>
        <w:rPr>
          <w:noProof/>
          <w:szCs w:val="24"/>
          <w:lang w:val="sr-Latn-CS"/>
        </w:rPr>
      </w:pP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w:t>
      </w:r>
      <w:r w:rsidRPr="00FF6AE1">
        <w:rPr>
          <w:noProof/>
          <w:szCs w:val="24"/>
          <w:lang w:val="sr-Latn-CS"/>
        </w:rPr>
        <w:t>e”.</w:t>
      </w:r>
    </w:p>
    <w:p w:rsidR="00820BA3" w:rsidRPr="00FF6AE1" w:rsidRDefault="00820BA3" w:rsidP="00820BA3">
      <w:pPr>
        <w:rPr>
          <w:noProof/>
          <w:color w:val="FF0000"/>
          <w:szCs w:val="24"/>
          <w:lang w:val="sr-Latn-CS"/>
        </w:rPr>
      </w:pPr>
    </w:p>
    <w:p w:rsidR="00820BA3" w:rsidRPr="00FF6AE1" w:rsidRDefault="00820BA3" w:rsidP="00820BA3">
      <w:pPr>
        <w:rPr>
          <w:noProof/>
          <w:color w:val="FF0000"/>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119-532/2017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noProof/>
          <w:szCs w:val="24"/>
          <w:lang w:val="sr-Latn-CS"/>
        </w:rPr>
        <w:sectPr w:rsidR="00820BA3" w:rsidRPr="00FF6AE1" w:rsidSect="001B29E9">
          <w:pgSz w:w="12240" w:h="15840"/>
          <w:pgMar w:top="426" w:right="1440" w:bottom="426" w:left="1440" w:header="720" w:footer="720" w:gutter="0"/>
          <w:cols w:space="72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noProof/>
          <w:szCs w:val="24"/>
          <w:lang w:val="sr-Latn-CS"/>
        </w:rPr>
      </w:pPr>
      <w:r w:rsidRPr="00FF6AE1">
        <w:rPr>
          <w:rFonts w:cs="Times New Roman"/>
          <w:noProof/>
          <w:szCs w:val="24"/>
          <w:lang w:val="sr-Latn-CS"/>
        </w:rPr>
        <w:tab/>
      </w:r>
    </w:p>
    <w:p w:rsidR="00820BA3" w:rsidRPr="00FF6AE1" w:rsidRDefault="00820BA3" w:rsidP="00820BA3">
      <w:pPr>
        <w:rPr>
          <w:rFonts w:cs="Times New Roman"/>
          <w:noProof/>
          <w:szCs w:val="24"/>
          <w:lang w:val="sr-Latn-CS"/>
        </w:rPr>
      </w:pPr>
      <w:r w:rsidRPr="00FF6AE1">
        <w:rPr>
          <w:noProof/>
          <w:szCs w:val="24"/>
          <w:lang w:val="sr-Latn-CS"/>
        </w:rPr>
        <w:tab/>
      </w:r>
      <w:r w:rsidRPr="00FF6AE1">
        <w:rPr>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25.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20BA3" w:rsidRPr="00FF6AE1" w:rsidRDefault="00820BA3" w:rsidP="00820BA3">
      <w:pPr>
        <w:ind w:firstLine="1080"/>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pStyle w:val="BodyText2"/>
        <w:spacing w:after="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RAZREŠENJU</w:t>
      </w:r>
      <w:r w:rsidR="00820BA3" w:rsidRPr="00FF6AE1">
        <w:rPr>
          <w:b/>
          <w:noProof/>
          <w:szCs w:val="24"/>
          <w:lang w:val="sr-Latn-CS"/>
        </w:rPr>
        <w:t xml:space="preserve"> </w:t>
      </w:r>
      <w:r>
        <w:rPr>
          <w:b/>
          <w:noProof/>
          <w:szCs w:val="24"/>
          <w:lang w:val="sr-Latn-CS"/>
        </w:rPr>
        <w:t>VRŠIOCA</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POMOĆNIKA</w:t>
      </w:r>
      <w:r w:rsidR="00820BA3" w:rsidRPr="00FF6AE1">
        <w:rPr>
          <w:b/>
          <w:noProof/>
          <w:szCs w:val="24"/>
          <w:lang w:val="sr-Latn-CS"/>
        </w:rPr>
        <w:t xml:space="preserve"> </w:t>
      </w:r>
      <w:r>
        <w:rPr>
          <w:b/>
          <w:noProof/>
          <w:szCs w:val="24"/>
          <w:lang w:val="sr-Latn-CS"/>
        </w:rPr>
        <w:t>MINISTRA</w:t>
      </w:r>
      <w:r w:rsidR="00820BA3" w:rsidRPr="00FF6AE1">
        <w:rPr>
          <w:b/>
          <w:noProof/>
          <w:szCs w:val="24"/>
          <w:lang w:val="sr-Latn-CS"/>
        </w:rPr>
        <w:t xml:space="preserve"> </w:t>
      </w:r>
      <w:r>
        <w:rPr>
          <w:b/>
          <w:noProof/>
          <w:szCs w:val="24"/>
          <w:lang w:val="sr-Latn-CS"/>
        </w:rPr>
        <w:t>UNUTRAŠNJIH</w:t>
      </w:r>
      <w:r w:rsidR="00820BA3" w:rsidRPr="00FF6AE1">
        <w:rPr>
          <w:b/>
          <w:noProof/>
          <w:szCs w:val="24"/>
          <w:lang w:val="sr-Latn-CS"/>
        </w:rPr>
        <w:t xml:space="preserve"> </w:t>
      </w:r>
      <w:r>
        <w:rPr>
          <w:b/>
          <w:noProof/>
          <w:szCs w:val="24"/>
          <w:lang w:val="sr-Latn-CS"/>
        </w:rPr>
        <w:t>POSLOVA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 xml:space="preserve"> </w:t>
      </w:r>
      <w:r w:rsidRPr="00FF6AE1">
        <w:rPr>
          <w:rFonts w:cs="Times New Roman"/>
          <w:noProof/>
          <w:szCs w:val="24"/>
          <w:lang w:val="sr-Latn-CS"/>
        </w:rPr>
        <w:tab/>
      </w:r>
      <w:r w:rsidR="00FF6AE1">
        <w:rPr>
          <w:rFonts w:cs="Times New Roman"/>
          <w:noProof/>
          <w:szCs w:val="24"/>
          <w:lang w:val="sr-Latn-CS"/>
        </w:rPr>
        <w:t>Razrešava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Katarina</w:t>
      </w:r>
      <w:r w:rsidRPr="00FF6AE1">
        <w:rPr>
          <w:rFonts w:cs="Times New Roman"/>
          <w:noProof/>
          <w:szCs w:val="24"/>
          <w:lang w:val="sr-Latn-CS"/>
        </w:rPr>
        <w:t xml:space="preserve"> </w:t>
      </w:r>
      <w:r w:rsidR="00FF6AE1">
        <w:rPr>
          <w:rFonts w:cs="Times New Roman"/>
          <w:noProof/>
          <w:szCs w:val="24"/>
          <w:lang w:val="sr-Latn-CS"/>
        </w:rPr>
        <w:t>Tomašević</w:t>
      </w:r>
      <w:r w:rsidRPr="00FF6AE1">
        <w:rPr>
          <w:rFonts w:cs="Times New Roman"/>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unutrašnjih</w:t>
      </w:r>
      <w:r w:rsidRPr="00FF6AE1">
        <w:rPr>
          <w:noProof/>
          <w:szCs w:val="24"/>
          <w:lang w:val="sr-Latn-CS"/>
        </w:rPr>
        <w:t xml:space="preserve"> </w:t>
      </w:r>
      <w:r w:rsidR="00FF6AE1">
        <w:rPr>
          <w:noProof/>
          <w:szCs w:val="24"/>
          <w:lang w:val="sr-Latn-CS"/>
        </w:rPr>
        <w:t>poslova</w:t>
      </w:r>
      <w:r w:rsidRPr="00FF6AE1">
        <w:rPr>
          <w:noProof/>
          <w:szCs w:val="24"/>
          <w:lang w:val="sr-Latn-CS"/>
        </w:rPr>
        <w:t xml:space="preserve"> – </w:t>
      </w:r>
      <w:r w:rsidR="00FF6AE1">
        <w:rPr>
          <w:noProof/>
          <w:szCs w:val="24"/>
          <w:lang w:val="sr-Latn-CS"/>
        </w:rPr>
        <w:t>načelnik</w:t>
      </w:r>
      <w:r w:rsidRPr="00FF6AE1">
        <w:rPr>
          <w:noProof/>
          <w:szCs w:val="24"/>
          <w:lang w:val="sr-Latn-CS"/>
        </w:rPr>
        <w:t xml:space="preserve"> </w:t>
      </w:r>
      <w:r w:rsidR="00FF6AE1">
        <w:rPr>
          <w:noProof/>
          <w:szCs w:val="24"/>
          <w:lang w:val="sr-Latn-CS"/>
        </w:rPr>
        <w:t>Sektora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ljudske</w:t>
      </w:r>
      <w:r w:rsidRPr="00FF6AE1">
        <w:rPr>
          <w:noProof/>
          <w:szCs w:val="24"/>
          <w:lang w:val="sr-Latn-CS"/>
        </w:rPr>
        <w:t xml:space="preserve"> </w:t>
      </w:r>
      <w:r w:rsidR="00FF6AE1">
        <w:rPr>
          <w:noProof/>
          <w:szCs w:val="24"/>
          <w:lang w:val="sr-Latn-CS"/>
        </w:rPr>
        <w:t>resurse</w:t>
      </w:r>
      <w:r w:rsidRPr="00FF6AE1">
        <w:rPr>
          <w:rFonts w:cs="Times New Roman"/>
          <w:noProof/>
          <w:szCs w:val="24"/>
          <w:lang w:val="sr-Latn-CS"/>
        </w:rPr>
        <w:t xml:space="preserve">, </w:t>
      </w:r>
      <w:r w:rsidR="00FF6AE1">
        <w:rPr>
          <w:rFonts w:cs="Times New Roman"/>
          <w:noProof/>
          <w:szCs w:val="24"/>
          <w:lang w:val="sr-Latn-CS"/>
        </w:rPr>
        <w:t>zbog</w:t>
      </w:r>
      <w:r w:rsidRPr="00FF6AE1">
        <w:rPr>
          <w:rFonts w:cs="Times New Roman"/>
          <w:noProof/>
          <w:szCs w:val="24"/>
          <w:lang w:val="sr-Latn-CS"/>
        </w:rPr>
        <w:t xml:space="preserve"> </w:t>
      </w:r>
      <w:r w:rsidR="00FF6AE1">
        <w:rPr>
          <w:rFonts w:cs="Times New Roman"/>
          <w:noProof/>
          <w:szCs w:val="24"/>
          <w:lang w:val="sr-Latn-CS"/>
        </w:rPr>
        <w:t>postavljenja</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položaj</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ministra</w:t>
      </w:r>
      <w:r w:rsidRPr="00FF6AE1">
        <w:rPr>
          <w:rFonts w:cs="Times New Roman"/>
          <w:noProof/>
          <w:szCs w:val="24"/>
          <w:lang w:val="sr-Latn-CS"/>
        </w:rPr>
        <w:t xml:space="preserve"> </w:t>
      </w:r>
      <w:r w:rsidR="00FF6AE1">
        <w:rPr>
          <w:noProof/>
          <w:szCs w:val="24"/>
          <w:lang w:val="sr-Latn-CS"/>
        </w:rPr>
        <w:t>unutrašnjih</w:t>
      </w:r>
      <w:r w:rsidRPr="00FF6AE1">
        <w:rPr>
          <w:noProof/>
          <w:szCs w:val="24"/>
          <w:lang w:val="sr-Latn-CS"/>
        </w:rPr>
        <w:t xml:space="preserve"> </w:t>
      </w:r>
      <w:r w:rsidR="00FF6AE1">
        <w:rPr>
          <w:noProof/>
          <w:szCs w:val="24"/>
          <w:lang w:val="sr-Latn-CS"/>
        </w:rPr>
        <w:t>poslova</w:t>
      </w:r>
      <w:r w:rsidRPr="00FF6AE1">
        <w:rPr>
          <w:noProof/>
          <w:szCs w:val="24"/>
          <w:lang w:val="sr-Latn-CS"/>
        </w:rPr>
        <w:t xml:space="preserve"> – </w:t>
      </w:r>
      <w:r w:rsidR="00FF6AE1">
        <w:rPr>
          <w:noProof/>
          <w:szCs w:val="24"/>
          <w:lang w:val="sr-Latn-CS"/>
        </w:rPr>
        <w:t>načelnik</w:t>
      </w:r>
      <w:r w:rsidRPr="00FF6AE1">
        <w:rPr>
          <w:noProof/>
          <w:szCs w:val="24"/>
          <w:lang w:val="sr-Latn-CS"/>
        </w:rPr>
        <w:t xml:space="preserve"> </w:t>
      </w:r>
      <w:r w:rsidR="00FF6AE1">
        <w:rPr>
          <w:noProof/>
          <w:szCs w:val="24"/>
          <w:lang w:val="sr-Latn-CS"/>
        </w:rPr>
        <w:t>Sektora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ljudske</w:t>
      </w:r>
      <w:r w:rsidRPr="00FF6AE1">
        <w:rPr>
          <w:noProof/>
          <w:szCs w:val="24"/>
          <w:lang w:val="sr-Latn-CS"/>
        </w:rPr>
        <w:t xml:space="preserve"> </w:t>
      </w:r>
      <w:r w:rsidR="00FF6AE1">
        <w:rPr>
          <w:noProof/>
          <w:szCs w:val="24"/>
          <w:lang w:val="sr-Latn-CS"/>
        </w:rPr>
        <w:t>resurse</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jc w:val="center"/>
        <w:rPr>
          <w:rFonts w:cs="Times New Roman"/>
          <w:b/>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820BA3" w:rsidP="00820BA3">
      <w:pPr>
        <w:rPr>
          <w:noProof/>
          <w:szCs w:val="24"/>
          <w:lang w:val="sr-Latn-CS"/>
        </w:rPr>
      </w:pPr>
      <w:r w:rsidRPr="00FF6AE1">
        <w:rPr>
          <w:noProof/>
          <w:szCs w:val="24"/>
          <w:lang w:val="sr-Latn-CS"/>
        </w:rPr>
        <w:t xml:space="preserve">24 </w:t>
      </w:r>
      <w:r w:rsidR="00FF6AE1">
        <w:rPr>
          <w:noProof/>
          <w:szCs w:val="24"/>
          <w:lang w:val="sr-Latn-CS"/>
        </w:rPr>
        <w:t>Broj</w:t>
      </w:r>
      <w:r w:rsidRPr="00FF6AE1">
        <w:rPr>
          <w:noProof/>
          <w:szCs w:val="24"/>
          <w:lang w:val="sr-Latn-CS"/>
        </w:rPr>
        <w:t>: 119-551/2017</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noProof/>
          <w:szCs w:val="24"/>
          <w:lang w:val="sr-Latn-CS"/>
        </w:rPr>
      </w:pPr>
    </w:p>
    <w:p w:rsidR="00820BA3" w:rsidRPr="00FF6AE1" w:rsidRDefault="00820BA3" w:rsidP="00820BA3">
      <w:pPr>
        <w:rPr>
          <w:rFonts w:cs="Times New Roman"/>
          <w:noProof/>
          <w:szCs w:val="24"/>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33.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34. </w:t>
      </w:r>
      <w:r w:rsidR="00FF6AE1">
        <w:rPr>
          <w:noProof/>
          <w:szCs w:val="24"/>
          <w:lang w:val="sr-Latn-CS"/>
        </w:rPr>
        <w:t>stav</w:t>
      </w:r>
      <w:r w:rsidRPr="00FF6AE1">
        <w:rPr>
          <w:noProof/>
          <w:szCs w:val="24"/>
          <w:lang w:val="sr-Latn-CS"/>
        </w:rPr>
        <w:t xml:space="preserve"> 1.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25. </w:t>
      </w:r>
      <w:r w:rsidR="00FF6AE1">
        <w:rPr>
          <w:noProof/>
          <w:szCs w:val="24"/>
          <w:lang w:val="sr-Latn-CS"/>
        </w:rPr>
        <w:t>stav</w:t>
      </w:r>
      <w:r w:rsidRPr="00FF6AE1">
        <w:rPr>
          <w:noProof/>
          <w:szCs w:val="24"/>
          <w:lang w:val="sr-Latn-CS"/>
        </w:rPr>
        <w:t xml:space="preserve"> 3.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p>
    <w:p w:rsidR="00820BA3" w:rsidRPr="00FF6AE1" w:rsidRDefault="00820BA3" w:rsidP="00820BA3">
      <w:pPr>
        <w:rPr>
          <w:noProof/>
          <w:szCs w:val="24"/>
          <w:highlight w:val="yellow"/>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rPr>
          <w:noProof/>
          <w:szCs w:val="24"/>
          <w:lang w:val="sr-Latn-CS"/>
        </w:rPr>
      </w:pPr>
    </w:p>
    <w:p w:rsidR="00820BA3" w:rsidRPr="00FF6AE1" w:rsidRDefault="00FF6AE1" w:rsidP="00820BA3">
      <w:pPr>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p>
    <w:p w:rsidR="00820BA3" w:rsidRPr="00FF6AE1" w:rsidRDefault="00FF6AE1" w:rsidP="00820BA3">
      <w:pPr>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POSTAVLJENJU</w:t>
      </w:r>
      <w:r w:rsidR="00820BA3" w:rsidRPr="00FF6AE1">
        <w:rPr>
          <w:b/>
          <w:noProof/>
          <w:szCs w:val="24"/>
          <w:lang w:val="sr-Latn-CS"/>
        </w:rPr>
        <w:t xml:space="preserve"> </w:t>
      </w:r>
      <w:r>
        <w:rPr>
          <w:b/>
          <w:noProof/>
          <w:szCs w:val="24"/>
          <w:lang w:val="sr-Latn-CS"/>
        </w:rPr>
        <w:t>NA</w:t>
      </w:r>
      <w:r w:rsidR="00820BA3" w:rsidRPr="00FF6AE1">
        <w:rPr>
          <w:b/>
          <w:noProof/>
          <w:szCs w:val="24"/>
          <w:lang w:val="sr-Latn-CS"/>
        </w:rPr>
        <w:t xml:space="preserve"> </w:t>
      </w:r>
      <w:r>
        <w:rPr>
          <w:b/>
          <w:noProof/>
          <w:szCs w:val="24"/>
          <w:lang w:val="sr-Latn-CS"/>
        </w:rPr>
        <w:t>POLOŽAJ</w:t>
      </w:r>
      <w:r w:rsidR="00820BA3" w:rsidRPr="00FF6AE1">
        <w:rPr>
          <w:b/>
          <w:noProof/>
          <w:szCs w:val="24"/>
          <w:lang w:val="sr-Latn-CS"/>
        </w:rPr>
        <w:t xml:space="preserve"> </w:t>
      </w:r>
      <w:r>
        <w:rPr>
          <w:b/>
          <w:noProof/>
          <w:szCs w:val="24"/>
          <w:lang w:val="sr-Latn-CS"/>
        </w:rPr>
        <w:t>POMOĆNIKA</w:t>
      </w:r>
      <w:r w:rsidR="00820BA3" w:rsidRPr="00FF6AE1">
        <w:rPr>
          <w:b/>
          <w:noProof/>
          <w:szCs w:val="24"/>
          <w:lang w:val="sr-Latn-CS"/>
        </w:rPr>
        <w:t xml:space="preserve"> </w:t>
      </w:r>
      <w:r>
        <w:rPr>
          <w:b/>
          <w:noProof/>
          <w:szCs w:val="24"/>
          <w:lang w:val="sr-Latn-CS"/>
        </w:rPr>
        <w:t>MINISTRA</w:t>
      </w:r>
      <w:r w:rsidR="00820BA3" w:rsidRPr="00FF6AE1">
        <w:rPr>
          <w:b/>
          <w:noProof/>
          <w:szCs w:val="24"/>
          <w:lang w:val="sr-Latn-CS"/>
        </w:rPr>
        <w:t xml:space="preserve"> </w:t>
      </w:r>
    </w:p>
    <w:p w:rsidR="00820BA3" w:rsidRPr="00FF6AE1" w:rsidRDefault="00FF6AE1" w:rsidP="00820BA3">
      <w:pPr>
        <w:jc w:val="center"/>
        <w:rPr>
          <w:b/>
          <w:noProof/>
          <w:szCs w:val="24"/>
          <w:lang w:val="sr-Latn-CS"/>
        </w:rPr>
      </w:pPr>
      <w:r>
        <w:rPr>
          <w:b/>
          <w:noProof/>
          <w:szCs w:val="24"/>
          <w:lang w:val="sr-Latn-CS"/>
        </w:rPr>
        <w:t>UNUTRAŠNJIH</w:t>
      </w:r>
      <w:r w:rsidR="00820BA3" w:rsidRPr="00FF6AE1">
        <w:rPr>
          <w:b/>
          <w:noProof/>
          <w:szCs w:val="24"/>
          <w:lang w:val="sr-Latn-CS"/>
        </w:rPr>
        <w:t xml:space="preserve"> </w:t>
      </w:r>
      <w:r>
        <w:rPr>
          <w:b/>
          <w:noProof/>
          <w:szCs w:val="24"/>
          <w:lang w:val="sr-Latn-CS"/>
        </w:rPr>
        <w:t>POSLOVA</w:t>
      </w:r>
    </w:p>
    <w:p w:rsidR="00820BA3" w:rsidRPr="00FF6AE1" w:rsidRDefault="00820BA3" w:rsidP="00820BA3">
      <w:pPr>
        <w:jc w:val="center"/>
        <w:rPr>
          <w:b/>
          <w:noProof/>
          <w:szCs w:val="24"/>
          <w:lang w:val="sr-Latn-CS"/>
        </w:rPr>
      </w:pPr>
    </w:p>
    <w:p w:rsidR="00820BA3" w:rsidRPr="00FF6AE1" w:rsidRDefault="00820BA3" w:rsidP="00820BA3">
      <w:pPr>
        <w:jc w:val="center"/>
        <w:rPr>
          <w:noProof/>
          <w:szCs w:val="24"/>
          <w:lang w:val="sr-Latn-CS"/>
        </w:rPr>
      </w:pPr>
      <w:r w:rsidRPr="00FF6AE1">
        <w:rPr>
          <w:noProof/>
          <w:szCs w:val="24"/>
          <w:lang w:val="sr-Latn-CS"/>
        </w:rPr>
        <w:t>I</w:t>
      </w:r>
    </w:p>
    <w:p w:rsidR="00820BA3" w:rsidRPr="00FF6AE1" w:rsidRDefault="00820BA3" w:rsidP="00820BA3">
      <w:pPr>
        <w:jc w:val="center"/>
        <w:rPr>
          <w:noProof/>
          <w:szCs w:val="24"/>
          <w:lang w:val="sr-Latn-CS"/>
        </w:rPr>
      </w:pPr>
    </w:p>
    <w:p w:rsidR="00820BA3" w:rsidRPr="00FF6AE1" w:rsidRDefault="00820BA3" w:rsidP="00820BA3">
      <w:pPr>
        <w:rPr>
          <w:b/>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Katarina</w:t>
      </w:r>
      <w:r w:rsidRPr="00FF6AE1">
        <w:rPr>
          <w:noProof/>
          <w:szCs w:val="24"/>
          <w:lang w:val="sr-Latn-CS"/>
        </w:rPr>
        <w:t xml:space="preserve"> </w:t>
      </w:r>
      <w:r w:rsidR="00FF6AE1">
        <w:rPr>
          <w:noProof/>
          <w:szCs w:val="24"/>
          <w:lang w:val="sr-Latn-CS"/>
        </w:rPr>
        <w:t>Tomašević</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položaj</w:t>
      </w:r>
      <w:r w:rsidRPr="00FF6AE1">
        <w:rPr>
          <w:noProof/>
          <w:szCs w:val="24"/>
          <w:lang w:val="sr-Latn-CS"/>
        </w:rPr>
        <w:t xml:space="preserve"> </w:t>
      </w:r>
      <w:r w:rsidR="00FF6AE1">
        <w:rPr>
          <w:noProof/>
          <w:szCs w:val="24"/>
          <w:lang w:val="sr-Latn-CS"/>
        </w:rPr>
        <w:t>pomoćnika</w:t>
      </w:r>
      <w:r w:rsidRPr="00FF6AE1">
        <w:rPr>
          <w:noProof/>
          <w:szCs w:val="24"/>
          <w:lang w:val="sr-Latn-CS"/>
        </w:rPr>
        <w:t xml:space="preserve"> </w:t>
      </w:r>
      <w:r w:rsidR="00FF6AE1">
        <w:rPr>
          <w:noProof/>
          <w:szCs w:val="24"/>
          <w:lang w:val="sr-Latn-CS"/>
        </w:rPr>
        <w:t>ministra</w:t>
      </w:r>
      <w:r w:rsidRPr="00FF6AE1">
        <w:rPr>
          <w:noProof/>
          <w:szCs w:val="24"/>
          <w:lang w:val="sr-Latn-CS"/>
        </w:rPr>
        <w:t xml:space="preserve"> </w:t>
      </w:r>
      <w:r w:rsidR="00FF6AE1">
        <w:rPr>
          <w:noProof/>
          <w:szCs w:val="24"/>
          <w:lang w:val="sr-Latn-CS"/>
        </w:rPr>
        <w:t>unutrašnjih</w:t>
      </w:r>
      <w:r w:rsidRPr="00FF6AE1">
        <w:rPr>
          <w:noProof/>
          <w:szCs w:val="24"/>
          <w:lang w:val="sr-Latn-CS"/>
        </w:rPr>
        <w:t xml:space="preserve"> </w:t>
      </w:r>
      <w:r w:rsidR="00FF6AE1">
        <w:rPr>
          <w:noProof/>
          <w:szCs w:val="24"/>
          <w:lang w:val="sr-Latn-CS"/>
        </w:rPr>
        <w:t>poslova</w:t>
      </w:r>
      <w:r w:rsidRPr="00FF6AE1">
        <w:rPr>
          <w:noProof/>
          <w:szCs w:val="24"/>
          <w:lang w:val="sr-Latn-CS"/>
        </w:rPr>
        <w:t xml:space="preserve"> – </w:t>
      </w:r>
      <w:r w:rsidR="00FF6AE1">
        <w:rPr>
          <w:noProof/>
          <w:szCs w:val="24"/>
          <w:lang w:val="sr-Latn-CS"/>
        </w:rPr>
        <w:t>načelnik</w:t>
      </w:r>
      <w:r w:rsidRPr="00FF6AE1">
        <w:rPr>
          <w:noProof/>
          <w:szCs w:val="24"/>
          <w:lang w:val="sr-Latn-CS"/>
        </w:rPr>
        <w:t xml:space="preserve"> </w:t>
      </w:r>
      <w:r w:rsidR="00FF6AE1">
        <w:rPr>
          <w:noProof/>
          <w:szCs w:val="24"/>
          <w:lang w:val="sr-Latn-CS"/>
        </w:rPr>
        <w:t>Sektora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ljudske</w:t>
      </w:r>
      <w:r w:rsidRPr="00FF6AE1">
        <w:rPr>
          <w:noProof/>
          <w:szCs w:val="24"/>
          <w:lang w:val="sr-Latn-CS"/>
        </w:rPr>
        <w:t xml:space="preserve"> </w:t>
      </w:r>
      <w:r w:rsidR="00FF6AE1">
        <w:rPr>
          <w:noProof/>
          <w:szCs w:val="24"/>
          <w:lang w:val="sr-Latn-CS"/>
        </w:rPr>
        <w:t>resurse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pet</w:t>
      </w:r>
      <w:r w:rsidRPr="00FF6AE1">
        <w:rPr>
          <w:noProof/>
          <w:szCs w:val="24"/>
          <w:lang w:val="sr-Latn-CS"/>
        </w:rPr>
        <w:t xml:space="preserve"> </w:t>
      </w:r>
      <w:r w:rsidR="00FF6AE1">
        <w:rPr>
          <w:noProof/>
          <w:szCs w:val="24"/>
          <w:lang w:val="sr-Latn-CS"/>
        </w:rPr>
        <w:t>godina</w:t>
      </w:r>
      <w:r w:rsidRPr="00FF6AE1">
        <w:rPr>
          <w:noProof/>
          <w:szCs w:val="24"/>
          <w:lang w:val="sr-Latn-CS"/>
        </w:rPr>
        <w:t>.</w:t>
      </w:r>
    </w:p>
    <w:p w:rsidR="00820BA3" w:rsidRPr="00FF6AE1" w:rsidRDefault="00820BA3" w:rsidP="00820BA3">
      <w:pPr>
        <w:rPr>
          <w:b/>
          <w:noProof/>
          <w:szCs w:val="24"/>
          <w:highlight w:val="yellow"/>
          <w:lang w:val="sr-Latn-CS"/>
        </w:rPr>
      </w:pP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ˮ.</w:t>
      </w:r>
    </w:p>
    <w:p w:rsidR="00820BA3" w:rsidRPr="00FF6AE1" w:rsidRDefault="00820BA3" w:rsidP="00820BA3">
      <w:pPr>
        <w:rPr>
          <w:noProof/>
          <w:szCs w:val="24"/>
          <w:lang w:val="sr-Latn-CS"/>
        </w:rPr>
      </w:pPr>
    </w:p>
    <w:p w:rsidR="00820BA3" w:rsidRPr="00FF6AE1" w:rsidRDefault="00820BA3" w:rsidP="00820BA3">
      <w:pPr>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119-556/2017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sectPr w:rsidR="00820BA3" w:rsidRPr="00FF6AE1" w:rsidSect="00E15208">
          <w:pgSz w:w="12240" w:h="15840"/>
          <w:pgMar w:top="709" w:right="1440" w:bottom="1440" w:left="1440" w:header="720" w:footer="720" w:gutter="0"/>
          <w:cols w:space="720"/>
          <w:docGrid w:linePitch="360"/>
        </w:sect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noProof/>
          <w:szCs w:val="24"/>
          <w:lang w:val="sr-Latn-CS"/>
        </w:rPr>
      </w:pPr>
    </w:p>
    <w:p w:rsidR="00820BA3" w:rsidRPr="00FF6AE1" w:rsidRDefault="00820BA3" w:rsidP="00820BA3">
      <w:pPr>
        <w:rPr>
          <w:rFonts w:cs="Times New Roman"/>
          <w:noProof/>
          <w:szCs w:val="24"/>
          <w:lang w:val="sr-Latn-CS"/>
        </w:rPr>
      </w:pPr>
      <w:r w:rsidRPr="00FF6AE1">
        <w:rPr>
          <w:noProof/>
          <w:szCs w:val="24"/>
          <w:lang w:val="sr-Latn-CS"/>
        </w:rPr>
        <w:tab/>
      </w:r>
      <w:r w:rsidRPr="00FF6AE1">
        <w:rPr>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26.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državnoj</w:t>
      </w:r>
      <w:r w:rsidRPr="00FF6AE1">
        <w:rPr>
          <w:rFonts w:cs="Times New Roman"/>
          <w:noProof/>
          <w:szCs w:val="24"/>
          <w:lang w:val="sr-Latn-CS"/>
        </w:rPr>
        <w:t xml:space="preserve"> </w:t>
      </w:r>
      <w:r w:rsidR="00FF6AE1">
        <w:rPr>
          <w:rFonts w:cs="Times New Roman"/>
          <w:noProof/>
          <w:szCs w:val="24"/>
          <w:lang w:val="sr-Latn-CS"/>
        </w:rPr>
        <w:t>upravi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101/07, 95/10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pStyle w:val="BodyText2"/>
        <w:spacing w:after="0" w:line="240" w:lineRule="auto"/>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POSTAVLJENJU</w:t>
      </w:r>
      <w:r w:rsidR="00820BA3" w:rsidRPr="00FF6AE1">
        <w:rPr>
          <w:b/>
          <w:noProof/>
          <w:szCs w:val="24"/>
          <w:lang w:val="sr-Latn-CS"/>
        </w:rPr>
        <w:t xml:space="preserve"> </w:t>
      </w:r>
      <w:r>
        <w:rPr>
          <w:b/>
          <w:noProof/>
          <w:szCs w:val="24"/>
          <w:lang w:val="sr-Latn-CS"/>
        </w:rPr>
        <w:t>VRŠIOCA</w:t>
      </w:r>
      <w:r w:rsidR="00820BA3" w:rsidRPr="00FF6AE1">
        <w:rPr>
          <w:b/>
          <w:noProof/>
          <w:szCs w:val="24"/>
          <w:lang w:val="sr-Latn-CS"/>
        </w:rPr>
        <w:t xml:space="preserve"> </w:t>
      </w:r>
      <w:r>
        <w:rPr>
          <w:b/>
          <w:noProof/>
          <w:szCs w:val="24"/>
          <w:lang w:val="sr-Latn-CS"/>
        </w:rPr>
        <w:t>DUŽNOSTI</w:t>
      </w:r>
      <w:r w:rsidR="00820BA3" w:rsidRPr="00FF6AE1">
        <w:rPr>
          <w:b/>
          <w:noProof/>
          <w:szCs w:val="24"/>
          <w:lang w:val="sr-Latn-CS"/>
        </w:rPr>
        <w:t xml:space="preserve"> </w:t>
      </w:r>
      <w:r>
        <w:rPr>
          <w:b/>
          <w:noProof/>
          <w:szCs w:val="24"/>
          <w:lang w:val="sr-Latn-CS"/>
        </w:rPr>
        <w:t>SEKRETARA</w:t>
      </w:r>
      <w:r w:rsidR="00820BA3" w:rsidRPr="00FF6AE1">
        <w:rPr>
          <w:b/>
          <w:noProof/>
          <w:szCs w:val="24"/>
          <w:lang w:val="sr-Latn-CS"/>
        </w:rPr>
        <w:t xml:space="preserve"> </w:t>
      </w:r>
      <w:r>
        <w:rPr>
          <w:b/>
          <w:noProof/>
          <w:szCs w:val="24"/>
          <w:lang w:val="sr-Latn-CS"/>
        </w:rPr>
        <w:t>MINISTARSTVA</w:t>
      </w:r>
      <w:r w:rsidR="00820BA3" w:rsidRPr="00FF6AE1">
        <w:rPr>
          <w:b/>
          <w:noProof/>
          <w:szCs w:val="24"/>
          <w:lang w:val="sr-Latn-CS"/>
        </w:rPr>
        <w:t xml:space="preserve"> </w:t>
      </w:r>
      <w:r>
        <w:rPr>
          <w:b/>
          <w:noProof/>
          <w:szCs w:val="24"/>
          <w:lang w:val="sr-Latn-CS"/>
        </w:rPr>
        <w:t>UNUTRAŠNJIH</w:t>
      </w:r>
      <w:r w:rsidR="00820BA3" w:rsidRPr="00FF6AE1">
        <w:rPr>
          <w:b/>
          <w:noProof/>
          <w:szCs w:val="24"/>
          <w:lang w:val="sr-Latn-CS"/>
        </w:rPr>
        <w:t xml:space="preserve"> </w:t>
      </w:r>
      <w:r>
        <w:rPr>
          <w:b/>
          <w:noProof/>
          <w:szCs w:val="24"/>
          <w:lang w:val="sr-Latn-CS"/>
        </w:rPr>
        <w:t>POSLOVA</w:t>
      </w:r>
    </w:p>
    <w:p w:rsidR="00820BA3" w:rsidRPr="00FF6AE1" w:rsidRDefault="00820BA3" w:rsidP="00820BA3">
      <w:pPr>
        <w:pStyle w:val="BodyText2"/>
        <w:spacing w:after="0" w:line="240" w:lineRule="auto"/>
        <w:contextualSpacing/>
        <w:jc w:val="center"/>
        <w:rPr>
          <w:b/>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Milorad</w:t>
      </w:r>
      <w:r w:rsidRPr="00FF6AE1">
        <w:rPr>
          <w:rFonts w:cs="Times New Roman"/>
          <w:noProof/>
          <w:szCs w:val="24"/>
          <w:lang w:val="sr-Latn-CS"/>
        </w:rPr>
        <w:t xml:space="preserve"> </w:t>
      </w:r>
      <w:r w:rsidR="00FF6AE1">
        <w:rPr>
          <w:rFonts w:cs="Times New Roman"/>
          <w:noProof/>
          <w:szCs w:val="24"/>
          <w:lang w:val="sr-Latn-CS"/>
        </w:rPr>
        <w:t>Todorović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noProof/>
          <w:szCs w:val="24"/>
          <w:lang w:val="sr-Latn-CS"/>
        </w:rPr>
        <w:t>sekretara</w:t>
      </w:r>
      <w:r w:rsidRPr="00FF6AE1">
        <w:rPr>
          <w:rFonts w:cs="Times New Roman"/>
          <w:noProof/>
          <w:szCs w:val="24"/>
          <w:lang w:val="sr-Latn-CS"/>
        </w:rPr>
        <w:t xml:space="preserve"> </w:t>
      </w:r>
      <w:r w:rsidR="00FF6AE1">
        <w:rPr>
          <w:noProof/>
          <w:szCs w:val="24"/>
          <w:lang w:val="sr-Latn-CS"/>
        </w:rPr>
        <w:t>Ministarstva</w:t>
      </w:r>
      <w:r w:rsidRPr="00FF6AE1">
        <w:rPr>
          <w:noProof/>
          <w:szCs w:val="24"/>
          <w:lang w:val="sr-Latn-CS"/>
        </w:rPr>
        <w:t xml:space="preserve"> </w:t>
      </w:r>
      <w:r w:rsidR="00FF6AE1">
        <w:rPr>
          <w:noProof/>
          <w:szCs w:val="24"/>
          <w:lang w:val="sr-Latn-CS"/>
        </w:rPr>
        <w:t>unutrašnjih</w:t>
      </w:r>
      <w:r w:rsidRPr="00FF6AE1">
        <w:rPr>
          <w:noProof/>
          <w:szCs w:val="24"/>
          <w:lang w:val="sr-Latn-CS"/>
        </w:rPr>
        <w:t xml:space="preserve"> </w:t>
      </w:r>
      <w:r w:rsidR="00FF6AE1">
        <w:rPr>
          <w:noProof/>
          <w:szCs w:val="24"/>
          <w:lang w:val="sr-Latn-CS"/>
        </w:rPr>
        <w:t>poslova</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20. </w:t>
      </w:r>
      <w:r w:rsidR="00FF6AE1">
        <w:rPr>
          <w:rFonts w:cs="Times New Roman"/>
          <w:noProof/>
          <w:szCs w:val="24"/>
          <w:lang w:val="sr-Latn-CS"/>
        </w:rPr>
        <w:t>januara</w:t>
      </w:r>
      <w:r w:rsidRPr="00FF6AE1">
        <w:rPr>
          <w:rFonts w:cs="Times New Roman"/>
          <w:noProof/>
          <w:szCs w:val="24"/>
          <w:lang w:val="sr-Latn-CS"/>
        </w:rPr>
        <w:t xml:space="preserve"> 2017. </w:t>
      </w:r>
      <w:r w:rsidR="00FF6AE1">
        <w:rPr>
          <w:rFonts w:cs="Times New Roman"/>
          <w:noProof/>
          <w:szCs w:val="24"/>
          <w:lang w:val="sr-Latn-CS"/>
        </w:rPr>
        <w:t>godine</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tri</w:t>
      </w:r>
      <w:r w:rsidRPr="00FF6AE1">
        <w:rPr>
          <w:rFonts w:cs="Times New Roman"/>
          <w:noProof/>
          <w:szCs w:val="24"/>
          <w:lang w:val="sr-Latn-CS"/>
        </w:rPr>
        <w:t xml:space="preserve"> </w:t>
      </w:r>
      <w:r w:rsidR="00FF6AE1">
        <w:rPr>
          <w:rFonts w:cs="Times New Roman"/>
          <w:noProof/>
          <w:szCs w:val="24"/>
          <w:lang w:val="sr-Latn-CS"/>
        </w:rPr>
        <w:t>meseca</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jc w:val="center"/>
        <w:rPr>
          <w:rFonts w:cs="Times New Roman"/>
          <w:b/>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119-557/2017</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ind w:right="-432"/>
        <w:rPr>
          <w:noProof/>
          <w:szCs w:val="24"/>
          <w:lang w:val="sr-Latn-CS"/>
        </w:rPr>
      </w:pPr>
    </w:p>
    <w:p w:rsidR="00820BA3" w:rsidRPr="00FF6AE1" w:rsidRDefault="00820BA3" w:rsidP="00820BA3">
      <w:pPr>
        <w:jc w:val="right"/>
        <w:rPr>
          <w:noProof/>
          <w:szCs w:val="24"/>
          <w:lang w:val="sr-Latn-CS"/>
        </w:rPr>
      </w:pPr>
    </w:p>
    <w:p w:rsidR="00820BA3" w:rsidRPr="00FF6AE1" w:rsidRDefault="00820BA3" w:rsidP="00820BA3">
      <w:pPr>
        <w:rPr>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sectPr w:rsidR="00820BA3" w:rsidRPr="00FF6AE1" w:rsidSect="00E15208">
          <w:pgSz w:w="12240" w:h="15840"/>
          <w:pgMar w:top="709" w:right="1440" w:bottom="1440" w:left="1440" w:header="720" w:footer="720" w:gutter="0"/>
          <w:cols w:space="720"/>
          <w:docGrid w:linePitch="36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eastAsia="Times New Roman"/>
          <w:noProof/>
          <w:szCs w:val="24"/>
          <w:lang w:val="sr-Latn-CS"/>
        </w:rPr>
      </w:pPr>
    </w:p>
    <w:p w:rsidR="00820BA3" w:rsidRPr="00FF6AE1" w:rsidRDefault="00820BA3" w:rsidP="00820BA3">
      <w:pPr>
        <w:jc w:val="right"/>
        <w:rPr>
          <w:rFonts w:eastAsia="Times New Roman"/>
          <w:noProof/>
          <w:szCs w:val="24"/>
          <w:lang w:val="sr-Latn-CS"/>
        </w:rPr>
      </w:pPr>
    </w:p>
    <w:p w:rsidR="00820BA3" w:rsidRPr="00FF6AE1" w:rsidRDefault="00820BA3" w:rsidP="00820BA3">
      <w:pPr>
        <w:ind w:right="-426"/>
        <w:contextualSpacing/>
        <w:jc w:val="right"/>
        <w:rPr>
          <w:rFonts w:eastAsia="Times New Roman"/>
          <w:noProof/>
          <w:szCs w:val="24"/>
          <w:lang w:val="sr-Latn-CS"/>
        </w:rPr>
      </w:pPr>
    </w:p>
    <w:p w:rsidR="00820BA3" w:rsidRPr="00FF6AE1" w:rsidRDefault="00820BA3" w:rsidP="00820BA3">
      <w:pPr>
        <w:rPr>
          <w:noProof/>
          <w:szCs w:val="24"/>
          <w:lang w:val="sr-Latn-CS"/>
        </w:rPr>
      </w:pPr>
      <w:r w:rsidRPr="00FF6AE1">
        <w:rPr>
          <w:rFonts w:eastAsia="Times New Roman"/>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35.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državnoj</w:t>
      </w:r>
      <w:r w:rsidRPr="00FF6AE1">
        <w:rPr>
          <w:noProof/>
          <w:szCs w:val="24"/>
          <w:lang w:val="sr-Latn-CS"/>
        </w:rPr>
        <w:t xml:space="preserve"> </w:t>
      </w:r>
      <w:r w:rsidR="00FF6AE1">
        <w:rPr>
          <w:noProof/>
          <w:szCs w:val="24"/>
          <w:lang w:val="sr-Latn-CS"/>
        </w:rPr>
        <w:t>upravi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101/07, 95/10 </w:t>
      </w:r>
      <w:r w:rsidR="00FF6AE1">
        <w:rPr>
          <w:noProof/>
          <w:szCs w:val="24"/>
          <w:lang w:val="sr-Latn-CS"/>
        </w:rPr>
        <w:t>i</w:t>
      </w:r>
      <w:r w:rsidRPr="00FF6AE1">
        <w:rPr>
          <w:noProof/>
          <w:szCs w:val="24"/>
          <w:lang w:val="sr-Latn-CS"/>
        </w:rPr>
        <w:t xml:space="preserve"> 99/14), </w:t>
      </w:r>
      <w:r w:rsidR="00FF6AE1">
        <w:rPr>
          <w:noProof/>
          <w:szCs w:val="24"/>
          <w:lang w:val="sr-Latn-CS"/>
        </w:rPr>
        <w:t>člana</w:t>
      </w:r>
      <w:r w:rsidRPr="00FF6AE1">
        <w:rPr>
          <w:noProof/>
          <w:szCs w:val="24"/>
          <w:lang w:val="sr-Latn-CS"/>
        </w:rPr>
        <w:t xml:space="preserve"> 67</w:t>
      </w:r>
      <w:r w:rsidR="00FF6AE1">
        <w:rPr>
          <w:noProof/>
          <w:szCs w:val="24"/>
          <w:lang w:val="sr-Latn-CS"/>
        </w:rPr>
        <w:t>a</w:t>
      </w:r>
      <w:r w:rsidRPr="00FF6AE1">
        <w:rPr>
          <w:noProof/>
          <w:szCs w:val="24"/>
          <w:lang w:val="sr-Latn-CS"/>
        </w:rPr>
        <w:t xml:space="preserve">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državnim</w:t>
      </w:r>
      <w:r w:rsidRPr="00FF6AE1">
        <w:rPr>
          <w:noProof/>
          <w:szCs w:val="24"/>
          <w:lang w:val="sr-Latn-CS"/>
        </w:rPr>
        <w:t xml:space="preserve"> </w:t>
      </w:r>
      <w:r w:rsidR="00FF6AE1">
        <w:rPr>
          <w:noProof/>
          <w:szCs w:val="24"/>
          <w:lang w:val="sr-Latn-CS"/>
        </w:rPr>
        <w:t>službenicima</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79/05, 81/05 – </w:t>
      </w:r>
      <w:r w:rsidR="00FF6AE1">
        <w:rPr>
          <w:noProof/>
          <w:szCs w:val="24"/>
          <w:lang w:val="sr-Latn-CS"/>
        </w:rPr>
        <w:t>ispravka</w:t>
      </w:r>
      <w:r w:rsidRPr="00FF6AE1">
        <w:rPr>
          <w:noProof/>
          <w:szCs w:val="24"/>
          <w:lang w:val="sr-Latn-CS"/>
        </w:rPr>
        <w:t xml:space="preserve">, 83/05 – </w:t>
      </w:r>
      <w:r w:rsidR="00FF6AE1">
        <w:rPr>
          <w:noProof/>
          <w:szCs w:val="24"/>
          <w:lang w:val="sr-Latn-CS"/>
        </w:rPr>
        <w:t>ispravka</w:t>
      </w:r>
      <w:r w:rsidRPr="00FF6AE1">
        <w:rPr>
          <w:noProof/>
          <w:szCs w:val="24"/>
          <w:lang w:val="sr-Latn-CS"/>
        </w:rPr>
        <w:t xml:space="preserve">, 64/07, 67/07 – </w:t>
      </w:r>
      <w:r w:rsidR="00FF6AE1">
        <w:rPr>
          <w:noProof/>
          <w:szCs w:val="24"/>
          <w:lang w:val="sr-Latn-CS"/>
        </w:rPr>
        <w:t>ispravka</w:t>
      </w:r>
      <w:r w:rsidRPr="00FF6AE1">
        <w:rPr>
          <w:noProof/>
          <w:szCs w:val="24"/>
          <w:lang w:val="sr-Latn-CS"/>
        </w:rPr>
        <w:t xml:space="preserve">, 116/08, 104/09 </w:t>
      </w:r>
      <w:r w:rsidR="00FF6AE1">
        <w:rPr>
          <w:noProof/>
          <w:szCs w:val="24"/>
          <w:lang w:val="sr-Latn-CS"/>
        </w:rPr>
        <w:t>i</w:t>
      </w:r>
      <w:r w:rsidRPr="00FF6AE1">
        <w:rPr>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stav</w:t>
      </w:r>
      <w:r w:rsidRPr="00FF6AE1">
        <w:rPr>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rPr>
          <w:noProof/>
          <w:szCs w:val="24"/>
          <w:lang w:val="sr-Latn-CS"/>
        </w:rPr>
      </w:pPr>
    </w:p>
    <w:p w:rsidR="00820BA3" w:rsidRPr="00FF6AE1" w:rsidRDefault="00820BA3" w:rsidP="00820BA3">
      <w:pPr>
        <w:ind w:firstLine="1080"/>
        <w:rPr>
          <w:noProof/>
          <w:szCs w:val="24"/>
          <w:lang w:val="sr-Latn-CS"/>
        </w:rPr>
      </w:pPr>
      <w:r w:rsidRPr="00FF6AE1">
        <w:rPr>
          <w:noProof/>
          <w:szCs w:val="24"/>
          <w:lang w:val="sr-Latn-CS"/>
        </w:rPr>
        <w:tab/>
      </w:r>
      <w:r w:rsidR="00FF6AE1">
        <w:rPr>
          <w:noProof/>
          <w:szCs w:val="24"/>
          <w:lang w:val="sr-Latn-CS"/>
        </w:rPr>
        <w:t>Vlada</w:t>
      </w:r>
      <w:r w:rsidRPr="00FF6AE1">
        <w:rPr>
          <w:noProof/>
          <w:szCs w:val="24"/>
          <w:lang w:val="sr-Latn-CS"/>
        </w:rPr>
        <w:t xml:space="preserve"> </w:t>
      </w:r>
      <w:r w:rsidR="00FF6AE1">
        <w:rPr>
          <w:noProof/>
          <w:szCs w:val="24"/>
          <w:lang w:val="sr-Latn-CS"/>
        </w:rPr>
        <w:t>donosi</w:t>
      </w:r>
    </w:p>
    <w:p w:rsidR="00820BA3" w:rsidRPr="00FF6AE1" w:rsidRDefault="00820BA3" w:rsidP="00820BA3">
      <w:pPr>
        <w:ind w:firstLine="1080"/>
        <w:rPr>
          <w:noProof/>
          <w:szCs w:val="24"/>
          <w:lang w:val="sr-Latn-CS"/>
        </w:rPr>
      </w:pPr>
    </w:p>
    <w:p w:rsidR="00820BA3" w:rsidRPr="00FF6AE1" w:rsidRDefault="00820BA3" w:rsidP="00820BA3">
      <w:pPr>
        <w:ind w:firstLine="1080"/>
        <w:rPr>
          <w:noProof/>
          <w:szCs w:val="24"/>
          <w:lang w:val="sr-Latn-CS"/>
        </w:rPr>
      </w:pPr>
    </w:p>
    <w:p w:rsidR="00820BA3" w:rsidRPr="00FF6AE1" w:rsidRDefault="00FF6AE1" w:rsidP="00820BA3">
      <w:pPr>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jc w:val="center"/>
        <w:rPr>
          <w:b/>
          <w:noProof/>
          <w:szCs w:val="24"/>
          <w:lang w:val="sr-Latn-CS"/>
        </w:rPr>
      </w:pPr>
    </w:p>
    <w:p w:rsidR="00820BA3" w:rsidRPr="00FF6AE1" w:rsidRDefault="00820BA3" w:rsidP="00820BA3">
      <w:pPr>
        <w:jc w:val="center"/>
        <w:rPr>
          <w:b/>
          <w:noProof/>
          <w:szCs w:val="24"/>
          <w:lang w:val="sr-Latn-CS"/>
        </w:rPr>
      </w:pPr>
      <w:r w:rsidRPr="00FF6AE1">
        <w:rPr>
          <w:b/>
          <w:noProof/>
          <w:szCs w:val="24"/>
          <w:lang w:val="sr-Latn-CS"/>
        </w:rPr>
        <w:t xml:space="preserve">     </w:t>
      </w:r>
      <w:r w:rsidR="00FF6AE1">
        <w:rPr>
          <w:b/>
          <w:noProof/>
          <w:szCs w:val="24"/>
          <w:lang w:val="sr-Latn-CS"/>
        </w:rPr>
        <w:t>O</w:t>
      </w:r>
      <w:r w:rsidRPr="00FF6AE1">
        <w:rPr>
          <w:b/>
          <w:noProof/>
          <w:szCs w:val="24"/>
          <w:lang w:val="sr-Latn-CS"/>
        </w:rPr>
        <w:t xml:space="preserve"> </w:t>
      </w:r>
      <w:r w:rsidR="00FF6AE1">
        <w:rPr>
          <w:b/>
          <w:noProof/>
          <w:szCs w:val="24"/>
          <w:lang w:val="sr-Latn-CS"/>
        </w:rPr>
        <w:t>POSTAVLJENJU</w:t>
      </w:r>
      <w:r w:rsidRPr="00FF6AE1">
        <w:rPr>
          <w:b/>
          <w:noProof/>
          <w:szCs w:val="24"/>
          <w:lang w:val="sr-Latn-CS"/>
        </w:rPr>
        <w:t xml:space="preserve"> </w:t>
      </w:r>
      <w:r w:rsidR="00FF6AE1">
        <w:rPr>
          <w:b/>
          <w:noProof/>
          <w:szCs w:val="24"/>
          <w:lang w:val="sr-Latn-CS"/>
        </w:rPr>
        <w:t>VRŠIOCA</w:t>
      </w:r>
      <w:r w:rsidRPr="00FF6AE1">
        <w:rPr>
          <w:b/>
          <w:noProof/>
          <w:szCs w:val="24"/>
          <w:lang w:val="sr-Latn-CS"/>
        </w:rPr>
        <w:t xml:space="preserve"> </w:t>
      </w:r>
      <w:r w:rsidR="00FF6AE1">
        <w:rPr>
          <w:b/>
          <w:noProof/>
          <w:szCs w:val="24"/>
          <w:lang w:val="sr-Latn-CS"/>
        </w:rPr>
        <w:t>DUŽNOSTI</w:t>
      </w:r>
      <w:r w:rsidRPr="00FF6AE1">
        <w:rPr>
          <w:b/>
          <w:noProof/>
          <w:szCs w:val="24"/>
          <w:lang w:val="sr-Latn-CS"/>
        </w:rPr>
        <w:t xml:space="preserve"> </w:t>
      </w:r>
      <w:r w:rsidR="00FF6AE1">
        <w:rPr>
          <w:b/>
          <w:noProof/>
          <w:szCs w:val="24"/>
          <w:lang w:val="sr-Latn-CS"/>
        </w:rPr>
        <w:t>DIREKTORA</w:t>
      </w:r>
      <w:r w:rsidRPr="00FF6AE1">
        <w:rPr>
          <w:b/>
          <w:noProof/>
          <w:szCs w:val="24"/>
          <w:lang w:val="sr-Latn-CS"/>
        </w:rPr>
        <w:t xml:space="preserve"> </w:t>
      </w:r>
    </w:p>
    <w:p w:rsidR="00820BA3" w:rsidRPr="00FF6AE1" w:rsidRDefault="00FF6AE1" w:rsidP="00820BA3">
      <w:pPr>
        <w:jc w:val="center"/>
        <w:rPr>
          <w:b/>
          <w:noProof/>
          <w:szCs w:val="24"/>
          <w:lang w:val="sr-Latn-CS"/>
        </w:rPr>
      </w:pPr>
      <w:r>
        <w:rPr>
          <w:b/>
          <w:noProof/>
          <w:szCs w:val="24"/>
          <w:lang w:val="sr-Latn-CS"/>
        </w:rPr>
        <w:t>REPUBLIČKOG</w:t>
      </w:r>
      <w:r w:rsidR="00820BA3" w:rsidRPr="00FF6AE1">
        <w:rPr>
          <w:b/>
          <w:noProof/>
          <w:szCs w:val="24"/>
          <w:lang w:val="sr-Latn-CS"/>
        </w:rPr>
        <w:t xml:space="preserve"> </w:t>
      </w:r>
      <w:r>
        <w:rPr>
          <w:b/>
          <w:noProof/>
          <w:szCs w:val="24"/>
          <w:lang w:val="sr-Latn-CS"/>
        </w:rPr>
        <w:t>GEODETSKOG</w:t>
      </w:r>
      <w:r w:rsidR="00820BA3" w:rsidRPr="00FF6AE1">
        <w:rPr>
          <w:b/>
          <w:noProof/>
          <w:szCs w:val="24"/>
          <w:lang w:val="sr-Latn-CS"/>
        </w:rPr>
        <w:t xml:space="preserve"> </w:t>
      </w:r>
      <w:r>
        <w:rPr>
          <w:b/>
          <w:noProof/>
          <w:szCs w:val="24"/>
          <w:lang w:val="sr-Latn-CS"/>
        </w:rPr>
        <w:t>ZAVODA</w:t>
      </w:r>
    </w:p>
    <w:p w:rsidR="00820BA3" w:rsidRPr="00FF6AE1" w:rsidRDefault="00820BA3" w:rsidP="00820BA3">
      <w:pPr>
        <w:jc w:val="center"/>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w:t>
      </w:r>
    </w:p>
    <w:p w:rsidR="00820BA3" w:rsidRPr="00FF6AE1" w:rsidRDefault="00820BA3" w:rsidP="00820BA3">
      <w:pPr>
        <w:jc w:val="center"/>
        <w:rPr>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Postavlja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Borko</w:t>
      </w:r>
      <w:r w:rsidRPr="00FF6AE1">
        <w:rPr>
          <w:noProof/>
          <w:szCs w:val="24"/>
          <w:lang w:val="sr-Latn-CS"/>
        </w:rPr>
        <w:t xml:space="preserve"> </w:t>
      </w:r>
      <w:r w:rsidR="00FF6AE1">
        <w:rPr>
          <w:noProof/>
          <w:szCs w:val="24"/>
          <w:lang w:val="sr-Latn-CS"/>
        </w:rPr>
        <w:t>Drašković</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vršioca</w:t>
      </w:r>
      <w:r w:rsidRPr="00FF6AE1">
        <w:rPr>
          <w:noProof/>
          <w:szCs w:val="24"/>
          <w:lang w:val="sr-Latn-CS"/>
        </w:rPr>
        <w:t xml:space="preserve"> </w:t>
      </w:r>
      <w:r w:rsidR="00FF6AE1">
        <w:rPr>
          <w:noProof/>
          <w:szCs w:val="24"/>
          <w:lang w:val="sr-Latn-CS"/>
        </w:rPr>
        <w:t>dužnosti</w:t>
      </w:r>
      <w:r w:rsidRPr="00FF6AE1">
        <w:rPr>
          <w:b/>
          <w:noProof/>
          <w:szCs w:val="24"/>
          <w:lang w:val="sr-Latn-CS"/>
        </w:rPr>
        <w:t xml:space="preserve"> </w:t>
      </w:r>
      <w:r w:rsidR="00FF6AE1">
        <w:rPr>
          <w:noProof/>
          <w:szCs w:val="24"/>
          <w:lang w:val="sr-Latn-CS"/>
        </w:rPr>
        <w:t>direktora</w:t>
      </w:r>
      <w:r w:rsidRPr="00FF6AE1">
        <w:rPr>
          <w:noProof/>
          <w:szCs w:val="24"/>
          <w:lang w:val="sr-Latn-CS"/>
        </w:rPr>
        <w:t xml:space="preserve"> </w:t>
      </w:r>
      <w:r w:rsidR="00FF6AE1">
        <w:rPr>
          <w:noProof/>
          <w:szCs w:val="24"/>
          <w:lang w:val="sr-Latn-CS"/>
        </w:rPr>
        <w:t>Republičkog</w:t>
      </w:r>
      <w:r w:rsidRPr="00FF6AE1">
        <w:rPr>
          <w:noProof/>
          <w:szCs w:val="24"/>
          <w:lang w:val="sr-Latn-CS"/>
        </w:rPr>
        <w:t xml:space="preserve"> </w:t>
      </w:r>
      <w:r w:rsidR="00FF6AE1">
        <w:rPr>
          <w:noProof/>
          <w:szCs w:val="24"/>
          <w:lang w:val="sr-Latn-CS"/>
        </w:rPr>
        <w:t>geodetskog</w:t>
      </w:r>
      <w:r w:rsidRPr="00FF6AE1">
        <w:rPr>
          <w:noProof/>
          <w:szCs w:val="24"/>
          <w:lang w:val="sr-Latn-CS"/>
        </w:rPr>
        <w:t xml:space="preserve"> </w:t>
      </w:r>
      <w:r w:rsidR="00FF6AE1">
        <w:rPr>
          <w:noProof/>
          <w:szCs w:val="24"/>
          <w:lang w:val="sr-Latn-CS"/>
        </w:rPr>
        <w:t>zavoda</w:t>
      </w:r>
      <w:r w:rsidRPr="00FF6AE1">
        <w:rPr>
          <w:noProof/>
          <w:szCs w:val="24"/>
          <w:lang w:val="sr-Latn-CS"/>
        </w:rPr>
        <w:t xml:space="preserve"> </w:t>
      </w:r>
      <w:r w:rsidR="00FF6AE1">
        <w:rPr>
          <w:noProof/>
          <w:szCs w:val="24"/>
          <w:lang w:val="sr-Latn-CS"/>
        </w:rPr>
        <w:t>od</w:t>
      </w:r>
      <w:r w:rsidRPr="00FF6AE1">
        <w:rPr>
          <w:noProof/>
          <w:szCs w:val="24"/>
          <w:lang w:val="sr-Latn-CS"/>
        </w:rPr>
        <w:t xml:space="preserve"> 28.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820BA3" w:rsidRPr="00FF6AE1" w:rsidRDefault="00820BA3" w:rsidP="00820BA3">
      <w:pPr>
        <w:rPr>
          <w:noProof/>
          <w:szCs w:val="24"/>
          <w:lang w:val="sr-Latn-CS"/>
        </w:rPr>
      </w:pPr>
    </w:p>
    <w:p w:rsidR="00820BA3" w:rsidRPr="00FF6AE1" w:rsidRDefault="00820BA3" w:rsidP="00820BA3">
      <w:pPr>
        <w:jc w:val="center"/>
        <w:rPr>
          <w:noProof/>
          <w:szCs w:val="24"/>
          <w:lang w:val="sr-Latn-CS"/>
        </w:rPr>
      </w:pPr>
      <w:r w:rsidRPr="00FF6AE1">
        <w:rPr>
          <w:noProof/>
          <w:szCs w:val="24"/>
          <w:lang w:val="sr-Latn-CS"/>
        </w:rPr>
        <w:t>II</w:t>
      </w:r>
    </w:p>
    <w:p w:rsidR="00820BA3" w:rsidRPr="00FF6AE1" w:rsidRDefault="00820BA3" w:rsidP="00820BA3">
      <w:pPr>
        <w:jc w:val="center"/>
        <w:rPr>
          <w:b/>
          <w:noProof/>
          <w:szCs w:val="24"/>
          <w:lang w:val="sr-Latn-CS"/>
        </w:rPr>
      </w:pPr>
    </w:p>
    <w:p w:rsidR="00820BA3" w:rsidRPr="00FF6AE1" w:rsidRDefault="00820BA3" w:rsidP="00820BA3">
      <w:pPr>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ind w:firstLine="1080"/>
        <w:rPr>
          <w:noProof/>
          <w:szCs w:val="24"/>
          <w:lang w:val="sr-Latn-CS"/>
        </w:rPr>
      </w:pPr>
    </w:p>
    <w:p w:rsidR="00820BA3" w:rsidRPr="00FF6AE1" w:rsidRDefault="00820BA3" w:rsidP="00820BA3">
      <w:pPr>
        <w:ind w:firstLine="1080"/>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119-578/2017</w:t>
      </w:r>
    </w:p>
    <w:p w:rsidR="00820BA3" w:rsidRPr="00FF6AE1" w:rsidRDefault="00FF6AE1" w:rsidP="00820BA3">
      <w:pPr>
        <w:rPr>
          <w:rFonts w:cs="Times New Roman"/>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jc w:val="left"/>
        <w:rPr>
          <w:rFonts w:cs="Times New Roman"/>
          <w:noProof/>
          <w:szCs w:val="24"/>
          <w:lang w:val="sr-Latn-CS"/>
        </w:rPr>
        <w:sectPr w:rsidR="00820BA3" w:rsidRPr="00FF6AE1" w:rsidSect="007D2D39">
          <w:pgSz w:w="12240" w:h="15840"/>
          <w:pgMar w:top="851" w:right="1440" w:bottom="1440" w:left="1440" w:header="708" w:footer="708" w:gutter="0"/>
          <w:cols w:space="720"/>
        </w:sectPr>
      </w:pPr>
    </w:p>
    <w:p w:rsidR="00820BA3" w:rsidRPr="00FF6AE1" w:rsidRDefault="00820BA3" w:rsidP="00820BA3">
      <w:pPr>
        <w:jc w:val="left"/>
        <w:rPr>
          <w:rFonts w:cs="Times New Roman"/>
          <w:noProof/>
          <w:szCs w:val="24"/>
          <w:lang w:val="sr-Latn-CS"/>
        </w:rPr>
      </w:pPr>
    </w:p>
    <w:p w:rsidR="00820BA3" w:rsidRPr="00FF6AE1" w:rsidRDefault="00820BA3" w:rsidP="00820BA3">
      <w:pPr>
        <w:jc w:val="lef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37.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kulturi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72/09, 13/16 </w:t>
      </w:r>
      <w:r w:rsidR="00FF6AE1">
        <w:rPr>
          <w:rFonts w:cs="Times New Roman"/>
          <w:noProof/>
          <w:szCs w:val="24"/>
          <w:lang w:val="sr-Latn-CS"/>
        </w:rPr>
        <w:t>i</w:t>
      </w:r>
      <w:r w:rsidRPr="00FF6AE1">
        <w:rPr>
          <w:rFonts w:cs="Times New Roman"/>
          <w:noProof/>
          <w:szCs w:val="24"/>
          <w:lang w:val="sr-Latn-CS"/>
        </w:rPr>
        <w:t xml:space="preserve"> 30/16 – </w:t>
      </w:r>
      <w:r w:rsidR="00FF6AE1">
        <w:rPr>
          <w:rFonts w:cs="Times New Roman"/>
          <w:noProof/>
          <w:szCs w:val="24"/>
          <w:lang w:val="sr-Latn-CS"/>
        </w:rPr>
        <w:t>ispravka</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rPr>
          <w:rFonts w:cs="Times New Roman"/>
          <w:noProof/>
          <w:szCs w:val="24"/>
          <w:lang w:val="sr-Latn-CS"/>
        </w:rPr>
      </w:pPr>
    </w:p>
    <w:p w:rsidR="00820BA3" w:rsidRPr="00FF6AE1" w:rsidRDefault="00820BA3" w:rsidP="00820BA3">
      <w:pPr>
        <w:ind w:firstLine="108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pStyle w:val="BodyText2"/>
        <w:spacing w:after="0" w:line="240" w:lineRule="auto"/>
        <w:contextualSpacing/>
        <w:jc w:val="center"/>
        <w:rPr>
          <w:rFonts w:cs="Times New Roman"/>
          <w:b/>
          <w:noProof/>
          <w:szCs w:val="24"/>
          <w:lang w:val="sr-Latn-CS"/>
        </w:rPr>
      </w:pPr>
      <w:r>
        <w:rPr>
          <w:rFonts w:cs="Times New Roman"/>
          <w:b/>
          <w:noProof/>
          <w:lang w:val="sr-Latn-CS"/>
        </w:rPr>
        <w:t>O</w:t>
      </w:r>
      <w:r w:rsidR="00820BA3" w:rsidRPr="00FF6AE1">
        <w:rPr>
          <w:rFonts w:cs="Times New Roman"/>
          <w:b/>
          <w:noProof/>
          <w:lang w:val="sr-Latn-CS"/>
        </w:rPr>
        <w:t xml:space="preserve"> </w:t>
      </w:r>
      <w:r>
        <w:rPr>
          <w:rFonts w:cs="Times New Roman"/>
          <w:b/>
          <w:noProof/>
          <w:lang w:val="sr-Latn-CS"/>
        </w:rPr>
        <w:t>RAZREŠENJU</w:t>
      </w:r>
      <w:r w:rsidR="00820BA3" w:rsidRPr="00FF6AE1">
        <w:rPr>
          <w:rFonts w:cs="Times New Roman"/>
          <w:b/>
          <w:noProof/>
          <w:lang w:val="sr-Latn-CS"/>
        </w:rPr>
        <w:t xml:space="preserve"> </w:t>
      </w:r>
      <w:r>
        <w:rPr>
          <w:rFonts w:cs="Times New Roman"/>
          <w:b/>
          <w:noProof/>
          <w:lang w:val="sr-Latn-CS"/>
        </w:rPr>
        <w:t>VRŠIOCA</w:t>
      </w:r>
      <w:r w:rsidR="00820BA3" w:rsidRPr="00FF6AE1">
        <w:rPr>
          <w:rFonts w:cs="Times New Roman"/>
          <w:b/>
          <w:noProof/>
          <w:lang w:val="sr-Latn-CS"/>
        </w:rPr>
        <w:t xml:space="preserve"> </w:t>
      </w:r>
      <w:r>
        <w:rPr>
          <w:rFonts w:cs="Times New Roman"/>
          <w:b/>
          <w:noProof/>
          <w:lang w:val="sr-Latn-CS"/>
        </w:rPr>
        <w:t>DUŽNOSTI</w:t>
      </w:r>
      <w:r w:rsidR="00820BA3" w:rsidRPr="00FF6AE1">
        <w:rPr>
          <w:rFonts w:cs="Times New Roman"/>
          <w:b/>
          <w:noProof/>
          <w:lang w:val="sr-Latn-CS"/>
        </w:rPr>
        <w:t xml:space="preserve"> </w:t>
      </w:r>
      <w:r>
        <w:rPr>
          <w:rFonts w:cs="Times New Roman"/>
          <w:b/>
          <w:bCs/>
          <w:noProof/>
          <w:lang w:val="sr-Latn-CS"/>
        </w:rPr>
        <w:t>DIREKTORA</w:t>
      </w:r>
      <w:r w:rsidR="00820BA3" w:rsidRPr="00FF6AE1">
        <w:rPr>
          <w:rFonts w:cs="Times New Roman"/>
          <w:b/>
          <w:bCs/>
          <w:noProof/>
          <w:lang w:val="sr-Latn-CS"/>
        </w:rPr>
        <w:t xml:space="preserve"> </w:t>
      </w:r>
      <w:r>
        <w:rPr>
          <w:rFonts w:cs="Times New Roman"/>
          <w:b/>
          <w:bCs/>
          <w:noProof/>
          <w:lang w:val="sr-Latn-CS"/>
        </w:rPr>
        <w:t>BEOGRADSKE</w:t>
      </w:r>
      <w:r w:rsidR="00820BA3" w:rsidRPr="00FF6AE1">
        <w:rPr>
          <w:rFonts w:cs="Times New Roman"/>
          <w:b/>
          <w:bCs/>
          <w:noProof/>
          <w:lang w:val="sr-Latn-CS"/>
        </w:rPr>
        <w:t xml:space="preserve"> </w:t>
      </w:r>
      <w:r>
        <w:rPr>
          <w:rFonts w:cs="Times New Roman"/>
          <w:b/>
          <w:bCs/>
          <w:noProof/>
          <w:lang w:val="sr-Latn-CS"/>
        </w:rPr>
        <w:t>FILHARMONIJE</w:t>
      </w:r>
      <w:r w:rsidR="00820BA3" w:rsidRPr="00FF6AE1">
        <w:rPr>
          <w:rFonts w:cs="Times New Roman"/>
          <w:b/>
          <w:bCs/>
          <w:noProof/>
          <w:lang w:val="sr-Latn-CS"/>
        </w:rPr>
        <w:t xml:space="preserve"> – </w:t>
      </w:r>
      <w:r>
        <w:rPr>
          <w:rFonts w:cs="Times New Roman"/>
          <w:b/>
          <w:bCs/>
          <w:noProof/>
          <w:lang w:val="sr-Latn-CS"/>
        </w:rPr>
        <w:t>USTANOVE</w:t>
      </w:r>
      <w:r w:rsidR="00820BA3" w:rsidRPr="00FF6AE1">
        <w:rPr>
          <w:rFonts w:cs="Times New Roman"/>
          <w:b/>
          <w:bCs/>
          <w:noProof/>
          <w:lang w:val="sr-Latn-CS"/>
        </w:rPr>
        <w:t xml:space="preserve"> </w:t>
      </w:r>
      <w:r>
        <w:rPr>
          <w:rFonts w:cs="Times New Roman"/>
          <w:b/>
          <w:bCs/>
          <w:noProof/>
          <w:lang w:val="sr-Latn-CS"/>
        </w:rPr>
        <w:t>KULTURE</w:t>
      </w:r>
      <w:r w:rsidR="00820BA3" w:rsidRPr="00FF6AE1">
        <w:rPr>
          <w:rFonts w:cs="Times New Roman"/>
          <w:b/>
          <w:bCs/>
          <w:noProof/>
          <w:lang w:val="sr-Latn-CS"/>
        </w:rPr>
        <w:t xml:space="preserve"> </w:t>
      </w:r>
      <w:r>
        <w:rPr>
          <w:rFonts w:cs="Times New Roman"/>
          <w:b/>
          <w:bCs/>
          <w:noProof/>
          <w:lang w:val="sr-Latn-CS"/>
        </w:rPr>
        <w:t>OD</w:t>
      </w:r>
      <w:r w:rsidR="00820BA3" w:rsidRPr="00FF6AE1">
        <w:rPr>
          <w:rFonts w:cs="Times New Roman"/>
          <w:b/>
          <w:bCs/>
          <w:noProof/>
          <w:lang w:val="sr-Latn-CS"/>
        </w:rPr>
        <w:t xml:space="preserve"> </w:t>
      </w:r>
      <w:r>
        <w:rPr>
          <w:rFonts w:cs="Times New Roman"/>
          <w:b/>
          <w:bCs/>
          <w:noProof/>
          <w:lang w:val="sr-Latn-CS"/>
        </w:rPr>
        <w:t>NACIONALNOG</w:t>
      </w:r>
      <w:r w:rsidR="00820BA3" w:rsidRPr="00FF6AE1">
        <w:rPr>
          <w:rFonts w:cs="Times New Roman"/>
          <w:b/>
          <w:bCs/>
          <w:noProof/>
          <w:lang w:val="sr-Latn-CS"/>
        </w:rPr>
        <w:t xml:space="preserve"> </w:t>
      </w:r>
      <w:r>
        <w:rPr>
          <w:rFonts w:cs="Times New Roman"/>
          <w:b/>
          <w:bCs/>
          <w:noProof/>
          <w:lang w:val="sr-Latn-CS"/>
        </w:rPr>
        <w:t>ZNAČAJA</w:t>
      </w:r>
    </w:p>
    <w:p w:rsidR="00820BA3" w:rsidRPr="00FF6AE1" w:rsidRDefault="00820BA3" w:rsidP="00820BA3">
      <w:pPr>
        <w:pStyle w:val="BodyText2"/>
        <w:spacing w:after="0" w:line="240" w:lineRule="auto"/>
        <w:contextualSpacing/>
        <w:jc w:val="center"/>
        <w:rPr>
          <w:rFonts w:cs="Times New Roman"/>
          <w:b/>
          <w:noProof/>
          <w:szCs w:val="24"/>
          <w:lang w:val="sr-Latn-CS"/>
        </w:rPr>
      </w:pP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Razrešava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Darko</w:t>
      </w:r>
      <w:r w:rsidRPr="00FF6AE1">
        <w:rPr>
          <w:rFonts w:cs="Times New Roman"/>
          <w:noProof/>
          <w:szCs w:val="24"/>
          <w:lang w:val="sr-Latn-CS"/>
        </w:rPr>
        <w:t xml:space="preserve"> </w:t>
      </w:r>
      <w:r w:rsidR="00FF6AE1">
        <w:rPr>
          <w:rFonts w:cs="Times New Roman"/>
          <w:noProof/>
          <w:szCs w:val="24"/>
          <w:lang w:val="sr-Latn-CS"/>
        </w:rPr>
        <w:t>Krstić</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Beogradske</w:t>
      </w:r>
      <w:r w:rsidRPr="00FF6AE1">
        <w:rPr>
          <w:rFonts w:cs="Times New Roman"/>
          <w:noProof/>
          <w:szCs w:val="24"/>
          <w:lang w:val="sr-Latn-CS"/>
        </w:rPr>
        <w:t xml:space="preserve"> </w:t>
      </w:r>
      <w:r w:rsidR="00FF6AE1">
        <w:rPr>
          <w:rFonts w:cs="Times New Roman"/>
          <w:noProof/>
          <w:szCs w:val="24"/>
          <w:lang w:val="sr-Latn-CS"/>
        </w:rPr>
        <w:t>filharmonije</w:t>
      </w:r>
      <w:r w:rsidRPr="00FF6AE1">
        <w:rPr>
          <w:rFonts w:cs="Times New Roman"/>
          <w:noProof/>
          <w:szCs w:val="24"/>
          <w:lang w:val="sr-Latn-CS"/>
        </w:rPr>
        <w:t xml:space="preserve"> – </w:t>
      </w:r>
      <w:r w:rsidR="00FF6AE1">
        <w:rPr>
          <w:rFonts w:cs="Times New Roman"/>
          <w:noProof/>
          <w:szCs w:val="24"/>
          <w:lang w:val="sr-Latn-CS"/>
        </w:rPr>
        <w:t>Ustanove</w:t>
      </w:r>
      <w:r w:rsidRPr="00FF6AE1">
        <w:rPr>
          <w:rFonts w:cs="Times New Roman"/>
          <w:noProof/>
          <w:szCs w:val="24"/>
          <w:lang w:val="sr-Latn-CS"/>
        </w:rPr>
        <w:t xml:space="preserve"> </w:t>
      </w:r>
      <w:r w:rsidR="00FF6AE1">
        <w:rPr>
          <w:rFonts w:cs="Times New Roman"/>
          <w:noProof/>
          <w:szCs w:val="24"/>
          <w:lang w:val="sr-Latn-CS"/>
        </w:rPr>
        <w:t>kulture</w:t>
      </w:r>
      <w:r w:rsidRPr="00FF6AE1">
        <w:rPr>
          <w:rFonts w:cs="Times New Roman"/>
          <w:noProof/>
          <w:szCs w:val="24"/>
          <w:lang w:val="sr-Latn-CS"/>
        </w:rPr>
        <w:t xml:space="preserve"> </w:t>
      </w:r>
      <w:r w:rsidR="00FF6AE1">
        <w:rPr>
          <w:rFonts w:cs="Times New Roman"/>
          <w:noProof/>
          <w:szCs w:val="24"/>
          <w:lang w:val="sr-Latn-CS"/>
        </w:rPr>
        <w:t>od</w:t>
      </w:r>
      <w:r w:rsidRPr="00FF6AE1">
        <w:rPr>
          <w:rFonts w:cs="Times New Roman"/>
          <w:noProof/>
          <w:szCs w:val="24"/>
          <w:lang w:val="sr-Latn-CS"/>
        </w:rPr>
        <w:t xml:space="preserve"> </w:t>
      </w:r>
      <w:r w:rsidR="00FF6AE1">
        <w:rPr>
          <w:rFonts w:cs="Times New Roman"/>
          <w:noProof/>
          <w:szCs w:val="24"/>
          <w:lang w:val="sr-Latn-CS"/>
        </w:rPr>
        <w:t>nacionalnog</w:t>
      </w:r>
      <w:r w:rsidRPr="00FF6AE1">
        <w:rPr>
          <w:rFonts w:cs="Times New Roman"/>
          <w:noProof/>
          <w:szCs w:val="24"/>
          <w:lang w:val="sr-Latn-CS"/>
        </w:rPr>
        <w:t xml:space="preserve"> </w:t>
      </w:r>
      <w:r w:rsidR="00FF6AE1">
        <w:rPr>
          <w:rFonts w:cs="Times New Roman"/>
          <w:noProof/>
          <w:szCs w:val="24"/>
          <w:lang w:val="sr-Latn-CS"/>
        </w:rPr>
        <w:t>značaja</w:t>
      </w:r>
      <w:r w:rsidRPr="00FF6AE1">
        <w:rPr>
          <w:rFonts w:cs="Times New Roman"/>
          <w:noProof/>
          <w:szCs w:val="24"/>
          <w:lang w:val="sr-Latn-CS"/>
        </w:rPr>
        <w:t>.</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119-590/2017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eastAsia="Times New Roman"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left"/>
        <w:rPr>
          <w:rFonts w:cs="Times New Roman"/>
          <w:noProof/>
          <w:szCs w:val="24"/>
          <w:lang w:val="sr-Latn-CS"/>
        </w:rPr>
        <w:sectPr w:rsidR="00820BA3" w:rsidRPr="00FF6AE1">
          <w:pgSz w:w="12240" w:h="15840"/>
          <w:pgMar w:top="568" w:right="1440" w:bottom="1440" w:left="1440" w:header="720" w:footer="720" w:gutter="0"/>
          <w:cols w:space="720"/>
        </w:sect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34. </w:t>
      </w:r>
      <w:r w:rsidR="00FF6AE1">
        <w:rPr>
          <w:rFonts w:cs="Times New Roman"/>
          <w:noProof/>
          <w:szCs w:val="24"/>
          <w:lang w:val="sr-Latn-CS"/>
        </w:rPr>
        <w:t>stav</w:t>
      </w:r>
      <w:r w:rsidRPr="00FF6AE1">
        <w:rPr>
          <w:rFonts w:cs="Times New Roman"/>
          <w:noProof/>
          <w:szCs w:val="24"/>
          <w:lang w:val="sr-Latn-CS"/>
        </w:rPr>
        <w:t xml:space="preserve"> 3.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kulturi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72/09, 13/16 </w:t>
      </w:r>
      <w:r w:rsidR="00FF6AE1">
        <w:rPr>
          <w:rFonts w:cs="Times New Roman"/>
          <w:noProof/>
          <w:szCs w:val="24"/>
          <w:lang w:val="sr-Latn-CS"/>
        </w:rPr>
        <w:t>i</w:t>
      </w:r>
      <w:r w:rsidRPr="00FF6AE1">
        <w:rPr>
          <w:rFonts w:cs="Times New Roman"/>
          <w:noProof/>
          <w:szCs w:val="24"/>
          <w:lang w:val="sr-Latn-CS"/>
        </w:rPr>
        <w:t xml:space="preserve"> 30/16 – </w:t>
      </w:r>
      <w:r w:rsidR="00FF6AE1">
        <w:rPr>
          <w:rFonts w:cs="Times New Roman"/>
          <w:noProof/>
          <w:szCs w:val="24"/>
          <w:lang w:val="sr-Latn-CS"/>
        </w:rPr>
        <w:t>ispravka</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ind w:firstLine="720"/>
        <w:rPr>
          <w:rFonts w:cs="Times New Roman"/>
          <w:noProof/>
          <w:szCs w:val="24"/>
          <w:lang w:val="sr-Latn-CS"/>
        </w:rPr>
      </w:pPr>
    </w:p>
    <w:p w:rsidR="00820BA3" w:rsidRPr="00FF6AE1" w:rsidRDefault="00820BA3" w:rsidP="00820BA3">
      <w:pPr>
        <w:ind w:firstLine="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rPr>
          <w:rFonts w:cs="Times New Roman"/>
          <w:noProof/>
          <w:szCs w:val="24"/>
          <w:lang w:val="sr-Latn-CS"/>
        </w:rPr>
      </w:pPr>
    </w:p>
    <w:p w:rsidR="00820BA3" w:rsidRPr="00FF6AE1" w:rsidRDefault="00FF6AE1" w:rsidP="00820BA3">
      <w:pPr>
        <w:pStyle w:val="Heading1"/>
        <w:rPr>
          <w:rFonts w:ascii="Times New Roman" w:hAnsi="Times New Roman"/>
          <w:noProof/>
          <w:sz w:val="24"/>
          <w:szCs w:val="24"/>
          <w:lang w:val="sr-Latn-CS"/>
        </w:rPr>
      </w:pPr>
      <w:r>
        <w:rPr>
          <w:rFonts w:ascii="Times New Roman" w:hAnsi="Times New Roman"/>
          <w:noProof/>
          <w:sz w:val="24"/>
          <w:szCs w:val="24"/>
          <w:lang w:val="sr-Latn-CS"/>
        </w:rPr>
        <w:t>R</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Š</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NJ</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IMENOVANJU</w:t>
      </w:r>
      <w:r w:rsidR="00820BA3" w:rsidRPr="00FF6AE1">
        <w:rPr>
          <w:rFonts w:cs="Times New Roman"/>
          <w:b/>
          <w:noProof/>
          <w:szCs w:val="24"/>
          <w:lang w:val="sr-Latn-CS"/>
        </w:rPr>
        <w:t xml:space="preserve"> </w:t>
      </w:r>
      <w:r>
        <w:rPr>
          <w:rFonts w:cs="Times New Roman"/>
          <w:b/>
          <w:noProof/>
          <w:szCs w:val="24"/>
          <w:lang w:val="sr-Latn-CS"/>
        </w:rPr>
        <w:t>DIREKTORA</w:t>
      </w:r>
      <w:r w:rsidR="00820BA3" w:rsidRPr="00FF6AE1">
        <w:rPr>
          <w:rFonts w:cs="Times New Roman"/>
          <w:b/>
          <w:noProof/>
          <w:szCs w:val="24"/>
          <w:lang w:val="sr-Latn-CS"/>
        </w:rPr>
        <w:t xml:space="preserve"> </w:t>
      </w:r>
      <w:r>
        <w:rPr>
          <w:rFonts w:cs="Times New Roman"/>
          <w:b/>
          <w:noProof/>
          <w:szCs w:val="24"/>
          <w:lang w:val="sr-Latn-CS"/>
        </w:rPr>
        <w:t>BEOGRADSKE</w:t>
      </w:r>
      <w:r w:rsidR="00820BA3" w:rsidRPr="00FF6AE1">
        <w:rPr>
          <w:rFonts w:cs="Times New Roman"/>
          <w:b/>
          <w:noProof/>
          <w:szCs w:val="24"/>
          <w:lang w:val="sr-Latn-CS"/>
        </w:rPr>
        <w:t xml:space="preserve"> </w:t>
      </w:r>
      <w:r>
        <w:rPr>
          <w:rFonts w:cs="Times New Roman"/>
          <w:b/>
          <w:noProof/>
          <w:szCs w:val="24"/>
          <w:lang w:val="sr-Latn-CS"/>
        </w:rPr>
        <w:t>FILHARMONIJE</w:t>
      </w: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b/>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rPr>
          <w:rFonts w:cs="Times New Roman"/>
          <w:noProof/>
          <w:szCs w:val="24"/>
          <w:lang w:val="sr-Latn-CS"/>
        </w:rPr>
      </w:pPr>
    </w:p>
    <w:p w:rsidR="00820BA3" w:rsidRPr="00FF6AE1" w:rsidRDefault="00820BA3" w:rsidP="00820BA3">
      <w:pPr>
        <w:pStyle w:val="BodyText"/>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Imenuje</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Ivan</w:t>
      </w:r>
      <w:r w:rsidRPr="00FF6AE1">
        <w:rPr>
          <w:rFonts w:cs="Times New Roman"/>
          <w:noProof/>
          <w:szCs w:val="24"/>
          <w:lang w:val="sr-Latn-CS"/>
        </w:rPr>
        <w:t xml:space="preserve"> </w:t>
      </w:r>
      <w:r w:rsidR="00FF6AE1">
        <w:rPr>
          <w:rFonts w:cs="Times New Roman"/>
          <w:noProof/>
          <w:szCs w:val="24"/>
          <w:lang w:val="sr-Latn-CS"/>
        </w:rPr>
        <w:t>Tasovac</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Beogradske</w:t>
      </w:r>
      <w:r w:rsidRPr="00FF6AE1">
        <w:rPr>
          <w:rFonts w:cs="Times New Roman"/>
          <w:noProof/>
          <w:szCs w:val="24"/>
          <w:lang w:val="sr-Latn-CS"/>
        </w:rPr>
        <w:t xml:space="preserve"> </w:t>
      </w:r>
      <w:r w:rsidR="00FF6AE1">
        <w:rPr>
          <w:rFonts w:cs="Times New Roman"/>
          <w:noProof/>
          <w:szCs w:val="24"/>
          <w:lang w:val="sr-Latn-CS"/>
        </w:rPr>
        <w:t>filharmonije</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pStyle w:val="BodyText"/>
        <w:spacing w:after="0"/>
        <w:jc w:val="center"/>
        <w:rPr>
          <w:rFonts w:cs="Times New Roman"/>
          <w:noProof/>
          <w:szCs w:val="24"/>
          <w:lang w:val="sr-Latn-CS"/>
        </w:rPr>
      </w:pPr>
    </w:p>
    <w:p w:rsidR="00820BA3" w:rsidRPr="00FF6AE1" w:rsidRDefault="00820BA3" w:rsidP="00820BA3">
      <w:pPr>
        <w:pStyle w:val="BodyText"/>
        <w:rPr>
          <w:rFonts w:cs="Times New Roman"/>
          <w:noProof/>
          <w:szCs w:val="24"/>
          <w:lang w:val="sr-Latn-CS"/>
        </w:rPr>
      </w:pPr>
      <w:r w:rsidRPr="00FF6AE1">
        <w:rPr>
          <w:rFonts w:cs="Times New Roman"/>
          <w:noProof/>
          <w:szCs w:val="24"/>
          <w:lang w:val="sr-Latn-CS"/>
        </w:rPr>
        <w:t xml:space="preserve"> </w:t>
      </w: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119-592/2017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sectPr w:rsidR="00820BA3" w:rsidRPr="00FF6AE1" w:rsidSect="001B29E9">
          <w:pgSz w:w="12240" w:h="15840"/>
          <w:pgMar w:top="851" w:right="1440" w:bottom="709" w:left="1440" w:header="708" w:footer="708" w:gutter="0"/>
          <w:cols w:space="708"/>
          <w:docGrid w:linePitch="360"/>
        </w:sect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42. </w:t>
      </w:r>
      <w:r w:rsidR="00FF6AE1">
        <w:rPr>
          <w:rFonts w:cs="Times New Roman"/>
          <w:noProof/>
          <w:szCs w:val="24"/>
          <w:lang w:val="sr-Latn-CS"/>
        </w:rPr>
        <w:t>stav</w:t>
      </w:r>
      <w:r w:rsidRPr="00FF6AE1">
        <w:rPr>
          <w:rFonts w:cs="Times New Roman"/>
          <w:noProof/>
          <w:szCs w:val="24"/>
          <w:lang w:val="sr-Latn-CS"/>
        </w:rPr>
        <w:t xml:space="preserve"> 7.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kulturi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72/09, 13/16 </w:t>
      </w:r>
      <w:r w:rsidR="00FF6AE1">
        <w:rPr>
          <w:rFonts w:cs="Times New Roman"/>
          <w:noProof/>
          <w:szCs w:val="24"/>
          <w:lang w:val="sr-Latn-CS"/>
        </w:rPr>
        <w:t>i</w:t>
      </w:r>
      <w:r w:rsidRPr="00FF6AE1">
        <w:rPr>
          <w:rFonts w:cs="Times New Roman"/>
          <w:noProof/>
          <w:szCs w:val="24"/>
          <w:lang w:val="sr-Latn-CS"/>
        </w:rPr>
        <w:t xml:space="preserve"> 30/16 – </w:t>
      </w:r>
      <w:r w:rsidR="00FF6AE1">
        <w:rPr>
          <w:rFonts w:cs="Times New Roman"/>
          <w:noProof/>
          <w:szCs w:val="24"/>
          <w:lang w:val="sr-Latn-CS"/>
        </w:rPr>
        <w:t>ispravka</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tabs>
          <w:tab w:val="left" w:pos="1440"/>
        </w:tabs>
        <w:rPr>
          <w:rFonts w:cs="Times New Roman"/>
          <w:noProof/>
          <w:szCs w:val="24"/>
          <w:lang w:val="sr-Latn-CS"/>
        </w:rPr>
      </w:pPr>
    </w:p>
    <w:p w:rsidR="00820BA3" w:rsidRPr="00FF6AE1" w:rsidRDefault="00820BA3" w:rsidP="00820BA3">
      <w:pPr>
        <w:ind w:firstLine="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widowControl w:val="0"/>
        <w:rPr>
          <w:rFonts w:cs="Times New Roman"/>
          <w:noProof/>
          <w:szCs w:val="24"/>
          <w:lang w:val="sr-Latn-CS"/>
        </w:rPr>
      </w:pPr>
    </w:p>
    <w:p w:rsidR="00820BA3" w:rsidRPr="00FF6AE1" w:rsidRDefault="00820BA3" w:rsidP="00820BA3">
      <w:pPr>
        <w:widowControl w:val="0"/>
        <w:rPr>
          <w:rFonts w:cs="Times New Roman"/>
          <w:b/>
          <w:noProof/>
          <w:szCs w:val="24"/>
          <w:lang w:val="sr-Latn-CS"/>
        </w:rPr>
      </w:pPr>
    </w:p>
    <w:p w:rsidR="00820BA3" w:rsidRPr="00FF6AE1" w:rsidRDefault="00FF6AE1" w:rsidP="00820BA3">
      <w:pPr>
        <w:pStyle w:val="Heading1"/>
        <w:keepNext w:val="0"/>
        <w:widowControl w:val="0"/>
        <w:rPr>
          <w:rFonts w:ascii="Times New Roman" w:hAnsi="Times New Roman"/>
          <w:noProof/>
          <w:sz w:val="24"/>
          <w:szCs w:val="24"/>
          <w:lang w:val="sr-Latn-CS"/>
        </w:rPr>
      </w:pPr>
      <w:r>
        <w:rPr>
          <w:rFonts w:ascii="Times New Roman" w:hAnsi="Times New Roman"/>
          <w:noProof/>
          <w:sz w:val="24"/>
          <w:szCs w:val="24"/>
          <w:lang w:val="sr-Latn-CS"/>
        </w:rPr>
        <w:t>R</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Š</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NJ</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820BA3" w:rsidRPr="00FF6AE1" w:rsidRDefault="00820BA3" w:rsidP="00820BA3">
      <w:pPr>
        <w:widowControl w:val="0"/>
        <w:jc w:val="center"/>
        <w:rPr>
          <w:rFonts w:cs="Times New Roman"/>
          <w:b/>
          <w:noProof/>
          <w:szCs w:val="24"/>
          <w:lang w:val="sr-Latn-CS"/>
        </w:rPr>
      </w:pPr>
    </w:p>
    <w:p w:rsidR="00820BA3" w:rsidRPr="00FF6AE1" w:rsidRDefault="00FF6AE1" w:rsidP="00820BA3">
      <w:pPr>
        <w:widowControl w:val="0"/>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RAZREŠENJU</w:t>
      </w:r>
      <w:r w:rsidR="00820BA3" w:rsidRPr="00FF6AE1">
        <w:rPr>
          <w:rFonts w:cs="Times New Roman"/>
          <w:b/>
          <w:noProof/>
          <w:szCs w:val="24"/>
          <w:lang w:val="sr-Latn-CS"/>
        </w:rPr>
        <w:t xml:space="preserve"> </w:t>
      </w:r>
      <w:r>
        <w:rPr>
          <w:rFonts w:cs="Times New Roman"/>
          <w:b/>
          <w:noProof/>
          <w:szCs w:val="24"/>
          <w:lang w:val="sr-Latn-CS"/>
        </w:rPr>
        <w:t>PREDSEDNIKA</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ČLANOVA</w:t>
      </w:r>
      <w:r w:rsidR="00820BA3" w:rsidRPr="00FF6AE1">
        <w:rPr>
          <w:rFonts w:cs="Times New Roman"/>
          <w:b/>
          <w:noProof/>
          <w:szCs w:val="24"/>
          <w:lang w:val="sr-Latn-CS"/>
        </w:rPr>
        <w:t xml:space="preserve"> </w:t>
      </w:r>
      <w:r>
        <w:rPr>
          <w:rFonts w:cs="Times New Roman"/>
          <w:b/>
          <w:noProof/>
          <w:szCs w:val="24"/>
          <w:lang w:val="sr-Latn-CS"/>
        </w:rPr>
        <w:t>UPRAVNOG</w:t>
      </w:r>
      <w:r w:rsidR="00820BA3" w:rsidRPr="00FF6AE1">
        <w:rPr>
          <w:rFonts w:cs="Times New Roman"/>
          <w:b/>
          <w:noProof/>
          <w:szCs w:val="24"/>
          <w:lang w:val="sr-Latn-CS"/>
        </w:rPr>
        <w:t xml:space="preserve"> </w:t>
      </w:r>
      <w:r>
        <w:rPr>
          <w:rFonts w:cs="Times New Roman"/>
          <w:b/>
          <w:noProof/>
          <w:szCs w:val="24"/>
          <w:lang w:val="sr-Latn-CS"/>
        </w:rPr>
        <w:t>ODBORA</w:t>
      </w:r>
    </w:p>
    <w:p w:rsidR="00820BA3" w:rsidRPr="00FF6AE1" w:rsidRDefault="00820BA3" w:rsidP="00820BA3">
      <w:pPr>
        <w:widowControl w:val="0"/>
        <w:jc w:val="center"/>
        <w:rPr>
          <w:b/>
          <w:noProof/>
          <w:szCs w:val="24"/>
          <w:lang w:val="sr-Latn-CS"/>
        </w:rPr>
      </w:pPr>
      <w:r w:rsidRPr="00FF6AE1">
        <w:rPr>
          <w:rFonts w:cs="Times New Roman"/>
          <w:b/>
          <w:noProof/>
          <w:szCs w:val="24"/>
          <w:lang w:val="sr-Latn-CS"/>
        </w:rPr>
        <w:t xml:space="preserve"> </w:t>
      </w:r>
      <w:r w:rsidR="00FF6AE1">
        <w:rPr>
          <w:rFonts w:cs="Times New Roman"/>
          <w:b/>
          <w:noProof/>
          <w:szCs w:val="24"/>
          <w:lang w:val="sr-Latn-CS"/>
        </w:rPr>
        <w:t>BEOGRADSKE</w:t>
      </w:r>
      <w:r w:rsidRPr="00FF6AE1">
        <w:rPr>
          <w:rFonts w:cs="Times New Roman"/>
          <w:b/>
          <w:noProof/>
          <w:szCs w:val="24"/>
          <w:lang w:val="sr-Latn-CS"/>
        </w:rPr>
        <w:t xml:space="preserve"> </w:t>
      </w:r>
      <w:r w:rsidR="00FF6AE1">
        <w:rPr>
          <w:rFonts w:cs="Times New Roman"/>
          <w:b/>
          <w:noProof/>
          <w:szCs w:val="24"/>
          <w:lang w:val="sr-Latn-CS"/>
        </w:rPr>
        <w:t>FILHARMONIJE</w:t>
      </w:r>
      <w:r w:rsidRPr="00FF6AE1">
        <w:rPr>
          <w:rFonts w:cs="Times New Roman"/>
          <w:b/>
          <w:noProof/>
          <w:szCs w:val="24"/>
          <w:lang w:val="sr-Latn-CS"/>
        </w:rPr>
        <w:t xml:space="preserve"> </w:t>
      </w:r>
      <w:r w:rsidRPr="00FF6AE1">
        <w:rPr>
          <w:b/>
          <w:noProof/>
          <w:szCs w:val="24"/>
          <w:lang w:val="sr-Latn-CS"/>
        </w:rPr>
        <w:t xml:space="preserve">– </w:t>
      </w:r>
      <w:r w:rsidR="00FF6AE1">
        <w:rPr>
          <w:b/>
          <w:noProof/>
          <w:szCs w:val="24"/>
          <w:lang w:val="sr-Latn-CS"/>
        </w:rPr>
        <w:t>USTANOVE</w:t>
      </w:r>
      <w:r w:rsidRPr="00FF6AE1">
        <w:rPr>
          <w:b/>
          <w:noProof/>
          <w:szCs w:val="24"/>
          <w:lang w:val="sr-Latn-CS"/>
        </w:rPr>
        <w:t xml:space="preserve"> </w:t>
      </w:r>
      <w:r w:rsidR="00FF6AE1">
        <w:rPr>
          <w:b/>
          <w:noProof/>
          <w:szCs w:val="24"/>
          <w:lang w:val="sr-Latn-CS"/>
        </w:rPr>
        <w:t>KULTURE</w:t>
      </w:r>
      <w:r w:rsidRPr="00FF6AE1">
        <w:rPr>
          <w:b/>
          <w:noProof/>
          <w:szCs w:val="24"/>
          <w:lang w:val="sr-Latn-CS"/>
        </w:rPr>
        <w:t xml:space="preserve"> </w:t>
      </w:r>
      <w:r w:rsidR="00FF6AE1">
        <w:rPr>
          <w:b/>
          <w:noProof/>
          <w:szCs w:val="24"/>
          <w:lang w:val="sr-Latn-CS"/>
        </w:rPr>
        <w:t>OD</w:t>
      </w:r>
      <w:r w:rsidRPr="00FF6AE1">
        <w:rPr>
          <w:b/>
          <w:noProof/>
          <w:szCs w:val="24"/>
          <w:lang w:val="sr-Latn-CS"/>
        </w:rPr>
        <w:t xml:space="preserve"> </w:t>
      </w:r>
    </w:p>
    <w:p w:rsidR="00820BA3" w:rsidRPr="00FF6AE1" w:rsidRDefault="00FF6AE1" w:rsidP="00820BA3">
      <w:pPr>
        <w:widowControl w:val="0"/>
        <w:jc w:val="center"/>
        <w:rPr>
          <w:rFonts w:cs="Times New Roman"/>
          <w:b/>
          <w:noProof/>
          <w:szCs w:val="24"/>
          <w:lang w:val="sr-Latn-CS"/>
        </w:rPr>
      </w:pPr>
      <w:r>
        <w:rPr>
          <w:b/>
          <w:noProof/>
          <w:szCs w:val="24"/>
          <w:lang w:val="sr-Latn-CS"/>
        </w:rPr>
        <w:t>NACIONALNOG</w:t>
      </w:r>
      <w:r w:rsidR="00820BA3" w:rsidRPr="00FF6AE1">
        <w:rPr>
          <w:b/>
          <w:noProof/>
          <w:szCs w:val="24"/>
          <w:lang w:val="sr-Latn-CS"/>
        </w:rPr>
        <w:t xml:space="preserve"> </w:t>
      </w:r>
      <w:r>
        <w:rPr>
          <w:b/>
          <w:noProof/>
          <w:szCs w:val="24"/>
          <w:lang w:val="sr-Latn-CS"/>
        </w:rPr>
        <w:t>ZNAČAJA</w:t>
      </w:r>
    </w:p>
    <w:p w:rsidR="00820BA3" w:rsidRPr="00FF6AE1" w:rsidRDefault="00820BA3" w:rsidP="00820BA3">
      <w:pPr>
        <w:widowControl w:val="0"/>
        <w:jc w:val="center"/>
        <w:rPr>
          <w:rFonts w:cs="Times New Roman"/>
          <w:b/>
          <w:noProof/>
          <w:szCs w:val="24"/>
          <w:lang w:val="sr-Latn-CS"/>
        </w:rPr>
      </w:pPr>
    </w:p>
    <w:p w:rsidR="00820BA3" w:rsidRPr="00FF6AE1" w:rsidRDefault="00820BA3" w:rsidP="00820BA3">
      <w:pPr>
        <w:widowControl w:val="0"/>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Razrešavaju</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Upravnom</w:t>
      </w:r>
      <w:r w:rsidRPr="00FF6AE1">
        <w:rPr>
          <w:rFonts w:cs="Times New Roman"/>
          <w:noProof/>
          <w:szCs w:val="24"/>
          <w:lang w:val="sr-Latn-CS"/>
        </w:rPr>
        <w:t xml:space="preserve"> </w:t>
      </w:r>
      <w:r w:rsidR="00FF6AE1">
        <w:rPr>
          <w:rFonts w:cs="Times New Roman"/>
          <w:noProof/>
          <w:szCs w:val="24"/>
          <w:lang w:val="sr-Latn-CS"/>
        </w:rPr>
        <w:t>odboru</w:t>
      </w:r>
      <w:r w:rsidRPr="00FF6AE1">
        <w:rPr>
          <w:rFonts w:cs="Times New Roman"/>
          <w:noProof/>
          <w:szCs w:val="24"/>
          <w:lang w:val="sr-Latn-CS"/>
        </w:rPr>
        <w:t xml:space="preserve"> </w:t>
      </w:r>
      <w:r w:rsidR="00FF6AE1">
        <w:rPr>
          <w:rFonts w:cs="Times New Roman"/>
          <w:noProof/>
          <w:szCs w:val="24"/>
          <w:lang w:val="sr-Latn-CS"/>
        </w:rPr>
        <w:t>Beogradske</w:t>
      </w:r>
      <w:r w:rsidRPr="00FF6AE1">
        <w:rPr>
          <w:rFonts w:cs="Times New Roman"/>
          <w:noProof/>
          <w:szCs w:val="24"/>
          <w:lang w:val="sr-Latn-CS"/>
        </w:rPr>
        <w:t xml:space="preserve"> </w:t>
      </w:r>
      <w:r w:rsidR="00FF6AE1">
        <w:rPr>
          <w:rFonts w:cs="Times New Roman"/>
          <w:noProof/>
          <w:szCs w:val="24"/>
          <w:lang w:val="sr-Latn-CS"/>
        </w:rPr>
        <w:t>filharmonije</w:t>
      </w:r>
      <w:r w:rsidRPr="00FF6AE1">
        <w:rPr>
          <w:rFonts w:cs="Times New Roman"/>
          <w:noProof/>
          <w:szCs w:val="24"/>
          <w:lang w:val="sr-Latn-CS"/>
        </w:rPr>
        <w:t xml:space="preserve"> </w:t>
      </w:r>
      <w:r w:rsidRPr="00FF6AE1">
        <w:rPr>
          <w:noProof/>
          <w:szCs w:val="24"/>
          <w:lang w:val="sr-Latn-CS"/>
        </w:rPr>
        <w:t xml:space="preserve">– </w:t>
      </w:r>
      <w:r w:rsidR="00FF6AE1">
        <w:rPr>
          <w:noProof/>
          <w:szCs w:val="24"/>
          <w:lang w:val="sr-Latn-CS"/>
        </w:rPr>
        <w:t>Ustanove</w:t>
      </w:r>
      <w:r w:rsidRPr="00FF6AE1">
        <w:rPr>
          <w:noProof/>
          <w:szCs w:val="24"/>
          <w:lang w:val="sr-Latn-CS"/>
        </w:rPr>
        <w:t xml:space="preserve"> </w:t>
      </w:r>
      <w:r w:rsidR="00FF6AE1">
        <w:rPr>
          <w:noProof/>
          <w:szCs w:val="24"/>
          <w:lang w:val="sr-Latn-CS"/>
        </w:rPr>
        <w:t>kulture</w:t>
      </w:r>
      <w:r w:rsidRPr="00FF6AE1">
        <w:rPr>
          <w:noProof/>
          <w:szCs w:val="24"/>
          <w:lang w:val="sr-Latn-CS"/>
        </w:rPr>
        <w:t xml:space="preserve"> </w:t>
      </w:r>
      <w:r w:rsidR="00FF6AE1">
        <w:rPr>
          <w:noProof/>
          <w:szCs w:val="24"/>
          <w:lang w:val="sr-Latn-CS"/>
        </w:rPr>
        <w:t>od</w:t>
      </w:r>
      <w:r w:rsidRPr="00FF6AE1">
        <w:rPr>
          <w:noProof/>
          <w:szCs w:val="24"/>
          <w:lang w:val="sr-Latn-CS"/>
        </w:rPr>
        <w:t xml:space="preserve"> </w:t>
      </w:r>
      <w:r w:rsidR="00FF6AE1">
        <w:rPr>
          <w:noProof/>
          <w:szCs w:val="24"/>
          <w:lang w:val="sr-Latn-CS"/>
        </w:rPr>
        <w:t>nacionalnog</w:t>
      </w:r>
      <w:r w:rsidRPr="00FF6AE1">
        <w:rPr>
          <w:noProof/>
          <w:szCs w:val="24"/>
          <w:lang w:val="sr-Latn-CS"/>
        </w:rPr>
        <w:t xml:space="preserve"> </w:t>
      </w:r>
      <w:r w:rsidR="00FF6AE1">
        <w:rPr>
          <w:noProof/>
          <w:szCs w:val="24"/>
          <w:lang w:val="sr-Latn-CS"/>
        </w:rPr>
        <w:t>značaja</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1. </w:t>
      </w:r>
      <w:r w:rsidR="00FF6AE1">
        <w:rPr>
          <w:rFonts w:cs="Times New Roman"/>
          <w:noProof/>
          <w:szCs w:val="24"/>
          <w:lang w:val="sr-Latn-CS"/>
        </w:rPr>
        <w:t>prof</w:t>
      </w:r>
      <w:r w:rsidRPr="00FF6AE1">
        <w:rPr>
          <w:rFonts w:cs="Times New Roman"/>
          <w:noProof/>
          <w:szCs w:val="24"/>
          <w:lang w:val="sr-Latn-CS"/>
        </w:rPr>
        <w:t xml:space="preserve">.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Ana</w:t>
      </w:r>
      <w:r w:rsidRPr="00FF6AE1">
        <w:rPr>
          <w:rFonts w:cs="Times New Roman"/>
          <w:noProof/>
          <w:szCs w:val="24"/>
          <w:lang w:val="sr-Latn-CS"/>
        </w:rPr>
        <w:t xml:space="preserve"> </w:t>
      </w:r>
      <w:r w:rsidR="00FF6AE1">
        <w:rPr>
          <w:rFonts w:cs="Times New Roman"/>
          <w:noProof/>
          <w:szCs w:val="24"/>
          <w:lang w:val="sr-Latn-CS"/>
        </w:rPr>
        <w:t>Trbović</w:t>
      </w:r>
      <w:r w:rsidRPr="00FF6AE1">
        <w:rPr>
          <w:rFonts w:cs="Times New Roman"/>
          <w:noProof/>
          <w:szCs w:val="24"/>
          <w:lang w:val="sr-Latn-CS"/>
        </w:rPr>
        <w:t xml:space="preserve">, </w:t>
      </w:r>
      <w:r w:rsidR="00FF6AE1">
        <w:rPr>
          <w:rFonts w:cs="Times New Roman"/>
          <w:noProof/>
          <w:szCs w:val="24"/>
          <w:lang w:val="sr-Latn-CS"/>
        </w:rPr>
        <w:t>predsednik</w:t>
      </w:r>
      <w:r w:rsidRPr="00FF6AE1">
        <w:rPr>
          <w:rFonts w:cs="Times New Roman"/>
          <w:noProof/>
          <w:szCs w:val="24"/>
          <w:lang w:val="sr-Latn-CS"/>
        </w:rPr>
        <w:t xml:space="preserve">, </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2. </w:t>
      </w:r>
      <w:r w:rsidR="00FF6AE1">
        <w:rPr>
          <w:rFonts w:cs="Times New Roman"/>
          <w:noProof/>
          <w:szCs w:val="24"/>
          <w:lang w:val="sr-Latn-CS"/>
        </w:rPr>
        <w:t>Zoran</w:t>
      </w:r>
      <w:r w:rsidRPr="00FF6AE1">
        <w:rPr>
          <w:rFonts w:cs="Times New Roman"/>
          <w:noProof/>
          <w:szCs w:val="24"/>
          <w:lang w:val="sr-Latn-CS"/>
        </w:rPr>
        <w:t xml:space="preserve"> </w:t>
      </w:r>
      <w:r w:rsidR="00FF6AE1">
        <w:rPr>
          <w:rFonts w:cs="Times New Roman"/>
          <w:noProof/>
          <w:szCs w:val="24"/>
          <w:lang w:val="sr-Latn-CS"/>
        </w:rPr>
        <w:t>Sekulić</w:t>
      </w:r>
      <w:r w:rsidRPr="00FF6AE1">
        <w:rPr>
          <w:rFonts w:cs="Times New Roman"/>
          <w:noProof/>
          <w:szCs w:val="24"/>
          <w:lang w:val="sr-Latn-CS"/>
        </w:rPr>
        <w:t xml:space="preserve">, </w:t>
      </w:r>
      <w:r w:rsidR="00FF6AE1">
        <w:rPr>
          <w:rFonts w:cs="Times New Roman"/>
          <w:noProof/>
          <w:szCs w:val="24"/>
          <w:lang w:val="sr-Latn-CS"/>
        </w:rPr>
        <w:t>član</w:t>
      </w:r>
      <w:r w:rsidRPr="00FF6AE1">
        <w:rPr>
          <w:rFonts w:cs="Times New Roman"/>
          <w:noProof/>
          <w:szCs w:val="24"/>
          <w:lang w:val="sr-Latn-CS"/>
        </w:rPr>
        <w:t>,</w:t>
      </w:r>
    </w:p>
    <w:p w:rsidR="00820BA3" w:rsidRPr="00FF6AE1" w:rsidRDefault="00820BA3" w:rsidP="00820BA3">
      <w:pPr>
        <w:pStyle w:val="BodyText"/>
        <w:spacing w:after="0"/>
        <w:ind w:left="720" w:firstLine="720"/>
        <w:rPr>
          <w:rFonts w:cs="Times New Roman"/>
          <w:noProof/>
          <w:szCs w:val="24"/>
          <w:lang w:val="sr-Latn-CS"/>
        </w:rPr>
      </w:pPr>
      <w:r w:rsidRPr="00FF6AE1">
        <w:rPr>
          <w:rFonts w:cs="Times New Roman"/>
          <w:noProof/>
          <w:szCs w:val="24"/>
          <w:lang w:val="sr-Latn-CS"/>
        </w:rPr>
        <w:t xml:space="preserve">3. </w:t>
      </w:r>
      <w:r w:rsidR="00FF6AE1">
        <w:rPr>
          <w:rFonts w:cs="Times New Roman"/>
          <w:noProof/>
          <w:szCs w:val="24"/>
          <w:lang w:val="sr-Latn-CS"/>
        </w:rPr>
        <w:t>Milan</w:t>
      </w:r>
      <w:r w:rsidRPr="00FF6AE1">
        <w:rPr>
          <w:rFonts w:cs="Times New Roman"/>
          <w:noProof/>
          <w:szCs w:val="24"/>
          <w:lang w:val="sr-Latn-CS"/>
        </w:rPr>
        <w:t xml:space="preserve"> </w:t>
      </w:r>
      <w:r w:rsidR="00FF6AE1">
        <w:rPr>
          <w:rFonts w:cs="Times New Roman"/>
          <w:noProof/>
          <w:szCs w:val="24"/>
          <w:lang w:val="sr-Latn-CS"/>
        </w:rPr>
        <w:t>Pajević</w:t>
      </w:r>
      <w:r w:rsidRPr="00FF6AE1">
        <w:rPr>
          <w:rFonts w:cs="Times New Roman"/>
          <w:noProof/>
          <w:szCs w:val="24"/>
          <w:lang w:val="sr-Latn-CS"/>
        </w:rPr>
        <w:t xml:space="preserve">, </w:t>
      </w:r>
      <w:r w:rsidR="00FF6AE1">
        <w:rPr>
          <w:rFonts w:cs="Times New Roman"/>
          <w:noProof/>
          <w:szCs w:val="24"/>
          <w:lang w:val="sr-Latn-CS"/>
        </w:rPr>
        <w:t>član</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Pr="00FF6AE1">
        <w:rPr>
          <w:rFonts w:cs="Times New Roman"/>
          <w:noProof/>
          <w:szCs w:val="24"/>
          <w:lang w:val="sr-Latn-CS"/>
        </w:rPr>
        <w:tab/>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 xml:space="preserve"> </w:t>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xml:space="preserve">: 119-593/2017 </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jc w:val="left"/>
        <w:rPr>
          <w:rFonts w:cs="Times New Roman"/>
          <w:noProof/>
          <w:sz w:val="21"/>
          <w:szCs w:val="21"/>
          <w:lang w:val="sr-Latn-CS"/>
        </w:rPr>
        <w:sectPr w:rsidR="00820BA3" w:rsidRPr="00FF6AE1">
          <w:pgSz w:w="12240" w:h="15840"/>
          <w:pgMar w:top="851" w:right="1440" w:bottom="1440" w:left="1440" w:header="708" w:footer="708" w:gutter="0"/>
          <w:cols w:space="720"/>
        </w:sect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kulturi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72/09, 13/16 </w:t>
      </w:r>
      <w:r w:rsidR="00FF6AE1">
        <w:rPr>
          <w:rFonts w:cs="Times New Roman"/>
          <w:noProof/>
          <w:szCs w:val="24"/>
          <w:lang w:val="sr-Latn-CS"/>
        </w:rPr>
        <w:t>i</w:t>
      </w:r>
      <w:r w:rsidRPr="00FF6AE1">
        <w:rPr>
          <w:rFonts w:cs="Times New Roman"/>
          <w:noProof/>
          <w:szCs w:val="24"/>
          <w:lang w:val="sr-Latn-CS"/>
        </w:rPr>
        <w:t xml:space="preserve"> 30/16 – </w:t>
      </w:r>
      <w:r w:rsidR="00FF6AE1">
        <w:rPr>
          <w:rFonts w:cs="Times New Roman"/>
          <w:noProof/>
          <w:szCs w:val="24"/>
          <w:lang w:val="sr-Latn-CS"/>
        </w:rPr>
        <w:t>ispravka</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tabs>
          <w:tab w:val="left" w:pos="1440"/>
        </w:tabs>
        <w:rPr>
          <w:rFonts w:cs="Times New Roman"/>
          <w:noProof/>
          <w:szCs w:val="24"/>
          <w:lang w:val="sr-Latn-CS"/>
        </w:rPr>
      </w:pPr>
    </w:p>
    <w:p w:rsidR="00820BA3" w:rsidRPr="00FF6AE1" w:rsidRDefault="00820BA3" w:rsidP="00820BA3">
      <w:pPr>
        <w:ind w:firstLine="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widowControl w:val="0"/>
        <w:rPr>
          <w:rFonts w:cs="Times New Roman"/>
          <w:noProof/>
          <w:szCs w:val="24"/>
          <w:lang w:val="sr-Latn-CS"/>
        </w:rPr>
      </w:pPr>
    </w:p>
    <w:p w:rsidR="00820BA3" w:rsidRPr="00FF6AE1" w:rsidRDefault="00820BA3" w:rsidP="00820BA3">
      <w:pPr>
        <w:widowControl w:val="0"/>
        <w:rPr>
          <w:rFonts w:cs="Times New Roman"/>
          <w:noProof/>
          <w:szCs w:val="24"/>
          <w:lang w:val="sr-Latn-CS"/>
        </w:rPr>
      </w:pPr>
    </w:p>
    <w:p w:rsidR="00820BA3" w:rsidRPr="00FF6AE1" w:rsidRDefault="00FF6AE1" w:rsidP="00820BA3">
      <w:pPr>
        <w:pStyle w:val="Heading1"/>
        <w:keepNext w:val="0"/>
        <w:widowControl w:val="0"/>
        <w:rPr>
          <w:rFonts w:ascii="Times New Roman" w:hAnsi="Times New Roman"/>
          <w:noProof/>
          <w:sz w:val="24"/>
          <w:szCs w:val="24"/>
          <w:lang w:val="sr-Latn-CS"/>
        </w:rPr>
      </w:pPr>
      <w:r>
        <w:rPr>
          <w:rFonts w:ascii="Times New Roman" w:hAnsi="Times New Roman"/>
          <w:noProof/>
          <w:sz w:val="24"/>
          <w:szCs w:val="24"/>
          <w:lang w:val="sr-Latn-CS"/>
        </w:rPr>
        <w:t>R</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Š</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NJ</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820BA3" w:rsidRPr="00FF6AE1" w:rsidRDefault="00820BA3" w:rsidP="00820BA3">
      <w:pPr>
        <w:widowControl w:val="0"/>
        <w:jc w:val="center"/>
        <w:rPr>
          <w:rFonts w:cs="Times New Roman"/>
          <w:b/>
          <w:noProof/>
          <w:szCs w:val="24"/>
          <w:lang w:val="sr-Latn-CS"/>
        </w:rPr>
      </w:pPr>
    </w:p>
    <w:p w:rsidR="00820BA3" w:rsidRPr="00FF6AE1" w:rsidRDefault="00FF6AE1" w:rsidP="00820BA3">
      <w:pPr>
        <w:widowControl w:val="0"/>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IMENOVANJU</w:t>
      </w:r>
      <w:r w:rsidR="00820BA3" w:rsidRPr="00FF6AE1">
        <w:rPr>
          <w:rFonts w:cs="Times New Roman"/>
          <w:b/>
          <w:noProof/>
          <w:szCs w:val="24"/>
          <w:lang w:val="sr-Latn-CS"/>
        </w:rPr>
        <w:t xml:space="preserve"> </w:t>
      </w:r>
      <w:r>
        <w:rPr>
          <w:rFonts w:cs="Times New Roman"/>
          <w:b/>
          <w:noProof/>
          <w:szCs w:val="24"/>
          <w:lang w:val="sr-Latn-CS"/>
        </w:rPr>
        <w:t>VRŠIOCA</w:t>
      </w:r>
      <w:r w:rsidR="00820BA3" w:rsidRPr="00FF6AE1">
        <w:rPr>
          <w:rFonts w:cs="Times New Roman"/>
          <w:b/>
          <w:noProof/>
          <w:szCs w:val="24"/>
          <w:lang w:val="sr-Latn-CS"/>
        </w:rPr>
        <w:t xml:space="preserve"> </w:t>
      </w:r>
      <w:r>
        <w:rPr>
          <w:rFonts w:cs="Times New Roman"/>
          <w:b/>
          <w:noProof/>
          <w:szCs w:val="24"/>
          <w:lang w:val="sr-Latn-CS"/>
        </w:rPr>
        <w:t>DUŽNOSTI</w:t>
      </w:r>
      <w:r w:rsidR="00820BA3" w:rsidRPr="00FF6AE1">
        <w:rPr>
          <w:rFonts w:cs="Times New Roman"/>
          <w:b/>
          <w:noProof/>
          <w:szCs w:val="24"/>
          <w:lang w:val="sr-Latn-CS"/>
        </w:rPr>
        <w:t xml:space="preserve"> </w:t>
      </w:r>
      <w:r>
        <w:rPr>
          <w:rFonts w:cs="Times New Roman"/>
          <w:b/>
          <w:noProof/>
          <w:szCs w:val="24"/>
          <w:lang w:val="sr-Latn-CS"/>
        </w:rPr>
        <w:t>PREDSEDNIKA</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VRŠILACA</w:t>
      </w:r>
      <w:r w:rsidR="00820BA3" w:rsidRPr="00FF6AE1">
        <w:rPr>
          <w:rFonts w:cs="Times New Roman"/>
          <w:b/>
          <w:noProof/>
          <w:szCs w:val="24"/>
          <w:lang w:val="sr-Latn-CS"/>
        </w:rPr>
        <w:t xml:space="preserve"> </w:t>
      </w:r>
      <w:r>
        <w:rPr>
          <w:rFonts w:cs="Times New Roman"/>
          <w:b/>
          <w:noProof/>
          <w:szCs w:val="24"/>
          <w:lang w:val="sr-Latn-CS"/>
        </w:rPr>
        <w:t>DUŽNOSTI</w:t>
      </w:r>
      <w:r w:rsidR="00820BA3" w:rsidRPr="00FF6AE1">
        <w:rPr>
          <w:rFonts w:cs="Times New Roman"/>
          <w:b/>
          <w:noProof/>
          <w:szCs w:val="24"/>
          <w:lang w:val="sr-Latn-CS"/>
        </w:rPr>
        <w:t xml:space="preserve"> </w:t>
      </w:r>
      <w:r>
        <w:rPr>
          <w:rFonts w:cs="Times New Roman"/>
          <w:b/>
          <w:noProof/>
          <w:szCs w:val="24"/>
          <w:lang w:val="sr-Latn-CS"/>
        </w:rPr>
        <w:t>ČLANOVA</w:t>
      </w:r>
      <w:r w:rsidR="00820BA3" w:rsidRPr="00FF6AE1">
        <w:rPr>
          <w:rFonts w:cs="Times New Roman"/>
          <w:b/>
          <w:noProof/>
          <w:szCs w:val="24"/>
          <w:lang w:val="sr-Latn-CS"/>
        </w:rPr>
        <w:t xml:space="preserve"> </w:t>
      </w:r>
      <w:r>
        <w:rPr>
          <w:rFonts w:cs="Times New Roman"/>
          <w:b/>
          <w:noProof/>
          <w:szCs w:val="24"/>
          <w:lang w:val="sr-Latn-CS"/>
        </w:rPr>
        <w:t>UPRAVNOG</w:t>
      </w:r>
      <w:r w:rsidR="00820BA3" w:rsidRPr="00FF6AE1">
        <w:rPr>
          <w:rFonts w:cs="Times New Roman"/>
          <w:b/>
          <w:noProof/>
          <w:szCs w:val="24"/>
          <w:lang w:val="sr-Latn-CS"/>
        </w:rPr>
        <w:t xml:space="preserve"> </w:t>
      </w:r>
      <w:r>
        <w:rPr>
          <w:rFonts w:cs="Times New Roman"/>
          <w:b/>
          <w:noProof/>
          <w:szCs w:val="24"/>
          <w:lang w:val="sr-Latn-CS"/>
        </w:rPr>
        <w:t>ODBORA</w:t>
      </w:r>
      <w:r w:rsidR="00820BA3" w:rsidRPr="00FF6AE1">
        <w:rPr>
          <w:rFonts w:cs="Times New Roman"/>
          <w:b/>
          <w:noProof/>
          <w:szCs w:val="24"/>
          <w:lang w:val="sr-Latn-CS"/>
        </w:rPr>
        <w:t xml:space="preserve"> </w:t>
      </w:r>
      <w:r>
        <w:rPr>
          <w:rFonts w:cs="Times New Roman"/>
          <w:b/>
          <w:noProof/>
          <w:szCs w:val="24"/>
          <w:lang w:val="sr-Latn-CS"/>
        </w:rPr>
        <w:t>BEOGRADSKE</w:t>
      </w:r>
      <w:r w:rsidR="00820BA3" w:rsidRPr="00FF6AE1">
        <w:rPr>
          <w:rFonts w:cs="Times New Roman"/>
          <w:b/>
          <w:noProof/>
          <w:szCs w:val="24"/>
          <w:lang w:val="sr-Latn-CS"/>
        </w:rPr>
        <w:t xml:space="preserve"> </w:t>
      </w:r>
      <w:r>
        <w:rPr>
          <w:rFonts w:cs="Times New Roman"/>
          <w:b/>
          <w:noProof/>
          <w:szCs w:val="24"/>
          <w:lang w:val="sr-Latn-CS"/>
        </w:rPr>
        <w:t>FILHARMONIJE</w:t>
      </w:r>
      <w:r w:rsidR="00820BA3" w:rsidRPr="00FF6AE1">
        <w:rPr>
          <w:rFonts w:cs="Times New Roman"/>
          <w:b/>
          <w:noProof/>
          <w:szCs w:val="24"/>
          <w:lang w:val="sr-Latn-CS"/>
        </w:rPr>
        <w:t xml:space="preserve"> </w:t>
      </w:r>
    </w:p>
    <w:p w:rsidR="00820BA3" w:rsidRPr="00FF6AE1" w:rsidRDefault="00820BA3" w:rsidP="00820BA3">
      <w:pPr>
        <w:widowControl w:val="0"/>
        <w:jc w:val="center"/>
        <w:rPr>
          <w:rFonts w:cs="Times New Roman"/>
          <w:b/>
          <w:noProof/>
          <w:szCs w:val="24"/>
          <w:lang w:val="sr-Latn-CS"/>
        </w:rPr>
      </w:pPr>
    </w:p>
    <w:p w:rsidR="00820BA3" w:rsidRPr="00FF6AE1" w:rsidRDefault="00820BA3" w:rsidP="00820BA3">
      <w:pPr>
        <w:widowControl w:val="0"/>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Upravni</w:t>
      </w:r>
      <w:r w:rsidRPr="00FF6AE1">
        <w:rPr>
          <w:rFonts w:cs="Times New Roman"/>
          <w:noProof/>
          <w:szCs w:val="24"/>
          <w:lang w:val="sr-Latn-CS"/>
        </w:rPr>
        <w:t xml:space="preserve"> </w:t>
      </w:r>
      <w:r w:rsidR="00FF6AE1">
        <w:rPr>
          <w:rFonts w:cs="Times New Roman"/>
          <w:noProof/>
          <w:szCs w:val="24"/>
          <w:lang w:val="sr-Latn-CS"/>
        </w:rPr>
        <w:t>odbor</w:t>
      </w:r>
      <w:r w:rsidRPr="00FF6AE1">
        <w:rPr>
          <w:rFonts w:cs="Times New Roman"/>
          <w:noProof/>
          <w:szCs w:val="24"/>
          <w:lang w:val="sr-Latn-CS"/>
        </w:rPr>
        <w:t xml:space="preserve"> </w:t>
      </w:r>
      <w:r w:rsidR="00FF6AE1">
        <w:rPr>
          <w:rFonts w:cs="Times New Roman"/>
          <w:noProof/>
          <w:szCs w:val="24"/>
          <w:lang w:val="sr-Latn-CS"/>
        </w:rPr>
        <w:t>Beogradske</w:t>
      </w:r>
      <w:r w:rsidRPr="00FF6AE1">
        <w:rPr>
          <w:rFonts w:cs="Times New Roman"/>
          <w:noProof/>
          <w:szCs w:val="24"/>
          <w:lang w:val="sr-Latn-CS"/>
        </w:rPr>
        <w:t xml:space="preserve"> </w:t>
      </w:r>
      <w:r w:rsidR="00FF6AE1">
        <w:rPr>
          <w:rFonts w:cs="Times New Roman"/>
          <w:noProof/>
          <w:szCs w:val="24"/>
          <w:lang w:val="sr-Latn-CS"/>
        </w:rPr>
        <w:t>filharmonije</w:t>
      </w:r>
      <w:r w:rsidRPr="00FF6AE1">
        <w:rPr>
          <w:rFonts w:cs="Times New Roman"/>
          <w:noProof/>
          <w:szCs w:val="24"/>
          <w:lang w:val="sr-Latn-CS"/>
        </w:rPr>
        <w:t xml:space="preserve"> </w:t>
      </w:r>
      <w:r w:rsidR="00FF6AE1">
        <w:rPr>
          <w:rFonts w:cs="Times New Roman"/>
          <w:noProof/>
          <w:szCs w:val="24"/>
          <w:lang w:val="sr-Latn-CS"/>
        </w:rPr>
        <w:t>imenuju</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1)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predsednika</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 </w:t>
      </w:r>
      <w:r w:rsidR="00FF6AE1">
        <w:rPr>
          <w:rFonts w:cs="Times New Roman"/>
          <w:noProof/>
          <w:szCs w:val="24"/>
          <w:lang w:val="sr-Latn-CS"/>
        </w:rPr>
        <w:t>mr</w:t>
      </w:r>
      <w:r w:rsidRPr="00FF6AE1">
        <w:rPr>
          <w:rFonts w:cs="Times New Roman"/>
          <w:noProof/>
          <w:szCs w:val="24"/>
          <w:lang w:val="sr-Latn-CS"/>
        </w:rPr>
        <w:t xml:space="preserve"> </w:t>
      </w:r>
      <w:r w:rsidR="00FF6AE1">
        <w:rPr>
          <w:rFonts w:cs="Times New Roman"/>
          <w:noProof/>
          <w:szCs w:val="24"/>
          <w:lang w:val="sr-Latn-CS"/>
        </w:rPr>
        <w:t>Vera</w:t>
      </w:r>
      <w:r w:rsidRPr="00FF6AE1">
        <w:rPr>
          <w:rFonts w:cs="Times New Roman"/>
          <w:noProof/>
          <w:szCs w:val="24"/>
          <w:lang w:val="sr-Latn-CS"/>
        </w:rPr>
        <w:t xml:space="preserve"> </w:t>
      </w:r>
      <w:r w:rsidR="00FF6AE1">
        <w:rPr>
          <w:rFonts w:cs="Times New Roman"/>
          <w:noProof/>
          <w:szCs w:val="24"/>
          <w:lang w:val="sr-Latn-CS"/>
        </w:rPr>
        <w:t>Milanković</w:t>
      </w:r>
      <w:r w:rsidRPr="00FF6AE1">
        <w:rPr>
          <w:rFonts w:cs="Times New Roman"/>
          <w:noProof/>
          <w:szCs w:val="24"/>
          <w:lang w:val="sr-Latn-CS"/>
        </w:rPr>
        <w:t xml:space="preserve">, </w:t>
      </w:r>
      <w:r w:rsidR="00FF6AE1">
        <w:rPr>
          <w:rFonts w:cs="Times New Roman"/>
          <w:noProof/>
          <w:szCs w:val="24"/>
          <w:lang w:val="sr-Latn-CS"/>
        </w:rPr>
        <w:t>redovni</w:t>
      </w:r>
      <w:r w:rsidRPr="00FF6AE1">
        <w:rPr>
          <w:rFonts w:cs="Times New Roman"/>
          <w:noProof/>
          <w:szCs w:val="24"/>
          <w:lang w:val="sr-Latn-CS"/>
        </w:rPr>
        <w:t xml:space="preserve"> </w:t>
      </w:r>
      <w:r w:rsidR="00FF6AE1">
        <w:rPr>
          <w:rFonts w:cs="Times New Roman"/>
          <w:noProof/>
          <w:szCs w:val="24"/>
          <w:lang w:val="sr-Latn-CS"/>
        </w:rPr>
        <w:t>profesor</w:t>
      </w:r>
      <w:r w:rsidRPr="00FF6AE1">
        <w:rPr>
          <w:rFonts w:cs="Times New Roman"/>
          <w:noProof/>
          <w:szCs w:val="24"/>
          <w:lang w:val="sr-Latn-CS"/>
        </w:rPr>
        <w:t xml:space="preserve"> </w:t>
      </w:r>
      <w:r w:rsidR="00FF6AE1">
        <w:rPr>
          <w:rFonts w:cs="Times New Roman"/>
          <w:noProof/>
          <w:szCs w:val="24"/>
          <w:lang w:val="sr-Latn-CS"/>
        </w:rPr>
        <w:t>Fakulteta</w:t>
      </w:r>
      <w:r w:rsidRPr="00FF6AE1">
        <w:rPr>
          <w:rFonts w:cs="Times New Roman"/>
          <w:noProof/>
          <w:szCs w:val="24"/>
          <w:lang w:val="sr-Latn-CS"/>
        </w:rPr>
        <w:t xml:space="preserve"> </w:t>
      </w:r>
      <w:r w:rsidR="00FF6AE1">
        <w:rPr>
          <w:rFonts w:cs="Times New Roman"/>
          <w:noProof/>
          <w:szCs w:val="24"/>
          <w:lang w:val="sr-Latn-CS"/>
        </w:rPr>
        <w:t>muzičkih</w:t>
      </w:r>
      <w:r w:rsidRPr="00FF6AE1">
        <w:rPr>
          <w:rFonts w:cs="Times New Roman"/>
          <w:noProof/>
          <w:szCs w:val="24"/>
          <w:lang w:val="sr-Latn-CS"/>
        </w:rPr>
        <w:t xml:space="preserve"> </w:t>
      </w:r>
      <w:r w:rsidR="00FF6AE1">
        <w:rPr>
          <w:rFonts w:cs="Times New Roman"/>
          <w:noProof/>
          <w:szCs w:val="24"/>
          <w:lang w:val="sr-Latn-CS"/>
        </w:rPr>
        <w:t>umetnosti</w:t>
      </w:r>
      <w:r w:rsidRPr="00FF6AE1">
        <w:rPr>
          <w:rFonts w:cs="Times New Roman"/>
          <w:noProof/>
          <w:szCs w:val="24"/>
          <w:lang w:val="sr-Latn-CS"/>
        </w:rPr>
        <w:t xml:space="preserve"> </w:t>
      </w:r>
      <w:r w:rsidR="00FF6AE1">
        <w:rPr>
          <w:rFonts w:cs="Times New Roman"/>
          <w:noProof/>
          <w:szCs w:val="24"/>
          <w:lang w:val="sr-Latn-CS"/>
        </w:rPr>
        <w:t>Univerziteta</w:t>
      </w:r>
      <w:r w:rsidRPr="00FF6AE1">
        <w:rPr>
          <w:rFonts w:cs="Times New Roman"/>
          <w:noProof/>
          <w:szCs w:val="24"/>
          <w:lang w:val="sr-Latn-CS"/>
        </w:rPr>
        <w:t xml:space="preserve"> </w:t>
      </w:r>
      <w:r w:rsidR="00FF6AE1">
        <w:rPr>
          <w:rFonts w:cs="Times New Roman"/>
          <w:noProof/>
          <w:szCs w:val="24"/>
          <w:lang w:val="sr-Latn-CS"/>
        </w:rPr>
        <w:t>umetnosti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2)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vršioce</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članova</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(1) </w:t>
      </w:r>
      <w:r w:rsidR="00FF6AE1">
        <w:rPr>
          <w:rFonts w:cs="Times New Roman"/>
          <w:noProof/>
          <w:szCs w:val="24"/>
          <w:lang w:val="sr-Latn-CS"/>
        </w:rPr>
        <w:t>dr</w:t>
      </w:r>
      <w:r w:rsidRPr="00FF6AE1">
        <w:rPr>
          <w:rFonts w:cs="Times New Roman"/>
          <w:noProof/>
          <w:szCs w:val="24"/>
          <w:lang w:val="sr-Latn-CS"/>
        </w:rPr>
        <w:t xml:space="preserve"> </w:t>
      </w:r>
      <w:r w:rsidR="00FF6AE1">
        <w:rPr>
          <w:rFonts w:cs="Times New Roman"/>
          <w:noProof/>
          <w:szCs w:val="24"/>
          <w:lang w:val="sr-Latn-CS"/>
        </w:rPr>
        <w:t>Aleksandra</w:t>
      </w:r>
      <w:r w:rsidRPr="00FF6AE1">
        <w:rPr>
          <w:rFonts w:cs="Times New Roman"/>
          <w:noProof/>
          <w:szCs w:val="24"/>
          <w:lang w:val="sr-Latn-CS"/>
        </w:rPr>
        <w:t xml:space="preserve"> </w:t>
      </w:r>
      <w:r w:rsidR="00FF6AE1">
        <w:rPr>
          <w:rFonts w:cs="Times New Roman"/>
          <w:noProof/>
          <w:szCs w:val="24"/>
          <w:lang w:val="sr-Latn-CS"/>
        </w:rPr>
        <w:t>Paladin</w:t>
      </w:r>
      <w:r w:rsidRPr="00FF6AE1">
        <w:rPr>
          <w:rFonts w:cs="Times New Roman"/>
          <w:noProof/>
          <w:szCs w:val="24"/>
          <w:lang w:val="sr-Latn-CS"/>
        </w:rPr>
        <w:t xml:space="preserve">, </w:t>
      </w:r>
      <w:r w:rsidR="00FF6AE1">
        <w:rPr>
          <w:rFonts w:cs="Times New Roman"/>
          <w:noProof/>
          <w:szCs w:val="24"/>
          <w:lang w:val="sr-Latn-CS"/>
        </w:rPr>
        <w:t>muzikolog</w:t>
      </w:r>
      <w:r w:rsidRPr="00FF6AE1">
        <w:rPr>
          <w:rFonts w:cs="Times New Roman"/>
          <w:noProof/>
          <w:szCs w:val="24"/>
          <w:lang w:val="sr-Latn-CS"/>
        </w:rPr>
        <w:t xml:space="preserve">, </w:t>
      </w:r>
      <w:r w:rsidR="00FF6AE1">
        <w:rPr>
          <w:rFonts w:cs="Times New Roman"/>
          <w:noProof/>
          <w:szCs w:val="24"/>
          <w:lang w:val="sr-Latn-CS"/>
        </w:rPr>
        <w:t>odgovorni</w:t>
      </w:r>
      <w:r w:rsidRPr="00FF6AE1">
        <w:rPr>
          <w:rFonts w:cs="Times New Roman"/>
          <w:noProof/>
          <w:szCs w:val="24"/>
          <w:lang w:val="sr-Latn-CS"/>
        </w:rPr>
        <w:t xml:space="preserve"> </w:t>
      </w:r>
      <w:r w:rsidR="00FF6AE1">
        <w:rPr>
          <w:rFonts w:cs="Times New Roman"/>
          <w:noProof/>
          <w:szCs w:val="24"/>
          <w:lang w:val="sr-Latn-CS"/>
        </w:rPr>
        <w:t>urednik</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umetničku</w:t>
      </w:r>
      <w:r w:rsidRPr="00FF6AE1">
        <w:rPr>
          <w:rFonts w:cs="Times New Roman"/>
          <w:noProof/>
          <w:szCs w:val="24"/>
          <w:lang w:val="sr-Latn-CS"/>
        </w:rPr>
        <w:t xml:space="preserve"> </w:t>
      </w:r>
      <w:r w:rsidR="00FF6AE1">
        <w:rPr>
          <w:rFonts w:cs="Times New Roman"/>
          <w:noProof/>
          <w:szCs w:val="24"/>
          <w:lang w:val="sr-Latn-CS"/>
        </w:rPr>
        <w:t>muziku</w:t>
      </w:r>
      <w:r w:rsidRPr="00FF6AE1">
        <w:rPr>
          <w:rFonts w:cs="Times New Roman"/>
          <w:noProof/>
          <w:szCs w:val="24"/>
          <w:lang w:val="sr-Latn-CS"/>
        </w:rPr>
        <w:t xml:space="preserve"> </w:t>
      </w:r>
      <w:r w:rsidR="00FF6AE1">
        <w:rPr>
          <w:rFonts w:cs="Times New Roman"/>
          <w:noProof/>
          <w:szCs w:val="24"/>
          <w:lang w:val="sr-Latn-CS"/>
        </w:rPr>
        <w:t>Radio</w:t>
      </w:r>
      <w:r w:rsidRPr="00FF6AE1">
        <w:rPr>
          <w:rFonts w:cs="Times New Roman"/>
          <w:noProof/>
          <w:szCs w:val="24"/>
          <w:lang w:val="sr-Latn-CS"/>
        </w:rPr>
        <w:t xml:space="preserve"> </w:t>
      </w:r>
      <w:r w:rsidR="00FF6AE1">
        <w:rPr>
          <w:rFonts w:cs="Times New Roman"/>
          <w:noProof/>
          <w:szCs w:val="24"/>
          <w:lang w:val="sr-Latn-CS"/>
        </w:rPr>
        <w:t>Beograda</w:t>
      </w:r>
      <w:r w:rsidRPr="00FF6AE1">
        <w:rPr>
          <w:rFonts w:cs="Times New Roman"/>
          <w:noProof/>
          <w:szCs w:val="24"/>
          <w:lang w:val="sr-Latn-CS"/>
        </w:rPr>
        <w:t xml:space="preserve"> I,</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(2) </w:t>
      </w:r>
      <w:r w:rsidR="00FF6AE1">
        <w:rPr>
          <w:rFonts w:cs="Times New Roman"/>
          <w:noProof/>
          <w:szCs w:val="24"/>
          <w:lang w:val="sr-Latn-CS"/>
        </w:rPr>
        <w:t>mr</w:t>
      </w:r>
      <w:r w:rsidRPr="00FF6AE1">
        <w:rPr>
          <w:rFonts w:cs="Times New Roman"/>
          <w:noProof/>
          <w:szCs w:val="24"/>
          <w:lang w:val="sr-Latn-CS"/>
        </w:rPr>
        <w:t xml:space="preserve"> </w:t>
      </w:r>
      <w:r w:rsidR="00FF6AE1">
        <w:rPr>
          <w:rFonts w:cs="Times New Roman"/>
          <w:noProof/>
          <w:szCs w:val="24"/>
          <w:lang w:val="sr-Latn-CS"/>
        </w:rPr>
        <w:t>Aleksandar</w:t>
      </w:r>
      <w:r w:rsidRPr="00FF6AE1">
        <w:rPr>
          <w:rFonts w:cs="Times New Roman"/>
          <w:noProof/>
          <w:szCs w:val="24"/>
          <w:lang w:val="sr-Latn-CS"/>
        </w:rPr>
        <w:t xml:space="preserve"> </w:t>
      </w:r>
      <w:r w:rsidR="00FF6AE1">
        <w:rPr>
          <w:rFonts w:cs="Times New Roman"/>
          <w:noProof/>
          <w:szCs w:val="24"/>
          <w:lang w:val="sr-Latn-CS"/>
        </w:rPr>
        <w:t>Šandorov</w:t>
      </w:r>
      <w:r w:rsidRPr="00FF6AE1">
        <w:rPr>
          <w:rFonts w:cs="Times New Roman"/>
          <w:noProof/>
          <w:szCs w:val="24"/>
          <w:lang w:val="sr-Latn-CS"/>
        </w:rPr>
        <w:t xml:space="preserve">, </w:t>
      </w:r>
      <w:r w:rsidR="00FF6AE1">
        <w:rPr>
          <w:rFonts w:cs="Times New Roman"/>
          <w:noProof/>
          <w:szCs w:val="24"/>
          <w:lang w:val="sr-Latn-CS"/>
        </w:rPr>
        <w:t>redovni</w:t>
      </w:r>
      <w:r w:rsidRPr="00FF6AE1">
        <w:rPr>
          <w:rFonts w:cs="Times New Roman"/>
          <w:noProof/>
          <w:szCs w:val="24"/>
          <w:lang w:val="sr-Latn-CS"/>
        </w:rPr>
        <w:t xml:space="preserve"> </w:t>
      </w:r>
      <w:r w:rsidR="00FF6AE1">
        <w:rPr>
          <w:rFonts w:cs="Times New Roman"/>
          <w:noProof/>
          <w:szCs w:val="24"/>
          <w:lang w:val="sr-Latn-CS"/>
        </w:rPr>
        <w:t>profesor</w:t>
      </w:r>
      <w:r w:rsidRPr="00FF6AE1">
        <w:rPr>
          <w:rFonts w:cs="Times New Roman"/>
          <w:noProof/>
          <w:szCs w:val="24"/>
          <w:lang w:val="sr-Latn-CS"/>
        </w:rPr>
        <w:t xml:space="preserve"> </w:t>
      </w:r>
      <w:r w:rsidR="00FF6AE1">
        <w:rPr>
          <w:rFonts w:cs="Times New Roman"/>
          <w:noProof/>
          <w:szCs w:val="24"/>
          <w:lang w:val="sr-Latn-CS"/>
        </w:rPr>
        <w:t>Fakulteta</w:t>
      </w:r>
      <w:r w:rsidRPr="00FF6AE1">
        <w:rPr>
          <w:rFonts w:cs="Times New Roman"/>
          <w:noProof/>
          <w:szCs w:val="24"/>
          <w:lang w:val="sr-Latn-CS"/>
        </w:rPr>
        <w:t xml:space="preserve"> </w:t>
      </w:r>
      <w:r w:rsidR="00FF6AE1">
        <w:rPr>
          <w:rFonts w:cs="Times New Roman"/>
          <w:noProof/>
          <w:szCs w:val="24"/>
          <w:lang w:val="sr-Latn-CS"/>
        </w:rPr>
        <w:t>muzičkih</w:t>
      </w:r>
      <w:r w:rsidRPr="00FF6AE1">
        <w:rPr>
          <w:rFonts w:cs="Times New Roman"/>
          <w:noProof/>
          <w:szCs w:val="24"/>
          <w:lang w:val="sr-Latn-CS"/>
        </w:rPr>
        <w:t xml:space="preserve"> </w:t>
      </w:r>
      <w:r w:rsidR="00FF6AE1">
        <w:rPr>
          <w:rFonts w:cs="Times New Roman"/>
          <w:noProof/>
          <w:szCs w:val="24"/>
          <w:lang w:val="sr-Latn-CS"/>
        </w:rPr>
        <w:t>umetnosti</w:t>
      </w:r>
      <w:r w:rsidRPr="00FF6AE1">
        <w:rPr>
          <w:rFonts w:cs="Times New Roman"/>
          <w:noProof/>
          <w:szCs w:val="24"/>
          <w:lang w:val="sr-Latn-CS"/>
        </w:rPr>
        <w:t xml:space="preserve"> </w:t>
      </w:r>
      <w:r w:rsidR="00FF6AE1">
        <w:rPr>
          <w:rFonts w:cs="Times New Roman"/>
          <w:noProof/>
          <w:szCs w:val="24"/>
          <w:lang w:val="sr-Latn-CS"/>
        </w:rPr>
        <w:t>Univerziteta</w:t>
      </w:r>
      <w:r w:rsidRPr="00FF6AE1">
        <w:rPr>
          <w:rFonts w:cs="Times New Roman"/>
          <w:noProof/>
          <w:szCs w:val="24"/>
          <w:lang w:val="sr-Latn-CS"/>
        </w:rPr>
        <w:t xml:space="preserve"> </w:t>
      </w:r>
      <w:r w:rsidR="00FF6AE1">
        <w:rPr>
          <w:rFonts w:cs="Times New Roman"/>
          <w:noProof/>
          <w:szCs w:val="24"/>
          <w:lang w:val="sr-Latn-CS"/>
        </w:rPr>
        <w:t>umetnosti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Beogradu</w:t>
      </w:r>
      <w:r w:rsidRPr="00FF6AE1">
        <w:rPr>
          <w:rFonts w:cs="Times New Roman"/>
          <w:noProof/>
          <w:szCs w:val="24"/>
          <w:lang w:val="sr-Latn-CS"/>
        </w:rPr>
        <w:t xml:space="preserve">. </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 xml:space="preserve"> </w:t>
      </w:r>
      <w:r w:rsidRPr="00FF6AE1">
        <w:rPr>
          <w:rFonts w:cs="Times New Roman"/>
          <w:noProof/>
          <w:szCs w:val="24"/>
          <w:lang w:val="sr-Latn-CS"/>
        </w:rPr>
        <w:tab/>
      </w:r>
      <w:r w:rsidRPr="00FF6AE1">
        <w:rPr>
          <w:rFonts w:cs="Times New Roman"/>
          <w:noProof/>
          <w:szCs w:val="24"/>
          <w:lang w:val="sr-Latn-CS"/>
        </w:rPr>
        <w:tab/>
      </w:r>
      <w:r w:rsidRPr="00FF6AE1">
        <w:rPr>
          <w:rFonts w:cs="Times New Roman"/>
          <w:noProof/>
          <w:szCs w:val="24"/>
          <w:lang w:val="sr-Latn-CS"/>
        </w:rPr>
        <w:tab/>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pStyle w:val="BodyText"/>
        <w:spacing w:after="0"/>
        <w:jc w:val="center"/>
        <w:rPr>
          <w:rFonts w:cs="Times New Roman"/>
          <w:noProof/>
          <w:szCs w:val="24"/>
          <w:lang w:val="sr-Latn-CS"/>
        </w:rPr>
      </w:pP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xml:space="preserve">: 119-591/2017  </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jc w:val="left"/>
        <w:rPr>
          <w:rFonts w:cs="Times New Roman"/>
          <w:noProof/>
          <w:sz w:val="21"/>
          <w:szCs w:val="21"/>
          <w:lang w:val="sr-Latn-CS"/>
        </w:rPr>
        <w:sectPr w:rsidR="00820BA3" w:rsidRPr="00FF6AE1">
          <w:pgSz w:w="12240" w:h="15840"/>
          <w:pgMar w:top="851" w:right="1440" w:bottom="1440" w:left="1440" w:header="708" w:footer="708" w:gutter="0"/>
          <w:cols w:space="720"/>
        </w:sectPr>
      </w:pPr>
    </w:p>
    <w:p w:rsidR="00820BA3" w:rsidRPr="00FF6AE1" w:rsidRDefault="00820BA3" w:rsidP="00820BA3">
      <w:pPr>
        <w:jc w:val="left"/>
        <w:rPr>
          <w:rFonts w:cs="Times New Roman"/>
          <w:noProof/>
          <w:sz w:val="21"/>
          <w:szCs w:val="21"/>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46. </w:t>
      </w:r>
      <w:r w:rsidR="00FF6AE1">
        <w:rPr>
          <w:rFonts w:cs="Times New Roman"/>
          <w:noProof/>
          <w:szCs w:val="24"/>
          <w:lang w:val="sr-Latn-CS"/>
        </w:rPr>
        <w:t>stav</w:t>
      </w:r>
      <w:r w:rsidRPr="00FF6AE1">
        <w:rPr>
          <w:rFonts w:cs="Times New Roman"/>
          <w:noProof/>
          <w:szCs w:val="24"/>
          <w:lang w:val="sr-Latn-CS"/>
        </w:rPr>
        <w:t xml:space="preserve"> 6.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kulturi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72/09, 13/16 </w:t>
      </w:r>
      <w:r w:rsidR="00FF6AE1">
        <w:rPr>
          <w:rFonts w:cs="Times New Roman"/>
          <w:noProof/>
          <w:szCs w:val="24"/>
          <w:lang w:val="sr-Latn-CS"/>
        </w:rPr>
        <w:t>i</w:t>
      </w:r>
      <w:r w:rsidRPr="00FF6AE1">
        <w:rPr>
          <w:rFonts w:cs="Times New Roman"/>
          <w:noProof/>
          <w:szCs w:val="24"/>
          <w:lang w:val="sr-Latn-CS"/>
        </w:rPr>
        <w:t xml:space="preserve"> 30/16 – </w:t>
      </w:r>
      <w:r w:rsidR="00FF6AE1">
        <w:rPr>
          <w:rFonts w:cs="Times New Roman"/>
          <w:noProof/>
          <w:szCs w:val="24"/>
          <w:lang w:val="sr-Latn-CS"/>
        </w:rPr>
        <w:t>ispravka</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tabs>
          <w:tab w:val="left" w:pos="1440"/>
        </w:tabs>
        <w:rPr>
          <w:rFonts w:cs="Times New Roman"/>
          <w:noProof/>
          <w:szCs w:val="24"/>
          <w:lang w:val="sr-Latn-CS"/>
        </w:rPr>
      </w:pPr>
    </w:p>
    <w:p w:rsidR="00820BA3" w:rsidRPr="00FF6AE1" w:rsidRDefault="00820BA3" w:rsidP="00820BA3">
      <w:pPr>
        <w:ind w:firstLine="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widowControl w:val="0"/>
        <w:rPr>
          <w:rFonts w:cs="Times New Roman"/>
          <w:noProof/>
          <w:szCs w:val="24"/>
          <w:lang w:val="sr-Latn-CS"/>
        </w:rPr>
      </w:pPr>
    </w:p>
    <w:p w:rsidR="00820BA3" w:rsidRPr="00FF6AE1" w:rsidRDefault="00820BA3" w:rsidP="00820BA3">
      <w:pPr>
        <w:widowControl w:val="0"/>
        <w:rPr>
          <w:rFonts w:cs="Times New Roman"/>
          <w:b/>
          <w:noProof/>
          <w:szCs w:val="24"/>
          <w:lang w:val="sr-Latn-CS"/>
        </w:rPr>
      </w:pPr>
    </w:p>
    <w:p w:rsidR="00820BA3" w:rsidRPr="00FF6AE1" w:rsidRDefault="00FF6AE1" w:rsidP="00820BA3">
      <w:pPr>
        <w:pStyle w:val="Heading1"/>
        <w:keepNext w:val="0"/>
        <w:widowControl w:val="0"/>
        <w:rPr>
          <w:rFonts w:ascii="Times New Roman" w:hAnsi="Times New Roman"/>
          <w:noProof/>
          <w:sz w:val="24"/>
          <w:szCs w:val="24"/>
          <w:lang w:val="sr-Latn-CS"/>
        </w:rPr>
      </w:pPr>
      <w:r>
        <w:rPr>
          <w:rFonts w:ascii="Times New Roman" w:hAnsi="Times New Roman"/>
          <w:noProof/>
          <w:sz w:val="24"/>
          <w:szCs w:val="24"/>
          <w:lang w:val="sr-Latn-CS"/>
        </w:rPr>
        <w:t>R</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Š</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NJ</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820BA3" w:rsidRPr="00FF6AE1" w:rsidRDefault="00820BA3" w:rsidP="00820BA3">
      <w:pPr>
        <w:widowControl w:val="0"/>
        <w:jc w:val="center"/>
        <w:rPr>
          <w:rFonts w:cs="Times New Roman"/>
          <w:b/>
          <w:noProof/>
          <w:szCs w:val="24"/>
          <w:lang w:val="sr-Latn-CS"/>
        </w:rPr>
      </w:pPr>
    </w:p>
    <w:p w:rsidR="00820BA3" w:rsidRPr="00FF6AE1" w:rsidRDefault="00FF6AE1" w:rsidP="00820BA3">
      <w:pPr>
        <w:widowControl w:val="0"/>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RAZREŠENJU</w:t>
      </w:r>
      <w:r w:rsidR="00820BA3" w:rsidRPr="00FF6AE1">
        <w:rPr>
          <w:rFonts w:cs="Times New Roman"/>
          <w:b/>
          <w:noProof/>
          <w:szCs w:val="24"/>
          <w:lang w:val="sr-Latn-CS"/>
        </w:rPr>
        <w:t xml:space="preserve"> </w:t>
      </w:r>
      <w:r>
        <w:rPr>
          <w:rFonts w:cs="Times New Roman"/>
          <w:b/>
          <w:noProof/>
          <w:szCs w:val="24"/>
          <w:lang w:val="sr-Latn-CS"/>
        </w:rPr>
        <w:t>PREDSEDNIKA</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VRŠIOCA</w:t>
      </w:r>
      <w:r w:rsidR="00820BA3" w:rsidRPr="00FF6AE1">
        <w:rPr>
          <w:rFonts w:cs="Times New Roman"/>
          <w:b/>
          <w:noProof/>
          <w:szCs w:val="24"/>
          <w:lang w:val="sr-Latn-CS"/>
        </w:rPr>
        <w:t xml:space="preserve"> </w:t>
      </w:r>
      <w:r>
        <w:rPr>
          <w:rFonts w:cs="Times New Roman"/>
          <w:b/>
          <w:noProof/>
          <w:szCs w:val="24"/>
          <w:lang w:val="sr-Latn-CS"/>
        </w:rPr>
        <w:t>DUŽNOSTI</w:t>
      </w:r>
      <w:r w:rsidR="00820BA3" w:rsidRPr="00FF6AE1">
        <w:rPr>
          <w:rFonts w:cs="Times New Roman"/>
          <w:b/>
          <w:noProof/>
          <w:szCs w:val="24"/>
          <w:lang w:val="sr-Latn-CS"/>
        </w:rPr>
        <w:t xml:space="preserve"> </w:t>
      </w:r>
      <w:r>
        <w:rPr>
          <w:rFonts w:cs="Times New Roman"/>
          <w:b/>
          <w:noProof/>
          <w:szCs w:val="24"/>
          <w:lang w:val="sr-Latn-CS"/>
        </w:rPr>
        <w:t>ČLANA</w:t>
      </w:r>
      <w:r w:rsidR="00820BA3" w:rsidRPr="00FF6AE1">
        <w:rPr>
          <w:rFonts w:cs="Times New Roman"/>
          <w:b/>
          <w:noProof/>
          <w:szCs w:val="24"/>
          <w:lang w:val="sr-Latn-CS"/>
        </w:rPr>
        <w:t xml:space="preserve"> </w:t>
      </w:r>
      <w:r>
        <w:rPr>
          <w:rFonts w:cs="Times New Roman"/>
          <w:b/>
          <w:noProof/>
          <w:szCs w:val="24"/>
          <w:lang w:val="sr-Latn-CS"/>
        </w:rPr>
        <w:t>NADZORNOG</w:t>
      </w:r>
      <w:r w:rsidR="00820BA3" w:rsidRPr="00FF6AE1">
        <w:rPr>
          <w:rFonts w:cs="Times New Roman"/>
          <w:b/>
          <w:noProof/>
          <w:szCs w:val="24"/>
          <w:lang w:val="sr-Latn-CS"/>
        </w:rPr>
        <w:t xml:space="preserve"> </w:t>
      </w:r>
      <w:r>
        <w:rPr>
          <w:rFonts w:cs="Times New Roman"/>
          <w:b/>
          <w:noProof/>
          <w:szCs w:val="24"/>
          <w:lang w:val="sr-Latn-CS"/>
        </w:rPr>
        <w:t>ODBORA</w:t>
      </w:r>
      <w:r w:rsidR="00820BA3" w:rsidRPr="00FF6AE1">
        <w:rPr>
          <w:rFonts w:cs="Times New Roman"/>
          <w:b/>
          <w:noProof/>
          <w:szCs w:val="24"/>
          <w:lang w:val="sr-Latn-CS"/>
        </w:rPr>
        <w:t xml:space="preserve"> </w:t>
      </w:r>
      <w:r>
        <w:rPr>
          <w:rFonts w:cs="Times New Roman"/>
          <w:b/>
          <w:noProof/>
          <w:szCs w:val="24"/>
          <w:lang w:val="sr-Latn-CS"/>
        </w:rPr>
        <w:t>BEOGRADSKE</w:t>
      </w:r>
      <w:r w:rsidR="00820BA3" w:rsidRPr="00FF6AE1">
        <w:rPr>
          <w:rFonts w:cs="Times New Roman"/>
          <w:b/>
          <w:noProof/>
          <w:szCs w:val="24"/>
          <w:lang w:val="sr-Latn-CS"/>
        </w:rPr>
        <w:t xml:space="preserve"> </w:t>
      </w:r>
      <w:r>
        <w:rPr>
          <w:rFonts w:cs="Times New Roman"/>
          <w:b/>
          <w:noProof/>
          <w:szCs w:val="24"/>
          <w:lang w:val="sr-Latn-CS"/>
        </w:rPr>
        <w:t>FILHARMONIJE</w:t>
      </w:r>
      <w:r w:rsidR="00820BA3" w:rsidRPr="00FF6AE1">
        <w:rPr>
          <w:rFonts w:cs="Times New Roman"/>
          <w:b/>
          <w:noProof/>
          <w:szCs w:val="24"/>
          <w:lang w:val="sr-Latn-CS"/>
        </w:rPr>
        <w:t xml:space="preserve"> </w:t>
      </w:r>
    </w:p>
    <w:p w:rsidR="00820BA3" w:rsidRPr="00FF6AE1" w:rsidRDefault="00820BA3" w:rsidP="00820BA3">
      <w:pPr>
        <w:widowControl w:val="0"/>
        <w:jc w:val="center"/>
        <w:rPr>
          <w:rFonts w:cs="Times New Roman"/>
          <w:b/>
          <w:noProof/>
          <w:szCs w:val="24"/>
          <w:lang w:val="sr-Latn-CS"/>
        </w:rPr>
      </w:pPr>
    </w:p>
    <w:p w:rsidR="00820BA3" w:rsidRPr="00FF6AE1" w:rsidRDefault="00820BA3" w:rsidP="00820BA3">
      <w:pPr>
        <w:widowControl w:val="0"/>
        <w:jc w:val="center"/>
        <w:rPr>
          <w:rFonts w:cs="Times New Roman"/>
          <w:b/>
          <w:noProof/>
          <w:szCs w:val="24"/>
          <w:lang w:val="sr-Latn-CS"/>
        </w:rPr>
      </w:pPr>
    </w:p>
    <w:p w:rsidR="00820BA3" w:rsidRPr="00FF6AE1" w:rsidRDefault="00820BA3" w:rsidP="00820BA3">
      <w:pPr>
        <w:widowControl w:val="0"/>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Razrešavaju</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Nadzornom</w:t>
      </w:r>
      <w:r w:rsidRPr="00FF6AE1">
        <w:rPr>
          <w:rFonts w:cs="Times New Roman"/>
          <w:noProof/>
          <w:szCs w:val="24"/>
          <w:lang w:val="sr-Latn-CS"/>
        </w:rPr>
        <w:t xml:space="preserve"> </w:t>
      </w:r>
      <w:r w:rsidR="00FF6AE1">
        <w:rPr>
          <w:rFonts w:cs="Times New Roman"/>
          <w:noProof/>
          <w:szCs w:val="24"/>
          <w:lang w:val="sr-Latn-CS"/>
        </w:rPr>
        <w:t>odboru</w:t>
      </w:r>
      <w:r w:rsidRPr="00FF6AE1">
        <w:rPr>
          <w:rFonts w:cs="Times New Roman"/>
          <w:noProof/>
          <w:szCs w:val="24"/>
          <w:lang w:val="sr-Latn-CS"/>
        </w:rPr>
        <w:t xml:space="preserve"> </w:t>
      </w:r>
      <w:r w:rsidR="00FF6AE1">
        <w:rPr>
          <w:rFonts w:cs="Times New Roman"/>
          <w:noProof/>
          <w:szCs w:val="24"/>
          <w:lang w:val="sr-Latn-CS"/>
        </w:rPr>
        <w:t>Beogradske</w:t>
      </w:r>
      <w:r w:rsidRPr="00FF6AE1">
        <w:rPr>
          <w:rFonts w:cs="Times New Roman"/>
          <w:noProof/>
          <w:szCs w:val="24"/>
          <w:lang w:val="sr-Latn-CS"/>
        </w:rPr>
        <w:t xml:space="preserve"> </w:t>
      </w:r>
      <w:r w:rsidR="00FF6AE1">
        <w:rPr>
          <w:rFonts w:cs="Times New Roman"/>
          <w:noProof/>
          <w:szCs w:val="24"/>
          <w:lang w:val="sr-Latn-CS"/>
        </w:rPr>
        <w:t>filharmonije</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1. </w:t>
      </w:r>
      <w:r w:rsidR="00FF6AE1">
        <w:rPr>
          <w:rFonts w:cs="Times New Roman"/>
          <w:noProof/>
          <w:szCs w:val="24"/>
          <w:lang w:val="sr-Latn-CS"/>
        </w:rPr>
        <w:t>Slavica</w:t>
      </w:r>
      <w:r w:rsidRPr="00FF6AE1">
        <w:rPr>
          <w:rFonts w:cs="Times New Roman"/>
          <w:noProof/>
          <w:szCs w:val="24"/>
          <w:lang w:val="sr-Latn-CS"/>
        </w:rPr>
        <w:t xml:space="preserve"> </w:t>
      </w:r>
      <w:r w:rsidR="00FF6AE1">
        <w:rPr>
          <w:rFonts w:cs="Times New Roman"/>
          <w:noProof/>
          <w:szCs w:val="24"/>
          <w:lang w:val="sr-Latn-CS"/>
        </w:rPr>
        <w:t>Stefanović</w:t>
      </w:r>
      <w:r w:rsidRPr="00FF6AE1">
        <w:rPr>
          <w:rFonts w:cs="Times New Roman"/>
          <w:noProof/>
          <w:szCs w:val="24"/>
          <w:lang w:val="sr-Latn-CS"/>
        </w:rPr>
        <w:t xml:space="preserve">, </w:t>
      </w:r>
      <w:r w:rsidR="00FF6AE1">
        <w:rPr>
          <w:rFonts w:cs="Times New Roman"/>
          <w:noProof/>
          <w:szCs w:val="24"/>
          <w:lang w:val="sr-Latn-CS"/>
        </w:rPr>
        <w:t>predsednik</w:t>
      </w:r>
      <w:r w:rsidRPr="00FF6AE1">
        <w:rPr>
          <w:rFonts w:cs="Times New Roman"/>
          <w:noProof/>
          <w:szCs w:val="24"/>
          <w:lang w:val="sr-Latn-CS"/>
        </w:rPr>
        <w:t xml:space="preserve">, </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2. </w:t>
      </w:r>
      <w:r w:rsidR="00FF6AE1">
        <w:rPr>
          <w:rFonts w:cs="Times New Roman"/>
          <w:noProof/>
          <w:szCs w:val="24"/>
          <w:lang w:val="sr-Latn-CS"/>
        </w:rPr>
        <w:t>Danica</w:t>
      </w:r>
      <w:r w:rsidRPr="00FF6AE1">
        <w:rPr>
          <w:rFonts w:cs="Times New Roman"/>
          <w:noProof/>
          <w:szCs w:val="24"/>
          <w:lang w:val="sr-Latn-CS"/>
        </w:rPr>
        <w:t xml:space="preserve"> </w:t>
      </w:r>
      <w:r w:rsidR="00FF6AE1">
        <w:rPr>
          <w:rFonts w:cs="Times New Roman"/>
          <w:noProof/>
          <w:szCs w:val="24"/>
          <w:lang w:val="sr-Latn-CS"/>
        </w:rPr>
        <w:t>Popadić</w:t>
      </w:r>
      <w:r w:rsidRPr="00FF6AE1">
        <w:rPr>
          <w:rFonts w:cs="Times New Roman"/>
          <w:noProof/>
          <w:szCs w:val="24"/>
          <w:lang w:val="sr-Latn-CS"/>
        </w:rPr>
        <w:t xml:space="preserve">, </w:t>
      </w:r>
      <w:r w:rsidR="00FF6AE1">
        <w:rPr>
          <w:rFonts w:cs="Times New Roman"/>
          <w:noProof/>
          <w:szCs w:val="24"/>
          <w:lang w:val="sr-Latn-CS"/>
        </w:rPr>
        <w:t>vršilac</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Pr="00FF6AE1">
        <w:rPr>
          <w:rFonts w:cs="Times New Roman"/>
          <w:noProof/>
          <w:szCs w:val="24"/>
          <w:lang w:val="sr-Latn-CS"/>
        </w:rPr>
        <w:tab/>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 xml:space="preserve"> </w:t>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xml:space="preserve">: 119-595/2017 </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jc w:val="left"/>
        <w:rPr>
          <w:rFonts w:cs="Times New Roman"/>
          <w:noProof/>
          <w:sz w:val="21"/>
          <w:szCs w:val="21"/>
          <w:lang w:val="sr-Latn-CS"/>
        </w:rPr>
        <w:sectPr w:rsidR="00820BA3" w:rsidRPr="00FF6AE1">
          <w:pgSz w:w="12240" w:h="15840"/>
          <w:pgMar w:top="851" w:right="1440" w:bottom="1440" w:left="1440" w:header="708" w:footer="708" w:gutter="0"/>
          <w:cols w:space="720"/>
        </w:sect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jc w:val="right"/>
        <w:rPr>
          <w:rFonts w:cs="Times New Roman"/>
          <w:noProof/>
          <w:szCs w:val="24"/>
          <w:lang w:val="sr-Latn-CS"/>
        </w:rPr>
      </w:pPr>
    </w:p>
    <w:p w:rsidR="00820BA3" w:rsidRPr="00FF6AE1" w:rsidRDefault="00820BA3" w:rsidP="00820BA3">
      <w:pPr>
        <w:tabs>
          <w:tab w:val="left" w:pos="1440"/>
        </w:tabs>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46. </w:t>
      </w:r>
      <w:r w:rsidR="00FF6AE1">
        <w:rPr>
          <w:rFonts w:cs="Times New Roman"/>
          <w:noProof/>
          <w:szCs w:val="24"/>
          <w:lang w:val="sr-Latn-CS"/>
        </w:rPr>
        <w:t>stav</w:t>
      </w:r>
      <w:r w:rsidRPr="00FF6AE1">
        <w:rPr>
          <w:rFonts w:cs="Times New Roman"/>
          <w:noProof/>
          <w:szCs w:val="24"/>
          <w:lang w:val="sr-Latn-CS"/>
        </w:rPr>
        <w:t xml:space="preserve"> 6.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kulturi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72/09, 13/16 </w:t>
      </w:r>
      <w:r w:rsidR="00FF6AE1">
        <w:rPr>
          <w:rFonts w:cs="Times New Roman"/>
          <w:noProof/>
          <w:szCs w:val="24"/>
          <w:lang w:val="sr-Latn-CS"/>
        </w:rPr>
        <w:t>i</w:t>
      </w:r>
      <w:r w:rsidRPr="00FF6AE1">
        <w:rPr>
          <w:rFonts w:cs="Times New Roman"/>
          <w:noProof/>
          <w:szCs w:val="24"/>
          <w:lang w:val="sr-Latn-CS"/>
        </w:rPr>
        <w:t xml:space="preserve"> 30/16 – </w:t>
      </w:r>
      <w:r w:rsidR="00FF6AE1">
        <w:rPr>
          <w:rFonts w:cs="Times New Roman"/>
          <w:noProof/>
          <w:szCs w:val="24"/>
          <w:lang w:val="sr-Latn-CS"/>
        </w:rPr>
        <w:t>ispravka</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Vladi</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55/05, 71/05 – </w:t>
      </w:r>
      <w:r w:rsidR="00FF6AE1">
        <w:rPr>
          <w:rFonts w:cs="Times New Roman"/>
          <w:noProof/>
          <w:szCs w:val="24"/>
          <w:lang w:val="sr-Latn-CS"/>
        </w:rPr>
        <w:t>ispravka</w:t>
      </w:r>
      <w:r w:rsidRPr="00FF6AE1">
        <w:rPr>
          <w:rFonts w:cs="Times New Roman"/>
          <w:noProof/>
          <w:szCs w:val="24"/>
          <w:lang w:val="sr-Latn-CS"/>
        </w:rPr>
        <w:t xml:space="preserve">, 101/07, 65/08, 16/11, 68/12 – </w:t>
      </w:r>
      <w:r w:rsidR="00FF6AE1">
        <w:rPr>
          <w:rFonts w:cs="Times New Roman"/>
          <w:noProof/>
          <w:szCs w:val="24"/>
          <w:lang w:val="sr-Latn-CS"/>
        </w:rPr>
        <w:t>US</w:t>
      </w:r>
      <w:r w:rsidRPr="00FF6AE1">
        <w:rPr>
          <w:rFonts w:cs="Times New Roman"/>
          <w:noProof/>
          <w:szCs w:val="24"/>
          <w:lang w:val="sr-Latn-CS"/>
        </w:rPr>
        <w:t xml:space="preserve">, 72/12, 7/14 – </w:t>
      </w:r>
      <w:r w:rsidR="00FF6AE1">
        <w:rPr>
          <w:rFonts w:cs="Times New Roman"/>
          <w:noProof/>
          <w:szCs w:val="24"/>
          <w:lang w:val="sr-Latn-CS"/>
        </w:rPr>
        <w:t>US</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44/14),</w:t>
      </w:r>
    </w:p>
    <w:p w:rsidR="00820BA3" w:rsidRPr="00FF6AE1" w:rsidRDefault="00820BA3" w:rsidP="00820BA3">
      <w:pPr>
        <w:tabs>
          <w:tab w:val="left" w:pos="1440"/>
        </w:tabs>
        <w:rPr>
          <w:rFonts w:cs="Times New Roman"/>
          <w:noProof/>
          <w:szCs w:val="24"/>
          <w:lang w:val="sr-Latn-CS"/>
        </w:rPr>
      </w:pPr>
    </w:p>
    <w:p w:rsidR="00820BA3" w:rsidRPr="00FF6AE1" w:rsidRDefault="00820BA3" w:rsidP="00820BA3">
      <w:pPr>
        <w:ind w:firstLine="720"/>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r w:rsidRPr="00FF6AE1">
        <w:rPr>
          <w:rFonts w:cs="Times New Roman"/>
          <w:noProof/>
          <w:szCs w:val="24"/>
          <w:lang w:val="sr-Latn-CS"/>
        </w:rPr>
        <w:t xml:space="preserve"> </w:t>
      </w:r>
    </w:p>
    <w:p w:rsidR="00820BA3" w:rsidRPr="00FF6AE1" w:rsidRDefault="00820BA3" w:rsidP="00820BA3">
      <w:pPr>
        <w:widowControl w:val="0"/>
        <w:rPr>
          <w:rFonts w:cs="Times New Roman"/>
          <w:noProof/>
          <w:szCs w:val="24"/>
          <w:lang w:val="sr-Latn-CS"/>
        </w:rPr>
      </w:pPr>
    </w:p>
    <w:p w:rsidR="00820BA3" w:rsidRPr="00FF6AE1" w:rsidRDefault="00820BA3" w:rsidP="00820BA3">
      <w:pPr>
        <w:widowControl w:val="0"/>
        <w:rPr>
          <w:rFonts w:cs="Times New Roman"/>
          <w:noProof/>
          <w:szCs w:val="24"/>
          <w:lang w:val="sr-Latn-CS"/>
        </w:rPr>
      </w:pPr>
    </w:p>
    <w:p w:rsidR="00820BA3" w:rsidRPr="00FF6AE1" w:rsidRDefault="00FF6AE1" w:rsidP="00820BA3">
      <w:pPr>
        <w:pStyle w:val="Heading1"/>
        <w:keepNext w:val="0"/>
        <w:widowControl w:val="0"/>
        <w:rPr>
          <w:rFonts w:ascii="Times New Roman" w:hAnsi="Times New Roman"/>
          <w:noProof/>
          <w:sz w:val="24"/>
          <w:szCs w:val="24"/>
          <w:lang w:val="sr-Latn-CS"/>
        </w:rPr>
      </w:pPr>
      <w:r>
        <w:rPr>
          <w:rFonts w:ascii="Times New Roman" w:hAnsi="Times New Roman"/>
          <w:noProof/>
          <w:sz w:val="24"/>
          <w:szCs w:val="24"/>
          <w:lang w:val="sr-Latn-CS"/>
        </w:rPr>
        <w:t>R</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Š</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NJ</w:t>
      </w:r>
      <w:r w:rsidR="00820BA3" w:rsidRPr="00FF6AE1">
        <w:rPr>
          <w:rFonts w:ascii="Times New Roman" w:hAnsi="Times New Roman"/>
          <w:noProof/>
          <w:sz w:val="24"/>
          <w:szCs w:val="24"/>
          <w:lang w:val="sr-Latn-CS"/>
        </w:rPr>
        <w:t xml:space="preserve"> </w:t>
      </w:r>
      <w:r>
        <w:rPr>
          <w:rFonts w:ascii="Times New Roman" w:hAnsi="Times New Roman"/>
          <w:noProof/>
          <w:sz w:val="24"/>
          <w:szCs w:val="24"/>
          <w:lang w:val="sr-Latn-CS"/>
        </w:rPr>
        <w:t>E</w:t>
      </w:r>
    </w:p>
    <w:p w:rsidR="00820BA3" w:rsidRPr="00FF6AE1" w:rsidRDefault="00820BA3" w:rsidP="00820BA3">
      <w:pPr>
        <w:widowControl w:val="0"/>
        <w:jc w:val="center"/>
        <w:rPr>
          <w:rFonts w:cs="Times New Roman"/>
          <w:b/>
          <w:noProof/>
          <w:szCs w:val="24"/>
          <w:lang w:val="sr-Latn-CS"/>
        </w:rPr>
      </w:pPr>
    </w:p>
    <w:p w:rsidR="00820BA3" w:rsidRPr="00FF6AE1" w:rsidRDefault="00FF6AE1" w:rsidP="00820BA3">
      <w:pPr>
        <w:widowControl w:val="0"/>
        <w:jc w:val="center"/>
        <w:rPr>
          <w:rFonts w:cs="Times New Roman"/>
          <w:b/>
          <w:noProof/>
          <w:szCs w:val="24"/>
          <w:lang w:val="sr-Latn-CS"/>
        </w:rPr>
      </w:pPr>
      <w:r>
        <w:rPr>
          <w:rFonts w:cs="Times New Roman"/>
          <w:b/>
          <w:noProof/>
          <w:szCs w:val="24"/>
          <w:lang w:val="sr-Latn-CS"/>
        </w:rPr>
        <w:t>O</w:t>
      </w:r>
      <w:r w:rsidR="00820BA3" w:rsidRPr="00FF6AE1">
        <w:rPr>
          <w:rFonts w:cs="Times New Roman"/>
          <w:b/>
          <w:noProof/>
          <w:szCs w:val="24"/>
          <w:lang w:val="sr-Latn-CS"/>
        </w:rPr>
        <w:t xml:space="preserve"> </w:t>
      </w:r>
      <w:r>
        <w:rPr>
          <w:rFonts w:cs="Times New Roman"/>
          <w:b/>
          <w:noProof/>
          <w:szCs w:val="24"/>
          <w:lang w:val="sr-Latn-CS"/>
        </w:rPr>
        <w:t>IMENOVANJU</w:t>
      </w:r>
      <w:r w:rsidR="00820BA3" w:rsidRPr="00FF6AE1">
        <w:rPr>
          <w:rFonts w:cs="Times New Roman"/>
          <w:b/>
          <w:noProof/>
          <w:szCs w:val="24"/>
          <w:lang w:val="sr-Latn-CS"/>
        </w:rPr>
        <w:t xml:space="preserve"> </w:t>
      </w:r>
      <w:r>
        <w:rPr>
          <w:rFonts w:cs="Times New Roman"/>
          <w:b/>
          <w:noProof/>
          <w:szCs w:val="24"/>
          <w:lang w:val="sr-Latn-CS"/>
        </w:rPr>
        <w:t>VRŠIOCA</w:t>
      </w:r>
      <w:r w:rsidR="00820BA3" w:rsidRPr="00FF6AE1">
        <w:rPr>
          <w:rFonts w:cs="Times New Roman"/>
          <w:b/>
          <w:noProof/>
          <w:szCs w:val="24"/>
          <w:lang w:val="sr-Latn-CS"/>
        </w:rPr>
        <w:t xml:space="preserve"> </w:t>
      </w:r>
      <w:r>
        <w:rPr>
          <w:rFonts w:cs="Times New Roman"/>
          <w:b/>
          <w:noProof/>
          <w:szCs w:val="24"/>
          <w:lang w:val="sr-Latn-CS"/>
        </w:rPr>
        <w:t>DUŽNOSTI</w:t>
      </w:r>
      <w:r w:rsidR="00820BA3" w:rsidRPr="00FF6AE1">
        <w:rPr>
          <w:rFonts w:cs="Times New Roman"/>
          <w:b/>
          <w:noProof/>
          <w:szCs w:val="24"/>
          <w:lang w:val="sr-Latn-CS"/>
        </w:rPr>
        <w:t xml:space="preserve"> </w:t>
      </w:r>
      <w:r>
        <w:rPr>
          <w:rFonts w:cs="Times New Roman"/>
          <w:b/>
          <w:noProof/>
          <w:szCs w:val="24"/>
          <w:lang w:val="sr-Latn-CS"/>
        </w:rPr>
        <w:t>PREDSEDNIKA</w:t>
      </w:r>
      <w:r w:rsidR="00820BA3" w:rsidRPr="00FF6AE1">
        <w:rPr>
          <w:rFonts w:cs="Times New Roman"/>
          <w:b/>
          <w:noProof/>
          <w:szCs w:val="24"/>
          <w:lang w:val="sr-Latn-CS"/>
        </w:rPr>
        <w:t xml:space="preserve"> </w:t>
      </w:r>
      <w:r>
        <w:rPr>
          <w:rFonts w:cs="Times New Roman"/>
          <w:b/>
          <w:noProof/>
          <w:szCs w:val="24"/>
          <w:lang w:val="sr-Latn-CS"/>
        </w:rPr>
        <w:t>I</w:t>
      </w:r>
      <w:r w:rsidR="00820BA3" w:rsidRPr="00FF6AE1">
        <w:rPr>
          <w:rFonts w:cs="Times New Roman"/>
          <w:b/>
          <w:noProof/>
          <w:szCs w:val="24"/>
          <w:lang w:val="sr-Latn-CS"/>
        </w:rPr>
        <w:t xml:space="preserve"> </w:t>
      </w:r>
      <w:r>
        <w:rPr>
          <w:rFonts w:cs="Times New Roman"/>
          <w:b/>
          <w:noProof/>
          <w:szCs w:val="24"/>
          <w:lang w:val="sr-Latn-CS"/>
        </w:rPr>
        <w:t>VRŠIOCA</w:t>
      </w:r>
      <w:r w:rsidR="00820BA3" w:rsidRPr="00FF6AE1">
        <w:rPr>
          <w:rFonts w:cs="Times New Roman"/>
          <w:b/>
          <w:noProof/>
          <w:szCs w:val="24"/>
          <w:lang w:val="sr-Latn-CS"/>
        </w:rPr>
        <w:t xml:space="preserve"> </w:t>
      </w:r>
      <w:r>
        <w:rPr>
          <w:rFonts w:cs="Times New Roman"/>
          <w:b/>
          <w:noProof/>
          <w:szCs w:val="24"/>
          <w:lang w:val="sr-Latn-CS"/>
        </w:rPr>
        <w:t>DUŽNOSTI</w:t>
      </w:r>
      <w:r w:rsidR="00820BA3" w:rsidRPr="00FF6AE1">
        <w:rPr>
          <w:rFonts w:cs="Times New Roman"/>
          <w:b/>
          <w:noProof/>
          <w:szCs w:val="24"/>
          <w:lang w:val="sr-Latn-CS"/>
        </w:rPr>
        <w:t xml:space="preserve"> </w:t>
      </w:r>
      <w:r>
        <w:rPr>
          <w:rFonts w:cs="Times New Roman"/>
          <w:b/>
          <w:noProof/>
          <w:szCs w:val="24"/>
          <w:lang w:val="sr-Latn-CS"/>
        </w:rPr>
        <w:t>ČLANA</w:t>
      </w:r>
      <w:r w:rsidR="00820BA3" w:rsidRPr="00FF6AE1">
        <w:rPr>
          <w:rFonts w:cs="Times New Roman"/>
          <w:b/>
          <w:noProof/>
          <w:szCs w:val="24"/>
          <w:lang w:val="sr-Latn-CS"/>
        </w:rPr>
        <w:t xml:space="preserve"> </w:t>
      </w:r>
      <w:r>
        <w:rPr>
          <w:rFonts w:cs="Times New Roman"/>
          <w:b/>
          <w:noProof/>
          <w:szCs w:val="24"/>
          <w:lang w:val="sr-Latn-CS"/>
        </w:rPr>
        <w:t>NADZORNOG</w:t>
      </w:r>
      <w:r w:rsidR="00820BA3" w:rsidRPr="00FF6AE1">
        <w:rPr>
          <w:rFonts w:cs="Times New Roman"/>
          <w:b/>
          <w:noProof/>
          <w:szCs w:val="24"/>
          <w:lang w:val="sr-Latn-CS"/>
        </w:rPr>
        <w:t xml:space="preserve"> </w:t>
      </w:r>
      <w:r>
        <w:rPr>
          <w:rFonts w:cs="Times New Roman"/>
          <w:b/>
          <w:noProof/>
          <w:szCs w:val="24"/>
          <w:lang w:val="sr-Latn-CS"/>
        </w:rPr>
        <w:t>ODBORA</w:t>
      </w:r>
      <w:r w:rsidR="00820BA3" w:rsidRPr="00FF6AE1">
        <w:rPr>
          <w:rFonts w:cs="Times New Roman"/>
          <w:b/>
          <w:noProof/>
          <w:szCs w:val="24"/>
          <w:lang w:val="sr-Latn-CS"/>
        </w:rPr>
        <w:t xml:space="preserve"> </w:t>
      </w:r>
      <w:r>
        <w:rPr>
          <w:rFonts w:cs="Times New Roman"/>
          <w:b/>
          <w:noProof/>
          <w:szCs w:val="24"/>
          <w:lang w:val="sr-Latn-CS"/>
        </w:rPr>
        <w:t>BEOGRADSKE</w:t>
      </w:r>
      <w:r w:rsidR="00820BA3" w:rsidRPr="00FF6AE1">
        <w:rPr>
          <w:rFonts w:cs="Times New Roman"/>
          <w:b/>
          <w:noProof/>
          <w:szCs w:val="24"/>
          <w:lang w:val="sr-Latn-CS"/>
        </w:rPr>
        <w:t xml:space="preserve"> </w:t>
      </w:r>
      <w:r>
        <w:rPr>
          <w:rFonts w:cs="Times New Roman"/>
          <w:b/>
          <w:noProof/>
          <w:szCs w:val="24"/>
          <w:lang w:val="sr-Latn-CS"/>
        </w:rPr>
        <w:t>FILHARMONIJE</w:t>
      </w:r>
      <w:r w:rsidR="00820BA3" w:rsidRPr="00FF6AE1">
        <w:rPr>
          <w:rFonts w:cs="Times New Roman"/>
          <w:b/>
          <w:noProof/>
          <w:szCs w:val="24"/>
          <w:lang w:val="sr-Latn-CS"/>
        </w:rPr>
        <w:t xml:space="preserve"> </w:t>
      </w:r>
    </w:p>
    <w:p w:rsidR="00820BA3" w:rsidRPr="00FF6AE1" w:rsidRDefault="00820BA3" w:rsidP="00820BA3">
      <w:pPr>
        <w:widowControl w:val="0"/>
        <w:jc w:val="center"/>
        <w:rPr>
          <w:rFonts w:cs="Times New Roman"/>
          <w:b/>
          <w:noProof/>
          <w:szCs w:val="24"/>
          <w:lang w:val="sr-Latn-CS"/>
        </w:rPr>
      </w:pPr>
    </w:p>
    <w:p w:rsidR="00820BA3" w:rsidRPr="00FF6AE1" w:rsidRDefault="00820BA3" w:rsidP="00820BA3">
      <w:pPr>
        <w:widowControl w:val="0"/>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Nadzorni</w:t>
      </w:r>
      <w:r w:rsidRPr="00FF6AE1">
        <w:rPr>
          <w:rFonts w:cs="Times New Roman"/>
          <w:noProof/>
          <w:szCs w:val="24"/>
          <w:lang w:val="sr-Latn-CS"/>
        </w:rPr>
        <w:t xml:space="preserve"> </w:t>
      </w:r>
      <w:r w:rsidR="00FF6AE1">
        <w:rPr>
          <w:rFonts w:cs="Times New Roman"/>
          <w:noProof/>
          <w:szCs w:val="24"/>
          <w:lang w:val="sr-Latn-CS"/>
        </w:rPr>
        <w:t>odbor</w:t>
      </w:r>
      <w:r w:rsidRPr="00FF6AE1">
        <w:rPr>
          <w:rFonts w:cs="Times New Roman"/>
          <w:noProof/>
          <w:szCs w:val="24"/>
          <w:lang w:val="sr-Latn-CS"/>
        </w:rPr>
        <w:t xml:space="preserve"> </w:t>
      </w:r>
      <w:r w:rsidR="00FF6AE1">
        <w:rPr>
          <w:rFonts w:cs="Times New Roman"/>
          <w:noProof/>
          <w:szCs w:val="24"/>
          <w:lang w:val="sr-Latn-CS"/>
        </w:rPr>
        <w:t>Beogradske</w:t>
      </w:r>
      <w:r w:rsidRPr="00FF6AE1">
        <w:rPr>
          <w:rFonts w:cs="Times New Roman"/>
          <w:noProof/>
          <w:szCs w:val="24"/>
          <w:lang w:val="sr-Latn-CS"/>
        </w:rPr>
        <w:t xml:space="preserve"> </w:t>
      </w:r>
      <w:r w:rsidR="00FF6AE1">
        <w:rPr>
          <w:rFonts w:cs="Times New Roman"/>
          <w:noProof/>
          <w:szCs w:val="24"/>
          <w:lang w:val="sr-Latn-CS"/>
        </w:rPr>
        <w:t>filharmonije</w:t>
      </w:r>
      <w:r w:rsidRPr="00FF6AE1">
        <w:rPr>
          <w:rFonts w:cs="Times New Roman"/>
          <w:noProof/>
          <w:szCs w:val="24"/>
          <w:lang w:val="sr-Latn-CS"/>
        </w:rPr>
        <w:t xml:space="preserve"> </w:t>
      </w:r>
      <w:r w:rsidR="00FF6AE1">
        <w:rPr>
          <w:rFonts w:cs="Times New Roman"/>
          <w:noProof/>
          <w:szCs w:val="24"/>
          <w:lang w:val="sr-Latn-CS"/>
        </w:rPr>
        <w:t>imenuju</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1)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predsednika</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 </w:t>
      </w:r>
      <w:r w:rsidR="00FF6AE1">
        <w:rPr>
          <w:rFonts w:cs="Times New Roman"/>
          <w:noProof/>
          <w:szCs w:val="24"/>
          <w:lang w:val="sr-Latn-CS"/>
        </w:rPr>
        <w:t>Srđan</w:t>
      </w:r>
      <w:r w:rsidRPr="00FF6AE1">
        <w:rPr>
          <w:rFonts w:cs="Times New Roman"/>
          <w:noProof/>
          <w:szCs w:val="24"/>
          <w:lang w:val="sr-Latn-CS"/>
        </w:rPr>
        <w:t xml:space="preserve"> </w:t>
      </w:r>
      <w:r w:rsidR="00FF6AE1">
        <w:rPr>
          <w:rFonts w:cs="Times New Roman"/>
          <w:noProof/>
          <w:szCs w:val="24"/>
          <w:lang w:val="sr-Latn-CS"/>
        </w:rPr>
        <w:t>Petrović</w:t>
      </w:r>
      <w:r w:rsidRPr="00FF6AE1">
        <w:rPr>
          <w:rFonts w:cs="Times New Roman"/>
          <w:noProof/>
          <w:szCs w:val="24"/>
          <w:lang w:val="sr-Latn-CS"/>
        </w:rPr>
        <w:t xml:space="preserve">, </w:t>
      </w:r>
      <w:r w:rsidR="00FF6AE1">
        <w:rPr>
          <w:rFonts w:cs="Times New Roman"/>
          <w:noProof/>
          <w:szCs w:val="24"/>
          <w:lang w:val="sr-Latn-CS"/>
        </w:rPr>
        <w:t>dipl</w:t>
      </w:r>
      <w:r w:rsidRPr="00FF6AE1">
        <w:rPr>
          <w:rFonts w:cs="Times New Roman"/>
          <w:noProof/>
          <w:szCs w:val="24"/>
          <w:lang w:val="sr-Latn-CS"/>
        </w:rPr>
        <w:t xml:space="preserve">. </w:t>
      </w:r>
      <w:r w:rsidR="00FF6AE1">
        <w:rPr>
          <w:rFonts w:cs="Times New Roman"/>
          <w:noProof/>
          <w:szCs w:val="24"/>
          <w:lang w:val="sr-Latn-CS"/>
        </w:rPr>
        <w:t>pravnik</w:t>
      </w:r>
      <w:r w:rsidRPr="00FF6AE1">
        <w:rPr>
          <w:rFonts w:cs="Times New Roman"/>
          <w:noProof/>
          <w:szCs w:val="24"/>
          <w:lang w:val="sr-Latn-CS"/>
        </w:rPr>
        <w:t xml:space="preserve">, „Deloitte”, </w:t>
      </w:r>
      <w:r w:rsidR="00FF6AE1">
        <w:rPr>
          <w:rFonts w:cs="Times New Roman"/>
          <w:noProof/>
          <w:szCs w:val="24"/>
          <w:lang w:val="sr-Latn-CS"/>
        </w:rPr>
        <w:t>d</w:t>
      </w:r>
      <w:r w:rsidRPr="00FF6AE1">
        <w:rPr>
          <w:rFonts w:cs="Times New Roman"/>
          <w:noProof/>
          <w:szCs w:val="24"/>
          <w:lang w:val="sr-Latn-CS"/>
        </w:rPr>
        <w:t>.</w:t>
      </w:r>
      <w:r w:rsidR="00FF6AE1">
        <w:rPr>
          <w:rFonts w:cs="Times New Roman"/>
          <w:noProof/>
          <w:szCs w:val="24"/>
          <w:lang w:val="sr-Latn-CS"/>
        </w:rPr>
        <w:t>o</w:t>
      </w:r>
      <w:r w:rsidRPr="00FF6AE1">
        <w:rPr>
          <w:rFonts w:cs="Times New Roman"/>
          <w:noProof/>
          <w:szCs w:val="24"/>
          <w:lang w:val="sr-Latn-CS"/>
        </w:rPr>
        <w:t>.</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Beograd</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2)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t xml:space="preserve">- </w:t>
      </w:r>
      <w:r w:rsidR="00FF6AE1">
        <w:rPr>
          <w:rFonts w:cs="Times New Roman"/>
          <w:noProof/>
          <w:szCs w:val="24"/>
          <w:lang w:val="sr-Latn-CS"/>
        </w:rPr>
        <w:t>Tatjana</w:t>
      </w:r>
      <w:r w:rsidRPr="00FF6AE1">
        <w:rPr>
          <w:rFonts w:cs="Times New Roman"/>
          <w:noProof/>
          <w:szCs w:val="24"/>
          <w:lang w:val="sr-Latn-CS"/>
        </w:rPr>
        <w:t xml:space="preserve"> </w:t>
      </w:r>
      <w:r w:rsidR="00FF6AE1">
        <w:rPr>
          <w:rFonts w:cs="Times New Roman"/>
          <w:noProof/>
          <w:szCs w:val="24"/>
          <w:lang w:val="sr-Latn-CS"/>
        </w:rPr>
        <w:t>B</w:t>
      </w:r>
      <w:r w:rsidRPr="00FF6AE1">
        <w:rPr>
          <w:rFonts w:cs="Times New Roman"/>
          <w:noProof/>
          <w:szCs w:val="24"/>
          <w:lang w:val="sr-Latn-CS"/>
        </w:rPr>
        <w:t xml:space="preserve">. </w:t>
      </w:r>
      <w:r w:rsidR="00FF6AE1">
        <w:rPr>
          <w:rFonts w:cs="Times New Roman"/>
          <w:noProof/>
          <w:szCs w:val="24"/>
          <w:lang w:val="sr-Latn-CS"/>
        </w:rPr>
        <w:t>Gostiljac</w:t>
      </w:r>
      <w:r w:rsidRPr="00FF6AE1">
        <w:rPr>
          <w:rFonts w:cs="Times New Roman"/>
          <w:noProof/>
          <w:szCs w:val="24"/>
          <w:lang w:val="sr-Latn-CS"/>
        </w:rPr>
        <w:t xml:space="preserve">, </w:t>
      </w:r>
      <w:r w:rsidR="00FF6AE1">
        <w:rPr>
          <w:rFonts w:cs="Times New Roman"/>
          <w:noProof/>
          <w:szCs w:val="24"/>
          <w:lang w:val="sr-Latn-CS"/>
        </w:rPr>
        <w:t>advokat</w:t>
      </w:r>
      <w:r w:rsidRPr="00FF6AE1">
        <w:rPr>
          <w:rFonts w:cs="Times New Roman"/>
          <w:noProof/>
          <w:szCs w:val="24"/>
          <w:lang w:val="sr-Latn-CS"/>
        </w:rPr>
        <w:t xml:space="preserve"> </w:t>
      </w:r>
      <w:r w:rsidR="00FF6AE1">
        <w:rPr>
          <w:rFonts w:cs="Times New Roman"/>
          <w:noProof/>
          <w:szCs w:val="24"/>
          <w:lang w:val="sr-Latn-CS"/>
        </w:rPr>
        <w:t>iz</w:t>
      </w:r>
      <w:r w:rsidRPr="00FF6AE1">
        <w:rPr>
          <w:rFonts w:cs="Times New Roman"/>
          <w:noProof/>
          <w:szCs w:val="24"/>
          <w:lang w:val="sr-Latn-CS"/>
        </w:rPr>
        <w:t xml:space="preserve"> </w:t>
      </w:r>
      <w:r w:rsidR="00FF6AE1">
        <w:rPr>
          <w:rFonts w:cs="Times New Roman"/>
          <w:noProof/>
          <w:szCs w:val="24"/>
          <w:lang w:val="sr-Latn-CS"/>
        </w:rPr>
        <w:t>Beograda</w:t>
      </w:r>
      <w:r w:rsidRPr="00FF6AE1">
        <w:rPr>
          <w:rFonts w:cs="Times New Roman"/>
          <w:noProof/>
          <w:szCs w:val="24"/>
          <w:lang w:val="sr-Latn-CS"/>
        </w:rPr>
        <w:t xml:space="preserve">. </w:t>
      </w:r>
    </w:p>
    <w:p w:rsidR="00820BA3" w:rsidRPr="00FF6AE1" w:rsidRDefault="00820BA3" w:rsidP="00820BA3">
      <w:pPr>
        <w:pStyle w:val="BodyText"/>
        <w:spacing w:after="0"/>
        <w:rPr>
          <w:rFonts w:cs="Times New Roman"/>
          <w:noProof/>
          <w:szCs w:val="24"/>
          <w:lang w:val="sr-Latn-CS"/>
        </w:rPr>
      </w:pPr>
      <w:r w:rsidRPr="00FF6AE1">
        <w:rPr>
          <w:rFonts w:cs="Times New Roman"/>
          <w:noProof/>
          <w:szCs w:val="24"/>
          <w:lang w:val="sr-Latn-CS"/>
        </w:rPr>
        <w:t xml:space="preserve"> </w:t>
      </w:r>
      <w:r w:rsidRPr="00FF6AE1">
        <w:rPr>
          <w:rFonts w:cs="Times New Roman"/>
          <w:noProof/>
          <w:szCs w:val="24"/>
          <w:lang w:val="sr-Latn-CS"/>
        </w:rPr>
        <w:tab/>
      </w:r>
      <w:r w:rsidRPr="00FF6AE1">
        <w:rPr>
          <w:rFonts w:cs="Times New Roman"/>
          <w:noProof/>
          <w:szCs w:val="24"/>
          <w:lang w:val="sr-Latn-CS"/>
        </w:rPr>
        <w:tab/>
      </w:r>
      <w:r w:rsidRPr="00FF6AE1">
        <w:rPr>
          <w:rFonts w:cs="Times New Roman"/>
          <w:noProof/>
          <w:szCs w:val="24"/>
          <w:lang w:val="sr-Latn-CS"/>
        </w:rPr>
        <w:tab/>
      </w: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pStyle w:val="BodyText"/>
        <w:spacing w:after="0"/>
        <w:jc w:val="center"/>
        <w:rPr>
          <w:rFonts w:cs="Times New Roman"/>
          <w:noProof/>
          <w:szCs w:val="24"/>
          <w:lang w:val="sr-Latn-CS"/>
        </w:rPr>
      </w:pPr>
    </w:p>
    <w:p w:rsidR="00820BA3" w:rsidRPr="00FF6AE1" w:rsidRDefault="00820BA3" w:rsidP="00820BA3">
      <w:pPr>
        <w:pStyle w:val="BodyText"/>
        <w:spacing w:after="0"/>
        <w:jc w:val="center"/>
        <w:rPr>
          <w:rFonts w:cs="Times New Roman"/>
          <w:noProof/>
          <w:szCs w:val="24"/>
          <w:lang w:val="sr-Latn-CS"/>
        </w:rPr>
      </w:pP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xml:space="preserve">: 119-594/2017 </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jc w:val="left"/>
        <w:rPr>
          <w:rFonts w:cs="Times New Roman"/>
          <w:noProof/>
          <w:sz w:val="21"/>
          <w:szCs w:val="21"/>
          <w:lang w:val="sr-Latn-CS"/>
        </w:rPr>
        <w:sectPr w:rsidR="00820BA3" w:rsidRPr="00FF6AE1">
          <w:pgSz w:w="12240" w:h="15840"/>
          <w:pgMar w:top="851" w:right="1440" w:bottom="1440" w:left="1440" w:header="708" w:footer="708" w:gutter="0"/>
          <w:cols w:space="720"/>
        </w:sectPr>
      </w:pPr>
    </w:p>
    <w:p w:rsidR="00820BA3" w:rsidRPr="00FF6AE1" w:rsidRDefault="00820BA3" w:rsidP="00820BA3">
      <w:pPr>
        <w:jc w:val="left"/>
        <w:rPr>
          <w:rFonts w:cs="Times New Roman"/>
          <w:noProof/>
          <w:sz w:val="21"/>
          <w:szCs w:val="21"/>
          <w:lang w:val="sr-Latn-CS"/>
        </w:rPr>
      </w:pPr>
    </w:p>
    <w:p w:rsidR="00820BA3" w:rsidRPr="00FF6AE1" w:rsidRDefault="00820BA3" w:rsidP="00820BA3">
      <w:pPr>
        <w:jc w:val="left"/>
        <w:rPr>
          <w:rFonts w:cs="Times New Roman"/>
          <w:noProof/>
          <w:sz w:val="21"/>
          <w:szCs w:val="21"/>
          <w:lang w:val="sr-Latn-CS"/>
        </w:rPr>
      </w:pPr>
    </w:p>
    <w:p w:rsidR="00820BA3" w:rsidRPr="00FF6AE1" w:rsidRDefault="00820BA3" w:rsidP="00820BA3">
      <w:pPr>
        <w:rPr>
          <w:rFonts w:cs="Times New Roman"/>
          <w:noProof/>
          <w:szCs w:val="24"/>
          <w:lang w:val="sr-Latn-CS"/>
        </w:rPr>
      </w:pPr>
    </w:p>
    <w:p w:rsidR="00820BA3" w:rsidRPr="00FF6AE1" w:rsidRDefault="00820BA3" w:rsidP="00820BA3">
      <w:pPr>
        <w:jc w:val="right"/>
        <w:rPr>
          <w:noProof/>
          <w:szCs w:val="24"/>
          <w:lang w:val="sr-Latn-CS"/>
        </w:rPr>
      </w:pPr>
    </w:p>
    <w:p w:rsidR="00820BA3" w:rsidRPr="00FF6AE1" w:rsidRDefault="00820BA3" w:rsidP="00820BA3">
      <w:pPr>
        <w:jc w:val="right"/>
        <w:rPr>
          <w:noProof/>
          <w:szCs w:val="24"/>
          <w:lang w:val="sr-Latn-CS"/>
        </w:rPr>
      </w:pPr>
    </w:p>
    <w:p w:rsidR="00820BA3" w:rsidRPr="00FF6AE1" w:rsidRDefault="00820BA3" w:rsidP="00820BA3">
      <w:pPr>
        <w:rPr>
          <w:rFonts w:cs="Times New Roman"/>
          <w:noProof/>
          <w:szCs w:val="24"/>
          <w:lang w:val="sr-Latn-CS"/>
        </w:rPr>
      </w:pPr>
      <w:r w:rsidRPr="00FF6AE1">
        <w:rPr>
          <w:noProof/>
          <w:szCs w:val="24"/>
          <w:lang w:val="sr-Latn-CS"/>
        </w:rPr>
        <w:tab/>
      </w:r>
      <w:r w:rsidRPr="00FF6AE1">
        <w:rPr>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5.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Uredbe</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Kancelariji</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Kosovo</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Metohiju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75/12, 123/12 </w:t>
      </w:r>
      <w:r w:rsidR="00FF6AE1">
        <w:rPr>
          <w:rFonts w:cs="Times New Roman"/>
          <w:noProof/>
          <w:szCs w:val="24"/>
          <w:lang w:val="sr-Latn-CS"/>
        </w:rPr>
        <w:t>i</w:t>
      </w:r>
      <w:r w:rsidRPr="00FF6AE1">
        <w:rPr>
          <w:rFonts w:cs="Times New Roman"/>
          <w:noProof/>
          <w:szCs w:val="24"/>
          <w:lang w:val="sr-Latn-CS"/>
        </w:rPr>
        <w:t xml:space="preserve"> 100/13),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pStyle w:val="BodyText2"/>
        <w:spacing w:after="0" w:line="240" w:lineRule="auto"/>
        <w:contextualSpacing/>
        <w:jc w:val="center"/>
        <w:rPr>
          <w:rFonts w:cs="Times New Roman"/>
          <w:b/>
          <w:noProof/>
          <w:szCs w:val="24"/>
          <w:lang w:val="sr-Latn-CS"/>
        </w:rPr>
      </w:pPr>
      <w:r>
        <w:rPr>
          <w:b/>
          <w:noProof/>
          <w:lang w:val="sr-Latn-CS"/>
        </w:rPr>
        <w:t>O</w:t>
      </w:r>
      <w:r w:rsidR="00820BA3" w:rsidRPr="00FF6AE1">
        <w:rPr>
          <w:b/>
          <w:noProof/>
          <w:lang w:val="sr-Latn-CS"/>
        </w:rPr>
        <w:t xml:space="preserve"> </w:t>
      </w:r>
      <w:r>
        <w:rPr>
          <w:b/>
          <w:noProof/>
          <w:lang w:val="sr-Latn-CS"/>
        </w:rPr>
        <w:t>POSTAVLJENJU</w:t>
      </w:r>
      <w:r w:rsidR="00820BA3" w:rsidRPr="00FF6AE1">
        <w:rPr>
          <w:b/>
          <w:noProof/>
          <w:lang w:val="sr-Latn-CS"/>
        </w:rPr>
        <w:t xml:space="preserve"> </w:t>
      </w:r>
      <w:r>
        <w:rPr>
          <w:b/>
          <w:noProof/>
          <w:lang w:val="sr-Latn-CS"/>
        </w:rPr>
        <w:t>VRŠIOCA</w:t>
      </w:r>
      <w:r w:rsidR="00820BA3" w:rsidRPr="00FF6AE1">
        <w:rPr>
          <w:b/>
          <w:noProof/>
          <w:lang w:val="sr-Latn-CS"/>
        </w:rPr>
        <w:t xml:space="preserve"> </w:t>
      </w:r>
      <w:r>
        <w:rPr>
          <w:b/>
          <w:noProof/>
          <w:lang w:val="sr-Latn-CS"/>
        </w:rPr>
        <w:t>DUŽNOSTI</w:t>
      </w:r>
      <w:r w:rsidR="00820BA3" w:rsidRPr="00FF6AE1">
        <w:rPr>
          <w:b/>
          <w:noProof/>
          <w:lang w:val="sr-Latn-CS"/>
        </w:rPr>
        <w:t xml:space="preserve"> </w:t>
      </w:r>
      <w:r>
        <w:rPr>
          <w:b/>
          <w:noProof/>
          <w:lang w:val="sr-Latn-CS"/>
        </w:rPr>
        <w:t>POMOĆNIKA</w:t>
      </w:r>
      <w:r w:rsidR="00820BA3" w:rsidRPr="00FF6AE1">
        <w:rPr>
          <w:b/>
          <w:noProof/>
          <w:lang w:val="sr-Latn-CS"/>
        </w:rPr>
        <w:t xml:space="preserve"> </w:t>
      </w:r>
      <w:r>
        <w:rPr>
          <w:b/>
          <w:noProof/>
          <w:lang w:val="sr-Latn-CS"/>
        </w:rPr>
        <w:t>DIREKTORA</w:t>
      </w:r>
      <w:r w:rsidR="00820BA3" w:rsidRPr="00FF6AE1">
        <w:rPr>
          <w:b/>
          <w:noProof/>
          <w:lang w:val="sr-Latn-CS"/>
        </w:rPr>
        <w:t xml:space="preserve"> </w:t>
      </w:r>
      <w:r>
        <w:rPr>
          <w:b/>
          <w:noProof/>
          <w:lang w:val="sr-Latn-CS"/>
        </w:rPr>
        <w:t>KANCELARIJE</w:t>
      </w:r>
      <w:r w:rsidR="00820BA3" w:rsidRPr="00FF6AE1">
        <w:rPr>
          <w:b/>
          <w:noProof/>
          <w:lang w:val="sr-Latn-CS"/>
        </w:rPr>
        <w:t xml:space="preserve"> </w:t>
      </w:r>
      <w:r>
        <w:rPr>
          <w:b/>
          <w:noProof/>
          <w:lang w:val="sr-Latn-CS"/>
        </w:rPr>
        <w:t>ZA</w:t>
      </w:r>
      <w:r w:rsidR="00820BA3" w:rsidRPr="00FF6AE1">
        <w:rPr>
          <w:b/>
          <w:noProof/>
          <w:lang w:val="sr-Latn-CS"/>
        </w:rPr>
        <w:t xml:space="preserve"> </w:t>
      </w:r>
      <w:r>
        <w:rPr>
          <w:b/>
          <w:noProof/>
          <w:lang w:val="sr-Latn-CS"/>
        </w:rPr>
        <w:t>KOSOVO</w:t>
      </w:r>
      <w:r w:rsidR="00820BA3" w:rsidRPr="00FF6AE1">
        <w:rPr>
          <w:b/>
          <w:noProof/>
          <w:lang w:val="sr-Latn-CS"/>
        </w:rPr>
        <w:t xml:space="preserve"> </w:t>
      </w:r>
      <w:r>
        <w:rPr>
          <w:b/>
          <w:noProof/>
          <w:lang w:val="sr-Latn-CS"/>
        </w:rPr>
        <w:t>I</w:t>
      </w:r>
      <w:r w:rsidR="00820BA3" w:rsidRPr="00FF6AE1">
        <w:rPr>
          <w:b/>
          <w:noProof/>
          <w:lang w:val="sr-Latn-CS"/>
        </w:rPr>
        <w:t xml:space="preserve"> </w:t>
      </w:r>
      <w:r>
        <w:rPr>
          <w:b/>
          <w:noProof/>
          <w:lang w:val="sr-Latn-CS"/>
        </w:rPr>
        <w:t>METOHIJU</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Slađana</w:t>
      </w:r>
      <w:r w:rsidRPr="00FF6AE1">
        <w:rPr>
          <w:rFonts w:cs="Times New Roman"/>
          <w:noProof/>
          <w:szCs w:val="24"/>
          <w:lang w:val="sr-Latn-CS"/>
        </w:rPr>
        <w:t xml:space="preserve"> </w:t>
      </w:r>
      <w:r w:rsidR="00FF6AE1">
        <w:rPr>
          <w:rFonts w:cs="Times New Roman"/>
          <w:noProof/>
          <w:szCs w:val="24"/>
          <w:lang w:val="sr-Latn-CS"/>
        </w:rPr>
        <w:t>Marković</w:t>
      </w:r>
      <w:r w:rsidRPr="00FF6AE1">
        <w:rPr>
          <w:rFonts w:cs="Times New Roman"/>
          <w:noProof/>
          <w:szCs w:val="24"/>
          <w:lang w:val="sr-Latn-CS"/>
        </w:rPr>
        <w:t xml:space="preserve"> </w:t>
      </w:r>
      <w:r w:rsidR="00FF6AE1">
        <w:rPr>
          <w:rFonts w:cs="Times New Roman"/>
          <w:noProof/>
          <w:szCs w:val="24"/>
          <w:lang w:val="sr-Latn-CS"/>
        </w:rPr>
        <w:t>Stojanović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Kancelarije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Kosovo</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Metohiju</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javne</w:t>
      </w:r>
      <w:r w:rsidRPr="00FF6AE1">
        <w:rPr>
          <w:rFonts w:cs="Times New Roman"/>
          <w:noProof/>
          <w:szCs w:val="24"/>
          <w:lang w:val="sr-Latn-CS"/>
        </w:rPr>
        <w:t xml:space="preserve"> </w:t>
      </w:r>
      <w:r w:rsidR="00FF6AE1">
        <w:rPr>
          <w:rFonts w:cs="Times New Roman"/>
          <w:noProof/>
          <w:szCs w:val="24"/>
          <w:lang w:val="sr-Latn-CS"/>
        </w:rPr>
        <w:t>službe</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socijalnu</w:t>
      </w:r>
      <w:r w:rsidRPr="00FF6AE1">
        <w:rPr>
          <w:rFonts w:cs="Times New Roman"/>
          <w:noProof/>
          <w:szCs w:val="24"/>
          <w:lang w:val="sr-Latn-CS"/>
        </w:rPr>
        <w:t xml:space="preserve"> </w:t>
      </w:r>
      <w:r w:rsidR="00FF6AE1">
        <w:rPr>
          <w:rFonts w:cs="Times New Roman"/>
          <w:noProof/>
          <w:szCs w:val="24"/>
          <w:lang w:val="sr-Latn-CS"/>
        </w:rPr>
        <w:t>politiku</w:t>
      </w:r>
      <w:r w:rsidRPr="00FF6AE1">
        <w:rPr>
          <w:rFonts w:cs="Times New Roman"/>
          <w:noProof/>
          <w:szCs w:val="24"/>
          <w:lang w:val="sr-Latn-CS"/>
        </w:rPr>
        <w:t xml:space="preserve"> </w:t>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Kosovu</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Metohiji</w:t>
      </w:r>
      <w:r w:rsidRPr="00FF6AE1">
        <w:rPr>
          <w:noProof/>
          <w:szCs w:val="24"/>
          <w:lang w:val="sr-Latn-CS"/>
        </w:rPr>
        <w:t xml:space="preserve"> </w:t>
      </w:r>
      <w:r w:rsidR="00FF6AE1">
        <w:rPr>
          <w:noProof/>
          <w:szCs w:val="24"/>
          <w:lang w:val="sr-Latn-CS"/>
        </w:rPr>
        <w:t>od</w:t>
      </w:r>
      <w:r w:rsidRPr="00FF6AE1">
        <w:rPr>
          <w:noProof/>
          <w:szCs w:val="24"/>
          <w:lang w:val="sr-Latn-CS"/>
        </w:rPr>
        <w:t xml:space="preserve"> 30.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jc w:val="center"/>
        <w:rPr>
          <w:rFonts w:cs="Times New Roman"/>
          <w:b/>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119-603/2017</w:t>
      </w:r>
    </w:p>
    <w:p w:rsidR="00820BA3" w:rsidRPr="00FF6AE1" w:rsidRDefault="00FF6AE1" w:rsidP="00820BA3">
      <w:pPr>
        <w:rPr>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jc w:val="center"/>
        <w:rPr>
          <w:noProof/>
          <w:szCs w:val="24"/>
          <w:lang w:val="sr-Latn-CS"/>
        </w:rPr>
      </w:pPr>
    </w:p>
    <w:p w:rsidR="00820BA3" w:rsidRPr="00FF6AE1" w:rsidRDefault="00820BA3" w:rsidP="00820BA3">
      <w:pPr>
        <w:jc w:val="center"/>
        <w:rPr>
          <w:noProof/>
          <w:szCs w:val="24"/>
          <w:lang w:val="sr-Latn-CS"/>
        </w:rPr>
      </w:pPr>
    </w:p>
    <w:p w:rsidR="00820BA3" w:rsidRPr="00FF6AE1" w:rsidRDefault="00FF6AE1" w:rsidP="00820BA3">
      <w:pPr>
        <w:jc w:val="center"/>
        <w:rPr>
          <w:b/>
          <w:noProof/>
          <w:szCs w:val="24"/>
          <w:lang w:val="sr-Latn-CS"/>
        </w:rPr>
      </w:pPr>
      <w:r>
        <w:rPr>
          <w:b/>
          <w:noProof/>
          <w:szCs w:val="24"/>
          <w:lang w:val="sr-Latn-CS"/>
        </w:rPr>
        <w:t>V</w:t>
      </w:r>
      <w:r w:rsidR="00820BA3" w:rsidRPr="00FF6AE1">
        <w:rPr>
          <w:b/>
          <w:noProof/>
          <w:szCs w:val="24"/>
          <w:lang w:val="sr-Latn-CS"/>
        </w:rPr>
        <w:t xml:space="preserve">  </w:t>
      </w:r>
      <w:r>
        <w:rPr>
          <w:b/>
          <w:noProof/>
          <w:szCs w:val="24"/>
          <w:lang w:val="sr-Latn-CS"/>
        </w:rPr>
        <w:t>L</w:t>
      </w:r>
      <w:r w:rsidR="00820BA3" w:rsidRPr="00FF6AE1">
        <w:rPr>
          <w:b/>
          <w:noProof/>
          <w:szCs w:val="24"/>
          <w:lang w:val="sr-Latn-CS"/>
        </w:rPr>
        <w:t xml:space="preserve">  </w:t>
      </w:r>
      <w:r>
        <w:rPr>
          <w:b/>
          <w:noProof/>
          <w:szCs w:val="24"/>
          <w:lang w:val="sr-Latn-CS"/>
        </w:rPr>
        <w:t>A</w:t>
      </w:r>
      <w:r w:rsidR="00820BA3" w:rsidRPr="00FF6AE1">
        <w:rPr>
          <w:b/>
          <w:noProof/>
          <w:szCs w:val="24"/>
          <w:lang w:val="sr-Latn-CS"/>
        </w:rPr>
        <w:t xml:space="preserve">  </w:t>
      </w:r>
      <w:r>
        <w:rPr>
          <w:b/>
          <w:noProof/>
          <w:szCs w:val="24"/>
          <w:lang w:val="sr-Latn-CS"/>
        </w:rPr>
        <w:t>D</w:t>
      </w:r>
      <w:r w:rsidR="00820BA3" w:rsidRPr="00FF6AE1">
        <w:rPr>
          <w:b/>
          <w:noProof/>
          <w:szCs w:val="24"/>
          <w:lang w:val="sr-Latn-CS"/>
        </w:rPr>
        <w:t xml:space="preserve">  </w:t>
      </w:r>
      <w:r>
        <w:rPr>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b/>
          <w:noProof/>
          <w:szCs w:val="24"/>
          <w:lang w:val="sr-Latn-CS"/>
        </w:rPr>
      </w:pPr>
    </w:p>
    <w:p w:rsidR="00820BA3" w:rsidRPr="00FF6AE1" w:rsidRDefault="00820BA3" w:rsidP="00820BA3">
      <w:pPr>
        <w:rPr>
          <w:rFonts w:eastAsia="Times New Roman" w:cs="Times New Roman"/>
          <w:noProof/>
          <w:szCs w:val="24"/>
          <w:lang w:val="sr-Latn-CS"/>
        </w:rPr>
      </w:pPr>
    </w:p>
    <w:p w:rsidR="00820BA3" w:rsidRPr="00FF6AE1" w:rsidRDefault="00820BA3" w:rsidP="00820BA3">
      <w:pPr>
        <w:spacing w:line="276" w:lineRule="auto"/>
        <w:jc w:val="left"/>
        <w:rPr>
          <w:noProof/>
          <w:szCs w:val="24"/>
          <w:lang w:val="sr-Latn-CS"/>
        </w:rPr>
        <w:sectPr w:rsidR="00820BA3" w:rsidRPr="00FF6AE1">
          <w:pgSz w:w="12240" w:h="15840"/>
          <w:pgMar w:top="709" w:right="1440" w:bottom="1440" w:left="1440" w:header="720" w:footer="720" w:gutter="0"/>
          <w:cols w:space="720"/>
        </w:sectPr>
      </w:pPr>
    </w:p>
    <w:p w:rsidR="00820BA3" w:rsidRPr="00FF6AE1" w:rsidRDefault="00820BA3" w:rsidP="00820BA3">
      <w:pPr>
        <w:spacing w:after="200" w:line="276" w:lineRule="auto"/>
        <w:jc w:val="left"/>
        <w:rPr>
          <w:noProof/>
          <w:szCs w:val="24"/>
          <w:lang w:val="sr-Latn-CS"/>
        </w:rPr>
      </w:pPr>
    </w:p>
    <w:p w:rsidR="00820BA3" w:rsidRPr="00FF6AE1" w:rsidRDefault="00820BA3" w:rsidP="00820BA3">
      <w:pPr>
        <w:jc w:val="right"/>
        <w:rPr>
          <w:noProof/>
          <w:szCs w:val="24"/>
          <w:lang w:val="sr-Latn-CS"/>
        </w:rPr>
      </w:pPr>
    </w:p>
    <w:p w:rsidR="00820BA3" w:rsidRPr="00FF6AE1" w:rsidRDefault="00820BA3" w:rsidP="00820BA3">
      <w:pPr>
        <w:jc w:val="right"/>
        <w:rPr>
          <w:noProof/>
          <w:szCs w:val="24"/>
          <w:lang w:val="sr-Latn-CS"/>
        </w:rPr>
      </w:pPr>
    </w:p>
    <w:p w:rsidR="00820BA3" w:rsidRPr="00FF6AE1" w:rsidRDefault="00820BA3" w:rsidP="00820BA3">
      <w:pPr>
        <w:rPr>
          <w:rFonts w:cs="Times New Roman"/>
          <w:noProof/>
          <w:szCs w:val="24"/>
          <w:lang w:val="sr-Latn-CS"/>
        </w:rPr>
      </w:pPr>
      <w:r w:rsidRPr="00FF6AE1">
        <w:rPr>
          <w:noProof/>
          <w:szCs w:val="24"/>
          <w:lang w:val="sr-Latn-CS"/>
        </w:rPr>
        <w:tab/>
      </w:r>
      <w:r w:rsidRPr="00FF6AE1">
        <w:rPr>
          <w:rFonts w:cs="Times New Roman"/>
          <w:noProof/>
          <w:szCs w:val="24"/>
          <w:lang w:val="sr-Latn-CS"/>
        </w:rPr>
        <w:tab/>
      </w:r>
      <w:r w:rsidR="00FF6AE1">
        <w:rPr>
          <w:rFonts w:cs="Times New Roman"/>
          <w:noProof/>
          <w:szCs w:val="24"/>
          <w:lang w:val="sr-Latn-CS"/>
        </w:rPr>
        <w:t>Na</w:t>
      </w:r>
      <w:r w:rsidRPr="00FF6AE1">
        <w:rPr>
          <w:rFonts w:cs="Times New Roman"/>
          <w:noProof/>
          <w:szCs w:val="24"/>
          <w:lang w:val="sr-Latn-CS"/>
        </w:rPr>
        <w:t xml:space="preserve"> </w:t>
      </w:r>
      <w:r w:rsidR="00FF6AE1">
        <w:rPr>
          <w:rFonts w:cs="Times New Roman"/>
          <w:noProof/>
          <w:szCs w:val="24"/>
          <w:lang w:val="sr-Latn-CS"/>
        </w:rPr>
        <w:t>osnovu</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5. </w:t>
      </w:r>
      <w:r w:rsidR="00FF6AE1">
        <w:rPr>
          <w:rFonts w:cs="Times New Roman"/>
          <w:noProof/>
          <w:szCs w:val="24"/>
          <w:lang w:val="sr-Latn-CS"/>
        </w:rPr>
        <w:t>stav</w:t>
      </w:r>
      <w:r w:rsidRPr="00FF6AE1">
        <w:rPr>
          <w:rFonts w:cs="Times New Roman"/>
          <w:noProof/>
          <w:szCs w:val="24"/>
          <w:lang w:val="sr-Latn-CS"/>
        </w:rPr>
        <w:t xml:space="preserve"> 1. </w:t>
      </w:r>
      <w:r w:rsidR="00FF6AE1">
        <w:rPr>
          <w:rFonts w:cs="Times New Roman"/>
          <w:noProof/>
          <w:szCs w:val="24"/>
          <w:lang w:val="sr-Latn-CS"/>
        </w:rPr>
        <w:t>Uredbe</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Kancelariji</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Kosovo</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Metohiju</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75/12, 123/12 </w:t>
      </w:r>
      <w:r w:rsidR="00FF6AE1">
        <w:rPr>
          <w:rFonts w:cs="Times New Roman"/>
          <w:noProof/>
          <w:szCs w:val="24"/>
          <w:lang w:val="sr-Latn-CS"/>
        </w:rPr>
        <w:t>i</w:t>
      </w:r>
      <w:r w:rsidRPr="00FF6AE1">
        <w:rPr>
          <w:rFonts w:cs="Times New Roman"/>
          <w:noProof/>
          <w:szCs w:val="24"/>
          <w:lang w:val="sr-Latn-CS"/>
        </w:rPr>
        <w:t xml:space="preserve"> 100/13), </w:t>
      </w:r>
      <w:r w:rsidR="00FF6AE1">
        <w:rPr>
          <w:rFonts w:cs="Times New Roman"/>
          <w:noProof/>
          <w:szCs w:val="24"/>
          <w:lang w:val="sr-Latn-CS"/>
        </w:rPr>
        <w:t>člana</w:t>
      </w:r>
      <w:r w:rsidRPr="00FF6AE1">
        <w:rPr>
          <w:rFonts w:cs="Times New Roman"/>
          <w:noProof/>
          <w:szCs w:val="24"/>
          <w:lang w:val="sr-Latn-CS"/>
        </w:rPr>
        <w:t xml:space="preserve"> 67</w:t>
      </w:r>
      <w:r w:rsidR="00FF6AE1">
        <w:rPr>
          <w:rFonts w:cs="Times New Roman"/>
          <w:noProof/>
          <w:szCs w:val="24"/>
          <w:lang w:val="sr-Latn-CS"/>
        </w:rPr>
        <w:t>a</w:t>
      </w:r>
      <w:r w:rsidRPr="00FF6AE1">
        <w:rPr>
          <w:rFonts w:cs="Times New Roman"/>
          <w:noProof/>
          <w:szCs w:val="24"/>
          <w:lang w:val="sr-Latn-CS"/>
        </w:rPr>
        <w:t xml:space="preserve"> </w:t>
      </w:r>
      <w:r w:rsidR="00FF6AE1">
        <w:rPr>
          <w:rFonts w:cs="Times New Roman"/>
          <w:noProof/>
          <w:szCs w:val="24"/>
          <w:lang w:val="sr-Latn-CS"/>
        </w:rPr>
        <w:t>Zakona</w:t>
      </w:r>
      <w:r w:rsidRPr="00FF6AE1">
        <w:rPr>
          <w:rFonts w:cs="Times New Roman"/>
          <w:noProof/>
          <w:szCs w:val="24"/>
          <w:lang w:val="sr-Latn-CS"/>
        </w:rPr>
        <w:t xml:space="preserve"> </w:t>
      </w:r>
      <w:r w:rsidR="00FF6AE1">
        <w:rPr>
          <w:rFonts w:cs="Times New Roman"/>
          <w:noProof/>
          <w:szCs w:val="24"/>
          <w:lang w:val="sr-Latn-CS"/>
        </w:rPr>
        <w:t>o</w:t>
      </w:r>
      <w:r w:rsidRPr="00FF6AE1">
        <w:rPr>
          <w:rFonts w:cs="Times New Roman"/>
          <w:noProof/>
          <w:szCs w:val="24"/>
          <w:lang w:val="sr-Latn-CS"/>
        </w:rPr>
        <w:t xml:space="preserve"> </w:t>
      </w:r>
      <w:r w:rsidR="00FF6AE1">
        <w:rPr>
          <w:rFonts w:cs="Times New Roman"/>
          <w:noProof/>
          <w:szCs w:val="24"/>
          <w:lang w:val="sr-Latn-CS"/>
        </w:rPr>
        <w:t>državnim</w:t>
      </w:r>
      <w:r w:rsidRPr="00FF6AE1">
        <w:rPr>
          <w:rFonts w:cs="Times New Roman"/>
          <w:noProof/>
          <w:szCs w:val="24"/>
          <w:lang w:val="sr-Latn-CS"/>
        </w:rPr>
        <w:t xml:space="preserve"> </w:t>
      </w:r>
      <w:r w:rsidR="00FF6AE1">
        <w:rPr>
          <w:rFonts w:cs="Times New Roman"/>
          <w:noProof/>
          <w:szCs w:val="24"/>
          <w:lang w:val="sr-Latn-CS"/>
        </w:rPr>
        <w:t>službenicima</w:t>
      </w:r>
      <w:r w:rsidRPr="00FF6AE1">
        <w:rPr>
          <w:rFonts w:cs="Times New Roman"/>
          <w:noProof/>
          <w:szCs w:val="24"/>
          <w:lang w:val="sr-Latn-CS"/>
        </w:rPr>
        <w:t xml:space="preserve"> („</w:t>
      </w:r>
      <w:r w:rsidR="00FF6AE1">
        <w:rPr>
          <w:rFonts w:cs="Times New Roman"/>
          <w:noProof/>
          <w:szCs w:val="24"/>
          <w:lang w:val="sr-Latn-CS"/>
        </w:rPr>
        <w:t>Službeni</w:t>
      </w:r>
      <w:r w:rsidRPr="00FF6AE1">
        <w:rPr>
          <w:rFonts w:cs="Times New Roman"/>
          <w:noProof/>
          <w:szCs w:val="24"/>
          <w:lang w:val="sr-Latn-CS"/>
        </w:rPr>
        <w:t xml:space="preserve"> </w:t>
      </w:r>
      <w:r w:rsidR="00FF6AE1">
        <w:rPr>
          <w:rFonts w:cs="Times New Roman"/>
          <w:noProof/>
          <w:szCs w:val="24"/>
          <w:lang w:val="sr-Latn-CS"/>
        </w:rPr>
        <w:t>glasnik</w:t>
      </w:r>
      <w:r w:rsidRPr="00FF6AE1">
        <w:rPr>
          <w:rFonts w:cs="Times New Roman"/>
          <w:noProof/>
          <w:szCs w:val="24"/>
          <w:lang w:val="sr-Latn-CS"/>
        </w:rPr>
        <w:t xml:space="preserve"> </w:t>
      </w:r>
      <w:r w:rsidR="00FF6AE1">
        <w:rPr>
          <w:rFonts w:cs="Times New Roman"/>
          <w:noProof/>
          <w:szCs w:val="24"/>
          <w:lang w:val="sr-Latn-CS"/>
        </w:rPr>
        <w:t>RS</w:t>
      </w:r>
      <w:r w:rsidRPr="00FF6AE1">
        <w:rPr>
          <w:rFonts w:cs="Times New Roman"/>
          <w:noProof/>
          <w:szCs w:val="24"/>
          <w:lang w:val="sr-Latn-CS"/>
        </w:rPr>
        <w:t xml:space="preserve">”, </w:t>
      </w:r>
      <w:r w:rsidR="00FF6AE1">
        <w:rPr>
          <w:rFonts w:cs="Times New Roman"/>
          <w:noProof/>
          <w:szCs w:val="24"/>
          <w:lang w:val="sr-Latn-CS"/>
        </w:rPr>
        <w:t>br</w:t>
      </w:r>
      <w:r w:rsidRPr="00FF6AE1">
        <w:rPr>
          <w:rFonts w:cs="Times New Roman"/>
          <w:noProof/>
          <w:szCs w:val="24"/>
          <w:lang w:val="sr-Latn-CS"/>
        </w:rPr>
        <w:t xml:space="preserve">. 79/05, 81/05 – </w:t>
      </w:r>
      <w:r w:rsidR="00FF6AE1">
        <w:rPr>
          <w:rFonts w:cs="Times New Roman"/>
          <w:noProof/>
          <w:szCs w:val="24"/>
          <w:lang w:val="sr-Latn-CS"/>
        </w:rPr>
        <w:t>ispravka</w:t>
      </w:r>
      <w:r w:rsidRPr="00FF6AE1">
        <w:rPr>
          <w:rFonts w:cs="Times New Roman"/>
          <w:noProof/>
          <w:szCs w:val="24"/>
          <w:lang w:val="sr-Latn-CS"/>
        </w:rPr>
        <w:t xml:space="preserve">, 83/05 – </w:t>
      </w:r>
      <w:r w:rsidR="00FF6AE1">
        <w:rPr>
          <w:rFonts w:cs="Times New Roman"/>
          <w:noProof/>
          <w:szCs w:val="24"/>
          <w:lang w:val="sr-Latn-CS"/>
        </w:rPr>
        <w:t>ispravka</w:t>
      </w:r>
      <w:r w:rsidRPr="00FF6AE1">
        <w:rPr>
          <w:rFonts w:cs="Times New Roman"/>
          <w:noProof/>
          <w:szCs w:val="24"/>
          <w:lang w:val="sr-Latn-CS"/>
        </w:rPr>
        <w:t xml:space="preserve">, 64/07, 67/07 – </w:t>
      </w:r>
      <w:r w:rsidR="00FF6AE1">
        <w:rPr>
          <w:rFonts w:cs="Times New Roman"/>
          <w:noProof/>
          <w:szCs w:val="24"/>
          <w:lang w:val="sr-Latn-CS"/>
        </w:rPr>
        <w:t>ispravka</w:t>
      </w:r>
      <w:r w:rsidRPr="00FF6AE1">
        <w:rPr>
          <w:rFonts w:cs="Times New Roman"/>
          <w:noProof/>
          <w:szCs w:val="24"/>
          <w:lang w:val="sr-Latn-CS"/>
        </w:rPr>
        <w:t xml:space="preserve">, 116/08, 104/09 </w:t>
      </w:r>
      <w:r w:rsidR="00FF6AE1">
        <w:rPr>
          <w:rFonts w:cs="Times New Roman"/>
          <w:noProof/>
          <w:szCs w:val="24"/>
          <w:lang w:val="sr-Latn-CS"/>
        </w:rPr>
        <w:t>i</w:t>
      </w:r>
      <w:r w:rsidRPr="00FF6AE1">
        <w:rPr>
          <w:rFonts w:cs="Times New Roman"/>
          <w:noProof/>
          <w:szCs w:val="24"/>
          <w:lang w:val="sr-Latn-CS"/>
        </w:rPr>
        <w:t xml:space="preserve"> 99/14)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člana</w:t>
      </w:r>
      <w:r w:rsidRPr="00FF6AE1">
        <w:rPr>
          <w:rFonts w:cs="Times New Roman"/>
          <w:noProof/>
          <w:szCs w:val="24"/>
          <w:lang w:val="sr-Latn-CS"/>
        </w:rPr>
        <w:t xml:space="preserve"> 43. </w:t>
      </w:r>
      <w:r w:rsidR="00FF6AE1">
        <w:rPr>
          <w:rFonts w:cs="Times New Roman"/>
          <w:noProof/>
          <w:szCs w:val="24"/>
          <w:lang w:val="sr-Latn-CS"/>
        </w:rPr>
        <w:t>stav</w:t>
      </w:r>
      <w:r w:rsidRPr="00FF6AE1">
        <w:rPr>
          <w:rFonts w:cs="Times New Roman"/>
          <w:noProof/>
          <w:szCs w:val="24"/>
          <w:lang w:val="sr-Latn-CS"/>
        </w:rPr>
        <w:t xml:space="preserve"> 2.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Vladi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Vlada</w:t>
      </w:r>
      <w:r w:rsidRPr="00FF6AE1">
        <w:rPr>
          <w:rFonts w:cs="Times New Roman"/>
          <w:noProof/>
          <w:szCs w:val="24"/>
          <w:lang w:val="sr-Latn-CS"/>
        </w:rPr>
        <w:t xml:space="preserve"> </w:t>
      </w:r>
      <w:r w:rsidR="00FF6AE1">
        <w:rPr>
          <w:rFonts w:cs="Times New Roman"/>
          <w:noProof/>
          <w:szCs w:val="24"/>
          <w:lang w:val="sr-Latn-CS"/>
        </w:rPr>
        <w:t>donosi</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R</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Š</w:t>
      </w:r>
      <w:r w:rsidR="00820BA3" w:rsidRPr="00FF6AE1">
        <w:rPr>
          <w:rFonts w:cs="Times New Roman"/>
          <w:b/>
          <w:noProof/>
          <w:szCs w:val="24"/>
          <w:lang w:val="sr-Latn-CS"/>
        </w:rPr>
        <w:t xml:space="preserve"> </w:t>
      </w:r>
      <w:r>
        <w:rPr>
          <w:rFonts w:cs="Times New Roman"/>
          <w:b/>
          <w:noProof/>
          <w:szCs w:val="24"/>
          <w:lang w:val="sr-Latn-CS"/>
        </w:rPr>
        <w:t>E</w:t>
      </w:r>
      <w:r w:rsidR="00820BA3" w:rsidRPr="00FF6AE1">
        <w:rPr>
          <w:rFonts w:cs="Times New Roman"/>
          <w:b/>
          <w:noProof/>
          <w:szCs w:val="24"/>
          <w:lang w:val="sr-Latn-CS"/>
        </w:rPr>
        <w:t xml:space="preserve"> </w:t>
      </w:r>
      <w:r>
        <w:rPr>
          <w:rFonts w:cs="Times New Roman"/>
          <w:b/>
          <w:noProof/>
          <w:szCs w:val="24"/>
          <w:lang w:val="sr-Latn-CS"/>
        </w:rPr>
        <w:t>NJ</w:t>
      </w:r>
      <w:r w:rsidR="00820BA3" w:rsidRPr="00FF6AE1">
        <w:rPr>
          <w:rFonts w:cs="Times New Roman"/>
          <w:b/>
          <w:noProof/>
          <w:szCs w:val="24"/>
          <w:lang w:val="sr-Latn-CS"/>
        </w:rPr>
        <w:t xml:space="preserve"> </w:t>
      </w:r>
      <w:r>
        <w:rPr>
          <w:rFonts w:cs="Times New Roman"/>
          <w:b/>
          <w:noProof/>
          <w:szCs w:val="24"/>
          <w:lang w:val="sr-Latn-CS"/>
        </w:rPr>
        <w:t>E</w:t>
      </w:r>
    </w:p>
    <w:p w:rsidR="00820BA3" w:rsidRPr="00FF6AE1" w:rsidRDefault="00820BA3" w:rsidP="00820BA3">
      <w:pPr>
        <w:jc w:val="center"/>
        <w:rPr>
          <w:rFonts w:cs="Times New Roman"/>
          <w:b/>
          <w:noProof/>
          <w:szCs w:val="24"/>
          <w:lang w:val="sr-Latn-CS"/>
        </w:rPr>
      </w:pPr>
    </w:p>
    <w:p w:rsidR="00820BA3" w:rsidRPr="00FF6AE1" w:rsidRDefault="00FF6AE1" w:rsidP="00820BA3">
      <w:pPr>
        <w:pStyle w:val="BodyText2"/>
        <w:spacing w:after="0" w:line="240" w:lineRule="auto"/>
        <w:contextualSpacing/>
        <w:jc w:val="center"/>
        <w:rPr>
          <w:rFonts w:cs="Times New Roman"/>
          <w:b/>
          <w:noProof/>
          <w:szCs w:val="24"/>
          <w:lang w:val="sr-Latn-CS"/>
        </w:rPr>
      </w:pPr>
      <w:r>
        <w:rPr>
          <w:b/>
          <w:noProof/>
          <w:lang w:val="sr-Latn-CS"/>
        </w:rPr>
        <w:t>O</w:t>
      </w:r>
      <w:r w:rsidR="00820BA3" w:rsidRPr="00FF6AE1">
        <w:rPr>
          <w:b/>
          <w:noProof/>
          <w:lang w:val="sr-Latn-CS"/>
        </w:rPr>
        <w:t xml:space="preserve"> </w:t>
      </w:r>
      <w:r>
        <w:rPr>
          <w:b/>
          <w:noProof/>
          <w:lang w:val="sr-Latn-CS"/>
        </w:rPr>
        <w:t>POSTAVLJENJU</w:t>
      </w:r>
      <w:r w:rsidR="00820BA3" w:rsidRPr="00FF6AE1">
        <w:rPr>
          <w:b/>
          <w:noProof/>
          <w:lang w:val="sr-Latn-CS"/>
        </w:rPr>
        <w:t xml:space="preserve"> </w:t>
      </w:r>
      <w:r>
        <w:rPr>
          <w:b/>
          <w:noProof/>
          <w:lang w:val="sr-Latn-CS"/>
        </w:rPr>
        <w:t>VRŠIOCA</w:t>
      </w:r>
      <w:r w:rsidR="00820BA3" w:rsidRPr="00FF6AE1">
        <w:rPr>
          <w:b/>
          <w:noProof/>
          <w:lang w:val="sr-Latn-CS"/>
        </w:rPr>
        <w:t xml:space="preserve"> </w:t>
      </w:r>
      <w:r>
        <w:rPr>
          <w:b/>
          <w:noProof/>
          <w:lang w:val="sr-Latn-CS"/>
        </w:rPr>
        <w:t>DUŽNOSTI</w:t>
      </w:r>
      <w:r w:rsidR="00820BA3" w:rsidRPr="00FF6AE1">
        <w:rPr>
          <w:b/>
          <w:noProof/>
          <w:lang w:val="sr-Latn-CS"/>
        </w:rPr>
        <w:t xml:space="preserve"> </w:t>
      </w:r>
      <w:r>
        <w:rPr>
          <w:b/>
          <w:noProof/>
          <w:lang w:val="sr-Latn-CS"/>
        </w:rPr>
        <w:t>POMOĆNIKA</w:t>
      </w:r>
      <w:r w:rsidR="00820BA3" w:rsidRPr="00FF6AE1">
        <w:rPr>
          <w:b/>
          <w:noProof/>
          <w:lang w:val="sr-Latn-CS"/>
        </w:rPr>
        <w:t xml:space="preserve"> </w:t>
      </w:r>
      <w:r>
        <w:rPr>
          <w:b/>
          <w:noProof/>
          <w:lang w:val="sr-Latn-CS"/>
        </w:rPr>
        <w:t>DIREKTORA</w:t>
      </w:r>
      <w:r w:rsidR="00820BA3" w:rsidRPr="00FF6AE1">
        <w:rPr>
          <w:b/>
          <w:noProof/>
          <w:lang w:val="sr-Latn-CS"/>
        </w:rPr>
        <w:t xml:space="preserve"> </w:t>
      </w:r>
      <w:r>
        <w:rPr>
          <w:b/>
          <w:noProof/>
          <w:lang w:val="sr-Latn-CS"/>
        </w:rPr>
        <w:t>KANCELARIJE</w:t>
      </w:r>
      <w:r w:rsidR="00820BA3" w:rsidRPr="00FF6AE1">
        <w:rPr>
          <w:b/>
          <w:noProof/>
          <w:lang w:val="sr-Latn-CS"/>
        </w:rPr>
        <w:t xml:space="preserve"> </w:t>
      </w:r>
      <w:r>
        <w:rPr>
          <w:b/>
          <w:noProof/>
          <w:lang w:val="sr-Latn-CS"/>
        </w:rPr>
        <w:t>ZA</w:t>
      </w:r>
      <w:r w:rsidR="00820BA3" w:rsidRPr="00FF6AE1">
        <w:rPr>
          <w:b/>
          <w:noProof/>
          <w:lang w:val="sr-Latn-CS"/>
        </w:rPr>
        <w:t xml:space="preserve"> </w:t>
      </w:r>
      <w:r>
        <w:rPr>
          <w:b/>
          <w:noProof/>
          <w:lang w:val="sr-Latn-CS"/>
        </w:rPr>
        <w:t>KOSOVO</w:t>
      </w:r>
      <w:r w:rsidR="00820BA3" w:rsidRPr="00FF6AE1">
        <w:rPr>
          <w:b/>
          <w:noProof/>
          <w:lang w:val="sr-Latn-CS"/>
        </w:rPr>
        <w:t xml:space="preserve"> </w:t>
      </w:r>
      <w:r>
        <w:rPr>
          <w:b/>
          <w:noProof/>
          <w:lang w:val="sr-Latn-CS"/>
        </w:rPr>
        <w:t>I</w:t>
      </w:r>
      <w:r w:rsidR="00820BA3" w:rsidRPr="00FF6AE1">
        <w:rPr>
          <w:b/>
          <w:noProof/>
          <w:lang w:val="sr-Latn-CS"/>
        </w:rPr>
        <w:t xml:space="preserve"> </w:t>
      </w:r>
      <w:r>
        <w:rPr>
          <w:b/>
          <w:noProof/>
          <w:lang w:val="sr-Latn-CS"/>
        </w:rPr>
        <w:t>METOHIJU</w:t>
      </w:r>
    </w:p>
    <w:p w:rsidR="00820BA3" w:rsidRPr="00FF6AE1" w:rsidRDefault="00820BA3" w:rsidP="00820BA3">
      <w:pPr>
        <w:jc w:val="center"/>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w:t>
      </w:r>
    </w:p>
    <w:p w:rsidR="00820BA3" w:rsidRPr="00FF6AE1" w:rsidRDefault="00820BA3" w:rsidP="00820BA3">
      <w:pPr>
        <w:jc w:val="center"/>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Postavlja</w:t>
      </w:r>
      <w:r w:rsidRPr="00FF6AE1">
        <w:rPr>
          <w:rFonts w:cs="Times New Roman"/>
          <w:noProof/>
          <w:szCs w:val="24"/>
          <w:lang w:val="sr-Latn-CS"/>
        </w:rPr>
        <w:t xml:space="preserve"> </w:t>
      </w:r>
      <w:r w:rsidR="00FF6AE1">
        <w:rPr>
          <w:rFonts w:cs="Times New Roman"/>
          <w:noProof/>
          <w:szCs w:val="24"/>
          <w:lang w:val="sr-Latn-CS"/>
        </w:rPr>
        <w:t>se</w:t>
      </w:r>
      <w:r w:rsidRPr="00FF6AE1">
        <w:rPr>
          <w:rFonts w:cs="Times New Roman"/>
          <w:noProof/>
          <w:szCs w:val="24"/>
          <w:lang w:val="sr-Latn-CS"/>
        </w:rPr>
        <w:t xml:space="preserve"> </w:t>
      </w:r>
      <w:r w:rsidR="00FF6AE1">
        <w:rPr>
          <w:rFonts w:cs="Times New Roman"/>
          <w:noProof/>
          <w:szCs w:val="24"/>
          <w:lang w:val="sr-Latn-CS"/>
        </w:rPr>
        <w:t>Miljan</w:t>
      </w:r>
      <w:r w:rsidRPr="00FF6AE1">
        <w:rPr>
          <w:rFonts w:cs="Times New Roman"/>
          <w:noProof/>
          <w:szCs w:val="24"/>
          <w:lang w:val="sr-Latn-CS"/>
        </w:rPr>
        <w:t xml:space="preserve"> </w:t>
      </w:r>
      <w:r w:rsidR="00FF6AE1">
        <w:rPr>
          <w:rFonts w:cs="Times New Roman"/>
          <w:noProof/>
          <w:szCs w:val="24"/>
          <w:lang w:val="sr-Latn-CS"/>
        </w:rPr>
        <w:t>Ranđelović</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vršioca</w:t>
      </w:r>
      <w:r w:rsidRPr="00FF6AE1">
        <w:rPr>
          <w:rFonts w:cs="Times New Roman"/>
          <w:noProof/>
          <w:szCs w:val="24"/>
          <w:lang w:val="sr-Latn-CS"/>
        </w:rPr>
        <w:t xml:space="preserve"> </w:t>
      </w:r>
      <w:r w:rsidR="00FF6AE1">
        <w:rPr>
          <w:rFonts w:cs="Times New Roman"/>
          <w:noProof/>
          <w:szCs w:val="24"/>
          <w:lang w:val="sr-Latn-CS"/>
        </w:rPr>
        <w:t>dužnosti</w:t>
      </w:r>
      <w:r w:rsidRPr="00FF6AE1">
        <w:rPr>
          <w:rFonts w:cs="Times New Roman"/>
          <w:noProof/>
          <w:szCs w:val="24"/>
          <w:lang w:val="sr-Latn-CS"/>
        </w:rPr>
        <w:t xml:space="preserve"> </w:t>
      </w:r>
      <w:r w:rsidR="00FF6AE1">
        <w:rPr>
          <w:rFonts w:cs="Times New Roman"/>
          <w:noProof/>
          <w:szCs w:val="24"/>
          <w:lang w:val="sr-Latn-CS"/>
        </w:rPr>
        <w:t>pomoćnika</w:t>
      </w:r>
      <w:r w:rsidRPr="00FF6AE1">
        <w:rPr>
          <w:rFonts w:cs="Times New Roman"/>
          <w:noProof/>
          <w:szCs w:val="24"/>
          <w:lang w:val="sr-Latn-CS"/>
        </w:rPr>
        <w:t xml:space="preserve"> </w:t>
      </w:r>
      <w:r w:rsidR="00FF6AE1">
        <w:rPr>
          <w:rFonts w:cs="Times New Roman"/>
          <w:noProof/>
          <w:szCs w:val="24"/>
          <w:lang w:val="sr-Latn-CS"/>
        </w:rPr>
        <w:t>direktora</w:t>
      </w:r>
      <w:r w:rsidRPr="00FF6AE1">
        <w:rPr>
          <w:rFonts w:cs="Times New Roman"/>
          <w:noProof/>
          <w:szCs w:val="24"/>
          <w:lang w:val="sr-Latn-CS"/>
        </w:rPr>
        <w:t xml:space="preserve"> </w:t>
      </w:r>
      <w:r w:rsidR="00FF6AE1">
        <w:rPr>
          <w:rFonts w:cs="Times New Roman"/>
          <w:noProof/>
          <w:szCs w:val="24"/>
          <w:lang w:val="sr-Latn-CS"/>
        </w:rPr>
        <w:t>Kancelarije</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Kosovo</w:t>
      </w:r>
      <w:r w:rsidRPr="00FF6AE1">
        <w:rPr>
          <w:rFonts w:cs="Times New Roman"/>
          <w:noProof/>
          <w:szCs w:val="24"/>
          <w:lang w:val="sr-Latn-CS"/>
        </w:rPr>
        <w:t xml:space="preserve"> </w:t>
      </w:r>
      <w:r w:rsidR="00FF6AE1">
        <w:rPr>
          <w:rFonts w:cs="Times New Roman"/>
          <w:noProof/>
          <w:szCs w:val="24"/>
          <w:lang w:val="sr-Latn-CS"/>
        </w:rPr>
        <w:t>i</w:t>
      </w:r>
      <w:r w:rsidRPr="00FF6AE1">
        <w:rPr>
          <w:rFonts w:cs="Times New Roman"/>
          <w:noProof/>
          <w:szCs w:val="24"/>
          <w:lang w:val="sr-Latn-CS"/>
        </w:rPr>
        <w:t xml:space="preserve"> </w:t>
      </w:r>
      <w:r w:rsidR="00FF6AE1">
        <w:rPr>
          <w:rFonts w:cs="Times New Roman"/>
          <w:noProof/>
          <w:szCs w:val="24"/>
          <w:lang w:val="sr-Latn-CS"/>
        </w:rPr>
        <w:t>Metohiju</w:t>
      </w:r>
      <w:r w:rsidRPr="00FF6AE1">
        <w:rPr>
          <w:rFonts w:cs="Times New Roman"/>
          <w:noProof/>
          <w:szCs w:val="24"/>
          <w:lang w:val="sr-Latn-CS"/>
        </w:rPr>
        <w:t xml:space="preserve"> – </w:t>
      </w:r>
      <w:r w:rsidR="00FF6AE1">
        <w:rPr>
          <w:rFonts w:cs="Times New Roman"/>
          <w:noProof/>
          <w:szCs w:val="24"/>
          <w:lang w:val="sr-Latn-CS"/>
        </w:rPr>
        <w:t>Sektor</w:t>
      </w:r>
      <w:r w:rsidRPr="00FF6AE1">
        <w:rPr>
          <w:rFonts w:cs="Times New Roman"/>
          <w:noProof/>
          <w:szCs w:val="24"/>
          <w:lang w:val="sr-Latn-CS"/>
        </w:rPr>
        <w:t xml:space="preserve"> </w:t>
      </w:r>
      <w:r w:rsidR="00FF6AE1">
        <w:rPr>
          <w:rFonts w:cs="Times New Roman"/>
          <w:noProof/>
          <w:szCs w:val="24"/>
          <w:lang w:val="sr-Latn-CS"/>
        </w:rPr>
        <w:t>za</w:t>
      </w:r>
      <w:r w:rsidRPr="00FF6AE1">
        <w:rPr>
          <w:rFonts w:cs="Times New Roman"/>
          <w:noProof/>
          <w:szCs w:val="24"/>
          <w:lang w:val="sr-Latn-CS"/>
        </w:rPr>
        <w:t xml:space="preserve"> </w:t>
      </w:r>
      <w:r w:rsidR="00FF6AE1">
        <w:rPr>
          <w:rFonts w:cs="Times New Roman"/>
          <w:noProof/>
          <w:szCs w:val="24"/>
          <w:lang w:val="sr-Latn-CS"/>
        </w:rPr>
        <w:t>opšte</w:t>
      </w:r>
      <w:r w:rsidRPr="00FF6AE1">
        <w:rPr>
          <w:rFonts w:cs="Times New Roman"/>
          <w:noProof/>
          <w:szCs w:val="24"/>
          <w:lang w:val="sr-Latn-CS"/>
        </w:rPr>
        <w:t xml:space="preserve"> </w:t>
      </w:r>
      <w:r w:rsidR="00FF6AE1">
        <w:rPr>
          <w:rFonts w:cs="Times New Roman"/>
          <w:noProof/>
          <w:szCs w:val="24"/>
          <w:lang w:val="sr-Latn-CS"/>
        </w:rPr>
        <w:t>poslove</w:t>
      </w:r>
      <w:r w:rsidRPr="00FF6AE1">
        <w:rPr>
          <w:rFonts w:cs="Times New Roman"/>
          <w:noProof/>
          <w:szCs w:val="24"/>
          <w:lang w:val="sr-Latn-CS"/>
        </w:rPr>
        <w:t xml:space="preserve"> </w:t>
      </w:r>
      <w:r w:rsidR="00FF6AE1">
        <w:rPr>
          <w:noProof/>
          <w:szCs w:val="24"/>
          <w:lang w:val="sr-Latn-CS"/>
        </w:rPr>
        <w:t>od</w:t>
      </w:r>
      <w:r w:rsidRPr="00FF6AE1">
        <w:rPr>
          <w:noProof/>
          <w:szCs w:val="24"/>
          <w:lang w:val="sr-Latn-CS"/>
        </w:rPr>
        <w:t xml:space="preserve"> 30. </w:t>
      </w:r>
      <w:r w:rsidR="00FF6AE1">
        <w:rPr>
          <w:noProof/>
          <w:szCs w:val="24"/>
          <w:lang w:val="sr-Latn-CS"/>
        </w:rPr>
        <w:t>januara</w:t>
      </w:r>
      <w:r w:rsidRPr="00FF6AE1">
        <w:rPr>
          <w:noProof/>
          <w:szCs w:val="24"/>
          <w:lang w:val="sr-Latn-CS"/>
        </w:rPr>
        <w:t xml:space="preserve"> 2017. </w:t>
      </w:r>
      <w:r w:rsidR="00FF6AE1">
        <w:rPr>
          <w:noProof/>
          <w:szCs w:val="24"/>
          <w:lang w:val="sr-Latn-CS"/>
        </w:rPr>
        <w:t>godine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tri</w:t>
      </w:r>
      <w:r w:rsidRPr="00FF6AE1">
        <w:rPr>
          <w:noProof/>
          <w:szCs w:val="24"/>
          <w:lang w:val="sr-Latn-CS"/>
        </w:rPr>
        <w:t xml:space="preserve"> </w:t>
      </w:r>
      <w:r w:rsidR="00FF6AE1">
        <w:rPr>
          <w:noProof/>
          <w:szCs w:val="24"/>
          <w:lang w:val="sr-Latn-CS"/>
        </w:rPr>
        <w:t>meseca</w:t>
      </w:r>
      <w:r w:rsidRPr="00FF6AE1">
        <w:rPr>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jc w:val="center"/>
        <w:rPr>
          <w:rFonts w:cs="Times New Roman"/>
          <w:noProof/>
          <w:szCs w:val="24"/>
          <w:lang w:val="sr-Latn-CS"/>
        </w:rPr>
      </w:pPr>
      <w:r w:rsidRPr="00FF6AE1">
        <w:rPr>
          <w:rFonts w:cs="Times New Roman"/>
          <w:noProof/>
          <w:szCs w:val="24"/>
          <w:lang w:val="sr-Latn-CS"/>
        </w:rPr>
        <w:t>II</w:t>
      </w:r>
    </w:p>
    <w:p w:rsidR="00820BA3" w:rsidRPr="00FF6AE1" w:rsidRDefault="00820BA3" w:rsidP="00820BA3">
      <w:pPr>
        <w:jc w:val="center"/>
        <w:rPr>
          <w:rFonts w:cs="Times New Roman"/>
          <w:b/>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ab/>
      </w:r>
      <w:r w:rsidRPr="00FF6AE1">
        <w:rPr>
          <w:rFonts w:cs="Times New Roman"/>
          <w:noProof/>
          <w:szCs w:val="24"/>
          <w:lang w:val="sr-Latn-CS"/>
        </w:rPr>
        <w:tab/>
      </w:r>
      <w:r w:rsidR="00FF6AE1">
        <w:rPr>
          <w:rFonts w:cs="Times New Roman"/>
          <w:noProof/>
          <w:szCs w:val="24"/>
          <w:lang w:val="sr-Latn-CS"/>
        </w:rPr>
        <w:t>Ovo</w:t>
      </w:r>
      <w:r w:rsidRPr="00FF6AE1">
        <w:rPr>
          <w:rFonts w:cs="Times New Roman"/>
          <w:noProof/>
          <w:szCs w:val="24"/>
          <w:lang w:val="sr-Latn-CS"/>
        </w:rPr>
        <w:t xml:space="preserve"> </w:t>
      </w:r>
      <w:r w:rsidR="00FF6AE1">
        <w:rPr>
          <w:rFonts w:cs="Times New Roman"/>
          <w:noProof/>
          <w:szCs w:val="24"/>
          <w:lang w:val="sr-Latn-CS"/>
        </w:rPr>
        <w:t>rešenje</w:t>
      </w:r>
      <w:r w:rsidRPr="00FF6AE1">
        <w:rPr>
          <w:rFonts w:cs="Times New Roman"/>
          <w:noProof/>
          <w:szCs w:val="24"/>
          <w:lang w:val="sr-Latn-CS"/>
        </w:rPr>
        <w:t xml:space="preserve"> </w:t>
      </w:r>
      <w:r w:rsidR="00FF6AE1">
        <w:rPr>
          <w:rFonts w:cs="Times New Roman"/>
          <w:noProof/>
          <w:szCs w:val="24"/>
          <w:lang w:val="sr-Latn-CS"/>
        </w:rPr>
        <w:t>objaviti</w:t>
      </w:r>
      <w:r w:rsidRPr="00FF6AE1">
        <w:rPr>
          <w:rFonts w:cs="Times New Roman"/>
          <w:noProof/>
          <w:szCs w:val="24"/>
          <w:lang w:val="sr-Latn-CS"/>
        </w:rPr>
        <w:t xml:space="preserve"> </w:t>
      </w:r>
      <w:r w:rsidR="00FF6AE1">
        <w:rPr>
          <w:rFonts w:cs="Times New Roman"/>
          <w:noProof/>
          <w:szCs w:val="24"/>
          <w:lang w:val="sr-Latn-CS"/>
        </w:rPr>
        <w:t>u</w:t>
      </w:r>
      <w:r w:rsidRPr="00FF6AE1">
        <w:rPr>
          <w:rFonts w:cs="Times New Roman"/>
          <w:noProof/>
          <w:szCs w:val="24"/>
          <w:lang w:val="sr-Latn-CS"/>
        </w:rPr>
        <w:t xml:space="preserve"> „</w:t>
      </w:r>
      <w:r w:rsidR="00FF6AE1">
        <w:rPr>
          <w:rFonts w:cs="Times New Roman"/>
          <w:noProof/>
          <w:szCs w:val="24"/>
          <w:lang w:val="sr-Latn-CS"/>
        </w:rPr>
        <w:t>Službenom</w:t>
      </w:r>
      <w:r w:rsidRPr="00FF6AE1">
        <w:rPr>
          <w:rFonts w:cs="Times New Roman"/>
          <w:noProof/>
          <w:szCs w:val="24"/>
          <w:lang w:val="sr-Latn-CS"/>
        </w:rPr>
        <w:t xml:space="preserve"> </w:t>
      </w:r>
      <w:r w:rsidR="00FF6AE1">
        <w:rPr>
          <w:rFonts w:cs="Times New Roman"/>
          <w:noProof/>
          <w:szCs w:val="24"/>
          <w:lang w:val="sr-Latn-CS"/>
        </w:rPr>
        <w:t>glasniku</w:t>
      </w:r>
      <w:r w:rsidRPr="00FF6AE1">
        <w:rPr>
          <w:rFonts w:cs="Times New Roman"/>
          <w:noProof/>
          <w:szCs w:val="24"/>
          <w:lang w:val="sr-Latn-CS"/>
        </w:rPr>
        <w:t xml:space="preserve"> </w:t>
      </w:r>
      <w:r w:rsidR="00FF6AE1">
        <w:rPr>
          <w:rFonts w:cs="Times New Roman"/>
          <w:noProof/>
          <w:szCs w:val="24"/>
          <w:lang w:val="sr-Latn-CS"/>
        </w:rPr>
        <w:t>Republike</w:t>
      </w:r>
      <w:r w:rsidRPr="00FF6AE1">
        <w:rPr>
          <w:rFonts w:cs="Times New Roman"/>
          <w:noProof/>
          <w:szCs w:val="24"/>
          <w:lang w:val="sr-Latn-CS"/>
        </w:rPr>
        <w:t xml:space="preserve"> </w:t>
      </w:r>
      <w:r w:rsidR="00FF6AE1">
        <w:rPr>
          <w:rFonts w:cs="Times New Roman"/>
          <w:noProof/>
          <w:szCs w:val="24"/>
          <w:lang w:val="sr-Latn-CS"/>
        </w:rPr>
        <w:t>Srbije</w:t>
      </w:r>
      <w:r w:rsidRPr="00FF6AE1">
        <w:rPr>
          <w:rFonts w:cs="Times New Roman"/>
          <w:noProof/>
          <w:szCs w:val="24"/>
          <w:lang w:val="sr-Latn-CS"/>
        </w:rPr>
        <w:t>”.</w:t>
      </w:r>
    </w:p>
    <w:p w:rsidR="00820BA3" w:rsidRPr="00FF6AE1" w:rsidRDefault="00820BA3" w:rsidP="00820BA3">
      <w:pPr>
        <w:ind w:firstLine="1080"/>
        <w:rPr>
          <w:rFonts w:cs="Times New Roman"/>
          <w:noProof/>
          <w:szCs w:val="24"/>
          <w:lang w:val="sr-Latn-CS"/>
        </w:rPr>
      </w:pPr>
    </w:p>
    <w:p w:rsidR="00820BA3" w:rsidRPr="00FF6AE1" w:rsidRDefault="00820BA3" w:rsidP="00820BA3">
      <w:pPr>
        <w:ind w:firstLine="1080"/>
        <w:rPr>
          <w:rFonts w:cs="Times New Roman"/>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119-601/2017</w:t>
      </w:r>
    </w:p>
    <w:p w:rsidR="00820BA3" w:rsidRPr="00FF6AE1" w:rsidRDefault="00FF6AE1" w:rsidP="00820BA3">
      <w:pPr>
        <w:rPr>
          <w:noProof/>
          <w:szCs w:val="24"/>
          <w:lang w:val="sr-Latn-CS"/>
        </w:rPr>
      </w:pPr>
      <w:r>
        <w:rPr>
          <w:noProof/>
          <w:szCs w:val="24"/>
          <w:lang w:val="sr-Latn-CS"/>
        </w:rPr>
        <w:t>U</w:t>
      </w:r>
      <w:r w:rsidR="00820BA3" w:rsidRPr="00FF6AE1">
        <w:rPr>
          <w:noProof/>
          <w:szCs w:val="24"/>
          <w:lang w:val="sr-Latn-CS"/>
        </w:rPr>
        <w:t xml:space="preserve"> </w:t>
      </w:r>
      <w:r>
        <w:rPr>
          <w:noProof/>
          <w:szCs w:val="24"/>
          <w:lang w:val="sr-Latn-CS"/>
        </w:rPr>
        <w:t>Beogradu</w:t>
      </w:r>
      <w:r w:rsidR="00820BA3" w:rsidRPr="00FF6AE1">
        <w:rPr>
          <w:noProof/>
          <w:szCs w:val="24"/>
          <w:lang w:val="sr-Latn-CS"/>
        </w:rPr>
        <w:t xml:space="preserve">, 24. </w:t>
      </w:r>
      <w:r>
        <w:rPr>
          <w:noProof/>
          <w:szCs w:val="24"/>
          <w:lang w:val="sr-Latn-CS"/>
        </w:rPr>
        <w:t>januara</w:t>
      </w:r>
      <w:r w:rsidR="00820BA3" w:rsidRPr="00FF6AE1">
        <w:rPr>
          <w:noProof/>
          <w:szCs w:val="24"/>
          <w:lang w:val="sr-Latn-CS"/>
        </w:rPr>
        <w:t xml:space="preserve"> 2017. </w:t>
      </w:r>
      <w:r>
        <w:rPr>
          <w:noProof/>
          <w:szCs w:val="24"/>
          <w:lang w:val="sr-Latn-CS"/>
        </w:rPr>
        <w:t>godine</w:t>
      </w:r>
    </w:p>
    <w:p w:rsidR="00820BA3" w:rsidRPr="00FF6AE1" w:rsidRDefault="00820BA3" w:rsidP="00820BA3">
      <w:pPr>
        <w:jc w:val="center"/>
        <w:rPr>
          <w:noProof/>
          <w:szCs w:val="24"/>
          <w:lang w:val="sr-Latn-CS"/>
        </w:rPr>
      </w:pPr>
    </w:p>
    <w:p w:rsidR="00820BA3" w:rsidRPr="00FF6AE1" w:rsidRDefault="00820BA3" w:rsidP="00820BA3">
      <w:pPr>
        <w:jc w:val="center"/>
        <w:rPr>
          <w:noProof/>
          <w:szCs w:val="24"/>
          <w:lang w:val="sr-Latn-CS"/>
        </w:rPr>
      </w:pPr>
    </w:p>
    <w:p w:rsidR="00820BA3" w:rsidRPr="00FF6AE1" w:rsidRDefault="00FF6AE1" w:rsidP="00820BA3">
      <w:pPr>
        <w:jc w:val="center"/>
        <w:rPr>
          <w:b/>
          <w:noProof/>
          <w:szCs w:val="24"/>
          <w:lang w:val="sr-Latn-CS"/>
        </w:rPr>
      </w:pPr>
      <w:r>
        <w:rPr>
          <w:b/>
          <w:noProof/>
          <w:szCs w:val="24"/>
          <w:lang w:val="sr-Latn-CS"/>
        </w:rPr>
        <w:t>V</w:t>
      </w:r>
      <w:r w:rsidR="00820BA3" w:rsidRPr="00FF6AE1">
        <w:rPr>
          <w:b/>
          <w:noProof/>
          <w:szCs w:val="24"/>
          <w:lang w:val="sr-Latn-CS"/>
        </w:rPr>
        <w:t xml:space="preserve">  </w:t>
      </w:r>
      <w:r>
        <w:rPr>
          <w:b/>
          <w:noProof/>
          <w:szCs w:val="24"/>
          <w:lang w:val="sr-Latn-CS"/>
        </w:rPr>
        <w:t>L</w:t>
      </w:r>
      <w:r w:rsidR="00820BA3" w:rsidRPr="00FF6AE1">
        <w:rPr>
          <w:b/>
          <w:noProof/>
          <w:szCs w:val="24"/>
          <w:lang w:val="sr-Latn-CS"/>
        </w:rPr>
        <w:t xml:space="preserve">  </w:t>
      </w:r>
      <w:r>
        <w:rPr>
          <w:b/>
          <w:noProof/>
          <w:szCs w:val="24"/>
          <w:lang w:val="sr-Latn-CS"/>
        </w:rPr>
        <w:t>A</w:t>
      </w:r>
      <w:r w:rsidR="00820BA3" w:rsidRPr="00FF6AE1">
        <w:rPr>
          <w:b/>
          <w:noProof/>
          <w:szCs w:val="24"/>
          <w:lang w:val="sr-Latn-CS"/>
        </w:rPr>
        <w:t xml:space="preserve">  </w:t>
      </w:r>
      <w:r>
        <w:rPr>
          <w:b/>
          <w:noProof/>
          <w:szCs w:val="24"/>
          <w:lang w:val="sr-Latn-CS"/>
        </w:rPr>
        <w:t>D</w:t>
      </w:r>
      <w:r w:rsidR="00820BA3" w:rsidRPr="00FF6AE1">
        <w:rPr>
          <w:b/>
          <w:noProof/>
          <w:szCs w:val="24"/>
          <w:lang w:val="sr-Latn-CS"/>
        </w:rPr>
        <w:t xml:space="preserve">  </w:t>
      </w:r>
      <w:r>
        <w:rPr>
          <w:b/>
          <w:noProof/>
          <w:szCs w:val="24"/>
          <w:lang w:val="sr-Latn-CS"/>
        </w:rPr>
        <w:t>A</w:t>
      </w:r>
    </w:p>
    <w:p w:rsidR="00820BA3" w:rsidRPr="00FF6AE1" w:rsidRDefault="00820BA3" w:rsidP="00820BA3">
      <w:pPr>
        <w:jc w:val="center"/>
        <w:rPr>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b/>
          <w:noProof/>
          <w:szCs w:val="24"/>
          <w:lang w:val="sr-Latn-CS"/>
        </w:rPr>
      </w:pPr>
    </w:p>
    <w:p w:rsidR="00820BA3" w:rsidRPr="00FF6AE1" w:rsidRDefault="00820BA3" w:rsidP="00820BA3">
      <w:pPr>
        <w:rPr>
          <w:b/>
          <w:noProof/>
          <w:szCs w:val="24"/>
          <w:lang w:val="sr-Latn-CS"/>
        </w:rPr>
      </w:pPr>
    </w:p>
    <w:p w:rsidR="00820BA3" w:rsidRPr="00FF6AE1" w:rsidRDefault="00820BA3" w:rsidP="00820BA3">
      <w:pPr>
        <w:rPr>
          <w:b/>
          <w:noProof/>
          <w:szCs w:val="24"/>
          <w:lang w:val="sr-Latn-CS"/>
        </w:rPr>
      </w:pPr>
    </w:p>
    <w:p w:rsidR="00820BA3" w:rsidRPr="00FF6AE1" w:rsidRDefault="00820BA3" w:rsidP="00820BA3">
      <w:pPr>
        <w:rPr>
          <w:b/>
          <w:noProof/>
          <w:szCs w:val="24"/>
          <w:lang w:val="sr-Latn-CS"/>
        </w:rPr>
      </w:pPr>
    </w:p>
    <w:p w:rsidR="00820BA3" w:rsidRPr="00FF6AE1" w:rsidRDefault="00820BA3" w:rsidP="00820BA3">
      <w:pPr>
        <w:rPr>
          <w:b/>
          <w:noProof/>
          <w:szCs w:val="24"/>
          <w:lang w:val="sr-Latn-CS"/>
        </w:rPr>
      </w:pPr>
    </w:p>
    <w:p w:rsidR="00820BA3" w:rsidRPr="00FF6AE1" w:rsidRDefault="00820BA3" w:rsidP="00820BA3">
      <w:pPr>
        <w:rPr>
          <w:b/>
          <w:noProof/>
          <w:szCs w:val="24"/>
          <w:lang w:val="sr-Latn-CS"/>
        </w:rPr>
      </w:pPr>
    </w:p>
    <w:p w:rsidR="00820BA3" w:rsidRPr="00FF6AE1" w:rsidRDefault="00820BA3" w:rsidP="00820BA3">
      <w:pPr>
        <w:rPr>
          <w:b/>
          <w:noProof/>
          <w:szCs w:val="24"/>
          <w:lang w:val="sr-Latn-CS"/>
        </w:rPr>
      </w:pPr>
    </w:p>
    <w:p w:rsidR="00820BA3" w:rsidRPr="00FF6AE1" w:rsidRDefault="00820BA3" w:rsidP="00820BA3">
      <w:pPr>
        <w:jc w:val="left"/>
        <w:rPr>
          <w:rFonts w:cs="Times New Roman"/>
          <w:noProof/>
          <w:sz w:val="21"/>
          <w:szCs w:val="21"/>
          <w:lang w:val="sr-Latn-CS"/>
        </w:rPr>
        <w:sectPr w:rsidR="00820BA3" w:rsidRPr="00FF6AE1">
          <w:pgSz w:w="12240" w:h="15840"/>
          <w:pgMar w:top="851" w:right="1440" w:bottom="1440" w:left="1440" w:header="708" w:footer="708" w:gutter="0"/>
          <w:cols w:space="720"/>
        </w:sectPr>
      </w:pPr>
    </w:p>
    <w:p w:rsidR="00820BA3" w:rsidRPr="00FF6AE1" w:rsidRDefault="00820BA3" w:rsidP="00820BA3">
      <w:pPr>
        <w:jc w:val="left"/>
        <w:rPr>
          <w:rFonts w:cs="Times New Roman"/>
          <w:noProof/>
          <w:sz w:val="21"/>
          <w:szCs w:val="21"/>
          <w:lang w:val="sr-Latn-CS"/>
        </w:rPr>
      </w:pPr>
    </w:p>
    <w:p w:rsidR="00820BA3" w:rsidRPr="00FF6AE1" w:rsidRDefault="00820BA3" w:rsidP="00820BA3">
      <w:pPr>
        <w:jc w:val="left"/>
        <w:rPr>
          <w:rFonts w:cs="Times New Roman"/>
          <w:noProof/>
          <w:szCs w:val="24"/>
          <w:lang w:val="sr-Latn-CS"/>
        </w:rPr>
      </w:pPr>
    </w:p>
    <w:p w:rsidR="00820BA3" w:rsidRPr="00FF6AE1" w:rsidRDefault="00820BA3" w:rsidP="00820BA3">
      <w:pPr>
        <w:jc w:val="left"/>
        <w:rPr>
          <w:rFonts w:cs="Times New Roman"/>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jc w:val="right"/>
        <w:rPr>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130. </w:t>
      </w:r>
      <w:r w:rsidR="00FF6AE1">
        <w:rPr>
          <w:noProof/>
          <w:szCs w:val="24"/>
          <w:lang w:val="sr-Latn-CS"/>
        </w:rPr>
        <w:t>stav</w:t>
      </w:r>
      <w:r w:rsidRPr="00FF6AE1">
        <w:rPr>
          <w:noProof/>
          <w:szCs w:val="24"/>
          <w:lang w:val="sr-Latn-CS"/>
        </w:rPr>
        <w:t xml:space="preserve"> 4.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zdravstvenoj</w:t>
      </w:r>
      <w:r w:rsidRPr="00FF6AE1">
        <w:rPr>
          <w:noProof/>
          <w:szCs w:val="24"/>
          <w:lang w:val="sr-Latn-CS"/>
        </w:rPr>
        <w:t xml:space="preserve"> </w:t>
      </w:r>
      <w:r w:rsidR="00FF6AE1">
        <w:rPr>
          <w:noProof/>
          <w:szCs w:val="24"/>
          <w:lang w:val="sr-Latn-CS"/>
        </w:rPr>
        <w:t>zaštiti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107/05, 72/09 – </w:t>
      </w:r>
      <w:r w:rsidR="00FF6AE1">
        <w:rPr>
          <w:noProof/>
          <w:szCs w:val="24"/>
          <w:lang w:val="sr-Latn-CS"/>
        </w:rPr>
        <w:t>dr</w:t>
      </w:r>
      <w:r w:rsidRPr="00FF6AE1">
        <w:rPr>
          <w:noProof/>
          <w:szCs w:val="24"/>
          <w:lang w:val="sr-Latn-CS"/>
        </w:rPr>
        <w:t xml:space="preserve">. </w:t>
      </w:r>
      <w:r w:rsidR="00FF6AE1">
        <w:rPr>
          <w:noProof/>
          <w:szCs w:val="24"/>
          <w:lang w:val="sr-Latn-CS"/>
        </w:rPr>
        <w:t>zakon</w:t>
      </w:r>
      <w:r w:rsidRPr="00FF6AE1">
        <w:rPr>
          <w:noProof/>
          <w:szCs w:val="24"/>
          <w:lang w:val="sr-Latn-CS"/>
        </w:rPr>
        <w:t xml:space="preserve">, 88/10, 99/10, 57/11, 119/12, 45/13 – </w:t>
      </w:r>
      <w:r w:rsidR="00FF6AE1">
        <w:rPr>
          <w:noProof/>
          <w:szCs w:val="24"/>
          <w:lang w:val="sr-Latn-CS"/>
        </w:rPr>
        <w:t>dr</w:t>
      </w:r>
      <w:r w:rsidRPr="00FF6AE1">
        <w:rPr>
          <w:noProof/>
          <w:szCs w:val="24"/>
          <w:lang w:val="sr-Latn-CS"/>
        </w:rPr>
        <w:t xml:space="preserve">. </w:t>
      </w:r>
      <w:r w:rsidR="00FF6AE1">
        <w:rPr>
          <w:noProof/>
          <w:szCs w:val="24"/>
          <w:lang w:val="sr-Latn-CS"/>
        </w:rPr>
        <w:t>zakon</w:t>
      </w:r>
      <w:r w:rsidRPr="00FF6AE1">
        <w:rPr>
          <w:noProof/>
          <w:szCs w:val="24"/>
          <w:lang w:val="sr-Latn-CS"/>
        </w:rPr>
        <w:t xml:space="preserve">, 93/14, 96/15 </w:t>
      </w:r>
      <w:r w:rsidR="00FF6AE1">
        <w:rPr>
          <w:noProof/>
          <w:szCs w:val="24"/>
          <w:lang w:val="sr-Latn-CS"/>
        </w:rPr>
        <w:t>i</w:t>
      </w:r>
      <w:r w:rsidRPr="00FF6AE1">
        <w:rPr>
          <w:noProof/>
          <w:szCs w:val="24"/>
          <w:lang w:val="sr-Latn-CS"/>
        </w:rPr>
        <w:t xml:space="preserve"> 106/15)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w:t>
      </w:r>
      <w:r w:rsidRPr="00FF6AE1">
        <w:rPr>
          <w:noProof/>
          <w:szCs w:val="24"/>
          <w:lang w:val="sr-Latn-CS"/>
        </w:rPr>
        <w:t>a</w:t>
      </w:r>
      <w:r w:rsidR="00FF6AE1">
        <w:rPr>
          <w:noProof/>
          <w:szCs w:val="24"/>
          <w:lang w:val="sr-Latn-CS"/>
        </w:rPr>
        <w:t>v</w:t>
      </w:r>
      <w:r w:rsidRPr="00FF6AE1">
        <w:rPr>
          <w:noProof/>
          <w:szCs w:val="24"/>
          <w:lang w:val="sr-Latn-CS"/>
        </w:rPr>
        <w:t xml:space="preserve"> 2. </w:t>
      </w:r>
      <w:r w:rsidR="00FF6AE1">
        <w:rPr>
          <w:noProof/>
          <w:szCs w:val="24"/>
          <w:lang w:val="sr-Latn-CS"/>
        </w:rPr>
        <w:t>Z</w:t>
      </w:r>
      <w:r w:rsidRPr="00FF6AE1">
        <w:rPr>
          <w:noProof/>
          <w:szCs w:val="24"/>
          <w:lang w:val="sr-Latn-CS"/>
        </w:rPr>
        <w:t>a</w:t>
      </w:r>
      <w:r w:rsidR="00FF6AE1">
        <w:rPr>
          <w:noProof/>
          <w:szCs w:val="24"/>
          <w:lang w:val="sr-Latn-CS"/>
        </w:rPr>
        <w:t>kon</w:t>
      </w:r>
      <w:r w:rsidRPr="00FF6AE1">
        <w:rPr>
          <w:noProof/>
          <w:szCs w:val="24"/>
          <w:lang w:val="sr-Latn-CS"/>
        </w:rPr>
        <w:t xml:space="preserve">a </w:t>
      </w:r>
      <w:r w:rsidR="00FF6AE1">
        <w:rPr>
          <w:noProof/>
          <w:szCs w:val="24"/>
          <w:lang w:val="sr-Latn-CS"/>
        </w:rPr>
        <w:t>o</w:t>
      </w:r>
      <w:r w:rsidRPr="00FF6AE1">
        <w:rPr>
          <w:noProof/>
          <w:szCs w:val="24"/>
          <w:lang w:val="sr-Latn-CS"/>
        </w:rPr>
        <w:t xml:space="preserve"> </w:t>
      </w:r>
      <w:r w:rsidR="00FF6AE1">
        <w:rPr>
          <w:noProof/>
          <w:szCs w:val="24"/>
          <w:lang w:val="sr-Latn-CS"/>
        </w:rPr>
        <w:t>Vl</w:t>
      </w:r>
      <w:r w:rsidRPr="00FF6AE1">
        <w:rPr>
          <w:noProof/>
          <w:szCs w:val="24"/>
          <w:lang w:val="sr-Latn-CS"/>
        </w:rPr>
        <w:t>a</w:t>
      </w:r>
      <w:r w:rsidR="00FF6AE1">
        <w:rPr>
          <w:noProof/>
          <w:szCs w:val="24"/>
          <w:lang w:val="sr-Latn-CS"/>
        </w:rPr>
        <w:t>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spacing w:after="240"/>
        <w:contextualSpacing/>
        <w:rPr>
          <w:noProof/>
          <w:szCs w:val="24"/>
          <w:lang w:val="sr-Latn-CS"/>
        </w:rPr>
      </w:pPr>
    </w:p>
    <w:p w:rsidR="00820BA3" w:rsidRPr="00FF6AE1" w:rsidRDefault="00FF6AE1" w:rsidP="00820BA3">
      <w:pPr>
        <w:spacing w:after="240"/>
        <w:ind w:firstLine="1440"/>
        <w:contextualSpacing/>
        <w:rPr>
          <w:noProof/>
          <w:szCs w:val="24"/>
          <w:lang w:val="sr-Latn-CS"/>
        </w:rPr>
      </w:pPr>
      <w:r>
        <w:rPr>
          <w:noProof/>
          <w:szCs w:val="24"/>
          <w:lang w:val="sr-Latn-CS"/>
        </w:rPr>
        <w:t>Vlada</w:t>
      </w:r>
      <w:r w:rsidR="00820BA3" w:rsidRPr="00FF6AE1">
        <w:rPr>
          <w:noProof/>
          <w:szCs w:val="24"/>
          <w:lang w:val="sr-Latn-CS"/>
        </w:rPr>
        <w:t xml:space="preserve"> </w:t>
      </w:r>
      <w:r>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spacing w:after="240"/>
        <w:contextualSpacing/>
        <w:jc w:val="center"/>
        <w:rPr>
          <w:b/>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RAZREŠENJU</w:t>
      </w:r>
      <w:r w:rsidR="00820BA3" w:rsidRPr="00FF6AE1">
        <w:rPr>
          <w:b/>
          <w:noProof/>
          <w:szCs w:val="24"/>
          <w:lang w:val="sr-Latn-CS"/>
        </w:rPr>
        <w:t xml:space="preserve"> </w:t>
      </w:r>
      <w:r>
        <w:rPr>
          <w:b/>
          <w:noProof/>
          <w:szCs w:val="24"/>
          <w:lang w:val="sr-Latn-CS"/>
        </w:rPr>
        <w:t>ČLANA</w:t>
      </w:r>
      <w:r w:rsidR="00820BA3" w:rsidRPr="00FF6AE1">
        <w:rPr>
          <w:b/>
          <w:noProof/>
          <w:szCs w:val="24"/>
          <w:lang w:val="sr-Latn-CS"/>
        </w:rPr>
        <w:t xml:space="preserve"> </w:t>
      </w:r>
      <w:r>
        <w:rPr>
          <w:b/>
          <w:noProof/>
          <w:szCs w:val="24"/>
          <w:lang w:val="sr-Latn-CS"/>
        </w:rPr>
        <w:t>UPRAVNOG</w:t>
      </w:r>
      <w:r w:rsidR="00820BA3" w:rsidRPr="00FF6AE1">
        <w:rPr>
          <w:b/>
          <w:noProof/>
          <w:szCs w:val="24"/>
          <w:lang w:val="sr-Latn-CS"/>
        </w:rPr>
        <w:t xml:space="preserve"> </w:t>
      </w:r>
      <w:r>
        <w:rPr>
          <w:b/>
          <w:noProof/>
          <w:szCs w:val="24"/>
          <w:lang w:val="sr-Latn-CS"/>
        </w:rPr>
        <w:t>ODBORA</w:t>
      </w:r>
      <w:r w:rsidR="00820BA3" w:rsidRPr="00FF6AE1">
        <w:rPr>
          <w:b/>
          <w:noProof/>
          <w:szCs w:val="24"/>
          <w:lang w:val="sr-Latn-CS"/>
        </w:rPr>
        <w:t xml:space="preserve"> </w:t>
      </w:r>
      <w:r>
        <w:rPr>
          <w:b/>
          <w:noProof/>
          <w:szCs w:val="24"/>
          <w:lang w:val="sr-Latn-CS"/>
        </w:rPr>
        <w:t>INSTITUTA</w:t>
      </w:r>
      <w:r w:rsidR="00820BA3" w:rsidRPr="00FF6AE1">
        <w:rPr>
          <w:b/>
          <w:noProof/>
          <w:szCs w:val="24"/>
          <w:lang w:val="sr-Latn-CS"/>
        </w:rPr>
        <w:t xml:space="preserve"> </w:t>
      </w:r>
      <w:r>
        <w:rPr>
          <w:b/>
          <w:noProof/>
          <w:szCs w:val="24"/>
          <w:lang w:val="sr-Latn-CS"/>
        </w:rPr>
        <w:t>ZA</w:t>
      </w:r>
      <w:r w:rsidR="00820BA3" w:rsidRPr="00FF6AE1">
        <w:rPr>
          <w:b/>
          <w:noProof/>
          <w:szCs w:val="24"/>
          <w:lang w:val="sr-Latn-CS"/>
        </w:rPr>
        <w:t xml:space="preserve"> </w:t>
      </w:r>
      <w:r>
        <w:rPr>
          <w:b/>
          <w:noProof/>
          <w:szCs w:val="24"/>
          <w:lang w:val="sr-Latn-CS"/>
        </w:rPr>
        <w:t>ONKOLOGIJU</w:t>
      </w:r>
      <w:r w:rsidR="00820BA3" w:rsidRPr="00FF6AE1">
        <w:rPr>
          <w:b/>
          <w:noProof/>
          <w:szCs w:val="24"/>
          <w:lang w:val="sr-Latn-CS"/>
        </w:rPr>
        <w:t xml:space="preserve"> </w:t>
      </w:r>
      <w:r>
        <w:rPr>
          <w:b/>
          <w:noProof/>
          <w:szCs w:val="24"/>
          <w:lang w:val="sr-Latn-CS"/>
        </w:rPr>
        <w:t>I</w:t>
      </w:r>
      <w:r w:rsidR="00820BA3" w:rsidRPr="00FF6AE1">
        <w:rPr>
          <w:b/>
          <w:noProof/>
          <w:szCs w:val="24"/>
          <w:lang w:val="sr-Latn-CS"/>
        </w:rPr>
        <w:t xml:space="preserve"> </w:t>
      </w:r>
      <w:r>
        <w:rPr>
          <w:b/>
          <w:noProof/>
          <w:szCs w:val="24"/>
          <w:lang w:val="sr-Latn-CS"/>
        </w:rPr>
        <w:t>RADIOLOGIJU</w:t>
      </w:r>
      <w:r w:rsidR="00820BA3" w:rsidRPr="00FF6AE1">
        <w:rPr>
          <w:b/>
          <w:noProof/>
          <w:szCs w:val="24"/>
          <w:lang w:val="sr-Latn-CS"/>
        </w:rPr>
        <w:t xml:space="preserve"> </w:t>
      </w:r>
      <w:r>
        <w:rPr>
          <w:b/>
          <w:noProof/>
          <w:szCs w:val="24"/>
          <w:lang w:val="sr-Latn-CS"/>
        </w:rPr>
        <w:t>SRBIJE</w:t>
      </w:r>
    </w:p>
    <w:p w:rsidR="00820BA3" w:rsidRPr="00FF6AE1" w:rsidRDefault="00820BA3" w:rsidP="00820BA3">
      <w:pPr>
        <w:spacing w:after="240"/>
        <w:contextualSpacing/>
        <w:jc w:val="center"/>
        <w:rPr>
          <w:b/>
          <w:noProof/>
          <w:szCs w:val="24"/>
          <w:lang w:val="sr-Latn-CS"/>
        </w:rPr>
      </w:pPr>
    </w:p>
    <w:p w:rsidR="00820BA3" w:rsidRPr="00FF6AE1" w:rsidRDefault="00820BA3" w:rsidP="00820BA3">
      <w:pPr>
        <w:spacing w:after="240"/>
        <w:contextualSpacing/>
        <w:jc w:val="center"/>
        <w:rPr>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Razrešava</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Nebojša</w:t>
      </w:r>
      <w:r w:rsidRPr="00FF6AE1">
        <w:rPr>
          <w:noProof/>
          <w:szCs w:val="24"/>
          <w:lang w:val="sr-Latn-CS"/>
        </w:rPr>
        <w:t xml:space="preserve"> </w:t>
      </w:r>
      <w:r w:rsidR="00FF6AE1">
        <w:rPr>
          <w:noProof/>
          <w:szCs w:val="24"/>
          <w:lang w:val="sr-Latn-CS"/>
        </w:rPr>
        <w:t>Stojanović</w:t>
      </w:r>
      <w:r w:rsidRPr="00FF6AE1">
        <w:rPr>
          <w:noProof/>
          <w:szCs w:val="24"/>
          <w:lang w:val="sr-Latn-CS"/>
        </w:rPr>
        <w:t xml:space="preserve"> </w:t>
      </w:r>
      <w:r w:rsidR="00FF6AE1">
        <w:rPr>
          <w:noProof/>
          <w:szCs w:val="24"/>
          <w:lang w:val="sr-Latn-CS"/>
        </w:rPr>
        <w:t>dužnosti</w:t>
      </w:r>
      <w:r w:rsidRPr="00FF6AE1">
        <w:rPr>
          <w:noProof/>
          <w:szCs w:val="24"/>
          <w:lang w:val="sr-Latn-CS"/>
        </w:rPr>
        <w:t xml:space="preserve"> </w:t>
      </w:r>
      <w:r w:rsidR="00FF6AE1">
        <w:rPr>
          <w:noProof/>
          <w:szCs w:val="24"/>
          <w:lang w:val="sr-Latn-CS"/>
        </w:rPr>
        <w:t>člana</w:t>
      </w:r>
      <w:r w:rsidRPr="00FF6AE1">
        <w:rPr>
          <w:noProof/>
          <w:szCs w:val="24"/>
          <w:lang w:val="sr-Latn-CS"/>
        </w:rPr>
        <w:t xml:space="preserve"> </w:t>
      </w:r>
      <w:r w:rsidR="00FF6AE1">
        <w:rPr>
          <w:noProof/>
          <w:szCs w:val="24"/>
          <w:lang w:val="sr-Latn-CS"/>
        </w:rPr>
        <w:t>Upravnog</w:t>
      </w:r>
      <w:r w:rsidRPr="00FF6AE1">
        <w:rPr>
          <w:noProof/>
          <w:szCs w:val="24"/>
          <w:lang w:val="sr-Latn-CS"/>
        </w:rPr>
        <w:t xml:space="preserve"> </w:t>
      </w:r>
      <w:r w:rsidR="00FF6AE1">
        <w:rPr>
          <w:noProof/>
          <w:szCs w:val="24"/>
          <w:lang w:val="sr-Latn-CS"/>
        </w:rPr>
        <w:t>odbora</w:t>
      </w:r>
      <w:r w:rsidRPr="00FF6AE1">
        <w:rPr>
          <w:noProof/>
          <w:szCs w:val="24"/>
          <w:lang w:val="sr-Latn-CS"/>
        </w:rPr>
        <w:t xml:space="preserve"> </w:t>
      </w:r>
      <w:r w:rsidR="00FF6AE1">
        <w:rPr>
          <w:noProof/>
          <w:szCs w:val="24"/>
          <w:lang w:val="sr-Latn-CS"/>
        </w:rPr>
        <w:t>Instituta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onkologiju</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radiologiju</w:t>
      </w:r>
      <w:r w:rsidRPr="00FF6AE1">
        <w:rPr>
          <w:noProof/>
          <w:szCs w:val="24"/>
          <w:lang w:val="sr-Latn-CS"/>
        </w:rPr>
        <w:t xml:space="preserve"> </w:t>
      </w:r>
      <w:r w:rsidR="00FF6AE1">
        <w:rPr>
          <w:noProof/>
          <w:szCs w:val="24"/>
          <w:lang w:val="sr-Latn-CS"/>
        </w:rPr>
        <w:t>Srbije</w:t>
      </w:r>
      <w:r w:rsidRPr="00FF6AE1">
        <w:rPr>
          <w:noProof/>
          <w:szCs w:val="24"/>
          <w:lang w:val="sr-Latn-CS"/>
        </w:rPr>
        <w:t xml:space="preserve">, </w:t>
      </w:r>
      <w:r w:rsidR="00FF6AE1">
        <w:rPr>
          <w:noProof/>
          <w:szCs w:val="24"/>
          <w:lang w:val="sr-Latn-CS"/>
        </w:rPr>
        <w:t>na</w:t>
      </w:r>
      <w:r w:rsidRPr="00FF6AE1">
        <w:rPr>
          <w:noProof/>
          <w:szCs w:val="24"/>
          <w:lang w:val="sr-Latn-CS"/>
        </w:rPr>
        <w:t xml:space="preserve"> </w:t>
      </w:r>
      <w:r w:rsidR="00FF6AE1">
        <w:rPr>
          <w:noProof/>
          <w:szCs w:val="24"/>
          <w:lang w:val="sr-Latn-CS"/>
        </w:rPr>
        <w:t>lični</w:t>
      </w:r>
      <w:r w:rsidRPr="00FF6AE1">
        <w:rPr>
          <w:noProof/>
          <w:szCs w:val="24"/>
          <w:lang w:val="sr-Latn-CS"/>
        </w:rPr>
        <w:t xml:space="preserve"> </w:t>
      </w:r>
      <w:r w:rsidR="00FF6AE1">
        <w:rPr>
          <w:noProof/>
          <w:szCs w:val="24"/>
          <w:lang w:val="sr-Latn-CS"/>
        </w:rPr>
        <w:t>zahtev</w:t>
      </w:r>
      <w:r w:rsidRPr="00FF6AE1">
        <w:rPr>
          <w:noProof/>
          <w:szCs w:val="24"/>
          <w:lang w:val="sr-Latn-CS"/>
        </w:rPr>
        <w:t>.</w:t>
      </w: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spacing w:after="240"/>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rPr>
          <w:b/>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119-608/2017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tabs>
          <w:tab w:val="left" w:pos="1948"/>
        </w:tabs>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tabs>
          <w:tab w:val="left" w:pos="900"/>
        </w:tabs>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pPr>
    </w:p>
    <w:p w:rsidR="00820BA3" w:rsidRPr="00FF6AE1" w:rsidRDefault="00820BA3" w:rsidP="00820BA3">
      <w:pPr>
        <w:rPr>
          <w:b/>
          <w:noProof/>
          <w:szCs w:val="24"/>
          <w:lang w:val="sr-Latn-CS"/>
        </w:rPr>
        <w:sectPr w:rsidR="00820BA3" w:rsidRPr="00FF6AE1" w:rsidSect="00E15208">
          <w:pgSz w:w="12240" w:h="15840"/>
          <w:pgMar w:top="568" w:right="1440" w:bottom="1440" w:left="1440" w:header="708" w:footer="708" w:gutter="0"/>
          <w:cols w:space="708"/>
          <w:docGrid w:linePitch="360"/>
        </w:sectPr>
      </w:pPr>
    </w:p>
    <w:p w:rsidR="00820BA3" w:rsidRPr="00FF6AE1" w:rsidRDefault="00820BA3" w:rsidP="00820BA3">
      <w:pPr>
        <w:jc w:val="left"/>
        <w:rPr>
          <w:rFonts w:cs="Times New Roman"/>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jc w:val="right"/>
        <w:rPr>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Na</w:t>
      </w:r>
      <w:r w:rsidRPr="00FF6AE1">
        <w:rPr>
          <w:noProof/>
          <w:szCs w:val="24"/>
          <w:lang w:val="sr-Latn-CS"/>
        </w:rPr>
        <w:t xml:space="preserve"> </w:t>
      </w:r>
      <w:r w:rsidR="00FF6AE1">
        <w:rPr>
          <w:noProof/>
          <w:szCs w:val="24"/>
          <w:lang w:val="sr-Latn-CS"/>
        </w:rPr>
        <w:t>osnovu</w:t>
      </w:r>
      <w:r w:rsidRPr="00FF6AE1">
        <w:rPr>
          <w:noProof/>
          <w:szCs w:val="24"/>
          <w:lang w:val="sr-Latn-CS"/>
        </w:rPr>
        <w:t xml:space="preserve"> </w:t>
      </w:r>
      <w:r w:rsidR="00FF6AE1">
        <w:rPr>
          <w:noProof/>
          <w:szCs w:val="24"/>
          <w:lang w:val="sr-Latn-CS"/>
        </w:rPr>
        <w:t>člana</w:t>
      </w:r>
      <w:r w:rsidRPr="00FF6AE1">
        <w:rPr>
          <w:noProof/>
          <w:szCs w:val="24"/>
          <w:lang w:val="sr-Latn-CS"/>
        </w:rPr>
        <w:t xml:space="preserve"> 130. </w:t>
      </w:r>
      <w:r w:rsidR="00FF6AE1">
        <w:rPr>
          <w:noProof/>
          <w:szCs w:val="24"/>
          <w:lang w:val="sr-Latn-CS"/>
        </w:rPr>
        <w:t>stav</w:t>
      </w:r>
      <w:r w:rsidRPr="00FF6AE1">
        <w:rPr>
          <w:noProof/>
          <w:szCs w:val="24"/>
          <w:lang w:val="sr-Latn-CS"/>
        </w:rPr>
        <w:t xml:space="preserve"> 4. </w:t>
      </w:r>
      <w:r w:rsidR="00FF6AE1">
        <w:rPr>
          <w:noProof/>
          <w:szCs w:val="24"/>
          <w:lang w:val="sr-Latn-CS"/>
        </w:rPr>
        <w:t>Zakona</w:t>
      </w:r>
      <w:r w:rsidRPr="00FF6AE1">
        <w:rPr>
          <w:noProof/>
          <w:szCs w:val="24"/>
          <w:lang w:val="sr-Latn-CS"/>
        </w:rPr>
        <w:t xml:space="preserve"> </w:t>
      </w:r>
      <w:r w:rsidR="00FF6AE1">
        <w:rPr>
          <w:noProof/>
          <w:szCs w:val="24"/>
          <w:lang w:val="sr-Latn-CS"/>
        </w:rPr>
        <w:t>o</w:t>
      </w:r>
      <w:r w:rsidRPr="00FF6AE1">
        <w:rPr>
          <w:noProof/>
          <w:szCs w:val="24"/>
          <w:lang w:val="sr-Latn-CS"/>
        </w:rPr>
        <w:t xml:space="preserve"> </w:t>
      </w:r>
      <w:r w:rsidR="00FF6AE1">
        <w:rPr>
          <w:noProof/>
          <w:szCs w:val="24"/>
          <w:lang w:val="sr-Latn-CS"/>
        </w:rPr>
        <w:t>zdravstvenoj</w:t>
      </w:r>
      <w:r w:rsidRPr="00FF6AE1">
        <w:rPr>
          <w:noProof/>
          <w:szCs w:val="24"/>
          <w:lang w:val="sr-Latn-CS"/>
        </w:rPr>
        <w:t xml:space="preserve"> </w:t>
      </w:r>
      <w:r w:rsidR="00FF6AE1">
        <w:rPr>
          <w:noProof/>
          <w:szCs w:val="24"/>
          <w:lang w:val="sr-Latn-CS"/>
        </w:rPr>
        <w:t>zaštiti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107/05, 72/09 – </w:t>
      </w:r>
      <w:r w:rsidR="00FF6AE1">
        <w:rPr>
          <w:noProof/>
          <w:szCs w:val="24"/>
          <w:lang w:val="sr-Latn-CS"/>
        </w:rPr>
        <w:t>dr</w:t>
      </w:r>
      <w:r w:rsidRPr="00FF6AE1">
        <w:rPr>
          <w:noProof/>
          <w:szCs w:val="24"/>
          <w:lang w:val="sr-Latn-CS"/>
        </w:rPr>
        <w:t xml:space="preserve">. </w:t>
      </w:r>
      <w:r w:rsidR="00FF6AE1">
        <w:rPr>
          <w:noProof/>
          <w:szCs w:val="24"/>
          <w:lang w:val="sr-Latn-CS"/>
        </w:rPr>
        <w:t>zakon</w:t>
      </w:r>
      <w:r w:rsidRPr="00FF6AE1">
        <w:rPr>
          <w:noProof/>
          <w:szCs w:val="24"/>
          <w:lang w:val="sr-Latn-CS"/>
        </w:rPr>
        <w:t xml:space="preserve">, 88/10, 99/10, 57/11, 119/12, 45/13 – </w:t>
      </w:r>
      <w:r w:rsidR="00FF6AE1">
        <w:rPr>
          <w:noProof/>
          <w:szCs w:val="24"/>
          <w:lang w:val="sr-Latn-CS"/>
        </w:rPr>
        <w:t>dr</w:t>
      </w:r>
      <w:r w:rsidRPr="00FF6AE1">
        <w:rPr>
          <w:noProof/>
          <w:szCs w:val="24"/>
          <w:lang w:val="sr-Latn-CS"/>
        </w:rPr>
        <w:t xml:space="preserve">. </w:t>
      </w:r>
      <w:r w:rsidR="00FF6AE1">
        <w:rPr>
          <w:noProof/>
          <w:szCs w:val="24"/>
          <w:lang w:val="sr-Latn-CS"/>
        </w:rPr>
        <w:t>zakon</w:t>
      </w:r>
      <w:r w:rsidRPr="00FF6AE1">
        <w:rPr>
          <w:noProof/>
          <w:szCs w:val="24"/>
          <w:lang w:val="sr-Latn-CS"/>
        </w:rPr>
        <w:t xml:space="preserve">, 93/14, 96/15 </w:t>
      </w:r>
      <w:r w:rsidR="00FF6AE1">
        <w:rPr>
          <w:noProof/>
          <w:szCs w:val="24"/>
          <w:lang w:val="sr-Latn-CS"/>
        </w:rPr>
        <w:t>i</w:t>
      </w:r>
      <w:r w:rsidRPr="00FF6AE1">
        <w:rPr>
          <w:noProof/>
          <w:szCs w:val="24"/>
          <w:lang w:val="sr-Latn-CS"/>
        </w:rPr>
        <w:t xml:space="preserve"> 106/15) </w:t>
      </w:r>
      <w:r w:rsidR="00FF6AE1">
        <w:rPr>
          <w:noProof/>
          <w:szCs w:val="24"/>
          <w:lang w:val="sr-Latn-CS"/>
        </w:rPr>
        <w:t>i</w:t>
      </w:r>
      <w:r w:rsidRPr="00FF6AE1">
        <w:rPr>
          <w:noProof/>
          <w:szCs w:val="24"/>
          <w:lang w:val="sr-Latn-CS"/>
        </w:rPr>
        <w:t xml:space="preserve"> </w:t>
      </w:r>
      <w:r w:rsidR="00FF6AE1">
        <w:rPr>
          <w:noProof/>
          <w:szCs w:val="24"/>
          <w:lang w:val="sr-Latn-CS"/>
        </w:rPr>
        <w:t>člana</w:t>
      </w:r>
      <w:r w:rsidRPr="00FF6AE1">
        <w:rPr>
          <w:noProof/>
          <w:szCs w:val="24"/>
          <w:lang w:val="sr-Latn-CS"/>
        </w:rPr>
        <w:t xml:space="preserve"> 43. </w:t>
      </w:r>
      <w:r w:rsidR="00FF6AE1">
        <w:rPr>
          <w:noProof/>
          <w:szCs w:val="24"/>
          <w:lang w:val="sr-Latn-CS"/>
        </w:rPr>
        <w:t>st</w:t>
      </w:r>
      <w:r w:rsidRPr="00FF6AE1">
        <w:rPr>
          <w:noProof/>
          <w:szCs w:val="24"/>
          <w:lang w:val="sr-Latn-CS"/>
        </w:rPr>
        <w:t>a</w:t>
      </w:r>
      <w:r w:rsidR="00FF6AE1">
        <w:rPr>
          <w:noProof/>
          <w:szCs w:val="24"/>
          <w:lang w:val="sr-Latn-CS"/>
        </w:rPr>
        <w:t>v</w:t>
      </w:r>
      <w:r w:rsidRPr="00FF6AE1">
        <w:rPr>
          <w:noProof/>
          <w:szCs w:val="24"/>
          <w:lang w:val="sr-Latn-CS"/>
        </w:rPr>
        <w:t xml:space="preserve"> 2. </w:t>
      </w:r>
      <w:r w:rsidR="00FF6AE1">
        <w:rPr>
          <w:noProof/>
          <w:szCs w:val="24"/>
          <w:lang w:val="sr-Latn-CS"/>
        </w:rPr>
        <w:t>Z</w:t>
      </w:r>
      <w:r w:rsidRPr="00FF6AE1">
        <w:rPr>
          <w:noProof/>
          <w:szCs w:val="24"/>
          <w:lang w:val="sr-Latn-CS"/>
        </w:rPr>
        <w:t>a</w:t>
      </w:r>
      <w:r w:rsidR="00FF6AE1">
        <w:rPr>
          <w:noProof/>
          <w:szCs w:val="24"/>
          <w:lang w:val="sr-Latn-CS"/>
        </w:rPr>
        <w:t>kon</w:t>
      </w:r>
      <w:r w:rsidRPr="00FF6AE1">
        <w:rPr>
          <w:noProof/>
          <w:szCs w:val="24"/>
          <w:lang w:val="sr-Latn-CS"/>
        </w:rPr>
        <w:t xml:space="preserve">a </w:t>
      </w:r>
      <w:r w:rsidR="00FF6AE1">
        <w:rPr>
          <w:noProof/>
          <w:szCs w:val="24"/>
          <w:lang w:val="sr-Latn-CS"/>
        </w:rPr>
        <w:t>o</w:t>
      </w:r>
      <w:r w:rsidRPr="00FF6AE1">
        <w:rPr>
          <w:noProof/>
          <w:szCs w:val="24"/>
          <w:lang w:val="sr-Latn-CS"/>
        </w:rPr>
        <w:t xml:space="preserve"> </w:t>
      </w:r>
      <w:r w:rsidR="00FF6AE1">
        <w:rPr>
          <w:noProof/>
          <w:szCs w:val="24"/>
          <w:lang w:val="sr-Latn-CS"/>
        </w:rPr>
        <w:t>Vl</w:t>
      </w:r>
      <w:r w:rsidRPr="00FF6AE1">
        <w:rPr>
          <w:noProof/>
          <w:szCs w:val="24"/>
          <w:lang w:val="sr-Latn-CS"/>
        </w:rPr>
        <w:t>a</w:t>
      </w:r>
      <w:r w:rsidR="00FF6AE1">
        <w:rPr>
          <w:noProof/>
          <w:szCs w:val="24"/>
          <w:lang w:val="sr-Latn-CS"/>
        </w:rPr>
        <w:t>di</w:t>
      </w:r>
      <w:r w:rsidRPr="00FF6AE1">
        <w:rPr>
          <w:noProof/>
          <w:szCs w:val="24"/>
          <w:lang w:val="sr-Latn-CS"/>
        </w:rPr>
        <w:t xml:space="preserve"> („</w:t>
      </w:r>
      <w:r w:rsidR="00FF6AE1">
        <w:rPr>
          <w:noProof/>
          <w:szCs w:val="24"/>
          <w:lang w:val="sr-Latn-CS"/>
        </w:rPr>
        <w:t>Službeni</w:t>
      </w:r>
      <w:r w:rsidRPr="00FF6AE1">
        <w:rPr>
          <w:noProof/>
          <w:szCs w:val="24"/>
          <w:lang w:val="sr-Latn-CS"/>
        </w:rPr>
        <w:t xml:space="preserve"> </w:t>
      </w:r>
      <w:r w:rsidR="00FF6AE1">
        <w:rPr>
          <w:noProof/>
          <w:szCs w:val="24"/>
          <w:lang w:val="sr-Latn-CS"/>
        </w:rPr>
        <w:t>glasnik</w:t>
      </w:r>
      <w:r w:rsidRPr="00FF6AE1">
        <w:rPr>
          <w:noProof/>
          <w:szCs w:val="24"/>
          <w:lang w:val="sr-Latn-CS"/>
        </w:rPr>
        <w:t xml:space="preserve"> </w:t>
      </w:r>
      <w:r w:rsidR="00FF6AE1">
        <w:rPr>
          <w:noProof/>
          <w:szCs w:val="24"/>
          <w:lang w:val="sr-Latn-CS"/>
        </w:rPr>
        <w:t>RS</w:t>
      </w:r>
      <w:r w:rsidRPr="00FF6AE1">
        <w:rPr>
          <w:noProof/>
          <w:szCs w:val="24"/>
          <w:lang w:val="sr-Latn-CS"/>
        </w:rPr>
        <w:t xml:space="preserve">”, </w:t>
      </w:r>
      <w:r w:rsidR="00FF6AE1">
        <w:rPr>
          <w:noProof/>
          <w:szCs w:val="24"/>
          <w:lang w:val="sr-Latn-CS"/>
        </w:rPr>
        <w:t>br</w:t>
      </w:r>
      <w:r w:rsidRPr="00FF6AE1">
        <w:rPr>
          <w:noProof/>
          <w:szCs w:val="24"/>
          <w:lang w:val="sr-Latn-CS"/>
        </w:rPr>
        <w:t xml:space="preserve">. 55/05, 71/05 – </w:t>
      </w:r>
      <w:r w:rsidR="00FF6AE1">
        <w:rPr>
          <w:noProof/>
          <w:szCs w:val="24"/>
          <w:lang w:val="sr-Latn-CS"/>
        </w:rPr>
        <w:t>ispravka</w:t>
      </w:r>
      <w:r w:rsidRPr="00FF6AE1">
        <w:rPr>
          <w:noProof/>
          <w:szCs w:val="24"/>
          <w:lang w:val="sr-Latn-CS"/>
        </w:rPr>
        <w:t xml:space="preserve">, 101/07, 65/08, 16/11, 68/12 – </w:t>
      </w:r>
      <w:r w:rsidR="00FF6AE1">
        <w:rPr>
          <w:noProof/>
          <w:szCs w:val="24"/>
          <w:lang w:val="sr-Latn-CS"/>
        </w:rPr>
        <w:t>US</w:t>
      </w:r>
      <w:r w:rsidRPr="00FF6AE1">
        <w:rPr>
          <w:noProof/>
          <w:szCs w:val="24"/>
          <w:lang w:val="sr-Latn-CS"/>
        </w:rPr>
        <w:t xml:space="preserve">, 72/12, 7/14 – </w:t>
      </w:r>
      <w:r w:rsidR="00FF6AE1">
        <w:rPr>
          <w:noProof/>
          <w:szCs w:val="24"/>
          <w:lang w:val="sr-Latn-CS"/>
        </w:rPr>
        <w:t>US</w:t>
      </w:r>
      <w:r w:rsidRPr="00FF6AE1">
        <w:rPr>
          <w:noProof/>
          <w:szCs w:val="24"/>
          <w:lang w:val="sr-Latn-CS"/>
        </w:rPr>
        <w:t xml:space="preserve"> </w:t>
      </w:r>
      <w:r w:rsidR="00FF6AE1">
        <w:rPr>
          <w:noProof/>
          <w:szCs w:val="24"/>
          <w:lang w:val="sr-Latn-CS"/>
        </w:rPr>
        <w:t>i</w:t>
      </w:r>
      <w:r w:rsidRPr="00FF6AE1">
        <w:rPr>
          <w:noProof/>
          <w:szCs w:val="24"/>
          <w:lang w:val="sr-Latn-CS"/>
        </w:rPr>
        <w:t xml:space="preserve"> 44/14),</w:t>
      </w:r>
    </w:p>
    <w:p w:rsidR="00820BA3" w:rsidRPr="00FF6AE1" w:rsidRDefault="00820BA3" w:rsidP="00820BA3">
      <w:pPr>
        <w:spacing w:after="240"/>
        <w:contextualSpacing/>
        <w:rPr>
          <w:noProof/>
          <w:szCs w:val="24"/>
          <w:lang w:val="sr-Latn-CS"/>
        </w:rPr>
      </w:pPr>
    </w:p>
    <w:p w:rsidR="00820BA3" w:rsidRPr="00FF6AE1" w:rsidRDefault="00FF6AE1" w:rsidP="00820BA3">
      <w:pPr>
        <w:spacing w:after="240"/>
        <w:ind w:firstLine="1440"/>
        <w:contextualSpacing/>
        <w:rPr>
          <w:noProof/>
          <w:szCs w:val="24"/>
          <w:lang w:val="sr-Latn-CS"/>
        </w:rPr>
      </w:pPr>
      <w:r>
        <w:rPr>
          <w:noProof/>
          <w:szCs w:val="24"/>
          <w:lang w:val="sr-Latn-CS"/>
        </w:rPr>
        <w:t>Vlada</w:t>
      </w:r>
      <w:r w:rsidR="00820BA3" w:rsidRPr="00FF6AE1">
        <w:rPr>
          <w:noProof/>
          <w:szCs w:val="24"/>
          <w:lang w:val="sr-Latn-CS"/>
        </w:rPr>
        <w:t xml:space="preserve"> </w:t>
      </w:r>
      <w:r>
        <w:rPr>
          <w:noProof/>
          <w:szCs w:val="24"/>
          <w:lang w:val="sr-Latn-CS"/>
        </w:rPr>
        <w:t>donosi</w:t>
      </w:r>
    </w:p>
    <w:p w:rsidR="00820BA3" w:rsidRPr="00FF6AE1" w:rsidRDefault="00820BA3" w:rsidP="00820BA3">
      <w:pPr>
        <w:spacing w:after="240"/>
        <w:ind w:firstLine="1080"/>
        <w:contextualSpacing/>
        <w:rPr>
          <w:noProof/>
          <w:szCs w:val="24"/>
          <w:lang w:val="sr-Latn-CS"/>
        </w:rPr>
      </w:pPr>
    </w:p>
    <w:p w:rsidR="00820BA3" w:rsidRPr="00FF6AE1" w:rsidRDefault="00820BA3" w:rsidP="00820BA3">
      <w:pPr>
        <w:spacing w:after="240"/>
        <w:ind w:firstLine="1080"/>
        <w:contextualSpacing/>
        <w:rPr>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R</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Š</w:t>
      </w:r>
      <w:r w:rsidR="00820BA3" w:rsidRPr="00FF6AE1">
        <w:rPr>
          <w:b/>
          <w:noProof/>
          <w:szCs w:val="24"/>
          <w:lang w:val="sr-Latn-CS"/>
        </w:rPr>
        <w:t xml:space="preserve"> </w:t>
      </w:r>
      <w:r>
        <w:rPr>
          <w:b/>
          <w:noProof/>
          <w:szCs w:val="24"/>
          <w:lang w:val="sr-Latn-CS"/>
        </w:rPr>
        <w:t>E</w:t>
      </w:r>
      <w:r w:rsidR="00820BA3" w:rsidRPr="00FF6AE1">
        <w:rPr>
          <w:b/>
          <w:noProof/>
          <w:szCs w:val="24"/>
          <w:lang w:val="sr-Latn-CS"/>
        </w:rPr>
        <w:t xml:space="preserve"> </w:t>
      </w:r>
      <w:r>
        <w:rPr>
          <w:b/>
          <w:noProof/>
          <w:szCs w:val="24"/>
          <w:lang w:val="sr-Latn-CS"/>
        </w:rPr>
        <w:t>NJ</w:t>
      </w:r>
      <w:r w:rsidR="00820BA3" w:rsidRPr="00FF6AE1">
        <w:rPr>
          <w:b/>
          <w:noProof/>
          <w:szCs w:val="24"/>
          <w:lang w:val="sr-Latn-CS"/>
        </w:rPr>
        <w:t xml:space="preserve"> </w:t>
      </w:r>
      <w:r>
        <w:rPr>
          <w:b/>
          <w:noProof/>
          <w:szCs w:val="24"/>
          <w:lang w:val="sr-Latn-CS"/>
        </w:rPr>
        <w:t>E</w:t>
      </w:r>
    </w:p>
    <w:p w:rsidR="00820BA3" w:rsidRPr="00FF6AE1" w:rsidRDefault="00820BA3" w:rsidP="00820BA3">
      <w:pPr>
        <w:spacing w:after="240"/>
        <w:contextualSpacing/>
        <w:jc w:val="center"/>
        <w:rPr>
          <w:b/>
          <w:noProof/>
          <w:szCs w:val="24"/>
          <w:lang w:val="sr-Latn-CS"/>
        </w:rPr>
      </w:pPr>
    </w:p>
    <w:p w:rsidR="00820BA3" w:rsidRPr="00FF6AE1" w:rsidRDefault="00FF6AE1" w:rsidP="00820BA3">
      <w:pPr>
        <w:spacing w:after="240"/>
        <w:contextualSpacing/>
        <w:jc w:val="center"/>
        <w:rPr>
          <w:b/>
          <w:noProof/>
          <w:szCs w:val="24"/>
          <w:lang w:val="sr-Latn-CS"/>
        </w:rPr>
      </w:pPr>
      <w:r>
        <w:rPr>
          <w:b/>
          <w:noProof/>
          <w:szCs w:val="24"/>
          <w:lang w:val="sr-Latn-CS"/>
        </w:rPr>
        <w:t>O</w:t>
      </w:r>
      <w:r w:rsidR="00820BA3" w:rsidRPr="00FF6AE1">
        <w:rPr>
          <w:b/>
          <w:noProof/>
          <w:szCs w:val="24"/>
          <w:lang w:val="sr-Latn-CS"/>
        </w:rPr>
        <w:t xml:space="preserve"> </w:t>
      </w:r>
      <w:r>
        <w:rPr>
          <w:b/>
          <w:noProof/>
          <w:szCs w:val="24"/>
          <w:lang w:val="sr-Latn-CS"/>
        </w:rPr>
        <w:t>IMENOVANJU</w:t>
      </w:r>
      <w:r w:rsidR="00820BA3" w:rsidRPr="00FF6AE1">
        <w:rPr>
          <w:b/>
          <w:noProof/>
          <w:szCs w:val="24"/>
          <w:lang w:val="sr-Latn-CS"/>
        </w:rPr>
        <w:t xml:space="preserve"> </w:t>
      </w:r>
      <w:r>
        <w:rPr>
          <w:b/>
          <w:noProof/>
          <w:szCs w:val="24"/>
          <w:lang w:val="sr-Latn-CS"/>
        </w:rPr>
        <w:t>ČLANA</w:t>
      </w:r>
      <w:r w:rsidR="00820BA3" w:rsidRPr="00FF6AE1">
        <w:rPr>
          <w:b/>
          <w:noProof/>
          <w:szCs w:val="24"/>
          <w:lang w:val="sr-Latn-CS"/>
        </w:rPr>
        <w:t xml:space="preserve"> </w:t>
      </w:r>
      <w:r>
        <w:rPr>
          <w:b/>
          <w:noProof/>
          <w:szCs w:val="24"/>
          <w:lang w:val="sr-Latn-CS"/>
        </w:rPr>
        <w:t>UPRAVNOG</w:t>
      </w:r>
      <w:r w:rsidR="00820BA3" w:rsidRPr="00FF6AE1">
        <w:rPr>
          <w:b/>
          <w:noProof/>
          <w:szCs w:val="24"/>
          <w:lang w:val="sr-Latn-CS"/>
        </w:rPr>
        <w:t xml:space="preserve"> </w:t>
      </w:r>
      <w:r>
        <w:rPr>
          <w:b/>
          <w:noProof/>
          <w:szCs w:val="24"/>
          <w:lang w:val="sr-Latn-CS"/>
        </w:rPr>
        <w:t>ODBORA</w:t>
      </w:r>
      <w:r w:rsidR="00820BA3" w:rsidRPr="00FF6AE1">
        <w:rPr>
          <w:b/>
          <w:noProof/>
          <w:szCs w:val="24"/>
          <w:lang w:val="sr-Latn-CS"/>
        </w:rPr>
        <w:t xml:space="preserve"> </w:t>
      </w:r>
      <w:r>
        <w:rPr>
          <w:b/>
          <w:noProof/>
          <w:szCs w:val="24"/>
          <w:lang w:val="sr-Latn-CS"/>
        </w:rPr>
        <w:t>INSTITUTA</w:t>
      </w:r>
      <w:r w:rsidR="00820BA3" w:rsidRPr="00FF6AE1">
        <w:rPr>
          <w:b/>
          <w:noProof/>
          <w:szCs w:val="24"/>
          <w:lang w:val="sr-Latn-CS"/>
        </w:rPr>
        <w:t xml:space="preserve"> </w:t>
      </w:r>
      <w:r>
        <w:rPr>
          <w:b/>
          <w:noProof/>
          <w:szCs w:val="24"/>
          <w:lang w:val="sr-Latn-CS"/>
        </w:rPr>
        <w:t>ZA</w:t>
      </w:r>
      <w:r w:rsidR="00820BA3" w:rsidRPr="00FF6AE1">
        <w:rPr>
          <w:b/>
          <w:noProof/>
          <w:szCs w:val="24"/>
          <w:lang w:val="sr-Latn-CS"/>
        </w:rPr>
        <w:t xml:space="preserve"> </w:t>
      </w:r>
      <w:r>
        <w:rPr>
          <w:b/>
          <w:noProof/>
          <w:szCs w:val="24"/>
          <w:lang w:val="sr-Latn-CS"/>
        </w:rPr>
        <w:t>ONKOLOGIJU</w:t>
      </w:r>
      <w:r w:rsidR="00820BA3" w:rsidRPr="00FF6AE1">
        <w:rPr>
          <w:b/>
          <w:noProof/>
          <w:szCs w:val="24"/>
          <w:lang w:val="sr-Latn-CS"/>
        </w:rPr>
        <w:t xml:space="preserve"> </w:t>
      </w:r>
      <w:r>
        <w:rPr>
          <w:b/>
          <w:noProof/>
          <w:szCs w:val="24"/>
          <w:lang w:val="sr-Latn-CS"/>
        </w:rPr>
        <w:t>I</w:t>
      </w:r>
      <w:r w:rsidR="00820BA3" w:rsidRPr="00FF6AE1">
        <w:rPr>
          <w:b/>
          <w:noProof/>
          <w:szCs w:val="24"/>
          <w:lang w:val="sr-Latn-CS"/>
        </w:rPr>
        <w:t xml:space="preserve"> </w:t>
      </w:r>
      <w:r>
        <w:rPr>
          <w:b/>
          <w:noProof/>
          <w:szCs w:val="24"/>
          <w:lang w:val="sr-Latn-CS"/>
        </w:rPr>
        <w:t>RADIOLOGIJU</w:t>
      </w:r>
      <w:r w:rsidR="00820BA3" w:rsidRPr="00FF6AE1">
        <w:rPr>
          <w:b/>
          <w:noProof/>
          <w:szCs w:val="24"/>
          <w:lang w:val="sr-Latn-CS"/>
        </w:rPr>
        <w:t xml:space="preserve"> </w:t>
      </w:r>
      <w:r>
        <w:rPr>
          <w:b/>
          <w:noProof/>
          <w:szCs w:val="24"/>
          <w:lang w:val="sr-Latn-CS"/>
        </w:rPr>
        <w:t>SRBIJE</w:t>
      </w:r>
    </w:p>
    <w:p w:rsidR="00820BA3" w:rsidRPr="00FF6AE1" w:rsidRDefault="00820BA3" w:rsidP="00820BA3">
      <w:pPr>
        <w:spacing w:after="240"/>
        <w:contextualSpacing/>
        <w:jc w:val="center"/>
        <w:rPr>
          <w:b/>
          <w:noProof/>
          <w:szCs w:val="24"/>
          <w:lang w:val="sr-Latn-CS"/>
        </w:rPr>
      </w:pPr>
    </w:p>
    <w:p w:rsidR="00820BA3" w:rsidRPr="00FF6AE1" w:rsidRDefault="00820BA3" w:rsidP="00820BA3">
      <w:pPr>
        <w:spacing w:after="240"/>
        <w:contextualSpacing/>
        <w:jc w:val="center"/>
        <w:rPr>
          <w:noProof/>
          <w:szCs w:val="24"/>
          <w:lang w:val="sr-Latn-CS"/>
        </w:rPr>
      </w:pPr>
    </w:p>
    <w:p w:rsidR="00820BA3" w:rsidRPr="00FF6AE1" w:rsidRDefault="00820BA3" w:rsidP="00820BA3">
      <w:pPr>
        <w:spacing w:after="240"/>
        <w:contextualSpacing/>
        <w:jc w:val="center"/>
        <w:rPr>
          <w:noProof/>
          <w:szCs w:val="24"/>
          <w:lang w:val="sr-Latn-CS"/>
        </w:rPr>
      </w:pPr>
      <w:r w:rsidRPr="00FF6AE1">
        <w:rPr>
          <w:noProof/>
          <w:szCs w:val="24"/>
          <w:lang w:val="sr-Latn-CS"/>
        </w:rPr>
        <w:t>I</w:t>
      </w:r>
    </w:p>
    <w:p w:rsidR="00820BA3" w:rsidRPr="00FF6AE1" w:rsidRDefault="00820BA3" w:rsidP="00820BA3">
      <w:pPr>
        <w:spacing w:after="240"/>
        <w:contextualSpacing/>
        <w:jc w:val="center"/>
        <w:rPr>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Imenuje</w:t>
      </w:r>
      <w:r w:rsidRPr="00FF6AE1">
        <w:rPr>
          <w:noProof/>
          <w:szCs w:val="24"/>
          <w:lang w:val="sr-Latn-CS"/>
        </w:rPr>
        <w:t xml:space="preserve"> </w:t>
      </w:r>
      <w:r w:rsidR="00FF6AE1">
        <w:rPr>
          <w:noProof/>
          <w:szCs w:val="24"/>
          <w:lang w:val="sr-Latn-CS"/>
        </w:rPr>
        <w:t>se</w:t>
      </w:r>
      <w:r w:rsidRPr="00FF6AE1">
        <w:rPr>
          <w:noProof/>
          <w:szCs w:val="24"/>
          <w:lang w:val="sr-Latn-CS"/>
        </w:rPr>
        <w:t xml:space="preserve"> </w:t>
      </w:r>
      <w:r w:rsidR="00FF6AE1">
        <w:rPr>
          <w:noProof/>
          <w:szCs w:val="24"/>
          <w:lang w:val="sr-Latn-CS"/>
        </w:rPr>
        <w:t>Nebojša</w:t>
      </w:r>
      <w:r w:rsidRPr="00FF6AE1">
        <w:rPr>
          <w:noProof/>
          <w:szCs w:val="24"/>
          <w:lang w:val="sr-Latn-CS"/>
        </w:rPr>
        <w:t xml:space="preserve"> </w:t>
      </w:r>
      <w:r w:rsidR="00FF6AE1">
        <w:rPr>
          <w:noProof/>
          <w:szCs w:val="24"/>
          <w:lang w:val="sr-Latn-CS"/>
        </w:rPr>
        <w:t>Stojanović</w:t>
      </w:r>
      <w:r w:rsidRPr="00FF6AE1">
        <w:rPr>
          <w:noProof/>
          <w:szCs w:val="24"/>
          <w:lang w:val="sr-Latn-CS"/>
        </w:rPr>
        <w:t xml:space="preserve">, </w:t>
      </w:r>
      <w:r w:rsidR="00FF6AE1">
        <w:rPr>
          <w:noProof/>
          <w:szCs w:val="24"/>
          <w:lang w:val="sr-Latn-CS"/>
        </w:rPr>
        <w:t>dipl</w:t>
      </w:r>
      <w:r w:rsidRPr="00FF6AE1">
        <w:rPr>
          <w:noProof/>
          <w:szCs w:val="24"/>
          <w:lang w:val="sr-Latn-CS"/>
        </w:rPr>
        <w:t xml:space="preserve">. </w:t>
      </w:r>
      <w:r w:rsidR="00FF6AE1">
        <w:rPr>
          <w:noProof/>
          <w:szCs w:val="24"/>
          <w:lang w:val="sr-Latn-CS"/>
        </w:rPr>
        <w:t>ekonomista</w:t>
      </w:r>
      <w:r w:rsidRPr="00FF6AE1">
        <w:rPr>
          <w:noProof/>
          <w:szCs w:val="24"/>
          <w:lang w:val="sr-Latn-CS"/>
        </w:rPr>
        <w:t xml:space="preserve"> </w:t>
      </w:r>
      <w:r w:rsidR="00FF6AE1">
        <w:rPr>
          <w:noProof/>
          <w:szCs w:val="24"/>
          <w:lang w:val="sr-Latn-CS"/>
        </w:rPr>
        <w:t>iz</w:t>
      </w:r>
      <w:r w:rsidRPr="00FF6AE1">
        <w:rPr>
          <w:noProof/>
          <w:szCs w:val="24"/>
          <w:lang w:val="sr-Latn-CS"/>
        </w:rPr>
        <w:t xml:space="preserve"> </w:t>
      </w:r>
      <w:r w:rsidR="00FF6AE1">
        <w:rPr>
          <w:noProof/>
          <w:szCs w:val="24"/>
          <w:lang w:val="sr-Latn-CS"/>
        </w:rPr>
        <w:t>Beograda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člana</w:t>
      </w:r>
      <w:r w:rsidRPr="00FF6AE1">
        <w:rPr>
          <w:noProof/>
          <w:szCs w:val="24"/>
          <w:lang w:val="sr-Latn-CS"/>
        </w:rPr>
        <w:t xml:space="preserve"> </w:t>
      </w:r>
      <w:r w:rsidR="00FF6AE1">
        <w:rPr>
          <w:noProof/>
          <w:szCs w:val="24"/>
          <w:lang w:val="sr-Latn-CS"/>
        </w:rPr>
        <w:t>Upravnog</w:t>
      </w:r>
      <w:r w:rsidRPr="00FF6AE1">
        <w:rPr>
          <w:noProof/>
          <w:szCs w:val="24"/>
          <w:lang w:val="sr-Latn-CS"/>
        </w:rPr>
        <w:t xml:space="preserve"> </w:t>
      </w:r>
      <w:r w:rsidR="00FF6AE1">
        <w:rPr>
          <w:noProof/>
          <w:szCs w:val="24"/>
          <w:lang w:val="sr-Latn-CS"/>
        </w:rPr>
        <w:t>odbora</w:t>
      </w:r>
      <w:r w:rsidRPr="00FF6AE1">
        <w:rPr>
          <w:noProof/>
          <w:szCs w:val="24"/>
          <w:lang w:val="sr-Latn-CS"/>
        </w:rPr>
        <w:t xml:space="preserve"> </w:t>
      </w:r>
      <w:r w:rsidR="00FF6AE1">
        <w:rPr>
          <w:noProof/>
          <w:szCs w:val="24"/>
          <w:lang w:val="sr-Latn-CS"/>
        </w:rPr>
        <w:t>Instituta</w:t>
      </w:r>
      <w:r w:rsidRPr="00FF6AE1">
        <w:rPr>
          <w:noProof/>
          <w:szCs w:val="24"/>
          <w:lang w:val="sr-Latn-CS"/>
        </w:rPr>
        <w:t xml:space="preserve"> </w:t>
      </w:r>
      <w:r w:rsidR="00FF6AE1">
        <w:rPr>
          <w:noProof/>
          <w:szCs w:val="24"/>
          <w:lang w:val="sr-Latn-CS"/>
        </w:rPr>
        <w:t>za</w:t>
      </w:r>
      <w:r w:rsidRPr="00FF6AE1">
        <w:rPr>
          <w:noProof/>
          <w:szCs w:val="24"/>
          <w:lang w:val="sr-Latn-CS"/>
        </w:rPr>
        <w:t xml:space="preserve"> </w:t>
      </w:r>
      <w:r w:rsidR="00FF6AE1">
        <w:rPr>
          <w:noProof/>
          <w:szCs w:val="24"/>
          <w:lang w:val="sr-Latn-CS"/>
        </w:rPr>
        <w:t>onkologiju</w:t>
      </w:r>
      <w:r w:rsidRPr="00FF6AE1">
        <w:rPr>
          <w:noProof/>
          <w:szCs w:val="24"/>
          <w:lang w:val="sr-Latn-CS"/>
        </w:rPr>
        <w:t xml:space="preserve"> </w:t>
      </w:r>
      <w:r w:rsidR="00FF6AE1">
        <w:rPr>
          <w:noProof/>
          <w:szCs w:val="24"/>
          <w:lang w:val="sr-Latn-CS"/>
        </w:rPr>
        <w:t>i</w:t>
      </w:r>
      <w:r w:rsidRPr="00FF6AE1">
        <w:rPr>
          <w:noProof/>
          <w:szCs w:val="24"/>
          <w:lang w:val="sr-Latn-CS"/>
        </w:rPr>
        <w:t xml:space="preserve"> </w:t>
      </w:r>
      <w:r w:rsidR="00FF6AE1">
        <w:rPr>
          <w:noProof/>
          <w:szCs w:val="24"/>
          <w:lang w:val="sr-Latn-CS"/>
        </w:rPr>
        <w:t>radiologiju</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p>
    <w:p w:rsidR="00820BA3" w:rsidRPr="00FF6AE1" w:rsidRDefault="00820BA3" w:rsidP="00820BA3">
      <w:pPr>
        <w:spacing w:after="240"/>
        <w:contextualSpacing/>
        <w:jc w:val="center"/>
        <w:rPr>
          <w:noProof/>
          <w:szCs w:val="24"/>
          <w:lang w:val="sr-Latn-CS"/>
        </w:rPr>
      </w:pPr>
      <w:r w:rsidRPr="00FF6AE1">
        <w:rPr>
          <w:noProof/>
          <w:szCs w:val="24"/>
          <w:lang w:val="sr-Latn-CS"/>
        </w:rPr>
        <w:t>II</w:t>
      </w:r>
    </w:p>
    <w:p w:rsidR="00820BA3" w:rsidRPr="00FF6AE1" w:rsidRDefault="00820BA3" w:rsidP="00820BA3">
      <w:pPr>
        <w:spacing w:after="240"/>
        <w:contextualSpacing/>
        <w:rPr>
          <w:b/>
          <w:noProof/>
          <w:szCs w:val="24"/>
          <w:lang w:val="sr-Latn-CS"/>
        </w:rPr>
      </w:pPr>
    </w:p>
    <w:p w:rsidR="00820BA3" w:rsidRPr="00FF6AE1" w:rsidRDefault="00820BA3" w:rsidP="00820BA3">
      <w:pPr>
        <w:spacing w:after="240"/>
        <w:contextualSpacing/>
        <w:rPr>
          <w:noProof/>
          <w:szCs w:val="24"/>
          <w:lang w:val="sr-Latn-CS"/>
        </w:rPr>
      </w:pPr>
      <w:r w:rsidRPr="00FF6AE1">
        <w:rPr>
          <w:noProof/>
          <w:szCs w:val="24"/>
          <w:lang w:val="sr-Latn-CS"/>
        </w:rPr>
        <w:tab/>
      </w:r>
      <w:r w:rsidRPr="00FF6AE1">
        <w:rPr>
          <w:noProof/>
          <w:szCs w:val="24"/>
          <w:lang w:val="sr-Latn-CS"/>
        </w:rPr>
        <w:tab/>
      </w:r>
      <w:r w:rsidR="00FF6AE1">
        <w:rPr>
          <w:noProof/>
          <w:szCs w:val="24"/>
          <w:lang w:val="sr-Latn-CS"/>
        </w:rPr>
        <w:t>Ovo</w:t>
      </w:r>
      <w:r w:rsidRPr="00FF6AE1">
        <w:rPr>
          <w:noProof/>
          <w:szCs w:val="24"/>
          <w:lang w:val="sr-Latn-CS"/>
        </w:rPr>
        <w:t xml:space="preserve"> </w:t>
      </w:r>
      <w:r w:rsidR="00FF6AE1">
        <w:rPr>
          <w:noProof/>
          <w:szCs w:val="24"/>
          <w:lang w:val="sr-Latn-CS"/>
        </w:rPr>
        <w:t>rešenje</w:t>
      </w:r>
      <w:r w:rsidRPr="00FF6AE1">
        <w:rPr>
          <w:noProof/>
          <w:szCs w:val="24"/>
          <w:lang w:val="sr-Latn-CS"/>
        </w:rPr>
        <w:t xml:space="preserve"> </w:t>
      </w:r>
      <w:r w:rsidR="00FF6AE1">
        <w:rPr>
          <w:noProof/>
          <w:szCs w:val="24"/>
          <w:lang w:val="sr-Latn-CS"/>
        </w:rPr>
        <w:t>objaviti</w:t>
      </w:r>
      <w:r w:rsidRPr="00FF6AE1">
        <w:rPr>
          <w:noProof/>
          <w:szCs w:val="24"/>
          <w:lang w:val="sr-Latn-CS"/>
        </w:rPr>
        <w:t xml:space="preserve"> </w:t>
      </w:r>
      <w:r w:rsidR="00FF6AE1">
        <w:rPr>
          <w:noProof/>
          <w:szCs w:val="24"/>
          <w:lang w:val="sr-Latn-CS"/>
        </w:rPr>
        <w:t>u</w:t>
      </w:r>
      <w:r w:rsidRPr="00FF6AE1">
        <w:rPr>
          <w:noProof/>
          <w:szCs w:val="24"/>
          <w:lang w:val="sr-Latn-CS"/>
        </w:rPr>
        <w:t xml:space="preserve"> „</w:t>
      </w:r>
      <w:r w:rsidR="00FF6AE1">
        <w:rPr>
          <w:noProof/>
          <w:szCs w:val="24"/>
          <w:lang w:val="sr-Latn-CS"/>
        </w:rPr>
        <w:t>Službenom</w:t>
      </w:r>
      <w:r w:rsidRPr="00FF6AE1">
        <w:rPr>
          <w:noProof/>
          <w:szCs w:val="24"/>
          <w:lang w:val="sr-Latn-CS"/>
        </w:rPr>
        <w:t xml:space="preserve"> </w:t>
      </w:r>
      <w:r w:rsidR="00FF6AE1">
        <w:rPr>
          <w:noProof/>
          <w:szCs w:val="24"/>
          <w:lang w:val="sr-Latn-CS"/>
        </w:rPr>
        <w:t>glasniku</w:t>
      </w:r>
      <w:r w:rsidRPr="00FF6AE1">
        <w:rPr>
          <w:noProof/>
          <w:szCs w:val="24"/>
          <w:lang w:val="sr-Latn-CS"/>
        </w:rPr>
        <w:t xml:space="preserve"> </w:t>
      </w:r>
      <w:r w:rsidR="00FF6AE1">
        <w:rPr>
          <w:noProof/>
          <w:szCs w:val="24"/>
          <w:lang w:val="sr-Latn-CS"/>
        </w:rPr>
        <w:t>Republike</w:t>
      </w:r>
      <w:r w:rsidRPr="00FF6AE1">
        <w:rPr>
          <w:noProof/>
          <w:szCs w:val="24"/>
          <w:lang w:val="sr-Latn-CS"/>
        </w:rPr>
        <w:t xml:space="preserve"> </w:t>
      </w:r>
      <w:r w:rsidR="00FF6AE1">
        <w:rPr>
          <w:noProof/>
          <w:szCs w:val="24"/>
          <w:lang w:val="sr-Latn-CS"/>
        </w:rPr>
        <w:t>Srbije</w:t>
      </w:r>
      <w:r w:rsidRPr="00FF6AE1">
        <w:rPr>
          <w:noProof/>
          <w:szCs w:val="24"/>
          <w:lang w:val="sr-Latn-CS"/>
        </w:rPr>
        <w:t>”.</w:t>
      </w:r>
    </w:p>
    <w:p w:rsidR="00820BA3" w:rsidRPr="00FF6AE1" w:rsidRDefault="00820BA3" w:rsidP="00820BA3">
      <w:pPr>
        <w:spacing w:after="240"/>
        <w:contextualSpacing/>
        <w:rPr>
          <w:noProof/>
          <w:szCs w:val="24"/>
          <w:lang w:val="sr-Latn-CS"/>
        </w:rPr>
      </w:pPr>
    </w:p>
    <w:p w:rsidR="00820BA3" w:rsidRPr="00FF6AE1" w:rsidRDefault="00820BA3" w:rsidP="00820BA3">
      <w:pPr>
        <w:spacing w:after="240"/>
        <w:contextualSpacing/>
        <w:rPr>
          <w:noProof/>
          <w:szCs w:val="24"/>
          <w:lang w:val="sr-Latn-CS"/>
        </w:rPr>
      </w:pPr>
    </w:p>
    <w:p w:rsidR="00820BA3" w:rsidRPr="00FF6AE1" w:rsidRDefault="00820BA3" w:rsidP="00820BA3">
      <w:pPr>
        <w:rPr>
          <w:rFonts w:cs="Times New Roman"/>
          <w:noProof/>
          <w:szCs w:val="24"/>
          <w:lang w:val="sr-Latn-CS"/>
        </w:rPr>
      </w:pPr>
      <w:r w:rsidRPr="00FF6AE1">
        <w:rPr>
          <w:rFonts w:cs="Times New Roman"/>
          <w:noProof/>
          <w:szCs w:val="24"/>
          <w:lang w:val="sr-Latn-CS"/>
        </w:rPr>
        <w:t xml:space="preserve">24 </w:t>
      </w:r>
      <w:r w:rsidR="00FF6AE1">
        <w:rPr>
          <w:rFonts w:cs="Times New Roman"/>
          <w:noProof/>
          <w:szCs w:val="24"/>
          <w:lang w:val="sr-Latn-CS"/>
        </w:rPr>
        <w:t>Broj</w:t>
      </w:r>
      <w:r w:rsidRPr="00FF6AE1">
        <w:rPr>
          <w:rFonts w:cs="Times New Roman"/>
          <w:noProof/>
          <w:szCs w:val="24"/>
          <w:lang w:val="sr-Latn-CS"/>
        </w:rPr>
        <w:t>: 119-610/2017</w:t>
      </w:r>
    </w:p>
    <w:p w:rsidR="00820BA3" w:rsidRPr="00FF6AE1" w:rsidRDefault="00FF6AE1" w:rsidP="00820BA3">
      <w:pPr>
        <w:rPr>
          <w:rFonts w:cs="Times New Roman"/>
          <w:noProof/>
          <w:szCs w:val="24"/>
          <w:lang w:val="sr-Latn-CS"/>
        </w:rPr>
      </w:pPr>
      <w:r>
        <w:rPr>
          <w:rFonts w:cs="Times New Roman"/>
          <w:noProof/>
          <w:szCs w:val="24"/>
          <w:lang w:val="sr-Latn-CS"/>
        </w:rPr>
        <w:t>U</w:t>
      </w:r>
      <w:r w:rsidR="00820BA3" w:rsidRPr="00FF6AE1">
        <w:rPr>
          <w:rFonts w:cs="Times New Roman"/>
          <w:noProof/>
          <w:szCs w:val="24"/>
          <w:lang w:val="sr-Latn-CS"/>
        </w:rPr>
        <w:t xml:space="preserve"> </w:t>
      </w:r>
      <w:r>
        <w:rPr>
          <w:rFonts w:cs="Times New Roman"/>
          <w:noProof/>
          <w:szCs w:val="24"/>
          <w:lang w:val="sr-Latn-CS"/>
        </w:rPr>
        <w:t>Beogradu</w:t>
      </w:r>
      <w:r w:rsidR="00820BA3" w:rsidRPr="00FF6AE1">
        <w:rPr>
          <w:rFonts w:cs="Times New Roman"/>
          <w:noProof/>
          <w:szCs w:val="24"/>
          <w:lang w:val="sr-Latn-CS"/>
        </w:rPr>
        <w:t xml:space="preserve">, 24. </w:t>
      </w:r>
      <w:r>
        <w:rPr>
          <w:rFonts w:cs="Times New Roman"/>
          <w:noProof/>
          <w:szCs w:val="24"/>
          <w:lang w:val="sr-Latn-CS"/>
        </w:rPr>
        <w:t>januara</w:t>
      </w:r>
      <w:r w:rsidR="00820BA3" w:rsidRPr="00FF6AE1">
        <w:rPr>
          <w:rFonts w:cs="Times New Roman"/>
          <w:noProof/>
          <w:szCs w:val="24"/>
          <w:lang w:val="sr-Latn-CS"/>
        </w:rPr>
        <w:t xml:space="preserve"> 2017. </w:t>
      </w:r>
      <w:r>
        <w:rPr>
          <w:rFonts w:cs="Times New Roman"/>
          <w:noProof/>
          <w:szCs w:val="24"/>
          <w:lang w:val="sr-Latn-CS"/>
        </w:rPr>
        <w:t>godine</w:t>
      </w:r>
    </w:p>
    <w:p w:rsidR="00820BA3" w:rsidRPr="00FF6AE1" w:rsidRDefault="00820BA3" w:rsidP="00820BA3">
      <w:pPr>
        <w:tabs>
          <w:tab w:val="left" w:pos="1948"/>
        </w:tabs>
        <w:rPr>
          <w:rFonts w:cs="Times New Roman"/>
          <w:noProof/>
          <w:szCs w:val="24"/>
          <w:lang w:val="sr-Latn-CS"/>
        </w:rPr>
      </w:pPr>
    </w:p>
    <w:p w:rsidR="00820BA3" w:rsidRPr="00FF6AE1" w:rsidRDefault="00820BA3" w:rsidP="00820BA3">
      <w:pPr>
        <w:rPr>
          <w:rFonts w:cs="Times New Roman"/>
          <w:noProof/>
          <w:szCs w:val="24"/>
          <w:lang w:val="sr-Latn-CS"/>
        </w:rPr>
      </w:pPr>
    </w:p>
    <w:p w:rsidR="00820BA3" w:rsidRPr="00FF6AE1" w:rsidRDefault="00FF6AE1" w:rsidP="00820BA3">
      <w:pPr>
        <w:jc w:val="center"/>
        <w:rPr>
          <w:rFonts w:cs="Times New Roman"/>
          <w:b/>
          <w:noProof/>
          <w:szCs w:val="24"/>
          <w:lang w:val="sr-Latn-CS"/>
        </w:rPr>
      </w:pPr>
      <w:r>
        <w:rPr>
          <w:rFonts w:cs="Times New Roman"/>
          <w:b/>
          <w:noProof/>
          <w:szCs w:val="24"/>
          <w:lang w:val="sr-Latn-CS"/>
        </w:rPr>
        <w:t>V</w:t>
      </w:r>
      <w:r w:rsidR="00820BA3" w:rsidRPr="00FF6AE1">
        <w:rPr>
          <w:rFonts w:cs="Times New Roman"/>
          <w:b/>
          <w:noProof/>
          <w:szCs w:val="24"/>
          <w:lang w:val="sr-Latn-CS"/>
        </w:rPr>
        <w:t xml:space="preserve">  </w:t>
      </w:r>
      <w:r>
        <w:rPr>
          <w:rFonts w:cs="Times New Roman"/>
          <w:b/>
          <w:noProof/>
          <w:szCs w:val="24"/>
          <w:lang w:val="sr-Latn-CS"/>
        </w:rPr>
        <w:t>L</w:t>
      </w:r>
      <w:r w:rsidR="00820BA3" w:rsidRPr="00FF6AE1">
        <w:rPr>
          <w:rFonts w:cs="Times New Roman"/>
          <w:b/>
          <w:noProof/>
          <w:szCs w:val="24"/>
          <w:lang w:val="sr-Latn-CS"/>
        </w:rPr>
        <w:t xml:space="preserve">  </w:t>
      </w:r>
      <w:r>
        <w:rPr>
          <w:rFonts w:cs="Times New Roman"/>
          <w:b/>
          <w:noProof/>
          <w:szCs w:val="24"/>
          <w:lang w:val="sr-Latn-CS"/>
        </w:rPr>
        <w:t>A</w:t>
      </w:r>
      <w:r w:rsidR="00820BA3" w:rsidRPr="00FF6AE1">
        <w:rPr>
          <w:rFonts w:cs="Times New Roman"/>
          <w:b/>
          <w:noProof/>
          <w:szCs w:val="24"/>
          <w:lang w:val="sr-Latn-CS"/>
        </w:rPr>
        <w:t xml:space="preserve">  </w:t>
      </w:r>
      <w:r>
        <w:rPr>
          <w:rFonts w:cs="Times New Roman"/>
          <w:b/>
          <w:noProof/>
          <w:szCs w:val="24"/>
          <w:lang w:val="sr-Latn-CS"/>
        </w:rPr>
        <w:t>D</w:t>
      </w:r>
      <w:r w:rsidR="00820BA3" w:rsidRPr="00FF6AE1">
        <w:rPr>
          <w:rFonts w:cs="Times New Roman"/>
          <w:b/>
          <w:noProof/>
          <w:szCs w:val="24"/>
          <w:lang w:val="sr-Latn-CS"/>
        </w:rPr>
        <w:t xml:space="preserve">  </w:t>
      </w:r>
      <w:r>
        <w:rPr>
          <w:rFonts w:cs="Times New Roman"/>
          <w:b/>
          <w:noProof/>
          <w:szCs w:val="24"/>
          <w:lang w:val="sr-Latn-CS"/>
        </w:rPr>
        <w:t>A</w:t>
      </w:r>
    </w:p>
    <w:p w:rsidR="00820BA3" w:rsidRPr="00FF6AE1" w:rsidRDefault="00820BA3" w:rsidP="00820BA3">
      <w:pPr>
        <w:tabs>
          <w:tab w:val="left" w:pos="900"/>
        </w:tabs>
        <w:jc w:val="center"/>
        <w:rPr>
          <w:rFonts w:cs="Times New Roman"/>
          <w:noProof/>
          <w:szCs w:val="24"/>
          <w:lang w:val="sr-Latn-CS"/>
        </w:rPr>
      </w:pPr>
    </w:p>
    <w:p w:rsidR="00820BA3" w:rsidRPr="00FF6AE1" w:rsidRDefault="00820BA3" w:rsidP="00820BA3">
      <w:pPr>
        <w:jc w:val="center"/>
        <w:rPr>
          <w:noProof/>
          <w:lang w:val="sr-Latn-CS"/>
        </w:rPr>
      </w:pPr>
    </w:p>
    <w:tbl>
      <w:tblPr>
        <w:tblW w:w="0" w:type="auto"/>
        <w:jc w:val="center"/>
        <w:tblLayout w:type="fixed"/>
        <w:tblLook w:val="04A0"/>
      </w:tblPr>
      <w:tblGrid>
        <w:gridCol w:w="4360"/>
        <w:gridCol w:w="4360"/>
      </w:tblGrid>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110"/>
              </w:tabs>
              <w:spacing w:line="276" w:lineRule="auto"/>
              <w:jc w:val="center"/>
              <w:rPr>
                <w:noProof/>
                <w:lang w:val="sr-Latn-CS"/>
              </w:rPr>
            </w:pPr>
            <w:r>
              <w:rPr>
                <w:noProof/>
                <w:lang w:val="sr-Latn-CS"/>
              </w:rPr>
              <w:t>PREDSEDNIK</w:t>
            </w: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tcPr>
          <w:p w:rsidR="00820BA3" w:rsidRPr="00FF6AE1" w:rsidRDefault="00820BA3" w:rsidP="003542E8">
            <w:pPr>
              <w:tabs>
                <w:tab w:val="left" w:pos="900"/>
              </w:tabs>
              <w:spacing w:line="276" w:lineRule="auto"/>
              <w:jc w:val="center"/>
              <w:rPr>
                <w:noProof/>
                <w:lang w:val="sr-Latn-CS"/>
              </w:rPr>
            </w:pPr>
          </w:p>
        </w:tc>
      </w:tr>
      <w:tr w:rsidR="00820BA3" w:rsidRPr="00FF6AE1" w:rsidTr="003542E8">
        <w:trPr>
          <w:jc w:val="center"/>
        </w:trPr>
        <w:tc>
          <w:tcPr>
            <w:tcW w:w="4360" w:type="dxa"/>
          </w:tcPr>
          <w:p w:rsidR="00820BA3" w:rsidRPr="00FF6AE1" w:rsidRDefault="00820BA3" w:rsidP="003542E8">
            <w:pPr>
              <w:tabs>
                <w:tab w:val="left" w:pos="900"/>
              </w:tabs>
              <w:spacing w:line="276" w:lineRule="auto"/>
              <w:jc w:val="center"/>
              <w:rPr>
                <w:noProof/>
                <w:lang w:val="sr-Latn-CS"/>
              </w:rPr>
            </w:pPr>
          </w:p>
        </w:tc>
        <w:tc>
          <w:tcPr>
            <w:tcW w:w="4360" w:type="dxa"/>
            <w:hideMark/>
          </w:tcPr>
          <w:p w:rsidR="00820BA3" w:rsidRPr="00FF6AE1" w:rsidRDefault="00FF6AE1" w:rsidP="003542E8">
            <w:pPr>
              <w:tabs>
                <w:tab w:val="left" w:pos="0"/>
              </w:tabs>
              <w:spacing w:line="276" w:lineRule="auto"/>
              <w:jc w:val="center"/>
              <w:rPr>
                <w:noProof/>
                <w:lang w:val="sr-Latn-CS"/>
              </w:rPr>
            </w:pPr>
            <w:r>
              <w:rPr>
                <w:noProof/>
                <w:lang w:val="sr-Latn-CS"/>
              </w:rPr>
              <w:t>Aleksandar</w:t>
            </w:r>
            <w:r w:rsidR="00820BA3" w:rsidRPr="00FF6AE1">
              <w:rPr>
                <w:noProof/>
                <w:lang w:val="sr-Latn-CS"/>
              </w:rPr>
              <w:t xml:space="preserve"> </w:t>
            </w:r>
            <w:r>
              <w:rPr>
                <w:noProof/>
                <w:lang w:val="sr-Latn-CS"/>
              </w:rPr>
              <w:t>Vučić</w:t>
            </w:r>
          </w:p>
        </w:tc>
      </w:tr>
    </w:tbl>
    <w:p w:rsidR="00820BA3" w:rsidRPr="00FF6AE1" w:rsidRDefault="00820BA3" w:rsidP="00820BA3">
      <w:pPr>
        <w:rPr>
          <w:rFonts w:cs="Times New Roman"/>
          <w:noProof/>
          <w:szCs w:val="24"/>
          <w:lang w:val="sr-Latn-CS"/>
        </w:rPr>
      </w:pPr>
    </w:p>
    <w:sectPr w:rsidR="00820BA3" w:rsidRPr="00FF6AE1" w:rsidSect="00DE69A2">
      <w:pgSz w:w="12240" w:h="15840"/>
      <w:pgMar w:top="851"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24F" w:rsidRDefault="009F324F" w:rsidP="00FF6AE1">
      <w:r>
        <w:separator/>
      </w:r>
    </w:p>
  </w:endnote>
  <w:endnote w:type="continuationSeparator" w:id="0">
    <w:p w:rsidR="009F324F" w:rsidRDefault="009F324F" w:rsidP="00FF6A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C DzComm">
    <w:altName w:val="Arial Narrow"/>
    <w:charset w:val="00"/>
    <w:family w:val="swiss"/>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1" w:rsidRDefault="00FF6AE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1" w:rsidRDefault="00FF6AE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1" w:rsidRDefault="00FF6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24F" w:rsidRDefault="009F324F" w:rsidP="00FF6AE1">
      <w:r>
        <w:separator/>
      </w:r>
    </w:p>
  </w:footnote>
  <w:footnote w:type="continuationSeparator" w:id="0">
    <w:p w:rsidR="009F324F" w:rsidRDefault="009F324F" w:rsidP="00FF6A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1" w:rsidRDefault="00FF6A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1" w:rsidRDefault="00FF6AE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AE1" w:rsidRDefault="00FF6A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3E6CD2"/>
    <w:multiLevelType w:val="hybridMultilevel"/>
    <w:tmpl w:val="7EAAA1DA"/>
    <w:lvl w:ilvl="0" w:tplc="8EC6BDB6">
      <w:start w:val="24"/>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3074"/>
  </w:hdrShapeDefaults>
  <w:footnotePr>
    <w:footnote w:id="-1"/>
    <w:footnote w:id="0"/>
  </w:footnotePr>
  <w:endnotePr>
    <w:endnote w:id="-1"/>
    <w:endnote w:id="0"/>
  </w:endnotePr>
  <w:compat/>
  <w:rsids>
    <w:rsidRoot w:val="0032620C"/>
    <w:rsid w:val="00001348"/>
    <w:rsid w:val="00016CD0"/>
    <w:rsid w:val="00053C85"/>
    <w:rsid w:val="00057218"/>
    <w:rsid w:val="0006005D"/>
    <w:rsid w:val="00061C6F"/>
    <w:rsid w:val="00071A7F"/>
    <w:rsid w:val="00072717"/>
    <w:rsid w:val="0007654F"/>
    <w:rsid w:val="00077BD4"/>
    <w:rsid w:val="000C188C"/>
    <w:rsid w:val="000F0378"/>
    <w:rsid w:val="0010124A"/>
    <w:rsid w:val="001105D5"/>
    <w:rsid w:val="00117A69"/>
    <w:rsid w:val="001249A2"/>
    <w:rsid w:val="001368CB"/>
    <w:rsid w:val="0015129B"/>
    <w:rsid w:val="0015254E"/>
    <w:rsid w:val="0017588A"/>
    <w:rsid w:val="0017733A"/>
    <w:rsid w:val="001829B3"/>
    <w:rsid w:val="0018636C"/>
    <w:rsid w:val="00197392"/>
    <w:rsid w:val="001B4AB5"/>
    <w:rsid w:val="001C5DAD"/>
    <w:rsid w:val="001C5DEE"/>
    <w:rsid w:val="001D45F4"/>
    <w:rsid w:val="001E090E"/>
    <w:rsid w:val="001F27BE"/>
    <w:rsid w:val="001F3042"/>
    <w:rsid w:val="001F7814"/>
    <w:rsid w:val="00201D1A"/>
    <w:rsid w:val="00203273"/>
    <w:rsid w:val="002243C4"/>
    <w:rsid w:val="00234C35"/>
    <w:rsid w:val="00242610"/>
    <w:rsid w:val="00242D4A"/>
    <w:rsid w:val="00244F32"/>
    <w:rsid w:val="002512C1"/>
    <w:rsid w:val="00256CDD"/>
    <w:rsid w:val="00265B58"/>
    <w:rsid w:val="00291BE0"/>
    <w:rsid w:val="00293BF1"/>
    <w:rsid w:val="002B0A42"/>
    <w:rsid w:val="002B1BFF"/>
    <w:rsid w:val="002B3B2E"/>
    <w:rsid w:val="002C0942"/>
    <w:rsid w:val="002D7203"/>
    <w:rsid w:val="002E694D"/>
    <w:rsid w:val="002F1D04"/>
    <w:rsid w:val="002F6D78"/>
    <w:rsid w:val="00316A23"/>
    <w:rsid w:val="0032302B"/>
    <w:rsid w:val="0032620C"/>
    <w:rsid w:val="00347901"/>
    <w:rsid w:val="00347F0E"/>
    <w:rsid w:val="00374461"/>
    <w:rsid w:val="00380A87"/>
    <w:rsid w:val="00380A94"/>
    <w:rsid w:val="00396880"/>
    <w:rsid w:val="00397248"/>
    <w:rsid w:val="003A5672"/>
    <w:rsid w:val="003B13E8"/>
    <w:rsid w:val="003B2AF9"/>
    <w:rsid w:val="003C04BA"/>
    <w:rsid w:val="003C6DC9"/>
    <w:rsid w:val="003F099D"/>
    <w:rsid w:val="003F31EF"/>
    <w:rsid w:val="003F3895"/>
    <w:rsid w:val="0042141B"/>
    <w:rsid w:val="00435A5A"/>
    <w:rsid w:val="0045292D"/>
    <w:rsid w:val="00466B76"/>
    <w:rsid w:val="0046752B"/>
    <w:rsid w:val="004702E0"/>
    <w:rsid w:val="00495560"/>
    <w:rsid w:val="00495B16"/>
    <w:rsid w:val="004978F2"/>
    <w:rsid w:val="004B2894"/>
    <w:rsid w:val="004B5923"/>
    <w:rsid w:val="004B66BA"/>
    <w:rsid w:val="004C1283"/>
    <w:rsid w:val="004C7629"/>
    <w:rsid w:val="004D24F8"/>
    <w:rsid w:val="004D5CDF"/>
    <w:rsid w:val="004E2D72"/>
    <w:rsid w:val="004E54FD"/>
    <w:rsid w:val="004E7252"/>
    <w:rsid w:val="0050385C"/>
    <w:rsid w:val="00507A84"/>
    <w:rsid w:val="0053381B"/>
    <w:rsid w:val="00540E71"/>
    <w:rsid w:val="00560B01"/>
    <w:rsid w:val="00570AE3"/>
    <w:rsid w:val="00574CA3"/>
    <w:rsid w:val="00575354"/>
    <w:rsid w:val="00583CED"/>
    <w:rsid w:val="00596BD8"/>
    <w:rsid w:val="005B0A30"/>
    <w:rsid w:val="005E2E84"/>
    <w:rsid w:val="005F5B70"/>
    <w:rsid w:val="006063EE"/>
    <w:rsid w:val="006112B0"/>
    <w:rsid w:val="0061294F"/>
    <w:rsid w:val="00632FB4"/>
    <w:rsid w:val="00644A05"/>
    <w:rsid w:val="00645DBF"/>
    <w:rsid w:val="00656E35"/>
    <w:rsid w:val="0066521F"/>
    <w:rsid w:val="00675B5D"/>
    <w:rsid w:val="0068132F"/>
    <w:rsid w:val="006958E4"/>
    <w:rsid w:val="006959A9"/>
    <w:rsid w:val="00697613"/>
    <w:rsid w:val="006A0058"/>
    <w:rsid w:val="006B6F92"/>
    <w:rsid w:val="006C4BB3"/>
    <w:rsid w:val="006C636E"/>
    <w:rsid w:val="006D2037"/>
    <w:rsid w:val="006D532E"/>
    <w:rsid w:val="006D76DC"/>
    <w:rsid w:val="006F35AA"/>
    <w:rsid w:val="006F36BB"/>
    <w:rsid w:val="007339EC"/>
    <w:rsid w:val="00743FCC"/>
    <w:rsid w:val="00757FF6"/>
    <w:rsid w:val="007646C8"/>
    <w:rsid w:val="00767C10"/>
    <w:rsid w:val="007725FC"/>
    <w:rsid w:val="00787B4F"/>
    <w:rsid w:val="00793650"/>
    <w:rsid w:val="00793977"/>
    <w:rsid w:val="007969E7"/>
    <w:rsid w:val="00797BED"/>
    <w:rsid w:val="007B04B2"/>
    <w:rsid w:val="007B61F6"/>
    <w:rsid w:val="007B7AF9"/>
    <w:rsid w:val="007C4ACC"/>
    <w:rsid w:val="007D4698"/>
    <w:rsid w:val="007F14A6"/>
    <w:rsid w:val="007F2A8E"/>
    <w:rsid w:val="00803285"/>
    <w:rsid w:val="008128EE"/>
    <w:rsid w:val="00820BA3"/>
    <w:rsid w:val="00822406"/>
    <w:rsid w:val="0082346E"/>
    <w:rsid w:val="008268FD"/>
    <w:rsid w:val="0082763B"/>
    <w:rsid w:val="00834332"/>
    <w:rsid w:val="00835F2D"/>
    <w:rsid w:val="00842A78"/>
    <w:rsid w:val="00852559"/>
    <w:rsid w:val="00855319"/>
    <w:rsid w:val="0085756B"/>
    <w:rsid w:val="00876A1E"/>
    <w:rsid w:val="008805C0"/>
    <w:rsid w:val="008819C2"/>
    <w:rsid w:val="00887505"/>
    <w:rsid w:val="00897061"/>
    <w:rsid w:val="008975B7"/>
    <w:rsid w:val="008A452E"/>
    <w:rsid w:val="008A4EB8"/>
    <w:rsid w:val="008B2EA5"/>
    <w:rsid w:val="008B6AAE"/>
    <w:rsid w:val="008F1103"/>
    <w:rsid w:val="008F412B"/>
    <w:rsid w:val="009120B1"/>
    <w:rsid w:val="00912862"/>
    <w:rsid w:val="009138AD"/>
    <w:rsid w:val="00923426"/>
    <w:rsid w:val="00964E45"/>
    <w:rsid w:val="00971AB8"/>
    <w:rsid w:val="009746ED"/>
    <w:rsid w:val="00983CF8"/>
    <w:rsid w:val="00993202"/>
    <w:rsid w:val="00994838"/>
    <w:rsid w:val="00996BD9"/>
    <w:rsid w:val="00997C29"/>
    <w:rsid w:val="00997D08"/>
    <w:rsid w:val="009B633E"/>
    <w:rsid w:val="009C0FE9"/>
    <w:rsid w:val="009C4F22"/>
    <w:rsid w:val="009D0096"/>
    <w:rsid w:val="009E3B69"/>
    <w:rsid w:val="009E5698"/>
    <w:rsid w:val="009F10AC"/>
    <w:rsid w:val="009F3194"/>
    <w:rsid w:val="009F324F"/>
    <w:rsid w:val="009F53B1"/>
    <w:rsid w:val="009F6B18"/>
    <w:rsid w:val="00A0602F"/>
    <w:rsid w:val="00A3556D"/>
    <w:rsid w:val="00A418FF"/>
    <w:rsid w:val="00A437E1"/>
    <w:rsid w:val="00A442E8"/>
    <w:rsid w:val="00A4435B"/>
    <w:rsid w:val="00A5150E"/>
    <w:rsid w:val="00A576B9"/>
    <w:rsid w:val="00A670F6"/>
    <w:rsid w:val="00A82F3B"/>
    <w:rsid w:val="00A8379A"/>
    <w:rsid w:val="00AA0BFA"/>
    <w:rsid w:val="00AA384D"/>
    <w:rsid w:val="00AA4F4B"/>
    <w:rsid w:val="00AB2B90"/>
    <w:rsid w:val="00AB4966"/>
    <w:rsid w:val="00AB7D65"/>
    <w:rsid w:val="00AD4802"/>
    <w:rsid w:val="00AD48C9"/>
    <w:rsid w:val="00AD5891"/>
    <w:rsid w:val="00AD6F04"/>
    <w:rsid w:val="00AD6F5E"/>
    <w:rsid w:val="00AD7EF1"/>
    <w:rsid w:val="00AF4A70"/>
    <w:rsid w:val="00B03AFF"/>
    <w:rsid w:val="00B128D0"/>
    <w:rsid w:val="00B138D5"/>
    <w:rsid w:val="00B2614C"/>
    <w:rsid w:val="00B40F2B"/>
    <w:rsid w:val="00B42B7E"/>
    <w:rsid w:val="00B46EB4"/>
    <w:rsid w:val="00B617FF"/>
    <w:rsid w:val="00B66C92"/>
    <w:rsid w:val="00B7281A"/>
    <w:rsid w:val="00B76CE9"/>
    <w:rsid w:val="00B774CD"/>
    <w:rsid w:val="00B85892"/>
    <w:rsid w:val="00B93035"/>
    <w:rsid w:val="00BA73AD"/>
    <w:rsid w:val="00BB78FD"/>
    <w:rsid w:val="00BC0E0F"/>
    <w:rsid w:val="00BC15BC"/>
    <w:rsid w:val="00BC7B54"/>
    <w:rsid w:val="00BD71FC"/>
    <w:rsid w:val="00BE56AD"/>
    <w:rsid w:val="00BF2F9A"/>
    <w:rsid w:val="00BF62E7"/>
    <w:rsid w:val="00C0120C"/>
    <w:rsid w:val="00C06F90"/>
    <w:rsid w:val="00C14C89"/>
    <w:rsid w:val="00C21442"/>
    <w:rsid w:val="00C26589"/>
    <w:rsid w:val="00C4132A"/>
    <w:rsid w:val="00C52295"/>
    <w:rsid w:val="00C64FC0"/>
    <w:rsid w:val="00C67350"/>
    <w:rsid w:val="00C752F2"/>
    <w:rsid w:val="00C87E76"/>
    <w:rsid w:val="00C9767F"/>
    <w:rsid w:val="00CB4FF4"/>
    <w:rsid w:val="00CC5DC3"/>
    <w:rsid w:val="00CF745A"/>
    <w:rsid w:val="00CF7B5F"/>
    <w:rsid w:val="00D02742"/>
    <w:rsid w:val="00D06AC0"/>
    <w:rsid w:val="00D21B84"/>
    <w:rsid w:val="00D25E22"/>
    <w:rsid w:val="00D26516"/>
    <w:rsid w:val="00D422A1"/>
    <w:rsid w:val="00D430EF"/>
    <w:rsid w:val="00D45F5A"/>
    <w:rsid w:val="00D51C42"/>
    <w:rsid w:val="00D60240"/>
    <w:rsid w:val="00D6514D"/>
    <w:rsid w:val="00DB3F34"/>
    <w:rsid w:val="00DC6614"/>
    <w:rsid w:val="00DC7DCD"/>
    <w:rsid w:val="00DD1D16"/>
    <w:rsid w:val="00DD6CD6"/>
    <w:rsid w:val="00DE69A2"/>
    <w:rsid w:val="00E042CC"/>
    <w:rsid w:val="00E10AEF"/>
    <w:rsid w:val="00E239B8"/>
    <w:rsid w:val="00E23C47"/>
    <w:rsid w:val="00E27BD7"/>
    <w:rsid w:val="00E322DA"/>
    <w:rsid w:val="00E52CE8"/>
    <w:rsid w:val="00E55D6A"/>
    <w:rsid w:val="00E67E1E"/>
    <w:rsid w:val="00E67F02"/>
    <w:rsid w:val="00E7011D"/>
    <w:rsid w:val="00E912F8"/>
    <w:rsid w:val="00E926C0"/>
    <w:rsid w:val="00E93758"/>
    <w:rsid w:val="00E94078"/>
    <w:rsid w:val="00EB3805"/>
    <w:rsid w:val="00ED2E72"/>
    <w:rsid w:val="00ED4992"/>
    <w:rsid w:val="00ED4FBC"/>
    <w:rsid w:val="00EE4065"/>
    <w:rsid w:val="00F0077F"/>
    <w:rsid w:val="00F01A41"/>
    <w:rsid w:val="00F1000E"/>
    <w:rsid w:val="00F26F3C"/>
    <w:rsid w:val="00F33ADE"/>
    <w:rsid w:val="00F378C5"/>
    <w:rsid w:val="00F40B4C"/>
    <w:rsid w:val="00F43EB5"/>
    <w:rsid w:val="00F50FBF"/>
    <w:rsid w:val="00F533BD"/>
    <w:rsid w:val="00F57905"/>
    <w:rsid w:val="00F81598"/>
    <w:rsid w:val="00F83EBF"/>
    <w:rsid w:val="00F97AF5"/>
    <w:rsid w:val="00FA02E2"/>
    <w:rsid w:val="00FA2968"/>
    <w:rsid w:val="00FA4156"/>
    <w:rsid w:val="00FA4F47"/>
    <w:rsid w:val="00FB3633"/>
    <w:rsid w:val="00FB7CF3"/>
    <w:rsid w:val="00FC1543"/>
    <w:rsid w:val="00FE06E2"/>
    <w:rsid w:val="00FF6A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3C"/>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632FB4"/>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2302B"/>
    <w:pPr>
      <w:spacing w:after="120" w:line="480" w:lineRule="auto"/>
    </w:pPr>
  </w:style>
  <w:style w:type="character" w:customStyle="1" w:styleId="BodyText2Char">
    <w:name w:val="Body Text 2 Char"/>
    <w:basedOn w:val="DefaultParagraphFont"/>
    <w:link w:val="BodyText2"/>
    <w:uiPriority w:val="99"/>
    <w:rsid w:val="0032302B"/>
    <w:rPr>
      <w:rFonts w:ascii="Times New Roman" w:hAnsi="Times New Roman"/>
      <w:sz w:val="24"/>
    </w:rPr>
  </w:style>
  <w:style w:type="paragraph" w:styleId="BalloonText">
    <w:name w:val="Balloon Text"/>
    <w:basedOn w:val="Normal"/>
    <w:link w:val="BalloonTextChar"/>
    <w:uiPriority w:val="99"/>
    <w:semiHidden/>
    <w:unhideWhenUsed/>
    <w:rsid w:val="0007654F"/>
    <w:rPr>
      <w:rFonts w:ascii="Tahoma" w:hAnsi="Tahoma" w:cs="Tahoma"/>
      <w:sz w:val="16"/>
      <w:szCs w:val="16"/>
    </w:rPr>
  </w:style>
  <w:style w:type="character" w:customStyle="1" w:styleId="BalloonTextChar">
    <w:name w:val="Balloon Text Char"/>
    <w:basedOn w:val="DefaultParagraphFont"/>
    <w:link w:val="BalloonText"/>
    <w:uiPriority w:val="99"/>
    <w:semiHidden/>
    <w:rsid w:val="0007654F"/>
    <w:rPr>
      <w:rFonts w:ascii="Tahoma" w:hAnsi="Tahoma" w:cs="Tahoma"/>
      <w:sz w:val="16"/>
      <w:szCs w:val="16"/>
    </w:rPr>
  </w:style>
  <w:style w:type="paragraph" w:styleId="BodyText">
    <w:name w:val="Body Text"/>
    <w:basedOn w:val="Normal"/>
    <w:link w:val="BodyTextChar"/>
    <w:uiPriority w:val="99"/>
    <w:unhideWhenUsed/>
    <w:rsid w:val="00BC0E0F"/>
    <w:pPr>
      <w:spacing w:after="120"/>
    </w:pPr>
  </w:style>
  <w:style w:type="character" w:customStyle="1" w:styleId="BodyTextChar">
    <w:name w:val="Body Text Char"/>
    <w:basedOn w:val="DefaultParagraphFont"/>
    <w:link w:val="BodyText"/>
    <w:uiPriority w:val="99"/>
    <w:rsid w:val="00BC0E0F"/>
    <w:rPr>
      <w:rFonts w:ascii="Times New Roman" w:hAnsi="Times New Roman"/>
      <w:sz w:val="24"/>
    </w:rPr>
  </w:style>
  <w:style w:type="character" w:customStyle="1" w:styleId="Heading1Char">
    <w:name w:val="Heading 1 Char"/>
    <w:basedOn w:val="DefaultParagraphFont"/>
    <w:link w:val="Heading1"/>
    <w:rsid w:val="00632FB4"/>
    <w:rPr>
      <w:rFonts w:ascii="TimesC DzComm" w:eastAsia="Times New Roman" w:hAnsi="TimesC DzComm" w:cs="Times New Roman"/>
      <w:b/>
      <w:szCs w:val="20"/>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E322DA"/>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E322DA"/>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6C4BB3"/>
    <w:pPr>
      <w:jc w:val="left"/>
    </w:pPr>
    <w:rPr>
      <w:rFonts w:eastAsia="Times New Roman" w:cs="Times New Roman"/>
      <w:sz w:val="20"/>
      <w:szCs w:val="20"/>
      <w:lang w:val="en-GB"/>
    </w:rPr>
  </w:style>
  <w:style w:type="character" w:customStyle="1" w:styleId="CommentTextChar">
    <w:name w:val="Comment Text Char"/>
    <w:basedOn w:val="DefaultParagraphFont"/>
    <w:link w:val="CommentText"/>
    <w:semiHidden/>
    <w:rsid w:val="006C4BB3"/>
    <w:rPr>
      <w:rFonts w:ascii="Times New Roman" w:eastAsia="Times New Roman" w:hAnsi="Times New Roman" w:cs="Times New Roman"/>
      <w:sz w:val="20"/>
      <w:szCs w:val="20"/>
      <w:lang w:val="en-GB"/>
    </w:rPr>
  </w:style>
  <w:style w:type="paragraph" w:customStyle="1" w:styleId="1tekst">
    <w:name w:val="1tekst"/>
    <w:basedOn w:val="Normal"/>
    <w:rsid w:val="006C4BB3"/>
    <w:pPr>
      <w:ind w:left="375" w:right="375" w:firstLine="240"/>
    </w:pPr>
    <w:rPr>
      <w:rFonts w:ascii="Arial" w:eastAsia="Times New Roman" w:hAnsi="Arial" w:cs="Arial"/>
      <w:sz w:val="20"/>
      <w:szCs w:val="20"/>
    </w:rPr>
  </w:style>
  <w:style w:type="paragraph" w:customStyle="1" w:styleId="Default">
    <w:name w:val="Default"/>
    <w:rsid w:val="006C4B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TimesNewRomanChar">
    <w:name w:val="Style Times New Roman Char"/>
    <w:link w:val="StyleTimesNewRoman"/>
    <w:locked/>
    <w:rsid w:val="00E926C0"/>
    <w:rPr>
      <w:szCs w:val="24"/>
      <w:lang w:val="sr-Cyrl-CS"/>
    </w:rPr>
  </w:style>
  <w:style w:type="paragraph" w:customStyle="1" w:styleId="StyleTimesNewRoman">
    <w:name w:val="Style Times New Roman"/>
    <w:basedOn w:val="Normal"/>
    <w:link w:val="StyleTimesNewRomanChar"/>
    <w:rsid w:val="00E926C0"/>
    <w:pPr>
      <w:tabs>
        <w:tab w:val="left" w:pos="1440"/>
      </w:tabs>
      <w:jc w:val="right"/>
    </w:pPr>
    <w:rPr>
      <w:rFonts w:asciiTheme="minorHAnsi" w:hAnsiTheme="minorHAnsi"/>
      <w:sz w:val="22"/>
      <w:szCs w:val="24"/>
      <w:lang w:val="sr-Cyrl-CS"/>
    </w:rPr>
  </w:style>
  <w:style w:type="character" w:customStyle="1" w:styleId="apple-style-span">
    <w:name w:val="apple-style-span"/>
    <w:basedOn w:val="DefaultParagraphFont"/>
    <w:rsid w:val="00DC6614"/>
  </w:style>
  <w:style w:type="table" w:styleId="TableGrid">
    <w:name w:val="Table Grid"/>
    <w:basedOn w:val="TableNormal"/>
    <w:uiPriority w:val="59"/>
    <w:rsid w:val="00AD4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AD5891"/>
    <w:pPr>
      <w:spacing w:after="0" w:line="240" w:lineRule="auto"/>
    </w:pPr>
    <w:rPr>
      <w:lang/>
    </w:rPr>
  </w:style>
  <w:style w:type="paragraph" w:styleId="Header">
    <w:name w:val="header"/>
    <w:basedOn w:val="Normal"/>
    <w:link w:val="HeaderChar"/>
    <w:uiPriority w:val="99"/>
    <w:semiHidden/>
    <w:unhideWhenUsed/>
    <w:rsid w:val="00FF6AE1"/>
    <w:pPr>
      <w:tabs>
        <w:tab w:val="center" w:pos="4680"/>
        <w:tab w:val="right" w:pos="9360"/>
      </w:tabs>
    </w:pPr>
  </w:style>
  <w:style w:type="character" w:customStyle="1" w:styleId="HeaderChar">
    <w:name w:val="Header Char"/>
    <w:basedOn w:val="DefaultParagraphFont"/>
    <w:link w:val="Header"/>
    <w:uiPriority w:val="99"/>
    <w:semiHidden/>
    <w:rsid w:val="00FF6AE1"/>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3C"/>
    <w:pPr>
      <w:spacing w:after="0" w:line="240" w:lineRule="auto"/>
      <w:jc w:val="both"/>
    </w:pPr>
    <w:rPr>
      <w:rFonts w:ascii="Times New Roman" w:hAnsi="Times New Roman"/>
      <w:sz w:val="24"/>
    </w:rPr>
  </w:style>
  <w:style w:type="paragraph" w:styleId="Heading1">
    <w:name w:val="heading 1"/>
    <w:basedOn w:val="Normal"/>
    <w:next w:val="Normal"/>
    <w:link w:val="Heading1Char"/>
    <w:qFormat/>
    <w:rsid w:val="00632FB4"/>
    <w:pPr>
      <w:keepNext/>
      <w:jc w:val="center"/>
      <w:outlineLvl w:val="0"/>
    </w:pPr>
    <w:rPr>
      <w:rFonts w:ascii="TimesC DzComm" w:eastAsia="Times New Roman" w:hAnsi="TimesC DzComm"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unhideWhenUsed/>
    <w:rsid w:val="0032302B"/>
    <w:pPr>
      <w:spacing w:after="120" w:line="480" w:lineRule="auto"/>
    </w:pPr>
  </w:style>
  <w:style w:type="character" w:customStyle="1" w:styleId="BodyText2Char">
    <w:name w:val="Body Text 2 Char"/>
    <w:basedOn w:val="DefaultParagraphFont"/>
    <w:link w:val="BodyText2"/>
    <w:uiPriority w:val="99"/>
    <w:rsid w:val="0032302B"/>
    <w:rPr>
      <w:rFonts w:ascii="Times New Roman" w:hAnsi="Times New Roman"/>
      <w:sz w:val="24"/>
    </w:rPr>
  </w:style>
  <w:style w:type="paragraph" w:styleId="BalloonText">
    <w:name w:val="Balloon Text"/>
    <w:basedOn w:val="Normal"/>
    <w:link w:val="BalloonTextChar"/>
    <w:uiPriority w:val="99"/>
    <w:semiHidden/>
    <w:unhideWhenUsed/>
    <w:rsid w:val="0007654F"/>
    <w:rPr>
      <w:rFonts w:ascii="Tahoma" w:hAnsi="Tahoma" w:cs="Tahoma"/>
      <w:sz w:val="16"/>
      <w:szCs w:val="16"/>
    </w:rPr>
  </w:style>
  <w:style w:type="character" w:customStyle="1" w:styleId="BalloonTextChar">
    <w:name w:val="Balloon Text Char"/>
    <w:basedOn w:val="DefaultParagraphFont"/>
    <w:link w:val="BalloonText"/>
    <w:uiPriority w:val="99"/>
    <w:semiHidden/>
    <w:rsid w:val="0007654F"/>
    <w:rPr>
      <w:rFonts w:ascii="Tahoma" w:hAnsi="Tahoma" w:cs="Tahoma"/>
      <w:sz w:val="16"/>
      <w:szCs w:val="16"/>
    </w:rPr>
  </w:style>
  <w:style w:type="paragraph" w:styleId="BodyText">
    <w:name w:val="Body Text"/>
    <w:basedOn w:val="Normal"/>
    <w:link w:val="BodyTextChar"/>
    <w:uiPriority w:val="99"/>
    <w:unhideWhenUsed/>
    <w:rsid w:val="00BC0E0F"/>
    <w:pPr>
      <w:spacing w:after="120"/>
    </w:pPr>
  </w:style>
  <w:style w:type="character" w:customStyle="1" w:styleId="BodyTextChar">
    <w:name w:val="Body Text Char"/>
    <w:basedOn w:val="DefaultParagraphFont"/>
    <w:link w:val="BodyText"/>
    <w:uiPriority w:val="99"/>
    <w:rsid w:val="00BC0E0F"/>
    <w:rPr>
      <w:rFonts w:ascii="Times New Roman" w:hAnsi="Times New Roman"/>
      <w:sz w:val="24"/>
    </w:rPr>
  </w:style>
  <w:style w:type="character" w:customStyle="1" w:styleId="Heading1Char">
    <w:name w:val="Heading 1 Char"/>
    <w:basedOn w:val="DefaultParagraphFont"/>
    <w:link w:val="Heading1"/>
    <w:rsid w:val="00632FB4"/>
    <w:rPr>
      <w:rFonts w:ascii="TimesC DzComm" w:eastAsia="Times New Roman" w:hAnsi="TimesC DzComm" w:cs="Times New Roman"/>
      <w:b/>
      <w:szCs w:val="20"/>
    </w:rPr>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 Char,Char1 Cha"/>
    <w:basedOn w:val="Normal"/>
    <w:link w:val="FooterChar"/>
    <w:rsid w:val="00E322DA"/>
    <w:pPr>
      <w:tabs>
        <w:tab w:val="center" w:pos="4535"/>
        <w:tab w:val="right" w:pos="9071"/>
      </w:tabs>
    </w:pPr>
    <w:rPr>
      <w:rFonts w:eastAsia="Times New Roman" w:cs="Times New Roman"/>
      <w:szCs w:val="24"/>
    </w:r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rsid w:val="00E322DA"/>
    <w:rPr>
      <w:rFonts w:ascii="Times New Roman" w:eastAsia="Times New Roman" w:hAnsi="Times New Roman" w:cs="Times New Roman"/>
      <w:sz w:val="24"/>
      <w:szCs w:val="24"/>
    </w:rPr>
  </w:style>
  <w:style w:type="paragraph" w:styleId="CommentText">
    <w:name w:val="annotation text"/>
    <w:basedOn w:val="Normal"/>
    <w:link w:val="CommentTextChar"/>
    <w:semiHidden/>
    <w:unhideWhenUsed/>
    <w:rsid w:val="006C4BB3"/>
    <w:pPr>
      <w:jc w:val="left"/>
    </w:pPr>
    <w:rPr>
      <w:rFonts w:eastAsia="Times New Roman" w:cs="Times New Roman"/>
      <w:sz w:val="20"/>
      <w:szCs w:val="20"/>
      <w:lang w:val="en-GB"/>
    </w:rPr>
  </w:style>
  <w:style w:type="character" w:customStyle="1" w:styleId="CommentTextChar">
    <w:name w:val="Comment Text Char"/>
    <w:basedOn w:val="DefaultParagraphFont"/>
    <w:link w:val="CommentText"/>
    <w:semiHidden/>
    <w:rsid w:val="006C4BB3"/>
    <w:rPr>
      <w:rFonts w:ascii="Times New Roman" w:eastAsia="Times New Roman" w:hAnsi="Times New Roman" w:cs="Times New Roman"/>
      <w:sz w:val="20"/>
      <w:szCs w:val="20"/>
      <w:lang w:val="en-GB"/>
    </w:rPr>
  </w:style>
  <w:style w:type="paragraph" w:customStyle="1" w:styleId="1tekst">
    <w:name w:val="1tekst"/>
    <w:basedOn w:val="Normal"/>
    <w:rsid w:val="006C4BB3"/>
    <w:pPr>
      <w:ind w:left="375" w:right="375" w:firstLine="240"/>
    </w:pPr>
    <w:rPr>
      <w:rFonts w:ascii="Arial" w:eastAsia="Times New Roman" w:hAnsi="Arial" w:cs="Arial"/>
      <w:sz w:val="20"/>
      <w:szCs w:val="20"/>
    </w:rPr>
  </w:style>
  <w:style w:type="paragraph" w:customStyle="1" w:styleId="Default">
    <w:name w:val="Default"/>
    <w:rsid w:val="006C4BB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StyleTimesNewRomanChar">
    <w:name w:val="Style Times New Roman Char"/>
    <w:link w:val="StyleTimesNewRoman"/>
    <w:locked/>
    <w:rsid w:val="00E926C0"/>
    <w:rPr>
      <w:szCs w:val="24"/>
      <w:lang w:val="sr-Cyrl-CS"/>
    </w:rPr>
  </w:style>
  <w:style w:type="paragraph" w:customStyle="1" w:styleId="StyleTimesNewRoman">
    <w:name w:val="Style Times New Roman"/>
    <w:basedOn w:val="Normal"/>
    <w:link w:val="StyleTimesNewRomanChar"/>
    <w:rsid w:val="00E926C0"/>
    <w:pPr>
      <w:tabs>
        <w:tab w:val="left" w:pos="1440"/>
      </w:tabs>
      <w:jc w:val="right"/>
    </w:pPr>
    <w:rPr>
      <w:rFonts w:asciiTheme="minorHAnsi" w:hAnsiTheme="minorHAnsi"/>
      <w:sz w:val="22"/>
      <w:szCs w:val="24"/>
      <w:lang w:val="sr-Cyrl-CS"/>
    </w:rPr>
  </w:style>
  <w:style w:type="character" w:customStyle="1" w:styleId="apple-style-span">
    <w:name w:val="apple-style-span"/>
    <w:basedOn w:val="DefaultParagraphFont"/>
    <w:rsid w:val="00DC6614"/>
  </w:style>
  <w:style w:type="table" w:styleId="TableGrid">
    <w:name w:val="Table Grid"/>
    <w:basedOn w:val="TableNormal"/>
    <w:uiPriority w:val="59"/>
    <w:rsid w:val="00AD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D5891"/>
    <w:pPr>
      <w:spacing w:after="0" w:line="240" w:lineRule="auto"/>
    </w:pPr>
    <w:rPr>
      <w:lang w:val="sr-Cyrl-RS"/>
    </w:rPr>
  </w:style>
</w:styles>
</file>

<file path=word/webSettings.xml><?xml version="1.0" encoding="utf-8"?>
<w:webSettings xmlns:r="http://schemas.openxmlformats.org/officeDocument/2006/relationships" xmlns:w="http://schemas.openxmlformats.org/wordprocessingml/2006/main">
  <w:divs>
    <w:div w:id="88233651">
      <w:bodyDiv w:val="1"/>
      <w:marLeft w:val="0"/>
      <w:marRight w:val="0"/>
      <w:marTop w:val="0"/>
      <w:marBottom w:val="0"/>
      <w:divBdr>
        <w:top w:val="none" w:sz="0" w:space="0" w:color="auto"/>
        <w:left w:val="none" w:sz="0" w:space="0" w:color="auto"/>
        <w:bottom w:val="none" w:sz="0" w:space="0" w:color="auto"/>
        <w:right w:val="none" w:sz="0" w:space="0" w:color="auto"/>
      </w:divBdr>
    </w:div>
    <w:div w:id="129638086">
      <w:bodyDiv w:val="1"/>
      <w:marLeft w:val="0"/>
      <w:marRight w:val="0"/>
      <w:marTop w:val="0"/>
      <w:marBottom w:val="0"/>
      <w:divBdr>
        <w:top w:val="none" w:sz="0" w:space="0" w:color="auto"/>
        <w:left w:val="none" w:sz="0" w:space="0" w:color="auto"/>
        <w:bottom w:val="none" w:sz="0" w:space="0" w:color="auto"/>
        <w:right w:val="none" w:sz="0" w:space="0" w:color="auto"/>
      </w:divBdr>
    </w:div>
    <w:div w:id="184098694">
      <w:bodyDiv w:val="1"/>
      <w:marLeft w:val="0"/>
      <w:marRight w:val="0"/>
      <w:marTop w:val="0"/>
      <w:marBottom w:val="0"/>
      <w:divBdr>
        <w:top w:val="none" w:sz="0" w:space="0" w:color="auto"/>
        <w:left w:val="none" w:sz="0" w:space="0" w:color="auto"/>
        <w:bottom w:val="none" w:sz="0" w:space="0" w:color="auto"/>
        <w:right w:val="none" w:sz="0" w:space="0" w:color="auto"/>
      </w:divBdr>
    </w:div>
    <w:div w:id="229466718">
      <w:bodyDiv w:val="1"/>
      <w:marLeft w:val="0"/>
      <w:marRight w:val="0"/>
      <w:marTop w:val="0"/>
      <w:marBottom w:val="0"/>
      <w:divBdr>
        <w:top w:val="none" w:sz="0" w:space="0" w:color="auto"/>
        <w:left w:val="none" w:sz="0" w:space="0" w:color="auto"/>
        <w:bottom w:val="none" w:sz="0" w:space="0" w:color="auto"/>
        <w:right w:val="none" w:sz="0" w:space="0" w:color="auto"/>
      </w:divBdr>
    </w:div>
    <w:div w:id="302777334">
      <w:bodyDiv w:val="1"/>
      <w:marLeft w:val="0"/>
      <w:marRight w:val="0"/>
      <w:marTop w:val="0"/>
      <w:marBottom w:val="0"/>
      <w:divBdr>
        <w:top w:val="none" w:sz="0" w:space="0" w:color="auto"/>
        <w:left w:val="none" w:sz="0" w:space="0" w:color="auto"/>
        <w:bottom w:val="none" w:sz="0" w:space="0" w:color="auto"/>
        <w:right w:val="none" w:sz="0" w:space="0" w:color="auto"/>
      </w:divBdr>
    </w:div>
    <w:div w:id="349570693">
      <w:bodyDiv w:val="1"/>
      <w:marLeft w:val="0"/>
      <w:marRight w:val="0"/>
      <w:marTop w:val="0"/>
      <w:marBottom w:val="0"/>
      <w:divBdr>
        <w:top w:val="none" w:sz="0" w:space="0" w:color="auto"/>
        <w:left w:val="none" w:sz="0" w:space="0" w:color="auto"/>
        <w:bottom w:val="none" w:sz="0" w:space="0" w:color="auto"/>
        <w:right w:val="none" w:sz="0" w:space="0" w:color="auto"/>
      </w:divBdr>
    </w:div>
    <w:div w:id="349727037">
      <w:bodyDiv w:val="1"/>
      <w:marLeft w:val="0"/>
      <w:marRight w:val="0"/>
      <w:marTop w:val="0"/>
      <w:marBottom w:val="0"/>
      <w:divBdr>
        <w:top w:val="none" w:sz="0" w:space="0" w:color="auto"/>
        <w:left w:val="none" w:sz="0" w:space="0" w:color="auto"/>
        <w:bottom w:val="none" w:sz="0" w:space="0" w:color="auto"/>
        <w:right w:val="none" w:sz="0" w:space="0" w:color="auto"/>
      </w:divBdr>
    </w:div>
    <w:div w:id="369694338">
      <w:bodyDiv w:val="1"/>
      <w:marLeft w:val="0"/>
      <w:marRight w:val="0"/>
      <w:marTop w:val="0"/>
      <w:marBottom w:val="0"/>
      <w:divBdr>
        <w:top w:val="none" w:sz="0" w:space="0" w:color="auto"/>
        <w:left w:val="none" w:sz="0" w:space="0" w:color="auto"/>
        <w:bottom w:val="none" w:sz="0" w:space="0" w:color="auto"/>
        <w:right w:val="none" w:sz="0" w:space="0" w:color="auto"/>
      </w:divBdr>
    </w:div>
    <w:div w:id="418984901">
      <w:bodyDiv w:val="1"/>
      <w:marLeft w:val="0"/>
      <w:marRight w:val="0"/>
      <w:marTop w:val="0"/>
      <w:marBottom w:val="0"/>
      <w:divBdr>
        <w:top w:val="none" w:sz="0" w:space="0" w:color="auto"/>
        <w:left w:val="none" w:sz="0" w:space="0" w:color="auto"/>
        <w:bottom w:val="none" w:sz="0" w:space="0" w:color="auto"/>
        <w:right w:val="none" w:sz="0" w:space="0" w:color="auto"/>
      </w:divBdr>
    </w:div>
    <w:div w:id="455101913">
      <w:bodyDiv w:val="1"/>
      <w:marLeft w:val="0"/>
      <w:marRight w:val="0"/>
      <w:marTop w:val="0"/>
      <w:marBottom w:val="0"/>
      <w:divBdr>
        <w:top w:val="none" w:sz="0" w:space="0" w:color="auto"/>
        <w:left w:val="none" w:sz="0" w:space="0" w:color="auto"/>
        <w:bottom w:val="none" w:sz="0" w:space="0" w:color="auto"/>
        <w:right w:val="none" w:sz="0" w:space="0" w:color="auto"/>
      </w:divBdr>
    </w:div>
    <w:div w:id="457144439">
      <w:bodyDiv w:val="1"/>
      <w:marLeft w:val="0"/>
      <w:marRight w:val="0"/>
      <w:marTop w:val="0"/>
      <w:marBottom w:val="0"/>
      <w:divBdr>
        <w:top w:val="none" w:sz="0" w:space="0" w:color="auto"/>
        <w:left w:val="none" w:sz="0" w:space="0" w:color="auto"/>
        <w:bottom w:val="none" w:sz="0" w:space="0" w:color="auto"/>
        <w:right w:val="none" w:sz="0" w:space="0" w:color="auto"/>
      </w:divBdr>
    </w:div>
    <w:div w:id="510681403">
      <w:bodyDiv w:val="1"/>
      <w:marLeft w:val="0"/>
      <w:marRight w:val="0"/>
      <w:marTop w:val="0"/>
      <w:marBottom w:val="0"/>
      <w:divBdr>
        <w:top w:val="none" w:sz="0" w:space="0" w:color="auto"/>
        <w:left w:val="none" w:sz="0" w:space="0" w:color="auto"/>
        <w:bottom w:val="none" w:sz="0" w:space="0" w:color="auto"/>
        <w:right w:val="none" w:sz="0" w:space="0" w:color="auto"/>
      </w:divBdr>
    </w:div>
    <w:div w:id="634675255">
      <w:bodyDiv w:val="1"/>
      <w:marLeft w:val="0"/>
      <w:marRight w:val="0"/>
      <w:marTop w:val="0"/>
      <w:marBottom w:val="0"/>
      <w:divBdr>
        <w:top w:val="none" w:sz="0" w:space="0" w:color="auto"/>
        <w:left w:val="none" w:sz="0" w:space="0" w:color="auto"/>
        <w:bottom w:val="none" w:sz="0" w:space="0" w:color="auto"/>
        <w:right w:val="none" w:sz="0" w:space="0" w:color="auto"/>
      </w:divBdr>
    </w:div>
    <w:div w:id="636104509">
      <w:bodyDiv w:val="1"/>
      <w:marLeft w:val="0"/>
      <w:marRight w:val="0"/>
      <w:marTop w:val="0"/>
      <w:marBottom w:val="0"/>
      <w:divBdr>
        <w:top w:val="none" w:sz="0" w:space="0" w:color="auto"/>
        <w:left w:val="none" w:sz="0" w:space="0" w:color="auto"/>
        <w:bottom w:val="none" w:sz="0" w:space="0" w:color="auto"/>
        <w:right w:val="none" w:sz="0" w:space="0" w:color="auto"/>
      </w:divBdr>
    </w:div>
    <w:div w:id="661809663">
      <w:bodyDiv w:val="1"/>
      <w:marLeft w:val="0"/>
      <w:marRight w:val="0"/>
      <w:marTop w:val="0"/>
      <w:marBottom w:val="0"/>
      <w:divBdr>
        <w:top w:val="none" w:sz="0" w:space="0" w:color="auto"/>
        <w:left w:val="none" w:sz="0" w:space="0" w:color="auto"/>
        <w:bottom w:val="none" w:sz="0" w:space="0" w:color="auto"/>
        <w:right w:val="none" w:sz="0" w:space="0" w:color="auto"/>
      </w:divBdr>
    </w:div>
    <w:div w:id="716051933">
      <w:bodyDiv w:val="1"/>
      <w:marLeft w:val="0"/>
      <w:marRight w:val="0"/>
      <w:marTop w:val="0"/>
      <w:marBottom w:val="0"/>
      <w:divBdr>
        <w:top w:val="none" w:sz="0" w:space="0" w:color="auto"/>
        <w:left w:val="none" w:sz="0" w:space="0" w:color="auto"/>
        <w:bottom w:val="none" w:sz="0" w:space="0" w:color="auto"/>
        <w:right w:val="none" w:sz="0" w:space="0" w:color="auto"/>
      </w:divBdr>
    </w:div>
    <w:div w:id="728844417">
      <w:bodyDiv w:val="1"/>
      <w:marLeft w:val="0"/>
      <w:marRight w:val="0"/>
      <w:marTop w:val="0"/>
      <w:marBottom w:val="0"/>
      <w:divBdr>
        <w:top w:val="none" w:sz="0" w:space="0" w:color="auto"/>
        <w:left w:val="none" w:sz="0" w:space="0" w:color="auto"/>
        <w:bottom w:val="none" w:sz="0" w:space="0" w:color="auto"/>
        <w:right w:val="none" w:sz="0" w:space="0" w:color="auto"/>
      </w:divBdr>
    </w:div>
    <w:div w:id="754328515">
      <w:bodyDiv w:val="1"/>
      <w:marLeft w:val="0"/>
      <w:marRight w:val="0"/>
      <w:marTop w:val="0"/>
      <w:marBottom w:val="0"/>
      <w:divBdr>
        <w:top w:val="none" w:sz="0" w:space="0" w:color="auto"/>
        <w:left w:val="none" w:sz="0" w:space="0" w:color="auto"/>
        <w:bottom w:val="none" w:sz="0" w:space="0" w:color="auto"/>
        <w:right w:val="none" w:sz="0" w:space="0" w:color="auto"/>
      </w:divBdr>
    </w:div>
    <w:div w:id="793985531">
      <w:bodyDiv w:val="1"/>
      <w:marLeft w:val="0"/>
      <w:marRight w:val="0"/>
      <w:marTop w:val="0"/>
      <w:marBottom w:val="0"/>
      <w:divBdr>
        <w:top w:val="none" w:sz="0" w:space="0" w:color="auto"/>
        <w:left w:val="none" w:sz="0" w:space="0" w:color="auto"/>
        <w:bottom w:val="none" w:sz="0" w:space="0" w:color="auto"/>
        <w:right w:val="none" w:sz="0" w:space="0" w:color="auto"/>
      </w:divBdr>
    </w:div>
    <w:div w:id="874923412">
      <w:bodyDiv w:val="1"/>
      <w:marLeft w:val="0"/>
      <w:marRight w:val="0"/>
      <w:marTop w:val="0"/>
      <w:marBottom w:val="0"/>
      <w:divBdr>
        <w:top w:val="none" w:sz="0" w:space="0" w:color="auto"/>
        <w:left w:val="none" w:sz="0" w:space="0" w:color="auto"/>
        <w:bottom w:val="none" w:sz="0" w:space="0" w:color="auto"/>
        <w:right w:val="none" w:sz="0" w:space="0" w:color="auto"/>
      </w:divBdr>
    </w:div>
    <w:div w:id="1052387714">
      <w:bodyDiv w:val="1"/>
      <w:marLeft w:val="0"/>
      <w:marRight w:val="0"/>
      <w:marTop w:val="0"/>
      <w:marBottom w:val="0"/>
      <w:divBdr>
        <w:top w:val="none" w:sz="0" w:space="0" w:color="auto"/>
        <w:left w:val="none" w:sz="0" w:space="0" w:color="auto"/>
        <w:bottom w:val="none" w:sz="0" w:space="0" w:color="auto"/>
        <w:right w:val="none" w:sz="0" w:space="0" w:color="auto"/>
      </w:divBdr>
    </w:div>
    <w:div w:id="1144084652">
      <w:bodyDiv w:val="1"/>
      <w:marLeft w:val="0"/>
      <w:marRight w:val="0"/>
      <w:marTop w:val="0"/>
      <w:marBottom w:val="0"/>
      <w:divBdr>
        <w:top w:val="none" w:sz="0" w:space="0" w:color="auto"/>
        <w:left w:val="none" w:sz="0" w:space="0" w:color="auto"/>
        <w:bottom w:val="none" w:sz="0" w:space="0" w:color="auto"/>
        <w:right w:val="none" w:sz="0" w:space="0" w:color="auto"/>
      </w:divBdr>
    </w:div>
    <w:div w:id="1169364191">
      <w:bodyDiv w:val="1"/>
      <w:marLeft w:val="0"/>
      <w:marRight w:val="0"/>
      <w:marTop w:val="0"/>
      <w:marBottom w:val="0"/>
      <w:divBdr>
        <w:top w:val="none" w:sz="0" w:space="0" w:color="auto"/>
        <w:left w:val="none" w:sz="0" w:space="0" w:color="auto"/>
        <w:bottom w:val="none" w:sz="0" w:space="0" w:color="auto"/>
        <w:right w:val="none" w:sz="0" w:space="0" w:color="auto"/>
      </w:divBdr>
    </w:div>
    <w:div w:id="1171022380">
      <w:bodyDiv w:val="1"/>
      <w:marLeft w:val="0"/>
      <w:marRight w:val="0"/>
      <w:marTop w:val="0"/>
      <w:marBottom w:val="0"/>
      <w:divBdr>
        <w:top w:val="none" w:sz="0" w:space="0" w:color="auto"/>
        <w:left w:val="none" w:sz="0" w:space="0" w:color="auto"/>
        <w:bottom w:val="none" w:sz="0" w:space="0" w:color="auto"/>
        <w:right w:val="none" w:sz="0" w:space="0" w:color="auto"/>
      </w:divBdr>
    </w:div>
    <w:div w:id="1187132438">
      <w:bodyDiv w:val="1"/>
      <w:marLeft w:val="0"/>
      <w:marRight w:val="0"/>
      <w:marTop w:val="0"/>
      <w:marBottom w:val="0"/>
      <w:divBdr>
        <w:top w:val="none" w:sz="0" w:space="0" w:color="auto"/>
        <w:left w:val="none" w:sz="0" w:space="0" w:color="auto"/>
        <w:bottom w:val="none" w:sz="0" w:space="0" w:color="auto"/>
        <w:right w:val="none" w:sz="0" w:space="0" w:color="auto"/>
      </w:divBdr>
    </w:div>
    <w:div w:id="1252011807">
      <w:bodyDiv w:val="1"/>
      <w:marLeft w:val="0"/>
      <w:marRight w:val="0"/>
      <w:marTop w:val="0"/>
      <w:marBottom w:val="0"/>
      <w:divBdr>
        <w:top w:val="none" w:sz="0" w:space="0" w:color="auto"/>
        <w:left w:val="none" w:sz="0" w:space="0" w:color="auto"/>
        <w:bottom w:val="none" w:sz="0" w:space="0" w:color="auto"/>
        <w:right w:val="none" w:sz="0" w:space="0" w:color="auto"/>
      </w:divBdr>
    </w:div>
    <w:div w:id="1257909883">
      <w:bodyDiv w:val="1"/>
      <w:marLeft w:val="0"/>
      <w:marRight w:val="0"/>
      <w:marTop w:val="0"/>
      <w:marBottom w:val="0"/>
      <w:divBdr>
        <w:top w:val="none" w:sz="0" w:space="0" w:color="auto"/>
        <w:left w:val="none" w:sz="0" w:space="0" w:color="auto"/>
        <w:bottom w:val="none" w:sz="0" w:space="0" w:color="auto"/>
        <w:right w:val="none" w:sz="0" w:space="0" w:color="auto"/>
      </w:divBdr>
    </w:div>
    <w:div w:id="1325204062">
      <w:bodyDiv w:val="1"/>
      <w:marLeft w:val="0"/>
      <w:marRight w:val="0"/>
      <w:marTop w:val="0"/>
      <w:marBottom w:val="0"/>
      <w:divBdr>
        <w:top w:val="none" w:sz="0" w:space="0" w:color="auto"/>
        <w:left w:val="none" w:sz="0" w:space="0" w:color="auto"/>
        <w:bottom w:val="none" w:sz="0" w:space="0" w:color="auto"/>
        <w:right w:val="none" w:sz="0" w:space="0" w:color="auto"/>
      </w:divBdr>
    </w:div>
    <w:div w:id="1352410469">
      <w:bodyDiv w:val="1"/>
      <w:marLeft w:val="0"/>
      <w:marRight w:val="0"/>
      <w:marTop w:val="0"/>
      <w:marBottom w:val="0"/>
      <w:divBdr>
        <w:top w:val="none" w:sz="0" w:space="0" w:color="auto"/>
        <w:left w:val="none" w:sz="0" w:space="0" w:color="auto"/>
        <w:bottom w:val="none" w:sz="0" w:space="0" w:color="auto"/>
        <w:right w:val="none" w:sz="0" w:space="0" w:color="auto"/>
      </w:divBdr>
    </w:div>
    <w:div w:id="1456363547">
      <w:bodyDiv w:val="1"/>
      <w:marLeft w:val="0"/>
      <w:marRight w:val="0"/>
      <w:marTop w:val="0"/>
      <w:marBottom w:val="0"/>
      <w:divBdr>
        <w:top w:val="none" w:sz="0" w:space="0" w:color="auto"/>
        <w:left w:val="none" w:sz="0" w:space="0" w:color="auto"/>
        <w:bottom w:val="none" w:sz="0" w:space="0" w:color="auto"/>
        <w:right w:val="none" w:sz="0" w:space="0" w:color="auto"/>
      </w:divBdr>
    </w:div>
    <w:div w:id="1460798531">
      <w:bodyDiv w:val="1"/>
      <w:marLeft w:val="0"/>
      <w:marRight w:val="0"/>
      <w:marTop w:val="0"/>
      <w:marBottom w:val="0"/>
      <w:divBdr>
        <w:top w:val="none" w:sz="0" w:space="0" w:color="auto"/>
        <w:left w:val="none" w:sz="0" w:space="0" w:color="auto"/>
        <w:bottom w:val="none" w:sz="0" w:space="0" w:color="auto"/>
        <w:right w:val="none" w:sz="0" w:space="0" w:color="auto"/>
      </w:divBdr>
    </w:div>
    <w:div w:id="1477915869">
      <w:bodyDiv w:val="1"/>
      <w:marLeft w:val="0"/>
      <w:marRight w:val="0"/>
      <w:marTop w:val="0"/>
      <w:marBottom w:val="0"/>
      <w:divBdr>
        <w:top w:val="none" w:sz="0" w:space="0" w:color="auto"/>
        <w:left w:val="none" w:sz="0" w:space="0" w:color="auto"/>
        <w:bottom w:val="none" w:sz="0" w:space="0" w:color="auto"/>
        <w:right w:val="none" w:sz="0" w:space="0" w:color="auto"/>
      </w:divBdr>
    </w:div>
    <w:div w:id="1479571314">
      <w:bodyDiv w:val="1"/>
      <w:marLeft w:val="0"/>
      <w:marRight w:val="0"/>
      <w:marTop w:val="0"/>
      <w:marBottom w:val="0"/>
      <w:divBdr>
        <w:top w:val="none" w:sz="0" w:space="0" w:color="auto"/>
        <w:left w:val="none" w:sz="0" w:space="0" w:color="auto"/>
        <w:bottom w:val="none" w:sz="0" w:space="0" w:color="auto"/>
        <w:right w:val="none" w:sz="0" w:space="0" w:color="auto"/>
      </w:divBdr>
    </w:div>
    <w:div w:id="1488091293">
      <w:bodyDiv w:val="1"/>
      <w:marLeft w:val="0"/>
      <w:marRight w:val="0"/>
      <w:marTop w:val="0"/>
      <w:marBottom w:val="0"/>
      <w:divBdr>
        <w:top w:val="none" w:sz="0" w:space="0" w:color="auto"/>
        <w:left w:val="none" w:sz="0" w:space="0" w:color="auto"/>
        <w:bottom w:val="none" w:sz="0" w:space="0" w:color="auto"/>
        <w:right w:val="none" w:sz="0" w:space="0" w:color="auto"/>
      </w:divBdr>
    </w:div>
    <w:div w:id="1501045111">
      <w:bodyDiv w:val="1"/>
      <w:marLeft w:val="0"/>
      <w:marRight w:val="0"/>
      <w:marTop w:val="0"/>
      <w:marBottom w:val="0"/>
      <w:divBdr>
        <w:top w:val="none" w:sz="0" w:space="0" w:color="auto"/>
        <w:left w:val="none" w:sz="0" w:space="0" w:color="auto"/>
        <w:bottom w:val="none" w:sz="0" w:space="0" w:color="auto"/>
        <w:right w:val="none" w:sz="0" w:space="0" w:color="auto"/>
      </w:divBdr>
    </w:div>
    <w:div w:id="1541241099">
      <w:bodyDiv w:val="1"/>
      <w:marLeft w:val="0"/>
      <w:marRight w:val="0"/>
      <w:marTop w:val="0"/>
      <w:marBottom w:val="0"/>
      <w:divBdr>
        <w:top w:val="none" w:sz="0" w:space="0" w:color="auto"/>
        <w:left w:val="none" w:sz="0" w:space="0" w:color="auto"/>
        <w:bottom w:val="none" w:sz="0" w:space="0" w:color="auto"/>
        <w:right w:val="none" w:sz="0" w:space="0" w:color="auto"/>
      </w:divBdr>
    </w:div>
    <w:div w:id="1570729755">
      <w:bodyDiv w:val="1"/>
      <w:marLeft w:val="0"/>
      <w:marRight w:val="0"/>
      <w:marTop w:val="0"/>
      <w:marBottom w:val="0"/>
      <w:divBdr>
        <w:top w:val="none" w:sz="0" w:space="0" w:color="auto"/>
        <w:left w:val="none" w:sz="0" w:space="0" w:color="auto"/>
        <w:bottom w:val="none" w:sz="0" w:space="0" w:color="auto"/>
        <w:right w:val="none" w:sz="0" w:space="0" w:color="auto"/>
      </w:divBdr>
    </w:div>
    <w:div w:id="1723480848">
      <w:bodyDiv w:val="1"/>
      <w:marLeft w:val="0"/>
      <w:marRight w:val="0"/>
      <w:marTop w:val="0"/>
      <w:marBottom w:val="0"/>
      <w:divBdr>
        <w:top w:val="none" w:sz="0" w:space="0" w:color="auto"/>
        <w:left w:val="none" w:sz="0" w:space="0" w:color="auto"/>
        <w:bottom w:val="none" w:sz="0" w:space="0" w:color="auto"/>
        <w:right w:val="none" w:sz="0" w:space="0" w:color="auto"/>
      </w:divBdr>
    </w:div>
    <w:div w:id="1761635528">
      <w:bodyDiv w:val="1"/>
      <w:marLeft w:val="0"/>
      <w:marRight w:val="0"/>
      <w:marTop w:val="0"/>
      <w:marBottom w:val="0"/>
      <w:divBdr>
        <w:top w:val="none" w:sz="0" w:space="0" w:color="auto"/>
        <w:left w:val="none" w:sz="0" w:space="0" w:color="auto"/>
        <w:bottom w:val="none" w:sz="0" w:space="0" w:color="auto"/>
        <w:right w:val="none" w:sz="0" w:space="0" w:color="auto"/>
      </w:divBdr>
    </w:div>
    <w:div w:id="1823152348">
      <w:bodyDiv w:val="1"/>
      <w:marLeft w:val="0"/>
      <w:marRight w:val="0"/>
      <w:marTop w:val="0"/>
      <w:marBottom w:val="0"/>
      <w:divBdr>
        <w:top w:val="none" w:sz="0" w:space="0" w:color="auto"/>
        <w:left w:val="none" w:sz="0" w:space="0" w:color="auto"/>
        <w:bottom w:val="none" w:sz="0" w:space="0" w:color="auto"/>
        <w:right w:val="none" w:sz="0" w:space="0" w:color="auto"/>
      </w:divBdr>
    </w:div>
    <w:div w:id="1923022958">
      <w:bodyDiv w:val="1"/>
      <w:marLeft w:val="0"/>
      <w:marRight w:val="0"/>
      <w:marTop w:val="0"/>
      <w:marBottom w:val="0"/>
      <w:divBdr>
        <w:top w:val="none" w:sz="0" w:space="0" w:color="auto"/>
        <w:left w:val="none" w:sz="0" w:space="0" w:color="auto"/>
        <w:bottom w:val="none" w:sz="0" w:space="0" w:color="auto"/>
        <w:right w:val="none" w:sz="0" w:space="0" w:color="auto"/>
      </w:divBdr>
    </w:div>
    <w:div w:id="2006547458">
      <w:bodyDiv w:val="1"/>
      <w:marLeft w:val="0"/>
      <w:marRight w:val="0"/>
      <w:marTop w:val="0"/>
      <w:marBottom w:val="0"/>
      <w:divBdr>
        <w:top w:val="none" w:sz="0" w:space="0" w:color="auto"/>
        <w:left w:val="none" w:sz="0" w:space="0" w:color="auto"/>
        <w:bottom w:val="none" w:sz="0" w:space="0" w:color="auto"/>
        <w:right w:val="none" w:sz="0" w:space="0" w:color="auto"/>
      </w:divBdr>
    </w:div>
    <w:div w:id="208047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93C9A-20F5-446E-A6DE-A0E1E39DD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11500</Words>
  <Characters>65554</Characters>
  <Application>Microsoft Office Word</Application>
  <DocSecurity>0</DocSecurity>
  <Lines>546</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Zlata Ivanic</dc:creator>
  <cp:lastModifiedBy>jovan</cp:lastModifiedBy>
  <cp:revision>2</cp:revision>
  <cp:lastPrinted>2017-01-23T09:03:00Z</cp:lastPrinted>
  <dcterms:created xsi:type="dcterms:W3CDTF">2017-01-27T08:40:00Z</dcterms:created>
  <dcterms:modified xsi:type="dcterms:W3CDTF">2017-01-27T08:40:00Z</dcterms:modified>
</cp:coreProperties>
</file>