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53298" w:rsidRPr="001938CD">
        <w:rPr>
          <w:noProof/>
          <w:szCs w:val="24"/>
          <w:lang w:val="sr-Latn-CS"/>
        </w:rPr>
        <w:t xml:space="preserve"> 31. </w:t>
      </w:r>
      <w:r>
        <w:rPr>
          <w:noProof/>
          <w:szCs w:val="24"/>
          <w:lang w:val="sr-Latn-CS"/>
        </w:rPr>
        <w:t>stav</w:t>
      </w:r>
      <w:r w:rsidR="00C53298" w:rsidRPr="001938CD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Zakona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državnoj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upravi</w:t>
      </w:r>
      <w:r w:rsidR="00C53298" w:rsidRPr="001938C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53298" w:rsidRPr="001938C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53298" w:rsidRPr="001938CD">
        <w:rPr>
          <w:noProof/>
          <w:szCs w:val="24"/>
          <w:lang w:val="sr-Latn-CS"/>
        </w:rPr>
        <w:t xml:space="preserve">. 79/05, 101/07, 95/10 </w:t>
      </w:r>
      <w:r>
        <w:rPr>
          <w:noProof/>
          <w:szCs w:val="24"/>
          <w:lang w:val="sr-Latn-CS"/>
        </w:rPr>
        <w:t>i</w:t>
      </w:r>
      <w:r w:rsidR="00C53298" w:rsidRPr="001938CD">
        <w:rPr>
          <w:noProof/>
          <w:szCs w:val="24"/>
          <w:lang w:val="sr-Latn-CS"/>
        </w:rPr>
        <w:t xml:space="preserve"> 99/14), </w:t>
      </w:r>
      <w:r>
        <w:rPr>
          <w:noProof/>
          <w:szCs w:val="24"/>
          <w:lang w:val="sr-Latn-CS"/>
        </w:rPr>
        <w:t>člana</w:t>
      </w:r>
      <w:r w:rsidR="00C53298" w:rsidRPr="001938CD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C53298" w:rsidRPr="001938C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53298" w:rsidRPr="001938C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53298" w:rsidRPr="001938CD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C53298" w:rsidRPr="001938CD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C53298" w:rsidRPr="001938CD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C53298" w:rsidRPr="001938CD">
        <w:rPr>
          <w:noProof/>
          <w:szCs w:val="24"/>
          <w:lang w:val="sr-Latn-CS"/>
        </w:rPr>
        <w:t xml:space="preserve">, 116/08, 104/09 </w:t>
      </w:r>
      <w:r>
        <w:rPr>
          <w:noProof/>
          <w:szCs w:val="24"/>
          <w:lang w:val="sr-Latn-CS"/>
        </w:rPr>
        <w:t>i</w:t>
      </w:r>
      <w:r w:rsidR="00C53298" w:rsidRPr="001938CD">
        <w:rPr>
          <w:noProof/>
          <w:szCs w:val="24"/>
          <w:lang w:val="sr-Latn-CS"/>
        </w:rPr>
        <w:t xml:space="preserve"> 99/14) </w:t>
      </w:r>
      <w:r>
        <w:rPr>
          <w:noProof/>
          <w:szCs w:val="24"/>
          <w:lang w:val="sr-Latn-CS"/>
        </w:rPr>
        <w:t>i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53298" w:rsidRPr="001938CD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C53298" w:rsidRPr="001938CD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C53298" w:rsidRPr="001938C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C53298" w:rsidRPr="001938C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C53298" w:rsidRPr="001938CD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C53298" w:rsidRPr="001938C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C53298" w:rsidRPr="001938C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53298"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Snežana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Veličković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Poreske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‒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obrazovanje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komunikaciju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međunarodnu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saradnju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29.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119-12464/2015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tabs>
          <w:tab w:val="left" w:pos="1440"/>
        </w:tabs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Nataša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Kovačević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fiskalni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sistem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27.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119-12465/2015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31.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Marko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Bradić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slobodne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zone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27.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119-12463/2015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službama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42/91, 71/94, 79/05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83/14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kon</w:t>
      </w:r>
      <w:r w:rsidRPr="001938CD">
        <w:rPr>
          <w:noProof/>
          <w:szCs w:val="24"/>
          <w:lang w:val="sr-Latn-CS"/>
        </w:rPr>
        <w:t xml:space="preserve">a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left="720" w:firstLine="720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STOČARSKO</w:t>
      </w:r>
      <w:r w:rsidR="00C53298" w:rsidRPr="001938CD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VETERINARSKOG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REPRODUKCIJU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VEŠTAČKO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OSEMENJAVANJE</w:t>
      </w:r>
      <w:r w:rsidR="00C53298" w:rsidRPr="001938C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KRNJAČA</w:t>
      </w:r>
      <w:r w:rsidR="00C53298" w:rsidRPr="001938CD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Joland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Korora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Stočarsko</w:t>
      </w:r>
      <w:r w:rsidRPr="001938CD">
        <w:rPr>
          <w:noProof/>
          <w:szCs w:val="24"/>
          <w:lang w:val="sr-Latn-CS"/>
        </w:rPr>
        <w:t>-</w:t>
      </w:r>
      <w:r w:rsidR="001938CD">
        <w:rPr>
          <w:noProof/>
          <w:szCs w:val="24"/>
          <w:lang w:val="sr-Latn-CS"/>
        </w:rPr>
        <w:t>veterinarskog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centra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reprodukciju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veštačko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osemenjavanje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Krnjača</w:t>
      </w:r>
      <w:r w:rsidRPr="001938CD">
        <w:rPr>
          <w:noProof/>
          <w:szCs w:val="24"/>
          <w:lang w:val="sr-Latn-CS"/>
        </w:rPr>
        <w:t xml:space="preserve">”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Beogradu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: 119-12424/2015  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službama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42/91, 71/94, 79/05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83/14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kon</w:t>
      </w:r>
      <w:r w:rsidRPr="001938CD">
        <w:rPr>
          <w:noProof/>
          <w:szCs w:val="24"/>
          <w:lang w:val="sr-Latn-CS"/>
        </w:rPr>
        <w:t xml:space="preserve">a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STOČARSKO</w:t>
      </w:r>
      <w:r w:rsidR="00C53298" w:rsidRPr="001938CD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VETERINARSKOG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REPRODUKCIJU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VEŠTAČKO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OSEMENJAVANJE</w:t>
      </w:r>
      <w:r w:rsidR="00C53298" w:rsidRPr="001938C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KRNJAČA</w:t>
      </w:r>
      <w:r w:rsidR="00C53298" w:rsidRPr="001938CD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284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Dejan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Đokić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Stočarsko</w:t>
      </w:r>
      <w:r w:rsidRPr="001938CD">
        <w:rPr>
          <w:noProof/>
          <w:szCs w:val="24"/>
          <w:lang w:val="sr-Latn-CS"/>
        </w:rPr>
        <w:t>-</w:t>
      </w:r>
      <w:r w:rsidR="001938CD">
        <w:rPr>
          <w:noProof/>
          <w:szCs w:val="24"/>
          <w:lang w:val="sr-Latn-CS"/>
        </w:rPr>
        <w:t>veterinarskog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centra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reprodukciju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veštačko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osemenjavanje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Krnjača</w:t>
      </w:r>
      <w:r w:rsidRPr="001938CD">
        <w:rPr>
          <w:noProof/>
          <w:szCs w:val="24"/>
          <w:lang w:val="sr-Latn-CS"/>
        </w:rPr>
        <w:t xml:space="preserve">”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Beogradu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right="284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: 119-12425/2015  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54.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naučnoistraživačkoj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delatnosti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110/05, 50/06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18/10)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  <w:r w:rsidRPr="001938CD">
        <w:rPr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keepNext/>
        <w:spacing w:after="0" w:line="240" w:lineRule="auto"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EKONOMIKU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prof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Nedeljko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Tica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odbora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Instituta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ekonomiku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poljoprivrede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Beogradu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lični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zahtev</w:t>
      </w:r>
      <w:r w:rsidRPr="001938CD">
        <w:rPr>
          <w:noProof/>
          <w:szCs w:val="24"/>
          <w:lang w:val="sr-Latn-CS"/>
        </w:rPr>
        <w:t xml:space="preserve">. </w:t>
      </w:r>
    </w:p>
    <w:p w:rsidR="00C53298" w:rsidRPr="001938CD" w:rsidRDefault="00C53298" w:rsidP="00C53298">
      <w:pPr>
        <w:pStyle w:val="BodyText"/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pStyle w:val="BodyText"/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119-12483/2015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22.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1. </w:t>
      </w:r>
      <w:r w:rsidR="001938CD">
        <w:rPr>
          <w:noProof/>
          <w:sz w:val="22"/>
          <w:lang w:val="sr-Latn-CS"/>
        </w:rPr>
        <w:t>Poslovnika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Vlade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</w:t>
      </w:r>
      <w:r w:rsidRPr="001938CD">
        <w:rPr>
          <w:noProof/>
          <w:sz w:val="22"/>
          <w:lang w:val="sr-Latn-CS"/>
        </w:rPr>
        <w:t xml:space="preserve">. 61/06 – </w:t>
      </w:r>
      <w:r w:rsidR="001938CD">
        <w:rPr>
          <w:noProof/>
          <w:sz w:val="22"/>
          <w:lang w:val="sr-Latn-CS"/>
        </w:rPr>
        <w:t>prečišćen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tekst</w:t>
      </w:r>
      <w:r w:rsidRPr="001938CD">
        <w:rPr>
          <w:noProof/>
          <w:sz w:val="22"/>
          <w:lang w:val="sr-Latn-CS"/>
        </w:rPr>
        <w:t xml:space="preserve">, 69/08, 88/09, 33/10, 69/10, 20/11, 37/11, 30/13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76/14)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43.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2. </w:t>
      </w:r>
      <w:r w:rsidR="001938CD">
        <w:rPr>
          <w:noProof/>
          <w:sz w:val="22"/>
          <w:lang w:val="sr-Latn-CS"/>
        </w:rPr>
        <w:t>Zakona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Vladi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</w:t>
      </w:r>
      <w:r w:rsidRPr="001938CD">
        <w:rPr>
          <w:noProof/>
          <w:sz w:val="22"/>
          <w:lang w:val="sr-Latn-CS"/>
        </w:rPr>
        <w:t xml:space="preserve">. 55/05, 71/05 – </w:t>
      </w:r>
      <w:r w:rsidR="001938CD">
        <w:rPr>
          <w:noProof/>
          <w:sz w:val="22"/>
          <w:lang w:val="sr-Latn-CS"/>
        </w:rPr>
        <w:t>ispravka</w:t>
      </w:r>
      <w:r w:rsidRPr="001938CD">
        <w:rPr>
          <w:noProof/>
          <w:sz w:val="22"/>
          <w:lang w:val="sr-Latn-CS"/>
        </w:rPr>
        <w:t xml:space="preserve">, 101/07, 65/08, 16/11, 68/12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, 72/12, 7/14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Vlada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jc w:val="center"/>
        <w:rPr>
          <w:b/>
          <w:noProof/>
          <w:sz w:val="22"/>
          <w:lang w:val="sr-Latn-CS"/>
        </w:rPr>
      </w:pPr>
      <w:r w:rsidRPr="001938CD">
        <w:rPr>
          <w:b/>
          <w:noProof/>
          <w:sz w:val="22"/>
          <w:lang w:val="sr-Latn-CS"/>
        </w:rPr>
        <w:t xml:space="preserve">        </w:t>
      </w:r>
      <w:r w:rsidR="001938CD">
        <w:rPr>
          <w:b/>
          <w:noProof/>
          <w:sz w:val="22"/>
          <w:lang w:val="sr-Latn-CS"/>
        </w:rPr>
        <w:t>O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RAZREŠENJU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PREDSEDNIKA</w:t>
      </w:r>
      <w:r w:rsidRPr="001938CD">
        <w:rPr>
          <w:b/>
          <w:noProof/>
          <w:sz w:val="22"/>
          <w:lang w:val="sr-Latn-CS"/>
        </w:rPr>
        <w:t xml:space="preserve">, </w:t>
      </w:r>
      <w:r w:rsidR="001938CD">
        <w:rPr>
          <w:b/>
          <w:noProof/>
          <w:sz w:val="22"/>
          <w:lang w:val="sr-Latn-CS"/>
        </w:rPr>
        <w:t>POTPREDSEDNIKA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I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ČLANOVA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I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IMENOVANJU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PREDSEDNIKA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I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ČLANOVA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SAVETA</w:t>
      </w:r>
      <w:r w:rsidRPr="001938CD">
        <w:rPr>
          <w:b/>
          <w:noProof/>
          <w:sz w:val="22"/>
          <w:lang w:val="sr-Latn-CS"/>
        </w:rPr>
        <w:t xml:space="preserve"> </w:t>
      </w:r>
      <w:r w:rsidR="001938CD">
        <w:rPr>
          <w:b/>
          <w:noProof/>
          <w:sz w:val="22"/>
          <w:lang w:val="sr-Latn-CS"/>
        </w:rPr>
        <w:t>ZA</w:t>
      </w:r>
      <w:r w:rsidRPr="001938CD">
        <w:rPr>
          <w:b/>
          <w:noProof/>
          <w:sz w:val="22"/>
          <w:lang w:val="sr-Latn-CS"/>
        </w:rPr>
        <w:t xml:space="preserve"> </w:t>
      </w:r>
    </w:p>
    <w:p w:rsidR="00C53298" w:rsidRPr="001938CD" w:rsidRDefault="001938CD" w:rsidP="00C53298">
      <w:pPr>
        <w:tabs>
          <w:tab w:val="left" w:pos="0"/>
        </w:tabs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OSOBE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INVALIDITETOM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Razrešavaju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dužnosti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Savetu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osobe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invaliditetom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ind w:left="720" w:firstLine="72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1. </w:t>
      </w:r>
      <w:r w:rsidR="001938CD">
        <w:rPr>
          <w:noProof/>
          <w:sz w:val="22"/>
          <w:lang w:val="sr-Latn-CS"/>
        </w:rPr>
        <w:t>Aleksandar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Stojanović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predsednik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2. </w:t>
      </w:r>
      <w:r w:rsidR="001938CD">
        <w:rPr>
          <w:noProof/>
          <w:sz w:val="22"/>
          <w:lang w:val="sr-Latn-CS"/>
        </w:rPr>
        <w:t>Vladimir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Pešić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potpredsednik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3. </w:t>
      </w:r>
      <w:r w:rsidR="001938CD">
        <w:rPr>
          <w:noProof/>
          <w:sz w:val="22"/>
          <w:lang w:val="sr-Latn-CS"/>
        </w:rPr>
        <w:t>Leposava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Tošić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član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4. </w:t>
      </w:r>
      <w:r w:rsidR="001938CD">
        <w:rPr>
          <w:noProof/>
          <w:sz w:val="22"/>
          <w:lang w:val="sr-Latn-CS"/>
        </w:rPr>
        <w:t>Dragan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Atanasov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član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5. </w:t>
      </w:r>
      <w:r w:rsidR="001938CD">
        <w:rPr>
          <w:noProof/>
          <w:sz w:val="22"/>
          <w:lang w:val="sr-Latn-CS"/>
        </w:rPr>
        <w:t>Snežana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Marković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član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6. </w:t>
      </w:r>
      <w:r w:rsidR="001938CD">
        <w:rPr>
          <w:noProof/>
          <w:sz w:val="22"/>
          <w:lang w:val="sr-Latn-CS"/>
        </w:rPr>
        <w:t>Mirjana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Maksimović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član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72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Savet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osobe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invaliditetom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imenuju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1)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predsednika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- </w:t>
      </w:r>
      <w:r w:rsidR="001938CD">
        <w:rPr>
          <w:noProof/>
          <w:sz w:val="22"/>
          <w:lang w:val="sr-Latn-CS"/>
        </w:rPr>
        <w:t>Vladimir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Pešić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vršilac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dužnosti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pomoćnika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ministra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zapošljavanje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boračka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socijalna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pitanja</w:t>
      </w:r>
      <w:r w:rsidRPr="001938CD">
        <w:rPr>
          <w:noProof/>
          <w:sz w:val="22"/>
          <w:lang w:val="sr-Latn-CS"/>
        </w:rPr>
        <w:t>;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2)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članove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(1) </w:t>
      </w:r>
      <w:r w:rsidR="001938CD">
        <w:rPr>
          <w:noProof/>
          <w:sz w:val="22"/>
          <w:lang w:val="sr-Latn-CS"/>
        </w:rPr>
        <w:t>Gordana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Pođanin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šef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Odseka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plate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Ministarstvu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državne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uprave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lokalne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samouprave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(2) </w:t>
      </w:r>
      <w:r w:rsidR="001938CD">
        <w:rPr>
          <w:noProof/>
          <w:sz w:val="22"/>
          <w:lang w:val="sr-Latn-CS"/>
        </w:rPr>
        <w:t>Uroš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Zeković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pomoćnik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ministra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omladine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sporta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(3) </w:t>
      </w:r>
      <w:r w:rsidR="001938CD">
        <w:rPr>
          <w:noProof/>
          <w:sz w:val="22"/>
          <w:lang w:val="sr-Latn-CS"/>
        </w:rPr>
        <w:t>Gordana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Cvetković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rukovodilac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socijalnu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inkluziju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Ministarstvu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prosvete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nauke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tehnološkog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razvoja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(4) </w:t>
      </w:r>
      <w:r w:rsidR="001938CD">
        <w:rPr>
          <w:noProof/>
          <w:sz w:val="22"/>
          <w:lang w:val="sr-Latn-CS"/>
        </w:rPr>
        <w:t>Ivan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Sekulović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koordinator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finansijsku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tehničku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pomoć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Timu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socijalno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uključivanje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smanjenje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siromaštva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III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Ovo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rešenje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objaviti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„</w:t>
      </w:r>
      <w:r w:rsidR="001938CD">
        <w:rPr>
          <w:noProof/>
          <w:sz w:val="22"/>
          <w:lang w:val="sr-Latn-CS"/>
        </w:rPr>
        <w:t>Službenom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Republike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24 </w:t>
      </w:r>
      <w:r w:rsidR="001938CD">
        <w:rPr>
          <w:noProof/>
          <w:sz w:val="22"/>
          <w:lang w:val="sr-Latn-CS"/>
        </w:rPr>
        <w:t>Broj</w:t>
      </w:r>
      <w:r w:rsidRPr="001938CD">
        <w:rPr>
          <w:noProof/>
          <w:sz w:val="22"/>
          <w:lang w:val="sr-Latn-CS"/>
        </w:rPr>
        <w:t>: 119-12496/2015</w:t>
      </w:r>
    </w:p>
    <w:p w:rsidR="00C53298" w:rsidRPr="001938CD" w:rsidRDefault="001938CD" w:rsidP="00C53298">
      <w:pPr>
        <w:spacing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C53298" w:rsidRPr="001938C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C53298" w:rsidRPr="001938CD">
        <w:rPr>
          <w:noProof/>
          <w:sz w:val="22"/>
          <w:lang w:val="sr-Latn-CS"/>
        </w:rPr>
        <w:t xml:space="preserve">, 28. </w:t>
      </w:r>
      <w:r>
        <w:rPr>
          <w:noProof/>
          <w:sz w:val="22"/>
          <w:lang w:val="sr-Latn-CS"/>
        </w:rPr>
        <w:t>novembra</w:t>
      </w:r>
      <w:r w:rsidR="00C53298" w:rsidRPr="001938CD">
        <w:rPr>
          <w:noProof/>
          <w:sz w:val="22"/>
          <w:lang w:val="sr-Latn-CS"/>
        </w:rPr>
        <w:t xml:space="preserve"> 2015. </w:t>
      </w:r>
      <w:r>
        <w:rPr>
          <w:noProof/>
          <w:sz w:val="22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C53298" w:rsidRPr="001938CD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86.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6.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lokalnoj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samoupravi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129/07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83/14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4. </w:t>
      </w:r>
      <w:r w:rsidR="001938CD">
        <w:rPr>
          <w:noProof/>
          <w:szCs w:val="24"/>
          <w:lang w:val="sr-Latn-CS"/>
        </w:rPr>
        <w:t>Odluke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obrazovanju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Privremenog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organa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opštinama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teritoriji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Autonomne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pokrajine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Kosovo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Metohija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31/13),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OPŠTINE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ĐAKOVICA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Aleksandar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Petrović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Privremenog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organa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opštine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Đakovica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Slaviša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Stefanović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Privremenog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organa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opštine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Đakovica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119-12517/2015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1938CD" w:rsidP="00C53298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Na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osnovu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tačke</w:t>
      </w:r>
      <w:r w:rsidR="00C53298" w:rsidRPr="001938CD">
        <w:rPr>
          <w:noProof/>
          <w:color w:val="000000"/>
          <w:szCs w:val="24"/>
          <w:lang w:val="sr-Latn-CS"/>
        </w:rPr>
        <w:t xml:space="preserve"> 8. </w:t>
      </w:r>
      <w:r>
        <w:rPr>
          <w:noProof/>
          <w:color w:val="000000"/>
          <w:szCs w:val="24"/>
          <w:lang w:val="sr-Latn-CS"/>
        </w:rPr>
        <w:t>stav</w:t>
      </w:r>
      <w:r w:rsidR="00C53298" w:rsidRPr="001938CD">
        <w:rPr>
          <w:noProof/>
          <w:color w:val="000000"/>
          <w:szCs w:val="24"/>
          <w:lang w:val="sr-Latn-CS"/>
        </w:rPr>
        <w:t xml:space="preserve"> 2. </w:t>
      </w:r>
      <w:r>
        <w:rPr>
          <w:noProof/>
          <w:color w:val="000000"/>
          <w:szCs w:val="24"/>
          <w:lang w:val="sr-Latn-CS"/>
        </w:rPr>
        <w:t>Odluke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osnivanju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Zavoda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zaštitu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prirode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Srbije</w:t>
      </w:r>
      <w:r w:rsidR="00C53298" w:rsidRPr="001938CD">
        <w:rPr>
          <w:noProof/>
          <w:color w:val="000000"/>
          <w:szCs w:val="24"/>
          <w:lang w:val="sr-Latn-CS"/>
        </w:rPr>
        <w:t xml:space="preserve"> („</w:t>
      </w:r>
      <w:r>
        <w:rPr>
          <w:noProof/>
          <w:color w:val="000000"/>
          <w:szCs w:val="24"/>
          <w:lang w:val="sr-Latn-CS"/>
        </w:rPr>
        <w:t>Službeni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glasnik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RS</w:t>
      </w:r>
      <w:r w:rsidR="00C53298" w:rsidRPr="001938CD">
        <w:rPr>
          <w:noProof/>
          <w:color w:val="000000"/>
          <w:szCs w:val="24"/>
          <w:lang w:val="sr-Latn-CS"/>
        </w:rPr>
        <w:t xml:space="preserve">”, </w:t>
      </w:r>
      <w:r>
        <w:rPr>
          <w:noProof/>
          <w:color w:val="000000"/>
          <w:szCs w:val="24"/>
          <w:lang w:val="sr-Latn-CS"/>
        </w:rPr>
        <w:t>broj</w:t>
      </w:r>
      <w:r w:rsidR="00C53298" w:rsidRPr="001938CD">
        <w:rPr>
          <w:noProof/>
          <w:color w:val="000000"/>
          <w:szCs w:val="24"/>
          <w:lang w:val="sr-Latn-CS"/>
        </w:rPr>
        <w:t xml:space="preserve"> 18/10) </w:t>
      </w:r>
      <w:r>
        <w:rPr>
          <w:noProof/>
          <w:color w:val="000000"/>
          <w:szCs w:val="24"/>
          <w:lang w:val="sr-Latn-CS"/>
        </w:rPr>
        <w:t>i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člana</w:t>
      </w:r>
      <w:r w:rsidR="00C53298" w:rsidRPr="001938CD">
        <w:rPr>
          <w:noProof/>
          <w:color w:val="000000"/>
          <w:szCs w:val="24"/>
          <w:lang w:val="sr-Latn-CS"/>
        </w:rPr>
        <w:t xml:space="preserve"> 43. </w:t>
      </w:r>
      <w:r>
        <w:rPr>
          <w:noProof/>
          <w:color w:val="000000"/>
          <w:szCs w:val="24"/>
          <w:lang w:val="sr-Latn-CS"/>
        </w:rPr>
        <w:t>stav</w:t>
      </w:r>
      <w:r w:rsidR="00C53298" w:rsidRPr="001938CD">
        <w:rPr>
          <w:noProof/>
          <w:color w:val="000000"/>
          <w:szCs w:val="24"/>
          <w:lang w:val="sr-Latn-CS"/>
        </w:rPr>
        <w:t xml:space="preserve"> 2. </w:t>
      </w:r>
      <w:r>
        <w:rPr>
          <w:noProof/>
          <w:color w:val="000000"/>
          <w:szCs w:val="24"/>
          <w:lang w:val="sr-Latn-CS"/>
        </w:rPr>
        <w:t>Zakona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Vladi</w:t>
      </w:r>
      <w:r w:rsidR="00C53298" w:rsidRPr="001938CD">
        <w:rPr>
          <w:noProof/>
          <w:color w:val="000000"/>
          <w:szCs w:val="24"/>
          <w:lang w:val="sr-Latn-CS"/>
        </w:rPr>
        <w:t xml:space="preserve"> („</w:t>
      </w:r>
      <w:r>
        <w:rPr>
          <w:noProof/>
          <w:color w:val="000000"/>
          <w:szCs w:val="24"/>
          <w:lang w:val="sr-Latn-CS"/>
        </w:rPr>
        <w:t>Službeni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glasnik</w:t>
      </w:r>
      <w:r w:rsidR="00C53298" w:rsidRPr="001938CD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RS</w:t>
      </w:r>
      <w:r w:rsidR="00C53298" w:rsidRPr="001938CD">
        <w:rPr>
          <w:noProof/>
          <w:color w:val="000000"/>
          <w:szCs w:val="24"/>
          <w:lang w:val="sr-Latn-CS"/>
        </w:rPr>
        <w:t xml:space="preserve">”, </w:t>
      </w:r>
      <w:r>
        <w:rPr>
          <w:noProof/>
          <w:color w:val="000000"/>
          <w:szCs w:val="24"/>
          <w:lang w:val="sr-Latn-CS"/>
        </w:rPr>
        <w:t>br</w:t>
      </w:r>
      <w:r w:rsidR="00C53298" w:rsidRPr="001938CD">
        <w:rPr>
          <w:noProof/>
          <w:color w:val="000000"/>
          <w:szCs w:val="24"/>
          <w:lang w:val="sr-Latn-CS"/>
        </w:rPr>
        <w:t xml:space="preserve">. </w:t>
      </w:r>
      <w:r w:rsidR="00C53298" w:rsidRPr="001938CD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C53298" w:rsidRPr="001938C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C53298" w:rsidRPr="001938C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53298" w:rsidRPr="001938CD">
        <w:rPr>
          <w:noProof/>
          <w:szCs w:val="24"/>
          <w:lang w:val="sr-Latn-CS"/>
        </w:rPr>
        <w:t xml:space="preserve"> 44/14</w:t>
      </w:r>
      <w:r w:rsidR="00C53298" w:rsidRPr="001938CD">
        <w:rPr>
          <w:noProof/>
          <w:color w:val="000000"/>
          <w:szCs w:val="24"/>
          <w:lang w:val="sr-Latn-CS"/>
        </w:rPr>
        <w:t>),</w:t>
      </w:r>
    </w:p>
    <w:p w:rsidR="00C53298" w:rsidRPr="001938CD" w:rsidRDefault="00C53298" w:rsidP="00C53298">
      <w:pPr>
        <w:shd w:val="clear" w:color="auto" w:fill="FFFFFF"/>
        <w:spacing w:after="0" w:line="240" w:lineRule="auto"/>
        <w:rPr>
          <w:noProof/>
          <w:color w:val="000000"/>
          <w:spacing w:val="-4"/>
          <w:szCs w:val="24"/>
          <w:lang w:val="sr-Latn-CS"/>
        </w:rPr>
      </w:pPr>
    </w:p>
    <w:p w:rsidR="00C53298" w:rsidRPr="001938CD" w:rsidRDefault="00C53298" w:rsidP="00C53298">
      <w:pPr>
        <w:shd w:val="clear" w:color="auto" w:fill="FFFFFF"/>
        <w:spacing w:after="0" w:line="240" w:lineRule="auto"/>
        <w:rPr>
          <w:noProof/>
          <w:color w:val="000000"/>
          <w:spacing w:val="-4"/>
          <w:szCs w:val="24"/>
          <w:lang w:val="sr-Latn-CS"/>
        </w:rPr>
      </w:pPr>
      <w:r w:rsidRPr="001938CD">
        <w:rPr>
          <w:noProof/>
          <w:color w:val="000000"/>
          <w:spacing w:val="-4"/>
          <w:szCs w:val="24"/>
          <w:lang w:val="sr-Latn-CS"/>
        </w:rPr>
        <w:tab/>
      </w:r>
      <w:r w:rsidRPr="001938CD">
        <w:rPr>
          <w:noProof/>
          <w:color w:val="000000"/>
          <w:spacing w:val="-4"/>
          <w:szCs w:val="24"/>
          <w:lang w:val="sr-Latn-CS"/>
        </w:rPr>
        <w:tab/>
      </w:r>
      <w:r w:rsidR="001938CD">
        <w:rPr>
          <w:noProof/>
          <w:color w:val="000000"/>
          <w:spacing w:val="-4"/>
          <w:szCs w:val="24"/>
          <w:lang w:val="sr-Latn-CS"/>
        </w:rPr>
        <w:t>Vlada</w:t>
      </w:r>
      <w:r w:rsidRPr="001938CD">
        <w:rPr>
          <w:noProof/>
          <w:color w:val="000000"/>
          <w:spacing w:val="-4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4"/>
          <w:szCs w:val="24"/>
          <w:lang w:val="sr-Latn-CS"/>
        </w:rPr>
        <w:t>donosi</w:t>
      </w:r>
    </w:p>
    <w:p w:rsidR="00C53298" w:rsidRPr="001938CD" w:rsidRDefault="00C53298" w:rsidP="00C53298">
      <w:pPr>
        <w:shd w:val="clear" w:color="auto" w:fill="FFFFFF"/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outlineLvl w:val="0"/>
        <w:rPr>
          <w:b/>
          <w:bCs/>
          <w:noProof/>
          <w:color w:val="000000"/>
          <w:spacing w:val="40"/>
          <w:szCs w:val="24"/>
          <w:lang w:val="sr-Latn-CS"/>
        </w:rPr>
      </w:pPr>
      <w:r>
        <w:rPr>
          <w:b/>
          <w:bCs/>
          <w:noProof/>
          <w:color w:val="000000"/>
          <w:spacing w:val="40"/>
          <w:szCs w:val="24"/>
          <w:lang w:val="sr-Latn-CS"/>
        </w:rPr>
        <w:t>R</w:t>
      </w:r>
      <w:r w:rsidR="00C53298" w:rsidRPr="001938CD">
        <w:rPr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Cs w:val="24"/>
          <w:lang w:val="sr-Latn-CS"/>
        </w:rPr>
        <w:t>E</w:t>
      </w:r>
      <w:r w:rsidR="00C53298" w:rsidRPr="001938CD">
        <w:rPr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Cs w:val="24"/>
          <w:lang w:val="sr-Latn-CS"/>
        </w:rPr>
        <w:t>Š</w:t>
      </w:r>
      <w:r w:rsidR="00C53298" w:rsidRPr="001938CD">
        <w:rPr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Cs w:val="24"/>
          <w:lang w:val="sr-Latn-CS"/>
        </w:rPr>
        <w:t>E</w:t>
      </w:r>
      <w:r w:rsidR="00C53298" w:rsidRPr="001938CD">
        <w:rPr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Cs w:val="24"/>
          <w:lang w:val="sr-Latn-CS"/>
        </w:rPr>
        <w:t>NJ</w:t>
      </w:r>
      <w:r w:rsidR="00C53298" w:rsidRPr="001938CD">
        <w:rPr>
          <w:b/>
          <w:bCs/>
          <w:noProof/>
          <w:color w:val="000000"/>
          <w:spacing w:val="40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outlineLvl w:val="0"/>
        <w:rPr>
          <w:b/>
          <w:bCs/>
          <w:noProof/>
          <w:color w:val="000000"/>
          <w:spacing w:val="40"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right="-142"/>
        <w:contextualSpacing/>
        <w:jc w:val="center"/>
        <w:rPr>
          <w:b/>
          <w:bCs/>
          <w:noProof/>
          <w:color w:val="000000"/>
          <w:spacing w:val="-5"/>
          <w:szCs w:val="24"/>
          <w:lang w:val="sr-Latn-CS"/>
        </w:rPr>
      </w:pPr>
      <w:r>
        <w:rPr>
          <w:b/>
          <w:bCs/>
          <w:noProof/>
          <w:color w:val="000000"/>
          <w:spacing w:val="-5"/>
          <w:szCs w:val="24"/>
          <w:lang w:val="sr-Latn-CS"/>
        </w:rPr>
        <w:t>O</w:t>
      </w:r>
      <w:r w:rsidR="00C53298"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Cs w:val="24"/>
          <w:lang w:val="sr-Latn-CS"/>
        </w:rPr>
        <w:t>RAZREŠENJU</w:t>
      </w:r>
      <w:r w:rsidR="00C53298"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Cs w:val="24"/>
          <w:lang w:val="sr-Latn-CS"/>
        </w:rPr>
        <w:t>I</w:t>
      </w:r>
      <w:r w:rsidR="00C53298"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Cs w:val="24"/>
          <w:lang w:val="sr-Latn-CS"/>
        </w:rPr>
        <w:t>IMENOVANJU</w:t>
      </w:r>
      <w:r w:rsidR="00C53298"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Cs w:val="24"/>
          <w:lang w:val="sr-Latn-CS"/>
        </w:rPr>
        <w:t>ČLANOVA</w:t>
      </w:r>
      <w:r w:rsidR="00C53298"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Cs w:val="24"/>
          <w:lang w:val="sr-Latn-CS"/>
        </w:rPr>
        <w:t>UPRAVNOG</w:t>
      </w:r>
      <w:r w:rsidR="00C53298"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Cs w:val="24"/>
          <w:lang w:val="sr-Latn-CS"/>
        </w:rPr>
        <w:t>ODBORA</w:t>
      </w:r>
    </w:p>
    <w:p w:rsidR="00C53298" w:rsidRPr="001938CD" w:rsidRDefault="00C53298" w:rsidP="00C53298">
      <w:pPr>
        <w:spacing w:after="0" w:line="240" w:lineRule="auto"/>
        <w:ind w:right="-142"/>
        <w:contextualSpacing/>
        <w:jc w:val="center"/>
        <w:rPr>
          <w:b/>
          <w:bCs/>
          <w:noProof/>
          <w:color w:val="000000"/>
          <w:spacing w:val="-5"/>
          <w:szCs w:val="24"/>
          <w:lang w:val="sr-Latn-CS"/>
        </w:rPr>
      </w:pPr>
      <w:r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938CD">
        <w:rPr>
          <w:b/>
          <w:bCs/>
          <w:noProof/>
          <w:color w:val="000000"/>
          <w:spacing w:val="-5"/>
          <w:szCs w:val="24"/>
          <w:lang w:val="sr-Latn-CS"/>
        </w:rPr>
        <w:t>ZAVODA</w:t>
      </w:r>
      <w:r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938CD">
        <w:rPr>
          <w:b/>
          <w:bCs/>
          <w:noProof/>
          <w:color w:val="000000"/>
          <w:spacing w:val="-5"/>
          <w:szCs w:val="24"/>
          <w:lang w:val="sr-Latn-CS"/>
        </w:rPr>
        <w:t>ZA</w:t>
      </w:r>
      <w:r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938CD">
        <w:rPr>
          <w:b/>
          <w:bCs/>
          <w:noProof/>
          <w:color w:val="000000"/>
          <w:spacing w:val="-5"/>
          <w:szCs w:val="24"/>
          <w:lang w:val="sr-Latn-CS"/>
        </w:rPr>
        <w:t>ZAŠTITU</w:t>
      </w:r>
      <w:r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938CD">
        <w:rPr>
          <w:b/>
          <w:bCs/>
          <w:noProof/>
          <w:color w:val="000000"/>
          <w:spacing w:val="-5"/>
          <w:szCs w:val="24"/>
          <w:lang w:val="sr-Latn-CS"/>
        </w:rPr>
        <w:t>PRIRODE</w:t>
      </w:r>
      <w:r w:rsidRPr="001938CD">
        <w:rPr>
          <w:b/>
          <w:bCs/>
          <w:noProof/>
          <w:color w:val="000000"/>
          <w:spacing w:val="-5"/>
          <w:szCs w:val="24"/>
          <w:lang w:val="sr-Latn-CS"/>
        </w:rPr>
        <w:t xml:space="preserve"> </w:t>
      </w:r>
      <w:r w:rsidR="001938CD">
        <w:rPr>
          <w:b/>
          <w:bCs/>
          <w:noProof/>
          <w:color w:val="000000"/>
          <w:spacing w:val="-5"/>
          <w:szCs w:val="24"/>
          <w:lang w:val="sr-Latn-CS"/>
        </w:rPr>
        <w:t>SRBIJE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color w:val="000000"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color w:val="000000"/>
          <w:spacing w:val="-6"/>
          <w:szCs w:val="24"/>
          <w:lang w:val="sr-Latn-CS"/>
        </w:rPr>
      </w:pPr>
      <w:r w:rsidRPr="001938CD">
        <w:rPr>
          <w:noProof/>
          <w:color w:val="000000"/>
          <w:szCs w:val="24"/>
          <w:lang w:val="sr-Latn-CS"/>
        </w:rPr>
        <w:t>I</w:t>
      </w:r>
      <w:r w:rsidRPr="001938CD">
        <w:rPr>
          <w:noProof/>
          <w:color w:val="000000"/>
          <w:szCs w:val="24"/>
          <w:lang w:val="sr-Latn-CS"/>
        </w:rPr>
        <w:br/>
      </w:r>
      <w:r w:rsidRPr="001938CD">
        <w:rPr>
          <w:noProof/>
          <w:color w:val="000000"/>
          <w:spacing w:val="-6"/>
          <w:szCs w:val="24"/>
          <w:lang w:val="sr-Latn-CS"/>
        </w:rPr>
        <w:tab/>
      </w:r>
      <w:r w:rsidRPr="001938CD">
        <w:rPr>
          <w:noProof/>
          <w:color w:val="000000"/>
          <w:spacing w:val="-6"/>
          <w:szCs w:val="24"/>
          <w:lang w:val="sr-Latn-CS"/>
        </w:rPr>
        <w:tab/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bCs/>
          <w:noProof/>
          <w:color w:val="000000"/>
          <w:szCs w:val="24"/>
          <w:lang w:val="sr-Latn-CS"/>
        </w:rPr>
      </w:pPr>
      <w:r w:rsidRPr="001938CD">
        <w:rPr>
          <w:noProof/>
          <w:color w:val="000000"/>
          <w:spacing w:val="-6"/>
          <w:szCs w:val="24"/>
          <w:lang w:val="sr-Latn-CS"/>
        </w:rPr>
        <w:tab/>
      </w:r>
      <w:r w:rsidRPr="001938CD">
        <w:rPr>
          <w:noProof/>
          <w:color w:val="000000"/>
          <w:spacing w:val="-6"/>
          <w:szCs w:val="24"/>
          <w:lang w:val="sr-Latn-CS"/>
        </w:rPr>
        <w:tab/>
      </w:r>
      <w:r w:rsidR="001938CD">
        <w:rPr>
          <w:noProof/>
          <w:color w:val="000000"/>
          <w:spacing w:val="-6"/>
          <w:szCs w:val="24"/>
          <w:lang w:val="sr-Latn-CS"/>
        </w:rPr>
        <w:t>Razrešavaju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se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dužnosti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člana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Upravnog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odbora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Zavoda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za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zaštitu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prirode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Srbije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, </w:t>
      </w:r>
      <w:r w:rsidR="001938CD">
        <w:rPr>
          <w:noProof/>
          <w:color w:val="000000"/>
          <w:spacing w:val="-6"/>
          <w:szCs w:val="24"/>
          <w:lang w:val="sr-Latn-CS"/>
        </w:rPr>
        <w:t>iz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reda</w:t>
      </w:r>
      <w:r w:rsidRPr="001938CD">
        <w:rPr>
          <w:noProof/>
          <w:color w:val="000000"/>
          <w:spacing w:val="-6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6"/>
          <w:szCs w:val="24"/>
          <w:lang w:val="sr-Latn-CS"/>
        </w:rPr>
        <w:t>zaposlenih</w:t>
      </w:r>
      <w:r w:rsidRPr="001938CD">
        <w:rPr>
          <w:bCs/>
          <w:noProof/>
          <w:color w:val="000000"/>
          <w:szCs w:val="24"/>
          <w:lang w:val="sr-Latn-CS"/>
        </w:rPr>
        <w:t>:</w:t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bCs/>
          <w:noProof/>
          <w:color w:val="000000"/>
          <w:szCs w:val="24"/>
          <w:lang w:val="sr-Latn-CS"/>
        </w:rPr>
      </w:pP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bCs/>
          <w:noProof/>
          <w:color w:val="000000"/>
          <w:szCs w:val="24"/>
          <w:lang w:val="sr-Latn-CS"/>
        </w:rPr>
      </w:pPr>
      <w:r w:rsidRPr="001938CD">
        <w:rPr>
          <w:bCs/>
          <w:noProof/>
          <w:color w:val="000000"/>
          <w:szCs w:val="24"/>
          <w:lang w:val="sr-Latn-CS"/>
        </w:rPr>
        <w:tab/>
      </w:r>
      <w:r w:rsidRPr="001938CD">
        <w:rPr>
          <w:bCs/>
          <w:noProof/>
          <w:color w:val="000000"/>
          <w:szCs w:val="24"/>
          <w:lang w:val="sr-Latn-CS"/>
        </w:rPr>
        <w:tab/>
        <w:t xml:space="preserve">1. </w:t>
      </w:r>
      <w:r w:rsidR="001938CD">
        <w:rPr>
          <w:bCs/>
          <w:noProof/>
          <w:color w:val="000000"/>
          <w:szCs w:val="24"/>
          <w:lang w:val="sr-Latn-CS"/>
        </w:rPr>
        <w:t>Ana</w:t>
      </w:r>
      <w:r w:rsidRPr="001938CD">
        <w:rPr>
          <w:bCs/>
          <w:noProof/>
          <w:color w:val="000000"/>
          <w:szCs w:val="24"/>
          <w:lang w:val="sr-Latn-CS"/>
        </w:rPr>
        <w:t xml:space="preserve"> </w:t>
      </w:r>
      <w:r w:rsidR="001938CD">
        <w:rPr>
          <w:bCs/>
          <w:noProof/>
          <w:color w:val="000000"/>
          <w:szCs w:val="24"/>
          <w:lang w:val="sr-Latn-CS"/>
        </w:rPr>
        <w:t>Vuković</w:t>
      </w:r>
      <w:r w:rsidRPr="001938CD">
        <w:rPr>
          <w:bCs/>
          <w:noProof/>
          <w:color w:val="000000"/>
          <w:szCs w:val="24"/>
          <w:lang w:val="sr-Latn-CS"/>
        </w:rPr>
        <w:t xml:space="preserve">, </w:t>
      </w:r>
      <w:r w:rsidR="001938CD">
        <w:rPr>
          <w:bCs/>
          <w:noProof/>
          <w:color w:val="000000"/>
          <w:szCs w:val="24"/>
          <w:lang w:val="sr-Latn-CS"/>
        </w:rPr>
        <w:t>na</w:t>
      </w:r>
      <w:r w:rsidRPr="001938CD">
        <w:rPr>
          <w:bCs/>
          <w:noProof/>
          <w:color w:val="000000"/>
          <w:szCs w:val="24"/>
          <w:lang w:val="sr-Latn-CS"/>
        </w:rPr>
        <w:t xml:space="preserve"> </w:t>
      </w:r>
      <w:r w:rsidR="001938CD">
        <w:rPr>
          <w:bCs/>
          <w:noProof/>
          <w:color w:val="000000"/>
          <w:szCs w:val="24"/>
          <w:lang w:val="sr-Latn-CS"/>
        </w:rPr>
        <w:t>lični</w:t>
      </w:r>
      <w:r w:rsidRPr="001938CD">
        <w:rPr>
          <w:bCs/>
          <w:noProof/>
          <w:color w:val="000000"/>
          <w:szCs w:val="24"/>
          <w:lang w:val="sr-Latn-CS"/>
        </w:rPr>
        <w:t xml:space="preserve"> </w:t>
      </w:r>
      <w:r w:rsidR="001938CD">
        <w:rPr>
          <w:bCs/>
          <w:noProof/>
          <w:color w:val="000000"/>
          <w:szCs w:val="24"/>
          <w:lang w:val="sr-Latn-CS"/>
        </w:rPr>
        <w:t>zahtev</w:t>
      </w:r>
      <w:r w:rsidRPr="001938CD">
        <w:rPr>
          <w:bCs/>
          <w:noProof/>
          <w:color w:val="000000"/>
          <w:szCs w:val="24"/>
          <w:lang w:val="sr-Latn-CS"/>
        </w:rPr>
        <w:t>,</w:t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bCs/>
          <w:noProof/>
          <w:color w:val="000000"/>
          <w:szCs w:val="24"/>
          <w:lang w:val="sr-Latn-CS"/>
        </w:rPr>
      </w:pPr>
      <w:r w:rsidRPr="001938CD">
        <w:rPr>
          <w:bCs/>
          <w:noProof/>
          <w:color w:val="000000"/>
          <w:szCs w:val="24"/>
          <w:lang w:val="sr-Latn-CS"/>
        </w:rPr>
        <w:tab/>
      </w:r>
      <w:r w:rsidRPr="001938CD">
        <w:rPr>
          <w:bCs/>
          <w:noProof/>
          <w:color w:val="000000"/>
          <w:szCs w:val="24"/>
          <w:lang w:val="sr-Latn-CS"/>
        </w:rPr>
        <w:tab/>
        <w:t xml:space="preserve">2. </w:t>
      </w:r>
      <w:r w:rsidR="001938CD">
        <w:rPr>
          <w:bCs/>
          <w:noProof/>
          <w:color w:val="000000"/>
          <w:szCs w:val="24"/>
          <w:lang w:val="sr-Latn-CS"/>
        </w:rPr>
        <w:t>Maja</w:t>
      </w:r>
      <w:r w:rsidRPr="001938CD">
        <w:rPr>
          <w:bCs/>
          <w:noProof/>
          <w:color w:val="000000"/>
          <w:szCs w:val="24"/>
          <w:lang w:val="sr-Latn-CS"/>
        </w:rPr>
        <w:t xml:space="preserve"> </w:t>
      </w:r>
      <w:r w:rsidR="001938CD">
        <w:rPr>
          <w:bCs/>
          <w:noProof/>
          <w:color w:val="000000"/>
          <w:szCs w:val="24"/>
          <w:lang w:val="sr-Latn-CS"/>
        </w:rPr>
        <w:t>Radosavljević</w:t>
      </w:r>
      <w:r w:rsidRPr="001938CD">
        <w:rPr>
          <w:bCs/>
          <w:noProof/>
          <w:color w:val="000000"/>
          <w:szCs w:val="24"/>
          <w:lang w:val="sr-Latn-CS"/>
        </w:rPr>
        <w:t>.</w:t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bCs/>
          <w:noProof/>
          <w:color w:val="000000"/>
          <w:szCs w:val="24"/>
          <w:lang w:val="sr-Latn-CS"/>
        </w:rPr>
      </w:pPr>
      <w:r w:rsidRPr="001938CD">
        <w:rPr>
          <w:bCs/>
          <w:noProof/>
          <w:color w:val="000000"/>
          <w:szCs w:val="24"/>
          <w:lang w:val="sr-Latn-CS"/>
        </w:rPr>
        <w:tab/>
      </w:r>
      <w:r w:rsidRPr="001938CD">
        <w:rPr>
          <w:bCs/>
          <w:noProof/>
          <w:color w:val="000000"/>
          <w:szCs w:val="24"/>
          <w:lang w:val="sr-Latn-CS"/>
        </w:rPr>
        <w:tab/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noProof/>
          <w:color w:val="000000"/>
          <w:spacing w:val="-1"/>
          <w:szCs w:val="24"/>
          <w:lang w:val="sr-Latn-CS"/>
        </w:rPr>
      </w:pPr>
      <w:r w:rsidRPr="001938CD">
        <w:rPr>
          <w:noProof/>
          <w:color w:val="000000"/>
          <w:spacing w:val="-1"/>
          <w:szCs w:val="24"/>
          <w:lang w:val="sr-Latn-CS"/>
        </w:rPr>
        <w:t>II</w:t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noProof/>
          <w:color w:val="000000"/>
          <w:spacing w:val="-1"/>
          <w:szCs w:val="24"/>
          <w:lang w:val="sr-Latn-CS"/>
        </w:rPr>
      </w:pP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noProof/>
          <w:color w:val="000000"/>
          <w:spacing w:val="-1"/>
          <w:szCs w:val="24"/>
          <w:lang w:val="sr-Latn-CS"/>
        </w:rPr>
      </w:pPr>
      <w:r w:rsidRPr="001938CD">
        <w:rPr>
          <w:noProof/>
          <w:color w:val="000000"/>
          <w:spacing w:val="-1"/>
          <w:szCs w:val="24"/>
          <w:lang w:val="sr-Latn-CS"/>
        </w:rPr>
        <w:tab/>
      </w:r>
      <w:r w:rsidRPr="001938CD">
        <w:rPr>
          <w:noProof/>
          <w:color w:val="000000"/>
          <w:spacing w:val="-1"/>
          <w:szCs w:val="24"/>
          <w:lang w:val="sr-Latn-CS"/>
        </w:rPr>
        <w:tab/>
      </w:r>
      <w:r w:rsidR="001938CD">
        <w:rPr>
          <w:noProof/>
          <w:color w:val="000000"/>
          <w:spacing w:val="-1"/>
          <w:szCs w:val="24"/>
          <w:lang w:val="sr-Latn-CS"/>
        </w:rPr>
        <w:t>U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Upravni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odbor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Zavoda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za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zaštitu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prirode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Srbije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imenuju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se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za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članove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, </w:t>
      </w:r>
      <w:r w:rsidR="001938CD">
        <w:rPr>
          <w:noProof/>
          <w:color w:val="000000"/>
          <w:spacing w:val="-1"/>
          <w:szCs w:val="24"/>
          <w:lang w:val="sr-Latn-CS"/>
        </w:rPr>
        <w:t>iz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reda</w:t>
      </w:r>
      <w:r w:rsidRPr="001938CD">
        <w:rPr>
          <w:noProof/>
          <w:color w:val="000000"/>
          <w:spacing w:val="-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-1"/>
          <w:szCs w:val="24"/>
          <w:lang w:val="sr-Latn-CS"/>
        </w:rPr>
        <w:t>zaposlenih</w:t>
      </w:r>
      <w:r w:rsidRPr="001938CD">
        <w:rPr>
          <w:noProof/>
          <w:color w:val="000000"/>
          <w:spacing w:val="-1"/>
          <w:szCs w:val="24"/>
          <w:lang w:val="sr-Latn-CS"/>
        </w:rPr>
        <w:t>:</w:t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bCs/>
          <w:noProof/>
          <w:color w:val="000000"/>
          <w:szCs w:val="24"/>
          <w:lang w:val="sr-Latn-CS"/>
        </w:rPr>
      </w:pPr>
      <w:r w:rsidRPr="001938CD">
        <w:rPr>
          <w:noProof/>
          <w:color w:val="000000"/>
          <w:spacing w:val="-1"/>
          <w:szCs w:val="24"/>
          <w:lang w:val="sr-Latn-CS"/>
        </w:rPr>
        <w:tab/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noProof/>
          <w:color w:val="000000"/>
          <w:szCs w:val="24"/>
          <w:lang w:val="sr-Latn-CS"/>
        </w:rPr>
      </w:pPr>
      <w:r w:rsidRPr="001938CD">
        <w:rPr>
          <w:bCs/>
          <w:noProof/>
          <w:color w:val="000000"/>
          <w:szCs w:val="24"/>
          <w:lang w:val="sr-Latn-CS"/>
        </w:rPr>
        <w:tab/>
      </w:r>
      <w:r w:rsidRPr="001938CD">
        <w:rPr>
          <w:bCs/>
          <w:noProof/>
          <w:color w:val="000000"/>
          <w:szCs w:val="24"/>
          <w:lang w:val="sr-Latn-CS"/>
        </w:rPr>
        <w:tab/>
        <w:t xml:space="preserve">1) </w:t>
      </w:r>
      <w:r w:rsidR="001938CD">
        <w:rPr>
          <w:noProof/>
          <w:color w:val="000000"/>
          <w:szCs w:val="24"/>
          <w:lang w:val="sr-Latn-CS"/>
        </w:rPr>
        <w:t>Jasmina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Krajačić</w:t>
      </w:r>
      <w:r w:rsidRPr="001938CD">
        <w:rPr>
          <w:noProof/>
          <w:color w:val="000000"/>
          <w:szCs w:val="24"/>
          <w:lang w:val="sr-Latn-CS"/>
        </w:rPr>
        <w:t xml:space="preserve">, </w:t>
      </w:r>
      <w:r w:rsidR="001938CD">
        <w:rPr>
          <w:noProof/>
          <w:color w:val="000000"/>
          <w:szCs w:val="24"/>
          <w:lang w:val="sr-Latn-CS"/>
        </w:rPr>
        <w:t>ekonomista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za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finansije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i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računovodstvo</w:t>
      </w:r>
      <w:r w:rsidRPr="001938CD">
        <w:rPr>
          <w:noProof/>
          <w:color w:val="000000"/>
          <w:szCs w:val="24"/>
          <w:lang w:val="sr-Latn-CS"/>
        </w:rPr>
        <w:t>,</w:t>
      </w:r>
    </w:p>
    <w:p w:rsidR="00C53298" w:rsidRPr="001938CD" w:rsidRDefault="00C53298" w:rsidP="00C53298">
      <w:pPr>
        <w:shd w:val="clear" w:color="auto" w:fill="FFFFFF"/>
        <w:tabs>
          <w:tab w:val="left" w:leader="underscore" w:pos="0"/>
        </w:tabs>
        <w:spacing w:after="0" w:line="240" w:lineRule="auto"/>
        <w:rPr>
          <w:noProof/>
          <w:color w:val="000000"/>
          <w:spacing w:val="-6"/>
          <w:szCs w:val="24"/>
          <w:lang w:val="sr-Latn-CS"/>
        </w:rPr>
      </w:pPr>
      <w:r w:rsidRPr="001938CD">
        <w:rPr>
          <w:noProof/>
          <w:color w:val="000000"/>
          <w:szCs w:val="24"/>
          <w:lang w:val="sr-Latn-CS"/>
        </w:rPr>
        <w:tab/>
      </w:r>
      <w:r w:rsidRPr="001938CD">
        <w:rPr>
          <w:noProof/>
          <w:color w:val="000000"/>
          <w:szCs w:val="24"/>
          <w:lang w:val="sr-Latn-CS"/>
        </w:rPr>
        <w:tab/>
      </w:r>
      <w:r w:rsidRPr="001938CD">
        <w:rPr>
          <w:bCs/>
          <w:noProof/>
          <w:color w:val="000000"/>
          <w:szCs w:val="24"/>
          <w:lang w:val="sr-Latn-CS"/>
        </w:rPr>
        <w:t xml:space="preserve">2) </w:t>
      </w:r>
      <w:r w:rsidR="001938CD">
        <w:rPr>
          <w:noProof/>
          <w:color w:val="000000"/>
          <w:szCs w:val="24"/>
          <w:lang w:val="sr-Latn-CS"/>
        </w:rPr>
        <w:t>Vesna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Grgurević</w:t>
      </w:r>
      <w:r w:rsidRPr="001938CD">
        <w:rPr>
          <w:noProof/>
          <w:color w:val="000000"/>
          <w:szCs w:val="24"/>
          <w:lang w:val="sr-Latn-CS"/>
        </w:rPr>
        <w:t xml:space="preserve">, </w:t>
      </w:r>
      <w:r w:rsidR="001938CD">
        <w:rPr>
          <w:noProof/>
          <w:color w:val="000000"/>
          <w:szCs w:val="24"/>
          <w:lang w:val="sr-Latn-CS"/>
        </w:rPr>
        <w:t>profesor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nemačkog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jezika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i</w:t>
      </w:r>
      <w:r w:rsidRPr="001938CD">
        <w:rPr>
          <w:noProof/>
          <w:color w:val="000000"/>
          <w:szCs w:val="24"/>
          <w:lang w:val="sr-Latn-CS"/>
        </w:rPr>
        <w:t xml:space="preserve"> </w:t>
      </w:r>
      <w:r w:rsidR="001938CD">
        <w:rPr>
          <w:noProof/>
          <w:color w:val="000000"/>
          <w:szCs w:val="24"/>
          <w:lang w:val="sr-Latn-CS"/>
        </w:rPr>
        <w:t>književnosti</w:t>
      </w:r>
      <w:r w:rsidRPr="001938CD">
        <w:rPr>
          <w:noProof/>
          <w:color w:val="000000"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outlineLvl w:val="0"/>
        <w:rPr>
          <w:noProof/>
          <w:color w:val="000000"/>
          <w:spacing w:val="-1"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outlineLvl w:val="0"/>
        <w:rPr>
          <w:noProof/>
          <w:color w:val="000000"/>
          <w:spacing w:val="-1"/>
          <w:szCs w:val="24"/>
          <w:lang w:val="sr-Latn-CS"/>
        </w:rPr>
      </w:pPr>
      <w:r w:rsidRPr="001938CD">
        <w:rPr>
          <w:noProof/>
          <w:color w:val="000000"/>
          <w:spacing w:val="-1"/>
          <w:szCs w:val="24"/>
          <w:lang w:val="sr-Latn-CS"/>
        </w:rPr>
        <w:t>III</w:t>
      </w:r>
    </w:p>
    <w:p w:rsidR="00C53298" w:rsidRPr="001938CD" w:rsidRDefault="00C53298" w:rsidP="00C53298">
      <w:pPr>
        <w:shd w:val="clear" w:color="auto" w:fill="FFFFFF"/>
        <w:spacing w:after="0" w:line="240" w:lineRule="auto"/>
        <w:jc w:val="center"/>
        <w:outlineLvl w:val="0"/>
        <w:rPr>
          <w:noProof/>
          <w:szCs w:val="24"/>
          <w:lang w:val="sr-Latn-CS"/>
        </w:rPr>
      </w:pPr>
    </w:p>
    <w:p w:rsidR="00C53298" w:rsidRPr="001938CD" w:rsidRDefault="00C53298" w:rsidP="00C53298">
      <w:pPr>
        <w:shd w:val="clear" w:color="auto" w:fill="FFFFFF"/>
        <w:spacing w:after="0" w:line="240" w:lineRule="auto"/>
        <w:outlineLvl w:val="0"/>
        <w:rPr>
          <w:noProof/>
          <w:szCs w:val="24"/>
          <w:lang w:val="sr-Latn-CS"/>
        </w:rPr>
      </w:pPr>
      <w:r w:rsidRPr="001938CD">
        <w:rPr>
          <w:noProof/>
          <w:color w:val="000000"/>
          <w:spacing w:val="1"/>
          <w:szCs w:val="24"/>
          <w:lang w:val="sr-Latn-CS"/>
        </w:rPr>
        <w:tab/>
      </w:r>
      <w:r w:rsidRPr="001938CD">
        <w:rPr>
          <w:noProof/>
          <w:color w:val="000000"/>
          <w:spacing w:val="1"/>
          <w:szCs w:val="24"/>
          <w:lang w:val="sr-Latn-CS"/>
        </w:rPr>
        <w:tab/>
      </w:r>
      <w:r w:rsidR="001938CD">
        <w:rPr>
          <w:noProof/>
          <w:color w:val="000000"/>
          <w:spacing w:val="1"/>
          <w:szCs w:val="24"/>
          <w:lang w:val="sr-Latn-CS"/>
        </w:rPr>
        <w:t>Ovo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1"/>
          <w:szCs w:val="24"/>
          <w:lang w:val="sr-Latn-CS"/>
        </w:rPr>
        <w:t>rešenje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1"/>
          <w:szCs w:val="24"/>
          <w:lang w:val="sr-Latn-CS"/>
        </w:rPr>
        <w:t>objaviti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1"/>
          <w:szCs w:val="24"/>
          <w:lang w:val="sr-Latn-CS"/>
        </w:rPr>
        <w:t>u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„</w:t>
      </w:r>
      <w:r w:rsidR="001938CD">
        <w:rPr>
          <w:noProof/>
          <w:color w:val="000000"/>
          <w:spacing w:val="1"/>
          <w:szCs w:val="24"/>
          <w:lang w:val="sr-Latn-CS"/>
        </w:rPr>
        <w:t>Službenom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1"/>
          <w:szCs w:val="24"/>
          <w:lang w:val="sr-Latn-CS"/>
        </w:rPr>
        <w:t>glasniku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1"/>
          <w:szCs w:val="24"/>
          <w:lang w:val="sr-Latn-CS"/>
        </w:rPr>
        <w:t>Republike</w:t>
      </w:r>
      <w:r w:rsidRPr="001938CD">
        <w:rPr>
          <w:noProof/>
          <w:color w:val="000000"/>
          <w:spacing w:val="1"/>
          <w:szCs w:val="24"/>
          <w:lang w:val="sr-Latn-CS"/>
        </w:rPr>
        <w:t xml:space="preserve"> </w:t>
      </w:r>
      <w:r w:rsidR="001938CD">
        <w:rPr>
          <w:noProof/>
          <w:color w:val="000000"/>
          <w:spacing w:val="1"/>
          <w:szCs w:val="24"/>
          <w:lang w:val="sr-Latn-CS"/>
        </w:rPr>
        <w:t>Srbije</w:t>
      </w:r>
      <w:r w:rsidRPr="001938CD">
        <w:rPr>
          <w:noProof/>
          <w:color w:val="000000"/>
          <w:spacing w:val="1"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119-12514/2015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tabs>
          <w:tab w:val="left" w:pos="1134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134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134"/>
        </w:tabs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134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37.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134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134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Aleksandar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Nišavić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Republičkog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hidrometeorološkog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zavoda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hidrometeorološki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sistem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najave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vazduhoplovnu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meteorologiju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30.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134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119-12560/2015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tačke</w:t>
      </w:r>
      <w:r w:rsidRPr="001938CD">
        <w:rPr>
          <w:noProof/>
          <w:szCs w:val="24"/>
          <w:lang w:val="sr-Latn-CS"/>
        </w:rPr>
        <w:t xml:space="preserve"> 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Odluke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osnivanju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Koordinacionog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tela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proces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pristupanja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Evropskoj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uniji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84/13, 86/13, 31/14, 79/14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92/15)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POREZE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Irina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Stevanović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Gavrović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predsednika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Pregovaračke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grupe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poreze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Koordinacionog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tela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proces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pristupanja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Evropskoj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uniji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119-12578/2015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tačke</w:t>
      </w:r>
      <w:r w:rsidRPr="001938CD">
        <w:rPr>
          <w:noProof/>
          <w:szCs w:val="24"/>
          <w:lang w:val="sr-Latn-CS"/>
        </w:rPr>
        <w:t xml:space="preserve"> 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Odluke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osnivanju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Koordinacionog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tela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proces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pristupanja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Evropskoj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uniji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84/13, 86/13, 31/14, 79/14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92/15)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POREZE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Nataša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Kovačević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vršilac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predsednika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Pregovaračke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grupe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poreze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Koordinacionog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tela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proces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pristupanja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Evropskoj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uniji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119-12579/2015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40" w:right="1440" w:bottom="142" w:left="1440" w:header="720" w:footer="720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37.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kulturi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72/09)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kon</w:t>
      </w:r>
      <w:r w:rsidRPr="001938CD">
        <w:rPr>
          <w:noProof/>
          <w:szCs w:val="24"/>
          <w:lang w:val="sr-Latn-CS"/>
        </w:rPr>
        <w:t xml:space="preserve">a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firstLine="1440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contextualSpacing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ZAVODA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VALJEVO</w:t>
      </w:r>
    </w:p>
    <w:p w:rsidR="00C53298" w:rsidRPr="001938CD" w:rsidRDefault="00C53298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Nemanja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Radojičić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Zavoda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zaštitu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kulture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Valjevo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lični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zahtev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contextualSpacing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119-12600/2015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426" w:right="1440" w:bottom="142" w:left="1440" w:header="720" w:footer="720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kulturi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72/09)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kon</w:t>
      </w:r>
      <w:r w:rsidRPr="001938CD">
        <w:rPr>
          <w:noProof/>
          <w:szCs w:val="24"/>
          <w:lang w:val="sr-Latn-CS"/>
        </w:rPr>
        <w:t xml:space="preserve">a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firstLine="1440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contextualSpacing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VALJEVO</w:t>
      </w:r>
      <w:r w:rsidR="00C53298" w:rsidRPr="001938CD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C53298" w:rsidRPr="001938CD" w:rsidRDefault="00C53298" w:rsidP="00C53298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Ksenija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Stevanović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Zavoda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zaštitu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kulture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Valjevo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Ustanove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kulture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značaja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contextualSpacing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119-12601/2015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lastRenderedPageBreak/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tačke</w:t>
      </w:r>
      <w:r w:rsidRPr="001938CD">
        <w:rPr>
          <w:noProof/>
          <w:sz w:val="22"/>
          <w:lang w:val="sr-Latn-CS"/>
        </w:rPr>
        <w:t xml:space="preserve"> 3.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3. </w:t>
      </w:r>
      <w:r w:rsidR="001938CD">
        <w:rPr>
          <w:noProof/>
          <w:sz w:val="22"/>
          <w:lang w:val="sr-Latn-CS"/>
        </w:rPr>
        <w:t>Odluke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načinu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uslovima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izdavanja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potvrde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utvrđivanju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prava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isplatu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dospelih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obaveza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deponentima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Dafiment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Beograd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likvidaciji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građanima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devizna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sredstva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položili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privatne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Crne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Gore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Podgorica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broj</w:t>
      </w:r>
      <w:r w:rsidRPr="001938CD">
        <w:rPr>
          <w:noProof/>
          <w:sz w:val="22"/>
          <w:lang w:val="sr-Latn-CS"/>
        </w:rPr>
        <w:t xml:space="preserve"> 48/02)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43.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2. </w:t>
      </w:r>
      <w:r w:rsidR="001938CD">
        <w:rPr>
          <w:noProof/>
          <w:sz w:val="22"/>
          <w:lang w:val="sr-Latn-CS"/>
        </w:rPr>
        <w:t>Zakona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Vladi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</w:t>
      </w:r>
      <w:r w:rsidRPr="001938CD">
        <w:rPr>
          <w:noProof/>
          <w:sz w:val="22"/>
          <w:lang w:val="sr-Latn-CS"/>
        </w:rPr>
        <w:t xml:space="preserve">. 55/05, 71/05 – </w:t>
      </w:r>
      <w:r w:rsidR="001938CD">
        <w:rPr>
          <w:noProof/>
          <w:sz w:val="22"/>
          <w:lang w:val="sr-Latn-CS"/>
        </w:rPr>
        <w:t>ispravka</w:t>
      </w:r>
      <w:r w:rsidRPr="001938CD">
        <w:rPr>
          <w:noProof/>
          <w:sz w:val="22"/>
          <w:lang w:val="sr-Latn-CS"/>
        </w:rPr>
        <w:t xml:space="preserve">, 101/07, 65/08, 16/11, 68/12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, 72/12, 7/14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44/14),</w:t>
      </w:r>
    </w:p>
    <w:p w:rsidR="00C53298" w:rsidRPr="001938CD" w:rsidRDefault="00C53298" w:rsidP="00C53298">
      <w:pPr>
        <w:autoSpaceDE w:val="0"/>
        <w:autoSpaceDN w:val="0"/>
        <w:adjustRightInd w:val="0"/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Vlada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donosi</w:t>
      </w:r>
      <w:r w:rsidRPr="001938CD">
        <w:rPr>
          <w:noProof/>
          <w:sz w:val="22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rPr>
          <w:b/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ind w:firstLine="720"/>
        <w:jc w:val="center"/>
        <w:rPr>
          <w:b/>
          <w:caps/>
          <w:noProof/>
          <w:sz w:val="22"/>
          <w:lang w:val="sr-Latn-CS"/>
        </w:rPr>
      </w:pPr>
      <w:r>
        <w:rPr>
          <w:b/>
          <w:caps/>
          <w:noProof/>
          <w:sz w:val="22"/>
          <w:lang w:val="sr-Latn-CS"/>
        </w:rPr>
        <w:t>O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RAZREŠENJU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I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IMENOVANJU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ČLANA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KOMISIJE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ZA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IZDAVANJE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POTVRDE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NA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OSNOVU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KOJIH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SE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UTVRĐUJE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PRAVO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NA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ISPLATU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DOSPELIH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OBAVEZA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PREMA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DEPONENTIMA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DAFIMENT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BANKE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A</w:t>
      </w:r>
      <w:r w:rsidR="00C53298" w:rsidRPr="001938CD">
        <w:rPr>
          <w:b/>
          <w:caps/>
          <w:noProof/>
          <w:sz w:val="22"/>
          <w:lang w:val="sr-Latn-CS"/>
        </w:rPr>
        <w:t>.</w:t>
      </w:r>
      <w:r>
        <w:rPr>
          <w:b/>
          <w:caps/>
          <w:noProof/>
          <w:sz w:val="22"/>
          <w:lang w:val="sr-Latn-CS"/>
        </w:rPr>
        <w:t>D</w:t>
      </w:r>
      <w:r w:rsidR="00C53298" w:rsidRPr="001938CD">
        <w:rPr>
          <w:b/>
          <w:caps/>
          <w:noProof/>
          <w:sz w:val="22"/>
          <w:lang w:val="sr-Latn-CS"/>
        </w:rPr>
        <w:t xml:space="preserve">. </w:t>
      </w:r>
      <w:r>
        <w:rPr>
          <w:b/>
          <w:caps/>
          <w:noProof/>
          <w:sz w:val="22"/>
          <w:lang w:val="sr-Latn-CS"/>
        </w:rPr>
        <w:t>BEOGRAD</w:t>
      </w:r>
      <w:r w:rsidR="00C53298" w:rsidRPr="001938CD">
        <w:rPr>
          <w:b/>
          <w:caps/>
          <w:noProof/>
          <w:sz w:val="22"/>
          <w:lang w:val="sr-Latn-CS"/>
        </w:rPr>
        <w:t xml:space="preserve">, </w:t>
      </w:r>
      <w:r>
        <w:rPr>
          <w:b/>
          <w:caps/>
          <w:noProof/>
          <w:sz w:val="22"/>
          <w:lang w:val="sr-Latn-CS"/>
        </w:rPr>
        <w:t>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LIKVIDACIJI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I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GRAĐANIMA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KOJI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SU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DEVIZNA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SREDSTVA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POLOŽILI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NA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OSNOVU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UGOVORA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O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POSLOVNO</w:t>
      </w:r>
      <w:r w:rsidR="00C53298" w:rsidRPr="001938CD">
        <w:rPr>
          <w:b/>
          <w:caps/>
          <w:noProof/>
          <w:sz w:val="22"/>
          <w:lang w:val="sr-Latn-CS"/>
        </w:rPr>
        <w:t>-</w:t>
      </w:r>
      <w:r>
        <w:rPr>
          <w:b/>
          <w:caps/>
          <w:noProof/>
          <w:sz w:val="22"/>
          <w:lang w:val="sr-Latn-CS"/>
        </w:rPr>
        <w:t>TEHNIČKOJ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SARADNJI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SA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JUGOSKANDIKOM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D</w:t>
      </w:r>
      <w:r w:rsidR="00C53298" w:rsidRPr="001938CD">
        <w:rPr>
          <w:b/>
          <w:caps/>
          <w:noProof/>
          <w:sz w:val="22"/>
          <w:lang w:val="sr-Latn-CS"/>
        </w:rPr>
        <w:t>.</w:t>
      </w:r>
      <w:r>
        <w:rPr>
          <w:b/>
          <w:caps/>
          <w:noProof/>
          <w:sz w:val="22"/>
          <w:lang w:val="sr-Latn-CS"/>
        </w:rPr>
        <w:t>D</w:t>
      </w:r>
      <w:r w:rsidR="00C53298" w:rsidRPr="001938CD">
        <w:rPr>
          <w:b/>
          <w:caps/>
          <w:noProof/>
          <w:sz w:val="22"/>
          <w:lang w:val="sr-Latn-CS"/>
        </w:rPr>
        <w:t xml:space="preserve">. </w:t>
      </w:r>
      <w:r>
        <w:rPr>
          <w:b/>
          <w:caps/>
          <w:noProof/>
          <w:sz w:val="22"/>
          <w:lang w:val="sr-Latn-CS"/>
        </w:rPr>
        <w:t>BEOGRAD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KOD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BANKE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PRIVATNE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PRIVREDE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CRNE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GORE</w:t>
      </w:r>
      <w:r w:rsidR="00C53298" w:rsidRPr="001938CD">
        <w:rPr>
          <w:b/>
          <w:caps/>
          <w:noProof/>
          <w:sz w:val="22"/>
          <w:lang w:val="sr-Latn-CS"/>
        </w:rPr>
        <w:t xml:space="preserve"> </w:t>
      </w:r>
      <w:r>
        <w:rPr>
          <w:b/>
          <w:caps/>
          <w:noProof/>
          <w:sz w:val="22"/>
          <w:lang w:val="sr-Latn-CS"/>
        </w:rPr>
        <w:t>D</w:t>
      </w:r>
      <w:r w:rsidR="00C53298" w:rsidRPr="001938CD">
        <w:rPr>
          <w:b/>
          <w:caps/>
          <w:noProof/>
          <w:sz w:val="22"/>
          <w:lang w:val="sr-Latn-CS"/>
        </w:rPr>
        <w:t>.</w:t>
      </w:r>
      <w:r>
        <w:rPr>
          <w:b/>
          <w:caps/>
          <w:noProof/>
          <w:sz w:val="22"/>
          <w:lang w:val="sr-Latn-CS"/>
        </w:rPr>
        <w:t>D</w:t>
      </w:r>
      <w:r w:rsidR="00C53298" w:rsidRPr="001938CD">
        <w:rPr>
          <w:b/>
          <w:caps/>
          <w:noProof/>
          <w:sz w:val="22"/>
          <w:lang w:val="sr-Latn-CS"/>
        </w:rPr>
        <w:t xml:space="preserve">. </w:t>
      </w:r>
      <w:r>
        <w:rPr>
          <w:b/>
          <w:caps/>
          <w:noProof/>
          <w:sz w:val="22"/>
          <w:lang w:val="sr-Latn-CS"/>
        </w:rPr>
        <w:t>PODGORICA</w:t>
      </w:r>
    </w:p>
    <w:p w:rsidR="00C53298" w:rsidRPr="001938CD" w:rsidRDefault="00C53298" w:rsidP="00C53298">
      <w:pPr>
        <w:spacing w:after="0" w:line="240" w:lineRule="auto"/>
        <w:ind w:firstLine="720"/>
        <w:jc w:val="center"/>
        <w:rPr>
          <w:b/>
          <w:caps/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Razrešava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Oliver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Minić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dužnosti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Komisije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izdavanje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potvrde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utvrđuje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pravo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isplatu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dospelih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obaveza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prema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deponentima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Dafiment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Beograd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likvidaciji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građanima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devizna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sredstva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položili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Ugovora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poslovno</w:t>
      </w:r>
      <w:r w:rsidRPr="001938CD">
        <w:rPr>
          <w:noProof/>
          <w:sz w:val="22"/>
          <w:lang w:val="sr-Latn-CS"/>
        </w:rPr>
        <w:t>-</w:t>
      </w:r>
      <w:r w:rsidR="001938CD">
        <w:rPr>
          <w:noProof/>
          <w:sz w:val="22"/>
          <w:lang w:val="sr-Latn-CS"/>
        </w:rPr>
        <w:t>tehničkoj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saradnji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Jugoskandikom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Beograd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privatne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Crne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Gore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Podgorica</w:t>
      </w:r>
      <w:r w:rsidRPr="001938CD">
        <w:rPr>
          <w:noProof/>
          <w:sz w:val="22"/>
          <w:lang w:val="sr-Latn-CS"/>
        </w:rPr>
        <w:t xml:space="preserve">. 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Imenuje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Dragan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Radulović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samostalni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savetnik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Upravi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javni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dug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Ministarstvu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Komisije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izdavanje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potvrde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utvrđuje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pravo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isplatu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dospelih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obaveza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prema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deponentima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Dafiment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Beograd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likvidaciji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građanima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devizna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sredstva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položili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Ugovora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poslovno</w:t>
      </w:r>
      <w:r w:rsidRPr="001938CD">
        <w:rPr>
          <w:noProof/>
          <w:sz w:val="22"/>
          <w:lang w:val="sr-Latn-CS"/>
        </w:rPr>
        <w:t>-</w:t>
      </w:r>
      <w:r w:rsidR="001938CD">
        <w:rPr>
          <w:noProof/>
          <w:sz w:val="22"/>
          <w:lang w:val="sr-Latn-CS"/>
        </w:rPr>
        <w:t>tehničkoj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saradnji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Jugoskandikom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Beograd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privatne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Crne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Gore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>.</w:t>
      </w:r>
      <w:r w:rsidR="001938CD">
        <w:rPr>
          <w:noProof/>
          <w:sz w:val="22"/>
          <w:lang w:val="sr-Latn-CS"/>
        </w:rPr>
        <w:t>d</w:t>
      </w:r>
      <w:r w:rsidRPr="001938CD">
        <w:rPr>
          <w:noProof/>
          <w:sz w:val="22"/>
          <w:lang w:val="sr-Latn-CS"/>
        </w:rPr>
        <w:t xml:space="preserve">. </w:t>
      </w:r>
      <w:r w:rsidR="001938CD">
        <w:rPr>
          <w:noProof/>
          <w:sz w:val="22"/>
          <w:lang w:val="sr-Latn-CS"/>
        </w:rPr>
        <w:t>Podgorica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Ovo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rešenje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objaviti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„</w:t>
      </w:r>
      <w:r w:rsidR="001938CD">
        <w:rPr>
          <w:noProof/>
          <w:sz w:val="22"/>
          <w:lang w:val="sr-Latn-CS"/>
        </w:rPr>
        <w:t>Službenom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Republike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24 </w:t>
      </w:r>
      <w:r w:rsidR="001938CD">
        <w:rPr>
          <w:noProof/>
          <w:sz w:val="22"/>
          <w:lang w:val="sr-Latn-CS"/>
        </w:rPr>
        <w:t>Broj</w:t>
      </w:r>
      <w:r w:rsidRPr="001938CD">
        <w:rPr>
          <w:noProof/>
          <w:sz w:val="22"/>
          <w:lang w:val="sr-Latn-CS"/>
        </w:rPr>
        <w:t>: 119-12641/2015</w:t>
      </w:r>
    </w:p>
    <w:p w:rsidR="00C53298" w:rsidRPr="001938CD" w:rsidRDefault="001938CD" w:rsidP="00C53298">
      <w:pPr>
        <w:spacing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C53298" w:rsidRPr="001938C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C53298" w:rsidRPr="001938CD">
        <w:rPr>
          <w:noProof/>
          <w:sz w:val="22"/>
          <w:lang w:val="sr-Latn-CS"/>
        </w:rPr>
        <w:t xml:space="preserve">, 28. </w:t>
      </w:r>
      <w:r>
        <w:rPr>
          <w:noProof/>
          <w:sz w:val="22"/>
          <w:lang w:val="sr-Latn-CS"/>
        </w:rPr>
        <w:t>novembra</w:t>
      </w:r>
      <w:r w:rsidR="00C53298" w:rsidRPr="001938CD">
        <w:rPr>
          <w:noProof/>
          <w:sz w:val="22"/>
          <w:lang w:val="sr-Latn-CS"/>
        </w:rPr>
        <w:t xml:space="preserve"> 2015. </w:t>
      </w:r>
      <w:r>
        <w:rPr>
          <w:noProof/>
          <w:sz w:val="22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C53298" w:rsidRPr="001938CD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rPr>
          <w:noProof/>
          <w:sz w:val="22"/>
          <w:lang w:val="sr-Latn-CS"/>
        </w:rPr>
        <w:sectPr w:rsidR="00C53298" w:rsidRPr="001938CD" w:rsidSect="002148D4">
          <w:pgSz w:w="12240" w:h="15840"/>
          <w:pgMar w:top="993" w:right="1440" w:bottom="993" w:left="1440" w:header="708" w:footer="708" w:gutter="0"/>
          <w:cols w:space="720"/>
        </w:sectPr>
      </w:pPr>
      <w:r w:rsidRPr="001938CD">
        <w:rPr>
          <w:noProof/>
          <w:sz w:val="22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lastRenderedPageBreak/>
        <w:tab/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22.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1. </w:t>
      </w:r>
      <w:r w:rsidR="001938CD">
        <w:rPr>
          <w:noProof/>
          <w:sz w:val="22"/>
          <w:lang w:val="sr-Latn-CS"/>
        </w:rPr>
        <w:t>Poslovnika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Vlade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</w:t>
      </w:r>
      <w:r w:rsidRPr="001938CD">
        <w:rPr>
          <w:noProof/>
          <w:sz w:val="22"/>
          <w:lang w:val="sr-Latn-CS"/>
        </w:rPr>
        <w:t xml:space="preserve">. 61/06 – </w:t>
      </w:r>
      <w:r w:rsidR="001938CD">
        <w:rPr>
          <w:noProof/>
          <w:sz w:val="22"/>
          <w:lang w:val="sr-Latn-CS"/>
        </w:rPr>
        <w:t>prečišćen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tekst</w:t>
      </w:r>
      <w:r w:rsidRPr="001938CD">
        <w:rPr>
          <w:noProof/>
          <w:sz w:val="22"/>
          <w:lang w:val="sr-Latn-CS"/>
        </w:rPr>
        <w:t xml:space="preserve">, 69/08, 88/09, 33/10, 69/10, 20/11, 37/11, 30/13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76/14)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43.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2. </w:t>
      </w:r>
      <w:r w:rsidR="001938CD">
        <w:rPr>
          <w:noProof/>
          <w:sz w:val="22"/>
          <w:lang w:val="sr-Latn-CS"/>
        </w:rPr>
        <w:t>Zakona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Vladi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</w:t>
      </w:r>
      <w:r w:rsidRPr="001938CD">
        <w:rPr>
          <w:noProof/>
          <w:sz w:val="22"/>
          <w:lang w:val="sr-Latn-CS"/>
        </w:rPr>
        <w:t xml:space="preserve">. 55/05, 71/05 – </w:t>
      </w:r>
      <w:r w:rsidR="001938CD">
        <w:rPr>
          <w:noProof/>
          <w:sz w:val="22"/>
          <w:lang w:val="sr-Latn-CS"/>
        </w:rPr>
        <w:t>ispravka</w:t>
      </w:r>
      <w:r w:rsidRPr="001938CD">
        <w:rPr>
          <w:noProof/>
          <w:sz w:val="22"/>
          <w:lang w:val="sr-Latn-CS"/>
        </w:rPr>
        <w:t xml:space="preserve">, 101/07, 65/08, 16/11, 68/12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, 72/12, 7/14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ind w:firstLine="72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Vlada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RADNE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PROVERU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SISTEMATIZOVANJE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TROŠKOVA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KOJE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SREDSTVA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OBEZBEĐENA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FONDU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SOLIDARNOSTI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UNIJE</w:t>
      </w:r>
      <w:r w:rsidR="00C53298" w:rsidRPr="001938CD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FINANSIRANJE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HITNIH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OPERACIJA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OPERACIJA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OPORAVKA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KOJE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NASTALE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KAO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POSLEDICA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KATASTROFE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IZAZVANE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VELIKIM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POPLAVAMA</w:t>
      </w:r>
      <w:r w:rsidR="00C53298" w:rsidRPr="001938CD">
        <w:rPr>
          <w:b/>
          <w:noProof/>
          <w:sz w:val="22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REPUBLICI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SRBIJI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Razrešavaju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dužnosti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Radnoj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proveru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sistematizovanje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troškova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sredstva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obezbeđena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Fondu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solidarnosti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Evropske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unije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finansiranje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hitnih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operacija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operacija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oporavka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nastale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kao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posledica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katastrofe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izazvane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velikim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poplavama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Republici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Srbiji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ind w:left="1440"/>
        <w:rPr>
          <w:b/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1. </w:t>
      </w:r>
      <w:r w:rsidR="001938CD">
        <w:rPr>
          <w:noProof/>
          <w:sz w:val="22"/>
          <w:lang w:val="sr-Latn-CS"/>
        </w:rPr>
        <w:t>Dušan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Vučković</w:t>
      </w:r>
      <w:r w:rsidRPr="001938CD">
        <w:rPr>
          <w:noProof/>
          <w:sz w:val="22"/>
          <w:lang w:val="sr-Latn-CS"/>
        </w:rPr>
        <w:t>,</w:t>
      </w:r>
      <w:r w:rsidR="001938CD">
        <w:rPr>
          <w:noProof/>
          <w:sz w:val="22"/>
          <w:lang w:val="sr-Latn-CS"/>
        </w:rPr>
        <w:t>član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ind w:left="144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2. </w:t>
      </w:r>
      <w:r w:rsidR="001938CD">
        <w:rPr>
          <w:noProof/>
          <w:sz w:val="22"/>
          <w:lang w:val="sr-Latn-CS"/>
        </w:rPr>
        <w:t>Marija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Kesić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član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ind w:left="1440"/>
        <w:rPr>
          <w:b/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3. </w:t>
      </w:r>
      <w:r w:rsidR="001938CD">
        <w:rPr>
          <w:noProof/>
          <w:sz w:val="22"/>
          <w:lang w:val="sr-Latn-CS"/>
        </w:rPr>
        <w:t>Nina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Lukić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zamenik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proveru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sistematizovanje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troškova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sredstva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obezbeđena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Fondu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solidarnosti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Evropske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unije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finansiranje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hitnih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operacija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operacija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oporavka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nastale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kao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posledica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katastrofe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izazvane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velikim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poplavama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Republici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imenuju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 xml:space="preserve">: 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1) </w:t>
      </w:r>
      <w:r w:rsidR="001938CD">
        <w:rPr>
          <w:noProof/>
          <w:sz w:val="22"/>
          <w:lang w:val="sr-Latn-CS"/>
        </w:rPr>
        <w:t>Branislav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Đelić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građevinarstva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infrastrukture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  <w:t xml:space="preserve">2) </w:t>
      </w:r>
      <w:r w:rsidR="001938CD">
        <w:rPr>
          <w:noProof/>
          <w:sz w:val="22"/>
          <w:lang w:val="sr-Latn-CS"/>
        </w:rPr>
        <w:t>Marina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Rakić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Kancelarija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pomoć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poplavljenih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područja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3) </w:t>
      </w:r>
      <w:r w:rsidR="001938CD">
        <w:rPr>
          <w:noProof/>
          <w:sz w:val="22"/>
          <w:lang w:val="sr-Latn-CS"/>
        </w:rPr>
        <w:t>Dragana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Petković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Kancelarija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pomoć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poplavljevih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područja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zamenika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left="72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Ovo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rešenje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objaviti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„</w:t>
      </w:r>
      <w:r w:rsidR="001938CD">
        <w:rPr>
          <w:noProof/>
          <w:sz w:val="22"/>
          <w:lang w:val="sr-Latn-CS"/>
        </w:rPr>
        <w:t>Službenom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Republike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24 </w:t>
      </w:r>
      <w:r w:rsidR="001938CD">
        <w:rPr>
          <w:noProof/>
          <w:sz w:val="22"/>
          <w:lang w:val="sr-Latn-CS"/>
        </w:rPr>
        <w:t>Broj</w:t>
      </w:r>
      <w:r w:rsidRPr="001938CD">
        <w:rPr>
          <w:noProof/>
          <w:sz w:val="22"/>
          <w:lang w:val="sr-Latn-CS"/>
        </w:rPr>
        <w:t>: 119-12582/2015</w:t>
      </w:r>
    </w:p>
    <w:p w:rsidR="00C53298" w:rsidRPr="001938CD" w:rsidRDefault="001938CD" w:rsidP="00C53298">
      <w:pPr>
        <w:spacing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C53298" w:rsidRPr="001938C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C53298" w:rsidRPr="001938CD">
        <w:rPr>
          <w:noProof/>
          <w:sz w:val="22"/>
          <w:lang w:val="sr-Latn-CS"/>
        </w:rPr>
        <w:t xml:space="preserve">, 28. </w:t>
      </w:r>
      <w:r>
        <w:rPr>
          <w:noProof/>
          <w:sz w:val="22"/>
          <w:lang w:val="sr-Latn-CS"/>
        </w:rPr>
        <w:t>novembra</w:t>
      </w:r>
      <w:r w:rsidR="00C53298" w:rsidRPr="001938CD">
        <w:rPr>
          <w:noProof/>
          <w:sz w:val="22"/>
          <w:lang w:val="sr-Latn-CS"/>
        </w:rPr>
        <w:t xml:space="preserve"> 2015. </w:t>
      </w:r>
      <w:r>
        <w:rPr>
          <w:noProof/>
          <w:sz w:val="22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C53298" w:rsidRPr="001938CD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lastRenderedPageBreak/>
        <w:br w:type="page"/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lastRenderedPageBreak/>
        <w:tab/>
      </w:r>
      <w:r w:rsidRPr="001938CD">
        <w:rPr>
          <w:noProof/>
          <w:sz w:val="20"/>
          <w:szCs w:val="20"/>
          <w:lang w:val="sr-Latn-CS"/>
        </w:rPr>
        <w:tab/>
      </w:r>
      <w:r w:rsidR="001938CD">
        <w:rPr>
          <w:noProof/>
          <w:sz w:val="20"/>
          <w:szCs w:val="20"/>
          <w:lang w:val="sr-Latn-CS"/>
        </w:rPr>
        <w:t>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osnovu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tačke</w:t>
      </w:r>
      <w:r w:rsidRPr="001938CD">
        <w:rPr>
          <w:noProof/>
          <w:sz w:val="20"/>
          <w:szCs w:val="20"/>
          <w:lang w:val="sr-Latn-CS"/>
        </w:rPr>
        <w:t xml:space="preserve"> 4. </w:t>
      </w:r>
      <w:r w:rsidR="001938CD">
        <w:rPr>
          <w:noProof/>
          <w:sz w:val="20"/>
          <w:szCs w:val="20"/>
          <w:lang w:val="sr-Latn-CS"/>
        </w:rPr>
        <w:t>stav</w:t>
      </w:r>
      <w:r w:rsidRPr="001938CD">
        <w:rPr>
          <w:noProof/>
          <w:sz w:val="20"/>
          <w:szCs w:val="20"/>
          <w:lang w:val="sr-Latn-CS"/>
        </w:rPr>
        <w:t xml:space="preserve"> 1. </w:t>
      </w:r>
      <w:r w:rsidR="001938CD">
        <w:rPr>
          <w:noProof/>
          <w:sz w:val="20"/>
          <w:szCs w:val="20"/>
          <w:lang w:val="sr-Latn-CS"/>
        </w:rPr>
        <w:t>Odluke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o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obrazovanju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Radne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grupe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za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stručnu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redakturu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prevoda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pravnih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tekovina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Evropske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unije</w:t>
      </w:r>
      <w:r w:rsidRPr="001938CD">
        <w:rPr>
          <w:noProof/>
          <w:sz w:val="20"/>
          <w:szCs w:val="20"/>
          <w:lang w:val="sr-Latn-CS"/>
        </w:rPr>
        <w:t xml:space="preserve"> („</w:t>
      </w:r>
      <w:r w:rsidR="001938CD">
        <w:rPr>
          <w:noProof/>
          <w:sz w:val="20"/>
          <w:szCs w:val="20"/>
          <w:lang w:val="sr-Latn-CS"/>
        </w:rPr>
        <w:t>Službeni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glasnik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RS</w:t>
      </w:r>
      <w:r w:rsidRPr="001938CD">
        <w:rPr>
          <w:noProof/>
          <w:sz w:val="20"/>
          <w:szCs w:val="20"/>
          <w:lang w:val="sr-Latn-CS"/>
        </w:rPr>
        <w:t xml:space="preserve">”, </w:t>
      </w:r>
      <w:r w:rsidR="001938CD">
        <w:rPr>
          <w:noProof/>
          <w:sz w:val="20"/>
          <w:szCs w:val="20"/>
          <w:lang w:val="sr-Latn-CS"/>
        </w:rPr>
        <w:t>broj</w:t>
      </w:r>
      <w:r w:rsidRPr="001938CD">
        <w:rPr>
          <w:noProof/>
          <w:sz w:val="20"/>
          <w:szCs w:val="20"/>
          <w:lang w:val="sr-Latn-CS"/>
        </w:rPr>
        <w:t xml:space="preserve"> 115/13) </w:t>
      </w:r>
      <w:r w:rsidR="001938CD">
        <w:rPr>
          <w:noProof/>
          <w:sz w:val="20"/>
          <w:szCs w:val="20"/>
          <w:lang w:val="sr-Latn-CS"/>
        </w:rPr>
        <w:t>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člana</w:t>
      </w:r>
      <w:r w:rsidRPr="001938CD">
        <w:rPr>
          <w:noProof/>
          <w:sz w:val="20"/>
          <w:szCs w:val="20"/>
          <w:lang w:val="sr-Latn-CS"/>
        </w:rPr>
        <w:t xml:space="preserve">  43. </w:t>
      </w:r>
      <w:r w:rsidR="001938CD">
        <w:rPr>
          <w:noProof/>
          <w:sz w:val="20"/>
          <w:szCs w:val="20"/>
          <w:lang w:val="sr-Latn-CS"/>
        </w:rPr>
        <w:t>stav</w:t>
      </w:r>
      <w:r w:rsidRPr="001938CD">
        <w:rPr>
          <w:noProof/>
          <w:sz w:val="20"/>
          <w:szCs w:val="20"/>
          <w:lang w:val="sr-Latn-CS"/>
        </w:rPr>
        <w:t xml:space="preserve"> 2. </w:t>
      </w:r>
      <w:r w:rsidR="001938CD">
        <w:rPr>
          <w:noProof/>
          <w:sz w:val="20"/>
          <w:szCs w:val="20"/>
          <w:lang w:val="sr-Latn-CS"/>
        </w:rPr>
        <w:t>Zakona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o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Vladi</w:t>
      </w:r>
      <w:r w:rsidRPr="001938CD">
        <w:rPr>
          <w:noProof/>
          <w:sz w:val="20"/>
          <w:szCs w:val="20"/>
          <w:lang w:val="sr-Latn-CS"/>
        </w:rPr>
        <w:t xml:space="preserve"> („</w:t>
      </w:r>
      <w:r w:rsidR="001938CD">
        <w:rPr>
          <w:noProof/>
          <w:sz w:val="20"/>
          <w:szCs w:val="20"/>
          <w:lang w:val="sr-Latn-CS"/>
        </w:rPr>
        <w:t>Službeni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glasnik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RS</w:t>
      </w:r>
      <w:r w:rsidRPr="001938CD">
        <w:rPr>
          <w:noProof/>
          <w:sz w:val="20"/>
          <w:szCs w:val="20"/>
          <w:lang w:val="sr-Latn-CS"/>
        </w:rPr>
        <w:t xml:space="preserve">”, </w:t>
      </w:r>
      <w:r w:rsidR="001938CD">
        <w:rPr>
          <w:noProof/>
          <w:sz w:val="20"/>
          <w:szCs w:val="20"/>
          <w:lang w:val="sr-Latn-CS"/>
        </w:rPr>
        <w:t>br</w:t>
      </w:r>
      <w:r w:rsidRPr="001938CD">
        <w:rPr>
          <w:noProof/>
          <w:sz w:val="20"/>
          <w:szCs w:val="20"/>
          <w:lang w:val="sr-Latn-CS"/>
        </w:rPr>
        <w:t xml:space="preserve">. 55/05, 71/05 – </w:t>
      </w:r>
      <w:r w:rsidR="001938CD">
        <w:rPr>
          <w:noProof/>
          <w:sz w:val="20"/>
          <w:szCs w:val="20"/>
          <w:lang w:val="sr-Latn-CS"/>
        </w:rPr>
        <w:t>ispravka</w:t>
      </w:r>
      <w:r w:rsidRPr="001938CD">
        <w:rPr>
          <w:noProof/>
          <w:sz w:val="20"/>
          <w:szCs w:val="20"/>
          <w:lang w:val="sr-Latn-CS"/>
        </w:rPr>
        <w:t xml:space="preserve">, 101/07, 65/08, 16/11, 68/12 – </w:t>
      </w:r>
      <w:r w:rsidR="001938CD">
        <w:rPr>
          <w:noProof/>
          <w:sz w:val="20"/>
          <w:szCs w:val="20"/>
          <w:lang w:val="sr-Latn-CS"/>
        </w:rPr>
        <w:t>US</w:t>
      </w:r>
      <w:r w:rsidRPr="001938CD">
        <w:rPr>
          <w:noProof/>
          <w:sz w:val="20"/>
          <w:szCs w:val="20"/>
          <w:lang w:val="sr-Latn-CS"/>
        </w:rPr>
        <w:t xml:space="preserve">, 72/12, 7/14 – </w:t>
      </w:r>
      <w:r w:rsidR="001938CD">
        <w:rPr>
          <w:noProof/>
          <w:sz w:val="20"/>
          <w:szCs w:val="20"/>
          <w:lang w:val="sr-Latn-CS"/>
        </w:rPr>
        <w:t>US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i</w:t>
      </w:r>
      <w:r w:rsidRPr="001938CD">
        <w:rPr>
          <w:noProof/>
          <w:sz w:val="20"/>
          <w:szCs w:val="20"/>
          <w:lang w:val="sr-Latn-CS"/>
        </w:rPr>
        <w:t xml:space="preserve"> 44/14), </w:t>
      </w:r>
    </w:p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</w:r>
      <w:r w:rsidR="001938CD">
        <w:rPr>
          <w:noProof/>
          <w:sz w:val="20"/>
          <w:szCs w:val="20"/>
          <w:lang w:val="sr-Latn-CS"/>
        </w:rPr>
        <w:t>Vlada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 w:val="20"/>
          <w:szCs w:val="20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R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Š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NJ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 w:val="20"/>
          <w:szCs w:val="20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RAZREŠENJU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ČLANOVA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RADNE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GRUPE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ZA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STRUČNU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REDAKTURU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PREVODA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PRAVNIH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TEKOVINA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EVROPSKE</w:t>
      </w:r>
      <w:r w:rsidR="00C53298" w:rsidRPr="001938CD">
        <w:rPr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UNIJE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</w:r>
      <w:r w:rsidR="001938CD">
        <w:rPr>
          <w:noProof/>
          <w:sz w:val="20"/>
          <w:szCs w:val="20"/>
          <w:lang w:val="sr-Latn-CS"/>
        </w:rPr>
        <w:t>Razrešavaju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dužnosti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člana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Radne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grupe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za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stručnu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redakturu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prevoda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pravnih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tekovina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Evropske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unije</w:t>
      </w:r>
      <w:r w:rsidRPr="001938CD">
        <w:rPr>
          <w:noProof/>
          <w:sz w:val="20"/>
          <w:szCs w:val="20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ind w:left="1440"/>
        <w:jc w:val="left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 xml:space="preserve">1) </w:t>
      </w:r>
      <w:r w:rsidR="001938CD">
        <w:rPr>
          <w:noProof/>
          <w:sz w:val="20"/>
          <w:szCs w:val="20"/>
          <w:lang w:val="sr-Latn-CS"/>
        </w:rPr>
        <w:t>članovi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Radne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grupe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užem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sastavu</w:t>
      </w:r>
      <w:r w:rsidRPr="001938CD">
        <w:rPr>
          <w:noProof/>
          <w:sz w:val="20"/>
          <w:szCs w:val="20"/>
          <w:lang w:val="sr-Latn-CS"/>
        </w:rPr>
        <w:t>:</w:t>
      </w:r>
    </w:p>
    <w:p w:rsidR="00C53298" w:rsidRPr="001938CD" w:rsidRDefault="00C53298" w:rsidP="00C53298">
      <w:pPr>
        <w:tabs>
          <w:tab w:val="left" w:pos="1440"/>
        </w:tabs>
        <w:spacing w:after="0" w:line="240" w:lineRule="auto"/>
        <w:ind w:left="1440"/>
        <w:jc w:val="left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tabs>
          <w:tab w:val="left" w:pos="1134"/>
          <w:tab w:val="left" w:pos="1440"/>
        </w:tabs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(1) </w:t>
      </w:r>
      <w:r w:rsidR="001938CD">
        <w:rPr>
          <w:noProof/>
          <w:sz w:val="20"/>
          <w:szCs w:val="20"/>
          <w:lang w:val="sr-Latn-CS"/>
        </w:rPr>
        <w:t>Marina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Jovićević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(2) </w:t>
      </w:r>
      <w:r w:rsidR="001938CD">
        <w:rPr>
          <w:noProof/>
          <w:sz w:val="20"/>
          <w:szCs w:val="20"/>
          <w:lang w:val="sr-Latn-CS"/>
        </w:rPr>
        <w:t>Slavoljub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Carić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tabs>
          <w:tab w:val="left" w:pos="1418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(3) </w:t>
      </w:r>
      <w:r w:rsidR="001938CD">
        <w:rPr>
          <w:noProof/>
          <w:sz w:val="20"/>
          <w:szCs w:val="20"/>
          <w:lang w:val="sr-Latn-CS"/>
        </w:rPr>
        <w:t>Jasna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Vićić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tabs>
          <w:tab w:val="left" w:pos="1418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(4) </w:t>
      </w:r>
      <w:r w:rsidR="001938CD">
        <w:rPr>
          <w:noProof/>
          <w:sz w:val="20"/>
          <w:szCs w:val="20"/>
          <w:lang w:val="sr-Latn-CS"/>
        </w:rPr>
        <w:t>Dina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Momčilović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Balaban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tabs>
          <w:tab w:val="left" w:pos="1418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(5) </w:t>
      </w:r>
      <w:r w:rsidR="001938CD">
        <w:rPr>
          <w:noProof/>
          <w:sz w:val="20"/>
          <w:szCs w:val="20"/>
          <w:lang w:val="sr-Latn-CS"/>
        </w:rPr>
        <w:t>Mirjana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Jovanović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tabs>
          <w:tab w:val="left" w:pos="1418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(6) </w:t>
      </w:r>
      <w:r w:rsidR="001938CD">
        <w:rPr>
          <w:noProof/>
          <w:sz w:val="20"/>
          <w:szCs w:val="20"/>
          <w:lang w:val="sr-Latn-CS"/>
        </w:rPr>
        <w:t>Mara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Kalajdžijević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tabs>
          <w:tab w:val="left" w:pos="1418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(7) </w:t>
      </w:r>
      <w:r w:rsidR="001938CD">
        <w:rPr>
          <w:noProof/>
          <w:sz w:val="20"/>
          <w:szCs w:val="20"/>
          <w:lang w:val="sr-Latn-CS"/>
        </w:rPr>
        <w:t>Slobodan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Jevtić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tabs>
          <w:tab w:val="left" w:pos="1418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(8) </w:t>
      </w:r>
      <w:r w:rsidR="001938CD">
        <w:rPr>
          <w:noProof/>
          <w:sz w:val="20"/>
          <w:szCs w:val="20"/>
          <w:lang w:val="sr-Latn-CS"/>
        </w:rPr>
        <w:t>Milena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Radomirović</w:t>
      </w:r>
      <w:r w:rsidRPr="001938CD">
        <w:rPr>
          <w:noProof/>
          <w:sz w:val="20"/>
          <w:szCs w:val="20"/>
          <w:lang w:val="sr-Latn-CS"/>
        </w:rPr>
        <w:t>;</w:t>
      </w:r>
    </w:p>
    <w:p w:rsidR="00C53298" w:rsidRPr="001938CD" w:rsidRDefault="00C53298" w:rsidP="00C53298">
      <w:pPr>
        <w:pStyle w:val="ListParagraph"/>
        <w:tabs>
          <w:tab w:val="left" w:pos="1980"/>
        </w:tabs>
        <w:spacing w:after="0" w:line="240" w:lineRule="auto"/>
        <w:ind w:left="0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  <w:t xml:space="preserve">2) </w:t>
      </w:r>
      <w:r w:rsidR="001938CD">
        <w:rPr>
          <w:noProof/>
          <w:sz w:val="20"/>
          <w:szCs w:val="20"/>
          <w:lang w:val="sr-Latn-CS"/>
        </w:rPr>
        <w:t>članovi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Radne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grupe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širem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sastavu</w:t>
      </w:r>
      <w:r w:rsidRPr="001938CD">
        <w:rPr>
          <w:noProof/>
          <w:sz w:val="20"/>
          <w:szCs w:val="20"/>
          <w:lang w:val="sr-Latn-CS"/>
        </w:rPr>
        <w:t>:</w:t>
      </w:r>
    </w:p>
    <w:p w:rsidR="00C53298" w:rsidRPr="001938CD" w:rsidRDefault="00C53298" w:rsidP="00C53298">
      <w:pPr>
        <w:tabs>
          <w:tab w:val="left" w:pos="1350"/>
          <w:tab w:val="left" w:pos="1980"/>
        </w:tabs>
        <w:spacing w:after="0" w:line="240" w:lineRule="auto"/>
        <w:ind w:left="1440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(1) </w:t>
      </w:r>
      <w:r w:rsidR="001938CD">
        <w:rPr>
          <w:noProof/>
          <w:sz w:val="20"/>
          <w:szCs w:val="20"/>
          <w:lang w:val="sr-Latn-CS"/>
        </w:rPr>
        <w:t>Milena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Mitić</w:t>
      </w:r>
      <w:r w:rsidRPr="001938CD">
        <w:rPr>
          <w:noProof/>
          <w:sz w:val="20"/>
          <w:szCs w:val="20"/>
          <w:lang w:val="sr-Latn-CS"/>
        </w:rPr>
        <w:t xml:space="preserve">, 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(2) </w:t>
      </w:r>
      <w:r w:rsidR="001938CD">
        <w:rPr>
          <w:noProof/>
          <w:sz w:val="20"/>
          <w:szCs w:val="20"/>
          <w:lang w:val="sr-Latn-CS"/>
        </w:rPr>
        <w:t>Ivana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Golubović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Duboka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(3) </w:t>
      </w:r>
      <w:r w:rsidR="001938CD">
        <w:rPr>
          <w:noProof/>
          <w:sz w:val="20"/>
          <w:szCs w:val="20"/>
          <w:lang w:val="sr-Latn-CS"/>
        </w:rPr>
        <w:t>Milica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Delibašić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(4) </w:t>
      </w:r>
      <w:r w:rsidR="001938CD">
        <w:rPr>
          <w:noProof/>
          <w:sz w:val="20"/>
          <w:szCs w:val="20"/>
          <w:lang w:val="sr-Latn-CS"/>
        </w:rPr>
        <w:t>Dragan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Vukašinović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(5) </w:t>
      </w:r>
      <w:r w:rsidR="001938CD">
        <w:rPr>
          <w:noProof/>
          <w:sz w:val="20"/>
          <w:szCs w:val="20"/>
          <w:lang w:val="sr-Latn-CS"/>
        </w:rPr>
        <w:t>Jasmina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Vasilić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(6) </w:t>
      </w:r>
      <w:r w:rsidR="001938CD">
        <w:rPr>
          <w:noProof/>
          <w:sz w:val="20"/>
          <w:szCs w:val="20"/>
          <w:lang w:val="sr-Latn-CS"/>
        </w:rPr>
        <w:t>Goran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Cvejić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(7) </w:t>
      </w:r>
      <w:r w:rsidR="001938CD">
        <w:rPr>
          <w:noProof/>
          <w:sz w:val="20"/>
          <w:szCs w:val="20"/>
          <w:lang w:val="sr-Latn-CS"/>
        </w:rPr>
        <w:t>Jelena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Sedlaček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(8) </w:t>
      </w:r>
      <w:r w:rsidR="001938CD">
        <w:rPr>
          <w:noProof/>
          <w:sz w:val="20"/>
          <w:szCs w:val="20"/>
          <w:lang w:val="sr-Latn-CS"/>
        </w:rPr>
        <w:t>Dejan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Lasica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(9) </w:t>
      </w:r>
      <w:r w:rsidR="001938CD">
        <w:rPr>
          <w:noProof/>
          <w:sz w:val="20"/>
          <w:szCs w:val="20"/>
          <w:lang w:val="sr-Latn-CS"/>
        </w:rPr>
        <w:t>Jasmina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Jovanović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(10) </w:t>
      </w:r>
      <w:r w:rsidR="001938CD">
        <w:rPr>
          <w:noProof/>
          <w:sz w:val="20"/>
          <w:szCs w:val="20"/>
          <w:lang w:val="sr-Latn-CS"/>
        </w:rPr>
        <w:t>Petar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Krasić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(11) </w:t>
      </w:r>
      <w:r w:rsidR="001938CD">
        <w:rPr>
          <w:noProof/>
          <w:sz w:val="20"/>
          <w:szCs w:val="20"/>
          <w:lang w:val="sr-Latn-CS"/>
        </w:rPr>
        <w:t>Zoran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Lukić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(12) </w:t>
      </w:r>
      <w:r w:rsidR="001938CD">
        <w:rPr>
          <w:noProof/>
          <w:sz w:val="20"/>
          <w:szCs w:val="20"/>
          <w:lang w:val="sr-Latn-CS"/>
        </w:rPr>
        <w:t>Nada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Dumić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(13) </w:t>
      </w:r>
      <w:r w:rsidR="001938CD">
        <w:rPr>
          <w:noProof/>
          <w:sz w:val="20"/>
          <w:szCs w:val="20"/>
          <w:lang w:val="sr-Latn-CS"/>
        </w:rPr>
        <w:t>Zorica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Bugarski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(14) </w:t>
      </w:r>
      <w:r w:rsidR="001938CD">
        <w:rPr>
          <w:noProof/>
          <w:sz w:val="20"/>
          <w:szCs w:val="20"/>
          <w:lang w:val="sr-Latn-CS"/>
        </w:rPr>
        <w:t>Vladimir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Marić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(15) </w:t>
      </w:r>
      <w:r w:rsidR="001938CD">
        <w:rPr>
          <w:noProof/>
          <w:sz w:val="20"/>
          <w:szCs w:val="20"/>
          <w:lang w:val="sr-Latn-CS"/>
        </w:rPr>
        <w:t>Mirela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Bošković</w:t>
      </w:r>
      <w:r w:rsidRPr="001938CD">
        <w:rPr>
          <w:noProof/>
          <w:sz w:val="20"/>
          <w:szCs w:val="20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(16) </w:t>
      </w:r>
      <w:r w:rsidR="001938CD">
        <w:rPr>
          <w:noProof/>
          <w:sz w:val="20"/>
          <w:szCs w:val="20"/>
          <w:lang w:val="sr-Latn-CS"/>
        </w:rPr>
        <w:t>Marija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Kostadinović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(17) </w:t>
      </w:r>
      <w:r w:rsidR="001938CD">
        <w:rPr>
          <w:noProof/>
          <w:sz w:val="20"/>
          <w:szCs w:val="20"/>
          <w:lang w:val="sr-Latn-CS"/>
        </w:rPr>
        <w:t>Milena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Lakićević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(18) </w:t>
      </w:r>
      <w:r w:rsidR="001938CD">
        <w:rPr>
          <w:noProof/>
          <w:sz w:val="20"/>
          <w:szCs w:val="20"/>
          <w:lang w:val="sr-Latn-CS"/>
        </w:rPr>
        <w:t>Tijana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Cvetković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Gajičić</w:t>
      </w:r>
      <w:r w:rsidRPr="001938CD">
        <w:rPr>
          <w:noProof/>
          <w:sz w:val="20"/>
          <w:szCs w:val="20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  <w:t xml:space="preserve">(19) </w:t>
      </w:r>
      <w:r w:rsidR="001938CD">
        <w:rPr>
          <w:noProof/>
          <w:sz w:val="20"/>
          <w:szCs w:val="20"/>
          <w:lang w:val="sr-Latn-CS"/>
        </w:rPr>
        <w:t>Jasna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Bićić</w:t>
      </w:r>
      <w:r w:rsidRPr="001938CD">
        <w:rPr>
          <w:noProof/>
          <w:sz w:val="20"/>
          <w:szCs w:val="20"/>
          <w:lang w:val="sr-Latn-CS"/>
        </w:rPr>
        <w:t>.</w:t>
      </w:r>
      <w:r w:rsidRPr="001938CD">
        <w:rPr>
          <w:noProof/>
          <w:sz w:val="20"/>
          <w:szCs w:val="20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center"/>
        <w:rPr>
          <w:iCs/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iCs/>
          <w:noProof/>
          <w:sz w:val="20"/>
          <w:szCs w:val="20"/>
          <w:lang w:val="sr-Latn-CS"/>
        </w:rPr>
      </w:pPr>
      <w:r w:rsidRPr="001938CD">
        <w:rPr>
          <w:iCs/>
          <w:noProof/>
          <w:sz w:val="20"/>
          <w:szCs w:val="20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tabs>
          <w:tab w:val="left" w:pos="426"/>
        </w:tabs>
        <w:spacing w:after="0" w:line="240" w:lineRule="auto"/>
        <w:rPr>
          <w:bCs/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</w:r>
      <w:r w:rsidRPr="001938CD">
        <w:rPr>
          <w:noProof/>
          <w:sz w:val="20"/>
          <w:szCs w:val="20"/>
          <w:lang w:val="sr-Latn-CS"/>
        </w:rPr>
        <w:tab/>
      </w:r>
      <w:r w:rsidR="001938CD">
        <w:rPr>
          <w:noProof/>
          <w:sz w:val="20"/>
          <w:szCs w:val="20"/>
          <w:lang w:val="sr-Latn-CS"/>
        </w:rPr>
        <w:t>Ovo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rešenje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objaviti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u</w:t>
      </w:r>
      <w:r w:rsidRPr="001938CD">
        <w:rPr>
          <w:noProof/>
          <w:sz w:val="20"/>
          <w:szCs w:val="20"/>
          <w:lang w:val="sr-Latn-CS"/>
        </w:rPr>
        <w:t xml:space="preserve"> „</w:t>
      </w:r>
      <w:r w:rsidR="001938CD">
        <w:rPr>
          <w:noProof/>
          <w:sz w:val="20"/>
          <w:szCs w:val="20"/>
          <w:lang w:val="sr-Latn-CS"/>
        </w:rPr>
        <w:t>Službenom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glasniku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Republike</w:t>
      </w:r>
      <w:r w:rsidRPr="001938CD">
        <w:rPr>
          <w:noProof/>
          <w:sz w:val="20"/>
          <w:szCs w:val="20"/>
          <w:lang w:val="sr-Latn-CS"/>
        </w:rPr>
        <w:t xml:space="preserve"> </w:t>
      </w:r>
      <w:r w:rsidR="001938CD">
        <w:rPr>
          <w:noProof/>
          <w:sz w:val="20"/>
          <w:szCs w:val="20"/>
          <w:lang w:val="sr-Latn-CS"/>
        </w:rPr>
        <w:t>Srbije</w:t>
      </w:r>
      <w:r w:rsidRPr="001938CD">
        <w:rPr>
          <w:bCs/>
          <w:noProof/>
          <w:sz w:val="20"/>
          <w:szCs w:val="20"/>
          <w:lang w:val="sr-Latn-CS"/>
        </w:rPr>
        <w:t>”</w:t>
      </w:r>
      <w:r w:rsidRPr="001938CD">
        <w:rPr>
          <w:noProof/>
          <w:sz w:val="20"/>
          <w:szCs w:val="20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  <w:r w:rsidRPr="001938CD">
        <w:rPr>
          <w:noProof/>
          <w:sz w:val="20"/>
          <w:szCs w:val="20"/>
          <w:lang w:val="sr-Latn-CS"/>
        </w:rPr>
        <w:t xml:space="preserve">24 </w:t>
      </w:r>
      <w:r w:rsidR="001938CD">
        <w:rPr>
          <w:noProof/>
          <w:sz w:val="20"/>
          <w:szCs w:val="20"/>
          <w:lang w:val="sr-Latn-CS"/>
        </w:rPr>
        <w:t>Broj</w:t>
      </w:r>
      <w:r w:rsidRPr="001938CD">
        <w:rPr>
          <w:noProof/>
          <w:sz w:val="20"/>
          <w:szCs w:val="20"/>
          <w:lang w:val="sr-Latn-CS"/>
        </w:rPr>
        <w:t xml:space="preserve">: 119-12661/2015 </w:t>
      </w:r>
    </w:p>
    <w:p w:rsidR="00C53298" w:rsidRPr="001938CD" w:rsidRDefault="001938CD" w:rsidP="00C53298">
      <w:pPr>
        <w:spacing w:after="0" w:line="240" w:lineRule="auto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U</w:t>
      </w:r>
      <w:r w:rsidR="00C53298" w:rsidRPr="001938CD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Beogradu</w:t>
      </w:r>
      <w:r w:rsidR="00C53298" w:rsidRPr="001938CD">
        <w:rPr>
          <w:noProof/>
          <w:sz w:val="20"/>
          <w:szCs w:val="20"/>
          <w:lang w:val="sr-Latn-CS"/>
        </w:rPr>
        <w:t xml:space="preserve">, 28. </w:t>
      </w:r>
      <w:r>
        <w:rPr>
          <w:noProof/>
          <w:sz w:val="20"/>
          <w:szCs w:val="20"/>
          <w:lang w:val="sr-Latn-CS"/>
        </w:rPr>
        <w:t>novembra</w:t>
      </w:r>
      <w:r w:rsidR="00C53298" w:rsidRPr="001938CD">
        <w:rPr>
          <w:noProof/>
          <w:sz w:val="20"/>
          <w:szCs w:val="20"/>
          <w:lang w:val="sr-Latn-CS"/>
        </w:rPr>
        <w:t xml:space="preserve"> 2015. </w:t>
      </w:r>
      <w:r>
        <w:rPr>
          <w:noProof/>
          <w:sz w:val="20"/>
          <w:szCs w:val="20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V</w:t>
      </w:r>
      <w:r w:rsidR="00C53298" w:rsidRPr="001938CD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L</w:t>
      </w:r>
      <w:r w:rsidR="00C53298" w:rsidRPr="001938CD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A</w:t>
      </w:r>
      <w:r w:rsidR="00C53298" w:rsidRPr="001938CD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D</w:t>
      </w:r>
      <w:r w:rsidR="00C53298" w:rsidRPr="001938CD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Aleksandar</w:t>
            </w:r>
            <w:r w:rsidR="00C53298" w:rsidRPr="001938CD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osnovu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tačke</w:t>
      </w:r>
      <w:r w:rsidRPr="001938CD">
        <w:rPr>
          <w:noProof/>
          <w:sz w:val="22"/>
          <w:lang w:val="sr-Latn-CS"/>
        </w:rPr>
        <w:t xml:space="preserve"> 4.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1. </w:t>
      </w:r>
      <w:r w:rsidR="001938CD">
        <w:rPr>
          <w:noProof/>
          <w:sz w:val="22"/>
          <w:lang w:val="sr-Latn-CS"/>
        </w:rPr>
        <w:t>Odluke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obrazovanju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stručnu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redakturu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prevoda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pravnih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tekovina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Evropske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unije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broj</w:t>
      </w:r>
      <w:r w:rsidRPr="001938CD">
        <w:rPr>
          <w:noProof/>
          <w:sz w:val="22"/>
          <w:lang w:val="sr-Latn-CS"/>
        </w:rPr>
        <w:t xml:space="preserve"> 115/13)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člana</w:t>
      </w:r>
      <w:r w:rsidRPr="001938CD">
        <w:rPr>
          <w:noProof/>
          <w:sz w:val="22"/>
          <w:lang w:val="sr-Latn-CS"/>
        </w:rPr>
        <w:t xml:space="preserve">  43. </w:t>
      </w:r>
      <w:r w:rsidR="001938CD">
        <w:rPr>
          <w:noProof/>
          <w:sz w:val="22"/>
          <w:lang w:val="sr-Latn-CS"/>
        </w:rPr>
        <w:t>stav</w:t>
      </w:r>
      <w:r w:rsidRPr="001938CD">
        <w:rPr>
          <w:noProof/>
          <w:sz w:val="22"/>
          <w:lang w:val="sr-Latn-CS"/>
        </w:rPr>
        <w:t xml:space="preserve"> 2. </w:t>
      </w:r>
      <w:r w:rsidR="001938CD">
        <w:rPr>
          <w:noProof/>
          <w:sz w:val="22"/>
          <w:lang w:val="sr-Latn-CS"/>
        </w:rPr>
        <w:t>Zakona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Vladi</w:t>
      </w:r>
      <w:r w:rsidRPr="001938CD">
        <w:rPr>
          <w:noProof/>
          <w:sz w:val="22"/>
          <w:lang w:val="sr-Latn-CS"/>
        </w:rPr>
        <w:t xml:space="preserve"> („</w:t>
      </w:r>
      <w:r w:rsidR="001938CD">
        <w:rPr>
          <w:noProof/>
          <w:sz w:val="22"/>
          <w:lang w:val="sr-Latn-CS"/>
        </w:rPr>
        <w:t>Službeni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RS</w:t>
      </w:r>
      <w:r w:rsidRPr="001938CD">
        <w:rPr>
          <w:noProof/>
          <w:sz w:val="22"/>
          <w:lang w:val="sr-Latn-CS"/>
        </w:rPr>
        <w:t xml:space="preserve">”, </w:t>
      </w:r>
      <w:r w:rsidR="001938CD">
        <w:rPr>
          <w:noProof/>
          <w:sz w:val="22"/>
          <w:lang w:val="sr-Latn-CS"/>
        </w:rPr>
        <w:t>br</w:t>
      </w:r>
      <w:r w:rsidRPr="001938CD">
        <w:rPr>
          <w:noProof/>
          <w:sz w:val="22"/>
          <w:lang w:val="sr-Latn-CS"/>
        </w:rPr>
        <w:t xml:space="preserve">. 55/05, 71/05 – </w:t>
      </w:r>
      <w:r w:rsidR="001938CD">
        <w:rPr>
          <w:noProof/>
          <w:sz w:val="22"/>
          <w:lang w:val="sr-Latn-CS"/>
        </w:rPr>
        <w:t>ispravka</w:t>
      </w:r>
      <w:r w:rsidRPr="001938CD">
        <w:rPr>
          <w:noProof/>
          <w:sz w:val="22"/>
          <w:lang w:val="sr-Latn-CS"/>
        </w:rPr>
        <w:t xml:space="preserve">, 101/07, 65/08, 16/11, 68/12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, 72/12, 7/14 – </w:t>
      </w:r>
      <w:r w:rsidR="001938CD">
        <w:rPr>
          <w:noProof/>
          <w:sz w:val="22"/>
          <w:lang w:val="sr-Latn-CS"/>
        </w:rPr>
        <w:t>US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44/14), 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  </w:t>
      </w:r>
    </w:p>
    <w:p w:rsidR="00C53298" w:rsidRPr="001938CD" w:rsidRDefault="00C53298" w:rsidP="00C53298">
      <w:pPr>
        <w:tabs>
          <w:tab w:val="left" w:pos="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Vlada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RADNE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STRUČNU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REDAKTURU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PREVODA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PRAVNIH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TEKOVINA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EVROPSKE</w:t>
      </w:r>
      <w:r w:rsidR="00C53298" w:rsidRPr="001938C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stručnu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redakturu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prevoda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pravnih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tekovina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Evropske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unije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imenuju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se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1)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članove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užem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sastavu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(1) </w:t>
      </w:r>
      <w:r w:rsidR="001938CD">
        <w:rPr>
          <w:noProof/>
          <w:sz w:val="22"/>
          <w:lang w:val="sr-Latn-CS"/>
        </w:rPr>
        <w:t>Aleksandra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Stanković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spoljnih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poslova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(2) </w:t>
      </w:r>
      <w:r w:rsidR="001938CD">
        <w:rPr>
          <w:noProof/>
          <w:sz w:val="22"/>
          <w:lang w:val="sr-Latn-CS"/>
        </w:rPr>
        <w:t>Lana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Janković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Komisija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hartije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vrednosti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(3) </w:t>
      </w:r>
      <w:r w:rsidR="001938CD">
        <w:rPr>
          <w:noProof/>
          <w:sz w:val="22"/>
          <w:lang w:val="sr-Latn-CS"/>
        </w:rPr>
        <w:t>Željko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Vulović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Komisija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hartije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vrednosti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(4) </w:t>
      </w:r>
      <w:r w:rsidR="001938CD">
        <w:rPr>
          <w:noProof/>
          <w:sz w:val="22"/>
          <w:lang w:val="sr-Latn-CS"/>
        </w:rPr>
        <w:t>Slobodan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Ilić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Direkcija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železnice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(5) </w:t>
      </w:r>
      <w:r w:rsidR="001938CD">
        <w:rPr>
          <w:noProof/>
          <w:sz w:val="22"/>
          <w:lang w:val="sr-Latn-CS"/>
        </w:rPr>
        <w:t>Danica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Stojanović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državne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uprave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lokalne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samouprave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(6) </w:t>
      </w:r>
      <w:r w:rsidR="001938CD">
        <w:rPr>
          <w:noProof/>
          <w:sz w:val="22"/>
          <w:lang w:val="sr-Latn-CS"/>
        </w:rPr>
        <w:t>Dragan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Vujčić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državne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uprave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lokalne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samouprave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(7) </w:t>
      </w:r>
      <w:r w:rsidR="001938CD">
        <w:rPr>
          <w:noProof/>
          <w:sz w:val="22"/>
          <w:lang w:val="sr-Latn-CS"/>
        </w:rPr>
        <w:t>Nataša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Preradović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Regulatorna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elektronske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komunikacije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poštanske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usluge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(8) </w:t>
      </w:r>
      <w:r w:rsidR="001938CD">
        <w:rPr>
          <w:noProof/>
          <w:sz w:val="22"/>
          <w:lang w:val="sr-Latn-CS"/>
        </w:rPr>
        <w:t>Marina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Lazić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(9) </w:t>
      </w:r>
      <w:r w:rsidR="001938CD">
        <w:rPr>
          <w:noProof/>
          <w:sz w:val="22"/>
          <w:lang w:val="sr-Latn-CS"/>
        </w:rPr>
        <w:t>Jelena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Negovanović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građevinarstva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infrastrukture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(10) </w:t>
      </w:r>
      <w:r w:rsidR="001938CD">
        <w:rPr>
          <w:noProof/>
          <w:sz w:val="22"/>
          <w:lang w:val="sr-Latn-CS"/>
        </w:rPr>
        <w:t>Dragana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Perišić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Zavod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intelektualnu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svojinu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(11) </w:t>
      </w:r>
      <w:r w:rsidR="001938CD">
        <w:rPr>
          <w:noProof/>
          <w:sz w:val="22"/>
          <w:lang w:val="sr-Latn-CS"/>
        </w:rPr>
        <w:t>Valentina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Vidović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Kancelarija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evropske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integracije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(12) </w:t>
      </w:r>
      <w:r w:rsidR="001938CD">
        <w:rPr>
          <w:noProof/>
          <w:sz w:val="22"/>
          <w:lang w:val="sr-Latn-CS"/>
        </w:rPr>
        <w:t>Nevena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Marčeta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Kancelarija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evropske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integracije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(13) </w:t>
      </w:r>
      <w:r w:rsidR="001938CD">
        <w:rPr>
          <w:noProof/>
          <w:sz w:val="22"/>
          <w:lang w:val="sr-Latn-CS"/>
        </w:rPr>
        <w:t>Mersiha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Omeragić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zdravlja</w:t>
      </w:r>
      <w:r w:rsidRPr="001938CD">
        <w:rPr>
          <w:noProof/>
          <w:sz w:val="22"/>
          <w:lang w:val="sr-Latn-CS"/>
        </w:rPr>
        <w:t>;</w:t>
      </w:r>
    </w:p>
    <w:p w:rsidR="00C53298" w:rsidRPr="001938CD" w:rsidRDefault="00C53298" w:rsidP="00C53298">
      <w:pPr>
        <w:tabs>
          <w:tab w:val="left" w:pos="1980"/>
        </w:tabs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1440"/>
          <w:tab w:val="left" w:pos="1980"/>
        </w:tabs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  <w:t xml:space="preserve">2)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članove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grupe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širem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sastavu</w:t>
      </w:r>
      <w:r w:rsidRPr="001938CD">
        <w:rPr>
          <w:noProof/>
          <w:sz w:val="22"/>
          <w:lang w:val="sr-Latn-CS"/>
        </w:rPr>
        <w:t>:</w:t>
      </w:r>
    </w:p>
    <w:p w:rsidR="00C53298" w:rsidRPr="001938CD" w:rsidRDefault="00C53298" w:rsidP="00C53298">
      <w:pPr>
        <w:tabs>
          <w:tab w:val="left" w:pos="1440"/>
          <w:tab w:val="left" w:pos="1980"/>
        </w:tabs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(1) </w:t>
      </w:r>
      <w:r w:rsidR="001938CD">
        <w:rPr>
          <w:noProof/>
          <w:sz w:val="22"/>
          <w:lang w:val="sr-Latn-CS"/>
        </w:rPr>
        <w:t>Maša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Grim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spoljnih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poslova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(2) </w:t>
      </w:r>
      <w:r w:rsidR="001938CD">
        <w:rPr>
          <w:noProof/>
          <w:sz w:val="22"/>
          <w:lang w:val="sr-Latn-CS"/>
        </w:rPr>
        <w:t>Vukašin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Vučević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rudarstva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energetike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(3) </w:t>
      </w:r>
      <w:r w:rsidR="001938CD">
        <w:rPr>
          <w:noProof/>
          <w:sz w:val="22"/>
          <w:lang w:val="sr-Latn-CS"/>
        </w:rPr>
        <w:t>Lidija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Smiljanić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Narodna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(4) </w:t>
      </w:r>
      <w:r w:rsidR="001938CD">
        <w:rPr>
          <w:noProof/>
          <w:sz w:val="22"/>
          <w:lang w:val="sr-Latn-CS"/>
        </w:rPr>
        <w:t>Edo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Iglič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Narodna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(5) </w:t>
      </w:r>
      <w:r w:rsidR="001938CD">
        <w:rPr>
          <w:noProof/>
          <w:sz w:val="22"/>
          <w:lang w:val="sr-Latn-CS"/>
        </w:rPr>
        <w:t>Sandra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Dukić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Narodna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(6) </w:t>
      </w:r>
      <w:r w:rsidR="001938CD">
        <w:rPr>
          <w:noProof/>
          <w:sz w:val="22"/>
          <w:lang w:val="sr-Latn-CS"/>
        </w:rPr>
        <w:t>Marija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Obrenović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Narodna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(7) </w:t>
      </w:r>
      <w:r w:rsidR="001938CD">
        <w:rPr>
          <w:noProof/>
          <w:sz w:val="22"/>
          <w:lang w:val="sr-Latn-CS"/>
        </w:rPr>
        <w:t>Sanja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Kadunić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Narodna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banka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(8) </w:t>
      </w:r>
      <w:r w:rsidR="001938CD">
        <w:rPr>
          <w:noProof/>
          <w:sz w:val="22"/>
          <w:lang w:val="sr-Latn-CS"/>
        </w:rPr>
        <w:t>Nikola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Mirković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(9) </w:t>
      </w:r>
      <w:r w:rsidR="001938CD">
        <w:rPr>
          <w:noProof/>
          <w:sz w:val="22"/>
          <w:lang w:val="sr-Latn-CS"/>
        </w:rPr>
        <w:t>Mile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Mitrović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(10) </w:t>
      </w:r>
      <w:r w:rsidR="001938CD">
        <w:rPr>
          <w:noProof/>
          <w:sz w:val="22"/>
          <w:lang w:val="sr-Latn-CS"/>
        </w:rPr>
        <w:t>Tanja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Petrović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(11) </w:t>
      </w:r>
      <w:r w:rsidR="001938CD">
        <w:rPr>
          <w:noProof/>
          <w:sz w:val="22"/>
          <w:lang w:val="sr-Latn-CS"/>
        </w:rPr>
        <w:t>Aleksandar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Dragićević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(12) </w:t>
      </w:r>
      <w:r w:rsidR="001938CD">
        <w:rPr>
          <w:noProof/>
          <w:sz w:val="22"/>
          <w:lang w:val="sr-Latn-CS"/>
        </w:rPr>
        <w:t>Zoran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Marković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(13) </w:t>
      </w:r>
      <w:r w:rsidR="001938CD">
        <w:rPr>
          <w:noProof/>
          <w:sz w:val="22"/>
          <w:lang w:val="sr-Latn-CS"/>
        </w:rPr>
        <w:t>Branka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Radanov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(14) </w:t>
      </w:r>
      <w:r w:rsidR="001938CD">
        <w:rPr>
          <w:noProof/>
          <w:sz w:val="22"/>
          <w:lang w:val="sr-Latn-CS"/>
        </w:rPr>
        <w:t>Damjan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Ćuprić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(15) </w:t>
      </w:r>
      <w:r w:rsidR="001938CD">
        <w:rPr>
          <w:noProof/>
          <w:sz w:val="22"/>
          <w:lang w:val="sr-Latn-CS"/>
        </w:rPr>
        <w:t>Neda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Galić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privrede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(16) </w:t>
      </w:r>
      <w:r w:rsidR="001938CD">
        <w:rPr>
          <w:noProof/>
          <w:sz w:val="22"/>
          <w:lang w:val="sr-Latn-CS"/>
        </w:rPr>
        <w:t>Goran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Tijanić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omladine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sporta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(17) </w:t>
      </w:r>
      <w:r w:rsidR="001938CD">
        <w:rPr>
          <w:noProof/>
          <w:sz w:val="22"/>
          <w:lang w:val="sr-Latn-CS"/>
        </w:rPr>
        <w:t>Milica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Marković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državne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uprave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lokalne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samouprave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lastRenderedPageBreak/>
        <w:tab/>
      </w:r>
      <w:r w:rsidRPr="001938CD">
        <w:rPr>
          <w:noProof/>
          <w:sz w:val="22"/>
          <w:lang w:val="sr-Latn-CS"/>
        </w:rPr>
        <w:tab/>
        <w:t xml:space="preserve">(18) </w:t>
      </w:r>
      <w:r w:rsidR="001938CD">
        <w:rPr>
          <w:noProof/>
          <w:sz w:val="22"/>
          <w:lang w:val="sr-Latn-CS"/>
        </w:rPr>
        <w:t>Marija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Pilipović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državne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uprave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lokalne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samouprave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(19) </w:t>
      </w:r>
      <w:r w:rsidR="001938CD">
        <w:rPr>
          <w:noProof/>
          <w:sz w:val="22"/>
          <w:lang w:val="sr-Latn-CS"/>
        </w:rPr>
        <w:t>Milan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Milojević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bezbednost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jc w:val="right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jc w:val="right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jc w:val="right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>2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jc w:val="right"/>
        <w:rPr>
          <w:noProof/>
          <w:sz w:val="22"/>
          <w:lang w:val="sr-Latn-CS"/>
        </w:rPr>
      </w:pP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(20) </w:t>
      </w:r>
      <w:r w:rsidR="001938CD">
        <w:rPr>
          <w:noProof/>
          <w:sz w:val="22"/>
          <w:lang w:val="sr-Latn-CS"/>
        </w:rPr>
        <w:t>Radomir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Mijić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bezbednost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(21) </w:t>
      </w:r>
      <w:r w:rsidR="001938CD">
        <w:rPr>
          <w:noProof/>
          <w:sz w:val="22"/>
          <w:lang w:val="sr-Latn-CS"/>
        </w:rPr>
        <w:t>Andreja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Branković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bezbednost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(22) </w:t>
      </w:r>
      <w:r w:rsidR="001938CD">
        <w:rPr>
          <w:noProof/>
          <w:sz w:val="22"/>
          <w:lang w:val="sr-Latn-CS"/>
        </w:rPr>
        <w:t>Ljubica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Marković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Regulatorna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elektronske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komunikacije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poštanske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usluge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(23) </w:t>
      </w:r>
      <w:r w:rsidR="001938CD">
        <w:rPr>
          <w:noProof/>
          <w:sz w:val="22"/>
          <w:lang w:val="sr-Latn-CS"/>
        </w:rPr>
        <w:t>Marica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Budišin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Regulatorna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elektronske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komunikacije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poštanske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usluge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(24) </w:t>
      </w:r>
      <w:r w:rsidR="001938CD">
        <w:rPr>
          <w:noProof/>
          <w:sz w:val="22"/>
          <w:lang w:val="sr-Latn-CS"/>
        </w:rPr>
        <w:t>Aleksandra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Vučić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Regulatorna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elektronske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komunikacije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poštanske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usluge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(25) </w:t>
      </w:r>
      <w:r w:rsidR="001938CD">
        <w:rPr>
          <w:noProof/>
          <w:sz w:val="22"/>
          <w:lang w:val="sr-Latn-CS"/>
        </w:rPr>
        <w:t>Sonja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Gezović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Regulatorna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agencija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elektronske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komunikacije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poštanske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usluge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(26) </w:t>
      </w:r>
      <w:r w:rsidR="001938CD">
        <w:rPr>
          <w:noProof/>
          <w:sz w:val="22"/>
          <w:lang w:val="sr-Latn-CS"/>
        </w:rPr>
        <w:t>Marina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Lazić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(27) </w:t>
      </w:r>
      <w:r w:rsidR="001938CD">
        <w:rPr>
          <w:noProof/>
          <w:sz w:val="22"/>
          <w:lang w:val="sr-Latn-CS"/>
        </w:rPr>
        <w:t>Sanja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Babić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(28) </w:t>
      </w:r>
      <w:r w:rsidR="001938CD">
        <w:rPr>
          <w:noProof/>
          <w:sz w:val="22"/>
          <w:lang w:val="sr-Latn-CS"/>
        </w:rPr>
        <w:t>Miroslav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Bunčić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(29) </w:t>
      </w:r>
      <w:r w:rsidR="001938CD">
        <w:rPr>
          <w:noProof/>
          <w:sz w:val="22"/>
          <w:lang w:val="sr-Latn-CS"/>
        </w:rPr>
        <w:t>Aleksandar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Stojković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(30) </w:t>
      </w:r>
      <w:r w:rsidR="001938CD">
        <w:rPr>
          <w:noProof/>
          <w:sz w:val="22"/>
          <w:lang w:val="sr-Latn-CS"/>
        </w:rPr>
        <w:t>Marko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Lisica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finansija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(31) </w:t>
      </w:r>
      <w:r w:rsidR="001938CD">
        <w:rPr>
          <w:noProof/>
          <w:sz w:val="22"/>
          <w:lang w:val="sr-Latn-CS"/>
        </w:rPr>
        <w:t>Ivana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Božić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građevinarstva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infrastrukture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(32) </w:t>
      </w:r>
      <w:r w:rsidR="001938CD">
        <w:rPr>
          <w:noProof/>
          <w:sz w:val="22"/>
          <w:lang w:val="sr-Latn-CS"/>
        </w:rPr>
        <w:t>Slađana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Kostić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građevinarstva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infrastrukture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(33) </w:t>
      </w:r>
      <w:r w:rsidR="001938CD">
        <w:rPr>
          <w:noProof/>
          <w:sz w:val="22"/>
          <w:lang w:val="sr-Latn-CS"/>
        </w:rPr>
        <w:t>Ivan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Mitrović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građevinarstva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saobraćaja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infrastrukture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(34) </w:t>
      </w:r>
      <w:r w:rsidR="001938CD">
        <w:rPr>
          <w:noProof/>
          <w:sz w:val="22"/>
          <w:lang w:val="sr-Latn-CS"/>
        </w:rPr>
        <w:t>Milica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Jevtić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(35) </w:t>
      </w:r>
      <w:r w:rsidR="001938CD">
        <w:rPr>
          <w:noProof/>
          <w:sz w:val="22"/>
          <w:lang w:val="sr-Latn-CS"/>
        </w:rPr>
        <w:t>Dejan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Maksić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(36) </w:t>
      </w:r>
      <w:r w:rsidR="001938CD">
        <w:rPr>
          <w:noProof/>
          <w:sz w:val="22"/>
          <w:lang w:val="sr-Latn-CS"/>
        </w:rPr>
        <w:t>Dušan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Dobričić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(37) </w:t>
      </w:r>
      <w:r w:rsidR="001938CD">
        <w:rPr>
          <w:noProof/>
          <w:sz w:val="22"/>
          <w:lang w:val="sr-Latn-CS"/>
        </w:rPr>
        <w:t>Dragan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Mirković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(38) </w:t>
      </w:r>
      <w:r w:rsidR="001938CD">
        <w:rPr>
          <w:noProof/>
          <w:sz w:val="22"/>
          <w:lang w:val="sr-Latn-CS"/>
        </w:rPr>
        <w:t>Aleksandar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Bogunović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(39) </w:t>
      </w:r>
      <w:r w:rsidR="001938CD">
        <w:rPr>
          <w:noProof/>
          <w:sz w:val="22"/>
          <w:lang w:val="sr-Latn-CS"/>
        </w:rPr>
        <w:t>Sanja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Prodanović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(40) </w:t>
      </w:r>
      <w:r w:rsidR="001938CD">
        <w:rPr>
          <w:noProof/>
          <w:sz w:val="22"/>
          <w:lang w:val="sr-Latn-CS"/>
        </w:rPr>
        <w:t>Tijana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Marinković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(41) </w:t>
      </w:r>
      <w:r w:rsidR="001938CD">
        <w:rPr>
          <w:noProof/>
          <w:sz w:val="22"/>
          <w:lang w:val="sr-Latn-CS"/>
        </w:rPr>
        <w:t>Ljubica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Bolović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(42) </w:t>
      </w:r>
      <w:r w:rsidR="001938CD">
        <w:rPr>
          <w:noProof/>
          <w:sz w:val="22"/>
          <w:lang w:val="sr-Latn-CS"/>
        </w:rPr>
        <w:t>Biljana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Miškov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(43) </w:t>
      </w:r>
      <w:r w:rsidR="001938CD">
        <w:rPr>
          <w:noProof/>
          <w:sz w:val="22"/>
          <w:lang w:val="sr-Latn-CS"/>
        </w:rPr>
        <w:t>Jasmina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Bogdanović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(44) </w:t>
      </w:r>
      <w:r w:rsidR="001938CD">
        <w:rPr>
          <w:noProof/>
          <w:sz w:val="22"/>
          <w:lang w:val="sr-Latn-CS"/>
        </w:rPr>
        <w:t>Bojana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Đurović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poljoprivrede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zaštite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životne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sredine</w:t>
      </w:r>
      <w:r w:rsidRPr="001938CD">
        <w:rPr>
          <w:noProof/>
          <w:sz w:val="22"/>
          <w:lang w:val="sr-Latn-CS"/>
        </w:rPr>
        <w:t xml:space="preserve">, 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(45) </w:t>
      </w:r>
      <w:r w:rsidR="001938CD">
        <w:rPr>
          <w:noProof/>
          <w:sz w:val="22"/>
          <w:lang w:val="sr-Latn-CS"/>
        </w:rPr>
        <w:t>Marija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Deskalović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Ilić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Zavod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intelektualnu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svojinu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(46) </w:t>
      </w:r>
      <w:r w:rsidR="001938CD">
        <w:rPr>
          <w:noProof/>
          <w:sz w:val="22"/>
          <w:lang w:val="sr-Latn-CS"/>
        </w:rPr>
        <w:t>Marija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Božić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Zavod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intelektualnu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svojinu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(47) </w:t>
      </w:r>
      <w:r w:rsidR="001938CD">
        <w:rPr>
          <w:noProof/>
          <w:sz w:val="22"/>
          <w:lang w:val="sr-Latn-CS"/>
        </w:rPr>
        <w:t>Mersiha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Omeragić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zdravlja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(48) </w:t>
      </w:r>
      <w:r w:rsidR="001938CD">
        <w:rPr>
          <w:noProof/>
          <w:sz w:val="22"/>
          <w:lang w:val="sr-Latn-CS"/>
        </w:rPr>
        <w:t>Milica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Bondžić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zdravlja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(49) </w:t>
      </w:r>
      <w:r w:rsidR="001938CD">
        <w:rPr>
          <w:noProof/>
          <w:sz w:val="22"/>
          <w:lang w:val="sr-Latn-CS"/>
        </w:rPr>
        <w:t>Tatjana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Stamatović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zdravlja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(50) </w:t>
      </w:r>
      <w:r w:rsidR="001938CD">
        <w:rPr>
          <w:noProof/>
          <w:sz w:val="22"/>
          <w:lang w:val="sr-Latn-CS"/>
        </w:rPr>
        <w:t>Verica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Jovanović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zdravlja</w:t>
      </w:r>
      <w:r w:rsidRPr="001938CD">
        <w:rPr>
          <w:noProof/>
          <w:sz w:val="22"/>
          <w:lang w:val="sr-Latn-CS"/>
        </w:rPr>
        <w:t>,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  <w:t xml:space="preserve">(51) </w:t>
      </w:r>
      <w:r w:rsidR="001938CD">
        <w:rPr>
          <w:noProof/>
          <w:sz w:val="22"/>
          <w:lang w:val="sr-Latn-CS"/>
        </w:rPr>
        <w:t>Nenad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Gredo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Ministarstvo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trgovine</w:t>
      </w:r>
      <w:r w:rsidRPr="001938CD">
        <w:rPr>
          <w:noProof/>
          <w:sz w:val="22"/>
          <w:lang w:val="sr-Latn-CS"/>
        </w:rPr>
        <w:t xml:space="preserve">, </w:t>
      </w:r>
      <w:r w:rsidR="001938CD">
        <w:rPr>
          <w:noProof/>
          <w:sz w:val="22"/>
          <w:lang w:val="sr-Latn-CS"/>
        </w:rPr>
        <w:t>turizma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telekomunikacija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pStyle w:val="ListParagraph"/>
        <w:spacing w:after="0" w:line="240" w:lineRule="auto"/>
        <w:ind w:left="0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jc w:val="center"/>
        <w:rPr>
          <w:iCs/>
          <w:noProof/>
          <w:sz w:val="22"/>
          <w:lang w:val="sr-Latn-CS"/>
        </w:rPr>
      </w:pPr>
      <w:r w:rsidRPr="001938CD">
        <w:rPr>
          <w:iCs/>
          <w:noProof/>
          <w:sz w:val="22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iCs/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Cs/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ab/>
      </w:r>
      <w:r w:rsidRPr="001938CD">
        <w:rPr>
          <w:noProof/>
          <w:sz w:val="22"/>
          <w:lang w:val="sr-Latn-CS"/>
        </w:rPr>
        <w:tab/>
      </w:r>
      <w:r w:rsidR="001938CD">
        <w:rPr>
          <w:noProof/>
          <w:sz w:val="22"/>
          <w:lang w:val="sr-Latn-CS"/>
        </w:rPr>
        <w:t>Ovo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rešenje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objaviti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u</w:t>
      </w:r>
      <w:r w:rsidRPr="001938CD">
        <w:rPr>
          <w:noProof/>
          <w:sz w:val="22"/>
          <w:lang w:val="sr-Latn-CS"/>
        </w:rPr>
        <w:t xml:space="preserve"> „</w:t>
      </w:r>
      <w:r w:rsidR="001938CD">
        <w:rPr>
          <w:noProof/>
          <w:sz w:val="22"/>
          <w:lang w:val="sr-Latn-CS"/>
        </w:rPr>
        <w:t>Službenom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glasniku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Republike</w:t>
      </w:r>
      <w:r w:rsidRPr="001938CD">
        <w:rPr>
          <w:noProof/>
          <w:sz w:val="22"/>
          <w:lang w:val="sr-Latn-CS"/>
        </w:rPr>
        <w:t xml:space="preserve"> </w:t>
      </w:r>
      <w:r w:rsidR="001938CD">
        <w:rPr>
          <w:noProof/>
          <w:sz w:val="22"/>
          <w:lang w:val="sr-Latn-CS"/>
        </w:rPr>
        <w:t>Srbije</w:t>
      </w:r>
      <w:r w:rsidRPr="001938CD">
        <w:rPr>
          <w:bCs/>
          <w:noProof/>
          <w:sz w:val="22"/>
          <w:lang w:val="sr-Latn-CS"/>
        </w:rPr>
        <w:t>”</w:t>
      </w:r>
      <w:r w:rsidRPr="001938CD">
        <w:rPr>
          <w:noProof/>
          <w:sz w:val="22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 w:val="22"/>
          <w:lang w:val="sr-Latn-CS"/>
        </w:rPr>
      </w:pPr>
      <w:r w:rsidRPr="001938CD">
        <w:rPr>
          <w:noProof/>
          <w:sz w:val="22"/>
          <w:lang w:val="sr-Latn-CS"/>
        </w:rPr>
        <w:t xml:space="preserve">24 </w:t>
      </w:r>
      <w:r w:rsidR="001938CD">
        <w:rPr>
          <w:noProof/>
          <w:sz w:val="22"/>
          <w:lang w:val="sr-Latn-CS"/>
        </w:rPr>
        <w:t>Broj</w:t>
      </w:r>
      <w:r w:rsidRPr="001938CD">
        <w:rPr>
          <w:noProof/>
          <w:sz w:val="22"/>
          <w:lang w:val="sr-Latn-CS"/>
        </w:rPr>
        <w:t>: 119-12664/2015</w:t>
      </w:r>
    </w:p>
    <w:p w:rsidR="00C53298" w:rsidRPr="001938CD" w:rsidRDefault="001938CD" w:rsidP="00C53298">
      <w:pPr>
        <w:spacing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C53298" w:rsidRPr="001938C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C53298" w:rsidRPr="001938CD">
        <w:rPr>
          <w:noProof/>
          <w:sz w:val="22"/>
          <w:lang w:val="sr-Latn-CS"/>
        </w:rPr>
        <w:t xml:space="preserve">, 28. </w:t>
      </w:r>
      <w:r>
        <w:rPr>
          <w:noProof/>
          <w:sz w:val="22"/>
          <w:lang w:val="sr-Latn-CS"/>
        </w:rPr>
        <w:t>novembra</w:t>
      </w:r>
      <w:r w:rsidR="00C53298" w:rsidRPr="001938CD">
        <w:rPr>
          <w:noProof/>
          <w:sz w:val="22"/>
          <w:lang w:val="sr-Latn-CS"/>
        </w:rPr>
        <w:t xml:space="preserve"> 2015. </w:t>
      </w:r>
      <w:r>
        <w:rPr>
          <w:noProof/>
          <w:sz w:val="22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C53298" w:rsidRPr="001938CD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 w:val="22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C53298" w:rsidRPr="001938CD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71.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Aneksa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Posebnog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kolektivnog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ugovora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organe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50/15)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  <w:r w:rsidRPr="001938CD">
        <w:rPr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widowControl w:val="0"/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53298" w:rsidRPr="001938CD" w:rsidRDefault="00C53298" w:rsidP="00C53298">
      <w:pPr>
        <w:widowControl w:val="0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widowControl w:val="0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PRAĆENJE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PRIMENE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POSEBNOG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KOLEKTIVNOG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UGOVORA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Odbor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praćenje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primene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Aneksa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Posebnog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kolektivnog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ugovora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organe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kao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predstavnici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imenuju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članove</w:t>
      </w:r>
      <w:r w:rsidRPr="001938CD">
        <w:rPr>
          <w:noProof/>
          <w:szCs w:val="24"/>
          <w:lang w:val="sr-Latn-CS"/>
        </w:rPr>
        <w:t>: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  <w:t xml:space="preserve">1) </w:t>
      </w:r>
      <w:r w:rsidR="001938CD">
        <w:rPr>
          <w:noProof/>
          <w:szCs w:val="24"/>
          <w:lang w:val="sr-Latn-CS"/>
        </w:rPr>
        <w:t>Nataša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Zavođa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samostalni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savetnik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>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  <w:t xml:space="preserve">2) </w:t>
      </w:r>
      <w:r w:rsidR="001938CD">
        <w:rPr>
          <w:noProof/>
          <w:szCs w:val="24"/>
          <w:lang w:val="sr-Latn-CS"/>
        </w:rPr>
        <w:t>mr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Srđan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Marković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savetnik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zapošljavanje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boračka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socijalna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pitanja</w:t>
      </w:r>
      <w:r w:rsidRPr="001938CD">
        <w:rPr>
          <w:noProof/>
          <w:szCs w:val="24"/>
          <w:lang w:val="sr-Latn-CS"/>
        </w:rPr>
        <w:t>,</w:t>
      </w: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  <w:t xml:space="preserve">3) </w:t>
      </w:r>
      <w:r w:rsidR="001938CD">
        <w:rPr>
          <w:noProof/>
          <w:szCs w:val="24"/>
          <w:lang w:val="sr-Latn-CS"/>
        </w:rPr>
        <w:t>Ivana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Milinković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viši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savetnik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lokalne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samouprave</w:t>
      </w:r>
      <w:r w:rsidRPr="001938CD">
        <w:rPr>
          <w:noProof/>
          <w:szCs w:val="24"/>
          <w:lang w:val="sr-Latn-CS"/>
        </w:rPr>
        <w:t>.</w:t>
      </w: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pStyle w:val="BodyText"/>
        <w:spacing w:after="0" w:line="240" w:lineRule="auto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pStyle w:val="BodyText"/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II </w:t>
      </w:r>
    </w:p>
    <w:p w:rsidR="00C53298" w:rsidRPr="001938CD" w:rsidRDefault="00C53298" w:rsidP="00C53298">
      <w:pPr>
        <w:pStyle w:val="BodyText"/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119-12692/2015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31.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Duško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Marinković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koordinatora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carina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zbog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postavljenja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koordinatora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carina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119-12606/2015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 w:rsidSect="003262FE">
          <w:pgSz w:w="12240" w:h="15840"/>
          <w:pgMar w:top="851" w:right="1440" w:bottom="142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ind w:right="-279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31.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ind w:right="-279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ind w:right="-279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ind w:right="-279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rPr>
          <w:b/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Duško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Marinković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koordinatora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carina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godina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right="-279"/>
        <w:rPr>
          <w:b/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ˮ.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119-12608/2015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16.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Sporazuma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između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Crne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Gore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Mađarske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zaštiti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mađarske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manjine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živi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Crnoj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srpske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manjine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živi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Republici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Mađarskoj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list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SCG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Međunarodni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ugovori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14/04)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NACIONALNIM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MANJINAMA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Konstatuje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Bojanu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Pajtiću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prestaje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predsednika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srpskog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Međuvladine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mešovite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komisije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manjinama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119-12742/2015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16.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Sporazuma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između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Crne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Gore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Mađarske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zaštiti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mađarske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manjine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živi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Crnoj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srpske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manjine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živi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Republici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Mađarskoj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list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SCG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Međunarodni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ugovori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14/04)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NACIONALNIM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MANJINAMA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Nenad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Ivanišević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državni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sekretar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zapošljavanje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boračka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socijalna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pitanja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predsednika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srpskog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Međuvladine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mešovite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komisije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manjinama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119-12744/2015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Ljilja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Jovanović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imovinsko</w:t>
      </w:r>
      <w:r w:rsidRPr="001938CD">
        <w:rPr>
          <w:noProof/>
          <w:szCs w:val="24"/>
          <w:lang w:val="sr-Latn-CS"/>
        </w:rPr>
        <w:t>-</w:t>
      </w:r>
      <w:r w:rsidR="001938CD">
        <w:rPr>
          <w:noProof/>
          <w:szCs w:val="24"/>
          <w:lang w:val="sr-Latn-CS"/>
        </w:rPr>
        <w:t>pravne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9.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119-12763/2015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Verica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Ignjatović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međunarodnu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saradnju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evropske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integracije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14.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119-12771/2015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Nataša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Šimšić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ugovaranje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finansiranje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programa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iz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sredstava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Evropske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 14.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119-12770/2015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Zlatko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Milikić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finansijski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sistem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14.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119-12769/2015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Jelena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Rančić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makroekonomske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fiskalne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analize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projekcije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14.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119-12768/2015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30.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Miloš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Tomić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carina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119-12767/2015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31.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Sofija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Radulović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carina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finansijske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investicione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119-12766/2015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31.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Dragomir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Obradović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carina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ljudske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resurse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opšte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finansija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14.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119-12765/2015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C53298" w:rsidRPr="001938C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Aleksandar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Simić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građevinarstva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infrastrukture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inspekcijski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nadzor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119-12746/2015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C53298" w:rsidRPr="001938C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Leposava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Sojić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građevinarstva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infrastrukture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vodni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saobraćaj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bezbednost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plovidbe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29.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119-12745/2015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C53298" w:rsidRPr="001938C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Saša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Stojanović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građevinarstva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infrastrukture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drumski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transport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puteve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bezbednost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29.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119-12743/2015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C53298" w:rsidRPr="001938C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Zoran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Ilić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građevinarstva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infrastrukture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vazdušni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saobraćaj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29.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119-12740/2015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C53298" w:rsidRPr="001938C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Đorđe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Milić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građevinarstva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infrastrukture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prostorno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planiranje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urbanizam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stanovanje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29. </w:t>
      </w:r>
      <w:r w:rsidR="001938CD">
        <w:rPr>
          <w:noProof/>
          <w:szCs w:val="24"/>
          <w:lang w:val="sr-Latn-CS"/>
        </w:rPr>
        <w:t>novembra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119-12741/2015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16.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agencijama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18/05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), </w:t>
      </w:r>
      <w:r w:rsidR="001938CD">
        <w:rPr>
          <w:noProof/>
          <w:szCs w:val="24"/>
          <w:lang w:val="sr-Latn-CS"/>
        </w:rPr>
        <w:t>tačke</w:t>
      </w:r>
      <w:r w:rsidRPr="001938CD">
        <w:rPr>
          <w:noProof/>
          <w:szCs w:val="24"/>
          <w:lang w:val="sr-Latn-CS"/>
        </w:rPr>
        <w:t xml:space="preserve"> 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Odluke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osnivanju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agencije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regionalni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razvoj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75/09, 109/09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44/10)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ind w:firstLine="709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REGIONALNI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Ivan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Rakonjac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predsednika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odbora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Nacionalne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agencije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regionalni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razvoj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zbog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prelaska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drugu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708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119-5336/2015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inovacionoj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delatnosti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110/05, 18/10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55/13)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kon</w:t>
      </w:r>
      <w:r w:rsidRPr="001938CD">
        <w:rPr>
          <w:noProof/>
          <w:szCs w:val="24"/>
          <w:lang w:val="sr-Latn-CS"/>
        </w:rPr>
        <w:t xml:space="preserve">a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FONDA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INOVACIONU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DELATNOST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18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Marko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Atanasovski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 </w:t>
      </w:r>
      <w:r w:rsidR="001938CD">
        <w:rPr>
          <w:noProof/>
          <w:szCs w:val="24"/>
          <w:lang w:val="sr-Latn-CS"/>
        </w:rPr>
        <w:t>Fonda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inovacionu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delatnost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lični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zahtev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119-12791/2015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inovacionoj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delatnosti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110/05, 18/10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55/13)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kon</w:t>
      </w:r>
      <w:r w:rsidRPr="001938CD">
        <w:rPr>
          <w:noProof/>
          <w:szCs w:val="24"/>
          <w:lang w:val="sr-Latn-CS"/>
        </w:rPr>
        <w:t xml:space="preserve">a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</w:t>
      </w:r>
      <w:r w:rsidRPr="001938CD">
        <w:rPr>
          <w:noProof/>
          <w:szCs w:val="24"/>
          <w:lang w:val="sr-Latn-CS"/>
        </w:rPr>
        <w:t>a</w:t>
      </w:r>
      <w:r w:rsidR="001938CD">
        <w:rPr>
          <w:noProof/>
          <w:szCs w:val="24"/>
          <w:lang w:val="sr-Latn-CS"/>
        </w:rPr>
        <w:t>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C53298" w:rsidRPr="001938C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FONDA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INOVACIONU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DELATNOST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Ivan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Rakonjac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Fonda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inovacionu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delatnost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119-12773/2015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37.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Gordana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Stijović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Republičke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upravljanje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raspolaganje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svojini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stečenom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sili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zbog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postavljenja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Republičke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upravljanje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raspolaganje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svojini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stečenom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sili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119-11186/2015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ind w:right="68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68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68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68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68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68"/>
        <w:contextualSpacing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68"/>
        <w:contextualSpacing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ˮ,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37.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ˮ,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09145A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09145A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09145A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</w:t>
      </w:r>
      <w:r w:rsidR="0009145A" w:rsidRPr="001938CD">
        <w:rPr>
          <w:b/>
          <w:bCs/>
          <w:noProof/>
          <w:szCs w:val="24"/>
          <w:lang w:val="sr-Latn-CS"/>
        </w:rPr>
        <w:t xml:space="preserve"> </w:t>
      </w:r>
      <w:bookmarkStart w:id="0" w:name="_GoBack"/>
      <w:bookmarkEnd w:id="0"/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Gordana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Stijović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Republičke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upravljanje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raspolaganje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imovinom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svojini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stečenom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sili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godina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119-11188/2015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spoljnim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116/07, 126/07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41/09),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GENERALNOG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Veljko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Odalović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generalnog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sekretara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spoljnih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zbog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postavljenja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generalnog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sekretara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spoljnih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77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77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119-11053/2015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ˮ,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spoljnim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116/07, 126/07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41/09),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C53298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C53298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C53298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</w:t>
      </w:r>
      <w:r w:rsidR="00C53298" w:rsidRPr="001938CD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GENERALNOG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 w:rsidRPr="001938CD">
        <w:rPr>
          <w:b/>
          <w:noProof/>
          <w:szCs w:val="24"/>
          <w:lang w:val="sr-Latn-CS"/>
        </w:rPr>
        <w:t xml:space="preserve"> </w:t>
      </w:r>
      <w:r w:rsidR="001938CD">
        <w:rPr>
          <w:b/>
          <w:noProof/>
          <w:szCs w:val="24"/>
          <w:lang w:val="sr-Latn-CS"/>
        </w:rPr>
        <w:t>MINISTARSTVA</w:t>
      </w:r>
      <w:r w:rsidRPr="001938CD">
        <w:rPr>
          <w:b/>
          <w:noProof/>
          <w:szCs w:val="24"/>
          <w:lang w:val="sr-Latn-CS"/>
        </w:rPr>
        <w:t xml:space="preserve"> </w:t>
      </w:r>
      <w:r w:rsidR="001938CD">
        <w:rPr>
          <w:b/>
          <w:noProof/>
          <w:szCs w:val="24"/>
          <w:lang w:val="sr-Latn-CS"/>
        </w:rPr>
        <w:t>SPOLJNIH</w:t>
      </w:r>
      <w:r w:rsidRPr="001938CD">
        <w:rPr>
          <w:b/>
          <w:noProof/>
          <w:szCs w:val="24"/>
          <w:lang w:val="sr-Latn-CS"/>
        </w:rPr>
        <w:t xml:space="preserve"> </w:t>
      </w:r>
      <w:r w:rsidR="001938CD">
        <w:rPr>
          <w:b/>
          <w:noProof/>
          <w:szCs w:val="24"/>
          <w:lang w:val="sr-Latn-CS"/>
        </w:rPr>
        <w:t>POSLOVA</w:t>
      </w:r>
    </w:p>
    <w:p w:rsidR="00C53298" w:rsidRPr="001938CD" w:rsidRDefault="00C53298" w:rsidP="00C53298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Veljko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Odalović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generalnog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sekretara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spoljnih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godina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119-11054/2015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pStyle w:val="BodyText"/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pStyle w:val="BodyText"/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Mirjana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Nedeljković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unutrašnjih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načelnika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materijalno</w:t>
      </w:r>
      <w:r w:rsidRPr="001938CD">
        <w:rPr>
          <w:noProof/>
          <w:szCs w:val="24"/>
          <w:lang w:val="sr-Latn-CS"/>
        </w:rPr>
        <w:t>-</w:t>
      </w:r>
      <w:r w:rsidR="001938CD">
        <w:rPr>
          <w:noProof/>
          <w:szCs w:val="24"/>
          <w:lang w:val="sr-Latn-CS"/>
        </w:rPr>
        <w:t>finansijske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poslove</w:t>
      </w:r>
      <w:r w:rsidRPr="001938CD">
        <w:rPr>
          <w:noProof/>
          <w:szCs w:val="24"/>
          <w:lang w:val="sr-Latn-CS"/>
        </w:rPr>
        <w:t xml:space="preserve">,   </w:t>
      </w:r>
      <w:r w:rsidR="001938CD">
        <w:rPr>
          <w:noProof/>
          <w:szCs w:val="24"/>
          <w:lang w:val="sr-Latn-CS"/>
        </w:rPr>
        <w:t>zbog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postavljenja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unutrašnjih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načelnika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materijalno</w:t>
      </w:r>
      <w:r w:rsidRPr="001938CD">
        <w:rPr>
          <w:noProof/>
          <w:szCs w:val="24"/>
          <w:lang w:val="sr-Latn-CS"/>
        </w:rPr>
        <w:t>-</w:t>
      </w:r>
      <w:r w:rsidR="001938CD">
        <w:rPr>
          <w:noProof/>
          <w:szCs w:val="24"/>
          <w:lang w:val="sr-Latn-CS"/>
        </w:rPr>
        <w:t>finansijske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poslove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119-12807/2015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ind w:right="-279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right="-279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ind w:right="-279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UNUTRAŠNJIH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C53298" w:rsidRPr="001938CD" w:rsidRDefault="00C53298" w:rsidP="00C53298">
      <w:pPr>
        <w:spacing w:after="0" w:line="240" w:lineRule="auto"/>
        <w:ind w:right="-279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ind w:right="-279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rPr>
          <w:b/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Mirjana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Nedeljković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unutrašnjih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načelnika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materijalno</w:t>
      </w:r>
      <w:r w:rsidRPr="001938CD">
        <w:rPr>
          <w:noProof/>
          <w:szCs w:val="24"/>
          <w:lang w:val="sr-Latn-CS"/>
        </w:rPr>
        <w:t>-</w:t>
      </w:r>
      <w:r w:rsidR="001938CD">
        <w:rPr>
          <w:noProof/>
          <w:szCs w:val="24"/>
          <w:lang w:val="sr-Latn-CS"/>
        </w:rPr>
        <w:t>finansijske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godina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right="-279"/>
        <w:rPr>
          <w:b/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ˮ.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119-12808/2015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1440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ind w:right="-279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-279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agencijama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18/05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 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AKREDITACIJU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ZDRAVSTVENIH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Radoljupka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Radosavljević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direktora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Agencije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akreditaciju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zdravstvenih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ustanova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26. </w:t>
      </w:r>
      <w:r w:rsidR="001938CD">
        <w:rPr>
          <w:noProof/>
          <w:szCs w:val="24"/>
          <w:lang w:val="sr-Latn-CS"/>
        </w:rPr>
        <w:t>novembrom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119-12814/2015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12.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119/12, 116/13 – </w:t>
      </w:r>
      <w:r w:rsidR="001938CD">
        <w:rPr>
          <w:noProof/>
          <w:szCs w:val="24"/>
          <w:lang w:val="sr-Latn-CS"/>
        </w:rPr>
        <w:t>autentično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tumačenje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23. </w:t>
      </w:r>
      <w:r w:rsidR="001938CD">
        <w:rPr>
          <w:noProof/>
          <w:szCs w:val="24"/>
          <w:lang w:val="sr-Latn-CS"/>
        </w:rPr>
        <w:t>Odluke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usklađivanju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PTT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Srbija</w:t>
      </w:r>
      <w:r w:rsidRPr="001938CD">
        <w:rPr>
          <w:noProof/>
          <w:szCs w:val="24"/>
          <w:lang w:val="sr-Latn-CS"/>
        </w:rPr>
        <w:t xml:space="preserve">”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70/13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63/15),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1938CD">
        <w:rPr>
          <w:b/>
          <w:noProof/>
          <w:szCs w:val="24"/>
          <w:lang w:val="sr-Latn-CS"/>
        </w:rPr>
        <w:t>„</w:t>
      </w:r>
      <w:r w:rsidR="001938CD">
        <w:rPr>
          <w:b/>
          <w:noProof/>
          <w:szCs w:val="24"/>
          <w:lang w:val="sr-Latn-CS"/>
        </w:rPr>
        <w:t>POŠTA</w:t>
      </w:r>
      <w:r w:rsidRPr="001938CD">
        <w:rPr>
          <w:b/>
          <w:noProof/>
          <w:szCs w:val="24"/>
          <w:lang w:val="sr-Latn-CS"/>
        </w:rPr>
        <w:t xml:space="preserve"> </w:t>
      </w:r>
      <w:r w:rsidR="001938CD">
        <w:rPr>
          <w:b/>
          <w:noProof/>
          <w:szCs w:val="24"/>
          <w:lang w:val="sr-Latn-CS"/>
        </w:rPr>
        <w:t>SRBIJE</w:t>
      </w:r>
      <w:r w:rsidRPr="001938CD">
        <w:rPr>
          <w:b/>
          <w:noProof/>
          <w:szCs w:val="24"/>
          <w:lang w:val="sr-Latn-CS"/>
        </w:rPr>
        <w:t xml:space="preserve">”, </w:t>
      </w:r>
      <w:r w:rsidR="001938CD">
        <w:rPr>
          <w:b/>
          <w:noProof/>
          <w:szCs w:val="24"/>
          <w:lang w:val="sr-Latn-CS"/>
        </w:rPr>
        <w:t>BEOGRAD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Srđan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Kokotović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Nadzornog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odbora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preduzeća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Pošta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Beograd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119-12840/2015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12.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119/12, 116/13 – </w:t>
      </w:r>
      <w:r w:rsidR="001938CD">
        <w:rPr>
          <w:noProof/>
          <w:szCs w:val="24"/>
          <w:lang w:val="sr-Latn-CS"/>
        </w:rPr>
        <w:t>autentično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tumačenje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 –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zakon</w:t>
      </w:r>
      <w:r w:rsidRPr="001938CD">
        <w:rPr>
          <w:noProof/>
          <w:szCs w:val="24"/>
          <w:lang w:val="sr-Latn-CS"/>
        </w:rPr>
        <w:t xml:space="preserve">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23. </w:t>
      </w:r>
      <w:r w:rsidR="001938CD">
        <w:rPr>
          <w:noProof/>
          <w:szCs w:val="24"/>
          <w:lang w:val="sr-Latn-CS"/>
        </w:rPr>
        <w:t>Odluke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usklađivanju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poslovanja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PTT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saobraćaja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Srbija</w:t>
      </w:r>
      <w:r w:rsidRPr="001938CD">
        <w:rPr>
          <w:noProof/>
          <w:szCs w:val="24"/>
          <w:lang w:val="sr-Latn-CS"/>
        </w:rPr>
        <w:t xml:space="preserve">”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70/13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63/15),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1938CD">
        <w:rPr>
          <w:b/>
          <w:noProof/>
          <w:szCs w:val="24"/>
          <w:lang w:val="sr-Latn-CS"/>
        </w:rPr>
        <w:t>„</w:t>
      </w:r>
      <w:r w:rsidR="001938CD">
        <w:rPr>
          <w:b/>
          <w:noProof/>
          <w:szCs w:val="24"/>
          <w:lang w:val="sr-Latn-CS"/>
        </w:rPr>
        <w:t>POŠTA</w:t>
      </w:r>
      <w:r w:rsidRPr="001938CD">
        <w:rPr>
          <w:b/>
          <w:noProof/>
          <w:szCs w:val="24"/>
          <w:lang w:val="sr-Latn-CS"/>
        </w:rPr>
        <w:t xml:space="preserve"> </w:t>
      </w:r>
      <w:r w:rsidR="001938CD">
        <w:rPr>
          <w:b/>
          <w:noProof/>
          <w:szCs w:val="24"/>
          <w:lang w:val="sr-Latn-CS"/>
        </w:rPr>
        <w:t>SRBIJE</w:t>
      </w:r>
      <w:r w:rsidRPr="001938CD">
        <w:rPr>
          <w:b/>
          <w:noProof/>
          <w:szCs w:val="24"/>
          <w:lang w:val="sr-Latn-CS"/>
        </w:rPr>
        <w:t xml:space="preserve">”, </w:t>
      </w:r>
      <w:r w:rsidR="001938CD">
        <w:rPr>
          <w:b/>
          <w:noProof/>
          <w:szCs w:val="24"/>
          <w:lang w:val="sr-Latn-CS"/>
        </w:rPr>
        <w:t>BEOGRAD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Imenuje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Vera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Radoičić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Savatović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dipl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ekonomista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iz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Beograda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Nadzornog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odbora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preduzeća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Pošta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Beograd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119-12838/2015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26.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Vanja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Jovanović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sekretara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Ministarstva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rudarstva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energetike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119-12818/2015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tabs>
          <w:tab w:val="left" w:pos="72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  <w:r w:rsidRPr="001938CD">
        <w:rPr>
          <w:noProof/>
          <w:szCs w:val="24"/>
          <w:lang w:val="sr-Latn-CS"/>
        </w:rPr>
        <w:br w:type="page"/>
      </w: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25.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3.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upravi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101/07, 95/10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prof</w:t>
      </w:r>
      <w:r w:rsidRPr="001938CD">
        <w:rPr>
          <w:noProof/>
          <w:szCs w:val="24"/>
          <w:lang w:val="sr-Latn-CS"/>
        </w:rPr>
        <w:t xml:space="preserve">. </w:t>
      </w:r>
      <w:r w:rsidR="001938CD">
        <w:rPr>
          <w:noProof/>
          <w:szCs w:val="24"/>
          <w:lang w:val="sr-Latn-CS"/>
        </w:rPr>
        <w:t>dr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Miloš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Banjac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pomoćnika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ministra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rudarstva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energetike</w:t>
      </w:r>
      <w:r w:rsidRPr="001938CD">
        <w:rPr>
          <w:noProof/>
          <w:szCs w:val="24"/>
          <w:lang w:val="sr-Latn-CS"/>
        </w:rPr>
        <w:t xml:space="preserve"> – </w:t>
      </w:r>
      <w:r w:rsidR="001938CD">
        <w:rPr>
          <w:noProof/>
          <w:szCs w:val="24"/>
          <w:lang w:val="sr-Latn-CS"/>
        </w:rPr>
        <w:t>Sektor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energetsku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efikasnost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obnovljive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izvore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energije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</w:t>
      </w:r>
      <w:r w:rsidRPr="001938CD">
        <w:rPr>
          <w:noProof/>
          <w:szCs w:val="24"/>
          <w:lang w:val="sr-Latn-CS"/>
        </w:rPr>
        <w:t xml:space="preserve"> 7. </w:t>
      </w:r>
      <w:r w:rsidR="001938CD">
        <w:rPr>
          <w:noProof/>
          <w:szCs w:val="24"/>
          <w:lang w:val="sr-Latn-CS"/>
        </w:rPr>
        <w:t>decembra</w:t>
      </w:r>
      <w:r w:rsidRPr="001938CD">
        <w:rPr>
          <w:noProof/>
          <w:szCs w:val="24"/>
          <w:lang w:val="sr-Latn-CS"/>
        </w:rPr>
        <w:t xml:space="preserve"> 2015. </w:t>
      </w:r>
      <w:r w:rsidR="001938CD">
        <w:rPr>
          <w:noProof/>
          <w:szCs w:val="24"/>
          <w:lang w:val="sr-Latn-CS"/>
        </w:rPr>
        <w:t>godine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tri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meseca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119-12819/2015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tabs>
          <w:tab w:val="left" w:pos="72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hd w:val="clear" w:color="auto" w:fill="FFFFFF"/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hd w:val="clear" w:color="auto" w:fill="FFFFFF"/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pravobranilaštvu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55/14),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                     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PRAVOBRANIOCA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ODELJENJU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SUBOTICI</w:t>
      </w:r>
    </w:p>
    <w:p w:rsidR="00C53298" w:rsidRPr="001938CD" w:rsidRDefault="00C53298" w:rsidP="00C53298">
      <w:pPr>
        <w:spacing w:after="0" w:line="240" w:lineRule="auto"/>
        <w:jc w:val="center"/>
        <w:rPr>
          <w:bCs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bCs/>
          <w:noProof/>
          <w:szCs w:val="24"/>
          <w:lang w:val="sr-Latn-CS"/>
        </w:rPr>
      </w:pPr>
      <w:r w:rsidRPr="001938CD">
        <w:rPr>
          <w:bCs/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                      </w:t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Magdolna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Ruzman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Odeljenju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sedištem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Subotici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zbog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postavljenja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odeljenju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sedištem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Subotici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119-12846/2015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tabs>
          <w:tab w:val="left" w:pos="720"/>
        </w:tabs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pravobranilaštvu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55/14),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PRAVOBRANIOCA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ODELJENJU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SUBOTICI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Magdolna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Ruzman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odeljenju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sedištem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Subotici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godina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ˮ.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119-12849/2015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ind w:right="70"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70"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right="70" w:firstLine="720"/>
        <w:jc w:val="right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ind w:firstLine="126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pravobranilaštvu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55/14),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67</w:t>
      </w:r>
      <w:r w:rsidR="001938CD">
        <w:rPr>
          <w:noProof/>
          <w:szCs w:val="24"/>
          <w:lang w:val="sr-Latn-CS"/>
        </w:rPr>
        <w:t>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43.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2.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Vladi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55/05, 71/05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101/07, 65/08, 16/11, 68/12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, 72/12, 7/14 – </w:t>
      </w:r>
      <w:r w:rsidR="001938CD">
        <w:rPr>
          <w:noProof/>
          <w:szCs w:val="24"/>
          <w:lang w:val="sr-Latn-CS"/>
        </w:rPr>
        <w:t>US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44/14),</w:t>
      </w:r>
    </w:p>
    <w:p w:rsidR="00C53298" w:rsidRPr="001938CD" w:rsidRDefault="00C53298" w:rsidP="00C53298">
      <w:pPr>
        <w:spacing w:after="0" w:line="240" w:lineRule="auto"/>
        <w:ind w:firstLine="720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                     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PRAVOBRANIOCA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ODELJENJU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POŽAREVCU</w:t>
      </w:r>
    </w:p>
    <w:p w:rsidR="00C53298" w:rsidRPr="001938CD" w:rsidRDefault="00C53298" w:rsidP="00C53298">
      <w:pPr>
        <w:spacing w:after="0" w:line="240" w:lineRule="auto"/>
        <w:jc w:val="center"/>
        <w:rPr>
          <w:bCs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bCs/>
          <w:noProof/>
          <w:szCs w:val="24"/>
          <w:lang w:val="sr-Latn-CS"/>
        </w:rPr>
      </w:pPr>
      <w:r w:rsidRPr="001938CD">
        <w:rPr>
          <w:bCs/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                      </w:t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Razrešava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Dragana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Zorić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vršioca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dužnosti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Odeljenju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sedištem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Požarevcu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”.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119-12845/2015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jc w:val="left"/>
        <w:rPr>
          <w:noProof/>
          <w:szCs w:val="24"/>
          <w:lang w:val="sr-Latn-CS"/>
        </w:rPr>
        <w:sectPr w:rsidR="00C53298" w:rsidRPr="001938CD">
          <w:pgSz w:w="12240" w:h="15840"/>
          <w:pgMar w:top="567" w:right="1440" w:bottom="1440" w:left="1440" w:header="708" w:footer="708" w:gutter="0"/>
          <w:cols w:space="720"/>
        </w:sect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osnovu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33.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34.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državnim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službenicima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</w:t>
      </w:r>
      <w:r w:rsidRPr="001938CD">
        <w:rPr>
          <w:noProof/>
          <w:szCs w:val="24"/>
          <w:lang w:val="sr-Latn-CS"/>
        </w:rPr>
        <w:t xml:space="preserve">. 79/05, 81/05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83/05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64/07, 67/07 – </w:t>
      </w:r>
      <w:r w:rsidR="001938CD">
        <w:rPr>
          <w:noProof/>
          <w:szCs w:val="24"/>
          <w:lang w:val="sr-Latn-CS"/>
        </w:rPr>
        <w:t>ispravka</w:t>
      </w:r>
      <w:r w:rsidRPr="001938CD">
        <w:rPr>
          <w:noProof/>
          <w:szCs w:val="24"/>
          <w:lang w:val="sr-Latn-CS"/>
        </w:rPr>
        <w:t xml:space="preserve">, 116/08, 104/09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99/14) </w:t>
      </w:r>
      <w:r w:rsidR="001938CD">
        <w:rPr>
          <w:noProof/>
          <w:szCs w:val="24"/>
          <w:lang w:val="sr-Latn-CS"/>
        </w:rPr>
        <w:t>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člana</w:t>
      </w:r>
      <w:r w:rsidRPr="001938CD">
        <w:rPr>
          <w:noProof/>
          <w:szCs w:val="24"/>
          <w:lang w:val="sr-Latn-CS"/>
        </w:rPr>
        <w:t xml:space="preserve"> 38. </w:t>
      </w:r>
      <w:r w:rsidR="001938CD">
        <w:rPr>
          <w:noProof/>
          <w:szCs w:val="24"/>
          <w:lang w:val="sr-Latn-CS"/>
        </w:rPr>
        <w:t>stav</w:t>
      </w:r>
      <w:r w:rsidRPr="001938CD">
        <w:rPr>
          <w:noProof/>
          <w:szCs w:val="24"/>
          <w:lang w:val="sr-Latn-CS"/>
        </w:rPr>
        <w:t xml:space="preserve"> 1. </w:t>
      </w:r>
      <w:r w:rsidR="001938CD">
        <w:rPr>
          <w:noProof/>
          <w:szCs w:val="24"/>
          <w:lang w:val="sr-Latn-CS"/>
        </w:rPr>
        <w:t>Zakona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pravobranilaštvu</w:t>
      </w:r>
      <w:r w:rsidRPr="001938CD">
        <w:rPr>
          <w:noProof/>
          <w:szCs w:val="24"/>
          <w:lang w:val="sr-Latn-CS"/>
        </w:rPr>
        <w:t xml:space="preserve"> („</w:t>
      </w:r>
      <w:r w:rsidR="001938CD">
        <w:rPr>
          <w:noProof/>
          <w:szCs w:val="24"/>
          <w:lang w:val="sr-Latn-CS"/>
        </w:rPr>
        <w:t>Službeni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RS</w:t>
      </w:r>
      <w:r w:rsidRPr="001938CD">
        <w:rPr>
          <w:noProof/>
          <w:szCs w:val="24"/>
          <w:lang w:val="sr-Latn-CS"/>
        </w:rPr>
        <w:t xml:space="preserve">”,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 xml:space="preserve"> 55/14), 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Vlada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donosi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PRAVOBRANIOCA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1938CD" w:rsidP="00C5329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ODELJENJU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298" w:rsidRPr="001938C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POŽAREVCU</w:t>
      </w:r>
      <w:r w:rsidR="00C53298" w:rsidRPr="001938CD">
        <w:rPr>
          <w:b/>
          <w:noProof/>
          <w:szCs w:val="24"/>
          <w:lang w:val="sr-Latn-CS"/>
        </w:rPr>
        <w:t xml:space="preserve"> </w:t>
      </w:r>
    </w:p>
    <w:p w:rsidR="00C53298" w:rsidRPr="001938CD" w:rsidRDefault="00C53298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Postavlja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Bojan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Kuzmanović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položaj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zamenika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pravobranioca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odeljenju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Državnog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pravobranilaštva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sedištem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Požarevcu</w:t>
      </w:r>
      <w:r w:rsidRPr="001938CD">
        <w:rPr>
          <w:noProof/>
          <w:szCs w:val="24"/>
          <w:lang w:val="sr-Latn-CS"/>
        </w:rPr>
        <w:t xml:space="preserve">, </w:t>
      </w:r>
      <w:r w:rsidR="001938CD">
        <w:rPr>
          <w:noProof/>
          <w:szCs w:val="24"/>
          <w:lang w:val="sr-Latn-CS"/>
        </w:rPr>
        <w:t>na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pet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godina</w:t>
      </w:r>
      <w:r w:rsidRPr="001938CD">
        <w:rPr>
          <w:noProof/>
          <w:szCs w:val="24"/>
          <w:lang w:val="sr-Latn-CS"/>
        </w:rPr>
        <w:t>.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highlight w:val="yellow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>II</w:t>
      </w: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ab/>
      </w:r>
      <w:r w:rsidRPr="001938CD">
        <w:rPr>
          <w:noProof/>
          <w:szCs w:val="24"/>
          <w:lang w:val="sr-Latn-CS"/>
        </w:rPr>
        <w:tab/>
      </w:r>
      <w:r w:rsidR="001938CD">
        <w:rPr>
          <w:noProof/>
          <w:szCs w:val="24"/>
          <w:lang w:val="sr-Latn-CS"/>
        </w:rPr>
        <w:t>Ovo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rešenje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objaviti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u</w:t>
      </w:r>
      <w:r w:rsidRPr="001938CD">
        <w:rPr>
          <w:noProof/>
          <w:szCs w:val="24"/>
          <w:lang w:val="sr-Latn-CS"/>
        </w:rPr>
        <w:t xml:space="preserve"> „</w:t>
      </w:r>
      <w:r w:rsidR="001938CD">
        <w:rPr>
          <w:noProof/>
          <w:szCs w:val="24"/>
          <w:lang w:val="sr-Latn-CS"/>
        </w:rPr>
        <w:t>Službenom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glasniku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Republike</w:t>
      </w:r>
      <w:r w:rsidRPr="001938CD">
        <w:rPr>
          <w:noProof/>
          <w:szCs w:val="24"/>
          <w:lang w:val="sr-Latn-CS"/>
        </w:rPr>
        <w:t xml:space="preserve"> </w:t>
      </w:r>
      <w:r w:rsidR="001938CD">
        <w:rPr>
          <w:noProof/>
          <w:szCs w:val="24"/>
          <w:lang w:val="sr-Latn-CS"/>
        </w:rPr>
        <w:t>Srbije</w:t>
      </w:r>
      <w:r w:rsidRPr="001938CD">
        <w:rPr>
          <w:noProof/>
          <w:szCs w:val="24"/>
          <w:lang w:val="sr-Latn-CS"/>
        </w:rPr>
        <w:t>ˮ.</w:t>
      </w: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  <w:r w:rsidRPr="001938CD">
        <w:rPr>
          <w:noProof/>
          <w:szCs w:val="24"/>
          <w:lang w:val="sr-Latn-CS"/>
        </w:rPr>
        <w:t xml:space="preserve">24 </w:t>
      </w:r>
      <w:r w:rsidR="001938CD">
        <w:rPr>
          <w:noProof/>
          <w:szCs w:val="24"/>
          <w:lang w:val="sr-Latn-CS"/>
        </w:rPr>
        <w:t>Broj</w:t>
      </w:r>
      <w:r w:rsidRPr="001938CD">
        <w:rPr>
          <w:noProof/>
          <w:szCs w:val="24"/>
          <w:lang w:val="sr-Latn-CS"/>
        </w:rPr>
        <w:t>: 119-12848/2015</w:t>
      </w:r>
    </w:p>
    <w:p w:rsidR="00C53298" w:rsidRPr="001938CD" w:rsidRDefault="001938CD" w:rsidP="00C53298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53298" w:rsidRPr="001938C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53298" w:rsidRPr="001938CD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novembra</w:t>
      </w:r>
      <w:r w:rsidR="00C53298" w:rsidRPr="001938C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rPr>
          <w:b/>
          <w:noProof/>
          <w:szCs w:val="24"/>
          <w:lang w:val="sr-Latn-CS"/>
        </w:rPr>
      </w:pPr>
    </w:p>
    <w:p w:rsidR="00C53298" w:rsidRPr="001938CD" w:rsidRDefault="001938CD" w:rsidP="00C53298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53298" w:rsidRPr="001938C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53298" w:rsidRPr="001938CD" w:rsidRDefault="00C53298" w:rsidP="00C53298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C53298" w:rsidRPr="001938CD" w:rsidRDefault="00C53298" w:rsidP="00C53298">
      <w:pPr>
        <w:spacing w:after="0" w:line="240" w:lineRule="auto"/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53298" w:rsidRPr="001938CD" w:rsidTr="00300D0A">
        <w:trPr>
          <w:jc w:val="center"/>
        </w:trPr>
        <w:tc>
          <w:tcPr>
            <w:tcW w:w="4360" w:type="dxa"/>
          </w:tcPr>
          <w:p w:rsidR="00C53298" w:rsidRPr="001938CD" w:rsidRDefault="00C53298" w:rsidP="00300D0A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3298" w:rsidRPr="001938CD" w:rsidRDefault="001938CD" w:rsidP="00300D0A">
            <w:pPr>
              <w:tabs>
                <w:tab w:val="left" w:pos="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53298" w:rsidRPr="001938C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53298" w:rsidRPr="001938CD" w:rsidRDefault="00C53298" w:rsidP="00C53298">
      <w:pPr>
        <w:spacing w:after="0" w:line="240" w:lineRule="auto"/>
        <w:rPr>
          <w:noProof/>
          <w:szCs w:val="24"/>
          <w:lang w:val="sr-Latn-CS"/>
        </w:rPr>
      </w:pPr>
    </w:p>
    <w:sectPr w:rsidR="00C53298" w:rsidRPr="001938CD" w:rsidSect="00726AB3">
      <w:pgSz w:w="12240" w:h="15840"/>
      <w:pgMar w:top="567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DC" w:rsidRDefault="00077FDC" w:rsidP="001938CD">
      <w:pPr>
        <w:spacing w:after="0" w:line="240" w:lineRule="auto"/>
      </w:pPr>
      <w:r>
        <w:separator/>
      </w:r>
    </w:p>
  </w:endnote>
  <w:endnote w:type="continuationSeparator" w:id="0">
    <w:p w:rsidR="00077FDC" w:rsidRDefault="00077FDC" w:rsidP="0019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D" w:rsidRDefault="00193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D" w:rsidRDefault="001938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D" w:rsidRDefault="00193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DC" w:rsidRDefault="00077FDC" w:rsidP="001938CD">
      <w:pPr>
        <w:spacing w:after="0" w:line="240" w:lineRule="auto"/>
      </w:pPr>
      <w:r>
        <w:separator/>
      </w:r>
    </w:p>
  </w:footnote>
  <w:footnote w:type="continuationSeparator" w:id="0">
    <w:p w:rsidR="00077FDC" w:rsidRDefault="00077FDC" w:rsidP="0019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D" w:rsidRDefault="00193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D" w:rsidRDefault="001938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D" w:rsidRDefault="001938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4ED"/>
    <w:rsid w:val="00016CD0"/>
    <w:rsid w:val="00020DDC"/>
    <w:rsid w:val="00077FDC"/>
    <w:rsid w:val="0009145A"/>
    <w:rsid w:val="0015254E"/>
    <w:rsid w:val="001938CD"/>
    <w:rsid w:val="001B4AB5"/>
    <w:rsid w:val="002148D4"/>
    <w:rsid w:val="002D4EAA"/>
    <w:rsid w:val="003262FE"/>
    <w:rsid w:val="003F3895"/>
    <w:rsid w:val="004F3FAA"/>
    <w:rsid w:val="005260B4"/>
    <w:rsid w:val="005E2E84"/>
    <w:rsid w:val="006112B0"/>
    <w:rsid w:val="00686363"/>
    <w:rsid w:val="00726AB3"/>
    <w:rsid w:val="007C4ACC"/>
    <w:rsid w:val="008234ED"/>
    <w:rsid w:val="00836DD8"/>
    <w:rsid w:val="00867003"/>
    <w:rsid w:val="008C685E"/>
    <w:rsid w:val="009B51C2"/>
    <w:rsid w:val="00A910EF"/>
    <w:rsid w:val="00AF4A70"/>
    <w:rsid w:val="00BA73AD"/>
    <w:rsid w:val="00C208A2"/>
    <w:rsid w:val="00C53298"/>
    <w:rsid w:val="00D509DE"/>
    <w:rsid w:val="00D513E1"/>
    <w:rsid w:val="00E10AEF"/>
    <w:rsid w:val="00E200F7"/>
    <w:rsid w:val="00E52CE8"/>
    <w:rsid w:val="00EB1BD3"/>
    <w:rsid w:val="00F0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semiHidden/>
    <w:unhideWhenUsed/>
    <w:rsid w:val="0019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8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8C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B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8127</Words>
  <Characters>46327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2015-11-19T09:36:00Z</cp:lastPrinted>
  <dcterms:created xsi:type="dcterms:W3CDTF">2015-12-04T10:51:00Z</dcterms:created>
  <dcterms:modified xsi:type="dcterms:W3CDTF">2015-12-04T10:51:00Z</dcterms:modified>
</cp:coreProperties>
</file>