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  <w:bookmarkStart w:id="0" w:name="_GoBack"/>
      <w:bookmarkEnd w:id="0"/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25.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Razrešava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Aleksandar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Vesić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poljoprivrede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Sektor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planiranje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upravljanje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zbog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postavljenja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položaj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poljoprivrede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Sektor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planiranje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upravljanje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sredini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119-7571/2015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  <w:r w:rsidRPr="008066AD">
        <w:rPr>
          <w:rFonts w:ascii="Times New Roman" w:eastAsia="Calibri" w:hAnsi="Times New Roman"/>
          <w:noProof/>
          <w:sz w:val="24"/>
          <w:lang w:val="sr-Latn-CS"/>
        </w:rPr>
        <w:br w:type="page"/>
      </w:r>
    </w:p>
    <w:p w:rsidR="006D7437" w:rsidRPr="008066AD" w:rsidRDefault="006D7437" w:rsidP="006D7437">
      <w:pPr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72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right="68"/>
        <w:contextualSpacing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33.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34.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1.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ˮ,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25.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ˮ,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6D7437" w:rsidRPr="008066AD">
        <w:rPr>
          <w:b/>
          <w:noProof/>
          <w:lang w:val="sr-Latn-CS"/>
        </w:rPr>
        <w:t xml:space="preserve"> </w:t>
      </w: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POLJOPRIVREDE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Postavlja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Aleksandar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Vesić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položaj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poljoprivrede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Sektor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planiranje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upravljanje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pet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godina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119-7574/2015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  <w:sectPr w:rsidR="006D7437" w:rsidRPr="008066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93" w:right="1440" w:bottom="1440" w:left="1440" w:header="708" w:footer="708" w:gutter="0"/>
          <w:cols w:space="720"/>
        </w:sect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25.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Razrešava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Željko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Pantelić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poljoprivrede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Sektor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inspekcije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zbog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postavljenja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položaj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poljoprivrede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Sektor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inspekcije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sredine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119-7569/2015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  <w:r w:rsidRPr="008066AD">
        <w:rPr>
          <w:rFonts w:ascii="Times New Roman" w:eastAsia="Calibri" w:hAnsi="Times New Roman"/>
          <w:noProof/>
          <w:sz w:val="24"/>
          <w:lang w:val="sr-Latn-CS"/>
        </w:rPr>
        <w:br w:type="page"/>
      </w:r>
    </w:p>
    <w:p w:rsidR="006D7437" w:rsidRPr="008066AD" w:rsidRDefault="006D7437" w:rsidP="006D7437">
      <w:pPr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lastRenderedPageBreak/>
        <w:tab/>
      </w:r>
    </w:p>
    <w:p w:rsidR="006D7437" w:rsidRPr="008066AD" w:rsidRDefault="006D7437" w:rsidP="006D7437">
      <w:pPr>
        <w:ind w:firstLine="72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72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33.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34.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1.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ˮ,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25.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ˮ,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</w:p>
    <w:p w:rsidR="006D7437" w:rsidRPr="008066AD" w:rsidRDefault="006D7437" w:rsidP="006D7437">
      <w:pPr>
        <w:spacing w:after="240"/>
        <w:ind w:right="68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6D7437" w:rsidRPr="008066AD">
        <w:rPr>
          <w:b/>
          <w:noProof/>
          <w:lang w:val="sr-Latn-CS"/>
        </w:rPr>
        <w:t xml:space="preserve"> </w:t>
      </w: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POLJOPRIVREDE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Postavlja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Željko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Pantelić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položaj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poljoprivrede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Sektor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inspekcije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pet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godina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119-7570/2015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right"/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eastAsia="Calibri" w:hAnsi="Times New Roman"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jc w:val="right"/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00" w:line="276" w:lineRule="auto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eastAsia="Calibri" w:hAnsi="Times New Roman"/>
          <w:noProof/>
          <w:sz w:val="24"/>
          <w:lang w:val="sr-Latn-CS"/>
        </w:rPr>
        <w:br w:type="page"/>
      </w: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26.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Razrešava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Dragan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Injac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sekretara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Ministarstva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poljoprivrede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zbog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postavljenja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položaj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sekretara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Ministarstva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poljoprivrede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sredine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119-7575/2015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  <w:r w:rsidRPr="008066AD">
        <w:rPr>
          <w:rFonts w:ascii="Times New Roman" w:eastAsia="Calibri" w:hAnsi="Times New Roman"/>
          <w:noProof/>
          <w:sz w:val="24"/>
          <w:lang w:val="sr-Latn-CS"/>
        </w:rPr>
        <w:br w:type="page"/>
      </w:r>
    </w:p>
    <w:p w:rsidR="006D7437" w:rsidRPr="008066AD" w:rsidRDefault="006D7437" w:rsidP="006D7437">
      <w:pPr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lastRenderedPageBreak/>
        <w:tab/>
      </w:r>
    </w:p>
    <w:p w:rsidR="006D7437" w:rsidRPr="008066AD" w:rsidRDefault="006D7437" w:rsidP="006D7437">
      <w:pPr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72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33.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34.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1.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ˮ,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26.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ˮ,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Postavlja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Dragan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Injac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položaj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sekretara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Ministarstva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poljoprivrede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pet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godina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119-7577/2015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  <w:sectPr w:rsidR="006D7437" w:rsidRPr="008066AD">
          <w:pgSz w:w="12240" w:h="15840"/>
          <w:pgMar w:top="993" w:right="1440" w:bottom="1440" w:left="1440" w:header="708" w:footer="708" w:gutter="0"/>
          <w:cols w:space="720"/>
        </w:sect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25.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Postavlja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Milanka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Davidović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poljoprivrede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Sektor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međunarodnu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saradnju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od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16. </w:t>
      </w:r>
      <w:r w:rsidR="008066AD">
        <w:rPr>
          <w:rFonts w:ascii="Times New Roman" w:hAnsi="Times New Roman"/>
          <w:noProof/>
          <w:sz w:val="24"/>
          <w:lang w:val="sr-Latn-CS"/>
        </w:rPr>
        <w:t>jula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 w:rsidR="008066AD">
        <w:rPr>
          <w:rFonts w:ascii="Times New Roman" w:hAnsi="Times New Roman"/>
          <w:noProof/>
          <w:sz w:val="24"/>
          <w:lang w:val="sr-Latn-CS"/>
        </w:rPr>
        <w:t>godine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tri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meseca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119-7249/2015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6D7437" w:rsidRPr="008066AD" w:rsidTr="006D7437">
        <w:tc>
          <w:tcPr>
            <w:tcW w:w="4788" w:type="dxa"/>
          </w:tcPr>
          <w:p w:rsidR="006D7437" w:rsidRPr="008066AD" w:rsidRDefault="006D7437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4788" w:type="dxa"/>
          </w:tcPr>
          <w:p w:rsidR="006D7437" w:rsidRPr="008066AD" w:rsidRDefault="008066AD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  <w:p w:rsidR="006D7437" w:rsidRPr="008066AD" w:rsidRDefault="006D7437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D7437" w:rsidRPr="008066AD" w:rsidRDefault="006D7437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D7437" w:rsidRPr="008066AD" w:rsidRDefault="008066A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40"/>
        <w:contextualSpacing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  <w:sectPr w:rsidR="006D7437" w:rsidRPr="008066AD">
          <w:pgSz w:w="12240" w:h="15840"/>
          <w:pgMar w:top="993" w:right="1440" w:bottom="1440" w:left="1440" w:header="708" w:footer="708" w:gutter="0"/>
          <w:cols w:space="720"/>
        </w:sect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25.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Postavlja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Nenad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Katanić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poljoprivrede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životne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Sektor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poljoprivrednu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politiku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od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16. </w:t>
      </w:r>
      <w:r w:rsidR="008066AD">
        <w:rPr>
          <w:rFonts w:ascii="Times New Roman" w:hAnsi="Times New Roman"/>
          <w:noProof/>
          <w:sz w:val="24"/>
          <w:lang w:val="sr-Latn-CS"/>
        </w:rPr>
        <w:t>jula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 w:rsidR="008066AD">
        <w:rPr>
          <w:rFonts w:ascii="Times New Roman" w:hAnsi="Times New Roman"/>
          <w:noProof/>
          <w:sz w:val="24"/>
          <w:lang w:val="sr-Latn-CS"/>
        </w:rPr>
        <w:t>godine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tri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meseca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119-7252/2015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6D7437" w:rsidRPr="008066AD" w:rsidTr="006D7437">
        <w:tc>
          <w:tcPr>
            <w:tcW w:w="4788" w:type="dxa"/>
          </w:tcPr>
          <w:p w:rsidR="006D7437" w:rsidRPr="008066AD" w:rsidRDefault="006D7437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4788" w:type="dxa"/>
          </w:tcPr>
          <w:p w:rsidR="006D7437" w:rsidRPr="008066AD" w:rsidRDefault="008066AD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  <w:p w:rsidR="006D7437" w:rsidRPr="008066AD" w:rsidRDefault="006D7437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D7437" w:rsidRPr="008066AD" w:rsidRDefault="006D7437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D7437" w:rsidRPr="008066AD" w:rsidRDefault="008066A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spacing w:after="200" w:line="276" w:lineRule="auto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eastAsia="Calibri" w:hAnsi="Times New Roman"/>
          <w:noProof/>
          <w:sz w:val="24"/>
          <w:lang w:val="sr-Latn-CS"/>
        </w:rPr>
        <w:br w:type="page"/>
      </w: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25.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Postavlja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Ivana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Antić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lokalne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samouprave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Sektor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ljudska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manjinska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prava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registre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matične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knjige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šest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meseci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119-7530/2015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6D7437" w:rsidRPr="008066AD" w:rsidTr="006D7437">
        <w:tc>
          <w:tcPr>
            <w:tcW w:w="4788" w:type="dxa"/>
          </w:tcPr>
          <w:p w:rsidR="006D7437" w:rsidRPr="008066AD" w:rsidRDefault="006D7437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4788" w:type="dxa"/>
          </w:tcPr>
          <w:p w:rsidR="006D7437" w:rsidRPr="008066AD" w:rsidRDefault="008066AD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  <w:p w:rsidR="006D7437" w:rsidRPr="008066AD" w:rsidRDefault="006D7437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D7437" w:rsidRPr="008066AD" w:rsidRDefault="006D7437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D7437" w:rsidRPr="008066AD" w:rsidRDefault="008066A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  <w:sectPr w:rsidR="006D7437" w:rsidRPr="008066AD">
          <w:pgSz w:w="12240" w:h="15840"/>
          <w:pgMar w:top="993" w:right="1440" w:bottom="1440" w:left="1440" w:header="708" w:footer="708" w:gutter="0"/>
          <w:cols w:space="720"/>
        </w:sect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30.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D7437" w:rsidRPr="008066AD">
        <w:rPr>
          <w:b/>
          <w:noProof/>
          <w:lang w:val="sr-Latn-CS"/>
        </w:rPr>
        <w:t xml:space="preserve"> </w:t>
      </w: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PORESKE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Razrešava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Dragana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Marković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Poreske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Ministarstvu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finansija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zbog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postavljenja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položaj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Poreske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Ministarstvu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finansija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119-7599/2015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00" w:line="276" w:lineRule="auto"/>
        <w:rPr>
          <w:rStyle w:val="rvts3"/>
          <w:rFonts w:ascii="Times New Roman" w:hAnsi="Times New Roman"/>
          <w:noProof/>
          <w:sz w:val="24"/>
          <w:szCs w:val="24"/>
          <w:lang w:val="sr-Latn-CS"/>
        </w:rPr>
      </w:pPr>
      <w:r w:rsidRPr="008066AD">
        <w:rPr>
          <w:rStyle w:val="rvts3"/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6D7437" w:rsidRPr="008066AD" w:rsidRDefault="006D7437" w:rsidP="006D7437">
      <w:pPr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72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33.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34.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1.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ˮ,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30.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ˮ,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D7437" w:rsidRPr="008066AD">
        <w:rPr>
          <w:b/>
          <w:noProof/>
          <w:lang w:val="sr-Latn-CS"/>
        </w:rPr>
        <w:t xml:space="preserve"> </w:t>
      </w: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Postavlja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Dragana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Marković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položaj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Poreske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Ministarstvu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finansija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pet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godina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119-7601/2015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spacing w:line="20" w:lineRule="atLeast"/>
        <w:rPr>
          <w:rStyle w:val="rvts3"/>
          <w:rFonts w:ascii="Times New Roman" w:hAnsi="Times New Roman"/>
          <w:noProof/>
          <w:sz w:val="24"/>
          <w:szCs w:val="24"/>
          <w:lang w:val="sr-Latn-CS"/>
        </w:rPr>
      </w:pPr>
    </w:p>
    <w:p w:rsidR="006D7437" w:rsidRPr="008066AD" w:rsidRDefault="006D7437" w:rsidP="006D7437">
      <w:pPr>
        <w:spacing w:line="20" w:lineRule="atLeast"/>
        <w:rPr>
          <w:rStyle w:val="rvts3"/>
          <w:rFonts w:ascii="Times New Roman" w:hAnsi="Times New Roman"/>
          <w:noProof/>
          <w:sz w:val="24"/>
          <w:szCs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  <w:sectPr w:rsidR="006D7437" w:rsidRPr="008066AD">
          <w:pgSz w:w="12240" w:h="15840"/>
          <w:pgMar w:top="993" w:right="1440" w:bottom="1440" w:left="1440" w:header="708" w:footer="708" w:gutter="0"/>
          <w:cols w:space="720"/>
        </w:sect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31.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D7437" w:rsidRPr="008066AD">
        <w:rPr>
          <w:b/>
          <w:noProof/>
          <w:lang w:val="sr-Latn-CS"/>
        </w:rPr>
        <w:t xml:space="preserve"> </w:t>
      </w: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PORESKE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Razrešava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Momčilo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Aleksić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Poreske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Centar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velike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poreske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obveznike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Ministarstvu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finansija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119-7520/2015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6D7437" w:rsidRPr="008066AD" w:rsidTr="006D7437">
        <w:tc>
          <w:tcPr>
            <w:tcW w:w="4788" w:type="dxa"/>
          </w:tcPr>
          <w:p w:rsidR="006D7437" w:rsidRPr="008066AD" w:rsidRDefault="006D7437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4788" w:type="dxa"/>
          </w:tcPr>
          <w:p w:rsidR="006D7437" w:rsidRPr="008066AD" w:rsidRDefault="008066AD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  <w:p w:rsidR="006D7437" w:rsidRPr="008066AD" w:rsidRDefault="006D7437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D7437" w:rsidRPr="008066AD" w:rsidRDefault="006D7437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D7437" w:rsidRPr="008066AD" w:rsidRDefault="008066A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rPr>
          <w:rFonts w:ascii="Times New Roman" w:eastAsia="Calibri" w:hAnsi="Times New Roman"/>
          <w:noProof/>
          <w:sz w:val="24"/>
          <w:lang w:val="sr-Latn-CS"/>
        </w:rPr>
        <w:sectPr w:rsidR="006D7437" w:rsidRPr="008066AD">
          <w:pgSz w:w="12240" w:h="15840"/>
          <w:pgMar w:top="993" w:right="1440" w:bottom="1440" w:left="1440" w:header="708" w:footer="708" w:gutter="0"/>
          <w:cols w:space="720"/>
        </w:sect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31.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D7437" w:rsidRPr="008066AD">
        <w:rPr>
          <w:b/>
          <w:noProof/>
          <w:lang w:val="sr-Latn-CS"/>
        </w:rPr>
        <w:t xml:space="preserve"> </w:t>
      </w: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PORESKE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Postavlja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Miroljub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Ognjenović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Poreske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Centar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velike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poreske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obveznike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Ministarstvu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finansija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šest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meseci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119-7605/2015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rPr>
          <w:rFonts w:ascii="Times New Roman" w:eastAsia="Calibri" w:hAnsi="Times New Roman"/>
          <w:noProof/>
          <w:sz w:val="24"/>
          <w:lang w:val="sr-Latn-CS"/>
        </w:rPr>
        <w:sectPr w:rsidR="006D7437" w:rsidRPr="008066AD">
          <w:pgSz w:w="12240" w:h="15840"/>
          <w:pgMar w:top="993" w:right="1440" w:bottom="1440" w:left="1440" w:header="708" w:footer="708" w:gutter="0"/>
          <w:cols w:space="720"/>
        </w:sect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31.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D7437" w:rsidRPr="008066AD">
        <w:rPr>
          <w:b/>
          <w:noProof/>
          <w:lang w:val="sr-Latn-CS"/>
        </w:rPr>
        <w:t xml:space="preserve"> </w:t>
      </w:r>
    </w:p>
    <w:p w:rsidR="006D7437" w:rsidRPr="008066AD" w:rsidRDefault="006D7437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8066AD">
        <w:rPr>
          <w:noProof/>
          <w:lang w:val="sr-Latn-CS"/>
        </w:rPr>
        <w:t xml:space="preserve">– </w:t>
      </w:r>
      <w:r w:rsidR="008066AD">
        <w:rPr>
          <w:b/>
          <w:noProof/>
          <w:lang w:val="sr-Latn-CS"/>
        </w:rPr>
        <w:t>GLAVNOG</w:t>
      </w:r>
      <w:r w:rsidRPr="008066AD">
        <w:rPr>
          <w:b/>
          <w:noProof/>
          <w:lang w:val="sr-Latn-CS"/>
        </w:rPr>
        <w:t xml:space="preserve"> </w:t>
      </w:r>
      <w:r w:rsidR="008066AD">
        <w:rPr>
          <w:b/>
          <w:noProof/>
          <w:lang w:val="sr-Latn-CS"/>
        </w:rPr>
        <w:t>INSPEKTORA</w:t>
      </w:r>
      <w:r w:rsidRPr="008066AD">
        <w:rPr>
          <w:b/>
          <w:noProof/>
          <w:lang w:val="sr-Latn-CS"/>
        </w:rPr>
        <w:t xml:space="preserve"> </w:t>
      </w:r>
      <w:r w:rsidR="008066AD">
        <w:rPr>
          <w:b/>
          <w:noProof/>
          <w:lang w:val="sr-Latn-CS"/>
        </w:rPr>
        <w:t>U</w:t>
      </w:r>
      <w:r w:rsidRPr="008066AD">
        <w:rPr>
          <w:b/>
          <w:noProof/>
          <w:lang w:val="sr-Latn-CS"/>
        </w:rPr>
        <w:t xml:space="preserve"> </w:t>
      </w:r>
      <w:r w:rsidR="008066AD">
        <w:rPr>
          <w:b/>
          <w:noProof/>
          <w:lang w:val="sr-Latn-CS"/>
        </w:rPr>
        <w:t>PORESKOJ</w:t>
      </w:r>
      <w:r w:rsidRPr="008066AD">
        <w:rPr>
          <w:b/>
          <w:noProof/>
          <w:lang w:val="sr-Latn-CS"/>
        </w:rPr>
        <w:t xml:space="preserve"> </w:t>
      </w:r>
      <w:r w:rsidR="008066AD">
        <w:rPr>
          <w:b/>
          <w:noProof/>
          <w:lang w:val="sr-Latn-CS"/>
        </w:rPr>
        <w:t>UPRAVI</w:t>
      </w:r>
      <w:r w:rsidRPr="008066AD">
        <w:rPr>
          <w:b/>
          <w:noProof/>
          <w:lang w:val="sr-Latn-CS"/>
        </w:rPr>
        <w:t xml:space="preserve"> </w:t>
      </w:r>
      <w:r w:rsidR="008066AD">
        <w:rPr>
          <w:b/>
          <w:noProof/>
          <w:lang w:val="sr-Latn-CS"/>
        </w:rPr>
        <w:t>U</w:t>
      </w:r>
      <w:r w:rsidRPr="008066AD">
        <w:rPr>
          <w:b/>
          <w:noProof/>
          <w:lang w:val="sr-Latn-CS"/>
        </w:rPr>
        <w:t xml:space="preserve"> </w:t>
      </w:r>
      <w:r w:rsidR="008066AD">
        <w:rPr>
          <w:b/>
          <w:noProof/>
          <w:lang w:val="sr-Latn-CS"/>
        </w:rPr>
        <w:t>MINISTARSTVU</w:t>
      </w:r>
      <w:r w:rsidRPr="008066AD">
        <w:rPr>
          <w:b/>
          <w:noProof/>
          <w:lang w:val="sr-Latn-CS"/>
        </w:rPr>
        <w:t xml:space="preserve"> </w:t>
      </w:r>
      <w:r w:rsidR="008066AD">
        <w:rPr>
          <w:b/>
          <w:noProof/>
          <w:lang w:val="sr-Latn-CS"/>
        </w:rPr>
        <w:t>FINANSIJA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Postavlja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Novosel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</w:t>
      </w:r>
      <w:r w:rsidR="008066AD">
        <w:rPr>
          <w:rFonts w:ascii="Times New Roman" w:hAnsi="Times New Roman"/>
          <w:noProof/>
          <w:sz w:val="24"/>
          <w:lang w:val="sr-Latn-CS"/>
        </w:rPr>
        <w:t>glavnog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inspektora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Poreskoj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Sektor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poreske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policije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Ministarstvu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finansija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šest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meseci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119-7602/2015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  <w:sectPr w:rsidR="006D7437" w:rsidRPr="008066AD">
          <w:pgSz w:w="12240" w:h="15840"/>
          <w:pgMar w:top="993" w:right="1440" w:bottom="1440" w:left="1440" w:header="708" w:footer="708" w:gutter="0"/>
          <w:cols w:space="720"/>
        </w:sect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right="-426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right="-426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right="4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35.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ind w:right="4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right="4"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right="4"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D7437" w:rsidRPr="008066AD">
        <w:rPr>
          <w:b/>
          <w:noProof/>
          <w:lang w:val="sr-Latn-CS"/>
        </w:rPr>
        <w:t xml:space="preserve"> </w:t>
      </w: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REPUBLIČKOG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6D7437" w:rsidRPr="008066AD" w:rsidRDefault="006D7437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right="4"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Postavlja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Miladin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Kovačević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Republičkog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zavoda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statistiku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od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16. </w:t>
      </w:r>
      <w:r w:rsidR="008066AD">
        <w:rPr>
          <w:rFonts w:ascii="Times New Roman" w:hAnsi="Times New Roman"/>
          <w:noProof/>
          <w:sz w:val="24"/>
          <w:lang w:val="sr-Latn-CS"/>
        </w:rPr>
        <w:t>jula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 w:rsidR="008066AD">
        <w:rPr>
          <w:rFonts w:ascii="Times New Roman" w:hAnsi="Times New Roman"/>
          <w:noProof/>
          <w:sz w:val="24"/>
          <w:lang w:val="sr-Latn-CS"/>
        </w:rPr>
        <w:t>godine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tri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meseci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119-7568/2015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  <w:r w:rsidRPr="008066AD">
        <w:rPr>
          <w:rFonts w:ascii="Times New Roman" w:eastAsia="Calibri" w:hAnsi="Times New Roman"/>
          <w:noProof/>
          <w:sz w:val="24"/>
          <w:lang w:val="sr-Latn-CS"/>
        </w:rPr>
        <w:br w:type="page"/>
      </w:r>
    </w:p>
    <w:p w:rsidR="006D7437" w:rsidRPr="008066AD" w:rsidRDefault="006D7437" w:rsidP="006D7437">
      <w:pPr>
        <w:spacing w:after="240"/>
        <w:ind w:firstLine="1260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40"/>
        <w:ind w:firstLine="1260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40"/>
        <w:ind w:firstLine="1260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40"/>
        <w:ind w:firstLine="1260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spacing w:after="240"/>
        <w:ind w:firstLine="1260"/>
        <w:contextualSpacing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33. </w:t>
      </w:r>
      <w:r>
        <w:rPr>
          <w:rFonts w:ascii="Times New Roman" w:hAnsi="Times New Roman"/>
          <w:noProof/>
          <w:sz w:val="24"/>
          <w:lang w:val="sr-Latn-CS"/>
        </w:rPr>
        <w:t>stav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lang w:val="sr-Latn-CS"/>
        </w:rPr>
        <w:t>Zakona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javnim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agencijama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lang w:val="sr-Latn-CS"/>
        </w:rPr>
        <w:t>Službeni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RS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br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. 18/05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81/05 – </w:t>
      </w:r>
      <w:r>
        <w:rPr>
          <w:rFonts w:ascii="Times New Roman" w:hAnsi="Times New Roman"/>
          <w:noProof/>
          <w:sz w:val="24"/>
          <w:lang w:val="sr-Latn-CS"/>
        </w:rPr>
        <w:t>ispravka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vezi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članom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240. </w:t>
      </w:r>
      <w:r>
        <w:rPr>
          <w:rFonts w:ascii="Times New Roman" w:hAnsi="Times New Roman"/>
          <w:noProof/>
          <w:sz w:val="24"/>
          <w:lang w:val="sr-Latn-CS"/>
        </w:rPr>
        <w:t>Zakona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vazdušnom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saobraćaju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lang w:val="sr-Latn-CS"/>
        </w:rPr>
        <w:t>Službeni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RS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br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. 73/10, 57/11, 93/12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45/15)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>
        <w:rPr>
          <w:rFonts w:ascii="Times New Roman" w:hAnsi="Times New Roman"/>
          <w:noProof/>
          <w:sz w:val="24"/>
          <w:lang w:val="sr-Latn-CS"/>
        </w:rPr>
        <w:t>stav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lang w:val="sr-Latn-CS"/>
        </w:rPr>
        <w:t>Zakona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Vladi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lang w:val="sr-Latn-CS"/>
        </w:rPr>
        <w:t>Službeni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RS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br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>
        <w:rPr>
          <w:rFonts w:ascii="Times New Roman" w:hAnsi="Times New Roman"/>
          <w:noProof/>
          <w:sz w:val="24"/>
          <w:lang w:val="sr-Latn-CS"/>
        </w:rPr>
        <w:t>ispravka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>
        <w:rPr>
          <w:rFonts w:ascii="Times New Roman" w:hAnsi="Times New Roman"/>
          <w:noProof/>
          <w:sz w:val="24"/>
          <w:lang w:val="sr-Latn-CS"/>
        </w:rPr>
        <w:t>US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>
        <w:rPr>
          <w:rFonts w:ascii="Times New Roman" w:hAnsi="Times New Roman"/>
          <w:noProof/>
          <w:sz w:val="24"/>
          <w:lang w:val="sr-Latn-CS"/>
        </w:rPr>
        <w:t>US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44/14), </w:t>
      </w:r>
    </w:p>
    <w:p w:rsidR="006D7437" w:rsidRPr="008066AD" w:rsidRDefault="006D7437" w:rsidP="006D7437">
      <w:pPr>
        <w:spacing w:after="240"/>
        <w:ind w:firstLine="720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spacing w:after="240"/>
        <w:ind w:firstLine="1260"/>
        <w:contextualSpacing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Vlada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donosi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</w:p>
    <w:p w:rsidR="006D7437" w:rsidRPr="008066AD" w:rsidRDefault="006D7437" w:rsidP="006D7437">
      <w:pPr>
        <w:spacing w:after="240"/>
        <w:ind w:firstLine="1260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40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spacing w:after="240"/>
        <w:contextualSpacing/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spacing w:after="240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spacing w:after="240"/>
        <w:contextualSpacing/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O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IMENOVANJU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VRŠIOCA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DUŽNOSTI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ZAMENIKA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DIREKTORA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DIREKTORATA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CIVILNOG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VAZDUHOPLOVSTVA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REPUBLIKE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SRBIJE</w:t>
      </w:r>
    </w:p>
    <w:p w:rsidR="006D7437" w:rsidRPr="008066AD" w:rsidRDefault="006D7437" w:rsidP="006D7437">
      <w:pPr>
        <w:spacing w:after="240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40"/>
        <w:contextualSpacing/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spacing w:after="240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spacing w:after="240"/>
        <w:ind w:firstLine="1260"/>
        <w:contextualSpacing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Imenuje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Ognjen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Pantelić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vršioca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dužnosti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zamenika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direktora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Direktorata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civilnog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vazduhoplovstva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najduže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šest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meseci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6D7437" w:rsidRPr="008066AD" w:rsidRDefault="006D7437" w:rsidP="006D7437">
      <w:pPr>
        <w:spacing w:after="240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40"/>
        <w:contextualSpacing/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spacing w:after="240"/>
        <w:contextualSpacing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spacing w:after="240"/>
        <w:ind w:firstLine="1260"/>
        <w:contextualSpacing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Ovo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rešenje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objaviti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lang w:val="sr-Latn-CS"/>
        </w:rPr>
        <w:t>Službenom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”. </w:t>
      </w:r>
    </w:p>
    <w:p w:rsidR="006D7437" w:rsidRPr="008066AD" w:rsidRDefault="006D7437" w:rsidP="006D7437">
      <w:pPr>
        <w:spacing w:after="240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119-7620/2015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  <w:sectPr w:rsidR="006D7437" w:rsidRPr="008066AD">
          <w:pgSz w:w="12240" w:h="15840"/>
          <w:pgMar w:top="993" w:right="1440" w:bottom="1440" w:left="1440" w:header="708" w:footer="708" w:gutter="0"/>
          <w:cols w:space="720"/>
        </w:sect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center" w:pos="0"/>
        </w:tabs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center" w:pos="0"/>
        </w:tabs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center" w:pos="0"/>
        </w:tabs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center" w:pos="0"/>
        </w:tabs>
        <w:jc w:val="both"/>
        <w:rPr>
          <w:rFonts w:ascii="Times New Roman" w:hAnsi="Times New Roman"/>
          <w:noProof/>
          <w:sz w:val="24"/>
          <w:lang w:val="sr-Latn-CS" w:eastAsia="ar-SA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130.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zdravstvenoj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107/05, 72/09 – </w:t>
      </w:r>
      <w:r w:rsidR="008066AD">
        <w:rPr>
          <w:rFonts w:ascii="Times New Roman" w:hAnsi="Times New Roman"/>
          <w:noProof/>
          <w:sz w:val="24"/>
          <w:lang w:val="sr-Latn-CS"/>
        </w:rPr>
        <w:t>dr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</w:t>
      </w:r>
      <w:r w:rsidR="008066AD">
        <w:rPr>
          <w:rFonts w:ascii="Times New Roman" w:hAnsi="Times New Roman"/>
          <w:noProof/>
          <w:sz w:val="24"/>
          <w:lang w:val="sr-Latn-CS"/>
        </w:rPr>
        <w:t>zakon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88/10, 99/10, 57/11, 119/12, 45/13 – </w:t>
      </w:r>
      <w:r w:rsidR="008066AD">
        <w:rPr>
          <w:rFonts w:ascii="Times New Roman" w:hAnsi="Times New Roman"/>
          <w:noProof/>
          <w:sz w:val="24"/>
          <w:lang w:val="sr-Latn-CS"/>
        </w:rPr>
        <w:t>dr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</w:t>
      </w:r>
      <w:r w:rsidR="008066AD">
        <w:rPr>
          <w:rFonts w:ascii="Times New Roman" w:hAnsi="Times New Roman"/>
          <w:noProof/>
          <w:sz w:val="24"/>
          <w:lang w:val="sr-Latn-CS"/>
        </w:rPr>
        <w:t>zakon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93/14)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 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O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RAZREŠENJU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VRŠIOCA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DUŽNOSTI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DIREKTORA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ZAVODA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ZA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ZDRAVSTVENU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ZAŠTITU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RADNIKA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MINISTARSTVA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UNUTRAŠNJIH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POSLOVA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0"/>
        </w:tabs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Razrešava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Milan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Petković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Zavoda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zdravstvenu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radnika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Ministarstva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unutrašnjih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poslova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119-7632/2015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rPr>
          <w:rStyle w:val="rvts3"/>
          <w:rFonts w:ascii="Times New Roman" w:hAnsi="Times New Roman"/>
          <w:noProof/>
          <w:sz w:val="24"/>
          <w:szCs w:val="24"/>
          <w:lang w:val="sr-Latn-CS"/>
        </w:rPr>
        <w:sectPr w:rsidR="006D7437" w:rsidRPr="008066AD">
          <w:pgSz w:w="12240" w:h="15840"/>
          <w:pgMar w:top="567" w:right="1440" w:bottom="709" w:left="1440" w:header="708" w:footer="708" w:gutter="0"/>
          <w:cols w:space="720"/>
        </w:sectPr>
      </w:pPr>
    </w:p>
    <w:p w:rsidR="006D7437" w:rsidRPr="008066AD" w:rsidRDefault="006D7437" w:rsidP="006D7437">
      <w:pPr>
        <w:tabs>
          <w:tab w:val="center" w:pos="0"/>
        </w:tabs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center" w:pos="0"/>
        </w:tabs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center" w:pos="0"/>
        </w:tabs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center" w:pos="0"/>
        </w:tabs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center" w:pos="0"/>
        </w:tabs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center" w:pos="0"/>
        </w:tabs>
        <w:jc w:val="both"/>
        <w:rPr>
          <w:rFonts w:ascii="Times New Roman" w:hAnsi="Times New Roman"/>
          <w:noProof/>
          <w:sz w:val="24"/>
          <w:lang w:val="sr-Latn-CS" w:eastAsia="ar-SA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130.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zdravstvenoj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107/05, 72/09 – </w:t>
      </w:r>
      <w:r w:rsidR="008066AD">
        <w:rPr>
          <w:rFonts w:ascii="Times New Roman" w:hAnsi="Times New Roman"/>
          <w:noProof/>
          <w:sz w:val="24"/>
          <w:lang w:val="sr-Latn-CS"/>
        </w:rPr>
        <w:t>dr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</w:t>
      </w:r>
      <w:r w:rsidR="008066AD">
        <w:rPr>
          <w:rFonts w:ascii="Times New Roman" w:hAnsi="Times New Roman"/>
          <w:noProof/>
          <w:sz w:val="24"/>
          <w:lang w:val="sr-Latn-CS"/>
        </w:rPr>
        <w:t>zakon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88/10, 99/10, 57/11, 119/12, 45/13 – </w:t>
      </w:r>
      <w:r w:rsidR="008066AD">
        <w:rPr>
          <w:rFonts w:ascii="Times New Roman" w:hAnsi="Times New Roman"/>
          <w:noProof/>
          <w:sz w:val="24"/>
          <w:lang w:val="sr-Latn-CS"/>
        </w:rPr>
        <w:t>dr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</w:t>
      </w:r>
      <w:r w:rsidR="008066AD">
        <w:rPr>
          <w:rFonts w:ascii="Times New Roman" w:hAnsi="Times New Roman"/>
          <w:noProof/>
          <w:sz w:val="24"/>
          <w:lang w:val="sr-Latn-CS"/>
        </w:rPr>
        <w:t>zakon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93/14)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 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O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IMENOVANJU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DIREKTORA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ZAVODA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ZA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ZDRAVSTVENU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ZAŠTITU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RADNIKA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MINISTARSTVA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UNUTRAŠNJIH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POSLOVA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0"/>
        </w:tabs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Imenuje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Milan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Petković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Zavoda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zdravstvenu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zaštitu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radnika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Ministarstva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unutrašnjih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poslova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119-7635/2015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  <w:sectPr w:rsidR="006D7437" w:rsidRPr="008066AD">
          <w:pgSz w:w="12240" w:h="15840"/>
          <w:pgMar w:top="993" w:right="1440" w:bottom="1440" w:left="1440" w:header="708" w:footer="708" w:gutter="0"/>
          <w:cols w:space="720"/>
        </w:sectPr>
      </w:pPr>
    </w:p>
    <w:p w:rsidR="006D7437" w:rsidRPr="008066AD" w:rsidRDefault="006D7437" w:rsidP="006D7437">
      <w:pPr>
        <w:ind w:firstLine="126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26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44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44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ind w:firstLine="144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12. </w:t>
      </w:r>
      <w:r>
        <w:rPr>
          <w:rFonts w:ascii="Times New Roman" w:hAnsi="Times New Roman"/>
          <w:noProof/>
          <w:sz w:val="24"/>
          <w:lang w:val="sr-Latn-CS"/>
        </w:rPr>
        <w:t>stav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lang w:val="sr-Latn-CS"/>
        </w:rPr>
        <w:t>Zakona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zapošljavanju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osiguranju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slučaj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nezaposlenosti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lang w:val="sr-Latn-CS"/>
        </w:rPr>
        <w:t>Službeni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RS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br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. 36/09, 30/10 – </w:t>
      </w:r>
      <w:r>
        <w:rPr>
          <w:rFonts w:ascii="Times New Roman" w:hAnsi="Times New Roman"/>
          <w:noProof/>
          <w:sz w:val="24"/>
          <w:lang w:val="sr-Latn-CS"/>
        </w:rPr>
        <w:t>dr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zakon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88/10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38/15)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>
        <w:rPr>
          <w:rFonts w:ascii="Times New Roman" w:hAnsi="Times New Roman"/>
          <w:noProof/>
          <w:sz w:val="24"/>
          <w:lang w:val="sr-Latn-CS"/>
        </w:rPr>
        <w:t>stav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lang w:val="sr-Latn-CS"/>
        </w:rPr>
        <w:t>Zakona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Vladi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lang w:val="sr-Latn-CS"/>
        </w:rPr>
        <w:t>Službeni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RS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br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>
        <w:rPr>
          <w:rFonts w:ascii="Times New Roman" w:hAnsi="Times New Roman"/>
          <w:noProof/>
          <w:sz w:val="24"/>
          <w:lang w:val="sr-Latn-CS"/>
        </w:rPr>
        <w:t>ispravka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>
        <w:rPr>
          <w:rFonts w:ascii="Times New Roman" w:hAnsi="Times New Roman"/>
          <w:noProof/>
          <w:sz w:val="24"/>
          <w:lang w:val="sr-Latn-CS"/>
        </w:rPr>
        <w:t>US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>
        <w:rPr>
          <w:rFonts w:ascii="Times New Roman" w:hAnsi="Times New Roman"/>
          <w:noProof/>
          <w:sz w:val="24"/>
          <w:lang w:val="sr-Latn-CS"/>
        </w:rPr>
        <w:t>US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ind w:right="29"/>
        <w:contextualSpacing/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O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RAZREŠENJU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PREDSEDNIKA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I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ČLANOVA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UPRAVNOG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ODBORA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</w:p>
    <w:p w:rsidR="006D7437" w:rsidRPr="008066AD" w:rsidRDefault="008066AD" w:rsidP="006D7437">
      <w:pPr>
        <w:ind w:right="29"/>
        <w:contextualSpacing/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NACIONALNE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SLUŽBE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ZA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ZAPOŠLJAVANJE</w:t>
      </w:r>
    </w:p>
    <w:p w:rsidR="006D7437" w:rsidRPr="008066AD" w:rsidRDefault="006D7437" w:rsidP="006D7437">
      <w:pPr>
        <w:ind w:firstLine="720"/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ind w:firstLine="720"/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0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Razrešavaju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odboru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Nacionalne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zapošljavanje</w:t>
      </w:r>
      <w:r w:rsidRPr="008066AD">
        <w:rPr>
          <w:rFonts w:ascii="Times New Roman" w:hAnsi="Times New Roman"/>
          <w:noProof/>
          <w:sz w:val="24"/>
          <w:lang w:val="sr-Latn-CS"/>
        </w:rPr>
        <w:t>:</w:t>
      </w:r>
    </w:p>
    <w:p w:rsidR="006D7437" w:rsidRPr="008066AD" w:rsidRDefault="006D7437" w:rsidP="006D7437">
      <w:pPr>
        <w:tabs>
          <w:tab w:val="left" w:pos="0"/>
        </w:tabs>
        <w:jc w:val="both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0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  <w:t xml:space="preserve">1. </w:t>
      </w:r>
      <w:r w:rsidR="008066AD">
        <w:rPr>
          <w:rFonts w:ascii="Times New Roman" w:hAnsi="Times New Roman"/>
          <w:noProof/>
          <w:sz w:val="24"/>
          <w:lang w:val="sr-Latn-CS"/>
        </w:rPr>
        <w:t>Darijo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Mačkić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predsednik</w:t>
      </w:r>
      <w:r w:rsidRPr="008066AD">
        <w:rPr>
          <w:rFonts w:ascii="Times New Roman" w:hAnsi="Times New Roman"/>
          <w:noProof/>
          <w:sz w:val="24"/>
          <w:lang w:val="sr-Latn-CS"/>
        </w:rPr>
        <w:t>,</w:t>
      </w:r>
    </w:p>
    <w:p w:rsidR="006D7437" w:rsidRPr="008066AD" w:rsidRDefault="006D7437" w:rsidP="006D7437">
      <w:pPr>
        <w:tabs>
          <w:tab w:val="left" w:pos="0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  <w:t xml:space="preserve">2.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Milan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Bojović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član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</w:p>
    <w:p w:rsidR="006D7437" w:rsidRPr="008066AD" w:rsidRDefault="006D7437" w:rsidP="006D7437">
      <w:pPr>
        <w:tabs>
          <w:tab w:val="left" w:pos="0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  <w:t xml:space="preserve">3.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Vladimir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Ristović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član</w:t>
      </w:r>
      <w:r w:rsidRPr="008066AD">
        <w:rPr>
          <w:rFonts w:ascii="Times New Roman" w:hAnsi="Times New Roman"/>
          <w:noProof/>
          <w:sz w:val="24"/>
          <w:lang w:val="sr-Latn-CS"/>
        </w:rPr>
        <w:t>,</w:t>
      </w:r>
    </w:p>
    <w:p w:rsidR="006D7437" w:rsidRPr="008066AD" w:rsidRDefault="006D7437" w:rsidP="006D7437">
      <w:pPr>
        <w:tabs>
          <w:tab w:val="left" w:pos="0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  <w:t xml:space="preserve">4. </w:t>
      </w:r>
      <w:r w:rsidR="008066AD">
        <w:rPr>
          <w:rFonts w:ascii="Times New Roman" w:hAnsi="Times New Roman"/>
          <w:noProof/>
          <w:sz w:val="24"/>
          <w:lang w:val="sr-Latn-CS"/>
        </w:rPr>
        <w:t>Živorad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Nastić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član</w:t>
      </w:r>
      <w:r w:rsidRPr="008066AD">
        <w:rPr>
          <w:rFonts w:ascii="Times New Roman" w:hAnsi="Times New Roman"/>
          <w:noProof/>
          <w:sz w:val="24"/>
          <w:lang w:val="sr-Latn-CS"/>
        </w:rPr>
        <w:t>,</w:t>
      </w:r>
    </w:p>
    <w:p w:rsidR="006D7437" w:rsidRPr="008066AD" w:rsidRDefault="006D7437" w:rsidP="006D7437">
      <w:pPr>
        <w:tabs>
          <w:tab w:val="left" w:pos="0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  <w:t xml:space="preserve">5. </w:t>
      </w:r>
      <w:r w:rsidR="008066AD">
        <w:rPr>
          <w:rFonts w:ascii="Times New Roman" w:hAnsi="Times New Roman"/>
          <w:noProof/>
          <w:sz w:val="24"/>
          <w:lang w:val="sr-Latn-CS"/>
        </w:rPr>
        <w:t>Branislav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Čanak</w:t>
      </w:r>
      <w:r w:rsidRPr="008066AD">
        <w:rPr>
          <w:rFonts w:ascii="Times New Roman" w:hAnsi="Times New Roman"/>
          <w:noProof/>
          <w:sz w:val="24"/>
          <w:lang w:val="sr-Latn-CS"/>
        </w:rPr>
        <w:t>,</w:t>
      </w:r>
      <w:r w:rsidR="008066AD">
        <w:rPr>
          <w:rFonts w:ascii="Times New Roman" w:hAnsi="Times New Roman"/>
          <w:noProof/>
          <w:sz w:val="24"/>
          <w:lang w:val="sr-Latn-CS"/>
        </w:rPr>
        <w:t>član</w:t>
      </w:r>
      <w:r w:rsidRPr="008066AD">
        <w:rPr>
          <w:rFonts w:ascii="Times New Roman" w:hAnsi="Times New Roman"/>
          <w:noProof/>
          <w:sz w:val="24"/>
          <w:lang w:val="sr-Latn-CS"/>
        </w:rPr>
        <w:t>,</w:t>
      </w:r>
    </w:p>
    <w:p w:rsidR="006D7437" w:rsidRPr="008066AD" w:rsidRDefault="006D7437" w:rsidP="006D7437">
      <w:pPr>
        <w:tabs>
          <w:tab w:val="left" w:pos="0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  <w:t xml:space="preserve">6. </w:t>
      </w:r>
      <w:r w:rsidR="008066AD">
        <w:rPr>
          <w:rFonts w:ascii="Times New Roman" w:hAnsi="Times New Roman"/>
          <w:noProof/>
          <w:sz w:val="24"/>
          <w:lang w:val="sr-Latn-CS"/>
        </w:rPr>
        <w:t>mr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Ivan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Kovačević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član</w:t>
      </w:r>
      <w:r w:rsidRPr="008066AD">
        <w:rPr>
          <w:rFonts w:ascii="Times New Roman" w:hAnsi="Times New Roman"/>
          <w:noProof/>
          <w:sz w:val="24"/>
          <w:lang w:val="sr-Latn-CS"/>
        </w:rPr>
        <w:t>,</w:t>
      </w:r>
    </w:p>
    <w:p w:rsidR="006D7437" w:rsidRPr="008066AD" w:rsidRDefault="006D7437" w:rsidP="006D7437">
      <w:pPr>
        <w:tabs>
          <w:tab w:val="left" w:pos="0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  <w:t xml:space="preserve">7. </w:t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Andrić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član</w:t>
      </w:r>
      <w:r w:rsidRPr="008066AD">
        <w:rPr>
          <w:rFonts w:ascii="Times New Roman" w:hAnsi="Times New Roman"/>
          <w:noProof/>
          <w:sz w:val="24"/>
          <w:lang w:val="sr-Latn-CS"/>
        </w:rPr>
        <w:t>,</w:t>
      </w:r>
    </w:p>
    <w:p w:rsidR="006D7437" w:rsidRPr="008066AD" w:rsidRDefault="006D7437" w:rsidP="006D7437">
      <w:pPr>
        <w:tabs>
          <w:tab w:val="left" w:pos="0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  <w:t xml:space="preserve">8. </w:t>
      </w:r>
      <w:r w:rsidR="008066AD">
        <w:rPr>
          <w:rFonts w:ascii="Times New Roman" w:hAnsi="Times New Roman"/>
          <w:noProof/>
          <w:sz w:val="24"/>
          <w:lang w:val="sr-Latn-CS"/>
        </w:rPr>
        <w:t>Vesna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Kovačević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Stanković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član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tabs>
          <w:tab w:val="left" w:pos="0"/>
        </w:tabs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119-7590/2015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  <w:sectPr w:rsidR="006D7437" w:rsidRPr="008066AD">
          <w:pgSz w:w="12240" w:h="15840"/>
          <w:pgMar w:top="709" w:right="1440" w:bottom="142" w:left="1440" w:header="708" w:footer="708" w:gutter="0"/>
          <w:cols w:space="720"/>
        </w:sectPr>
      </w:pPr>
    </w:p>
    <w:p w:rsidR="006D7437" w:rsidRPr="008066AD" w:rsidRDefault="006D7437" w:rsidP="006D7437">
      <w:pPr>
        <w:ind w:firstLine="144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44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44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44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ind w:firstLine="1440"/>
        <w:jc w:val="both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12. </w:t>
      </w:r>
      <w:r>
        <w:rPr>
          <w:rFonts w:ascii="Times New Roman" w:hAnsi="Times New Roman"/>
          <w:noProof/>
          <w:sz w:val="24"/>
          <w:lang w:val="sr-Latn-CS"/>
        </w:rPr>
        <w:t>stav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lang w:val="sr-Latn-CS"/>
        </w:rPr>
        <w:t>Zakona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zapošljavanju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osiguranju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za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slučaj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nezaposlenosti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lang w:val="sr-Latn-CS"/>
        </w:rPr>
        <w:t>Službeni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RS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br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. 36/09, 30/10 – </w:t>
      </w:r>
      <w:r>
        <w:rPr>
          <w:rFonts w:ascii="Times New Roman" w:hAnsi="Times New Roman"/>
          <w:noProof/>
          <w:sz w:val="24"/>
          <w:lang w:val="sr-Latn-CS"/>
        </w:rPr>
        <w:t>dr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lang w:val="sr-Latn-CS"/>
        </w:rPr>
        <w:t>zakon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88/10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38/15)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>
        <w:rPr>
          <w:rFonts w:ascii="Times New Roman" w:hAnsi="Times New Roman"/>
          <w:noProof/>
          <w:sz w:val="24"/>
          <w:lang w:val="sr-Latn-CS"/>
        </w:rPr>
        <w:t>stav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lang w:val="sr-Latn-CS"/>
        </w:rPr>
        <w:t>Zakona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Vladi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lang w:val="sr-Latn-CS"/>
        </w:rPr>
        <w:t>Službeni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glasnik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RS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lang w:val="sr-Latn-CS"/>
        </w:rPr>
        <w:t>br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>
        <w:rPr>
          <w:rFonts w:ascii="Times New Roman" w:hAnsi="Times New Roman"/>
          <w:noProof/>
          <w:sz w:val="24"/>
          <w:lang w:val="sr-Latn-CS"/>
        </w:rPr>
        <w:t>ispravka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>
        <w:rPr>
          <w:rFonts w:ascii="Times New Roman" w:hAnsi="Times New Roman"/>
          <w:noProof/>
          <w:sz w:val="24"/>
          <w:lang w:val="sr-Latn-CS"/>
        </w:rPr>
        <w:t>US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>
        <w:rPr>
          <w:rFonts w:ascii="Times New Roman" w:hAnsi="Times New Roman"/>
          <w:noProof/>
          <w:sz w:val="24"/>
          <w:lang w:val="sr-Latn-CS"/>
        </w:rPr>
        <w:t>US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ind w:right="29"/>
        <w:contextualSpacing/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O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IMENOVANJU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PREDSEDNIKA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I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ČLANOVA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UPRAVNOG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ODBORA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</w:p>
    <w:p w:rsidR="006D7437" w:rsidRPr="008066AD" w:rsidRDefault="008066AD" w:rsidP="006D7437">
      <w:pPr>
        <w:ind w:right="29"/>
        <w:contextualSpacing/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NACIONALNE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SLUŽBE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ZA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ZAPOŠLJAVANJE</w:t>
      </w:r>
    </w:p>
    <w:p w:rsidR="006D7437" w:rsidRPr="008066AD" w:rsidRDefault="006D7437" w:rsidP="006D7437">
      <w:pPr>
        <w:ind w:firstLine="720"/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ind w:firstLine="720"/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odbor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Nacionalne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zapošljavanje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imenuju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>:</w:t>
      </w: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pStyle w:val="BodyText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  <w:t xml:space="preserve">1)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predsednika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>:</w:t>
      </w:r>
    </w:p>
    <w:p w:rsidR="006D7437" w:rsidRPr="008066AD" w:rsidRDefault="006D7437" w:rsidP="006D7437">
      <w:pPr>
        <w:pStyle w:val="BodyText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8066AD">
        <w:rPr>
          <w:rFonts w:ascii="Times New Roman" w:hAnsi="Times New Roman"/>
          <w:bCs/>
          <w:noProof/>
          <w:sz w:val="24"/>
          <w:lang w:val="sr-Latn-CS"/>
        </w:rPr>
        <w:tab/>
      </w:r>
      <w:r w:rsidRPr="008066AD">
        <w:rPr>
          <w:rFonts w:ascii="Times New Roman" w:hAnsi="Times New Roman"/>
          <w:bCs/>
          <w:noProof/>
          <w:sz w:val="24"/>
          <w:lang w:val="sr-Latn-CS"/>
        </w:rPr>
        <w:tab/>
        <w:t>-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Darijo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Mačkić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master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inženjer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informacionih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tehnologija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iz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Beograda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>;</w:t>
      </w:r>
    </w:p>
    <w:p w:rsidR="006D7437" w:rsidRPr="008066AD" w:rsidRDefault="006D7437" w:rsidP="006D7437">
      <w:pPr>
        <w:pStyle w:val="BodyText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</w:p>
    <w:p w:rsidR="006D7437" w:rsidRPr="008066AD" w:rsidRDefault="006D7437" w:rsidP="006D7437">
      <w:pPr>
        <w:pStyle w:val="BodyText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  <w:t xml:space="preserve">2)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članove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>:</w:t>
      </w:r>
    </w:p>
    <w:p w:rsidR="006D7437" w:rsidRPr="008066AD" w:rsidRDefault="006D7437" w:rsidP="006D7437">
      <w:pPr>
        <w:pStyle w:val="BodyText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8066AD">
        <w:rPr>
          <w:rFonts w:ascii="Times New Roman" w:hAnsi="Times New Roman"/>
          <w:bCs/>
          <w:noProof/>
          <w:sz w:val="24"/>
          <w:lang w:val="sr-Latn-CS"/>
        </w:rPr>
        <w:tab/>
      </w:r>
      <w:r w:rsidRPr="008066AD">
        <w:rPr>
          <w:rFonts w:ascii="Times New Roman" w:hAnsi="Times New Roman"/>
          <w:bCs/>
          <w:noProof/>
          <w:sz w:val="24"/>
          <w:lang w:val="sr-Latn-CS"/>
        </w:rPr>
        <w:tab/>
        <w:t xml:space="preserve">(1)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Milan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Bojović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dipl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.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ekonomista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iz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Beograda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>,</w:t>
      </w:r>
    </w:p>
    <w:p w:rsidR="006D7437" w:rsidRPr="008066AD" w:rsidRDefault="006D7437" w:rsidP="006D7437">
      <w:pPr>
        <w:pStyle w:val="BodyText"/>
        <w:spacing w:after="0"/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8066AD">
        <w:rPr>
          <w:rFonts w:ascii="Times New Roman" w:hAnsi="Times New Roman"/>
          <w:bCs/>
          <w:noProof/>
          <w:sz w:val="24"/>
          <w:lang w:val="sr-Latn-CS"/>
        </w:rPr>
        <w:tab/>
      </w:r>
      <w:r w:rsidRPr="008066AD">
        <w:rPr>
          <w:rFonts w:ascii="Times New Roman" w:hAnsi="Times New Roman"/>
          <w:bCs/>
          <w:noProof/>
          <w:sz w:val="24"/>
          <w:lang w:val="sr-Latn-CS"/>
        </w:rPr>
        <w:tab/>
        <w:t xml:space="preserve">(2)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Vladimir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Ristović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dipl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.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menadžer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poslovni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industrijski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menadžment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iz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Čačka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>,</w:t>
      </w:r>
    </w:p>
    <w:p w:rsidR="006D7437" w:rsidRPr="008066AD" w:rsidRDefault="006D7437" w:rsidP="006D7437">
      <w:pPr>
        <w:pStyle w:val="BodyText"/>
        <w:spacing w:after="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bCs/>
          <w:noProof/>
          <w:sz w:val="24"/>
          <w:lang w:val="sr-Latn-CS"/>
        </w:rPr>
        <w:tab/>
      </w:r>
      <w:r w:rsidRPr="008066AD">
        <w:rPr>
          <w:rFonts w:ascii="Times New Roman" w:hAnsi="Times New Roman"/>
          <w:bCs/>
          <w:noProof/>
          <w:sz w:val="24"/>
          <w:lang w:val="sr-Latn-CS"/>
        </w:rPr>
        <w:tab/>
        <w:t xml:space="preserve">(3) </w:t>
      </w:r>
      <w:r w:rsidR="008066AD">
        <w:rPr>
          <w:rFonts w:ascii="Times New Roman" w:hAnsi="Times New Roman"/>
          <w:noProof/>
          <w:sz w:val="24"/>
          <w:lang w:val="sr-Latn-CS"/>
        </w:rPr>
        <w:t>Živorad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Nastić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dipl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</w:t>
      </w:r>
      <w:r w:rsidR="008066AD">
        <w:rPr>
          <w:rFonts w:ascii="Times New Roman" w:hAnsi="Times New Roman"/>
          <w:noProof/>
          <w:sz w:val="24"/>
          <w:lang w:val="sr-Latn-CS"/>
        </w:rPr>
        <w:t>ekonomista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iz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Aleksandrovca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tabs>
          <w:tab w:val="left" w:pos="0"/>
        </w:tabs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0"/>
        </w:tabs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</w:p>
    <w:p w:rsidR="006D7437" w:rsidRPr="008066AD" w:rsidRDefault="006D7437" w:rsidP="006D7437">
      <w:pPr>
        <w:ind w:firstLine="72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119-7592/2015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spacing w:after="200" w:line="276" w:lineRule="auto"/>
        <w:rPr>
          <w:rStyle w:val="rvts3"/>
          <w:rFonts w:ascii="Times New Roman" w:hAnsi="Times New Roman"/>
          <w:noProof/>
          <w:sz w:val="24"/>
          <w:szCs w:val="24"/>
          <w:lang w:val="sr-Latn-CS"/>
        </w:rPr>
      </w:pPr>
      <w:r w:rsidRPr="008066AD">
        <w:rPr>
          <w:rStyle w:val="rvts3"/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6D7437" w:rsidRPr="008066AD" w:rsidRDefault="006D7437" w:rsidP="006D7437">
      <w:pPr>
        <w:ind w:firstLine="126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</w:p>
    <w:p w:rsidR="006D7437" w:rsidRPr="008066AD" w:rsidRDefault="006D7437" w:rsidP="006D7437">
      <w:pPr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71.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Posebnog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kolektivnog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ugovora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organe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25/15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50/15)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PRAĆENJE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PRIMENE</w:t>
      </w:r>
      <w:r w:rsidR="006D7437" w:rsidRPr="008066AD">
        <w:rPr>
          <w:b/>
          <w:noProof/>
          <w:lang w:val="sr-Latn-CS"/>
        </w:rPr>
        <w:t xml:space="preserve"> </w:t>
      </w: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POSEBNOG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KOLETIVNOG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UGOVORA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ORGANE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Odbor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praćenje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primene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Posebnog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kolektivnog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ugovora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organe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kao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predstavnici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imenuju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članove</w:t>
      </w:r>
      <w:r w:rsidRPr="008066AD">
        <w:rPr>
          <w:rFonts w:ascii="Times New Roman" w:hAnsi="Times New Roman"/>
          <w:noProof/>
          <w:sz w:val="24"/>
          <w:lang w:val="sr-Latn-CS"/>
        </w:rPr>
        <w:t>:</w:t>
      </w: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  <w:t xml:space="preserve">1) </w:t>
      </w:r>
      <w:r w:rsidR="008066AD">
        <w:rPr>
          <w:rFonts w:ascii="Times New Roman" w:hAnsi="Times New Roman"/>
          <w:noProof/>
          <w:sz w:val="24"/>
          <w:lang w:val="sr-Latn-CS"/>
        </w:rPr>
        <w:t>Slavica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Manojlović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viši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savetnik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Ministarstvu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finansija</w:t>
      </w:r>
      <w:r w:rsidRPr="008066AD">
        <w:rPr>
          <w:rFonts w:ascii="Times New Roman" w:hAnsi="Times New Roman"/>
          <w:noProof/>
          <w:sz w:val="24"/>
          <w:lang w:val="sr-Latn-CS"/>
        </w:rPr>
        <w:t>,</w:t>
      </w: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  <w:t xml:space="preserve">2) </w:t>
      </w:r>
      <w:r w:rsidR="008066AD">
        <w:rPr>
          <w:rFonts w:ascii="Times New Roman" w:hAnsi="Times New Roman"/>
          <w:noProof/>
          <w:sz w:val="24"/>
          <w:lang w:val="sr-Latn-CS"/>
        </w:rPr>
        <w:t>Tanja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Milanović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samostali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savetnik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Ministarstvu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pravde</w:t>
      </w:r>
      <w:r w:rsidRPr="008066AD">
        <w:rPr>
          <w:rFonts w:ascii="Times New Roman" w:hAnsi="Times New Roman"/>
          <w:noProof/>
          <w:sz w:val="24"/>
          <w:lang w:val="sr-Latn-CS"/>
        </w:rPr>
        <w:t>,</w:t>
      </w: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  <w:t xml:space="preserve">3) </w:t>
      </w:r>
      <w:r w:rsidR="008066AD">
        <w:rPr>
          <w:rFonts w:ascii="Times New Roman" w:hAnsi="Times New Roman"/>
          <w:noProof/>
          <w:sz w:val="24"/>
          <w:lang w:val="sr-Latn-CS"/>
        </w:rPr>
        <w:t>Ivana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Milinković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viši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savetnik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Ministarstvu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lokalne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samouprave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119-7573/2015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6D7437" w:rsidRPr="008066AD" w:rsidTr="006D7437">
        <w:tc>
          <w:tcPr>
            <w:tcW w:w="4788" w:type="dxa"/>
          </w:tcPr>
          <w:p w:rsidR="006D7437" w:rsidRPr="008066AD" w:rsidRDefault="006D7437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4788" w:type="dxa"/>
          </w:tcPr>
          <w:p w:rsidR="006D7437" w:rsidRPr="008066AD" w:rsidRDefault="008066AD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  <w:p w:rsidR="006D7437" w:rsidRPr="008066AD" w:rsidRDefault="006D7437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D7437" w:rsidRPr="008066AD" w:rsidRDefault="006D7437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D7437" w:rsidRPr="008066AD" w:rsidRDefault="008066A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00" w:line="276" w:lineRule="auto"/>
        <w:rPr>
          <w:rStyle w:val="rvts3"/>
          <w:rFonts w:ascii="Times New Roman" w:hAnsi="Times New Roman"/>
          <w:noProof/>
          <w:sz w:val="24"/>
          <w:szCs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00" w:line="276" w:lineRule="auto"/>
        <w:rPr>
          <w:rStyle w:val="rvts3"/>
          <w:rFonts w:ascii="Times New Roman" w:hAnsi="Times New Roman"/>
          <w:noProof/>
          <w:sz w:val="24"/>
          <w:szCs w:val="24"/>
          <w:lang w:val="sr-Latn-CS"/>
        </w:rPr>
      </w:pPr>
      <w:r w:rsidRPr="008066AD">
        <w:rPr>
          <w:rStyle w:val="rvts3"/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6D7437" w:rsidRPr="008066AD" w:rsidRDefault="006D7437" w:rsidP="006D7437">
      <w:pPr>
        <w:rPr>
          <w:rStyle w:val="rvts3"/>
          <w:rFonts w:ascii="Times New Roman" w:hAnsi="Times New Roman"/>
          <w:noProof/>
          <w:sz w:val="24"/>
          <w:szCs w:val="24"/>
          <w:lang w:val="sr-Latn-CS"/>
        </w:rPr>
        <w:sectPr w:rsidR="006D7437" w:rsidRPr="008066AD">
          <w:pgSz w:w="12240" w:h="15840"/>
          <w:pgMar w:top="567" w:right="1440" w:bottom="709" w:left="1440" w:header="708" w:footer="708" w:gutter="0"/>
          <w:cols w:space="720"/>
        </w:sectPr>
      </w:pPr>
    </w:p>
    <w:p w:rsidR="006D7437" w:rsidRPr="008066AD" w:rsidRDefault="006D7437" w:rsidP="006D7437">
      <w:pPr>
        <w:tabs>
          <w:tab w:val="center" w:pos="0"/>
        </w:tabs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center" w:pos="0"/>
        </w:tabs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26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260"/>
        <w:jc w:val="both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42.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7.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kulturi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72/09)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</w:t>
      </w:r>
      <w:r w:rsidRPr="008066AD">
        <w:rPr>
          <w:rFonts w:ascii="Times New Roman" w:hAnsi="Times New Roman"/>
          <w:noProof/>
          <w:sz w:val="24"/>
          <w:lang w:val="sr-Latn-CS"/>
        </w:rPr>
        <w:t>a</w:t>
      </w:r>
      <w:r w:rsidR="008066AD">
        <w:rPr>
          <w:rFonts w:ascii="Times New Roman" w:hAnsi="Times New Roman"/>
          <w:noProof/>
          <w:sz w:val="24"/>
          <w:lang w:val="sr-Latn-CS"/>
        </w:rPr>
        <w:t>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</w:t>
      </w:r>
      <w:r w:rsidRPr="008066AD">
        <w:rPr>
          <w:rFonts w:ascii="Times New Roman" w:hAnsi="Times New Roman"/>
          <w:noProof/>
          <w:sz w:val="24"/>
          <w:lang w:val="sr-Latn-CS"/>
        </w:rPr>
        <w:t>a</w:t>
      </w:r>
      <w:r w:rsidR="008066AD">
        <w:rPr>
          <w:rFonts w:ascii="Times New Roman" w:hAnsi="Times New Roman"/>
          <w:noProof/>
          <w:sz w:val="24"/>
          <w:lang w:val="sr-Latn-CS"/>
        </w:rPr>
        <w:t>kon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a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</w:t>
      </w:r>
      <w:r w:rsidRPr="008066AD">
        <w:rPr>
          <w:rFonts w:ascii="Times New Roman" w:hAnsi="Times New Roman"/>
          <w:noProof/>
          <w:sz w:val="24"/>
          <w:lang w:val="sr-Latn-CS"/>
        </w:rPr>
        <w:t>a</w:t>
      </w:r>
      <w:r w:rsidR="008066AD">
        <w:rPr>
          <w:rFonts w:ascii="Times New Roman" w:hAnsi="Times New Roman"/>
          <w:noProof/>
          <w:sz w:val="24"/>
          <w:lang w:val="sr-Latn-CS"/>
        </w:rPr>
        <w:t>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</w:t>
      </w:r>
      <w:r w:rsidRPr="008066AD">
        <w:rPr>
          <w:rFonts w:ascii="Times New Roman" w:hAnsi="Times New Roman"/>
          <w:noProof/>
          <w:sz w:val="24"/>
          <w:lang w:val="sr-Latn-CS"/>
        </w:rPr>
        <w:t>a</w:t>
      </w:r>
      <w:r w:rsidR="008066AD">
        <w:rPr>
          <w:rFonts w:ascii="Times New Roman" w:hAnsi="Times New Roman"/>
          <w:noProof/>
          <w:sz w:val="24"/>
          <w:lang w:val="sr-Latn-CS"/>
        </w:rPr>
        <w:t>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O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IMENOVANJU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ČLANA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UPRAVNOG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ODBORA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CENTRALNOG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INSTITUTA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ZA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KONZERVACIJU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Imenuje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Maja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Franković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viši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konzervator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Centralnom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institutu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konzervaciju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Upravnog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odbora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Centralnog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instituta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konzervaciju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</w:p>
    <w:p w:rsidR="006D7437" w:rsidRPr="008066AD" w:rsidRDefault="006D7437" w:rsidP="006D7437">
      <w:pPr>
        <w:ind w:firstLine="126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26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119-7488/2015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6D7437" w:rsidRPr="008066AD" w:rsidTr="006D7437">
        <w:tc>
          <w:tcPr>
            <w:tcW w:w="4788" w:type="dxa"/>
          </w:tcPr>
          <w:p w:rsidR="006D7437" w:rsidRPr="008066AD" w:rsidRDefault="006D7437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4788" w:type="dxa"/>
          </w:tcPr>
          <w:p w:rsidR="006D7437" w:rsidRPr="008066AD" w:rsidRDefault="008066AD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  <w:p w:rsidR="006D7437" w:rsidRPr="008066AD" w:rsidRDefault="006D7437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D7437" w:rsidRPr="008066AD" w:rsidRDefault="006D7437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D7437" w:rsidRPr="008066AD" w:rsidRDefault="008066A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eastAsia="Calibri" w:hAnsi="Times New Roman"/>
          <w:noProof/>
          <w:sz w:val="24"/>
          <w:lang w:val="sr-Latn-CS"/>
        </w:rPr>
        <w:sectPr w:rsidR="006D7437" w:rsidRPr="008066AD">
          <w:pgSz w:w="12240" w:h="15840"/>
          <w:pgMar w:top="993" w:right="1440" w:bottom="1440" w:left="1440" w:header="708" w:footer="708" w:gutter="0"/>
          <w:cols w:space="720"/>
        </w:sectPr>
      </w:pPr>
    </w:p>
    <w:p w:rsidR="006D7437" w:rsidRPr="008066AD" w:rsidRDefault="006D7437" w:rsidP="006D7437">
      <w:pPr>
        <w:tabs>
          <w:tab w:val="center" w:pos="0"/>
        </w:tabs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center" w:pos="0"/>
        </w:tabs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25.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D7437" w:rsidRPr="008066AD">
        <w:rPr>
          <w:b/>
          <w:noProof/>
          <w:lang w:val="sr-Latn-CS"/>
        </w:rPr>
        <w:t xml:space="preserve"> </w:t>
      </w:r>
    </w:p>
    <w:p w:rsidR="006D7437" w:rsidRPr="008066AD" w:rsidRDefault="008066AD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Postavlja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Dušan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Purić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privrede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Sektor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privredni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razvoj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šest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meseci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119-7640/2015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rPr>
          <w:rStyle w:val="rvts3"/>
          <w:rFonts w:ascii="Times New Roman" w:hAnsi="Times New Roman"/>
          <w:noProof/>
          <w:sz w:val="24"/>
          <w:szCs w:val="24"/>
          <w:lang w:val="sr-Latn-CS"/>
        </w:rPr>
        <w:sectPr w:rsidR="006D7437" w:rsidRPr="008066AD">
          <w:pgSz w:w="12240" w:h="15840"/>
          <w:pgMar w:top="567" w:right="1440" w:bottom="709" w:left="1440" w:header="708" w:footer="708" w:gutter="0"/>
          <w:cols w:space="720"/>
        </w:sect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31.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O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RAZREŠENJU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VRŠIOCA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DUŽNOSTI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POMOĆNIKA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DIREKTORA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</w:p>
    <w:p w:rsidR="006D7437" w:rsidRPr="008066AD" w:rsidRDefault="008066AD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UPRAVE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CARINA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MINISTARSTVU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FINANSIJA</w:t>
      </w:r>
    </w:p>
    <w:p w:rsidR="006D7437" w:rsidRPr="008066AD" w:rsidRDefault="006D7437" w:rsidP="006D74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Razrešava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Ognjen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Pantelić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carina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Sektor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kontrolu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primene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carinskih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propisa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Ministarstvu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finansija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zbog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prelaska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drugu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119-7655/2015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rPr>
          <w:rStyle w:val="rvts3"/>
          <w:rFonts w:ascii="Times New Roman" w:hAnsi="Times New Roman"/>
          <w:noProof/>
          <w:sz w:val="24"/>
          <w:szCs w:val="24"/>
          <w:lang w:val="sr-Latn-CS"/>
        </w:rPr>
        <w:sectPr w:rsidR="006D7437" w:rsidRPr="008066AD">
          <w:pgSz w:w="12240" w:h="15840"/>
          <w:pgMar w:top="567" w:right="1440" w:bottom="709" w:left="1440" w:header="708" w:footer="708" w:gutter="0"/>
          <w:cols w:space="720"/>
        </w:sect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javnim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preduzećima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119/12, 116/13 –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autentično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tumačenje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 44/14 –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dr</w:t>
      </w:r>
      <w:r w:rsidRPr="008066AD">
        <w:rPr>
          <w:rFonts w:ascii="Times New Roman" w:hAnsi="Times New Roman"/>
          <w:bCs/>
          <w:noProof/>
          <w:sz w:val="24"/>
          <w:lang w:val="sr-Latn-CS"/>
        </w:rPr>
        <w:t xml:space="preserve">. </w:t>
      </w:r>
      <w:r w:rsidR="008066AD">
        <w:rPr>
          <w:rFonts w:ascii="Times New Roman" w:hAnsi="Times New Roman"/>
          <w:bCs/>
          <w:noProof/>
          <w:sz w:val="24"/>
          <w:lang w:val="sr-Latn-CS"/>
        </w:rPr>
        <w:t>zakon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O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IMENOVANJU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VRŠIOCA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DUŽNOSTI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DIREKTORA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JAVNOG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PREDUZEĆA</w:t>
      </w: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ZA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GAZDOVANJE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ŠUMAMA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lang w:val="sr-Latn-CS"/>
        </w:rPr>
        <w:t>SRBIJAŠUME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>”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right="284"/>
        <w:contextualSpacing/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spacing w:after="240"/>
        <w:ind w:right="284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Konstatuje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Predragu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Aleksiću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prestaje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mandat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Javnog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preduzeća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gazdovanje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šumama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Srbijašume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 25. </w:t>
      </w:r>
      <w:r w:rsidR="008066AD">
        <w:rPr>
          <w:rFonts w:ascii="Times New Roman" w:hAnsi="Times New Roman"/>
          <w:noProof/>
          <w:sz w:val="24"/>
          <w:lang w:val="sr-Latn-CS"/>
        </w:rPr>
        <w:t>juna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 w:rsidR="008066AD">
        <w:rPr>
          <w:rFonts w:ascii="Times New Roman" w:hAnsi="Times New Roman"/>
          <w:noProof/>
          <w:sz w:val="24"/>
          <w:lang w:val="sr-Latn-CS"/>
        </w:rPr>
        <w:t>godine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spacing w:after="240"/>
        <w:ind w:right="284"/>
        <w:contextualSpacing/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40"/>
        <w:ind w:right="284"/>
        <w:contextualSpacing/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spacing w:after="240"/>
        <w:ind w:right="284"/>
        <w:contextualSpacing/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40"/>
        <w:ind w:right="4"/>
        <w:contextualSpacing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Imenuje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Predrag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Aleksić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Javnog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preduzeća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gazdovanje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šumama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Srbijašume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 </w:t>
      </w:r>
      <w:r w:rsidR="008066AD">
        <w:rPr>
          <w:rFonts w:ascii="Times New Roman" w:hAnsi="Times New Roman"/>
          <w:noProof/>
          <w:sz w:val="24"/>
          <w:lang w:val="sr-Latn-CS"/>
        </w:rPr>
        <w:t>od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26. </w:t>
      </w:r>
      <w:r w:rsidR="008066AD">
        <w:rPr>
          <w:rFonts w:ascii="Times New Roman" w:hAnsi="Times New Roman"/>
          <w:noProof/>
          <w:sz w:val="24"/>
          <w:lang w:val="sr-Latn-CS"/>
        </w:rPr>
        <w:t>juna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 w:rsidR="008066AD">
        <w:rPr>
          <w:rFonts w:ascii="Times New Roman" w:hAnsi="Times New Roman"/>
          <w:noProof/>
          <w:sz w:val="24"/>
          <w:lang w:val="sr-Latn-CS"/>
        </w:rPr>
        <w:t>godine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</w:t>
      </w:r>
    </w:p>
    <w:p w:rsidR="006D7437" w:rsidRPr="008066AD" w:rsidRDefault="006D7437" w:rsidP="006D7437">
      <w:pPr>
        <w:spacing w:after="240"/>
        <w:ind w:right="284"/>
        <w:contextualSpacing/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40"/>
        <w:ind w:right="284"/>
        <w:contextualSpacing/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III</w:t>
      </w:r>
    </w:p>
    <w:p w:rsidR="006D7437" w:rsidRPr="008066AD" w:rsidRDefault="006D7437" w:rsidP="006D7437">
      <w:pPr>
        <w:tabs>
          <w:tab w:val="center" w:pos="5954"/>
          <w:tab w:val="center" w:pos="6804"/>
        </w:tabs>
        <w:spacing w:after="240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center" w:pos="0"/>
        </w:tabs>
        <w:spacing w:after="240"/>
        <w:ind w:firstLine="1260"/>
        <w:contextualSpacing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119-7654/2015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  <w:sectPr w:rsidR="006D7437" w:rsidRPr="008066AD">
          <w:pgSz w:w="12240" w:h="15840"/>
          <w:pgMar w:top="709" w:right="1440" w:bottom="142" w:left="1440" w:header="708" w:footer="708" w:gutter="0"/>
          <w:cols w:space="720"/>
        </w:sect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0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48.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učeničkom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studentskom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standardu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18/10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55/13)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 </w:t>
      </w: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  </w:t>
      </w:r>
    </w:p>
    <w:p w:rsidR="006D7437" w:rsidRPr="008066AD" w:rsidRDefault="006D7437" w:rsidP="006D7437">
      <w:pPr>
        <w:tabs>
          <w:tab w:val="left" w:pos="0"/>
        </w:tabs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 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RAZREŠENJU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PREDSEDNIKA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ČLANOVA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UPRAVNOG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ODBORA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bCs/>
          <w:noProof/>
          <w:sz w:val="24"/>
          <w:lang w:val="sr-Latn-CS"/>
        </w:rPr>
        <w:t>DOMA</w:t>
      </w:r>
      <w:r w:rsidRPr="008066AD">
        <w:rPr>
          <w:rFonts w:ascii="Times New Roman" w:hAnsi="Times New Roman"/>
          <w:b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bCs/>
          <w:noProof/>
          <w:sz w:val="24"/>
          <w:lang w:val="sr-Latn-CS"/>
        </w:rPr>
        <w:t>UČENIKA</w:t>
      </w:r>
      <w:r w:rsidRPr="008066AD">
        <w:rPr>
          <w:rFonts w:ascii="Times New Roman" w:hAnsi="Times New Roman"/>
          <w:b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bCs/>
          <w:noProof/>
          <w:sz w:val="24"/>
          <w:lang w:val="sr-Latn-CS"/>
        </w:rPr>
        <w:t>SREDNJIH</w:t>
      </w:r>
      <w:r w:rsidRPr="008066AD">
        <w:rPr>
          <w:rFonts w:ascii="Times New Roman" w:hAnsi="Times New Roman"/>
          <w:b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bCs/>
          <w:noProof/>
          <w:sz w:val="24"/>
          <w:lang w:val="sr-Latn-CS"/>
        </w:rPr>
        <w:t>ŠKOLA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VRANJU</w:t>
      </w:r>
    </w:p>
    <w:p w:rsidR="006D7437" w:rsidRPr="008066AD" w:rsidRDefault="006D7437" w:rsidP="006D7437">
      <w:pPr>
        <w:jc w:val="center"/>
        <w:rPr>
          <w:rFonts w:ascii="Times New Roman" w:hAnsi="Times New Roman"/>
          <w:bCs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8066AD">
        <w:rPr>
          <w:rFonts w:ascii="Times New Roman" w:hAnsi="Times New Roman"/>
          <w:bCs/>
          <w:noProof/>
          <w:sz w:val="24"/>
          <w:lang w:val="sr-Latn-CS"/>
        </w:rPr>
        <w:t>I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Razrešavaju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odboru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učenika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srednjih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škola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Vranju</w:t>
      </w:r>
      <w:r w:rsidRPr="008066AD">
        <w:rPr>
          <w:rFonts w:ascii="Times New Roman" w:hAnsi="Times New Roman"/>
          <w:noProof/>
          <w:sz w:val="24"/>
          <w:lang w:val="sr-Latn-CS"/>
        </w:rPr>
        <w:t>:</w:t>
      </w: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ind w:left="144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1. </w:t>
      </w:r>
      <w:r w:rsidR="008066AD">
        <w:rPr>
          <w:rFonts w:ascii="Times New Roman" w:hAnsi="Times New Roman"/>
          <w:noProof/>
          <w:sz w:val="24"/>
          <w:lang w:val="sr-Latn-CS"/>
        </w:rPr>
        <w:t>Dušan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Tomić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predsednik</w:t>
      </w:r>
      <w:r w:rsidRPr="008066AD">
        <w:rPr>
          <w:rFonts w:ascii="Times New Roman" w:hAnsi="Times New Roman"/>
          <w:noProof/>
          <w:sz w:val="24"/>
          <w:lang w:val="sr-Latn-CS"/>
        </w:rPr>
        <w:t>,</w:t>
      </w:r>
    </w:p>
    <w:p w:rsidR="006D7437" w:rsidRPr="008066AD" w:rsidRDefault="006D7437" w:rsidP="006D7437">
      <w:pPr>
        <w:ind w:left="144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2. </w:t>
      </w:r>
      <w:r w:rsidR="008066AD">
        <w:rPr>
          <w:rFonts w:ascii="Times New Roman" w:hAnsi="Times New Roman"/>
          <w:noProof/>
          <w:sz w:val="24"/>
          <w:lang w:val="sr-Latn-CS"/>
        </w:rPr>
        <w:t>Srđan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Jovanović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član</w:t>
      </w:r>
      <w:r w:rsidRPr="008066AD">
        <w:rPr>
          <w:rFonts w:ascii="Times New Roman" w:hAnsi="Times New Roman"/>
          <w:noProof/>
          <w:sz w:val="24"/>
          <w:lang w:val="sr-Latn-CS"/>
        </w:rPr>
        <w:t>,</w:t>
      </w:r>
    </w:p>
    <w:p w:rsidR="006D7437" w:rsidRPr="008066AD" w:rsidRDefault="006D7437" w:rsidP="006D7437">
      <w:pPr>
        <w:ind w:left="144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3. </w:t>
      </w:r>
      <w:r w:rsidR="008066AD">
        <w:rPr>
          <w:rFonts w:ascii="Times New Roman" w:hAnsi="Times New Roman"/>
          <w:noProof/>
          <w:sz w:val="24"/>
          <w:lang w:val="sr-Latn-CS"/>
        </w:rPr>
        <w:t>Dragoljub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Dekić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član</w:t>
      </w:r>
      <w:r w:rsidRPr="008066AD">
        <w:rPr>
          <w:rFonts w:ascii="Times New Roman" w:hAnsi="Times New Roman"/>
          <w:noProof/>
          <w:sz w:val="24"/>
          <w:lang w:val="sr-Latn-CS"/>
        </w:rPr>
        <w:t>,</w:t>
      </w:r>
    </w:p>
    <w:p w:rsidR="006D7437" w:rsidRPr="008066AD" w:rsidRDefault="006D7437" w:rsidP="006D7437">
      <w:pPr>
        <w:ind w:left="144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4. </w:t>
      </w:r>
      <w:r w:rsidR="008066AD">
        <w:rPr>
          <w:rFonts w:ascii="Times New Roman" w:hAnsi="Times New Roman"/>
          <w:noProof/>
          <w:sz w:val="24"/>
          <w:lang w:val="sr-Latn-CS"/>
        </w:rPr>
        <w:t>Ivica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Stojiljković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član</w:t>
      </w:r>
      <w:r w:rsidRPr="008066AD">
        <w:rPr>
          <w:rFonts w:ascii="Times New Roman" w:hAnsi="Times New Roman"/>
          <w:noProof/>
          <w:sz w:val="24"/>
          <w:lang w:val="sr-Latn-CS"/>
        </w:rPr>
        <w:t>,</w:t>
      </w:r>
    </w:p>
    <w:p w:rsidR="006D7437" w:rsidRPr="008066AD" w:rsidRDefault="006D7437" w:rsidP="006D7437">
      <w:pPr>
        <w:ind w:left="144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5. </w:t>
      </w:r>
      <w:r w:rsidR="008066AD">
        <w:rPr>
          <w:rFonts w:ascii="Times New Roman" w:hAnsi="Times New Roman"/>
          <w:noProof/>
          <w:sz w:val="24"/>
          <w:lang w:val="sr-Latn-CS"/>
        </w:rPr>
        <w:t>Perica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Nikolić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član</w:t>
      </w:r>
      <w:r w:rsidRPr="008066AD">
        <w:rPr>
          <w:rFonts w:ascii="Times New Roman" w:hAnsi="Times New Roman"/>
          <w:noProof/>
          <w:sz w:val="24"/>
          <w:lang w:val="sr-Latn-CS"/>
        </w:rPr>
        <w:t>,</w:t>
      </w:r>
    </w:p>
    <w:p w:rsidR="006D7437" w:rsidRPr="008066AD" w:rsidRDefault="006D7437" w:rsidP="006D7437">
      <w:pPr>
        <w:ind w:left="144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6. </w:t>
      </w:r>
      <w:r w:rsidR="008066AD">
        <w:rPr>
          <w:rFonts w:ascii="Times New Roman" w:hAnsi="Times New Roman"/>
          <w:noProof/>
          <w:sz w:val="24"/>
          <w:lang w:val="sr-Latn-CS"/>
        </w:rPr>
        <w:t>Slobodan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Filipović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član</w:t>
      </w:r>
      <w:r w:rsidRPr="008066AD">
        <w:rPr>
          <w:rFonts w:ascii="Times New Roman" w:hAnsi="Times New Roman"/>
          <w:noProof/>
          <w:sz w:val="24"/>
          <w:lang w:val="sr-Latn-CS"/>
        </w:rPr>
        <w:t>,</w:t>
      </w:r>
    </w:p>
    <w:p w:rsidR="006D7437" w:rsidRPr="008066AD" w:rsidRDefault="006D7437" w:rsidP="006D7437">
      <w:pPr>
        <w:ind w:left="144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7. </w:t>
      </w:r>
      <w:r w:rsidR="008066AD">
        <w:rPr>
          <w:rFonts w:ascii="Times New Roman" w:hAnsi="Times New Roman"/>
          <w:noProof/>
          <w:sz w:val="24"/>
          <w:lang w:val="sr-Latn-CS"/>
        </w:rPr>
        <w:t>Staniša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Stevanović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član</w:t>
      </w:r>
      <w:r w:rsidRPr="008066AD">
        <w:rPr>
          <w:rFonts w:ascii="Times New Roman" w:hAnsi="Times New Roman"/>
          <w:noProof/>
          <w:sz w:val="24"/>
          <w:lang w:val="sr-Latn-CS"/>
        </w:rPr>
        <w:t>,</w:t>
      </w:r>
    </w:p>
    <w:p w:rsidR="006D7437" w:rsidRPr="008066AD" w:rsidRDefault="006D7437" w:rsidP="006D7437">
      <w:pPr>
        <w:ind w:left="144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8. </w:t>
      </w:r>
      <w:r w:rsidR="008066AD">
        <w:rPr>
          <w:rFonts w:ascii="Times New Roman" w:hAnsi="Times New Roman"/>
          <w:noProof/>
          <w:sz w:val="24"/>
          <w:lang w:val="sr-Latn-CS"/>
        </w:rPr>
        <w:t>Zorica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Biljbić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član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jc w:val="center"/>
        <w:rPr>
          <w:rFonts w:ascii="Times New Roman" w:hAnsi="Times New Roman"/>
          <w:iCs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iCs/>
          <w:noProof/>
          <w:sz w:val="24"/>
          <w:lang w:val="sr-Latn-CS"/>
        </w:rPr>
      </w:pPr>
      <w:r w:rsidRPr="008066AD">
        <w:rPr>
          <w:rFonts w:ascii="Times New Roman" w:hAnsi="Times New Roman"/>
          <w:iCs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iCs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bCs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ˮ.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119-7025/2015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-11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br w:type="page"/>
      </w: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0"/>
        </w:tabs>
        <w:jc w:val="both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0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48.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učeničkom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studentskom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standardu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18/10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55/13)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 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  </w:t>
      </w:r>
    </w:p>
    <w:p w:rsidR="006D7437" w:rsidRPr="008066AD" w:rsidRDefault="006D7437" w:rsidP="006D7437">
      <w:pPr>
        <w:tabs>
          <w:tab w:val="left" w:pos="0"/>
        </w:tabs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 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IMENOVANJU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PREDSEDNIKA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ČLANOVA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UPRAVNOG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ODBORA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bCs/>
          <w:noProof/>
          <w:sz w:val="24"/>
          <w:lang w:val="sr-Latn-CS"/>
        </w:rPr>
        <w:t>DOMA</w:t>
      </w:r>
      <w:r w:rsidRPr="008066AD">
        <w:rPr>
          <w:rFonts w:ascii="Times New Roman" w:hAnsi="Times New Roman"/>
          <w:b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bCs/>
          <w:noProof/>
          <w:sz w:val="24"/>
          <w:lang w:val="sr-Latn-CS"/>
        </w:rPr>
        <w:t>UČENIKA</w:t>
      </w:r>
      <w:r w:rsidRPr="008066AD">
        <w:rPr>
          <w:rFonts w:ascii="Times New Roman" w:hAnsi="Times New Roman"/>
          <w:b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bCs/>
          <w:noProof/>
          <w:sz w:val="24"/>
          <w:lang w:val="sr-Latn-CS"/>
        </w:rPr>
        <w:t>SREDNJIH</w:t>
      </w:r>
      <w:r w:rsidRPr="008066AD">
        <w:rPr>
          <w:rFonts w:ascii="Times New Roman" w:hAnsi="Times New Roman"/>
          <w:b/>
          <w:b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bCs/>
          <w:noProof/>
          <w:sz w:val="24"/>
          <w:lang w:val="sr-Latn-CS"/>
        </w:rPr>
        <w:t>ŠKOLA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b/>
          <w:noProof/>
          <w:sz w:val="24"/>
          <w:lang w:val="sr-Latn-CS"/>
        </w:rPr>
        <w:t>VRANJU</w:t>
      </w:r>
    </w:p>
    <w:p w:rsidR="006D7437" w:rsidRPr="008066AD" w:rsidRDefault="006D7437" w:rsidP="006D7437">
      <w:pPr>
        <w:jc w:val="center"/>
        <w:rPr>
          <w:rFonts w:ascii="Times New Roman" w:hAnsi="Times New Roman"/>
          <w:bCs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bCs/>
          <w:noProof/>
          <w:sz w:val="24"/>
          <w:lang w:val="sr-Latn-CS"/>
        </w:rPr>
      </w:pPr>
      <w:r w:rsidRPr="008066AD">
        <w:rPr>
          <w:rFonts w:ascii="Times New Roman" w:hAnsi="Times New Roman"/>
          <w:bCs/>
          <w:noProof/>
          <w:sz w:val="24"/>
          <w:lang w:val="sr-Latn-CS"/>
        </w:rPr>
        <w:t>I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odbor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učenika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srednjih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škola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Vranju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imenuju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>:</w:t>
      </w: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066A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8066A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8066A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066A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8066A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6D7437" w:rsidRPr="008066AD" w:rsidRDefault="006D7437" w:rsidP="006D74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066A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8066A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8066AD">
        <w:rPr>
          <w:rFonts w:ascii="Times New Roman" w:hAnsi="Times New Roman" w:cs="Times New Roman"/>
          <w:noProof/>
          <w:sz w:val="24"/>
          <w:szCs w:val="24"/>
          <w:lang w:val="sr-Latn-CS"/>
        </w:rPr>
        <w:t>Dušan</w:t>
      </w:r>
      <w:r w:rsidRPr="008066A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noProof/>
          <w:sz w:val="24"/>
          <w:szCs w:val="24"/>
          <w:lang w:val="sr-Latn-CS"/>
        </w:rPr>
        <w:t>Aritonović</w:t>
      </w:r>
      <w:r w:rsidRPr="008066A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066AD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8066A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066AD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8066A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D7437" w:rsidRPr="008066AD" w:rsidRDefault="006D7437" w:rsidP="006D7437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6D7437" w:rsidRPr="008066AD" w:rsidRDefault="006D7437" w:rsidP="006D74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2)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članove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</w:p>
    <w:p w:rsidR="006D7437" w:rsidRPr="008066AD" w:rsidRDefault="006D7437" w:rsidP="006D7437">
      <w:pPr>
        <w:jc w:val="both"/>
        <w:rPr>
          <w:rFonts w:ascii="Times New Roman" w:hAnsi="Times New Roman"/>
          <w:iCs/>
          <w:noProof/>
          <w:sz w:val="24"/>
          <w:lang w:val="sr-Latn-CS"/>
        </w:rPr>
      </w:pPr>
      <w:r w:rsidRPr="008066AD">
        <w:rPr>
          <w:rFonts w:ascii="Times New Roman" w:hAnsi="Times New Roman"/>
          <w:iCs/>
          <w:noProof/>
          <w:sz w:val="24"/>
          <w:lang w:val="sr-Latn-CS"/>
        </w:rPr>
        <w:tab/>
      </w:r>
      <w:r w:rsidRPr="008066AD">
        <w:rPr>
          <w:rFonts w:ascii="Times New Roman" w:hAnsi="Times New Roman"/>
          <w:iCs/>
          <w:noProof/>
          <w:sz w:val="24"/>
          <w:lang w:val="sr-Latn-CS"/>
        </w:rPr>
        <w:tab/>
        <w:t xml:space="preserve">- </w:t>
      </w:r>
      <w:r w:rsidR="008066AD">
        <w:rPr>
          <w:rFonts w:ascii="Times New Roman" w:hAnsi="Times New Roman"/>
          <w:i/>
          <w:iCs/>
          <w:noProof/>
          <w:sz w:val="24"/>
          <w:lang w:val="sr-Latn-CS"/>
        </w:rPr>
        <w:t>predstavnici</w:t>
      </w:r>
      <w:r w:rsidRPr="008066AD">
        <w:rPr>
          <w:rFonts w:ascii="Times New Roman" w:hAnsi="Times New Roman"/>
          <w:i/>
          <w:iCs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i/>
          <w:iCs/>
          <w:noProof/>
          <w:sz w:val="24"/>
          <w:lang w:val="sr-Latn-CS"/>
        </w:rPr>
        <w:t>osnivača</w:t>
      </w:r>
      <w:r w:rsidRPr="008066AD">
        <w:rPr>
          <w:rFonts w:ascii="Times New Roman" w:hAnsi="Times New Roman"/>
          <w:iCs/>
          <w:noProof/>
          <w:sz w:val="24"/>
          <w:lang w:val="sr-Latn-CS"/>
        </w:rPr>
        <w:t>:</w:t>
      </w:r>
    </w:p>
    <w:p w:rsidR="006D7437" w:rsidRPr="008066AD" w:rsidRDefault="006D7437" w:rsidP="006D74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(1)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Dragana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Arsić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dipl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pedagog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</w:p>
    <w:p w:rsidR="006D7437" w:rsidRPr="008066AD" w:rsidRDefault="006D7437" w:rsidP="006D74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(2)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Ljubiša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Stojanović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dipl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ekonomista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;</w:t>
      </w:r>
    </w:p>
    <w:p w:rsidR="006D7437" w:rsidRPr="008066AD" w:rsidRDefault="006D7437" w:rsidP="006D7437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6D7437" w:rsidRPr="008066AD" w:rsidRDefault="006D7437" w:rsidP="006D74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- </w:t>
      </w:r>
      <w:r w:rsidR="008066A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predstavnici</w:t>
      </w:r>
      <w:r w:rsidRPr="008066A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roditelja</w:t>
      </w:r>
      <w:r w:rsidRPr="008066A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učenika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</w:p>
    <w:p w:rsidR="006D7437" w:rsidRPr="008066AD" w:rsidRDefault="006D7437" w:rsidP="006D74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(1)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Gordana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Filipović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kožarski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tehničar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</w:p>
    <w:p w:rsidR="006D7437" w:rsidRPr="008066AD" w:rsidRDefault="006D7437" w:rsidP="006D74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(2)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Zoran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Stanojević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radnik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;</w:t>
      </w:r>
    </w:p>
    <w:p w:rsidR="006D7437" w:rsidRPr="008066AD" w:rsidRDefault="006D7437" w:rsidP="006D74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6D7437" w:rsidRPr="008066AD" w:rsidRDefault="006D7437" w:rsidP="006D74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- </w:t>
      </w:r>
      <w:r w:rsidR="008066A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predstavnici</w:t>
      </w:r>
      <w:r w:rsidRPr="008066A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zaposlenih</w:t>
      </w:r>
      <w:r w:rsidRPr="008066A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u</w:t>
      </w:r>
      <w:r w:rsidRPr="008066A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ustanovi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</w:p>
    <w:p w:rsidR="006D7437" w:rsidRPr="008066AD" w:rsidRDefault="006D7437" w:rsidP="006D74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(1)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Slavica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Krstić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socijalni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radnik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</w:p>
    <w:p w:rsidR="006D7437" w:rsidRPr="008066AD" w:rsidRDefault="006D7437" w:rsidP="006D74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(2)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Svetislav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Aritonović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ekonomski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tehničar</w:t>
      </w:r>
      <w:r w:rsidRPr="008066A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6D7437" w:rsidRPr="008066AD" w:rsidRDefault="006D7437" w:rsidP="006D743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8066A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6D7437" w:rsidRPr="008066AD" w:rsidRDefault="006D7437" w:rsidP="006D7437">
      <w:pPr>
        <w:jc w:val="center"/>
        <w:rPr>
          <w:rFonts w:ascii="Times New Roman" w:hAnsi="Times New Roman"/>
          <w:iCs/>
          <w:noProof/>
          <w:sz w:val="24"/>
          <w:lang w:val="sr-Latn-CS"/>
        </w:rPr>
      </w:pPr>
      <w:r w:rsidRPr="008066AD">
        <w:rPr>
          <w:rFonts w:ascii="Times New Roman" w:hAnsi="Times New Roman"/>
          <w:iCs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iCs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Cs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ˮ.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119-7207/2015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6D7437" w:rsidRPr="008066AD" w:rsidTr="006D7437">
        <w:trPr>
          <w:trHeight w:val="241"/>
          <w:jc w:val="center"/>
        </w:trPr>
        <w:tc>
          <w:tcPr>
            <w:tcW w:w="5052" w:type="dxa"/>
          </w:tcPr>
          <w:p w:rsidR="006D7437" w:rsidRPr="008066AD" w:rsidRDefault="006D7437" w:rsidP="006D7437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 w:rsidP="006D7437">
            <w:pPr>
              <w:tabs>
                <w:tab w:val="left" w:pos="-110"/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D7437" w:rsidRPr="008066AD" w:rsidTr="006D7437">
        <w:trPr>
          <w:trHeight w:val="118"/>
          <w:jc w:val="center"/>
        </w:trPr>
        <w:tc>
          <w:tcPr>
            <w:tcW w:w="5052" w:type="dxa"/>
          </w:tcPr>
          <w:p w:rsidR="006D7437" w:rsidRPr="008066AD" w:rsidRDefault="006D7437" w:rsidP="006D7437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 w:rsidP="006D7437">
            <w:pPr>
              <w:tabs>
                <w:tab w:val="left" w:pos="900"/>
                <w:tab w:val="left" w:pos="1440"/>
              </w:tabs>
              <w:jc w:val="both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149"/>
          <w:jc w:val="center"/>
        </w:trPr>
        <w:tc>
          <w:tcPr>
            <w:tcW w:w="5052" w:type="dxa"/>
          </w:tcPr>
          <w:p w:rsidR="006D7437" w:rsidRPr="008066AD" w:rsidRDefault="006D7437" w:rsidP="006D7437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D7437" w:rsidRPr="008066AD" w:rsidRDefault="006D7437" w:rsidP="006D7437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D7437" w:rsidRPr="008066AD" w:rsidTr="006D7437">
        <w:trPr>
          <w:trHeight w:val="307"/>
          <w:jc w:val="center"/>
        </w:trPr>
        <w:tc>
          <w:tcPr>
            <w:tcW w:w="5052" w:type="dxa"/>
          </w:tcPr>
          <w:p w:rsidR="006D7437" w:rsidRPr="008066AD" w:rsidRDefault="006D7437" w:rsidP="006D7437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D7437" w:rsidRPr="008066AD" w:rsidRDefault="008066AD" w:rsidP="006D7437">
            <w:pPr>
              <w:tabs>
                <w:tab w:val="left" w:pos="0"/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  <w:sectPr w:rsidR="006D7437" w:rsidRPr="008066AD">
          <w:pgSz w:w="12240" w:h="15840"/>
          <w:pgMar w:top="709" w:right="1440" w:bottom="142" w:left="1440" w:header="708" w:footer="708" w:gutter="0"/>
          <w:cols w:space="720"/>
        </w:sect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40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1. </w:t>
      </w:r>
      <w:r w:rsidR="008066AD">
        <w:rPr>
          <w:rFonts w:ascii="Times New Roman" w:hAnsi="Times New Roman"/>
          <w:noProof/>
          <w:sz w:val="24"/>
          <w:lang w:val="sr-Latn-CS"/>
        </w:rPr>
        <w:t>Uredbe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osnivanju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Kancelarije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reviziju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sistema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upravljanja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sredstvima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Evropske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unije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41/11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83/11)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spacing w:after="240"/>
        <w:contextualSpacing/>
        <w:jc w:val="both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40"/>
        <w:contextualSpacing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spacing w:after="240"/>
        <w:ind w:firstLine="1080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spacing w:after="240"/>
        <w:contextualSpacing/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8066AD" w:rsidP="006D743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REVIZIJU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SISTEMA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SREDSTVIMA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6D7437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6D7437" w:rsidRPr="008066AD" w:rsidRDefault="006D7437" w:rsidP="006D7437">
      <w:pPr>
        <w:spacing w:after="240"/>
        <w:contextualSpacing/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spacing w:after="240"/>
        <w:contextualSpacing/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Razrešava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Miloš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Todorović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Kancelarije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reviziju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sistema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upravljanja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sredstvima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Evropske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unije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</w:p>
    <w:p w:rsidR="006D7437" w:rsidRPr="008066AD" w:rsidRDefault="006D7437" w:rsidP="006D7437">
      <w:pPr>
        <w:spacing w:after="240"/>
        <w:contextualSpacing/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spacing w:after="240"/>
        <w:contextualSpacing/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spacing w:after="240"/>
        <w:contextualSpacing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spacing w:after="240"/>
        <w:ind w:firstLine="1080"/>
        <w:contextualSpacing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119-7657/2015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tabs>
          <w:tab w:val="left" w:pos="900"/>
        </w:tabs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6D7437" w:rsidRPr="008066AD" w:rsidTr="006D7437">
        <w:tc>
          <w:tcPr>
            <w:tcW w:w="4788" w:type="dxa"/>
          </w:tcPr>
          <w:p w:rsidR="006D7437" w:rsidRPr="008066AD" w:rsidRDefault="006D7437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4788" w:type="dxa"/>
          </w:tcPr>
          <w:p w:rsidR="006D7437" w:rsidRPr="008066AD" w:rsidRDefault="008066AD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  <w:p w:rsidR="006D7437" w:rsidRPr="008066AD" w:rsidRDefault="006D7437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D7437" w:rsidRPr="008066AD" w:rsidRDefault="006D7437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D7437" w:rsidRPr="008066AD" w:rsidRDefault="008066A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rPr>
          <w:rFonts w:ascii="Times New Roman" w:eastAsia="Calibri" w:hAnsi="Times New Roman"/>
          <w:noProof/>
          <w:sz w:val="24"/>
          <w:lang w:val="sr-Latn-CS"/>
        </w:rPr>
        <w:sectPr w:rsidR="006D7437" w:rsidRPr="008066AD">
          <w:pgSz w:w="12240" w:h="15840"/>
          <w:pgMar w:top="993" w:right="1440" w:bottom="1440" w:left="1440" w:header="708" w:footer="708" w:gutter="0"/>
          <w:cols w:space="720"/>
        </w:sect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right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AA7F6D">
      <w:pPr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AA7F6D"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1. </w:t>
      </w:r>
      <w:r w:rsidR="008066AD">
        <w:rPr>
          <w:rFonts w:ascii="Times New Roman" w:hAnsi="Times New Roman"/>
          <w:noProof/>
          <w:sz w:val="24"/>
          <w:lang w:val="sr-Latn-CS"/>
        </w:rPr>
        <w:t>Uredbe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osnivanju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Kancelarije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reviziju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sistema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upravljanja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sredstvima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Evropske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unije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41/11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83/11),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ind w:firstLine="144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Vlada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donosi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O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POSTAVLJENJU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VRŠIOCA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DUŽNOSTI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DIREKTORA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KANCELARIJE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ZA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REVIZIJU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SISTEMA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UPRAVLJANJA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SREDSTVIMA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EVROPSKE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UNIJE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AA7F6D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Postavlja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Slobodan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Karanović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Kancelarije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reviziju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sistema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upravljanja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sredstvima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Evropske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unije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šest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meseci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D7437" w:rsidRPr="008066AD" w:rsidRDefault="006D7437" w:rsidP="00AA7F6D">
      <w:pPr>
        <w:ind w:firstLine="1080"/>
        <w:jc w:val="both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AA7F6D"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D7437" w:rsidRPr="008066AD" w:rsidRDefault="006D7437" w:rsidP="006D7437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119-7659/2015</w:t>
      </w:r>
    </w:p>
    <w:p w:rsidR="006D7437" w:rsidRPr="008066AD" w:rsidRDefault="008066AD" w:rsidP="006D7437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D7437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8066AD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D7437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D7437" w:rsidRPr="008066AD" w:rsidRDefault="006D7437" w:rsidP="006D7437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hAnsi="Times New Roman"/>
          <w:noProof/>
          <w:sz w:val="24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6D7437" w:rsidRPr="008066AD" w:rsidTr="006D7437">
        <w:tc>
          <w:tcPr>
            <w:tcW w:w="4788" w:type="dxa"/>
          </w:tcPr>
          <w:p w:rsidR="006D7437" w:rsidRPr="008066AD" w:rsidRDefault="006D7437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4788" w:type="dxa"/>
          </w:tcPr>
          <w:p w:rsidR="006D7437" w:rsidRPr="008066AD" w:rsidRDefault="008066AD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  <w:p w:rsidR="006D7437" w:rsidRPr="008066AD" w:rsidRDefault="006D7437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D7437" w:rsidRPr="008066AD" w:rsidRDefault="006D7437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D7437" w:rsidRPr="008066AD" w:rsidRDefault="008066A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D7437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D7437" w:rsidRPr="008066AD" w:rsidRDefault="006D7437" w:rsidP="006D7437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D7437" w:rsidRPr="008066AD" w:rsidRDefault="006D7437" w:rsidP="006D7437">
      <w:pPr>
        <w:spacing w:after="240"/>
        <w:contextualSpacing/>
        <w:jc w:val="right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975597">
      <w:pPr>
        <w:rPr>
          <w:rFonts w:ascii="Times New Roman" w:eastAsia="Calibri" w:hAnsi="Times New Roman"/>
          <w:noProof/>
          <w:sz w:val="24"/>
          <w:lang w:val="sr-Latn-CS"/>
        </w:rPr>
        <w:sectPr w:rsidR="00672C44" w:rsidRPr="008066A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72C44" w:rsidRPr="008066AD" w:rsidRDefault="00672C44" w:rsidP="00672C44">
      <w:pPr>
        <w:tabs>
          <w:tab w:val="left" w:pos="1134"/>
        </w:tabs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37.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72C44" w:rsidRPr="008066AD" w:rsidRDefault="00672C44" w:rsidP="00672C44">
      <w:pPr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8066AD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72C44" w:rsidRPr="008066AD" w:rsidRDefault="00672C44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8066AD" w:rsidP="00672C4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72C44" w:rsidRPr="008066AD" w:rsidRDefault="00672C44" w:rsidP="00672C44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Postavlja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Miljana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Kuzmanović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Kostić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Republičkog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geodetskog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zavoda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Sektor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pravne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poslove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od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16. </w:t>
      </w:r>
      <w:r w:rsidR="008066AD">
        <w:rPr>
          <w:rFonts w:ascii="Times New Roman" w:hAnsi="Times New Roman"/>
          <w:noProof/>
          <w:sz w:val="24"/>
          <w:lang w:val="sr-Latn-CS"/>
        </w:rPr>
        <w:t>jula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 w:rsidR="008066AD">
        <w:rPr>
          <w:rFonts w:ascii="Times New Roman" w:hAnsi="Times New Roman"/>
          <w:noProof/>
          <w:sz w:val="24"/>
          <w:lang w:val="sr-Latn-CS"/>
        </w:rPr>
        <w:t>godine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tri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meseca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72C44" w:rsidRPr="008066AD" w:rsidRDefault="00672C44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119-7554/2015</w:t>
      </w:r>
    </w:p>
    <w:p w:rsidR="00672C44" w:rsidRPr="008066AD" w:rsidRDefault="008066AD" w:rsidP="00672C44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72C44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72C44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72C44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72C44" w:rsidRPr="008066AD" w:rsidRDefault="00672C44" w:rsidP="00672C44">
      <w:pPr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8066AD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72C44" w:rsidRPr="008066AD" w:rsidRDefault="00672C44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hAnsi="Times New Roman"/>
          <w:noProof/>
          <w:sz w:val="24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672C44" w:rsidRPr="008066AD" w:rsidTr="00244201">
        <w:tc>
          <w:tcPr>
            <w:tcW w:w="4788" w:type="dxa"/>
          </w:tcPr>
          <w:p w:rsidR="00672C44" w:rsidRPr="008066AD" w:rsidRDefault="00672C44" w:rsidP="00244201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4788" w:type="dxa"/>
          </w:tcPr>
          <w:p w:rsidR="00672C44" w:rsidRPr="008066AD" w:rsidRDefault="008066AD" w:rsidP="00244201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  <w:p w:rsidR="00672C44" w:rsidRPr="008066AD" w:rsidRDefault="00672C44" w:rsidP="00244201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72C44" w:rsidRPr="008066AD" w:rsidRDefault="00672C44" w:rsidP="00244201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72C44" w:rsidRPr="008066AD" w:rsidRDefault="008066AD" w:rsidP="00244201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72C44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72C44" w:rsidRPr="008066AD" w:rsidRDefault="00672C44" w:rsidP="00672C44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autoSpaceDE/>
        <w:autoSpaceDN/>
        <w:spacing w:after="200" w:line="276" w:lineRule="auto"/>
        <w:rPr>
          <w:rFonts w:ascii="Times New Roman" w:eastAsia="Calibri" w:hAnsi="Times New Roman"/>
          <w:noProof/>
          <w:sz w:val="24"/>
          <w:lang w:val="sr-Latn-CS"/>
        </w:rPr>
      </w:pPr>
      <w:r w:rsidRPr="008066AD">
        <w:rPr>
          <w:rFonts w:ascii="Times New Roman" w:eastAsia="Calibri" w:hAnsi="Times New Roman"/>
          <w:noProof/>
          <w:sz w:val="24"/>
          <w:lang w:val="sr-Latn-CS"/>
        </w:rPr>
        <w:br w:type="page"/>
      </w:r>
    </w:p>
    <w:p w:rsidR="00672C44" w:rsidRPr="008066AD" w:rsidRDefault="00672C44" w:rsidP="00672C44">
      <w:pPr>
        <w:tabs>
          <w:tab w:val="left" w:pos="1134"/>
        </w:tabs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37.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72C44" w:rsidRPr="008066AD" w:rsidRDefault="00672C44" w:rsidP="00672C44">
      <w:pPr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8066AD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72C44" w:rsidRPr="008066AD" w:rsidRDefault="00672C44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8066AD" w:rsidP="00672C4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72C44" w:rsidRPr="008066AD" w:rsidRDefault="00672C44" w:rsidP="00672C44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Postavlja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Vančo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Božinov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Republičkog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geodetskog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zavoda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Sektor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geodetske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radove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od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16. </w:t>
      </w:r>
      <w:r w:rsidR="008066AD">
        <w:rPr>
          <w:rFonts w:ascii="Times New Roman" w:hAnsi="Times New Roman"/>
          <w:noProof/>
          <w:sz w:val="24"/>
          <w:lang w:val="sr-Latn-CS"/>
        </w:rPr>
        <w:t>jula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 w:rsidR="008066AD">
        <w:rPr>
          <w:rFonts w:ascii="Times New Roman" w:hAnsi="Times New Roman"/>
          <w:noProof/>
          <w:sz w:val="24"/>
          <w:lang w:val="sr-Latn-CS"/>
        </w:rPr>
        <w:t>godine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tri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meseca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72C44" w:rsidRPr="008066AD" w:rsidRDefault="00672C44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119-7555/2015</w:t>
      </w:r>
    </w:p>
    <w:p w:rsidR="00672C44" w:rsidRPr="008066AD" w:rsidRDefault="008066AD" w:rsidP="00672C44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72C44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72C44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72C44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72C44" w:rsidRPr="008066AD" w:rsidRDefault="00672C44" w:rsidP="00672C44">
      <w:pPr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8066AD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72C44" w:rsidRPr="008066AD" w:rsidRDefault="00672C44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hAnsi="Times New Roman"/>
          <w:noProof/>
          <w:sz w:val="24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672C44" w:rsidRPr="008066AD" w:rsidTr="00244201">
        <w:tc>
          <w:tcPr>
            <w:tcW w:w="4788" w:type="dxa"/>
          </w:tcPr>
          <w:p w:rsidR="00672C44" w:rsidRPr="008066AD" w:rsidRDefault="00672C44" w:rsidP="00244201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4788" w:type="dxa"/>
          </w:tcPr>
          <w:p w:rsidR="00672C44" w:rsidRPr="008066AD" w:rsidRDefault="008066AD" w:rsidP="00244201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  <w:p w:rsidR="00672C44" w:rsidRPr="008066AD" w:rsidRDefault="00672C44" w:rsidP="00244201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72C44" w:rsidRPr="008066AD" w:rsidRDefault="00672C44" w:rsidP="00244201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72C44" w:rsidRPr="008066AD" w:rsidRDefault="008066AD" w:rsidP="00244201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72C44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72C44" w:rsidRPr="008066AD" w:rsidRDefault="00672C44" w:rsidP="00672C44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eastAsia="Calibri" w:hAnsi="Times New Roman"/>
          <w:noProof/>
          <w:sz w:val="24"/>
          <w:lang w:val="sr-Latn-CS"/>
        </w:rPr>
        <w:sectPr w:rsidR="00672C44" w:rsidRPr="008066AD" w:rsidSect="00723397">
          <w:pgSz w:w="12240" w:h="15840"/>
          <w:pgMar w:top="993" w:right="1440" w:bottom="142" w:left="1440" w:header="708" w:footer="708" w:gutter="0"/>
          <w:cols w:space="708"/>
          <w:docGrid w:linePitch="360"/>
        </w:sectPr>
      </w:pPr>
    </w:p>
    <w:p w:rsidR="00672C44" w:rsidRPr="008066AD" w:rsidRDefault="00672C44" w:rsidP="00672C44">
      <w:pPr>
        <w:tabs>
          <w:tab w:val="left" w:pos="1134"/>
        </w:tabs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37.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72C44" w:rsidRPr="008066AD" w:rsidRDefault="00672C44" w:rsidP="00672C44">
      <w:pPr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8066AD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72C44" w:rsidRPr="008066AD" w:rsidRDefault="00672C44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8066AD" w:rsidP="00672C4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72C44" w:rsidRPr="008066AD" w:rsidRDefault="00672C44" w:rsidP="00672C44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Postavlja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Veselin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Bakić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Republičkog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geodetskog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zavoda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Sektor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informatiku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komunikacije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od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16. </w:t>
      </w:r>
      <w:r w:rsidR="008066AD">
        <w:rPr>
          <w:rFonts w:ascii="Times New Roman" w:hAnsi="Times New Roman"/>
          <w:noProof/>
          <w:sz w:val="24"/>
          <w:lang w:val="sr-Latn-CS"/>
        </w:rPr>
        <w:t>jula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 w:rsidR="008066AD">
        <w:rPr>
          <w:rFonts w:ascii="Times New Roman" w:hAnsi="Times New Roman"/>
          <w:noProof/>
          <w:sz w:val="24"/>
          <w:lang w:val="sr-Latn-CS"/>
        </w:rPr>
        <w:t>godine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tri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meseca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72C44" w:rsidRPr="008066AD" w:rsidRDefault="00672C44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119-7564/2015</w:t>
      </w:r>
    </w:p>
    <w:p w:rsidR="00672C44" w:rsidRPr="008066AD" w:rsidRDefault="008066AD" w:rsidP="00672C44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72C44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72C44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72C44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72C44" w:rsidRPr="008066AD" w:rsidRDefault="00672C44" w:rsidP="00672C44">
      <w:pPr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8066AD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72C44" w:rsidRPr="008066AD" w:rsidRDefault="00672C44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900"/>
        </w:tabs>
        <w:contextualSpacing/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tbl>
      <w:tblPr>
        <w:tblW w:w="10104" w:type="dxa"/>
        <w:jc w:val="center"/>
        <w:tblLayout w:type="fixed"/>
        <w:tblLook w:val="04A0" w:firstRow="1" w:lastRow="0" w:firstColumn="1" w:lastColumn="0" w:noHBand="0" w:noVBand="1"/>
      </w:tblPr>
      <w:tblGrid>
        <w:gridCol w:w="5052"/>
        <w:gridCol w:w="5052"/>
      </w:tblGrid>
      <w:tr w:rsidR="00672C44" w:rsidRPr="008066AD" w:rsidTr="00244201">
        <w:trPr>
          <w:trHeight w:val="241"/>
          <w:jc w:val="center"/>
        </w:trPr>
        <w:tc>
          <w:tcPr>
            <w:tcW w:w="5052" w:type="dxa"/>
          </w:tcPr>
          <w:p w:rsidR="00672C44" w:rsidRPr="008066AD" w:rsidRDefault="00672C44" w:rsidP="0024420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  <w:hideMark/>
          </w:tcPr>
          <w:p w:rsidR="00672C44" w:rsidRPr="008066AD" w:rsidRDefault="008066AD" w:rsidP="00244201">
            <w:pPr>
              <w:tabs>
                <w:tab w:val="left" w:pos="-110"/>
              </w:tabs>
              <w:contextualSpacing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</w:tc>
      </w:tr>
      <w:tr w:rsidR="00672C44" w:rsidRPr="008066AD" w:rsidTr="00244201">
        <w:trPr>
          <w:trHeight w:val="118"/>
          <w:jc w:val="center"/>
        </w:trPr>
        <w:tc>
          <w:tcPr>
            <w:tcW w:w="5052" w:type="dxa"/>
          </w:tcPr>
          <w:p w:rsidR="00672C44" w:rsidRPr="008066AD" w:rsidRDefault="00672C44" w:rsidP="0024420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72C44" w:rsidRPr="008066AD" w:rsidRDefault="00672C44" w:rsidP="00244201">
            <w:pPr>
              <w:tabs>
                <w:tab w:val="left" w:pos="900"/>
              </w:tabs>
              <w:contextualSpacing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72C44" w:rsidRPr="008066AD" w:rsidTr="00244201">
        <w:trPr>
          <w:trHeight w:val="149"/>
          <w:jc w:val="center"/>
        </w:trPr>
        <w:tc>
          <w:tcPr>
            <w:tcW w:w="5052" w:type="dxa"/>
          </w:tcPr>
          <w:p w:rsidR="00672C44" w:rsidRPr="008066AD" w:rsidRDefault="00672C44" w:rsidP="0024420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72C44" w:rsidRPr="008066AD" w:rsidRDefault="00672C44" w:rsidP="0024420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</w:tr>
      <w:tr w:rsidR="00672C44" w:rsidRPr="008066AD" w:rsidTr="00244201">
        <w:trPr>
          <w:trHeight w:val="307"/>
          <w:jc w:val="center"/>
        </w:trPr>
        <w:tc>
          <w:tcPr>
            <w:tcW w:w="5052" w:type="dxa"/>
          </w:tcPr>
          <w:p w:rsidR="00672C44" w:rsidRPr="008066AD" w:rsidRDefault="00672C44" w:rsidP="0024420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5052" w:type="dxa"/>
          </w:tcPr>
          <w:p w:rsidR="00672C44" w:rsidRPr="008066AD" w:rsidRDefault="008066AD" w:rsidP="0024420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72C44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72C44" w:rsidRPr="008066AD" w:rsidRDefault="00672C44" w:rsidP="00672C44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72C44" w:rsidRPr="008066AD" w:rsidRDefault="00672C44" w:rsidP="00975597">
      <w:pPr>
        <w:rPr>
          <w:rFonts w:ascii="Times New Roman" w:eastAsia="Calibri" w:hAnsi="Times New Roman"/>
          <w:noProof/>
          <w:sz w:val="24"/>
          <w:lang w:val="sr-Latn-CS"/>
        </w:rPr>
        <w:sectPr w:rsidR="00672C44" w:rsidRPr="008066A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72C44" w:rsidRPr="008066AD" w:rsidRDefault="00672C44" w:rsidP="00672C44">
      <w:pPr>
        <w:tabs>
          <w:tab w:val="left" w:pos="1134"/>
        </w:tabs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ind w:firstLine="720"/>
        <w:jc w:val="right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ind w:firstLine="720"/>
        <w:jc w:val="both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osnovu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37.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3.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državnoj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upravi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101/07, 95/10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99/14),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67</w:t>
      </w:r>
      <w:r w:rsidR="008066AD">
        <w:rPr>
          <w:rFonts w:ascii="Times New Roman" w:hAnsi="Times New Roman"/>
          <w:noProof/>
          <w:sz w:val="24"/>
          <w:lang w:val="sr-Latn-CS"/>
        </w:rPr>
        <w:t>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državnim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službenicima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79/05, 81/05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83/05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64/07, 67/07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116/08, 104/09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99/14)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člana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43. </w:t>
      </w:r>
      <w:r w:rsidR="008066AD">
        <w:rPr>
          <w:rFonts w:ascii="Times New Roman" w:hAnsi="Times New Roman"/>
          <w:noProof/>
          <w:sz w:val="24"/>
          <w:lang w:val="sr-Latn-CS"/>
        </w:rPr>
        <w:t>stav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2. </w:t>
      </w:r>
      <w:r w:rsidR="008066AD">
        <w:rPr>
          <w:rFonts w:ascii="Times New Roman" w:hAnsi="Times New Roman"/>
          <w:noProof/>
          <w:sz w:val="24"/>
          <w:lang w:val="sr-Latn-CS"/>
        </w:rPr>
        <w:t>Zakona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Vladi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(„</w:t>
      </w:r>
      <w:r w:rsidR="008066AD">
        <w:rPr>
          <w:rFonts w:ascii="Times New Roman" w:hAnsi="Times New Roman"/>
          <w:noProof/>
          <w:sz w:val="24"/>
          <w:lang w:val="sr-Latn-CS"/>
        </w:rPr>
        <w:t>Službeni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”, </w:t>
      </w:r>
      <w:r w:rsidR="008066AD">
        <w:rPr>
          <w:rFonts w:ascii="Times New Roman" w:hAnsi="Times New Roman"/>
          <w:noProof/>
          <w:sz w:val="24"/>
          <w:lang w:val="sr-Latn-CS"/>
        </w:rPr>
        <w:t>br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. 55/05, 71/05 – </w:t>
      </w:r>
      <w:r w:rsidR="008066AD">
        <w:rPr>
          <w:rFonts w:ascii="Times New Roman" w:hAnsi="Times New Roman"/>
          <w:noProof/>
          <w:sz w:val="24"/>
          <w:lang w:val="sr-Latn-CS"/>
        </w:rPr>
        <w:t>ispravka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101/07, 65/08, 16/11, 68/12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72/12, 7/14 – </w:t>
      </w:r>
      <w:r w:rsidR="008066AD">
        <w:rPr>
          <w:rFonts w:ascii="Times New Roman" w:hAnsi="Times New Roman"/>
          <w:noProof/>
          <w:sz w:val="24"/>
          <w:lang w:val="sr-Latn-CS"/>
        </w:rPr>
        <w:t>US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44/14),</w:t>
      </w:r>
    </w:p>
    <w:p w:rsidR="00672C44" w:rsidRPr="008066AD" w:rsidRDefault="00672C44" w:rsidP="00672C44">
      <w:pPr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Vlada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donosi</w:t>
      </w: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8066AD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R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Š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NJ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E</w:t>
      </w:r>
    </w:p>
    <w:p w:rsidR="00672C44" w:rsidRPr="008066AD" w:rsidRDefault="00672C44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8066AD" w:rsidP="00672C4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672C44" w:rsidRPr="008066A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</w:t>
      </w:r>
    </w:p>
    <w:p w:rsidR="00672C44" w:rsidRPr="008066AD" w:rsidRDefault="00672C44" w:rsidP="00672C44">
      <w:pPr>
        <w:jc w:val="center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Postavlja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Zoran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Gajić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vršioca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dužnosti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pomoćnika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direktora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Republičkog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geodetskog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zavoda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– </w:t>
      </w:r>
      <w:r w:rsidR="008066AD">
        <w:rPr>
          <w:rFonts w:ascii="Times New Roman" w:hAnsi="Times New Roman"/>
          <w:noProof/>
          <w:sz w:val="24"/>
          <w:lang w:val="sr-Latn-CS"/>
        </w:rPr>
        <w:t>Sektor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za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stručni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inspekcijski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nadzor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od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16. </w:t>
      </w:r>
      <w:r w:rsidR="008066AD">
        <w:rPr>
          <w:rFonts w:ascii="Times New Roman" w:hAnsi="Times New Roman"/>
          <w:noProof/>
          <w:sz w:val="24"/>
          <w:lang w:val="sr-Latn-CS"/>
        </w:rPr>
        <w:t>jula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 w:rsidR="008066AD">
        <w:rPr>
          <w:rFonts w:ascii="Times New Roman" w:hAnsi="Times New Roman"/>
          <w:noProof/>
          <w:sz w:val="24"/>
          <w:lang w:val="sr-Latn-CS"/>
        </w:rPr>
        <w:t>godine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, </w:t>
      </w:r>
      <w:r w:rsidR="008066AD">
        <w:rPr>
          <w:rFonts w:ascii="Times New Roman" w:hAnsi="Times New Roman"/>
          <w:noProof/>
          <w:sz w:val="24"/>
          <w:lang w:val="sr-Latn-CS"/>
        </w:rPr>
        <w:t>na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tri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meseca</w:t>
      </w:r>
      <w:r w:rsidRPr="008066AD">
        <w:rPr>
          <w:rFonts w:ascii="Times New Roman" w:hAnsi="Times New Roman"/>
          <w:noProof/>
          <w:sz w:val="24"/>
          <w:lang w:val="sr-Latn-CS"/>
        </w:rPr>
        <w:t>.</w:t>
      </w: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jc w:val="center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>II</w:t>
      </w:r>
    </w:p>
    <w:p w:rsidR="00672C44" w:rsidRPr="008066AD" w:rsidRDefault="00672C44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672C44" w:rsidP="00672C44">
      <w:pPr>
        <w:tabs>
          <w:tab w:val="left" w:pos="1134"/>
        </w:tabs>
        <w:jc w:val="both"/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Pr="008066AD">
        <w:rPr>
          <w:rFonts w:ascii="Times New Roman" w:hAnsi="Times New Roman"/>
          <w:noProof/>
          <w:sz w:val="24"/>
          <w:lang w:val="sr-Latn-CS"/>
        </w:rPr>
        <w:tab/>
      </w:r>
      <w:r w:rsidR="008066AD">
        <w:rPr>
          <w:rFonts w:ascii="Times New Roman" w:hAnsi="Times New Roman"/>
          <w:noProof/>
          <w:sz w:val="24"/>
          <w:lang w:val="sr-Latn-CS"/>
        </w:rPr>
        <w:t>Ovo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rešenje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objaviti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„</w:t>
      </w:r>
      <w:r w:rsidR="008066AD">
        <w:rPr>
          <w:rFonts w:ascii="Times New Roman" w:hAnsi="Times New Roman"/>
          <w:noProof/>
          <w:sz w:val="24"/>
          <w:lang w:val="sr-Latn-CS"/>
        </w:rPr>
        <w:t>Službenom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glasniku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Republike</w:t>
      </w:r>
      <w:r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 w:rsidR="008066AD">
        <w:rPr>
          <w:rFonts w:ascii="Times New Roman" w:hAnsi="Times New Roman"/>
          <w:noProof/>
          <w:sz w:val="24"/>
          <w:lang w:val="sr-Latn-CS"/>
        </w:rPr>
        <w:t>Srbije</w:t>
      </w:r>
      <w:r w:rsidRPr="008066AD">
        <w:rPr>
          <w:rFonts w:ascii="Times New Roman" w:hAnsi="Times New Roman"/>
          <w:noProof/>
          <w:sz w:val="24"/>
          <w:lang w:val="sr-Latn-CS"/>
        </w:rPr>
        <w:t>”.</w:t>
      </w: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ind w:firstLine="1080"/>
        <w:rPr>
          <w:rFonts w:ascii="Times New Roman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hAnsi="Times New Roman"/>
          <w:noProof/>
          <w:sz w:val="24"/>
          <w:lang w:val="sr-Latn-CS"/>
        </w:rPr>
      </w:pPr>
      <w:r w:rsidRPr="008066AD">
        <w:rPr>
          <w:rFonts w:ascii="Times New Roman" w:hAnsi="Times New Roman"/>
          <w:noProof/>
          <w:sz w:val="24"/>
          <w:lang w:val="sr-Latn-CS"/>
        </w:rPr>
        <w:t xml:space="preserve">24 </w:t>
      </w:r>
      <w:r w:rsidR="008066AD">
        <w:rPr>
          <w:rFonts w:ascii="Times New Roman" w:hAnsi="Times New Roman"/>
          <w:noProof/>
          <w:sz w:val="24"/>
          <w:lang w:val="sr-Latn-CS"/>
        </w:rPr>
        <w:t>Broj</w:t>
      </w:r>
      <w:r w:rsidRPr="008066AD">
        <w:rPr>
          <w:rFonts w:ascii="Times New Roman" w:hAnsi="Times New Roman"/>
          <w:noProof/>
          <w:sz w:val="24"/>
          <w:lang w:val="sr-Latn-CS"/>
        </w:rPr>
        <w:t>: 119-7562/2015</w:t>
      </w:r>
    </w:p>
    <w:p w:rsidR="00672C44" w:rsidRPr="008066AD" w:rsidRDefault="008066AD" w:rsidP="00672C44">
      <w:pPr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672C44" w:rsidRPr="008066AD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672C44" w:rsidRPr="008066AD">
        <w:rPr>
          <w:rFonts w:ascii="Times New Roman" w:hAnsi="Times New Roman"/>
          <w:noProof/>
          <w:sz w:val="24"/>
          <w:lang w:val="sr-Latn-CS"/>
        </w:rPr>
        <w:t xml:space="preserve">, 10. </w:t>
      </w:r>
      <w:r>
        <w:rPr>
          <w:rFonts w:ascii="Times New Roman" w:hAnsi="Times New Roman"/>
          <w:noProof/>
          <w:sz w:val="24"/>
          <w:lang w:val="sr-Latn-CS"/>
        </w:rPr>
        <w:t>jula</w:t>
      </w:r>
      <w:r w:rsidR="00672C44" w:rsidRPr="008066AD">
        <w:rPr>
          <w:rFonts w:ascii="Times New Roman" w:hAnsi="Times New Roman"/>
          <w:noProof/>
          <w:sz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672C44" w:rsidRPr="008066AD" w:rsidRDefault="00672C44" w:rsidP="00672C44">
      <w:pPr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8066AD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V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L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D</w:t>
      </w:r>
      <w:r w:rsidR="00672C44" w:rsidRPr="008066AD">
        <w:rPr>
          <w:rFonts w:ascii="Times New Roman" w:hAnsi="Times New Roman"/>
          <w:b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lang w:val="sr-Latn-CS"/>
        </w:rPr>
        <w:t>A</w:t>
      </w:r>
    </w:p>
    <w:p w:rsidR="00672C44" w:rsidRPr="008066AD" w:rsidRDefault="00672C44" w:rsidP="00672C44">
      <w:pPr>
        <w:jc w:val="center"/>
        <w:rPr>
          <w:rFonts w:ascii="Times New Roman" w:hAnsi="Times New Roman"/>
          <w:b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hAnsi="Times New Roman"/>
          <w:noProof/>
          <w:sz w:val="24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672C44" w:rsidRPr="008066AD" w:rsidTr="00244201">
        <w:tc>
          <w:tcPr>
            <w:tcW w:w="4788" w:type="dxa"/>
          </w:tcPr>
          <w:p w:rsidR="00672C44" w:rsidRPr="008066AD" w:rsidRDefault="00672C44" w:rsidP="00244201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</w:tc>
        <w:tc>
          <w:tcPr>
            <w:tcW w:w="4788" w:type="dxa"/>
          </w:tcPr>
          <w:p w:rsidR="00672C44" w:rsidRPr="008066AD" w:rsidRDefault="008066AD" w:rsidP="00244201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PREDSEDNIK</w:t>
            </w:r>
          </w:p>
          <w:p w:rsidR="00672C44" w:rsidRPr="008066AD" w:rsidRDefault="00672C44" w:rsidP="00244201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72C44" w:rsidRPr="008066AD" w:rsidRDefault="00672C44" w:rsidP="00244201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</w:p>
          <w:p w:rsidR="00672C44" w:rsidRPr="008066AD" w:rsidRDefault="008066AD" w:rsidP="00244201">
            <w:pPr>
              <w:jc w:val="center"/>
              <w:rPr>
                <w:rFonts w:ascii="Times New Roman" w:hAnsi="Times New Roman"/>
                <w:noProof/>
                <w:sz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lang w:val="sr-Latn-CS"/>
              </w:rPr>
              <w:t>Aleksandar</w:t>
            </w:r>
            <w:r w:rsidR="00672C44" w:rsidRPr="008066AD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Vučić</w:t>
            </w:r>
          </w:p>
        </w:tc>
      </w:tr>
    </w:tbl>
    <w:p w:rsidR="00672C44" w:rsidRPr="008066AD" w:rsidRDefault="00672C44" w:rsidP="00672C44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672C44" w:rsidRPr="008066AD" w:rsidRDefault="00672C44" w:rsidP="00672C44">
      <w:pPr>
        <w:rPr>
          <w:rFonts w:ascii="Times New Roman" w:eastAsia="Calibri" w:hAnsi="Times New Roman"/>
          <w:noProof/>
          <w:sz w:val="24"/>
          <w:lang w:val="sr-Latn-CS"/>
        </w:rPr>
      </w:pPr>
    </w:p>
    <w:p w:rsidR="007618E0" w:rsidRPr="008066AD" w:rsidRDefault="007618E0" w:rsidP="00975597">
      <w:pPr>
        <w:rPr>
          <w:rFonts w:ascii="Times New Roman" w:eastAsia="Calibri" w:hAnsi="Times New Roman"/>
          <w:noProof/>
          <w:sz w:val="24"/>
          <w:lang w:val="sr-Latn-CS"/>
        </w:rPr>
      </w:pPr>
    </w:p>
    <w:sectPr w:rsidR="007618E0" w:rsidRPr="00806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9D" w:rsidRDefault="0049769D" w:rsidP="008066AD">
      <w:r>
        <w:separator/>
      </w:r>
    </w:p>
  </w:endnote>
  <w:endnote w:type="continuationSeparator" w:id="0">
    <w:p w:rsidR="0049769D" w:rsidRDefault="0049769D" w:rsidP="0080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AD" w:rsidRDefault="00806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AD" w:rsidRDefault="008066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AD" w:rsidRDefault="00806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9D" w:rsidRDefault="0049769D" w:rsidP="008066AD">
      <w:r>
        <w:separator/>
      </w:r>
    </w:p>
  </w:footnote>
  <w:footnote w:type="continuationSeparator" w:id="0">
    <w:p w:rsidR="0049769D" w:rsidRDefault="0049769D" w:rsidP="0080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AD" w:rsidRDefault="00806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AD" w:rsidRDefault="008066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AD" w:rsidRDefault="00806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00"/>
    <w:rsid w:val="00016CD0"/>
    <w:rsid w:val="0015254E"/>
    <w:rsid w:val="001B4AB5"/>
    <w:rsid w:val="00304F41"/>
    <w:rsid w:val="003B4500"/>
    <w:rsid w:val="0049769D"/>
    <w:rsid w:val="005E2E84"/>
    <w:rsid w:val="006112B0"/>
    <w:rsid w:val="00672C44"/>
    <w:rsid w:val="006D7437"/>
    <w:rsid w:val="007618E0"/>
    <w:rsid w:val="007C4ACC"/>
    <w:rsid w:val="008066AD"/>
    <w:rsid w:val="00975597"/>
    <w:rsid w:val="00AA7F6D"/>
    <w:rsid w:val="00AF4A70"/>
    <w:rsid w:val="00C064D0"/>
    <w:rsid w:val="00E10AEF"/>
    <w:rsid w:val="00E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35DF1A-4ED0-44F6-8849-CF1C8707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8E0"/>
    <w:pPr>
      <w:autoSpaceDE w:val="0"/>
      <w:autoSpaceDN w:val="0"/>
      <w:spacing w:after="0" w:line="240" w:lineRule="auto"/>
    </w:pPr>
    <w:rPr>
      <w:rFonts w:ascii="Dutch-Roman" w:eastAsia="Times New Roman" w:hAnsi="Dutch-Roman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7437"/>
    <w:pPr>
      <w:keepNext/>
      <w:autoSpaceDE/>
      <w:autoSpaceDN/>
      <w:jc w:val="center"/>
      <w:outlineLvl w:val="0"/>
    </w:pPr>
    <w:rPr>
      <w:rFonts w:ascii="TimesC DzComm" w:hAnsi="TimesC DzComm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7618E0"/>
    <w:pPr>
      <w:tabs>
        <w:tab w:val="left" w:pos="1418"/>
      </w:tabs>
      <w:autoSpaceDE/>
      <w:autoSpaceDN/>
      <w:spacing w:after="120" w:line="48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18E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597"/>
    <w:rPr>
      <w:rFonts w:ascii="Dutch-Roman" w:eastAsia="Times New Roman" w:hAnsi="Dutch-Roman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75597"/>
    <w:pPr>
      <w:spacing w:after="1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97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7437"/>
    <w:rPr>
      <w:rFonts w:ascii="TimesC DzComm" w:eastAsia="Times New Roman" w:hAnsi="TimesC DzComm" w:cs="Times New Roman"/>
      <w:b/>
      <w:szCs w:val="20"/>
    </w:rPr>
  </w:style>
  <w:style w:type="character" w:customStyle="1" w:styleId="HeaderChar">
    <w:name w:val="Header Char"/>
    <w:basedOn w:val="DefaultParagraphFont"/>
    <w:link w:val="Header"/>
    <w:rsid w:val="006D743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6D7437"/>
    <w:pPr>
      <w:tabs>
        <w:tab w:val="center" w:pos="4320"/>
        <w:tab w:val="right" w:pos="8640"/>
      </w:tabs>
      <w:autoSpaceDE/>
      <w:autoSpaceDN/>
      <w:jc w:val="both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7437"/>
    <w:rPr>
      <w:rFonts w:ascii="Dutch-Roman" w:eastAsia="Times New Roman" w:hAnsi="Dutch-Roman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7437"/>
    <w:pPr>
      <w:tabs>
        <w:tab w:val="center" w:pos="4680"/>
        <w:tab w:val="right" w:pos="9360"/>
      </w:tabs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7437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7437"/>
    <w:pPr>
      <w:tabs>
        <w:tab w:val="left" w:pos="1440"/>
      </w:tabs>
      <w:autoSpaceDE/>
      <w:autoSpaceDN/>
      <w:spacing w:after="120"/>
      <w:ind w:left="283"/>
      <w:jc w:val="both"/>
    </w:pPr>
    <w:rPr>
      <w:rFonts w:ascii="Times New Roman" w:hAnsi="Times New Roman"/>
      <w:sz w:val="16"/>
      <w:szCs w:val="16"/>
      <w:lang w:val="en-US"/>
    </w:rPr>
  </w:style>
  <w:style w:type="character" w:customStyle="1" w:styleId="StyleTimesNewRomanChar">
    <w:name w:val="Style Times New Roman Char"/>
    <w:link w:val="StyleTimesNewRoman"/>
    <w:locked/>
    <w:rsid w:val="006D7437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6D7437"/>
    <w:pPr>
      <w:tabs>
        <w:tab w:val="left" w:pos="1440"/>
      </w:tabs>
      <w:autoSpaceDE/>
      <w:autoSpaceDN/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character" w:customStyle="1" w:styleId="rvts3">
    <w:name w:val="rvts3"/>
    <w:basedOn w:val="DefaultParagraphFont"/>
    <w:rsid w:val="00975597"/>
    <w:rPr>
      <w:b w:val="0"/>
      <w:b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75597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Bojan Grgic</cp:lastModifiedBy>
  <cp:revision>2</cp:revision>
  <dcterms:created xsi:type="dcterms:W3CDTF">2015-07-17T13:49:00Z</dcterms:created>
  <dcterms:modified xsi:type="dcterms:W3CDTF">2015-07-17T13:49:00Z</dcterms:modified>
</cp:coreProperties>
</file>