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8" w:rsidRPr="00177CCE" w:rsidRDefault="00F65268">
      <w:pP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</w:p>
    <w:p w:rsidR="00F65268" w:rsidRPr="00177CCE" w:rsidRDefault="00177CCE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UNAPREĐENJA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INSTITUCIONALNE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INFRASTRUKTURE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STANDARDIZOVANI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SET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AKREDITOVANIH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REGIONALNIH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RAZVOJNIH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</w:p>
    <w:p w:rsidR="00F65268" w:rsidRPr="00177CCE" w:rsidRDefault="00F65268" w:rsidP="00F6526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str_2"/>
      <w:bookmarkEnd w:id="0"/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</w:p>
    <w:p w:rsidR="00F65268" w:rsidRPr="00177CCE" w:rsidRDefault="00F65268" w:rsidP="00F6526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65268" w:rsidRPr="00177CCE" w:rsidRDefault="00177CCE" w:rsidP="00F65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142/14)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Razdela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- 1505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Višenamenski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Programska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0002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F6526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F65268" w:rsidRPr="00177CCE" w:rsidRDefault="00F65268" w:rsidP="00F6526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65268" w:rsidRPr="00177CCE" w:rsidRDefault="00F65268" w:rsidP="00F65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organizovanje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30/10).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većinski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akreditovala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oduzimanja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4/12).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1" w:name="str_3"/>
      <w:bookmarkEnd w:id="1"/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</w:p>
    <w:p w:rsidR="00F65268" w:rsidRPr="00177CCE" w:rsidRDefault="00177CCE" w:rsidP="00F652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ravnomernom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dostupnosti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kvaliteta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 w:type="page"/>
      </w:r>
      <w:bookmarkStart w:id="2" w:name="str_4"/>
      <w:bookmarkEnd w:id="2"/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III.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F65268" w:rsidRPr="00177CCE" w:rsidRDefault="00177CCE" w:rsidP="00F6526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finansirati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priloženu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podnetom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pružila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organizovanja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organizuje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događaj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50.000,00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svakoj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promociji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svakoj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godišnjem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organizovani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događaji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odeljka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prisutnih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pripremljenu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prezentaciju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prosleđen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događaju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deset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F65268" w:rsidP="00F65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3" w:name="str_5"/>
      <w:bookmarkEnd w:id="3"/>
    </w:p>
    <w:p w:rsidR="00F65268" w:rsidRPr="00177CCE" w:rsidRDefault="00F65268" w:rsidP="00F65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F65268" w:rsidRPr="00177CCE" w:rsidRDefault="00177CCE" w:rsidP="00F6526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preuzeti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F65268" w:rsidRPr="00177CCE" w:rsidRDefault="00F65268" w:rsidP="00F65268">
      <w:pPr>
        <w:tabs>
          <w:tab w:val="left" w:pos="90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predviđenih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65268" w:rsidRPr="00177CCE" w:rsidRDefault="00F65268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pisanim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pozvati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završetak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kvartalnog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započete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aneks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odeljka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F65268" w:rsidP="00F65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4" w:name="str_6"/>
      <w:bookmarkEnd w:id="4"/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</w:p>
    <w:p w:rsidR="00F65268" w:rsidRPr="00177CCE" w:rsidRDefault="00177CCE" w:rsidP="00F6526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završetku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kvartalnih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detaljno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definisan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omogućena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uvid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5268" w:rsidRPr="00177CCE" w:rsidRDefault="00177CCE" w:rsidP="00F6526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realizovanim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aktivnostima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informisanja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F6526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5268" w:rsidRPr="00177CCE" w:rsidRDefault="00F65268" w:rsidP="00F65268">
      <w:pPr>
        <w:rPr>
          <w:noProof/>
          <w:lang w:val="sr-Latn-CS"/>
        </w:rPr>
      </w:pPr>
    </w:p>
    <w:p w:rsidR="00F65268" w:rsidRPr="00177CCE" w:rsidRDefault="00F65268" w:rsidP="00F65268">
      <w:pPr>
        <w:tabs>
          <w:tab w:val="left" w:pos="3405"/>
          <w:tab w:val="center" w:pos="4192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</w:p>
    <w:p w:rsidR="0068340F" w:rsidRPr="00177CCE" w:rsidRDefault="0068340F" w:rsidP="00E928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68340F" w:rsidRPr="00177CCE" w:rsidRDefault="00177CCE" w:rsidP="0068340F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rFonts w:eastAsia="Calibri" w:cs="Times New Roman"/>
          <w:noProof/>
          <w:szCs w:val="24"/>
          <w:lang w:val="sr-Latn-CS"/>
        </w:rPr>
        <w:t>Na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osnovu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člana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7. </w:t>
      </w:r>
      <w:r>
        <w:rPr>
          <w:rFonts w:eastAsia="Calibri" w:cs="Times New Roman"/>
          <w:noProof/>
          <w:szCs w:val="24"/>
          <w:lang w:val="sr-Latn-CS"/>
        </w:rPr>
        <w:t>Zakona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budžetu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Republike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Srbije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za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2015. </w:t>
      </w:r>
      <w:r>
        <w:rPr>
          <w:rFonts w:eastAsia="Calibri" w:cs="Times New Roman"/>
          <w:noProof/>
          <w:szCs w:val="24"/>
          <w:lang w:val="sr-Latn-CS"/>
        </w:rPr>
        <w:t>godinu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(„</w:t>
      </w:r>
      <w:r>
        <w:rPr>
          <w:rFonts w:eastAsia="Calibri" w:cs="Times New Roman"/>
          <w:noProof/>
          <w:szCs w:val="24"/>
          <w:lang w:val="sr-Latn-CS"/>
        </w:rPr>
        <w:t>Službeni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glasnik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RS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”, </w:t>
      </w:r>
      <w:r>
        <w:rPr>
          <w:rFonts w:eastAsia="Calibri" w:cs="Times New Roman"/>
          <w:noProof/>
          <w:szCs w:val="24"/>
          <w:lang w:val="sr-Latn-CS"/>
        </w:rPr>
        <w:t>broj</w:t>
      </w:r>
      <w:r w:rsidR="0068340F" w:rsidRPr="00177CCE">
        <w:rPr>
          <w:rFonts w:eastAsia="Calibri" w:cs="Times New Roman"/>
          <w:noProof/>
          <w:szCs w:val="24"/>
          <w:lang w:val="sr-Latn-CS"/>
        </w:rPr>
        <w:t xml:space="preserve"> 142/14) </w:t>
      </w:r>
      <w:r>
        <w:rPr>
          <w:noProof/>
          <w:szCs w:val="24"/>
          <w:lang w:val="sr-Latn-CS"/>
        </w:rPr>
        <w:t>i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8340F" w:rsidRPr="00177CCE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68340F" w:rsidRPr="00177CCE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68340F" w:rsidRPr="00177CC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27A48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27A48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27A48" w:rsidRPr="00177CC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27A48" w:rsidRPr="00177CCE">
        <w:rPr>
          <w:noProof/>
          <w:szCs w:val="24"/>
          <w:lang w:val="sr-Latn-CS"/>
        </w:rPr>
        <w:t>. 55/05, 71/05 -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ispravka</w:t>
      </w:r>
      <w:r w:rsidR="0068340F" w:rsidRPr="00177CCE">
        <w:rPr>
          <w:noProof/>
          <w:szCs w:val="24"/>
          <w:lang w:val="sr-Latn-CS"/>
        </w:rPr>
        <w:t xml:space="preserve">, 101/07, 65/08, 16/11, 68/12 </w:t>
      </w:r>
      <w:r w:rsidR="00C27A48" w:rsidRPr="00177CCE">
        <w:rPr>
          <w:noProof/>
          <w:szCs w:val="24"/>
          <w:lang w:val="sr-Latn-CS"/>
        </w:rPr>
        <w:t>-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</w:t>
      </w:r>
      <w:r w:rsidR="0068340F" w:rsidRPr="00177CCE">
        <w:rPr>
          <w:noProof/>
          <w:szCs w:val="24"/>
          <w:lang w:val="sr-Latn-CS"/>
        </w:rPr>
        <w:t xml:space="preserve">, 72/12, 7/14 </w:t>
      </w:r>
      <w:r w:rsidR="00C27A48" w:rsidRPr="00177CCE">
        <w:rPr>
          <w:noProof/>
          <w:szCs w:val="24"/>
          <w:lang w:val="sr-Latn-CS"/>
        </w:rPr>
        <w:t>-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</w:t>
      </w:r>
      <w:r w:rsidR="0068340F" w:rsidRPr="00177CC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8340F" w:rsidRPr="00177CCE">
        <w:rPr>
          <w:noProof/>
          <w:szCs w:val="24"/>
          <w:lang w:val="sr-Latn-CS"/>
        </w:rPr>
        <w:t xml:space="preserve"> 44/14),</w:t>
      </w:r>
    </w:p>
    <w:p w:rsidR="0068340F" w:rsidRPr="00177CCE" w:rsidRDefault="0068340F" w:rsidP="0068340F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68340F" w:rsidRPr="00177CCE" w:rsidRDefault="0068340F" w:rsidP="0068340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noProof/>
          <w:sz w:val="24"/>
          <w:szCs w:val="24"/>
          <w:lang w:val="sr-Latn-CS"/>
        </w:rPr>
        <w:tab/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8340F" w:rsidRPr="00177CCE" w:rsidRDefault="0068340F" w:rsidP="0068340F">
      <w:pPr>
        <w:spacing w:before="60" w:after="0" w:line="240" w:lineRule="auto"/>
        <w:ind w:right="975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68340F" w:rsidRPr="00177CCE" w:rsidRDefault="00177CCE" w:rsidP="0068340F">
      <w:pPr>
        <w:tabs>
          <w:tab w:val="left" w:pos="3405"/>
          <w:tab w:val="center" w:pos="4192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UREDBU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68340F" w:rsidRPr="00177CCE" w:rsidRDefault="00177CCE" w:rsidP="0068340F">
      <w:pPr>
        <w:tabs>
          <w:tab w:val="left" w:pos="3405"/>
          <w:tab w:val="center" w:pos="4192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UTVRĐIVANJU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PROGRAMA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UNAPREĐENJA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INSTITUCIONALNE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INFRASTRUKTURE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STANDARDIZOVANI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SET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USLUGA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AKREDITOVANIH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REGIONALNIH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RAZVOJNIH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AGENCIJA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</w:t>
      </w:r>
      <w:r w:rsidR="0068340F" w:rsidRPr="00177C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GODINI</w:t>
      </w:r>
    </w:p>
    <w:p w:rsidR="0068340F" w:rsidRPr="00177CCE" w:rsidRDefault="0068340F" w:rsidP="0068340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68340F" w:rsidRPr="00177CCE" w:rsidRDefault="00177CCE" w:rsidP="00E928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68340F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68340F" w:rsidRPr="00177CCE" w:rsidRDefault="00177CCE" w:rsidP="00E928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institucionalne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standardizovani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27A4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27A4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</w:t>
      </w:r>
      <w:r w:rsidR="00C27A4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C27A4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C27A48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8340F" w:rsidRPr="00177CCE" w:rsidRDefault="00177CCE" w:rsidP="00E928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5" w:name="clan_2"/>
      <w:bookmarkStart w:id="6" w:name="clan_3"/>
      <w:bookmarkEnd w:id="5"/>
      <w:bookmarkEnd w:id="6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68340F" w:rsidRPr="00177CC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68340F" w:rsidRPr="00177CCE" w:rsidRDefault="00177CCE" w:rsidP="00E928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2D96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12D96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68340F" w:rsidRPr="00177CC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8340F" w:rsidRPr="00177CCE" w:rsidRDefault="0068340F" w:rsidP="00E92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340F" w:rsidRPr="00177CCE" w:rsidRDefault="0068340F" w:rsidP="006834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8340F" w:rsidRPr="00177CCE" w:rsidRDefault="00177CCE" w:rsidP="006834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340F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8340F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928A9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E928A9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C27A48" w:rsidRPr="00177CCE" w:rsidRDefault="00C27A48" w:rsidP="006834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340F" w:rsidRPr="00177CCE" w:rsidRDefault="00177CCE" w:rsidP="0068340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</w:t>
      </w:r>
      <w:r w:rsidR="00C27A4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C27A4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27A4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27A4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68340F" w:rsidRPr="00177CCE" w:rsidRDefault="0068340F" w:rsidP="0068340F">
      <w:pPr>
        <w:pStyle w:val="BodyTextIndent"/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340F" w:rsidRPr="00177CCE" w:rsidRDefault="00E928A9" w:rsidP="0068340F">
      <w:pPr>
        <w:pStyle w:val="BodyTextIndent"/>
        <w:ind w:left="28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27A48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E928A9" w:rsidRPr="00177CCE" w:rsidRDefault="00C27A48" w:rsidP="00C27A48">
      <w:pPr>
        <w:pStyle w:val="BodyTextIndent"/>
        <w:spacing w:before="240"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E928A9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E928A9" w:rsidRPr="00177CC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Vuči</w:t>
      </w:r>
      <w:bookmarkStart w:id="7" w:name="_GoBack"/>
      <w:bookmarkEnd w:id="7"/>
      <w:r w:rsidR="00177CCE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</w:p>
    <w:sectPr w:rsidR="00E928A9" w:rsidRPr="00177CCE" w:rsidSect="0000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4A" w:rsidRDefault="00BF404A" w:rsidP="00177CCE">
      <w:pPr>
        <w:spacing w:after="0" w:line="240" w:lineRule="auto"/>
      </w:pPr>
      <w:r>
        <w:separator/>
      </w:r>
    </w:p>
  </w:endnote>
  <w:endnote w:type="continuationSeparator" w:id="0">
    <w:p w:rsidR="00BF404A" w:rsidRDefault="00BF404A" w:rsidP="0017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4A" w:rsidRDefault="00BF404A" w:rsidP="00177CCE">
      <w:pPr>
        <w:spacing w:after="0" w:line="240" w:lineRule="auto"/>
      </w:pPr>
      <w:r>
        <w:separator/>
      </w:r>
    </w:p>
  </w:footnote>
  <w:footnote w:type="continuationSeparator" w:id="0">
    <w:p w:rsidR="00BF404A" w:rsidRDefault="00BF404A" w:rsidP="0017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E" w:rsidRDefault="00177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BB6"/>
    <w:multiLevelType w:val="hybridMultilevel"/>
    <w:tmpl w:val="D124E3CE"/>
    <w:lvl w:ilvl="0" w:tplc="FD5A0C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F2756"/>
    <w:multiLevelType w:val="hybridMultilevel"/>
    <w:tmpl w:val="EADEF62C"/>
    <w:lvl w:ilvl="0" w:tplc="FB52FB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F"/>
    <w:rsid w:val="00005CD6"/>
    <w:rsid w:val="00064407"/>
    <w:rsid w:val="00177CCE"/>
    <w:rsid w:val="00534737"/>
    <w:rsid w:val="00665CF6"/>
    <w:rsid w:val="0068340F"/>
    <w:rsid w:val="009222FE"/>
    <w:rsid w:val="009650FD"/>
    <w:rsid w:val="00986EE9"/>
    <w:rsid w:val="00BD663A"/>
    <w:rsid w:val="00BF404A"/>
    <w:rsid w:val="00C27A48"/>
    <w:rsid w:val="00CA7785"/>
    <w:rsid w:val="00E928A9"/>
    <w:rsid w:val="00F12D96"/>
    <w:rsid w:val="00F60C03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373DA-2EA6-4494-A2E9-4C3F5D4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0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834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8340F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8340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4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40F"/>
  </w:style>
  <w:style w:type="paragraph" w:styleId="Header">
    <w:name w:val="header"/>
    <w:basedOn w:val="Normal"/>
    <w:link w:val="HeaderChar"/>
    <w:uiPriority w:val="99"/>
    <w:unhideWhenUsed/>
    <w:rsid w:val="0017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CE"/>
  </w:style>
  <w:style w:type="paragraph" w:styleId="Footer">
    <w:name w:val="footer"/>
    <w:basedOn w:val="Normal"/>
    <w:link w:val="FooterChar"/>
    <w:uiPriority w:val="99"/>
    <w:unhideWhenUsed/>
    <w:rsid w:val="0017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dijana.stojkovic</dc:creator>
  <cp:lastModifiedBy>Bojan Grgic</cp:lastModifiedBy>
  <cp:revision>2</cp:revision>
  <dcterms:created xsi:type="dcterms:W3CDTF">2015-04-03T11:45:00Z</dcterms:created>
  <dcterms:modified xsi:type="dcterms:W3CDTF">2015-04-03T11:45:00Z</dcterms:modified>
</cp:coreProperties>
</file>