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06B64" w14:textId="77777777" w:rsidR="00DE5C19" w:rsidRPr="0001797C" w:rsidRDefault="00DE5C19" w:rsidP="00153F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</w:p>
    <w:p w14:paraId="5178B779" w14:textId="14D15120" w:rsidR="00A52EA4" w:rsidRPr="0001797C" w:rsidRDefault="0001797C" w:rsidP="00153F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</w:t>
      </w:r>
      <w:r w:rsidR="00E04B84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</w:p>
    <w:p w14:paraId="14998662" w14:textId="1F23803D" w:rsidR="00153F9F" w:rsidRPr="0001797C" w:rsidRDefault="00153F9F" w:rsidP="00153F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14:paraId="60C510A0" w14:textId="13F8C2C0" w:rsidR="00153F9F" w:rsidRPr="0001797C" w:rsidRDefault="0001797C" w:rsidP="00153F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IZMENAMA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DOPUNAMA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HIPOTECI</w:t>
      </w:r>
    </w:p>
    <w:p w14:paraId="031BBEB8" w14:textId="77777777" w:rsidR="00153F9F" w:rsidRPr="0001797C" w:rsidRDefault="00153F9F" w:rsidP="00153F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5A703E3B" w14:textId="77777777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1F104FC7" w14:textId="77777777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4FD156D0" w14:textId="1DD28CB5" w:rsidR="00153F9F" w:rsidRPr="0001797C" w:rsidRDefault="0001797C" w:rsidP="00153F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14:paraId="684A6EB4" w14:textId="011D9983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Zakonu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hipoteci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(„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115/05),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="0010498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10498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obezbeđenja</w:t>
      </w:r>
      <w:r w:rsidR="0010498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dodaju</w:t>
      </w:r>
      <w:r w:rsidR="0010498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10498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10498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0498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naplate</w:t>
      </w:r>
      <w:r w:rsidR="0010498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10498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zapeta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ispred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osniva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centralna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evidencija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</w:t>
      </w:r>
      <w:r w:rsidR="00A52EA4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a”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brišu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4D0C457F" w14:textId="77777777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6AD2FCDD" w14:textId="42DA5DEC" w:rsidR="00153F9F" w:rsidRPr="0001797C" w:rsidRDefault="0001797C" w:rsidP="00153F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14:paraId="79AC7EE1" w14:textId="365CBBB7" w:rsidR="00153F9F" w:rsidRPr="0001797C" w:rsidRDefault="00153F9F" w:rsidP="00153F9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52EA4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A52EA4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="00A52EA4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A52EA4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dodaje</w:t>
      </w:r>
      <w:r w:rsidR="00A52EA4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A52EA4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novi</w:t>
      </w:r>
      <w:r w:rsidR="00A52EA4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52EA4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815DB9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4,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14:paraId="698C64FD" w14:textId="70FD2BDA" w:rsidR="0079253E" w:rsidRPr="0001797C" w:rsidRDefault="00153F9F" w:rsidP="0010498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>„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CF14F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kamata</w:t>
      </w:r>
      <w:r w:rsidR="00CF14F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CF14F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upisana</w:t>
      </w:r>
      <w:r w:rsidR="00CF14F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F14F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registar</w:t>
      </w:r>
      <w:r w:rsidR="00CF14F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="00CF14F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</w:t>
      </w:r>
      <w:r w:rsidR="00CF14F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obuhvata</w:t>
      </w:r>
      <w:r w:rsidR="00CF14F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</w:t>
      </w:r>
      <w:r w:rsidR="00CF14F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zakonsku</w:t>
      </w:r>
      <w:r w:rsidR="00CF14F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kamatu</w:t>
      </w:r>
      <w:r w:rsidR="00CF14F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CF14F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trenutka</w:t>
      </w:r>
      <w:r w:rsidR="00CF14F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docnje</w:t>
      </w:r>
      <w:r w:rsidR="00CF14F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određenu</w:t>
      </w:r>
      <w:r w:rsidR="00CF14F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F14F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CF14F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CF14F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propisima</w:t>
      </w:r>
      <w:r w:rsidR="00CF14F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kojima</w:t>
      </w:r>
      <w:r w:rsidR="00CF14F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CF14F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uređuju</w:t>
      </w:r>
      <w:r w:rsidR="00CF14F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obligacioni</w:t>
      </w:r>
      <w:r w:rsidR="00CF14F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odnosi</w:t>
      </w:r>
      <w:r w:rsidR="00CF14F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F14F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zatezna</w:t>
      </w:r>
      <w:r w:rsidR="00CF14F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kamata</w:t>
      </w:r>
      <w:r w:rsidR="00CF14F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ali</w:t>
      </w:r>
      <w:r w:rsidR="00CF14F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CF14F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F14F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CF14F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CF14F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kada</w:t>
      </w:r>
      <w:r w:rsidR="00CF14F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CF14F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ugovorena</w:t>
      </w:r>
      <w:r w:rsidR="00CF14F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kamatna</w:t>
      </w:r>
      <w:r w:rsidR="00CF14F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stopa</w:t>
      </w:r>
      <w:r w:rsidR="00CF14F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primenjuje</w:t>
      </w:r>
      <w:r w:rsidR="00CF14F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CF14F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zatezna</w:t>
      </w:r>
      <w:r w:rsidR="0079253E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9253E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="0079253E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padanja</w:t>
      </w:r>
      <w:r w:rsidR="0079253E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dužnika</w:t>
      </w:r>
      <w:r w:rsidR="0079253E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9253E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docnju</w:t>
      </w:r>
      <w:r w:rsidR="0079253E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4A0B2370" w14:textId="61251256" w:rsidR="0079253E" w:rsidRPr="0001797C" w:rsidRDefault="0079253E" w:rsidP="0010498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Tekuće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trogodišnje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zaostale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kamate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računajući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izvršenju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pravnosnažnosti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zabeležbi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hipotekarne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vansudskog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namirenja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imaju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prvenstva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glavnica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.”</w:t>
      </w:r>
    </w:p>
    <w:p w14:paraId="4B7315C4" w14:textId="78C3119F" w:rsidR="00A52EA4" w:rsidRPr="0001797C" w:rsidRDefault="00A52EA4" w:rsidP="0010498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Dosadašnji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postaje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5.</w:t>
      </w:r>
    </w:p>
    <w:p w14:paraId="11E2B72A" w14:textId="77777777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4199723E" w14:textId="70D19A06" w:rsidR="00153F9F" w:rsidRPr="0001797C" w:rsidRDefault="0001797C" w:rsidP="00153F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</w:t>
      </w:r>
    </w:p>
    <w:p w14:paraId="11F7906C" w14:textId="679489DF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9.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14:paraId="616C27FE" w14:textId="1D1C8CA4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>„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hipoteci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između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vlasnika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poverioca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vlasnik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obavezuje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korist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poverioca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zasnuje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namirenja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obezbeđenog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potraživanja</w:t>
      </w:r>
      <w:r w:rsidR="00487C5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487C5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="00487C5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propisan</w:t>
      </w:r>
      <w:r w:rsidR="00487C5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487C5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.”</w:t>
      </w:r>
    </w:p>
    <w:p w14:paraId="7FAD9567" w14:textId="77777777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41499C29" w14:textId="2A1AED1A" w:rsidR="00153F9F" w:rsidRPr="0001797C" w:rsidRDefault="0001797C" w:rsidP="00153F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4.</w:t>
      </w:r>
    </w:p>
    <w:p w14:paraId="405C0FBF" w14:textId="493C597E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14:paraId="26D4EFD3" w14:textId="44E694FA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>„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B32FE5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B32FE5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hipoteci</w:t>
      </w:r>
      <w:r w:rsidR="00B32FE5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zaključuje</w:t>
      </w:r>
      <w:r w:rsidR="00B32FE5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B32FE5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32FE5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obliku</w:t>
      </w:r>
      <w:r w:rsidR="00B32FE5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javnobeležničkog</w:t>
      </w:r>
      <w:r w:rsidR="00B32FE5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zapisa</w:t>
      </w:r>
      <w:r w:rsidR="00B32FE5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B32FE5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javnobeležnički</w:t>
      </w:r>
      <w:r w:rsidR="00B32FE5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potvrđene</w:t>
      </w:r>
      <w:r w:rsidR="00B32FE5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solemnizovane</w:t>
      </w:r>
      <w:r w:rsidR="00B32FE5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isprave</w:t>
      </w:r>
      <w:r w:rsidR="00B32FE5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.”</w:t>
      </w:r>
    </w:p>
    <w:p w14:paraId="13E2B32B" w14:textId="77777777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7B003276" w14:textId="6FB691F7" w:rsidR="00153F9F" w:rsidRPr="0001797C" w:rsidRDefault="0001797C" w:rsidP="00153F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5.</w:t>
      </w:r>
    </w:p>
    <w:p w14:paraId="571A57CC" w14:textId="6FFF874A" w:rsidR="00487C5D" w:rsidRPr="0001797C" w:rsidRDefault="00487C5D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12.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2)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briše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0A8DCA4A" w14:textId="5CCEC9A4" w:rsidR="00153F9F" w:rsidRPr="0001797C" w:rsidRDefault="0001797C" w:rsidP="00487C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  <w:r w:rsidR="00487C5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14:paraId="7C962131" w14:textId="1B136ED8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„4)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podatke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hipotekovanoj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nepokretnostima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uključujući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podatke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dokazuje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svojina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njima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postojanje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drugog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;”</w:t>
      </w:r>
      <w:r w:rsidR="00487C5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26844A5D" w14:textId="582BD2CF" w:rsidR="00153F9F" w:rsidRPr="0001797C" w:rsidRDefault="00487C5D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2,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14:paraId="3C25AB7A" w14:textId="3B43161D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>„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Bezuslovn</w:t>
      </w:r>
      <w:r w:rsidR="0010498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izjav</w:t>
      </w:r>
      <w:r w:rsidR="0010498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vlasnika</w:t>
      </w:r>
      <w:r w:rsidR="0010498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zalogodavca</w:t>
      </w:r>
      <w:r w:rsidR="0010498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10498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pristaje</w:t>
      </w:r>
      <w:r w:rsidR="0010498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10498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poverilac</w:t>
      </w:r>
      <w:r w:rsidR="0010498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upiše</w:t>
      </w:r>
      <w:r w:rsidR="0010498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hipoteku</w:t>
      </w:r>
      <w:r w:rsidR="0010498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10498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njegovoj</w:t>
      </w:r>
      <w:r w:rsidR="0010498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="0010498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10498A" w:rsidRPr="0001797C">
        <w:rPr>
          <w:rFonts w:ascii="Times New Roman" w:eastAsia="Times New Roman" w:hAnsi="Times New Roman" w:cs="Times New Roman"/>
          <w:i/>
          <w:noProof/>
          <w:sz w:val="24"/>
          <w:szCs w:val="24"/>
          <w:lang w:val="sr-Latn-CS"/>
        </w:rPr>
        <w:t>clausula intabulandi</w:t>
      </w:r>
      <w:r w:rsidR="0010498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),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sadržana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hipoteci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21ED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posebnoj</w:t>
      </w:r>
      <w:r w:rsidR="00421ED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ispravi</w:t>
      </w:r>
      <w:r w:rsidR="00421ED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21ED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formi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421ED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487C5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421ED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15.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421ED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kojoj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487C5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zaključen</w:t>
      </w:r>
      <w:r w:rsidR="00487C5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87C5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487C5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487C5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hipoteci</w:t>
      </w:r>
      <w:r w:rsidR="00487C5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.”</w:t>
      </w:r>
    </w:p>
    <w:p w14:paraId="2EF099B8" w14:textId="77777777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5F45F551" w14:textId="7C4B999B" w:rsidR="00153F9F" w:rsidRPr="0001797C" w:rsidRDefault="0001797C" w:rsidP="00153F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Član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6.</w:t>
      </w:r>
    </w:p>
    <w:p w14:paraId="6C38D250" w14:textId="32DE56DA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14.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14:paraId="5AE94A8F" w14:textId="18353874" w:rsidR="00153F9F" w:rsidRPr="0001797C" w:rsidRDefault="00153F9F" w:rsidP="00153F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14.</w:t>
      </w:r>
    </w:p>
    <w:p w14:paraId="6473C853" w14:textId="1FDD2818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Jednostrana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nastaje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izjave</w:t>
      </w:r>
      <w:r w:rsidR="00973CF9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volje</w:t>
      </w:r>
      <w:r w:rsidR="00973CF9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vlasnika</w:t>
      </w:r>
      <w:r w:rsidR="00973CF9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založne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izjave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48D8F2BE" w14:textId="3D7CFA9F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Založna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izjava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isprava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sačinjena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vlasnika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kojom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on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jednostrano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obavezuje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korist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poverioca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zasnuje</w:t>
      </w:r>
      <w:r w:rsidR="0079253E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namirenja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obezbeđenog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potraživanja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propisan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45E52DA7" w14:textId="026C2769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Založna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izjava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zasnivanju</w:t>
      </w:r>
      <w:r w:rsidR="0032231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jednostrane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formi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sadržini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odgovara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hipoteci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04153637" w14:textId="65FA776C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Upis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jednostrane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založne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izjave</w:t>
      </w:r>
      <w:r w:rsidR="00906322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vrši</w:t>
      </w:r>
      <w:r w:rsidR="00906322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906322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906322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906322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poverioca</w:t>
      </w:r>
      <w:r w:rsidR="00906322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.”</w:t>
      </w:r>
    </w:p>
    <w:p w14:paraId="33D77AC2" w14:textId="77777777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6C8D2237" w14:textId="4CCF9E1E" w:rsidR="00153F9F" w:rsidRPr="0001797C" w:rsidRDefault="0001797C" w:rsidP="00153F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7.</w:t>
      </w:r>
    </w:p>
    <w:p w14:paraId="62062A8C" w14:textId="3DA23BF1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15.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906322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14:paraId="219B1F18" w14:textId="617C6989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>„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hipoteci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založna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izjava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jednostranoj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hipoteci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sačinjena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ovim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smislu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izvršenje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obezbeđenje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isprava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zaključena</w:t>
      </w:r>
      <w:r w:rsidR="0032231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32231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data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formi</w:t>
      </w:r>
      <w:r w:rsidR="0079253E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javnobeležničkog</w:t>
      </w:r>
      <w:r w:rsidR="0079253E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zapisa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uslovom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odredbe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906322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</w:p>
    <w:p w14:paraId="57049437" w14:textId="370FFD86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</w:t>
      </w:r>
      <w:r w:rsidR="00906322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06322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uvodnoj</w:t>
      </w:r>
      <w:r w:rsidR="00906322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rečenici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založna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izjava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dodaju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zasnivanju</w:t>
      </w:r>
      <w:r w:rsidR="0032231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jednostrane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”.</w:t>
      </w:r>
    </w:p>
    <w:p w14:paraId="65B6DA2B" w14:textId="46BD48D2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="00906322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1)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906322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poverilac</w:t>
      </w:r>
      <w:r w:rsidR="00906322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906322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906322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brišu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686423B7" w14:textId="089E2BBB" w:rsidR="00906322" w:rsidRPr="0001797C" w:rsidRDefault="00906322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4)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briše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32DC9BCF" w14:textId="0472F3D7" w:rsidR="00153F9F" w:rsidRPr="0001797C" w:rsidRDefault="00DA7B48" w:rsidP="00DA7B4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14:paraId="54521529" w14:textId="58716D02" w:rsidR="0032231D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>„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32231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32231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hipoteci</w:t>
      </w:r>
      <w:r w:rsidR="0032231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32231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založna</w:t>
      </w:r>
      <w:r w:rsidR="0032231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izjava</w:t>
      </w:r>
      <w:r w:rsidR="0032231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32231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jednostranoj</w:t>
      </w:r>
      <w:r w:rsidR="0032231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hipoteci</w:t>
      </w:r>
      <w:r w:rsidR="0032231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32231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32231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32231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formi</w:t>
      </w:r>
      <w:r w:rsidR="0032231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32231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32231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32231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32231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32231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32231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32231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sadrže</w:t>
      </w:r>
      <w:r w:rsidR="0032231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elemente</w:t>
      </w:r>
      <w:r w:rsidR="0032231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32231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32231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32231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32231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nemaju</w:t>
      </w:r>
      <w:r w:rsidR="0032231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snagu</w:t>
      </w:r>
      <w:r w:rsidR="0032231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izvršne</w:t>
      </w:r>
      <w:r w:rsidR="0032231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isprave</w:t>
      </w:r>
      <w:r w:rsidR="0032231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.” </w:t>
      </w:r>
    </w:p>
    <w:p w14:paraId="5305EE8D" w14:textId="7D19EF30" w:rsidR="00153F9F" w:rsidRPr="0001797C" w:rsidRDefault="0032231D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</w:p>
    <w:p w14:paraId="259D7C3A" w14:textId="28649EFE" w:rsidR="00153F9F" w:rsidRPr="0001797C" w:rsidRDefault="0001797C" w:rsidP="00153F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8.</w:t>
      </w:r>
    </w:p>
    <w:p w14:paraId="74D6C424" w14:textId="4D5013F8" w:rsidR="00153F9F" w:rsidRPr="0001797C" w:rsidRDefault="00A47E9A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17.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Vlasnik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dodaju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hipotekovane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”.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</w:p>
    <w:p w14:paraId="6E2F9F1F" w14:textId="1327AF5E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dodaju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pristupa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korišćeno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periodu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22:00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07:00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časova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vreme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državnih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praznika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predviđenih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.”</w:t>
      </w:r>
    </w:p>
    <w:p w14:paraId="33F866D1" w14:textId="3B722E66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briše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5B8D31D2" w14:textId="77777777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52BD3395" w14:textId="79E2A1F0" w:rsidR="00153F9F" w:rsidRPr="0001797C" w:rsidRDefault="0001797C" w:rsidP="00153F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9.</w:t>
      </w:r>
    </w:p>
    <w:p w14:paraId="7D4AB991" w14:textId="004615B4" w:rsidR="00A47E9A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18.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14:paraId="640346EF" w14:textId="01F0377D" w:rsidR="00153F9F" w:rsidRPr="0001797C" w:rsidRDefault="00A47E9A" w:rsidP="00A47E9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18.</w:t>
      </w:r>
    </w:p>
    <w:p w14:paraId="6CC52699" w14:textId="70DE9F2E" w:rsidR="00153F9F" w:rsidRPr="0001797C" w:rsidRDefault="00A47E9A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Poverilac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mu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dužnik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pruži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dodatno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obezbeđenje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sličnog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stepena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sigurnosti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zbog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ponašanja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radnji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vlasnika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neposrednog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držaoca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smanjena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6266AB60" w14:textId="476597C3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dužnik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pruži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dodatno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obezbeđenje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poverilac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naplatu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celog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potraživanja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odlaganja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ovim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17C95C04" w14:textId="03976DF7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Smanjenje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utvrđuje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sud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vanparničnom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predviđenom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obezbeđenje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dokaza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poverioca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.” </w:t>
      </w:r>
    </w:p>
    <w:p w14:paraId="22DBCCA3" w14:textId="77777777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55C93EFC" w14:textId="34CE17D5" w:rsidR="00153F9F" w:rsidRPr="0001797C" w:rsidRDefault="0001797C" w:rsidP="00613B7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10.</w:t>
      </w:r>
    </w:p>
    <w:p w14:paraId="311B4D0D" w14:textId="29DFDC21" w:rsidR="00153F9F" w:rsidRPr="0001797C" w:rsidRDefault="00613B76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1)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</w:t>
      </w:r>
      <w:r w:rsidR="003F6CC1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3F6CC1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3F6CC1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14:paraId="7F67ADBB" w14:textId="17212F70" w:rsidR="00153F9F" w:rsidRPr="0001797C" w:rsidRDefault="004F71BA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„1)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zaključuje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formi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propisanoj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članom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  <w:r w:rsidR="00613B7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”.</w:t>
      </w:r>
    </w:p>
    <w:p w14:paraId="240D3294" w14:textId="42BB35BD" w:rsidR="00613B76" w:rsidRPr="0001797C" w:rsidRDefault="0001797C" w:rsidP="00613B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="00613B7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</w:t>
      </w:r>
      <w:r w:rsidR="003F6CC1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3F6CC1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3F6CC1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613B7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14:paraId="4780E01C" w14:textId="31DFA435" w:rsidR="00153F9F" w:rsidRPr="0001797C" w:rsidRDefault="00613B76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>„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3)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proizvodi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pravno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dejstvo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prema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trećim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licima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upisa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registar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.” </w:t>
      </w:r>
    </w:p>
    <w:p w14:paraId="4FD9ED76" w14:textId="77777777" w:rsidR="00846750" w:rsidRPr="0001797C" w:rsidRDefault="00846750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22BE01EC" w14:textId="4ECB3E58" w:rsidR="00153F9F" w:rsidRPr="0001797C" w:rsidRDefault="0001797C" w:rsidP="00153F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11.</w:t>
      </w:r>
    </w:p>
    <w:p w14:paraId="6D83A230" w14:textId="35FA31B4" w:rsidR="00153F9F" w:rsidRPr="0001797C" w:rsidRDefault="00613B76" w:rsidP="00153F9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dodaju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naziv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A7D20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20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7A7D20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14:paraId="6DF204BE" w14:textId="7D5F87B1" w:rsidR="00153F9F" w:rsidRPr="0001797C" w:rsidRDefault="00153F9F" w:rsidP="00153F9F">
      <w:pPr>
        <w:tabs>
          <w:tab w:val="left" w:pos="2700"/>
        </w:tabs>
        <w:autoSpaceDE w:val="0"/>
        <w:autoSpaceDN w:val="0"/>
        <w:adjustRightInd w:val="0"/>
        <w:spacing w:before="120" w:after="120" w:line="240" w:lineRule="auto"/>
        <w:ind w:left="720" w:righ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„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Određivanje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trećeg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lica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</w:p>
    <w:p w14:paraId="78ACF038" w14:textId="3E8BA132" w:rsidR="00153F9F" w:rsidRPr="0001797C" w:rsidRDefault="0001797C" w:rsidP="001B5B91">
      <w:pPr>
        <w:tabs>
          <w:tab w:val="left" w:pos="2700"/>
        </w:tabs>
        <w:autoSpaceDE w:val="0"/>
        <w:autoSpaceDN w:val="0"/>
        <w:adjustRightInd w:val="0"/>
        <w:spacing w:before="120" w:after="0" w:line="240" w:lineRule="auto"/>
        <w:ind w:left="720" w:righ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613B76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20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a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</w:p>
    <w:p w14:paraId="1D8896A5" w14:textId="02F5FC9C" w:rsidR="00153F9F" w:rsidRPr="0001797C" w:rsidRDefault="0001797C" w:rsidP="001B5B91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Hipotekarni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poverilac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njih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</w:t>
      </w:r>
      <w:r w:rsidR="00400A87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00A87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pismenoj</w:t>
      </w:r>
      <w:r w:rsidR="00400A87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formi</w:t>
      </w:r>
      <w:r w:rsidR="00400A87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400A87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overenim</w:t>
      </w:r>
      <w:r w:rsidR="00400A87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potpisima</w:t>
      </w:r>
      <w:r w:rsidR="00400A87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odrediti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treće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jednog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njih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preduzima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radnje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zaštite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namirenja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potraživanja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obezbeđenog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hipotekom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1C080CFD" w14:textId="5CB56FC5" w:rsidR="00DA7B48" w:rsidRPr="0001797C" w:rsidRDefault="0001797C" w:rsidP="00393D70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treće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ime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hipotekarnog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poverioca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više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njih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odnosu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hipotekarnog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dužnika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vlasnika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hipotekovane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kada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isto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3B1F34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3B1F34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3B1F34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prema</w:t>
      </w:r>
      <w:r w:rsidR="003B1F34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svim</w:t>
      </w:r>
      <w:r w:rsidR="003B1F34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trećim</w:t>
      </w:r>
      <w:r w:rsidR="003B1F34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licima</w:t>
      </w:r>
      <w:r w:rsidR="003B1F34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3B1F34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3B1F34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neposredni</w:t>
      </w:r>
      <w:r w:rsidR="003B1F34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držaoci</w:t>
      </w:r>
      <w:r w:rsidR="003B1F34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hipotekovane</w:t>
      </w:r>
      <w:r w:rsidR="003B1F34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7BE6FF9A" w14:textId="3DB00DBF" w:rsidR="00153F9F" w:rsidRPr="0001797C" w:rsidRDefault="0001797C" w:rsidP="00393D70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registar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upisaće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ime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trećeg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tim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hipotekarni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poverilac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više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njih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uvek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tražiti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upišu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registar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zamene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treće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DA7B4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.”</w:t>
      </w:r>
    </w:p>
    <w:p w14:paraId="594BAF86" w14:textId="77777777" w:rsidR="00393D70" w:rsidRPr="0001797C" w:rsidRDefault="00393D70" w:rsidP="00153F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14:paraId="64FDC79A" w14:textId="2526849F" w:rsidR="00153F9F" w:rsidRPr="0001797C" w:rsidRDefault="0001797C" w:rsidP="00153F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12. </w:t>
      </w:r>
    </w:p>
    <w:p w14:paraId="7088FB09" w14:textId="5C971804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21.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1)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14:paraId="52138B2B" w14:textId="1BFAA104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„1)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zaključuje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istoj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formi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kojoj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zaključen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hipoteci</w:t>
      </w:r>
      <w:r w:rsidR="00846750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846750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6466C5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6466C5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članom</w:t>
      </w:r>
      <w:r w:rsidR="00846750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846750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6466C5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članom</w:t>
      </w:r>
      <w:r w:rsidR="00846750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15.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846750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;”</w:t>
      </w:r>
      <w:r w:rsidR="006466C5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14:paraId="52CED70C" w14:textId="0EA7B39D" w:rsidR="00153F9F" w:rsidRPr="0001797C" w:rsidRDefault="006466C5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3,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14:paraId="641CCCCF" w14:textId="5DA47B74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>„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Izjava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2)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sadržana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posebnoj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ispravi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formi</w:t>
      </w:r>
      <w:r w:rsidR="00846750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846750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846750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3E08F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članom</w:t>
      </w:r>
      <w:r w:rsidR="00846750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846750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3E08F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članom</w:t>
      </w:r>
      <w:r w:rsidR="00846750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15.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846750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.”</w:t>
      </w:r>
    </w:p>
    <w:p w14:paraId="30CC178E" w14:textId="77777777" w:rsidR="001B5B91" w:rsidRPr="0001797C" w:rsidRDefault="001B5B91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61EA6906" w14:textId="0477FB76" w:rsidR="00153F9F" w:rsidRPr="0001797C" w:rsidRDefault="0001797C" w:rsidP="00153F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13.</w:t>
      </w:r>
    </w:p>
    <w:p w14:paraId="4370C7B8" w14:textId="328CDBAD" w:rsidR="00153F9F" w:rsidRPr="0001797C" w:rsidRDefault="00153F9F" w:rsidP="00153F9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24.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verodostojne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isprave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brišu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26EB568B" w14:textId="77777777" w:rsidR="00F25DE6" w:rsidRPr="0001797C" w:rsidRDefault="00F25DE6" w:rsidP="00153F9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2D63DA0E" w14:textId="0618D6F2" w:rsidR="00153F9F" w:rsidRPr="0001797C" w:rsidRDefault="0001797C" w:rsidP="00153F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14.</w:t>
      </w:r>
    </w:p>
    <w:p w14:paraId="25D1AD14" w14:textId="6D3D9342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F25DE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27.</w:t>
      </w:r>
      <w:r w:rsidR="00F25DE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F25DE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F25DE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pismenoj</w:t>
      </w:r>
      <w:r w:rsidR="0064428C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formi</w:t>
      </w:r>
      <w:r w:rsidR="0064428C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64428C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potpisima</w:t>
      </w:r>
      <w:r w:rsidR="0064428C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overenim</w:t>
      </w:r>
      <w:r w:rsidR="0064428C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64428C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sudu</w:t>
      </w:r>
      <w:r w:rsidR="0064428C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64428C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64428C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strane</w:t>
      </w:r>
      <w:r w:rsidR="0064428C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drugog</w:t>
      </w:r>
      <w:r w:rsidR="0064428C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64428C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ovlašćenog</w:t>
      </w:r>
      <w:r w:rsidR="0064428C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organa</w:t>
      </w:r>
      <w:r w:rsidR="00F25DE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zamenjuju</w:t>
      </w:r>
      <w:r w:rsidR="00F25DE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F25DE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rečima</w:t>
      </w:r>
      <w:r w:rsidR="00F25DE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formi</w:t>
      </w:r>
      <w:r w:rsidR="00AC7590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predviđenoj</w:t>
      </w:r>
      <w:r w:rsidR="0064428C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članom</w:t>
      </w:r>
      <w:r w:rsidR="0064428C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64428C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64428C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F25DE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77E997CD" w14:textId="0711E975" w:rsidR="00F25DE6" w:rsidRPr="0001797C" w:rsidRDefault="00E20187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F25DE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3,</w:t>
      </w:r>
      <w:r w:rsidR="00F25DE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F25DE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F25DE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14:paraId="577194DF" w14:textId="10AAA25A" w:rsidR="00F25DE6" w:rsidRPr="0001797C" w:rsidRDefault="00F25DE6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>„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Naknadni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moguće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zaključiti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postoji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jedan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upisani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hipotekarni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poverilac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.”</w:t>
      </w:r>
    </w:p>
    <w:p w14:paraId="4B84B6D4" w14:textId="77777777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 </w:t>
      </w:r>
    </w:p>
    <w:p w14:paraId="3D66B31D" w14:textId="74CAEF96" w:rsidR="00153F9F" w:rsidRPr="0001797C" w:rsidRDefault="0001797C" w:rsidP="00153F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15.</w:t>
      </w:r>
    </w:p>
    <w:p w14:paraId="138FBE0A" w14:textId="5E8FB390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29.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verodostojne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isprave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brišu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0C7A4985" w14:textId="23A6455A" w:rsidR="00153F9F" w:rsidRPr="0001797C" w:rsidRDefault="00557882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5)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6)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menjaju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14:paraId="4A633C85" w14:textId="36067DDD" w:rsidR="00557882" w:rsidRPr="0001797C" w:rsidRDefault="00153F9F" w:rsidP="005578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ab/>
        <w:t xml:space="preserve">„5)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upozorenje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poverilac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dužnik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preduzme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određene</w:t>
      </w:r>
      <w:r w:rsidR="00284631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84631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284631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284631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tačkom</w:t>
      </w:r>
      <w:r w:rsidR="00284631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3)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284631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284631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dug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pokrenuti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postupak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hipotekovane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naplate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potraživanja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dobijene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prodajom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dužnik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vlasnik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izgubiti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svojinu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državinu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14:paraId="5C15A5E9" w14:textId="4E390041" w:rsidR="00153F9F" w:rsidRPr="0001797C" w:rsidRDefault="00557882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6)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neophodne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podatke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predstavniku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poverioca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kontakt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podatke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dužnik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obratiti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dobijanje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informacija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3220D1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2A6A0C1A" w14:textId="77777777" w:rsidR="00F30BB8" w:rsidRPr="0001797C" w:rsidRDefault="00F30BB8" w:rsidP="00153F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7A2F705D" w14:textId="42613CF7" w:rsidR="00153F9F" w:rsidRPr="0001797C" w:rsidRDefault="0001797C" w:rsidP="00153F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B24B44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16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08731597" w14:textId="3584A0F2" w:rsidR="00E20187" w:rsidRPr="0001797C" w:rsidRDefault="006F6D2D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30.</w:t>
      </w:r>
      <w:r w:rsidR="00E20187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E20187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uvodnoj</w:t>
      </w:r>
      <w:r w:rsidR="00E20187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rečenici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dodaju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ostalim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hipotekarnim</w:t>
      </w:r>
      <w:r w:rsidR="00E20187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poveriocima</w:t>
      </w:r>
      <w:r w:rsidR="00E20187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”. </w:t>
      </w:r>
    </w:p>
    <w:p w14:paraId="7875BDE1" w14:textId="14396260" w:rsidR="00153F9F" w:rsidRPr="0001797C" w:rsidRDefault="0001797C" w:rsidP="00E201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E04E37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tački</w:t>
      </w:r>
      <w:r w:rsidR="00E04E37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9)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="00E04E37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E04E37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poverioca</w:t>
      </w:r>
      <w:r w:rsidR="00E04E37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dodaju</w:t>
      </w:r>
      <w:r w:rsidR="00E04E37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E04E37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E04E37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kontakt</w:t>
      </w:r>
      <w:r w:rsidR="00E04E37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podatke</w:t>
      </w:r>
      <w:r w:rsidR="00E04E37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)”</w:t>
      </w:r>
      <w:r w:rsidR="00827CD7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365AAC05" w14:textId="77777777" w:rsidR="004F71BA" w:rsidRPr="0001797C" w:rsidRDefault="004F71BA" w:rsidP="00153F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6B934EA5" w14:textId="2CFD782A" w:rsidR="00153F9F" w:rsidRPr="0001797C" w:rsidRDefault="0001797C" w:rsidP="00153F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B24B44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17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533FBB87" w14:textId="75E2AF54" w:rsidR="00F25DE6" w:rsidRPr="0001797C" w:rsidRDefault="00153F9F" w:rsidP="00421ED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31.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14:paraId="4F0A01C9" w14:textId="04927BB3" w:rsidR="00153F9F" w:rsidRPr="0001797C" w:rsidRDefault="00153F9F" w:rsidP="00153F9F">
      <w:pPr>
        <w:keepNext/>
        <w:tabs>
          <w:tab w:val="left" w:pos="1800"/>
        </w:tabs>
        <w:spacing w:before="120" w:after="0" w:line="240" w:lineRule="auto"/>
        <w:ind w:left="720" w:righ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31.</w:t>
      </w:r>
    </w:p>
    <w:p w14:paraId="0979DE62" w14:textId="5299314B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isteku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30.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hipotekarni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poverilac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poslati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registru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zabeležba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hipotekarne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njegovu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korist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zajedno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14:paraId="23551957" w14:textId="59A0D5CD" w:rsidR="00153F9F" w:rsidRPr="0001797C" w:rsidRDefault="000673CC" w:rsidP="000673C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1)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kopijom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opomene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14:paraId="12B9D9E0" w14:textId="59BC7003" w:rsidR="00153F9F" w:rsidRPr="0001797C" w:rsidRDefault="000673CC" w:rsidP="000673C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2)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kopijom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hipoteci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14:paraId="7EE833D9" w14:textId="07724AB0" w:rsidR="00153F9F" w:rsidRPr="0001797C" w:rsidRDefault="000673CC" w:rsidP="000673C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3)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izjavom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dužnik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tog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ispunio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dug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14:paraId="2D1A04FE" w14:textId="142189B3" w:rsidR="00153F9F" w:rsidRPr="0001797C" w:rsidRDefault="000673CC" w:rsidP="000673C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4)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dokazima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prva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opomena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opomena</w:t>
      </w:r>
      <w:r w:rsidR="0032231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32231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prodaji</w:t>
      </w:r>
      <w:r w:rsidR="0032231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poslate</w:t>
      </w:r>
      <w:r w:rsidR="0032231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dužniku</w:t>
      </w:r>
      <w:r w:rsidR="0032231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vlasniku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="0032231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32231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ostalim</w:t>
      </w:r>
      <w:r w:rsidR="0032231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hipotekarnim</w:t>
      </w:r>
      <w:r w:rsidR="0032231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poveriocima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2409A317" w14:textId="0AF7C603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Registar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sedam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prijema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zabeležbu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izvršiti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zabeležbu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hipotekarne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korist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hipotekarnog</w:t>
      </w:r>
      <w:r w:rsidR="00400A87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poverioca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dostaviti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zabeležbi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hipotekarne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hipotekarnom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poveriocu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dužniku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vlasniku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ostalim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hipotekarnim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poveriocima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potraživanje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obezbeđeno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hipotekom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predmetnoj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20C2769C" w14:textId="530398E2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upis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zabeležbe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hipotekarne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podneti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svaki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hipotekarni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poverilac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obzira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prvenstva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</w:p>
    <w:p w14:paraId="5F4CFC90" w14:textId="2C7BE743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</w:t>
      </w:r>
      <w:r w:rsidR="00A741AE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podnošenja</w:t>
      </w:r>
      <w:r w:rsidR="00A741AE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="00A741AE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A741AE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zabeležbu</w:t>
      </w:r>
      <w:r w:rsidR="00A741AE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hipotekarne</w:t>
      </w:r>
      <w:r w:rsidR="00A741AE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prodaje</w:t>
      </w:r>
      <w:r w:rsidR="00A741AE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primio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upis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istoj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smislu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upis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nepokretnostima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registar</w:t>
      </w:r>
      <w:r w:rsidR="00A741AE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="00A741AE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A741AE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odlučiti</w:t>
      </w:r>
      <w:r w:rsidR="00A741AE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A741AE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svim</w:t>
      </w:r>
      <w:r w:rsidR="00A741AE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zahtevima</w:t>
      </w:r>
      <w:r w:rsidR="00A741AE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A741AE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redosledu</w:t>
      </w:r>
      <w:r w:rsidR="00A741AE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prijema</w:t>
      </w:r>
      <w:r w:rsidR="00A741AE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741AE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A741AE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A741AE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A741AE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A741AE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A741AE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2781FB81" w14:textId="0184A80B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Zabeležba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hipotekarne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hipotekarne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14:paraId="409A3983" w14:textId="668A4C06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1)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izričito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ovlašćenje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hipotekarni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poverilac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kada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postane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pravnosnažno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ali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isteka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30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izdavanja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3E56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svojstvu</w:t>
      </w:r>
      <w:r w:rsidR="003E56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zakonskog</w:t>
      </w:r>
      <w:r w:rsidR="003E56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zastupnika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vlasnika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hipotekovane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odredbama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14:paraId="779D3286" w14:textId="39BAAB3F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2)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zabranu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otuđenja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vrste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pravnog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raspolaganja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hipotekovanom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="003863E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3863E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strane</w:t>
      </w:r>
      <w:r w:rsidR="003863E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vlasnika</w:t>
      </w:r>
      <w:r w:rsidR="000673CC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64A83A02" w14:textId="2B6E2D09" w:rsidR="003E56A8" w:rsidRPr="0001797C" w:rsidRDefault="00153F9F" w:rsidP="003E56A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Vlasnik</w:t>
      </w:r>
      <w:r w:rsidR="003E56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dužnik</w:t>
      </w:r>
      <w:r w:rsidR="003E56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3E56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poverilac</w:t>
      </w:r>
      <w:r w:rsidR="003E56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3E56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3E56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podneo</w:t>
      </w:r>
      <w:r w:rsidR="003E56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="003E56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3E56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donošenje</w:t>
      </w:r>
      <w:r w:rsidR="003E56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="003E56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3E56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hipotekarnoj</w:t>
      </w:r>
      <w:r w:rsidR="003E56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prodaji</w:t>
      </w:r>
      <w:r w:rsidR="003E56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imaju</w:t>
      </w:r>
      <w:r w:rsidR="003E56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3E56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žalbe</w:t>
      </w:r>
      <w:r w:rsidR="003E56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nadležnom</w:t>
      </w:r>
      <w:r w:rsidR="003E56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organu</w:t>
      </w:r>
      <w:r w:rsidR="003E56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3E56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="003E56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3E56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zabeležbi</w:t>
      </w:r>
      <w:r w:rsidR="003E56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hipotekarne</w:t>
      </w:r>
      <w:r w:rsidR="003E56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prodaje</w:t>
      </w:r>
      <w:r w:rsidR="003E56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3E56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3E56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3E56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15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3E56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3E56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3E56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prijema</w:t>
      </w:r>
      <w:r w:rsidR="003E56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="003E56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24C65E55" w14:textId="567BB546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doneti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drugostepeno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15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podnošenja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žalbe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691DA32A" w14:textId="47D1DB7B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Žalba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uvažena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dužnik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vlasnik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hipotekovane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žalbu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pismene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dokaze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14:paraId="31097C9E" w14:textId="02C0DED6" w:rsidR="00153F9F" w:rsidRPr="0001797C" w:rsidRDefault="0001797C" w:rsidP="00153F9F">
      <w:pPr>
        <w:numPr>
          <w:ilvl w:val="0"/>
          <w:numId w:val="2"/>
        </w:numPr>
        <w:tabs>
          <w:tab w:val="clear" w:pos="360"/>
          <w:tab w:val="left" w:pos="99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potraživanje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postoji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14:paraId="53FE84A0" w14:textId="394E23CB" w:rsidR="00153F9F" w:rsidRPr="0001797C" w:rsidRDefault="0001797C" w:rsidP="00153F9F">
      <w:pPr>
        <w:numPr>
          <w:ilvl w:val="0"/>
          <w:numId w:val="2"/>
        </w:numPr>
        <w:tabs>
          <w:tab w:val="clear" w:pos="360"/>
          <w:tab w:val="left" w:pos="99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postoji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14:paraId="6632D60C" w14:textId="6A238587" w:rsidR="00153F9F" w:rsidRPr="0001797C" w:rsidRDefault="0001797C" w:rsidP="00153F9F">
      <w:pPr>
        <w:numPr>
          <w:ilvl w:val="0"/>
          <w:numId w:val="2"/>
        </w:numPr>
        <w:tabs>
          <w:tab w:val="clear" w:pos="360"/>
          <w:tab w:val="left" w:pos="99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potraživanje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dospelo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naplatu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14:paraId="474A8817" w14:textId="4A20D809" w:rsidR="00153F9F" w:rsidRPr="0001797C" w:rsidRDefault="0001797C" w:rsidP="00153F9F">
      <w:pPr>
        <w:numPr>
          <w:ilvl w:val="0"/>
          <w:numId w:val="2"/>
        </w:numPr>
        <w:tabs>
          <w:tab w:val="clear" w:pos="360"/>
          <w:tab w:val="left" w:pos="99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dug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isplaćen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1153AC41" w14:textId="07E97687" w:rsidR="003E56A8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Drugostepeno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8.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konačno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izvršno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njega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dozvoljena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tužba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lek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5204018B" w14:textId="72E7E1D1" w:rsidR="00153F9F" w:rsidRPr="0001797C" w:rsidRDefault="003E56A8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otuđenju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drugom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pravnom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raspolaganju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hipotekovanom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suprotno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zabrani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="000673CC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2)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0673CC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0673CC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ništav</w:t>
      </w:r>
      <w:r w:rsidR="000673CC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0673CC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.”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14:paraId="7608CF52" w14:textId="77777777" w:rsidR="00F30BB8" w:rsidRPr="0001797C" w:rsidRDefault="00F30BB8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11339B16" w14:textId="615AF757" w:rsidR="00153F9F" w:rsidRPr="0001797C" w:rsidRDefault="0001797C" w:rsidP="00153F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B24B44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18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11D88AF5" w14:textId="5D4B416A" w:rsidR="00153F9F" w:rsidRPr="0001797C" w:rsidRDefault="007D7841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Naziv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34.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34.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menjaju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     </w:t>
      </w:r>
    </w:p>
    <w:p w14:paraId="3B57848A" w14:textId="43780CBD" w:rsidR="00153F9F" w:rsidRPr="0001797C" w:rsidRDefault="00153F9F" w:rsidP="00153F9F">
      <w:pPr>
        <w:keepNext/>
        <w:tabs>
          <w:tab w:val="left" w:pos="1800"/>
        </w:tabs>
        <w:spacing w:before="120" w:after="120" w:line="240" w:lineRule="auto"/>
        <w:ind w:left="720" w:right="72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         „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14:paraId="27846A11" w14:textId="779AC6DD" w:rsidR="00153F9F" w:rsidRPr="0001797C" w:rsidRDefault="0001797C" w:rsidP="001B5B91">
      <w:pPr>
        <w:keepNext/>
        <w:tabs>
          <w:tab w:val="left" w:pos="1800"/>
        </w:tabs>
        <w:spacing w:before="120" w:after="0" w:line="240" w:lineRule="auto"/>
        <w:ind w:left="720" w:righ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34.</w:t>
      </w:r>
    </w:p>
    <w:p w14:paraId="1DE5D00A" w14:textId="34AE8B84" w:rsidR="00153F9F" w:rsidRPr="0001797C" w:rsidRDefault="0001797C" w:rsidP="001B5B91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dužnik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isplati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dug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pravosnažnosti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zabeležbi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hipotekarne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izdavanja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tog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prođe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poverilac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pristupiti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hipotekovane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putem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aukcije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neposredne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pogodbe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146ADC83" w14:textId="501083E3" w:rsidR="00153F9F" w:rsidRPr="0001797C" w:rsidRDefault="0001797C" w:rsidP="00153F9F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Izbor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jednog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isključuje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mogućnost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primene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drugog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629A4F00" w14:textId="3E1056B8" w:rsidR="00153F9F" w:rsidRPr="0001797C" w:rsidRDefault="0001797C" w:rsidP="00153F9F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Nakon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pravnosnažnosti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zabeležbi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hipotekarne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pristupanja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aukcijskoj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poverilac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dužan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procenu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tržišne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angažovanjem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ovlašćenog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sudskog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veštaka</w:t>
      </w:r>
      <w:r w:rsidR="003B1F34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3B1F34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drugog</w:t>
      </w:r>
      <w:r w:rsidR="003B1F34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3B1F34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ovlašćenog</w:t>
      </w:r>
      <w:r w:rsidR="003B1F34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3B1F34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3B1F34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obavljanje</w:t>
      </w:r>
      <w:r w:rsidR="003B1F34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poslova</w:t>
      </w:r>
      <w:r w:rsidR="003B1F34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procene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daljem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tekstu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procenjena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).</w:t>
      </w:r>
    </w:p>
    <w:p w14:paraId="54D5A2CB" w14:textId="2A7A28E4" w:rsidR="00153F9F" w:rsidRPr="0001797C" w:rsidRDefault="0001797C" w:rsidP="00153F9F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neposrednom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pogodbom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momenta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oglašavanja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aukcijske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moguća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niža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90%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procenjene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22D31FE3" w14:textId="61CF8D43" w:rsidR="00153F9F" w:rsidRPr="0001797C" w:rsidRDefault="0001797C" w:rsidP="00153F9F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prvoj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javnoj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aukciji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ostane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neprodata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poverilac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nastaviti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prodaju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neposrednom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pogodbom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ali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nižoj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60%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procenjene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zakazati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drugu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aukcijsku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prodaju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održati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najkasnije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C7A0C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120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okončanja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neuspešne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aukcije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66B94D81" w14:textId="446A2BBF" w:rsidR="001E3CA8" w:rsidRPr="0001797C" w:rsidRDefault="0001797C" w:rsidP="001E3CA8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18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meseci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pravnosnažnosti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zabeležbi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hipotekarne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prodaje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hipotekovana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ostane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neprodata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vansudskom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postupku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namirenja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registar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doneti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brisanju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zabeležbe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službenoj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dužnosti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7594D18D" w14:textId="18DD6787" w:rsidR="001E3CA8" w:rsidRPr="0001797C" w:rsidRDefault="0001797C" w:rsidP="001E3CA8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Istovremeno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donošenjem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registar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upisati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zabeležbu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zabrane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vansudske</w:t>
      </w:r>
      <w:r w:rsidR="004B6547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prodaje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hipotekovane</w:t>
      </w:r>
      <w:r w:rsidR="004B6547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strane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hipotekarnog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poverioca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čiju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korist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bila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upisana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zabeležba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hipotekarne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prodaje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tog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momenta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namiriti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isključivo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postupku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sudske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prodaje</w:t>
      </w:r>
      <w:r w:rsidR="001E3C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7D7841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</w:p>
    <w:p w14:paraId="4DB9E803" w14:textId="3417C7E8" w:rsidR="00421ED8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ab/>
      </w:r>
    </w:p>
    <w:p w14:paraId="558F667F" w14:textId="52D4FFED" w:rsidR="00153F9F" w:rsidRPr="0001797C" w:rsidRDefault="0001797C" w:rsidP="00153F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B24B44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19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593FC267" w14:textId="4FCD1D62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35.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D42F31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2,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14:paraId="7E11C8F3" w14:textId="5E3C52C6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>„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Poverilac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dužan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održi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prvu</w:t>
      </w:r>
      <w:r w:rsidR="00AC7A0C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aukcijsku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šest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meseci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pravnosnažnosti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zabeležbi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hipotekarne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.”</w:t>
      </w:r>
    </w:p>
    <w:p w14:paraId="0B5702D3" w14:textId="35E2FB14" w:rsidR="00153F9F" w:rsidRPr="0001797C" w:rsidRDefault="00D42F31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Dosadašnji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797451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postaje</w:t>
      </w:r>
      <w:r w:rsidR="00797451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797451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14:paraId="52399DEE" w14:textId="41DF1A6A" w:rsidR="00D42F31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>„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Oglas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održavanju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aukcijske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vidan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objavljen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visokotiražnom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listu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celoj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najmanje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jednom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listu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nalazi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hipotekovana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</w:t>
      </w:r>
      <w:r w:rsidR="00D42F31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najmanje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30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zakazane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.”</w:t>
      </w:r>
    </w:p>
    <w:p w14:paraId="24140589" w14:textId="15E54D02" w:rsidR="00153F9F" w:rsidRPr="0001797C" w:rsidRDefault="00D42F31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Dosadašnji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3 - 6.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postaju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 4 - 7.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14:paraId="2F252B0B" w14:textId="6A3A9261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Dosadašnji</w:t>
      </w:r>
      <w:r w:rsidR="00797451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briše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 </w:t>
      </w:r>
    </w:p>
    <w:p w14:paraId="3FF10968" w14:textId="77777777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0AE9742C" w14:textId="34D32CAB" w:rsidR="00153F9F" w:rsidRPr="0001797C" w:rsidRDefault="0001797C" w:rsidP="00153F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B24B44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3365FA78" w14:textId="1B8FD967" w:rsidR="006C55BE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36.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14:paraId="45A5F9E0" w14:textId="36DD2E07" w:rsidR="00153F9F" w:rsidRPr="0001797C" w:rsidRDefault="006C55BE" w:rsidP="006C55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36.</w:t>
      </w:r>
    </w:p>
    <w:p w14:paraId="0B6FE9E2" w14:textId="43162E3D" w:rsidR="00153F9F" w:rsidRPr="0001797C" w:rsidRDefault="006C55BE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Poverilac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pravnosnažnog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zabeležbi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hipotekarne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isteku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30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izdavanja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zakonski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zastupnik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vlasnika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hipotekovane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prodati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neposrednom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pogodbom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34.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4.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5F6C3EF8" w14:textId="0AA2AF48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Poverilac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hipotekarni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dužnik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vlasnik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hipotekovane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kada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210763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tokom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celog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vansudske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sporazumeti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neposrednom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pogodbom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uslovima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takve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prodaje</w:t>
      </w:r>
      <w:r w:rsidR="00EC20C0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34.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4.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56B88EF4" w14:textId="15FB32C3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Poverilac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prodavati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samostalno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angažovanje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bave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prometom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0150FED6" w14:textId="668A8428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vrši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preko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797451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uobičajena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provizija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uključena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prodajnu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1B4D0334" w14:textId="3FD12741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Najkasnije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15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zaključenja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poverilac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obavestiti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dužnika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vlasnika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imaju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obaveštenjem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14:paraId="7480A2DA" w14:textId="6B8241FD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1)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celokupnog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potraživanja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14:paraId="05F47D0C" w14:textId="07B5F758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2)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procenjenu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14:paraId="0F6DEA30" w14:textId="2B632918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3)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bitne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elemente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14:paraId="06BDE917" w14:textId="422D8324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4)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datum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kada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predviđa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zaljučenje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kupoprodaji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14:paraId="3EA3CCEE" w14:textId="6F8DCF61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5)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dobijena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raspodeliti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14:paraId="2CF99B6E" w14:textId="5DC948A6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6)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datum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kada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mora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iseljena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ispražnjena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14:paraId="7ECCA40C" w14:textId="286BC129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7)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izjavu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celokupna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izbegla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14:paraId="58CB1A88" w14:textId="5E22C299" w:rsidR="00153F9F" w:rsidRPr="0001797C" w:rsidRDefault="00153F9F" w:rsidP="003863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8)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izjavu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kojoj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omogućava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može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kupoprodajnu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predviđene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ugovorom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neposrednoj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pogodbi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isteka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datuma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4)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.”</w:t>
      </w:r>
    </w:p>
    <w:p w14:paraId="4B067DAA" w14:textId="77777777" w:rsidR="00F30BB8" w:rsidRPr="0001797C" w:rsidRDefault="00F30BB8" w:rsidP="00153F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78798EAE" w14:textId="630E268F" w:rsidR="00153F9F" w:rsidRPr="0001797C" w:rsidRDefault="0001797C" w:rsidP="00153F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3E56A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3863E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694CCB93" w14:textId="4FDDDCCD" w:rsidR="003F6366" w:rsidRPr="0001797C" w:rsidRDefault="0001797C" w:rsidP="003F6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3F636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3F636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37.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3F636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="003F636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3F636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3F636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odlaganja</w:t>
      </w:r>
      <w:r w:rsidR="003F636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dodaju</w:t>
      </w:r>
      <w:r w:rsidR="003F636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3F636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zapeta</w:t>
      </w:r>
      <w:r w:rsidR="003F636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3F636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="003F636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3F636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3F636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3F636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3F636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3F636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policiji</w:t>
      </w:r>
      <w:r w:rsidR="003F636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,”.</w:t>
      </w:r>
    </w:p>
    <w:p w14:paraId="422AA3FD" w14:textId="77777777" w:rsidR="003F6366" w:rsidRPr="0001797C" w:rsidRDefault="003F6366" w:rsidP="00153F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0626AB2B" w14:textId="6B9314C9" w:rsidR="006A6D91" w:rsidRPr="0001797C" w:rsidRDefault="0001797C" w:rsidP="006A6D9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6A6D91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22.</w:t>
      </w:r>
    </w:p>
    <w:p w14:paraId="0AC0A346" w14:textId="0C0CE164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39.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dodaju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definisana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”.</w:t>
      </w:r>
    </w:p>
    <w:p w14:paraId="10901773" w14:textId="77777777" w:rsidR="003E56A8" w:rsidRPr="0001797C" w:rsidRDefault="003E56A8" w:rsidP="00153F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02E0568C" w14:textId="5BD47BCA" w:rsidR="00153F9F" w:rsidRPr="0001797C" w:rsidRDefault="0001797C" w:rsidP="00153F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3863E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6A6D91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7F5BACFA" w14:textId="64F30015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40.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nastajanja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računajući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493B92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momenta</w:t>
      </w:r>
      <w:r w:rsidR="00493B92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prve</w:t>
      </w:r>
      <w:r w:rsidR="00493B92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upisane</w:t>
      </w:r>
      <w:r w:rsidR="00493B92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hipoteke</w:t>
      </w:r>
      <w:r w:rsidR="00493B92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zamenjuju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rečima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 „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nastanka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računajući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prijema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upis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prve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”.</w:t>
      </w:r>
    </w:p>
    <w:p w14:paraId="7A6D85A6" w14:textId="77777777" w:rsidR="00153F9F" w:rsidRPr="0001797C" w:rsidRDefault="00153F9F" w:rsidP="00153F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56AD2837" w14:textId="4B3AEAD7" w:rsidR="00153F9F" w:rsidRPr="0001797C" w:rsidRDefault="0001797C" w:rsidP="00153F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3863E8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6A6D91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4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5DAE8AE8" w14:textId="63F9E439" w:rsidR="00493B92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41.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14:paraId="5142FB5F" w14:textId="01DCB209" w:rsidR="00153F9F" w:rsidRPr="0001797C" w:rsidRDefault="00493B92" w:rsidP="00493B9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41.</w:t>
      </w:r>
    </w:p>
    <w:p w14:paraId="11B253E4" w14:textId="3404A87E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Hipotekarni</w:t>
      </w:r>
      <w:r w:rsidR="00BA6BD9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poverilac</w:t>
      </w:r>
      <w:r w:rsidR="00BA6BD9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BA6BD9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sprovodi</w:t>
      </w:r>
      <w:r w:rsidR="00BA6BD9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prodaju</w:t>
      </w:r>
      <w:r w:rsidR="00BA6BD9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hipotekovane</w:t>
      </w:r>
      <w:r w:rsidR="00BA6BD9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njenoj</w:t>
      </w:r>
      <w:r w:rsidR="00BA6BD9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pored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kupoprodajne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uneti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odredbu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prilog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utvrđuje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raspodela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dobijenih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sledećem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redosledu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14:paraId="01490648" w14:textId="6B0F2F7E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1)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uključujući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honorare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trećih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14:paraId="6982B153" w14:textId="73E7E6E1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64218D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potraživanja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hipotekarnih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poverilaca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prema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redosledu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upisa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40.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;</w:t>
      </w:r>
    </w:p>
    <w:p w14:paraId="55D9ADB2" w14:textId="5D1B21FA" w:rsidR="00153F9F" w:rsidRPr="0001797C" w:rsidRDefault="0064218D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>3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preostane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ostvarenih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prodajom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nakon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namirenja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hipotekarnih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poverilaca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pripada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dužniku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vlasniku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hipotekovane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kada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isto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1AE9643A" w14:textId="1C2ABEA6" w:rsidR="002847FA" w:rsidRPr="0001797C" w:rsidRDefault="00153F9F" w:rsidP="002847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obavezno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unosi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instrukcija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pogledu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načina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plaćanja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kupoprodajne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cene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poverenički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drugi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podoban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5533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(escrow</w:t>
      </w:r>
      <w:r w:rsidR="0049278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</w:t>
      </w:r>
      <w:r w:rsidR="0049278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namenski</w:t>
      </w:r>
      <w:r w:rsidR="0049278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</w:t>
      </w:r>
      <w:r w:rsidR="0049278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javnobeležnički</w:t>
      </w:r>
      <w:r w:rsidR="0049278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</w:t>
      </w:r>
      <w:r w:rsidR="0049278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9278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</w:t>
      </w:r>
      <w:r w:rsidR="00492786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95533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podleže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prinudnoj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naplati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koga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namirena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prema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utvrđenoj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raspodeli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06B6C164" w14:textId="37B145D6" w:rsidR="002847FA" w:rsidRPr="0001797C" w:rsidRDefault="002847FA" w:rsidP="002847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Poverilac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dužniku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vlasniku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hipotekovane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ostalim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hipotekarnim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poveriocima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trećim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licima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imaju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banci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kod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otvoren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</w:t>
      </w:r>
      <w:r w:rsidR="0095533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95533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95533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95533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roku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sedam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zaključenja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dostaviti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kopiju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kojeg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povlačiti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pripadajuća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naknadne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saglasnosti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ostalih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obuhvaćenih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raspodelom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banka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kod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otvoren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dozvoli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dodatna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osim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dokumenata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dokazuje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svojstvo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obuhvaćeno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raspodelom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2C25D546" w14:textId="3EF2B07A" w:rsidR="002847FA" w:rsidRPr="0001797C" w:rsidRDefault="002847FA" w:rsidP="002847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Lica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snose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troškove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otvaranja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vođenja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računa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srazmerno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iznosima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predviđenih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raspodelom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postignutu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kupoprodajnu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42739DE5" w14:textId="6D711567" w:rsidR="00153F9F" w:rsidRPr="0001797C" w:rsidRDefault="002847FA" w:rsidP="002847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raspodele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ostvarenih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prodajom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hipotekovane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predviđen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ovim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shodno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primenjuje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raspodelu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sredstava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ostvarenih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prodajom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neposrednom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pogodbom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ovim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.”</w:t>
      </w:r>
      <w:r w:rsidRPr="0001797C" w:rsidDel="005C328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14:paraId="687D2E42" w14:textId="77777777" w:rsidR="00153F9F" w:rsidRPr="0001797C" w:rsidRDefault="00153F9F" w:rsidP="00153F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1E567594" w14:textId="30EB6756" w:rsidR="00153F9F" w:rsidRPr="0001797C" w:rsidRDefault="0001797C" w:rsidP="00B6497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9F43DB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6A6D91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151A39D2" w14:textId="00540D87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44.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1, 2.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menjaju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14:paraId="2A28E0C4" w14:textId="0603F04E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>„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Ispis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vrši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vlasnika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kupca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hipotekovane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vansudske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namirenja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hipotekarnog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potraživanja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7D4390DF" w14:textId="349586BF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podnosi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14:paraId="2419BAC4" w14:textId="6A702266" w:rsidR="00153F9F" w:rsidRPr="0001797C" w:rsidRDefault="0001797C" w:rsidP="00153F9F">
      <w:pPr>
        <w:numPr>
          <w:ilvl w:val="0"/>
          <w:numId w:val="3"/>
        </w:numPr>
        <w:tabs>
          <w:tab w:val="clear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pismena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izjava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hipotekarnog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poverioca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pristaje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ispis</w:t>
      </w:r>
      <w:r w:rsidR="00CF56B1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hipoteke</w:t>
      </w:r>
      <w:r w:rsidR="00CF56B1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</w:p>
    <w:p w14:paraId="0A1EBF82" w14:textId="45009941" w:rsidR="00153F9F" w:rsidRPr="0001797C" w:rsidRDefault="0001797C" w:rsidP="00153F9F">
      <w:pPr>
        <w:numPr>
          <w:ilvl w:val="0"/>
          <w:numId w:val="3"/>
        </w:numPr>
        <w:tabs>
          <w:tab w:val="clear" w:pos="360"/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pravnosnažna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sudska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kojom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utvrđuje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potraživanje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hipotekarnog</w:t>
      </w:r>
      <w:r w:rsidR="00985E45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poverioca</w:t>
      </w:r>
      <w:r w:rsidR="00985E45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prestalo</w:t>
      </w:r>
      <w:r w:rsidR="00985E45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</w:p>
    <w:p w14:paraId="58A58A95" w14:textId="121971E7" w:rsidR="002847FA" w:rsidRPr="0001797C" w:rsidRDefault="0095533A" w:rsidP="002847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3)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kupoprodaji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hipotekovane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zaključen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okončanju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postupka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vansudske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prodaje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kojom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namiruje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potraživanje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hipotekarnog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poverioca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prodaji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neposrednom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pogodbom</w:t>
      </w:r>
      <w:r w:rsidR="00973CF9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</w:t>
      </w:r>
      <w:r w:rsidR="00973CF9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zajedno</w:t>
      </w:r>
      <w:r w:rsidR="00973CF9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973CF9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dokazom</w:t>
      </w:r>
      <w:r w:rsidR="00973CF9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973CF9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uplati</w:t>
      </w:r>
      <w:r w:rsidR="00973CF9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kupoprodajne</w:t>
      </w:r>
      <w:r w:rsidR="00973CF9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cene</w:t>
      </w:r>
      <w:r w:rsidR="00973CF9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naknadni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61C26459" w14:textId="52FB3545" w:rsidR="002847FA" w:rsidRPr="0001797C" w:rsidRDefault="002847FA" w:rsidP="002847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Poverilac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dužan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dozvoli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brisanje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ukoliko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potraživanje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celosti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isplaćeno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ispunjeni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predviđeni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ovim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.” </w:t>
      </w:r>
    </w:p>
    <w:p w14:paraId="79908B96" w14:textId="11E745B3" w:rsidR="002847FA" w:rsidRPr="0001797C" w:rsidRDefault="00985E45" w:rsidP="002847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Dodaje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5,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glasi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</w:p>
    <w:p w14:paraId="3947F0DB" w14:textId="424BCF35" w:rsidR="00153F9F" w:rsidRPr="0001797C" w:rsidRDefault="002847FA" w:rsidP="002847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>„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postojanja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više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hipotekarnih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poverilaca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prodate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vansudskom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prodajom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namiri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hipotekarnih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poverilaca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registar</w:t>
      </w:r>
      <w:r w:rsidR="00441C8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dužan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priloženog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dokumenta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brisanje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svih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upisanih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</w:t>
      </w:r>
      <w:r w:rsidR="00985E45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985E45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predmetnoj</w:t>
      </w:r>
      <w:r w:rsidR="00985E45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="00985E45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.”</w:t>
      </w:r>
    </w:p>
    <w:p w14:paraId="17EFC2AD" w14:textId="77777777" w:rsidR="00153F9F" w:rsidRPr="0001797C" w:rsidRDefault="00153F9F" w:rsidP="00153F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14:paraId="3E779E0B" w14:textId="64C74EDC" w:rsidR="00153F9F" w:rsidRPr="0001797C" w:rsidRDefault="0001797C" w:rsidP="002847F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9F43DB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6A6D91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6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50D6D734" w14:textId="6D9337AB" w:rsidR="00153F9F" w:rsidRPr="0001797C" w:rsidRDefault="002C17CA" w:rsidP="00153F9F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Naziv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člana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49.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49.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menjaju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glase</w:t>
      </w:r>
      <w:r w:rsidR="00F30BB8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:</w:t>
      </w:r>
    </w:p>
    <w:p w14:paraId="5D0ABB4F" w14:textId="0479B2E4" w:rsidR="00153F9F" w:rsidRPr="0001797C" w:rsidRDefault="00153F9F" w:rsidP="00153F9F">
      <w:pPr>
        <w:keepNext/>
        <w:tabs>
          <w:tab w:val="left" w:pos="1800"/>
        </w:tabs>
        <w:spacing w:before="120" w:after="120" w:line="240" w:lineRule="auto"/>
        <w:ind w:left="720" w:righ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Vansudska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prodaja</w:t>
      </w:r>
    </w:p>
    <w:p w14:paraId="7FC0A23B" w14:textId="79F77012" w:rsidR="00153F9F" w:rsidRPr="0001797C" w:rsidRDefault="0001797C" w:rsidP="001B5B91">
      <w:pPr>
        <w:keepNext/>
        <w:tabs>
          <w:tab w:val="left" w:pos="1800"/>
        </w:tabs>
        <w:spacing w:before="120" w:after="0" w:line="240" w:lineRule="auto"/>
        <w:ind w:left="720" w:righ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49.</w:t>
      </w:r>
    </w:p>
    <w:p w14:paraId="1C1CBE27" w14:textId="03AC1BDA" w:rsidR="002847FA" w:rsidRPr="0001797C" w:rsidRDefault="0001797C" w:rsidP="001B5B91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prestaje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kad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izvršne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isprave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ovim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hipoteke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prodat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vansudskim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putem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kad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poverilac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namiren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prodaji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neposrednom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pogodbom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naknadnog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ugovora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ovim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15B79671" w14:textId="3968D004" w:rsidR="002847FA" w:rsidRPr="0001797C" w:rsidRDefault="0001797C" w:rsidP="002847FA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slučaju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stava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2847F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14:paraId="3F133056" w14:textId="5FF27376" w:rsidR="002847FA" w:rsidRPr="0001797C" w:rsidRDefault="002847FA" w:rsidP="002847FA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ispis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vrši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kupca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predmeta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hipotekarnog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poverioca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hipotekarnog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dužnika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ili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vlasnika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hipotekovane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nepokretnosti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kada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to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nije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isto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lice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osnovu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naknadnog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ugovora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kupoprodajnog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ugovora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odnosno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ugovora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prodaji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neposrednom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pogodbom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dokazom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isplaćenoj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kupoprodajnoj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ceni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;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14:paraId="5E32316D" w14:textId="2C1E6CED" w:rsidR="00153F9F" w:rsidRPr="0001797C" w:rsidRDefault="009F43DB" w:rsidP="00153F9F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sve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upisane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hipoteke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kao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drugi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tereti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(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upisani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registar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posle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hipoteke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radi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čijeg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namirenja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je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izvršena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prodaja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odnosno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zaključen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naknadni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ugovor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)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prestaju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sili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zakona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nadležni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registar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nepokretnosti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vrši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brisanje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službenoj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dužnosti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bez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obzira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da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li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je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potraživanje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namireno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celosti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delimično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ili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je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ostalo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nenamireno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14:paraId="469F08CD" w14:textId="51338A06" w:rsidR="00153F9F" w:rsidRPr="0001797C" w:rsidRDefault="00973CF9" w:rsidP="00153F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Izuzetno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stava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2.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tačka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1)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ovog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člana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slučaju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zaključenja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naknadnog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ugovora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ne</w:t>
      </w:r>
      <w:r w:rsidR="0080219A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postoji</w:t>
      </w:r>
      <w:r w:rsidR="0080219A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mogućnost</w:t>
      </w:r>
      <w:r w:rsidR="0080219A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dostavljanja</w:t>
      </w:r>
      <w:r w:rsidR="0080219A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dokaza</w:t>
      </w:r>
      <w:r w:rsidR="0080219A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="0080219A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isplaćenoj</w:t>
      </w:r>
      <w:r w:rsidR="0080219A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kupoprodajnoj</w:t>
      </w:r>
      <w:r w:rsidR="0080219A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ceni</w:t>
      </w:r>
      <w:r w:rsidR="0080219A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  <w:r w:rsidR="001B5B91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”</w:t>
      </w:r>
    </w:p>
    <w:p w14:paraId="368C51C9" w14:textId="77777777" w:rsidR="003767A2" w:rsidRPr="0001797C" w:rsidRDefault="003767A2" w:rsidP="003767A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14:paraId="2DF70842" w14:textId="48BC6DE6" w:rsidR="00153F9F" w:rsidRPr="0001797C" w:rsidRDefault="0001797C" w:rsidP="003767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9F43DB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2</w:t>
      </w:r>
      <w:r w:rsidR="006A6D91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7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14:paraId="3DFBE6E8" w14:textId="409401B1" w:rsidR="00153F9F" w:rsidRPr="0001797C" w:rsidRDefault="00153F9F" w:rsidP="00153F9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51.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menja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glasi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:</w:t>
      </w:r>
    </w:p>
    <w:p w14:paraId="03D62395" w14:textId="3E0102E4" w:rsidR="00153F9F" w:rsidRPr="0001797C" w:rsidRDefault="00153F9F" w:rsidP="00153F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„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51.</w:t>
      </w:r>
    </w:p>
    <w:p w14:paraId="6255ECAD" w14:textId="62ED22F7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prestaje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jednostrane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pismene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izjave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volje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hipotekarnog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poverioca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datoj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formi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10.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njegov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odnosno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zahtev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vlasnika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hipotekovane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nepokretnosti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sadrži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prilogu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izjavu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poverioca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.”</w:t>
      </w:r>
    </w:p>
    <w:p w14:paraId="15659918" w14:textId="77777777" w:rsidR="00153F9F" w:rsidRPr="0001797C" w:rsidRDefault="00153F9F" w:rsidP="00153F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14:paraId="75AEE4F0" w14:textId="367762FC" w:rsidR="00153F9F" w:rsidRPr="0001797C" w:rsidRDefault="0001797C" w:rsidP="00153F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9F43DB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2</w:t>
      </w:r>
      <w:r w:rsidR="000B34AA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8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14:paraId="6073F5AA" w14:textId="721F0D33" w:rsidR="00153F9F" w:rsidRPr="0001797C" w:rsidRDefault="003767A2" w:rsidP="00153F9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Deo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šesti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: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„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CENTRALNA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EVIDENCIJA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HIPOTEKA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”,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nazivi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. 57, 58, 59, 60, 61.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62.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. 57, 58, 59, 60, 61.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62.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brišu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  <w:r w:rsidR="00640C15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</w:p>
    <w:p w14:paraId="5BA45BB7" w14:textId="77777777" w:rsidR="00153F9F" w:rsidRPr="0001797C" w:rsidRDefault="00153F9F" w:rsidP="00153F9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14:paraId="4B5F56F8" w14:textId="7A66775B" w:rsidR="00153F9F" w:rsidRPr="0001797C" w:rsidRDefault="0001797C" w:rsidP="00FA10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9F43DB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2</w:t>
      </w:r>
      <w:r w:rsidR="000B34AA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9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14:paraId="21E72DDA" w14:textId="64A31BFF" w:rsidR="00153F9F" w:rsidRPr="0001797C" w:rsidRDefault="00FA1046" w:rsidP="00153F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području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osnovnog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suda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koje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nisu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imenovani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javni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beležnici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do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imenovanja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javnog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beležnika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službenim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sedištem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sedištu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osnovnog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suda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ugovore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hipoteci</w:t>
      </w:r>
      <w:r w:rsidR="00FE23BE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odnosno</w:t>
      </w:r>
      <w:r w:rsidR="00FE23BE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založne</w:t>
      </w:r>
      <w:r w:rsidR="00FE23BE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izjave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sačinjavaće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osnovni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sud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skladu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odredbama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ovog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zakona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zakona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kojim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uređuje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javnobeležnička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delatnost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14:paraId="3CD6DAAA" w14:textId="3E3A505D" w:rsidR="00153F9F" w:rsidRPr="0001797C" w:rsidRDefault="00FA1046" w:rsidP="00153F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Ako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području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osnovnog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suda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imenuje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javni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beležnik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službenim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sedištem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van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sedišta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osnovnog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suda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do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imenovanja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javnog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beležnika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službenim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sedištem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sedištu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osnovnog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suda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osnovni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sud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je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nadležan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sačinjavanje</w:t>
      </w:r>
      <w:r w:rsidR="00FE23BE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isprava</w:t>
      </w:r>
      <w:r w:rsidR="00FE23BE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iz</w:t>
      </w:r>
      <w:r w:rsidR="00FE23BE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stava</w:t>
      </w:r>
      <w:r w:rsidR="00FE23BE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1.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ovog</w:t>
      </w:r>
      <w:r w:rsidR="00FE23BE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lastRenderedPageBreak/>
        <w:t>člana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samo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teritoriju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grada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ili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opštine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kojima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ne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nalazi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službeno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sedište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imenovanog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javnog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beležnika</w:t>
      </w:r>
      <w:r w:rsidR="00153F9F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14:paraId="603255C1" w14:textId="77777777" w:rsidR="00421ED8" w:rsidRPr="0001797C" w:rsidRDefault="00421ED8" w:rsidP="00153F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14:paraId="60831EE7" w14:textId="38ABA6E9" w:rsidR="003863E8" w:rsidRPr="0001797C" w:rsidRDefault="0001797C" w:rsidP="003863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9F43DB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B34AA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30</w:t>
      </w:r>
      <w:r w:rsidR="003863E8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14:paraId="3FA701E7" w14:textId="3060E3A0" w:rsidR="003863E8" w:rsidRPr="0001797C" w:rsidRDefault="003863E8" w:rsidP="003863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rešenja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zabeležbi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hipotekarne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prodaje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koja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su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postala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pravnosnažna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do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dana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stupanja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snagu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ovog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zakona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rok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iz</w:t>
      </w:r>
      <w:r w:rsidR="007B6013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člana</w:t>
      </w:r>
      <w:r w:rsidR="007B6013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18.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ovog</w:t>
      </w:r>
      <w:r w:rsidR="007B6013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zakona</w:t>
      </w:r>
      <w:r w:rsidR="007B6013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(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novelirani</w:t>
      </w:r>
      <w:r w:rsidR="00B07821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</w:t>
      </w:r>
      <w:r w:rsidR="007B6013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34.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stav</w:t>
      </w:r>
      <w:r w:rsidR="007B6013"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6.)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počinje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da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teče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od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dana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stupanja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snagu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ovog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zakona</w:t>
      </w:r>
      <w:r w:rsidRPr="0001797C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14:paraId="008C6F87" w14:textId="77777777" w:rsidR="003863E8" w:rsidRPr="0001797C" w:rsidRDefault="003863E8" w:rsidP="00153F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</w:p>
    <w:p w14:paraId="3CD780A7" w14:textId="4F993652" w:rsidR="00153F9F" w:rsidRPr="0001797C" w:rsidRDefault="0001797C" w:rsidP="00153F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F43DB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</w:t>
      </w:r>
      <w:r w:rsidR="000B34AA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</w:t>
      </w:r>
      <w:r w:rsidR="00153F9F"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14:paraId="326F5771" w14:textId="1431E2F1" w:rsidR="00153F9F" w:rsidRPr="0001797C" w:rsidRDefault="00153F9F" w:rsidP="00153F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Ovaj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stupa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snagu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osmog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objavljivanja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Službenom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glasniku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Pr="000179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”.</w:t>
      </w:r>
    </w:p>
    <w:p w14:paraId="747A5C8B" w14:textId="77777777" w:rsidR="00153F9F" w:rsidRPr="0001797C" w:rsidRDefault="00153F9F" w:rsidP="00153F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val="sr-Latn-CS"/>
        </w:rPr>
      </w:pPr>
    </w:p>
    <w:p w14:paraId="153D402D" w14:textId="45947858" w:rsidR="008B1712" w:rsidRPr="0001797C" w:rsidRDefault="008B1712">
      <w:pPr>
        <w:rPr>
          <w:noProof/>
          <w:lang w:val="sr-Latn-CS"/>
        </w:rPr>
      </w:pPr>
      <w:r w:rsidRPr="0001797C">
        <w:rPr>
          <w:noProof/>
          <w:lang w:val="sr-Latn-CS"/>
        </w:rPr>
        <w:br w:type="page"/>
      </w:r>
    </w:p>
    <w:p w14:paraId="784CC37B" w14:textId="4A4356D6" w:rsidR="00B126B1" w:rsidRPr="0001797C" w:rsidRDefault="0001797C" w:rsidP="00B126B1">
      <w:pPr>
        <w:widowControl w:val="0"/>
        <w:tabs>
          <w:tab w:val="left" w:pos="1440"/>
        </w:tabs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lastRenderedPageBreak/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Ž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NJ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E</w:t>
      </w:r>
    </w:p>
    <w:p w14:paraId="33F44A02" w14:textId="77777777" w:rsidR="00B126B1" w:rsidRPr="0001797C" w:rsidRDefault="00B126B1" w:rsidP="00B126B1">
      <w:pPr>
        <w:widowControl w:val="0"/>
        <w:tabs>
          <w:tab w:val="left" w:pos="1440"/>
        </w:tabs>
        <w:rPr>
          <w:noProof/>
          <w:sz w:val="24"/>
          <w:szCs w:val="24"/>
          <w:lang w:val="sr-Latn-CS"/>
        </w:rPr>
      </w:pPr>
    </w:p>
    <w:p w14:paraId="3DC80006" w14:textId="77777777" w:rsidR="00B126B1" w:rsidRPr="0001797C" w:rsidRDefault="00B126B1" w:rsidP="00B126B1">
      <w:pPr>
        <w:widowControl w:val="0"/>
        <w:tabs>
          <w:tab w:val="left" w:pos="1440"/>
        </w:tabs>
        <w:rPr>
          <w:noProof/>
          <w:sz w:val="24"/>
          <w:szCs w:val="24"/>
          <w:lang w:val="sr-Latn-CS"/>
        </w:rPr>
      </w:pPr>
    </w:p>
    <w:p w14:paraId="3CB5C317" w14:textId="7C3054BD" w:rsidR="00B126B1" w:rsidRPr="0001797C" w:rsidRDefault="00B126B1" w:rsidP="00B126B1">
      <w:pPr>
        <w:widowControl w:val="0"/>
        <w:tabs>
          <w:tab w:val="left" w:pos="1440"/>
        </w:tabs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 xml:space="preserve">I. </w:t>
      </w:r>
      <w:r w:rsidR="0001797C">
        <w:rPr>
          <w:noProof/>
          <w:sz w:val="24"/>
          <w:szCs w:val="24"/>
          <w:lang w:val="sr-Latn-CS"/>
        </w:rPr>
        <w:t>USTAVNI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OSNOV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DONOŠENJE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 </w:t>
      </w:r>
    </w:p>
    <w:p w14:paraId="240A2C30" w14:textId="77777777" w:rsidR="00B126B1" w:rsidRPr="0001797C" w:rsidRDefault="00B126B1" w:rsidP="00B126B1">
      <w:pPr>
        <w:widowControl w:val="0"/>
        <w:tabs>
          <w:tab w:val="left" w:pos="1440"/>
        </w:tabs>
        <w:rPr>
          <w:noProof/>
          <w:sz w:val="24"/>
          <w:szCs w:val="24"/>
          <w:lang w:val="sr-Latn-CS"/>
        </w:rPr>
      </w:pPr>
    </w:p>
    <w:p w14:paraId="354DF751" w14:textId="5F919A53" w:rsidR="00B126B1" w:rsidRPr="0001797C" w:rsidRDefault="00B126B1" w:rsidP="00B126B1">
      <w:pPr>
        <w:widowControl w:val="0"/>
        <w:tabs>
          <w:tab w:val="left" w:pos="720"/>
        </w:tabs>
        <w:jc w:val="both"/>
        <w:rPr>
          <w:bCs/>
          <w:iCs/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Ustavni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osnov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donošenje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ovog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sadržan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članu</w:t>
      </w:r>
      <w:r w:rsidRPr="0001797C">
        <w:rPr>
          <w:noProof/>
          <w:sz w:val="24"/>
          <w:szCs w:val="24"/>
          <w:lang w:val="sr-Latn-CS"/>
        </w:rPr>
        <w:t xml:space="preserve"> 97. </w:t>
      </w:r>
      <w:r w:rsidR="0001797C">
        <w:rPr>
          <w:noProof/>
          <w:sz w:val="24"/>
          <w:szCs w:val="24"/>
          <w:lang w:val="sr-Latn-CS"/>
        </w:rPr>
        <w:t>tačka</w:t>
      </w:r>
      <w:r w:rsidRPr="0001797C">
        <w:rPr>
          <w:noProof/>
          <w:sz w:val="24"/>
          <w:szCs w:val="24"/>
          <w:lang w:val="sr-Latn-CS"/>
        </w:rPr>
        <w:t xml:space="preserve"> 7. </w:t>
      </w:r>
      <w:r w:rsidR="0001797C">
        <w:rPr>
          <w:noProof/>
          <w:sz w:val="24"/>
          <w:szCs w:val="24"/>
          <w:lang w:val="sr-Latn-CS"/>
        </w:rPr>
        <w:t>Ustava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Republike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Srbije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kojim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utvrđuje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Republika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Srbija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uređuje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obezbeđuje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bCs/>
          <w:iCs/>
          <w:noProof/>
          <w:sz w:val="24"/>
          <w:szCs w:val="24"/>
          <w:lang w:val="sr-Latn-CS"/>
        </w:rPr>
        <w:t>svojinske</w:t>
      </w:r>
      <w:r w:rsidRPr="0001797C">
        <w:rPr>
          <w:bCs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Cs/>
          <w:noProof/>
          <w:sz w:val="24"/>
          <w:szCs w:val="24"/>
          <w:lang w:val="sr-Latn-CS"/>
        </w:rPr>
        <w:t>i</w:t>
      </w:r>
      <w:r w:rsidRPr="0001797C">
        <w:rPr>
          <w:bCs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Cs/>
          <w:noProof/>
          <w:sz w:val="24"/>
          <w:szCs w:val="24"/>
          <w:lang w:val="sr-Latn-CS"/>
        </w:rPr>
        <w:t>obligacione</w:t>
      </w:r>
      <w:r w:rsidRPr="0001797C">
        <w:rPr>
          <w:bCs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Cs/>
          <w:noProof/>
          <w:sz w:val="24"/>
          <w:szCs w:val="24"/>
          <w:lang w:val="sr-Latn-CS"/>
        </w:rPr>
        <w:t>odnose</w:t>
      </w:r>
      <w:r w:rsidRPr="0001797C">
        <w:rPr>
          <w:bCs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Cs/>
          <w:noProof/>
          <w:sz w:val="24"/>
          <w:szCs w:val="24"/>
          <w:lang w:val="sr-Latn-CS"/>
        </w:rPr>
        <w:t>i</w:t>
      </w:r>
      <w:r w:rsidRPr="0001797C">
        <w:rPr>
          <w:bCs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Cs/>
          <w:noProof/>
          <w:sz w:val="24"/>
          <w:szCs w:val="24"/>
          <w:lang w:val="sr-Latn-CS"/>
        </w:rPr>
        <w:t>zaštitu</w:t>
      </w:r>
      <w:r w:rsidRPr="0001797C">
        <w:rPr>
          <w:bCs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Cs/>
          <w:noProof/>
          <w:sz w:val="24"/>
          <w:szCs w:val="24"/>
          <w:lang w:val="sr-Latn-CS"/>
        </w:rPr>
        <w:t>svih</w:t>
      </w:r>
      <w:r w:rsidRPr="0001797C">
        <w:rPr>
          <w:bCs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Cs/>
          <w:noProof/>
          <w:sz w:val="24"/>
          <w:szCs w:val="24"/>
          <w:lang w:val="sr-Latn-CS"/>
        </w:rPr>
        <w:t>oblika</w:t>
      </w:r>
      <w:r w:rsidRPr="0001797C">
        <w:rPr>
          <w:bCs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Cs/>
          <w:noProof/>
          <w:sz w:val="24"/>
          <w:szCs w:val="24"/>
          <w:lang w:val="sr-Latn-CS"/>
        </w:rPr>
        <w:t>svojine</w:t>
      </w:r>
      <w:r w:rsidRPr="0001797C">
        <w:rPr>
          <w:bCs/>
          <w:iCs/>
          <w:noProof/>
          <w:sz w:val="24"/>
          <w:szCs w:val="24"/>
          <w:lang w:val="sr-Latn-CS"/>
        </w:rPr>
        <w:t xml:space="preserve">. </w:t>
      </w:r>
    </w:p>
    <w:p w14:paraId="0B15BC04" w14:textId="77777777" w:rsidR="00B126B1" w:rsidRPr="0001797C" w:rsidRDefault="00B126B1" w:rsidP="00B126B1">
      <w:pPr>
        <w:jc w:val="both"/>
        <w:rPr>
          <w:iCs/>
          <w:noProof/>
          <w:sz w:val="24"/>
          <w:szCs w:val="24"/>
          <w:lang w:val="sr-Latn-CS"/>
        </w:rPr>
      </w:pPr>
    </w:p>
    <w:p w14:paraId="5BDA93E8" w14:textId="6450D590" w:rsidR="00B126B1" w:rsidRPr="0001797C" w:rsidRDefault="00B126B1" w:rsidP="00B126B1">
      <w:pPr>
        <w:widowControl w:val="0"/>
        <w:tabs>
          <w:tab w:val="left" w:pos="1440"/>
        </w:tabs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 xml:space="preserve">II. </w:t>
      </w:r>
      <w:r w:rsidR="0001797C">
        <w:rPr>
          <w:noProof/>
          <w:sz w:val="24"/>
          <w:szCs w:val="24"/>
          <w:lang w:val="sr-Latn-CS"/>
        </w:rPr>
        <w:t>RAZLOZI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DONOŠENJE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ZAKONA</w:t>
      </w:r>
    </w:p>
    <w:p w14:paraId="6B691CCC" w14:textId="77777777" w:rsidR="00B126B1" w:rsidRPr="0001797C" w:rsidRDefault="00B126B1" w:rsidP="00B126B1">
      <w:pPr>
        <w:jc w:val="both"/>
        <w:rPr>
          <w:iCs/>
          <w:noProof/>
          <w:sz w:val="24"/>
          <w:szCs w:val="24"/>
          <w:lang w:val="sr-Latn-CS"/>
        </w:rPr>
      </w:pPr>
    </w:p>
    <w:p w14:paraId="3A829F11" w14:textId="6C04B11E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Zakonom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hipoteci</w:t>
      </w:r>
      <w:r w:rsidRPr="0001797C">
        <w:rPr>
          <w:noProof/>
          <w:sz w:val="24"/>
          <w:szCs w:val="24"/>
          <w:lang w:val="sr-Latn-CS"/>
        </w:rPr>
        <w:t xml:space="preserve"> („</w:t>
      </w:r>
      <w:r w:rsidR="0001797C">
        <w:rPr>
          <w:noProof/>
          <w:sz w:val="24"/>
          <w:szCs w:val="24"/>
          <w:lang w:val="sr-Latn-CS"/>
        </w:rPr>
        <w:t>Službeni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glasnik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RS</w:t>
      </w:r>
      <w:r w:rsidRPr="0001797C">
        <w:rPr>
          <w:noProof/>
          <w:sz w:val="24"/>
          <w:szCs w:val="24"/>
          <w:lang w:val="sr-Latn-CS"/>
        </w:rPr>
        <w:t xml:space="preserve">”, </w:t>
      </w:r>
      <w:r w:rsidR="0001797C">
        <w:rPr>
          <w:noProof/>
          <w:sz w:val="24"/>
          <w:szCs w:val="24"/>
          <w:lang w:val="sr-Latn-CS"/>
        </w:rPr>
        <w:t>broj</w:t>
      </w:r>
      <w:r w:rsidRPr="0001797C">
        <w:rPr>
          <w:noProof/>
          <w:sz w:val="24"/>
          <w:szCs w:val="24"/>
          <w:lang w:val="sr-Latn-CS"/>
        </w:rPr>
        <w:t xml:space="preserve"> 115/05)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vreme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njegovog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donošenja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početka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primene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unete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značajne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novine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finansijskom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tržištu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Republike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Srbije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smislu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bržeg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jeftinijeg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masovnijeg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zalaganja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time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pribavljanja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finansijskih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sredstava</w:t>
      </w:r>
      <w:r w:rsidRPr="0001797C">
        <w:rPr>
          <w:noProof/>
          <w:sz w:val="24"/>
          <w:szCs w:val="24"/>
          <w:lang w:val="sr-Latn-CS"/>
        </w:rPr>
        <w:t>.</w:t>
      </w:r>
    </w:p>
    <w:p w14:paraId="401D2AAA" w14:textId="0EFA301A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Primena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tokom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vremena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naročito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usled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unapređenja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organizaciji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funkcionisanju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javnog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registra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njima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kao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ekonomske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posledice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globalne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finansijske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krize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određeni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identifikovani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problemi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njegovoj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primeni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doveli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potrebe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hipoteci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doradi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osavremeni</w:t>
      </w:r>
      <w:r w:rsidRPr="0001797C">
        <w:rPr>
          <w:noProof/>
          <w:sz w:val="24"/>
          <w:szCs w:val="24"/>
          <w:lang w:val="sr-Latn-CS"/>
        </w:rPr>
        <w:t>.</w:t>
      </w:r>
    </w:p>
    <w:p w14:paraId="39FA8D48" w14:textId="714DE762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Završetkom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Projekta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Katastra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Republičkom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geodetskom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zavodu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omogućeno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evidencija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njima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vodi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jednom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mestu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Daljim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unapređenjem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baza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podataka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evidencija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njima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učinjena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javno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dostupnom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korisnicima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te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prestala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potreba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odredbama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uređuju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Centralnu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evidenciju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koja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zaživela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skladu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Zakonom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naročiti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što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upis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takvu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evidenciju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samo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deklarativni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karakter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pretpostavlja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tačnost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upisa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što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dovodi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toga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korisnici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mogu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pouzdati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podatke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sadržane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navedenoj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evidenciji</w:t>
      </w:r>
      <w:r w:rsidRPr="0001797C">
        <w:rPr>
          <w:noProof/>
          <w:sz w:val="24"/>
          <w:szCs w:val="24"/>
          <w:lang w:val="sr-Latn-CS"/>
        </w:rPr>
        <w:t>.</w:t>
      </w:r>
    </w:p>
    <w:p w14:paraId="5C0ACE9C" w14:textId="4FCAEBDB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Važećim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hipoteci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snažno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promovisan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vansudski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postupak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ali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dosledno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ispratio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deklarisani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sistem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brze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pouzdane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vansudske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založenih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>.</w:t>
      </w:r>
    </w:p>
    <w:p w14:paraId="25A50D24" w14:textId="6290D5D1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Naplata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obezbeđenih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zahvaljujući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posledicama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nedovoljno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dosledne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redakcije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samog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teksta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doveo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praksi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gotovo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isključenja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izbegavanja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vansudskog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vrednosti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dobijene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prodajom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predmeta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hipoteke</w:t>
      </w:r>
      <w:r w:rsidRPr="0001797C">
        <w:rPr>
          <w:noProof/>
          <w:sz w:val="24"/>
          <w:szCs w:val="24"/>
          <w:lang w:val="sr-Latn-CS"/>
        </w:rPr>
        <w:t>.</w:t>
      </w:r>
    </w:p>
    <w:p w14:paraId="47F5E915" w14:textId="450AD7DA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lastRenderedPageBreak/>
        <w:tab/>
      </w:r>
      <w:r w:rsidR="0001797C">
        <w:rPr>
          <w:noProof/>
          <w:sz w:val="24"/>
          <w:szCs w:val="24"/>
          <w:lang w:val="sr-Latn-CS"/>
        </w:rPr>
        <w:t>Nastojeći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omogući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ravnopravan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tretman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različitih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zakonom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definisanih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postupaka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zaštite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poverilaca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kao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naplate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njihovih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vodeći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računa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zaštiti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interesa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dužnika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odredbe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bile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različita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često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izuzetno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restriktivna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suprotna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tumačenja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predloženim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rešenjima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definisane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duhu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ekonomskih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potreba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vremena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planira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njihova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primena</w:t>
      </w:r>
      <w:r w:rsidRPr="0001797C">
        <w:rPr>
          <w:noProof/>
          <w:sz w:val="24"/>
          <w:szCs w:val="24"/>
          <w:lang w:val="sr-Latn-CS"/>
        </w:rPr>
        <w:t>.</w:t>
      </w:r>
    </w:p>
    <w:p w14:paraId="3FFB9DA6" w14:textId="6AE1EA88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Predložena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rešenja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trebalo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dovedu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reafirmacije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vansudskog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vrednosti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dobijene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prodajom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hipotekovane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ali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prvom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mestu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trebalo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dovede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višeg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stepena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ekonomske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sigurnosti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učesnika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poslovima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podrazumevaju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uspostavljanje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hipoteke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kao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sredstva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obezbeđenja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potraživanja</w:t>
      </w:r>
      <w:r w:rsidRPr="0001797C">
        <w:rPr>
          <w:noProof/>
          <w:sz w:val="24"/>
          <w:szCs w:val="24"/>
          <w:lang w:val="sr-Latn-CS"/>
        </w:rPr>
        <w:t>.</w:t>
      </w:r>
      <w:r w:rsidRPr="0001797C">
        <w:rPr>
          <w:noProof/>
          <w:sz w:val="24"/>
          <w:szCs w:val="24"/>
          <w:lang w:val="sr-Latn-CS"/>
        </w:rPr>
        <w:tab/>
      </w:r>
    </w:p>
    <w:p w14:paraId="32DBCD09" w14:textId="20C9457E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Usvajanje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ovog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predloga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izmenama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dopunama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hipoteci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uključuje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okvir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niza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zakonodavnih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aktivnosti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Republika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Srbija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preduzela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kako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unapredila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svoj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okvir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dovela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višeg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stepena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sigurnosti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lica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posluju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Republici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Srbiji</w:t>
      </w:r>
      <w:r w:rsidRPr="0001797C">
        <w:rPr>
          <w:noProof/>
          <w:sz w:val="24"/>
          <w:szCs w:val="24"/>
          <w:lang w:val="sr-Latn-CS"/>
        </w:rPr>
        <w:t xml:space="preserve">. </w:t>
      </w:r>
    </w:p>
    <w:p w14:paraId="3555A30B" w14:textId="3FC8A7A8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Usvajanje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ovog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će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omogućiti</w:t>
      </w:r>
      <w:r w:rsidRPr="0001797C">
        <w:rPr>
          <w:noProof/>
          <w:sz w:val="24"/>
          <w:szCs w:val="24"/>
          <w:lang w:val="sr-Latn-CS"/>
        </w:rPr>
        <w:t xml:space="preserve">: (1) </w:t>
      </w:r>
      <w:r w:rsidR="0001797C">
        <w:rPr>
          <w:noProof/>
          <w:sz w:val="24"/>
          <w:szCs w:val="24"/>
          <w:lang w:val="sr-Latn-CS"/>
        </w:rPr>
        <w:t>bolji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položaj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kreditora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srpskom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tržištu</w:t>
      </w:r>
      <w:r w:rsidRPr="0001797C">
        <w:rPr>
          <w:noProof/>
          <w:sz w:val="24"/>
          <w:szCs w:val="24"/>
          <w:lang w:val="sr-Latn-CS"/>
        </w:rPr>
        <w:t xml:space="preserve">; (2) </w:t>
      </w:r>
      <w:r w:rsidR="0001797C">
        <w:rPr>
          <w:noProof/>
          <w:sz w:val="24"/>
          <w:szCs w:val="24"/>
          <w:lang w:val="sr-Latn-CS"/>
        </w:rPr>
        <w:t>zaštitu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dužnika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odnosno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vlasnika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hipotekovane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; (3) </w:t>
      </w:r>
      <w:r w:rsidR="0001797C">
        <w:rPr>
          <w:noProof/>
          <w:sz w:val="24"/>
          <w:szCs w:val="24"/>
          <w:lang w:val="sr-Latn-CS"/>
        </w:rPr>
        <w:t>ubrzavanje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finansijske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privredne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aktivnosti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zemlji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naročito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izgradnje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ulaganja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privredu</w:t>
      </w:r>
      <w:r w:rsidRPr="0001797C">
        <w:rPr>
          <w:noProof/>
          <w:sz w:val="24"/>
          <w:szCs w:val="24"/>
          <w:lang w:val="sr-Latn-CS"/>
        </w:rPr>
        <w:t xml:space="preserve">; (4) </w:t>
      </w:r>
      <w:r w:rsidR="0001797C">
        <w:rPr>
          <w:noProof/>
          <w:sz w:val="24"/>
          <w:szCs w:val="24"/>
          <w:lang w:val="sr-Latn-CS"/>
        </w:rPr>
        <w:t>razradu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doradu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jednog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klasičnih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mehanizama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građanskog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prava</w:t>
      </w:r>
      <w:r w:rsidRPr="0001797C">
        <w:rPr>
          <w:noProof/>
          <w:sz w:val="24"/>
          <w:szCs w:val="24"/>
          <w:lang w:val="sr-Latn-CS"/>
        </w:rPr>
        <w:t xml:space="preserve">. </w:t>
      </w:r>
    </w:p>
    <w:p w14:paraId="315CAF7E" w14:textId="77777777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</w:p>
    <w:p w14:paraId="4BC54E16" w14:textId="5EC70E1D" w:rsidR="00B126B1" w:rsidRPr="0001797C" w:rsidRDefault="00B126B1" w:rsidP="00B126B1">
      <w:pPr>
        <w:widowControl w:val="0"/>
        <w:tabs>
          <w:tab w:val="left" w:pos="0"/>
        </w:tabs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 xml:space="preserve">III. </w:t>
      </w:r>
      <w:r w:rsidR="0001797C">
        <w:rPr>
          <w:noProof/>
          <w:sz w:val="24"/>
          <w:szCs w:val="24"/>
          <w:lang w:val="sr-Latn-CS"/>
        </w:rPr>
        <w:t>OBJAŠNJENJE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OSNOVNIH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INSTITUTA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POJEDINAČNIH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REŠENJA</w:t>
      </w:r>
      <w:r w:rsidRPr="0001797C">
        <w:rPr>
          <w:noProof/>
          <w:sz w:val="24"/>
          <w:szCs w:val="24"/>
          <w:lang w:val="sr-Latn-CS"/>
        </w:rPr>
        <w:t xml:space="preserve"> </w:t>
      </w:r>
    </w:p>
    <w:p w14:paraId="6B518F9C" w14:textId="77777777" w:rsidR="00B126B1" w:rsidRPr="0001797C" w:rsidRDefault="00B126B1" w:rsidP="00B126B1">
      <w:pPr>
        <w:widowControl w:val="0"/>
        <w:tabs>
          <w:tab w:val="left" w:pos="1440"/>
        </w:tabs>
        <w:jc w:val="both"/>
        <w:rPr>
          <w:noProof/>
          <w:sz w:val="24"/>
          <w:szCs w:val="24"/>
          <w:lang w:val="sr-Latn-CS"/>
        </w:rPr>
      </w:pPr>
    </w:p>
    <w:p w14:paraId="32FF49E9" w14:textId="09843618" w:rsidR="00B126B1" w:rsidRPr="0001797C" w:rsidRDefault="00B126B1" w:rsidP="00B126B1">
      <w:pPr>
        <w:widowControl w:val="0"/>
        <w:tabs>
          <w:tab w:val="left" w:pos="720"/>
          <w:tab w:val="left" w:pos="1440"/>
        </w:tabs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članu</w:t>
      </w:r>
      <w:r w:rsidRPr="0001797C">
        <w:rPr>
          <w:noProof/>
          <w:sz w:val="24"/>
          <w:szCs w:val="24"/>
          <w:lang w:val="sr-Latn-CS"/>
        </w:rPr>
        <w:t xml:space="preserve"> 1. </w:t>
      </w:r>
      <w:r w:rsidR="0001797C">
        <w:rPr>
          <w:noProof/>
          <w:sz w:val="24"/>
          <w:szCs w:val="24"/>
          <w:lang w:val="sr-Latn-CS"/>
        </w:rPr>
        <w:t>predviđena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izmena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članu</w:t>
      </w:r>
      <w:r w:rsidRPr="0001797C">
        <w:rPr>
          <w:noProof/>
          <w:sz w:val="24"/>
          <w:szCs w:val="24"/>
          <w:lang w:val="sr-Latn-CS"/>
        </w:rPr>
        <w:t xml:space="preserve"> 1.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hipoteci</w:t>
      </w:r>
      <w:r w:rsidRPr="0001797C">
        <w:rPr>
          <w:noProof/>
          <w:sz w:val="24"/>
          <w:szCs w:val="24"/>
          <w:lang w:val="sr-Latn-CS"/>
        </w:rPr>
        <w:t xml:space="preserve"> (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daljem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tekstu</w:t>
      </w:r>
      <w:r w:rsidRPr="0001797C">
        <w:rPr>
          <w:noProof/>
          <w:sz w:val="24"/>
          <w:szCs w:val="24"/>
          <w:lang w:val="sr-Latn-CS"/>
        </w:rPr>
        <w:t xml:space="preserve">: </w:t>
      </w:r>
      <w:r w:rsidR="0001797C">
        <w:rPr>
          <w:noProof/>
          <w:sz w:val="24"/>
          <w:szCs w:val="24"/>
          <w:lang w:val="sr-Latn-CS"/>
        </w:rPr>
        <w:t>Zakon</w:t>
      </w:r>
      <w:r w:rsidRPr="0001797C">
        <w:rPr>
          <w:noProof/>
          <w:sz w:val="24"/>
          <w:szCs w:val="24"/>
          <w:lang w:val="sr-Latn-CS"/>
        </w:rPr>
        <w:t xml:space="preserve">), </w:t>
      </w:r>
      <w:r w:rsidR="0001797C">
        <w:rPr>
          <w:noProof/>
          <w:sz w:val="24"/>
          <w:szCs w:val="24"/>
          <w:lang w:val="sr-Latn-CS"/>
        </w:rPr>
        <w:t>kojim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bolji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način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uređuje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predmet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to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između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ostalog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brisanjem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dela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vezanog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osnivanje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centralne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evidencije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koji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doživeo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svoju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afirmaciju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praksi</w:t>
      </w:r>
      <w:r w:rsidRPr="0001797C">
        <w:rPr>
          <w:noProof/>
          <w:sz w:val="24"/>
          <w:szCs w:val="24"/>
          <w:lang w:val="sr-Latn-CS"/>
        </w:rPr>
        <w:t xml:space="preserve">. </w:t>
      </w:r>
    </w:p>
    <w:p w14:paraId="06C33B40" w14:textId="61EFF4D9" w:rsidR="00B126B1" w:rsidRPr="0001797C" w:rsidRDefault="00B126B1" w:rsidP="00B126B1">
      <w:pPr>
        <w:widowControl w:val="0"/>
        <w:tabs>
          <w:tab w:val="left" w:pos="720"/>
        </w:tabs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članu</w:t>
      </w:r>
      <w:r w:rsidRPr="0001797C">
        <w:rPr>
          <w:noProof/>
          <w:sz w:val="24"/>
          <w:szCs w:val="24"/>
          <w:lang w:val="sr-Latn-CS"/>
        </w:rPr>
        <w:t xml:space="preserve"> 2. </w:t>
      </w:r>
      <w:r w:rsidR="0001797C">
        <w:rPr>
          <w:noProof/>
          <w:sz w:val="24"/>
          <w:szCs w:val="24"/>
          <w:lang w:val="sr-Latn-CS"/>
        </w:rPr>
        <w:t>predlaže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izmena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članu</w:t>
      </w:r>
      <w:r w:rsidRPr="0001797C">
        <w:rPr>
          <w:noProof/>
          <w:sz w:val="24"/>
          <w:szCs w:val="24"/>
          <w:lang w:val="sr-Latn-CS"/>
        </w:rPr>
        <w:t xml:space="preserve"> 7.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dodavanjem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</w:t>
      </w:r>
      <w:r w:rsidRPr="0001797C">
        <w:rPr>
          <w:noProof/>
          <w:sz w:val="24"/>
          <w:szCs w:val="24"/>
          <w:lang w:val="sr-Latn-CS"/>
        </w:rPr>
        <w:t xml:space="preserve">. 3.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4. </w:t>
      </w:r>
      <w:r w:rsidR="0001797C">
        <w:rPr>
          <w:noProof/>
          <w:sz w:val="24"/>
          <w:szCs w:val="24"/>
          <w:lang w:val="sr-Latn-CS"/>
        </w:rPr>
        <w:t>koji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definišu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šta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podrazumeva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kamatom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obuhvaćena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potraživanjem</w:t>
      </w:r>
      <w:r w:rsidRPr="0001797C">
        <w:rPr>
          <w:noProof/>
          <w:sz w:val="24"/>
          <w:szCs w:val="24"/>
          <w:lang w:val="sr-Latn-CS"/>
        </w:rPr>
        <w:t>.</w:t>
      </w:r>
    </w:p>
    <w:p w14:paraId="0AC4C44B" w14:textId="54A2EF29" w:rsidR="00B126B1" w:rsidRPr="0001797C" w:rsidRDefault="0001797C" w:rsidP="00B126B1">
      <w:pPr>
        <w:widowControl w:val="0"/>
        <w:tabs>
          <w:tab w:val="left" w:pos="1440"/>
        </w:tabs>
        <w:ind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članu</w:t>
      </w:r>
      <w:r w:rsidR="00B126B1" w:rsidRPr="0001797C">
        <w:rPr>
          <w:noProof/>
          <w:sz w:val="24"/>
          <w:szCs w:val="24"/>
          <w:lang w:val="sr-Latn-CS"/>
        </w:rPr>
        <w:t xml:space="preserve"> 3. </w:t>
      </w:r>
      <w:r>
        <w:rPr>
          <w:noProof/>
          <w:sz w:val="24"/>
          <w:szCs w:val="24"/>
          <w:lang w:val="sr-Latn-CS"/>
        </w:rPr>
        <w:t>predložena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izmena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članu</w:t>
      </w:r>
      <w:r w:rsidR="00B126B1" w:rsidRPr="0001797C">
        <w:rPr>
          <w:noProof/>
          <w:sz w:val="24"/>
          <w:szCs w:val="24"/>
          <w:lang w:val="sr-Latn-CS"/>
        </w:rPr>
        <w:t xml:space="preserve"> 9. </w:t>
      </w:r>
      <w:r>
        <w:rPr>
          <w:noProof/>
          <w:sz w:val="24"/>
          <w:szCs w:val="24"/>
          <w:lang w:val="sr-Latn-CS"/>
        </w:rPr>
        <w:t>Zakona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kojim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postiže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naglašavanje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stvarno</w:t>
      </w:r>
      <w:r w:rsidR="00B126B1" w:rsidRPr="0001797C">
        <w:rPr>
          <w:noProof/>
          <w:sz w:val="24"/>
          <w:szCs w:val="24"/>
          <w:lang w:val="sr-Latn-CS"/>
        </w:rPr>
        <w:t>-</w:t>
      </w:r>
      <w:r>
        <w:rPr>
          <w:noProof/>
          <w:sz w:val="24"/>
          <w:szCs w:val="24"/>
          <w:lang w:val="sr-Latn-CS"/>
        </w:rPr>
        <w:t>pravne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prirode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hipoteke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39AB3402" w14:textId="4598F39A" w:rsidR="00B126B1" w:rsidRPr="0001797C" w:rsidRDefault="00B126B1" w:rsidP="00B126B1">
      <w:pPr>
        <w:widowControl w:val="0"/>
        <w:tabs>
          <w:tab w:val="left" w:pos="1440"/>
        </w:tabs>
        <w:ind w:firstLine="720"/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članu</w:t>
      </w:r>
      <w:r w:rsidRPr="0001797C">
        <w:rPr>
          <w:noProof/>
          <w:sz w:val="24"/>
          <w:szCs w:val="24"/>
          <w:lang w:val="sr-Latn-CS"/>
        </w:rPr>
        <w:t xml:space="preserve"> 4. </w:t>
      </w:r>
      <w:r w:rsidR="0001797C">
        <w:rPr>
          <w:noProof/>
          <w:sz w:val="24"/>
          <w:szCs w:val="24"/>
          <w:lang w:val="sr-Latn-CS"/>
        </w:rPr>
        <w:t>predviđena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izmena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članu</w:t>
      </w:r>
      <w:r w:rsidRPr="0001797C">
        <w:rPr>
          <w:noProof/>
          <w:sz w:val="24"/>
          <w:szCs w:val="24"/>
          <w:lang w:val="sr-Latn-CS"/>
        </w:rPr>
        <w:t xml:space="preserve"> 10.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delu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kojem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neophodno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ovu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odredbu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usaglasiti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javnom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beležništvu</w:t>
      </w:r>
      <w:r w:rsidRPr="0001797C">
        <w:rPr>
          <w:noProof/>
          <w:sz w:val="24"/>
          <w:szCs w:val="24"/>
          <w:lang w:val="sr-Latn-CS"/>
        </w:rPr>
        <w:t>.</w:t>
      </w:r>
    </w:p>
    <w:p w14:paraId="77F7047E" w14:textId="38A8641E" w:rsidR="00B126B1" w:rsidRPr="0001797C" w:rsidRDefault="00B126B1" w:rsidP="00B126B1">
      <w:pPr>
        <w:widowControl w:val="0"/>
        <w:tabs>
          <w:tab w:val="left" w:pos="1440"/>
        </w:tabs>
        <w:ind w:firstLine="360"/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 xml:space="preserve">     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članu</w:t>
      </w:r>
      <w:r w:rsidRPr="0001797C">
        <w:rPr>
          <w:noProof/>
          <w:sz w:val="24"/>
          <w:szCs w:val="24"/>
          <w:lang w:val="sr-Latn-CS"/>
        </w:rPr>
        <w:t xml:space="preserve"> 5. </w:t>
      </w:r>
      <w:r w:rsidR="0001797C">
        <w:rPr>
          <w:noProof/>
          <w:sz w:val="24"/>
          <w:szCs w:val="24"/>
          <w:lang w:val="sr-Latn-CS"/>
        </w:rPr>
        <w:t>predložena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izmena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člana</w:t>
      </w:r>
      <w:r w:rsidRPr="0001797C">
        <w:rPr>
          <w:noProof/>
          <w:sz w:val="24"/>
          <w:szCs w:val="24"/>
          <w:lang w:val="sr-Latn-CS"/>
        </w:rPr>
        <w:t xml:space="preserve"> 12.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koja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stavu</w:t>
      </w:r>
      <w:r w:rsidRPr="0001797C">
        <w:rPr>
          <w:noProof/>
          <w:sz w:val="24"/>
          <w:szCs w:val="24"/>
          <w:lang w:val="sr-Latn-CS"/>
        </w:rPr>
        <w:t xml:space="preserve"> 1. </w:t>
      </w:r>
      <w:r w:rsidR="0001797C">
        <w:rPr>
          <w:noProof/>
          <w:sz w:val="24"/>
          <w:szCs w:val="24"/>
          <w:lang w:val="sr-Latn-CS"/>
        </w:rPr>
        <w:t>donosi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određena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terminološka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usaglašavanja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dok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stavu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dodaje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posle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stava</w:t>
      </w:r>
      <w:r w:rsidRPr="0001797C">
        <w:rPr>
          <w:noProof/>
          <w:sz w:val="24"/>
          <w:szCs w:val="24"/>
          <w:lang w:val="sr-Latn-CS"/>
        </w:rPr>
        <w:t xml:space="preserve"> 1. </w:t>
      </w:r>
      <w:r w:rsidR="0001797C">
        <w:rPr>
          <w:noProof/>
          <w:sz w:val="24"/>
          <w:szCs w:val="24"/>
          <w:lang w:val="sr-Latn-CS"/>
        </w:rPr>
        <w:t>predviđa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Pr="0001797C">
        <w:rPr>
          <w:i/>
          <w:noProof/>
          <w:sz w:val="24"/>
          <w:szCs w:val="24"/>
          <w:lang w:val="sr-Latn-CS"/>
        </w:rPr>
        <w:t>clausula intabulandi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može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posebnoj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ispravi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imajući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vidu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pripada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lastRenderedPageBreak/>
        <w:t>momentu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izvršenja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zaključenja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ugovora</w:t>
      </w:r>
      <w:r w:rsidRPr="0001797C">
        <w:rPr>
          <w:noProof/>
          <w:sz w:val="24"/>
          <w:szCs w:val="24"/>
          <w:lang w:val="sr-Latn-CS"/>
        </w:rPr>
        <w:t>.</w:t>
      </w:r>
    </w:p>
    <w:p w14:paraId="5A7458D2" w14:textId="3C889269" w:rsidR="00B126B1" w:rsidRPr="0001797C" w:rsidRDefault="0001797C" w:rsidP="00B126B1">
      <w:pPr>
        <w:widowControl w:val="0"/>
        <w:tabs>
          <w:tab w:val="left" w:pos="1440"/>
        </w:tabs>
        <w:ind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članu</w:t>
      </w:r>
      <w:r w:rsidR="00B126B1" w:rsidRPr="0001797C">
        <w:rPr>
          <w:noProof/>
          <w:sz w:val="24"/>
          <w:szCs w:val="24"/>
          <w:lang w:val="sr-Latn-CS"/>
        </w:rPr>
        <w:t xml:space="preserve"> 6. </w:t>
      </w:r>
      <w:r>
        <w:rPr>
          <w:noProof/>
          <w:sz w:val="24"/>
          <w:szCs w:val="24"/>
          <w:lang w:val="sr-Latn-CS"/>
        </w:rPr>
        <w:t>predložena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određena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terminološka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preciziranja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članu</w:t>
      </w:r>
      <w:r w:rsidR="00B126B1" w:rsidRPr="0001797C">
        <w:rPr>
          <w:noProof/>
          <w:sz w:val="24"/>
          <w:szCs w:val="24"/>
          <w:lang w:val="sr-Latn-CS"/>
        </w:rPr>
        <w:t xml:space="preserve"> 14. </w:t>
      </w:r>
      <w:r>
        <w:rPr>
          <w:noProof/>
          <w:sz w:val="24"/>
          <w:szCs w:val="24"/>
          <w:lang w:val="sr-Latn-CS"/>
        </w:rPr>
        <w:t>Zakona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zbog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kojih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izmenjen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ceo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</w:t>
      </w:r>
      <w:r w:rsidR="00B126B1" w:rsidRPr="0001797C">
        <w:rPr>
          <w:noProof/>
          <w:sz w:val="24"/>
          <w:szCs w:val="24"/>
          <w:lang w:val="sr-Latn-CS"/>
        </w:rPr>
        <w:t xml:space="preserve"> 14.</w:t>
      </w:r>
    </w:p>
    <w:p w14:paraId="3C8064A7" w14:textId="6A5DB64A" w:rsidR="00B126B1" w:rsidRPr="0001797C" w:rsidRDefault="00B126B1" w:rsidP="00B126B1">
      <w:pPr>
        <w:widowControl w:val="0"/>
        <w:tabs>
          <w:tab w:val="left" w:pos="1440"/>
        </w:tabs>
        <w:ind w:firstLine="720"/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članu</w:t>
      </w:r>
      <w:r w:rsidRPr="0001797C">
        <w:rPr>
          <w:noProof/>
          <w:sz w:val="24"/>
          <w:szCs w:val="24"/>
          <w:lang w:val="sr-Latn-CS"/>
        </w:rPr>
        <w:t xml:space="preserve"> 7. </w:t>
      </w:r>
      <w:r w:rsidR="0001797C">
        <w:rPr>
          <w:noProof/>
          <w:sz w:val="24"/>
          <w:szCs w:val="24"/>
          <w:lang w:val="sr-Latn-CS"/>
        </w:rPr>
        <w:t>predviđena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izmena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člana</w:t>
      </w:r>
      <w:r w:rsidRPr="0001797C">
        <w:rPr>
          <w:noProof/>
          <w:sz w:val="24"/>
          <w:szCs w:val="24"/>
          <w:lang w:val="sr-Latn-CS"/>
        </w:rPr>
        <w:t xml:space="preserve"> 15.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kojom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predlažu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odredbe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jasan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način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definišu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forma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sadržina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potrebna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ugovor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hipoteci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odnosno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založna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isprava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imali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snagu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isprave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Takođe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eksplicitno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navodi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poverilac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vansudsku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hipoteku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može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svoje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ostvari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bilo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sudskim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bilo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vansudskim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putem</w:t>
      </w:r>
      <w:r w:rsidRPr="0001797C">
        <w:rPr>
          <w:noProof/>
          <w:sz w:val="24"/>
          <w:szCs w:val="24"/>
          <w:lang w:val="sr-Latn-CS"/>
        </w:rPr>
        <w:t>.</w:t>
      </w:r>
    </w:p>
    <w:p w14:paraId="24A237E1" w14:textId="33364E11" w:rsidR="00B126B1" w:rsidRPr="0001797C" w:rsidRDefault="00B126B1" w:rsidP="00B126B1">
      <w:pPr>
        <w:widowControl w:val="0"/>
        <w:tabs>
          <w:tab w:val="left" w:pos="1440"/>
        </w:tabs>
        <w:ind w:firstLine="720"/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članu</w:t>
      </w:r>
      <w:r w:rsidRPr="0001797C">
        <w:rPr>
          <w:noProof/>
          <w:sz w:val="24"/>
          <w:szCs w:val="24"/>
          <w:lang w:val="sr-Latn-CS"/>
        </w:rPr>
        <w:t xml:space="preserve"> 8.  </w:t>
      </w:r>
      <w:r w:rsidR="0001797C">
        <w:rPr>
          <w:noProof/>
          <w:sz w:val="24"/>
          <w:szCs w:val="24"/>
          <w:lang w:val="sr-Latn-CS"/>
        </w:rPr>
        <w:t>predlaže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izmena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člana</w:t>
      </w:r>
      <w:r w:rsidRPr="0001797C">
        <w:rPr>
          <w:noProof/>
          <w:sz w:val="24"/>
          <w:szCs w:val="24"/>
          <w:lang w:val="sr-Latn-CS"/>
        </w:rPr>
        <w:t xml:space="preserve"> 17.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kojim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vrše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određena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terminološka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preciziranja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brišu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odredbe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dodatno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opterećuju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dužničko</w:t>
      </w:r>
      <w:r w:rsidRPr="0001797C">
        <w:rPr>
          <w:noProof/>
          <w:sz w:val="24"/>
          <w:szCs w:val="24"/>
          <w:lang w:val="sr-Latn-CS"/>
        </w:rPr>
        <w:t>-</w:t>
      </w:r>
      <w:r w:rsidR="0001797C">
        <w:rPr>
          <w:noProof/>
          <w:sz w:val="24"/>
          <w:szCs w:val="24"/>
          <w:lang w:val="sr-Latn-CS"/>
        </w:rPr>
        <w:t>poverilački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odnos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dodaje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određena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odredba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cilj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zaštitu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dužnika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šikanoznog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svojevoljnog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poverioca</w:t>
      </w:r>
      <w:r w:rsidRPr="0001797C">
        <w:rPr>
          <w:noProof/>
          <w:sz w:val="24"/>
          <w:szCs w:val="24"/>
          <w:lang w:val="sr-Latn-CS"/>
        </w:rPr>
        <w:t>.</w:t>
      </w:r>
    </w:p>
    <w:p w14:paraId="7E468B13" w14:textId="3412DB56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članu</w:t>
      </w:r>
      <w:r w:rsidRPr="0001797C">
        <w:rPr>
          <w:noProof/>
          <w:sz w:val="24"/>
          <w:szCs w:val="24"/>
          <w:lang w:val="sr-Latn-CS"/>
        </w:rPr>
        <w:t xml:space="preserve"> 9. </w:t>
      </w:r>
      <w:r w:rsidR="0001797C">
        <w:rPr>
          <w:noProof/>
          <w:sz w:val="24"/>
          <w:szCs w:val="24"/>
          <w:lang w:val="sr-Latn-CS"/>
        </w:rPr>
        <w:t>predlaže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izmena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člana</w:t>
      </w:r>
      <w:r w:rsidRPr="0001797C">
        <w:rPr>
          <w:noProof/>
          <w:sz w:val="24"/>
          <w:szCs w:val="24"/>
          <w:lang w:val="sr-Latn-CS"/>
        </w:rPr>
        <w:t xml:space="preserve"> 18.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kojim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uređuje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poverilac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zahteva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dužnik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pruži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dodatno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obezbeđenje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sličnog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stepena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sigurnosti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ako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zbog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ponašanja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odnosno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radnji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vlasnika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odnosno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neposrednog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držaoca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vrednost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predmeta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smanjena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slučaju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ako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dužnik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pruži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dodatno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obezbeđenje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poverilac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zahteva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naplatu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celog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vrednosti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bez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odlaganja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cilju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objektivizacije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postupka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predviđeno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smanjenje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vrednosti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predmeta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utvrđuje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vanparničnom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postupku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predviđenom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obezbeđenje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dokaza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zahtev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poverioca</w:t>
      </w:r>
      <w:r w:rsidRPr="0001797C">
        <w:rPr>
          <w:noProof/>
          <w:sz w:val="24"/>
          <w:szCs w:val="24"/>
          <w:lang w:val="sr-Latn-CS"/>
        </w:rPr>
        <w:t>.</w:t>
      </w:r>
    </w:p>
    <w:p w14:paraId="73525E05" w14:textId="08DA33EA" w:rsidR="00B126B1" w:rsidRPr="0001797C" w:rsidRDefault="0001797C" w:rsidP="00B126B1">
      <w:pPr>
        <w:widowControl w:val="0"/>
        <w:tabs>
          <w:tab w:val="left" w:pos="1440"/>
        </w:tabs>
        <w:ind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članu</w:t>
      </w:r>
      <w:r w:rsidR="00B126B1" w:rsidRPr="0001797C">
        <w:rPr>
          <w:noProof/>
          <w:sz w:val="24"/>
          <w:szCs w:val="24"/>
          <w:lang w:val="sr-Latn-CS"/>
        </w:rPr>
        <w:t xml:space="preserve"> 10. </w:t>
      </w:r>
      <w:r>
        <w:rPr>
          <w:noProof/>
          <w:sz w:val="24"/>
          <w:szCs w:val="24"/>
          <w:lang w:val="sr-Latn-CS"/>
        </w:rPr>
        <w:t>predložena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izmena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članu</w:t>
      </w:r>
      <w:r w:rsidR="00B126B1" w:rsidRPr="0001797C">
        <w:rPr>
          <w:noProof/>
          <w:sz w:val="24"/>
          <w:szCs w:val="24"/>
          <w:lang w:val="sr-Latn-CS"/>
        </w:rPr>
        <w:t xml:space="preserve"> 20. </w:t>
      </w:r>
      <w:r>
        <w:rPr>
          <w:noProof/>
          <w:sz w:val="24"/>
          <w:szCs w:val="24"/>
          <w:lang w:val="sr-Latn-CS"/>
        </w:rPr>
        <w:t>Zakona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koja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predviđa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odgovarajuća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preciziranja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pogledu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forme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kao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dejstvo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prema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trećim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licima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39EDEB44" w14:textId="0E3C5C31" w:rsidR="00B126B1" w:rsidRPr="0001797C" w:rsidRDefault="0001797C" w:rsidP="00B126B1">
      <w:pPr>
        <w:widowControl w:val="0"/>
        <w:tabs>
          <w:tab w:val="left" w:pos="1440"/>
        </w:tabs>
        <w:ind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članu</w:t>
      </w:r>
      <w:r w:rsidR="00B126B1" w:rsidRPr="0001797C">
        <w:rPr>
          <w:noProof/>
          <w:sz w:val="24"/>
          <w:szCs w:val="24"/>
          <w:lang w:val="sr-Latn-CS"/>
        </w:rPr>
        <w:t xml:space="preserve"> 11. </w:t>
      </w:r>
      <w:r>
        <w:rPr>
          <w:noProof/>
          <w:sz w:val="24"/>
          <w:szCs w:val="24"/>
          <w:lang w:val="sr-Latn-CS"/>
        </w:rPr>
        <w:t>predloženo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posle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B126B1" w:rsidRPr="0001797C">
        <w:rPr>
          <w:noProof/>
          <w:sz w:val="24"/>
          <w:szCs w:val="24"/>
          <w:lang w:val="sr-Latn-CS"/>
        </w:rPr>
        <w:t xml:space="preserve"> 20. </w:t>
      </w:r>
      <w:r>
        <w:rPr>
          <w:noProof/>
          <w:sz w:val="24"/>
          <w:szCs w:val="24"/>
          <w:lang w:val="sr-Latn-CS"/>
        </w:rPr>
        <w:t>doda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novi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</w:t>
      </w:r>
      <w:r w:rsidR="00B126B1" w:rsidRPr="0001797C">
        <w:rPr>
          <w:noProof/>
          <w:sz w:val="24"/>
          <w:szCs w:val="24"/>
          <w:lang w:val="sr-Latn-CS"/>
        </w:rPr>
        <w:t xml:space="preserve"> 20</w:t>
      </w:r>
      <w:r>
        <w:rPr>
          <w:noProof/>
          <w:sz w:val="24"/>
          <w:szCs w:val="24"/>
          <w:lang w:val="sr-Latn-CS"/>
        </w:rPr>
        <w:t>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koji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nosi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naslov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Određivanje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trećeg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što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podrazumeva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poverilac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više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njih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mogu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odrediti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treće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jednog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njih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preduzima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radnje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radi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zaštite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namirenja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potraživanja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obezbeđenog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hipotekom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slučaju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treće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račun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poverioca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odnosu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dužnika</w:t>
      </w:r>
      <w:r w:rsidR="00B126B1" w:rsidRPr="0001797C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registar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upisaće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trećeg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lica</w:t>
      </w:r>
      <w:r w:rsidR="00B126B1" w:rsidRPr="0001797C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Ova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odredba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utemeljenje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većoj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uporednopravnoj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potrebi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svoje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mesto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nalazi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zakonima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zakonicima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širom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sveta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uključujući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nedavno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unošenje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slične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odredbe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Ruski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Građanski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zakonik</w:t>
      </w:r>
      <w:r w:rsidR="00B126B1" w:rsidRPr="0001797C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Njena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suština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ogleda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omogućavanju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poveriocima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naročiti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sindiciranih</w:t>
      </w:r>
      <w:r w:rsidR="00B126B1" w:rsidRPr="0001797C">
        <w:rPr>
          <w:noProof/>
          <w:sz w:val="24"/>
          <w:szCs w:val="24"/>
          <w:lang w:val="sr-Latn-CS"/>
        </w:rPr>
        <w:t xml:space="preserve"> (</w:t>
      </w:r>
      <w:r>
        <w:rPr>
          <w:noProof/>
          <w:sz w:val="24"/>
          <w:szCs w:val="24"/>
          <w:lang w:val="sr-Latn-CS"/>
        </w:rPr>
        <w:t>udruženih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zajmova</w:t>
      </w:r>
      <w:r w:rsidR="00B126B1" w:rsidRPr="0001797C">
        <w:rPr>
          <w:noProof/>
          <w:sz w:val="24"/>
          <w:szCs w:val="24"/>
          <w:lang w:val="sr-Latn-CS"/>
        </w:rPr>
        <w:t xml:space="preserve">) </w:t>
      </w:r>
      <w:r>
        <w:rPr>
          <w:noProof/>
          <w:sz w:val="24"/>
          <w:szCs w:val="24"/>
          <w:lang w:val="sr-Latn-CS"/>
        </w:rPr>
        <w:t>odrede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najčešće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jedno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će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formalno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starati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njihovih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pravima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obavezama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svakom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trenutku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77675682" w14:textId="575DBD22" w:rsidR="00B126B1" w:rsidRPr="0001797C" w:rsidRDefault="0001797C" w:rsidP="00B126B1">
      <w:pPr>
        <w:widowControl w:val="0"/>
        <w:tabs>
          <w:tab w:val="left" w:pos="709"/>
        </w:tabs>
        <w:ind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članu</w:t>
      </w:r>
      <w:r w:rsidR="00B126B1" w:rsidRPr="0001797C">
        <w:rPr>
          <w:noProof/>
          <w:sz w:val="24"/>
          <w:szCs w:val="24"/>
          <w:lang w:val="sr-Latn-CS"/>
        </w:rPr>
        <w:t xml:space="preserve"> 12. </w:t>
      </w:r>
      <w:r>
        <w:rPr>
          <w:noProof/>
          <w:sz w:val="24"/>
          <w:szCs w:val="24"/>
          <w:lang w:val="sr-Latn-CS"/>
        </w:rPr>
        <w:t>predlaže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izmena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članu</w:t>
      </w:r>
      <w:r w:rsidR="00B126B1" w:rsidRPr="0001797C">
        <w:rPr>
          <w:noProof/>
          <w:sz w:val="24"/>
          <w:szCs w:val="24"/>
          <w:lang w:val="sr-Latn-CS"/>
        </w:rPr>
        <w:t xml:space="preserve"> 21. </w:t>
      </w:r>
      <w:r>
        <w:rPr>
          <w:noProof/>
          <w:sz w:val="24"/>
          <w:szCs w:val="24"/>
          <w:lang w:val="sr-Latn-CS"/>
        </w:rPr>
        <w:t>Zakona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koji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uređuje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nadhipoteku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izmena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odnosi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formu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formu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isprave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dozvoljava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upis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nadhipoteke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registar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526EAC04" w14:textId="1C0BD38D" w:rsidR="00B126B1" w:rsidRPr="0001797C" w:rsidRDefault="0001797C" w:rsidP="00B126B1">
      <w:pPr>
        <w:widowControl w:val="0"/>
        <w:tabs>
          <w:tab w:val="left" w:pos="709"/>
        </w:tabs>
        <w:ind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članu</w:t>
      </w:r>
      <w:r w:rsidR="00B126B1" w:rsidRPr="0001797C">
        <w:rPr>
          <w:noProof/>
          <w:sz w:val="24"/>
          <w:szCs w:val="24"/>
          <w:lang w:val="sr-Latn-CS"/>
        </w:rPr>
        <w:t xml:space="preserve"> 13. </w:t>
      </w:r>
      <w:r>
        <w:rPr>
          <w:noProof/>
          <w:sz w:val="24"/>
          <w:szCs w:val="24"/>
          <w:lang w:val="sr-Latn-CS"/>
        </w:rPr>
        <w:t>vrši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terminološko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uređenje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B126B1" w:rsidRPr="0001797C">
        <w:rPr>
          <w:noProof/>
          <w:sz w:val="24"/>
          <w:szCs w:val="24"/>
          <w:lang w:val="sr-Latn-CS"/>
        </w:rPr>
        <w:t xml:space="preserve"> 24. </w:t>
      </w:r>
      <w:r>
        <w:rPr>
          <w:noProof/>
          <w:sz w:val="24"/>
          <w:szCs w:val="24"/>
          <w:lang w:val="sr-Latn-CS"/>
        </w:rPr>
        <w:t>stav</w:t>
      </w:r>
      <w:r w:rsidR="00B126B1" w:rsidRPr="0001797C">
        <w:rPr>
          <w:noProof/>
          <w:sz w:val="24"/>
          <w:szCs w:val="24"/>
          <w:lang w:val="sr-Latn-CS"/>
        </w:rPr>
        <w:t xml:space="preserve"> 3. </w:t>
      </w:r>
      <w:r>
        <w:rPr>
          <w:noProof/>
          <w:sz w:val="24"/>
          <w:szCs w:val="24"/>
          <w:lang w:val="sr-Latn-CS"/>
        </w:rPr>
        <w:t>Zakona</w:t>
      </w:r>
      <w:r w:rsidR="00B126B1" w:rsidRPr="0001797C">
        <w:rPr>
          <w:noProof/>
          <w:sz w:val="24"/>
          <w:szCs w:val="24"/>
          <w:lang w:val="sr-Latn-CS"/>
        </w:rPr>
        <w:t xml:space="preserve">. </w:t>
      </w:r>
    </w:p>
    <w:p w14:paraId="7AC9F9C7" w14:textId="412F1ED4" w:rsidR="00B126B1" w:rsidRPr="0001797C" w:rsidRDefault="0001797C" w:rsidP="00B126B1">
      <w:pPr>
        <w:widowControl w:val="0"/>
        <w:tabs>
          <w:tab w:val="left" w:pos="1440"/>
        </w:tabs>
        <w:ind w:firstLine="708"/>
        <w:jc w:val="both"/>
        <w:rPr>
          <w:rFonts w:eastAsia="Calibri"/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lastRenderedPageBreak/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članu</w:t>
      </w:r>
      <w:r w:rsidR="00B126B1" w:rsidRPr="0001797C">
        <w:rPr>
          <w:noProof/>
          <w:sz w:val="24"/>
          <w:szCs w:val="24"/>
          <w:lang w:val="sr-Latn-CS"/>
        </w:rPr>
        <w:t xml:space="preserve"> 14. </w:t>
      </w:r>
      <w:r>
        <w:rPr>
          <w:noProof/>
          <w:sz w:val="24"/>
          <w:szCs w:val="24"/>
          <w:lang w:val="sr-Latn-CS"/>
        </w:rPr>
        <w:t>predlaže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izmena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norme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B126B1" w:rsidRPr="0001797C">
        <w:rPr>
          <w:noProof/>
          <w:sz w:val="24"/>
          <w:szCs w:val="24"/>
          <w:lang w:val="sr-Latn-CS"/>
        </w:rPr>
        <w:t xml:space="preserve"> 27. </w:t>
      </w:r>
      <w:r>
        <w:rPr>
          <w:noProof/>
          <w:sz w:val="24"/>
          <w:szCs w:val="24"/>
          <w:lang w:val="sr-Latn-CS"/>
        </w:rPr>
        <w:t>Zakona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koja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uređuje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naknadni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način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što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dozvoljava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njegovo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zaključenje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samo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slučaju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predmetu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postoji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upisan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samo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jedan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poverilac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kako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osatalih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hipotekarnih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poverilaca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bila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naknadnim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povređena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31804FD0" w14:textId="2212B5F8" w:rsidR="00B126B1" w:rsidRPr="0001797C" w:rsidRDefault="00B126B1" w:rsidP="00B126B1">
      <w:pPr>
        <w:widowControl w:val="0"/>
        <w:tabs>
          <w:tab w:val="left" w:pos="810"/>
        </w:tabs>
        <w:jc w:val="both"/>
        <w:rPr>
          <w:rFonts w:eastAsia="Times New Roman"/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članu</w:t>
      </w:r>
      <w:r w:rsidRPr="0001797C">
        <w:rPr>
          <w:noProof/>
          <w:sz w:val="24"/>
          <w:szCs w:val="24"/>
          <w:lang w:val="sr-Latn-CS"/>
        </w:rPr>
        <w:t xml:space="preserve"> 15. </w:t>
      </w:r>
      <w:r w:rsidR="0001797C">
        <w:rPr>
          <w:noProof/>
          <w:sz w:val="24"/>
          <w:szCs w:val="24"/>
          <w:lang w:val="sr-Latn-CS"/>
        </w:rPr>
        <w:t>vrše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odgovarajuća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terminološka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unapređenja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teksta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člana</w:t>
      </w:r>
      <w:r w:rsidRPr="0001797C">
        <w:rPr>
          <w:noProof/>
          <w:sz w:val="24"/>
          <w:szCs w:val="24"/>
          <w:lang w:val="sr-Latn-CS"/>
        </w:rPr>
        <w:t xml:space="preserve"> 29.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. </w:t>
      </w:r>
    </w:p>
    <w:p w14:paraId="2282B675" w14:textId="04994245" w:rsidR="00B126B1" w:rsidRPr="0001797C" w:rsidRDefault="0001797C" w:rsidP="00B126B1">
      <w:pPr>
        <w:widowControl w:val="0"/>
        <w:tabs>
          <w:tab w:val="left" w:pos="1440"/>
        </w:tabs>
        <w:ind w:firstLine="720"/>
        <w:jc w:val="both"/>
        <w:rPr>
          <w:bCs/>
          <w:noProof/>
          <w:sz w:val="24"/>
          <w:szCs w:val="24"/>
          <w:lang w:val="sr-Latn-CS"/>
        </w:rPr>
      </w:pPr>
      <w:r>
        <w:rPr>
          <w:bCs/>
          <w:noProof/>
          <w:sz w:val="24"/>
          <w:szCs w:val="24"/>
          <w:lang w:val="sr-Latn-CS"/>
        </w:rPr>
        <w:t>U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članu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16.  </w:t>
      </w:r>
      <w:r>
        <w:rPr>
          <w:bCs/>
          <w:noProof/>
          <w:sz w:val="24"/>
          <w:szCs w:val="24"/>
          <w:lang w:val="sr-Latn-CS"/>
        </w:rPr>
        <w:t>predlaže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se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izmena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u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članu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30. </w:t>
      </w:r>
      <w:r>
        <w:rPr>
          <w:bCs/>
          <w:noProof/>
          <w:sz w:val="24"/>
          <w:szCs w:val="24"/>
          <w:lang w:val="sr-Latn-CS"/>
        </w:rPr>
        <w:t>Zakona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, </w:t>
      </w:r>
      <w:r>
        <w:rPr>
          <w:bCs/>
          <w:noProof/>
          <w:sz w:val="24"/>
          <w:szCs w:val="24"/>
          <w:lang w:val="sr-Latn-CS"/>
        </w:rPr>
        <w:t>tako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što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se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uvodi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obaveza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da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se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opomena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o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prodaji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nepokretnosti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, </w:t>
      </w:r>
      <w:r>
        <w:rPr>
          <w:bCs/>
          <w:noProof/>
          <w:sz w:val="24"/>
          <w:szCs w:val="24"/>
          <w:lang w:val="sr-Latn-CS"/>
        </w:rPr>
        <w:t>pored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dužnika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i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vlasnika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hipotekovane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nepokretnosti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, </w:t>
      </w:r>
      <w:r>
        <w:rPr>
          <w:bCs/>
          <w:noProof/>
          <w:sz w:val="24"/>
          <w:szCs w:val="24"/>
          <w:lang w:val="sr-Latn-CS"/>
        </w:rPr>
        <w:t>dostavlja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i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ostalim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hipotekarnim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poveriocima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čije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je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potraživanje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obezbeđeno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hipotekom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na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istoj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nepokretnosti</w:t>
      </w:r>
      <w:r w:rsidR="00B126B1" w:rsidRPr="0001797C">
        <w:rPr>
          <w:bCs/>
          <w:noProof/>
          <w:sz w:val="24"/>
          <w:szCs w:val="24"/>
          <w:lang w:val="sr-Latn-CS"/>
        </w:rPr>
        <w:t>.</w:t>
      </w:r>
    </w:p>
    <w:p w14:paraId="0B9E5C75" w14:textId="572FD462" w:rsidR="00B126B1" w:rsidRPr="0001797C" w:rsidRDefault="00B126B1" w:rsidP="00B126B1">
      <w:pPr>
        <w:widowControl w:val="0"/>
        <w:tabs>
          <w:tab w:val="left" w:pos="1440"/>
        </w:tabs>
        <w:ind w:firstLine="720"/>
        <w:jc w:val="both"/>
        <w:rPr>
          <w:noProof/>
          <w:sz w:val="24"/>
          <w:szCs w:val="24"/>
          <w:lang w:val="sr-Latn-CS"/>
        </w:rPr>
      </w:pP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U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članu</w:t>
      </w:r>
      <w:r w:rsidRPr="0001797C">
        <w:rPr>
          <w:bCs/>
          <w:noProof/>
          <w:sz w:val="24"/>
          <w:szCs w:val="24"/>
          <w:lang w:val="sr-Latn-CS"/>
        </w:rPr>
        <w:t xml:space="preserve"> 17. </w:t>
      </w:r>
      <w:r w:rsidR="0001797C">
        <w:rPr>
          <w:bCs/>
          <w:noProof/>
          <w:sz w:val="24"/>
          <w:szCs w:val="24"/>
          <w:lang w:val="sr-Latn-CS"/>
        </w:rPr>
        <w:t>predlaže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se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izmena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člana</w:t>
      </w:r>
      <w:r w:rsidRPr="0001797C">
        <w:rPr>
          <w:bCs/>
          <w:noProof/>
          <w:sz w:val="24"/>
          <w:szCs w:val="24"/>
          <w:lang w:val="sr-Latn-CS"/>
        </w:rPr>
        <w:t xml:space="preserve"> 31. </w:t>
      </w:r>
      <w:r w:rsidR="0001797C">
        <w:rPr>
          <w:bCs/>
          <w:noProof/>
          <w:sz w:val="24"/>
          <w:szCs w:val="24"/>
          <w:lang w:val="sr-Latn-CS"/>
        </w:rPr>
        <w:t>Zakona</w:t>
      </w:r>
      <w:r w:rsidRPr="0001797C">
        <w:rPr>
          <w:bCs/>
          <w:noProof/>
          <w:sz w:val="24"/>
          <w:szCs w:val="24"/>
          <w:lang w:val="sr-Latn-CS"/>
        </w:rPr>
        <w:t xml:space="preserve">, </w:t>
      </w:r>
      <w:r w:rsidR="0001797C">
        <w:rPr>
          <w:bCs/>
          <w:noProof/>
          <w:sz w:val="24"/>
          <w:szCs w:val="24"/>
          <w:lang w:val="sr-Latn-CS"/>
        </w:rPr>
        <w:t>tako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što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se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on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menja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u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celini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i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uređuje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pitanja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zabeležbe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hipotekarne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prodaje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vansudskim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putem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na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način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da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r</w:t>
      </w:r>
      <w:r w:rsidR="0001797C">
        <w:rPr>
          <w:noProof/>
          <w:sz w:val="24"/>
          <w:szCs w:val="24"/>
          <w:lang w:val="sr-Latn-CS"/>
        </w:rPr>
        <w:t>egistar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roku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sedam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prijema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zahteva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zabeležbu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vrši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zabeležbu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korist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poverioca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dostavlja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rešenje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zabeležbi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poveriocu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dužniku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vlasniku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kao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ostalim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poveriocima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obezbeđeno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predmetnoj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Zahtev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upis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zabeležbe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može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podneti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svaki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poverilac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bez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obzira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prvenstva</w:t>
      </w:r>
      <w:r w:rsidRPr="0001797C">
        <w:rPr>
          <w:noProof/>
          <w:sz w:val="24"/>
          <w:szCs w:val="24"/>
          <w:lang w:val="sr-Latn-CS"/>
        </w:rPr>
        <w:t xml:space="preserve">. </w:t>
      </w:r>
    </w:p>
    <w:p w14:paraId="554D9F96" w14:textId="23B9CAAD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Ovim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uređuje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pitanje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rešavanja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katastra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slučaju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prijema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više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zahteva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Ovom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izmenom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omogućava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dalja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primena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načela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prvenstva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odnosno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člana</w:t>
      </w:r>
      <w:r w:rsidRPr="0001797C">
        <w:rPr>
          <w:noProof/>
          <w:sz w:val="24"/>
          <w:szCs w:val="24"/>
          <w:lang w:val="sr-Latn-CS"/>
        </w:rPr>
        <w:t xml:space="preserve"> 65.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državnom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premeru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katastru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Doslovnom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primenom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odredaba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državnom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premeru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katastru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posebno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člana</w:t>
      </w:r>
      <w:r w:rsidRPr="0001797C">
        <w:rPr>
          <w:noProof/>
          <w:sz w:val="24"/>
          <w:szCs w:val="24"/>
          <w:lang w:val="sr-Latn-CS"/>
        </w:rPr>
        <w:t xml:space="preserve"> 125. </w:t>
      </w:r>
      <w:r w:rsidR="0001797C">
        <w:rPr>
          <w:noProof/>
          <w:sz w:val="24"/>
          <w:szCs w:val="24"/>
          <w:lang w:val="sr-Latn-CS"/>
        </w:rPr>
        <w:t>koji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reguliše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redosled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rešavanja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zahteva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stavu</w:t>
      </w:r>
      <w:r w:rsidRPr="0001797C">
        <w:rPr>
          <w:noProof/>
          <w:sz w:val="24"/>
          <w:szCs w:val="24"/>
          <w:lang w:val="sr-Latn-CS"/>
        </w:rPr>
        <w:t xml:space="preserve"> 4. </w:t>
      </w:r>
      <w:r w:rsidR="0001797C">
        <w:rPr>
          <w:noProof/>
          <w:sz w:val="24"/>
          <w:szCs w:val="24"/>
          <w:lang w:val="sr-Latn-CS"/>
        </w:rPr>
        <w:t>predviđa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tek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konačnom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rešavanju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ranijeg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zahteva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uzimaju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postupak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ostali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zahtevi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ukoliko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zahteva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zabeležbu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bio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podnet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zahtev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upis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hipoteke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nadležni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registar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svakako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morao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sačekati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konačnost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rešenja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upisu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tek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nakon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toga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stekli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uslovi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odlučivanje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zahtevu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zabeležbu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prodaje</w:t>
      </w:r>
      <w:r w:rsidRPr="0001797C">
        <w:rPr>
          <w:noProof/>
          <w:sz w:val="24"/>
          <w:szCs w:val="24"/>
          <w:lang w:val="sr-Latn-CS"/>
        </w:rPr>
        <w:t xml:space="preserve">. </w:t>
      </w:r>
    </w:p>
    <w:p w14:paraId="1DF02858" w14:textId="275215C4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Imajući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vidu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dosadašnjoj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praksi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bilo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moguće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opstruirati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napokretnosti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podnošenjem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velikog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broja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različitih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zahteva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čime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stvarala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situacija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Katastar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može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upiše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traženu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zabeležbu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prodaje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sve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dok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reši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ranije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podnetim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zahtevima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bez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obzira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kakvom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zahtevu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reč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cilj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predložene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izmene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rešavanje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svih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zahteva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uključujući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zahtev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upis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zabeležbe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zajedničkom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roku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sedam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dana</w:t>
      </w:r>
      <w:r w:rsidRPr="0001797C">
        <w:rPr>
          <w:noProof/>
          <w:sz w:val="24"/>
          <w:szCs w:val="24"/>
          <w:lang w:val="sr-Latn-CS"/>
        </w:rPr>
        <w:t>.</w:t>
      </w:r>
    </w:p>
    <w:p w14:paraId="21486C32" w14:textId="080E841E" w:rsidR="00B126B1" w:rsidRPr="0001797C" w:rsidRDefault="0001797C" w:rsidP="00B126B1">
      <w:pPr>
        <w:tabs>
          <w:tab w:val="left" w:pos="1800"/>
        </w:tabs>
        <w:ind w:firstLine="720"/>
        <w:jc w:val="both"/>
        <w:rPr>
          <w:i/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članu</w:t>
      </w:r>
      <w:r w:rsidR="00B126B1" w:rsidRPr="0001797C">
        <w:rPr>
          <w:noProof/>
          <w:sz w:val="24"/>
          <w:szCs w:val="24"/>
          <w:lang w:val="sr-Latn-CS"/>
        </w:rPr>
        <w:t xml:space="preserve"> 18. </w:t>
      </w:r>
      <w:r>
        <w:rPr>
          <w:noProof/>
          <w:sz w:val="24"/>
          <w:szCs w:val="24"/>
          <w:lang w:val="sr-Latn-CS"/>
        </w:rPr>
        <w:t>predlaže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izmena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naslova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iznad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B126B1" w:rsidRPr="0001797C">
        <w:rPr>
          <w:noProof/>
          <w:sz w:val="24"/>
          <w:szCs w:val="24"/>
          <w:lang w:val="sr-Latn-CS"/>
        </w:rPr>
        <w:t xml:space="preserve"> 34. </w:t>
      </w:r>
      <w:r>
        <w:rPr>
          <w:noProof/>
          <w:sz w:val="24"/>
          <w:szCs w:val="24"/>
          <w:lang w:val="sr-Latn-CS"/>
        </w:rPr>
        <w:t>Zakona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koji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uređuje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pitanja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vansudske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hipotekovane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koja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predviđa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aukcijsku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neposrednom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pogodbom</w:t>
      </w:r>
      <w:r w:rsidR="00B126B1" w:rsidRPr="0001797C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Takođe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predviđeno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pre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objavljivanja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poziva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održavanje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aukcijske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može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neposrednom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pogodbom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ali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vrednost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lastRenderedPageBreak/>
        <w:t>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niža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90% </w:t>
      </w:r>
      <w:r>
        <w:rPr>
          <w:noProof/>
          <w:sz w:val="24"/>
          <w:szCs w:val="24"/>
          <w:lang w:val="sr-Latn-CS"/>
        </w:rPr>
        <w:t>procenjene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vrednosti</w:t>
      </w:r>
      <w:r w:rsidR="00B126B1" w:rsidRPr="0001797C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Novina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uneta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</w:t>
      </w:r>
      <w:r w:rsidR="00B126B1" w:rsidRPr="0001797C">
        <w:rPr>
          <w:noProof/>
          <w:sz w:val="24"/>
          <w:szCs w:val="24"/>
          <w:lang w:val="sr-Latn-CS"/>
        </w:rPr>
        <w:t xml:space="preserve">. 6.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7. </w:t>
      </w:r>
      <w:r>
        <w:rPr>
          <w:noProof/>
          <w:sz w:val="24"/>
          <w:szCs w:val="24"/>
          <w:lang w:val="sr-Latn-CS"/>
        </w:rPr>
        <w:t>koji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uređuju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roku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18 </w:t>
      </w:r>
      <w:r>
        <w:rPr>
          <w:noProof/>
          <w:sz w:val="24"/>
          <w:szCs w:val="24"/>
          <w:lang w:val="sr-Latn-CS"/>
        </w:rPr>
        <w:t>meseci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pravnosnažnosti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rešenja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zabeležbi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hipotekovana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ostane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neprodata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odnosno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zaključen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neposrednom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pogodbom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prodaja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obustavlja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registar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briše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upisanu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zabeležbu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obavezu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poverioca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isteku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roka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namirenje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nastavi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sudskom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izvršnom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postupku</w:t>
      </w:r>
      <w:r w:rsidR="00B126B1" w:rsidRPr="0001797C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Smisao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ove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obaveze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jeste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izvesna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činjenica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poverilac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iako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iskoristio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mogućnosti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previđene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uspeo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realizuje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prodaju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zbog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čega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opravdano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postavlja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smisao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daljeg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vođenja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vansudskog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postupka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namirenja</w:t>
      </w:r>
      <w:r w:rsidR="00B126B1" w:rsidRPr="0001797C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Propisivanje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ovakve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obaveze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smelo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dovesti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uvećanih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gubitaka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poverilaca</w:t>
      </w:r>
      <w:r w:rsidR="00B126B1" w:rsidRPr="0001797C">
        <w:rPr>
          <w:noProof/>
          <w:sz w:val="24"/>
          <w:szCs w:val="24"/>
          <w:lang w:val="sr-Latn-CS"/>
        </w:rPr>
        <w:t xml:space="preserve"> (</w:t>
      </w:r>
      <w:r>
        <w:rPr>
          <w:noProof/>
          <w:sz w:val="24"/>
          <w:szCs w:val="24"/>
          <w:lang w:val="sr-Latn-CS"/>
        </w:rPr>
        <w:t>usled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primene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različitih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procenata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trenutno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primenjuju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sudskom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vansudskom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  <w:r w:rsidR="00B126B1" w:rsidRPr="0001797C">
        <w:rPr>
          <w:noProof/>
          <w:sz w:val="24"/>
          <w:szCs w:val="24"/>
          <w:lang w:val="sr-Latn-CS"/>
        </w:rPr>
        <w:t xml:space="preserve">), </w:t>
      </w:r>
      <w:r>
        <w:rPr>
          <w:noProof/>
          <w:sz w:val="24"/>
          <w:szCs w:val="24"/>
          <w:lang w:val="sr-Latn-CS"/>
        </w:rPr>
        <w:t>zbog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čega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narednom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periodu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trebalo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pristupiti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dodatnom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usaglašavanju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procenata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predviđenih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izvršenju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obezbeđenju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procentima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predviđa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hipoteci</w:t>
      </w:r>
      <w:r w:rsidR="00B126B1" w:rsidRPr="0001797C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Dodatni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razlog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uvođenje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ovakvog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pravila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jeste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činjenica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će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nakon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iniciranja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sudskog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izvršnog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postupka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ponovo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pristupiti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utvrđivanju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tržišne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vrednosti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čime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će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postići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dodatna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usaglašenost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tržišne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vrendosti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predmet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trenutnim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stanjem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tržištu</w:t>
      </w:r>
      <w:r w:rsidR="00B126B1" w:rsidRPr="0001797C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Predviđa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pored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brisanja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zabeležbe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službenoj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dužnosti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stavljanje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zabeležbe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zabrane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vansudskom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konkretnog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poverioca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kako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onemogućilo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podnošenje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novog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zahteva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upis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zabeležbe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strane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istog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poverioca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taj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način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izigralo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pravilo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prelasku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sudski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izvršni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postupak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726B84CA" w14:textId="433560E2" w:rsidR="00B126B1" w:rsidRPr="0001797C" w:rsidRDefault="0001797C" w:rsidP="00B126B1">
      <w:pPr>
        <w:tabs>
          <w:tab w:val="left" w:pos="1800"/>
        </w:tabs>
        <w:ind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odredba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onemogućava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fingirane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postupke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namirenja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nemaju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cilj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unovčenje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naplatu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potraživanja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već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odlaganje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izvršenja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odnosu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poverioce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imaju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nameru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unovčenja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21D2364A" w14:textId="0F1321A2" w:rsidR="00B126B1" w:rsidRPr="0001797C" w:rsidRDefault="00B126B1" w:rsidP="00B126B1">
      <w:pPr>
        <w:widowControl w:val="0"/>
        <w:tabs>
          <w:tab w:val="left" w:pos="709"/>
        </w:tabs>
        <w:ind w:firstLine="720"/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članu</w:t>
      </w:r>
      <w:r w:rsidRPr="0001797C">
        <w:rPr>
          <w:noProof/>
          <w:sz w:val="24"/>
          <w:szCs w:val="24"/>
          <w:lang w:val="sr-Latn-CS"/>
        </w:rPr>
        <w:t xml:space="preserve"> 19. </w:t>
      </w:r>
      <w:r w:rsidR="0001797C">
        <w:rPr>
          <w:noProof/>
          <w:sz w:val="24"/>
          <w:szCs w:val="24"/>
          <w:lang w:val="sr-Latn-CS"/>
        </w:rPr>
        <w:t>kojim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predlaže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izmena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članu</w:t>
      </w:r>
      <w:r w:rsidRPr="0001797C">
        <w:rPr>
          <w:noProof/>
          <w:sz w:val="24"/>
          <w:szCs w:val="24"/>
          <w:lang w:val="sr-Latn-CS"/>
        </w:rPr>
        <w:t xml:space="preserve"> 35.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uvodi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obaveza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rok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zakazivanje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javne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aukcije</w:t>
      </w:r>
      <w:r w:rsidRPr="0001797C">
        <w:rPr>
          <w:noProof/>
          <w:sz w:val="24"/>
          <w:szCs w:val="24"/>
          <w:lang w:val="sr-Latn-CS"/>
        </w:rPr>
        <w:t>.</w:t>
      </w:r>
    </w:p>
    <w:p w14:paraId="187986EF" w14:textId="060EDAD3" w:rsidR="00B126B1" w:rsidRPr="0001797C" w:rsidRDefault="0001797C" w:rsidP="00B126B1">
      <w:pPr>
        <w:widowControl w:val="0"/>
        <w:tabs>
          <w:tab w:val="left" w:pos="709"/>
        </w:tabs>
        <w:ind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Članom</w:t>
      </w:r>
      <w:r w:rsidR="00B126B1" w:rsidRPr="0001797C">
        <w:rPr>
          <w:noProof/>
          <w:sz w:val="24"/>
          <w:szCs w:val="24"/>
          <w:lang w:val="sr-Latn-CS"/>
        </w:rPr>
        <w:t xml:space="preserve"> 20. </w:t>
      </w:r>
      <w:r>
        <w:rPr>
          <w:noProof/>
          <w:sz w:val="24"/>
          <w:szCs w:val="24"/>
          <w:lang w:val="sr-Latn-CS"/>
        </w:rPr>
        <w:t>predlaže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izmena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B126B1" w:rsidRPr="0001797C">
        <w:rPr>
          <w:noProof/>
          <w:sz w:val="24"/>
          <w:szCs w:val="24"/>
          <w:lang w:val="sr-Latn-CS"/>
        </w:rPr>
        <w:t xml:space="preserve"> 36. </w:t>
      </w:r>
      <w:r>
        <w:rPr>
          <w:noProof/>
          <w:sz w:val="24"/>
          <w:szCs w:val="24"/>
          <w:lang w:val="sr-Latn-CS"/>
        </w:rPr>
        <w:t>Zakona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kojim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jasniji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način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uređuju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pitanja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neposrednom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pogodbom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omogućava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zaključenja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predmetnog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može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doći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povoljnijim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uslovima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ukoliko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učesnika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osnovnom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poslu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ostalih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hipotekarnih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poverilaca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pronađe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kupca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spremnog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plati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višu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cenu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093A2E55" w14:textId="04F4D735" w:rsidR="00B126B1" w:rsidRPr="0001797C" w:rsidRDefault="0001797C" w:rsidP="00B126B1">
      <w:pPr>
        <w:widowControl w:val="0"/>
        <w:tabs>
          <w:tab w:val="left" w:pos="709"/>
        </w:tabs>
        <w:ind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Članom</w:t>
      </w:r>
      <w:r w:rsidR="00B126B1" w:rsidRPr="0001797C">
        <w:rPr>
          <w:noProof/>
          <w:sz w:val="24"/>
          <w:szCs w:val="24"/>
          <w:lang w:val="sr-Latn-CS"/>
        </w:rPr>
        <w:t xml:space="preserve"> 21. </w:t>
      </w:r>
      <w:r>
        <w:rPr>
          <w:noProof/>
          <w:sz w:val="24"/>
          <w:szCs w:val="24"/>
          <w:lang w:val="sr-Latn-CS"/>
        </w:rPr>
        <w:t>precizirana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odredba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stava</w:t>
      </w:r>
      <w:r w:rsidR="00B126B1" w:rsidRPr="0001797C">
        <w:rPr>
          <w:noProof/>
          <w:sz w:val="24"/>
          <w:szCs w:val="24"/>
          <w:lang w:val="sr-Latn-CS"/>
        </w:rPr>
        <w:t xml:space="preserve"> 1. </w:t>
      </w:r>
      <w:r>
        <w:rPr>
          <w:noProof/>
          <w:sz w:val="24"/>
          <w:szCs w:val="24"/>
          <w:lang w:val="sr-Latn-CS"/>
        </w:rPr>
        <w:t>člana</w:t>
      </w:r>
      <w:r w:rsidR="00B126B1" w:rsidRPr="0001797C">
        <w:rPr>
          <w:noProof/>
          <w:sz w:val="24"/>
          <w:szCs w:val="24"/>
          <w:lang w:val="sr-Latn-CS"/>
        </w:rPr>
        <w:t xml:space="preserve"> 37. </w:t>
      </w:r>
      <w:r>
        <w:rPr>
          <w:noProof/>
          <w:sz w:val="24"/>
          <w:szCs w:val="24"/>
          <w:lang w:val="sr-Latn-CS"/>
        </w:rPr>
        <w:t>Zakona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način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što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definisano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nadležni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organ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unutrašnjih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poslova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pruža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nephodnu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pomoć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poveriocu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prilikom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namirenja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skladu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policiji</w:t>
      </w:r>
      <w:r w:rsidR="00B126B1" w:rsidRPr="0001797C">
        <w:rPr>
          <w:noProof/>
          <w:sz w:val="24"/>
          <w:szCs w:val="24"/>
          <w:lang w:val="sr-Latn-CS"/>
        </w:rPr>
        <w:t xml:space="preserve">. </w:t>
      </w:r>
    </w:p>
    <w:p w14:paraId="18102C80" w14:textId="6E79C202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Članom</w:t>
      </w:r>
      <w:r w:rsidRPr="0001797C">
        <w:rPr>
          <w:noProof/>
          <w:sz w:val="24"/>
          <w:szCs w:val="24"/>
          <w:lang w:val="sr-Latn-CS"/>
        </w:rPr>
        <w:t xml:space="preserve"> 22. </w:t>
      </w:r>
      <w:r w:rsidR="0001797C">
        <w:rPr>
          <w:noProof/>
          <w:sz w:val="24"/>
          <w:szCs w:val="24"/>
          <w:lang w:val="sr-Latn-CS"/>
        </w:rPr>
        <w:t>predviđeno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članu</w:t>
      </w:r>
      <w:r w:rsidRPr="0001797C">
        <w:rPr>
          <w:noProof/>
          <w:sz w:val="24"/>
          <w:szCs w:val="24"/>
          <w:lang w:val="sr-Latn-CS"/>
        </w:rPr>
        <w:t xml:space="preserve"> 39. </w:t>
      </w:r>
      <w:r w:rsidR="0001797C">
        <w:rPr>
          <w:noProof/>
          <w:sz w:val="24"/>
          <w:szCs w:val="24"/>
          <w:lang w:val="sr-Latn-CS"/>
        </w:rPr>
        <w:t>stav</w:t>
      </w:r>
      <w:r w:rsidRPr="0001797C">
        <w:rPr>
          <w:noProof/>
          <w:sz w:val="24"/>
          <w:szCs w:val="24"/>
          <w:lang w:val="sr-Latn-CS"/>
        </w:rPr>
        <w:t xml:space="preserve"> 3.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posle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reči</w:t>
      </w:r>
      <w:r w:rsidRPr="0001797C">
        <w:rPr>
          <w:noProof/>
          <w:sz w:val="24"/>
          <w:szCs w:val="24"/>
          <w:lang w:val="sr-Latn-CS"/>
        </w:rPr>
        <w:t>: „</w:t>
      </w:r>
      <w:r w:rsidR="0001797C">
        <w:rPr>
          <w:noProof/>
          <w:sz w:val="24"/>
          <w:szCs w:val="24"/>
          <w:lang w:val="sr-Latn-CS"/>
        </w:rPr>
        <w:t>sva</w:t>
      </w:r>
      <w:r w:rsidRPr="0001797C">
        <w:rPr>
          <w:noProof/>
          <w:sz w:val="24"/>
          <w:szCs w:val="24"/>
          <w:lang w:val="sr-Latn-CS"/>
        </w:rPr>
        <w:t xml:space="preserve">” </w:t>
      </w:r>
      <w:r w:rsidR="0001797C">
        <w:rPr>
          <w:noProof/>
          <w:sz w:val="24"/>
          <w:szCs w:val="24"/>
          <w:lang w:val="sr-Latn-CS"/>
        </w:rPr>
        <w:t>dodaju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reči</w:t>
      </w:r>
      <w:r w:rsidRPr="0001797C">
        <w:rPr>
          <w:noProof/>
          <w:sz w:val="24"/>
          <w:szCs w:val="24"/>
          <w:lang w:val="sr-Latn-CS"/>
        </w:rPr>
        <w:t>: „</w:t>
      </w:r>
      <w:r w:rsidR="0001797C">
        <w:rPr>
          <w:noProof/>
          <w:sz w:val="24"/>
          <w:szCs w:val="24"/>
          <w:lang w:val="sr-Latn-CS"/>
        </w:rPr>
        <w:t>zakonom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definisana</w:t>
      </w:r>
      <w:r w:rsidRPr="0001797C">
        <w:rPr>
          <w:noProof/>
          <w:sz w:val="24"/>
          <w:szCs w:val="24"/>
          <w:lang w:val="sr-Latn-CS"/>
        </w:rPr>
        <w:t xml:space="preserve">”, </w:t>
      </w:r>
      <w:r w:rsidR="0001797C">
        <w:rPr>
          <w:noProof/>
          <w:sz w:val="24"/>
          <w:szCs w:val="24"/>
          <w:lang w:val="sr-Latn-CS"/>
        </w:rPr>
        <w:t>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misli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definisana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obaveze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prethodnog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imaoca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građevinske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dozvole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došlo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tumačenja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sticalac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lastRenderedPageBreak/>
        <w:t>građevinske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dozvole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preuzima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eventualne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obaveze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prethodnika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trećim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licima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vezi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izgradnjom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predmetnog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objekta</w:t>
      </w:r>
      <w:r w:rsidRPr="0001797C">
        <w:rPr>
          <w:noProof/>
          <w:sz w:val="24"/>
          <w:szCs w:val="24"/>
          <w:lang w:val="sr-Latn-CS"/>
        </w:rPr>
        <w:t>.</w:t>
      </w:r>
    </w:p>
    <w:p w14:paraId="3F87F820" w14:textId="3FC3988E" w:rsidR="00B126B1" w:rsidRPr="0001797C" w:rsidRDefault="0001797C" w:rsidP="00B126B1">
      <w:pPr>
        <w:widowControl w:val="0"/>
        <w:tabs>
          <w:tab w:val="left" w:pos="709"/>
        </w:tabs>
        <w:ind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Članom</w:t>
      </w:r>
      <w:r w:rsidR="00B126B1" w:rsidRPr="0001797C">
        <w:rPr>
          <w:noProof/>
          <w:sz w:val="24"/>
          <w:szCs w:val="24"/>
          <w:lang w:val="sr-Latn-CS"/>
        </w:rPr>
        <w:t xml:space="preserve"> 23. </w:t>
      </w:r>
      <w:r>
        <w:rPr>
          <w:noProof/>
          <w:sz w:val="24"/>
          <w:szCs w:val="24"/>
          <w:lang w:val="sr-Latn-CS"/>
        </w:rPr>
        <w:t>predviđena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izmena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članu</w:t>
      </w:r>
      <w:r w:rsidR="00B126B1" w:rsidRPr="0001797C">
        <w:rPr>
          <w:noProof/>
          <w:sz w:val="24"/>
          <w:szCs w:val="24"/>
          <w:lang w:val="sr-Latn-CS"/>
        </w:rPr>
        <w:t xml:space="preserve"> 40. </w:t>
      </w:r>
      <w:r>
        <w:rPr>
          <w:noProof/>
          <w:sz w:val="24"/>
          <w:szCs w:val="24"/>
          <w:lang w:val="sr-Latn-CS"/>
        </w:rPr>
        <w:t>Zakona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kojom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normativno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sadržinski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uređuje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tekst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ispravniji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način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5E46C45B" w14:textId="0E83148D" w:rsidR="00B126B1" w:rsidRPr="0001797C" w:rsidRDefault="0001797C" w:rsidP="00B126B1">
      <w:pPr>
        <w:widowControl w:val="0"/>
        <w:tabs>
          <w:tab w:val="left" w:pos="709"/>
        </w:tabs>
        <w:ind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Članom</w:t>
      </w:r>
      <w:r w:rsidR="00B126B1" w:rsidRPr="0001797C">
        <w:rPr>
          <w:noProof/>
          <w:sz w:val="24"/>
          <w:szCs w:val="24"/>
          <w:lang w:val="sr-Latn-CS"/>
        </w:rPr>
        <w:t xml:space="preserve"> 24. </w:t>
      </w:r>
      <w:r>
        <w:rPr>
          <w:noProof/>
          <w:sz w:val="24"/>
          <w:szCs w:val="24"/>
          <w:lang w:val="sr-Latn-CS"/>
        </w:rPr>
        <w:t>predviđena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izmena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B126B1" w:rsidRPr="0001797C">
        <w:rPr>
          <w:noProof/>
          <w:sz w:val="24"/>
          <w:szCs w:val="24"/>
          <w:lang w:val="sr-Latn-CS"/>
        </w:rPr>
        <w:t xml:space="preserve"> 41. </w:t>
      </w:r>
      <w:r>
        <w:rPr>
          <w:noProof/>
          <w:sz w:val="24"/>
          <w:szCs w:val="24"/>
          <w:lang w:val="sr-Latn-CS"/>
        </w:rPr>
        <w:t>Zakona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kojom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normativno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sadržinski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uređuje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tekst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ispravniji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način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predviđa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jasna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pravila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raspodelu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sredstava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dobijenih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hipotekovane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licima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imaju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pravo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sve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cilju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izbegavanja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situacije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arbitrarne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raspodele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odnosno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neraspodele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sredstava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strane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poverioca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sproveo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5BE7C401" w14:textId="14512E6E" w:rsidR="00B126B1" w:rsidRPr="0001797C" w:rsidRDefault="0001797C" w:rsidP="00B126B1">
      <w:pPr>
        <w:widowControl w:val="0"/>
        <w:tabs>
          <w:tab w:val="left" w:pos="709"/>
        </w:tabs>
        <w:ind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članu</w:t>
      </w:r>
      <w:r w:rsidR="00B126B1" w:rsidRPr="0001797C">
        <w:rPr>
          <w:noProof/>
          <w:sz w:val="24"/>
          <w:szCs w:val="24"/>
          <w:lang w:val="sr-Latn-CS"/>
        </w:rPr>
        <w:t xml:space="preserve"> 25. </w:t>
      </w:r>
      <w:r>
        <w:rPr>
          <w:noProof/>
          <w:sz w:val="24"/>
          <w:szCs w:val="24"/>
          <w:lang w:val="sr-Latn-CS"/>
        </w:rPr>
        <w:t>predviđeno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unapređenje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teksta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B126B1" w:rsidRPr="0001797C">
        <w:rPr>
          <w:noProof/>
          <w:sz w:val="24"/>
          <w:szCs w:val="24"/>
          <w:lang w:val="sr-Latn-CS"/>
        </w:rPr>
        <w:t xml:space="preserve"> 44. </w:t>
      </w:r>
      <w:r>
        <w:rPr>
          <w:noProof/>
          <w:sz w:val="24"/>
          <w:szCs w:val="24"/>
          <w:lang w:val="sr-Latn-CS"/>
        </w:rPr>
        <w:t>Zakona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pogledu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jasnih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pravila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dokumenata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potrebnih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ispis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odnosno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brisanje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hipoteke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6557383F" w14:textId="0E816A72" w:rsidR="00B126B1" w:rsidRPr="0001797C" w:rsidRDefault="0001797C" w:rsidP="00B126B1">
      <w:pPr>
        <w:widowControl w:val="0"/>
        <w:tabs>
          <w:tab w:val="left" w:pos="709"/>
        </w:tabs>
        <w:ind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Članom</w:t>
      </w:r>
      <w:r w:rsidR="00B126B1" w:rsidRPr="0001797C">
        <w:rPr>
          <w:noProof/>
          <w:sz w:val="24"/>
          <w:szCs w:val="24"/>
          <w:lang w:val="sr-Latn-CS"/>
        </w:rPr>
        <w:t xml:space="preserve"> 26. </w:t>
      </w:r>
      <w:r>
        <w:rPr>
          <w:noProof/>
          <w:sz w:val="24"/>
          <w:szCs w:val="24"/>
          <w:lang w:val="sr-Latn-CS"/>
        </w:rPr>
        <w:t>uređuje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najznačajnija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izmena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koja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praksi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zadala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najviše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problema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poveriocima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tiče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B126B1" w:rsidRPr="0001797C">
        <w:rPr>
          <w:noProof/>
          <w:sz w:val="24"/>
          <w:szCs w:val="24"/>
          <w:lang w:val="sr-Latn-CS"/>
        </w:rPr>
        <w:t xml:space="preserve"> 49, </w:t>
      </w:r>
      <w:r>
        <w:rPr>
          <w:noProof/>
          <w:sz w:val="24"/>
          <w:szCs w:val="24"/>
          <w:lang w:val="sr-Latn-CS"/>
        </w:rPr>
        <w:t>kojim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bilo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propisano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nakon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sprovedene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hipotekovane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prava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docnijih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hipotekarnih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poverilaca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ostaju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rezervisana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tj</w:t>
      </w:r>
      <w:r w:rsidR="00B126B1" w:rsidRPr="0001797C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upisana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što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obesmislilo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primenu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gotovo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poverioce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preusmerilo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sudski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postupak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namirenja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koji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nosio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ovakvu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opasnost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pravnu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nesigurnost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poverioce</w:t>
      </w:r>
      <w:r w:rsidR="00B126B1" w:rsidRPr="0001797C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Novim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tekstom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B126B1" w:rsidRPr="0001797C">
        <w:rPr>
          <w:noProof/>
          <w:sz w:val="24"/>
          <w:szCs w:val="24"/>
          <w:lang w:val="sr-Latn-CS"/>
        </w:rPr>
        <w:t xml:space="preserve"> 49.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predmetni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problem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rešen</w:t>
      </w:r>
      <w:r w:rsidR="00B126B1" w:rsidRPr="0001797C">
        <w:rPr>
          <w:noProof/>
          <w:sz w:val="24"/>
          <w:szCs w:val="24"/>
          <w:lang w:val="sr-Latn-CS"/>
        </w:rPr>
        <w:t xml:space="preserve">. </w:t>
      </w:r>
    </w:p>
    <w:p w14:paraId="5E15B994" w14:textId="7498E32A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Članom</w:t>
      </w:r>
      <w:r w:rsidRPr="0001797C">
        <w:rPr>
          <w:noProof/>
          <w:sz w:val="24"/>
          <w:szCs w:val="24"/>
          <w:lang w:val="sr-Latn-CS"/>
        </w:rPr>
        <w:t xml:space="preserve"> 27.  </w:t>
      </w:r>
      <w:r w:rsidR="0001797C">
        <w:rPr>
          <w:noProof/>
          <w:sz w:val="24"/>
          <w:szCs w:val="24"/>
          <w:lang w:val="sr-Latn-CS"/>
        </w:rPr>
        <w:t>precizira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tekst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člana</w:t>
      </w:r>
      <w:r w:rsidRPr="0001797C">
        <w:rPr>
          <w:noProof/>
          <w:sz w:val="24"/>
          <w:szCs w:val="24"/>
          <w:lang w:val="sr-Latn-CS"/>
        </w:rPr>
        <w:t xml:space="preserve"> 51.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koji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uređuje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odricanje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hipoteke</w:t>
      </w:r>
      <w:r w:rsidRPr="0001797C">
        <w:rPr>
          <w:noProof/>
          <w:sz w:val="24"/>
          <w:szCs w:val="24"/>
          <w:lang w:val="sr-Latn-CS"/>
        </w:rPr>
        <w:t xml:space="preserve">. </w:t>
      </w:r>
    </w:p>
    <w:p w14:paraId="027D43CD" w14:textId="108CF452" w:rsidR="00B126B1" w:rsidRPr="0001797C" w:rsidRDefault="00B126B1" w:rsidP="00B126B1">
      <w:pPr>
        <w:jc w:val="both"/>
        <w:rPr>
          <w:bCs/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Članom</w:t>
      </w:r>
      <w:r w:rsidRPr="0001797C">
        <w:rPr>
          <w:noProof/>
          <w:sz w:val="24"/>
          <w:szCs w:val="24"/>
          <w:lang w:val="sr-Latn-CS"/>
        </w:rPr>
        <w:t xml:space="preserve"> 28. </w:t>
      </w:r>
      <w:r w:rsidR="0001797C">
        <w:rPr>
          <w:noProof/>
          <w:sz w:val="24"/>
          <w:szCs w:val="24"/>
          <w:lang w:val="sr-Latn-CS"/>
        </w:rPr>
        <w:t>predviđeno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brisanje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Dela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šestog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Zakona</w:t>
      </w:r>
      <w:r w:rsidRPr="0001797C">
        <w:rPr>
          <w:bCs/>
          <w:noProof/>
          <w:sz w:val="24"/>
          <w:szCs w:val="24"/>
          <w:lang w:val="sr-Latn-CS"/>
        </w:rPr>
        <w:t>: „</w:t>
      </w:r>
      <w:r w:rsidR="0001797C">
        <w:rPr>
          <w:bCs/>
          <w:noProof/>
          <w:sz w:val="24"/>
          <w:szCs w:val="24"/>
          <w:lang w:val="sr-Latn-CS"/>
        </w:rPr>
        <w:t>CENTRALNA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EVIDENCIJA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HIPOTEKA</w:t>
      </w:r>
      <w:r w:rsidRPr="0001797C">
        <w:rPr>
          <w:bCs/>
          <w:noProof/>
          <w:sz w:val="24"/>
          <w:szCs w:val="24"/>
          <w:lang w:val="sr-Latn-CS"/>
        </w:rPr>
        <w:t xml:space="preserve">”, </w:t>
      </w:r>
      <w:r w:rsidR="0001797C">
        <w:rPr>
          <w:bCs/>
          <w:noProof/>
          <w:sz w:val="24"/>
          <w:szCs w:val="24"/>
          <w:lang w:val="sr-Latn-CS"/>
        </w:rPr>
        <w:t>naziva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čl</w:t>
      </w:r>
      <w:r w:rsidRPr="0001797C">
        <w:rPr>
          <w:bCs/>
          <w:noProof/>
          <w:sz w:val="24"/>
          <w:szCs w:val="24"/>
          <w:lang w:val="sr-Latn-CS"/>
        </w:rPr>
        <w:t xml:space="preserve">. 57, 58, 59, 60, 61. </w:t>
      </w:r>
      <w:r w:rsidR="0001797C">
        <w:rPr>
          <w:bCs/>
          <w:noProof/>
          <w:sz w:val="24"/>
          <w:szCs w:val="24"/>
          <w:lang w:val="sr-Latn-CS"/>
        </w:rPr>
        <w:t>i</w:t>
      </w:r>
      <w:r w:rsidRPr="0001797C">
        <w:rPr>
          <w:bCs/>
          <w:noProof/>
          <w:sz w:val="24"/>
          <w:szCs w:val="24"/>
          <w:lang w:val="sr-Latn-CS"/>
        </w:rPr>
        <w:t xml:space="preserve"> 62.  </w:t>
      </w:r>
      <w:r w:rsidR="0001797C">
        <w:rPr>
          <w:bCs/>
          <w:noProof/>
          <w:sz w:val="24"/>
          <w:szCs w:val="24"/>
          <w:lang w:val="sr-Latn-CS"/>
        </w:rPr>
        <w:t>čl</w:t>
      </w:r>
      <w:r w:rsidRPr="0001797C">
        <w:rPr>
          <w:bCs/>
          <w:noProof/>
          <w:sz w:val="24"/>
          <w:szCs w:val="24"/>
          <w:lang w:val="sr-Latn-CS"/>
        </w:rPr>
        <w:t xml:space="preserve">. 57, 58, 59, 60, 61. </w:t>
      </w:r>
      <w:r w:rsidR="0001797C">
        <w:rPr>
          <w:bCs/>
          <w:noProof/>
          <w:sz w:val="24"/>
          <w:szCs w:val="24"/>
          <w:lang w:val="sr-Latn-CS"/>
        </w:rPr>
        <w:t>i</w:t>
      </w:r>
      <w:r w:rsidRPr="0001797C">
        <w:rPr>
          <w:bCs/>
          <w:noProof/>
          <w:sz w:val="24"/>
          <w:szCs w:val="24"/>
          <w:lang w:val="sr-Latn-CS"/>
        </w:rPr>
        <w:t xml:space="preserve"> 62, </w:t>
      </w:r>
      <w:r w:rsidR="0001797C">
        <w:rPr>
          <w:bCs/>
          <w:noProof/>
          <w:sz w:val="24"/>
          <w:szCs w:val="24"/>
          <w:lang w:val="sr-Latn-CS"/>
        </w:rPr>
        <w:t>koji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je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iscrpeo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svoju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potrebu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u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praksi</w:t>
      </w:r>
      <w:r w:rsidRPr="0001797C">
        <w:rPr>
          <w:bCs/>
          <w:noProof/>
          <w:sz w:val="24"/>
          <w:szCs w:val="24"/>
          <w:lang w:val="sr-Latn-CS"/>
        </w:rPr>
        <w:t>.</w:t>
      </w:r>
    </w:p>
    <w:p w14:paraId="1A9ECB91" w14:textId="645B9481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bCs/>
          <w:noProof/>
          <w:sz w:val="24"/>
          <w:szCs w:val="24"/>
          <w:lang w:val="sr-Latn-CS"/>
        </w:rPr>
        <w:tab/>
      </w:r>
      <w:r w:rsidR="0001797C">
        <w:rPr>
          <w:bCs/>
          <w:noProof/>
          <w:sz w:val="24"/>
          <w:szCs w:val="24"/>
          <w:lang w:val="sr-Latn-CS"/>
        </w:rPr>
        <w:t>Čl</w:t>
      </w:r>
      <w:r w:rsidRPr="0001797C">
        <w:rPr>
          <w:bCs/>
          <w:noProof/>
          <w:sz w:val="24"/>
          <w:szCs w:val="24"/>
          <w:lang w:val="sr-Latn-CS"/>
        </w:rPr>
        <w:t xml:space="preserve">. 29. </w:t>
      </w:r>
      <w:r w:rsidR="0001797C">
        <w:rPr>
          <w:bCs/>
          <w:noProof/>
          <w:sz w:val="24"/>
          <w:szCs w:val="24"/>
          <w:lang w:val="sr-Latn-CS"/>
        </w:rPr>
        <w:t>i</w:t>
      </w:r>
      <w:r w:rsidRPr="0001797C">
        <w:rPr>
          <w:bCs/>
          <w:noProof/>
          <w:sz w:val="24"/>
          <w:szCs w:val="24"/>
          <w:lang w:val="sr-Latn-CS"/>
        </w:rPr>
        <w:t xml:space="preserve"> 30. </w:t>
      </w:r>
      <w:r w:rsidR="0001797C">
        <w:rPr>
          <w:bCs/>
          <w:noProof/>
          <w:sz w:val="24"/>
          <w:szCs w:val="24"/>
          <w:lang w:val="sr-Latn-CS"/>
        </w:rPr>
        <w:t>ovog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zakona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predviđene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su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prelazne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odredbe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u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smislu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uvođenja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profesije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javnih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beležnika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za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slučaj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da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u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određenim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gradovima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odnosno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opštinama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nisu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imenovani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javni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beležnici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kao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rokove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već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upisane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zabeležbe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katastru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>.</w:t>
      </w:r>
    </w:p>
    <w:p w14:paraId="58F44714" w14:textId="7EBA5C11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Član</w:t>
      </w:r>
      <w:r w:rsidRPr="0001797C">
        <w:rPr>
          <w:noProof/>
          <w:sz w:val="24"/>
          <w:szCs w:val="24"/>
          <w:lang w:val="sr-Latn-CS"/>
        </w:rPr>
        <w:t xml:space="preserve"> 31. </w:t>
      </w:r>
      <w:r w:rsidR="0001797C">
        <w:rPr>
          <w:noProof/>
          <w:sz w:val="24"/>
          <w:szCs w:val="24"/>
          <w:lang w:val="sr-Latn-CS"/>
        </w:rPr>
        <w:t>uređuje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stupanje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snagu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ovog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>.</w:t>
      </w:r>
    </w:p>
    <w:p w14:paraId="2E57AD19" w14:textId="77777777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</w:p>
    <w:p w14:paraId="749861F5" w14:textId="47E38DA5" w:rsidR="00B126B1" w:rsidRPr="0001797C" w:rsidRDefault="00B126B1" w:rsidP="00B126B1">
      <w:pPr>
        <w:widowControl w:val="0"/>
        <w:tabs>
          <w:tab w:val="left" w:pos="1440"/>
        </w:tabs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 xml:space="preserve">IV. </w:t>
      </w:r>
      <w:r w:rsidR="0001797C">
        <w:rPr>
          <w:noProof/>
          <w:sz w:val="24"/>
          <w:szCs w:val="24"/>
          <w:lang w:val="sr-Latn-CS"/>
        </w:rPr>
        <w:t>FINANSIJSKA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SREDSTVA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POTREBNA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SPROVOĐENJE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ZAKONA</w:t>
      </w:r>
    </w:p>
    <w:p w14:paraId="14F2F7F5" w14:textId="77777777" w:rsidR="00B126B1" w:rsidRPr="0001797C" w:rsidRDefault="00B126B1" w:rsidP="00B126B1">
      <w:pPr>
        <w:widowControl w:val="0"/>
        <w:tabs>
          <w:tab w:val="left" w:pos="1440"/>
        </w:tabs>
        <w:jc w:val="both"/>
        <w:rPr>
          <w:noProof/>
          <w:sz w:val="24"/>
          <w:szCs w:val="24"/>
          <w:lang w:val="sr-Latn-CS"/>
        </w:rPr>
      </w:pPr>
    </w:p>
    <w:p w14:paraId="481F2089" w14:textId="5D9110CF" w:rsidR="00B126B1" w:rsidRPr="0001797C" w:rsidRDefault="00B126B1" w:rsidP="00B126B1">
      <w:pPr>
        <w:widowControl w:val="0"/>
        <w:tabs>
          <w:tab w:val="left" w:pos="720"/>
        </w:tabs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sprovođenje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ovog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nisu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potrebna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finansijska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sredstva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budžeta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Republike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Srbije</w:t>
      </w:r>
      <w:r w:rsidRPr="0001797C">
        <w:rPr>
          <w:noProof/>
          <w:sz w:val="24"/>
          <w:szCs w:val="24"/>
          <w:lang w:val="sr-Latn-CS"/>
        </w:rPr>
        <w:t>.</w:t>
      </w:r>
    </w:p>
    <w:p w14:paraId="6D2FF9E3" w14:textId="77777777" w:rsidR="00B126B1" w:rsidRPr="0001797C" w:rsidRDefault="00B126B1" w:rsidP="00B126B1">
      <w:pPr>
        <w:widowControl w:val="0"/>
        <w:tabs>
          <w:tab w:val="left" w:pos="1440"/>
        </w:tabs>
        <w:jc w:val="both"/>
        <w:rPr>
          <w:noProof/>
          <w:sz w:val="24"/>
          <w:szCs w:val="24"/>
          <w:lang w:val="sr-Latn-CS"/>
        </w:rPr>
      </w:pPr>
    </w:p>
    <w:p w14:paraId="64927CAA" w14:textId="40D48582" w:rsidR="00B126B1" w:rsidRPr="0001797C" w:rsidRDefault="00B126B1" w:rsidP="00B126B1">
      <w:pPr>
        <w:widowControl w:val="0"/>
        <w:tabs>
          <w:tab w:val="left" w:pos="1440"/>
        </w:tabs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 xml:space="preserve">V. </w:t>
      </w:r>
      <w:r w:rsidR="0001797C">
        <w:rPr>
          <w:noProof/>
          <w:sz w:val="24"/>
          <w:szCs w:val="24"/>
          <w:lang w:val="sr-Latn-CS"/>
        </w:rPr>
        <w:t>PREGLED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ODREDABA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HIPOTECI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IZMENE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DOPUNE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PREDLAŽU</w:t>
      </w:r>
    </w:p>
    <w:p w14:paraId="62C561B1" w14:textId="77777777" w:rsidR="00B126B1" w:rsidRPr="0001797C" w:rsidRDefault="00B126B1" w:rsidP="00B126B1">
      <w:pPr>
        <w:autoSpaceDE w:val="0"/>
        <w:autoSpaceDN w:val="0"/>
        <w:adjustRightInd w:val="0"/>
        <w:rPr>
          <w:rFonts w:eastAsia="Calibri"/>
          <w:noProof/>
          <w:sz w:val="24"/>
          <w:szCs w:val="24"/>
          <w:lang w:val="sr-Latn-CS"/>
        </w:rPr>
      </w:pPr>
    </w:p>
    <w:p w14:paraId="4941BEA2" w14:textId="00257273" w:rsidR="00B126B1" w:rsidRPr="0001797C" w:rsidRDefault="0001797C" w:rsidP="00B126B1">
      <w:pPr>
        <w:keepNext/>
        <w:tabs>
          <w:tab w:val="left" w:pos="1800"/>
        </w:tabs>
        <w:spacing w:before="120"/>
        <w:ind w:right="720"/>
        <w:jc w:val="center"/>
        <w:rPr>
          <w:rFonts w:eastAsia="Times New Roman"/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B126B1" w:rsidRPr="0001797C">
        <w:rPr>
          <w:noProof/>
          <w:sz w:val="24"/>
          <w:szCs w:val="24"/>
          <w:lang w:val="sr-Latn-CS"/>
        </w:rPr>
        <w:t xml:space="preserve"> 1.</w:t>
      </w:r>
    </w:p>
    <w:p w14:paraId="7A3B25F0" w14:textId="3F61CC22" w:rsidR="00B126B1" w:rsidRPr="0001797C" w:rsidRDefault="00B126B1" w:rsidP="00B126B1">
      <w:pPr>
        <w:tabs>
          <w:tab w:val="left" w:pos="851"/>
        </w:tabs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Ovim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uređuje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radi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obezbeđenja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NAPLATE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potraživanja</w:t>
      </w:r>
      <w:r w:rsidRPr="0001797C">
        <w:rPr>
          <w:strike/>
          <w:noProof/>
          <w:sz w:val="24"/>
          <w:szCs w:val="24"/>
          <w:lang w:val="sr-Latn-CS"/>
        </w:rPr>
        <w:t xml:space="preserve">, </w:t>
      </w:r>
      <w:r w:rsidR="0001797C">
        <w:rPr>
          <w:strike/>
          <w:noProof/>
          <w:sz w:val="24"/>
          <w:szCs w:val="24"/>
          <w:lang w:val="sr-Latn-CS"/>
        </w:rPr>
        <w:t>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osniva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centralna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evidencija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hipoteka</w:t>
      </w:r>
      <w:r w:rsidRPr="0001797C">
        <w:rPr>
          <w:noProof/>
          <w:sz w:val="24"/>
          <w:szCs w:val="24"/>
          <w:lang w:val="sr-Latn-CS"/>
        </w:rPr>
        <w:t>.</w:t>
      </w:r>
    </w:p>
    <w:p w14:paraId="4A2B6744" w14:textId="77777777" w:rsidR="00B126B1" w:rsidRPr="0001797C" w:rsidRDefault="00B126B1" w:rsidP="00B126B1">
      <w:pPr>
        <w:tabs>
          <w:tab w:val="left" w:pos="851"/>
        </w:tabs>
        <w:jc w:val="both"/>
        <w:rPr>
          <w:noProof/>
          <w:sz w:val="24"/>
          <w:szCs w:val="24"/>
          <w:lang w:val="sr-Latn-CS"/>
        </w:rPr>
      </w:pPr>
    </w:p>
    <w:p w14:paraId="7E2577F0" w14:textId="314C42BB" w:rsidR="00B126B1" w:rsidRPr="0001797C" w:rsidRDefault="0001797C" w:rsidP="00B126B1">
      <w:pPr>
        <w:keepNext/>
        <w:tabs>
          <w:tab w:val="left" w:pos="1800"/>
        </w:tabs>
        <w:ind w:right="720"/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B126B1" w:rsidRPr="0001797C">
        <w:rPr>
          <w:noProof/>
          <w:sz w:val="24"/>
          <w:szCs w:val="24"/>
          <w:lang w:val="sr-Latn-CS"/>
        </w:rPr>
        <w:t xml:space="preserve"> 7.</w:t>
      </w:r>
    </w:p>
    <w:p w14:paraId="7E772307" w14:textId="1062D59A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Svako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potraživanje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uključujući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buduće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uslovno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potraživanje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kao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potraživanje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izraženo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stranoj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valuti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može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bude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obezbeđeno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hipotekom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3B87B283" w14:textId="1DA8DDDA" w:rsidR="00B126B1" w:rsidRPr="0001797C" w:rsidRDefault="00B126B1" w:rsidP="00B126B1">
      <w:pPr>
        <w:tabs>
          <w:tab w:val="left" w:pos="851"/>
        </w:tabs>
        <w:jc w:val="both"/>
        <w:rPr>
          <w:bCs/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Potraživanje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stava</w:t>
      </w:r>
      <w:r w:rsidRPr="0001797C">
        <w:rPr>
          <w:noProof/>
          <w:sz w:val="24"/>
          <w:szCs w:val="24"/>
          <w:lang w:val="sr-Latn-CS"/>
        </w:rPr>
        <w:t xml:space="preserve"> 1. </w:t>
      </w:r>
      <w:r w:rsidR="0001797C">
        <w:rPr>
          <w:noProof/>
          <w:sz w:val="24"/>
          <w:szCs w:val="24"/>
          <w:lang w:val="sr-Latn-CS"/>
        </w:rPr>
        <w:t>ovog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obuhvata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glavno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potraživanje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kamatu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troškove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naplate</w:t>
      </w:r>
      <w:r w:rsidRPr="0001797C">
        <w:rPr>
          <w:noProof/>
          <w:sz w:val="24"/>
          <w:szCs w:val="24"/>
          <w:lang w:val="sr-Latn-CS"/>
        </w:rPr>
        <w:t>.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</w:p>
    <w:p w14:paraId="5FD825E0" w14:textId="073D5F28" w:rsidR="00B126B1" w:rsidRPr="0001797C" w:rsidRDefault="00B126B1" w:rsidP="00B126B1">
      <w:pPr>
        <w:tabs>
          <w:tab w:val="left" w:pos="851"/>
        </w:tabs>
        <w:jc w:val="both"/>
        <w:rPr>
          <w:bCs/>
          <w:noProof/>
          <w:sz w:val="24"/>
          <w:szCs w:val="24"/>
          <w:lang w:val="sr-Latn-CS"/>
        </w:rPr>
      </w:pPr>
      <w:r w:rsidRPr="0001797C">
        <w:rPr>
          <w:bCs/>
          <w:noProof/>
          <w:sz w:val="24"/>
          <w:szCs w:val="24"/>
          <w:lang w:val="sr-Latn-CS"/>
        </w:rPr>
        <w:tab/>
      </w:r>
      <w:r w:rsidR="0001797C">
        <w:rPr>
          <w:bCs/>
          <w:noProof/>
          <w:sz w:val="24"/>
          <w:szCs w:val="24"/>
          <w:lang w:val="sr-Latn-CS"/>
        </w:rPr>
        <w:t>AKO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KAMATA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NIJE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UPISANA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U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REGISTAR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NEPOKRETNOSTI</w:t>
      </w:r>
      <w:r w:rsidRPr="0001797C">
        <w:rPr>
          <w:bCs/>
          <w:noProof/>
          <w:sz w:val="24"/>
          <w:szCs w:val="24"/>
          <w:lang w:val="sr-Latn-CS"/>
        </w:rPr>
        <w:t xml:space="preserve">, </w:t>
      </w:r>
      <w:r w:rsidR="0001797C">
        <w:rPr>
          <w:bCs/>
          <w:noProof/>
          <w:sz w:val="24"/>
          <w:szCs w:val="24"/>
          <w:lang w:val="sr-Latn-CS"/>
        </w:rPr>
        <w:t>HIPOTEKA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OBUHVATA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SAMO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ZAKONSKU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KAMATU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OD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TRENUTKA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DOCNJE</w:t>
      </w:r>
      <w:r w:rsidRPr="0001797C">
        <w:rPr>
          <w:bCs/>
          <w:noProof/>
          <w:sz w:val="24"/>
          <w:szCs w:val="24"/>
          <w:lang w:val="sr-Latn-CS"/>
        </w:rPr>
        <w:t xml:space="preserve">, </w:t>
      </w:r>
      <w:r w:rsidR="0001797C">
        <w:rPr>
          <w:bCs/>
          <w:noProof/>
          <w:sz w:val="24"/>
          <w:szCs w:val="24"/>
          <w:lang w:val="sr-Latn-CS"/>
        </w:rPr>
        <w:t>ODREĐENU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U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SKLADU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SA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PROPISIMA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KOJIMA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SE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UREĐUJU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OBLIGACIONI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ODNOSI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I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ZATEZNA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KAMATA</w:t>
      </w:r>
      <w:r w:rsidRPr="0001797C">
        <w:rPr>
          <w:bCs/>
          <w:noProof/>
          <w:sz w:val="24"/>
          <w:szCs w:val="24"/>
          <w:lang w:val="sr-Latn-CS"/>
        </w:rPr>
        <w:t xml:space="preserve">, </w:t>
      </w:r>
      <w:r w:rsidR="0001797C">
        <w:rPr>
          <w:bCs/>
          <w:noProof/>
          <w:sz w:val="24"/>
          <w:szCs w:val="24"/>
          <w:lang w:val="sr-Latn-CS"/>
        </w:rPr>
        <w:t>ALI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NE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I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U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SLUČAJU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KADA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SE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UGOVORENA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KAMATNA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STOPA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PRIMENJUJE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KAO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ZATEZNA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I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POSLE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PADANJA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DUŽNIKA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U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DOCNJU</w:t>
      </w:r>
      <w:r w:rsidRPr="0001797C">
        <w:rPr>
          <w:bCs/>
          <w:noProof/>
          <w:sz w:val="24"/>
          <w:szCs w:val="24"/>
          <w:lang w:val="sr-Latn-CS"/>
        </w:rPr>
        <w:t>.</w:t>
      </w:r>
    </w:p>
    <w:p w14:paraId="0231FDDC" w14:textId="7BC160F3" w:rsidR="00B126B1" w:rsidRPr="0001797C" w:rsidRDefault="0001797C" w:rsidP="00B126B1">
      <w:pPr>
        <w:tabs>
          <w:tab w:val="left" w:pos="1800"/>
        </w:tabs>
        <w:ind w:firstLine="851"/>
        <w:jc w:val="both"/>
        <w:rPr>
          <w:bCs/>
          <w:noProof/>
          <w:sz w:val="24"/>
          <w:szCs w:val="24"/>
          <w:lang w:val="sr-Latn-CS"/>
        </w:rPr>
      </w:pPr>
      <w:r>
        <w:rPr>
          <w:bCs/>
          <w:noProof/>
          <w:sz w:val="24"/>
          <w:szCs w:val="24"/>
          <w:lang w:val="sr-Latn-CS"/>
        </w:rPr>
        <w:t>TEKUĆE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KAMATE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, </w:t>
      </w:r>
      <w:r>
        <w:rPr>
          <w:bCs/>
          <w:noProof/>
          <w:sz w:val="24"/>
          <w:szCs w:val="24"/>
          <w:lang w:val="sr-Latn-CS"/>
        </w:rPr>
        <w:t>KAO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I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TROGODIŠNJE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ZAOSTALE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KAMATE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, </w:t>
      </w:r>
      <w:r>
        <w:rPr>
          <w:bCs/>
          <w:noProof/>
          <w:sz w:val="24"/>
          <w:szCs w:val="24"/>
          <w:lang w:val="sr-Latn-CS"/>
        </w:rPr>
        <w:t>RAČUNAJUĆI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OD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DANA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DONOŠENJA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REŠENJA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O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IZVRŠENJU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, </w:t>
      </w:r>
      <w:r>
        <w:rPr>
          <w:bCs/>
          <w:noProof/>
          <w:sz w:val="24"/>
          <w:szCs w:val="24"/>
          <w:lang w:val="sr-Latn-CS"/>
        </w:rPr>
        <w:t>ODNOSNO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OD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PRAVNOSNAŽNOSTI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REŠENJA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O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ZABELEŽBI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HIPOTEKARNE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PRODAJE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U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POSTUPKU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VANSUDSKOG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NAMIRENJA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, </w:t>
      </w:r>
      <w:r>
        <w:rPr>
          <w:bCs/>
          <w:noProof/>
          <w:sz w:val="24"/>
          <w:szCs w:val="24"/>
          <w:lang w:val="sr-Latn-CS"/>
        </w:rPr>
        <w:t>IMAJU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ISTI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RED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PRVENSTVA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KAO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I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GLAVNICA</w:t>
      </w:r>
      <w:r w:rsidR="00B126B1" w:rsidRPr="0001797C">
        <w:rPr>
          <w:bCs/>
          <w:noProof/>
          <w:sz w:val="24"/>
          <w:szCs w:val="24"/>
          <w:lang w:val="sr-Latn-CS"/>
        </w:rPr>
        <w:t>.</w:t>
      </w:r>
    </w:p>
    <w:p w14:paraId="52E4A196" w14:textId="4F18EF2F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Deo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potraživanja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obezbeđen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naplati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samo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ostale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dužnikove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imovine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2817C7F8" w14:textId="77777777" w:rsidR="00B126B1" w:rsidRPr="0001797C" w:rsidRDefault="00B126B1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</w:p>
    <w:p w14:paraId="335F42B8" w14:textId="190A1374" w:rsidR="00B126B1" w:rsidRPr="0001797C" w:rsidRDefault="0001797C" w:rsidP="00B126B1">
      <w:pPr>
        <w:keepNext/>
        <w:tabs>
          <w:tab w:val="left" w:pos="1800"/>
        </w:tabs>
        <w:ind w:right="720"/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B126B1" w:rsidRPr="0001797C">
        <w:rPr>
          <w:noProof/>
          <w:sz w:val="24"/>
          <w:szCs w:val="24"/>
          <w:lang w:val="sr-Latn-CS"/>
        </w:rPr>
        <w:t xml:space="preserve"> 9.</w:t>
      </w:r>
    </w:p>
    <w:p w14:paraId="688F6D93" w14:textId="7B8E45B6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Ugovor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hipoteci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ugovor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između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vlasnika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poverioca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kojim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vlasnik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obavezuje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ako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dug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bude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isplaćen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dospelosti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da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poverilac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naplati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svoje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obezbeđeno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potraživanje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vrednosti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te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način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propisan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zakonom</w:t>
      </w:r>
      <w:r w:rsidR="00B126B1" w:rsidRPr="0001797C">
        <w:rPr>
          <w:strike/>
          <w:noProof/>
          <w:sz w:val="24"/>
          <w:szCs w:val="24"/>
          <w:lang w:val="sr-Latn-CS"/>
        </w:rPr>
        <w:t>.</w:t>
      </w:r>
    </w:p>
    <w:p w14:paraId="616B8D59" w14:textId="317351C4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UGOVOR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HIPOTECI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IZMEĐU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VLASNIKA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POVERIOCA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VLASNIK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OBAVEZUJE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KORIST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POVERIOCA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ZASNUJE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RADI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NAMIRENJA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OBEZBEĐENOG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POTRAŽIVANJA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NAČIN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PROPISAN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761A6D37" w14:textId="65B2E50F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Dug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dospeva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skladu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drugim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pravnim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koga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proizilazi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6EDCC7AC" w14:textId="3CE9DC57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lastRenderedPageBreak/>
        <w:t>Ugovor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hipoteci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bude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samostalan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deo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uređuje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potraživanje</w:t>
      </w:r>
      <w:r w:rsidR="00B126B1" w:rsidRPr="0001797C">
        <w:rPr>
          <w:noProof/>
          <w:sz w:val="24"/>
          <w:szCs w:val="24"/>
          <w:lang w:val="sr-Latn-CS"/>
        </w:rPr>
        <w:t xml:space="preserve"> (</w:t>
      </w:r>
      <w:r>
        <w:rPr>
          <w:noProof/>
          <w:sz w:val="24"/>
          <w:szCs w:val="24"/>
          <w:lang w:val="sr-Latn-CS"/>
        </w:rPr>
        <w:t>ugovora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zajmu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kreditu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</w:t>
      </w:r>
      <w:r w:rsidR="00B126B1" w:rsidRPr="0001797C">
        <w:rPr>
          <w:noProof/>
          <w:sz w:val="24"/>
          <w:szCs w:val="24"/>
          <w:lang w:val="sr-Latn-CS"/>
        </w:rPr>
        <w:t>.).</w:t>
      </w:r>
    </w:p>
    <w:p w14:paraId="26E4F285" w14:textId="77777777" w:rsidR="00B126B1" w:rsidRPr="0001797C" w:rsidRDefault="00B126B1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</w:p>
    <w:p w14:paraId="3838947C" w14:textId="1D040848" w:rsidR="00B126B1" w:rsidRPr="0001797C" w:rsidRDefault="0001797C" w:rsidP="00B126B1">
      <w:pPr>
        <w:keepNext/>
        <w:tabs>
          <w:tab w:val="left" w:pos="1800"/>
        </w:tabs>
        <w:ind w:right="720"/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B126B1" w:rsidRPr="0001797C">
        <w:rPr>
          <w:noProof/>
          <w:sz w:val="24"/>
          <w:szCs w:val="24"/>
          <w:lang w:val="sr-Latn-CS"/>
        </w:rPr>
        <w:t xml:space="preserve"> 10.</w:t>
      </w:r>
    </w:p>
    <w:p w14:paraId="6DA52D6A" w14:textId="72DE0CBF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Ugovor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hipoteci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zaključuje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pismenoj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formi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sa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potpisima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overenim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sudu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ili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kod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drugog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zakonom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ovlašćenog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organa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overu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potpisa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aktima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prometu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nepokretnosti</w:t>
      </w:r>
      <w:r w:rsidR="00B126B1" w:rsidRPr="0001797C">
        <w:rPr>
          <w:strike/>
          <w:noProof/>
          <w:sz w:val="24"/>
          <w:szCs w:val="24"/>
          <w:lang w:val="sr-Latn-CS"/>
        </w:rPr>
        <w:t>.</w:t>
      </w:r>
    </w:p>
    <w:p w14:paraId="74CC2993" w14:textId="2391B3B3" w:rsidR="00B126B1" w:rsidRPr="0001797C" w:rsidRDefault="0001797C" w:rsidP="00B126B1">
      <w:pPr>
        <w:tabs>
          <w:tab w:val="left" w:pos="1800"/>
        </w:tabs>
        <w:ind w:firstLine="851"/>
        <w:jc w:val="both"/>
        <w:rPr>
          <w:caps/>
          <w:noProof/>
          <w:sz w:val="24"/>
          <w:szCs w:val="24"/>
          <w:lang w:val="sr-Latn-CS"/>
        </w:rPr>
      </w:pPr>
      <w:r>
        <w:rPr>
          <w:caps/>
          <w:noProof/>
          <w:sz w:val="24"/>
          <w:szCs w:val="24"/>
          <w:lang w:val="sr-Latn-CS"/>
        </w:rPr>
        <w:t>UGOVOR</w:t>
      </w:r>
      <w:r w:rsidR="00B126B1" w:rsidRPr="0001797C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O</w:t>
      </w:r>
      <w:r w:rsidR="00B126B1" w:rsidRPr="0001797C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HIPOTECI</w:t>
      </w:r>
      <w:r w:rsidR="00B126B1" w:rsidRPr="0001797C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ZAKLJUČUJE</w:t>
      </w:r>
      <w:r w:rsidR="00B126B1" w:rsidRPr="0001797C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SE</w:t>
      </w:r>
      <w:r w:rsidR="00B126B1" w:rsidRPr="0001797C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U</w:t>
      </w:r>
      <w:r w:rsidR="00B126B1" w:rsidRPr="0001797C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OBLIKU</w:t>
      </w:r>
      <w:r w:rsidR="00B126B1" w:rsidRPr="0001797C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JAVNOBELEŽNIČKOG</w:t>
      </w:r>
      <w:r w:rsidR="00B126B1" w:rsidRPr="0001797C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ZAPISA</w:t>
      </w:r>
      <w:r w:rsidR="00B126B1" w:rsidRPr="0001797C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ILI</w:t>
      </w:r>
      <w:r w:rsidR="00B126B1" w:rsidRPr="0001797C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JAVNOBELEŽNIČKI</w:t>
      </w:r>
      <w:r w:rsidR="00B126B1" w:rsidRPr="0001797C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POTVRĐENE</w:t>
      </w:r>
      <w:r w:rsidR="00B126B1" w:rsidRPr="0001797C">
        <w:rPr>
          <w:caps/>
          <w:noProof/>
          <w:sz w:val="24"/>
          <w:szCs w:val="24"/>
          <w:lang w:val="sr-Latn-CS"/>
        </w:rPr>
        <w:t xml:space="preserve"> (</w:t>
      </w:r>
      <w:r>
        <w:rPr>
          <w:caps/>
          <w:noProof/>
          <w:sz w:val="24"/>
          <w:szCs w:val="24"/>
          <w:lang w:val="sr-Latn-CS"/>
        </w:rPr>
        <w:t>SOLEMNIZOVANE</w:t>
      </w:r>
      <w:r w:rsidR="00B126B1" w:rsidRPr="0001797C">
        <w:rPr>
          <w:caps/>
          <w:noProof/>
          <w:sz w:val="24"/>
          <w:szCs w:val="24"/>
          <w:lang w:val="sr-Latn-CS"/>
        </w:rPr>
        <w:t xml:space="preserve">) </w:t>
      </w:r>
      <w:r>
        <w:rPr>
          <w:caps/>
          <w:noProof/>
          <w:sz w:val="24"/>
          <w:szCs w:val="24"/>
          <w:lang w:val="sr-Latn-CS"/>
        </w:rPr>
        <w:t>ISPRAVE</w:t>
      </w:r>
      <w:r w:rsidR="00B126B1" w:rsidRPr="0001797C">
        <w:rPr>
          <w:caps/>
          <w:noProof/>
          <w:sz w:val="24"/>
          <w:szCs w:val="24"/>
          <w:lang w:val="sr-Latn-CS"/>
        </w:rPr>
        <w:t>.</w:t>
      </w:r>
    </w:p>
    <w:p w14:paraId="5763E629" w14:textId="205757CD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Ugovor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hipoteci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zaključi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vlasnik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ili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drugo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raspolaganja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kao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investitor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kupac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objekta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izgradnji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posebnog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dela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objekta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izgradnji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smislu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B126B1" w:rsidRPr="0001797C">
        <w:rPr>
          <w:noProof/>
          <w:sz w:val="24"/>
          <w:szCs w:val="24"/>
          <w:lang w:val="sr-Latn-CS"/>
        </w:rPr>
        <w:t xml:space="preserve"> 3. </w:t>
      </w:r>
      <w:r>
        <w:rPr>
          <w:noProof/>
          <w:sz w:val="24"/>
          <w:szCs w:val="24"/>
          <w:lang w:val="sr-Latn-CS"/>
        </w:rPr>
        <w:t>ovog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zakona</w:t>
      </w:r>
      <w:r w:rsidR="00B126B1" w:rsidRPr="0001797C">
        <w:rPr>
          <w:noProof/>
          <w:sz w:val="24"/>
          <w:szCs w:val="24"/>
          <w:lang w:val="sr-Latn-CS"/>
        </w:rPr>
        <w:t xml:space="preserve"> (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daljem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tekstu</w:t>
      </w:r>
      <w:r w:rsidR="00B126B1" w:rsidRPr="0001797C">
        <w:rPr>
          <w:noProof/>
          <w:sz w:val="24"/>
          <w:szCs w:val="24"/>
          <w:lang w:val="sr-Latn-CS"/>
        </w:rPr>
        <w:t xml:space="preserve">: </w:t>
      </w:r>
      <w:r>
        <w:rPr>
          <w:noProof/>
          <w:sz w:val="24"/>
          <w:szCs w:val="24"/>
          <w:lang w:val="sr-Latn-CS"/>
        </w:rPr>
        <w:t>vlasnik</w:t>
      </w:r>
      <w:r w:rsidR="00B126B1" w:rsidRPr="0001797C">
        <w:rPr>
          <w:noProof/>
          <w:sz w:val="24"/>
          <w:szCs w:val="24"/>
          <w:lang w:val="sr-Latn-CS"/>
        </w:rPr>
        <w:t>).</w:t>
      </w:r>
    </w:p>
    <w:p w14:paraId="2E81932E" w14:textId="77777777" w:rsidR="00B126B1" w:rsidRPr="0001797C" w:rsidRDefault="00B126B1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</w:p>
    <w:p w14:paraId="3BF80ED9" w14:textId="62E0B422" w:rsidR="00B126B1" w:rsidRPr="0001797C" w:rsidRDefault="0001797C" w:rsidP="00B126B1">
      <w:pPr>
        <w:keepNext/>
        <w:tabs>
          <w:tab w:val="left" w:pos="1800"/>
        </w:tabs>
        <w:ind w:right="720"/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B126B1" w:rsidRPr="0001797C">
        <w:rPr>
          <w:noProof/>
          <w:sz w:val="24"/>
          <w:szCs w:val="24"/>
          <w:lang w:val="sr-Latn-CS"/>
        </w:rPr>
        <w:t xml:space="preserve"> 12.</w:t>
      </w:r>
    </w:p>
    <w:p w14:paraId="365E6B15" w14:textId="011DDE35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Ugovor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hipoteci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sadrži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naročito</w:t>
      </w:r>
      <w:r w:rsidR="00B126B1" w:rsidRPr="0001797C">
        <w:rPr>
          <w:noProof/>
          <w:sz w:val="24"/>
          <w:szCs w:val="24"/>
          <w:lang w:val="sr-Latn-CS"/>
        </w:rPr>
        <w:t>:</w:t>
      </w:r>
    </w:p>
    <w:p w14:paraId="5F3ECCB5" w14:textId="30AAC56E" w:rsidR="00B126B1" w:rsidRPr="0001797C" w:rsidRDefault="0001797C" w:rsidP="00B126B1">
      <w:pPr>
        <w:numPr>
          <w:ilvl w:val="0"/>
          <w:numId w:val="8"/>
        </w:numPr>
        <w:tabs>
          <w:tab w:val="clear" w:pos="360"/>
          <w:tab w:val="left" w:pos="1276"/>
        </w:tabs>
        <w:spacing w:after="0" w:line="240" w:lineRule="auto"/>
        <w:ind w:left="0"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ime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prezime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prebivalište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boravište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odnosno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poslovno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sedište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poverioca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zalogodavca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kao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dužnika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različita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lica</w:t>
      </w:r>
      <w:r w:rsidR="00B126B1" w:rsidRPr="0001797C">
        <w:rPr>
          <w:noProof/>
          <w:sz w:val="24"/>
          <w:szCs w:val="24"/>
          <w:lang w:val="sr-Latn-CS"/>
        </w:rPr>
        <w:t>;</w:t>
      </w:r>
    </w:p>
    <w:p w14:paraId="074031EB" w14:textId="63C86A08" w:rsidR="00B126B1" w:rsidRPr="0001797C" w:rsidRDefault="0001797C" w:rsidP="00B126B1">
      <w:pPr>
        <w:numPr>
          <w:ilvl w:val="0"/>
          <w:numId w:val="8"/>
        </w:numPr>
        <w:tabs>
          <w:tab w:val="clear" w:pos="360"/>
          <w:tab w:val="left" w:pos="1276"/>
        </w:tabs>
        <w:spacing w:after="0" w:line="240" w:lineRule="auto"/>
        <w:ind w:left="0"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bezuslovnu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izjavu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vlasnika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(</w:t>
      </w:r>
      <w:r>
        <w:rPr>
          <w:strike/>
          <w:noProof/>
          <w:sz w:val="24"/>
          <w:szCs w:val="24"/>
          <w:lang w:val="sr-Latn-CS"/>
        </w:rPr>
        <w:t>zalogodavca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) </w:t>
      </w:r>
      <w:r>
        <w:rPr>
          <w:strike/>
          <w:noProof/>
          <w:sz w:val="24"/>
          <w:szCs w:val="24"/>
          <w:lang w:val="sr-Latn-CS"/>
        </w:rPr>
        <w:t>da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pristaje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poverilac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upiše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hipoteku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njegovoj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(</w:t>
      </w:r>
      <w:r w:rsidR="00B126B1" w:rsidRPr="0001797C">
        <w:rPr>
          <w:i/>
          <w:strike/>
          <w:noProof/>
          <w:sz w:val="24"/>
          <w:szCs w:val="24"/>
          <w:lang w:val="sr-Latn-CS"/>
        </w:rPr>
        <w:t>clausula intabulandi</w:t>
      </w:r>
      <w:r w:rsidR="00B126B1" w:rsidRPr="0001797C">
        <w:rPr>
          <w:strike/>
          <w:noProof/>
          <w:sz w:val="24"/>
          <w:szCs w:val="24"/>
          <w:lang w:val="sr-Latn-CS"/>
        </w:rPr>
        <w:t>);</w:t>
      </w:r>
    </w:p>
    <w:p w14:paraId="44C7C901" w14:textId="481CD405" w:rsidR="00B126B1" w:rsidRPr="0001797C" w:rsidRDefault="0001797C" w:rsidP="00B126B1">
      <w:pPr>
        <w:numPr>
          <w:ilvl w:val="0"/>
          <w:numId w:val="8"/>
        </w:numPr>
        <w:tabs>
          <w:tab w:val="clear" w:pos="360"/>
          <w:tab w:val="left" w:pos="1276"/>
        </w:tabs>
        <w:spacing w:after="0" w:line="240" w:lineRule="auto"/>
        <w:ind w:left="0"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precizne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podatke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potraživanju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obezbeđuje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valuti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obračuna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valuti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plaćanja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iznosu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pojedinih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rata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vremenu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njihove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dospelosti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mestu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načinu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plaćanja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odnosno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podatke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glavnom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potraživanju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kamatnoj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stopi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drugim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elementima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kojih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odrediti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visina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kamate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mestu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načinu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plaćanja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kamate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kao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iznosu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drugih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sporednih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davanja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ugovorena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rokovima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dospevanja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potraživanja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odnosno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načinu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određuje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dospelost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rok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određen</w:t>
      </w:r>
      <w:r w:rsidR="00B126B1" w:rsidRPr="0001797C">
        <w:rPr>
          <w:noProof/>
          <w:sz w:val="24"/>
          <w:szCs w:val="24"/>
          <w:lang w:val="sr-Latn-CS"/>
        </w:rPr>
        <w:t>;</w:t>
      </w:r>
    </w:p>
    <w:p w14:paraId="3F7713E3" w14:textId="75F46A14" w:rsidR="00B126B1" w:rsidRPr="0001797C" w:rsidRDefault="00B126B1" w:rsidP="00B126B1">
      <w:pPr>
        <w:autoSpaceDE w:val="0"/>
        <w:autoSpaceDN w:val="0"/>
        <w:adjustRightInd w:val="0"/>
        <w:ind w:firstLine="851"/>
        <w:jc w:val="both"/>
        <w:rPr>
          <w:noProof/>
          <w:sz w:val="24"/>
          <w:szCs w:val="24"/>
          <w:lang w:val="sr-Latn-CS"/>
        </w:rPr>
      </w:pPr>
      <w:r w:rsidRPr="0001797C">
        <w:rPr>
          <w:strike/>
          <w:noProof/>
          <w:sz w:val="24"/>
          <w:szCs w:val="24"/>
          <w:lang w:val="sr-Latn-CS"/>
        </w:rPr>
        <w:t xml:space="preserve">4) </w:t>
      </w:r>
      <w:r w:rsidR="0001797C">
        <w:rPr>
          <w:strike/>
          <w:noProof/>
          <w:sz w:val="24"/>
          <w:szCs w:val="24"/>
          <w:lang w:val="sr-Latn-CS"/>
        </w:rPr>
        <w:t>podatke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o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hipotekovanoj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nepokretnosti</w:t>
      </w:r>
      <w:r w:rsidRPr="0001797C">
        <w:rPr>
          <w:strike/>
          <w:noProof/>
          <w:sz w:val="24"/>
          <w:szCs w:val="24"/>
          <w:lang w:val="sr-Latn-CS"/>
        </w:rPr>
        <w:t xml:space="preserve">, </w:t>
      </w:r>
      <w:r w:rsidR="0001797C">
        <w:rPr>
          <w:strike/>
          <w:noProof/>
          <w:sz w:val="24"/>
          <w:szCs w:val="24"/>
          <w:lang w:val="sr-Latn-CS"/>
        </w:rPr>
        <w:t>odnosno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nepokretnostima</w:t>
      </w:r>
      <w:r w:rsidRPr="0001797C">
        <w:rPr>
          <w:strike/>
          <w:noProof/>
          <w:sz w:val="24"/>
          <w:szCs w:val="24"/>
          <w:lang w:val="sr-Latn-CS"/>
        </w:rPr>
        <w:t xml:space="preserve">, </w:t>
      </w:r>
      <w:r w:rsidR="0001797C">
        <w:rPr>
          <w:strike/>
          <w:noProof/>
          <w:sz w:val="24"/>
          <w:szCs w:val="24"/>
          <w:lang w:val="sr-Latn-CS"/>
        </w:rPr>
        <w:t>uključujući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dokaz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o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vlasništvu</w:t>
      </w:r>
      <w:r w:rsidRPr="0001797C">
        <w:rPr>
          <w:strike/>
          <w:noProof/>
          <w:sz w:val="24"/>
          <w:szCs w:val="24"/>
          <w:lang w:val="sr-Latn-CS"/>
        </w:rPr>
        <w:t xml:space="preserve">, </w:t>
      </w:r>
      <w:r w:rsidR="0001797C">
        <w:rPr>
          <w:strike/>
          <w:noProof/>
          <w:sz w:val="24"/>
          <w:szCs w:val="24"/>
          <w:lang w:val="sr-Latn-CS"/>
        </w:rPr>
        <w:t>odnosno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o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drugom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pravu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iz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člana</w:t>
      </w:r>
      <w:r w:rsidRPr="0001797C">
        <w:rPr>
          <w:strike/>
          <w:noProof/>
          <w:sz w:val="24"/>
          <w:szCs w:val="24"/>
          <w:lang w:val="sr-Latn-CS"/>
        </w:rPr>
        <w:t xml:space="preserve"> 3. </w:t>
      </w:r>
      <w:r w:rsidR="0001797C">
        <w:rPr>
          <w:strike/>
          <w:noProof/>
          <w:sz w:val="24"/>
          <w:szCs w:val="24"/>
          <w:lang w:val="sr-Latn-CS"/>
        </w:rPr>
        <w:t>ovog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>;</w:t>
      </w:r>
    </w:p>
    <w:p w14:paraId="5642D437" w14:textId="2971AC3D" w:rsidR="00B126B1" w:rsidRPr="0001797C" w:rsidRDefault="0001797C" w:rsidP="00B126B1">
      <w:pPr>
        <w:numPr>
          <w:ilvl w:val="0"/>
          <w:numId w:val="8"/>
        </w:numPr>
        <w:tabs>
          <w:tab w:val="clear" w:pos="360"/>
          <w:tab w:val="left" w:pos="1276"/>
        </w:tabs>
        <w:spacing w:after="0" w:line="240" w:lineRule="auto"/>
        <w:ind w:left="0" w:firstLine="851"/>
        <w:jc w:val="both"/>
        <w:rPr>
          <w:noProof/>
          <w:sz w:val="24"/>
          <w:szCs w:val="24"/>
          <w:lang w:val="sr-Latn-CS"/>
        </w:rPr>
      </w:pPr>
      <w:r>
        <w:rPr>
          <w:caps/>
          <w:noProof/>
          <w:sz w:val="24"/>
          <w:szCs w:val="24"/>
          <w:lang w:val="sr-Latn-CS"/>
        </w:rPr>
        <w:t>PODATKE</w:t>
      </w:r>
      <w:r w:rsidR="00B126B1" w:rsidRPr="0001797C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O</w:t>
      </w:r>
      <w:r w:rsidR="00B126B1" w:rsidRPr="0001797C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HIPOTEKOVANOJ</w:t>
      </w:r>
      <w:r w:rsidR="00B126B1" w:rsidRPr="0001797C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NEPOKRETNOSTI</w:t>
      </w:r>
      <w:r w:rsidR="00B126B1" w:rsidRPr="0001797C">
        <w:rPr>
          <w:caps/>
          <w:noProof/>
          <w:sz w:val="24"/>
          <w:szCs w:val="24"/>
          <w:lang w:val="sr-Latn-CS"/>
        </w:rPr>
        <w:t xml:space="preserve">, </w:t>
      </w:r>
      <w:r>
        <w:rPr>
          <w:caps/>
          <w:noProof/>
          <w:sz w:val="24"/>
          <w:szCs w:val="24"/>
          <w:lang w:val="sr-Latn-CS"/>
        </w:rPr>
        <w:t>ODNOSNO</w:t>
      </w:r>
      <w:r w:rsidR="00B126B1" w:rsidRPr="0001797C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NEPOKRETNOSTIMA</w:t>
      </w:r>
      <w:r w:rsidR="00B126B1" w:rsidRPr="0001797C">
        <w:rPr>
          <w:caps/>
          <w:noProof/>
          <w:sz w:val="24"/>
          <w:szCs w:val="24"/>
          <w:lang w:val="sr-Latn-CS"/>
        </w:rPr>
        <w:t xml:space="preserve">, </w:t>
      </w:r>
      <w:r>
        <w:rPr>
          <w:caps/>
          <w:noProof/>
          <w:sz w:val="24"/>
          <w:szCs w:val="24"/>
          <w:lang w:val="sr-Latn-CS"/>
        </w:rPr>
        <w:t>UKLJUČUJUĆI</w:t>
      </w:r>
      <w:r w:rsidR="00B126B1" w:rsidRPr="0001797C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I</w:t>
      </w:r>
      <w:r w:rsidR="00B126B1" w:rsidRPr="0001797C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PODATKE</w:t>
      </w:r>
      <w:r w:rsidR="00B126B1" w:rsidRPr="0001797C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KOJIM</w:t>
      </w:r>
      <w:r w:rsidR="00B126B1" w:rsidRPr="0001797C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SE</w:t>
      </w:r>
      <w:r w:rsidR="00B126B1" w:rsidRPr="0001797C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DOKAZUJE</w:t>
      </w:r>
      <w:r w:rsidR="00B126B1" w:rsidRPr="0001797C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SVOJINA</w:t>
      </w:r>
      <w:r w:rsidR="00B126B1" w:rsidRPr="0001797C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NAD</w:t>
      </w:r>
      <w:r w:rsidR="00B126B1" w:rsidRPr="0001797C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NJIMA</w:t>
      </w:r>
      <w:r w:rsidR="00B126B1" w:rsidRPr="0001797C">
        <w:rPr>
          <w:caps/>
          <w:noProof/>
          <w:sz w:val="24"/>
          <w:szCs w:val="24"/>
          <w:lang w:val="sr-Latn-CS"/>
        </w:rPr>
        <w:t xml:space="preserve">, </w:t>
      </w:r>
      <w:r>
        <w:rPr>
          <w:caps/>
          <w:noProof/>
          <w:sz w:val="24"/>
          <w:szCs w:val="24"/>
          <w:lang w:val="sr-Latn-CS"/>
        </w:rPr>
        <w:t>ODNOSNO</w:t>
      </w:r>
      <w:r w:rsidR="00B126B1" w:rsidRPr="0001797C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POSTOJANJE</w:t>
      </w:r>
      <w:r w:rsidR="00B126B1" w:rsidRPr="0001797C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DRUGOG</w:t>
      </w:r>
      <w:r w:rsidR="00B126B1" w:rsidRPr="0001797C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PRAVA</w:t>
      </w:r>
      <w:r w:rsidR="00B126B1" w:rsidRPr="0001797C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IZ</w:t>
      </w:r>
      <w:r w:rsidR="00B126B1" w:rsidRPr="0001797C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ČLANA</w:t>
      </w:r>
      <w:r w:rsidR="00B126B1" w:rsidRPr="0001797C">
        <w:rPr>
          <w:caps/>
          <w:noProof/>
          <w:sz w:val="24"/>
          <w:szCs w:val="24"/>
          <w:lang w:val="sr-Latn-CS"/>
        </w:rPr>
        <w:t xml:space="preserve"> 3. </w:t>
      </w:r>
      <w:r>
        <w:rPr>
          <w:caps/>
          <w:noProof/>
          <w:sz w:val="24"/>
          <w:szCs w:val="24"/>
          <w:lang w:val="sr-Latn-CS"/>
        </w:rPr>
        <w:t>OVOG</w:t>
      </w:r>
      <w:r w:rsidR="00B126B1" w:rsidRPr="0001797C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ZAKONA</w:t>
      </w:r>
      <w:r w:rsidR="00B126B1" w:rsidRPr="0001797C">
        <w:rPr>
          <w:noProof/>
          <w:sz w:val="24"/>
          <w:szCs w:val="24"/>
          <w:lang w:val="sr-Latn-CS"/>
        </w:rPr>
        <w:t>;</w:t>
      </w:r>
    </w:p>
    <w:p w14:paraId="5CD41945" w14:textId="56BA3205" w:rsidR="00B126B1" w:rsidRPr="0001797C" w:rsidRDefault="0001797C" w:rsidP="00B126B1">
      <w:pPr>
        <w:numPr>
          <w:ilvl w:val="0"/>
          <w:numId w:val="8"/>
        </w:numPr>
        <w:tabs>
          <w:tab w:val="clear" w:pos="360"/>
          <w:tab w:val="left" w:pos="1276"/>
        </w:tabs>
        <w:spacing w:after="0" w:line="240" w:lineRule="auto"/>
        <w:ind w:firstLine="49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podatke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stvarima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B126B1" w:rsidRPr="0001797C">
        <w:rPr>
          <w:noProof/>
          <w:sz w:val="24"/>
          <w:szCs w:val="24"/>
          <w:lang w:val="sr-Latn-CS"/>
        </w:rPr>
        <w:t xml:space="preserve"> 5. </w:t>
      </w:r>
      <w:r>
        <w:rPr>
          <w:noProof/>
          <w:sz w:val="24"/>
          <w:szCs w:val="24"/>
          <w:lang w:val="sr-Latn-CS"/>
        </w:rPr>
        <w:t>ovog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obuhvata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4FDA5D5B" w14:textId="7D8E2A38" w:rsidR="00B126B1" w:rsidRPr="0001797C" w:rsidRDefault="00B126B1" w:rsidP="00B126B1">
      <w:pPr>
        <w:tabs>
          <w:tab w:val="left" w:pos="851"/>
        </w:tabs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BEZUSLOVN</w:t>
      </w:r>
      <w:r w:rsidRPr="0001797C">
        <w:rPr>
          <w:noProof/>
          <w:sz w:val="24"/>
          <w:szCs w:val="24"/>
          <w:lang w:val="sr-Latn-CS"/>
        </w:rPr>
        <w:t xml:space="preserve">A </w:t>
      </w:r>
      <w:r w:rsidR="0001797C">
        <w:rPr>
          <w:noProof/>
          <w:sz w:val="24"/>
          <w:szCs w:val="24"/>
          <w:lang w:val="sr-Latn-CS"/>
        </w:rPr>
        <w:t>IZJAV</w:t>
      </w:r>
      <w:r w:rsidRPr="0001797C">
        <w:rPr>
          <w:noProof/>
          <w:sz w:val="24"/>
          <w:szCs w:val="24"/>
          <w:lang w:val="sr-Latn-CS"/>
        </w:rPr>
        <w:t xml:space="preserve">A </w:t>
      </w:r>
      <w:r w:rsidR="0001797C">
        <w:rPr>
          <w:noProof/>
          <w:sz w:val="24"/>
          <w:szCs w:val="24"/>
          <w:lang w:val="sr-Latn-CS"/>
        </w:rPr>
        <w:t>VLASNIKA</w:t>
      </w:r>
      <w:r w:rsidRPr="0001797C">
        <w:rPr>
          <w:noProof/>
          <w:sz w:val="24"/>
          <w:szCs w:val="24"/>
          <w:lang w:val="sr-Latn-CS"/>
        </w:rPr>
        <w:t xml:space="preserve"> (</w:t>
      </w:r>
      <w:r w:rsidR="0001797C">
        <w:rPr>
          <w:noProof/>
          <w:sz w:val="24"/>
          <w:szCs w:val="24"/>
          <w:lang w:val="sr-Latn-CS"/>
        </w:rPr>
        <w:t>ZALOGODAVCA</w:t>
      </w:r>
      <w:r w:rsidRPr="0001797C">
        <w:rPr>
          <w:noProof/>
          <w:sz w:val="24"/>
          <w:szCs w:val="24"/>
          <w:lang w:val="sr-Latn-CS"/>
        </w:rPr>
        <w:t xml:space="preserve">)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PRISTAJE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POVERILAC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UPIŠE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NJEGOVOJ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 (CLAUSULA INTABULANDI), </w:t>
      </w:r>
      <w:r w:rsidR="0001797C">
        <w:rPr>
          <w:noProof/>
          <w:sz w:val="24"/>
          <w:szCs w:val="24"/>
          <w:lang w:val="sr-Latn-CS"/>
        </w:rPr>
        <w:t>MOŽE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BITI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SADRŽANA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UGOVORU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HIPOTECI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ODNOSNO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POSEBNOJ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ISPRAVI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FORMI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ČLANA</w:t>
      </w:r>
      <w:r w:rsidRPr="0001797C">
        <w:rPr>
          <w:noProof/>
          <w:sz w:val="24"/>
          <w:szCs w:val="24"/>
          <w:lang w:val="sr-Latn-CS"/>
        </w:rPr>
        <w:t xml:space="preserve"> 10. </w:t>
      </w:r>
      <w:r w:rsidR="0001797C">
        <w:rPr>
          <w:noProof/>
          <w:sz w:val="24"/>
          <w:szCs w:val="24"/>
          <w:lang w:val="sr-Latn-CS"/>
        </w:rPr>
        <w:t>STAV</w:t>
      </w:r>
      <w:r w:rsidRPr="0001797C">
        <w:rPr>
          <w:noProof/>
          <w:sz w:val="24"/>
          <w:szCs w:val="24"/>
          <w:lang w:val="sr-Latn-CS"/>
        </w:rPr>
        <w:t xml:space="preserve"> 1, </w:t>
      </w:r>
      <w:r w:rsidR="0001797C">
        <w:rPr>
          <w:noProof/>
          <w:sz w:val="24"/>
          <w:szCs w:val="24"/>
          <w:lang w:val="sr-Latn-CS"/>
        </w:rPr>
        <w:t>ODNOSNO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ČLANA</w:t>
      </w:r>
      <w:r w:rsidRPr="0001797C">
        <w:rPr>
          <w:noProof/>
          <w:sz w:val="24"/>
          <w:szCs w:val="24"/>
          <w:lang w:val="sr-Latn-CS"/>
        </w:rPr>
        <w:t xml:space="preserve"> 15. </w:t>
      </w:r>
      <w:r w:rsidR="0001797C">
        <w:rPr>
          <w:noProof/>
          <w:sz w:val="24"/>
          <w:szCs w:val="24"/>
          <w:lang w:val="sr-Latn-CS"/>
        </w:rPr>
        <w:t>STAV</w:t>
      </w:r>
      <w:r w:rsidRPr="0001797C">
        <w:rPr>
          <w:noProof/>
          <w:sz w:val="24"/>
          <w:szCs w:val="24"/>
          <w:lang w:val="sr-Latn-CS"/>
        </w:rPr>
        <w:t xml:space="preserve"> 1. </w:t>
      </w:r>
      <w:r w:rsidR="0001797C">
        <w:rPr>
          <w:noProof/>
          <w:sz w:val="24"/>
          <w:szCs w:val="24"/>
          <w:lang w:val="sr-Latn-CS"/>
        </w:rPr>
        <w:t>OVOG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ZAKLJUČEN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UGOVOR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HIPOTECI</w:t>
      </w:r>
      <w:r w:rsidRPr="0001797C">
        <w:rPr>
          <w:noProof/>
          <w:sz w:val="24"/>
          <w:szCs w:val="24"/>
          <w:lang w:val="sr-Latn-CS"/>
        </w:rPr>
        <w:t>.</w:t>
      </w:r>
    </w:p>
    <w:p w14:paraId="073C5E7A" w14:textId="77777777" w:rsidR="00B126B1" w:rsidRPr="0001797C" w:rsidRDefault="00B126B1" w:rsidP="00B126B1">
      <w:pPr>
        <w:tabs>
          <w:tab w:val="left" w:pos="851"/>
        </w:tabs>
        <w:jc w:val="both"/>
        <w:rPr>
          <w:noProof/>
          <w:sz w:val="24"/>
          <w:szCs w:val="24"/>
          <w:lang w:val="sr-Latn-CS"/>
        </w:rPr>
      </w:pPr>
    </w:p>
    <w:p w14:paraId="32012FCF" w14:textId="0845D7CA" w:rsidR="00B126B1" w:rsidRPr="0001797C" w:rsidRDefault="0001797C" w:rsidP="00B126B1">
      <w:pPr>
        <w:tabs>
          <w:tab w:val="left" w:pos="851"/>
        </w:tabs>
        <w:jc w:val="center"/>
        <w:rPr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Član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14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7293E898" w14:textId="00C42FB0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Jednostrana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hipoteka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nastaje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osnovu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založne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izjave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. </w:t>
      </w:r>
    </w:p>
    <w:p w14:paraId="2F4F0B9A" w14:textId="2733283C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Založna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izjava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isprava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sačinjena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od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strane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vlasnika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kojom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on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jednostrano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obavezuje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da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poverilac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naplati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svoje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obezbeđeno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potraživanje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vrednosti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te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ako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dug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bude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isplaćen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dospelosti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način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propisan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zakonom</w:t>
      </w:r>
      <w:r w:rsidR="00B126B1" w:rsidRPr="0001797C">
        <w:rPr>
          <w:strike/>
          <w:noProof/>
          <w:sz w:val="24"/>
          <w:szCs w:val="24"/>
          <w:lang w:val="sr-Latn-CS"/>
        </w:rPr>
        <w:t>.</w:t>
      </w:r>
    </w:p>
    <w:p w14:paraId="067CDA81" w14:textId="711F382A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Založna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izjava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formi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sadržini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odgovara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ugovoru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hipoteci</w:t>
      </w:r>
      <w:r w:rsidR="00B126B1" w:rsidRPr="0001797C">
        <w:rPr>
          <w:strike/>
          <w:noProof/>
          <w:sz w:val="24"/>
          <w:szCs w:val="24"/>
          <w:lang w:val="sr-Latn-CS"/>
        </w:rPr>
        <w:t>.</w:t>
      </w:r>
    </w:p>
    <w:p w14:paraId="7ED74C3E" w14:textId="4E360741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Upis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hipoteke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osnovu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založne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izjave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vrši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zahtev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vlasnika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ili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poverioca</w:t>
      </w:r>
      <w:r w:rsidR="00B126B1" w:rsidRPr="0001797C">
        <w:rPr>
          <w:strike/>
          <w:noProof/>
          <w:sz w:val="24"/>
          <w:szCs w:val="24"/>
          <w:lang w:val="sr-Latn-CS"/>
        </w:rPr>
        <w:t>.</w:t>
      </w:r>
    </w:p>
    <w:p w14:paraId="2494EE5F" w14:textId="005BAE91" w:rsidR="00B126B1" w:rsidRPr="0001797C" w:rsidRDefault="00B126B1" w:rsidP="00B126B1">
      <w:pPr>
        <w:keepNext/>
        <w:tabs>
          <w:tab w:val="left" w:pos="1800"/>
        </w:tabs>
        <w:ind w:right="720"/>
        <w:jc w:val="center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 xml:space="preserve">            </w:t>
      </w:r>
      <w:r w:rsidR="0001797C">
        <w:rPr>
          <w:noProof/>
          <w:sz w:val="24"/>
          <w:szCs w:val="24"/>
          <w:lang w:val="sr-Latn-CS"/>
        </w:rPr>
        <w:t>ČLAN</w:t>
      </w:r>
      <w:r w:rsidRPr="0001797C">
        <w:rPr>
          <w:noProof/>
          <w:sz w:val="24"/>
          <w:szCs w:val="24"/>
          <w:lang w:val="sr-Latn-CS"/>
        </w:rPr>
        <w:t xml:space="preserve"> 14.</w:t>
      </w:r>
    </w:p>
    <w:p w14:paraId="00897221" w14:textId="46BD13F9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JEDNOSTRANA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NASTAJE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IZJAVE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VOLJE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VLASNIKA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 - </w:t>
      </w:r>
      <w:r>
        <w:rPr>
          <w:noProof/>
          <w:sz w:val="24"/>
          <w:szCs w:val="24"/>
          <w:lang w:val="sr-Latn-CS"/>
        </w:rPr>
        <w:t>ZALOŽNE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IZJAVE</w:t>
      </w:r>
      <w:r w:rsidR="00B126B1" w:rsidRPr="0001797C">
        <w:rPr>
          <w:noProof/>
          <w:sz w:val="24"/>
          <w:szCs w:val="24"/>
          <w:lang w:val="sr-Latn-CS"/>
        </w:rPr>
        <w:t xml:space="preserve">. </w:t>
      </w:r>
    </w:p>
    <w:p w14:paraId="33EC17A2" w14:textId="7E82B8DB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ZALOŽNA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IZJAVA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STAVA</w:t>
      </w:r>
      <w:r w:rsidR="00B126B1" w:rsidRPr="0001797C">
        <w:rPr>
          <w:noProof/>
          <w:sz w:val="24"/>
          <w:szCs w:val="24"/>
          <w:lang w:val="sr-Latn-CS"/>
        </w:rPr>
        <w:t xml:space="preserve"> 1. </w:t>
      </w:r>
      <w:r>
        <w:rPr>
          <w:noProof/>
          <w:sz w:val="24"/>
          <w:szCs w:val="24"/>
          <w:lang w:val="sr-Latn-CS"/>
        </w:rPr>
        <w:t>OVOG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ISPRAVA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SAČINJENA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STRANE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VLASNIKA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KOJOM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OBAVEZUJE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KORIST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POVERIOCA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ZASNUJE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RADI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NAMIRENJA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OBEZBEĐENOG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POTRAŽIVANJA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NAČIN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PROPISAN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03536BD0" w14:textId="69D47E23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ZALOŽNA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IZJAVA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ZASNIVANJU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JEDNOSTRANE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FORMI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SADRŽINI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ODGOVARA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HIPOTECI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325BADE4" w14:textId="3272A9E7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UPIS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JEDNOSTRANE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ZALOŽNE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IZJAVE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VRŠI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ZAHTEV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POVERIOCA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DUŽNIKA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VLASNIKA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022AE32E" w14:textId="77777777" w:rsidR="00B126B1" w:rsidRPr="0001797C" w:rsidRDefault="00B126B1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</w:p>
    <w:p w14:paraId="425A184A" w14:textId="185D6415" w:rsidR="00B126B1" w:rsidRPr="0001797C" w:rsidRDefault="0001797C" w:rsidP="00B126B1">
      <w:pPr>
        <w:keepNext/>
        <w:tabs>
          <w:tab w:val="left" w:pos="1800"/>
        </w:tabs>
        <w:ind w:right="720"/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B126B1" w:rsidRPr="0001797C">
        <w:rPr>
          <w:noProof/>
          <w:sz w:val="24"/>
          <w:szCs w:val="24"/>
          <w:lang w:val="sr-Latn-CS"/>
        </w:rPr>
        <w:t xml:space="preserve"> 15.</w:t>
      </w:r>
    </w:p>
    <w:p w14:paraId="1562B667" w14:textId="4C1D0E6A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Ugovor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hipoteci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odnosno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založna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izjava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sačinjena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skladu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ovim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zakonom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izvršna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isprava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pod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uslovom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sadrži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odredbe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stava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3. </w:t>
      </w:r>
      <w:r>
        <w:rPr>
          <w:strike/>
          <w:noProof/>
          <w:sz w:val="24"/>
          <w:szCs w:val="24"/>
          <w:lang w:val="sr-Latn-CS"/>
        </w:rPr>
        <w:t>ovog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člana</w:t>
      </w:r>
      <w:r w:rsidR="00B126B1" w:rsidRPr="0001797C">
        <w:rPr>
          <w:strike/>
          <w:noProof/>
          <w:sz w:val="24"/>
          <w:szCs w:val="24"/>
          <w:lang w:val="sr-Latn-CS"/>
        </w:rPr>
        <w:t>.</w:t>
      </w:r>
    </w:p>
    <w:p w14:paraId="06FC423F" w14:textId="5D1264D6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UGOVOR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HIPOTECI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ODNOSNO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ZALOŽNA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IZJAVA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JEDNOSTRANOJ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HIPOTECI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SAČINJENA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SKLADU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OVIM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SMISLU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OVOG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UREĐUJE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IZVRŠENJE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OBEZBEĐENJE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IZVRŠNA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ISPRAVA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ZAKLJUČENA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FORMI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JAVNOBELEŽNIČKOG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ZAPISA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POD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USLOVOM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SADRŽI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ODREDBE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STAVA</w:t>
      </w:r>
      <w:r w:rsidR="00B126B1" w:rsidRPr="0001797C">
        <w:rPr>
          <w:noProof/>
          <w:sz w:val="24"/>
          <w:szCs w:val="24"/>
          <w:lang w:val="sr-Latn-CS"/>
        </w:rPr>
        <w:t xml:space="preserve"> 3. </w:t>
      </w:r>
      <w:r>
        <w:rPr>
          <w:noProof/>
          <w:sz w:val="24"/>
          <w:szCs w:val="24"/>
          <w:lang w:val="sr-Latn-CS"/>
        </w:rPr>
        <w:t>OVOG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1686208A" w14:textId="4A3BF498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Hipoteka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zasnovana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izvršnog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izvršne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založne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izjave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upisuje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registre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kao</w:t>
      </w:r>
      <w:r w:rsidR="00B126B1" w:rsidRPr="0001797C">
        <w:rPr>
          <w:noProof/>
          <w:sz w:val="24"/>
          <w:szCs w:val="24"/>
          <w:lang w:val="sr-Latn-CS"/>
        </w:rPr>
        <w:t xml:space="preserve"> "</w:t>
      </w:r>
      <w:r>
        <w:rPr>
          <w:noProof/>
          <w:sz w:val="24"/>
          <w:szCs w:val="24"/>
          <w:lang w:val="sr-Latn-CS"/>
        </w:rPr>
        <w:t>izvršna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vansudska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</w:t>
      </w:r>
      <w:r w:rsidR="00B126B1" w:rsidRPr="0001797C">
        <w:rPr>
          <w:noProof/>
          <w:sz w:val="24"/>
          <w:szCs w:val="24"/>
          <w:lang w:val="sr-Latn-CS"/>
        </w:rPr>
        <w:t xml:space="preserve">", </w:t>
      </w:r>
      <w:r>
        <w:rPr>
          <w:noProof/>
          <w:sz w:val="24"/>
          <w:szCs w:val="24"/>
          <w:lang w:val="sr-Latn-CS"/>
        </w:rPr>
        <w:t>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vansudski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postupak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namirenja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sprovodi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skladu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odredbama</w:t>
      </w:r>
      <w:r w:rsidR="00B126B1" w:rsidRPr="0001797C">
        <w:rPr>
          <w:noProof/>
          <w:sz w:val="24"/>
          <w:szCs w:val="24"/>
          <w:lang w:val="sr-Latn-CS"/>
        </w:rPr>
        <w:t xml:space="preserve">  </w:t>
      </w:r>
      <w:r>
        <w:rPr>
          <w:noProof/>
          <w:sz w:val="24"/>
          <w:szCs w:val="24"/>
          <w:lang w:val="sr-Latn-CS"/>
        </w:rPr>
        <w:t>ovog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zakona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329B03B5" w14:textId="28346A16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lastRenderedPageBreak/>
        <w:t>Izvršni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hipoteci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odnosno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izvršna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založna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izjava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ZASNIVANJU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JEDNOSTRANE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mora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sadrži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sledeće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odredbe</w:t>
      </w:r>
      <w:r w:rsidR="00B126B1" w:rsidRPr="0001797C">
        <w:rPr>
          <w:noProof/>
          <w:sz w:val="24"/>
          <w:szCs w:val="24"/>
          <w:lang w:val="sr-Latn-CS"/>
        </w:rPr>
        <w:t xml:space="preserve">: </w:t>
      </w:r>
    </w:p>
    <w:p w14:paraId="7FEA0BB8" w14:textId="515B782A" w:rsidR="00B126B1" w:rsidRPr="0001797C" w:rsidRDefault="0001797C" w:rsidP="00B126B1">
      <w:pPr>
        <w:numPr>
          <w:ilvl w:val="0"/>
          <w:numId w:val="10"/>
        </w:numPr>
        <w:tabs>
          <w:tab w:val="clear" w:pos="360"/>
          <w:tab w:val="left" w:pos="1276"/>
        </w:tabs>
        <w:spacing w:after="0" w:line="240" w:lineRule="auto"/>
        <w:ind w:left="0"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jasno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naznačenu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odredbu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odnosno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izjavu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kojom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vlasnik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neopozivo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ovlašćuje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poverioca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bude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plaćen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dospelosti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poverilac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može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naplati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potraživanje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cene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dobijene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skladu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vansudskim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postupkom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utvrđenim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ovim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bez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podnošenja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tužbe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sudu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kao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će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prinudnim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putem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bude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ispražnjena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predata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kupcu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posed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roku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15 </w:t>
      </w:r>
      <w:r>
        <w:rPr>
          <w:noProof/>
          <w:sz w:val="24"/>
          <w:szCs w:val="24"/>
          <w:lang w:val="sr-Latn-CS"/>
        </w:rPr>
        <w:t>dana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zaključenja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osim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upisuje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suvlasničkom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udelu</w:t>
      </w:r>
      <w:r w:rsidR="00B126B1" w:rsidRPr="0001797C">
        <w:rPr>
          <w:noProof/>
          <w:sz w:val="24"/>
          <w:szCs w:val="24"/>
          <w:lang w:val="sr-Latn-CS"/>
        </w:rPr>
        <w:t xml:space="preserve">; </w:t>
      </w:r>
    </w:p>
    <w:p w14:paraId="50D0914C" w14:textId="34DC0B37" w:rsidR="00B126B1" w:rsidRPr="0001797C" w:rsidRDefault="0001797C" w:rsidP="00B126B1">
      <w:pPr>
        <w:numPr>
          <w:ilvl w:val="0"/>
          <w:numId w:val="10"/>
        </w:numPr>
        <w:tabs>
          <w:tab w:val="clear" w:pos="360"/>
          <w:tab w:val="left" w:pos="1276"/>
        </w:tabs>
        <w:spacing w:after="0" w:line="240" w:lineRule="auto"/>
        <w:ind w:left="0"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izričitu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odredbu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odnosno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izjavu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vlasnika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upozoren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posledicama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neizmirenja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duga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dospelosti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svestan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tih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posledica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pristaje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mogućnost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izvršenja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hipoteci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njegove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skladu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odredbama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ovog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vansudskom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namirenja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bez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vođenje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parnice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kao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će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njegova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prinudnim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putem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ispražnjena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predata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kupcu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posed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roku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15 </w:t>
      </w:r>
      <w:r>
        <w:rPr>
          <w:noProof/>
          <w:sz w:val="24"/>
          <w:szCs w:val="24"/>
          <w:lang w:val="sr-Latn-CS"/>
        </w:rPr>
        <w:t>dana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zaključenja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vlasnik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dobrovoljno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osim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upisuje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suvlasničkom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udelu</w:t>
      </w:r>
      <w:r w:rsidR="00B126B1" w:rsidRPr="0001797C">
        <w:rPr>
          <w:noProof/>
          <w:sz w:val="24"/>
          <w:szCs w:val="24"/>
          <w:lang w:val="sr-Latn-CS"/>
        </w:rPr>
        <w:t xml:space="preserve">; </w:t>
      </w:r>
    </w:p>
    <w:p w14:paraId="6C62E966" w14:textId="7B26DC58" w:rsidR="00B126B1" w:rsidRPr="0001797C" w:rsidRDefault="0001797C" w:rsidP="00B126B1">
      <w:pPr>
        <w:numPr>
          <w:ilvl w:val="0"/>
          <w:numId w:val="10"/>
        </w:numPr>
        <w:tabs>
          <w:tab w:val="clear" w:pos="360"/>
          <w:tab w:val="left" w:pos="1276"/>
        </w:tabs>
        <w:spacing w:after="0" w:line="240" w:lineRule="auto"/>
        <w:ind w:left="0"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jasno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naznačenu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odredbu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odnosno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izjavu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vlasnika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saglasan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poverilac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pristupa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uključujući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ulazak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obzira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njoj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nalazi</w:t>
      </w:r>
      <w:r w:rsidR="00B126B1" w:rsidRPr="0001797C">
        <w:rPr>
          <w:noProof/>
          <w:sz w:val="24"/>
          <w:szCs w:val="24"/>
          <w:lang w:val="sr-Latn-CS"/>
        </w:rPr>
        <w:t xml:space="preserve"> (</w:t>
      </w:r>
      <w:r>
        <w:rPr>
          <w:noProof/>
          <w:sz w:val="24"/>
          <w:szCs w:val="24"/>
          <w:lang w:val="sr-Latn-CS"/>
        </w:rPr>
        <w:t>vlasnik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zakupac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</w:t>
      </w:r>
      <w:r w:rsidR="00B126B1" w:rsidRPr="0001797C">
        <w:rPr>
          <w:noProof/>
          <w:sz w:val="24"/>
          <w:szCs w:val="24"/>
          <w:lang w:val="sr-Latn-CS"/>
        </w:rPr>
        <w:t xml:space="preserve">.), </w:t>
      </w:r>
      <w:r>
        <w:rPr>
          <w:noProof/>
          <w:sz w:val="24"/>
          <w:szCs w:val="24"/>
          <w:lang w:val="sr-Latn-CS"/>
        </w:rPr>
        <w:t>radi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kontrole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održavanja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drugih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opravdanih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razloga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kao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dužan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sarađuje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poveriocem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naročito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omogući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pristup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hipotekovanoj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 (</w:t>
      </w:r>
      <w:r>
        <w:rPr>
          <w:noProof/>
          <w:sz w:val="24"/>
          <w:szCs w:val="24"/>
          <w:lang w:val="sr-Latn-CS"/>
        </w:rPr>
        <w:t>ulazak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</w:t>
      </w:r>
      <w:r w:rsidR="00B126B1" w:rsidRPr="0001797C">
        <w:rPr>
          <w:noProof/>
          <w:sz w:val="24"/>
          <w:szCs w:val="24"/>
          <w:lang w:val="sr-Latn-CS"/>
        </w:rPr>
        <w:t>.);</w:t>
      </w:r>
    </w:p>
    <w:p w14:paraId="29A0D143" w14:textId="092A5F9D" w:rsidR="00B126B1" w:rsidRPr="0001797C" w:rsidRDefault="0001797C" w:rsidP="00B126B1">
      <w:pPr>
        <w:numPr>
          <w:ilvl w:val="0"/>
          <w:numId w:val="10"/>
        </w:numPr>
        <w:tabs>
          <w:tab w:val="clear" w:pos="360"/>
          <w:tab w:val="left" w:pos="1276"/>
        </w:tabs>
        <w:spacing w:after="0" w:line="240" w:lineRule="auto"/>
        <w:ind w:left="0"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izričitu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izjavu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trećeg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lica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ako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takvo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lice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postoji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koje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ima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neposrednu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državinu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nije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vlasnik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hipotekovane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(</w:t>
      </w:r>
      <w:r>
        <w:rPr>
          <w:strike/>
          <w:noProof/>
          <w:sz w:val="24"/>
          <w:szCs w:val="24"/>
          <w:lang w:val="sr-Latn-CS"/>
        </w:rPr>
        <w:t>zakupac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dr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.), </w:t>
      </w:r>
      <w:r>
        <w:rPr>
          <w:strike/>
          <w:noProof/>
          <w:sz w:val="24"/>
          <w:szCs w:val="24"/>
          <w:lang w:val="sr-Latn-CS"/>
        </w:rPr>
        <w:t>da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svesno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posledica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kojih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ugovor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hipoteci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može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dovesti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uključujući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iseljenje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gubljenja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državine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njoj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kao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saglasno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pravima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obavezama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tačke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3. </w:t>
      </w:r>
      <w:r>
        <w:rPr>
          <w:strike/>
          <w:noProof/>
          <w:sz w:val="24"/>
          <w:szCs w:val="24"/>
          <w:lang w:val="sr-Latn-CS"/>
        </w:rPr>
        <w:t>ovog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stava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. </w:t>
      </w:r>
    </w:p>
    <w:p w14:paraId="1988BDB3" w14:textId="65C2E151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Ako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ugovor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hipoteci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odnosno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založna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izjava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sadrži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odredbe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stava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3. </w:t>
      </w:r>
      <w:r>
        <w:rPr>
          <w:strike/>
          <w:noProof/>
          <w:sz w:val="24"/>
          <w:szCs w:val="24"/>
          <w:lang w:val="sr-Latn-CS"/>
        </w:rPr>
        <w:t>ovog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člana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namirenje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sprovodi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skladu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zakonom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koji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uređuje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izvršni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postupak</w:t>
      </w:r>
      <w:r w:rsidR="00B126B1" w:rsidRPr="0001797C">
        <w:rPr>
          <w:strike/>
          <w:noProof/>
          <w:sz w:val="24"/>
          <w:szCs w:val="24"/>
          <w:lang w:val="sr-Latn-CS"/>
        </w:rPr>
        <w:t>.</w:t>
      </w:r>
    </w:p>
    <w:p w14:paraId="2DE24502" w14:textId="5E959FEF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UGOVOR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HIPOTECI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ODNOSNO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ZALOŽNA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IZJAVA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JEDNOSTRANOJ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HIPOTECI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FORMI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STAVA</w:t>
      </w:r>
      <w:r w:rsidR="00B126B1" w:rsidRPr="0001797C">
        <w:rPr>
          <w:noProof/>
          <w:sz w:val="24"/>
          <w:szCs w:val="24"/>
          <w:lang w:val="sr-Latn-CS"/>
        </w:rPr>
        <w:t xml:space="preserve"> 1. </w:t>
      </w:r>
      <w:r>
        <w:rPr>
          <w:noProof/>
          <w:sz w:val="24"/>
          <w:szCs w:val="24"/>
          <w:lang w:val="sr-Latn-CS"/>
        </w:rPr>
        <w:t>OVOG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SADRŽE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ELEMENTE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STAVA</w:t>
      </w:r>
      <w:r w:rsidR="00B126B1" w:rsidRPr="0001797C">
        <w:rPr>
          <w:noProof/>
          <w:sz w:val="24"/>
          <w:szCs w:val="24"/>
          <w:lang w:val="sr-Latn-CS"/>
        </w:rPr>
        <w:t xml:space="preserve"> 3. </w:t>
      </w:r>
      <w:r>
        <w:rPr>
          <w:noProof/>
          <w:sz w:val="24"/>
          <w:szCs w:val="24"/>
          <w:lang w:val="sr-Latn-CS"/>
        </w:rPr>
        <w:t>OVOG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NEMAJU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SNAGU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IZVRŠNE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ISPRAVE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5C7E346B" w14:textId="77777777" w:rsidR="00B126B1" w:rsidRPr="0001797C" w:rsidRDefault="00B126B1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</w:p>
    <w:p w14:paraId="70ADCCC7" w14:textId="333D4620" w:rsidR="00B126B1" w:rsidRPr="0001797C" w:rsidRDefault="0001797C" w:rsidP="00B126B1">
      <w:pPr>
        <w:keepNext/>
        <w:tabs>
          <w:tab w:val="left" w:pos="1800"/>
        </w:tabs>
        <w:ind w:right="720"/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B126B1" w:rsidRPr="0001797C">
        <w:rPr>
          <w:noProof/>
          <w:sz w:val="24"/>
          <w:szCs w:val="24"/>
          <w:lang w:val="sr-Latn-CS"/>
        </w:rPr>
        <w:t xml:space="preserve"> 17.</w:t>
      </w:r>
    </w:p>
    <w:p w14:paraId="5695DB50" w14:textId="62E27FB5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Vlasnik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HIPOTEKOVANE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sme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fizički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menjati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predmet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hipoteke</w:t>
      </w:r>
      <w:r w:rsidR="00B126B1" w:rsidRPr="0001797C">
        <w:rPr>
          <w:noProof/>
          <w:sz w:val="24"/>
          <w:szCs w:val="24"/>
          <w:lang w:val="sr-Latn-CS"/>
        </w:rPr>
        <w:t xml:space="preserve"> (</w:t>
      </w:r>
      <w:r>
        <w:rPr>
          <w:noProof/>
          <w:sz w:val="24"/>
          <w:szCs w:val="24"/>
          <w:lang w:val="sr-Latn-CS"/>
        </w:rPr>
        <w:t>pregrađivanje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dogradnja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rušenje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spajanje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deoba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</w:t>
      </w:r>
      <w:r w:rsidR="00B126B1" w:rsidRPr="0001797C">
        <w:rPr>
          <w:noProof/>
          <w:sz w:val="24"/>
          <w:szCs w:val="24"/>
          <w:lang w:val="sr-Latn-CS"/>
        </w:rPr>
        <w:t xml:space="preserve">.) </w:t>
      </w:r>
      <w:r>
        <w:rPr>
          <w:noProof/>
          <w:sz w:val="24"/>
          <w:szCs w:val="24"/>
          <w:lang w:val="sr-Latn-CS"/>
        </w:rPr>
        <w:t>bez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pismene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saglasnosti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poverioca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koju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poverilac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neće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odbiti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opravdanog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razloga</w:t>
      </w:r>
      <w:r w:rsidR="00B126B1" w:rsidRPr="0001797C">
        <w:rPr>
          <w:noProof/>
          <w:sz w:val="24"/>
          <w:szCs w:val="24"/>
          <w:lang w:val="sr-Latn-CS"/>
        </w:rPr>
        <w:t xml:space="preserve">. </w:t>
      </w:r>
    </w:p>
    <w:p w14:paraId="4E0B70FE" w14:textId="728A662D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Vlasnik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dužan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čuva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održava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predmet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dobar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domaćin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odnosno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dobar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privrednik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svojim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postupcima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propustima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umanjio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vrednost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. </w:t>
      </w:r>
    </w:p>
    <w:p w14:paraId="27FA8D74" w14:textId="3D4315DC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Vlasnik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će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osigurati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predmet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svih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uobičajenih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rizika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zaključenja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hipoteci</w:t>
      </w:r>
      <w:r w:rsidR="00B126B1" w:rsidRPr="0001797C">
        <w:rPr>
          <w:noProof/>
          <w:sz w:val="24"/>
          <w:szCs w:val="24"/>
          <w:lang w:val="sr-Latn-CS"/>
        </w:rPr>
        <w:t xml:space="preserve">. </w:t>
      </w:r>
    </w:p>
    <w:p w14:paraId="52115210" w14:textId="58EB1BFB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lastRenderedPageBreak/>
        <w:t>Poverilac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pristupa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uključujući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ulazak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obzira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njoj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nalazi</w:t>
      </w:r>
      <w:r w:rsidR="00B126B1" w:rsidRPr="0001797C">
        <w:rPr>
          <w:noProof/>
          <w:sz w:val="24"/>
          <w:szCs w:val="24"/>
          <w:lang w:val="sr-Latn-CS"/>
        </w:rPr>
        <w:t xml:space="preserve"> (</w:t>
      </w:r>
      <w:r>
        <w:rPr>
          <w:noProof/>
          <w:sz w:val="24"/>
          <w:szCs w:val="24"/>
          <w:lang w:val="sr-Latn-CS"/>
        </w:rPr>
        <w:t>vlasnik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zakupac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</w:t>
      </w:r>
      <w:r w:rsidR="00B126B1" w:rsidRPr="0001797C">
        <w:rPr>
          <w:noProof/>
          <w:sz w:val="24"/>
          <w:szCs w:val="24"/>
          <w:lang w:val="sr-Latn-CS"/>
        </w:rPr>
        <w:t xml:space="preserve">.), </w:t>
      </w:r>
      <w:r>
        <w:rPr>
          <w:noProof/>
          <w:sz w:val="24"/>
          <w:szCs w:val="24"/>
          <w:lang w:val="sr-Latn-CS"/>
        </w:rPr>
        <w:t>radi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kontrole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održavanja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drugih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opravdanih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razloga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zasnovana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skladu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odredbama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B126B1" w:rsidRPr="0001797C">
        <w:rPr>
          <w:noProof/>
          <w:sz w:val="24"/>
          <w:szCs w:val="24"/>
          <w:lang w:val="sr-Latn-CS"/>
        </w:rPr>
        <w:t xml:space="preserve"> 15. </w:t>
      </w:r>
      <w:r>
        <w:rPr>
          <w:noProof/>
          <w:sz w:val="24"/>
          <w:szCs w:val="24"/>
          <w:lang w:val="sr-Latn-CS"/>
        </w:rPr>
        <w:t>ovog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takvo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izričito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utvrđeno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hipoteci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odnosno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založnoj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izjavi</w:t>
      </w:r>
      <w:r w:rsidR="00B126B1" w:rsidRPr="0001797C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PRAVO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PRISTUPA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KORIŠĆENO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PERIODU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22:00 </w:t>
      </w:r>
      <w:r>
        <w:rPr>
          <w:noProof/>
          <w:sz w:val="24"/>
          <w:szCs w:val="24"/>
          <w:lang w:val="sr-Latn-CS"/>
        </w:rPr>
        <w:t>DO</w:t>
      </w:r>
      <w:r w:rsidR="00B126B1" w:rsidRPr="0001797C">
        <w:rPr>
          <w:noProof/>
          <w:sz w:val="24"/>
          <w:szCs w:val="24"/>
          <w:lang w:val="sr-Latn-CS"/>
        </w:rPr>
        <w:t xml:space="preserve"> 07:00 </w:t>
      </w:r>
      <w:r>
        <w:rPr>
          <w:noProof/>
          <w:sz w:val="24"/>
          <w:szCs w:val="24"/>
          <w:lang w:val="sr-Latn-CS"/>
        </w:rPr>
        <w:t>ČASOVA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KAO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VREME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DRŽAVNIH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PRAZNIKA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PREDVIĐENIH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B126B1" w:rsidRPr="0001797C">
        <w:rPr>
          <w:noProof/>
          <w:sz w:val="24"/>
          <w:szCs w:val="24"/>
          <w:lang w:val="sr-Latn-CS"/>
        </w:rPr>
        <w:t xml:space="preserve">. </w:t>
      </w:r>
    </w:p>
    <w:p w14:paraId="7D860F1E" w14:textId="18C807F7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Vlasnik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zakupac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svaki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drugi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neposredni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držalac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dužan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sarađuje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poveriocem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naročito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omogući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pristup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predmetu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hipoteke</w:t>
      </w:r>
      <w:r w:rsidR="00B126B1" w:rsidRPr="0001797C">
        <w:rPr>
          <w:noProof/>
          <w:sz w:val="24"/>
          <w:szCs w:val="24"/>
          <w:lang w:val="sr-Latn-CS"/>
        </w:rPr>
        <w:t xml:space="preserve"> (</w:t>
      </w:r>
      <w:r>
        <w:rPr>
          <w:noProof/>
          <w:sz w:val="24"/>
          <w:szCs w:val="24"/>
          <w:lang w:val="sr-Latn-CS"/>
        </w:rPr>
        <w:t>ulazak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</w:t>
      </w:r>
      <w:r w:rsidR="00B126B1" w:rsidRPr="0001797C">
        <w:rPr>
          <w:noProof/>
          <w:sz w:val="24"/>
          <w:szCs w:val="24"/>
          <w:lang w:val="sr-Latn-CS"/>
        </w:rPr>
        <w:t xml:space="preserve">.), </w:t>
      </w:r>
      <w:r>
        <w:rPr>
          <w:noProof/>
          <w:sz w:val="24"/>
          <w:szCs w:val="24"/>
          <w:lang w:val="sr-Latn-CS"/>
        </w:rPr>
        <w:t>ako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zasnovana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skladu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odredbama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B126B1" w:rsidRPr="0001797C">
        <w:rPr>
          <w:noProof/>
          <w:sz w:val="24"/>
          <w:szCs w:val="24"/>
          <w:lang w:val="sr-Latn-CS"/>
        </w:rPr>
        <w:t xml:space="preserve"> 15. </w:t>
      </w:r>
      <w:r>
        <w:rPr>
          <w:noProof/>
          <w:sz w:val="24"/>
          <w:szCs w:val="24"/>
          <w:lang w:val="sr-Latn-CS"/>
        </w:rPr>
        <w:t>ovog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takvo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izričito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utvrđeno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hipoteci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odnosno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založnoj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izjavi</w:t>
      </w:r>
      <w:r w:rsidR="00B126B1" w:rsidRPr="0001797C">
        <w:rPr>
          <w:noProof/>
          <w:sz w:val="24"/>
          <w:szCs w:val="24"/>
          <w:lang w:val="sr-Latn-CS"/>
        </w:rPr>
        <w:t xml:space="preserve">. </w:t>
      </w:r>
    </w:p>
    <w:p w14:paraId="1AFEF3E7" w14:textId="1901A459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Kada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saglasnost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lica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koje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punovažnom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pravnom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osnovu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ima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državinu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nije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sadržana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verodostojnoj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ili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izvršnoj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ispravi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člana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15. </w:t>
      </w:r>
      <w:r>
        <w:rPr>
          <w:strike/>
          <w:noProof/>
          <w:sz w:val="24"/>
          <w:szCs w:val="24"/>
          <w:lang w:val="sr-Latn-CS"/>
        </w:rPr>
        <w:t>ovog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zakona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odnosno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ugovoru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hipoteci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ili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založnoj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izjavi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prava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obaveze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st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. 4. </w:t>
      </w:r>
      <w:r>
        <w:rPr>
          <w:strike/>
          <w:noProof/>
          <w:sz w:val="24"/>
          <w:szCs w:val="24"/>
          <w:lang w:val="sr-Latn-CS"/>
        </w:rPr>
        <w:t>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5. </w:t>
      </w:r>
      <w:r>
        <w:rPr>
          <w:strike/>
          <w:noProof/>
          <w:sz w:val="24"/>
          <w:szCs w:val="24"/>
          <w:lang w:val="sr-Latn-CS"/>
        </w:rPr>
        <w:t>ovog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člana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mogu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sprovesti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bez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saglasnosti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takvog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lica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. </w:t>
      </w:r>
    </w:p>
    <w:p w14:paraId="41DF9E17" w14:textId="77777777" w:rsidR="00B126B1" w:rsidRPr="0001797C" w:rsidRDefault="00B126B1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</w:p>
    <w:p w14:paraId="3AC0A289" w14:textId="15065F9E" w:rsidR="00B126B1" w:rsidRPr="0001797C" w:rsidRDefault="0001797C" w:rsidP="00B126B1">
      <w:pPr>
        <w:tabs>
          <w:tab w:val="left" w:pos="1800"/>
        </w:tabs>
        <w:jc w:val="center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Član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18.</w:t>
      </w:r>
    </w:p>
    <w:p w14:paraId="0B2834DE" w14:textId="21B8B8C3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Poverilac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ima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pravo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zahteva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mu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dužnik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pruži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dodatno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obezbeđenje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sličnog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stepena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sigurnosti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ako</w:t>
      </w:r>
      <w:r w:rsidR="00B126B1" w:rsidRPr="0001797C">
        <w:rPr>
          <w:strike/>
          <w:noProof/>
          <w:sz w:val="24"/>
          <w:szCs w:val="24"/>
          <w:lang w:val="sr-Latn-CS"/>
        </w:rPr>
        <w:t>:</w:t>
      </w:r>
    </w:p>
    <w:p w14:paraId="2080ECFC" w14:textId="10D35D4E" w:rsidR="00B126B1" w:rsidRPr="0001797C" w:rsidRDefault="00B126B1" w:rsidP="00B126B1">
      <w:pPr>
        <w:tabs>
          <w:tab w:val="left" w:pos="1276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 w:rsidRPr="0001797C">
        <w:rPr>
          <w:strike/>
          <w:noProof/>
          <w:sz w:val="24"/>
          <w:szCs w:val="24"/>
          <w:lang w:val="sr-Latn-CS"/>
        </w:rPr>
        <w:t>1)</w:t>
      </w:r>
      <w:r w:rsidRPr="0001797C">
        <w:rPr>
          <w:strike/>
          <w:noProof/>
          <w:sz w:val="24"/>
          <w:szCs w:val="24"/>
          <w:lang w:val="sr-Latn-CS"/>
        </w:rPr>
        <w:tab/>
      </w:r>
      <w:r w:rsidR="0001797C">
        <w:rPr>
          <w:strike/>
          <w:noProof/>
          <w:sz w:val="24"/>
          <w:szCs w:val="24"/>
          <w:lang w:val="sr-Latn-CS"/>
        </w:rPr>
        <w:t>je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zbog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ponašanja</w:t>
      </w:r>
      <w:r w:rsidRPr="0001797C">
        <w:rPr>
          <w:strike/>
          <w:noProof/>
          <w:sz w:val="24"/>
          <w:szCs w:val="24"/>
          <w:lang w:val="sr-Latn-CS"/>
        </w:rPr>
        <w:t xml:space="preserve">, </w:t>
      </w:r>
      <w:r w:rsidR="0001797C">
        <w:rPr>
          <w:strike/>
          <w:noProof/>
          <w:sz w:val="24"/>
          <w:szCs w:val="24"/>
          <w:lang w:val="sr-Latn-CS"/>
        </w:rPr>
        <w:t>odnosno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radnji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vlasnika</w:t>
      </w:r>
      <w:r w:rsidRPr="0001797C">
        <w:rPr>
          <w:strike/>
          <w:noProof/>
          <w:sz w:val="24"/>
          <w:szCs w:val="24"/>
          <w:lang w:val="sr-Latn-CS"/>
        </w:rPr>
        <w:t xml:space="preserve">, </w:t>
      </w:r>
      <w:r w:rsidR="0001797C">
        <w:rPr>
          <w:strike/>
          <w:noProof/>
          <w:sz w:val="24"/>
          <w:szCs w:val="24"/>
          <w:lang w:val="sr-Latn-CS"/>
        </w:rPr>
        <w:t>odnosno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neposrednog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držaoca</w:t>
      </w:r>
      <w:r w:rsidRPr="0001797C">
        <w:rPr>
          <w:strike/>
          <w:noProof/>
          <w:sz w:val="24"/>
          <w:szCs w:val="24"/>
          <w:lang w:val="sr-Latn-CS"/>
        </w:rPr>
        <w:t xml:space="preserve">, </w:t>
      </w:r>
      <w:r w:rsidR="0001797C">
        <w:rPr>
          <w:strike/>
          <w:noProof/>
          <w:sz w:val="24"/>
          <w:szCs w:val="24"/>
          <w:lang w:val="sr-Latn-CS"/>
        </w:rPr>
        <w:t>vrednost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predmeta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hipoteke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smanjena</w:t>
      </w:r>
      <w:r w:rsidRPr="0001797C">
        <w:rPr>
          <w:strike/>
          <w:noProof/>
          <w:sz w:val="24"/>
          <w:szCs w:val="24"/>
          <w:lang w:val="sr-Latn-CS"/>
        </w:rPr>
        <w:t xml:space="preserve">; </w:t>
      </w:r>
      <w:r w:rsidR="0001797C">
        <w:rPr>
          <w:strike/>
          <w:noProof/>
          <w:sz w:val="24"/>
          <w:szCs w:val="24"/>
          <w:lang w:val="sr-Latn-CS"/>
        </w:rPr>
        <w:t>ili</w:t>
      </w:r>
    </w:p>
    <w:p w14:paraId="0D104C34" w14:textId="03530CB4" w:rsidR="00B126B1" w:rsidRPr="0001797C" w:rsidRDefault="00B126B1" w:rsidP="00B126B1">
      <w:pPr>
        <w:tabs>
          <w:tab w:val="left" w:pos="1276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 w:rsidRPr="0001797C">
        <w:rPr>
          <w:strike/>
          <w:noProof/>
          <w:sz w:val="24"/>
          <w:szCs w:val="24"/>
          <w:lang w:val="sr-Latn-CS"/>
        </w:rPr>
        <w:t>2)</w:t>
      </w:r>
      <w:r w:rsidRPr="0001797C">
        <w:rPr>
          <w:strike/>
          <w:noProof/>
          <w:sz w:val="24"/>
          <w:szCs w:val="24"/>
          <w:lang w:val="sr-Latn-CS"/>
        </w:rPr>
        <w:tab/>
      </w:r>
      <w:r w:rsidR="0001797C">
        <w:rPr>
          <w:strike/>
          <w:noProof/>
          <w:sz w:val="24"/>
          <w:szCs w:val="24"/>
          <w:lang w:val="sr-Latn-CS"/>
        </w:rPr>
        <w:t>zbog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radnji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koje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vlasnik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namerava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da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preduzme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preti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opasnost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od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smanjenja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vrednosti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predmeta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hipoteke</w:t>
      </w:r>
      <w:r w:rsidRPr="0001797C">
        <w:rPr>
          <w:strike/>
          <w:noProof/>
          <w:sz w:val="24"/>
          <w:szCs w:val="24"/>
          <w:lang w:val="sr-Latn-CS"/>
        </w:rPr>
        <w:t>.</w:t>
      </w:r>
    </w:p>
    <w:p w14:paraId="45481366" w14:textId="394DAB15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slučajevima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stava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1. </w:t>
      </w:r>
      <w:r>
        <w:rPr>
          <w:strike/>
          <w:noProof/>
          <w:sz w:val="24"/>
          <w:szCs w:val="24"/>
          <w:lang w:val="sr-Latn-CS"/>
        </w:rPr>
        <w:t>ovog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člana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: </w:t>
      </w:r>
    </w:p>
    <w:p w14:paraId="791D05D8" w14:textId="6D10CBBB" w:rsidR="00B126B1" w:rsidRPr="0001797C" w:rsidRDefault="00B126B1" w:rsidP="00B126B1">
      <w:pPr>
        <w:tabs>
          <w:tab w:val="left" w:pos="1276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 w:rsidRPr="0001797C">
        <w:rPr>
          <w:strike/>
          <w:noProof/>
          <w:sz w:val="24"/>
          <w:szCs w:val="24"/>
          <w:lang w:val="sr-Latn-CS"/>
        </w:rPr>
        <w:t>1)</w:t>
      </w:r>
      <w:r w:rsidRPr="0001797C">
        <w:rPr>
          <w:strike/>
          <w:noProof/>
          <w:sz w:val="24"/>
          <w:szCs w:val="24"/>
          <w:lang w:val="sr-Latn-CS"/>
        </w:rPr>
        <w:tab/>
      </w:r>
      <w:r w:rsidR="0001797C">
        <w:rPr>
          <w:strike/>
          <w:noProof/>
          <w:sz w:val="24"/>
          <w:szCs w:val="24"/>
          <w:lang w:val="sr-Latn-CS"/>
        </w:rPr>
        <w:t>ako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dužnik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ne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pruži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dodatno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obezbeđenje</w:t>
      </w:r>
      <w:r w:rsidRPr="0001797C">
        <w:rPr>
          <w:strike/>
          <w:noProof/>
          <w:sz w:val="24"/>
          <w:szCs w:val="24"/>
          <w:lang w:val="sr-Latn-CS"/>
        </w:rPr>
        <w:t xml:space="preserve">, </w:t>
      </w:r>
      <w:r w:rsidR="0001797C">
        <w:rPr>
          <w:strike/>
          <w:noProof/>
          <w:sz w:val="24"/>
          <w:szCs w:val="24"/>
          <w:lang w:val="sr-Latn-CS"/>
        </w:rPr>
        <w:t>poverilac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ima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pravo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da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zahteva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naplatu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celog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potraživanja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iz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vrednosti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nepokretnosti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bez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odlaganja</w:t>
      </w:r>
      <w:r w:rsidRPr="0001797C">
        <w:rPr>
          <w:strike/>
          <w:noProof/>
          <w:sz w:val="24"/>
          <w:szCs w:val="24"/>
          <w:lang w:val="sr-Latn-CS"/>
        </w:rPr>
        <w:t xml:space="preserve">; </w:t>
      </w:r>
    </w:p>
    <w:p w14:paraId="69762ED8" w14:textId="4304BA43" w:rsidR="00B126B1" w:rsidRPr="0001797C" w:rsidRDefault="00B126B1" w:rsidP="00B126B1">
      <w:pPr>
        <w:tabs>
          <w:tab w:val="left" w:pos="1276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 w:rsidRPr="0001797C">
        <w:rPr>
          <w:strike/>
          <w:noProof/>
          <w:sz w:val="24"/>
          <w:szCs w:val="24"/>
          <w:lang w:val="sr-Latn-CS"/>
        </w:rPr>
        <w:t>2)</w:t>
      </w:r>
      <w:r w:rsidRPr="0001797C">
        <w:rPr>
          <w:strike/>
          <w:noProof/>
          <w:sz w:val="24"/>
          <w:szCs w:val="24"/>
          <w:lang w:val="sr-Latn-CS"/>
        </w:rPr>
        <w:tab/>
      </w:r>
      <w:r w:rsidR="0001797C">
        <w:rPr>
          <w:strike/>
          <w:noProof/>
          <w:sz w:val="24"/>
          <w:szCs w:val="24"/>
          <w:lang w:val="sr-Latn-CS"/>
        </w:rPr>
        <w:t>smanjenje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vrednosti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predmeta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hipoteke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utvrđuje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sudski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veštak</w:t>
      </w:r>
      <w:r w:rsidRPr="0001797C">
        <w:rPr>
          <w:strike/>
          <w:noProof/>
          <w:sz w:val="24"/>
          <w:szCs w:val="24"/>
          <w:lang w:val="sr-Latn-CS"/>
        </w:rPr>
        <w:t xml:space="preserve">, </w:t>
      </w:r>
      <w:r w:rsidR="0001797C">
        <w:rPr>
          <w:strike/>
          <w:noProof/>
          <w:sz w:val="24"/>
          <w:szCs w:val="24"/>
          <w:lang w:val="sr-Latn-CS"/>
        </w:rPr>
        <w:t>na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zahtev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poverioca</w:t>
      </w:r>
      <w:r w:rsidRPr="0001797C">
        <w:rPr>
          <w:strike/>
          <w:noProof/>
          <w:sz w:val="24"/>
          <w:szCs w:val="24"/>
          <w:lang w:val="sr-Latn-CS"/>
        </w:rPr>
        <w:t>.</w:t>
      </w:r>
    </w:p>
    <w:p w14:paraId="75F00C93" w14:textId="3E7CA1CB" w:rsidR="00B126B1" w:rsidRPr="0001797C" w:rsidRDefault="0001797C" w:rsidP="00B126B1">
      <w:pPr>
        <w:keepNext/>
        <w:tabs>
          <w:tab w:val="left" w:pos="1800"/>
        </w:tabs>
        <w:ind w:right="720"/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B126B1" w:rsidRPr="0001797C">
        <w:rPr>
          <w:noProof/>
          <w:sz w:val="24"/>
          <w:szCs w:val="24"/>
          <w:lang w:val="sr-Latn-CS"/>
        </w:rPr>
        <w:t xml:space="preserve"> 18.</w:t>
      </w:r>
    </w:p>
    <w:p w14:paraId="151F6A20" w14:textId="3693E532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POVERILAC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ZAHTEVA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DUŽNIK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PRUŽI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DODATNO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OBEZBEĐENJE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SLIČNOG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STEPENA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SIGURNOSTI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ZBOG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PONAŠANJA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ODNOSNO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RADNJI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VLASNIKA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ODNOSNO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NEPOSREDNOG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DRŽAOCA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VREDNOST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PREDMETA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SMANJENA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713717BA" w14:textId="488B997D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lastRenderedPageBreak/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SLUČAJU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STAVA</w:t>
      </w:r>
      <w:r w:rsidR="00B126B1" w:rsidRPr="0001797C">
        <w:rPr>
          <w:noProof/>
          <w:sz w:val="24"/>
          <w:szCs w:val="24"/>
          <w:lang w:val="sr-Latn-CS"/>
        </w:rPr>
        <w:t xml:space="preserve"> 1. </w:t>
      </w:r>
      <w:r>
        <w:rPr>
          <w:noProof/>
          <w:sz w:val="24"/>
          <w:szCs w:val="24"/>
          <w:lang w:val="sr-Latn-CS"/>
        </w:rPr>
        <w:t>OVOG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DUŽNIK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PRUŽI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DODATNO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OBEZBEĐENJE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POVERILAC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ZAHTEVA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NAPLATU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CELOG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POTRAŽIVANJA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VREDNOSTI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ODLAGANJA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SKLADU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OVIM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69962D0F" w14:textId="319AD7AD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SMANJENJE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VREDNOSTI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PREDMETA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UTVRĐUJE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VANPARNIČNOM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POSTUPKU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PREDVIĐENOM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OBEZBEĐENJE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DOKAZA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ZAHTEV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POVERIOCA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414B8745" w14:textId="77777777" w:rsidR="00B126B1" w:rsidRPr="0001797C" w:rsidRDefault="00B126B1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</w:p>
    <w:p w14:paraId="09912E59" w14:textId="2D66EE62" w:rsidR="00B126B1" w:rsidRPr="0001797C" w:rsidRDefault="0001797C" w:rsidP="00B126B1">
      <w:pPr>
        <w:keepNext/>
        <w:tabs>
          <w:tab w:val="left" w:pos="1800"/>
        </w:tabs>
        <w:ind w:right="720"/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B126B1" w:rsidRPr="0001797C">
        <w:rPr>
          <w:noProof/>
          <w:sz w:val="24"/>
          <w:szCs w:val="24"/>
          <w:lang w:val="sr-Latn-CS"/>
        </w:rPr>
        <w:t xml:space="preserve"> 20.</w:t>
      </w:r>
    </w:p>
    <w:p w14:paraId="21ABBC5D" w14:textId="1FFAF98F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Potraživanje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obezbeđeno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ustupi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između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poverioca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kome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potraživanje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ustupa</w:t>
      </w:r>
      <w:r w:rsidR="00B126B1" w:rsidRPr="0001797C">
        <w:rPr>
          <w:noProof/>
          <w:sz w:val="24"/>
          <w:szCs w:val="24"/>
          <w:lang w:val="sr-Latn-CS"/>
        </w:rPr>
        <w:t xml:space="preserve">. </w:t>
      </w:r>
    </w:p>
    <w:p w14:paraId="5465FFD2" w14:textId="59954FC6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Ugovor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prenosu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zaključuje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odvojeno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ustupanja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potraživanja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proizvodi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dejstvo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6813F26E" w14:textId="7AC43536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Ugovor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stava</w:t>
      </w:r>
      <w:r w:rsidR="00B126B1" w:rsidRPr="0001797C">
        <w:rPr>
          <w:noProof/>
          <w:sz w:val="24"/>
          <w:szCs w:val="24"/>
          <w:lang w:val="sr-Latn-CS"/>
        </w:rPr>
        <w:t xml:space="preserve"> 1. </w:t>
      </w:r>
      <w:r>
        <w:rPr>
          <w:noProof/>
          <w:sz w:val="24"/>
          <w:szCs w:val="24"/>
          <w:lang w:val="sr-Latn-CS"/>
        </w:rPr>
        <w:t>ovog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B126B1" w:rsidRPr="0001797C">
        <w:rPr>
          <w:noProof/>
          <w:sz w:val="24"/>
          <w:szCs w:val="24"/>
          <w:lang w:val="sr-Latn-CS"/>
        </w:rPr>
        <w:t xml:space="preserve">: </w:t>
      </w:r>
    </w:p>
    <w:p w14:paraId="60484950" w14:textId="36A2F17B" w:rsidR="00B126B1" w:rsidRPr="0001797C" w:rsidRDefault="00B126B1" w:rsidP="00B126B1">
      <w:pPr>
        <w:tabs>
          <w:tab w:val="left" w:pos="1276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 w:rsidRPr="0001797C">
        <w:rPr>
          <w:strike/>
          <w:noProof/>
          <w:sz w:val="24"/>
          <w:szCs w:val="24"/>
          <w:lang w:val="sr-Latn-CS"/>
        </w:rPr>
        <w:t>1)</w:t>
      </w:r>
      <w:r w:rsidRPr="0001797C">
        <w:rPr>
          <w:strike/>
          <w:noProof/>
          <w:sz w:val="24"/>
          <w:szCs w:val="24"/>
          <w:lang w:val="sr-Latn-CS"/>
        </w:rPr>
        <w:tab/>
      </w:r>
      <w:r w:rsidR="0001797C">
        <w:rPr>
          <w:strike/>
          <w:noProof/>
          <w:sz w:val="24"/>
          <w:szCs w:val="24"/>
          <w:lang w:val="sr-Latn-CS"/>
        </w:rPr>
        <w:t>zaključuje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se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u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pismenoj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formi</w:t>
      </w:r>
      <w:r w:rsidRPr="0001797C">
        <w:rPr>
          <w:strike/>
          <w:noProof/>
          <w:sz w:val="24"/>
          <w:szCs w:val="24"/>
          <w:lang w:val="sr-Latn-CS"/>
        </w:rPr>
        <w:t xml:space="preserve">, </w:t>
      </w:r>
      <w:r w:rsidR="0001797C">
        <w:rPr>
          <w:strike/>
          <w:noProof/>
          <w:sz w:val="24"/>
          <w:szCs w:val="24"/>
          <w:lang w:val="sr-Latn-CS"/>
        </w:rPr>
        <w:t>sa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potpisima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overenim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od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strane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suda</w:t>
      </w:r>
      <w:r w:rsidRPr="0001797C">
        <w:rPr>
          <w:strike/>
          <w:noProof/>
          <w:sz w:val="24"/>
          <w:szCs w:val="24"/>
          <w:lang w:val="sr-Latn-CS"/>
        </w:rPr>
        <w:t xml:space="preserve">, </w:t>
      </w:r>
      <w:r w:rsidR="0001797C">
        <w:rPr>
          <w:strike/>
          <w:noProof/>
          <w:sz w:val="24"/>
          <w:szCs w:val="24"/>
          <w:lang w:val="sr-Latn-CS"/>
        </w:rPr>
        <w:t>odnosno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drugog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zakonom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ovlašćenog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organa</w:t>
      </w:r>
      <w:r w:rsidRPr="0001797C">
        <w:rPr>
          <w:strike/>
          <w:noProof/>
          <w:sz w:val="24"/>
          <w:szCs w:val="24"/>
          <w:lang w:val="sr-Latn-CS"/>
        </w:rPr>
        <w:t>;</w:t>
      </w:r>
    </w:p>
    <w:p w14:paraId="50317CB8" w14:textId="25FB4724" w:rsidR="00B126B1" w:rsidRPr="0001797C" w:rsidRDefault="0001797C" w:rsidP="00B126B1">
      <w:pPr>
        <w:numPr>
          <w:ilvl w:val="0"/>
          <w:numId w:val="12"/>
        </w:numPr>
        <w:tabs>
          <w:tab w:val="clear" w:pos="360"/>
          <w:tab w:val="left" w:pos="1276"/>
        </w:tabs>
        <w:spacing w:after="0" w:line="240" w:lineRule="auto"/>
        <w:ind w:left="0"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ZAKLJUČUJE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FORMI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PROPISANOJ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ČLANOM</w:t>
      </w:r>
      <w:r w:rsidR="00B126B1" w:rsidRPr="0001797C">
        <w:rPr>
          <w:noProof/>
          <w:sz w:val="24"/>
          <w:szCs w:val="24"/>
          <w:lang w:val="sr-Latn-CS"/>
        </w:rPr>
        <w:t xml:space="preserve"> 10. </w:t>
      </w:r>
      <w:r>
        <w:rPr>
          <w:noProof/>
          <w:sz w:val="24"/>
          <w:szCs w:val="24"/>
          <w:lang w:val="sr-Latn-CS"/>
        </w:rPr>
        <w:t>STAV</w:t>
      </w:r>
      <w:r w:rsidR="00B126B1" w:rsidRPr="0001797C">
        <w:rPr>
          <w:noProof/>
          <w:sz w:val="24"/>
          <w:szCs w:val="24"/>
          <w:lang w:val="sr-Latn-CS"/>
        </w:rPr>
        <w:t xml:space="preserve"> 1. </w:t>
      </w:r>
      <w:r>
        <w:rPr>
          <w:noProof/>
          <w:sz w:val="24"/>
          <w:szCs w:val="24"/>
          <w:lang w:val="sr-Latn-CS"/>
        </w:rPr>
        <w:t>OVOG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ZAKONA</w:t>
      </w:r>
      <w:r w:rsidR="00B126B1" w:rsidRPr="0001797C">
        <w:rPr>
          <w:noProof/>
          <w:sz w:val="24"/>
          <w:szCs w:val="24"/>
          <w:lang w:val="sr-Latn-CS"/>
        </w:rPr>
        <w:t xml:space="preserve">; </w:t>
      </w:r>
    </w:p>
    <w:p w14:paraId="158A85F3" w14:textId="78118998" w:rsidR="00B126B1" w:rsidRPr="0001797C" w:rsidRDefault="0001797C" w:rsidP="00B126B1">
      <w:pPr>
        <w:numPr>
          <w:ilvl w:val="0"/>
          <w:numId w:val="12"/>
        </w:numPr>
        <w:tabs>
          <w:tab w:val="clear" w:pos="360"/>
          <w:tab w:val="left" w:pos="1276"/>
        </w:tabs>
        <w:spacing w:after="0" w:line="240" w:lineRule="auto"/>
        <w:ind w:firstLine="49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prenosi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kome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potraživanje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ustupa</w:t>
      </w:r>
      <w:r w:rsidR="00B126B1" w:rsidRPr="0001797C">
        <w:rPr>
          <w:noProof/>
          <w:sz w:val="24"/>
          <w:szCs w:val="24"/>
          <w:lang w:val="sr-Latn-CS"/>
        </w:rPr>
        <w:t>;</w:t>
      </w:r>
    </w:p>
    <w:p w14:paraId="7E416C5A" w14:textId="51F3E7F0" w:rsidR="00B126B1" w:rsidRPr="0001797C" w:rsidRDefault="00B126B1" w:rsidP="00B126B1">
      <w:pPr>
        <w:tabs>
          <w:tab w:val="left" w:pos="1276"/>
        </w:tabs>
        <w:ind w:firstLine="360"/>
        <w:jc w:val="both"/>
        <w:rPr>
          <w:strike/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 xml:space="preserve">        </w:t>
      </w:r>
      <w:r w:rsidRPr="0001797C">
        <w:rPr>
          <w:strike/>
          <w:noProof/>
          <w:sz w:val="24"/>
          <w:szCs w:val="24"/>
          <w:lang w:val="sr-Latn-CS"/>
        </w:rPr>
        <w:t xml:space="preserve">3)  </w:t>
      </w:r>
      <w:r w:rsidR="0001797C">
        <w:rPr>
          <w:strike/>
          <w:noProof/>
          <w:sz w:val="24"/>
          <w:szCs w:val="24"/>
          <w:lang w:val="sr-Latn-CS"/>
        </w:rPr>
        <w:t>proizvodi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pravno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dejstvo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prema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trećim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licima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na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osnovu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upisa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u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registar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nepokretnosti</w:t>
      </w:r>
      <w:r w:rsidRPr="0001797C">
        <w:rPr>
          <w:strike/>
          <w:noProof/>
          <w:sz w:val="24"/>
          <w:szCs w:val="24"/>
          <w:lang w:val="sr-Latn-CS"/>
        </w:rPr>
        <w:t>.</w:t>
      </w:r>
    </w:p>
    <w:p w14:paraId="2EE6B7ED" w14:textId="39FE8C94" w:rsidR="00B126B1" w:rsidRPr="0001797C" w:rsidRDefault="0001797C" w:rsidP="00B126B1">
      <w:pPr>
        <w:numPr>
          <w:ilvl w:val="0"/>
          <w:numId w:val="12"/>
        </w:numPr>
        <w:tabs>
          <w:tab w:val="clear" w:pos="360"/>
          <w:tab w:val="left" w:pos="1276"/>
        </w:tabs>
        <w:spacing w:after="0" w:line="240" w:lineRule="auto"/>
        <w:ind w:left="0"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PROIZVODI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DEJSTVO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PREMA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TREĆIM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LICIMA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UPISA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REGISTAR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642AC2E8" w14:textId="77777777" w:rsidR="00B126B1" w:rsidRPr="0001797C" w:rsidRDefault="00B126B1" w:rsidP="00B126B1">
      <w:pPr>
        <w:tabs>
          <w:tab w:val="left" w:pos="1276"/>
        </w:tabs>
        <w:ind w:left="851"/>
        <w:jc w:val="both"/>
        <w:rPr>
          <w:noProof/>
          <w:sz w:val="24"/>
          <w:szCs w:val="24"/>
          <w:lang w:val="sr-Latn-CS"/>
        </w:rPr>
      </w:pPr>
    </w:p>
    <w:p w14:paraId="578426E1" w14:textId="5291D7C2" w:rsidR="00B126B1" w:rsidRPr="0001797C" w:rsidRDefault="0001797C" w:rsidP="00B126B1">
      <w:pPr>
        <w:tabs>
          <w:tab w:val="left" w:pos="2700"/>
        </w:tabs>
        <w:autoSpaceDE w:val="0"/>
        <w:autoSpaceDN w:val="0"/>
        <w:adjustRightInd w:val="0"/>
        <w:ind w:right="720"/>
        <w:jc w:val="center"/>
        <w:rPr>
          <w:noProof/>
          <w:sz w:val="24"/>
          <w:szCs w:val="24"/>
          <w:lang w:val="sr-Latn-CS"/>
        </w:rPr>
      </w:pPr>
      <w:r>
        <w:rPr>
          <w:bCs/>
          <w:noProof/>
          <w:sz w:val="24"/>
          <w:szCs w:val="24"/>
          <w:lang w:val="sr-Latn-CS"/>
        </w:rPr>
        <w:t>ODREĐIVANJE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TREĆEG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LICA</w:t>
      </w:r>
    </w:p>
    <w:p w14:paraId="03D47576" w14:textId="53596B18" w:rsidR="00B126B1" w:rsidRPr="0001797C" w:rsidRDefault="0001797C" w:rsidP="00B126B1">
      <w:pPr>
        <w:tabs>
          <w:tab w:val="left" w:pos="2700"/>
        </w:tabs>
        <w:autoSpaceDE w:val="0"/>
        <w:autoSpaceDN w:val="0"/>
        <w:adjustRightInd w:val="0"/>
        <w:spacing w:before="120"/>
        <w:ind w:right="720"/>
        <w:jc w:val="center"/>
        <w:rPr>
          <w:noProof/>
          <w:sz w:val="24"/>
          <w:szCs w:val="24"/>
          <w:lang w:val="sr-Latn-CS"/>
        </w:rPr>
      </w:pPr>
      <w:r>
        <w:rPr>
          <w:bCs/>
          <w:noProof/>
          <w:sz w:val="24"/>
          <w:szCs w:val="24"/>
          <w:lang w:val="sr-Latn-CS"/>
        </w:rPr>
        <w:t>ČLAN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20</w:t>
      </w:r>
      <w:r>
        <w:rPr>
          <w:bCs/>
          <w:noProof/>
          <w:sz w:val="24"/>
          <w:szCs w:val="24"/>
          <w:lang w:val="sr-Latn-CS"/>
        </w:rPr>
        <w:t>A</w:t>
      </w:r>
    </w:p>
    <w:p w14:paraId="08AADCAE" w14:textId="757EDDDF" w:rsidR="00B126B1" w:rsidRPr="0001797C" w:rsidRDefault="0001797C" w:rsidP="00B126B1">
      <w:pPr>
        <w:tabs>
          <w:tab w:val="left" w:pos="2700"/>
        </w:tabs>
        <w:autoSpaceDE w:val="0"/>
        <w:autoSpaceDN w:val="0"/>
        <w:adjustRightInd w:val="0"/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HIPOTEKARNI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POVERILAC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VIŠE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NJIH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MOGU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PISMENOJ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FORMI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OVERENIM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POTPISIMA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ODREDITI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TREĆE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JEDNOG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NJIH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PREDUZIMA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RADNJE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RADI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ZAŠTITE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NAMIRENJA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POTRAŽIVANJA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OBEZBEĐENOG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HIPOTEKOM</w:t>
      </w:r>
      <w:r w:rsidR="00B126B1" w:rsidRPr="0001797C">
        <w:rPr>
          <w:noProof/>
          <w:sz w:val="24"/>
          <w:szCs w:val="24"/>
          <w:lang w:val="sr-Latn-CS"/>
        </w:rPr>
        <w:t xml:space="preserve">. </w:t>
      </w:r>
    </w:p>
    <w:p w14:paraId="1DE0A427" w14:textId="3A5338BC" w:rsidR="00B126B1" w:rsidRPr="0001797C" w:rsidRDefault="0001797C" w:rsidP="00B126B1">
      <w:pPr>
        <w:tabs>
          <w:tab w:val="left" w:pos="2700"/>
        </w:tabs>
        <w:autoSpaceDE w:val="0"/>
        <w:autoSpaceDN w:val="0"/>
        <w:adjustRightInd w:val="0"/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SLUČAJU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STAVA</w:t>
      </w:r>
      <w:r w:rsidR="00B126B1" w:rsidRPr="0001797C">
        <w:rPr>
          <w:noProof/>
          <w:sz w:val="24"/>
          <w:szCs w:val="24"/>
          <w:lang w:val="sr-Latn-CS"/>
        </w:rPr>
        <w:t xml:space="preserve"> 1. </w:t>
      </w:r>
      <w:r>
        <w:rPr>
          <w:noProof/>
          <w:sz w:val="24"/>
          <w:szCs w:val="24"/>
          <w:lang w:val="sr-Latn-CS"/>
        </w:rPr>
        <w:t>OVOG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TREĆE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RAČUN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POVERIOCA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ILI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VIŠE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NJIH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ODNOSU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DUŽNIKA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ODNOSNO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VLASNIKA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HIPOTEKOVANE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KADA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ISTO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LICE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KAO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PREMA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TREĆIM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LICIMA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NEPOSREDNI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DRŽAOCI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HIPOTEKOVANE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. </w:t>
      </w:r>
    </w:p>
    <w:p w14:paraId="4E0634B3" w14:textId="7D26AE7C" w:rsidR="00B126B1" w:rsidRPr="0001797C" w:rsidRDefault="0001797C" w:rsidP="00B126B1">
      <w:pPr>
        <w:tabs>
          <w:tab w:val="left" w:pos="2700"/>
        </w:tabs>
        <w:autoSpaceDE w:val="0"/>
        <w:autoSpaceDN w:val="0"/>
        <w:adjustRightInd w:val="0"/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lastRenderedPageBreak/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REGISTAR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UPISAĆE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TREĆEG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STAVA</w:t>
      </w:r>
      <w:r w:rsidR="00B126B1" w:rsidRPr="0001797C">
        <w:rPr>
          <w:noProof/>
          <w:sz w:val="24"/>
          <w:szCs w:val="24"/>
          <w:lang w:val="sr-Latn-CS"/>
        </w:rPr>
        <w:t xml:space="preserve"> 1. </w:t>
      </w:r>
      <w:r>
        <w:rPr>
          <w:noProof/>
          <w:sz w:val="24"/>
          <w:szCs w:val="24"/>
          <w:lang w:val="sr-Latn-CS"/>
        </w:rPr>
        <w:t>OVOG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S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POVERILAC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VIŠE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NJIH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MOGU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UVEK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TRAŽITI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UPIŠU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REGISTAR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ODNOSNO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ZAMENE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TREĆE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LICE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5F208A45" w14:textId="77777777" w:rsidR="00B126B1" w:rsidRPr="0001797C" w:rsidRDefault="00B126B1" w:rsidP="00B126B1">
      <w:pPr>
        <w:tabs>
          <w:tab w:val="left" w:pos="2700"/>
        </w:tabs>
        <w:autoSpaceDE w:val="0"/>
        <w:autoSpaceDN w:val="0"/>
        <w:adjustRightInd w:val="0"/>
        <w:ind w:firstLine="851"/>
        <w:jc w:val="both"/>
        <w:rPr>
          <w:noProof/>
          <w:sz w:val="24"/>
          <w:szCs w:val="24"/>
          <w:lang w:val="sr-Latn-CS"/>
        </w:rPr>
      </w:pPr>
    </w:p>
    <w:p w14:paraId="7E6571B3" w14:textId="04F60A7A" w:rsidR="00B126B1" w:rsidRPr="0001797C" w:rsidRDefault="0001797C" w:rsidP="00B126B1">
      <w:pPr>
        <w:keepNext/>
        <w:tabs>
          <w:tab w:val="left" w:pos="1800"/>
        </w:tabs>
        <w:ind w:right="720"/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B126B1" w:rsidRPr="0001797C">
        <w:rPr>
          <w:noProof/>
          <w:sz w:val="24"/>
          <w:szCs w:val="24"/>
          <w:lang w:val="sr-Latn-CS"/>
        </w:rPr>
        <w:t xml:space="preserve"> 21.</w:t>
      </w:r>
    </w:p>
    <w:p w14:paraId="14C7CACE" w14:textId="4A4B003F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Potraživanje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obezbeđeno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založiti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između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poverioca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nadhipotekarnog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poverioca</w:t>
      </w:r>
      <w:r w:rsidR="00B126B1" w:rsidRPr="0001797C">
        <w:rPr>
          <w:noProof/>
          <w:sz w:val="24"/>
          <w:szCs w:val="24"/>
          <w:lang w:val="sr-Latn-CS"/>
        </w:rPr>
        <w:t xml:space="preserve">. </w:t>
      </w:r>
    </w:p>
    <w:p w14:paraId="4FBBEE2B" w14:textId="70E25B85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Ugovor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stava</w:t>
      </w:r>
      <w:r w:rsidR="00B126B1" w:rsidRPr="0001797C">
        <w:rPr>
          <w:noProof/>
          <w:sz w:val="24"/>
          <w:szCs w:val="24"/>
          <w:lang w:val="sr-Latn-CS"/>
        </w:rPr>
        <w:t xml:space="preserve"> 1. </w:t>
      </w:r>
      <w:r>
        <w:rPr>
          <w:noProof/>
          <w:sz w:val="24"/>
          <w:szCs w:val="24"/>
          <w:lang w:val="sr-Latn-CS"/>
        </w:rPr>
        <w:t>ovog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B126B1" w:rsidRPr="0001797C">
        <w:rPr>
          <w:noProof/>
          <w:sz w:val="24"/>
          <w:szCs w:val="24"/>
          <w:lang w:val="sr-Latn-CS"/>
        </w:rPr>
        <w:t xml:space="preserve">: </w:t>
      </w:r>
    </w:p>
    <w:p w14:paraId="77ACBD56" w14:textId="4632D0BD" w:rsidR="00B126B1" w:rsidRPr="0001797C" w:rsidRDefault="00B126B1" w:rsidP="00B126B1">
      <w:pPr>
        <w:tabs>
          <w:tab w:val="left" w:pos="1134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 w:rsidRPr="0001797C">
        <w:rPr>
          <w:strike/>
          <w:noProof/>
          <w:sz w:val="24"/>
          <w:szCs w:val="24"/>
          <w:lang w:val="sr-Latn-CS"/>
        </w:rPr>
        <w:t>1)</w:t>
      </w:r>
      <w:r w:rsidRPr="0001797C">
        <w:rPr>
          <w:strike/>
          <w:noProof/>
          <w:sz w:val="24"/>
          <w:szCs w:val="24"/>
          <w:lang w:val="sr-Latn-CS"/>
        </w:rPr>
        <w:tab/>
      </w:r>
      <w:r w:rsidR="0001797C">
        <w:rPr>
          <w:strike/>
          <w:noProof/>
          <w:sz w:val="24"/>
          <w:szCs w:val="24"/>
          <w:lang w:val="sr-Latn-CS"/>
        </w:rPr>
        <w:t>zaključuje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se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u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pismenoj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formi</w:t>
      </w:r>
      <w:r w:rsidRPr="0001797C">
        <w:rPr>
          <w:strike/>
          <w:noProof/>
          <w:sz w:val="24"/>
          <w:szCs w:val="24"/>
          <w:lang w:val="sr-Latn-CS"/>
        </w:rPr>
        <w:t xml:space="preserve">, </w:t>
      </w:r>
      <w:r w:rsidR="0001797C">
        <w:rPr>
          <w:strike/>
          <w:noProof/>
          <w:sz w:val="24"/>
          <w:szCs w:val="24"/>
          <w:lang w:val="sr-Latn-CS"/>
        </w:rPr>
        <w:t>sa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potpisima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overenim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od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strane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suda</w:t>
      </w:r>
      <w:r w:rsidRPr="0001797C">
        <w:rPr>
          <w:strike/>
          <w:noProof/>
          <w:sz w:val="24"/>
          <w:szCs w:val="24"/>
          <w:lang w:val="sr-Latn-CS"/>
        </w:rPr>
        <w:t xml:space="preserve">, </w:t>
      </w:r>
      <w:r w:rsidR="0001797C">
        <w:rPr>
          <w:strike/>
          <w:noProof/>
          <w:sz w:val="24"/>
          <w:szCs w:val="24"/>
          <w:lang w:val="sr-Latn-CS"/>
        </w:rPr>
        <w:t>odnosno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drugog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zakonom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ovlašćenog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organa</w:t>
      </w:r>
      <w:r w:rsidRPr="0001797C">
        <w:rPr>
          <w:strike/>
          <w:noProof/>
          <w:sz w:val="24"/>
          <w:szCs w:val="24"/>
          <w:lang w:val="sr-Latn-CS"/>
        </w:rPr>
        <w:t>;</w:t>
      </w:r>
    </w:p>
    <w:p w14:paraId="38E884A7" w14:textId="6733E14B" w:rsidR="00B126B1" w:rsidRPr="0001797C" w:rsidRDefault="00B126B1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 xml:space="preserve">1) </w:t>
      </w:r>
      <w:r w:rsidR="0001797C">
        <w:rPr>
          <w:noProof/>
          <w:sz w:val="24"/>
          <w:szCs w:val="24"/>
          <w:lang w:val="sr-Latn-CS"/>
        </w:rPr>
        <w:t>ZAKLJUČUJE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ISTOJ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FORMI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ZAKLJUČEN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UGOVOR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HIPOTECI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SKLADU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ČLANOM</w:t>
      </w:r>
      <w:r w:rsidRPr="0001797C">
        <w:rPr>
          <w:noProof/>
          <w:sz w:val="24"/>
          <w:szCs w:val="24"/>
          <w:lang w:val="sr-Latn-CS"/>
        </w:rPr>
        <w:t xml:space="preserve"> 10. </w:t>
      </w:r>
      <w:r w:rsidR="0001797C">
        <w:rPr>
          <w:noProof/>
          <w:sz w:val="24"/>
          <w:szCs w:val="24"/>
          <w:lang w:val="sr-Latn-CS"/>
        </w:rPr>
        <w:t>STAV</w:t>
      </w:r>
      <w:r w:rsidRPr="0001797C">
        <w:rPr>
          <w:noProof/>
          <w:sz w:val="24"/>
          <w:szCs w:val="24"/>
          <w:lang w:val="sr-Latn-CS"/>
        </w:rPr>
        <w:t xml:space="preserve"> 1, </w:t>
      </w:r>
      <w:r w:rsidR="0001797C">
        <w:rPr>
          <w:noProof/>
          <w:sz w:val="24"/>
          <w:szCs w:val="24"/>
          <w:lang w:val="sr-Latn-CS"/>
        </w:rPr>
        <w:t>ODNOSNO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ČLANOM</w:t>
      </w:r>
      <w:r w:rsidRPr="0001797C">
        <w:rPr>
          <w:noProof/>
          <w:sz w:val="24"/>
          <w:szCs w:val="24"/>
          <w:lang w:val="sr-Latn-CS"/>
        </w:rPr>
        <w:t xml:space="preserve"> 15. </w:t>
      </w:r>
      <w:r w:rsidR="0001797C">
        <w:rPr>
          <w:noProof/>
          <w:sz w:val="24"/>
          <w:szCs w:val="24"/>
          <w:lang w:val="sr-Latn-CS"/>
        </w:rPr>
        <w:t>STAV</w:t>
      </w:r>
      <w:r w:rsidRPr="0001797C">
        <w:rPr>
          <w:noProof/>
          <w:sz w:val="24"/>
          <w:szCs w:val="24"/>
          <w:lang w:val="sr-Latn-CS"/>
        </w:rPr>
        <w:t xml:space="preserve"> 1. </w:t>
      </w:r>
      <w:r w:rsidR="0001797C">
        <w:rPr>
          <w:noProof/>
          <w:sz w:val="24"/>
          <w:szCs w:val="24"/>
          <w:lang w:val="sr-Latn-CS"/>
        </w:rPr>
        <w:t>OVOG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>;</w:t>
      </w:r>
    </w:p>
    <w:p w14:paraId="4B35D09C" w14:textId="63CEFB8D" w:rsidR="00B126B1" w:rsidRPr="0001797C" w:rsidRDefault="00B126B1" w:rsidP="00B126B1">
      <w:pPr>
        <w:tabs>
          <w:tab w:val="left" w:pos="1134"/>
        </w:tabs>
        <w:ind w:firstLine="851"/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2)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sadrži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izričitu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bezuslovnu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izjavu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poverioca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nadhipotekarni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poverilac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može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upisati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svojstvu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registar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; </w:t>
      </w:r>
    </w:p>
    <w:p w14:paraId="6A90D79F" w14:textId="542C83C5" w:rsidR="00B126B1" w:rsidRPr="0001797C" w:rsidRDefault="00B126B1" w:rsidP="00B126B1">
      <w:pPr>
        <w:tabs>
          <w:tab w:val="left" w:pos="1134"/>
        </w:tabs>
        <w:ind w:firstLine="851"/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3)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proizvodi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dejstvo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dužniku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stigne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pismeno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obaveštenje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zalaganju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dužnik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obavezu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može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ispuniti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samo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nadhipotekarnom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poveriocu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ili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njegovom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pismenom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nalogu</w:t>
      </w:r>
      <w:r w:rsidRPr="0001797C">
        <w:rPr>
          <w:noProof/>
          <w:sz w:val="24"/>
          <w:szCs w:val="24"/>
          <w:lang w:val="sr-Latn-CS"/>
        </w:rPr>
        <w:t xml:space="preserve">; </w:t>
      </w:r>
    </w:p>
    <w:p w14:paraId="51ACDEA1" w14:textId="7D57807A" w:rsidR="00B126B1" w:rsidRPr="0001797C" w:rsidRDefault="00B126B1" w:rsidP="00B126B1">
      <w:pPr>
        <w:tabs>
          <w:tab w:val="left" w:pos="1134"/>
        </w:tabs>
        <w:ind w:firstLine="851"/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4)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proizvodi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dejstvo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trećim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licima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upisa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registar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>.</w:t>
      </w:r>
    </w:p>
    <w:p w14:paraId="6FE5A798" w14:textId="4176908A" w:rsidR="00B126B1" w:rsidRPr="0001797C" w:rsidRDefault="00B126B1" w:rsidP="00B126B1">
      <w:pPr>
        <w:tabs>
          <w:tab w:val="left" w:pos="851"/>
        </w:tabs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IZJAVA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STAVA</w:t>
      </w:r>
      <w:r w:rsidRPr="0001797C">
        <w:rPr>
          <w:noProof/>
          <w:sz w:val="24"/>
          <w:szCs w:val="24"/>
          <w:lang w:val="sr-Latn-CS"/>
        </w:rPr>
        <w:t xml:space="preserve"> 2. </w:t>
      </w:r>
      <w:r w:rsidR="0001797C">
        <w:rPr>
          <w:noProof/>
          <w:sz w:val="24"/>
          <w:szCs w:val="24"/>
          <w:lang w:val="sr-Latn-CS"/>
        </w:rPr>
        <w:t>TAČKA</w:t>
      </w:r>
      <w:r w:rsidRPr="0001797C">
        <w:rPr>
          <w:noProof/>
          <w:sz w:val="24"/>
          <w:szCs w:val="24"/>
          <w:lang w:val="sr-Latn-CS"/>
        </w:rPr>
        <w:t xml:space="preserve"> 2) </w:t>
      </w:r>
      <w:r w:rsidR="0001797C">
        <w:rPr>
          <w:noProof/>
          <w:sz w:val="24"/>
          <w:szCs w:val="24"/>
          <w:lang w:val="sr-Latn-CS"/>
        </w:rPr>
        <w:t>OVOG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MOŽE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BITI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SADRŽANA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UGOVORU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STAVA</w:t>
      </w:r>
      <w:r w:rsidRPr="0001797C">
        <w:rPr>
          <w:noProof/>
          <w:sz w:val="24"/>
          <w:szCs w:val="24"/>
          <w:lang w:val="sr-Latn-CS"/>
        </w:rPr>
        <w:t xml:space="preserve"> 1. </w:t>
      </w:r>
      <w:r w:rsidR="0001797C">
        <w:rPr>
          <w:noProof/>
          <w:sz w:val="24"/>
          <w:szCs w:val="24"/>
          <w:lang w:val="sr-Latn-CS"/>
        </w:rPr>
        <w:t>OVOG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ODNOSNO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POSEBNOJ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ISPRAVI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FORMI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SKLADU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ČLANOM</w:t>
      </w:r>
      <w:r w:rsidRPr="0001797C">
        <w:rPr>
          <w:noProof/>
          <w:sz w:val="24"/>
          <w:szCs w:val="24"/>
          <w:lang w:val="sr-Latn-CS"/>
        </w:rPr>
        <w:t xml:space="preserve"> 10. </w:t>
      </w:r>
      <w:r w:rsidR="0001797C">
        <w:rPr>
          <w:noProof/>
          <w:sz w:val="24"/>
          <w:szCs w:val="24"/>
          <w:lang w:val="sr-Latn-CS"/>
        </w:rPr>
        <w:t>STAV</w:t>
      </w:r>
      <w:r w:rsidRPr="0001797C">
        <w:rPr>
          <w:noProof/>
          <w:sz w:val="24"/>
          <w:szCs w:val="24"/>
          <w:lang w:val="sr-Latn-CS"/>
        </w:rPr>
        <w:t xml:space="preserve"> 1, </w:t>
      </w:r>
      <w:r w:rsidR="0001797C">
        <w:rPr>
          <w:noProof/>
          <w:sz w:val="24"/>
          <w:szCs w:val="24"/>
          <w:lang w:val="sr-Latn-CS"/>
        </w:rPr>
        <w:t>ODNOSNO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ČLANOM</w:t>
      </w:r>
      <w:r w:rsidRPr="0001797C">
        <w:rPr>
          <w:noProof/>
          <w:sz w:val="24"/>
          <w:szCs w:val="24"/>
          <w:lang w:val="sr-Latn-CS"/>
        </w:rPr>
        <w:t xml:space="preserve"> 15. </w:t>
      </w:r>
      <w:r w:rsidR="0001797C">
        <w:rPr>
          <w:noProof/>
          <w:sz w:val="24"/>
          <w:szCs w:val="24"/>
          <w:lang w:val="sr-Latn-CS"/>
        </w:rPr>
        <w:t>STAV</w:t>
      </w:r>
      <w:r w:rsidRPr="0001797C">
        <w:rPr>
          <w:noProof/>
          <w:sz w:val="24"/>
          <w:szCs w:val="24"/>
          <w:lang w:val="sr-Latn-CS"/>
        </w:rPr>
        <w:t xml:space="preserve"> 1. </w:t>
      </w:r>
      <w:r w:rsidR="0001797C">
        <w:rPr>
          <w:noProof/>
          <w:sz w:val="24"/>
          <w:szCs w:val="24"/>
          <w:lang w:val="sr-Latn-CS"/>
        </w:rPr>
        <w:t>OVOG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>.</w:t>
      </w:r>
    </w:p>
    <w:p w14:paraId="585B5BA4" w14:textId="77777777" w:rsidR="00B126B1" w:rsidRPr="0001797C" w:rsidRDefault="00B126B1" w:rsidP="00B126B1">
      <w:pPr>
        <w:tabs>
          <w:tab w:val="left" w:pos="851"/>
        </w:tabs>
        <w:jc w:val="both"/>
        <w:rPr>
          <w:noProof/>
          <w:sz w:val="24"/>
          <w:szCs w:val="24"/>
          <w:lang w:val="sr-Latn-CS"/>
        </w:rPr>
      </w:pPr>
    </w:p>
    <w:p w14:paraId="43D7924C" w14:textId="77B9609F" w:rsidR="00B126B1" w:rsidRPr="0001797C" w:rsidRDefault="0001797C" w:rsidP="00B126B1">
      <w:pPr>
        <w:keepNext/>
        <w:tabs>
          <w:tab w:val="left" w:pos="1800"/>
        </w:tabs>
        <w:ind w:right="720"/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B126B1" w:rsidRPr="0001797C">
        <w:rPr>
          <w:noProof/>
          <w:sz w:val="24"/>
          <w:szCs w:val="24"/>
          <w:lang w:val="sr-Latn-CS"/>
        </w:rPr>
        <w:t xml:space="preserve"> 24.</w:t>
      </w:r>
    </w:p>
    <w:p w14:paraId="401440C8" w14:textId="0AF33B2F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Hipotekarni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poverilac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dužnik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isplati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dospelosti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namiri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svoje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potraživanje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vrednosti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hipotekovane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bez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obzira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čijoj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svojini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državini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nalazi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trenutku</w:t>
      </w:r>
      <w:r w:rsidR="00B126B1" w:rsidRPr="0001797C">
        <w:rPr>
          <w:noProof/>
          <w:sz w:val="24"/>
          <w:szCs w:val="24"/>
          <w:lang w:val="sr-Latn-CS"/>
        </w:rPr>
        <w:t xml:space="preserve">. </w:t>
      </w:r>
    </w:p>
    <w:p w14:paraId="640603F5" w14:textId="6D8BDCC5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Namirenje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stava</w:t>
      </w:r>
      <w:r w:rsidR="00B126B1" w:rsidRPr="0001797C">
        <w:rPr>
          <w:noProof/>
          <w:sz w:val="24"/>
          <w:szCs w:val="24"/>
          <w:lang w:val="sr-Latn-CS"/>
        </w:rPr>
        <w:t xml:space="preserve"> 1. </w:t>
      </w:r>
      <w:r>
        <w:rPr>
          <w:noProof/>
          <w:sz w:val="24"/>
          <w:szCs w:val="24"/>
          <w:lang w:val="sr-Latn-CS"/>
        </w:rPr>
        <w:t>ovog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sprovodi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skladu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ovim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odnosno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uređuje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izvršni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postupak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kao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uređuje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prinudnu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naplatu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poreskih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potraživanja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nepokretnostima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55D2BCE6" w14:textId="0377F5C9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Kada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hipoteci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sačinjen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obliku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verodostojne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isprave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ili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izvršne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isprave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B126B1" w:rsidRPr="0001797C">
        <w:rPr>
          <w:noProof/>
          <w:sz w:val="24"/>
          <w:szCs w:val="24"/>
          <w:lang w:val="sr-Latn-CS"/>
        </w:rPr>
        <w:t xml:space="preserve"> 15. </w:t>
      </w:r>
      <w:r>
        <w:rPr>
          <w:noProof/>
          <w:sz w:val="24"/>
          <w:szCs w:val="24"/>
          <w:lang w:val="sr-Latn-CS"/>
        </w:rPr>
        <w:t>ovog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primenjuju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pravila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vansudskog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namirenja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utvrđena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ovim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10A596CE" w14:textId="77777777" w:rsidR="00B126B1" w:rsidRPr="0001797C" w:rsidRDefault="00B126B1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</w:p>
    <w:p w14:paraId="3B9708BF" w14:textId="411ED1B7" w:rsidR="00B126B1" w:rsidRPr="0001797C" w:rsidRDefault="0001797C" w:rsidP="00B126B1">
      <w:pPr>
        <w:keepNext/>
        <w:tabs>
          <w:tab w:val="left" w:pos="1800"/>
        </w:tabs>
        <w:ind w:right="720"/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B126B1" w:rsidRPr="0001797C">
        <w:rPr>
          <w:noProof/>
          <w:sz w:val="24"/>
          <w:szCs w:val="24"/>
          <w:lang w:val="sr-Latn-CS"/>
        </w:rPr>
        <w:t xml:space="preserve"> 27.</w:t>
      </w:r>
    </w:p>
    <w:p w14:paraId="2C374BCC" w14:textId="067C6777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Naknadni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poseban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između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poverioca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vlasnika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zaključen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dospelosti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obezbeđenog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potraživanja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pismenoj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formi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sa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potpisima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overenim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sudu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odnosno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od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strane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drugog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zakonom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ovlašćenog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organa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FORMI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PREDVIĐENOJ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ČLANOM</w:t>
      </w:r>
      <w:r w:rsidR="00B126B1" w:rsidRPr="0001797C">
        <w:rPr>
          <w:noProof/>
          <w:sz w:val="24"/>
          <w:szCs w:val="24"/>
          <w:lang w:val="sr-Latn-CS"/>
        </w:rPr>
        <w:t xml:space="preserve"> 10. </w:t>
      </w:r>
      <w:r>
        <w:rPr>
          <w:caps/>
          <w:noProof/>
          <w:sz w:val="24"/>
          <w:szCs w:val="24"/>
          <w:lang w:val="sr-Latn-CS"/>
        </w:rPr>
        <w:t>STAV</w:t>
      </w:r>
      <w:r w:rsidR="00B126B1" w:rsidRPr="0001797C">
        <w:rPr>
          <w:caps/>
          <w:noProof/>
          <w:sz w:val="24"/>
          <w:szCs w:val="24"/>
          <w:lang w:val="sr-Latn-CS"/>
        </w:rPr>
        <w:t xml:space="preserve"> 1. </w:t>
      </w:r>
      <w:r>
        <w:rPr>
          <w:caps/>
          <w:noProof/>
          <w:sz w:val="24"/>
          <w:szCs w:val="24"/>
          <w:lang w:val="sr-Latn-CS"/>
        </w:rPr>
        <w:t>OVOG</w:t>
      </w:r>
      <w:r w:rsidR="00B126B1" w:rsidRPr="0001797C">
        <w:rPr>
          <w:caps/>
          <w:noProof/>
          <w:sz w:val="24"/>
          <w:szCs w:val="24"/>
          <w:lang w:val="sr-Latn-CS"/>
        </w:rPr>
        <w:t xml:space="preserve"> </w:t>
      </w:r>
      <w:r>
        <w:rPr>
          <w:caps/>
          <w:noProof/>
          <w:sz w:val="24"/>
          <w:szCs w:val="24"/>
          <w:lang w:val="sr-Latn-CS"/>
        </w:rPr>
        <w:t>ZAKONA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ugovori</w:t>
      </w:r>
      <w:r w:rsidR="00B126B1" w:rsidRPr="0001797C">
        <w:rPr>
          <w:noProof/>
          <w:sz w:val="24"/>
          <w:szCs w:val="24"/>
          <w:lang w:val="sr-Latn-CS"/>
        </w:rPr>
        <w:t>:</w:t>
      </w:r>
    </w:p>
    <w:p w14:paraId="6063A4BA" w14:textId="6BABF1A4" w:rsidR="00B126B1" w:rsidRPr="0001797C" w:rsidRDefault="0001797C" w:rsidP="00B126B1">
      <w:pPr>
        <w:numPr>
          <w:ilvl w:val="0"/>
          <w:numId w:val="14"/>
        </w:numPr>
        <w:tabs>
          <w:tab w:val="clear" w:pos="360"/>
          <w:tab w:val="left" w:pos="1276"/>
        </w:tabs>
        <w:spacing w:after="0" w:line="240" w:lineRule="auto"/>
        <w:ind w:left="0"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delimični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potpuni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prenos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svojine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odnosno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drugog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stvarnog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predmetu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hipoteke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poverioca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umesto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ispunjenja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duga</w:t>
      </w:r>
      <w:r w:rsidR="00B126B1" w:rsidRPr="0001797C">
        <w:rPr>
          <w:noProof/>
          <w:sz w:val="24"/>
          <w:szCs w:val="24"/>
          <w:lang w:val="sr-Latn-CS"/>
        </w:rPr>
        <w:t xml:space="preserve">; </w:t>
      </w:r>
    </w:p>
    <w:p w14:paraId="69B368AE" w14:textId="17EA0B3C" w:rsidR="00B126B1" w:rsidRPr="0001797C" w:rsidRDefault="0001797C" w:rsidP="00B126B1">
      <w:pPr>
        <w:numPr>
          <w:ilvl w:val="0"/>
          <w:numId w:val="14"/>
        </w:numPr>
        <w:tabs>
          <w:tab w:val="clear" w:pos="360"/>
          <w:tab w:val="left" w:pos="1276"/>
        </w:tabs>
        <w:spacing w:after="0" w:line="240" w:lineRule="auto"/>
        <w:ind w:left="0"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svaki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drugi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posao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postiže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brisanje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22C3D7BE" w14:textId="0FC9BC0E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Poverilac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će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odlaganja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obavestiti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dužnika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naknadnom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ugovoru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4E386984" w14:textId="724C8B51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NAKNADNI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STAVA</w:t>
      </w:r>
      <w:r w:rsidR="00B126B1" w:rsidRPr="0001797C">
        <w:rPr>
          <w:noProof/>
          <w:sz w:val="24"/>
          <w:szCs w:val="24"/>
          <w:lang w:val="sr-Latn-CS"/>
        </w:rPr>
        <w:t xml:space="preserve"> 1. </w:t>
      </w:r>
      <w:r>
        <w:rPr>
          <w:noProof/>
          <w:sz w:val="24"/>
          <w:szCs w:val="24"/>
          <w:lang w:val="sr-Latn-CS"/>
        </w:rPr>
        <w:t>OVOG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MOGUĆE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ZAKLJUČITI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SAMO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SLUČAJU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PREDMETU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POSTOJI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JEDAN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UPISANI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POVERILAC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6534D075" w14:textId="77777777" w:rsidR="00B126B1" w:rsidRPr="0001797C" w:rsidRDefault="00B126B1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</w:p>
    <w:p w14:paraId="362DFABC" w14:textId="19C394AE" w:rsidR="00B126B1" w:rsidRPr="0001797C" w:rsidRDefault="0001797C" w:rsidP="00B126B1">
      <w:pPr>
        <w:keepNext/>
        <w:tabs>
          <w:tab w:val="left" w:pos="1800"/>
        </w:tabs>
        <w:ind w:right="720"/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B126B1" w:rsidRPr="0001797C">
        <w:rPr>
          <w:noProof/>
          <w:sz w:val="24"/>
          <w:szCs w:val="24"/>
          <w:lang w:val="sr-Latn-CS"/>
        </w:rPr>
        <w:t xml:space="preserve"> 29.</w:t>
      </w:r>
    </w:p>
    <w:p w14:paraId="1CF8DD29" w14:textId="79B0AF07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Ako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dužnik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isplati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dospelosti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hipotekarni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poverilac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verodostojne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isprave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ili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izvršne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isprave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B126B1" w:rsidRPr="0001797C">
        <w:rPr>
          <w:noProof/>
          <w:sz w:val="24"/>
          <w:szCs w:val="24"/>
          <w:lang w:val="sr-Latn-CS"/>
        </w:rPr>
        <w:t xml:space="preserve"> 15. </w:t>
      </w:r>
      <w:r>
        <w:rPr>
          <w:noProof/>
          <w:sz w:val="24"/>
          <w:szCs w:val="24"/>
          <w:lang w:val="sr-Latn-CS"/>
        </w:rPr>
        <w:t>ovog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poslaće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opomenu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pismenoj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formi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istovremeno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dužniku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vlasniku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predmeta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hipoteke</w:t>
      </w:r>
      <w:r w:rsidR="00B126B1" w:rsidRPr="0001797C">
        <w:rPr>
          <w:noProof/>
          <w:sz w:val="24"/>
          <w:szCs w:val="24"/>
          <w:lang w:val="sr-Latn-CS"/>
        </w:rPr>
        <w:t xml:space="preserve"> (</w:t>
      </w:r>
      <w:r>
        <w:rPr>
          <w:noProof/>
          <w:sz w:val="24"/>
          <w:szCs w:val="24"/>
          <w:lang w:val="sr-Latn-CS"/>
        </w:rPr>
        <w:t>ako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različita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lica</w:t>
      </w:r>
      <w:r w:rsidR="00B126B1" w:rsidRPr="0001797C">
        <w:rPr>
          <w:noProof/>
          <w:sz w:val="24"/>
          <w:szCs w:val="24"/>
          <w:lang w:val="sr-Latn-CS"/>
        </w:rPr>
        <w:t xml:space="preserve">), </w:t>
      </w:r>
      <w:r>
        <w:rPr>
          <w:noProof/>
          <w:sz w:val="24"/>
          <w:szCs w:val="24"/>
          <w:lang w:val="sr-Latn-CS"/>
        </w:rPr>
        <w:t>čime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pokreće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postupak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vansudskog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namirenja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ovom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zakonu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12491FBA" w14:textId="39BC1CC2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Opomena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sadrži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sledeće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elemente</w:t>
      </w:r>
      <w:r w:rsidR="00B126B1" w:rsidRPr="0001797C">
        <w:rPr>
          <w:noProof/>
          <w:sz w:val="24"/>
          <w:szCs w:val="24"/>
          <w:lang w:val="sr-Latn-CS"/>
        </w:rPr>
        <w:t>:</w:t>
      </w:r>
    </w:p>
    <w:p w14:paraId="1A52CE08" w14:textId="7970E171" w:rsidR="00B126B1" w:rsidRPr="0001797C" w:rsidRDefault="0001797C" w:rsidP="00B126B1">
      <w:pPr>
        <w:numPr>
          <w:ilvl w:val="0"/>
          <w:numId w:val="15"/>
        </w:numPr>
        <w:tabs>
          <w:tab w:val="clear" w:pos="360"/>
          <w:tab w:val="left" w:pos="1276"/>
        </w:tabs>
        <w:spacing w:after="0" w:line="240" w:lineRule="auto"/>
        <w:ind w:firstLine="49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podatke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hipoteci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hipotekovanoj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>;</w:t>
      </w:r>
    </w:p>
    <w:p w14:paraId="75B6C9DE" w14:textId="013EE878" w:rsidR="00B126B1" w:rsidRPr="0001797C" w:rsidRDefault="0001797C" w:rsidP="00B126B1">
      <w:pPr>
        <w:numPr>
          <w:ilvl w:val="0"/>
          <w:numId w:val="15"/>
        </w:numPr>
        <w:tabs>
          <w:tab w:val="clear" w:pos="360"/>
          <w:tab w:val="left" w:pos="1276"/>
        </w:tabs>
        <w:spacing w:after="0" w:line="240" w:lineRule="auto"/>
        <w:ind w:left="0"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opis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povrede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hipoteci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koga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zahteva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realizacija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hipoteke</w:t>
      </w:r>
      <w:r w:rsidR="00B126B1" w:rsidRPr="0001797C">
        <w:rPr>
          <w:noProof/>
          <w:sz w:val="24"/>
          <w:szCs w:val="24"/>
          <w:lang w:val="sr-Latn-CS"/>
        </w:rPr>
        <w:t>;</w:t>
      </w:r>
    </w:p>
    <w:p w14:paraId="006B3600" w14:textId="17D4C2A5" w:rsidR="00B126B1" w:rsidRPr="0001797C" w:rsidRDefault="0001797C" w:rsidP="00B126B1">
      <w:pPr>
        <w:numPr>
          <w:ilvl w:val="0"/>
          <w:numId w:val="15"/>
        </w:numPr>
        <w:tabs>
          <w:tab w:val="clear" w:pos="360"/>
          <w:tab w:val="left" w:pos="1276"/>
        </w:tabs>
        <w:spacing w:after="0" w:line="240" w:lineRule="auto"/>
        <w:ind w:left="0"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radnje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dužnik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mora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preduzme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isplatio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izbegao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>;</w:t>
      </w:r>
    </w:p>
    <w:p w14:paraId="2C034424" w14:textId="0DFE48A3" w:rsidR="00B126B1" w:rsidRPr="0001797C" w:rsidRDefault="0001797C" w:rsidP="00B126B1">
      <w:pPr>
        <w:numPr>
          <w:ilvl w:val="0"/>
          <w:numId w:val="15"/>
        </w:numPr>
        <w:tabs>
          <w:tab w:val="clear" w:pos="360"/>
          <w:tab w:val="left" w:pos="1276"/>
        </w:tabs>
        <w:spacing w:after="0" w:line="240" w:lineRule="auto"/>
        <w:ind w:left="0"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rok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kome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dužnik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mora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isplati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izbegao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>;</w:t>
      </w:r>
    </w:p>
    <w:p w14:paraId="1459DE04" w14:textId="4964DA48" w:rsidR="00B126B1" w:rsidRPr="0001797C" w:rsidRDefault="00B126B1" w:rsidP="00B126B1">
      <w:pPr>
        <w:tabs>
          <w:tab w:val="left" w:pos="1276"/>
        </w:tabs>
        <w:ind w:firstLine="851"/>
        <w:jc w:val="both"/>
        <w:rPr>
          <w:noProof/>
          <w:sz w:val="24"/>
          <w:szCs w:val="24"/>
          <w:lang w:val="sr-Latn-CS"/>
        </w:rPr>
      </w:pPr>
      <w:r w:rsidRPr="0001797C">
        <w:rPr>
          <w:strike/>
          <w:noProof/>
          <w:sz w:val="24"/>
          <w:szCs w:val="24"/>
          <w:lang w:val="sr-Latn-CS"/>
        </w:rPr>
        <w:t xml:space="preserve">5) </w:t>
      </w:r>
      <w:r w:rsidR="0001797C">
        <w:rPr>
          <w:strike/>
          <w:noProof/>
          <w:sz w:val="24"/>
          <w:szCs w:val="24"/>
          <w:lang w:val="sr-Latn-CS"/>
        </w:rPr>
        <w:t>upozorenje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da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će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poverilac</w:t>
      </w:r>
      <w:r w:rsidRPr="0001797C">
        <w:rPr>
          <w:strike/>
          <w:noProof/>
          <w:sz w:val="24"/>
          <w:szCs w:val="24"/>
          <w:lang w:val="sr-Latn-CS"/>
        </w:rPr>
        <w:t xml:space="preserve">, </w:t>
      </w:r>
      <w:r w:rsidR="0001797C">
        <w:rPr>
          <w:strike/>
          <w:noProof/>
          <w:sz w:val="24"/>
          <w:szCs w:val="24"/>
          <w:lang w:val="sr-Latn-CS"/>
        </w:rPr>
        <w:t>ako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dužnik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ne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preduzme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radnje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definisane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ovim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članom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ne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isplati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dug</w:t>
      </w:r>
      <w:r w:rsidRPr="0001797C">
        <w:rPr>
          <w:strike/>
          <w:noProof/>
          <w:sz w:val="24"/>
          <w:szCs w:val="24"/>
          <w:lang w:val="sr-Latn-CS"/>
        </w:rPr>
        <w:t xml:space="preserve">, </w:t>
      </w:r>
      <w:r w:rsidR="0001797C">
        <w:rPr>
          <w:strike/>
          <w:noProof/>
          <w:sz w:val="24"/>
          <w:szCs w:val="24"/>
          <w:lang w:val="sr-Latn-CS"/>
        </w:rPr>
        <w:t>pokrenuti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postupak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prodaje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hipotekovane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nepokretnosti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radi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naplate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potraživanja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iz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vrednosti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dobijene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prodajom</w:t>
      </w:r>
      <w:r w:rsidRPr="0001797C">
        <w:rPr>
          <w:strike/>
          <w:noProof/>
          <w:sz w:val="24"/>
          <w:szCs w:val="24"/>
          <w:lang w:val="sr-Latn-CS"/>
        </w:rPr>
        <w:t xml:space="preserve">, </w:t>
      </w:r>
      <w:r w:rsidR="0001797C">
        <w:rPr>
          <w:strike/>
          <w:noProof/>
          <w:sz w:val="24"/>
          <w:szCs w:val="24"/>
          <w:lang w:val="sr-Latn-CS"/>
        </w:rPr>
        <w:t>opomenu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da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ukoliko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dužnik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ne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preduzme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te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radnje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time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isplati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dug</w:t>
      </w:r>
      <w:r w:rsidRPr="0001797C">
        <w:rPr>
          <w:strike/>
          <w:noProof/>
          <w:sz w:val="24"/>
          <w:szCs w:val="24"/>
          <w:lang w:val="sr-Latn-CS"/>
        </w:rPr>
        <w:t xml:space="preserve">, </w:t>
      </w:r>
      <w:r w:rsidR="0001797C">
        <w:rPr>
          <w:strike/>
          <w:noProof/>
          <w:sz w:val="24"/>
          <w:szCs w:val="24"/>
          <w:lang w:val="sr-Latn-CS"/>
        </w:rPr>
        <w:t>poverilac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će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potraživati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celokupan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iznos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potraživanja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prodajom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hipotekovane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nepokretnosti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izgubiti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državinu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na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>;</w:t>
      </w:r>
    </w:p>
    <w:p w14:paraId="56A702A0" w14:textId="0EA5B7D7" w:rsidR="00B126B1" w:rsidRPr="0001797C" w:rsidRDefault="00B126B1" w:rsidP="00B126B1">
      <w:pPr>
        <w:tabs>
          <w:tab w:val="left" w:pos="851"/>
        </w:tabs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ab/>
        <w:t xml:space="preserve"> 5) </w:t>
      </w:r>
      <w:r w:rsidR="0001797C">
        <w:rPr>
          <w:noProof/>
          <w:sz w:val="24"/>
          <w:szCs w:val="24"/>
          <w:lang w:val="sr-Latn-CS"/>
        </w:rPr>
        <w:t>UPOZORENJE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ĆE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POVERILAC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AKO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DUŽNIK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PREDUZME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RADNJE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ODREĐENE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SKLADU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TAČKOM</w:t>
      </w:r>
      <w:r w:rsidRPr="0001797C">
        <w:rPr>
          <w:noProof/>
          <w:sz w:val="24"/>
          <w:szCs w:val="24"/>
          <w:lang w:val="sr-Latn-CS"/>
        </w:rPr>
        <w:t xml:space="preserve"> 3) </w:t>
      </w:r>
      <w:r w:rsidR="0001797C">
        <w:rPr>
          <w:noProof/>
          <w:sz w:val="24"/>
          <w:szCs w:val="24"/>
          <w:lang w:val="sr-Latn-CS"/>
        </w:rPr>
        <w:t>OVOG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ISPLATI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DUG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POKRENUTI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POSTUPAK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HIPOTEKOVANE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RADI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NAPLATE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VREDNOSTI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DOBIJENE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PRODAJOM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TE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ĆE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DUŽNIK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ODNOSNO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VLASNIK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IZGUBITI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SVOJINU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ODNOSNO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DRŽAVINU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>;</w:t>
      </w:r>
    </w:p>
    <w:p w14:paraId="601C9B0A" w14:textId="3D0E7BBA" w:rsidR="00B126B1" w:rsidRPr="0001797C" w:rsidRDefault="00B126B1" w:rsidP="00B126B1">
      <w:pPr>
        <w:tabs>
          <w:tab w:val="left" w:pos="993"/>
          <w:tab w:val="left" w:pos="1418"/>
        </w:tabs>
        <w:autoSpaceDE w:val="0"/>
        <w:autoSpaceDN w:val="0"/>
        <w:adjustRightInd w:val="0"/>
        <w:rPr>
          <w:rFonts w:ascii="Verdana" w:eastAsia="Calibri" w:hAnsi="Verdana" w:cs="Verdana"/>
          <w:noProof/>
          <w:color w:val="000000"/>
          <w:sz w:val="20"/>
          <w:szCs w:val="20"/>
          <w:lang w:val="sr-Latn-CS"/>
        </w:rPr>
      </w:pPr>
      <w:r w:rsidRPr="0001797C">
        <w:rPr>
          <w:noProof/>
          <w:sz w:val="24"/>
          <w:szCs w:val="24"/>
          <w:lang w:val="sr-Latn-CS"/>
        </w:rPr>
        <w:lastRenderedPageBreak/>
        <w:t xml:space="preserve">              </w:t>
      </w:r>
      <w:r w:rsidRPr="0001797C">
        <w:rPr>
          <w:strike/>
          <w:noProof/>
          <w:sz w:val="24"/>
          <w:szCs w:val="24"/>
          <w:lang w:val="sr-Latn-CS"/>
        </w:rPr>
        <w:t xml:space="preserve">6) </w:t>
      </w:r>
      <w:r w:rsidR="0001797C">
        <w:rPr>
          <w:strike/>
          <w:noProof/>
          <w:sz w:val="24"/>
          <w:szCs w:val="24"/>
          <w:lang w:val="sr-Latn-CS"/>
        </w:rPr>
        <w:t>ime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neophodne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podatke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o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predstavniku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poverioca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kome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se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dužnik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može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obratiti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za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dobijanje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više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informacija</w:t>
      </w:r>
      <w:r w:rsidRPr="0001797C">
        <w:rPr>
          <w:strike/>
          <w:noProof/>
          <w:sz w:val="24"/>
          <w:szCs w:val="24"/>
          <w:lang w:val="sr-Latn-CS"/>
        </w:rPr>
        <w:t>;</w:t>
      </w:r>
    </w:p>
    <w:p w14:paraId="4474A7DF" w14:textId="6F3B34BB" w:rsidR="00B126B1" w:rsidRPr="0001797C" w:rsidRDefault="00B126B1" w:rsidP="00B126B1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caps/>
          <w:noProof/>
          <w:sz w:val="24"/>
          <w:szCs w:val="24"/>
          <w:lang w:val="sr-Latn-CS"/>
        </w:rPr>
      </w:pPr>
      <w:r w:rsidRPr="0001797C">
        <w:rPr>
          <w:caps/>
          <w:noProof/>
          <w:sz w:val="24"/>
          <w:szCs w:val="24"/>
          <w:lang w:val="sr-Latn-CS"/>
        </w:rPr>
        <w:t xml:space="preserve">              6) </w:t>
      </w:r>
      <w:r w:rsidR="0001797C">
        <w:rPr>
          <w:caps/>
          <w:noProof/>
          <w:sz w:val="24"/>
          <w:szCs w:val="24"/>
          <w:lang w:val="sr-Latn-CS"/>
        </w:rPr>
        <w:t>IME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I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NEOPHODNE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PODATKE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O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PREDSTAVNIKU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POVERIOCA</w:t>
      </w:r>
      <w:r w:rsidRPr="0001797C">
        <w:rPr>
          <w:caps/>
          <w:noProof/>
          <w:sz w:val="24"/>
          <w:szCs w:val="24"/>
          <w:lang w:val="sr-Latn-CS"/>
        </w:rPr>
        <w:t xml:space="preserve"> (</w:t>
      </w:r>
      <w:r w:rsidR="0001797C">
        <w:rPr>
          <w:caps/>
          <w:noProof/>
          <w:sz w:val="24"/>
          <w:szCs w:val="24"/>
          <w:lang w:val="sr-Latn-CS"/>
        </w:rPr>
        <w:t>KONTAKT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PODATKE</w:t>
      </w:r>
      <w:r w:rsidRPr="0001797C">
        <w:rPr>
          <w:caps/>
          <w:noProof/>
          <w:sz w:val="24"/>
          <w:szCs w:val="24"/>
          <w:lang w:val="sr-Latn-CS"/>
        </w:rPr>
        <w:t xml:space="preserve">) </w:t>
      </w:r>
      <w:r w:rsidR="0001797C">
        <w:rPr>
          <w:caps/>
          <w:noProof/>
          <w:sz w:val="24"/>
          <w:szCs w:val="24"/>
          <w:lang w:val="sr-Latn-CS"/>
        </w:rPr>
        <w:t>KOME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SE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DUŽNIK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MOŽE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OBRATITI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ZA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DOBIJANJE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VIŠE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INFORMACIJA</w:t>
      </w:r>
      <w:r w:rsidRPr="0001797C">
        <w:rPr>
          <w:caps/>
          <w:noProof/>
          <w:sz w:val="24"/>
          <w:szCs w:val="24"/>
          <w:lang w:val="sr-Latn-CS"/>
        </w:rPr>
        <w:t>;</w:t>
      </w:r>
    </w:p>
    <w:p w14:paraId="4A58FCAA" w14:textId="21C87050" w:rsidR="00B126B1" w:rsidRPr="0001797C" w:rsidRDefault="00B126B1" w:rsidP="00B126B1">
      <w:pPr>
        <w:tabs>
          <w:tab w:val="left" w:pos="1276"/>
        </w:tabs>
        <w:jc w:val="both"/>
        <w:rPr>
          <w:noProof/>
          <w:sz w:val="24"/>
          <w:szCs w:val="24"/>
          <w:lang w:val="sr-Latn-CS"/>
        </w:rPr>
      </w:pPr>
      <w:r w:rsidRPr="0001797C">
        <w:rPr>
          <w:caps/>
          <w:noProof/>
          <w:sz w:val="24"/>
          <w:szCs w:val="24"/>
          <w:lang w:val="sr-Latn-CS"/>
        </w:rPr>
        <w:t xml:space="preserve">              7)  </w:t>
      </w:r>
      <w:r w:rsidR="0001797C">
        <w:rPr>
          <w:noProof/>
          <w:sz w:val="24"/>
          <w:szCs w:val="24"/>
          <w:lang w:val="sr-Latn-CS"/>
        </w:rPr>
        <w:t>druge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informacije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poverilac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smatra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značaja</w:t>
      </w:r>
      <w:r w:rsidRPr="0001797C">
        <w:rPr>
          <w:noProof/>
          <w:sz w:val="24"/>
          <w:szCs w:val="24"/>
          <w:lang w:val="sr-Latn-CS"/>
        </w:rPr>
        <w:t>.</w:t>
      </w:r>
    </w:p>
    <w:p w14:paraId="52E1D9C0" w14:textId="24418DFD" w:rsidR="00B126B1" w:rsidRPr="0001797C" w:rsidRDefault="0001797C" w:rsidP="00B126B1">
      <w:pPr>
        <w:keepNext/>
        <w:tabs>
          <w:tab w:val="left" w:pos="1800"/>
        </w:tabs>
        <w:spacing w:before="120"/>
        <w:ind w:right="720"/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B126B1" w:rsidRPr="0001797C">
        <w:rPr>
          <w:noProof/>
          <w:sz w:val="24"/>
          <w:szCs w:val="24"/>
          <w:lang w:val="sr-Latn-CS"/>
        </w:rPr>
        <w:t xml:space="preserve"> 30.</w:t>
      </w:r>
    </w:p>
    <w:p w14:paraId="3D6B8C57" w14:textId="513898F7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Ukoliko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roku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30 </w:t>
      </w:r>
      <w:r>
        <w:rPr>
          <w:noProof/>
          <w:sz w:val="24"/>
          <w:szCs w:val="24"/>
          <w:lang w:val="sr-Latn-CS"/>
        </w:rPr>
        <w:t>dana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prijema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prve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opomene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dužnik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isplati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dug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poverilac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će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dužniku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vlasniku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OSTALIM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POVERIOCIMA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uputiti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opomenu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sadrži</w:t>
      </w:r>
      <w:r w:rsidR="00B126B1" w:rsidRPr="0001797C">
        <w:rPr>
          <w:noProof/>
          <w:sz w:val="24"/>
          <w:szCs w:val="24"/>
          <w:lang w:val="sr-Latn-CS"/>
        </w:rPr>
        <w:t>:</w:t>
      </w:r>
    </w:p>
    <w:p w14:paraId="61F3CD87" w14:textId="68A62D13" w:rsidR="00B126B1" w:rsidRPr="0001797C" w:rsidRDefault="0001797C" w:rsidP="00B126B1">
      <w:pPr>
        <w:numPr>
          <w:ilvl w:val="0"/>
          <w:numId w:val="17"/>
        </w:numPr>
        <w:tabs>
          <w:tab w:val="clear" w:pos="360"/>
          <w:tab w:val="left" w:pos="1276"/>
        </w:tabs>
        <w:spacing w:after="0" w:line="240" w:lineRule="auto"/>
        <w:ind w:firstLine="49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podatke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hipoteci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hipotekovanoj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>;</w:t>
      </w:r>
    </w:p>
    <w:p w14:paraId="6120B1C5" w14:textId="0232E4F5" w:rsidR="00B126B1" w:rsidRPr="0001797C" w:rsidRDefault="0001797C" w:rsidP="00B126B1">
      <w:pPr>
        <w:numPr>
          <w:ilvl w:val="0"/>
          <w:numId w:val="17"/>
        </w:numPr>
        <w:tabs>
          <w:tab w:val="clear" w:pos="360"/>
          <w:tab w:val="left" w:pos="1276"/>
        </w:tabs>
        <w:spacing w:after="0" w:line="240" w:lineRule="auto"/>
        <w:ind w:left="0"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opis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povrede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hipoteci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koga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zahteva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realizacija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hipoteke</w:t>
      </w:r>
      <w:r w:rsidR="00B126B1" w:rsidRPr="0001797C">
        <w:rPr>
          <w:noProof/>
          <w:sz w:val="24"/>
          <w:szCs w:val="24"/>
          <w:lang w:val="sr-Latn-CS"/>
        </w:rPr>
        <w:t>;</w:t>
      </w:r>
    </w:p>
    <w:p w14:paraId="3E50CAD4" w14:textId="7E4F537A" w:rsidR="00B126B1" w:rsidRPr="0001797C" w:rsidRDefault="0001797C" w:rsidP="00B126B1">
      <w:pPr>
        <w:numPr>
          <w:ilvl w:val="0"/>
          <w:numId w:val="17"/>
        </w:numPr>
        <w:tabs>
          <w:tab w:val="clear" w:pos="360"/>
          <w:tab w:val="left" w:pos="1276"/>
        </w:tabs>
        <w:spacing w:after="0" w:line="240" w:lineRule="auto"/>
        <w:ind w:firstLine="49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obaveštenje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celokupan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dospeo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naplatu</w:t>
      </w:r>
      <w:r w:rsidR="00B126B1" w:rsidRPr="0001797C">
        <w:rPr>
          <w:noProof/>
          <w:sz w:val="24"/>
          <w:szCs w:val="24"/>
          <w:lang w:val="sr-Latn-CS"/>
        </w:rPr>
        <w:t>;</w:t>
      </w:r>
    </w:p>
    <w:p w14:paraId="3C81EEF3" w14:textId="578B248A" w:rsidR="00B126B1" w:rsidRPr="0001797C" w:rsidRDefault="0001797C" w:rsidP="00B126B1">
      <w:pPr>
        <w:numPr>
          <w:ilvl w:val="0"/>
          <w:numId w:val="17"/>
        </w:numPr>
        <w:tabs>
          <w:tab w:val="clear" w:pos="360"/>
          <w:tab w:val="left" w:pos="1276"/>
        </w:tabs>
        <w:spacing w:after="0" w:line="240" w:lineRule="auto"/>
        <w:ind w:firstLine="49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iznos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duga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dospeo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naplatu</w:t>
      </w:r>
      <w:r w:rsidR="00B126B1" w:rsidRPr="0001797C">
        <w:rPr>
          <w:noProof/>
          <w:sz w:val="24"/>
          <w:szCs w:val="24"/>
          <w:lang w:val="sr-Latn-CS"/>
        </w:rPr>
        <w:t>;</w:t>
      </w:r>
    </w:p>
    <w:p w14:paraId="5FB8A223" w14:textId="0A7CAE30" w:rsidR="00B126B1" w:rsidRPr="0001797C" w:rsidRDefault="0001797C" w:rsidP="00B126B1">
      <w:pPr>
        <w:numPr>
          <w:ilvl w:val="0"/>
          <w:numId w:val="17"/>
        </w:numPr>
        <w:tabs>
          <w:tab w:val="clear" w:pos="360"/>
          <w:tab w:val="left" w:pos="1276"/>
        </w:tabs>
        <w:spacing w:after="0" w:line="240" w:lineRule="auto"/>
        <w:ind w:left="0"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radnje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dužnik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vlasnik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mora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preduzme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isplatio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izbegao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>;</w:t>
      </w:r>
    </w:p>
    <w:p w14:paraId="49310BF4" w14:textId="49F243FD" w:rsidR="00B126B1" w:rsidRPr="0001797C" w:rsidRDefault="0001797C" w:rsidP="00B126B1">
      <w:pPr>
        <w:numPr>
          <w:ilvl w:val="0"/>
          <w:numId w:val="17"/>
        </w:numPr>
        <w:tabs>
          <w:tab w:val="clear" w:pos="360"/>
          <w:tab w:val="left" w:pos="1276"/>
        </w:tabs>
        <w:spacing w:after="0" w:line="240" w:lineRule="auto"/>
        <w:ind w:left="0"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rok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kome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dužnik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vlasnik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mora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ispuni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obaveze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izbegao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>;</w:t>
      </w:r>
    </w:p>
    <w:p w14:paraId="79A4776A" w14:textId="36E1AD54" w:rsidR="00B126B1" w:rsidRPr="0001797C" w:rsidRDefault="0001797C" w:rsidP="00B126B1">
      <w:pPr>
        <w:numPr>
          <w:ilvl w:val="0"/>
          <w:numId w:val="17"/>
        </w:numPr>
        <w:tabs>
          <w:tab w:val="clear" w:pos="360"/>
          <w:tab w:val="left" w:pos="1276"/>
        </w:tabs>
        <w:spacing w:after="0" w:line="240" w:lineRule="auto"/>
        <w:ind w:left="0"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opomenu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ukoliko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dužnik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vlasnik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preduzme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radnje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time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ispuni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dug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poverilac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će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hipotekovane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prekinuti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državinu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>;</w:t>
      </w:r>
    </w:p>
    <w:p w14:paraId="35860D4D" w14:textId="25387C2F" w:rsidR="00B126B1" w:rsidRPr="0001797C" w:rsidRDefault="0001797C" w:rsidP="00B126B1">
      <w:pPr>
        <w:numPr>
          <w:ilvl w:val="0"/>
          <w:numId w:val="17"/>
        </w:numPr>
        <w:tabs>
          <w:tab w:val="clear" w:pos="360"/>
          <w:tab w:val="left" w:pos="1276"/>
        </w:tabs>
        <w:spacing w:after="0" w:line="240" w:lineRule="auto"/>
        <w:ind w:firstLine="49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obaveštenje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izboru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načina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;  </w:t>
      </w:r>
    </w:p>
    <w:p w14:paraId="72B91D1C" w14:textId="02B77F53" w:rsidR="00B126B1" w:rsidRPr="0001797C" w:rsidRDefault="0001797C" w:rsidP="00B126B1">
      <w:pPr>
        <w:numPr>
          <w:ilvl w:val="0"/>
          <w:numId w:val="17"/>
        </w:numPr>
        <w:tabs>
          <w:tab w:val="clear" w:pos="360"/>
          <w:tab w:val="left" w:pos="1276"/>
        </w:tabs>
        <w:spacing w:after="0" w:line="240" w:lineRule="auto"/>
        <w:ind w:left="0"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ime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neophodne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podatke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predstavniku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poverioca</w:t>
      </w:r>
      <w:r w:rsidR="00B126B1" w:rsidRPr="0001797C">
        <w:rPr>
          <w:noProof/>
          <w:sz w:val="24"/>
          <w:szCs w:val="24"/>
          <w:lang w:val="sr-Latn-CS"/>
        </w:rPr>
        <w:t xml:space="preserve"> (</w:t>
      </w:r>
      <w:r>
        <w:rPr>
          <w:noProof/>
          <w:sz w:val="24"/>
          <w:szCs w:val="24"/>
          <w:lang w:val="sr-Latn-CS"/>
        </w:rPr>
        <w:t>KONTAKT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PODATKE</w:t>
      </w:r>
      <w:r w:rsidR="00B126B1" w:rsidRPr="0001797C">
        <w:rPr>
          <w:noProof/>
          <w:sz w:val="24"/>
          <w:szCs w:val="24"/>
          <w:lang w:val="sr-Latn-CS"/>
        </w:rPr>
        <w:t xml:space="preserve">) </w:t>
      </w:r>
      <w:r>
        <w:rPr>
          <w:noProof/>
          <w:sz w:val="24"/>
          <w:szCs w:val="24"/>
          <w:lang w:val="sr-Latn-CS"/>
        </w:rPr>
        <w:t>kome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dužnik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obratiti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radi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održavanja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sastanka</w:t>
      </w:r>
      <w:r w:rsidR="00B126B1" w:rsidRPr="0001797C">
        <w:rPr>
          <w:noProof/>
          <w:sz w:val="24"/>
          <w:szCs w:val="24"/>
          <w:lang w:val="sr-Latn-CS"/>
        </w:rPr>
        <w:t>;</w:t>
      </w:r>
    </w:p>
    <w:p w14:paraId="429EA8B8" w14:textId="6EDCB13E" w:rsidR="00B126B1" w:rsidRPr="0001797C" w:rsidRDefault="0001797C" w:rsidP="00B126B1">
      <w:pPr>
        <w:numPr>
          <w:ilvl w:val="0"/>
          <w:numId w:val="17"/>
        </w:numPr>
        <w:tabs>
          <w:tab w:val="clear" w:pos="360"/>
          <w:tab w:val="left" w:pos="1276"/>
        </w:tabs>
        <w:spacing w:after="0" w:line="240" w:lineRule="auto"/>
        <w:ind w:firstLine="49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druge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informacije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poverilac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smatra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značaja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5BBB63BF" w14:textId="77777777" w:rsidR="00B126B1" w:rsidRPr="0001797C" w:rsidRDefault="00B126B1" w:rsidP="00B126B1">
      <w:pPr>
        <w:tabs>
          <w:tab w:val="left" w:pos="1276"/>
        </w:tabs>
        <w:ind w:left="851"/>
        <w:jc w:val="both"/>
        <w:rPr>
          <w:noProof/>
          <w:sz w:val="24"/>
          <w:szCs w:val="24"/>
          <w:lang w:val="sr-Latn-CS"/>
        </w:rPr>
      </w:pPr>
    </w:p>
    <w:p w14:paraId="3EEE8C79" w14:textId="2A9348E3" w:rsidR="00B126B1" w:rsidRPr="0001797C" w:rsidRDefault="0001797C" w:rsidP="00B126B1">
      <w:pPr>
        <w:tabs>
          <w:tab w:val="left" w:pos="1800"/>
        </w:tabs>
        <w:jc w:val="center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Član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31.</w:t>
      </w:r>
    </w:p>
    <w:p w14:paraId="608FE1FC" w14:textId="2E3F84B6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Hipotekarni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poverilac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će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istovremeno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poslati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registru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zahtev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izvrši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zabeležba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hipotekarne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prodaje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njegovu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korist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</w:t>
      </w:r>
      <w:r w:rsidR="00B126B1" w:rsidRPr="0001797C">
        <w:rPr>
          <w:strike/>
          <w:noProof/>
          <w:sz w:val="24"/>
          <w:szCs w:val="24"/>
          <w:lang w:val="sr-Latn-CS"/>
        </w:rPr>
        <w:t>:</w:t>
      </w:r>
    </w:p>
    <w:p w14:paraId="0ADD6D32" w14:textId="2B35C746" w:rsidR="00B126B1" w:rsidRPr="0001797C" w:rsidRDefault="0001797C" w:rsidP="00B126B1">
      <w:pPr>
        <w:numPr>
          <w:ilvl w:val="0"/>
          <w:numId w:val="19"/>
        </w:numPr>
        <w:tabs>
          <w:tab w:val="left" w:pos="1276"/>
        </w:tabs>
        <w:spacing w:after="0" w:line="240" w:lineRule="auto"/>
        <w:ind w:firstLine="49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kopiju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opomene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prodaji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nepokretnosti</w:t>
      </w:r>
      <w:r w:rsidR="00B126B1" w:rsidRPr="0001797C">
        <w:rPr>
          <w:strike/>
          <w:noProof/>
          <w:sz w:val="24"/>
          <w:szCs w:val="24"/>
          <w:lang w:val="sr-Latn-CS"/>
        </w:rPr>
        <w:t>;</w:t>
      </w:r>
    </w:p>
    <w:p w14:paraId="6BB2D92C" w14:textId="094E6349" w:rsidR="00B126B1" w:rsidRPr="0001797C" w:rsidRDefault="0001797C" w:rsidP="00B126B1">
      <w:pPr>
        <w:numPr>
          <w:ilvl w:val="0"/>
          <w:numId w:val="19"/>
        </w:numPr>
        <w:tabs>
          <w:tab w:val="clear" w:pos="360"/>
          <w:tab w:val="left" w:pos="1276"/>
        </w:tabs>
        <w:spacing w:after="0" w:line="240" w:lineRule="auto"/>
        <w:ind w:firstLine="49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kopiju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ugovora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hipoteci</w:t>
      </w:r>
      <w:r w:rsidR="00B126B1" w:rsidRPr="0001797C">
        <w:rPr>
          <w:strike/>
          <w:noProof/>
          <w:sz w:val="24"/>
          <w:szCs w:val="24"/>
          <w:lang w:val="sr-Latn-CS"/>
        </w:rPr>
        <w:t>;</w:t>
      </w:r>
    </w:p>
    <w:p w14:paraId="47426E29" w14:textId="3F2C0F5A" w:rsidR="00B126B1" w:rsidRPr="0001797C" w:rsidRDefault="0001797C" w:rsidP="00B126B1">
      <w:pPr>
        <w:numPr>
          <w:ilvl w:val="0"/>
          <w:numId w:val="19"/>
        </w:numPr>
        <w:tabs>
          <w:tab w:val="clear" w:pos="360"/>
          <w:tab w:val="left" w:pos="1276"/>
        </w:tabs>
        <w:spacing w:after="0" w:line="240" w:lineRule="auto"/>
        <w:ind w:firstLine="49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izjavu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dužnik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tog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dana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nije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ispunio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dug</w:t>
      </w:r>
      <w:r w:rsidR="00B126B1" w:rsidRPr="0001797C">
        <w:rPr>
          <w:strike/>
          <w:noProof/>
          <w:sz w:val="24"/>
          <w:szCs w:val="24"/>
          <w:lang w:val="sr-Latn-CS"/>
        </w:rPr>
        <w:t>;</w:t>
      </w:r>
    </w:p>
    <w:p w14:paraId="5A88FA6D" w14:textId="7061D532" w:rsidR="00B126B1" w:rsidRPr="0001797C" w:rsidRDefault="0001797C" w:rsidP="00B126B1">
      <w:pPr>
        <w:numPr>
          <w:ilvl w:val="0"/>
          <w:numId w:val="19"/>
        </w:numPr>
        <w:tabs>
          <w:tab w:val="clear" w:pos="360"/>
          <w:tab w:val="left" w:pos="1276"/>
        </w:tabs>
        <w:spacing w:after="0" w:line="240" w:lineRule="auto"/>
        <w:ind w:left="0"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dokaze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prva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opomena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opomena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prodaji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poslate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dužniku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vlasniku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. </w:t>
      </w:r>
    </w:p>
    <w:p w14:paraId="53FC1824" w14:textId="395BC436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Registar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će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roku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od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sedam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dana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od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dana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prijema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zahteva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zabeležbu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izvršiti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zabeležbu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hipotekarne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prodaje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korist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poverioca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dostaviti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hipotekarnom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poveriocu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dužniku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vlasniku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rešenje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zabeležbi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hipotekarne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prodaje</w:t>
      </w:r>
      <w:r w:rsidR="00B126B1" w:rsidRPr="0001797C">
        <w:rPr>
          <w:strike/>
          <w:noProof/>
          <w:sz w:val="24"/>
          <w:szCs w:val="24"/>
          <w:lang w:val="sr-Latn-CS"/>
        </w:rPr>
        <w:t>.</w:t>
      </w:r>
    </w:p>
    <w:p w14:paraId="0936F02D" w14:textId="5E65F678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lastRenderedPageBreak/>
        <w:t>Zabeležba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hipotekarne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prodaje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rešenje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hipotekarne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prodaje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sadrži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: </w:t>
      </w:r>
    </w:p>
    <w:p w14:paraId="1BA8B2AF" w14:textId="3E489507" w:rsidR="00B126B1" w:rsidRPr="0001797C" w:rsidRDefault="00B126B1" w:rsidP="00B126B1">
      <w:pPr>
        <w:tabs>
          <w:tab w:val="left" w:pos="1276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 w:rsidRPr="0001797C">
        <w:rPr>
          <w:strike/>
          <w:noProof/>
          <w:sz w:val="24"/>
          <w:szCs w:val="24"/>
          <w:lang w:val="sr-Latn-CS"/>
        </w:rPr>
        <w:t>1)</w:t>
      </w:r>
      <w:r w:rsidRPr="0001797C">
        <w:rPr>
          <w:strike/>
          <w:noProof/>
          <w:sz w:val="24"/>
          <w:szCs w:val="24"/>
          <w:lang w:val="sr-Latn-CS"/>
        </w:rPr>
        <w:tab/>
      </w:r>
      <w:r w:rsidR="0001797C">
        <w:rPr>
          <w:strike/>
          <w:noProof/>
          <w:sz w:val="24"/>
          <w:szCs w:val="24"/>
          <w:lang w:val="sr-Latn-CS"/>
        </w:rPr>
        <w:t>izričito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ovlašćenje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da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hipotekarni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poverilac</w:t>
      </w:r>
      <w:r w:rsidRPr="0001797C">
        <w:rPr>
          <w:strike/>
          <w:noProof/>
          <w:sz w:val="24"/>
          <w:szCs w:val="24"/>
          <w:lang w:val="sr-Latn-CS"/>
        </w:rPr>
        <w:t xml:space="preserve">, </w:t>
      </w:r>
      <w:r w:rsidR="0001797C">
        <w:rPr>
          <w:strike/>
          <w:noProof/>
          <w:sz w:val="24"/>
          <w:szCs w:val="24"/>
          <w:lang w:val="sr-Latn-CS"/>
        </w:rPr>
        <w:t>kada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rešenje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postane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pravNosnažno</w:t>
      </w:r>
      <w:r w:rsidRPr="0001797C">
        <w:rPr>
          <w:strike/>
          <w:noProof/>
          <w:sz w:val="24"/>
          <w:szCs w:val="24"/>
          <w:lang w:val="sr-Latn-CS"/>
        </w:rPr>
        <w:t xml:space="preserve">, </w:t>
      </w:r>
      <w:r w:rsidR="0001797C">
        <w:rPr>
          <w:strike/>
          <w:noProof/>
          <w:sz w:val="24"/>
          <w:szCs w:val="24"/>
          <w:lang w:val="sr-Latn-CS"/>
        </w:rPr>
        <w:t>ali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ne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pre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isteka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roka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od</w:t>
      </w:r>
      <w:r w:rsidRPr="0001797C">
        <w:rPr>
          <w:strike/>
          <w:noProof/>
          <w:sz w:val="24"/>
          <w:szCs w:val="24"/>
          <w:lang w:val="sr-Latn-CS"/>
        </w:rPr>
        <w:t xml:space="preserve"> 30 </w:t>
      </w:r>
      <w:r w:rsidR="0001797C">
        <w:rPr>
          <w:strike/>
          <w:noProof/>
          <w:sz w:val="24"/>
          <w:szCs w:val="24"/>
          <w:lang w:val="sr-Latn-CS"/>
        </w:rPr>
        <w:t>dana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od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dana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izdavanja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rešenja</w:t>
      </w:r>
      <w:r w:rsidRPr="0001797C">
        <w:rPr>
          <w:strike/>
          <w:noProof/>
          <w:sz w:val="24"/>
          <w:szCs w:val="24"/>
          <w:lang w:val="sr-Latn-CS"/>
        </w:rPr>
        <w:t xml:space="preserve">, </w:t>
      </w:r>
      <w:r w:rsidR="0001797C">
        <w:rPr>
          <w:strike/>
          <w:noProof/>
          <w:sz w:val="24"/>
          <w:szCs w:val="24"/>
          <w:lang w:val="sr-Latn-CS"/>
        </w:rPr>
        <w:t>može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kao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hipotekarni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poverilac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u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svoje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ime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prodati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nepokretnost</w:t>
      </w:r>
      <w:r w:rsidRPr="0001797C">
        <w:rPr>
          <w:strike/>
          <w:noProof/>
          <w:sz w:val="24"/>
          <w:szCs w:val="24"/>
          <w:lang w:val="sr-Latn-CS"/>
        </w:rPr>
        <w:t xml:space="preserve">, </w:t>
      </w:r>
      <w:r w:rsidR="0001797C">
        <w:rPr>
          <w:strike/>
          <w:noProof/>
          <w:sz w:val="24"/>
          <w:szCs w:val="24"/>
          <w:lang w:val="sr-Latn-CS"/>
        </w:rPr>
        <w:t>u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skladu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sa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odredbama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ovog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zakona</w:t>
      </w:r>
      <w:r w:rsidRPr="0001797C">
        <w:rPr>
          <w:strike/>
          <w:noProof/>
          <w:sz w:val="24"/>
          <w:szCs w:val="24"/>
          <w:lang w:val="sr-Latn-CS"/>
        </w:rPr>
        <w:t>;</w:t>
      </w:r>
    </w:p>
    <w:p w14:paraId="31DBB03A" w14:textId="2634DB5E" w:rsidR="00B126B1" w:rsidRPr="0001797C" w:rsidRDefault="00B126B1" w:rsidP="00B126B1">
      <w:pPr>
        <w:tabs>
          <w:tab w:val="left" w:pos="1276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 w:rsidRPr="0001797C">
        <w:rPr>
          <w:strike/>
          <w:noProof/>
          <w:sz w:val="24"/>
          <w:szCs w:val="24"/>
          <w:lang w:val="sr-Latn-CS"/>
        </w:rPr>
        <w:t>2)</w:t>
      </w:r>
      <w:r w:rsidRPr="0001797C">
        <w:rPr>
          <w:strike/>
          <w:noProof/>
          <w:sz w:val="24"/>
          <w:szCs w:val="24"/>
          <w:lang w:val="sr-Latn-CS"/>
        </w:rPr>
        <w:tab/>
      </w:r>
      <w:r w:rsidR="0001797C">
        <w:rPr>
          <w:strike/>
          <w:noProof/>
          <w:sz w:val="24"/>
          <w:szCs w:val="24"/>
          <w:lang w:val="sr-Latn-CS"/>
        </w:rPr>
        <w:t>zabranu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prodaje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hipotekovane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nepokretnosti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od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strane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vlasnika</w:t>
      </w:r>
      <w:r w:rsidRPr="0001797C">
        <w:rPr>
          <w:strike/>
          <w:noProof/>
          <w:sz w:val="24"/>
          <w:szCs w:val="24"/>
          <w:lang w:val="sr-Latn-CS"/>
        </w:rPr>
        <w:t>.;</w:t>
      </w:r>
    </w:p>
    <w:p w14:paraId="540473F1" w14:textId="328DC0F6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Vlasnik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dužnik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poverilac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imaju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pravo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žalbe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nadležnom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organu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rešenje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zabeležbi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hipotekarne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prodaje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roku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od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15 </w:t>
      </w:r>
      <w:r>
        <w:rPr>
          <w:strike/>
          <w:noProof/>
          <w:sz w:val="24"/>
          <w:szCs w:val="24"/>
          <w:lang w:val="sr-Latn-CS"/>
        </w:rPr>
        <w:t>dana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od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dana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prijema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rešenja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. </w:t>
      </w:r>
    </w:p>
    <w:p w14:paraId="49E0BA58" w14:textId="106407E7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Nadležni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organ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mora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doneti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drugostepeno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rešenje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roku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od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15 </w:t>
      </w:r>
      <w:r>
        <w:rPr>
          <w:strike/>
          <w:noProof/>
          <w:sz w:val="24"/>
          <w:szCs w:val="24"/>
          <w:lang w:val="sr-Latn-CS"/>
        </w:rPr>
        <w:t>dana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od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dana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podnošenja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žalbe</w:t>
      </w:r>
      <w:r w:rsidR="00B126B1" w:rsidRPr="0001797C">
        <w:rPr>
          <w:strike/>
          <w:noProof/>
          <w:sz w:val="24"/>
          <w:szCs w:val="24"/>
          <w:lang w:val="sr-Latn-CS"/>
        </w:rPr>
        <w:t>.</w:t>
      </w:r>
    </w:p>
    <w:p w14:paraId="4D599AFC" w14:textId="4A86562D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Žalba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će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biti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uvažena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ako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dužnik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ili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vlasnik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uz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žalbu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dostavi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registru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nesporne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pismene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dokaze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: </w:t>
      </w:r>
    </w:p>
    <w:p w14:paraId="019B874C" w14:textId="1995F42F" w:rsidR="00B126B1" w:rsidRPr="0001797C" w:rsidRDefault="0001797C" w:rsidP="00B126B1">
      <w:pPr>
        <w:numPr>
          <w:ilvl w:val="0"/>
          <w:numId w:val="21"/>
        </w:numPr>
        <w:tabs>
          <w:tab w:val="left" w:pos="1276"/>
          <w:tab w:val="left" w:pos="2070"/>
        </w:tabs>
        <w:spacing w:after="0" w:line="240" w:lineRule="auto"/>
        <w:ind w:firstLine="49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potraživanje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postoji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,; </w:t>
      </w:r>
    </w:p>
    <w:p w14:paraId="46A2289B" w14:textId="21687C4C" w:rsidR="00B126B1" w:rsidRPr="0001797C" w:rsidRDefault="0001797C" w:rsidP="00B126B1">
      <w:pPr>
        <w:numPr>
          <w:ilvl w:val="0"/>
          <w:numId w:val="21"/>
        </w:numPr>
        <w:tabs>
          <w:tab w:val="clear" w:pos="360"/>
          <w:tab w:val="left" w:pos="1276"/>
        </w:tabs>
        <w:spacing w:after="0" w:line="240" w:lineRule="auto"/>
        <w:ind w:left="1800" w:hanging="949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hipoteka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postoji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; </w:t>
      </w:r>
    </w:p>
    <w:p w14:paraId="55FC8C6A" w14:textId="465DE068" w:rsidR="00B126B1" w:rsidRPr="0001797C" w:rsidRDefault="0001797C" w:rsidP="00B126B1">
      <w:pPr>
        <w:numPr>
          <w:ilvl w:val="0"/>
          <w:numId w:val="21"/>
        </w:numPr>
        <w:tabs>
          <w:tab w:val="clear" w:pos="360"/>
          <w:tab w:val="left" w:pos="1276"/>
        </w:tabs>
        <w:spacing w:after="0" w:line="240" w:lineRule="auto"/>
        <w:ind w:left="1800" w:hanging="949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potraživanje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nije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dospelo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naplatu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; </w:t>
      </w:r>
      <w:r>
        <w:rPr>
          <w:strike/>
          <w:noProof/>
          <w:sz w:val="24"/>
          <w:szCs w:val="24"/>
          <w:lang w:val="sr-Latn-CS"/>
        </w:rPr>
        <w:t>ili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</w:p>
    <w:p w14:paraId="54A39619" w14:textId="7944E92D" w:rsidR="00B126B1" w:rsidRPr="0001797C" w:rsidRDefault="0001797C" w:rsidP="00B126B1">
      <w:pPr>
        <w:numPr>
          <w:ilvl w:val="0"/>
          <w:numId w:val="21"/>
        </w:numPr>
        <w:tabs>
          <w:tab w:val="clear" w:pos="360"/>
          <w:tab w:val="left" w:pos="1276"/>
        </w:tabs>
        <w:spacing w:after="0" w:line="240" w:lineRule="auto"/>
        <w:ind w:left="1800" w:hanging="949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dug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isplaćen</w:t>
      </w:r>
      <w:r w:rsidR="00B126B1" w:rsidRPr="0001797C">
        <w:rPr>
          <w:strike/>
          <w:noProof/>
          <w:sz w:val="24"/>
          <w:szCs w:val="24"/>
          <w:lang w:val="sr-Latn-CS"/>
        </w:rPr>
        <w:t>.</w:t>
      </w:r>
    </w:p>
    <w:p w14:paraId="22C223E3" w14:textId="760A9F03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Drugostepeno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rešenje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stava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5. </w:t>
      </w:r>
      <w:r>
        <w:rPr>
          <w:strike/>
          <w:noProof/>
          <w:sz w:val="24"/>
          <w:szCs w:val="24"/>
          <w:lang w:val="sr-Latn-CS"/>
        </w:rPr>
        <w:t>ovog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člana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konačno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izvršno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protiv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njega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nije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dozvoljena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tužba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ili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pravni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lek</w:t>
      </w:r>
      <w:r w:rsidR="00B126B1" w:rsidRPr="0001797C">
        <w:rPr>
          <w:strike/>
          <w:noProof/>
          <w:sz w:val="24"/>
          <w:szCs w:val="24"/>
          <w:lang w:val="sr-Latn-CS"/>
        </w:rPr>
        <w:t>.</w:t>
      </w:r>
    </w:p>
    <w:p w14:paraId="0CE77709" w14:textId="3F0903C9" w:rsidR="00B126B1" w:rsidRPr="0001797C" w:rsidRDefault="0001797C" w:rsidP="00B126B1">
      <w:pPr>
        <w:tabs>
          <w:tab w:val="left" w:pos="1800"/>
        </w:tabs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B126B1" w:rsidRPr="0001797C">
        <w:rPr>
          <w:noProof/>
          <w:sz w:val="24"/>
          <w:szCs w:val="24"/>
          <w:lang w:val="sr-Latn-CS"/>
        </w:rPr>
        <w:t xml:space="preserve"> 31.</w:t>
      </w:r>
    </w:p>
    <w:p w14:paraId="26CE5742" w14:textId="334E48D2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ISTEKU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ROKA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B126B1" w:rsidRPr="0001797C">
        <w:rPr>
          <w:noProof/>
          <w:sz w:val="24"/>
          <w:szCs w:val="24"/>
          <w:lang w:val="sr-Latn-CS"/>
        </w:rPr>
        <w:t xml:space="preserve"> 30. </w:t>
      </w:r>
      <w:r>
        <w:rPr>
          <w:noProof/>
          <w:sz w:val="24"/>
          <w:szCs w:val="24"/>
          <w:lang w:val="sr-Latn-CS"/>
        </w:rPr>
        <w:t>STAV</w:t>
      </w:r>
      <w:r w:rsidR="00B126B1" w:rsidRPr="0001797C">
        <w:rPr>
          <w:noProof/>
          <w:sz w:val="24"/>
          <w:szCs w:val="24"/>
          <w:lang w:val="sr-Latn-CS"/>
        </w:rPr>
        <w:t xml:space="preserve"> 1. </w:t>
      </w:r>
      <w:r>
        <w:rPr>
          <w:noProof/>
          <w:sz w:val="24"/>
          <w:szCs w:val="24"/>
          <w:lang w:val="sr-Latn-CS"/>
        </w:rPr>
        <w:t>OVOG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HIPOTEKARNI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POVERILAC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ĆE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POSLATI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REGISTRU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ZAHTEV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IZVRŠI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ZABELEŽBA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NJEGOVU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KORIST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ZAJEDNO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B126B1" w:rsidRPr="0001797C">
        <w:rPr>
          <w:noProof/>
          <w:sz w:val="24"/>
          <w:szCs w:val="24"/>
          <w:lang w:val="sr-Latn-CS"/>
        </w:rPr>
        <w:t>:</w:t>
      </w:r>
    </w:p>
    <w:p w14:paraId="54F6414A" w14:textId="3E294DDB" w:rsidR="00B126B1" w:rsidRPr="0001797C" w:rsidRDefault="0001797C" w:rsidP="00B126B1">
      <w:pPr>
        <w:numPr>
          <w:ilvl w:val="0"/>
          <w:numId w:val="22"/>
        </w:numPr>
        <w:tabs>
          <w:tab w:val="clear" w:pos="360"/>
          <w:tab w:val="left" w:pos="1276"/>
        </w:tabs>
        <w:spacing w:after="0" w:line="240" w:lineRule="auto"/>
        <w:ind w:firstLine="49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KOPIJOM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OPOMENE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>;</w:t>
      </w:r>
    </w:p>
    <w:p w14:paraId="06338436" w14:textId="3803481E" w:rsidR="00B126B1" w:rsidRPr="0001797C" w:rsidRDefault="0001797C" w:rsidP="00B126B1">
      <w:pPr>
        <w:numPr>
          <w:ilvl w:val="0"/>
          <w:numId w:val="22"/>
        </w:numPr>
        <w:tabs>
          <w:tab w:val="clear" w:pos="360"/>
          <w:tab w:val="left" w:pos="1276"/>
        </w:tabs>
        <w:spacing w:after="0" w:line="240" w:lineRule="auto"/>
        <w:ind w:firstLine="49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KOPIJOM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HIPOTECI</w:t>
      </w:r>
      <w:r w:rsidR="00B126B1" w:rsidRPr="0001797C">
        <w:rPr>
          <w:noProof/>
          <w:sz w:val="24"/>
          <w:szCs w:val="24"/>
          <w:lang w:val="sr-Latn-CS"/>
        </w:rPr>
        <w:t>;</w:t>
      </w:r>
    </w:p>
    <w:p w14:paraId="0163B44F" w14:textId="40D88F5F" w:rsidR="00B126B1" w:rsidRPr="0001797C" w:rsidRDefault="0001797C" w:rsidP="00B126B1">
      <w:pPr>
        <w:numPr>
          <w:ilvl w:val="0"/>
          <w:numId w:val="22"/>
        </w:numPr>
        <w:tabs>
          <w:tab w:val="clear" w:pos="360"/>
          <w:tab w:val="left" w:pos="1276"/>
        </w:tabs>
        <w:spacing w:after="0" w:line="240" w:lineRule="auto"/>
        <w:ind w:left="0"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IZJAVOM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DUŽNIK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ISPUNIO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DUG</w:t>
      </w:r>
      <w:r w:rsidR="00B126B1" w:rsidRPr="0001797C">
        <w:rPr>
          <w:noProof/>
          <w:sz w:val="24"/>
          <w:szCs w:val="24"/>
          <w:lang w:val="sr-Latn-CS"/>
        </w:rPr>
        <w:t>;</w:t>
      </w:r>
    </w:p>
    <w:p w14:paraId="6908E003" w14:textId="238F1FA1" w:rsidR="00B126B1" w:rsidRPr="0001797C" w:rsidRDefault="0001797C" w:rsidP="00B126B1">
      <w:pPr>
        <w:numPr>
          <w:ilvl w:val="0"/>
          <w:numId w:val="22"/>
        </w:numPr>
        <w:tabs>
          <w:tab w:val="clear" w:pos="360"/>
          <w:tab w:val="left" w:pos="1276"/>
        </w:tabs>
        <w:spacing w:after="0" w:line="240" w:lineRule="auto"/>
        <w:ind w:left="0"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DOKAZIMA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OPOMENA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OPOMENA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POSLATE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DUŽNIKU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VLASNIKU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OSTALIM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POVERIOCIMA</w:t>
      </w:r>
      <w:r w:rsidR="00B126B1" w:rsidRPr="0001797C">
        <w:rPr>
          <w:noProof/>
          <w:sz w:val="24"/>
          <w:szCs w:val="24"/>
          <w:lang w:val="sr-Latn-CS"/>
        </w:rPr>
        <w:t xml:space="preserve">. </w:t>
      </w:r>
    </w:p>
    <w:p w14:paraId="1486BE77" w14:textId="700D6834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REGISTAR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ĆE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ROKU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SEDAM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PRIJEMA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ZAHTEVA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ZABELEŽBU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IZVRŠITI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ZABELEŽBU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KORIST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POVERIOCA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DOSTAVITI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REŠENJE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ZABELEŽBI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POVERIOCU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DUŽNIKU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VLASNIKU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KAO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OSTALIM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POVERIOCIMA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ČIJE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POTRAŽIVANJE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OBEZBEĐENO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PREDMETNOJ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1045A556" w14:textId="12BE7D35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ZAHTEV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UPIS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ZABELEŽBE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PODNETI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SVAKI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POVERILAC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BEZ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OBZIRA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PRVENSTVA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5AE4A05E" w14:textId="746276E9" w:rsidR="00B126B1" w:rsidRPr="0001797C" w:rsidRDefault="0001797C" w:rsidP="00B126B1">
      <w:pPr>
        <w:tabs>
          <w:tab w:val="left" w:pos="1800"/>
          <w:tab w:val="left" w:pos="279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lastRenderedPageBreak/>
        <w:t>AKO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PODNOŠENJA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ZAHTEVA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ZABELEŽBU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PRIMIO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VIŠE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ZAHTEVA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UPIS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ISTOJ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SMISLU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UREĐUJE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UPIS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NEPOKRETNOSTIMA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REGISTAR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ĆE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ODLUČITI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ZAHTEVIMA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REDOSLEDU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PRIJEMA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ROKU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STAVA</w:t>
      </w:r>
      <w:r w:rsidR="00B126B1" w:rsidRPr="0001797C">
        <w:rPr>
          <w:noProof/>
          <w:sz w:val="24"/>
          <w:szCs w:val="24"/>
          <w:lang w:val="sr-Latn-CS"/>
        </w:rPr>
        <w:t xml:space="preserve"> 2. </w:t>
      </w:r>
      <w:r>
        <w:rPr>
          <w:noProof/>
          <w:sz w:val="24"/>
          <w:szCs w:val="24"/>
          <w:lang w:val="sr-Latn-CS"/>
        </w:rPr>
        <w:t>OVOG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B126B1" w:rsidRPr="0001797C">
        <w:rPr>
          <w:noProof/>
          <w:sz w:val="24"/>
          <w:szCs w:val="24"/>
          <w:lang w:val="sr-Latn-CS"/>
        </w:rPr>
        <w:t xml:space="preserve">. </w:t>
      </w:r>
    </w:p>
    <w:p w14:paraId="0FE924F8" w14:textId="0EA7665E" w:rsidR="00B126B1" w:rsidRPr="0001797C" w:rsidRDefault="00B126B1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ZABELEŽBA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REŠENJE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SADRŽI</w:t>
      </w:r>
      <w:r w:rsidRPr="0001797C">
        <w:rPr>
          <w:noProof/>
          <w:sz w:val="24"/>
          <w:szCs w:val="24"/>
          <w:lang w:val="sr-Latn-CS"/>
        </w:rPr>
        <w:t xml:space="preserve">: </w:t>
      </w:r>
    </w:p>
    <w:p w14:paraId="7E3C0A5E" w14:textId="20F5A1D1" w:rsidR="00B126B1" w:rsidRPr="0001797C" w:rsidRDefault="00B126B1" w:rsidP="00B126B1">
      <w:pPr>
        <w:tabs>
          <w:tab w:val="left" w:pos="1276"/>
        </w:tabs>
        <w:ind w:firstLine="851"/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1)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IZRIČITO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OVLAŠĆENJE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POVERILAC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KADA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REŠENJE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POSTANE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PRAVNOSNAŽNO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ALI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ISTEKA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ROKA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</w:t>
      </w:r>
      <w:r w:rsidRPr="0001797C">
        <w:rPr>
          <w:noProof/>
          <w:sz w:val="24"/>
          <w:szCs w:val="24"/>
          <w:lang w:val="sr-Latn-CS"/>
        </w:rPr>
        <w:t xml:space="preserve"> 30 </w:t>
      </w:r>
      <w:r w:rsidR="0001797C">
        <w:rPr>
          <w:noProof/>
          <w:sz w:val="24"/>
          <w:szCs w:val="24"/>
          <w:lang w:val="sr-Latn-CS"/>
        </w:rPr>
        <w:t>DANA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IZDAVANJA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REŠENJA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MOŽE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SVOJSTVU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ZAKONSKOG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ZASTUPNIKA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VLASNIKA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HIPOTEKOVANE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ISTU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PRODATI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SKLADU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ODREDBAMA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OVOG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>;</w:t>
      </w:r>
    </w:p>
    <w:p w14:paraId="6066B4E7" w14:textId="0ECCD3DD" w:rsidR="00B126B1" w:rsidRPr="0001797C" w:rsidRDefault="00B126B1" w:rsidP="00B126B1">
      <w:pPr>
        <w:tabs>
          <w:tab w:val="left" w:pos="1276"/>
        </w:tabs>
        <w:ind w:firstLine="851"/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2)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ZABRANU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OTUĐENJA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BILO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VRSTE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RASPOLAGANJA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HIPOTEKOVANOM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STRANE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VLASNIKA</w:t>
      </w:r>
      <w:r w:rsidRPr="0001797C">
        <w:rPr>
          <w:noProof/>
          <w:sz w:val="24"/>
          <w:szCs w:val="24"/>
          <w:lang w:val="sr-Latn-CS"/>
        </w:rPr>
        <w:t>.</w:t>
      </w:r>
    </w:p>
    <w:p w14:paraId="5F36EC64" w14:textId="18EF888B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VLASNIK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DUŽNIK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POVERILAC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PODNEO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ZAHTEV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DONOŠENJE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REŠENJA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HIPOTEKARNOJ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IMAJU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ŽALBE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NADLEŽNOM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ORGANU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REŠENJE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ZABELEŽBI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ROKU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15 </w:t>
      </w:r>
      <w:r>
        <w:rPr>
          <w:noProof/>
          <w:sz w:val="24"/>
          <w:szCs w:val="24"/>
          <w:lang w:val="sr-Latn-CS"/>
        </w:rPr>
        <w:t>DANA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PRIJEMA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REŠENJA</w:t>
      </w:r>
      <w:r w:rsidR="00B126B1" w:rsidRPr="0001797C">
        <w:rPr>
          <w:noProof/>
          <w:sz w:val="24"/>
          <w:szCs w:val="24"/>
          <w:lang w:val="sr-Latn-CS"/>
        </w:rPr>
        <w:t xml:space="preserve">. </w:t>
      </w:r>
    </w:p>
    <w:p w14:paraId="59179670" w14:textId="167C7316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NADLEŽNI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ORGAN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MORA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DONETI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DRUGOSTEPENO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REŠENJE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ROKU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15 </w:t>
      </w:r>
      <w:r>
        <w:rPr>
          <w:noProof/>
          <w:sz w:val="24"/>
          <w:szCs w:val="24"/>
          <w:lang w:val="sr-Latn-CS"/>
        </w:rPr>
        <w:t>DANA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PODNOŠENJA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ŽALBE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78F325EB" w14:textId="6FDF3D55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ŽALBA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ĆE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UVAŽENA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DUŽNIK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VLASNIK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HIPOTEKOVANE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ŽALBU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DOSTAVI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PISMENE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DOKAZE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: </w:t>
      </w:r>
    </w:p>
    <w:p w14:paraId="2302A368" w14:textId="6D2504A3" w:rsidR="00B126B1" w:rsidRPr="0001797C" w:rsidRDefault="0001797C" w:rsidP="00B126B1">
      <w:pPr>
        <w:numPr>
          <w:ilvl w:val="0"/>
          <w:numId w:val="23"/>
        </w:numPr>
        <w:tabs>
          <w:tab w:val="clear" w:pos="360"/>
          <w:tab w:val="left" w:pos="1276"/>
        </w:tabs>
        <w:spacing w:after="0" w:line="240" w:lineRule="auto"/>
        <w:ind w:left="1800" w:hanging="949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POTRAŽIVANJE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POSTOJI</w:t>
      </w:r>
      <w:r w:rsidR="00B126B1" w:rsidRPr="0001797C">
        <w:rPr>
          <w:noProof/>
          <w:sz w:val="24"/>
          <w:szCs w:val="24"/>
          <w:lang w:val="sr-Latn-CS"/>
        </w:rPr>
        <w:t xml:space="preserve">; </w:t>
      </w:r>
    </w:p>
    <w:p w14:paraId="37438A00" w14:textId="5244CD7C" w:rsidR="00B126B1" w:rsidRPr="0001797C" w:rsidRDefault="0001797C" w:rsidP="00B126B1">
      <w:pPr>
        <w:numPr>
          <w:ilvl w:val="0"/>
          <w:numId w:val="23"/>
        </w:numPr>
        <w:tabs>
          <w:tab w:val="clear" w:pos="360"/>
          <w:tab w:val="left" w:pos="1276"/>
        </w:tabs>
        <w:spacing w:after="0" w:line="240" w:lineRule="auto"/>
        <w:ind w:left="1800" w:hanging="949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HIPOTEKA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POSTOJI</w:t>
      </w:r>
      <w:r w:rsidR="00B126B1" w:rsidRPr="0001797C">
        <w:rPr>
          <w:noProof/>
          <w:sz w:val="24"/>
          <w:szCs w:val="24"/>
          <w:lang w:val="sr-Latn-CS"/>
        </w:rPr>
        <w:t xml:space="preserve">; </w:t>
      </w:r>
    </w:p>
    <w:p w14:paraId="3511E4D6" w14:textId="538C4531" w:rsidR="00B126B1" w:rsidRPr="0001797C" w:rsidRDefault="0001797C" w:rsidP="00B126B1">
      <w:pPr>
        <w:numPr>
          <w:ilvl w:val="0"/>
          <w:numId w:val="23"/>
        </w:numPr>
        <w:tabs>
          <w:tab w:val="clear" w:pos="360"/>
          <w:tab w:val="left" w:pos="1276"/>
        </w:tabs>
        <w:spacing w:after="0" w:line="240" w:lineRule="auto"/>
        <w:ind w:left="1800" w:hanging="949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POTRAŽIVANJE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DOSPELO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NAPLATU</w:t>
      </w:r>
      <w:r w:rsidR="00B126B1" w:rsidRPr="0001797C">
        <w:rPr>
          <w:noProof/>
          <w:sz w:val="24"/>
          <w:szCs w:val="24"/>
          <w:lang w:val="sr-Latn-CS"/>
        </w:rPr>
        <w:t xml:space="preserve">; </w:t>
      </w:r>
      <w:r>
        <w:rPr>
          <w:noProof/>
          <w:sz w:val="24"/>
          <w:szCs w:val="24"/>
          <w:lang w:val="sr-Latn-CS"/>
        </w:rPr>
        <w:t>ILI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</w:p>
    <w:p w14:paraId="0A84C07C" w14:textId="42B05F13" w:rsidR="00B126B1" w:rsidRPr="0001797C" w:rsidRDefault="0001797C" w:rsidP="00B126B1">
      <w:pPr>
        <w:numPr>
          <w:ilvl w:val="0"/>
          <w:numId w:val="23"/>
        </w:numPr>
        <w:tabs>
          <w:tab w:val="clear" w:pos="360"/>
          <w:tab w:val="left" w:pos="1276"/>
        </w:tabs>
        <w:spacing w:after="0" w:line="240" w:lineRule="auto"/>
        <w:ind w:left="1800" w:hanging="949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ISPLAĆEN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21D90740" w14:textId="07605EA5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DRUGOSTEPENO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REŠENJE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STAVA</w:t>
      </w:r>
      <w:r w:rsidR="00B126B1" w:rsidRPr="0001797C">
        <w:rPr>
          <w:noProof/>
          <w:sz w:val="24"/>
          <w:szCs w:val="24"/>
          <w:lang w:val="sr-Latn-CS"/>
        </w:rPr>
        <w:t xml:space="preserve"> 8. </w:t>
      </w:r>
      <w:r>
        <w:rPr>
          <w:noProof/>
          <w:sz w:val="24"/>
          <w:szCs w:val="24"/>
          <w:lang w:val="sr-Latn-CS"/>
        </w:rPr>
        <w:t>OVOG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KONAČNO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IZVRŠNO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PROTIV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NJEGA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DOZVOLJENA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TUŽBA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LEK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1DF7F08D" w14:textId="08DD8BA1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AKT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OTUĐENJU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ODNOSNO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DRUGOM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PRAVNOM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RASPOLAGANJU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HIPOTEKOVANOM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SUPROTNO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ZABRANI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STAVA</w:t>
      </w:r>
      <w:r w:rsidR="00B126B1" w:rsidRPr="0001797C">
        <w:rPr>
          <w:noProof/>
          <w:sz w:val="24"/>
          <w:szCs w:val="24"/>
          <w:lang w:val="sr-Latn-CS"/>
        </w:rPr>
        <w:t xml:space="preserve"> 5. </w:t>
      </w:r>
      <w:r>
        <w:rPr>
          <w:noProof/>
          <w:sz w:val="24"/>
          <w:szCs w:val="24"/>
          <w:lang w:val="sr-Latn-CS"/>
        </w:rPr>
        <w:t>TAČKA</w:t>
      </w:r>
      <w:r w:rsidR="00B126B1" w:rsidRPr="0001797C">
        <w:rPr>
          <w:noProof/>
          <w:sz w:val="24"/>
          <w:szCs w:val="24"/>
          <w:lang w:val="sr-Latn-CS"/>
        </w:rPr>
        <w:t xml:space="preserve"> 2) </w:t>
      </w:r>
      <w:r>
        <w:rPr>
          <w:noProof/>
          <w:sz w:val="24"/>
          <w:szCs w:val="24"/>
          <w:lang w:val="sr-Latn-CS"/>
        </w:rPr>
        <w:t>OVOG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NIŠTAV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4BD423F1" w14:textId="5E9C4307" w:rsidR="00B126B1" w:rsidRPr="0001797C" w:rsidRDefault="0001797C" w:rsidP="00B126B1">
      <w:pPr>
        <w:keepNext/>
        <w:tabs>
          <w:tab w:val="left" w:pos="1800"/>
        </w:tabs>
        <w:spacing w:before="120"/>
        <w:ind w:right="720"/>
        <w:jc w:val="center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Pravo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prodaje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poverioca</w:t>
      </w:r>
    </w:p>
    <w:p w14:paraId="2473C2C6" w14:textId="654E38C1" w:rsidR="00B126B1" w:rsidRPr="0001797C" w:rsidRDefault="0001797C" w:rsidP="00B126B1">
      <w:pPr>
        <w:keepNext/>
        <w:tabs>
          <w:tab w:val="left" w:pos="1800"/>
        </w:tabs>
        <w:spacing w:before="120"/>
        <w:ind w:right="720"/>
        <w:jc w:val="center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Član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34.</w:t>
      </w:r>
    </w:p>
    <w:p w14:paraId="0803E0D4" w14:textId="45365738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Ako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dužnik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isplati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dug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dana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pravosnažnosti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rešenja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zabeležbi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hipotekarne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prodaje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od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dana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izdavanja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tog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rešenja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prođe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rok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od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30 </w:t>
      </w:r>
      <w:r>
        <w:rPr>
          <w:strike/>
          <w:noProof/>
          <w:sz w:val="24"/>
          <w:szCs w:val="24"/>
          <w:lang w:val="sr-Latn-CS"/>
        </w:rPr>
        <w:t>dana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poverilac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osnovu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rešenja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može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pristupiti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prodaji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hipotekovane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putem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aukcije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ili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neposredne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pogodbe</w:t>
      </w:r>
      <w:r w:rsidR="00B126B1" w:rsidRPr="0001797C">
        <w:rPr>
          <w:strike/>
          <w:noProof/>
          <w:sz w:val="24"/>
          <w:szCs w:val="24"/>
          <w:lang w:val="sr-Latn-CS"/>
        </w:rPr>
        <w:t>.</w:t>
      </w:r>
    </w:p>
    <w:p w14:paraId="17D4CFA7" w14:textId="7F2869A4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lastRenderedPageBreak/>
        <w:t>Izbor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jednog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načina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prodaje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isključuje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mogućnost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primene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drugog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načina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prodaje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ako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ostane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neprodata</w:t>
      </w:r>
      <w:r w:rsidR="00B126B1" w:rsidRPr="0001797C">
        <w:rPr>
          <w:strike/>
          <w:noProof/>
          <w:sz w:val="24"/>
          <w:szCs w:val="24"/>
          <w:lang w:val="sr-Latn-CS"/>
        </w:rPr>
        <w:t>.</w:t>
      </w:r>
    </w:p>
    <w:p w14:paraId="5A2EFAB4" w14:textId="0580F057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Pre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pristupanja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prodaji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poverilac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dužan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utvrdi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orijentacionu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tržišnu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vrednost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angažovanjem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ovlašćenog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sudskog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veštaka</w:t>
      </w:r>
      <w:r w:rsidR="00B126B1" w:rsidRPr="0001797C">
        <w:rPr>
          <w:strike/>
          <w:noProof/>
          <w:sz w:val="24"/>
          <w:szCs w:val="24"/>
          <w:lang w:val="sr-Latn-CS"/>
        </w:rPr>
        <w:t>.</w:t>
      </w:r>
    </w:p>
    <w:p w14:paraId="5754BEB4" w14:textId="6EDDDDFE" w:rsidR="00B126B1" w:rsidRPr="0001797C" w:rsidRDefault="0001797C" w:rsidP="00B126B1">
      <w:pPr>
        <w:keepNext/>
        <w:tabs>
          <w:tab w:val="left" w:pos="1800"/>
        </w:tabs>
        <w:spacing w:before="120"/>
        <w:ind w:right="720"/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PRAVO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</w:p>
    <w:p w14:paraId="6924EE22" w14:textId="45B8BE69" w:rsidR="00B126B1" w:rsidRPr="0001797C" w:rsidRDefault="0001797C" w:rsidP="00B126B1">
      <w:pPr>
        <w:keepNext/>
        <w:tabs>
          <w:tab w:val="left" w:pos="1800"/>
        </w:tabs>
        <w:spacing w:before="120"/>
        <w:ind w:right="720"/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B126B1" w:rsidRPr="0001797C">
        <w:rPr>
          <w:noProof/>
          <w:sz w:val="24"/>
          <w:szCs w:val="24"/>
          <w:lang w:val="sr-Latn-CS"/>
        </w:rPr>
        <w:t xml:space="preserve"> 34.</w:t>
      </w:r>
    </w:p>
    <w:p w14:paraId="48D07A06" w14:textId="4FF68BF4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AKO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DUŽNIK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ISPLATI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PRAVOSNAŽNOSTI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REŠENJA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ZABELEŽBI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IZDAVANJA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REŠENJA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PROĐE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ROK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30 </w:t>
      </w:r>
      <w:r>
        <w:rPr>
          <w:noProof/>
          <w:sz w:val="24"/>
          <w:szCs w:val="24"/>
          <w:lang w:val="sr-Latn-CS"/>
        </w:rPr>
        <w:t>DANA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POVERILAC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REŠENJA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PRISTUPITI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HIPOTEKOVANE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PUTEM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AUKCIJE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NEPOSREDNE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POGODBE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00E612B2" w14:textId="55FB3C94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IZBOR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JEDNOG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NAČINA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ISKLJUČUJE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MOGUĆNOST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PRIMENE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DRUGOG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NAČINA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1567FA54" w14:textId="68CE9701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NAKON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PRAVNOSNAŽNOSTI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REŠENJA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ZABELEŽBI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REŠENJA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PRISTUPANJA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AUKCIJSKOJ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POVERILAC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DUŽAN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IZVRŠI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PROCENU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TRŽIŠNE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VREDNOSTI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ANGAŽOVANJEM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OVLAŠĆENOG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SUDSKOG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VEŠTAKA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ODNOSNO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DRUGOG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OVLAŠĆENOG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OBAVLJANJE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POSLOVA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PROCENE</w:t>
      </w:r>
      <w:r w:rsidR="00B126B1" w:rsidRPr="0001797C">
        <w:rPr>
          <w:noProof/>
          <w:sz w:val="24"/>
          <w:szCs w:val="24"/>
          <w:lang w:val="sr-Latn-CS"/>
        </w:rPr>
        <w:t xml:space="preserve"> (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DALJEM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TEKSTU</w:t>
      </w:r>
      <w:r w:rsidR="00B126B1" w:rsidRPr="0001797C">
        <w:rPr>
          <w:noProof/>
          <w:sz w:val="24"/>
          <w:szCs w:val="24"/>
          <w:lang w:val="sr-Latn-CS"/>
        </w:rPr>
        <w:t xml:space="preserve">: </w:t>
      </w:r>
      <w:r>
        <w:rPr>
          <w:noProof/>
          <w:sz w:val="24"/>
          <w:szCs w:val="24"/>
          <w:lang w:val="sr-Latn-CS"/>
        </w:rPr>
        <w:t>PROCENJENA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VREDNOST</w:t>
      </w:r>
      <w:r w:rsidR="00B126B1" w:rsidRPr="0001797C">
        <w:rPr>
          <w:noProof/>
          <w:sz w:val="24"/>
          <w:szCs w:val="24"/>
          <w:lang w:val="sr-Latn-CS"/>
        </w:rPr>
        <w:t>).</w:t>
      </w:r>
    </w:p>
    <w:p w14:paraId="50FB1CD1" w14:textId="50A4EAE1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PRODAJA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NEPOSREDNOM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POGODBOM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MOMENTA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OGLAŠAVANJA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AUKCIJSKE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MOGUĆA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CENI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NIŽA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90%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PROCENJENE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VREDNOSTI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STAVA</w:t>
      </w:r>
      <w:r w:rsidR="00B126B1" w:rsidRPr="0001797C">
        <w:rPr>
          <w:noProof/>
          <w:sz w:val="24"/>
          <w:szCs w:val="24"/>
          <w:lang w:val="sr-Latn-CS"/>
        </w:rPr>
        <w:t xml:space="preserve"> 3. </w:t>
      </w:r>
      <w:r>
        <w:rPr>
          <w:noProof/>
          <w:sz w:val="24"/>
          <w:szCs w:val="24"/>
          <w:lang w:val="sr-Latn-CS"/>
        </w:rPr>
        <w:t>OVOG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B126B1" w:rsidRPr="0001797C">
        <w:rPr>
          <w:noProof/>
          <w:sz w:val="24"/>
          <w:szCs w:val="24"/>
          <w:lang w:val="sr-Latn-CS"/>
        </w:rPr>
        <w:t xml:space="preserve">. </w:t>
      </w:r>
    </w:p>
    <w:p w14:paraId="4C8D5B06" w14:textId="6E6EB399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SLUČAJU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PRVOJ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JAVNOJ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AUKCIJI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OSTANE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NEPRODATA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POVERILAC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NASTAVITI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NEPOSREDNOM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POGODBOM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ALI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CENI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NIŽA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60%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PROCENJENE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VREDNOSTI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ILI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ZAKAZATI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DRUGU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AUKCIJSKU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MORA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ODRŽATI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NAJKASNIJE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ROKU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120 </w:t>
      </w:r>
      <w:r>
        <w:rPr>
          <w:noProof/>
          <w:sz w:val="24"/>
          <w:szCs w:val="24"/>
          <w:lang w:val="sr-Latn-CS"/>
        </w:rPr>
        <w:t>DANA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OKONČANJA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NEUSPEŠNE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AUKCIJE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65E9D649" w14:textId="1F19B8F9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AKO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ROKU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18 </w:t>
      </w:r>
      <w:r>
        <w:rPr>
          <w:noProof/>
          <w:sz w:val="24"/>
          <w:szCs w:val="24"/>
          <w:lang w:val="sr-Latn-CS"/>
        </w:rPr>
        <w:t>MESECI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PRAVNOSNAŽNOSTI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REŠENJA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ZABELEŽBI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HIPOTEKOVANA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OSTANE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NEPRODATA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VANSUDSKOM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NAMIRENJA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REGISTAR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ĆE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DONETI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REŠENJE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BRISANJU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ZABELEŽBE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SLUŽBENOJ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DUŽNOSTI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56CE97F1" w14:textId="242FC3E5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ISTOVREMENO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DONOŠENJEM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REŠENJA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STAVA</w:t>
      </w:r>
      <w:r w:rsidR="00B126B1" w:rsidRPr="0001797C">
        <w:rPr>
          <w:noProof/>
          <w:sz w:val="24"/>
          <w:szCs w:val="24"/>
          <w:lang w:val="sr-Latn-CS"/>
        </w:rPr>
        <w:t xml:space="preserve"> 6. </w:t>
      </w:r>
      <w:r>
        <w:rPr>
          <w:noProof/>
          <w:sz w:val="24"/>
          <w:szCs w:val="24"/>
          <w:lang w:val="sr-Latn-CS"/>
        </w:rPr>
        <w:t>OVOG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REGISTAR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ĆE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UPISATI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ZABELEŽBU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ZABRANE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VANSUDSKE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HIPOTEKOVANE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STRANE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POVERIOCA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ČIJU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KORIST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BILA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UPISANA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ZABELEŽBA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KOJI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MOMENTA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NAMIRITI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ISKLJUČIVO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SUDSKE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4EA7E832" w14:textId="77777777" w:rsidR="00B126B1" w:rsidRPr="0001797C" w:rsidRDefault="00B126B1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</w:p>
    <w:p w14:paraId="1A83925E" w14:textId="53C78607" w:rsidR="00B126B1" w:rsidRPr="0001797C" w:rsidRDefault="0001797C" w:rsidP="00B126B1">
      <w:pPr>
        <w:keepNext/>
        <w:tabs>
          <w:tab w:val="left" w:pos="1800"/>
        </w:tabs>
        <w:ind w:right="720"/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lastRenderedPageBreak/>
        <w:t>Član</w:t>
      </w:r>
      <w:r w:rsidR="00B126B1" w:rsidRPr="0001797C">
        <w:rPr>
          <w:noProof/>
          <w:sz w:val="24"/>
          <w:szCs w:val="24"/>
          <w:lang w:val="sr-Latn-CS"/>
        </w:rPr>
        <w:t xml:space="preserve"> 35.</w:t>
      </w:r>
    </w:p>
    <w:p w14:paraId="4492EF93" w14:textId="27F01CFC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Poverilac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organizovati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aukcijsku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time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profesionalno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bavi</w:t>
      </w:r>
      <w:r w:rsidR="00B126B1" w:rsidRPr="0001797C">
        <w:rPr>
          <w:noProof/>
          <w:sz w:val="24"/>
          <w:szCs w:val="24"/>
          <w:lang w:val="sr-Latn-CS"/>
        </w:rPr>
        <w:t xml:space="preserve">. </w:t>
      </w:r>
    </w:p>
    <w:p w14:paraId="53FDA28F" w14:textId="26F8CE4B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POVERILAC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DUŽAN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ODRŽI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PRVU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AUKCIJSKU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ROKU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ŠEST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MESECI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PRAVNOSNAŽNOSTI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REŠENJA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ZABELEŽBI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44521EB7" w14:textId="38317A5F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Oglas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održavanju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aukcijske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prodaje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mora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biti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vidan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način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objavljen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dnevnom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listu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koji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prodaje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regionu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kome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nalazi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hipotekovana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to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najmanje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45 </w:t>
      </w:r>
      <w:r>
        <w:rPr>
          <w:strike/>
          <w:noProof/>
          <w:sz w:val="24"/>
          <w:szCs w:val="24"/>
          <w:lang w:val="sr-Latn-CS"/>
        </w:rPr>
        <w:t>dana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zakazane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prodaje</w:t>
      </w:r>
      <w:r w:rsidR="00B126B1" w:rsidRPr="0001797C">
        <w:rPr>
          <w:strike/>
          <w:noProof/>
          <w:sz w:val="24"/>
          <w:szCs w:val="24"/>
          <w:lang w:val="sr-Latn-CS"/>
        </w:rPr>
        <w:t>.</w:t>
      </w:r>
    </w:p>
    <w:p w14:paraId="1D71395C" w14:textId="61A21368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OGLAS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ODRŽAVANJU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AUKCIJSKE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MORA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VIDAN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NAČIN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OBJAVLJEN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VISOKOTIRAŽNOM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DNEVNOM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LISTU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CELOJ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TERITORIJI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NAJMANJE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JEDNOM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DNEVNOM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LISTU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REGIONU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KOME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NALAZI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HIPOTEKOVANA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NAJMANJE</w:t>
      </w:r>
      <w:r w:rsidR="00B126B1" w:rsidRPr="0001797C">
        <w:rPr>
          <w:noProof/>
          <w:sz w:val="24"/>
          <w:szCs w:val="24"/>
          <w:lang w:val="sr-Latn-CS"/>
        </w:rPr>
        <w:t xml:space="preserve"> 30 </w:t>
      </w:r>
      <w:r>
        <w:rPr>
          <w:noProof/>
          <w:sz w:val="24"/>
          <w:szCs w:val="24"/>
          <w:lang w:val="sr-Latn-CS"/>
        </w:rPr>
        <w:t>DANA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ZAKAZANE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1BB240F6" w14:textId="30D94204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Javni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oglas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sadrži</w:t>
      </w:r>
      <w:r w:rsidR="00B126B1" w:rsidRPr="0001797C">
        <w:rPr>
          <w:noProof/>
          <w:sz w:val="24"/>
          <w:szCs w:val="24"/>
          <w:lang w:val="sr-Latn-CS"/>
        </w:rPr>
        <w:t>:</w:t>
      </w:r>
    </w:p>
    <w:p w14:paraId="2072DC3C" w14:textId="7F4CF6BF" w:rsidR="00B126B1" w:rsidRPr="0001797C" w:rsidRDefault="00B126B1" w:rsidP="00B126B1">
      <w:pPr>
        <w:tabs>
          <w:tab w:val="left" w:pos="1276"/>
        </w:tabs>
        <w:ind w:firstLine="851"/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1)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opis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>;</w:t>
      </w:r>
    </w:p>
    <w:p w14:paraId="7177AC7B" w14:textId="22F92209" w:rsidR="00B126B1" w:rsidRPr="0001797C" w:rsidRDefault="00B126B1" w:rsidP="00B126B1">
      <w:pPr>
        <w:tabs>
          <w:tab w:val="left" w:pos="1276"/>
        </w:tabs>
        <w:ind w:firstLine="851"/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2)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ime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prezime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odnosno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naziv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poverioca</w:t>
      </w:r>
      <w:r w:rsidRPr="0001797C">
        <w:rPr>
          <w:noProof/>
          <w:sz w:val="24"/>
          <w:szCs w:val="24"/>
          <w:lang w:val="sr-Latn-CS"/>
        </w:rPr>
        <w:t xml:space="preserve">; </w:t>
      </w:r>
    </w:p>
    <w:p w14:paraId="1720DDDA" w14:textId="3E1085AF" w:rsidR="00B126B1" w:rsidRPr="0001797C" w:rsidRDefault="00B126B1" w:rsidP="00B126B1">
      <w:pPr>
        <w:tabs>
          <w:tab w:val="left" w:pos="1276"/>
        </w:tabs>
        <w:ind w:firstLine="851"/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3)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podatke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kako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kontaktirati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poverioca</w:t>
      </w:r>
      <w:r w:rsidRPr="0001797C">
        <w:rPr>
          <w:noProof/>
          <w:sz w:val="24"/>
          <w:szCs w:val="24"/>
          <w:lang w:val="sr-Latn-CS"/>
        </w:rPr>
        <w:t>;</w:t>
      </w:r>
    </w:p>
    <w:p w14:paraId="62EBAEB6" w14:textId="5EEC6B1C" w:rsidR="00B126B1" w:rsidRPr="0001797C" w:rsidRDefault="00B126B1" w:rsidP="00B126B1">
      <w:pPr>
        <w:tabs>
          <w:tab w:val="left" w:pos="1276"/>
        </w:tabs>
        <w:ind w:firstLine="851"/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4)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početnu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cenu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aukciji</w:t>
      </w:r>
      <w:r w:rsidRPr="0001797C">
        <w:rPr>
          <w:noProof/>
          <w:sz w:val="24"/>
          <w:szCs w:val="24"/>
          <w:lang w:val="sr-Latn-CS"/>
        </w:rPr>
        <w:t>;</w:t>
      </w:r>
    </w:p>
    <w:p w14:paraId="069A7701" w14:textId="006F689C" w:rsidR="00B126B1" w:rsidRPr="0001797C" w:rsidRDefault="00B126B1" w:rsidP="00B126B1">
      <w:pPr>
        <w:tabs>
          <w:tab w:val="left" w:pos="1276"/>
        </w:tabs>
        <w:ind w:firstLine="851"/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5)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vreme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mesto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aukcije</w:t>
      </w:r>
      <w:r w:rsidRPr="0001797C">
        <w:rPr>
          <w:noProof/>
          <w:sz w:val="24"/>
          <w:szCs w:val="24"/>
          <w:lang w:val="sr-Latn-CS"/>
        </w:rPr>
        <w:t>;</w:t>
      </w:r>
    </w:p>
    <w:p w14:paraId="6ED410A4" w14:textId="33FFB5DF" w:rsidR="00B126B1" w:rsidRPr="0001797C" w:rsidRDefault="00B126B1" w:rsidP="00B126B1">
      <w:pPr>
        <w:tabs>
          <w:tab w:val="left" w:pos="1276"/>
        </w:tabs>
        <w:ind w:firstLine="851"/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6)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druge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informacije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poverilac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smatra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značaja</w:t>
      </w:r>
      <w:r w:rsidRPr="0001797C">
        <w:rPr>
          <w:noProof/>
          <w:sz w:val="24"/>
          <w:szCs w:val="24"/>
          <w:lang w:val="sr-Latn-CS"/>
        </w:rPr>
        <w:t>.</w:t>
      </w:r>
    </w:p>
    <w:p w14:paraId="588F5505" w14:textId="79E9F79E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Poverilac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će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istovremeno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poslati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dužniku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vlasniku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odnosno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trećim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licima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imaju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hipotekovanoj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obaveštenje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oglasu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sadrži</w:t>
      </w:r>
      <w:r w:rsidR="00B126B1" w:rsidRPr="0001797C">
        <w:rPr>
          <w:noProof/>
          <w:sz w:val="24"/>
          <w:szCs w:val="24"/>
          <w:lang w:val="sr-Latn-CS"/>
        </w:rPr>
        <w:t>:</w:t>
      </w:r>
    </w:p>
    <w:p w14:paraId="0DBD7ACF" w14:textId="10F1CA68" w:rsidR="00B126B1" w:rsidRPr="0001797C" w:rsidRDefault="00B126B1" w:rsidP="00B126B1">
      <w:pPr>
        <w:tabs>
          <w:tab w:val="left" w:pos="1276"/>
        </w:tabs>
        <w:ind w:firstLine="851"/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1)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sve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elemente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oglasa</w:t>
      </w:r>
      <w:r w:rsidRPr="0001797C">
        <w:rPr>
          <w:noProof/>
          <w:sz w:val="24"/>
          <w:szCs w:val="24"/>
          <w:lang w:val="sr-Latn-CS"/>
        </w:rPr>
        <w:t xml:space="preserve">; </w:t>
      </w:r>
    </w:p>
    <w:p w14:paraId="391D1072" w14:textId="6AEED6AA" w:rsidR="00B126B1" w:rsidRPr="0001797C" w:rsidRDefault="00B126B1" w:rsidP="00B126B1">
      <w:pPr>
        <w:tabs>
          <w:tab w:val="left" w:pos="1276"/>
        </w:tabs>
        <w:ind w:firstLine="851"/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2)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izjavu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roku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može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isplatiti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celokupan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dug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izbegla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prodaja</w:t>
      </w:r>
      <w:r w:rsidRPr="0001797C">
        <w:rPr>
          <w:noProof/>
          <w:sz w:val="24"/>
          <w:szCs w:val="24"/>
          <w:lang w:val="sr-Latn-CS"/>
        </w:rPr>
        <w:t>.</w:t>
      </w:r>
    </w:p>
    <w:p w14:paraId="2B0CB690" w14:textId="4DF2BEE7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Početna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cena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aukciji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niža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75% </w:t>
      </w:r>
      <w:r>
        <w:rPr>
          <w:noProof/>
          <w:sz w:val="24"/>
          <w:szCs w:val="24"/>
          <w:lang w:val="sr-Latn-CS"/>
        </w:rPr>
        <w:t>procenjene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vrednosti</w:t>
      </w:r>
      <w:r w:rsidR="00B126B1" w:rsidRPr="0001797C">
        <w:rPr>
          <w:noProof/>
          <w:sz w:val="24"/>
          <w:szCs w:val="24"/>
          <w:lang w:val="sr-Latn-CS"/>
        </w:rPr>
        <w:t xml:space="preserve">. </w:t>
      </w:r>
    </w:p>
    <w:p w14:paraId="21C4814A" w14:textId="77089BF5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Ako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aukcija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uspe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početna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cena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drugoj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aukciji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niža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60%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procenjene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vrednosti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0AA0B898" w14:textId="278205BB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Izuzetno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od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odredaba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st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. 5. </w:t>
      </w:r>
      <w:r>
        <w:rPr>
          <w:strike/>
          <w:noProof/>
          <w:sz w:val="24"/>
          <w:szCs w:val="24"/>
          <w:lang w:val="sr-Latn-CS"/>
        </w:rPr>
        <w:t>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6. </w:t>
      </w:r>
      <w:r>
        <w:rPr>
          <w:strike/>
          <w:noProof/>
          <w:sz w:val="24"/>
          <w:szCs w:val="24"/>
          <w:lang w:val="sr-Latn-CS"/>
        </w:rPr>
        <w:t>ovog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člana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poverilac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vlasnik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odnosno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dužnik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mogu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prilikom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organizovanja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aukcijske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prodaje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pismenom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obliku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ugovoriti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može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prodati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nižoj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ceni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od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75% </w:t>
      </w:r>
      <w:r>
        <w:rPr>
          <w:strike/>
          <w:noProof/>
          <w:sz w:val="24"/>
          <w:szCs w:val="24"/>
          <w:lang w:val="sr-Latn-CS"/>
        </w:rPr>
        <w:t>procenjene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vrednosti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odnosno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od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60% </w:t>
      </w:r>
      <w:r>
        <w:rPr>
          <w:strike/>
          <w:noProof/>
          <w:sz w:val="24"/>
          <w:szCs w:val="24"/>
          <w:lang w:val="sr-Latn-CS"/>
        </w:rPr>
        <w:t>procenjene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vrednosti</w:t>
      </w:r>
      <w:r w:rsidR="00B126B1" w:rsidRPr="0001797C">
        <w:rPr>
          <w:strike/>
          <w:noProof/>
          <w:sz w:val="24"/>
          <w:szCs w:val="24"/>
          <w:lang w:val="sr-Latn-CS"/>
        </w:rPr>
        <w:t>.</w:t>
      </w:r>
    </w:p>
    <w:p w14:paraId="52D66859" w14:textId="6D1A9315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lastRenderedPageBreak/>
        <w:t>Poverilac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sopstvenu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ponudu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aukciji</w:t>
      </w:r>
      <w:r w:rsidR="00B126B1" w:rsidRPr="0001797C">
        <w:rPr>
          <w:noProof/>
          <w:sz w:val="24"/>
          <w:szCs w:val="24"/>
          <w:lang w:val="sr-Latn-CS"/>
        </w:rPr>
        <w:t xml:space="preserve">. </w:t>
      </w:r>
    </w:p>
    <w:p w14:paraId="066E02F7" w14:textId="77777777" w:rsidR="00B126B1" w:rsidRPr="0001797C" w:rsidRDefault="00B126B1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</w:p>
    <w:p w14:paraId="45746F09" w14:textId="0ACF6742" w:rsidR="00B126B1" w:rsidRPr="0001797C" w:rsidRDefault="0001797C" w:rsidP="00B126B1">
      <w:pPr>
        <w:keepNext/>
        <w:tabs>
          <w:tab w:val="left" w:pos="1800"/>
        </w:tabs>
        <w:ind w:right="720"/>
        <w:jc w:val="center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Član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36.</w:t>
      </w:r>
    </w:p>
    <w:p w14:paraId="1ED473AE" w14:textId="40DDE170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Poverilac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osnovu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pravnosnažnog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rešenja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zabeležbi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hipotekarne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prodaje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isteku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roka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od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30 </w:t>
      </w:r>
      <w:r>
        <w:rPr>
          <w:strike/>
          <w:noProof/>
          <w:sz w:val="24"/>
          <w:szCs w:val="24"/>
          <w:lang w:val="sr-Latn-CS"/>
        </w:rPr>
        <w:t>dana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od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dana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izdavanja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rešenja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može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svoje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ime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prodati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neposrednom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pogodbom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po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ceni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koja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približna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tržišnoj</w:t>
      </w:r>
      <w:r w:rsidR="00B126B1" w:rsidRPr="0001797C">
        <w:rPr>
          <w:strike/>
          <w:noProof/>
          <w:sz w:val="24"/>
          <w:szCs w:val="24"/>
          <w:lang w:val="sr-Latn-CS"/>
        </w:rPr>
        <w:t>.</w:t>
      </w:r>
    </w:p>
    <w:p w14:paraId="576691A8" w14:textId="01ECE02F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Pod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tržišnom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cenom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smislu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ovog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zakona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podrazumeva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uobičajena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cena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koja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može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postići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prodajom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te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dobroj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veri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vreme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hipotekarne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prodaje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. </w:t>
      </w:r>
    </w:p>
    <w:p w14:paraId="14EEC3C2" w14:textId="01B91FB6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Poverilac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može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prodavati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samostalno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ili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uz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angažovanje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advokata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odnosno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agencije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promet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. </w:t>
      </w:r>
    </w:p>
    <w:p w14:paraId="26D8A845" w14:textId="122721F9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Ukoliko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prodaja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vrši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preko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lica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stava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3. </w:t>
      </w:r>
      <w:r>
        <w:rPr>
          <w:strike/>
          <w:noProof/>
          <w:sz w:val="24"/>
          <w:szCs w:val="24"/>
          <w:lang w:val="sr-Latn-CS"/>
        </w:rPr>
        <w:t>ovog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člana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advokata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ili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preko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agencija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promet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uobičajeni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honorar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odnosno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provizija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mogu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biti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uključeni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prodajnu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cenu</w:t>
      </w:r>
      <w:r w:rsidR="00B126B1" w:rsidRPr="0001797C">
        <w:rPr>
          <w:strike/>
          <w:noProof/>
          <w:sz w:val="24"/>
          <w:szCs w:val="24"/>
          <w:lang w:val="sr-Latn-CS"/>
        </w:rPr>
        <w:t>.</w:t>
      </w:r>
    </w:p>
    <w:p w14:paraId="60BC1AC8" w14:textId="42695E56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Najkasnije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roku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od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15 </w:t>
      </w:r>
      <w:r>
        <w:rPr>
          <w:strike/>
          <w:noProof/>
          <w:sz w:val="24"/>
          <w:szCs w:val="24"/>
          <w:lang w:val="sr-Latn-CS"/>
        </w:rPr>
        <w:t>dana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zaključenja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ugovora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prodaji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poverilac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će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prodaji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obavestiti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dužnika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vlasnika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lica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koja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imaju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druga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prava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obaveštenjem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koje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sadrži</w:t>
      </w:r>
      <w:r w:rsidR="00B126B1" w:rsidRPr="0001797C">
        <w:rPr>
          <w:strike/>
          <w:noProof/>
          <w:sz w:val="24"/>
          <w:szCs w:val="24"/>
          <w:lang w:val="sr-Latn-CS"/>
        </w:rPr>
        <w:t>:</w:t>
      </w:r>
    </w:p>
    <w:p w14:paraId="2B5C61F2" w14:textId="2E6C2B16" w:rsidR="00B126B1" w:rsidRPr="0001797C" w:rsidRDefault="00B126B1" w:rsidP="00B126B1">
      <w:pPr>
        <w:tabs>
          <w:tab w:val="left" w:pos="1276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 w:rsidRPr="0001797C">
        <w:rPr>
          <w:strike/>
          <w:noProof/>
          <w:sz w:val="24"/>
          <w:szCs w:val="24"/>
          <w:lang w:val="sr-Latn-CS"/>
        </w:rPr>
        <w:t>1)</w:t>
      </w:r>
      <w:r w:rsidRPr="0001797C">
        <w:rPr>
          <w:strike/>
          <w:noProof/>
          <w:sz w:val="24"/>
          <w:szCs w:val="24"/>
          <w:lang w:val="sr-Latn-CS"/>
        </w:rPr>
        <w:tab/>
      </w:r>
      <w:r w:rsidR="0001797C">
        <w:rPr>
          <w:strike/>
          <w:noProof/>
          <w:sz w:val="24"/>
          <w:szCs w:val="24"/>
          <w:lang w:val="sr-Latn-CS"/>
        </w:rPr>
        <w:t>iznos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celokupnog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potraživanja</w:t>
      </w:r>
      <w:r w:rsidRPr="0001797C">
        <w:rPr>
          <w:strike/>
          <w:noProof/>
          <w:sz w:val="24"/>
          <w:szCs w:val="24"/>
          <w:lang w:val="sr-Latn-CS"/>
        </w:rPr>
        <w:t>;</w:t>
      </w:r>
    </w:p>
    <w:p w14:paraId="12263AFD" w14:textId="71E7A79B" w:rsidR="00B126B1" w:rsidRPr="0001797C" w:rsidRDefault="00B126B1" w:rsidP="00B126B1">
      <w:pPr>
        <w:tabs>
          <w:tab w:val="left" w:pos="1276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 w:rsidRPr="0001797C">
        <w:rPr>
          <w:strike/>
          <w:noProof/>
          <w:sz w:val="24"/>
          <w:szCs w:val="24"/>
          <w:lang w:val="sr-Latn-CS"/>
        </w:rPr>
        <w:t>2)</w:t>
      </w:r>
      <w:r w:rsidRPr="0001797C">
        <w:rPr>
          <w:strike/>
          <w:noProof/>
          <w:sz w:val="24"/>
          <w:szCs w:val="24"/>
          <w:lang w:val="sr-Latn-CS"/>
        </w:rPr>
        <w:tab/>
      </w:r>
      <w:r w:rsidR="0001797C">
        <w:rPr>
          <w:strike/>
          <w:noProof/>
          <w:sz w:val="24"/>
          <w:szCs w:val="24"/>
          <w:lang w:val="sr-Latn-CS"/>
        </w:rPr>
        <w:t>procenjenu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vrednost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nepokretnosti</w:t>
      </w:r>
      <w:r w:rsidRPr="0001797C">
        <w:rPr>
          <w:strike/>
          <w:noProof/>
          <w:sz w:val="24"/>
          <w:szCs w:val="24"/>
          <w:lang w:val="sr-Latn-CS"/>
        </w:rPr>
        <w:t>;</w:t>
      </w:r>
    </w:p>
    <w:p w14:paraId="5FB1A69E" w14:textId="43E0C403" w:rsidR="00B126B1" w:rsidRPr="0001797C" w:rsidRDefault="00B126B1" w:rsidP="00B126B1">
      <w:pPr>
        <w:tabs>
          <w:tab w:val="left" w:pos="1276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 w:rsidRPr="0001797C">
        <w:rPr>
          <w:strike/>
          <w:noProof/>
          <w:sz w:val="24"/>
          <w:szCs w:val="24"/>
          <w:lang w:val="sr-Latn-CS"/>
        </w:rPr>
        <w:t>3)</w:t>
      </w:r>
      <w:r w:rsidRPr="0001797C">
        <w:rPr>
          <w:strike/>
          <w:noProof/>
          <w:sz w:val="24"/>
          <w:szCs w:val="24"/>
          <w:lang w:val="sr-Latn-CS"/>
        </w:rPr>
        <w:tab/>
      </w:r>
      <w:r w:rsidR="0001797C">
        <w:rPr>
          <w:strike/>
          <w:noProof/>
          <w:sz w:val="24"/>
          <w:szCs w:val="24"/>
          <w:lang w:val="sr-Latn-CS"/>
        </w:rPr>
        <w:t>bitne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elemente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ugovora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o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prodaji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nepokretnosti</w:t>
      </w:r>
      <w:r w:rsidRPr="0001797C">
        <w:rPr>
          <w:strike/>
          <w:noProof/>
          <w:sz w:val="24"/>
          <w:szCs w:val="24"/>
          <w:lang w:val="sr-Latn-CS"/>
        </w:rPr>
        <w:t>;</w:t>
      </w:r>
    </w:p>
    <w:p w14:paraId="3D51E9C5" w14:textId="5A74FD0F" w:rsidR="00B126B1" w:rsidRPr="0001797C" w:rsidRDefault="00B126B1" w:rsidP="00B126B1">
      <w:pPr>
        <w:tabs>
          <w:tab w:val="left" w:pos="1276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 w:rsidRPr="0001797C">
        <w:rPr>
          <w:strike/>
          <w:noProof/>
          <w:sz w:val="24"/>
          <w:szCs w:val="24"/>
          <w:lang w:val="sr-Latn-CS"/>
        </w:rPr>
        <w:t>4)</w:t>
      </w:r>
      <w:r w:rsidRPr="0001797C">
        <w:rPr>
          <w:strike/>
          <w:noProof/>
          <w:sz w:val="24"/>
          <w:szCs w:val="24"/>
          <w:lang w:val="sr-Latn-CS"/>
        </w:rPr>
        <w:tab/>
      </w:r>
      <w:r w:rsidR="0001797C">
        <w:rPr>
          <w:strike/>
          <w:noProof/>
          <w:sz w:val="24"/>
          <w:szCs w:val="24"/>
          <w:lang w:val="sr-Latn-CS"/>
        </w:rPr>
        <w:t>datum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za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kada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se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predviđa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zaljučenje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ugovora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o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kupoprodaji</w:t>
      </w:r>
      <w:r w:rsidRPr="0001797C">
        <w:rPr>
          <w:strike/>
          <w:noProof/>
          <w:sz w:val="24"/>
          <w:szCs w:val="24"/>
          <w:lang w:val="sr-Latn-CS"/>
        </w:rPr>
        <w:t>;</w:t>
      </w:r>
    </w:p>
    <w:p w14:paraId="0A81F366" w14:textId="7DAE5F17" w:rsidR="00B126B1" w:rsidRPr="0001797C" w:rsidRDefault="00B126B1" w:rsidP="00B126B1">
      <w:pPr>
        <w:tabs>
          <w:tab w:val="left" w:pos="1276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 w:rsidRPr="0001797C">
        <w:rPr>
          <w:strike/>
          <w:noProof/>
          <w:sz w:val="24"/>
          <w:szCs w:val="24"/>
          <w:lang w:val="sr-Latn-CS"/>
        </w:rPr>
        <w:t>5)</w:t>
      </w:r>
      <w:r w:rsidRPr="0001797C">
        <w:rPr>
          <w:strike/>
          <w:noProof/>
          <w:sz w:val="24"/>
          <w:szCs w:val="24"/>
          <w:lang w:val="sr-Latn-CS"/>
        </w:rPr>
        <w:tab/>
      </w:r>
      <w:r w:rsidR="0001797C">
        <w:rPr>
          <w:strike/>
          <w:noProof/>
          <w:sz w:val="24"/>
          <w:szCs w:val="24"/>
          <w:lang w:val="sr-Latn-CS"/>
        </w:rPr>
        <w:t>način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na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koji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će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se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sredstva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dobijena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od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prodaje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raspodeliti</w:t>
      </w:r>
      <w:r w:rsidRPr="0001797C">
        <w:rPr>
          <w:strike/>
          <w:noProof/>
          <w:sz w:val="24"/>
          <w:szCs w:val="24"/>
          <w:lang w:val="sr-Latn-CS"/>
        </w:rPr>
        <w:t>;</w:t>
      </w:r>
    </w:p>
    <w:p w14:paraId="366358D0" w14:textId="49C8D3FB" w:rsidR="00B126B1" w:rsidRPr="0001797C" w:rsidRDefault="00B126B1" w:rsidP="00B126B1">
      <w:pPr>
        <w:tabs>
          <w:tab w:val="left" w:pos="1276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 w:rsidRPr="0001797C">
        <w:rPr>
          <w:strike/>
          <w:noProof/>
          <w:sz w:val="24"/>
          <w:szCs w:val="24"/>
          <w:lang w:val="sr-Latn-CS"/>
        </w:rPr>
        <w:t>6)</w:t>
      </w:r>
      <w:r w:rsidRPr="0001797C">
        <w:rPr>
          <w:strike/>
          <w:noProof/>
          <w:sz w:val="24"/>
          <w:szCs w:val="24"/>
          <w:lang w:val="sr-Latn-CS"/>
        </w:rPr>
        <w:tab/>
      </w:r>
      <w:r w:rsidR="0001797C">
        <w:rPr>
          <w:strike/>
          <w:noProof/>
          <w:sz w:val="24"/>
          <w:szCs w:val="24"/>
          <w:lang w:val="sr-Latn-CS"/>
        </w:rPr>
        <w:t>datum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kada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nepokretnost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mora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biti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iseljena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ispražnjena</w:t>
      </w:r>
      <w:r w:rsidRPr="0001797C">
        <w:rPr>
          <w:strike/>
          <w:noProof/>
          <w:sz w:val="24"/>
          <w:szCs w:val="24"/>
          <w:lang w:val="sr-Latn-CS"/>
        </w:rPr>
        <w:t>;</w:t>
      </w:r>
    </w:p>
    <w:p w14:paraId="1C52E55A" w14:textId="6ADDE310" w:rsidR="00B126B1" w:rsidRPr="0001797C" w:rsidRDefault="00B126B1" w:rsidP="00B126B1">
      <w:pPr>
        <w:tabs>
          <w:tab w:val="left" w:pos="1276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 w:rsidRPr="0001797C">
        <w:rPr>
          <w:strike/>
          <w:noProof/>
          <w:sz w:val="24"/>
          <w:szCs w:val="24"/>
          <w:lang w:val="sr-Latn-CS"/>
        </w:rPr>
        <w:t>7)</w:t>
      </w:r>
      <w:r w:rsidRPr="0001797C">
        <w:rPr>
          <w:strike/>
          <w:noProof/>
          <w:sz w:val="24"/>
          <w:szCs w:val="24"/>
          <w:lang w:val="sr-Latn-CS"/>
        </w:rPr>
        <w:tab/>
      </w:r>
      <w:r w:rsidR="0001797C">
        <w:rPr>
          <w:strike/>
          <w:noProof/>
          <w:sz w:val="24"/>
          <w:szCs w:val="24"/>
          <w:lang w:val="sr-Latn-CS"/>
        </w:rPr>
        <w:t>izjavu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u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kom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roku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može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da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se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ispuni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celokupna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obaveza</w:t>
      </w:r>
      <w:r w:rsidRPr="0001797C">
        <w:rPr>
          <w:strike/>
          <w:noProof/>
          <w:sz w:val="24"/>
          <w:szCs w:val="24"/>
          <w:lang w:val="sr-Latn-CS"/>
        </w:rPr>
        <w:t xml:space="preserve">, </w:t>
      </w:r>
      <w:r w:rsidR="0001797C">
        <w:rPr>
          <w:strike/>
          <w:noProof/>
          <w:sz w:val="24"/>
          <w:szCs w:val="24"/>
          <w:lang w:val="sr-Latn-CS"/>
        </w:rPr>
        <w:t>da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bi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se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izbegla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prodaja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nepokretnosti</w:t>
      </w:r>
      <w:r w:rsidRPr="0001797C">
        <w:rPr>
          <w:strike/>
          <w:noProof/>
          <w:sz w:val="24"/>
          <w:szCs w:val="24"/>
          <w:lang w:val="sr-Latn-CS"/>
        </w:rPr>
        <w:t>.</w:t>
      </w:r>
    </w:p>
    <w:p w14:paraId="3335739B" w14:textId="7F1FDE1C" w:rsidR="00B126B1" w:rsidRPr="0001797C" w:rsidRDefault="0001797C" w:rsidP="00B126B1">
      <w:pPr>
        <w:keepNext/>
        <w:tabs>
          <w:tab w:val="left" w:pos="1800"/>
        </w:tabs>
        <w:ind w:right="720"/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B126B1" w:rsidRPr="0001797C">
        <w:rPr>
          <w:noProof/>
          <w:sz w:val="24"/>
          <w:szCs w:val="24"/>
          <w:lang w:val="sr-Latn-CS"/>
        </w:rPr>
        <w:t xml:space="preserve"> 36.</w:t>
      </w:r>
    </w:p>
    <w:p w14:paraId="24A0C6D8" w14:textId="0C5E7D2D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POVERILAC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PRAVNOSNAŽNOG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REŠENJA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ZABELEŽBI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ISTEKU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ROKA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30 </w:t>
      </w:r>
      <w:r>
        <w:rPr>
          <w:noProof/>
          <w:sz w:val="24"/>
          <w:szCs w:val="24"/>
          <w:lang w:val="sr-Latn-CS"/>
        </w:rPr>
        <w:t>DANA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IZDAVANJA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REŠENJA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MOŽE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ZAKONSKI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ZASTUPNIK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VLASNIKA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HIPOTEKOVANE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PRODATI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NEPOSREDNOM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POGODBOM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CENI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B126B1" w:rsidRPr="0001797C">
        <w:rPr>
          <w:noProof/>
          <w:sz w:val="24"/>
          <w:szCs w:val="24"/>
          <w:lang w:val="sr-Latn-CS"/>
        </w:rPr>
        <w:t xml:space="preserve"> 34. </w:t>
      </w:r>
      <w:r>
        <w:rPr>
          <w:noProof/>
          <w:sz w:val="24"/>
          <w:szCs w:val="24"/>
          <w:lang w:val="sr-Latn-CS"/>
        </w:rPr>
        <w:t>ST</w:t>
      </w:r>
      <w:r w:rsidR="00B126B1" w:rsidRPr="0001797C">
        <w:rPr>
          <w:noProof/>
          <w:sz w:val="24"/>
          <w:szCs w:val="24"/>
          <w:lang w:val="sr-Latn-CS"/>
        </w:rPr>
        <w:t xml:space="preserve">. 4.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5. </w:t>
      </w:r>
      <w:r>
        <w:rPr>
          <w:noProof/>
          <w:sz w:val="24"/>
          <w:szCs w:val="24"/>
          <w:lang w:val="sr-Latn-CS"/>
        </w:rPr>
        <w:t>OVOG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ZAKONA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46F91586" w14:textId="6FA676C8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lastRenderedPageBreak/>
        <w:t>POVERILAC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DUŽNIK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ODNOSNO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VLASNIK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HIPOTEKOVANE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KADA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ISTO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TOKOM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CELOG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POSTUPKA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VANSUDSKE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MOGU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SPORAZUMETI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NEPOSREDNOM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POGODBOM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USLOVIMA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TAKVE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SKLADU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ČLANOM</w:t>
      </w:r>
      <w:r w:rsidR="00B126B1" w:rsidRPr="0001797C">
        <w:rPr>
          <w:noProof/>
          <w:sz w:val="24"/>
          <w:szCs w:val="24"/>
          <w:lang w:val="sr-Latn-CS"/>
        </w:rPr>
        <w:t xml:space="preserve"> 34. </w:t>
      </w:r>
      <w:r>
        <w:rPr>
          <w:noProof/>
          <w:sz w:val="24"/>
          <w:szCs w:val="24"/>
          <w:lang w:val="sr-Latn-CS"/>
        </w:rPr>
        <w:t>ST</w:t>
      </w:r>
      <w:r w:rsidR="00B126B1" w:rsidRPr="0001797C">
        <w:rPr>
          <w:noProof/>
          <w:sz w:val="24"/>
          <w:szCs w:val="24"/>
          <w:lang w:val="sr-Latn-CS"/>
        </w:rPr>
        <w:t xml:space="preserve">. 4.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5. </w:t>
      </w:r>
      <w:r>
        <w:rPr>
          <w:noProof/>
          <w:sz w:val="24"/>
          <w:szCs w:val="24"/>
          <w:lang w:val="sr-Latn-CS"/>
        </w:rPr>
        <w:t>OVOG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ZAKONA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5CBB9357" w14:textId="6EC414E4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POVERILAC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PRODAVATI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SAMOSTALNO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ANGAŽOVANJE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BAVE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PROMETOM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SKLADU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B126B1" w:rsidRPr="0001797C">
        <w:rPr>
          <w:noProof/>
          <w:sz w:val="24"/>
          <w:szCs w:val="24"/>
          <w:lang w:val="sr-Latn-CS"/>
        </w:rPr>
        <w:t xml:space="preserve">. </w:t>
      </w:r>
    </w:p>
    <w:p w14:paraId="23104C65" w14:textId="066E6994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AKO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VRŠI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STAVA</w:t>
      </w:r>
      <w:r w:rsidR="00B126B1" w:rsidRPr="0001797C">
        <w:rPr>
          <w:noProof/>
          <w:sz w:val="24"/>
          <w:szCs w:val="24"/>
          <w:lang w:val="sr-Latn-CS"/>
        </w:rPr>
        <w:t xml:space="preserve"> 3. </w:t>
      </w:r>
      <w:r>
        <w:rPr>
          <w:noProof/>
          <w:sz w:val="24"/>
          <w:szCs w:val="24"/>
          <w:lang w:val="sr-Latn-CS"/>
        </w:rPr>
        <w:t>OVOG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UOBIČAJENA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PROVIZIJA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UKLJUČENA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PRODAJNU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CENU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434F85B9" w14:textId="11F452F6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NAJKASNIJE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ROKU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15 </w:t>
      </w:r>
      <w:r>
        <w:rPr>
          <w:noProof/>
          <w:sz w:val="24"/>
          <w:szCs w:val="24"/>
          <w:lang w:val="sr-Latn-CS"/>
        </w:rPr>
        <w:t>DANA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ZAKLJUČENJA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POVERILAC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ĆE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OBAVESTITI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DUŽNIKA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VLASNIKA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IMAJU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DRUGA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OBAVEŠTENJEM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SADRŽI</w:t>
      </w:r>
      <w:r w:rsidR="00B126B1" w:rsidRPr="0001797C">
        <w:rPr>
          <w:noProof/>
          <w:sz w:val="24"/>
          <w:szCs w:val="24"/>
          <w:lang w:val="sr-Latn-CS"/>
        </w:rPr>
        <w:t>:</w:t>
      </w:r>
    </w:p>
    <w:p w14:paraId="5CC9EB8A" w14:textId="648EBD74" w:rsidR="00B126B1" w:rsidRPr="0001797C" w:rsidRDefault="00B126B1" w:rsidP="00B126B1">
      <w:pPr>
        <w:tabs>
          <w:tab w:val="left" w:pos="1276"/>
        </w:tabs>
        <w:ind w:firstLine="851"/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1)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IZNOS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CELOKUPNOG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POTRAŽIVANJA</w:t>
      </w:r>
      <w:r w:rsidRPr="0001797C">
        <w:rPr>
          <w:noProof/>
          <w:sz w:val="24"/>
          <w:szCs w:val="24"/>
          <w:lang w:val="sr-Latn-CS"/>
        </w:rPr>
        <w:t>;</w:t>
      </w:r>
    </w:p>
    <w:p w14:paraId="495DE519" w14:textId="24B0D0BE" w:rsidR="00B126B1" w:rsidRPr="0001797C" w:rsidRDefault="00B126B1" w:rsidP="00B126B1">
      <w:pPr>
        <w:tabs>
          <w:tab w:val="left" w:pos="1276"/>
        </w:tabs>
        <w:ind w:firstLine="851"/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2)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PROCENJENU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VREDNOST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>;</w:t>
      </w:r>
    </w:p>
    <w:p w14:paraId="322AD35D" w14:textId="25ED3FC9" w:rsidR="00B126B1" w:rsidRPr="0001797C" w:rsidRDefault="00B126B1" w:rsidP="00B126B1">
      <w:pPr>
        <w:tabs>
          <w:tab w:val="left" w:pos="1276"/>
        </w:tabs>
        <w:ind w:firstLine="851"/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3)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BITNE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ELEMENTE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UGOVORA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>;</w:t>
      </w:r>
    </w:p>
    <w:p w14:paraId="2FFB641D" w14:textId="557E0360" w:rsidR="00B126B1" w:rsidRPr="0001797C" w:rsidRDefault="00B126B1" w:rsidP="00B126B1">
      <w:pPr>
        <w:tabs>
          <w:tab w:val="left" w:pos="1276"/>
        </w:tabs>
        <w:ind w:firstLine="851"/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4)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DATUM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PREDVIĐA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ZALJUČENJE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UGOVORA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KUPOPRODAJI</w:t>
      </w:r>
      <w:r w:rsidRPr="0001797C">
        <w:rPr>
          <w:noProof/>
          <w:sz w:val="24"/>
          <w:szCs w:val="24"/>
          <w:lang w:val="sr-Latn-CS"/>
        </w:rPr>
        <w:t>;</w:t>
      </w:r>
    </w:p>
    <w:p w14:paraId="5A3C7165" w14:textId="747707FD" w:rsidR="00B126B1" w:rsidRPr="0001797C" w:rsidRDefault="00B126B1" w:rsidP="00B126B1">
      <w:pPr>
        <w:tabs>
          <w:tab w:val="left" w:pos="1276"/>
        </w:tabs>
        <w:ind w:firstLine="851"/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5)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NAČIN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ĆE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SREDSTVA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DOBIJENA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RASPODELITI</w:t>
      </w:r>
      <w:r w:rsidRPr="0001797C">
        <w:rPr>
          <w:noProof/>
          <w:sz w:val="24"/>
          <w:szCs w:val="24"/>
          <w:lang w:val="sr-Latn-CS"/>
        </w:rPr>
        <w:t>;</w:t>
      </w:r>
    </w:p>
    <w:p w14:paraId="5BD706C2" w14:textId="3CF0D4E6" w:rsidR="00B126B1" w:rsidRPr="0001797C" w:rsidRDefault="00B126B1" w:rsidP="00B126B1">
      <w:pPr>
        <w:tabs>
          <w:tab w:val="left" w:pos="1276"/>
        </w:tabs>
        <w:ind w:firstLine="851"/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6)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DATUM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MORA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BITI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ISELJENA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ISPRAŽNJENA</w:t>
      </w:r>
      <w:r w:rsidRPr="0001797C">
        <w:rPr>
          <w:noProof/>
          <w:sz w:val="24"/>
          <w:szCs w:val="24"/>
          <w:lang w:val="sr-Latn-CS"/>
        </w:rPr>
        <w:t>;</w:t>
      </w:r>
    </w:p>
    <w:p w14:paraId="632B1CDC" w14:textId="13A934A6" w:rsidR="00B126B1" w:rsidRPr="0001797C" w:rsidRDefault="00B126B1" w:rsidP="00B126B1">
      <w:pPr>
        <w:tabs>
          <w:tab w:val="left" w:pos="1276"/>
        </w:tabs>
        <w:ind w:firstLine="851"/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7)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IZJAVU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ROKU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MOŽE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ISPUNI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CELOKUPNA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OBAVEZA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IZBEGLA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>;</w:t>
      </w:r>
    </w:p>
    <w:p w14:paraId="07FF22B4" w14:textId="4B928D2F" w:rsidR="00B126B1" w:rsidRPr="0001797C" w:rsidRDefault="00B126B1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 xml:space="preserve">8)  </w:t>
      </w:r>
      <w:r w:rsidR="0001797C">
        <w:rPr>
          <w:noProof/>
          <w:sz w:val="24"/>
          <w:szCs w:val="24"/>
          <w:lang w:val="sr-Latn-CS"/>
        </w:rPr>
        <w:t>IZJAVU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OMOGUĆAVA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BILO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LICE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MOŽE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ISPLATI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VEĆU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KUPOPRODAJNU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CENU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CENE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PREDVIĐENE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UGOVOROM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NEPOSREDNOJ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POGODBI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ISTEKA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DATUMA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TAČKE</w:t>
      </w:r>
      <w:r w:rsidRPr="0001797C">
        <w:rPr>
          <w:noProof/>
          <w:sz w:val="24"/>
          <w:szCs w:val="24"/>
          <w:lang w:val="sr-Latn-CS"/>
        </w:rPr>
        <w:t xml:space="preserve"> 4) </w:t>
      </w:r>
      <w:r w:rsidR="0001797C">
        <w:rPr>
          <w:noProof/>
          <w:sz w:val="24"/>
          <w:szCs w:val="24"/>
          <w:lang w:val="sr-Latn-CS"/>
        </w:rPr>
        <w:t>OVOG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STAVA</w:t>
      </w:r>
      <w:r w:rsidRPr="0001797C">
        <w:rPr>
          <w:noProof/>
          <w:sz w:val="24"/>
          <w:szCs w:val="24"/>
          <w:lang w:val="sr-Latn-CS"/>
        </w:rPr>
        <w:t>.</w:t>
      </w:r>
    </w:p>
    <w:p w14:paraId="61E313C1" w14:textId="77777777" w:rsidR="00B126B1" w:rsidRPr="0001797C" w:rsidRDefault="00B126B1" w:rsidP="00B126B1">
      <w:pPr>
        <w:keepNext/>
        <w:tabs>
          <w:tab w:val="left" w:pos="1800"/>
        </w:tabs>
        <w:ind w:right="720"/>
        <w:rPr>
          <w:noProof/>
          <w:sz w:val="24"/>
          <w:szCs w:val="24"/>
          <w:lang w:val="sr-Latn-CS"/>
        </w:rPr>
      </w:pPr>
    </w:p>
    <w:p w14:paraId="5F79AE13" w14:textId="5EB6B2AD" w:rsidR="00B126B1" w:rsidRPr="0001797C" w:rsidRDefault="0001797C" w:rsidP="00B126B1">
      <w:pPr>
        <w:keepNext/>
        <w:tabs>
          <w:tab w:val="left" w:pos="1800"/>
        </w:tabs>
        <w:ind w:right="720"/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B126B1" w:rsidRPr="0001797C">
        <w:rPr>
          <w:noProof/>
          <w:sz w:val="24"/>
          <w:szCs w:val="24"/>
          <w:lang w:val="sr-Latn-CS"/>
        </w:rPr>
        <w:t xml:space="preserve"> 37.</w:t>
      </w:r>
    </w:p>
    <w:p w14:paraId="5A17FC5F" w14:textId="67EAB887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toku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vansudskog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postupka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namirenja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nadležni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organ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unutrašnjih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poslova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dužan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odlaganja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SKLADU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POLICIJI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hipotekarnom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poveriocu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odnosno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njegovom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zastupniku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pruži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pomoć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neophodnu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sprovođenje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postupka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namirenja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slučaju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vlasnik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odnosno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drugi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držalac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njene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dozvoljava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pristup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odnosno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odbija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dobrovoljno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iseli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roku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B126B1" w:rsidRPr="0001797C">
        <w:rPr>
          <w:noProof/>
          <w:sz w:val="24"/>
          <w:szCs w:val="24"/>
          <w:lang w:val="sr-Latn-CS"/>
        </w:rPr>
        <w:t xml:space="preserve"> 15. </w:t>
      </w:r>
      <w:r>
        <w:rPr>
          <w:noProof/>
          <w:sz w:val="24"/>
          <w:szCs w:val="24"/>
          <w:lang w:val="sr-Latn-CS"/>
        </w:rPr>
        <w:t>stav</w:t>
      </w:r>
      <w:r w:rsidR="00B126B1" w:rsidRPr="0001797C">
        <w:rPr>
          <w:noProof/>
          <w:sz w:val="24"/>
          <w:szCs w:val="24"/>
          <w:lang w:val="sr-Latn-CS"/>
        </w:rPr>
        <w:t xml:space="preserve"> 3. </w:t>
      </w:r>
      <w:r>
        <w:rPr>
          <w:noProof/>
          <w:sz w:val="24"/>
          <w:szCs w:val="24"/>
          <w:lang w:val="sr-Latn-CS"/>
        </w:rPr>
        <w:t>tačka</w:t>
      </w:r>
      <w:r w:rsidR="00B126B1" w:rsidRPr="0001797C">
        <w:rPr>
          <w:noProof/>
          <w:sz w:val="24"/>
          <w:szCs w:val="24"/>
          <w:lang w:val="sr-Latn-CS"/>
        </w:rPr>
        <w:t xml:space="preserve"> 1. </w:t>
      </w:r>
      <w:r>
        <w:rPr>
          <w:noProof/>
          <w:sz w:val="24"/>
          <w:szCs w:val="24"/>
          <w:lang w:val="sr-Latn-CS"/>
        </w:rPr>
        <w:t>ovog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određen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rok</w:t>
      </w:r>
      <w:r w:rsidR="00B126B1" w:rsidRPr="0001797C">
        <w:rPr>
          <w:noProof/>
          <w:sz w:val="24"/>
          <w:szCs w:val="24"/>
          <w:lang w:val="sr-Latn-CS"/>
        </w:rPr>
        <w:t xml:space="preserve">. </w:t>
      </w:r>
    </w:p>
    <w:p w14:paraId="6539B0CF" w14:textId="20B66D8E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lastRenderedPageBreak/>
        <w:t>Nadležni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organ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unutrašnjih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poslova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pruža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pomoć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stava</w:t>
      </w:r>
      <w:r w:rsidR="00B126B1" w:rsidRPr="0001797C">
        <w:rPr>
          <w:noProof/>
          <w:sz w:val="24"/>
          <w:szCs w:val="24"/>
          <w:lang w:val="sr-Latn-CS"/>
        </w:rPr>
        <w:t xml:space="preserve"> 1. </w:t>
      </w:r>
      <w:r>
        <w:rPr>
          <w:noProof/>
          <w:sz w:val="24"/>
          <w:szCs w:val="24"/>
          <w:lang w:val="sr-Latn-CS"/>
        </w:rPr>
        <w:t>ovog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uvida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rešenje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zabeležbi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odnosno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7140EF68" w14:textId="27911E9F" w:rsidR="00B126B1" w:rsidRPr="0001797C" w:rsidRDefault="0001797C" w:rsidP="00B126B1">
      <w:pPr>
        <w:keepNext/>
        <w:tabs>
          <w:tab w:val="left" w:pos="1800"/>
        </w:tabs>
        <w:spacing w:before="120"/>
        <w:ind w:right="720"/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B126B1" w:rsidRPr="0001797C">
        <w:rPr>
          <w:noProof/>
          <w:sz w:val="24"/>
          <w:szCs w:val="24"/>
          <w:lang w:val="sr-Latn-CS"/>
        </w:rPr>
        <w:t xml:space="preserve"> 39.</w:t>
      </w:r>
    </w:p>
    <w:p w14:paraId="632D4C6F" w14:textId="635C3496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Ako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predmet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objekat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izgradnji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njegova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radi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namirenja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vrši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ustupanjem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gradnje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utvrđenog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pravnosnažnim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odobrenjem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gradnju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naknadu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stvari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ugrađene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objekat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izgradnji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5BDA2E7E" w14:textId="34C8F68F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Organ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izdao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odobrenje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gradnju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zahtev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kupca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objekta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izgradnji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izdaće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odlaganja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kupcu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istovetno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odobrenje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gradnju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njegovo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poništiti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staro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odobrenje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gradnju</w:t>
      </w:r>
      <w:r w:rsidR="00B126B1" w:rsidRPr="0001797C">
        <w:rPr>
          <w:noProof/>
          <w:sz w:val="24"/>
          <w:szCs w:val="24"/>
          <w:lang w:val="sr-Latn-CS"/>
        </w:rPr>
        <w:t xml:space="preserve">. </w:t>
      </w:r>
    </w:p>
    <w:p w14:paraId="5C366E64" w14:textId="1375F219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slučaju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stava</w:t>
      </w:r>
      <w:r w:rsidR="00B126B1" w:rsidRPr="0001797C">
        <w:rPr>
          <w:noProof/>
          <w:sz w:val="24"/>
          <w:szCs w:val="24"/>
          <w:lang w:val="sr-Latn-CS"/>
        </w:rPr>
        <w:t xml:space="preserve"> 2. </w:t>
      </w:r>
      <w:r>
        <w:rPr>
          <w:noProof/>
          <w:sz w:val="24"/>
          <w:szCs w:val="24"/>
          <w:lang w:val="sr-Latn-CS"/>
        </w:rPr>
        <w:t>ovog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kupac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samom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stupa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DEFINISANA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obaveze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prodavca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odobrenja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izdavanja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odobrenja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kupcu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2F35CB45" w14:textId="77777777" w:rsidR="00B126B1" w:rsidRPr="0001797C" w:rsidRDefault="00B126B1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</w:p>
    <w:p w14:paraId="3DC3E0D8" w14:textId="1A3D1A73" w:rsidR="00B126B1" w:rsidRPr="0001797C" w:rsidRDefault="0001797C" w:rsidP="00B126B1">
      <w:pPr>
        <w:keepNext/>
        <w:tabs>
          <w:tab w:val="left" w:pos="1800"/>
        </w:tabs>
        <w:ind w:right="720"/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B126B1" w:rsidRPr="0001797C">
        <w:rPr>
          <w:noProof/>
          <w:sz w:val="24"/>
          <w:szCs w:val="24"/>
          <w:lang w:val="sr-Latn-CS"/>
        </w:rPr>
        <w:t xml:space="preserve"> 40.</w:t>
      </w:r>
    </w:p>
    <w:p w14:paraId="1E95A2F3" w14:textId="21241343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Kad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jedan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predmet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založen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nekolicini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hipotekarnih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poverilaca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redosled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kome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isplaćuju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njihova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potraživanja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cene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dobijene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predmeta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određuje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prema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danu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času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minutu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nastajanja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hipoteke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računajući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od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momenta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prve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upisane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hipoteke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NASTANKA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HIPOTEKE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RAČUNAJUĆI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PRIJEMA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ZAHTEVA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UPIS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PRVE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HIPOTEKE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6D990E01" w14:textId="77777777" w:rsidR="00B126B1" w:rsidRPr="0001797C" w:rsidRDefault="00B126B1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</w:p>
    <w:p w14:paraId="23BB3261" w14:textId="24095446" w:rsidR="00B126B1" w:rsidRPr="0001797C" w:rsidRDefault="0001797C" w:rsidP="00B126B1">
      <w:pPr>
        <w:keepNext/>
        <w:tabs>
          <w:tab w:val="left" w:pos="1800"/>
        </w:tabs>
        <w:ind w:right="720"/>
        <w:jc w:val="center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Član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41.</w:t>
      </w:r>
    </w:p>
    <w:p w14:paraId="5F886A02" w14:textId="082090AF" w:rsidR="00B126B1" w:rsidRPr="0001797C" w:rsidRDefault="00B126B1" w:rsidP="00B126B1">
      <w:pPr>
        <w:tabs>
          <w:tab w:val="left" w:pos="709"/>
        </w:tabs>
        <w:jc w:val="both"/>
        <w:rPr>
          <w:strike/>
          <w:noProof/>
          <w:sz w:val="24"/>
          <w:szCs w:val="24"/>
          <w:lang w:val="sr-Latn-CS"/>
        </w:rPr>
      </w:pPr>
      <w:r w:rsidRPr="0001797C">
        <w:rPr>
          <w:strike/>
          <w:noProof/>
          <w:sz w:val="24"/>
          <w:szCs w:val="24"/>
          <w:lang w:val="sr-Latn-CS"/>
        </w:rPr>
        <w:tab/>
      </w:r>
      <w:r w:rsidR="0001797C">
        <w:rPr>
          <w:strike/>
          <w:noProof/>
          <w:sz w:val="24"/>
          <w:szCs w:val="24"/>
          <w:lang w:val="sr-Latn-CS"/>
        </w:rPr>
        <w:t>Poverilac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će</w:t>
      </w:r>
      <w:r w:rsidRPr="0001797C">
        <w:rPr>
          <w:strike/>
          <w:noProof/>
          <w:sz w:val="24"/>
          <w:szCs w:val="24"/>
          <w:lang w:val="sr-Latn-CS"/>
        </w:rPr>
        <w:t xml:space="preserve">, </w:t>
      </w:r>
      <w:r w:rsidR="0001797C">
        <w:rPr>
          <w:strike/>
          <w:noProof/>
          <w:sz w:val="24"/>
          <w:szCs w:val="24"/>
          <w:lang w:val="sr-Latn-CS"/>
        </w:rPr>
        <w:t>u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roku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od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sedam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dana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od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dana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naplate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prodajne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cene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nepokretnosti</w:t>
      </w:r>
      <w:r w:rsidRPr="0001797C">
        <w:rPr>
          <w:strike/>
          <w:noProof/>
          <w:sz w:val="24"/>
          <w:szCs w:val="24"/>
          <w:lang w:val="sr-Latn-CS"/>
        </w:rPr>
        <w:t xml:space="preserve">, </w:t>
      </w:r>
      <w:r w:rsidR="0001797C">
        <w:rPr>
          <w:strike/>
          <w:noProof/>
          <w:sz w:val="24"/>
          <w:szCs w:val="24"/>
          <w:lang w:val="sr-Latn-CS"/>
        </w:rPr>
        <w:t>sledećim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redom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namiriti</w:t>
      </w:r>
      <w:r w:rsidRPr="0001797C">
        <w:rPr>
          <w:strike/>
          <w:noProof/>
          <w:sz w:val="24"/>
          <w:szCs w:val="24"/>
          <w:lang w:val="sr-Latn-CS"/>
        </w:rPr>
        <w:t>:</w:t>
      </w:r>
    </w:p>
    <w:p w14:paraId="0F57C677" w14:textId="1E5398D1" w:rsidR="00B126B1" w:rsidRPr="0001797C" w:rsidRDefault="00B126B1" w:rsidP="00B126B1">
      <w:pPr>
        <w:tabs>
          <w:tab w:val="left" w:pos="1134"/>
        </w:tabs>
        <w:ind w:firstLine="709"/>
        <w:jc w:val="both"/>
        <w:rPr>
          <w:strike/>
          <w:noProof/>
          <w:sz w:val="24"/>
          <w:szCs w:val="24"/>
          <w:lang w:val="sr-Latn-CS"/>
        </w:rPr>
      </w:pPr>
      <w:r w:rsidRPr="0001797C">
        <w:rPr>
          <w:strike/>
          <w:noProof/>
          <w:sz w:val="24"/>
          <w:szCs w:val="24"/>
          <w:lang w:val="sr-Latn-CS"/>
        </w:rPr>
        <w:t>1)</w:t>
      </w:r>
      <w:r w:rsidRPr="0001797C">
        <w:rPr>
          <w:strike/>
          <w:noProof/>
          <w:sz w:val="24"/>
          <w:szCs w:val="24"/>
          <w:lang w:val="sr-Latn-CS"/>
        </w:rPr>
        <w:tab/>
      </w:r>
      <w:r w:rsidR="0001797C">
        <w:rPr>
          <w:strike/>
          <w:noProof/>
          <w:sz w:val="24"/>
          <w:szCs w:val="24"/>
          <w:lang w:val="sr-Latn-CS"/>
        </w:rPr>
        <w:t>troškove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prodaje</w:t>
      </w:r>
      <w:r w:rsidRPr="0001797C">
        <w:rPr>
          <w:strike/>
          <w:noProof/>
          <w:sz w:val="24"/>
          <w:szCs w:val="24"/>
          <w:lang w:val="sr-Latn-CS"/>
        </w:rPr>
        <w:t xml:space="preserve">, </w:t>
      </w:r>
      <w:r w:rsidR="0001797C">
        <w:rPr>
          <w:strike/>
          <w:noProof/>
          <w:sz w:val="24"/>
          <w:szCs w:val="24"/>
          <w:lang w:val="sr-Latn-CS"/>
        </w:rPr>
        <w:t>uključujući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troškove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honorare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trećih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lica</w:t>
      </w:r>
      <w:r w:rsidRPr="0001797C">
        <w:rPr>
          <w:strike/>
          <w:noProof/>
          <w:sz w:val="24"/>
          <w:szCs w:val="24"/>
          <w:lang w:val="sr-Latn-CS"/>
        </w:rPr>
        <w:t>;</w:t>
      </w:r>
    </w:p>
    <w:p w14:paraId="356580BF" w14:textId="6CC28936" w:rsidR="00B126B1" w:rsidRPr="0001797C" w:rsidRDefault="00B126B1" w:rsidP="00B126B1">
      <w:pPr>
        <w:tabs>
          <w:tab w:val="left" w:pos="1134"/>
        </w:tabs>
        <w:ind w:firstLine="709"/>
        <w:jc w:val="both"/>
        <w:rPr>
          <w:strike/>
          <w:noProof/>
          <w:sz w:val="24"/>
          <w:szCs w:val="24"/>
          <w:lang w:val="sr-Latn-CS"/>
        </w:rPr>
      </w:pPr>
      <w:r w:rsidRPr="0001797C">
        <w:rPr>
          <w:strike/>
          <w:noProof/>
          <w:sz w:val="24"/>
          <w:szCs w:val="24"/>
          <w:lang w:val="sr-Latn-CS"/>
        </w:rPr>
        <w:t>2)</w:t>
      </w:r>
      <w:r w:rsidRPr="0001797C">
        <w:rPr>
          <w:strike/>
          <w:noProof/>
          <w:sz w:val="24"/>
          <w:szCs w:val="24"/>
          <w:lang w:val="sr-Latn-CS"/>
        </w:rPr>
        <w:tab/>
      </w:r>
      <w:r w:rsidR="0001797C">
        <w:rPr>
          <w:strike/>
          <w:noProof/>
          <w:sz w:val="24"/>
          <w:szCs w:val="24"/>
          <w:lang w:val="sr-Latn-CS"/>
        </w:rPr>
        <w:t>potraživanje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hipotekarnog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poverioca</w:t>
      </w:r>
      <w:r w:rsidRPr="0001797C">
        <w:rPr>
          <w:strike/>
          <w:noProof/>
          <w:sz w:val="24"/>
          <w:szCs w:val="24"/>
          <w:lang w:val="sr-Latn-CS"/>
        </w:rPr>
        <w:t>;</w:t>
      </w:r>
    </w:p>
    <w:p w14:paraId="1208FE19" w14:textId="2D05F10C" w:rsidR="00B126B1" w:rsidRPr="0001797C" w:rsidRDefault="00B126B1" w:rsidP="00B126B1">
      <w:pPr>
        <w:tabs>
          <w:tab w:val="left" w:pos="1134"/>
        </w:tabs>
        <w:ind w:firstLine="709"/>
        <w:jc w:val="both"/>
        <w:rPr>
          <w:strike/>
          <w:noProof/>
          <w:sz w:val="24"/>
          <w:szCs w:val="24"/>
          <w:lang w:val="sr-Latn-CS"/>
        </w:rPr>
      </w:pPr>
      <w:r w:rsidRPr="0001797C">
        <w:rPr>
          <w:strike/>
          <w:noProof/>
          <w:sz w:val="24"/>
          <w:szCs w:val="24"/>
          <w:lang w:val="sr-Latn-CS"/>
        </w:rPr>
        <w:t>3)</w:t>
      </w:r>
      <w:r w:rsidRPr="0001797C">
        <w:rPr>
          <w:strike/>
          <w:noProof/>
          <w:sz w:val="24"/>
          <w:szCs w:val="24"/>
          <w:lang w:val="sr-Latn-CS"/>
        </w:rPr>
        <w:tab/>
      </w:r>
      <w:r w:rsidR="0001797C">
        <w:rPr>
          <w:strike/>
          <w:noProof/>
          <w:sz w:val="24"/>
          <w:szCs w:val="24"/>
          <w:lang w:val="sr-Latn-CS"/>
        </w:rPr>
        <w:t>potraživanje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hipotekarnog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poverioca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nižeg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reda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ili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drugog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poverioca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sa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jednakim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redom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obezbeđenja</w:t>
      </w:r>
      <w:r w:rsidRPr="0001797C">
        <w:rPr>
          <w:strike/>
          <w:noProof/>
          <w:sz w:val="24"/>
          <w:szCs w:val="24"/>
          <w:lang w:val="sr-Latn-CS"/>
        </w:rPr>
        <w:t xml:space="preserve">; </w:t>
      </w:r>
    </w:p>
    <w:p w14:paraId="7E08CF55" w14:textId="2211E4F8" w:rsidR="00B126B1" w:rsidRPr="0001797C" w:rsidRDefault="00B126B1" w:rsidP="00B126B1">
      <w:pPr>
        <w:tabs>
          <w:tab w:val="left" w:pos="1134"/>
        </w:tabs>
        <w:ind w:firstLine="709"/>
        <w:jc w:val="both"/>
        <w:rPr>
          <w:strike/>
          <w:noProof/>
          <w:sz w:val="24"/>
          <w:szCs w:val="24"/>
          <w:lang w:val="sr-Latn-CS"/>
        </w:rPr>
      </w:pPr>
      <w:r w:rsidRPr="0001797C">
        <w:rPr>
          <w:strike/>
          <w:noProof/>
          <w:sz w:val="24"/>
          <w:szCs w:val="24"/>
          <w:lang w:val="sr-Latn-CS"/>
        </w:rPr>
        <w:t>4)</w:t>
      </w:r>
      <w:r w:rsidRPr="0001797C">
        <w:rPr>
          <w:strike/>
          <w:noProof/>
          <w:sz w:val="24"/>
          <w:szCs w:val="24"/>
          <w:lang w:val="sr-Latn-CS"/>
        </w:rPr>
        <w:tab/>
      </w:r>
      <w:r w:rsidR="0001797C">
        <w:rPr>
          <w:strike/>
          <w:noProof/>
          <w:sz w:val="24"/>
          <w:szCs w:val="24"/>
          <w:lang w:val="sr-Latn-CS"/>
        </w:rPr>
        <w:t>preostali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iznos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pripada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dužniku</w:t>
      </w:r>
      <w:r w:rsidRPr="0001797C">
        <w:rPr>
          <w:strike/>
          <w:noProof/>
          <w:sz w:val="24"/>
          <w:szCs w:val="24"/>
          <w:lang w:val="sr-Latn-CS"/>
        </w:rPr>
        <w:t>.</w:t>
      </w:r>
    </w:p>
    <w:p w14:paraId="3306F04F" w14:textId="312D2CB0" w:rsidR="00B126B1" w:rsidRPr="0001797C" w:rsidRDefault="00B126B1" w:rsidP="00B126B1">
      <w:pPr>
        <w:keepNext/>
        <w:tabs>
          <w:tab w:val="left" w:pos="709"/>
          <w:tab w:val="left" w:pos="8640"/>
        </w:tabs>
        <w:ind w:right="-7"/>
        <w:jc w:val="both"/>
        <w:rPr>
          <w:strike/>
          <w:noProof/>
          <w:sz w:val="24"/>
          <w:szCs w:val="24"/>
          <w:lang w:val="sr-Latn-CS"/>
        </w:rPr>
      </w:pPr>
      <w:r w:rsidRPr="0001797C">
        <w:rPr>
          <w:strike/>
          <w:noProof/>
          <w:sz w:val="24"/>
          <w:szCs w:val="24"/>
          <w:lang w:val="sr-Latn-CS"/>
        </w:rPr>
        <w:lastRenderedPageBreak/>
        <w:tab/>
      </w:r>
      <w:r w:rsidR="0001797C">
        <w:rPr>
          <w:strike/>
          <w:noProof/>
          <w:sz w:val="24"/>
          <w:szCs w:val="24"/>
          <w:lang w:val="sr-Latn-CS"/>
        </w:rPr>
        <w:t>Poverilac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će</w:t>
      </w:r>
      <w:r w:rsidRPr="0001797C">
        <w:rPr>
          <w:strike/>
          <w:noProof/>
          <w:sz w:val="24"/>
          <w:szCs w:val="24"/>
          <w:lang w:val="sr-Latn-CS"/>
        </w:rPr>
        <w:t xml:space="preserve">, </w:t>
      </w:r>
      <w:r w:rsidR="0001797C">
        <w:rPr>
          <w:strike/>
          <w:noProof/>
          <w:sz w:val="24"/>
          <w:szCs w:val="24"/>
          <w:lang w:val="sr-Latn-CS"/>
        </w:rPr>
        <w:t>u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roku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od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sedam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dana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nakon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raspodele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sredstava</w:t>
      </w:r>
      <w:r w:rsidRPr="0001797C">
        <w:rPr>
          <w:strike/>
          <w:noProof/>
          <w:sz w:val="24"/>
          <w:szCs w:val="24"/>
          <w:lang w:val="sr-Latn-CS"/>
        </w:rPr>
        <w:t xml:space="preserve">, </w:t>
      </w:r>
      <w:r w:rsidR="0001797C">
        <w:rPr>
          <w:strike/>
          <w:noProof/>
          <w:sz w:val="24"/>
          <w:szCs w:val="24"/>
          <w:lang w:val="sr-Latn-CS"/>
        </w:rPr>
        <w:t>dužniku</w:t>
      </w:r>
      <w:r w:rsidRPr="0001797C">
        <w:rPr>
          <w:strike/>
          <w:noProof/>
          <w:sz w:val="24"/>
          <w:szCs w:val="24"/>
          <w:lang w:val="sr-Latn-CS"/>
        </w:rPr>
        <w:t xml:space="preserve">, </w:t>
      </w:r>
      <w:r w:rsidR="0001797C">
        <w:rPr>
          <w:strike/>
          <w:noProof/>
          <w:sz w:val="24"/>
          <w:szCs w:val="24"/>
          <w:lang w:val="sr-Latn-CS"/>
        </w:rPr>
        <w:t>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svim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trećim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licima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koja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imaju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prava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na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nepokretnosti</w:t>
      </w:r>
      <w:r w:rsidRPr="0001797C">
        <w:rPr>
          <w:strike/>
          <w:noProof/>
          <w:sz w:val="24"/>
          <w:szCs w:val="24"/>
          <w:lang w:val="sr-Latn-CS"/>
        </w:rPr>
        <w:t xml:space="preserve">, </w:t>
      </w:r>
      <w:r w:rsidR="0001797C">
        <w:rPr>
          <w:strike/>
          <w:noProof/>
          <w:sz w:val="24"/>
          <w:szCs w:val="24"/>
          <w:lang w:val="sr-Latn-CS"/>
        </w:rPr>
        <w:t>dostaviti</w:t>
      </w:r>
      <w:r w:rsidRPr="0001797C">
        <w:rPr>
          <w:strike/>
          <w:noProof/>
          <w:sz w:val="24"/>
          <w:szCs w:val="24"/>
          <w:lang w:val="sr-Latn-CS"/>
        </w:rPr>
        <w:t xml:space="preserve">  </w:t>
      </w:r>
      <w:r w:rsidR="0001797C">
        <w:rPr>
          <w:strike/>
          <w:noProof/>
          <w:sz w:val="24"/>
          <w:szCs w:val="24"/>
          <w:lang w:val="sr-Latn-CS"/>
        </w:rPr>
        <w:t>konačni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obračun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raspodele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sredstava</w:t>
      </w:r>
      <w:r w:rsidRPr="0001797C">
        <w:rPr>
          <w:strike/>
          <w:noProof/>
          <w:sz w:val="24"/>
          <w:szCs w:val="24"/>
          <w:lang w:val="sr-Latn-CS"/>
        </w:rPr>
        <w:t>.</w:t>
      </w:r>
    </w:p>
    <w:p w14:paraId="2C3DC6EA" w14:textId="4C23A8F4" w:rsidR="00B126B1" w:rsidRPr="0001797C" w:rsidRDefault="0001797C" w:rsidP="00B126B1">
      <w:pPr>
        <w:keepNext/>
        <w:tabs>
          <w:tab w:val="left" w:pos="1800"/>
        </w:tabs>
        <w:ind w:right="720"/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B126B1" w:rsidRPr="0001797C">
        <w:rPr>
          <w:noProof/>
          <w:sz w:val="24"/>
          <w:szCs w:val="24"/>
          <w:lang w:val="sr-Latn-CS"/>
        </w:rPr>
        <w:t xml:space="preserve"> 41.</w:t>
      </w:r>
    </w:p>
    <w:p w14:paraId="5904CC08" w14:textId="2E34A584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caps/>
          <w:noProof/>
          <w:sz w:val="24"/>
          <w:szCs w:val="24"/>
          <w:lang w:val="sr-Latn-CS"/>
        </w:rPr>
        <w:t>HIPOTEKARNI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POVERILAC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KOJI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SPROVODI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PRODAJU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HIPOTEKOVANE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NEPOKRETNOSTI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ĆE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U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UGOVOR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O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NJENOJ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PRODAJI</w:t>
      </w:r>
      <w:r w:rsidRPr="0001797C">
        <w:rPr>
          <w:caps/>
          <w:noProof/>
          <w:sz w:val="24"/>
          <w:szCs w:val="24"/>
          <w:lang w:val="sr-Latn-CS"/>
        </w:rPr>
        <w:t xml:space="preserve">, </w:t>
      </w:r>
      <w:r w:rsidR="0001797C">
        <w:rPr>
          <w:caps/>
          <w:noProof/>
          <w:sz w:val="24"/>
          <w:szCs w:val="24"/>
          <w:lang w:val="sr-Latn-CS"/>
        </w:rPr>
        <w:t>PORED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KUPOPRODAJNE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CENE</w:t>
      </w:r>
      <w:r w:rsidRPr="0001797C">
        <w:rPr>
          <w:caps/>
          <w:noProof/>
          <w:sz w:val="24"/>
          <w:szCs w:val="24"/>
          <w:lang w:val="sr-Latn-CS"/>
        </w:rPr>
        <w:t xml:space="preserve">, </w:t>
      </w:r>
      <w:r w:rsidR="0001797C">
        <w:rPr>
          <w:caps/>
          <w:noProof/>
          <w:sz w:val="24"/>
          <w:szCs w:val="24"/>
          <w:lang w:val="sr-Latn-CS"/>
        </w:rPr>
        <w:t>UNETI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I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ODREDBU</w:t>
      </w:r>
      <w:r w:rsidRPr="0001797C">
        <w:rPr>
          <w:caps/>
          <w:noProof/>
          <w:sz w:val="24"/>
          <w:szCs w:val="24"/>
          <w:lang w:val="sr-Latn-CS"/>
        </w:rPr>
        <w:t xml:space="preserve">, </w:t>
      </w:r>
      <w:r w:rsidR="0001797C">
        <w:rPr>
          <w:caps/>
          <w:noProof/>
          <w:sz w:val="24"/>
          <w:szCs w:val="24"/>
          <w:lang w:val="sr-Latn-CS"/>
        </w:rPr>
        <w:t>ODNOSNO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PRILOG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UGOVORU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KOJIM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SE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UTVRĐUJE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RASPODELA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SREDSTAVA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DOBIJENIH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OD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PRODAJE</w:t>
      </w:r>
      <w:r w:rsidRPr="0001797C">
        <w:rPr>
          <w:caps/>
          <w:noProof/>
          <w:sz w:val="24"/>
          <w:szCs w:val="24"/>
          <w:lang w:val="sr-Latn-CS"/>
        </w:rPr>
        <w:t xml:space="preserve">, </w:t>
      </w:r>
      <w:r w:rsidR="0001797C">
        <w:rPr>
          <w:caps/>
          <w:noProof/>
          <w:sz w:val="24"/>
          <w:szCs w:val="24"/>
          <w:lang w:val="sr-Latn-CS"/>
        </w:rPr>
        <w:t>PO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SLEDEĆEM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REDOSLEDU</w:t>
      </w:r>
      <w:r w:rsidRPr="0001797C">
        <w:rPr>
          <w:noProof/>
          <w:sz w:val="24"/>
          <w:szCs w:val="24"/>
          <w:lang w:val="sr-Latn-CS"/>
        </w:rPr>
        <w:t>:</w:t>
      </w:r>
    </w:p>
    <w:p w14:paraId="2814449F" w14:textId="635D4641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ab/>
        <w:t xml:space="preserve">1) </w:t>
      </w:r>
      <w:r w:rsidR="0001797C">
        <w:rPr>
          <w:noProof/>
          <w:sz w:val="24"/>
          <w:szCs w:val="24"/>
          <w:lang w:val="sr-Latn-CS"/>
        </w:rPr>
        <w:t>TROŠKOVI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PRODAJE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UKLJUČUJUĆI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TROŠKOVE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HONORARE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TREĆIH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LICA</w:t>
      </w:r>
      <w:r w:rsidRPr="0001797C">
        <w:rPr>
          <w:noProof/>
          <w:sz w:val="24"/>
          <w:szCs w:val="24"/>
          <w:lang w:val="sr-Latn-CS"/>
        </w:rPr>
        <w:t>;</w:t>
      </w:r>
    </w:p>
    <w:p w14:paraId="2C9948F3" w14:textId="3913BB5B" w:rsidR="00B126B1" w:rsidRPr="0001797C" w:rsidRDefault="00B126B1" w:rsidP="00B126B1">
      <w:pPr>
        <w:tabs>
          <w:tab w:val="left" w:pos="709"/>
          <w:tab w:val="left" w:pos="1134"/>
        </w:tabs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ab/>
        <w:t xml:space="preserve">2) </w:t>
      </w:r>
      <w:r w:rsidR="0001797C">
        <w:rPr>
          <w:noProof/>
          <w:sz w:val="24"/>
          <w:szCs w:val="24"/>
          <w:lang w:val="sr-Latn-CS"/>
        </w:rPr>
        <w:t>POTRAŽIVANJA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POVERILACA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REDOSLEDU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UPISA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ČLANA</w:t>
      </w:r>
      <w:r w:rsidRPr="0001797C">
        <w:rPr>
          <w:noProof/>
          <w:sz w:val="24"/>
          <w:szCs w:val="24"/>
          <w:lang w:val="sr-Latn-CS"/>
        </w:rPr>
        <w:t xml:space="preserve"> 40. </w:t>
      </w:r>
      <w:r w:rsidR="0001797C">
        <w:rPr>
          <w:noProof/>
          <w:sz w:val="24"/>
          <w:szCs w:val="24"/>
          <w:lang w:val="sr-Latn-CS"/>
        </w:rPr>
        <w:t>OVOG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>;</w:t>
      </w:r>
    </w:p>
    <w:p w14:paraId="0F906D2B" w14:textId="03D0B67E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ab/>
        <w:t xml:space="preserve">3) </w:t>
      </w:r>
      <w:r w:rsidR="0001797C">
        <w:rPr>
          <w:noProof/>
          <w:sz w:val="24"/>
          <w:szCs w:val="24"/>
          <w:lang w:val="sr-Latn-CS"/>
        </w:rPr>
        <w:t>IZNOS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PREOSTANE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SREDSTAVA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OSTVARENIH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PRODAJOM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NAKON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POVERILACA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PRIPADA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DUŽNIKU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ODNOSNO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VLASNIKU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HIPOTEKOVANE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KADA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LICE</w:t>
      </w:r>
      <w:r w:rsidRPr="0001797C">
        <w:rPr>
          <w:noProof/>
          <w:sz w:val="24"/>
          <w:szCs w:val="24"/>
          <w:lang w:val="sr-Latn-CS"/>
        </w:rPr>
        <w:t>.</w:t>
      </w:r>
    </w:p>
    <w:p w14:paraId="32B8CAC3" w14:textId="3752EC14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UGOVOR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STAVA</w:t>
      </w:r>
      <w:r w:rsidRPr="0001797C">
        <w:rPr>
          <w:noProof/>
          <w:sz w:val="24"/>
          <w:szCs w:val="24"/>
          <w:lang w:val="sr-Latn-CS"/>
        </w:rPr>
        <w:t xml:space="preserve"> 1. </w:t>
      </w:r>
      <w:r w:rsidR="0001797C">
        <w:rPr>
          <w:noProof/>
          <w:sz w:val="24"/>
          <w:szCs w:val="24"/>
          <w:lang w:val="sr-Latn-CS"/>
        </w:rPr>
        <w:t>OVOG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OBAVEZNO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UNOSI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INSTRUKCIJA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POGLEDU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NAČINA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PLAĆANJA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KUPOPRODAJNE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CENE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POVERENIČKI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ILI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DRUGI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PODOBAN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RAČUN</w:t>
      </w:r>
      <w:r w:rsidRPr="0001797C">
        <w:rPr>
          <w:caps/>
          <w:noProof/>
          <w:sz w:val="24"/>
          <w:szCs w:val="24"/>
          <w:lang w:val="sr-Latn-CS"/>
        </w:rPr>
        <w:t xml:space="preserve"> (escrow </w:t>
      </w:r>
      <w:r w:rsidR="0001797C">
        <w:rPr>
          <w:caps/>
          <w:noProof/>
          <w:sz w:val="24"/>
          <w:szCs w:val="24"/>
          <w:lang w:val="sr-Latn-CS"/>
        </w:rPr>
        <w:t>RAČUN</w:t>
      </w:r>
      <w:r w:rsidRPr="0001797C">
        <w:rPr>
          <w:caps/>
          <w:noProof/>
          <w:sz w:val="24"/>
          <w:szCs w:val="24"/>
          <w:lang w:val="sr-Latn-CS"/>
        </w:rPr>
        <w:t xml:space="preserve">, </w:t>
      </w:r>
      <w:r w:rsidR="0001797C">
        <w:rPr>
          <w:caps/>
          <w:noProof/>
          <w:sz w:val="24"/>
          <w:szCs w:val="24"/>
          <w:lang w:val="sr-Latn-CS"/>
        </w:rPr>
        <w:t>NAMENSKI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RAČUN</w:t>
      </w:r>
      <w:r w:rsidRPr="0001797C">
        <w:rPr>
          <w:caps/>
          <w:noProof/>
          <w:sz w:val="24"/>
          <w:szCs w:val="24"/>
          <w:lang w:val="sr-Latn-CS"/>
        </w:rPr>
        <w:t xml:space="preserve">, </w:t>
      </w:r>
      <w:r w:rsidR="0001797C">
        <w:rPr>
          <w:caps/>
          <w:noProof/>
          <w:sz w:val="24"/>
          <w:szCs w:val="24"/>
          <w:lang w:val="sr-Latn-CS"/>
        </w:rPr>
        <w:t>JAVNOBELEŽNIČKI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RAČUN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I</w:t>
      </w:r>
      <w:r w:rsidRPr="0001797C">
        <w:rPr>
          <w:caps/>
          <w:noProof/>
          <w:sz w:val="24"/>
          <w:szCs w:val="24"/>
          <w:lang w:val="sr-Latn-CS"/>
        </w:rPr>
        <w:t xml:space="preserve"> </w:t>
      </w:r>
      <w:r w:rsidR="0001797C">
        <w:rPr>
          <w:caps/>
          <w:noProof/>
          <w:sz w:val="24"/>
          <w:szCs w:val="24"/>
          <w:lang w:val="sr-Latn-CS"/>
        </w:rPr>
        <w:t>SL</w:t>
      </w:r>
      <w:r w:rsidRPr="0001797C">
        <w:rPr>
          <w:caps/>
          <w:noProof/>
          <w:sz w:val="24"/>
          <w:szCs w:val="24"/>
          <w:lang w:val="sr-Latn-CS"/>
        </w:rPr>
        <w:t>.)</w:t>
      </w:r>
      <w:r w:rsidRPr="0001797C">
        <w:rPr>
          <w:noProof/>
          <w:sz w:val="24"/>
          <w:szCs w:val="24"/>
          <w:lang w:val="sr-Latn-CS"/>
        </w:rPr>
        <w:t xml:space="preserve">  </w:t>
      </w:r>
      <w:r w:rsidR="0001797C">
        <w:rPr>
          <w:noProof/>
          <w:sz w:val="24"/>
          <w:szCs w:val="24"/>
          <w:lang w:val="sr-Latn-CS"/>
        </w:rPr>
        <w:t>KOJI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PODLEŽE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PRINUDNOJ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NAPLATI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KOGA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ĆE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LICA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STAVA</w:t>
      </w:r>
      <w:r w:rsidRPr="0001797C">
        <w:rPr>
          <w:noProof/>
          <w:sz w:val="24"/>
          <w:szCs w:val="24"/>
          <w:lang w:val="sr-Latn-CS"/>
        </w:rPr>
        <w:t xml:space="preserve"> 1. </w:t>
      </w:r>
      <w:r w:rsidR="0001797C">
        <w:rPr>
          <w:noProof/>
          <w:sz w:val="24"/>
          <w:szCs w:val="24"/>
          <w:lang w:val="sr-Latn-CS"/>
        </w:rPr>
        <w:t>OVOG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BITI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UTVRĐENOJ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RASPODELI</w:t>
      </w:r>
      <w:r w:rsidRPr="0001797C">
        <w:rPr>
          <w:noProof/>
          <w:sz w:val="24"/>
          <w:szCs w:val="24"/>
          <w:lang w:val="sr-Latn-CS"/>
        </w:rPr>
        <w:t>.</w:t>
      </w:r>
    </w:p>
    <w:p w14:paraId="764760E5" w14:textId="1841D0CB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POVERILAC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ĆE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DUŽNIKU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ODNOSNO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VLASNIKU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HIPOTEKOVANE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OSTALIM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POVERIOCIMA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SVIM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TREĆIM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LICIMA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IMAJU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KAO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BANCI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OTVOREN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RAČUN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STAVA</w:t>
      </w:r>
      <w:r w:rsidRPr="0001797C">
        <w:rPr>
          <w:noProof/>
          <w:sz w:val="24"/>
          <w:szCs w:val="24"/>
          <w:lang w:val="sr-Latn-CS"/>
        </w:rPr>
        <w:t xml:space="preserve"> 2. </w:t>
      </w:r>
      <w:r w:rsidR="0001797C">
        <w:rPr>
          <w:noProof/>
          <w:sz w:val="24"/>
          <w:szCs w:val="24"/>
          <w:lang w:val="sr-Latn-CS"/>
        </w:rPr>
        <w:t>OVOG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ROKU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SEDAM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ZAKLJUČENJA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UGOVORA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STAVA</w:t>
      </w:r>
      <w:r w:rsidRPr="0001797C">
        <w:rPr>
          <w:noProof/>
          <w:sz w:val="24"/>
          <w:szCs w:val="24"/>
          <w:lang w:val="sr-Latn-CS"/>
        </w:rPr>
        <w:t xml:space="preserve"> 1. </w:t>
      </w:r>
      <w:r w:rsidR="0001797C">
        <w:rPr>
          <w:noProof/>
          <w:sz w:val="24"/>
          <w:szCs w:val="24"/>
          <w:lang w:val="sr-Latn-CS"/>
        </w:rPr>
        <w:t>OVOG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DOSTAVITI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KOPIJU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UGOVORA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OSNOVU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KOJEG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ĆE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POVLAČITI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PRIPADAJUĆA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SREDSTVA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RAČUNA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STAVA</w:t>
      </w:r>
      <w:r w:rsidRPr="0001797C">
        <w:rPr>
          <w:noProof/>
          <w:sz w:val="24"/>
          <w:szCs w:val="24"/>
          <w:lang w:val="sr-Latn-CS"/>
        </w:rPr>
        <w:t xml:space="preserve"> 2. </w:t>
      </w:r>
      <w:r w:rsidR="0001797C">
        <w:rPr>
          <w:noProof/>
          <w:sz w:val="24"/>
          <w:szCs w:val="24"/>
          <w:lang w:val="sr-Latn-CS"/>
        </w:rPr>
        <w:t>OVOG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BEZ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NAKNADNE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SAGLASNOSTI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OSTALIH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LICA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OBUHVAĆENIH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RASPODELOM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ŠTO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BANKA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OTVOREN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RAČUN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DUŽNA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DOZVOLI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BEZ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ZAHTEVA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DODATNA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DOKUMENTA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OSIM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DOKUMENATA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DOKAZUJE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SVOJSTVO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LICA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OVOG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OBUHVAĆENO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RASPODELOM</w:t>
      </w:r>
      <w:r w:rsidRPr="0001797C">
        <w:rPr>
          <w:noProof/>
          <w:sz w:val="24"/>
          <w:szCs w:val="24"/>
          <w:lang w:val="sr-Latn-CS"/>
        </w:rPr>
        <w:t xml:space="preserve">. </w:t>
      </w:r>
    </w:p>
    <w:p w14:paraId="2B5D2B07" w14:textId="38DC14F0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LICA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STAVA</w:t>
      </w:r>
      <w:r w:rsidRPr="0001797C">
        <w:rPr>
          <w:noProof/>
          <w:sz w:val="24"/>
          <w:szCs w:val="24"/>
          <w:lang w:val="sr-Latn-CS"/>
        </w:rPr>
        <w:t xml:space="preserve"> 1. </w:t>
      </w:r>
      <w:r w:rsidR="0001797C">
        <w:rPr>
          <w:noProof/>
          <w:sz w:val="24"/>
          <w:szCs w:val="24"/>
          <w:lang w:val="sr-Latn-CS"/>
        </w:rPr>
        <w:t>OVOG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SNOSE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TROŠKOVE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OTVARANJA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VOĐENJA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RAČUNA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STAVA</w:t>
      </w:r>
      <w:r w:rsidRPr="0001797C">
        <w:rPr>
          <w:noProof/>
          <w:sz w:val="24"/>
          <w:szCs w:val="24"/>
          <w:lang w:val="sr-Latn-CS"/>
        </w:rPr>
        <w:t xml:space="preserve"> 2. </w:t>
      </w:r>
      <w:r w:rsidR="0001797C">
        <w:rPr>
          <w:noProof/>
          <w:sz w:val="24"/>
          <w:szCs w:val="24"/>
          <w:lang w:val="sr-Latn-CS"/>
        </w:rPr>
        <w:t>OVOG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SRAZMERNO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IZNOSIMA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PREDVIĐENIH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RASPODELOM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ODNOSU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POSTIGNUTU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KUPOPRODAJNU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CENU</w:t>
      </w:r>
      <w:r w:rsidRPr="0001797C">
        <w:rPr>
          <w:noProof/>
          <w:sz w:val="24"/>
          <w:szCs w:val="24"/>
          <w:lang w:val="sr-Latn-CS"/>
        </w:rPr>
        <w:t>.</w:t>
      </w:r>
    </w:p>
    <w:p w14:paraId="30486C5B" w14:textId="46CEE63A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NAČIN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RASPODELE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SREDSTAVA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OSTVARENIH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PRODAJOM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HIPOTEKOVANE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PREDVIĐEN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OVIM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ČLANOM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SHODNO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PRIMENJUJE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RASPODELU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SREDSTAVA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OSTVARENIH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PRODAJOM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NEPOSREDNOM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POGODBOM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SKLADU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OVIM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ZAKONOM</w:t>
      </w:r>
      <w:r w:rsidRPr="0001797C">
        <w:rPr>
          <w:noProof/>
          <w:sz w:val="24"/>
          <w:szCs w:val="24"/>
          <w:lang w:val="sr-Latn-CS"/>
        </w:rPr>
        <w:t>.</w:t>
      </w:r>
    </w:p>
    <w:p w14:paraId="6571BD77" w14:textId="77777777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</w:p>
    <w:p w14:paraId="577E7956" w14:textId="4A2CBF87" w:rsidR="00B126B1" w:rsidRPr="0001797C" w:rsidRDefault="0001797C" w:rsidP="00B126B1">
      <w:pPr>
        <w:keepNext/>
        <w:tabs>
          <w:tab w:val="left" w:pos="1800"/>
        </w:tabs>
        <w:ind w:right="720"/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B126B1" w:rsidRPr="0001797C">
        <w:rPr>
          <w:noProof/>
          <w:sz w:val="24"/>
          <w:szCs w:val="24"/>
          <w:lang w:val="sr-Latn-CS"/>
        </w:rPr>
        <w:t xml:space="preserve"> 44.</w:t>
      </w:r>
    </w:p>
    <w:p w14:paraId="2A01C2CB" w14:textId="5D387A8D" w:rsidR="00B126B1" w:rsidRPr="0001797C" w:rsidRDefault="0001797C" w:rsidP="00B126B1">
      <w:pPr>
        <w:tabs>
          <w:tab w:val="left" w:pos="1800"/>
        </w:tabs>
        <w:ind w:firstLine="709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Ispis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hipoteke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zahtev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vlasnika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vrši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samo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ako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dug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isplaćen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potpunosti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. </w:t>
      </w:r>
    </w:p>
    <w:p w14:paraId="209AA477" w14:textId="4219CD7B" w:rsidR="00B126B1" w:rsidRPr="0001797C" w:rsidRDefault="00B126B1" w:rsidP="00B126B1">
      <w:pPr>
        <w:tabs>
          <w:tab w:val="left" w:pos="709"/>
        </w:tabs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ISPIS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VRŠI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ZAHTEV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VLASNIKA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ODNOSNO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KUPCA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HIPOTEKOVANE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POSTUPKU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VANSUDSKE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RADI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POTRAŽIVANJA</w:t>
      </w:r>
      <w:r w:rsidRPr="0001797C">
        <w:rPr>
          <w:noProof/>
          <w:sz w:val="24"/>
          <w:szCs w:val="24"/>
          <w:lang w:val="sr-Latn-CS"/>
        </w:rPr>
        <w:t xml:space="preserve">. </w:t>
      </w:r>
    </w:p>
    <w:p w14:paraId="67A41DFA" w14:textId="0CF8271F" w:rsidR="00B126B1" w:rsidRPr="0001797C" w:rsidRDefault="0001797C" w:rsidP="00B126B1">
      <w:pPr>
        <w:tabs>
          <w:tab w:val="left" w:pos="1800"/>
        </w:tabs>
        <w:ind w:firstLine="709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Zahtev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stava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1. </w:t>
      </w:r>
      <w:r>
        <w:rPr>
          <w:strike/>
          <w:noProof/>
          <w:sz w:val="24"/>
          <w:szCs w:val="24"/>
          <w:lang w:val="sr-Latn-CS"/>
        </w:rPr>
        <w:t>ovog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člana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sadrži</w:t>
      </w:r>
      <w:r w:rsidR="00B126B1" w:rsidRPr="0001797C">
        <w:rPr>
          <w:strike/>
          <w:noProof/>
          <w:sz w:val="24"/>
          <w:szCs w:val="24"/>
          <w:lang w:val="sr-Latn-CS"/>
        </w:rPr>
        <w:t>:</w:t>
      </w:r>
    </w:p>
    <w:p w14:paraId="1E1EFB3B" w14:textId="36D535D5" w:rsidR="00B126B1" w:rsidRPr="0001797C" w:rsidRDefault="0001797C" w:rsidP="00B126B1">
      <w:pPr>
        <w:numPr>
          <w:ilvl w:val="0"/>
          <w:numId w:val="25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pismenu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izjavu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hipotekarnog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poverioca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pristaje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ispis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hipoteke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; </w:t>
      </w:r>
      <w:r>
        <w:rPr>
          <w:strike/>
          <w:noProof/>
          <w:sz w:val="24"/>
          <w:szCs w:val="24"/>
          <w:lang w:val="sr-Latn-CS"/>
        </w:rPr>
        <w:t>ili</w:t>
      </w:r>
    </w:p>
    <w:p w14:paraId="2598C021" w14:textId="1ADC47AA" w:rsidR="00B126B1" w:rsidRPr="0001797C" w:rsidRDefault="0001797C" w:rsidP="00B126B1">
      <w:pPr>
        <w:numPr>
          <w:ilvl w:val="0"/>
          <w:numId w:val="25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pravnosnažnu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sudsku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odluku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kojom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utvrđuje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potraživanje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hipotekarnog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poverioca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prestalo</w:t>
      </w:r>
      <w:r w:rsidR="00B126B1" w:rsidRPr="0001797C">
        <w:rPr>
          <w:strike/>
          <w:noProof/>
          <w:sz w:val="24"/>
          <w:szCs w:val="24"/>
          <w:lang w:val="sr-Latn-CS"/>
        </w:rPr>
        <w:t>.</w:t>
      </w:r>
    </w:p>
    <w:p w14:paraId="700F8694" w14:textId="65EC24E0" w:rsidR="00B126B1" w:rsidRPr="0001797C" w:rsidRDefault="0001797C" w:rsidP="00B126B1">
      <w:pPr>
        <w:tabs>
          <w:tab w:val="left" w:pos="1800"/>
        </w:tabs>
        <w:ind w:firstLine="709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ZAHTEV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STAVA</w:t>
      </w:r>
      <w:r w:rsidR="00B126B1" w:rsidRPr="0001797C">
        <w:rPr>
          <w:noProof/>
          <w:sz w:val="24"/>
          <w:szCs w:val="24"/>
          <w:lang w:val="sr-Latn-CS"/>
        </w:rPr>
        <w:t xml:space="preserve"> 1. </w:t>
      </w:r>
      <w:r>
        <w:rPr>
          <w:noProof/>
          <w:sz w:val="24"/>
          <w:szCs w:val="24"/>
          <w:lang w:val="sr-Latn-CS"/>
        </w:rPr>
        <w:t>OVOG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PODNOSI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>:</w:t>
      </w:r>
    </w:p>
    <w:p w14:paraId="1EAADEBE" w14:textId="2F383593" w:rsidR="00B126B1" w:rsidRPr="0001797C" w:rsidRDefault="0001797C" w:rsidP="00B126B1">
      <w:pPr>
        <w:numPr>
          <w:ilvl w:val="0"/>
          <w:numId w:val="26"/>
        </w:numPr>
        <w:tabs>
          <w:tab w:val="clear" w:pos="360"/>
          <w:tab w:val="left" w:pos="1276"/>
          <w:tab w:val="num" w:pos="2062"/>
        </w:tabs>
        <w:spacing w:after="0" w:line="240" w:lineRule="auto"/>
        <w:ind w:left="0" w:firstLine="709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PISMENA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IZJAVA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POVERIOCA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PRISTAJE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ISPIS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HIPOTEKE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ILI</w:t>
      </w:r>
    </w:p>
    <w:p w14:paraId="1C2FE5FC" w14:textId="4CD050CA" w:rsidR="00B126B1" w:rsidRPr="0001797C" w:rsidRDefault="0001797C" w:rsidP="00B126B1">
      <w:pPr>
        <w:numPr>
          <w:ilvl w:val="0"/>
          <w:numId w:val="26"/>
        </w:numPr>
        <w:tabs>
          <w:tab w:val="clear" w:pos="360"/>
          <w:tab w:val="left" w:pos="1276"/>
          <w:tab w:val="num" w:pos="2062"/>
        </w:tabs>
        <w:spacing w:after="0" w:line="240" w:lineRule="auto"/>
        <w:ind w:left="0" w:firstLine="709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PRAVNOSNAŽNA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SUDSKA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ODLUKA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UTVRĐUJE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POTRAŽIVANJE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POVERIOCA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PRESTALO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ILI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7496A88B" w14:textId="27B6C782" w:rsidR="00B126B1" w:rsidRPr="0001797C" w:rsidRDefault="0001797C" w:rsidP="00B126B1">
      <w:pPr>
        <w:numPr>
          <w:ilvl w:val="0"/>
          <w:numId w:val="26"/>
        </w:numPr>
        <w:tabs>
          <w:tab w:val="clear" w:pos="360"/>
          <w:tab w:val="left" w:pos="1276"/>
          <w:tab w:val="num" w:pos="2062"/>
        </w:tabs>
        <w:spacing w:after="0" w:line="240" w:lineRule="auto"/>
        <w:ind w:left="0" w:firstLine="709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UGOVOR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KUPOPRODAJI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HIPOTEKOVANE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ZAKLJUČEN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OKONČANJU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POSTUPKA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VANSUDSKE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NAMIRUJE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POTRAŽIVANJE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POVERIOCA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UGOVOR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NEPOSREDNOM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POGODBOM</w:t>
      </w:r>
      <w:r w:rsidR="00B126B1" w:rsidRPr="0001797C">
        <w:rPr>
          <w:noProof/>
          <w:sz w:val="24"/>
          <w:szCs w:val="24"/>
          <w:lang w:val="sr-Latn-CS"/>
        </w:rPr>
        <w:t xml:space="preserve"> (</w:t>
      </w:r>
      <w:r>
        <w:rPr>
          <w:noProof/>
          <w:sz w:val="24"/>
          <w:szCs w:val="24"/>
          <w:lang w:val="sr-Latn-CS"/>
        </w:rPr>
        <w:t>OBA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ZAJEDNO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DOKAZOM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UPLATI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KUPOPRODAJNE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CENE</w:t>
      </w:r>
      <w:r w:rsidR="00B126B1" w:rsidRPr="0001797C">
        <w:rPr>
          <w:noProof/>
          <w:sz w:val="24"/>
          <w:szCs w:val="24"/>
          <w:lang w:val="sr-Latn-CS"/>
        </w:rPr>
        <w:t xml:space="preserve">), </w:t>
      </w:r>
      <w:r>
        <w:rPr>
          <w:noProof/>
          <w:sz w:val="24"/>
          <w:szCs w:val="24"/>
          <w:lang w:val="sr-Latn-CS"/>
        </w:rPr>
        <w:t>ODNOSNO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NAKNADNI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52CCDEF2" w14:textId="174E59ED" w:rsidR="00B126B1" w:rsidRPr="0001797C" w:rsidRDefault="00B126B1" w:rsidP="00B126B1">
      <w:pPr>
        <w:tabs>
          <w:tab w:val="left" w:pos="709"/>
        </w:tabs>
        <w:jc w:val="both"/>
        <w:rPr>
          <w:bCs/>
          <w:noProof/>
          <w:sz w:val="24"/>
          <w:szCs w:val="24"/>
          <w:lang w:val="sr-Latn-CS"/>
        </w:rPr>
      </w:pPr>
      <w:r w:rsidRPr="0001797C">
        <w:rPr>
          <w:bCs/>
          <w:strike/>
          <w:noProof/>
          <w:sz w:val="24"/>
          <w:szCs w:val="24"/>
          <w:lang w:val="sr-Latn-CS"/>
        </w:rPr>
        <w:tab/>
      </w:r>
      <w:r w:rsidR="0001797C">
        <w:rPr>
          <w:bCs/>
          <w:strike/>
          <w:noProof/>
          <w:sz w:val="24"/>
          <w:szCs w:val="24"/>
          <w:lang w:val="sr-Latn-CS"/>
        </w:rPr>
        <w:t>Poverilac</w:t>
      </w:r>
      <w:r w:rsidRPr="0001797C">
        <w:rPr>
          <w:bCs/>
          <w:strike/>
          <w:noProof/>
          <w:sz w:val="24"/>
          <w:szCs w:val="24"/>
          <w:lang w:val="sr-Latn-CS"/>
        </w:rPr>
        <w:t xml:space="preserve"> </w:t>
      </w:r>
      <w:r w:rsidR="0001797C">
        <w:rPr>
          <w:bCs/>
          <w:strike/>
          <w:noProof/>
          <w:sz w:val="24"/>
          <w:szCs w:val="24"/>
          <w:lang w:val="sr-Latn-CS"/>
        </w:rPr>
        <w:t>je</w:t>
      </w:r>
      <w:r w:rsidRPr="0001797C">
        <w:rPr>
          <w:bCs/>
          <w:strike/>
          <w:noProof/>
          <w:sz w:val="24"/>
          <w:szCs w:val="24"/>
          <w:lang w:val="sr-Latn-CS"/>
        </w:rPr>
        <w:t xml:space="preserve"> </w:t>
      </w:r>
      <w:r w:rsidR="0001797C">
        <w:rPr>
          <w:bCs/>
          <w:strike/>
          <w:noProof/>
          <w:sz w:val="24"/>
          <w:szCs w:val="24"/>
          <w:lang w:val="sr-Latn-CS"/>
        </w:rPr>
        <w:t>dužan</w:t>
      </w:r>
      <w:r w:rsidRPr="0001797C">
        <w:rPr>
          <w:bCs/>
          <w:strike/>
          <w:noProof/>
          <w:sz w:val="24"/>
          <w:szCs w:val="24"/>
          <w:lang w:val="sr-Latn-CS"/>
        </w:rPr>
        <w:t xml:space="preserve"> </w:t>
      </w:r>
      <w:r w:rsidR="0001797C">
        <w:rPr>
          <w:bCs/>
          <w:strike/>
          <w:noProof/>
          <w:sz w:val="24"/>
          <w:szCs w:val="24"/>
          <w:lang w:val="sr-Latn-CS"/>
        </w:rPr>
        <w:t>da</w:t>
      </w:r>
      <w:r w:rsidRPr="0001797C">
        <w:rPr>
          <w:bCs/>
          <w:strike/>
          <w:noProof/>
          <w:sz w:val="24"/>
          <w:szCs w:val="24"/>
          <w:lang w:val="sr-Latn-CS"/>
        </w:rPr>
        <w:t xml:space="preserve"> </w:t>
      </w:r>
      <w:r w:rsidR="0001797C">
        <w:rPr>
          <w:bCs/>
          <w:strike/>
          <w:noProof/>
          <w:sz w:val="24"/>
          <w:szCs w:val="24"/>
          <w:lang w:val="sr-Latn-CS"/>
        </w:rPr>
        <w:t>dozvoli</w:t>
      </w:r>
      <w:r w:rsidRPr="0001797C">
        <w:rPr>
          <w:bCs/>
          <w:strike/>
          <w:noProof/>
          <w:sz w:val="24"/>
          <w:szCs w:val="24"/>
          <w:lang w:val="sr-Latn-CS"/>
        </w:rPr>
        <w:t xml:space="preserve"> </w:t>
      </w:r>
      <w:r w:rsidR="0001797C">
        <w:rPr>
          <w:bCs/>
          <w:strike/>
          <w:noProof/>
          <w:sz w:val="24"/>
          <w:szCs w:val="24"/>
          <w:lang w:val="sr-Latn-CS"/>
        </w:rPr>
        <w:t>brisanje</w:t>
      </w:r>
      <w:r w:rsidRPr="0001797C">
        <w:rPr>
          <w:bCs/>
          <w:strike/>
          <w:noProof/>
          <w:sz w:val="24"/>
          <w:szCs w:val="24"/>
          <w:lang w:val="sr-Latn-CS"/>
        </w:rPr>
        <w:t xml:space="preserve"> </w:t>
      </w:r>
      <w:r w:rsidR="0001797C">
        <w:rPr>
          <w:bCs/>
          <w:strike/>
          <w:noProof/>
          <w:sz w:val="24"/>
          <w:szCs w:val="24"/>
          <w:lang w:val="sr-Latn-CS"/>
        </w:rPr>
        <w:t>hipoteke</w:t>
      </w:r>
      <w:r w:rsidRPr="0001797C">
        <w:rPr>
          <w:bCs/>
          <w:strike/>
          <w:noProof/>
          <w:sz w:val="24"/>
          <w:szCs w:val="24"/>
          <w:lang w:val="sr-Latn-CS"/>
        </w:rPr>
        <w:t xml:space="preserve"> </w:t>
      </w:r>
      <w:r w:rsidR="0001797C">
        <w:rPr>
          <w:bCs/>
          <w:strike/>
          <w:noProof/>
          <w:sz w:val="24"/>
          <w:szCs w:val="24"/>
          <w:lang w:val="sr-Latn-CS"/>
        </w:rPr>
        <w:t>ukoliko</w:t>
      </w:r>
      <w:r w:rsidRPr="0001797C">
        <w:rPr>
          <w:bCs/>
          <w:strike/>
          <w:noProof/>
          <w:sz w:val="24"/>
          <w:szCs w:val="24"/>
          <w:lang w:val="sr-Latn-CS"/>
        </w:rPr>
        <w:t xml:space="preserve"> </w:t>
      </w:r>
      <w:r w:rsidR="0001797C">
        <w:rPr>
          <w:bCs/>
          <w:strike/>
          <w:noProof/>
          <w:sz w:val="24"/>
          <w:szCs w:val="24"/>
          <w:lang w:val="sr-Latn-CS"/>
        </w:rPr>
        <w:t>mu</w:t>
      </w:r>
      <w:r w:rsidRPr="0001797C">
        <w:rPr>
          <w:bCs/>
          <w:strike/>
          <w:noProof/>
          <w:sz w:val="24"/>
          <w:szCs w:val="24"/>
          <w:lang w:val="sr-Latn-CS"/>
        </w:rPr>
        <w:t xml:space="preserve"> </w:t>
      </w:r>
      <w:r w:rsidR="0001797C">
        <w:rPr>
          <w:bCs/>
          <w:strike/>
          <w:noProof/>
          <w:sz w:val="24"/>
          <w:szCs w:val="24"/>
          <w:lang w:val="sr-Latn-CS"/>
        </w:rPr>
        <w:t>je</w:t>
      </w:r>
      <w:r w:rsidRPr="0001797C">
        <w:rPr>
          <w:bCs/>
          <w:strike/>
          <w:noProof/>
          <w:sz w:val="24"/>
          <w:szCs w:val="24"/>
          <w:lang w:val="sr-Latn-CS"/>
        </w:rPr>
        <w:t xml:space="preserve"> </w:t>
      </w:r>
      <w:r w:rsidR="0001797C">
        <w:rPr>
          <w:bCs/>
          <w:strike/>
          <w:noProof/>
          <w:sz w:val="24"/>
          <w:szCs w:val="24"/>
          <w:lang w:val="sr-Latn-CS"/>
        </w:rPr>
        <w:t>potraživanje</w:t>
      </w:r>
      <w:r w:rsidRPr="0001797C">
        <w:rPr>
          <w:bCs/>
          <w:strike/>
          <w:noProof/>
          <w:sz w:val="24"/>
          <w:szCs w:val="24"/>
          <w:lang w:val="sr-Latn-CS"/>
        </w:rPr>
        <w:t xml:space="preserve"> </w:t>
      </w:r>
      <w:r w:rsidR="0001797C">
        <w:rPr>
          <w:bCs/>
          <w:strike/>
          <w:noProof/>
          <w:sz w:val="24"/>
          <w:szCs w:val="24"/>
          <w:lang w:val="sr-Latn-CS"/>
        </w:rPr>
        <w:t>u</w:t>
      </w:r>
      <w:r w:rsidRPr="0001797C">
        <w:rPr>
          <w:bCs/>
          <w:strike/>
          <w:noProof/>
          <w:sz w:val="24"/>
          <w:szCs w:val="24"/>
          <w:lang w:val="sr-Latn-CS"/>
        </w:rPr>
        <w:t xml:space="preserve"> </w:t>
      </w:r>
      <w:r w:rsidR="0001797C">
        <w:rPr>
          <w:bCs/>
          <w:strike/>
          <w:noProof/>
          <w:sz w:val="24"/>
          <w:szCs w:val="24"/>
          <w:lang w:val="sr-Latn-CS"/>
        </w:rPr>
        <w:t>celosti</w:t>
      </w:r>
      <w:r w:rsidRPr="0001797C">
        <w:rPr>
          <w:bCs/>
          <w:strike/>
          <w:noProof/>
          <w:sz w:val="24"/>
          <w:szCs w:val="24"/>
          <w:lang w:val="sr-Latn-CS"/>
        </w:rPr>
        <w:t xml:space="preserve"> </w:t>
      </w:r>
      <w:r w:rsidR="0001797C">
        <w:rPr>
          <w:bCs/>
          <w:strike/>
          <w:noProof/>
          <w:sz w:val="24"/>
          <w:szCs w:val="24"/>
          <w:lang w:val="sr-Latn-CS"/>
        </w:rPr>
        <w:t>isplaćeno</w:t>
      </w:r>
      <w:r w:rsidRPr="0001797C">
        <w:rPr>
          <w:bCs/>
          <w:strike/>
          <w:noProof/>
          <w:sz w:val="24"/>
          <w:szCs w:val="24"/>
          <w:lang w:val="sr-Latn-CS"/>
        </w:rPr>
        <w:t>.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</w:p>
    <w:p w14:paraId="1891CCE6" w14:textId="258535FA" w:rsidR="00B126B1" w:rsidRPr="0001797C" w:rsidRDefault="0001797C" w:rsidP="00B126B1">
      <w:pPr>
        <w:tabs>
          <w:tab w:val="left" w:pos="1800"/>
        </w:tabs>
        <w:ind w:firstLine="709"/>
        <w:jc w:val="both"/>
        <w:rPr>
          <w:bCs/>
          <w:noProof/>
          <w:sz w:val="24"/>
          <w:szCs w:val="24"/>
          <w:lang w:val="sr-Latn-CS"/>
        </w:rPr>
      </w:pPr>
      <w:r>
        <w:rPr>
          <w:bCs/>
          <w:noProof/>
          <w:sz w:val="24"/>
          <w:szCs w:val="24"/>
          <w:lang w:val="sr-Latn-CS"/>
        </w:rPr>
        <w:t>POVERILAC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JE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DUŽAN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DA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DOZVOLI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BRISANJE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HIPOTEKE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UKOLIKO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MU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JE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POTRAŽIVANJE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U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CELOSTI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ISPLAĆENO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, </w:t>
      </w:r>
      <w:r>
        <w:rPr>
          <w:bCs/>
          <w:noProof/>
          <w:sz w:val="24"/>
          <w:szCs w:val="24"/>
          <w:lang w:val="sr-Latn-CS"/>
        </w:rPr>
        <w:t>ODNOSNO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AKO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SU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ISPUNJENI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USLOVI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PREDVIĐENI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OVIM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ZAKONOM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. </w:t>
      </w:r>
    </w:p>
    <w:p w14:paraId="2C6E4502" w14:textId="23F124CD" w:rsidR="00B126B1" w:rsidRPr="0001797C" w:rsidRDefault="0001797C" w:rsidP="00B126B1">
      <w:pPr>
        <w:tabs>
          <w:tab w:val="left" w:pos="1800"/>
        </w:tabs>
        <w:ind w:firstLine="709"/>
        <w:jc w:val="both"/>
        <w:rPr>
          <w:noProof/>
          <w:sz w:val="24"/>
          <w:szCs w:val="24"/>
          <w:lang w:val="sr-Latn-CS"/>
        </w:rPr>
      </w:pPr>
      <w:r>
        <w:rPr>
          <w:bCs/>
          <w:noProof/>
          <w:sz w:val="24"/>
          <w:szCs w:val="24"/>
          <w:lang w:val="sr-Latn-CS"/>
        </w:rPr>
        <w:t>Poverilac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je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dužan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da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izda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dužniku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i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vlasniku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hipotekovane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nepokretnosti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potvrdu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o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izmirenom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dugu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, </w:t>
      </w:r>
      <w:r>
        <w:rPr>
          <w:bCs/>
          <w:noProof/>
          <w:sz w:val="24"/>
          <w:szCs w:val="24"/>
          <w:lang w:val="sr-Latn-CS"/>
        </w:rPr>
        <w:t>bez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odlaganja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, </w:t>
      </w:r>
      <w:r>
        <w:rPr>
          <w:bCs/>
          <w:noProof/>
          <w:sz w:val="24"/>
          <w:szCs w:val="24"/>
          <w:lang w:val="sr-Latn-CS"/>
        </w:rPr>
        <w:t>nakon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izmirenja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duga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, </w:t>
      </w:r>
      <w:r>
        <w:rPr>
          <w:bCs/>
          <w:noProof/>
          <w:sz w:val="24"/>
          <w:szCs w:val="24"/>
          <w:lang w:val="sr-Latn-CS"/>
        </w:rPr>
        <w:t>i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da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mu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da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saglasnost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za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brisanje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hipoteke</w:t>
      </w:r>
      <w:r w:rsidR="00B126B1" w:rsidRPr="0001797C">
        <w:rPr>
          <w:bCs/>
          <w:noProof/>
          <w:sz w:val="24"/>
          <w:szCs w:val="24"/>
          <w:lang w:val="sr-Latn-CS"/>
        </w:rPr>
        <w:t>.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</w:p>
    <w:p w14:paraId="1D5A3313" w14:textId="07CE8807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SLUČAJU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POSTOJANJA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VIŠE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HIPOTEKARNIH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POVERILACA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VREDNOSTI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PRODATE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VANSUDSKOM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NAMIRI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SAMO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DEO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HIPOTEKARNIH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POVERILACA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NADLEŽNI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REGISTAR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DUŽAN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ZAHTEVA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PRILOŽENOG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DOKUMENTA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STAVA</w:t>
      </w:r>
      <w:r w:rsidR="00B126B1" w:rsidRPr="0001797C">
        <w:rPr>
          <w:noProof/>
          <w:sz w:val="24"/>
          <w:szCs w:val="24"/>
          <w:lang w:val="sr-Latn-CS"/>
        </w:rPr>
        <w:t xml:space="preserve"> 2. </w:t>
      </w:r>
      <w:r>
        <w:rPr>
          <w:noProof/>
          <w:sz w:val="24"/>
          <w:szCs w:val="24"/>
          <w:lang w:val="sr-Latn-CS"/>
        </w:rPr>
        <w:t>OVOG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IZVRŠI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BRISANJE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SVIH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UPISANIH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PREDMETNOJ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28660F1C" w14:textId="27E7325A" w:rsidR="00B126B1" w:rsidRPr="0001797C" w:rsidRDefault="0001797C" w:rsidP="00B126B1">
      <w:pPr>
        <w:keepNext/>
        <w:tabs>
          <w:tab w:val="left" w:pos="1800"/>
        </w:tabs>
        <w:spacing w:before="120"/>
        <w:ind w:right="720"/>
        <w:jc w:val="center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lastRenderedPageBreak/>
        <w:t>Vansudska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prodaja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naknadni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ugovor</w:t>
      </w:r>
    </w:p>
    <w:p w14:paraId="6E5E6947" w14:textId="1C988280" w:rsidR="00B126B1" w:rsidRPr="0001797C" w:rsidRDefault="0001797C" w:rsidP="00B126B1">
      <w:pPr>
        <w:keepNext/>
        <w:tabs>
          <w:tab w:val="left" w:pos="1800"/>
        </w:tabs>
        <w:spacing w:before="120"/>
        <w:ind w:right="720"/>
        <w:jc w:val="center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Član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49.</w:t>
      </w:r>
    </w:p>
    <w:p w14:paraId="36F9CD44" w14:textId="0FE4D097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Hipoteka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prestaje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kad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osnovu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verodostojne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isprave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ili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izvršne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isprave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skladu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ovim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zakonom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predmet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hipoteke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prodat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vansudskim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putem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kad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poverilac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namiren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ili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kad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poverilac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namiren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osnovu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naknadnog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ugovora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skladu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ovim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zakonom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. </w:t>
      </w:r>
    </w:p>
    <w:p w14:paraId="284488F0" w14:textId="1E61DB5F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slučaju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stava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1. </w:t>
      </w:r>
      <w:r>
        <w:rPr>
          <w:strike/>
          <w:noProof/>
          <w:sz w:val="24"/>
          <w:szCs w:val="24"/>
          <w:lang w:val="sr-Latn-CS"/>
        </w:rPr>
        <w:t>ovog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člana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: </w:t>
      </w:r>
    </w:p>
    <w:p w14:paraId="684633DB" w14:textId="715560CB" w:rsidR="00B126B1" w:rsidRPr="0001797C" w:rsidRDefault="00B126B1" w:rsidP="00B126B1">
      <w:pPr>
        <w:tabs>
          <w:tab w:val="left" w:pos="1276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 w:rsidRPr="0001797C">
        <w:rPr>
          <w:strike/>
          <w:noProof/>
          <w:sz w:val="24"/>
          <w:szCs w:val="24"/>
          <w:lang w:val="sr-Latn-CS"/>
        </w:rPr>
        <w:t>1)</w:t>
      </w:r>
      <w:r w:rsidRPr="0001797C">
        <w:rPr>
          <w:strike/>
          <w:noProof/>
          <w:sz w:val="24"/>
          <w:szCs w:val="24"/>
          <w:lang w:val="sr-Latn-CS"/>
        </w:rPr>
        <w:tab/>
      </w:r>
      <w:r w:rsidR="0001797C">
        <w:rPr>
          <w:strike/>
          <w:noProof/>
          <w:sz w:val="24"/>
          <w:szCs w:val="24"/>
          <w:lang w:val="sr-Latn-CS"/>
        </w:rPr>
        <w:t>ispis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se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vrši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na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zahtev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kupca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predmeta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hipoteke</w:t>
      </w:r>
      <w:r w:rsidRPr="0001797C">
        <w:rPr>
          <w:bCs/>
          <w:strike/>
          <w:noProof/>
          <w:sz w:val="24"/>
          <w:szCs w:val="24"/>
          <w:lang w:val="sr-Latn-CS"/>
        </w:rPr>
        <w:t>;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</w:p>
    <w:p w14:paraId="68403C23" w14:textId="48B05DAB" w:rsidR="00B126B1" w:rsidRPr="0001797C" w:rsidRDefault="00B126B1" w:rsidP="00B126B1">
      <w:pPr>
        <w:tabs>
          <w:tab w:val="left" w:pos="1276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 w:rsidRPr="0001797C">
        <w:rPr>
          <w:strike/>
          <w:noProof/>
          <w:sz w:val="24"/>
          <w:szCs w:val="24"/>
          <w:lang w:val="sr-Latn-CS"/>
        </w:rPr>
        <w:t>2)</w:t>
      </w:r>
      <w:r w:rsidRPr="0001797C">
        <w:rPr>
          <w:strike/>
          <w:noProof/>
          <w:sz w:val="24"/>
          <w:szCs w:val="24"/>
          <w:lang w:val="sr-Latn-CS"/>
        </w:rPr>
        <w:tab/>
      </w:r>
      <w:r w:rsidR="0001797C">
        <w:rPr>
          <w:strike/>
          <w:noProof/>
          <w:sz w:val="24"/>
          <w:szCs w:val="24"/>
          <w:lang w:val="sr-Latn-CS"/>
        </w:rPr>
        <w:t>prava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docnijih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hipotekarnih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poverilaca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ostaju</w:t>
      </w:r>
      <w:r w:rsidRPr="0001797C">
        <w:rPr>
          <w:strike/>
          <w:noProof/>
          <w:sz w:val="24"/>
          <w:szCs w:val="24"/>
          <w:lang w:val="sr-Latn-CS"/>
        </w:rPr>
        <w:t xml:space="preserve"> </w:t>
      </w:r>
      <w:r w:rsidR="0001797C">
        <w:rPr>
          <w:strike/>
          <w:noProof/>
          <w:sz w:val="24"/>
          <w:szCs w:val="24"/>
          <w:lang w:val="sr-Latn-CS"/>
        </w:rPr>
        <w:t>rezervisana</w:t>
      </w:r>
      <w:r w:rsidRPr="0001797C">
        <w:rPr>
          <w:bCs/>
          <w:strike/>
          <w:noProof/>
          <w:sz w:val="24"/>
          <w:szCs w:val="24"/>
          <w:lang w:val="sr-Latn-CS"/>
        </w:rPr>
        <w:t>.</w:t>
      </w:r>
    </w:p>
    <w:p w14:paraId="034FF3EB" w14:textId="3101B35D" w:rsidR="00B126B1" w:rsidRPr="0001797C" w:rsidRDefault="0001797C" w:rsidP="00B126B1">
      <w:pPr>
        <w:keepNext/>
        <w:tabs>
          <w:tab w:val="left" w:pos="1800"/>
        </w:tabs>
        <w:spacing w:before="120" w:after="120"/>
        <w:ind w:right="720"/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VANSUDSKA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PRODAJA</w:t>
      </w:r>
    </w:p>
    <w:p w14:paraId="2D4D32BF" w14:textId="1A47E3C4" w:rsidR="00B126B1" w:rsidRPr="0001797C" w:rsidRDefault="0001797C" w:rsidP="00B126B1">
      <w:pPr>
        <w:keepNext/>
        <w:tabs>
          <w:tab w:val="left" w:pos="1800"/>
        </w:tabs>
        <w:spacing w:before="120"/>
        <w:ind w:right="720"/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B126B1" w:rsidRPr="0001797C">
        <w:rPr>
          <w:noProof/>
          <w:sz w:val="24"/>
          <w:szCs w:val="24"/>
          <w:lang w:val="sr-Latn-CS"/>
        </w:rPr>
        <w:t xml:space="preserve"> 49.</w:t>
      </w:r>
    </w:p>
    <w:p w14:paraId="05A0A1F5" w14:textId="5945E59D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HIPOTEKA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PRESTAJE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IZVRŠNE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ISPRAVE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SKLADU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OVIM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PREDMET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PRODAT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VANSUDSKIM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PUTEM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KAD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POVERILAC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NAMIREN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NEPOSREDNOM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POGODBOM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NAKNADNOG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SKLADU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OVIM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B126B1" w:rsidRPr="0001797C">
        <w:rPr>
          <w:noProof/>
          <w:sz w:val="24"/>
          <w:szCs w:val="24"/>
          <w:lang w:val="sr-Latn-CS"/>
        </w:rPr>
        <w:t xml:space="preserve">. </w:t>
      </w:r>
    </w:p>
    <w:p w14:paraId="7E71F2F1" w14:textId="0D71D80B" w:rsidR="00B126B1" w:rsidRPr="0001797C" w:rsidRDefault="0001797C" w:rsidP="00B126B1">
      <w:pPr>
        <w:tabs>
          <w:tab w:val="left" w:pos="1800"/>
        </w:tabs>
        <w:ind w:firstLine="851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SLUČAJU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STAVA</w:t>
      </w:r>
      <w:r w:rsidR="00B126B1" w:rsidRPr="0001797C">
        <w:rPr>
          <w:noProof/>
          <w:sz w:val="24"/>
          <w:szCs w:val="24"/>
          <w:lang w:val="sr-Latn-CS"/>
        </w:rPr>
        <w:t xml:space="preserve"> 1. </w:t>
      </w:r>
      <w:r>
        <w:rPr>
          <w:noProof/>
          <w:sz w:val="24"/>
          <w:szCs w:val="24"/>
          <w:lang w:val="sr-Latn-CS"/>
        </w:rPr>
        <w:t>OVOG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B126B1" w:rsidRPr="0001797C">
        <w:rPr>
          <w:noProof/>
          <w:sz w:val="24"/>
          <w:szCs w:val="24"/>
          <w:lang w:val="sr-Latn-CS"/>
        </w:rPr>
        <w:t xml:space="preserve">: </w:t>
      </w:r>
    </w:p>
    <w:p w14:paraId="7481F791" w14:textId="737C6797" w:rsidR="00B126B1" w:rsidRPr="0001797C" w:rsidRDefault="00B126B1" w:rsidP="00B126B1">
      <w:pPr>
        <w:tabs>
          <w:tab w:val="left" w:pos="1276"/>
        </w:tabs>
        <w:ind w:firstLine="851"/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1)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ISPIS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VRŠI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ZAHTEV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KUPCA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PREDMETA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HIPOTEKE</w:t>
      </w:r>
      <w:r w:rsidRPr="0001797C">
        <w:rPr>
          <w:noProof/>
          <w:sz w:val="24"/>
          <w:szCs w:val="24"/>
          <w:lang w:val="sr-Latn-CS"/>
        </w:rPr>
        <w:t>,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HIPOTEKARNOG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POVERIOCA</w:t>
      </w:r>
      <w:r w:rsidRPr="0001797C">
        <w:rPr>
          <w:bCs/>
          <w:noProof/>
          <w:sz w:val="24"/>
          <w:szCs w:val="24"/>
          <w:lang w:val="sr-Latn-CS"/>
        </w:rPr>
        <w:t xml:space="preserve">, </w:t>
      </w:r>
      <w:r w:rsidR="0001797C">
        <w:rPr>
          <w:bCs/>
          <w:noProof/>
          <w:sz w:val="24"/>
          <w:szCs w:val="24"/>
          <w:lang w:val="sr-Latn-CS"/>
        </w:rPr>
        <w:t>HIPOTEKARNOG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DUŽNIKA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ILI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VLASNIKA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HIPOTEKOVANE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NEPOKRETNOSTI</w:t>
      </w:r>
      <w:r w:rsidRPr="0001797C">
        <w:rPr>
          <w:bCs/>
          <w:noProof/>
          <w:sz w:val="24"/>
          <w:szCs w:val="24"/>
          <w:lang w:val="sr-Latn-CS"/>
        </w:rPr>
        <w:t xml:space="preserve">, </w:t>
      </w:r>
      <w:r w:rsidR="0001797C">
        <w:rPr>
          <w:bCs/>
          <w:noProof/>
          <w:sz w:val="24"/>
          <w:szCs w:val="24"/>
          <w:lang w:val="sr-Latn-CS"/>
        </w:rPr>
        <w:t>KADA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TO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NIJE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ISTO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LICE</w:t>
      </w:r>
      <w:r w:rsidRPr="0001797C">
        <w:rPr>
          <w:bCs/>
          <w:noProof/>
          <w:sz w:val="24"/>
          <w:szCs w:val="24"/>
          <w:lang w:val="sr-Latn-CS"/>
        </w:rPr>
        <w:t xml:space="preserve">, </w:t>
      </w:r>
      <w:r w:rsidR="0001797C">
        <w:rPr>
          <w:bCs/>
          <w:noProof/>
          <w:sz w:val="24"/>
          <w:szCs w:val="24"/>
          <w:lang w:val="sr-Latn-CS"/>
        </w:rPr>
        <w:t>NA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OSNOVU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NAKNADNOG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UGOVORA</w:t>
      </w:r>
      <w:r w:rsidRPr="0001797C">
        <w:rPr>
          <w:bCs/>
          <w:noProof/>
          <w:sz w:val="24"/>
          <w:szCs w:val="24"/>
          <w:lang w:val="sr-Latn-CS"/>
        </w:rPr>
        <w:t xml:space="preserve">, </w:t>
      </w:r>
      <w:r w:rsidR="0001797C">
        <w:rPr>
          <w:bCs/>
          <w:noProof/>
          <w:sz w:val="24"/>
          <w:szCs w:val="24"/>
          <w:lang w:val="sr-Latn-CS"/>
        </w:rPr>
        <w:t>KUPOPRODAJNOG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UGOVORA</w:t>
      </w:r>
      <w:r w:rsidRPr="0001797C">
        <w:rPr>
          <w:bCs/>
          <w:noProof/>
          <w:sz w:val="24"/>
          <w:szCs w:val="24"/>
          <w:lang w:val="sr-Latn-CS"/>
        </w:rPr>
        <w:t xml:space="preserve">, </w:t>
      </w:r>
      <w:r w:rsidR="0001797C">
        <w:rPr>
          <w:bCs/>
          <w:noProof/>
          <w:sz w:val="24"/>
          <w:szCs w:val="24"/>
          <w:lang w:val="sr-Latn-CS"/>
        </w:rPr>
        <w:t>ODNOSNO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UGOVORA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O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PRODAJI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NEPOSREDNOM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POGODBOM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I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DOKAZOM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O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ISPLAĆENOJ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KUPOPRODAJNOJ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CENI</w:t>
      </w:r>
      <w:r w:rsidRPr="0001797C">
        <w:rPr>
          <w:bCs/>
          <w:noProof/>
          <w:sz w:val="24"/>
          <w:szCs w:val="24"/>
          <w:lang w:val="sr-Latn-CS"/>
        </w:rPr>
        <w:t>;</w:t>
      </w:r>
      <w:r w:rsidRPr="0001797C">
        <w:rPr>
          <w:noProof/>
          <w:sz w:val="24"/>
          <w:szCs w:val="24"/>
          <w:lang w:val="sr-Latn-CS"/>
        </w:rPr>
        <w:t xml:space="preserve"> </w:t>
      </w:r>
    </w:p>
    <w:p w14:paraId="390364CC" w14:textId="67D6AD58" w:rsidR="00B126B1" w:rsidRPr="0001797C" w:rsidRDefault="00B126B1" w:rsidP="00B126B1">
      <w:pPr>
        <w:tabs>
          <w:tab w:val="left" w:pos="1276"/>
        </w:tabs>
        <w:ind w:firstLine="851"/>
        <w:jc w:val="both"/>
        <w:rPr>
          <w:bCs/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2)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bCs/>
          <w:noProof/>
          <w:sz w:val="24"/>
          <w:szCs w:val="24"/>
          <w:lang w:val="sr-Latn-CS"/>
        </w:rPr>
        <w:t>SVE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UPISANE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HIPOTEKE</w:t>
      </w:r>
      <w:r w:rsidRPr="0001797C">
        <w:rPr>
          <w:bCs/>
          <w:noProof/>
          <w:sz w:val="24"/>
          <w:szCs w:val="24"/>
          <w:lang w:val="sr-Latn-CS"/>
        </w:rPr>
        <w:t xml:space="preserve">, </w:t>
      </w:r>
      <w:r w:rsidR="0001797C">
        <w:rPr>
          <w:bCs/>
          <w:noProof/>
          <w:sz w:val="24"/>
          <w:szCs w:val="24"/>
          <w:lang w:val="sr-Latn-CS"/>
        </w:rPr>
        <w:t>KAO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I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DRUGI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TERETI</w:t>
      </w:r>
      <w:r w:rsidRPr="0001797C">
        <w:rPr>
          <w:bCs/>
          <w:noProof/>
          <w:sz w:val="24"/>
          <w:szCs w:val="24"/>
          <w:lang w:val="sr-Latn-CS"/>
        </w:rPr>
        <w:t xml:space="preserve"> (</w:t>
      </w:r>
      <w:r w:rsidR="0001797C">
        <w:rPr>
          <w:bCs/>
          <w:noProof/>
          <w:sz w:val="24"/>
          <w:szCs w:val="24"/>
          <w:lang w:val="sr-Latn-CS"/>
        </w:rPr>
        <w:t>UPISANI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U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REGISTAR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POSLE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HIPOTEKE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RADI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ČIJEG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NAMIRENJA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JE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IZVRŠENA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PRODAJA</w:t>
      </w:r>
      <w:r w:rsidRPr="0001797C">
        <w:rPr>
          <w:bCs/>
          <w:noProof/>
          <w:sz w:val="24"/>
          <w:szCs w:val="24"/>
          <w:lang w:val="sr-Latn-CS"/>
        </w:rPr>
        <w:t xml:space="preserve">, </w:t>
      </w:r>
      <w:r w:rsidR="0001797C">
        <w:rPr>
          <w:bCs/>
          <w:noProof/>
          <w:sz w:val="24"/>
          <w:szCs w:val="24"/>
          <w:lang w:val="sr-Latn-CS"/>
        </w:rPr>
        <w:t>ODNOSNO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ZAKLJUČEN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NAKNADNI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UGOVOR</w:t>
      </w:r>
      <w:r w:rsidRPr="0001797C">
        <w:rPr>
          <w:bCs/>
          <w:noProof/>
          <w:sz w:val="24"/>
          <w:szCs w:val="24"/>
          <w:lang w:val="sr-Latn-CS"/>
        </w:rPr>
        <w:t xml:space="preserve">) </w:t>
      </w:r>
      <w:r w:rsidR="0001797C">
        <w:rPr>
          <w:bCs/>
          <w:noProof/>
          <w:sz w:val="24"/>
          <w:szCs w:val="24"/>
          <w:lang w:val="sr-Latn-CS"/>
        </w:rPr>
        <w:t>PRESTAJU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PO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SILI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ZAKONA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I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NADLEŽNI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REGISTAR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NEPOKRETNOSTI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VRŠI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BRISANJE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PO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SLUŽBENOJ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DUŽNOSTI</w:t>
      </w:r>
      <w:r w:rsidRPr="0001797C">
        <w:rPr>
          <w:bCs/>
          <w:noProof/>
          <w:sz w:val="24"/>
          <w:szCs w:val="24"/>
          <w:lang w:val="sr-Latn-CS"/>
        </w:rPr>
        <w:t xml:space="preserve">, </w:t>
      </w:r>
      <w:r w:rsidR="0001797C">
        <w:rPr>
          <w:bCs/>
          <w:noProof/>
          <w:sz w:val="24"/>
          <w:szCs w:val="24"/>
          <w:lang w:val="sr-Latn-CS"/>
        </w:rPr>
        <w:t>BEZ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OBZIRA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DA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LI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JE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POTRAŽIVANJE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NAMIRENO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U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CELOSTI</w:t>
      </w:r>
      <w:r w:rsidRPr="0001797C">
        <w:rPr>
          <w:bCs/>
          <w:noProof/>
          <w:sz w:val="24"/>
          <w:szCs w:val="24"/>
          <w:lang w:val="sr-Latn-CS"/>
        </w:rPr>
        <w:t xml:space="preserve">, </w:t>
      </w:r>
      <w:r w:rsidR="0001797C">
        <w:rPr>
          <w:bCs/>
          <w:noProof/>
          <w:sz w:val="24"/>
          <w:szCs w:val="24"/>
          <w:lang w:val="sr-Latn-CS"/>
        </w:rPr>
        <w:t>DELIMIČNO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ILI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JE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OSTALO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NENAMIRENO</w:t>
      </w:r>
      <w:r w:rsidRPr="0001797C">
        <w:rPr>
          <w:bCs/>
          <w:noProof/>
          <w:sz w:val="24"/>
          <w:szCs w:val="24"/>
          <w:lang w:val="sr-Latn-CS"/>
        </w:rPr>
        <w:t>.</w:t>
      </w:r>
    </w:p>
    <w:p w14:paraId="523EA7F8" w14:textId="5230F48B" w:rsidR="00B126B1" w:rsidRPr="0001797C" w:rsidRDefault="0001797C" w:rsidP="00B126B1">
      <w:pPr>
        <w:tabs>
          <w:tab w:val="left" w:pos="1800"/>
        </w:tabs>
        <w:ind w:firstLine="851"/>
        <w:jc w:val="both"/>
        <w:rPr>
          <w:bCs/>
          <w:noProof/>
          <w:sz w:val="24"/>
          <w:szCs w:val="24"/>
          <w:lang w:val="sr-Latn-CS"/>
        </w:rPr>
      </w:pPr>
      <w:r>
        <w:rPr>
          <w:bCs/>
          <w:noProof/>
          <w:sz w:val="24"/>
          <w:szCs w:val="24"/>
          <w:lang w:val="sr-Latn-CS"/>
        </w:rPr>
        <w:t>IZUZETNO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OD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STAVA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2. </w:t>
      </w:r>
      <w:r>
        <w:rPr>
          <w:bCs/>
          <w:noProof/>
          <w:sz w:val="24"/>
          <w:szCs w:val="24"/>
          <w:lang w:val="sr-Latn-CS"/>
        </w:rPr>
        <w:t>TAČKA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1) </w:t>
      </w:r>
      <w:r>
        <w:rPr>
          <w:bCs/>
          <w:noProof/>
          <w:sz w:val="24"/>
          <w:szCs w:val="24"/>
          <w:lang w:val="sr-Latn-CS"/>
        </w:rPr>
        <w:t>OVOG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ČLANA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, </w:t>
      </w:r>
      <w:r>
        <w:rPr>
          <w:bCs/>
          <w:noProof/>
          <w:sz w:val="24"/>
          <w:szCs w:val="24"/>
          <w:lang w:val="sr-Latn-CS"/>
        </w:rPr>
        <w:t>U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SLUČAJU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ZAKLJUČENJA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NAKNADNOG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UGOVORA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, </w:t>
      </w:r>
      <w:r>
        <w:rPr>
          <w:bCs/>
          <w:noProof/>
          <w:sz w:val="24"/>
          <w:szCs w:val="24"/>
          <w:lang w:val="sr-Latn-CS"/>
        </w:rPr>
        <w:t>NE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POSTOJI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MOGUĆNOST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DOSTAVLJANJA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DOKAZA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O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ISPLAĆENOJ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KUPOPRODAJNOJ</w:t>
      </w:r>
      <w:r w:rsidR="00B126B1" w:rsidRPr="0001797C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CENI</w:t>
      </w:r>
      <w:r w:rsidR="00B126B1" w:rsidRPr="0001797C">
        <w:rPr>
          <w:bCs/>
          <w:noProof/>
          <w:sz w:val="24"/>
          <w:szCs w:val="24"/>
          <w:lang w:val="sr-Latn-CS"/>
        </w:rPr>
        <w:t>.</w:t>
      </w:r>
    </w:p>
    <w:p w14:paraId="48BEC855" w14:textId="77777777" w:rsidR="00B126B1" w:rsidRPr="0001797C" w:rsidRDefault="00B126B1" w:rsidP="00B126B1">
      <w:pPr>
        <w:tabs>
          <w:tab w:val="left" w:pos="1800"/>
        </w:tabs>
        <w:ind w:firstLine="851"/>
        <w:jc w:val="both"/>
        <w:rPr>
          <w:bCs/>
          <w:noProof/>
          <w:sz w:val="24"/>
          <w:szCs w:val="24"/>
          <w:lang w:val="sr-Latn-CS"/>
        </w:rPr>
      </w:pPr>
    </w:p>
    <w:p w14:paraId="5A184CA7" w14:textId="2AC639C5" w:rsidR="00B126B1" w:rsidRPr="0001797C" w:rsidRDefault="0001797C" w:rsidP="00B126B1">
      <w:pPr>
        <w:keepNext/>
        <w:tabs>
          <w:tab w:val="left" w:pos="1800"/>
        </w:tabs>
        <w:ind w:right="720"/>
        <w:jc w:val="center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Član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51.</w:t>
      </w:r>
    </w:p>
    <w:p w14:paraId="71419275" w14:textId="26ECB123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Hipoteka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prestaje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osnovu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jednostrane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pismene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izjave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volje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poverioca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sa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potpisom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overenim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sudu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ili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kod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drugog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organa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ovlašćenog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zakonom</w:t>
      </w:r>
      <w:r w:rsidR="00B126B1" w:rsidRPr="0001797C">
        <w:rPr>
          <w:strike/>
          <w:noProof/>
          <w:sz w:val="24"/>
          <w:szCs w:val="24"/>
          <w:lang w:val="sr-Latn-CS"/>
        </w:rPr>
        <w:t>.</w:t>
      </w:r>
    </w:p>
    <w:p w14:paraId="7B9C9301" w14:textId="569E8A98" w:rsidR="00B126B1" w:rsidRPr="0001797C" w:rsidRDefault="0001797C" w:rsidP="00B126B1">
      <w:pPr>
        <w:tabs>
          <w:tab w:val="left" w:pos="1800"/>
        </w:tabs>
        <w:spacing w:after="240"/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lastRenderedPageBreak/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slučaju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stava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1. </w:t>
      </w:r>
      <w:r>
        <w:rPr>
          <w:strike/>
          <w:noProof/>
          <w:sz w:val="24"/>
          <w:szCs w:val="24"/>
          <w:lang w:val="sr-Latn-CS"/>
        </w:rPr>
        <w:t>ovog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člana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ispis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vrši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zahtev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vlasnika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koji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sadrži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prilogu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izjavu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stava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1. </w:t>
      </w:r>
      <w:r>
        <w:rPr>
          <w:strike/>
          <w:noProof/>
          <w:sz w:val="24"/>
          <w:szCs w:val="24"/>
          <w:lang w:val="sr-Latn-CS"/>
        </w:rPr>
        <w:t>ovog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člana</w:t>
      </w:r>
      <w:r w:rsidR="00B126B1" w:rsidRPr="0001797C">
        <w:rPr>
          <w:strike/>
          <w:noProof/>
          <w:sz w:val="24"/>
          <w:szCs w:val="24"/>
          <w:lang w:val="sr-Latn-CS"/>
        </w:rPr>
        <w:t>.</w:t>
      </w:r>
    </w:p>
    <w:p w14:paraId="40C07AFC" w14:textId="26446254" w:rsidR="00B126B1" w:rsidRPr="0001797C" w:rsidRDefault="0001797C" w:rsidP="00B126B1">
      <w:pPr>
        <w:keepNext/>
        <w:tabs>
          <w:tab w:val="left" w:pos="1800"/>
        </w:tabs>
        <w:ind w:right="720"/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B126B1" w:rsidRPr="0001797C">
        <w:rPr>
          <w:noProof/>
          <w:sz w:val="24"/>
          <w:szCs w:val="24"/>
          <w:lang w:val="sr-Latn-CS"/>
        </w:rPr>
        <w:t xml:space="preserve"> 51.</w:t>
      </w:r>
    </w:p>
    <w:p w14:paraId="333AE57F" w14:textId="01705272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HIPOTEKA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PRESTAJE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JEDNOSTRANE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PISMENE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IZJAVE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VOLJE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HIPOTEKARNOG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POVERIOCA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DATOJ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FORMI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B126B1" w:rsidRPr="0001797C">
        <w:rPr>
          <w:noProof/>
          <w:sz w:val="24"/>
          <w:szCs w:val="24"/>
          <w:lang w:val="sr-Latn-CS"/>
        </w:rPr>
        <w:t xml:space="preserve"> 10. </w:t>
      </w:r>
      <w:r>
        <w:rPr>
          <w:noProof/>
          <w:sz w:val="24"/>
          <w:szCs w:val="24"/>
          <w:lang w:val="sr-Latn-CS"/>
        </w:rPr>
        <w:t>STAV</w:t>
      </w:r>
      <w:r w:rsidR="00B126B1" w:rsidRPr="0001797C">
        <w:rPr>
          <w:noProof/>
          <w:sz w:val="24"/>
          <w:szCs w:val="24"/>
          <w:lang w:val="sr-Latn-CS"/>
        </w:rPr>
        <w:t xml:space="preserve"> 1. </w:t>
      </w:r>
      <w:r>
        <w:rPr>
          <w:noProof/>
          <w:sz w:val="24"/>
          <w:szCs w:val="24"/>
          <w:lang w:val="sr-Latn-CS"/>
        </w:rPr>
        <w:t>OVOG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ZAKONA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NJEGOV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ZAHTEV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ODNOSNO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ZAHTEV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VLASNIKA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HIPOTEKOVANE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SADRŽI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PRILOGU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IZJAVU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POVERIOCA</w:t>
      </w:r>
      <w:r w:rsidR="00B126B1" w:rsidRPr="0001797C">
        <w:rPr>
          <w:noProof/>
          <w:sz w:val="24"/>
          <w:szCs w:val="24"/>
          <w:lang w:val="sr-Latn-CS"/>
        </w:rPr>
        <w:t>.</w:t>
      </w:r>
    </w:p>
    <w:p w14:paraId="75830BB4" w14:textId="754C1834" w:rsidR="00B126B1" w:rsidRPr="0001797C" w:rsidRDefault="0001797C" w:rsidP="00B126B1">
      <w:pPr>
        <w:keepNext/>
        <w:tabs>
          <w:tab w:val="left" w:pos="1800"/>
        </w:tabs>
        <w:spacing w:before="240"/>
        <w:ind w:right="720"/>
        <w:jc w:val="center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Deo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šesti</w:t>
      </w:r>
    </w:p>
    <w:p w14:paraId="3F64FF0A" w14:textId="5C9D66EE" w:rsidR="00B126B1" w:rsidRPr="0001797C" w:rsidRDefault="0001797C" w:rsidP="00B126B1">
      <w:pPr>
        <w:keepNext/>
        <w:tabs>
          <w:tab w:val="left" w:pos="1800"/>
        </w:tabs>
        <w:spacing w:before="240" w:after="240"/>
        <w:ind w:right="720"/>
        <w:jc w:val="center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CENTRALNA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EVIDENCIJA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HIPOTEKA</w:t>
      </w:r>
    </w:p>
    <w:p w14:paraId="2098E5D9" w14:textId="775DB0B0" w:rsidR="00B126B1" w:rsidRPr="0001797C" w:rsidRDefault="0001797C" w:rsidP="00B126B1">
      <w:pPr>
        <w:keepNext/>
        <w:tabs>
          <w:tab w:val="left" w:pos="1800"/>
        </w:tabs>
        <w:spacing w:before="120" w:after="120"/>
        <w:ind w:right="720"/>
        <w:jc w:val="center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Opšte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odredbe</w:t>
      </w:r>
    </w:p>
    <w:p w14:paraId="24B666B0" w14:textId="605A4638" w:rsidR="00B126B1" w:rsidRPr="0001797C" w:rsidRDefault="0001797C" w:rsidP="00B126B1">
      <w:pPr>
        <w:keepNext/>
        <w:tabs>
          <w:tab w:val="left" w:pos="1800"/>
        </w:tabs>
        <w:spacing w:before="120"/>
        <w:ind w:right="720"/>
        <w:jc w:val="center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Član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57.</w:t>
      </w:r>
    </w:p>
    <w:p w14:paraId="048E31E7" w14:textId="66208A13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Centralna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evidencija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hipoteka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(</w:t>
      </w: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daljem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tekstu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: </w:t>
      </w:r>
      <w:r>
        <w:rPr>
          <w:strike/>
          <w:noProof/>
          <w:sz w:val="24"/>
          <w:szCs w:val="24"/>
          <w:lang w:val="sr-Latn-CS"/>
        </w:rPr>
        <w:t>Centralna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evidencija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hipoteka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) </w:t>
      </w:r>
      <w:r>
        <w:rPr>
          <w:strike/>
          <w:noProof/>
          <w:sz w:val="24"/>
          <w:szCs w:val="24"/>
          <w:lang w:val="sr-Latn-CS"/>
        </w:rPr>
        <w:t>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centralna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jedinstvena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elektronska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javna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baza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podataka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koju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unose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hipoteke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upisane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nadležni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registar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radi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pretraživanja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prikupljanja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informacija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hipotekama</w:t>
      </w:r>
      <w:r w:rsidR="00B126B1" w:rsidRPr="0001797C">
        <w:rPr>
          <w:strike/>
          <w:noProof/>
          <w:sz w:val="24"/>
          <w:szCs w:val="24"/>
          <w:lang w:val="sr-Latn-CS"/>
        </w:rPr>
        <w:t>.</w:t>
      </w:r>
    </w:p>
    <w:p w14:paraId="5E1D14BA" w14:textId="6D2873DA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Republički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geodetski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zavod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- </w:t>
      </w:r>
      <w:r>
        <w:rPr>
          <w:strike/>
          <w:noProof/>
          <w:sz w:val="24"/>
          <w:szCs w:val="24"/>
          <w:lang w:val="sr-Latn-CS"/>
        </w:rPr>
        <w:t>katastar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odgovara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tačnost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potpunost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podataka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upisanih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Centralnu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evidenciju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hipoteka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. </w:t>
      </w:r>
    </w:p>
    <w:p w14:paraId="1CB10B0C" w14:textId="1910DAE7" w:rsidR="00B126B1" w:rsidRPr="0001797C" w:rsidRDefault="0001797C" w:rsidP="00B126B1">
      <w:pPr>
        <w:keepNext/>
        <w:tabs>
          <w:tab w:val="left" w:pos="1800"/>
        </w:tabs>
        <w:spacing w:before="120" w:after="120"/>
        <w:ind w:right="720"/>
        <w:jc w:val="center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Nadležnost</w:t>
      </w:r>
    </w:p>
    <w:p w14:paraId="4F019F47" w14:textId="1EF43A29" w:rsidR="00B126B1" w:rsidRPr="0001797C" w:rsidRDefault="0001797C" w:rsidP="00B126B1">
      <w:pPr>
        <w:keepNext/>
        <w:tabs>
          <w:tab w:val="left" w:pos="1800"/>
        </w:tabs>
        <w:spacing w:before="120"/>
        <w:ind w:right="720"/>
        <w:jc w:val="center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Član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58.</w:t>
      </w:r>
    </w:p>
    <w:p w14:paraId="0C48516B" w14:textId="305B9C56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Centralnu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evidenciju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hipoteka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vodi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Republički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geodetski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zavod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- </w:t>
      </w:r>
      <w:r>
        <w:rPr>
          <w:strike/>
          <w:noProof/>
          <w:sz w:val="24"/>
          <w:szCs w:val="24"/>
          <w:lang w:val="sr-Latn-CS"/>
        </w:rPr>
        <w:t>katastar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(</w:t>
      </w: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daljem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tekstu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: </w:t>
      </w:r>
      <w:r>
        <w:rPr>
          <w:strike/>
          <w:noProof/>
          <w:sz w:val="24"/>
          <w:szCs w:val="24"/>
          <w:lang w:val="sr-Latn-CS"/>
        </w:rPr>
        <w:t>katastar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), </w:t>
      </w: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skladu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zakonom</w:t>
      </w:r>
      <w:r w:rsidR="00B126B1" w:rsidRPr="0001797C">
        <w:rPr>
          <w:strike/>
          <w:noProof/>
          <w:sz w:val="24"/>
          <w:szCs w:val="24"/>
          <w:lang w:val="sr-Latn-CS"/>
        </w:rPr>
        <w:t>.</w:t>
      </w:r>
    </w:p>
    <w:p w14:paraId="4D683B8E" w14:textId="1CEFFC58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vršenju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svoje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nadležnosti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katastar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dužan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: </w:t>
      </w:r>
    </w:p>
    <w:p w14:paraId="32C18D94" w14:textId="07F49DA2" w:rsidR="00B126B1" w:rsidRPr="0001797C" w:rsidRDefault="0001797C" w:rsidP="00B126B1">
      <w:pPr>
        <w:numPr>
          <w:ilvl w:val="0"/>
          <w:numId w:val="28"/>
        </w:numPr>
        <w:tabs>
          <w:tab w:val="clear" w:pos="360"/>
          <w:tab w:val="left" w:pos="1276"/>
        </w:tabs>
        <w:spacing w:after="0" w:line="240" w:lineRule="auto"/>
        <w:ind w:left="0"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se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stara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zakonitom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sistematičnom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ažurnom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vođenju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Centralne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evidencije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hipoteka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; </w:t>
      </w:r>
    </w:p>
    <w:p w14:paraId="46613C2F" w14:textId="11D57464" w:rsidR="00B126B1" w:rsidRPr="0001797C" w:rsidRDefault="0001797C" w:rsidP="00B126B1">
      <w:pPr>
        <w:numPr>
          <w:ilvl w:val="0"/>
          <w:numId w:val="28"/>
        </w:numPr>
        <w:tabs>
          <w:tab w:val="clear" w:pos="360"/>
          <w:tab w:val="left" w:pos="1276"/>
        </w:tabs>
        <w:spacing w:after="0" w:line="240" w:lineRule="auto"/>
        <w:ind w:left="0"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propiše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obrazac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obaveštenja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koje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nadležni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registar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dužan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bez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odlaganja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dostaviti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katastru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; </w:t>
      </w:r>
    </w:p>
    <w:p w14:paraId="1B4EB39D" w14:textId="3BADC602" w:rsidR="00B126B1" w:rsidRPr="0001797C" w:rsidRDefault="0001797C" w:rsidP="00B126B1">
      <w:pPr>
        <w:numPr>
          <w:ilvl w:val="0"/>
          <w:numId w:val="28"/>
        </w:numPr>
        <w:tabs>
          <w:tab w:val="clear" w:pos="360"/>
          <w:tab w:val="left" w:pos="1276"/>
        </w:tabs>
        <w:spacing w:after="0" w:line="240" w:lineRule="auto"/>
        <w:ind w:left="0"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preduzme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druge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akte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radnje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neophodne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nesmetano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pravilno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funkcionisanje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Centralne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evidencije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hipoteka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skladu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zakonom</w:t>
      </w:r>
      <w:r w:rsidR="00B126B1" w:rsidRPr="0001797C">
        <w:rPr>
          <w:strike/>
          <w:noProof/>
          <w:sz w:val="24"/>
          <w:szCs w:val="24"/>
          <w:lang w:val="sr-Latn-CS"/>
        </w:rPr>
        <w:t>.</w:t>
      </w:r>
    </w:p>
    <w:p w14:paraId="354D4E06" w14:textId="639F0534" w:rsidR="00B126B1" w:rsidRPr="0001797C" w:rsidRDefault="0001797C" w:rsidP="00B126B1">
      <w:pPr>
        <w:keepNext/>
        <w:tabs>
          <w:tab w:val="left" w:pos="1800"/>
        </w:tabs>
        <w:spacing w:before="120" w:after="120"/>
        <w:ind w:right="720"/>
        <w:jc w:val="center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Podaci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koji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unose</w:t>
      </w:r>
    </w:p>
    <w:p w14:paraId="71B71AA9" w14:textId="612C72E5" w:rsidR="00B126B1" w:rsidRPr="0001797C" w:rsidRDefault="0001797C" w:rsidP="00B126B1">
      <w:pPr>
        <w:keepNext/>
        <w:tabs>
          <w:tab w:val="left" w:pos="1800"/>
        </w:tabs>
        <w:spacing w:before="120"/>
        <w:ind w:right="720"/>
        <w:jc w:val="center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Član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59.</w:t>
      </w:r>
    </w:p>
    <w:p w14:paraId="1886C779" w14:textId="23D9D29E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Katastar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po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službenoj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dužnosti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obavlja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: </w:t>
      </w:r>
    </w:p>
    <w:p w14:paraId="059F2D06" w14:textId="1D1D86F3" w:rsidR="00B126B1" w:rsidRPr="0001797C" w:rsidRDefault="0001797C" w:rsidP="00B126B1">
      <w:pPr>
        <w:numPr>
          <w:ilvl w:val="0"/>
          <w:numId w:val="30"/>
        </w:numPr>
        <w:tabs>
          <w:tab w:val="clear" w:pos="360"/>
          <w:tab w:val="left" w:pos="1276"/>
        </w:tabs>
        <w:spacing w:after="0" w:line="240" w:lineRule="auto"/>
        <w:ind w:firstLine="49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unos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hipoteka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upisanih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nadležni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registar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nepokretnosti</w:t>
      </w:r>
      <w:r w:rsidR="00B126B1" w:rsidRPr="0001797C">
        <w:rPr>
          <w:strike/>
          <w:noProof/>
          <w:sz w:val="24"/>
          <w:szCs w:val="24"/>
          <w:lang w:val="sr-Latn-CS"/>
        </w:rPr>
        <w:t>;</w:t>
      </w:r>
    </w:p>
    <w:p w14:paraId="468EFE45" w14:textId="4059A5DB" w:rsidR="00B126B1" w:rsidRPr="0001797C" w:rsidRDefault="0001797C" w:rsidP="00B126B1">
      <w:pPr>
        <w:numPr>
          <w:ilvl w:val="0"/>
          <w:numId w:val="30"/>
        </w:numPr>
        <w:tabs>
          <w:tab w:val="clear" w:pos="360"/>
          <w:tab w:val="left" w:pos="1276"/>
        </w:tabs>
        <w:spacing w:after="0" w:line="240" w:lineRule="auto"/>
        <w:ind w:left="0"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lastRenderedPageBreak/>
        <w:t>unos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drugih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podataka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hipotekama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upisanim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nadležni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registar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nepokretnosti</w:t>
      </w:r>
      <w:r w:rsidR="00B126B1" w:rsidRPr="0001797C">
        <w:rPr>
          <w:strike/>
          <w:noProof/>
          <w:sz w:val="24"/>
          <w:szCs w:val="24"/>
          <w:lang w:val="sr-Latn-CS"/>
        </w:rPr>
        <w:t>;</w:t>
      </w:r>
    </w:p>
    <w:p w14:paraId="76BD74A8" w14:textId="44CACBED" w:rsidR="00B126B1" w:rsidRPr="0001797C" w:rsidRDefault="0001797C" w:rsidP="00B126B1">
      <w:pPr>
        <w:numPr>
          <w:ilvl w:val="0"/>
          <w:numId w:val="30"/>
        </w:numPr>
        <w:tabs>
          <w:tab w:val="clear" w:pos="360"/>
          <w:tab w:val="left" w:pos="1276"/>
        </w:tabs>
        <w:spacing w:after="0" w:line="240" w:lineRule="auto"/>
        <w:ind w:left="0"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unos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svake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promene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ili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brisanje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podataka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tač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. 1) </w:t>
      </w:r>
      <w:r>
        <w:rPr>
          <w:strike/>
          <w:noProof/>
          <w:sz w:val="24"/>
          <w:szCs w:val="24"/>
          <w:lang w:val="sr-Latn-CS"/>
        </w:rPr>
        <w:t>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2) </w:t>
      </w:r>
      <w:r>
        <w:rPr>
          <w:strike/>
          <w:noProof/>
          <w:sz w:val="24"/>
          <w:szCs w:val="24"/>
          <w:lang w:val="sr-Latn-CS"/>
        </w:rPr>
        <w:t>ovog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stava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koje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izvršene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nadležnom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registru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. </w:t>
      </w:r>
    </w:p>
    <w:p w14:paraId="5D3137D5" w14:textId="27171E91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Katastar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može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bliže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urediti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unos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podataka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stava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1. </w:t>
      </w:r>
      <w:r>
        <w:rPr>
          <w:strike/>
          <w:noProof/>
          <w:sz w:val="24"/>
          <w:szCs w:val="24"/>
          <w:lang w:val="sr-Latn-CS"/>
        </w:rPr>
        <w:t>ovog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člana</w:t>
      </w:r>
      <w:r w:rsidR="00B126B1" w:rsidRPr="0001797C">
        <w:rPr>
          <w:strike/>
          <w:noProof/>
          <w:sz w:val="24"/>
          <w:szCs w:val="24"/>
          <w:lang w:val="sr-Latn-CS"/>
        </w:rPr>
        <w:t>.</w:t>
      </w:r>
    </w:p>
    <w:p w14:paraId="4437C84F" w14:textId="5491FE9D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Prilikom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unosa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podataka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katastar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postupa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neposredno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osnovu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obaveštenja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donosi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posebne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akte</w:t>
      </w:r>
      <w:r w:rsidR="00B126B1" w:rsidRPr="0001797C">
        <w:rPr>
          <w:strike/>
          <w:noProof/>
          <w:sz w:val="24"/>
          <w:szCs w:val="24"/>
          <w:lang w:val="sr-Latn-CS"/>
        </w:rPr>
        <w:t>.</w:t>
      </w:r>
    </w:p>
    <w:p w14:paraId="2B0C680D" w14:textId="5EE23D3D" w:rsidR="00B126B1" w:rsidRPr="0001797C" w:rsidRDefault="0001797C" w:rsidP="00B126B1">
      <w:pPr>
        <w:keepNext/>
        <w:tabs>
          <w:tab w:val="left" w:pos="1800"/>
        </w:tabs>
        <w:spacing w:before="120" w:after="120"/>
        <w:ind w:right="720"/>
        <w:jc w:val="center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Dostupnost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javnost</w:t>
      </w:r>
    </w:p>
    <w:p w14:paraId="16007D09" w14:textId="611D31D7" w:rsidR="00B126B1" w:rsidRPr="0001797C" w:rsidRDefault="0001797C" w:rsidP="00B126B1">
      <w:pPr>
        <w:keepNext/>
        <w:tabs>
          <w:tab w:val="left" w:pos="1800"/>
        </w:tabs>
        <w:spacing w:before="120"/>
        <w:ind w:right="720"/>
        <w:jc w:val="center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Član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60.</w:t>
      </w:r>
    </w:p>
    <w:p w14:paraId="2BC99298" w14:textId="5C0B59E4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Centralna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evidencija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hipoteka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dostupna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svim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licima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bez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ograničenja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radi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pretraživanja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ili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prikupljanja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informacija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svakom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trenutku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okviru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radnog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vremena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katastra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ili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putem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Interneta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van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radnog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vremena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bez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naknade</w:t>
      </w:r>
      <w:r w:rsidR="00B126B1" w:rsidRPr="0001797C">
        <w:rPr>
          <w:strike/>
          <w:noProof/>
          <w:sz w:val="24"/>
          <w:szCs w:val="24"/>
          <w:lang w:val="sr-Latn-CS"/>
        </w:rPr>
        <w:t>.</w:t>
      </w:r>
    </w:p>
    <w:p w14:paraId="6F09A044" w14:textId="7E1574B1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Svako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ima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pravo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pristupa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podacima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unetim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Centralnu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evidenciju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hipoteka</w:t>
      </w:r>
      <w:r w:rsidR="00B126B1" w:rsidRPr="0001797C">
        <w:rPr>
          <w:strike/>
          <w:noProof/>
          <w:sz w:val="24"/>
          <w:szCs w:val="24"/>
          <w:lang w:val="sr-Latn-CS"/>
        </w:rPr>
        <w:t>.</w:t>
      </w:r>
    </w:p>
    <w:p w14:paraId="5F5642BE" w14:textId="373FAC9D" w:rsidR="00B126B1" w:rsidRPr="0001797C" w:rsidRDefault="0001797C" w:rsidP="00B126B1">
      <w:pPr>
        <w:keepNext/>
        <w:tabs>
          <w:tab w:val="left" w:pos="1800"/>
        </w:tabs>
        <w:spacing w:before="120" w:after="120"/>
        <w:ind w:right="720"/>
        <w:jc w:val="center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Naknada</w:t>
      </w:r>
    </w:p>
    <w:p w14:paraId="0B4B5E66" w14:textId="26AE3DA2" w:rsidR="00B126B1" w:rsidRPr="0001797C" w:rsidRDefault="0001797C" w:rsidP="00B126B1">
      <w:pPr>
        <w:keepNext/>
        <w:tabs>
          <w:tab w:val="left" w:pos="1800"/>
        </w:tabs>
        <w:spacing w:before="120"/>
        <w:ind w:right="720"/>
        <w:jc w:val="center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Član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61.</w:t>
      </w:r>
    </w:p>
    <w:p w14:paraId="65712DB1" w14:textId="5A5C7033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Za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unos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podataka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Centralnu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evidenciju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hipoteka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plaća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naknada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. </w:t>
      </w:r>
    </w:p>
    <w:p w14:paraId="41F2D9CF" w14:textId="6D6EE31A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Naknada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stava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1. </w:t>
      </w:r>
      <w:r>
        <w:rPr>
          <w:strike/>
          <w:noProof/>
          <w:sz w:val="24"/>
          <w:szCs w:val="24"/>
          <w:lang w:val="sr-Latn-CS"/>
        </w:rPr>
        <w:t>ovog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člana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plaća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prilikom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podnošenja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zahteva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upis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odnosno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brisanje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podataka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nadležni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registar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. </w:t>
      </w:r>
    </w:p>
    <w:p w14:paraId="1C9AB35E" w14:textId="43B6951D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Visinu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naknade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stava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1. </w:t>
      </w:r>
      <w:r>
        <w:rPr>
          <w:strike/>
          <w:noProof/>
          <w:sz w:val="24"/>
          <w:szCs w:val="24"/>
          <w:lang w:val="sr-Latn-CS"/>
        </w:rPr>
        <w:t>ovog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člana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određuje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katastar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uz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saglasnost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Vlade</w:t>
      </w:r>
      <w:r w:rsidR="00B126B1" w:rsidRPr="0001797C">
        <w:rPr>
          <w:strike/>
          <w:noProof/>
          <w:sz w:val="24"/>
          <w:szCs w:val="24"/>
          <w:lang w:val="sr-Latn-CS"/>
        </w:rPr>
        <w:t>.</w:t>
      </w:r>
    </w:p>
    <w:p w14:paraId="75DFD677" w14:textId="4987760E" w:rsidR="00B126B1" w:rsidRPr="0001797C" w:rsidRDefault="0001797C" w:rsidP="00B126B1">
      <w:pPr>
        <w:keepNext/>
        <w:tabs>
          <w:tab w:val="left" w:pos="1800"/>
        </w:tabs>
        <w:spacing w:before="120" w:after="120"/>
        <w:ind w:right="720"/>
        <w:jc w:val="center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Finansiranje</w:t>
      </w:r>
    </w:p>
    <w:p w14:paraId="273391B6" w14:textId="2E099120" w:rsidR="00B126B1" w:rsidRPr="0001797C" w:rsidRDefault="0001797C" w:rsidP="00B126B1">
      <w:pPr>
        <w:keepNext/>
        <w:tabs>
          <w:tab w:val="left" w:pos="1800"/>
        </w:tabs>
        <w:ind w:right="720"/>
        <w:jc w:val="center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Član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62.</w:t>
      </w:r>
    </w:p>
    <w:p w14:paraId="0069BDFA" w14:textId="7C62DC18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Sredstva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osnivanje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započinjanje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radom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Centralne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evidencije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hipoteka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obezbeđuju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budžeta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Republike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Srbije</w:t>
      </w:r>
      <w:r w:rsidR="00B126B1" w:rsidRPr="0001797C">
        <w:rPr>
          <w:strike/>
          <w:noProof/>
          <w:sz w:val="24"/>
          <w:szCs w:val="24"/>
          <w:lang w:val="sr-Latn-CS"/>
        </w:rPr>
        <w:t>.</w:t>
      </w:r>
    </w:p>
    <w:p w14:paraId="73A9BE8A" w14:textId="3D932F9D" w:rsidR="00B126B1" w:rsidRPr="0001797C" w:rsidRDefault="0001797C" w:rsidP="00B126B1">
      <w:pPr>
        <w:tabs>
          <w:tab w:val="left" w:pos="1800"/>
        </w:tabs>
        <w:ind w:firstLine="851"/>
        <w:jc w:val="both"/>
        <w:rPr>
          <w:strike/>
          <w:noProof/>
          <w:sz w:val="24"/>
          <w:szCs w:val="24"/>
          <w:lang w:val="sr-Latn-CS"/>
        </w:rPr>
      </w:pPr>
      <w:r>
        <w:rPr>
          <w:strike/>
          <w:noProof/>
          <w:sz w:val="24"/>
          <w:szCs w:val="24"/>
          <w:lang w:val="sr-Latn-CS"/>
        </w:rPr>
        <w:t>Sredstva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održavanje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Centralne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evidencije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hipoteka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obezbeđuju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prihoda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ostvarenih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po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osnovu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naknade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unos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hipoteka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iz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drugih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prihoda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katastra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nepokretnosti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, </w:t>
      </w:r>
      <w:r>
        <w:rPr>
          <w:strike/>
          <w:noProof/>
          <w:sz w:val="24"/>
          <w:szCs w:val="24"/>
          <w:lang w:val="sr-Latn-CS"/>
        </w:rPr>
        <w:t>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skladu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sa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 </w:t>
      </w:r>
      <w:r>
        <w:rPr>
          <w:strike/>
          <w:noProof/>
          <w:sz w:val="24"/>
          <w:szCs w:val="24"/>
          <w:lang w:val="sr-Latn-CS"/>
        </w:rPr>
        <w:t>zakonom</w:t>
      </w:r>
      <w:r w:rsidR="00B126B1" w:rsidRPr="0001797C">
        <w:rPr>
          <w:strike/>
          <w:noProof/>
          <w:sz w:val="24"/>
          <w:szCs w:val="24"/>
          <w:lang w:val="sr-Latn-CS"/>
        </w:rPr>
        <w:t xml:space="preserve">. </w:t>
      </w:r>
    </w:p>
    <w:p w14:paraId="51FFA01B" w14:textId="77777777" w:rsidR="00B126B1" w:rsidRPr="0001797C" w:rsidRDefault="00B126B1" w:rsidP="00B126B1">
      <w:pPr>
        <w:rPr>
          <w:noProof/>
          <w:sz w:val="24"/>
          <w:szCs w:val="24"/>
          <w:lang w:val="sr-Latn-CS"/>
        </w:rPr>
      </w:pPr>
    </w:p>
    <w:p w14:paraId="56AE0A24" w14:textId="77777777" w:rsidR="00B126B1" w:rsidRPr="0001797C" w:rsidRDefault="00B126B1" w:rsidP="00B126B1">
      <w:pPr>
        <w:rPr>
          <w:noProof/>
          <w:sz w:val="24"/>
          <w:szCs w:val="24"/>
          <w:lang w:val="sr-Latn-CS"/>
        </w:rPr>
      </w:pPr>
    </w:p>
    <w:p w14:paraId="6DC7FB37" w14:textId="77777777" w:rsidR="00B126B1" w:rsidRPr="0001797C" w:rsidRDefault="00B126B1" w:rsidP="00B126B1">
      <w:pPr>
        <w:widowControl w:val="0"/>
        <w:tabs>
          <w:tab w:val="left" w:pos="1440"/>
        </w:tabs>
        <w:jc w:val="both"/>
        <w:rPr>
          <w:noProof/>
          <w:sz w:val="24"/>
          <w:szCs w:val="24"/>
          <w:lang w:val="sr-Latn-CS"/>
        </w:rPr>
      </w:pPr>
    </w:p>
    <w:p w14:paraId="2BFD5BA7" w14:textId="77777777" w:rsidR="00B126B1" w:rsidRPr="0001797C" w:rsidRDefault="00B126B1" w:rsidP="00B126B1">
      <w:pPr>
        <w:widowControl w:val="0"/>
        <w:tabs>
          <w:tab w:val="left" w:pos="1440"/>
        </w:tabs>
        <w:jc w:val="both"/>
        <w:rPr>
          <w:noProof/>
          <w:sz w:val="24"/>
          <w:szCs w:val="24"/>
          <w:lang w:val="sr-Latn-CS"/>
        </w:rPr>
      </w:pPr>
    </w:p>
    <w:p w14:paraId="31B1D416" w14:textId="77777777" w:rsidR="00B126B1" w:rsidRPr="0001797C" w:rsidRDefault="00B126B1" w:rsidP="00B126B1">
      <w:pPr>
        <w:widowControl w:val="0"/>
        <w:tabs>
          <w:tab w:val="left" w:pos="1440"/>
        </w:tabs>
        <w:jc w:val="both"/>
        <w:rPr>
          <w:noProof/>
          <w:sz w:val="24"/>
          <w:szCs w:val="24"/>
          <w:lang w:val="sr-Latn-CS"/>
        </w:rPr>
      </w:pPr>
    </w:p>
    <w:p w14:paraId="0E220F3C" w14:textId="77777777" w:rsidR="00B126B1" w:rsidRPr="0001797C" w:rsidRDefault="00B126B1" w:rsidP="00B126B1">
      <w:pPr>
        <w:widowControl w:val="0"/>
        <w:tabs>
          <w:tab w:val="left" w:pos="1440"/>
        </w:tabs>
        <w:jc w:val="both"/>
        <w:rPr>
          <w:noProof/>
          <w:sz w:val="24"/>
          <w:szCs w:val="24"/>
          <w:lang w:val="sr-Latn-CS"/>
        </w:rPr>
      </w:pPr>
    </w:p>
    <w:p w14:paraId="4BAF2FF6" w14:textId="77777777" w:rsidR="00B126B1" w:rsidRPr="0001797C" w:rsidRDefault="00B126B1" w:rsidP="00B126B1">
      <w:pPr>
        <w:widowControl w:val="0"/>
        <w:tabs>
          <w:tab w:val="left" w:pos="1440"/>
        </w:tabs>
        <w:jc w:val="both"/>
        <w:rPr>
          <w:noProof/>
          <w:sz w:val="24"/>
          <w:szCs w:val="24"/>
          <w:lang w:val="sr-Latn-CS"/>
        </w:rPr>
      </w:pPr>
    </w:p>
    <w:p w14:paraId="1ACFCEEE" w14:textId="77777777" w:rsidR="00B126B1" w:rsidRPr="0001797C" w:rsidRDefault="00B126B1" w:rsidP="00B126B1">
      <w:pPr>
        <w:widowControl w:val="0"/>
        <w:tabs>
          <w:tab w:val="left" w:pos="1440"/>
        </w:tabs>
        <w:jc w:val="both"/>
        <w:rPr>
          <w:noProof/>
          <w:sz w:val="24"/>
          <w:szCs w:val="24"/>
          <w:lang w:val="sr-Latn-CS"/>
        </w:rPr>
      </w:pPr>
    </w:p>
    <w:p w14:paraId="31423CC8" w14:textId="77777777" w:rsidR="00B126B1" w:rsidRPr="0001797C" w:rsidRDefault="00B126B1" w:rsidP="00B126B1">
      <w:pPr>
        <w:widowControl w:val="0"/>
        <w:tabs>
          <w:tab w:val="left" w:pos="1440"/>
        </w:tabs>
        <w:jc w:val="both"/>
        <w:rPr>
          <w:noProof/>
          <w:sz w:val="24"/>
          <w:szCs w:val="24"/>
          <w:lang w:val="sr-Latn-CS"/>
        </w:rPr>
      </w:pPr>
    </w:p>
    <w:p w14:paraId="55228099" w14:textId="77777777" w:rsidR="00B126B1" w:rsidRPr="0001797C" w:rsidRDefault="00B126B1" w:rsidP="00B126B1">
      <w:pPr>
        <w:widowControl w:val="0"/>
        <w:tabs>
          <w:tab w:val="left" w:pos="1440"/>
        </w:tabs>
        <w:jc w:val="both"/>
        <w:rPr>
          <w:noProof/>
          <w:sz w:val="24"/>
          <w:szCs w:val="24"/>
          <w:lang w:val="sr-Latn-CS"/>
        </w:rPr>
      </w:pPr>
    </w:p>
    <w:p w14:paraId="27AC5369" w14:textId="77777777" w:rsidR="00B126B1" w:rsidRPr="0001797C" w:rsidRDefault="00B126B1" w:rsidP="00B126B1">
      <w:pPr>
        <w:widowControl w:val="0"/>
        <w:tabs>
          <w:tab w:val="left" w:pos="1440"/>
        </w:tabs>
        <w:jc w:val="both"/>
        <w:rPr>
          <w:noProof/>
          <w:sz w:val="24"/>
          <w:szCs w:val="24"/>
          <w:lang w:val="sr-Latn-CS"/>
        </w:rPr>
      </w:pPr>
    </w:p>
    <w:p w14:paraId="1908B737" w14:textId="77777777" w:rsidR="00B126B1" w:rsidRPr="0001797C" w:rsidRDefault="00B126B1" w:rsidP="00B126B1">
      <w:pPr>
        <w:widowControl w:val="0"/>
        <w:tabs>
          <w:tab w:val="left" w:pos="1440"/>
        </w:tabs>
        <w:jc w:val="both"/>
        <w:rPr>
          <w:noProof/>
          <w:sz w:val="24"/>
          <w:szCs w:val="24"/>
          <w:lang w:val="sr-Latn-CS"/>
        </w:rPr>
      </w:pPr>
    </w:p>
    <w:p w14:paraId="7E698B2C" w14:textId="77777777" w:rsidR="00B126B1" w:rsidRPr="0001797C" w:rsidRDefault="00B126B1" w:rsidP="00B126B1">
      <w:pPr>
        <w:widowControl w:val="0"/>
        <w:tabs>
          <w:tab w:val="left" w:pos="1440"/>
        </w:tabs>
        <w:jc w:val="both"/>
        <w:rPr>
          <w:noProof/>
          <w:sz w:val="24"/>
          <w:szCs w:val="24"/>
          <w:lang w:val="sr-Latn-CS"/>
        </w:rPr>
      </w:pPr>
    </w:p>
    <w:p w14:paraId="320D2127" w14:textId="77777777" w:rsidR="00B126B1" w:rsidRPr="0001797C" w:rsidRDefault="00B126B1" w:rsidP="00B126B1">
      <w:pPr>
        <w:widowControl w:val="0"/>
        <w:tabs>
          <w:tab w:val="left" w:pos="1440"/>
        </w:tabs>
        <w:jc w:val="both"/>
        <w:rPr>
          <w:noProof/>
          <w:sz w:val="24"/>
          <w:szCs w:val="24"/>
          <w:lang w:val="sr-Latn-CS"/>
        </w:rPr>
      </w:pPr>
    </w:p>
    <w:p w14:paraId="3CBDACE9" w14:textId="33B945CE" w:rsidR="00B126B1" w:rsidRPr="0001797C" w:rsidRDefault="00B126B1" w:rsidP="00B126B1">
      <w:pPr>
        <w:widowControl w:val="0"/>
        <w:tabs>
          <w:tab w:val="left" w:pos="1440"/>
        </w:tabs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 xml:space="preserve">VI.  </w:t>
      </w:r>
      <w:r w:rsidR="0001797C">
        <w:rPr>
          <w:noProof/>
          <w:sz w:val="24"/>
          <w:szCs w:val="24"/>
          <w:lang w:val="sr-Latn-CS"/>
        </w:rPr>
        <w:t>ANALIZA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EFEKATA</w:t>
      </w:r>
    </w:p>
    <w:p w14:paraId="539F3505" w14:textId="77777777" w:rsidR="00B126B1" w:rsidRPr="0001797C" w:rsidRDefault="00B126B1" w:rsidP="00B126B1">
      <w:pPr>
        <w:widowControl w:val="0"/>
        <w:tabs>
          <w:tab w:val="left" w:pos="1440"/>
        </w:tabs>
        <w:jc w:val="both"/>
        <w:rPr>
          <w:noProof/>
          <w:sz w:val="24"/>
          <w:szCs w:val="24"/>
          <w:lang w:val="sr-Latn-CS"/>
        </w:rPr>
      </w:pPr>
    </w:p>
    <w:p w14:paraId="1DC1DA82" w14:textId="10F897CE" w:rsidR="00B126B1" w:rsidRPr="0001797C" w:rsidRDefault="00B126B1" w:rsidP="00B126B1">
      <w:pPr>
        <w:widowControl w:val="0"/>
        <w:tabs>
          <w:tab w:val="left" w:pos="720"/>
        </w:tabs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Pre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izrade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ovog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analizirani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efekti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važećeg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hipoteci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efekti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problemi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pojavljivali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praksi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početka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primene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navedenog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izradi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teksta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korišćena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analizirana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uporedno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rešenja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iskustva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zemalja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regionu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druga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međunarodna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iskustva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iskustva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stručnjaka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oblasti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reguliše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</w:t>
      </w:r>
      <w:r w:rsidRPr="0001797C">
        <w:rPr>
          <w:noProof/>
          <w:sz w:val="24"/>
          <w:szCs w:val="24"/>
          <w:lang w:val="sr-Latn-CS"/>
        </w:rPr>
        <w:t xml:space="preserve"> (</w:t>
      </w:r>
      <w:r w:rsidR="0001797C">
        <w:rPr>
          <w:noProof/>
          <w:sz w:val="24"/>
          <w:szCs w:val="24"/>
          <w:lang w:val="sr-Latn-CS"/>
        </w:rPr>
        <w:t>predstavnika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relevantnih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udruženja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banaka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privrednika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međunarodnih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finansijskih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organizacija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relevantne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struke</w:t>
      </w:r>
      <w:r w:rsidRPr="0001797C">
        <w:rPr>
          <w:noProof/>
          <w:sz w:val="24"/>
          <w:szCs w:val="24"/>
          <w:lang w:val="sr-Latn-CS"/>
        </w:rPr>
        <w:t xml:space="preserve">) </w:t>
      </w:r>
      <w:r w:rsidR="0001797C">
        <w:rPr>
          <w:noProof/>
          <w:sz w:val="24"/>
          <w:szCs w:val="24"/>
          <w:lang w:val="sr-Latn-CS"/>
        </w:rPr>
        <w:t>koji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prethodnim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godinama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primenjivali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hipoteci</w:t>
      </w:r>
      <w:r w:rsidRPr="0001797C">
        <w:rPr>
          <w:noProof/>
          <w:sz w:val="24"/>
          <w:szCs w:val="24"/>
          <w:lang w:val="sr-Latn-CS"/>
        </w:rPr>
        <w:t xml:space="preserve">. </w:t>
      </w:r>
    </w:p>
    <w:p w14:paraId="30E870F7" w14:textId="4D2F2439" w:rsidR="00B126B1" w:rsidRPr="0001797C" w:rsidRDefault="00B126B1" w:rsidP="00B126B1">
      <w:pPr>
        <w:widowControl w:val="0"/>
        <w:tabs>
          <w:tab w:val="left" w:pos="720"/>
        </w:tabs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shd w:val="clear" w:color="auto" w:fill="FFFFFF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Radna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grupa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započela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svoj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analizom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postojećeg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sistema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procedura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uređuje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važeći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Neka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rešenja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rezultat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daljih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intenzivnih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konsultacija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fokus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grupa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pojedina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predstavljaju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rezultat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javne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rasprave</w:t>
      </w:r>
      <w:r w:rsidRPr="0001797C">
        <w:rPr>
          <w:noProof/>
          <w:sz w:val="24"/>
          <w:szCs w:val="24"/>
          <w:lang w:val="sr-Latn-CS"/>
        </w:rPr>
        <w:t xml:space="preserve">. </w:t>
      </w:r>
    </w:p>
    <w:p w14:paraId="60426EFF" w14:textId="77777777" w:rsidR="00B126B1" w:rsidRPr="0001797C" w:rsidRDefault="00B126B1" w:rsidP="00B126B1">
      <w:pPr>
        <w:widowControl w:val="0"/>
        <w:tabs>
          <w:tab w:val="left" w:pos="720"/>
        </w:tabs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ab/>
        <w:t xml:space="preserve"> </w:t>
      </w:r>
    </w:p>
    <w:p w14:paraId="6FA92079" w14:textId="77777777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</w:p>
    <w:p w14:paraId="464FBB1E" w14:textId="3E0A9785" w:rsidR="00B126B1" w:rsidRPr="0001797C" w:rsidRDefault="0001797C" w:rsidP="00B126B1">
      <w:pPr>
        <w:widowControl w:val="0"/>
        <w:tabs>
          <w:tab w:val="left" w:pos="1440"/>
        </w:tabs>
        <w:jc w:val="both"/>
        <w:rPr>
          <w:bCs/>
          <w:i/>
          <w:iCs/>
          <w:noProof/>
          <w:sz w:val="24"/>
          <w:szCs w:val="24"/>
          <w:lang w:val="sr-Latn-CS"/>
        </w:rPr>
      </w:pPr>
      <w:r>
        <w:rPr>
          <w:bCs/>
          <w:i/>
          <w:iCs/>
          <w:noProof/>
          <w:sz w:val="24"/>
          <w:szCs w:val="24"/>
          <w:lang w:val="sr-Latn-CS"/>
        </w:rPr>
        <w:t>Aspekt</w:t>
      </w:r>
      <w:r w:rsidR="00B126B1"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>
        <w:rPr>
          <w:bCs/>
          <w:i/>
          <w:iCs/>
          <w:noProof/>
          <w:sz w:val="24"/>
          <w:szCs w:val="24"/>
          <w:lang w:val="sr-Latn-CS"/>
        </w:rPr>
        <w:t>potrebe</w:t>
      </w:r>
      <w:r w:rsidR="00B126B1"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>
        <w:rPr>
          <w:bCs/>
          <w:i/>
          <w:iCs/>
          <w:noProof/>
          <w:sz w:val="24"/>
          <w:szCs w:val="24"/>
          <w:lang w:val="sr-Latn-CS"/>
        </w:rPr>
        <w:t>instrumenata</w:t>
      </w:r>
      <w:r w:rsidR="00B126B1"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>
        <w:rPr>
          <w:bCs/>
          <w:i/>
          <w:iCs/>
          <w:noProof/>
          <w:sz w:val="24"/>
          <w:szCs w:val="24"/>
          <w:lang w:val="sr-Latn-CS"/>
        </w:rPr>
        <w:t>predviđenih</w:t>
      </w:r>
      <w:r w:rsidR="00B126B1"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>
        <w:rPr>
          <w:bCs/>
          <w:i/>
          <w:iCs/>
          <w:noProof/>
          <w:sz w:val="24"/>
          <w:szCs w:val="24"/>
          <w:lang w:val="sr-Latn-CS"/>
        </w:rPr>
        <w:t>ovim</w:t>
      </w:r>
      <w:r w:rsidR="00B126B1"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>
        <w:rPr>
          <w:bCs/>
          <w:i/>
          <w:iCs/>
          <w:noProof/>
          <w:sz w:val="24"/>
          <w:szCs w:val="24"/>
          <w:lang w:val="sr-Latn-CS"/>
        </w:rPr>
        <w:t>zakonom</w:t>
      </w:r>
    </w:p>
    <w:p w14:paraId="7BCA3CCB" w14:textId="77777777" w:rsidR="00B126B1" w:rsidRPr="0001797C" w:rsidRDefault="00B126B1" w:rsidP="00B126B1">
      <w:pPr>
        <w:widowControl w:val="0"/>
        <w:tabs>
          <w:tab w:val="left" w:pos="1440"/>
        </w:tabs>
        <w:jc w:val="both"/>
        <w:rPr>
          <w:noProof/>
          <w:sz w:val="24"/>
          <w:szCs w:val="24"/>
          <w:lang w:val="sr-Latn-CS"/>
        </w:rPr>
      </w:pPr>
    </w:p>
    <w:p w14:paraId="188B4237" w14:textId="399AB106" w:rsidR="00B126B1" w:rsidRPr="0001797C" w:rsidRDefault="0001797C" w:rsidP="00B126B1">
      <w:pPr>
        <w:widowControl w:val="0"/>
        <w:tabs>
          <w:tab w:val="left" w:pos="1440"/>
        </w:tabs>
        <w:ind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Porast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zahteva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dostizanjem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višeg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stepena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ekonomske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sigurnosti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oblasti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zalaganja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sredstva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obezbeđenja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potraživanja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doprineo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razmatranju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mogućnosti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usklađivanja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procedura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pojašnjavanje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pravila</w:t>
      </w:r>
      <w:r w:rsidR="00B126B1" w:rsidRPr="0001797C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Uvidela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potrebe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bez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odlaganja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uspostave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neophodni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ekonomski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mehanizmi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izuzetno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značajna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oblast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rast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funkcionisanje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građanstva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privrede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uredila</w:t>
      </w:r>
      <w:r w:rsidR="00B126B1" w:rsidRPr="0001797C">
        <w:rPr>
          <w:noProof/>
          <w:sz w:val="24"/>
          <w:szCs w:val="24"/>
          <w:lang w:val="sr-Latn-CS"/>
        </w:rPr>
        <w:t xml:space="preserve">.  </w:t>
      </w:r>
      <w:r>
        <w:rPr>
          <w:noProof/>
          <w:sz w:val="24"/>
          <w:szCs w:val="24"/>
          <w:lang w:val="sr-Latn-CS"/>
        </w:rPr>
        <w:t>Važeći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svoje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slabosti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pošto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nije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mogao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reši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kako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probleme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javili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sprovođenju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njegovih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odredbi</w:t>
      </w:r>
      <w:r w:rsidR="00B126B1" w:rsidRPr="0001797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tako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pruži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sigurnost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privatnom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kapitalu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smislu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lastRenderedPageBreak/>
        <w:t>izvesnosti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procedura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vremena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neophodnog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eventualno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izvršenje</w:t>
      </w:r>
      <w:r w:rsidR="00B126B1" w:rsidRPr="0001797C">
        <w:rPr>
          <w:noProof/>
          <w:sz w:val="24"/>
          <w:szCs w:val="24"/>
          <w:lang w:val="sr-Latn-CS"/>
        </w:rPr>
        <w:t xml:space="preserve">. </w:t>
      </w:r>
    </w:p>
    <w:p w14:paraId="3178053C" w14:textId="77777777" w:rsidR="00B126B1" w:rsidRPr="0001797C" w:rsidRDefault="00B126B1" w:rsidP="00B126B1">
      <w:pPr>
        <w:autoSpaceDE w:val="0"/>
        <w:autoSpaceDN w:val="0"/>
        <w:adjustRightInd w:val="0"/>
        <w:jc w:val="both"/>
        <w:rPr>
          <w:rFonts w:eastAsia="Calibri"/>
          <w:noProof/>
          <w:sz w:val="24"/>
          <w:szCs w:val="24"/>
          <w:lang w:val="sr-Latn-CS"/>
        </w:rPr>
      </w:pPr>
    </w:p>
    <w:p w14:paraId="646D8CB0" w14:textId="4A4A31BD" w:rsidR="00B126B1" w:rsidRPr="0001797C" w:rsidRDefault="0001797C" w:rsidP="00B126B1">
      <w:pPr>
        <w:numPr>
          <w:ilvl w:val="0"/>
          <w:numId w:val="32"/>
        </w:numPr>
        <w:spacing w:after="0" w:line="240" w:lineRule="auto"/>
        <w:ind w:left="0"/>
        <w:contextualSpacing/>
        <w:jc w:val="both"/>
        <w:rPr>
          <w:rFonts w:eastAsia="Calibri"/>
          <w:noProof/>
          <w:sz w:val="24"/>
          <w:szCs w:val="24"/>
          <w:lang w:val="sr-Latn-CS"/>
        </w:rPr>
      </w:pPr>
      <w:r>
        <w:rPr>
          <w:rFonts w:eastAsia="Calibri"/>
          <w:noProof/>
          <w:sz w:val="24"/>
          <w:szCs w:val="24"/>
          <w:lang w:val="sr-Latn-CS"/>
        </w:rPr>
        <w:t>Koji</w:t>
      </w:r>
      <w:r w:rsidR="00B126B1"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su</w:t>
      </w:r>
      <w:r w:rsidR="00B126B1"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problemi</w:t>
      </w:r>
      <w:r w:rsidR="00B126B1"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koje</w:t>
      </w:r>
      <w:r w:rsidR="00B126B1"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zakon</w:t>
      </w:r>
      <w:r w:rsidR="00B126B1"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treba</w:t>
      </w:r>
      <w:r w:rsidR="00B126B1"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da</w:t>
      </w:r>
      <w:r w:rsidR="00B126B1"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reši</w:t>
      </w:r>
      <w:r w:rsidR="00B126B1" w:rsidRPr="0001797C">
        <w:rPr>
          <w:rFonts w:eastAsia="Calibri"/>
          <w:noProof/>
          <w:sz w:val="24"/>
          <w:szCs w:val="24"/>
          <w:lang w:val="sr-Latn-CS"/>
        </w:rPr>
        <w:t>?</w:t>
      </w:r>
    </w:p>
    <w:p w14:paraId="59BB1720" w14:textId="0CD66F24" w:rsidR="00B126B1" w:rsidRPr="0001797C" w:rsidRDefault="0001797C" w:rsidP="00B126B1">
      <w:pPr>
        <w:rPr>
          <w:rFonts w:eastAsia="Calibri"/>
          <w:noProof/>
          <w:sz w:val="24"/>
          <w:szCs w:val="24"/>
          <w:u w:val="single"/>
          <w:lang w:val="sr-Latn-CS"/>
        </w:rPr>
      </w:pPr>
      <w:r>
        <w:rPr>
          <w:rFonts w:eastAsia="Calibri"/>
          <w:noProof/>
          <w:sz w:val="24"/>
          <w:szCs w:val="24"/>
          <w:u w:val="single"/>
          <w:lang w:val="sr-Latn-CS"/>
        </w:rPr>
        <w:t>Jasno</w:t>
      </w:r>
      <w:r w:rsidR="00B126B1" w:rsidRPr="0001797C">
        <w:rPr>
          <w:rFonts w:eastAsia="Calibri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u w:val="single"/>
          <w:lang w:val="sr-Latn-CS"/>
        </w:rPr>
        <w:t>definisana</w:t>
      </w:r>
      <w:r w:rsidR="00B126B1" w:rsidRPr="0001797C">
        <w:rPr>
          <w:rFonts w:eastAsia="Calibri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u w:val="single"/>
          <w:lang w:val="sr-Latn-CS"/>
        </w:rPr>
        <w:t>pravila</w:t>
      </w:r>
      <w:r w:rsidR="00B126B1" w:rsidRPr="0001797C">
        <w:rPr>
          <w:rFonts w:eastAsia="Calibri"/>
          <w:noProof/>
          <w:sz w:val="24"/>
          <w:szCs w:val="24"/>
          <w:u w:val="single"/>
          <w:lang w:val="sr-Latn-CS"/>
        </w:rPr>
        <w:t xml:space="preserve">  </w:t>
      </w:r>
    </w:p>
    <w:p w14:paraId="797302A2" w14:textId="5E012DDD" w:rsidR="00B126B1" w:rsidRPr="0001797C" w:rsidRDefault="00B126B1" w:rsidP="00B126B1">
      <w:pPr>
        <w:jc w:val="both"/>
        <w:rPr>
          <w:rFonts w:eastAsia="Calibri"/>
          <w:noProof/>
          <w:sz w:val="24"/>
          <w:szCs w:val="24"/>
          <w:u w:val="single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ab/>
      </w:r>
      <w:r w:rsidR="0001797C">
        <w:rPr>
          <w:rFonts w:eastAsia="Calibri"/>
          <w:noProof/>
          <w:sz w:val="24"/>
          <w:szCs w:val="24"/>
          <w:lang w:val="sr-Latn-CS"/>
        </w:rPr>
        <w:t>Novi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bi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trebalo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obezbedi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jasno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definisanje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obima</w:t>
      </w:r>
      <w:r w:rsidRPr="0001797C">
        <w:rPr>
          <w:rFonts w:eastAsia="Calibri"/>
          <w:noProof/>
          <w:sz w:val="24"/>
          <w:szCs w:val="24"/>
          <w:lang w:val="sr-Latn-CS"/>
        </w:rPr>
        <w:t>/</w:t>
      </w:r>
      <w:r w:rsidR="0001797C">
        <w:rPr>
          <w:rFonts w:eastAsia="Calibri"/>
          <w:noProof/>
          <w:sz w:val="24"/>
          <w:szCs w:val="24"/>
          <w:lang w:val="sr-Latn-CS"/>
        </w:rPr>
        <w:t>granica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njegove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primene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definisanje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postupaka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materijalnih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normi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. </w:t>
      </w:r>
    </w:p>
    <w:p w14:paraId="4C390327" w14:textId="77777777" w:rsidR="00B126B1" w:rsidRPr="0001797C" w:rsidRDefault="00B126B1" w:rsidP="00B126B1">
      <w:pPr>
        <w:rPr>
          <w:rFonts w:eastAsia="Calibri"/>
          <w:noProof/>
          <w:sz w:val="24"/>
          <w:szCs w:val="24"/>
          <w:lang w:val="sr-Latn-CS"/>
        </w:rPr>
      </w:pPr>
    </w:p>
    <w:p w14:paraId="423AC436" w14:textId="6BE0179E" w:rsidR="00B126B1" w:rsidRPr="0001797C" w:rsidRDefault="0001797C" w:rsidP="00B126B1">
      <w:pPr>
        <w:rPr>
          <w:rFonts w:eastAsia="Calibri"/>
          <w:noProof/>
          <w:sz w:val="24"/>
          <w:szCs w:val="24"/>
          <w:u w:val="single"/>
          <w:lang w:val="sr-Latn-CS"/>
        </w:rPr>
      </w:pPr>
      <w:r>
        <w:rPr>
          <w:rFonts w:eastAsia="Calibri"/>
          <w:noProof/>
          <w:sz w:val="24"/>
          <w:szCs w:val="24"/>
          <w:u w:val="single"/>
          <w:lang w:val="sr-Latn-CS"/>
        </w:rPr>
        <w:t>Jasno</w:t>
      </w:r>
      <w:r w:rsidR="00B126B1" w:rsidRPr="0001797C">
        <w:rPr>
          <w:rFonts w:eastAsia="Calibri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u w:val="single"/>
          <w:lang w:val="sr-Latn-CS"/>
        </w:rPr>
        <w:t>definisan</w:t>
      </w:r>
      <w:r w:rsidR="00B126B1" w:rsidRPr="0001797C">
        <w:rPr>
          <w:rFonts w:eastAsia="Calibri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u w:val="single"/>
          <w:lang w:val="sr-Latn-CS"/>
        </w:rPr>
        <w:t>odnos</w:t>
      </w:r>
      <w:r w:rsidR="00B126B1" w:rsidRPr="0001797C">
        <w:rPr>
          <w:rFonts w:eastAsia="Calibri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u w:val="single"/>
          <w:lang w:val="sr-Latn-CS"/>
        </w:rPr>
        <w:t>prema</w:t>
      </w:r>
      <w:r w:rsidR="00B126B1" w:rsidRPr="0001797C">
        <w:rPr>
          <w:rFonts w:eastAsia="Calibri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u w:val="single"/>
          <w:lang w:val="sr-Latn-CS"/>
        </w:rPr>
        <w:t>drugim</w:t>
      </w:r>
      <w:r w:rsidR="00B126B1" w:rsidRPr="0001797C">
        <w:rPr>
          <w:rFonts w:eastAsia="Calibri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u w:val="single"/>
          <w:lang w:val="sr-Latn-CS"/>
        </w:rPr>
        <w:t>zakonima</w:t>
      </w:r>
      <w:r w:rsidR="00B126B1" w:rsidRPr="0001797C">
        <w:rPr>
          <w:rFonts w:eastAsia="Calibri"/>
          <w:noProof/>
          <w:sz w:val="24"/>
          <w:szCs w:val="24"/>
          <w:u w:val="single"/>
          <w:lang w:val="sr-Latn-CS"/>
        </w:rPr>
        <w:t xml:space="preserve">  </w:t>
      </w:r>
    </w:p>
    <w:p w14:paraId="63862BAC" w14:textId="727ED216" w:rsidR="00B126B1" w:rsidRPr="0001797C" w:rsidRDefault="00B126B1" w:rsidP="00B126B1">
      <w:pPr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ab/>
      </w:r>
      <w:r w:rsidR="0001797C">
        <w:rPr>
          <w:rFonts w:eastAsia="Calibri"/>
          <w:noProof/>
          <w:sz w:val="24"/>
          <w:szCs w:val="24"/>
          <w:lang w:val="sr-Latn-CS"/>
        </w:rPr>
        <w:t>Drugim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zakonima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smislu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ove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analize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smatraju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: </w:t>
      </w:r>
    </w:p>
    <w:p w14:paraId="2D466071" w14:textId="2C9CAD4A" w:rsidR="00B126B1" w:rsidRPr="0001797C" w:rsidRDefault="0001797C" w:rsidP="00B126B1">
      <w:pPr>
        <w:numPr>
          <w:ilvl w:val="0"/>
          <w:numId w:val="34"/>
        </w:numPr>
        <w:spacing w:after="0" w:line="240" w:lineRule="auto"/>
        <w:ind w:left="0"/>
        <w:contextualSpacing/>
        <w:rPr>
          <w:rFonts w:eastAsia="Calibri"/>
          <w:noProof/>
          <w:sz w:val="24"/>
          <w:szCs w:val="24"/>
          <w:lang w:val="sr-Latn-CS"/>
        </w:rPr>
      </w:pPr>
      <w:r>
        <w:rPr>
          <w:rFonts w:eastAsia="Calibri"/>
          <w:noProof/>
          <w:sz w:val="24"/>
          <w:szCs w:val="24"/>
          <w:lang w:val="sr-Latn-CS"/>
        </w:rPr>
        <w:t>Zakon</w:t>
      </w:r>
      <w:r w:rsidR="00B126B1"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o</w:t>
      </w:r>
      <w:r w:rsidR="00B126B1"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državnom</w:t>
      </w:r>
      <w:r w:rsidR="00B126B1"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premeru</w:t>
      </w:r>
      <w:r w:rsidR="00B126B1"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i</w:t>
      </w:r>
      <w:r w:rsidR="00B126B1"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katastru</w:t>
      </w:r>
      <w:r w:rsidR="00B126B1"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</w:p>
    <w:p w14:paraId="7FEEABA9" w14:textId="038F1604" w:rsidR="00B126B1" w:rsidRPr="0001797C" w:rsidRDefault="0001797C" w:rsidP="00B126B1">
      <w:pPr>
        <w:numPr>
          <w:ilvl w:val="0"/>
          <w:numId w:val="34"/>
        </w:numPr>
        <w:spacing w:after="0" w:line="240" w:lineRule="auto"/>
        <w:ind w:left="0"/>
        <w:contextualSpacing/>
        <w:rPr>
          <w:rFonts w:eastAsia="Calibri"/>
          <w:noProof/>
          <w:sz w:val="24"/>
          <w:szCs w:val="24"/>
          <w:lang w:val="sr-Latn-CS"/>
        </w:rPr>
      </w:pPr>
      <w:r>
        <w:rPr>
          <w:rFonts w:eastAsia="Calibri"/>
          <w:noProof/>
          <w:sz w:val="24"/>
          <w:szCs w:val="24"/>
          <w:lang w:val="sr-Latn-CS"/>
        </w:rPr>
        <w:t>Zakon</w:t>
      </w:r>
      <w:r w:rsidR="00B126B1"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o</w:t>
      </w:r>
      <w:r w:rsidR="00B126B1"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izvršenju</w:t>
      </w:r>
      <w:r w:rsidR="00B126B1"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i</w:t>
      </w:r>
      <w:r w:rsidR="00B126B1"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>
        <w:rPr>
          <w:rFonts w:eastAsia="Calibri"/>
          <w:noProof/>
          <w:sz w:val="24"/>
          <w:szCs w:val="24"/>
          <w:lang w:val="sr-Latn-CS"/>
        </w:rPr>
        <w:t>obezbeđenju</w:t>
      </w:r>
    </w:p>
    <w:p w14:paraId="023C5FB8" w14:textId="77777777" w:rsidR="00B126B1" w:rsidRPr="0001797C" w:rsidRDefault="00B126B1" w:rsidP="00B126B1">
      <w:pPr>
        <w:jc w:val="both"/>
        <w:rPr>
          <w:rFonts w:eastAsia="Calibri"/>
          <w:noProof/>
          <w:sz w:val="24"/>
          <w:szCs w:val="24"/>
          <w:lang w:val="sr-Latn-CS"/>
        </w:rPr>
      </w:pPr>
    </w:p>
    <w:p w14:paraId="6130C9EB" w14:textId="431B404F" w:rsidR="00B126B1" w:rsidRPr="0001797C" w:rsidRDefault="00B126B1" w:rsidP="00B126B1">
      <w:pPr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ab/>
      </w:r>
      <w:r w:rsidR="0001797C">
        <w:rPr>
          <w:rFonts w:eastAsia="Calibri"/>
          <w:noProof/>
          <w:sz w:val="24"/>
          <w:szCs w:val="24"/>
          <w:lang w:val="sr-Latn-CS"/>
        </w:rPr>
        <w:t>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prilog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navedenom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Vrhovni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kasacioni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sud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doneo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Zaključak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usvojen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sednici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Građanskog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odeljenja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Vrhovnog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kasacionog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suda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još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4. </w:t>
      </w:r>
      <w:r w:rsidR="0001797C">
        <w:rPr>
          <w:rFonts w:eastAsia="Calibri"/>
          <w:noProof/>
          <w:sz w:val="24"/>
          <w:szCs w:val="24"/>
          <w:lang w:val="sr-Latn-CS"/>
        </w:rPr>
        <w:t>oktobra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2010. </w:t>
      </w:r>
      <w:r w:rsidR="0001797C">
        <w:rPr>
          <w:rFonts w:eastAsia="Calibri"/>
          <w:noProof/>
          <w:sz w:val="24"/>
          <w:szCs w:val="24"/>
          <w:lang w:val="sr-Latn-CS"/>
        </w:rPr>
        <w:t>godine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koji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glasi</w:t>
      </w:r>
      <w:r w:rsidRPr="0001797C">
        <w:rPr>
          <w:rFonts w:eastAsia="Calibri"/>
          <w:noProof/>
          <w:sz w:val="24"/>
          <w:szCs w:val="24"/>
          <w:lang w:val="sr-Latn-CS"/>
        </w:rPr>
        <w:t>:</w:t>
      </w:r>
    </w:p>
    <w:p w14:paraId="27BF1F6E" w14:textId="1EF950C9" w:rsidR="00B126B1" w:rsidRPr="0001797C" w:rsidRDefault="00B126B1" w:rsidP="00B126B1">
      <w:pPr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bCs/>
          <w:noProof/>
          <w:sz w:val="24"/>
          <w:szCs w:val="24"/>
          <w:lang w:val="sr-Latn-CS"/>
        </w:rPr>
        <w:tab/>
        <w:t xml:space="preserve">1)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Izvršna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vansudska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hipoteka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iz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člana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15.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o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hipoteci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je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izvršna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isprava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iz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člana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30.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stav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1.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tačka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3.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o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izvršnom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postupku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>.</w:t>
      </w:r>
    </w:p>
    <w:p w14:paraId="6A258E62" w14:textId="14012EB7" w:rsidR="00B126B1" w:rsidRPr="0001797C" w:rsidRDefault="00B126B1" w:rsidP="00B126B1">
      <w:pPr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ab/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2)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Poverilac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čije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potraživanje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je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obezbeđeno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izvršnom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vansudskom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hipotekom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ima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pravo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da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bira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pravni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put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namirenja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svog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potraživanja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>.</w:t>
      </w:r>
    </w:p>
    <w:p w14:paraId="3DD4341F" w14:textId="78BE392B" w:rsidR="00B126B1" w:rsidRPr="0001797C" w:rsidRDefault="00B126B1" w:rsidP="00B126B1">
      <w:pPr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ab/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3)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Za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postupanje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odlučivanje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o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predlozima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za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izvršenje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zasnovanim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na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izvršnoj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vansudskoj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hipoteci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stvarno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je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nadležan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sud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opšte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nadležnosti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bez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obzira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na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svojstvo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stranaka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u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postupku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izvršenja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>.</w:t>
      </w:r>
    </w:p>
    <w:p w14:paraId="10E06008" w14:textId="41788B8B" w:rsidR="00B126B1" w:rsidRPr="0001797C" w:rsidRDefault="00B126B1" w:rsidP="00B126B1">
      <w:pPr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> </w:t>
      </w:r>
      <w:r w:rsidRPr="0001797C">
        <w:rPr>
          <w:rFonts w:eastAsia="Calibri"/>
          <w:noProof/>
          <w:sz w:val="24"/>
          <w:szCs w:val="24"/>
          <w:lang w:val="sr-Latn-CS"/>
        </w:rPr>
        <w:tab/>
      </w:r>
      <w:r w:rsidR="0001797C">
        <w:rPr>
          <w:rFonts w:eastAsia="Calibri"/>
          <w:noProof/>
          <w:sz w:val="24"/>
          <w:szCs w:val="24"/>
          <w:lang w:val="sr-Latn-CS"/>
        </w:rPr>
        <w:t>Za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donošenje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navedenog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zaključka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Građansko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odeljenje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Vrhovnog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kasacionog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suda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dalo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sledeće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obrazloženje</w:t>
      </w:r>
      <w:r w:rsidRPr="0001797C">
        <w:rPr>
          <w:rFonts w:eastAsia="Calibri"/>
          <w:noProof/>
          <w:sz w:val="24"/>
          <w:szCs w:val="24"/>
          <w:lang w:val="sr-Latn-CS"/>
        </w:rPr>
        <w:t>:</w:t>
      </w:r>
    </w:p>
    <w:p w14:paraId="0AD0D36C" w14:textId="7F0CCF74" w:rsidR="00B126B1" w:rsidRPr="0001797C" w:rsidRDefault="00B126B1" w:rsidP="00B126B1">
      <w:pPr>
        <w:jc w:val="both"/>
        <w:rPr>
          <w:rFonts w:eastAsia="Times New Roman"/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sudskoj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praksi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sudova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opšte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nadležnosti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privrednih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sudova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spornom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pojavila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sudska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stvarna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nadležnost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provođenje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osnovu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vansudske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hipoteke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kao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isprave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provođenje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sudskom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postupku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predmetima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predlozi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zasnovani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vansudskoj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hipoteci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člana</w:t>
      </w:r>
      <w:r w:rsidRPr="0001797C">
        <w:rPr>
          <w:noProof/>
          <w:sz w:val="24"/>
          <w:szCs w:val="24"/>
          <w:lang w:val="sr-Latn-CS"/>
        </w:rPr>
        <w:t xml:space="preserve"> 15.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hipoteci</w:t>
      </w:r>
      <w:r w:rsidRPr="0001797C">
        <w:rPr>
          <w:noProof/>
          <w:sz w:val="24"/>
          <w:szCs w:val="24"/>
          <w:lang w:val="sr-Latn-CS"/>
        </w:rPr>
        <w:t xml:space="preserve"> (</w:t>
      </w:r>
      <w:r w:rsidR="0001797C">
        <w:rPr>
          <w:noProof/>
          <w:sz w:val="24"/>
          <w:szCs w:val="24"/>
          <w:lang w:val="sr-Latn-CS"/>
        </w:rPr>
        <w:t>Zakon</w:t>
      </w:r>
      <w:r w:rsidRPr="0001797C">
        <w:rPr>
          <w:noProof/>
          <w:sz w:val="24"/>
          <w:szCs w:val="24"/>
          <w:lang w:val="sr-Latn-CS"/>
        </w:rPr>
        <w:t xml:space="preserve">), </w:t>
      </w:r>
      <w:r w:rsidR="0001797C">
        <w:rPr>
          <w:noProof/>
          <w:sz w:val="24"/>
          <w:szCs w:val="24"/>
          <w:lang w:val="sr-Latn-CS"/>
        </w:rPr>
        <w:t>izvršni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sudovi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nejednako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odlučuju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postupcima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postupak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provodi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između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poverilaca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dužnika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lica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člana</w:t>
      </w:r>
      <w:r w:rsidRPr="0001797C">
        <w:rPr>
          <w:noProof/>
          <w:sz w:val="24"/>
          <w:szCs w:val="24"/>
          <w:lang w:val="sr-Latn-CS"/>
        </w:rPr>
        <w:t xml:space="preserve"> 25. </w:t>
      </w:r>
      <w:r w:rsidR="0001797C">
        <w:rPr>
          <w:noProof/>
          <w:sz w:val="24"/>
          <w:szCs w:val="24"/>
          <w:lang w:val="sr-Latn-CS"/>
        </w:rPr>
        <w:t>stav</w:t>
      </w:r>
      <w:r w:rsidRPr="0001797C">
        <w:rPr>
          <w:noProof/>
          <w:sz w:val="24"/>
          <w:szCs w:val="24"/>
          <w:lang w:val="sr-Latn-CS"/>
        </w:rPr>
        <w:t xml:space="preserve"> 1.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uređenju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sudova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izvršni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sudovi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često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oglašavaju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stvarno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nenadležnim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Osnovni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sudovi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smatraju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sprovođenje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nadležan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privredni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privredni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sudovi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predmeti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ustupljeni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nadležnost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smatraju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obrnuto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tj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stvarno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nadležni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osnovni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sudovi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Prilikom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odlučivanja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predlozima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poverilaca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osnovni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sudovi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sudovi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određuju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lastRenderedPageBreak/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provode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zasnovana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vansudskoj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hipoteci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ili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pak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odbijaju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ili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odbacuju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predloge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izvršenje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Nejednako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odlučivanje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identičnim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činjeničnim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pravnim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situacijama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rezultiralo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nesigurnošću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nejednakim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procesnim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materijalnopravnim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položajem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stranaka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postupcima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zasnovanim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ovoj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ispravi</w:t>
      </w:r>
      <w:r w:rsidRPr="0001797C">
        <w:rPr>
          <w:noProof/>
          <w:sz w:val="24"/>
          <w:szCs w:val="24"/>
          <w:lang w:val="sr-Latn-CS"/>
        </w:rPr>
        <w:t>.</w:t>
      </w:r>
    </w:p>
    <w:p w14:paraId="084B98C6" w14:textId="00AEE989" w:rsidR="00B126B1" w:rsidRPr="0001797C" w:rsidRDefault="00B126B1" w:rsidP="00B126B1">
      <w:pPr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bCs/>
          <w:noProof/>
          <w:sz w:val="24"/>
          <w:szCs w:val="24"/>
          <w:lang w:val="sr-Latn-CS"/>
        </w:rPr>
        <w:t> 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rFonts w:eastAsia="Calibri"/>
          <w:noProof/>
          <w:sz w:val="24"/>
          <w:szCs w:val="24"/>
          <w:lang w:val="sr-Latn-CS"/>
        </w:rPr>
        <w:t>Nejednako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odlučivanje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ovim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izvršnim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predmetima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postoji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žalbenim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postupcima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pred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višim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sudovima</w:t>
      </w:r>
      <w:r w:rsidRPr="0001797C">
        <w:rPr>
          <w:rFonts w:eastAsia="Calibri"/>
          <w:noProof/>
          <w:sz w:val="24"/>
          <w:szCs w:val="24"/>
          <w:lang w:val="sr-Latn-CS"/>
        </w:rPr>
        <w:t>.</w:t>
      </w:r>
    </w:p>
    <w:p w14:paraId="5730A2CB" w14:textId="1C366474" w:rsidR="00B126B1" w:rsidRPr="0001797C" w:rsidRDefault="00B126B1" w:rsidP="00B126B1">
      <w:pPr>
        <w:jc w:val="both"/>
        <w:rPr>
          <w:rFonts w:eastAsia="Times New Roman"/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   </w:t>
      </w:r>
      <w:r w:rsidR="0001797C">
        <w:rPr>
          <w:noProof/>
          <w:sz w:val="24"/>
          <w:szCs w:val="24"/>
          <w:lang w:val="sr-Latn-CS"/>
        </w:rPr>
        <w:t>Sudska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praksa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privrednih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sudova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sudova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posebne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nadležnosti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ujednačena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ovi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sudovi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vansudsku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smatraju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ispravom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člana</w:t>
      </w:r>
      <w:r w:rsidRPr="0001797C">
        <w:rPr>
          <w:noProof/>
          <w:sz w:val="24"/>
          <w:szCs w:val="24"/>
          <w:lang w:val="sr-Latn-CS"/>
        </w:rPr>
        <w:t xml:space="preserve"> 30. </w:t>
      </w:r>
      <w:r w:rsidR="0001797C">
        <w:rPr>
          <w:noProof/>
          <w:sz w:val="24"/>
          <w:szCs w:val="24"/>
          <w:lang w:val="sr-Latn-CS"/>
        </w:rPr>
        <w:t>stav</w:t>
      </w:r>
      <w:r w:rsidRPr="0001797C">
        <w:rPr>
          <w:noProof/>
          <w:sz w:val="24"/>
          <w:szCs w:val="24"/>
          <w:lang w:val="sr-Latn-CS"/>
        </w:rPr>
        <w:t xml:space="preserve"> 1. </w:t>
      </w:r>
      <w:r w:rsidR="0001797C">
        <w:rPr>
          <w:noProof/>
          <w:sz w:val="24"/>
          <w:szCs w:val="24"/>
          <w:lang w:val="sr-Latn-CS"/>
        </w:rPr>
        <w:t>tačka</w:t>
      </w:r>
      <w:r w:rsidRPr="0001797C">
        <w:rPr>
          <w:noProof/>
          <w:sz w:val="24"/>
          <w:szCs w:val="24"/>
          <w:lang w:val="sr-Latn-CS"/>
        </w:rPr>
        <w:t xml:space="preserve"> 3.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postupku</w:t>
      </w:r>
      <w:r w:rsidRPr="0001797C">
        <w:rPr>
          <w:noProof/>
          <w:sz w:val="24"/>
          <w:szCs w:val="24"/>
          <w:lang w:val="sr-Latn-CS"/>
        </w:rPr>
        <w:t>.</w:t>
      </w:r>
    </w:p>
    <w:p w14:paraId="7FE22ECB" w14:textId="3311B6D4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bCs/>
          <w:noProof/>
          <w:sz w:val="24"/>
          <w:szCs w:val="24"/>
          <w:lang w:val="sr-Latn-CS"/>
        </w:rPr>
        <w:t>             </w:t>
      </w:r>
      <w:r w:rsidR="0001797C">
        <w:rPr>
          <w:noProof/>
          <w:sz w:val="24"/>
          <w:szCs w:val="24"/>
          <w:lang w:val="sr-Latn-CS"/>
        </w:rPr>
        <w:t>Zakon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postupku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zajedničkim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odredbama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postupku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članu</w:t>
      </w:r>
      <w:r w:rsidRPr="0001797C">
        <w:rPr>
          <w:noProof/>
          <w:sz w:val="24"/>
          <w:szCs w:val="24"/>
          <w:lang w:val="sr-Latn-CS"/>
        </w:rPr>
        <w:t xml:space="preserve"> 29. </w:t>
      </w:r>
      <w:r w:rsidR="0001797C">
        <w:rPr>
          <w:noProof/>
          <w:sz w:val="24"/>
          <w:szCs w:val="24"/>
          <w:lang w:val="sr-Latn-CS"/>
        </w:rPr>
        <w:t>propisuje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određuje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samo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osnovu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ili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verodostojne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isprave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ako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ovim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drugačije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određeno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Izvršne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isprave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određene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članu</w:t>
      </w:r>
      <w:r w:rsidRPr="0001797C">
        <w:rPr>
          <w:noProof/>
          <w:sz w:val="24"/>
          <w:szCs w:val="24"/>
          <w:lang w:val="sr-Latn-CS"/>
        </w:rPr>
        <w:t xml:space="preserve"> 30. </w:t>
      </w:r>
      <w:r w:rsidR="0001797C">
        <w:rPr>
          <w:noProof/>
          <w:sz w:val="24"/>
          <w:szCs w:val="24"/>
          <w:lang w:val="sr-Latn-CS"/>
        </w:rPr>
        <w:t>tog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</w:t>
      </w:r>
      <w:r w:rsidRPr="0001797C">
        <w:rPr>
          <w:noProof/>
          <w:sz w:val="24"/>
          <w:szCs w:val="24"/>
          <w:lang w:val="sr-Latn-CS"/>
        </w:rPr>
        <w:t>:</w:t>
      </w:r>
    </w:p>
    <w:p w14:paraId="232A14EA" w14:textId="77777777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</w:t>
      </w:r>
    </w:p>
    <w:p w14:paraId="20710F87" w14:textId="1D7A81FF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 xml:space="preserve">            1. </w:t>
      </w:r>
      <w:r w:rsidR="0001797C">
        <w:rPr>
          <w:noProof/>
          <w:sz w:val="24"/>
          <w:szCs w:val="24"/>
          <w:lang w:val="sr-Latn-CS"/>
        </w:rPr>
        <w:t>Izvršna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odluka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sudsko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poravnanje</w:t>
      </w:r>
      <w:r w:rsidRPr="0001797C">
        <w:rPr>
          <w:noProof/>
          <w:sz w:val="24"/>
          <w:szCs w:val="24"/>
          <w:lang w:val="sr-Latn-CS"/>
        </w:rPr>
        <w:t>;</w:t>
      </w:r>
    </w:p>
    <w:p w14:paraId="2C6D8290" w14:textId="77777777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</w:t>
      </w:r>
    </w:p>
    <w:p w14:paraId="0036A3F6" w14:textId="18A0F4FA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 xml:space="preserve">            2. </w:t>
      </w:r>
      <w:r w:rsidR="0001797C">
        <w:rPr>
          <w:noProof/>
          <w:sz w:val="24"/>
          <w:szCs w:val="24"/>
          <w:lang w:val="sr-Latn-CS"/>
        </w:rPr>
        <w:t>Izvršne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odluke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donesene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upravnom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prekršajnom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postupku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poravnanje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upravnom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postupku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ako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glase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ispunjenje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novčane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obaveze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iako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posebnim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drugačije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određeno</w:t>
      </w:r>
      <w:r w:rsidRPr="0001797C">
        <w:rPr>
          <w:noProof/>
          <w:sz w:val="24"/>
          <w:szCs w:val="24"/>
          <w:lang w:val="sr-Latn-CS"/>
        </w:rPr>
        <w:t>;</w:t>
      </w:r>
    </w:p>
    <w:p w14:paraId="4B3CB915" w14:textId="77777777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</w:t>
      </w:r>
    </w:p>
    <w:p w14:paraId="7395349E" w14:textId="612B2268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 xml:space="preserve">            3. </w:t>
      </w:r>
      <w:r w:rsidR="0001797C">
        <w:rPr>
          <w:noProof/>
          <w:sz w:val="24"/>
          <w:szCs w:val="24"/>
          <w:lang w:val="sr-Latn-CS"/>
        </w:rPr>
        <w:t>Druga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isprava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oređena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isprava</w:t>
      </w:r>
      <w:r w:rsidRPr="0001797C">
        <w:rPr>
          <w:noProof/>
          <w:sz w:val="24"/>
          <w:szCs w:val="24"/>
          <w:lang w:val="sr-Latn-CS"/>
        </w:rPr>
        <w:t>.</w:t>
      </w:r>
    </w:p>
    <w:p w14:paraId="3E107F65" w14:textId="77777777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</w:t>
      </w:r>
    </w:p>
    <w:p w14:paraId="19F4120C" w14:textId="4EA85FDF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   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osnovna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načela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propisana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naznačenjem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</w:t>
      </w:r>
      <w:r w:rsidRPr="0001797C">
        <w:rPr>
          <w:noProof/>
          <w:sz w:val="24"/>
          <w:szCs w:val="24"/>
          <w:lang w:val="sr-Latn-CS"/>
        </w:rPr>
        <w:t>:</w:t>
      </w:r>
    </w:p>
    <w:p w14:paraId="43650D5B" w14:textId="3852110A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</w:t>
      </w:r>
      <w:r w:rsidRPr="0001797C">
        <w:rPr>
          <w:noProof/>
          <w:sz w:val="24"/>
          <w:szCs w:val="24"/>
          <w:lang w:val="sr-Latn-CS"/>
        </w:rPr>
        <w:tab/>
        <w:t xml:space="preserve">- </w:t>
      </w:r>
      <w:r w:rsidR="0001797C">
        <w:rPr>
          <w:noProof/>
          <w:sz w:val="24"/>
          <w:szCs w:val="24"/>
          <w:lang w:val="sr-Latn-CS"/>
        </w:rPr>
        <w:t>stvarno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tuđoj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stvari</w:t>
      </w:r>
      <w:r w:rsidRPr="0001797C">
        <w:rPr>
          <w:noProof/>
          <w:sz w:val="24"/>
          <w:szCs w:val="24"/>
          <w:lang w:val="sr-Latn-CS"/>
        </w:rPr>
        <w:t>;</w:t>
      </w:r>
    </w:p>
    <w:p w14:paraId="16BE4257" w14:textId="341E61C1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 xml:space="preserve">            - </w:t>
      </w:r>
      <w:r w:rsidR="0001797C">
        <w:rPr>
          <w:noProof/>
          <w:sz w:val="24"/>
          <w:szCs w:val="24"/>
          <w:lang w:val="sr-Latn-CS"/>
        </w:rPr>
        <w:t>aksesorno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sporedno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pravo</w:t>
      </w:r>
      <w:r w:rsidRPr="0001797C">
        <w:rPr>
          <w:noProof/>
          <w:sz w:val="24"/>
          <w:szCs w:val="24"/>
          <w:lang w:val="sr-Latn-CS"/>
        </w:rPr>
        <w:t>;</w:t>
      </w:r>
    </w:p>
    <w:p w14:paraId="1C03B4C3" w14:textId="5B4AB895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</w:t>
      </w:r>
      <w:r w:rsidRPr="0001797C">
        <w:rPr>
          <w:noProof/>
          <w:sz w:val="24"/>
          <w:szCs w:val="24"/>
          <w:lang w:val="sr-Latn-CS"/>
        </w:rPr>
        <w:tab/>
        <w:t xml:space="preserve">- </w:t>
      </w:r>
      <w:r w:rsidR="0001797C">
        <w:rPr>
          <w:noProof/>
          <w:sz w:val="24"/>
          <w:szCs w:val="24"/>
          <w:lang w:val="sr-Latn-CS"/>
        </w:rPr>
        <w:t>specijalno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pravo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odnosi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samo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određena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određenu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hipotekovanu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</w:t>
      </w:r>
      <w:r w:rsidRPr="0001797C">
        <w:rPr>
          <w:noProof/>
          <w:sz w:val="24"/>
          <w:szCs w:val="24"/>
          <w:lang w:val="sr-Latn-CS"/>
        </w:rPr>
        <w:t>;</w:t>
      </w:r>
    </w:p>
    <w:p w14:paraId="553A564F" w14:textId="3F30AC51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</w:t>
      </w:r>
      <w:r w:rsidRPr="0001797C">
        <w:rPr>
          <w:noProof/>
          <w:sz w:val="24"/>
          <w:szCs w:val="24"/>
          <w:lang w:val="sr-Latn-CS"/>
        </w:rPr>
        <w:tab/>
        <w:t xml:space="preserve">- </w:t>
      </w:r>
      <w:r w:rsidR="0001797C">
        <w:rPr>
          <w:noProof/>
          <w:sz w:val="24"/>
          <w:szCs w:val="24"/>
          <w:lang w:val="sr-Latn-CS"/>
        </w:rPr>
        <w:t>nedeljivo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pravo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odnosi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sve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sastavne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delove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prirodne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plodove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nisu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odvojeni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pripatke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sva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poboljšanja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povećanja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vrednosti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došlo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posle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zasnivanja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hipoteke</w:t>
      </w:r>
      <w:r w:rsidRPr="0001797C">
        <w:rPr>
          <w:noProof/>
          <w:sz w:val="24"/>
          <w:szCs w:val="24"/>
          <w:lang w:val="sr-Latn-CS"/>
        </w:rPr>
        <w:t>;</w:t>
      </w:r>
    </w:p>
    <w:p w14:paraId="3A0DFAC1" w14:textId="5F4ADA72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lastRenderedPageBreak/>
        <w:t>   </w:t>
      </w:r>
      <w:r w:rsidRPr="0001797C">
        <w:rPr>
          <w:noProof/>
          <w:sz w:val="24"/>
          <w:szCs w:val="24"/>
          <w:lang w:val="sr-Latn-CS"/>
        </w:rPr>
        <w:tab/>
        <w:t xml:space="preserve">- </w:t>
      </w:r>
      <w:r w:rsidR="0001797C">
        <w:rPr>
          <w:noProof/>
          <w:sz w:val="24"/>
          <w:szCs w:val="24"/>
          <w:lang w:val="sr-Latn-CS"/>
        </w:rPr>
        <w:t>stvarno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može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realizovati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samo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putem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slubženim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formalnim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putem</w:t>
      </w:r>
      <w:r w:rsidRPr="0001797C">
        <w:rPr>
          <w:noProof/>
          <w:sz w:val="24"/>
          <w:szCs w:val="24"/>
          <w:lang w:val="sr-Latn-CS"/>
        </w:rPr>
        <w:t xml:space="preserve"> (</w:t>
      </w:r>
      <w:r w:rsidR="0001797C">
        <w:rPr>
          <w:noProof/>
          <w:sz w:val="24"/>
          <w:szCs w:val="24"/>
          <w:lang w:val="sr-Latn-CS"/>
        </w:rPr>
        <w:t>načelo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oficijelnosti</w:t>
      </w:r>
      <w:r w:rsidRPr="0001797C">
        <w:rPr>
          <w:noProof/>
          <w:sz w:val="24"/>
          <w:szCs w:val="24"/>
          <w:lang w:val="sr-Latn-CS"/>
        </w:rPr>
        <w:t>);</w:t>
      </w:r>
    </w:p>
    <w:p w14:paraId="455980B9" w14:textId="5D119E76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 xml:space="preserve">            - </w:t>
      </w:r>
      <w:r w:rsidR="0001797C">
        <w:rPr>
          <w:noProof/>
          <w:sz w:val="24"/>
          <w:szCs w:val="24"/>
          <w:lang w:val="sr-Latn-CS"/>
        </w:rPr>
        <w:t>pravo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stiče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upisom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registar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 (</w:t>
      </w:r>
      <w:r w:rsidR="0001797C">
        <w:rPr>
          <w:noProof/>
          <w:sz w:val="24"/>
          <w:szCs w:val="24"/>
          <w:lang w:val="sr-Latn-CS"/>
        </w:rPr>
        <w:t>načelo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publiciteta</w:t>
      </w:r>
      <w:r w:rsidRPr="0001797C">
        <w:rPr>
          <w:noProof/>
          <w:sz w:val="24"/>
          <w:szCs w:val="24"/>
          <w:lang w:val="sr-Latn-CS"/>
        </w:rPr>
        <w:t>).</w:t>
      </w:r>
    </w:p>
    <w:p w14:paraId="15AC2568" w14:textId="0F2A1C03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    </w:t>
      </w:r>
      <w:r w:rsidR="0001797C">
        <w:rPr>
          <w:noProof/>
          <w:sz w:val="24"/>
          <w:szCs w:val="24"/>
          <w:lang w:val="sr-Latn-CS"/>
        </w:rPr>
        <w:t>Zakonodavac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propisuje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delimično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odstupanje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načela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oficijelnosti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Propisuje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drugačiju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normu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odnosu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raniji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osnovama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svojinskopravnih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odnosa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njome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delimično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odstupa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načela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oficijelnosti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Propisuje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vansudsko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namirenje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namirenje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vrši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poverilac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mimo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suda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Vansudsko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poverilac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vrši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aukcijskom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prodajom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ili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prodajom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neposrednom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pogodbom</w:t>
      </w:r>
      <w:r w:rsidRPr="0001797C">
        <w:rPr>
          <w:noProof/>
          <w:sz w:val="24"/>
          <w:szCs w:val="24"/>
          <w:lang w:val="sr-Latn-CS"/>
        </w:rPr>
        <w:t>.</w:t>
      </w:r>
    </w:p>
    <w:p w14:paraId="0823C55A" w14:textId="5D6C9C45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    </w:t>
      </w:r>
      <w:r w:rsidR="0001797C">
        <w:rPr>
          <w:noProof/>
          <w:sz w:val="24"/>
          <w:szCs w:val="24"/>
          <w:lang w:val="sr-Latn-CS"/>
        </w:rPr>
        <w:t>Zakonodavac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članu</w:t>
      </w:r>
      <w:r w:rsidRPr="0001797C">
        <w:rPr>
          <w:noProof/>
          <w:sz w:val="24"/>
          <w:szCs w:val="24"/>
          <w:lang w:val="sr-Latn-CS"/>
        </w:rPr>
        <w:t xml:space="preserve"> 8.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određuje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način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nastanka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vrste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hipoteke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Ovom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zakonskom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normom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propisano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nastaje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upisom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nadležni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registar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osnovu</w:t>
      </w:r>
      <w:r w:rsidRPr="0001797C">
        <w:rPr>
          <w:noProof/>
          <w:sz w:val="24"/>
          <w:szCs w:val="24"/>
          <w:lang w:val="sr-Latn-CS"/>
        </w:rPr>
        <w:t>:</w:t>
      </w:r>
    </w:p>
    <w:p w14:paraId="5F56B482" w14:textId="77777777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</w:t>
      </w:r>
    </w:p>
    <w:p w14:paraId="1C57BC84" w14:textId="1D365A41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 xml:space="preserve">            - </w:t>
      </w:r>
      <w:r w:rsidR="0001797C">
        <w:rPr>
          <w:noProof/>
          <w:sz w:val="24"/>
          <w:szCs w:val="24"/>
          <w:lang w:val="sr-Latn-CS"/>
        </w:rPr>
        <w:t>ugovora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ili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sudskog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poravnanja</w:t>
      </w:r>
      <w:r w:rsidRPr="0001797C">
        <w:rPr>
          <w:noProof/>
          <w:sz w:val="24"/>
          <w:szCs w:val="24"/>
          <w:lang w:val="sr-Latn-CS"/>
        </w:rPr>
        <w:t xml:space="preserve"> (</w:t>
      </w:r>
      <w:r w:rsidR="0001797C">
        <w:rPr>
          <w:noProof/>
          <w:sz w:val="24"/>
          <w:szCs w:val="24"/>
          <w:lang w:val="sr-Latn-CS"/>
        </w:rPr>
        <w:t>ugovorna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</w:t>
      </w:r>
      <w:r w:rsidRPr="0001797C">
        <w:rPr>
          <w:noProof/>
          <w:sz w:val="24"/>
          <w:szCs w:val="24"/>
          <w:lang w:val="sr-Latn-CS"/>
        </w:rPr>
        <w:t>);</w:t>
      </w:r>
    </w:p>
    <w:p w14:paraId="6CE7CCE5" w14:textId="239DF20A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 xml:space="preserve">            - </w:t>
      </w:r>
      <w:r w:rsidR="0001797C">
        <w:rPr>
          <w:noProof/>
          <w:sz w:val="24"/>
          <w:szCs w:val="24"/>
          <w:lang w:val="sr-Latn-CS"/>
        </w:rPr>
        <w:t>založne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izjave</w:t>
      </w:r>
      <w:r w:rsidRPr="0001797C">
        <w:rPr>
          <w:noProof/>
          <w:sz w:val="24"/>
          <w:szCs w:val="24"/>
          <w:lang w:val="sr-Latn-CS"/>
        </w:rPr>
        <w:t xml:space="preserve"> (</w:t>
      </w:r>
      <w:r w:rsidR="0001797C">
        <w:rPr>
          <w:noProof/>
          <w:sz w:val="24"/>
          <w:szCs w:val="24"/>
          <w:lang w:val="sr-Latn-CS"/>
        </w:rPr>
        <w:t>jednostrana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</w:t>
      </w:r>
      <w:r w:rsidRPr="0001797C">
        <w:rPr>
          <w:noProof/>
          <w:sz w:val="24"/>
          <w:szCs w:val="24"/>
          <w:lang w:val="sr-Latn-CS"/>
        </w:rPr>
        <w:t>);</w:t>
      </w:r>
    </w:p>
    <w:p w14:paraId="13AC6F32" w14:textId="5870EC56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 xml:space="preserve">            -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 (</w:t>
      </w:r>
      <w:r w:rsidR="0001797C">
        <w:rPr>
          <w:noProof/>
          <w:sz w:val="24"/>
          <w:szCs w:val="24"/>
          <w:lang w:val="sr-Latn-CS"/>
        </w:rPr>
        <w:t>zakonska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</w:t>
      </w:r>
      <w:r w:rsidRPr="0001797C">
        <w:rPr>
          <w:noProof/>
          <w:sz w:val="24"/>
          <w:szCs w:val="24"/>
          <w:lang w:val="sr-Latn-CS"/>
        </w:rPr>
        <w:t>);</w:t>
      </w:r>
    </w:p>
    <w:p w14:paraId="59328A55" w14:textId="0C37902F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 xml:space="preserve">            - </w:t>
      </w:r>
      <w:r w:rsidR="0001797C">
        <w:rPr>
          <w:noProof/>
          <w:sz w:val="24"/>
          <w:szCs w:val="24"/>
          <w:lang w:val="sr-Latn-CS"/>
        </w:rPr>
        <w:t>sudske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odluke</w:t>
      </w:r>
      <w:r w:rsidRPr="0001797C">
        <w:rPr>
          <w:noProof/>
          <w:sz w:val="24"/>
          <w:szCs w:val="24"/>
          <w:lang w:val="sr-Latn-CS"/>
        </w:rPr>
        <w:t xml:space="preserve"> (</w:t>
      </w:r>
      <w:r w:rsidR="0001797C">
        <w:rPr>
          <w:noProof/>
          <w:sz w:val="24"/>
          <w:szCs w:val="24"/>
          <w:lang w:val="sr-Latn-CS"/>
        </w:rPr>
        <w:t>sudska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</w:t>
      </w:r>
      <w:r w:rsidRPr="0001797C">
        <w:rPr>
          <w:noProof/>
          <w:sz w:val="24"/>
          <w:szCs w:val="24"/>
          <w:lang w:val="sr-Latn-CS"/>
        </w:rPr>
        <w:t>).</w:t>
      </w:r>
    </w:p>
    <w:p w14:paraId="02F1CF6D" w14:textId="77777777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</w:t>
      </w:r>
    </w:p>
    <w:p w14:paraId="11AF3555" w14:textId="2ABD3607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Pravila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ugovornoj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hipoteci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shodno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primenjuju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jednostranu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zakonsku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sudsku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ako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drugačije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propisano</w:t>
      </w:r>
      <w:r w:rsidRPr="0001797C">
        <w:rPr>
          <w:noProof/>
          <w:sz w:val="24"/>
          <w:szCs w:val="24"/>
          <w:lang w:val="sr-Latn-CS"/>
        </w:rPr>
        <w:t>.</w:t>
      </w:r>
    </w:p>
    <w:p w14:paraId="099DC238" w14:textId="30E86B4A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    </w:t>
      </w:r>
      <w:r w:rsidR="0001797C">
        <w:rPr>
          <w:noProof/>
          <w:sz w:val="24"/>
          <w:szCs w:val="24"/>
          <w:lang w:val="sr-Latn-CS"/>
        </w:rPr>
        <w:t>Razlozi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usvajanje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zaključaka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brojem</w:t>
      </w:r>
      <w:r w:rsidRPr="0001797C">
        <w:rPr>
          <w:noProof/>
          <w:sz w:val="24"/>
          <w:szCs w:val="24"/>
          <w:lang w:val="sr-Latn-CS"/>
        </w:rPr>
        <w:t xml:space="preserve"> 1.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2. </w:t>
      </w:r>
      <w:r w:rsidR="0001797C">
        <w:rPr>
          <w:noProof/>
          <w:sz w:val="24"/>
          <w:szCs w:val="24"/>
          <w:lang w:val="sr-Latn-CS"/>
        </w:rPr>
        <w:t>zasnovani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sledećem</w:t>
      </w:r>
      <w:r w:rsidRPr="0001797C">
        <w:rPr>
          <w:noProof/>
          <w:sz w:val="24"/>
          <w:szCs w:val="24"/>
          <w:lang w:val="sr-Latn-CS"/>
        </w:rPr>
        <w:t>:</w:t>
      </w:r>
    </w:p>
    <w:p w14:paraId="04309BA4" w14:textId="77777777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bCs/>
          <w:noProof/>
          <w:sz w:val="24"/>
          <w:szCs w:val="24"/>
          <w:lang w:val="sr-Latn-CS"/>
        </w:rPr>
        <w:t> </w:t>
      </w:r>
    </w:p>
    <w:p w14:paraId="57CF8605" w14:textId="02C09E2F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bCs/>
          <w:noProof/>
          <w:sz w:val="24"/>
          <w:szCs w:val="24"/>
          <w:lang w:val="sr-Latn-CS"/>
        </w:rPr>
        <w:t>            1.)</w:t>
      </w:r>
      <w:r w:rsidRPr="0001797C">
        <w:rPr>
          <w:noProof/>
          <w:sz w:val="24"/>
          <w:szCs w:val="24"/>
          <w:lang w:val="sr-Latn-CS"/>
        </w:rPr>
        <w:t xml:space="preserve"> - </w:t>
      </w:r>
      <w:r w:rsidR="0001797C">
        <w:rPr>
          <w:bCs/>
          <w:i/>
          <w:iCs/>
          <w:noProof/>
          <w:sz w:val="24"/>
          <w:szCs w:val="24"/>
          <w:lang w:val="sr-Latn-CS"/>
        </w:rPr>
        <w:t>Reforma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hipoteke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kao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potreba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društvenih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promena</w:t>
      </w:r>
      <w:r w:rsidRPr="0001797C">
        <w:rPr>
          <w:bCs/>
          <w:i/>
          <w:iCs/>
          <w:noProof/>
          <w:sz w:val="24"/>
          <w:szCs w:val="24"/>
          <w:lang w:val="sr-Latn-CS"/>
        </w:rPr>
        <w:t>-</w:t>
      </w:r>
    </w:p>
    <w:p w14:paraId="4F55446F" w14:textId="77777777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bCs/>
          <w:i/>
          <w:iCs/>
          <w:noProof/>
          <w:sz w:val="24"/>
          <w:szCs w:val="24"/>
          <w:lang w:val="sr-Latn-CS"/>
        </w:rPr>
        <w:t> </w:t>
      </w:r>
    </w:p>
    <w:p w14:paraId="152F2F44" w14:textId="6C9D730D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bCs/>
          <w:i/>
          <w:iCs/>
          <w:noProof/>
          <w:sz w:val="24"/>
          <w:szCs w:val="24"/>
          <w:lang w:val="sr-Latn-CS"/>
        </w:rPr>
        <w:t>    </w:t>
      </w:r>
      <w:r w:rsidRPr="0001797C">
        <w:rPr>
          <w:bCs/>
          <w:i/>
          <w:iCs/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Društveno</w:t>
      </w:r>
      <w:r w:rsidRPr="0001797C">
        <w:rPr>
          <w:noProof/>
          <w:sz w:val="24"/>
          <w:szCs w:val="24"/>
          <w:lang w:val="sr-Latn-CS"/>
        </w:rPr>
        <w:t>-</w:t>
      </w:r>
      <w:r w:rsidR="0001797C">
        <w:rPr>
          <w:noProof/>
          <w:sz w:val="24"/>
          <w:szCs w:val="24"/>
          <w:lang w:val="sr-Latn-CS"/>
        </w:rPr>
        <w:t>ekonomske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promene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nastale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donošenju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osnovama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svojinskopravnih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odnosa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posebno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promene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nastale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posle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raspada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SFRJ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zahtevale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realno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sredstvo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obezbeđenja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zakonodavno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propiše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drugačiji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način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način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će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odgovarati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društvenoj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stvarnosti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kretanjima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društva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svrhi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realnog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obezbeđenja</w:t>
      </w:r>
      <w:r w:rsidRPr="0001797C">
        <w:rPr>
          <w:noProof/>
          <w:sz w:val="24"/>
          <w:szCs w:val="24"/>
          <w:lang w:val="sr-Latn-CS"/>
        </w:rPr>
        <w:t xml:space="preserve">. </w:t>
      </w:r>
    </w:p>
    <w:p w14:paraId="4E350E7B" w14:textId="398DD2F4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Nastale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društveno</w:t>
      </w:r>
      <w:r w:rsidRPr="0001797C">
        <w:rPr>
          <w:noProof/>
          <w:sz w:val="24"/>
          <w:szCs w:val="24"/>
          <w:lang w:val="sr-Latn-CS"/>
        </w:rPr>
        <w:t>-</w:t>
      </w:r>
      <w:r w:rsidR="0001797C">
        <w:rPr>
          <w:noProof/>
          <w:sz w:val="24"/>
          <w:szCs w:val="24"/>
          <w:lang w:val="sr-Latn-CS"/>
        </w:rPr>
        <w:t>ekonomske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promene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tržišni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uslovi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privređivanja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tranzicija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privatizacija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rezultirani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nestajanjem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društvene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svojine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dominantnog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oblika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svojine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prethodnom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društvenom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periodu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njenom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transformacijom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privatnu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svojinu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Moderna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ekonomija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čiji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imperativ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stalno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postizanje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ekonomskog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rasta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počiva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lastRenderedPageBreak/>
        <w:t>kreditnom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mehanizmu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Pomoću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njega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društveno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bogatstvo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aktivira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produktivan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način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investiranjem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poslove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čiji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cilj</w:t>
      </w:r>
      <w:r w:rsidRPr="0001797C">
        <w:rPr>
          <w:noProof/>
          <w:sz w:val="24"/>
          <w:szCs w:val="24"/>
          <w:lang w:val="sr-Latn-CS"/>
        </w:rPr>
        <w:t xml:space="preserve"> - </w:t>
      </w:r>
      <w:r w:rsidR="0001797C">
        <w:rPr>
          <w:noProof/>
          <w:sz w:val="24"/>
          <w:szCs w:val="24"/>
          <w:lang w:val="sr-Latn-CS"/>
        </w:rPr>
        <w:t>sticanje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profita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Uz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pomoć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potrošačkih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kredita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omogućava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stanovništvu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odmah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troši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svoje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buduće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prihode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što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podiže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sadašnju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tražnju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omogućava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rast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proizvodnje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Bez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kredita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moderna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privreda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nezamisliva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spora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neefikasna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zemljama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kredit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poluga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privrede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funkcioniše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ekonomska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situacija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znatno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lošija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nego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zemljama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razvijenim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kreditiranjem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Razvijenije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kreditiranje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potrebu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sigurnije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obezbeđuje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date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kredite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obezbeđenje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mora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bude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svega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efikasno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svaki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drugi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način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prilagođeno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ekonomiji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primenjuje</w:t>
      </w:r>
      <w:r w:rsidRPr="0001797C">
        <w:rPr>
          <w:noProof/>
          <w:sz w:val="24"/>
          <w:szCs w:val="24"/>
          <w:lang w:val="sr-Latn-CS"/>
        </w:rPr>
        <w:t xml:space="preserve">. </w:t>
      </w:r>
    </w:p>
    <w:p w14:paraId="64796929" w14:textId="3286FCD6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 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svim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zemljama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tranzicije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novonastalim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tržišnim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uslovima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porastao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značaj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kredita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čime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funkcionalno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povezan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porast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novčanih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sredstava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obezbeđenju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poverilaca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Sve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zemlje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tranziciji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pa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naša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Država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Srbija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morale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izgrade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odnosno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osavremene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sistem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osiguranja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poverilaca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Kredit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igra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presudnu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ulogu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svakoj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tražišnoj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privredi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posebno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nas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budući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razvoj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restrukturiranje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privrede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nezamislivi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bez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stranog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kredita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Samo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efikasan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sistem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osiguranja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poverilaca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može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stvoriti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pretpostavke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inostrana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ulaganja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S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obzirom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takav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presudan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značaj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kredita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privrednom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razvoju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jasno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zašto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stvarnopravna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obezbeđenja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bila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predmet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zakonodavnih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intervencija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zemalja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tranziciji</w:t>
      </w:r>
      <w:r w:rsidRPr="0001797C">
        <w:rPr>
          <w:noProof/>
          <w:sz w:val="24"/>
          <w:szCs w:val="24"/>
          <w:lang w:val="sr-Latn-CS"/>
        </w:rPr>
        <w:t>.</w:t>
      </w:r>
    </w:p>
    <w:p w14:paraId="20C439FD" w14:textId="36326B3C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  </w:t>
      </w:r>
      <w:r w:rsidR="0001797C">
        <w:rPr>
          <w:noProof/>
          <w:sz w:val="24"/>
          <w:szCs w:val="24"/>
          <w:lang w:val="sr-Latn-CS"/>
        </w:rPr>
        <w:t>Zakon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osnovama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svojinskopravnih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odnosa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propisao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svega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sedam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zakonskih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normi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tj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članovima</w:t>
      </w:r>
      <w:r w:rsidRPr="0001797C">
        <w:rPr>
          <w:noProof/>
          <w:sz w:val="24"/>
          <w:szCs w:val="24"/>
          <w:lang w:val="sr-Latn-CS"/>
        </w:rPr>
        <w:t xml:space="preserve"> 63. - 69. </w:t>
      </w:r>
      <w:r w:rsidR="0001797C">
        <w:rPr>
          <w:noProof/>
          <w:sz w:val="24"/>
          <w:szCs w:val="24"/>
          <w:lang w:val="sr-Latn-CS"/>
        </w:rPr>
        <w:t>Hipoteka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stečena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predstavljala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ispravu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osnovu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sudskom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postupku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moglo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tražiti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što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podrazumevalo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potrebu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podizanja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tužbe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zarad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dobijanja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isprave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osnovu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će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postupku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tražiti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hipotekovane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Realizacija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prodajom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hipotekovane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postupku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traje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pravilu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duže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parničnog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kojem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stečena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izvršna</w:t>
      </w:r>
      <w:r w:rsidRPr="0001797C">
        <w:rPr>
          <w:noProof/>
          <w:sz w:val="24"/>
          <w:szCs w:val="24"/>
          <w:lang w:val="sr-Latn-CS"/>
        </w:rPr>
        <w:t> </w:t>
      </w:r>
      <w:r w:rsidR="0001797C">
        <w:rPr>
          <w:noProof/>
          <w:sz w:val="24"/>
          <w:szCs w:val="24"/>
          <w:lang w:val="sr-Latn-CS"/>
        </w:rPr>
        <w:t>isprava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opterećene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Reformisano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trebalo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sadrži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izvesna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odstupanja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načela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oficijelnosti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realizaciji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pojedinim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poveriocima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omogućava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obezbeđenog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bez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vođenja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sudskog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postupka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Bilo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nužno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proširiti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krug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objekata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može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zasnovati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založno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pravo</w:t>
      </w:r>
      <w:r w:rsidRPr="0001797C">
        <w:rPr>
          <w:noProof/>
          <w:sz w:val="24"/>
          <w:szCs w:val="24"/>
          <w:lang w:val="sr-Latn-CS"/>
        </w:rPr>
        <w:t>.</w:t>
      </w:r>
    </w:p>
    <w:p w14:paraId="22F16E90" w14:textId="37E08ACA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    </w:t>
      </w:r>
      <w:r w:rsidR="0001797C">
        <w:rPr>
          <w:noProof/>
          <w:sz w:val="24"/>
          <w:szCs w:val="24"/>
          <w:lang w:val="sr-Latn-CS"/>
        </w:rPr>
        <w:t>Reforma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zahtev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tržišne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privrede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podrazumevala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potrebu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dopusti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realizacija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bez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obaveznog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vođenja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prethodnog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parničnog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postupka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skraćenje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radi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brže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realizacije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novčanog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založene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dopuštanjem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bankama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neposredno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organizovanje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javne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odobrenju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ili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eventualno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novoformiranog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javnog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beležništva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vršilo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upis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odobravalo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osnovu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pismene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isprave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realizaciju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nesporne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hipoteke</w:t>
      </w:r>
      <w:r w:rsidRPr="0001797C">
        <w:rPr>
          <w:noProof/>
          <w:sz w:val="24"/>
          <w:szCs w:val="24"/>
          <w:lang w:val="sr-Latn-CS"/>
        </w:rPr>
        <w:t xml:space="preserve">. </w:t>
      </w:r>
    </w:p>
    <w:p w14:paraId="232B4103" w14:textId="2856FDAF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    </w:t>
      </w:r>
      <w:r w:rsidR="0001797C">
        <w:rPr>
          <w:noProof/>
          <w:sz w:val="24"/>
          <w:szCs w:val="24"/>
          <w:lang w:val="sr-Latn-CS"/>
        </w:rPr>
        <w:t>Sve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izneto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motivisalo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srpskog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zakonodavca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poseban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institut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propiše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donošenjem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posebnog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zakonskog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propisa</w:t>
      </w:r>
      <w:r w:rsidRPr="0001797C">
        <w:rPr>
          <w:noProof/>
          <w:sz w:val="24"/>
          <w:szCs w:val="24"/>
          <w:lang w:val="sr-Latn-CS"/>
        </w:rPr>
        <w:t xml:space="preserve">: </w:t>
      </w:r>
      <w:r w:rsidR="0001797C">
        <w:rPr>
          <w:bCs/>
          <w:noProof/>
          <w:sz w:val="24"/>
          <w:szCs w:val="24"/>
          <w:lang w:val="sr-Latn-CS"/>
        </w:rPr>
        <w:t>Zakona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o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hipoteci</w:t>
      </w:r>
      <w:r w:rsidRPr="0001797C">
        <w:rPr>
          <w:bCs/>
          <w:noProof/>
          <w:sz w:val="24"/>
          <w:szCs w:val="24"/>
          <w:lang w:val="sr-Latn-CS"/>
        </w:rPr>
        <w:t>.</w:t>
      </w:r>
    </w:p>
    <w:p w14:paraId="4D69DA7E" w14:textId="77777777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bCs/>
          <w:noProof/>
          <w:sz w:val="24"/>
          <w:szCs w:val="24"/>
          <w:lang w:val="sr-Latn-CS"/>
        </w:rPr>
        <w:lastRenderedPageBreak/>
        <w:t> </w:t>
      </w:r>
      <w:r w:rsidRPr="0001797C">
        <w:rPr>
          <w:bCs/>
          <w:noProof/>
          <w:sz w:val="24"/>
          <w:szCs w:val="24"/>
          <w:lang w:val="sr-Latn-CS"/>
        </w:rPr>
        <w:tab/>
      </w:r>
    </w:p>
    <w:p w14:paraId="70EFFBC5" w14:textId="66D82CB1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bCs/>
          <w:noProof/>
          <w:sz w:val="24"/>
          <w:szCs w:val="24"/>
          <w:lang w:val="sr-Latn-CS"/>
        </w:rPr>
        <w:t xml:space="preserve">            2.) </w:t>
      </w:r>
      <w:r w:rsidRPr="0001797C">
        <w:rPr>
          <w:bCs/>
          <w:i/>
          <w:iCs/>
          <w:noProof/>
          <w:sz w:val="24"/>
          <w:szCs w:val="24"/>
          <w:lang w:val="sr-Latn-CS"/>
        </w:rPr>
        <w:t>-</w:t>
      </w:r>
      <w:r w:rsidR="0001797C">
        <w:rPr>
          <w:bCs/>
          <w:i/>
          <w:iCs/>
          <w:noProof/>
          <w:sz w:val="24"/>
          <w:szCs w:val="24"/>
          <w:lang w:val="sr-Latn-CS"/>
        </w:rPr>
        <w:t>Načelo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prava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prvenstva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u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naplati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potraživanja</w:t>
      </w:r>
      <w:r w:rsidRPr="0001797C">
        <w:rPr>
          <w:bCs/>
          <w:i/>
          <w:iCs/>
          <w:noProof/>
          <w:sz w:val="24"/>
          <w:szCs w:val="24"/>
          <w:lang w:val="sr-Latn-CS"/>
        </w:rPr>
        <w:t>-</w:t>
      </w:r>
    </w:p>
    <w:p w14:paraId="419AB944" w14:textId="77777777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bCs/>
          <w:i/>
          <w:iCs/>
          <w:noProof/>
          <w:sz w:val="24"/>
          <w:szCs w:val="24"/>
          <w:lang w:val="sr-Latn-CS"/>
        </w:rPr>
        <w:t> </w:t>
      </w:r>
    </w:p>
    <w:p w14:paraId="67C2338D" w14:textId="3B4D209B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bCs/>
          <w:i/>
          <w:iCs/>
          <w:noProof/>
          <w:sz w:val="24"/>
          <w:szCs w:val="24"/>
          <w:lang w:val="sr-Latn-CS"/>
        </w:rPr>
        <w:t>           </w:t>
      </w:r>
      <w:r w:rsidRPr="0001797C">
        <w:rPr>
          <w:bCs/>
          <w:i/>
          <w:iCs/>
          <w:noProof/>
          <w:sz w:val="24"/>
          <w:szCs w:val="24"/>
          <w:lang w:val="sr-Latn-CS"/>
        </w:rPr>
        <w:tab/>
        <w:t> 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člana</w:t>
      </w:r>
      <w:r w:rsidRPr="0001797C">
        <w:rPr>
          <w:noProof/>
          <w:sz w:val="24"/>
          <w:szCs w:val="24"/>
          <w:lang w:val="sr-Latn-CS"/>
        </w:rPr>
        <w:t xml:space="preserve"> 2.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proizilazi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načelo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prvenstva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naplati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potraživanja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Zakonodavac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propisao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poverilac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prvenstva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naplate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svog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vrednosti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hipotekovane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naplati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običnih</w:t>
      </w:r>
      <w:r w:rsidRPr="0001797C">
        <w:rPr>
          <w:noProof/>
          <w:sz w:val="24"/>
          <w:szCs w:val="24"/>
          <w:lang w:val="sr-Latn-CS"/>
        </w:rPr>
        <w:t xml:space="preserve"> (</w:t>
      </w:r>
      <w:r w:rsidR="0001797C">
        <w:rPr>
          <w:noProof/>
          <w:sz w:val="24"/>
          <w:szCs w:val="24"/>
          <w:lang w:val="sr-Latn-CS"/>
        </w:rPr>
        <w:t>hirografenih</w:t>
      </w:r>
      <w:r w:rsidRPr="0001797C">
        <w:rPr>
          <w:noProof/>
          <w:sz w:val="24"/>
          <w:szCs w:val="24"/>
          <w:lang w:val="sr-Latn-CS"/>
        </w:rPr>
        <w:t xml:space="preserve">) </w:t>
      </w:r>
      <w:r w:rsidR="0001797C">
        <w:rPr>
          <w:noProof/>
          <w:sz w:val="24"/>
          <w:szCs w:val="24"/>
          <w:lang w:val="sr-Latn-CS"/>
        </w:rPr>
        <w:t>poverilaca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bez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obzira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li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njihovo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nastalo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ili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posle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poverioca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Mogućnost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naplate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vrednosti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hipotekovane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uslovljena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visinom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vrednošću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obezbeđuje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potraživanje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Tako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primer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ako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vrednost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hipotekovane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iznosa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ona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će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celosti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poslužiti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potraživanja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Preostali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deo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svog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poverilac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može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naplati</w:t>
      </w:r>
      <w:r w:rsidRPr="0001797C">
        <w:rPr>
          <w:noProof/>
          <w:sz w:val="24"/>
          <w:szCs w:val="24"/>
          <w:lang w:val="sr-Latn-CS"/>
        </w:rPr>
        <w:t> 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ostale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imovinske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mase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dužnika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običan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poverilac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konkurenciji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ostalim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običnim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poveriocima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preostalim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nenaplaćenim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potraživanjem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vrednosti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hipotekovane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poverilac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naplaćuje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primenom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načela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srazmernog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običnih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poverilaca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ukoliko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hirografeno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moguće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celosti</w:t>
      </w:r>
      <w:r w:rsidRPr="0001797C">
        <w:rPr>
          <w:noProof/>
          <w:sz w:val="24"/>
          <w:szCs w:val="24"/>
          <w:lang w:val="sr-Latn-CS"/>
        </w:rPr>
        <w:t>.</w:t>
      </w:r>
    </w:p>
    <w:p w14:paraId="20409DDD" w14:textId="3839DA48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  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smislu</w:t>
      </w:r>
      <w:r w:rsidRPr="0001797C">
        <w:rPr>
          <w:noProof/>
          <w:sz w:val="24"/>
          <w:szCs w:val="24"/>
          <w:lang w:val="sr-Latn-CS"/>
        </w:rPr>
        <w:t xml:space="preserve">  </w:t>
      </w:r>
      <w:r w:rsidR="0001797C">
        <w:rPr>
          <w:noProof/>
          <w:sz w:val="24"/>
          <w:szCs w:val="24"/>
          <w:lang w:val="sr-Latn-CS"/>
        </w:rPr>
        <w:t>tako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propisane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zakonske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norme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pomenutog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načela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poverilac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prvenstvene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naplate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hipotekovane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odnosu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sve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ostale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poverioce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stekli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posle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njega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Namirenje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vrši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primenom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princima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Pr="0001797C">
        <w:rPr>
          <w:bCs/>
          <w:i/>
          <w:iCs/>
          <w:noProof/>
          <w:sz w:val="24"/>
          <w:szCs w:val="24"/>
          <w:lang w:val="sr-Latn-CS"/>
        </w:rPr>
        <w:t>prior temopre potior iure</w:t>
      </w:r>
      <w:r w:rsidRPr="0001797C">
        <w:rPr>
          <w:bCs/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što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znači</w:t>
      </w:r>
      <w:r w:rsidRPr="0001797C">
        <w:rPr>
          <w:noProof/>
          <w:sz w:val="24"/>
          <w:szCs w:val="24"/>
          <w:lang w:val="sr-Latn-CS"/>
        </w:rPr>
        <w:t xml:space="preserve">: </w:t>
      </w:r>
      <w:r w:rsidR="0001797C">
        <w:rPr>
          <w:noProof/>
          <w:sz w:val="24"/>
          <w:szCs w:val="24"/>
          <w:lang w:val="sr-Latn-CS"/>
        </w:rPr>
        <w:t>prvi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vremenu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jači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pravu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Otuda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ranije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stečena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omogućuje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poveriocu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svoja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naplati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celini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ukoliko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vrednost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hipotekovane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pokriva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dospelo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poverioca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s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što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docniji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poverioci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namiruju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samo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preostalog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iznosa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posle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prvog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poverioca</w:t>
      </w:r>
      <w:r w:rsidRPr="0001797C">
        <w:rPr>
          <w:noProof/>
          <w:sz w:val="24"/>
          <w:szCs w:val="24"/>
          <w:lang w:val="sr-Latn-CS"/>
        </w:rPr>
        <w:t xml:space="preserve">. </w:t>
      </w:r>
    </w:p>
    <w:p w14:paraId="69F4E181" w14:textId="77777777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   </w:t>
      </w:r>
      <w:r w:rsidRPr="0001797C">
        <w:rPr>
          <w:noProof/>
          <w:sz w:val="24"/>
          <w:szCs w:val="24"/>
          <w:lang w:val="sr-Latn-CS"/>
        </w:rPr>
        <w:tab/>
      </w:r>
    </w:p>
    <w:p w14:paraId="727BF0DF" w14:textId="44189FE8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ab/>
      </w:r>
      <w:r w:rsidRPr="0001797C">
        <w:rPr>
          <w:bCs/>
          <w:noProof/>
          <w:sz w:val="24"/>
          <w:szCs w:val="24"/>
          <w:lang w:val="sr-Latn-CS"/>
        </w:rPr>
        <w:t>3.) 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Redosled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namirenja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hipotekarnih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poverilaca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-</w:t>
      </w:r>
    </w:p>
    <w:p w14:paraId="17D48124" w14:textId="77777777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bCs/>
          <w:i/>
          <w:iCs/>
          <w:noProof/>
          <w:sz w:val="24"/>
          <w:szCs w:val="24"/>
          <w:lang w:val="sr-Latn-CS"/>
        </w:rPr>
        <w:t> </w:t>
      </w:r>
    </w:p>
    <w:p w14:paraId="4E6B0BBB" w14:textId="50A67CFF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  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Zakonodavac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članu</w:t>
      </w:r>
      <w:r w:rsidRPr="0001797C">
        <w:rPr>
          <w:noProof/>
          <w:sz w:val="24"/>
          <w:szCs w:val="24"/>
          <w:lang w:val="sr-Latn-CS"/>
        </w:rPr>
        <w:t xml:space="preserve"> 40.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propisao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jedan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predmet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založen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nekolicini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poverilaca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redosled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kome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isplaćuje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njihovo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cene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dobijene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prodajom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predmeta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određuje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danu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času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minutu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nastajanja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hipoteke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računajući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momenta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upisane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hipoteke</w:t>
      </w:r>
      <w:r w:rsidRPr="0001797C">
        <w:rPr>
          <w:noProof/>
          <w:sz w:val="24"/>
          <w:szCs w:val="24"/>
          <w:lang w:val="sr-Latn-CS"/>
        </w:rPr>
        <w:t xml:space="preserve">. </w:t>
      </w:r>
    </w:p>
    <w:p w14:paraId="7BADF3F9" w14:textId="30579FC0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  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pomenutoj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zakonskoj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normi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zastupljen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princip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rangiranja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ustanovljenje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ranga</w:t>
      </w:r>
      <w:r w:rsidRPr="0001797C">
        <w:rPr>
          <w:noProof/>
          <w:sz w:val="24"/>
          <w:szCs w:val="24"/>
          <w:lang w:val="sr-Latn-CS"/>
        </w:rPr>
        <w:t>.</w:t>
      </w:r>
    </w:p>
    <w:p w14:paraId="5B759F00" w14:textId="1769B649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  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Mogućnost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rangiranja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stvarnih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posledica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okolnosti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istoj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stvari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može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biti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konstituisano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više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ograničenih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stvarnih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iste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ili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slične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sadržine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tako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neophodno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utvrditi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prioritet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odnosno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redosled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njihovog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vršenja</w:t>
      </w:r>
      <w:r w:rsidRPr="0001797C">
        <w:rPr>
          <w:noProof/>
          <w:sz w:val="24"/>
          <w:szCs w:val="24"/>
          <w:lang w:val="sr-Latn-CS"/>
        </w:rPr>
        <w:t>.</w:t>
      </w:r>
    </w:p>
    <w:p w14:paraId="4A61B378" w14:textId="197EF32E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lastRenderedPageBreak/>
        <w:t>           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Rang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postaje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važan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primenjuje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prinudno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njena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cena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postignuta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javnom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prodajom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stvari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dovoljna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svih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poverilaca</w:t>
      </w:r>
      <w:r w:rsidRPr="0001797C">
        <w:rPr>
          <w:noProof/>
          <w:sz w:val="24"/>
          <w:szCs w:val="24"/>
          <w:lang w:val="sr-Latn-CS"/>
        </w:rPr>
        <w:t xml:space="preserve">. </w:t>
      </w:r>
    </w:p>
    <w:p w14:paraId="212ECEB9" w14:textId="69B006D2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  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Stvarno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ranijim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rangom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prvenstva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odnosu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kasnije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nastalo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pravo</w:t>
      </w:r>
      <w:r w:rsidRPr="0001797C">
        <w:rPr>
          <w:noProof/>
          <w:sz w:val="24"/>
          <w:szCs w:val="24"/>
          <w:lang w:val="sr-Latn-CS"/>
        </w:rPr>
        <w:t xml:space="preserve">. </w:t>
      </w:r>
    </w:p>
    <w:p w14:paraId="1BBD57AA" w14:textId="3B1BB267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  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Rang</w:t>
      </w:r>
      <w:r w:rsidRPr="0001797C">
        <w:rPr>
          <w:noProof/>
          <w:sz w:val="24"/>
          <w:szCs w:val="24"/>
          <w:lang w:val="sr-Latn-CS"/>
        </w:rPr>
        <w:t xml:space="preserve"> (</w:t>
      </w:r>
      <w:r w:rsidR="0001797C">
        <w:rPr>
          <w:noProof/>
          <w:sz w:val="24"/>
          <w:szCs w:val="24"/>
          <w:lang w:val="sr-Latn-CS"/>
        </w:rPr>
        <w:t>francuski</w:t>
      </w:r>
      <w:r w:rsidRPr="0001797C">
        <w:rPr>
          <w:noProof/>
          <w:sz w:val="24"/>
          <w:szCs w:val="24"/>
          <w:lang w:val="sr-Latn-CS"/>
        </w:rPr>
        <w:t xml:space="preserve"> rang - </w:t>
      </w:r>
      <w:r w:rsidR="0001797C">
        <w:rPr>
          <w:noProof/>
          <w:sz w:val="24"/>
          <w:szCs w:val="24"/>
          <w:lang w:val="sr-Latn-CS"/>
        </w:rPr>
        <w:t>stepen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red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vrsta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položaj</w:t>
      </w:r>
      <w:r w:rsidRPr="0001797C">
        <w:rPr>
          <w:noProof/>
          <w:sz w:val="24"/>
          <w:szCs w:val="24"/>
          <w:lang w:val="sr-Latn-CS"/>
        </w:rPr>
        <w:t xml:space="preserve">) </w:t>
      </w:r>
      <w:r w:rsidR="0001797C">
        <w:rPr>
          <w:noProof/>
          <w:sz w:val="24"/>
          <w:szCs w:val="24"/>
          <w:lang w:val="sr-Latn-CS"/>
        </w:rPr>
        <w:t>stvarnih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predstavlja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utvrđivanje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prvenstvenog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između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više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stvarnih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povodom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iste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stvari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pogodna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rangiranje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Pod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prvenstvenim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rangom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podrazumevamo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bolji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položaj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jednog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stvarnog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drugom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stvarnom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istoj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stvari</w:t>
      </w:r>
      <w:r w:rsidRPr="0001797C">
        <w:rPr>
          <w:noProof/>
          <w:sz w:val="24"/>
          <w:szCs w:val="24"/>
          <w:lang w:val="sr-Latn-CS"/>
        </w:rPr>
        <w:t>.</w:t>
      </w:r>
    </w:p>
    <w:p w14:paraId="49D8E109" w14:textId="34225CC3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  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Utvrđivanje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ranga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založnog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prava</w:t>
      </w:r>
      <w:r w:rsidRPr="0001797C">
        <w:rPr>
          <w:noProof/>
          <w:sz w:val="24"/>
          <w:szCs w:val="24"/>
          <w:lang w:val="sr-Latn-CS"/>
        </w:rPr>
        <w:t xml:space="preserve"> - </w:t>
      </w:r>
      <w:r w:rsidR="0001797C">
        <w:rPr>
          <w:noProof/>
          <w:sz w:val="24"/>
          <w:szCs w:val="24"/>
          <w:lang w:val="sr-Latn-CS"/>
        </w:rPr>
        <w:t>hipoteke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stvarima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mogućeno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uspostavljanjem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javnih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evidencija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vodi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evidencija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nepokretnostima</w:t>
      </w:r>
      <w:r w:rsidRPr="0001797C">
        <w:rPr>
          <w:noProof/>
          <w:sz w:val="24"/>
          <w:szCs w:val="24"/>
          <w:lang w:val="sr-Latn-CS"/>
        </w:rPr>
        <w:t>.</w:t>
      </w:r>
    </w:p>
    <w:p w14:paraId="203DECAA" w14:textId="66C786A1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  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Već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rečeno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utvrđivanje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prvenstva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odnosno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ranga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stvarnih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vrši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primenom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principa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Pr="0001797C">
        <w:rPr>
          <w:bCs/>
          <w:i/>
          <w:iCs/>
          <w:noProof/>
          <w:sz w:val="24"/>
          <w:szCs w:val="24"/>
          <w:lang w:val="sr-Latn-CS"/>
        </w:rPr>
        <w:t>prior temopre potior iure,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što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podrazumeva</w:t>
      </w:r>
      <w:r w:rsidRPr="0001797C">
        <w:rPr>
          <w:noProof/>
          <w:sz w:val="24"/>
          <w:szCs w:val="24"/>
          <w:lang w:val="sr-Latn-CS"/>
        </w:rPr>
        <w:t xml:space="preserve">: </w:t>
      </w:r>
      <w:r w:rsidR="0001797C">
        <w:rPr>
          <w:noProof/>
          <w:sz w:val="24"/>
          <w:szCs w:val="24"/>
          <w:lang w:val="sr-Latn-CS"/>
        </w:rPr>
        <w:t>raniji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vremenu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jači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pravu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Pomenuto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načelo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važi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nastanka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instituta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zakonodavac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ga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prihvatio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propisivanjem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članu</w:t>
      </w:r>
      <w:r w:rsidRPr="0001797C">
        <w:rPr>
          <w:noProof/>
          <w:sz w:val="24"/>
          <w:szCs w:val="24"/>
          <w:lang w:val="sr-Latn-CS"/>
        </w:rPr>
        <w:t xml:space="preserve"> 40.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>.</w:t>
      </w:r>
    </w:p>
    <w:p w14:paraId="02ACF9CC" w14:textId="16FC0CE9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  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Upis</w:t>
      </w:r>
      <w:r w:rsidRPr="0001797C">
        <w:rPr>
          <w:noProof/>
          <w:sz w:val="24"/>
          <w:szCs w:val="24"/>
          <w:lang w:val="sr-Latn-CS"/>
        </w:rPr>
        <w:t> </w:t>
      </w:r>
      <w:r w:rsidR="0001797C">
        <w:rPr>
          <w:noProof/>
          <w:sz w:val="24"/>
          <w:szCs w:val="24"/>
          <w:lang w:val="sr-Latn-CS"/>
        </w:rPr>
        <w:t>stvarnih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katastar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vrši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način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propisan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državnom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premeru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katastru</w:t>
      </w:r>
      <w:r w:rsidRPr="0001797C">
        <w:rPr>
          <w:noProof/>
          <w:sz w:val="24"/>
          <w:szCs w:val="24"/>
          <w:lang w:val="sr-Latn-CS"/>
        </w:rPr>
        <w:t>.</w:t>
      </w:r>
    </w:p>
    <w:p w14:paraId="40F7B7E3" w14:textId="1F297679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  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pojavljuju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dve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vrste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ranga</w:t>
      </w:r>
      <w:r w:rsidRPr="0001797C">
        <w:rPr>
          <w:noProof/>
          <w:sz w:val="24"/>
          <w:szCs w:val="24"/>
          <w:lang w:val="sr-Latn-CS"/>
        </w:rPr>
        <w:t xml:space="preserve"> - </w:t>
      </w:r>
      <w:r w:rsidR="0001797C">
        <w:rPr>
          <w:noProof/>
          <w:sz w:val="24"/>
          <w:szCs w:val="24"/>
          <w:lang w:val="sr-Latn-CS"/>
        </w:rPr>
        <w:t>fiksni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klizeći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rang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Pored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toga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moguća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kombinacija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ovih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vrsta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ranga</w:t>
      </w:r>
      <w:r w:rsidRPr="0001797C">
        <w:rPr>
          <w:noProof/>
          <w:sz w:val="24"/>
          <w:szCs w:val="24"/>
          <w:lang w:val="sr-Latn-CS"/>
        </w:rPr>
        <w:t xml:space="preserve">. </w:t>
      </w:r>
    </w:p>
    <w:p w14:paraId="7A5662D2" w14:textId="49CFE466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  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našem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bio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prihvaćen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princip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klizećeg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ranga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Bio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propisan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članu</w:t>
      </w:r>
      <w:r w:rsidRPr="0001797C">
        <w:rPr>
          <w:noProof/>
          <w:sz w:val="24"/>
          <w:szCs w:val="24"/>
          <w:lang w:val="sr-Latn-CS"/>
        </w:rPr>
        <w:t xml:space="preserve"> 65. </w:t>
      </w:r>
      <w:r w:rsidR="0001797C">
        <w:rPr>
          <w:noProof/>
          <w:sz w:val="24"/>
          <w:szCs w:val="24"/>
          <w:lang w:val="sr-Latn-CS"/>
        </w:rPr>
        <w:t>ranije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važeće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odredbe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osnovanma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svojinskopravnih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odnosa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propisan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članu</w:t>
      </w:r>
      <w:r w:rsidRPr="0001797C">
        <w:rPr>
          <w:noProof/>
          <w:sz w:val="24"/>
          <w:szCs w:val="24"/>
          <w:lang w:val="sr-Latn-CS"/>
        </w:rPr>
        <w:t xml:space="preserve"> 40. </w:t>
      </w:r>
      <w:r w:rsidR="0001797C">
        <w:rPr>
          <w:noProof/>
          <w:sz w:val="24"/>
          <w:szCs w:val="24"/>
          <w:lang w:val="sr-Latn-CS"/>
        </w:rPr>
        <w:t>ovog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Isplatom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titulara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prvenstvenim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redom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njegovo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mesto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stupa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stvarno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titular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sledećim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redom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prvenstva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veoma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bitno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stvarnih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unovčena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što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</w:t>
      </w:r>
      <w:r w:rsidRPr="0001797C">
        <w:rPr>
          <w:noProof/>
          <w:sz w:val="24"/>
          <w:szCs w:val="24"/>
          <w:lang w:val="sr-Latn-CS"/>
        </w:rPr>
        <w:t>.</w:t>
      </w:r>
    </w:p>
    <w:p w14:paraId="5F19FD96" w14:textId="55257F7C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  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Odstupanja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kliznog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ranga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načelnog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princima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zakonodavac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vrši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propisivanja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nove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zakonskim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normama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člana</w:t>
      </w:r>
      <w:r w:rsidRPr="0001797C">
        <w:rPr>
          <w:noProof/>
          <w:sz w:val="24"/>
          <w:szCs w:val="24"/>
          <w:lang w:val="sr-Latn-CS"/>
        </w:rPr>
        <w:t xml:space="preserve"> 53. - 56.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>.</w:t>
      </w:r>
    </w:p>
    <w:p w14:paraId="03224188" w14:textId="0A4AF077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  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Ustupanje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prvenstva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može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izvršiti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zbog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brisanja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istupioca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prvenstva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čini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sledeći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način</w:t>
      </w:r>
      <w:r w:rsidRPr="0001797C">
        <w:rPr>
          <w:noProof/>
          <w:sz w:val="24"/>
          <w:szCs w:val="24"/>
          <w:lang w:val="sr-Latn-CS"/>
        </w:rPr>
        <w:t>:</w:t>
      </w:r>
    </w:p>
    <w:p w14:paraId="5438B04F" w14:textId="77777777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</w:t>
      </w:r>
    </w:p>
    <w:p w14:paraId="1DD09F7E" w14:textId="10FB5D8E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 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a</w:t>
      </w:r>
      <w:r w:rsidRPr="0001797C">
        <w:rPr>
          <w:noProof/>
          <w:sz w:val="24"/>
          <w:szCs w:val="24"/>
          <w:lang w:val="sr-Latn-CS"/>
        </w:rPr>
        <w:t xml:space="preserve">) </w:t>
      </w:r>
      <w:r w:rsidR="0001797C">
        <w:rPr>
          <w:noProof/>
          <w:sz w:val="24"/>
          <w:szCs w:val="24"/>
          <w:lang w:val="sr-Latn-CS"/>
        </w:rPr>
        <w:t>brisanjem</w:t>
      </w:r>
      <w:r w:rsidRPr="0001797C">
        <w:rPr>
          <w:noProof/>
          <w:sz w:val="24"/>
          <w:szCs w:val="24"/>
          <w:lang w:val="sr-Latn-CS"/>
        </w:rPr>
        <w:t xml:space="preserve"> - </w:t>
      </w:r>
      <w:r w:rsidR="0001797C">
        <w:rPr>
          <w:noProof/>
          <w:sz w:val="24"/>
          <w:szCs w:val="24"/>
          <w:lang w:val="sr-Latn-CS"/>
        </w:rPr>
        <w:t>ispisom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prvenstvenim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rangom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sistemu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klizećeg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ranga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pomeraju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unapred</w:t>
      </w:r>
      <w:r w:rsidRPr="0001797C">
        <w:rPr>
          <w:noProof/>
          <w:sz w:val="24"/>
          <w:szCs w:val="24"/>
          <w:lang w:val="sr-Latn-CS"/>
        </w:rPr>
        <w:t>;</w:t>
      </w:r>
    </w:p>
    <w:p w14:paraId="6783789E" w14:textId="77777777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</w:t>
      </w:r>
    </w:p>
    <w:p w14:paraId="39B7290E" w14:textId="0A7AE28D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 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b</w:t>
      </w:r>
      <w:r w:rsidRPr="0001797C">
        <w:rPr>
          <w:noProof/>
          <w:sz w:val="24"/>
          <w:szCs w:val="24"/>
          <w:lang w:val="sr-Latn-CS"/>
        </w:rPr>
        <w:t xml:space="preserve">) </w:t>
      </w:r>
      <w:r w:rsidR="0001797C">
        <w:rPr>
          <w:noProof/>
          <w:sz w:val="24"/>
          <w:szCs w:val="24"/>
          <w:lang w:val="sr-Latn-CS"/>
        </w:rPr>
        <w:t>ustupanjem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prvenstva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poverilac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ranijim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redom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prvenstva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ustupi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svoj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prvenstva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nekom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poverilaca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kasnijim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redom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prvenstva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lastRenderedPageBreak/>
        <w:t>pri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njegovo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prvenstva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stupa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unazad</w:t>
      </w:r>
      <w:r w:rsidRPr="0001797C">
        <w:rPr>
          <w:noProof/>
          <w:sz w:val="24"/>
          <w:szCs w:val="24"/>
          <w:lang w:val="sr-Latn-CS"/>
        </w:rPr>
        <w:t xml:space="preserve">.  </w:t>
      </w:r>
      <w:r w:rsidR="0001797C">
        <w:rPr>
          <w:noProof/>
          <w:sz w:val="24"/>
          <w:szCs w:val="24"/>
          <w:lang w:val="sr-Latn-CS"/>
        </w:rPr>
        <w:t>Pravo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stupa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unazad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dolazi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pravilu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mesto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stupa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unapred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kako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inače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bilo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propisano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paragrafom</w:t>
      </w:r>
      <w:r w:rsidRPr="0001797C">
        <w:rPr>
          <w:noProof/>
          <w:sz w:val="24"/>
          <w:szCs w:val="24"/>
          <w:lang w:val="sr-Latn-CS"/>
        </w:rPr>
        <w:t xml:space="preserve"> 33.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zemljišnim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knjigama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propisivao</w:t>
      </w:r>
      <w:r w:rsidRPr="0001797C">
        <w:rPr>
          <w:noProof/>
          <w:sz w:val="24"/>
          <w:szCs w:val="24"/>
          <w:lang w:val="sr-Latn-CS"/>
        </w:rPr>
        <w:t xml:space="preserve">: „ </w:t>
      </w:r>
      <w:r w:rsidR="0001797C">
        <w:rPr>
          <w:noProof/>
          <w:sz w:val="24"/>
          <w:szCs w:val="24"/>
          <w:lang w:val="sr-Latn-CS"/>
        </w:rPr>
        <w:t>pravo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stupa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napred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dolazi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svome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prvobitnom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mestu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stupa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nazad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ako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ništa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drugo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uglavljeno</w:t>
      </w:r>
      <w:r w:rsidRPr="0001797C">
        <w:rPr>
          <w:noProof/>
          <w:sz w:val="24"/>
          <w:szCs w:val="24"/>
          <w:lang w:val="sr-Latn-CS"/>
        </w:rPr>
        <w:t>“.</w:t>
      </w:r>
    </w:p>
    <w:p w14:paraId="42AEC7E4" w14:textId="1C54D86B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 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Kod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ustupanja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prvenstva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radi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zameni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mesta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poverioca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tj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dva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poverioca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utvrđenom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rangu</w:t>
      </w:r>
      <w:r w:rsidRPr="0001797C">
        <w:rPr>
          <w:noProof/>
          <w:sz w:val="24"/>
          <w:szCs w:val="24"/>
          <w:lang w:val="sr-Latn-CS"/>
        </w:rPr>
        <w:t xml:space="preserve">. </w:t>
      </w:r>
    </w:p>
    <w:p w14:paraId="46374C72" w14:textId="14AF8047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 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Raspodela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sredstava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dobijenih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vansudskom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prodajom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propisana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članu</w:t>
      </w:r>
      <w:r w:rsidRPr="0001797C">
        <w:rPr>
          <w:noProof/>
          <w:sz w:val="24"/>
          <w:szCs w:val="24"/>
          <w:lang w:val="sr-Latn-CS"/>
        </w:rPr>
        <w:t xml:space="preserve"> 41.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>.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zakonskom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normom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propisano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će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poverilac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roku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</w:t>
      </w:r>
      <w:r w:rsidRPr="0001797C">
        <w:rPr>
          <w:noProof/>
          <w:sz w:val="24"/>
          <w:szCs w:val="24"/>
          <w:lang w:val="sr-Latn-CS"/>
        </w:rPr>
        <w:t xml:space="preserve"> 7 </w:t>
      </w:r>
      <w:r w:rsidR="0001797C">
        <w:rPr>
          <w:noProof/>
          <w:sz w:val="24"/>
          <w:szCs w:val="24"/>
          <w:lang w:val="sr-Latn-CS"/>
        </w:rPr>
        <w:t>dana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naplate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prodajne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cene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sledećim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redom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namiriti</w:t>
      </w:r>
      <w:r w:rsidRPr="0001797C">
        <w:rPr>
          <w:noProof/>
          <w:sz w:val="24"/>
          <w:szCs w:val="24"/>
          <w:lang w:val="sr-Latn-CS"/>
        </w:rPr>
        <w:t xml:space="preserve">: </w:t>
      </w:r>
      <w:r w:rsidR="0001797C">
        <w:rPr>
          <w:noProof/>
          <w:sz w:val="24"/>
          <w:szCs w:val="24"/>
          <w:lang w:val="sr-Latn-CS"/>
        </w:rPr>
        <w:t>troškove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uključujući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troškove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honorar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trećih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lica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potraživanje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poverioca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potraživanje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poverioca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nižeg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ili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drugog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poverioca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jednakim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redom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obezbeđenja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preostali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iznos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pripada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dužniku</w:t>
      </w:r>
      <w:r w:rsidRPr="0001797C">
        <w:rPr>
          <w:noProof/>
          <w:sz w:val="24"/>
          <w:szCs w:val="24"/>
          <w:lang w:val="sr-Latn-CS"/>
        </w:rPr>
        <w:t>.</w:t>
      </w:r>
    </w:p>
    <w:p w14:paraId="527C8A5A" w14:textId="352D571F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 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Namirenje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hipotekovane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sudskom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postupku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odredbama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tada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važećeg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ZIP</w:t>
      </w:r>
      <w:r w:rsidRPr="0001797C">
        <w:rPr>
          <w:noProof/>
          <w:sz w:val="24"/>
          <w:szCs w:val="24"/>
          <w:lang w:val="sr-Latn-CS"/>
        </w:rPr>
        <w:t>-</w:t>
      </w:r>
      <w:r w:rsidR="0001797C">
        <w:rPr>
          <w:noProof/>
          <w:sz w:val="24"/>
          <w:szCs w:val="24"/>
          <w:lang w:val="sr-Latn-CS"/>
        </w:rPr>
        <w:t>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vrši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način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propisan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članu</w:t>
      </w:r>
      <w:r w:rsidRPr="0001797C">
        <w:rPr>
          <w:noProof/>
          <w:sz w:val="24"/>
          <w:szCs w:val="24"/>
          <w:lang w:val="sr-Latn-CS"/>
        </w:rPr>
        <w:t xml:space="preserve"> 140.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141. </w:t>
      </w:r>
      <w:r w:rsidR="0001797C">
        <w:rPr>
          <w:noProof/>
          <w:sz w:val="24"/>
          <w:szCs w:val="24"/>
          <w:lang w:val="sr-Latn-CS"/>
        </w:rPr>
        <w:t>tog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bCs/>
          <w:noProof/>
          <w:sz w:val="24"/>
          <w:szCs w:val="24"/>
          <w:lang w:val="sr-Latn-CS"/>
        </w:rPr>
        <w:t xml:space="preserve">. </w:t>
      </w:r>
      <w:r w:rsidRPr="0001797C">
        <w:rPr>
          <w:noProof/>
          <w:sz w:val="24"/>
          <w:szCs w:val="24"/>
          <w:lang w:val="sr-Latn-CS"/>
        </w:rPr>
        <w:t> 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iznosa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dobijenog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prodajom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namiruju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prvenstveno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sledećim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redom</w:t>
      </w:r>
      <w:r w:rsidRPr="0001797C">
        <w:rPr>
          <w:noProof/>
          <w:sz w:val="24"/>
          <w:szCs w:val="24"/>
          <w:lang w:val="sr-Latn-CS"/>
        </w:rPr>
        <w:t xml:space="preserve">: </w:t>
      </w:r>
      <w:r w:rsidR="0001797C">
        <w:rPr>
          <w:noProof/>
          <w:sz w:val="24"/>
          <w:szCs w:val="24"/>
          <w:lang w:val="sr-Latn-CS"/>
        </w:rPr>
        <w:t>troškovi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postupka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zatim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osnovu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zakonskog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izdržavanja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ako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dokazuje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ispravom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ako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prijavljena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najdocnije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ročištu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prodaju</w:t>
      </w:r>
      <w:r w:rsidRPr="0001797C">
        <w:rPr>
          <w:noProof/>
          <w:sz w:val="24"/>
          <w:szCs w:val="24"/>
          <w:lang w:val="sr-Latn-CS"/>
        </w:rPr>
        <w:t xml:space="preserve">.  </w:t>
      </w:r>
      <w:r w:rsidR="0001797C">
        <w:rPr>
          <w:noProof/>
          <w:sz w:val="24"/>
          <w:szCs w:val="24"/>
          <w:lang w:val="sr-Latn-CS"/>
        </w:rPr>
        <w:t>Nakon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prvenstvenog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člana</w:t>
      </w:r>
      <w:r w:rsidRPr="0001797C">
        <w:rPr>
          <w:noProof/>
          <w:sz w:val="24"/>
          <w:szCs w:val="24"/>
          <w:lang w:val="sr-Latn-CS"/>
        </w:rPr>
        <w:t xml:space="preserve"> 140. </w:t>
      </w:r>
      <w:r w:rsidR="0001797C">
        <w:rPr>
          <w:noProof/>
          <w:sz w:val="24"/>
          <w:szCs w:val="24"/>
          <w:lang w:val="sr-Latn-CS"/>
        </w:rPr>
        <w:t>namirenja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vrše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redosledu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propisanom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članu</w:t>
      </w:r>
      <w:r w:rsidRPr="0001797C">
        <w:rPr>
          <w:noProof/>
          <w:sz w:val="24"/>
          <w:szCs w:val="24"/>
          <w:lang w:val="sr-Latn-CS"/>
        </w:rPr>
        <w:t xml:space="preserve"> 141. </w:t>
      </w:r>
      <w:r w:rsidR="0001797C">
        <w:rPr>
          <w:noProof/>
          <w:sz w:val="24"/>
          <w:szCs w:val="24"/>
          <w:lang w:val="sr-Latn-CS"/>
        </w:rPr>
        <w:t>ZIP</w:t>
      </w:r>
      <w:r w:rsidRPr="0001797C">
        <w:rPr>
          <w:noProof/>
          <w:sz w:val="24"/>
          <w:szCs w:val="24"/>
          <w:lang w:val="sr-Latn-CS"/>
        </w:rPr>
        <w:t>-</w:t>
      </w:r>
      <w:r w:rsidR="0001797C">
        <w:rPr>
          <w:noProof/>
          <w:sz w:val="24"/>
          <w:szCs w:val="24"/>
          <w:lang w:val="sr-Latn-CS"/>
        </w:rPr>
        <w:t>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redosledu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obezbeđena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založnim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pravom</w:t>
      </w:r>
      <w:r w:rsidRPr="0001797C">
        <w:rPr>
          <w:noProof/>
          <w:sz w:val="24"/>
          <w:szCs w:val="24"/>
          <w:lang w:val="sr-Latn-CS"/>
        </w:rPr>
        <w:t xml:space="preserve"> - </w:t>
      </w:r>
      <w:r w:rsidR="0001797C">
        <w:rPr>
          <w:noProof/>
          <w:sz w:val="24"/>
          <w:szCs w:val="24"/>
          <w:lang w:val="sr-Latn-CS"/>
        </w:rPr>
        <w:t>hipotekom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treća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redosledu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ili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peta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odnosu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redoslede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propisane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pomenutim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zakonskim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normama</w:t>
      </w:r>
      <w:r w:rsidRPr="0001797C">
        <w:rPr>
          <w:noProof/>
          <w:sz w:val="24"/>
          <w:szCs w:val="24"/>
          <w:lang w:val="sr-Latn-CS"/>
        </w:rPr>
        <w:t>.</w:t>
      </w:r>
    </w:p>
    <w:p w14:paraId="0ED48FD7" w14:textId="5F601962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Nakon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otvaranja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stečaja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stečajnim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dužnikom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vlasnikom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hipotekovane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imovine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hipotekarni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poverioci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stiču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status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razlučnih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poverilaca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stečaju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Namirenje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razlučnih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poverilaca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vrši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način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propisan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članu</w:t>
      </w:r>
      <w:r w:rsidRPr="0001797C">
        <w:rPr>
          <w:noProof/>
          <w:sz w:val="24"/>
          <w:szCs w:val="24"/>
          <w:lang w:val="sr-Latn-CS"/>
        </w:rPr>
        <w:t xml:space="preserve"> 133. </w:t>
      </w:r>
      <w:r w:rsidR="0001797C">
        <w:rPr>
          <w:noProof/>
          <w:sz w:val="24"/>
          <w:szCs w:val="24"/>
          <w:lang w:val="sr-Latn-CS"/>
        </w:rPr>
        <w:t>stav</w:t>
      </w:r>
      <w:r w:rsidRPr="0001797C">
        <w:rPr>
          <w:noProof/>
          <w:sz w:val="24"/>
          <w:szCs w:val="24"/>
          <w:lang w:val="sr-Latn-CS"/>
        </w:rPr>
        <w:t xml:space="preserve"> 9.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stečaju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zakonskoj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normi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propisano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ako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imovina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bila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predmet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obezbeđenja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jednog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ili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više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razlučnih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poverilaca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ostvarene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cene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prvenstveno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namiruju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troškovi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uključuju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nagradu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stečajnog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upravnika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preostalog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iznosa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isplaćuju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razlučni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poverioci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bilo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obezbeđeno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prodatom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imovinom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skladu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njihovim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prioriteta</w:t>
      </w:r>
      <w:r w:rsidRPr="0001797C">
        <w:rPr>
          <w:noProof/>
          <w:sz w:val="24"/>
          <w:szCs w:val="24"/>
          <w:lang w:val="sr-Latn-CS"/>
        </w:rPr>
        <w:t xml:space="preserve">. </w:t>
      </w:r>
    </w:p>
    <w:p w14:paraId="0B9EE939" w14:textId="629B91A9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 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slučaju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stečajni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dužnik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lice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razlučni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poverioci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imali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razlučno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bilo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delu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imovine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stečajnog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dužnika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imaju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prioriteta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deobi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sredstava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ostvarenih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prodajom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rangu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prioriteta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stekli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skladu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Zakonom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srazmerno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procenjenom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učešću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vrednosti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imovine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predmet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razlučnog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odnosu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procenjenu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vrednost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lica</w:t>
      </w:r>
      <w:r w:rsidRPr="0001797C">
        <w:rPr>
          <w:noProof/>
          <w:sz w:val="24"/>
          <w:szCs w:val="24"/>
          <w:lang w:val="sr-Latn-CS"/>
        </w:rPr>
        <w:t xml:space="preserve">. </w:t>
      </w:r>
    </w:p>
    <w:p w14:paraId="6A65F96F" w14:textId="5E556852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 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Po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isplati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cene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bilo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stečeno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razlučno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pravo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kupac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stiče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bez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tereta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upisani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tereti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brišu</w:t>
      </w:r>
      <w:r w:rsidRPr="0001797C">
        <w:rPr>
          <w:noProof/>
          <w:sz w:val="24"/>
          <w:szCs w:val="24"/>
          <w:lang w:val="sr-Latn-CS"/>
        </w:rPr>
        <w:t xml:space="preserve">. </w:t>
      </w:r>
    </w:p>
    <w:p w14:paraId="651F0D56" w14:textId="5FEBB4E3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lastRenderedPageBreak/>
        <w:t>          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Sledom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rečenog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jasno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proizilazi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poverioce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najnepovoljnije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postupku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odredbama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ZIP</w:t>
      </w:r>
      <w:r w:rsidRPr="0001797C">
        <w:rPr>
          <w:noProof/>
          <w:sz w:val="24"/>
          <w:szCs w:val="24"/>
          <w:lang w:val="sr-Latn-CS"/>
        </w:rPr>
        <w:t>-</w:t>
      </w:r>
      <w:r w:rsidR="0001797C">
        <w:rPr>
          <w:noProof/>
          <w:sz w:val="24"/>
          <w:szCs w:val="24"/>
          <w:lang w:val="sr-Latn-CS"/>
        </w:rPr>
        <w:t>a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Najnepovoljnije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jer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pravilima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vansudskom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stečaju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namiruju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isplati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troškova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tj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kao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drugi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redosledu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namirenja</w:t>
      </w:r>
      <w:r w:rsidRPr="0001797C">
        <w:rPr>
          <w:noProof/>
          <w:sz w:val="24"/>
          <w:szCs w:val="24"/>
          <w:lang w:val="sr-Latn-CS"/>
        </w:rPr>
        <w:t xml:space="preserve">. </w:t>
      </w:r>
    </w:p>
    <w:p w14:paraId="734F794D" w14:textId="77777777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</w:t>
      </w:r>
    </w:p>
    <w:p w14:paraId="4AED6FBD" w14:textId="5D15BE47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</w:t>
      </w:r>
      <w:r w:rsidRPr="0001797C">
        <w:rPr>
          <w:bCs/>
          <w:noProof/>
          <w:sz w:val="24"/>
          <w:szCs w:val="24"/>
          <w:lang w:val="sr-Latn-CS"/>
        </w:rPr>
        <w:t>4.)</w:t>
      </w:r>
      <w:r w:rsidRPr="0001797C">
        <w:rPr>
          <w:i/>
          <w:iCs/>
          <w:noProof/>
          <w:sz w:val="24"/>
          <w:szCs w:val="24"/>
          <w:lang w:val="sr-Latn-CS"/>
        </w:rPr>
        <w:t xml:space="preserve"> -</w:t>
      </w:r>
      <w:r w:rsidR="0001797C">
        <w:rPr>
          <w:bCs/>
          <w:i/>
          <w:iCs/>
          <w:noProof/>
          <w:sz w:val="24"/>
          <w:szCs w:val="24"/>
          <w:lang w:val="sr-Latn-CS"/>
        </w:rPr>
        <w:t>Prestanak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hipoteke</w:t>
      </w:r>
      <w:r w:rsidRPr="0001797C">
        <w:rPr>
          <w:bCs/>
          <w:i/>
          <w:iCs/>
          <w:noProof/>
          <w:sz w:val="24"/>
          <w:szCs w:val="24"/>
          <w:lang w:val="sr-Latn-CS"/>
        </w:rPr>
        <w:t>-</w:t>
      </w:r>
    </w:p>
    <w:p w14:paraId="11E48DBD" w14:textId="77777777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bCs/>
          <w:noProof/>
          <w:sz w:val="24"/>
          <w:szCs w:val="24"/>
          <w:lang w:val="sr-Latn-CS"/>
        </w:rPr>
        <w:t> </w:t>
      </w:r>
    </w:p>
    <w:p w14:paraId="081E4A9B" w14:textId="0E889A82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bCs/>
          <w:noProof/>
          <w:sz w:val="24"/>
          <w:szCs w:val="24"/>
          <w:lang w:val="sr-Latn-CS"/>
        </w:rPr>
        <w:t>             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propisano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prestaje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ispisom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registra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bila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ispisana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skladu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Zakonom</w:t>
      </w:r>
      <w:r w:rsidRPr="0001797C">
        <w:rPr>
          <w:noProof/>
          <w:sz w:val="24"/>
          <w:szCs w:val="24"/>
          <w:lang w:val="sr-Latn-CS"/>
        </w:rPr>
        <w:t>.</w:t>
      </w:r>
    </w:p>
    <w:p w14:paraId="0D20BF9A" w14:textId="0D4F8679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     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članu</w:t>
      </w:r>
      <w:r w:rsidRPr="0001797C">
        <w:rPr>
          <w:noProof/>
          <w:sz w:val="24"/>
          <w:szCs w:val="24"/>
          <w:lang w:val="sr-Latn-CS"/>
        </w:rPr>
        <w:t xml:space="preserve"> 48.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propisano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prestaje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sudska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javna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predmeta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ispis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tada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vrši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osnovu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pravnosnažne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sudske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odluke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poverilaca</w:t>
      </w:r>
      <w:r w:rsidRPr="0001797C">
        <w:rPr>
          <w:noProof/>
          <w:sz w:val="24"/>
          <w:szCs w:val="24"/>
          <w:lang w:val="sr-Latn-CS"/>
        </w:rPr>
        <w:t>.</w:t>
      </w:r>
    </w:p>
    <w:p w14:paraId="3C633FA0" w14:textId="5FE7BE58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      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članu</w:t>
      </w:r>
      <w:r w:rsidRPr="0001797C">
        <w:rPr>
          <w:noProof/>
          <w:sz w:val="24"/>
          <w:szCs w:val="24"/>
          <w:lang w:val="sr-Latn-CS"/>
        </w:rPr>
        <w:t xml:space="preserve"> 49. </w:t>
      </w:r>
      <w:r w:rsidR="0001797C">
        <w:rPr>
          <w:noProof/>
          <w:sz w:val="24"/>
          <w:szCs w:val="24"/>
          <w:lang w:val="sr-Latn-CS"/>
        </w:rPr>
        <w:t>pod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naslovom</w:t>
      </w:r>
      <w:r w:rsidRPr="0001797C">
        <w:rPr>
          <w:noProof/>
          <w:sz w:val="24"/>
          <w:szCs w:val="24"/>
          <w:lang w:val="sr-Latn-CS"/>
        </w:rPr>
        <w:t xml:space="preserve">: </w:t>
      </w:r>
      <w:r w:rsidRPr="0001797C">
        <w:rPr>
          <w:bCs/>
          <w:noProof/>
          <w:sz w:val="24"/>
          <w:szCs w:val="24"/>
          <w:lang w:val="sr-Latn-CS"/>
        </w:rPr>
        <w:t>„</w:t>
      </w:r>
      <w:r w:rsidR="0001797C">
        <w:rPr>
          <w:bCs/>
          <w:noProof/>
          <w:sz w:val="24"/>
          <w:szCs w:val="24"/>
          <w:lang w:val="sr-Latn-CS"/>
        </w:rPr>
        <w:t>Vansudska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prodaja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i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naknadni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ugovor</w:t>
      </w:r>
      <w:r w:rsidRPr="0001797C">
        <w:rPr>
          <w:bCs/>
          <w:noProof/>
          <w:sz w:val="24"/>
          <w:szCs w:val="24"/>
          <w:lang w:val="sr-Latn-CS"/>
        </w:rPr>
        <w:t>“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propisano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>:</w:t>
      </w:r>
    </w:p>
    <w:p w14:paraId="468CBE4F" w14:textId="15CC5672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      „</w:t>
      </w:r>
      <w:r w:rsidR="0001797C">
        <w:rPr>
          <w:noProof/>
          <w:sz w:val="24"/>
          <w:szCs w:val="24"/>
          <w:lang w:val="sr-Latn-CS"/>
        </w:rPr>
        <w:t>Hipoteka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prestaje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osnovu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verodostojne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isprave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ili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isprave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skladu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ovim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predmet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vansudskim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putem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poverilac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ili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poverilac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osnovu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naknadnog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ugovora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skladu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ovim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Zakonom</w:t>
      </w:r>
      <w:r w:rsidRPr="0001797C">
        <w:rPr>
          <w:bCs/>
          <w:noProof/>
          <w:sz w:val="24"/>
          <w:szCs w:val="24"/>
          <w:lang w:val="sr-Latn-CS"/>
        </w:rPr>
        <w:t>.</w:t>
      </w:r>
    </w:p>
    <w:p w14:paraId="206DA6BB" w14:textId="04B98011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     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slučaju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stava</w:t>
      </w:r>
      <w:r w:rsidRPr="0001797C">
        <w:rPr>
          <w:noProof/>
          <w:sz w:val="24"/>
          <w:szCs w:val="24"/>
          <w:lang w:val="sr-Latn-CS"/>
        </w:rPr>
        <w:t xml:space="preserve"> 1. </w:t>
      </w:r>
      <w:r w:rsidR="0001797C">
        <w:rPr>
          <w:noProof/>
          <w:sz w:val="24"/>
          <w:szCs w:val="24"/>
          <w:lang w:val="sr-Latn-CS"/>
        </w:rPr>
        <w:t>ovog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člana</w:t>
      </w:r>
      <w:r w:rsidRPr="0001797C">
        <w:rPr>
          <w:noProof/>
          <w:sz w:val="24"/>
          <w:szCs w:val="24"/>
          <w:lang w:val="sr-Latn-CS"/>
        </w:rPr>
        <w:t>:</w:t>
      </w:r>
    </w:p>
    <w:p w14:paraId="29A21918" w14:textId="3976A0E0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 xml:space="preserve">              1.  </w:t>
      </w:r>
      <w:r w:rsidR="0001797C">
        <w:rPr>
          <w:noProof/>
          <w:sz w:val="24"/>
          <w:szCs w:val="24"/>
          <w:lang w:val="sr-Latn-CS"/>
        </w:rPr>
        <w:t>ispis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vrši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zahtev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kupca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predmeta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hipoteke</w:t>
      </w:r>
      <w:r w:rsidRPr="0001797C">
        <w:rPr>
          <w:noProof/>
          <w:sz w:val="24"/>
          <w:szCs w:val="24"/>
          <w:lang w:val="sr-Latn-CS"/>
        </w:rPr>
        <w:t>;</w:t>
      </w:r>
    </w:p>
    <w:p w14:paraId="4AA97A4C" w14:textId="6E068622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 xml:space="preserve">              2. </w:t>
      </w:r>
      <w:r w:rsidRPr="0001797C">
        <w:rPr>
          <w:bCs/>
          <w:noProof/>
          <w:sz w:val="24"/>
          <w:szCs w:val="24"/>
          <w:lang w:val="sr-Latn-CS"/>
        </w:rPr>
        <w:t> </w:t>
      </w:r>
      <w:r w:rsidR="0001797C">
        <w:rPr>
          <w:bCs/>
          <w:noProof/>
          <w:sz w:val="24"/>
          <w:szCs w:val="24"/>
          <w:lang w:val="sr-Latn-CS"/>
        </w:rPr>
        <w:t>prava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docnijih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hipotekarnih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poverilaca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ostaju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rezervisana</w:t>
      </w:r>
      <w:r w:rsidRPr="0001797C">
        <w:rPr>
          <w:noProof/>
          <w:sz w:val="24"/>
          <w:szCs w:val="24"/>
          <w:lang w:val="sr-Latn-CS"/>
        </w:rPr>
        <w:t>“.</w:t>
      </w:r>
    </w:p>
    <w:p w14:paraId="62C58183" w14:textId="77777777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</w:t>
      </w:r>
    </w:p>
    <w:p w14:paraId="4E065881" w14:textId="7C636DCA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     </w:t>
      </w:r>
      <w:r w:rsidR="0001797C">
        <w:rPr>
          <w:noProof/>
          <w:sz w:val="24"/>
          <w:szCs w:val="24"/>
          <w:lang w:val="sr-Latn-CS"/>
        </w:rPr>
        <w:t>Ovako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propisana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zakonska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norma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zahtevala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prethodno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izlaganje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podnaslovima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označenim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brojem</w:t>
      </w:r>
      <w:r w:rsidRPr="0001797C">
        <w:rPr>
          <w:noProof/>
          <w:sz w:val="24"/>
          <w:szCs w:val="24"/>
          <w:lang w:val="sr-Latn-CS"/>
        </w:rPr>
        <w:t xml:space="preserve"> 1, 2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3 </w:t>
      </w:r>
      <w:r w:rsidR="0001797C">
        <w:rPr>
          <w:noProof/>
          <w:sz w:val="24"/>
          <w:szCs w:val="24"/>
          <w:lang w:val="sr-Latn-CS"/>
        </w:rPr>
        <w:t>obrazloženja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zaključaka</w:t>
      </w:r>
      <w:r w:rsidRPr="0001797C">
        <w:rPr>
          <w:noProof/>
          <w:sz w:val="24"/>
          <w:szCs w:val="24"/>
          <w:lang w:val="sr-Latn-CS"/>
        </w:rPr>
        <w:t>.</w:t>
      </w:r>
    </w:p>
    <w:p w14:paraId="647E2580" w14:textId="3320D4E7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     </w:t>
      </w:r>
      <w:r w:rsidR="0001797C">
        <w:rPr>
          <w:noProof/>
          <w:sz w:val="24"/>
          <w:szCs w:val="24"/>
          <w:lang w:val="sr-Latn-CS"/>
        </w:rPr>
        <w:t>Citirana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zakonska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norma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stavu</w:t>
      </w:r>
      <w:r w:rsidRPr="0001797C">
        <w:rPr>
          <w:noProof/>
          <w:sz w:val="24"/>
          <w:szCs w:val="24"/>
          <w:lang w:val="sr-Latn-CS"/>
        </w:rPr>
        <w:t xml:space="preserve"> 2. </w:t>
      </w:r>
      <w:r w:rsidR="0001797C">
        <w:rPr>
          <w:noProof/>
          <w:sz w:val="24"/>
          <w:szCs w:val="24"/>
          <w:lang w:val="sr-Latn-CS"/>
        </w:rPr>
        <w:t>stav</w:t>
      </w:r>
      <w:r w:rsidRPr="0001797C">
        <w:rPr>
          <w:noProof/>
          <w:sz w:val="24"/>
          <w:szCs w:val="24"/>
          <w:lang w:val="sr-Latn-CS"/>
        </w:rPr>
        <w:t xml:space="preserve"> 2.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nejasna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Nedorečena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Suprotna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stavu</w:t>
      </w:r>
      <w:r w:rsidRPr="0001797C">
        <w:rPr>
          <w:noProof/>
          <w:sz w:val="24"/>
          <w:szCs w:val="24"/>
          <w:lang w:val="sr-Latn-CS"/>
        </w:rPr>
        <w:t xml:space="preserve"> 1. </w:t>
      </w:r>
      <w:r w:rsidR="0001797C">
        <w:rPr>
          <w:noProof/>
          <w:sz w:val="24"/>
          <w:szCs w:val="24"/>
          <w:lang w:val="sr-Latn-CS"/>
        </w:rPr>
        <w:t>zakonske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norme</w:t>
      </w:r>
      <w:r w:rsidRPr="0001797C">
        <w:rPr>
          <w:noProof/>
          <w:sz w:val="24"/>
          <w:szCs w:val="24"/>
          <w:lang w:val="sr-Latn-CS"/>
        </w:rPr>
        <w:t>.</w:t>
      </w:r>
    </w:p>
    <w:p w14:paraId="56719B21" w14:textId="38A27E63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      </w:t>
      </w:r>
      <w:r w:rsidR="0001797C">
        <w:rPr>
          <w:noProof/>
          <w:sz w:val="24"/>
          <w:szCs w:val="24"/>
          <w:lang w:val="sr-Latn-CS"/>
        </w:rPr>
        <w:t>Njeno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značenje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može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jasno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odrediti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može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primenom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pravila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tumačenju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zakonske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norme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Jezičkim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tumačenjem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može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odrediti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šta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zakonodavac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propisao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želeo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propiše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ovom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normom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Prema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kome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odnosu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koga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docnijih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poverilaca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ostaju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rezervisana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Kako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mogu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biti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rezervisana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situaciji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ako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prodate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cene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mogu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samo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delimično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ili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pak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celosti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samo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poverioci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vansudske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iako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postoje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novčana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sredstva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docnijih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poverilaca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nižim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rangom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namirenja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dalje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podrazumeva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mogućnosi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rezervaciju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sredstava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može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postići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samo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lastRenderedPageBreak/>
        <w:t>nepostupanjem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stavu</w:t>
      </w:r>
      <w:r w:rsidRPr="0001797C">
        <w:rPr>
          <w:noProof/>
          <w:sz w:val="24"/>
          <w:szCs w:val="24"/>
          <w:lang w:val="sr-Latn-CS"/>
        </w:rPr>
        <w:t xml:space="preserve"> 1. </w:t>
      </w:r>
      <w:r w:rsidR="0001797C">
        <w:rPr>
          <w:noProof/>
          <w:sz w:val="24"/>
          <w:szCs w:val="24"/>
          <w:lang w:val="sr-Latn-CS"/>
        </w:rPr>
        <w:t>tačka</w:t>
      </w:r>
      <w:r w:rsidRPr="0001797C">
        <w:rPr>
          <w:noProof/>
          <w:sz w:val="24"/>
          <w:szCs w:val="24"/>
          <w:lang w:val="sr-Latn-CS"/>
        </w:rPr>
        <w:t xml:space="preserve"> 1. </w:t>
      </w:r>
      <w:r w:rsidR="0001797C">
        <w:rPr>
          <w:noProof/>
          <w:sz w:val="24"/>
          <w:szCs w:val="24"/>
          <w:lang w:val="sr-Latn-CS"/>
        </w:rPr>
        <w:t>ove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zakonske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norme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Dosledna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primena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pomenute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zakonske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norme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posmatrana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skladu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redosledom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propisanog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članu</w:t>
      </w:r>
      <w:r w:rsidRPr="0001797C">
        <w:rPr>
          <w:noProof/>
          <w:sz w:val="24"/>
          <w:szCs w:val="24"/>
          <w:lang w:val="sr-Latn-CS"/>
        </w:rPr>
        <w:t xml:space="preserve"> 41.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podrazumeva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prestanak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njihovo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brisanje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zahtev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kupca</w:t>
      </w:r>
      <w:r w:rsidRPr="0001797C">
        <w:rPr>
          <w:noProof/>
          <w:sz w:val="24"/>
          <w:szCs w:val="24"/>
          <w:lang w:val="sr-Latn-CS"/>
        </w:rPr>
        <w:t xml:space="preserve">.  </w:t>
      </w:r>
      <w:r w:rsidR="0001797C">
        <w:rPr>
          <w:noProof/>
          <w:sz w:val="24"/>
          <w:szCs w:val="24"/>
          <w:lang w:val="sr-Latn-CS"/>
        </w:rPr>
        <w:t>Nikakve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rezervacije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sredstava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docnije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niže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rangom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poverioce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nema</w:t>
      </w:r>
      <w:r w:rsidRPr="0001797C">
        <w:rPr>
          <w:noProof/>
          <w:sz w:val="24"/>
          <w:szCs w:val="24"/>
          <w:lang w:val="sr-Latn-CS"/>
        </w:rPr>
        <w:t xml:space="preserve">. </w:t>
      </w:r>
    </w:p>
    <w:p w14:paraId="5F5935F3" w14:textId="43E912A8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 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Nema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postupcima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propisanim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odredbama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ZIP</w:t>
      </w:r>
      <w:r w:rsidRPr="0001797C">
        <w:rPr>
          <w:noProof/>
          <w:sz w:val="24"/>
          <w:szCs w:val="24"/>
          <w:lang w:val="sr-Latn-CS"/>
        </w:rPr>
        <w:t>-</w:t>
      </w:r>
      <w:r w:rsidR="0001797C">
        <w:rPr>
          <w:noProof/>
          <w:sz w:val="24"/>
          <w:szCs w:val="24"/>
          <w:lang w:val="sr-Latn-CS"/>
        </w:rPr>
        <w:t>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stečaju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Namirenjem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cene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dobijene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prodajom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hipotekovane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vrši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utvrđenom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redosledu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upisane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ispisuju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registra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pravilo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moralo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važi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situaciju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člana</w:t>
      </w:r>
      <w:r w:rsidRPr="0001797C">
        <w:rPr>
          <w:noProof/>
          <w:sz w:val="24"/>
          <w:szCs w:val="24"/>
          <w:lang w:val="sr-Latn-CS"/>
        </w:rPr>
        <w:t xml:space="preserve"> 49. </w:t>
      </w:r>
      <w:r w:rsidR="0001797C">
        <w:rPr>
          <w:noProof/>
          <w:sz w:val="24"/>
          <w:szCs w:val="24"/>
          <w:lang w:val="sr-Latn-CS"/>
        </w:rPr>
        <w:t>stav</w:t>
      </w:r>
      <w:r w:rsidRPr="0001797C">
        <w:rPr>
          <w:noProof/>
          <w:sz w:val="24"/>
          <w:szCs w:val="24"/>
          <w:lang w:val="sr-Latn-CS"/>
        </w:rPr>
        <w:t xml:space="preserve"> 2. </w:t>
      </w:r>
      <w:r w:rsidR="0001797C">
        <w:rPr>
          <w:noProof/>
          <w:sz w:val="24"/>
          <w:szCs w:val="24"/>
          <w:lang w:val="sr-Latn-CS"/>
        </w:rPr>
        <w:t>tačka</w:t>
      </w:r>
      <w:r w:rsidRPr="0001797C">
        <w:rPr>
          <w:noProof/>
          <w:sz w:val="24"/>
          <w:szCs w:val="24"/>
          <w:lang w:val="sr-Latn-CS"/>
        </w:rPr>
        <w:t xml:space="preserve"> 2.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>.</w:t>
      </w:r>
    </w:p>
    <w:p w14:paraId="7C7799DE" w14:textId="7B6B106B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bCs/>
          <w:noProof/>
          <w:sz w:val="24"/>
          <w:szCs w:val="24"/>
          <w:lang w:val="sr-Latn-CS"/>
        </w:rPr>
        <w:t>               </w:t>
      </w:r>
      <w:r w:rsidR="0001797C">
        <w:rPr>
          <w:noProof/>
          <w:sz w:val="24"/>
          <w:szCs w:val="24"/>
          <w:lang w:val="sr-Latn-CS"/>
        </w:rPr>
        <w:t>Cilj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duh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suprotnosti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ovom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spornom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normom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Ona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potpunosti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suprotna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potrebama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donošenja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reformi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sledom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toga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što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rečeno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cilju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zakonodavca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Međutim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norma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takva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kakva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propisana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njenu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primenu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najbitnije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tumačenje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Republičkog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geodetskog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zavoda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vrši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upis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stvarnih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katastar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Republički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geodetski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zavod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spornu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zakonsku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normu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tumači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tako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što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izražava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stav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kome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rezervisanost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docnijih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poverilaca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podrazumeva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njihovo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> </w:t>
      </w:r>
      <w:r w:rsidR="0001797C">
        <w:rPr>
          <w:noProof/>
          <w:sz w:val="24"/>
          <w:szCs w:val="24"/>
          <w:lang w:val="sr-Latn-CS"/>
        </w:rPr>
        <w:t>hipotekovane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nepokrektnosti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stekli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posle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poverioca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vansudske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hipoteke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Rezime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kasnije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upisana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niža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rangu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prestala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ostaje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dalje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upisana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docnijih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nižih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rangu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poverilaca</w:t>
      </w:r>
      <w:r w:rsidRPr="0001797C">
        <w:rPr>
          <w:noProof/>
          <w:sz w:val="24"/>
          <w:szCs w:val="24"/>
          <w:lang w:val="sr-Latn-CS"/>
        </w:rPr>
        <w:t xml:space="preserve">. </w:t>
      </w:r>
    </w:p>
    <w:p w14:paraId="1356DDC0" w14:textId="77777777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</w:t>
      </w:r>
    </w:p>
    <w:p w14:paraId="0685CB39" w14:textId="6CF18EA2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bCs/>
          <w:i/>
          <w:iCs/>
          <w:noProof/>
          <w:sz w:val="24"/>
          <w:szCs w:val="24"/>
          <w:lang w:val="sr-Latn-CS"/>
        </w:rPr>
        <w:t>Sledom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tako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izraženog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pravnog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stava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Republički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geodetski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zavod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odbija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kao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neosnovane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zahteve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kupca</w:t>
      </w:r>
      <w:r w:rsidRPr="0001797C">
        <w:rPr>
          <w:bCs/>
          <w:i/>
          <w:iCs/>
          <w:noProof/>
          <w:sz w:val="24"/>
          <w:szCs w:val="24"/>
          <w:lang w:val="sr-Latn-CS"/>
        </w:rPr>
        <w:t> </w:t>
      </w:r>
      <w:r w:rsidR="0001797C">
        <w:rPr>
          <w:bCs/>
          <w:i/>
          <w:iCs/>
          <w:noProof/>
          <w:sz w:val="24"/>
          <w:szCs w:val="24"/>
          <w:lang w:val="sr-Latn-CS"/>
        </w:rPr>
        <w:t>hipotekovane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nepokretnosti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za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ispis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docnije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upisanih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hipoteka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. </w:t>
      </w:r>
      <w:r w:rsidRPr="0001797C">
        <w:rPr>
          <w:noProof/>
          <w:sz w:val="24"/>
          <w:szCs w:val="24"/>
          <w:lang w:val="sr-Latn-CS"/>
        </w:rPr>
        <w:t> </w:t>
      </w:r>
    </w:p>
    <w:p w14:paraId="55D1ED39" w14:textId="77777777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</w:t>
      </w:r>
    </w:p>
    <w:p w14:paraId="7186814A" w14:textId="654EEBB2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  </w:t>
      </w:r>
      <w:r w:rsidR="0001797C">
        <w:rPr>
          <w:noProof/>
          <w:sz w:val="24"/>
          <w:szCs w:val="24"/>
          <w:lang w:val="sr-Latn-CS"/>
        </w:rPr>
        <w:t>Zakonska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nedorečenost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nejasno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propisane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suprotna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cilju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bCs/>
          <w:noProof/>
          <w:sz w:val="24"/>
          <w:szCs w:val="24"/>
          <w:lang w:val="sr-Latn-CS"/>
        </w:rPr>
        <w:t>Zakona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sporne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norme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njena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primena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postupcima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upisa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stvarnih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katastru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>, „</w:t>
      </w:r>
      <w:r w:rsidR="0001797C">
        <w:rPr>
          <w:noProof/>
          <w:sz w:val="24"/>
          <w:szCs w:val="24"/>
          <w:lang w:val="sr-Latn-CS"/>
        </w:rPr>
        <w:t>osokolila</w:t>
      </w:r>
      <w:r w:rsidRPr="0001797C">
        <w:rPr>
          <w:noProof/>
          <w:sz w:val="24"/>
          <w:szCs w:val="24"/>
          <w:lang w:val="sr-Latn-CS"/>
        </w:rPr>
        <w:t xml:space="preserve">”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> </w:t>
      </w:r>
      <w:r w:rsidR="0001797C">
        <w:rPr>
          <w:noProof/>
          <w:sz w:val="24"/>
          <w:szCs w:val="24"/>
          <w:lang w:val="sr-Latn-CS"/>
        </w:rPr>
        <w:t>hipotekarne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dužnike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otvaranjem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manevarskog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prostora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brojne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zloupotrebe</w:t>
      </w:r>
      <w:r w:rsidRPr="0001797C">
        <w:rPr>
          <w:noProof/>
          <w:sz w:val="24"/>
          <w:szCs w:val="24"/>
          <w:lang w:val="sr-Latn-CS"/>
        </w:rPr>
        <w:t xml:space="preserve">. </w:t>
      </w:r>
    </w:p>
    <w:p w14:paraId="501AEF10" w14:textId="682B09E8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 </w:t>
      </w:r>
      <w:r w:rsidRPr="0001797C">
        <w:rPr>
          <w:noProof/>
          <w:sz w:val="24"/>
          <w:szCs w:val="24"/>
          <w:lang w:val="sr-Latn-CS"/>
        </w:rPr>
        <w:tab/>
        <w:t xml:space="preserve"> </w:t>
      </w:r>
      <w:r w:rsidR="0001797C">
        <w:rPr>
          <w:noProof/>
          <w:sz w:val="24"/>
          <w:szCs w:val="24"/>
          <w:lang w:val="sr-Latn-CS"/>
        </w:rPr>
        <w:t>Zloupotrebe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učinjene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strane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svega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dužnika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zasnivanju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sticanju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vansudske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dozvoljava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upis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druge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rangu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već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obezbeđeno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upisano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vansudska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obezbeđuje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drugog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poverioca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osnovu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ugovora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ili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založne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izjave</w:t>
      </w:r>
      <w:r w:rsidRPr="0001797C">
        <w:rPr>
          <w:noProof/>
          <w:sz w:val="24"/>
          <w:szCs w:val="24"/>
          <w:lang w:val="sr-Latn-CS"/>
        </w:rPr>
        <w:t xml:space="preserve">.  </w:t>
      </w:r>
      <w:r w:rsidR="0001797C">
        <w:rPr>
          <w:noProof/>
          <w:sz w:val="24"/>
          <w:szCs w:val="24"/>
          <w:lang w:val="sr-Latn-CS"/>
        </w:rPr>
        <w:t>Taj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drugi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poverilac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najčešće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kruga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takozvanih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povezanih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lica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upućuje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odredba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člana</w:t>
      </w:r>
      <w:r w:rsidRPr="0001797C">
        <w:rPr>
          <w:noProof/>
          <w:sz w:val="24"/>
          <w:szCs w:val="24"/>
          <w:lang w:val="sr-Latn-CS"/>
        </w:rPr>
        <w:t xml:space="preserve"> 281. </w:t>
      </w:r>
      <w:r w:rsidR="0001797C">
        <w:rPr>
          <w:noProof/>
          <w:sz w:val="24"/>
          <w:szCs w:val="24"/>
          <w:lang w:val="sr-Latn-CS"/>
        </w:rPr>
        <w:t>stav</w:t>
      </w:r>
      <w:r w:rsidRPr="0001797C">
        <w:rPr>
          <w:noProof/>
          <w:sz w:val="24"/>
          <w:szCs w:val="24"/>
          <w:lang w:val="sr-Latn-CS"/>
        </w:rPr>
        <w:t xml:space="preserve"> 2. </w:t>
      </w:r>
      <w:r w:rsidR="0001797C">
        <w:rPr>
          <w:noProof/>
          <w:sz w:val="24"/>
          <w:szCs w:val="24"/>
          <w:lang w:val="sr-Latn-CS"/>
        </w:rPr>
        <w:t>ZOO</w:t>
      </w:r>
      <w:r w:rsidRPr="0001797C">
        <w:rPr>
          <w:noProof/>
          <w:sz w:val="24"/>
          <w:szCs w:val="24"/>
          <w:lang w:val="sr-Latn-CS"/>
        </w:rPr>
        <w:t xml:space="preserve"> (</w:t>
      </w:r>
      <w:r w:rsidR="0001797C">
        <w:rPr>
          <w:noProof/>
          <w:sz w:val="24"/>
          <w:szCs w:val="24"/>
          <w:lang w:val="sr-Latn-CS"/>
        </w:rPr>
        <w:t>kod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paulijanske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tužbe</w:t>
      </w:r>
      <w:r w:rsidRPr="0001797C">
        <w:rPr>
          <w:noProof/>
          <w:sz w:val="24"/>
          <w:szCs w:val="24"/>
          <w:lang w:val="sr-Latn-CS"/>
        </w:rPr>
        <w:t xml:space="preserve">)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člana</w:t>
      </w:r>
      <w:r w:rsidRPr="0001797C">
        <w:rPr>
          <w:noProof/>
          <w:sz w:val="24"/>
          <w:szCs w:val="24"/>
          <w:lang w:val="sr-Latn-CS"/>
        </w:rPr>
        <w:t xml:space="preserve"> 120. </w:t>
      </w:r>
      <w:r w:rsidR="0001797C">
        <w:rPr>
          <w:noProof/>
          <w:sz w:val="24"/>
          <w:szCs w:val="24"/>
          <w:lang w:val="sr-Latn-CS"/>
        </w:rPr>
        <w:t>stav</w:t>
      </w:r>
      <w:r w:rsidRPr="0001797C">
        <w:rPr>
          <w:noProof/>
          <w:sz w:val="24"/>
          <w:szCs w:val="24"/>
          <w:lang w:val="sr-Latn-CS"/>
        </w:rPr>
        <w:t xml:space="preserve"> 4. </w:t>
      </w:r>
      <w:r w:rsidR="0001797C">
        <w:rPr>
          <w:noProof/>
          <w:sz w:val="24"/>
          <w:szCs w:val="24"/>
          <w:lang w:val="sr-Latn-CS"/>
        </w:rPr>
        <w:t>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vezi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članom</w:t>
      </w:r>
      <w:r w:rsidRPr="0001797C">
        <w:rPr>
          <w:noProof/>
          <w:sz w:val="24"/>
          <w:szCs w:val="24"/>
          <w:lang w:val="sr-Latn-CS"/>
        </w:rPr>
        <w:t xml:space="preserve"> 125.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stečaju</w:t>
      </w:r>
      <w:r w:rsidRPr="0001797C">
        <w:rPr>
          <w:noProof/>
          <w:sz w:val="24"/>
          <w:szCs w:val="24"/>
          <w:lang w:val="sr-Latn-CS"/>
        </w:rPr>
        <w:t xml:space="preserve"> (</w:t>
      </w:r>
      <w:r w:rsidR="0001797C">
        <w:rPr>
          <w:noProof/>
          <w:sz w:val="24"/>
          <w:szCs w:val="24"/>
          <w:lang w:val="sr-Latn-CS"/>
        </w:rPr>
        <w:t>kod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pobijanja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radnji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stečajnog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dužnika</w:t>
      </w:r>
      <w:r w:rsidRPr="0001797C">
        <w:rPr>
          <w:noProof/>
          <w:sz w:val="24"/>
          <w:szCs w:val="24"/>
          <w:lang w:val="sr-Latn-CS"/>
        </w:rPr>
        <w:t>).</w:t>
      </w:r>
    </w:p>
    <w:p w14:paraId="34522A54" w14:textId="77777777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</w:t>
      </w:r>
    </w:p>
    <w:p w14:paraId="4F2EB979" w14:textId="4073F12D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lastRenderedPageBreak/>
        <w:t>          </w:t>
      </w:r>
      <w:r w:rsidR="0001797C">
        <w:rPr>
          <w:bCs/>
          <w:i/>
          <w:iCs/>
          <w:noProof/>
          <w:sz w:val="24"/>
          <w:szCs w:val="24"/>
          <w:lang w:val="sr-Latn-CS"/>
        </w:rPr>
        <w:t>Tako</w:t>
      </w:r>
      <w:r w:rsidRPr="0001797C">
        <w:rPr>
          <w:bCs/>
          <w:i/>
          <w:iCs/>
          <w:noProof/>
          <w:sz w:val="24"/>
          <w:szCs w:val="24"/>
          <w:lang w:val="sr-Latn-CS"/>
        </w:rPr>
        <w:t> </w:t>
      </w:r>
      <w:r w:rsidR="0001797C">
        <w:rPr>
          <w:bCs/>
          <w:i/>
          <w:iCs/>
          <w:noProof/>
          <w:sz w:val="24"/>
          <w:szCs w:val="24"/>
          <w:lang w:val="sr-Latn-CS"/>
        </w:rPr>
        <w:t>propisana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zakonska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norma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obesmislila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je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cilj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i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duh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Zakona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u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kome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je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revolucionarno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propisano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pravo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poverioca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iz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izvršne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vansudske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hipoteke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na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namirenje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po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pravilima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o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vansudskom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bCs/>
          <w:i/>
          <w:iCs/>
          <w:noProof/>
          <w:sz w:val="24"/>
          <w:szCs w:val="24"/>
          <w:lang w:val="sr-Latn-CS"/>
        </w:rPr>
        <w:t>pamirenju</w:t>
      </w:r>
      <w:r w:rsidRPr="0001797C">
        <w:rPr>
          <w:bCs/>
          <w:i/>
          <w:iCs/>
          <w:noProof/>
          <w:sz w:val="24"/>
          <w:szCs w:val="24"/>
          <w:lang w:val="sr-Latn-CS"/>
        </w:rPr>
        <w:t xml:space="preserve">. </w:t>
      </w:r>
    </w:p>
    <w:p w14:paraId="4E8E3272" w14:textId="77777777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bCs/>
          <w:i/>
          <w:iCs/>
          <w:noProof/>
          <w:sz w:val="24"/>
          <w:szCs w:val="24"/>
          <w:lang w:val="sr-Latn-CS"/>
        </w:rPr>
        <w:t> </w:t>
      </w:r>
    </w:p>
    <w:p w14:paraId="403210F0" w14:textId="100FB87A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Kod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takvog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stvari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poverilac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vansudske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namirenjem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postao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njen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vlasnik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provedenim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namirenjem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namiruje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namiruje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što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samo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ostaje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obaveza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kasnije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upisanog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poverioca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novčano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obezbeđeno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pravilu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premašuje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visinu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njegovog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bilo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obezbeđeno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hipotekovanom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Ostaje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samo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obaveza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kasnije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upisanog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poverioca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Umesto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bar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delimično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hipotekovane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ukoliko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predata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svojinu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visini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njene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utvrđene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protivvrednosti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pravilu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odgovara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obezbeđeno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predajom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svojinu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samo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dobija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teret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obavezom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kasnijem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poveriocu</w:t>
      </w:r>
      <w:r w:rsidRPr="0001797C">
        <w:rPr>
          <w:noProof/>
          <w:sz w:val="24"/>
          <w:szCs w:val="24"/>
          <w:lang w:val="sr-Latn-CS"/>
        </w:rPr>
        <w:t xml:space="preserve">.  </w:t>
      </w:r>
      <w:r w:rsidR="0001797C">
        <w:rPr>
          <w:noProof/>
          <w:sz w:val="24"/>
          <w:szCs w:val="24"/>
          <w:lang w:val="sr-Latn-CS"/>
        </w:rPr>
        <w:t>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važi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kupca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hipotekovane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opterećene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vansudskom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jer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kupljena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teretom</w:t>
      </w:r>
      <w:r w:rsidRPr="0001797C">
        <w:rPr>
          <w:noProof/>
          <w:sz w:val="24"/>
          <w:szCs w:val="24"/>
          <w:lang w:val="sr-Latn-CS"/>
        </w:rPr>
        <w:t>.</w:t>
      </w:r>
    </w:p>
    <w:p w14:paraId="5BC092A4" w14:textId="538BDD89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Izneti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razlozi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ukazuju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obesmišljenost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potpunu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nedelotvornost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instituta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vansudske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sledom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toga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opredeljuju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poverioce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ove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traže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sudskom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postupku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Odlučuju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taj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put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iako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redosledu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nepovoljniji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odnosu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propisano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članu</w:t>
      </w:r>
      <w:r w:rsidRPr="0001797C">
        <w:rPr>
          <w:noProof/>
          <w:sz w:val="24"/>
          <w:szCs w:val="24"/>
          <w:lang w:val="sr-Latn-CS"/>
        </w:rPr>
        <w:t xml:space="preserve"> 41.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.  </w:t>
      </w:r>
      <w:r w:rsidR="0001797C">
        <w:rPr>
          <w:noProof/>
          <w:sz w:val="24"/>
          <w:szCs w:val="24"/>
          <w:lang w:val="sr-Latn-CS"/>
        </w:rPr>
        <w:t>Nepovoljnije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zbog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toga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što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članu</w:t>
      </w:r>
      <w:r w:rsidRPr="0001797C">
        <w:rPr>
          <w:noProof/>
          <w:sz w:val="24"/>
          <w:szCs w:val="24"/>
          <w:lang w:val="sr-Latn-CS"/>
        </w:rPr>
        <w:t xml:space="preserve"> 41.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namiruju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troškova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prodaje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uključujući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troškove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honorar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trećih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lica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članu</w:t>
      </w:r>
      <w:r w:rsidRPr="0001797C">
        <w:rPr>
          <w:noProof/>
          <w:sz w:val="24"/>
          <w:szCs w:val="24"/>
          <w:lang w:val="sr-Latn-CS"/>
        </w:rPr>
        <w:t xml:space="preserve"> 141. </w:t>
      </w:r>
      <w:r w:rsidR="0001797C">
        <w:rPr>
          <w:noProof/>
          <w:sz w:val="24"/>
          <w:szCs w:val="24"/>
          <w:lang w:val="sr-Latn-CS"/>
        </w:rPr>
        <w:t>ZIP</w:t>
      </w:r>
      <w:r w:rsidRPr="0001797C">
        <w:rPr>
          <w:noProof/>
          <w:sz w:val="24"/>
          <w:szCs w:val="24"/>
          <w:lang w:val="sr-Latn-CS"/>
        </w:rPr>
        <w:t>-</w:t>
      </w:r>
      <w:r w:rsidR="0001797C">
        <w:rPr>
          <w:noProof/>
          <w:sz w:val="24"/>
          <w:szCs w:val="24"/>
          <w:lang w:val="sr-Latn-CS"/>
        </w:rPr>
        <w:t>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namiruje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člana</w:t>
      </w:r>
      <w:r w:rsidRPr="0001797C">
        <w:rPr>
          <w:noProof/>
          <w:sz w:val="24"/>
          <w:szCs w:val="24"/>
          <w:lang w:val="sr-Latn-CS"/>
        </w:rPr>
        <w:t xml:space="preserve"> 140. </w:t>
      </w:r>
      <w:r w:rsidR="0001797C">
        <w:rPr>
          <w:noProof/>
          <w:sz w:val="24"/>
          <w:szCs w:val="24"/>
          <w:lang w:val="sr-Latn-CS"/>
        </w:rPr>
        <w:t>ZIP</w:t>
      </w:r>
      <w:r w:rsidRPr="0001797C">
        <w:rPr>
          <w:noProof/>
          <w:sz w:val="24"/>
          <w:szCs w:val="24"/>
          <w:lang w:val="sr-Latn-CS"/>
        </w:rPr>
        <w:t>-</w:t>
      </w:r>
      <w:r w:rsidR="0001797C">
        <w:rPr>
          <w:noProof/>
          <w:sz w:val="24"/>
          <w:szCs w:val="24"/>
          <w:lang w:val="sr-Latn-CS"/>
        </w:rPr>
        <w:t>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propisanih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članu</w:t>
      </w:r>
      <w:r w:rsidRPr="0001797C">
        <w:rPr>
          <w:noProof/>
          <w:sz w:val="24"/>
          <w:szCs w:val="24"/>
          <w:lang w:val="sr-Latn-CS"/>
        </w:rPr>
        <w:t xml:space="preserve"> 141. </w:t>
      </w:r>
      <w:r w:rsidR="0001797C">
        <w:rPr>
          <w:noProof/>
          <w:sz w:val="24"/>
          <w:szCs w:val="24"/>
          <w:lang w:val="sr-Latn-CS"/>
        </w:rPr>
        <w:t>stav</w:t>
      </w:r>
      <w:r w:rsidRPr="0001797C">
        <w:rPr>
          <w:noProof/>
          <w:sz w:val="24"/>
          <w:szCs w:val="24"/>
          <w:lang w:val="sr-Latn-CS"/>
        </w:rPr>
        <w:t xml:space="preserve"> 1. </w:t>
      </w:r>
      <w:r w:rsidR="0001797C">
        <w:rPr>
          <w:noProof/>
          <w:sz w:val="24"/>
          <w:szCs w:val="24"/>
          <w:lang w:val="sr-Latn-CS"/>
        </w:rPr>
        <w:t>tačka</w:t>
      </w:r>
      <w:r w:rsidRPr="0001797C">
        <w:rPr>
          <w:noProof/>
          <w:sz w:val="24"/>
          <w:szCs w:val="24"/>
          <w:lang w:val="sr-Latn-CS"/>
        </w:rPr>
        <w:t xml:space="preserve"> 1.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2. </w:t>
      </w:r>
      <w:r w:rsidR="0001797C">
        <w:rPr>
          <w:noProof/>
          <w:sz w:val="24"/>
          <w:szCs w:val="24"/>
          <w:lang w:val="sr-Latn-CS"/>
        </w:rPr>
        <w:t>ZIP</w:t>
      </w:r>
      <w:r w:rsidRPr="0001797C">
        <w:rPr>
          <w:noProof/>
          <w:sz w:val="24"/>
          <w:szCs w:val="24"/>
          <w:lang w:val="sr-Latn-CS"/>
        </w:rPr>
        <w:t>-</w:t>
      </w:r>
      <w:r w:rsidR="0001797C">
        <w:rPr>
          <w:noProof/>
          <w:sz w:val="24"/>
          <w:szCs w:val="24"/>
          <w:lang w:val="sr-Latn-CS"/>
        </w:rPr>
        <w:t>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što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podrazumeva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peti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redosledu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namirenja</w:t>
      </w:r>
      <w:r w:rsidRPr="0001797C">
        <w:rPr>
          <w:noProof/>
          <w:sz w:val="24"/>
          <w:szCs w:val="24"/>
          <w:lang w:val="sr-Latn-CS"/>
        </w:rPr>
        <w:t>.</w:t>
      </w:r>
    </w:p>
    <w:p w14:paraId="05C6740D" w14:textId="0C9965B9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 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Međutim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takvo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mnogo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povoljnije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ove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poverioce</w:t>
      </w:r>
      <w:r w:rsidRPr="0001797C">
        <w:rPr>
          <w:noProof/>
          <w:sz w:val="24"/>
          <w:szCs w:val="24"/>
          <w:lang w:val="sr-Latn-CS"/>
        </w:rPr>
        <w:t xml:space="preserve">. </w:t>
      </w:r>
    </w:p>
    <w:p w14:paraId="295EBB5D" w14:textId="0E6B6E8F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Odbijanje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ispisa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rezultirano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nedelotvornošću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instituta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vansudskog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vansudske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time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obesmislilo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revolucionarno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propisano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vansudsko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vansudske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hipoteke</w:t>
      </w:r>
      <w:r w:rsidRPr="0001797C">
        <w:rPr>
          <w:noProof/>
          <w:sz w:val="24"/>
          <w:szCs w:val="24"/>
          <w:lang w:val="sr-Latn-CS"/>
        </w:rPr>
        <w:t xml:space="preserve">. </w:t>
      </w:r>
    </w:p>
    <w:p w14:paraId="3246B1CF" w14:textId="234B850B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Uočivši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problem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poverioci</w:t>
      </w:r>
      <w:r w:rsidRPr="0001797C">
        <w:rPr>
          <w:noProof/>
          <w:sz w:val="24"/>
          <w:szCs w:val="24"/>
          <w:lang w:val="sr-Latn-CS"/>
        </w:rPr>
        <w:t> 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vansudske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podneli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inicijativu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zakonodavcu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izmenu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pomenute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zakonske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norme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smislu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cilja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duha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Zakonodavac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reagovao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Nije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preduzeo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mere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izmeni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zakonske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norme</w:t>
      </w:r>
      <w:r w:rsidRPr="0001797C">
        <w:rPr>
          <w:noProof/>
          <w:sz w:val="24"/>
          <w:szCs w:val="24"/>
          <w:lang w:val="sr-Latn-CS"/>
        </w:rPr>
        <w:t xml:space="preserve">. </w:t>
      </w:r>
    </w:p>
    <w:p w14:paraId="5D200F90" w14:textId="77777777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</w:t>
      </w:r>
    </w:p>
    <w:p w14:paraId="3201FE73" w14:textId="19EC78B0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Sledom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iznetog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potpuno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jasno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poverioci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vansudske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obespravljeni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Obespravljeni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iako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zakonodavac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propisao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sopstveno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pravilima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vansudskom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postupku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vansudske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hipoteke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koje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obesmišljeno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propisivanjem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primenom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upisu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stvarnih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člana</w:t>
      </w:r>
      <w:r w:rsidRPr="0001797C">
        <w:rPr>
          <w:noProof/>
          <w:sz w:val="24"/>
          <w:szCs w:val="24"/>
          <w:lang w:val="sr-Latn-CS"/>
        </w:rPr>
        <w:t xml:space="preserve"> 49. </w:t>
      </w:r>
      <w:r w:rsidR="0001797C">
        <w:rPr>
          <w:noProof/>
          <w:sz w:val="24"/>
          <w:szCs w:val="24"/>
          <w:lang w:val="sr-Latn-CS"/>
        </w:rPr>
        <w:t>stav</w:t>
      </w:r>
      <w:r w:rsidRPr="0001797C">
        <w:rPr>
          <w:noProof/>
          <w:sz w:val="24"/>
          <w:szCs w:val="24"/>
          <w:lang w:val="sr-Latn-CS"/>
        </w:rPr>
        <w:t xml:space="preserve"> 2. </w:t>
      </w:r>
      <w:r w:rsidR="0001797C">
        <w:rPr>
          <w:noProof/>
          <w:sz w:val="24"/>
          <w:szCs w:val="24"/>
          <w:lang w:val="sr-Latn-CS"/>
        </w:rPr>
        <w:t>tačka</w:t>
      </w:r>
      <w:r w:rsidRPr="0001797C">
        <w:rPr>
          <w:noProof/>
          <w:sz w:val="24"/>
          <w:szCs w:val="24"/>
          <w:lang w:val="sr-Latn-CS"/>
        </w:rPr>
        <w:t xml:space="preserve"> 2.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>.</w:t>
      </w:r>
      <w:r w:rsidRPr="0001797C">
        <w:rPr>
          <w:bCs/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Vansudskim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postupkom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postiže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svrha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propisano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nedelotvorno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Kod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takvog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stvari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ovim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lastRenderedPageBreak/>
        <w:t>poveriocima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mora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omogućiti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hipotekovane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Obzirom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može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ostvariti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postupku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vansudskog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mora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omogućiti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put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jedino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moguć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Jedino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mogući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put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sudskom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postupku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pravilima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propisanih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ZIP</w:t>
      </w:r>
      <w:r w:rsidRPr="0001797C">
        <w:rPr>
          <w:noProof/>
          <w:sz w:val="24"/>
          <w:szCs w:val="24"/>
          <w:lang w:val="sr-Latn-CS"/>
        </w:rPr>
        <w:t>-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Pravo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hipotekovane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postoji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ostvaruje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još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nastanka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rimskom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pravu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osnovno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mora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biti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omogućeno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našem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sistemu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Ustavom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garantovano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imovinu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zahteva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ovim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hipotekarnim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poveriocima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omogući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sudskom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postupku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Namirenje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sudskom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postupku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zahteva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vansudsku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smatra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ispravom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člana</w:t>
      </w:r>
      <w:r w:rsidRPr="0001797C">
        <w:rPr>
          <w:noProof/>
          <w:sz w:val="24"/>
          <w:szCs w:val="24"/>
          <w:lang w:val="sr-Latn-CS"/>
        </w:rPr>
        <w:t xml:space="preserve"> 30. </w:t>
      </w:r>
      <w:r w:rsidR="0001797C">
        <w:rPr>
          <w:noProof/>
          <w:sz w:val="24"/>
          <w:szCs w:val="24"/>
          <w:lang w:val="sr-Latn-CS"/>
        </w:rPr>
        <w:t>stav</w:t>
      </w:r>
      <w:r w:rsidRPr="0001797C">
        <w:rPr>
          <w:noProof/>
          <w:sz w:val="24"/>
          <w:szCs w:val="24"/>
          <w:lang w:val="sr-Latn-CS"/>
        </w:rPr>
        <w:t xml:space="preserve"> 1. </w:t>
      </w:r>
      <w:r w:rsidR="0001797C">
        <w:rPr>
          <w:noProof/>
          <w:sz w:val="24"/>
          <w:szCs w:val="24"/>
          <w:lang w:val="sr-Latn-CS"/>
        </w:rPr>
        <w:t>tačka</w:t>
      </w:r>
      <w:r w:rsidRPr="0001797C">
        <w:rPr>
          <w:noProof/>
          <w:sz w:val="24"/>
          <w:szCs w:val="24"/>
          <w:lang w:val="sr-Latn-CS"/>
        </w:rPr>
        <w:t xml:space="preserve"> 3. </w:t>
      </w:r>
      <w:r w:rsidR="0001797C">
        <w:rPr>
          <w:noProof/>
          <w:sz w:val="24"/>
          <w:szCs w:val="24"/>
          <w:lang w:val="sr-Latn-CS"/>
        </w:rPr>
        <w:t>ZIP</w:t>
      </w:r>
      <w:r w:rsidRPr="0001797C">
        <w:rPr>
          <w:noProof/>
          <w:sz w:val="24"/>
          <w:szCs w:val="24"/>
          <w:lang w:val="sr-Latn-CS"/>
        </w:rPr>
        <w:t>-</w:t>
      </w:r>
      <w:r w:rsidR="0001797C">
        <w:rPr>
          <w:noProof/>
          <w:sz w:val="24"/>
          <w:szCs w:val="24"/>
          <w:lang w:val="sr-Latn-CS"/>
        </w:rPr>
        <w:t>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osnovu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odredi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dozvoli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provodi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hipotekovane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odredbama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ZIP</w:t>
      </w:r>
      <w:r w:rsidRPr="0001797C">
        <w:rPr>
          <w:noProof/>
          <w:sz w:val="24"/>
          <w:szCs w:val="24"/>
          <w:lang w:val="sr-Latn-CS"/>
        </w:rPr>
        <w:t>-</w:t>
      </w:r>
      <w:r w:rsidR="0001797C">
        <w:rPr>
          <w:noProof/>
          <w:sz w:val="24"/>
          <w:szCs w:val="24"/>
          <w:lang w:val="sr-Latn-CS"/>
        </w:rPr>
        <w:t>a</w:t>
      </w:r>
      <w:r w:rsidRPr="0001797C">
        <w:rPr>
          <w:noProof/>
          <w:sz w:val="24"/>
          <w:szCs w:val="24"/>
          <w:lang w:val="sr-Latn-CS"/>
        </w:rPr>
        <w:t>.</w:t>
      </w:r>
    </w:p>
    <w:p w14:paraId="118B5447" w14:textId="7A844AC1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Sledom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iznetog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poverilac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vansudske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bira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put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namirenja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hipotekovane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nepokretnosti</w:t>
      </w:r>
      <w:r w:rsidRPr="0001797C">
        <w:rPr>
          <w:noProof/>
          <w:sz w:val="24"/>
          <w:szCs w:val="24"/>
          <w:lang w:val="sr-Latn-CS"/>
        </w:rPr>
        <w:t>.</w:t>
      </w:r>
    </w:p>
    <w:p w14:paraId="292CDABF" w14:textId="566A3D65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   </w:t>
      </w:r>
      <w:r w:rsidR="0001797C">
        <w:rPr>
          <w:noProof/>
          <w:sz w:val="24"/>
          <w:szCs w:val="24"/>
          <w:lang w:val="sr-Latn-CS"/>
        </w:rPr>
        <w:t>Usvojeni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zaključak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tačkom</w:t>
      </w:r>
      <w:r w:rsidRPr="0001797C">
        <w:rPr>
          <w:noProof/>
          <w:sz w:val="24"/>
          <w:szCs w:val="24"/>
          <w:lang w:val="sr-Latn-CS"/>
        </w:rPr>
        <w:t xml:space="preserve"> 3. </w:t>
      </w:r>
      <w:r w:rsidR="0001797C">
        <w:rPr>
          <w:noProof/>
          <w:sz w:val="24"/>
          <w:szCs w:val="24"/>
          <w:lang w:val="sr-Latn-CS"/>
        </w:rPr>
        <w:t>zasnovan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sledećem</w:t>
      </w:r>
      <w:r w:rsidRPr="0001797C">
        <w:rPr>
          <w:noProof/>
          <w:sz w:val="24"/>
          <w:szCs w:val="24"/>
          <w:lang w:val="sr-Latn-CS"/>
        </w:rPr>
        <w:t>:</w:t>
      </w:r>
    </w:p>
    <w:p w14:paraId="38D098A5" w14:textId="54418183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postupcima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predlozi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zasnovani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vansudskoj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hipoteci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ispravi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stranke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postupku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lica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člana</w:t>
      </w:r>
      <w:r w:rsidRPr="0001797C">
        <w:rPr>
          <w:noProof/>
          <w:sz w:val="24"/>
          <w:szCs w:val="24"/>
          <w:lang w:val="sr-Latn-CS"/>
        </w:rPr>
        <w:t xml:space="preserve"> 25.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uređenju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sudova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iskazana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spornost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stvarne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nadležnosti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Pojedini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osnovni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sudovi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smatraju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odlučivanje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provođenja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izvršenja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osnovu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predmetne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isprave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stvarno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nadležan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privredni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Suprotno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tome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stavu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privredni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sudovi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izvražavaju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stav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kome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odlučivanje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predlozima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stvarno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nadležan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osnovni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</w:t>
      </w:r>
      <w:r w:rsidRPr="0001797C">
        <w:rPr>
          <w:noProof/>
          <w:sz w:val="24"/>
          <w:szCs w:val="24"/>
          <w:lang w:val="sr-Latn-CS"/>
        </w:rPr>
        <w:t>.</w:t>
      </w:r>
    </w:p>
    <w:p w14:paraId="357CC1D1" w14:textId="0E7B2929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 </w:t>
      </w: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članu</w:t>
      </w:r>
      <w:r w:rsidRPr="0001797C">
        <w:rPr>
          <w:noProof/>
          <w:sz w:val="24"/>
          <w:szCs w:val="24"/>
          <w:lang w:val="sr-Latn-CS"/>
        </w:rPr>
        <w:t xml:space="preserve"> 25. </w:t>
      </w:r>
      <w:r w:rsidR="0001797C">
        <w:rPr>
          <w:noProof/>
          <w:sz w:val="24"/>
          <w:szCs w:val="24"/>
          <w:lang w:val="sr-Latn-CS"/>
        </w:rPr>
        <w:t>stav</w:t>
      </w:r>
      <w:r w:rsidRPr="0001797C">
        <w:rPr>
          <w:noProof/>
          <w:sz w:val="24"/>
          <w:szCs w:val="24"/>
          <w:lang w:val="sr-Latn-CS"/>
        </w:rPr>
        <w:t xml:space="preserve"> 2.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uređenju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sudova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propisano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privredni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određuje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sprovodi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osnovu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verodostojnih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isprava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odnose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lica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tačke</w:t>
      </w:r>
      <w:r w:rsidRPr="0001797C">
        <w:rPr>
          <w:noProof/>
          <w:sz w:val="24"/>
          <w:szCs w:val="24"/>
          <w:lang w:val="sr-Latn-CS"/>
        </w:rPr>
        <w:t xml:space="preserve"> 1. </w:t>
      </w:r>
      <w:r w:rsidR="0001797C">
        <w:rPr>
          <w:noProof/>
          <w:sz w:val="24"/>
          <w:szCs w:val="24"/>
          <w:lang w:val="sr-Latn-CS"/>
        </w:rPr>
        <w:t>stava</w:t>
      </w:r>
      <w:r w:rsidRPr="0001797C">
        <w:rPr>
          <w:noProof/>
          <w:sz w:val="24"/>
          <w:szCs w:val="24"/>
          <w:lang w:val="sr-Latn-CS"/>
        </w:rPr>
        <w:t xml:space="preserve"> 1. </w:t>
      </w:r>
      <w:r w:rsidR="0001797C">
        <w:rPr>
          <w:noProof/>
          <w:sz w:val="24"/>
          <w:szCs w:val="24"/>
          <w:lang w:val="sr-Latn-CS"/>
        </w:rPr>
        <w:t>tog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određuje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sprovodi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obezbeđenje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odluka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privrednih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sudova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odluka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izabranih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sudova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donete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sporovima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tačke</w:t>
      </w:r>
      <w:r w:rsidRPr="0001797C">
        <w:rPr>
          <w:noProof/>
          <w:sz w:val="24"/>
          <w:szCs w:val="24"/>
          <w:lang w:val="sr-Latn-CS"/>
        </w:rPr>
        <w:t xml:space="preserve"> 1. </w:t>
      </w:r>
      <w:r w:rsidR="0001797C">
        <w:rPr>
          <w:noProof/>
          <w:sz w:val="24"/>
          <w:szCs w:val="24"/>
          <w:lang w:val="sr-Latn-CS"/>
        </w:rPr>
        <w:t>stava</w:t>
      </w:r>
      <w:r w:rsidRPr="0001797C">
        <w:rPr>
          <w:noProof/>
          <w:sz w:val="24"/>
          <w:szCs w:val="24"/>
          <w:lang w:val="sr-Latn-CS"/>
        </w:rPr>
        <w:t xml:space="preserve"> 1. </w:t>
      </w:r>
      <w:r w:rsidR="0001797C">
        <w:rPr>
          <w:noProof/>
          <w:sz w:val="24"/>
          <w:szCs w:val="24"/>
          <w:lang w:val="sr-Latn-CS"/>
        </w:rPr>
        <w:t>tog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određuje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sprovodi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obezbeđenje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brodovima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vazduhoplovima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zakonska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norma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jasna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trebalo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ostavlja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nikakvu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dilemu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njenoj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primeni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Osnovni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sudovi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rešenjima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oglašavaju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stvarno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nenadležnim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> </w:t>
      </w:r>
      <w:r w:rsidR="0001797C">
        <w:rPr>
          <w:noProof/>
          <w:sz w:val="24"/>
          <w:szCs w:val="24"/>
          <w:lang w:val="sr-Latn-CS"/>
        </w:rPr>
        <w:t>postupanje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predloziam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zasnovanim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predmetnoj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ispravi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izvršnu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vansudsku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smatraju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verodostojnom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ispravom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člana</w:t>
      </w:r>
      <w:r w:rsidRPr="0001797C">
        <w:rPr>
          <w:noProof/>
          <w:sz w:val="24"/>
          <w:szCs w:val="24"/>
          <w:lang w:val="sr-Latn-CS"/>
        </w:rPr>
        <w:t xml:space="preserve"> 25. </w:t>
      </w:r>
      <w:r w:rsidR="0001797C">
        <w:rPr>
          <w:noProof/>
          <w:sz w:val="24"/>
          <w:szCs w:val="24"/>
          <w:lang w:val="sr-Latn-CS"/>
        </w:rPr>
        <w:t>stav</w:t>
      </w:r>
      <w:r w:rsidRPr="0001797C">
        <w:rPr>
          <w:noProof/>
          <w:sz w:val="24"/>
          <w:szCs w:val="24"/>
          <w:lang w:val="sr-Latn-CS"/>
        </w:rPr>
        <w:t xml:space="preserve"> 2. </w:t>
      </w:r>
      <w:r w:rsidR="0001797C">
        <w:rPr>
          <w:noProof/>
          <w:sz w:val="24"/>
          <w:szCs w:val="24"/>
          <w:lang w:val="sr-Latn-CS"/>
        </w:rPr>
        <w:t>Zakona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uređenju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sudova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Tako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izraženi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stav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uporište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zakonu</w:t>
      </w:r>
      <w:r w:rsidRPr="0001797C">
        <w:rPr>
          <w:noProof/>
          <w:sz w:val="24"/>
          <w:szCs w:val="24"/>
          <w:lang w:val="sr-Latn-CS"/>
        </w:rPr>
        <w:t>.</w:t>
      </w:r>
    </w:p>
    <w:p w14:paraId="0E243A88" w14:textId="10EE482C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ab/>
      </w:r>
      <w:r w:rsidR="0001797C">
        <w:rPr>
          <w:noProof/>
          <w:sz w:val="24"/>
          <w:szCs w:val="24"/>
          <w:lang w:val="sr-Latn-CS"/>
        </w:rPr>
        <w:t>Verodostojna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isprava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osnovu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određuje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provodi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radi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ostvarivanja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novčanog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propisana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članu</w:t>
      </w:r>
      <w:r w:rsidRPr="0001797C">
        <w:rPr>
          <w:noProof/>
          <w:sz w:val="24"/>
          <w:szCs w:val="24"/>
          <w:lang w:val="sr-Latn-CS"/>
        </w:rPr>
        <w:t xml:space="preserve"> 36. </w:t>
      </w:r>
      <w:r w:rsidR="0001797C">
        <w:rPr>
          <w:noProof/>
          <w:sz w:val="24"/>
          <w:szCs w:val="24"/>
          <w:lang w:val="sr-Latn-CS"/>
        </w:rPr>
        <w:t>stav</w:t>
      </w:r>
      <w:r w:rsidRPr="0001797C">
        <w:rPr>
          <w:noProof/>
          <w:sz w:val="24"/>
          <w:szCs w:val="24"/>
          <w:lang w:val="sr-Latn-CS"/>
        </w:rPr>
        <w:t xml:space="preserve"> 2. </w:t>
      </w:r>
      <w:r w:rsidR="0001797C">
        <w:rPr>
          <w:noProof/>
          <w:sz w:val="24"/>
          <w:szCs w:val="24"/>
          <w:lang w:val="sr-Latn-CS"/>
        </w:rPr>
        <w:t>ZIP</w:t>
      </w:r>
      <w:r w:rsidRPr="0001797C">
        <w:rPr>
          <w:noProof/>
          <w:sz w:val="24"/>
          <w:szCs w:val="24"/>
          <w:lang w:val="sr-Latn-CS"/>
        </w:rPr>
        <w:t>-</w:t>
      </w:r>
      <w:r w:rsidR="0001797C">
        <w:rPr>
          <w:noProof/>
          <w:sz w:val="24"/>
          <w:szCs w:val="24"/>
          <w:lang w:val="sr-Latn-CS"/>
        </w:rPr>
        <w:t>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>:</w:t>
      </w:r>
    </w:p>
    <w:p w14:paraId="1EE63173" w14:textId="6209AD92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 xml:space="preserve">            1. </w:t>
      </w:r>
      <w:r w:rsidR="0001797C">
        <w:rPr>
          <w:noProof/>
          <w:sz w:val="24"/>
          <w:szCs w:val="24"/>
          <w:lang w:val="sr-Latn-CS"/>
        </w:rPr>
        <w:t>menica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ček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protestom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povratnim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računom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ako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potrebno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osnivanje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potraživanja</w:t>
      </w:r>
      <w:r w:rsidRPr="0001797C">
        <w:rPr>
          <w:noProof/>
          <w:sz w:val="24"/>
          <w:szCs w:val="24"/>
          <w:lang w:val="sr-Latn-CS"/>
        </w:rPr>
        <w:t>;</w:t>
      </w:r>
    </w:p>
    <w:p w14:paraId="0003CB8B" w14:textId="098FA84A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 xml:space="preserve">           2. </w:t>
      </w:r>
      <w:r w:rsidR="0001797C">
        <w:rPr>
          <w:noProof/>
          <w:sz w:val="24"/>
          <w:szCs w:val="24"/>
          <w:lang w:val="sr-Latn-CS"/>
        </w:rPr>
        <w:t>obveznica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druga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hartija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vrednosti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izdata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seriji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imaocu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daju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pravo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isplatu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nominalne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vrednosti</w:t>
      </w:r>
      <w:r w:rsidRPr="0001797C">
        <w:rPr>
          <w:noProof/>
          <w:sz w:val="24"/>
          <w:szCs w:val="24"/>
          <w:lang w:val="sr-Latn-CS"/>
        </w:rPr>
        <w:t>;</w:t>
      </w:r>
    </w:p>
    <w:p w14:paraId="2CA440E7" w14:textId="3C406623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lastRenderedPageBreak/>
        <w:t xml:space="preserve">            3. </w:t>
      </w:r>
      <w:r w:rsidR="0001797C">
        <w:rPr>
          <w:noProof/>
          <w:sz w:val="24"/>
          <w:szCs w:val="24"/>
          <w:lang w:val="sr-Latn-CS"/>
        </w:rPr>
        <w:t>faktura</w:t>
      </w:r>
      <w:r w:rsidRPr="0001797C">
        <w:rPr>
          <w:noProof/>
          <w:sz w:val="24"/>
          <w:szCs w:val="24"/>
          <w:lang w:val="sr-Latn-CS"/>
        </w:rPr>
        <w:t xml:space="preserve"> (</w:t>
      </w:r>
      <w:r w:rsidR="0001797C">
        <w:rPr>
          <w:noProof/>
          <w:sz w:val="24"/>
          <w:szCs w:val="24"/>
          <w:lang w:val="sr-Latn-CS"/>
        </w:rPr>
        <w:t>račun</w:t>
      </w:r>
      <w:r w:rsidRPr="0001797C">
        <w:rPr>
          <w:noProof/>
          <w:sz w:val="24"/>
          <w:szCs w:val="24"/>
          <w:lang w:val="sr-Latn-CS"/>
        </w:rPr>
        <w:t>);</w:t>
      </w:r>
    </w:p>
    <w:p w14:paraId="345ABA9B" w14:textId="5D72DEC9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 xml:space="preserve">           4. </w:t>
      </w:r>
      <w:r w:rsidR="0001797C">
        <w:rPr>
          <w:noProof/>
          <w:sz w:val="24"/>
          <w:szCs w:val="24"/>
          <w:lang w:val="sr-Latn-CS"/>
        </w:rPr>
        <w:t>izvod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poslovnih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knjiga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cenu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komunalnih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usluga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isporuku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vode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toplotne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energije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odnošenje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smeća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sl</w:t>
      </w:r>
      <w:r w:rsidRPr="0001797C">
        <w:rPr>
          <w:noProof/>
          <w:sz w:val="24"/>
          <w:szCs w:val="24"/>
          <w:lang w:val="sr-Latn-CS"/>
        </w:rPr>
        <w:t>.</w:t>
      </w:r>
      <w:r w:rsidR="0001797C">
        <w:rPr>
          <w:noProof/>
          <w:sz w:val="24"/>
          <w:szCs w:val="24"/>
          <w:lang w:val="sr-Latn-CS"/>
        </w:rPr>
        <w:t>usluge</w:t>
      </w:r>
      <w:r w:rsidRPr="0001797C">
        <w:rPr>
          <w:noProof/>
          <w:sz w:val="24"/>
          <w:szCs w:val="24"/>
          <w:lang w:val="sr-Latn-CS"/>
        </w:rPr>
        <w:t>;</w:t>
      </w:r>
    </w:p>
    <w:p w14:paraId="17B5A810" w14:textId="6CAECABA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 xml:space="preserve">            5. </w:t>
      </w:r>
      <w:r w:rsidR="0001797C">
        <w:rPr>
          <w:noProof/>
          <w:sz w:val="24"/>
          <w:szCs w:val="24"/>
          <w:lang w:val="sr-Latn-CS"/>
        </w:rPr>
        <w:t>javna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isprava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konstituiše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izvršivu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novčanu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obavezu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osim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stranih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javnih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isprava</w:t>
      </w:r>
      <w:r w:rsidRPr="0001797C">
        <w:rPr>
          <w:noProof/>
          <w:sz w:val="24"/>
          <w:szCs w:val="24"/>
          <w:lang w:val="sr-Latn-CS"/>
        </w:rPr>
        <w:t>;</w:t>
      </w:r>
    </w:p>
    <w:p w14:paraId="2EFD1E2E" w14:textId="5C1F5494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 xml:space="preserve">           6. </w:t>
      </w:r>
      <w:r w:rsidR="0001797C">
        <w:rPr>
          <w:noProof/>
          <w:sz w:val="24"/>
          <w:szCs w:val="24"/>
          <w:lang w:val="sr-Latn-CS"/>
        </w:rPr>
        <w:t>bankaraska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garancija</w:t>
      </w:r>
      <w:r w:rsidRPr="0001797C">
        <w:rPr>
          <w:noProof/>
          <w:sz w:val="24"/>
          <w:szCs w:val="24"/>
          <w:lang w:val="sr-Latn-CS"/>
        </w:rPr>
        <w:t>;</w:t>
      </w:r>
    </w:p>
    <w:p w14:paraId="3F7B9AEC" w14:textId="4BA08882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 xml:space="preserve">           7. </w:t>
      </w:r>
      <w:r w:rsidR="0001797C">
        <w:rPr>
          <w:noProof/>
          <w:sz w:val="24"/>
          <w:szCs w:val="24"/>
          <w:lang w:val="sr-Latn-CS"/>
        </w:rPr>
        <w:t>akreditiv</w:t>
      </w:r>
      <w:r w:rsidRPr="0001797C">
        <w:rPr>
          <w:noProof/>
          <w:sz w:val="24"/>
          <w:szCs w:val="24"/>
          <w:lang w:val="sr-Latn-CS"/>
        </w:rPr>
        <w:t>;</w:t>
      </w:r>
    </w:p>
    <w:p w14:paraId="03F32784" w14:textId="03785936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 xml:space="preserve">            8. </w:t>
      </w:r>
      <w:r w:rsidR="0001797C">
        <w:rPr>
          <w:noProof/>
          <w:sz w:val="24"/>
          <w:szCs w:val="24"/>
          <w:lang w:val="sr-Latn-CS"/>
        </w:rPr>
        <w:t>overena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izjava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dužnika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koja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ovlašćuje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poverioca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prenos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novčanih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sredstava</w:t>
      </w:r>
      <w:r w:rsidRPr="0001797C">
        <w:rPr>
          <w:noProof/>
          <w:sz w:val="24"/>
          <w:szCs w:val="24"/>
          <w:lang w:val="sr-Latn-CS"/>
        </w:rPr>
        <w:t>.</w:t>
      </w:r>
    </w:p>
    <w:p w14:paraId="223FB1AC" w14:textId="01498EBF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 xml:space="preserve">         </w:t>
      </w:r>
      <w:r w:rsidR="0001797C">
        <w:rPr>
          <w:noProof/>
          <w:sz w:val="24"/>
          <w:szCs w:val="24"/>
          <w:lang w:val="sr-Latn-CS"/>
        </w:rPr>
        <w:t>Fakturom</w:t>
      </w:r>
      <w:r w:rsidRPr="0001797C">
        <w:rPr>
          <w:noProof/>
          <w:sz w:val="24"/>
          <w:szCs w:val="24"/>
          <w:lang w:val="sr-Latn-CS"/>
        </w:rPr>
        <w:t xml:space="preserve"> (</w:t>
      </w:r>
      <w:r w:rsidR="0001797C">
        <w:rPr>
          <w:noProof/>
          <w:sz w:val="24"/>
          <w:szCs w:val="24"/>
          <w:lang w:val="sr-Latn-CS"/>
        </w:rPr>
        <w:t>računom</w:t>
      </w:r>
      <w:r w:rsidRPr="0001797C">
        <w:rPr>
          <w:noProof/>
          <w:sz w:val="24"/>
          <w:szCs w:val="24"/>
          <w:lang w:val="sr-Latn-CS"/>
        </w:rPr>
        <w:t xml:space="preserve">)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smatra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obračun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kamate</w:t>
      </w:r>
      <w:r w:rsidRPr="0001797C">
        <w:rPr>
          <w:noProof/>
          <w:sz w:val="24"/>
          <w:szCs w:val="24"/>
          <w:lang w:val="sr-Latn-CS"/>
        </w:rPr>
        <w:t xml:space="preserve">. </w:t>
      </w:r>
    </w:p>
    <w:p w14:paraId="008FC83D" w14:textId="4BC125F8" w:rsidR="00B126B1" w:rsidRPr="0001797C" w:rsidRDefault="00B126B1" w:rsidP="00B126B1">
      <w:pPr>
        <w:jc w:val="both"/>
        <w:rPr>
          <w:noProof/>
          <w:sz w:val="24"/>
          <w:szCs w:val="24"/>
          <w:lang w:val="sr-Latn-CS"/>
        </w:rPr>
      </w:pPr>
      <w:r w:rsidRPr="0001797C">
        <w:rPr>
          <w:noProof/>
          <w:sz w:val="24"/>
          <w:szCs w:val="24"/>
          <w:lang w:val="sr-Latn-CS"/>
        </w:rPr>
        <w:t>         </w:t>
      </w:r>
      <w:r w:rsidR="0001797C">
        <w:rPr>
          <w:noProof/>
          <w:sz w:val="24"/>
          <w:szCs w:val="24"/>
          <w:lang w:val="sr-Latn-CS"/>
        </w:rPr>
        <w:t>Očigledno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vansudska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hipoteka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može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smatrati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verodostojnom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ispravom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pomenute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zakonske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norme</w:t>
      </w:r>
      <w:r w:rsidRPr="0001797C">
        <w:rPr>
          <w:noProof/>
          <w:sz w:val="24"/>
          <w:szCs w:val="24"/>
          <w:lang w:val="sr-Latn-CS"/>
        </w:rPr>
        <w:t xml:space="preserve">. </w:t>
      </w:r>
      <w:r w:rsidR="0001797C">
        <w:rPr>
          <w:noProof/>
          <w:sz w:val="24"/>
          <w:szCs w:val="24"/>
          <w:lang w:val="sr-Latn-CS"/>
        </w:rPr>
        <w:t>Otuda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osnovu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može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zasnivati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stvarna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nadležnost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privrednog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suda</w:t>
      </w:r>
      <w:r w:rsidRPr="0001797C">
        <w:rPr>
          <w:noProof/>
          <w:sz w:val="24"/>
          <w:szCs w:val="24"/>
          <w:lang w:val="sr-Latn-CS"/>
        </w:rPr>
        <w:t xml:space="preserve">, </w:t>
      </w:r>
      <w:r w:rsidR="0001797C">
        <w:rPr>
          <w:noProof/>
          <w:sz w:val="24"/>
          <w:szCs w:val="24"/>
          <w:lang w:val="sr-Latn-CS"/>
        </w:rPr>
        <w:t>što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dalje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podrazumeva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da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odlučivanje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predlozima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izvršenje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zasnovanim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predmetnoj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izvršnoj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ispravi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stvarno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nadležan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osnovni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privredni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sud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bez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obzira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na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to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ko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stranke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u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ovim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postupcima</w:t>
      </w:r>
      <w:r w:rsidRPr="0001797C">
        <w:rPr>
          <w:noProof/>
          <w:sz w:val="24"/>
          <w:szCs w:val="24"/>
          <w:lang w:val="sr-Latn-CS"/>
        </w:rPr>
        <w:t xml:space="preserve"> </w:t>
      </w:r>
      <w:r w:rsidR="0001797C">
        <w:rPr>
          <w:noProof/>
          <w:sz w:val="24"/>
          <w:szCs w:val="24"/>
          <w:lang w:val="sr-Latn-CS"/>
        </w:rPr>
        <w:t>izvršenja</w:t>
      </w:r>
      <w:r w:rsidRPr="0001797C">
        <w:rPr>
          <w:noProof/>
          <w:sz w:val="24"/>
          <w:szCs w:val="24"/>
          <w:lang w:val="sr-Latn-CS"/>
        </w:rPr>
        <w:t>.</w:t>
      </w:r>
    </w:p>
    <w:p w14:paraId="27017AD8" w14:textId="766F84D8" w:rsidR="00B126B1" w:rsidRPr="0001797C" w:rsidRDefault="00B126B1" w:rsidP="00B126B1">
      <w:pPr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ab/>
      </w:r>
      <w:r w:rsidR="0001797C">
        <w:rPr>
          <w:rFonts w:eastAsia="Calibri"/>
          <w:noProof/>
          <w:sz w:val="24"/>
          <w:szCs w:val="24"/>
          <w:lang w:val="sr-Latn-CS"/>
        </w:rPr>
        <w:t>Od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donošenja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Zaključaka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Građanskog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odeljenja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Vrhovnog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kasacionog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suda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donet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novi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izvršenju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obezbeđenju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koji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umnogome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rešio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probleme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vezane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sudsko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namirenjem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ali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problematične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odredbe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ostale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hipoteci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te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većina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hipotekarnih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poverilaca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koristila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hipoteci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sticanje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izvršne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isprave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dok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eventualne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postupke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namirenja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sprovodila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sudskim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putem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skladu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odredbama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izvršenju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obezbeđenju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to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zbog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potpune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nedelotvornosti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vansudskog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postupka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namirenja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propisanog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Zakonom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hipoteci</w:t>
      </w:r>
      <w:r w:rsidRPr="0001797C">
        <w:rPr>
          <w:rFonts w:eastAsia="Calibri"/>
          <w:noProof/>
          <w:sz w:val="24"/>
          <w:szCs w:val="24"/>
          <w:lang w:val="sr-Latn-CS"/>
        </w:rPr>
        <w:t>.</w:t>
      </w:r>
    </w:p>
    <w:p w14:paraId="7ED26A29" w14:textId="77777777" w:rsidR="00B126B1" w:rsidRPr="0001797C" w:rsidRDefault="00B126B1" w:rsidP="00B126B1">
      <w:pPr>
        <w:jc w:val="both"/>
        <w:rPr>
          <w:rFonts w:eastAsia="Calibri"/>
          <w:noProof/>
          <w:sz w:val="24"/>
          <w:szCs w:val="24"/>
          <w:lang w:val="sr-Latn-CS"/>
        </w:rPr>
      </w:pPr>
    </w:p>
    <w:p w14:paraId="693FAD5A" w14:textId="580518FC" w:rsidR="00B126B1" w:rsidRPr="0001797C" w:rsidRDefault="00B126B1" w:rsidP="00B126B1">
      <w:pPr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 xml:space="preserve">2) </w:t>
      </w:r>
      <w:r w:rsidR="0001797C">
        <w:rPr>
          <w:rFonts w:eastAsia="Calibri"/>
          <w:noProof/>
          <w:sz w:val="24"/>
          <w:szCs w:val="24"/>
          <w:lang w:val="sr-Latn-CS"/>
        </w:rPr>
        <w:t>Koji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željeni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ciljevi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donošenja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noProof/>
          <w:sz w:val="24"/>
          <w:szCs w:val="24"/>
          <w:lang w:val="sr-Latn-CS"/>
        </w:rPr>
        <w:t>?</w:t>
      </w:r>
    </w:p>
    <w:p w14:paraId="4AEA40EB" w14:textId="77777777" w:rsidR="00B126B1" w:rsidRPr="0001797C" w:rsidRDefault="00B126B1" w:rsidP="00B126B1">
      <w:pPr>
        <w:widowControl w:val="0"/>
        <w:tabs>
          <w:tab w:val="left" w:pos="720"/>
        </w:tabs>
        <w:jc w:val="both"/>
        <w:rPr>
          <w:rFonts w:eastAsia="Times New Roman"/>
          <w:noProof/>
          <w:sz w:val="24"/>
          <w:szCs w:val="24"/>
          <w:lang w:val="sr-Latn-CS"/>
        </w:rPr>
      </w:pPr>
    </w:p>
    <w:p w14:paraId="17C94E71" w14:textId="46340B14" w:rsidR="00B126B1" w:rsidRPr="0001797C" w:rsidRDefault="0001797C" w:rsidP="00B126B1">
      <w:pPr>
        <w:widowControl w:val="0"/>
        <w:tabs>
          <w:tab w:val="left" w:pos="720"/>
        </w:tabs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Ciljevi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zakonodavne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aktivnosti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izradi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savremenog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pravnog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okvira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B126B1" w:rsidRPr="0001797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hipoteci</w:t>
      </w:r>
      <w:r w:rsidR="00B126B1" w:rsidRPr="0001797C">
        <w:rPr>
          <w:noProof/>
          <w:sz w:val="24"/>
          <w:szCs w:val="24"/>
          <w:lang w:val="sr-Latn-CS"/>
        </w:rPr>
        <w:t xml:space="preserve">: </w:t>
      </w:r>
    </w:p>
    <w:p w14:paraId="20D2FB14" w14:textId="77777777" w:rsidR="00B126B1" w:rsidRPr="0001797C" w:rsidRDefault="00B126B1" w:rsidP="00B126B1">
      <w:pPr>
        <w:widowControl w:val="0"/>
        <w:tabs>
          <w:tab w:val="left" w:pos="1440"/>
        </w:tabs>
        <w:jc w:val="both"/>
        <w:rPr>
          <w:noProof/>
          <w:sz w:val="24"/>
          <w:szCs w:val="24"/>
          <w:lang w:val="sr-Latn-CS"/>
        </w:rPr>
      </w:pPr>
    </w:p>
    <w:p w14:paraId="58F6E051" w14:textId="7A3E665F" w:rsidR="00B126B1" w:rsidRPr="0001797C" w:rsidRDefault="00B126B1" w:rsidP="00B126B1">
      <w:pPr>
        <w:widowControl w:val="0"/>
        <w:tabs>
          <w:tab w:val="left" w:pos="1440"/>
        </w:tabs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 xml:space="preserve">- </w:t>
      </w:r>
      <w:r w:rsidR="0001797C">
        <w:rPr>
          <w:rFonts w:eastAsia="Calibri"/>
          <w:noProof/>
          <w:sz w:val="24"/>
          <w:szCs w:val="24"/>
          <w:lang w:val="sr-Latn-CS"/>
        </w:rPr>
        <w:t>Uvođenje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jasnijih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pravila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eliminisanje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normi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koje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bile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nedosledne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koje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pokazale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neprimenjivim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praksi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odnosno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koje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pokazale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neefikasnim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ili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nedorečenim</w:t>
      </w:r>
    </w:p>
    <w:p w14:paraId="12086A28" w14:textId="4A2CC895" w:rsidR="00B126B1" w:rsidRPr="0001797C" w:rsidRDefault="00B126B1" w:rsidP="00B126B1">
      <w:pPr>
        <w:widowControl w:val="0"/>
        <w:tabs>
          <w:tab w:val="left" w:pos="1440"/>
        </w:tabs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 xml:space="preserve">- </w:t>
      </w:r>
      <w:r w:rsidR="0001797C">
        <w:rPr>
          <w:rFonts w:eastAsia="Calibri"/>
          <w:noProof/>
          <w:sz w:val="24"/>
          <w:szCs w:val="24"/>
          <w:lang w:val="sr-Latn-CS"/>
        </w:rPr>
        <w:t>Dostizanje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višeg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stepena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pravne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sigurnosti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svih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učesnika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poslu</w:t>
      </w:r>
    </w:p>
    <w:p w14:paraId="67DD3521" w14:textId="59129253" w:rsidR="00B126B1" w:rsidRPr="0001797C" w:rsidRDefault="00B126B1" w:rsidP="00B126B1">
      <w:pPr>
        <w:widowControl w:val="0"/>
        <w:tabs>
          <w:tab w:val="left" w:pos="1440"/>
        </w:tabs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 xml:space="preserve">- </w:t>
      </w:r>
      <w:r w:rsidR="0001797C">
        <w:rPr>
          <w:rFonts w:eastAsia="Calibri"/>
          <w:noProof/>
          <w:sz w:val="24"/>
          <w:szCs w:val="24"/>
          <w:lang w:val="sr-Latn-CS"/>
        </w:rPr>
        <w:t>Usklađenost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važećim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zakonima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međunarodnim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standardima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najboljom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međunarodnom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praksom</w:t>
      </w:r>
      <w:r w:rsidRPr="0001797C">
        <w:rPr>
          <w:rFonts w:eastAsia="Calibri"/>
          <w:noProof/>
          <w:sz w:val="24"/>
          <w:szCs w:val="24"/>
          <w:lang w:val="sr-Latn-CS"/>
        </w:rPr>
        <w:t>.</w:t>
      </w:r>
    </w:p>
    <w:p w14:paraId="2C4C2076" w14:textId="77777777" w:rsidR="00B126B1" w:rsidRPr="0001797C" w:rsidRDefault="00B126B1" w:rsidP="00B126B1">
      <w:pPr>
        <w:autoSpaceDE w:val="0"/>
        <w:autoSpaceDN w:val="0"/>
        <w:adjustRightInd w:val="0"/>
        <w:jc w:val="both"/>
        <w:rPr>
          <w:rFonts w:eastAsia="Calibri"/>
          <w:noProof/>
          <w:sz w:val="24"/>
          <w:szCs w:val="24"/>
          <w:lang w:val="sr-Latn-CS"/>
        </w:rPr>
      </w:pPr>
    </w:p>
    <w:p w14:paraId="7F8610CD" w14:textId="275EED41" w:rsidR="00B126B1" w:rsidRPr="0001797C" w:rsidRDefault="00B126B1" w:rsidP="00B126B1">
      <w:pPr>
        <w:autoSpaceDE w:val="0"/>
        <w:autoSpaceDN w:val="0"/>
        <w:adjustRightInd w:val="0"/>
        <w:jc w:val="both"/>
        <w:rPr>
          <w:rFonts w:eastAsia="Calibri"/>
          <w:bCs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ab/>
      </w:r>
      <w:r w:rsidR="0001797C">
        <w:rPr>
          <w:rFonts w:eastAsia="Calibri"/>
          <w:noProof/>
          <w:sz w:val="24"/>
          <w:szCs w:val="24"/>
          <w:lang w:val="sr-Latn-CS"/>
        </w:rPr>
        <w:t>Ostvarenjem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ovih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ciljeva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stvoriće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pravni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okvir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koji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podstiče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uređeni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deo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finansijskog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tržišta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čiji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jedan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od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najznačajnijih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instrumenata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hipoteka</w:t>
      </w:r>
      <w:r w:rsidRPr="0001797C">
        <w:rPr>
          <w:rFonts w:eastAsia="Calibri"/>
          <w:noProof/>
          <w:sz w:val="24"/>
          <w:szCs w:val="24"/>
          <w:lang w:val="sr-Latn-CS"/>
        </w:rPr>
        <w:t>.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</w:p>
    <w:p w14:paraId="553F82AE" w14:textId="77777777" w:rsidR="00B126B1" w:rsidRPr="0001797C" w:rsidRDefault="00B126B1" w:rsidP="00B126B1">
      <w:pPr>
        <w:jc w:val="both"/>
        <w:rPr>
          <w:rFonts w:eastAsia="Calibri"/>
          <w:noProof/>
          <w:sz w:val="24"/>
          <w:szCs w:val="24"/>
          <w:lang w:val="sr-Latn-CS"/>
        </w:rPr>
      </w:pPr>
    </w:p>
    <w:p w14:paraId="008530F2" w14:textId="7C04D522" w:rsidR="00B126B1" w:rsidRPr="0001797C" w:rsidRDefault="00B126B1" w:rsidP="00B126B1">
      <w:pPr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 xml:space="preserve">3) </w:t>
      </w:r>
      <w:r w:rsidR="0001797C">
        <w:rPr>
          <w:rFonts w:eastAsia="Calibri"/>
          <w:noProof/>
          <w:sz w:val="24"/>
          <w:szCs w:val="24"/>
          <w:lang w:val="sr-Latn-CS"/>
        </w:rPr>
        <w:t>Da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li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razmatrane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mogućnosti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rešavanje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problema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bez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donošenja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akta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? </w:t>
      </w:r>
    </w:p>
    <w:p w14:paraId="10B35E54" w14:textId="77777777" w:rsidR="00B126B1" w:rsidRPr="0001797C" w:rsidRDefault="00B126B1" w:rsidP="00B126B1">
      <w:pPr>
        <w:autoSpaceDE w:val="0"/>
        <w:autoSpaceDN w:val="0"/>
        <w:adjustRightInd w:val="0"/>
        <w:jc w:val="both"/>
        <w:rPr>
          <w:rFonts w:eastAsia="Calibri"/>
          <w:noProof/>
          <w:sz w:val="24"/>
          <w:szCs w:val="24"/>
          <w:lang w:val="sr-Latn-CS"/>
        </w:rPr>
      </w:pPr>
    </w:p>
    <w:p w14:paraId="4C3668A6" w14:textId="2F260229" w:rsidR="00B126B1" w:rsidRPr="0001797C" w:rsidRDefault="00B126B1" w:rsidP="00B126B1">
      <w:pPr>
        <w:autoSpaceDE w:val="0"/>
        <w:autoSpaceDN w:val="0"/>
        <w:adjustRightInd w:val="0"/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ab/>
      </w:r>
      <w:r w:rsidR="0001797C">
        <w:rPr>
          <w:rFonts w:eastAsia="Calibri"/>
          <w:noProof/>
          <w:sz w:val="24"/>
          <w:szCs w:val="24"/>
          <w:lang w:val="sr-Latn-CS"/>
        </w:rPr>
        <w:t>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toku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analize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razmatrano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nekoliko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relevantnih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mogućnosti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:  </w:t>
      </w:r>
    </w:p>
    <w:p w14:paraId="5E598D1F" w14:textId="77777777" w:rsidR="00B126B1" w:rsidRPr="0001797C" w:rsidRDefault="00B126B1" w:rsidP="00B126B1">
      <w:pPr>
        <w:autoSpaceDE w:val="0"/>
        <w:autoSpaceDN w:val="0"/>
        <w:adjustRightInd w:val="0"/>
        <w:jc w:val="both"/>
        <w:rPr>
          <w:rFonts w:eastAsia="Calibri"/>
          <w:noProof/>
          <w:sz w:val="24"/>
          <w:szCs w:val="24"/>
          <w:lang w:val="sr-Latn-CS"/>
        </w:rPr>
      </w:pPr>
    </w:p>
    <w:p w14:paraId="2C87B435" w14:textId="5D4EF910" w:rsidR="00B126B1" w:rsidRPr="0001797C" w:rsidRDefault="00B126B1" w:rsidP="00B126B1">
      <w:pPr>
        <w:autoSpaceDE w:val="0"/>
        <w:autoSpaceDN w:val="0"/>
        <w:adjustRightInd w:val="0"/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ab/>
        <w:t xml:space="preserve">1) status quo - </w:t>
      </w:r>
      <w:r w:rsidR="0001797C">
        <w:rPr>
          <w:rFonts w:eastAsia="Calibri"/>
          <w:noProof/>
          <w:sz w:val="24"/>
          <w:szCs w:val="24"/>
          <w:lang w:val="sr-Latn-CS"/>
        </w:rPr>
        <w:t>nemenjanje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važećeg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</w:p>
    <w:p w14:paraId="6D1915D7" w14:textId="4F48DDA2" w:rsidR="00B126B1" w:rsidRPr="0001797C" w:rsidRDefault="00B126B1" w:rsidP="00B126B1">
      <w:pPr>
        <w:autoSpaceDE w:val="0"/>
        <w:autoSpaceDN w:val="0"/>
        <w:adjustRightInd w:val="0"/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ab/>
        <w:t xml:space="preserve">2) </w:t>
      </w:r>
      <w:r w:rsidR="0001797C">
        <w:rPr>
          <w:rFonts w:eastAsia="Calibri"/>
          <w:noProof/>
          <w:sz w:val="24"/>
          <w:szCs w:val="24"/>
          <w:lang w:val="sr-Latn-CS"/>
        </w:rPr>
        <w:t>donošenje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izmena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dopuna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hipoteci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kojim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bi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izvršila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korekcija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uočenih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problema</w:t>
      </w:r>
      <w:r w:rsidRPr="0001797C">
        <w:rPr>
          <w:rFonts w:eastAsia="Calibri"/>
          <w:noProof/>
          <w:sz w:val="24"/>
          <w:szCs w:val="24"/>
          <w:lang w:val="sr-Latn-CS"/>
        </w:rPr>
        <w:t>,</w:t>
      </w:r>
    </w:p>
    <w:p w14:paraId="7667C8F8" w14:textId="016BA0D0" w:rsidR="00B126B1" w:rsidRPr="0001797C" w:rsidRDefault="00B126B1" w:rsidP="00B126B1">
      <w:pPr>
        <w:autoSpaceDE w:val="0"/>
        <w:autoSpaceDN w:val="0"/>
        <w:adjustRightInd w:val="0"/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ab/>
        <w:t xml:space="preserve">3) </w:t>
      </w:r>
      <w:r w:rsidR="0001797C">
        <w:rPr>
          <w:rFonts w:eastAsia="Calibri"/>
          <w:noProof/>
          <w:sz w:val="24"/>
          <w:szCs w:val="24"/>
          <w:lang w:val="sr-Latn-CS"/>
        </w:rPr>
        <w:t>donošenje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novog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. </w:t>
      </w:r>
    </w:p>
    <w:p w14:paraId="0695D9A5" w14:textId="77777777" w:rsidR="00B126B1" w:rsidRPr="0001797C" w:rsidRDefault="00B126B1" w:rsidP="00B126B1">
      <w:pPr>
        <w:autoSpaceDE w:val="0"/>
        <w:autoSpaceDN w:val="0"/>
        <w:adjustRightInd w:val="0"/>
        <w:jc w:val="both"/>
        <w:rPr>
          <w:rFonts w:eastAsia="Calibri"/>
          <w:noProof/>
          <w:sz w:val="24"/>
          <w:szCs w:val="24"/>
          <w:lang w:val="sr-Latn-CS"/>
        </w:rPr>
      </w:pPr>
    </w:p>
    <w:p w14:paraId="3DCB32AF" w14:textId="54867CD1" w:rsidR="00B126B1" w:rsidRPr="0001797C" w:rsidRDefault="00B126B1" w:rsidP="00B126B1">
      <w:pPr>
        <w:autoSpaceDE w:val="0"/>
        <w:autoSpaceDN w:val="0"/>
        <w:adjustRightInd w:val="0"/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bCs/>
          <w:noProof/>
          <w:sz w:val="24"/>
          <w:szCs w:val="24"/>
          <w:lang w:val="sr-Latn-CS"/>
        </w:rPr>
        <w:tab/>
      </w:r>
      <w:r w:rsidR="0001797C">
        <w:rPr>
          <w:rFonts w:eastAsia="Calibri"/>
          <w:bCs/>
          <w:noProof/>
          <w:sz w:val="24"/>
          <w:szCs w:val="24"/>
          <w:lang w:val="sr-Latn-CS"/>
        </w:rPr>
        <w:t>Tokom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analize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pojedinačnih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rešenja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ovom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razmatrana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dva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koraka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: </w:t>
      </w:r>
    </w:p>
    <w:p w14:paraId="37642FB4" w14:textId="025D0937" w:rsidR="00B126B1" w:rsidRPr="0001797C" w:rsidRDefault="00B126B1" w:rsidP="00B126B1">
      <w:pPr>
        <w:autoSpaceDE w:val="0"/>
        <w:autoSpaceDN w:val="0"/>
        <w:adjustRightInd w:val="0"/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ab/>
        <w:t xml:space="preserve">- </w:t>
      </w:r>
      <w:r w:rsidR="0001797C">
        <w:rPr>
          <w:rFonts w:eastAsia="Calibri"/>
          <w:noProof/>
          <w:sz w:val="24"/>
          <w:szCs w:val="24"/>
          <w:lang w:val="sr-Latn-CS"/>
        </w:rPr>
        <w:t>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prvom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razmatrana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potrebe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izmenama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odredbi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važećeg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</w:p>
    <w:p w14:paraId="1986D4D9" w14:textId="17867F8D" w:rsidR="00B126B1" w:rsidRPr="0001797C" w:rsidRDefault="00B126B1" w:rsidP="00B126B1">
      <w:pPr>
        <w:autoSpaceDE w:val="0"/>
        <w:autoSpaceDN w:val="0"/>
        <w:adjustRightInd w:val="0"/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ab/>
        <w:t xml:space="preserve">- </w:t>
      </w:r>
      <w:r w:rsidR="0001797C">
        <w:rPr>
          <w:rFonts w:eastAsia="Calibri"/>
          <w:noProof/>
          <w:sz w:val="24"/>
          <w:szCs w:val="24"/>
          <w:lang w:val="sr-Latn-CS"/>
        </w:rPr>
        <w:t>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drugom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ako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izmene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bile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neophodne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razmatrane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relevantne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opcije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utvrđivala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najpoželjnija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aspekta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utvrđenih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kriterijuma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. </w:t>
      </w:r>
    </w:p>
    <w:p w14:paraId="64A0551B" w14:textId="392B1073" w:rsidR="00B126B1" w:rsidRPr="0001797C" w:rsidRDefault="00B126B1" w:rsidP="00B126B1">
      <w:pPr>
        <w:autoSpaceDE w:val="0"/>
        <w:autoSpaceDN w:val="0"/>
        <w:adjustRightInd w:val="0"/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ab/>
      </w:r>
      <w:r w:rsidR="0001797C">
        <w:rPr>
          <w:rFonts w:eastAsia="Calibri"/>
          <w:noProof/>
          <w:sz w:val="24"/>
          <w:szCs w:val="24"/>
          <w:lang w:val="sr-Latn-CS"/>
        </w:rPr>
        <w:t>Razlog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zašto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nismo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opredelili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novi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jeste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to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što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bi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procedure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bile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usporene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dok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državni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organi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sagledaju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sva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nova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rešenja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iz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a </w:t>
      </w:r>
      <w:r w:rsidR="0001797C">
        <w:rPr>
          <w:rFonts w:eastAsia="Calibri"/>
          <w:noProof/>
          <w:sz w:val="24"/>
          <w:szCs w:val="24"/>
          <w:lang w:val="sr-Latn-CS"/>
        </w:rPr>
        <w:t>stepen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izmena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omogućava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postizanje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istog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cilja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dozvoljenim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brojem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izmena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dopuna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. </w:t>
      </w:r>
    </w:p>
    <w:p w14:paraId="75EDE990" w14:textId="6C4B4410" w:rsidR="00B126B1" w:rsidRPr="0001797C" w:rsidRDefault="00B126B1" w:rsidP="00B126B1">
      <w:pPr>
        <w:autoSpaceDE w:val="0"/>
        <w:autoSpaceDN w:val="0"/>
        <w:adjustRightInd w:val="0"/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ab/>
      </w:r>
      <w:r w:rsidR="0001797C">
        <w:rPr>
          <w:rFonts w:eastAsia="Calibri"/>
          <w:noProof/>
          <w:sz w:val="24"/>
          <w:szCs w:val="24"/>
          <w:lang w:val="sr-Latn-CS"/>
        </w:rPr>
        <w:t>Pored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navedenog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Udruženje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banaka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Srbije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podnelo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inicijativu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Narodnoj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skušštini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donošenje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autentičnog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tumačenja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odredaba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hipoteci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po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kojoj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nikada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nije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postupljeno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. </w:t>
      </w:r>
    </w:p>
    <w:p w14:paraId="432623B6" w14:textId="77777777" w:rsidR="00B126B1" w:rsidRPr="0001797C" w:rsidRDefault="00B126B1" w:rsidP="00B126B1">
      <w:pPr>
        <w:jc w:val="both"/>
        <w:rPr>
          <w:rFonts w:eastAsia="Calibri"/>
          <w:noProof/>
          <w:sz w:val="24"/>
          <w:szCs w:val="24"/>
          <w:lang w:val="sr-Latn-CS"/>
        </w:rPr>
      </w:pPr>
    </w:p>
    <w:p w14:paraId="2934D443" w14:textId="5EBBF48A" w:rsidR="00B126B1" w:rsidRPr="0001797C" w:rsidRDefault="00B126B1" w:rsidP="00B126B1">
      <w:pPr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 xml:space="preserve">4) </w:t>
      </w:r>
      <w:r w:rsidR="0001797C">
        <w:rPr>
          <w:rFonts w:eastAsia="Calibri"/>
          <w:noProof/>
          <w:sz w:val="24"/>
          <w:szCs w:val="24"/>
          <w:lang w:val="sr-Latn-CS"/>
        </w:rPr>
        <w:t>Zašto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donošenje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akta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najbolji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način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rešavanje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problema</w:t>
      </w:r>
      <w:r w:rsidRPr="0001797C">
        <w:rPr>
          <w:rFonts w:eastAsia="Calibri"/>
          <w:noProof/>
          <w:sz w:val="24"/>
          <w:szCs w:val="24"/>
          <w:lang w:val="sr-Latn-CS"/>
        </w:rPr>
        <w:t>?</w:t>
      </w:r>
    </w:p>
    <w:p w14:paraId="6ABFCB54" w14:textId="77777777" w:rsidR="00B126B1" w:rsidRPr="0001797C" w:rsidRDefault="00B126B1" w:rsidP="00B126B1">
      <w:pPr>
        <w:autoSpaceDE w:val="0"/>
        <w:autoSpaceDN w:val="0"/>
        <w:adjustRightInd w:val="0"/>
        <w:jc w:val="both"/>
        <w:rPr>
          <w:rFonts w:eastAsia="Calibri"/>
          <w:noProof/>
          <w:sz w:val="24"/>
          <w:szCs w:val="24"/>
          <w:lang w:val="sr-Latn-CS"/>
        </w:rPr>
      </w:pPr>
    </w:p>
    <w:p w14:paraId="5AE8502C" w14:textId="4BB176B8" w:rsidR="00B126B1" w:rsidRPr="0001797C" w:rsidRDefault="00B126B1" w:rsidP="00B126B1">
      <w:pPr>
        <w:autoSpaceDE w:val="0"/>
        <w:autoSpaceDN w:val="0"/>
        <w:adjustRightInd w:val="0"/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ab/>
      </w:r>
      <w:r w:rsidR="0001797C">
        <w:rPr>
          <w:rFonts w:eastAsia="Calibri"/>
          <w:noProof/>
          <w:sz w:val="24"/>
          <w:szCs w:val="24"/>
          <w:lang w:val="sr-Latn-CS"/>
        </w:rPr>
        <w:t>Udruženje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banaka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Srbije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podnelo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inicijativu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Narodnoj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skuštini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donošenje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autentičnog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tumačenja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odredaba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hipoteci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po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kojoj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nikada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nije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postupljeno</w:t>
      </w:r>
      <w:r w:rsidRPr="0001797C">
        <w:rPr>
          <w:rFonts w:eastAsia="Calibri"/>
          <w:noProof/>
          <w:sz w:val="24"/>
          <w:szCs w:val="24"/>
          <w:lang w:val="sr-Latn-CS"/>
        </w:rPr>
        <w:t>.</w:t>
      </w:r>
    </w:p>
    <w:p w14:paraId="1D588F17" w14:textId="104538AE" w:rsidR="00B126B1" w:rsidRPr="0001797C" w:rsidRDefault="00B126B1" w:rsidP="00B126B1">
      <w:pPr>
        <w:autoSpaceDE w:val="0"/>
        <w:autoSpaceDN w:val="0"/>
        <w:adjustRightInd w:val="0"/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ab/>
      </w:r>
      <w:r w:rsidR="0001797C">
        <w:rPr>
          <w:rFonts w:eastAsia="Calibri"/>
          <w:noProof/>
          <w:sz w:val="24"/>
          <w:szCs w:val="24"/>
          <w:lang w:val="sr-Latn-CS"/>
        </w:rPr>
        <w:t>Donošenjem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ovog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bili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bi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rešeni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problema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koji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pojavili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praksi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primenom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važećeg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drugim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zakonima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. </w:t>
      </w:r>
      <w:r w:rsidR="0001797C">
        <w:rPr>
          <w:rFonts w:eastAsia="Calibri"/>
          <w:noProof/>
          <w:sz w:val="24"/>
          <w:szCs w:val="24"/>
          <w:lang w:val="sr-Latn-CS"/>
        </w:rPr>
        <w:t>Takođe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ukazala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 </w:t>
      </w:r>
      <w:r w:rsidR="0001797C">
        <w:rPr>
          <w:rFonts w:eastAsia="Calibri"/>
          <w:noProof/>
          <w:sz w:val="24"/>
          <w:szCs w:val="24"/>
          <w:lang w:val="sr-Latn-CS"/>
        </w:rPr>
        <w:t>potreba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promenom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lastRenderedPageBreak/>
        <w:t>postojećeg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sistema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kao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potreba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regulisanjem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pitanja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koja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predstavljaju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pravnu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prazninu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. </w:t>
      </w:r>
    </w:p>
    <w:p w14:paraId="6976166E" w14:textId="77777777" w:rsidR="00B126B1" w:rsidRPr="0001797C" w:rsidRDefault="00B126B1" w:rsidP="00B126B1">
      <w:pPr>
        <w:jc w:val="both"/>
        <w:rPr>
          <w:rFonts w:eastAsia="Calibri"/>
          <w:noProof/>
          <w:sz w:val="24"/>
          <w:szCs w:val="24"/>
          <w:lang w:val="sr-Latn-CS"/>
        </w:rPr>
      </w:pPr>
    </w:p>
    <w:p w14:paraId="72477930" w14:textId="56F62024" w:rsidR="00B126B1" w:rsidRPr="0001797C" w:rsidRDefault="00B126B1" w:rsidP="00B126B1">
      <w:pPr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 xml:space="preserve">5) </w:t>
      </w:r>
      <w:r w:rsidR="0001797C">
        <w:rPr>
          <w:rFonts w:eastAsia="Calibri"/>
          <w:noProof/>
          <w:sz w:val="24"/>
          <w:szCs w:val="24"/>
          <w:lang w:val="sr-Latn-CS"/>
        </w:rPr>
        <w:t>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koga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kako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će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najverovatnije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uticati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rešenja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zakonu</w:t>
      </w:r>
      <w:r w:rsidRPr="0001797C">
        <w:rPr>
          <w:rFonts w:eastAsia="Calibri"/>
          <w:noProof/>
          <w:sz w:val="24"/>
          <w:szCs w:val="24"/>
          <w:lang w:val="sr-Latn-CS"/>
        </w:rPr>
        <w:t>?</w:t>
      </w:r>
    </w:p>
    <w:p w14:paraId="3B01109D" w14:textId="77777777" w:rsidR="00B126B1" w:rsidRPr="0001797C" w:rsidRDefault="00B126B1" w:rsidP="00B126B1">
      <w:pPr>
        <w:autoSpaceDE w:val="0"/>
        <w:autoSpaceDN w:val="0"/>
        <w:adjustRightInd w:val="0"/>
        <w:jc w:val="both"/>
        <w:rPr>
          <w:rFonts w:eastAsia="Calibri"/>
          <w:noProof/>
          <w:sz w:val="24"/>
          <w:szCs w:val="24"/>
          <w:lang w:val="sr-Latn-CS"/>
        </w:rPr>
      </w:pPr>
    </w:p>
    <w:p w14:paraId="32E71959" w14:textId="390318DB" w:rsidR="00B126B1" w:rsidRPr="0001797C" w:rsidRDefault="00B126B1" w:rsidP="00B126B1">
      <w:pPr>
        <w:autoSpaceDE w:val="0"/>
        <w:autoSpaceDN w:val="0"/>
        <w:adjustRightInd w:val="0"/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ab/>
      </w:r>
      <w:r w:rsidR="0001797C">
        <w:rPr>
          <w:rFonts w:eastAsia="Calibri"/>
          <w:noProof/>
          <w:sz w:val="24"/>
          <w:szCs w:val="24"/>
          <w:lang w:val="sr-Latn-CS"/>
        </w:rPr>
        <w:t>Po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svojoj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prirodi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odredbe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ovog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imaju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efekat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sva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domaća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strana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privredna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društva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preduzetnike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odnosno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organe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javne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vlasti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građane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kao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banke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druge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finansijske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institucije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. </w:t>
      </w:r>
      <w:r w:rsidR="0001797C">
        <w:rPr>
          <w:rFonts w:eastAsia="Calibri"/>
          <w:noProof/>
          <w:sz w:val="24"/>
          <w:szCs w:val="24"/>
          <w:lang w:val="sr-Latn-CS"/>
        </w:rPr>
        <w:t>Predložena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rešenja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će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imati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neposredan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efekat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: </w:t>
      </w:r>
    </w:p>
    <w:p w14:paraId="66C43BA7" w14:textId="16B0AAC5" w:rsidR="00B126B1" w:rsidRPr="0001797C" w:rsidRDefault="00B126B1" w:rsidP="00B126B1">
      <w:pPr>
        <w:autoSpaceDE w:val="0"/>
        <w:autoSpaceDN w:val="0"/>
        <w:adjustRightInd w:val="0"/>
        <w:jc w:val="both"/>
        <w:rPr>
          <w:rFonts w:eastAsia="Calibri"/>
          <w:i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ab/>
        <w:t xml:space="preserve">- </w:t>
      </w:r>
      <w:r w:rsidR="0001797C">
        <w:rPr>
          <w:rFonts w:eastAsia="Calibri"/>
          <w:i/>
          <w:noProof/>
          <w:sz w:val="24"/>
          <w:szCs w:val="24"/>
          <w:lang w:val="sr-Latn-CS"/>
        </w:rPr>
        <w:t>Banke</w:t>
      </w:r>
      <w:r w:rsidRPr="0001797C">
        <w:rPr>
          <w:rFonts w:eastAsia="Calibri"/>
          <w:i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i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i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i/>
          <w:noProof/>
          <w:sz w:val="24"/>
          <w:szCs w:val="24"/>
          <w:lang w:val="sr-Latn-CS"/>
        </w:rPr>
        <w:t>druge</w:t>
      </w:r>
      <w:r w:rsidRPr="0001797C">
        <w:rPr>
          <w:rFonts w:eastAsia="Calibri"/>
          <w:i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i/>
          <w:noProof/>
          <w:sz w:val="24"/>
          <w:szCs w:val="24"/>
          <w:lang w:val="sr-Latn-CS"/>
        </w:rPr>
        <w:t>finansijske</w:t>
      </w:r>
      <w:r w:rsidRPr="0001797C">
        <w:rPr>
          <w:rFonts w:eastAsia="Calibri"/>
          <w:i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i/>
          <w:noProof/>
          <w:sz w:val="24"/>
          <w:szCs w:val="24"/>
          <w:lang w:val="sr-Latn-CS"/>
        </w:rPr>
        <w:t>organizacije</w:t>
      </w:r>
      <w:r w:rsidRPr="0001797C">
        <w:rPr>
          <w:rFonts w:eastAsia="Calibri"/>
          <w:i/>
          <w:noProof/>
          <w:sz w:val="24"/>
          <w:szCs w:val="24"/>
          <w:lang w:val="sr-Latn-CS"/>
        </w:rPr>
        <w:t>,</w:t>
      </w:r>
    </w:p>
    <w:p w14:paraId="11316B15" w14:textId="08864B20" w:rsidR="00B126B1" w:rsidRPr="0001797C" w:rsidRDefault="00B126B1" w:rsidP="00B126B1">
      <w:pPr>
        <w:autoSpaceDE w:val="0"/>
        <w:autoSpaceDN w:val="0"/>
        <w:adjustRightInd w:val="0"/>
        <w:jc w:val="both"/>
        <w:rPr>
          <w:rFonts w:eastAsia="Calibri"/>
          <w:i/>
          <w:noProof/>
          <w:sz w:val="24"/>
          <w:szCs w:val="24"/>
          <w:lang w:val="sr-Latn-CS"/>
        </w:rPr>
      </w:pPr>
      <w:r w:rsidRPr="0001797C">
        <w:rPr>
          <w:rFonts w:eastAsia="Calibri"/>
          <w:i/>
          <w:noProof/>
          <w:sz w:val="24"/>
          <w:szCs w:val="24"/>
          <w:lang w:val="sr-Latn-CS"/>
        </w:rPr>
        <w:tab/>
        <w:t xml:space="preserve">- </w:t>
      </w:r>
      <w:r w:rsidR="0001797C">
        <w:rPr>
          <w:rFonts w:eastAsia="Calibri"/>
          <w:i/>
          <w:noProof/>
          <w:sz w:val="24"/>
          <w:szCs w:val="24"/>
          <w:lang w:val="sr-Latn-CS"/>
        </w:rPr>
        <w:t>građane</w:t>
      </w:r>
      <w:r w:rsidRPr="0001797C">
        <w:rPr>
          <w:rFonts w:eastAsia="Calibri"/>
          <w:i/>
          <w:noProof/>
          <w:sz w:val="24"/>
          <w:szCs w:val="24"/>
          <w:lang w:val="sr-Latn-CS"/>
        </w:rPr>
        <w:t>,</w:t>
      </w:r>
    </w:p>
    <w:p w14:paraId="2FE5D04F" w14:textId="1ADA2098" w:rsidR="00B126B1" w:rsidRPr="0001797C" w:rsidRDefault="00B126B1" w:rsidP="00B126B1">
      <w:pPr>
        <w:autoSpaceDE w:val="0"/>
        <w:autoSpaceDN w:val="0"/>
        <w:adjustRightInd w:val="0"/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i/>
          <w:noProof/>
          <w:sz w:val="24"/>
          <w:szCs w:val="24"/>
          <w:lang w:val="sr-Latn-CS"/>
        </w:rPr>
        <w:tab/>
        <w:t xml:space="preserve">- </w:t>
      </w:r>
      <w:r w:rsidR="0001797C">
        <w:rPr>
          <w:rFonts w:eastAsia="Calibri"/>
          <w:i/>
          <w:iCs/>
          <w:noProof/>
          <w:sz w:val="24"/>
          <w:szCs w:val="24"/>
          <w:lang w:val="sr-Latn-CS"/>
        </w:rPr>
        <w:t>Privredna</w:t>
      </w:r>
      <w:r w:rsidRPr="0001797C">
        <w:rPr>
          <w:rFonts w:eastAsia="Calibri"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i/>
          <w:iCs/>
          <w:noProof/>
          <w:sz w:val="24"/>
          <w:szCs w:val="24"/>
          <w:lang w:val="sr-Latn-CS"/>
        </w:rPr>
        <w:t>društva</w:t>
      </w:r>
      <w:r w:rsidRPr="0001797C">
        <w:rPr>
          <w:rFonts w:eastAsia="Calibri"/>
          <w:i/>
          <w:iCs/>
          <w:noProof/>
          <w:sz w:val="24"/>
          <w:szCs w:val="24"/>
          <w:lang w:val="sr-Latn-CS"/>
        </w:rPr>
        <w:t xml:space="preserve"> </w:t>
      </w:r>
    </w:p>
    <w:p w14:paraId="1E752BB6" w14:textId="562FF29E" w:rsidR="00B126B1" w:rsidRPr="0001797C" w:rsidRDefault="00B126B1" w:rsidP="00B126B1">
      <w:pPr>
        <w:autoSpaceDE w:val="0"/>
        <w:autoSpaceDN w:val="0"/>
        <w:adjustRightInd w:val="0"/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ab/>
        <w:t xml:space="preserve">- </w:t>
      </w:r>
      <w:r w:rsidR="0001797C">
        <w:rPr>
          <w:rFonts w:eastAsia="Calibri"/>
          <w:i/>
          <w:iCs/>
          <w:noProof/>
          <w:sz w:val="24"/>
          <w:szCs w:val="24"/>
          <w:lang w:val="sr-Latn-CS"/>
        </w:rPr>
        <w:t>Preduzetnike</w:t>
      </w:r>
      <w:r w:rsidRPr="0001797C">
        <w:rPr>
          <w:rFonts w:eastAsia="Calibri"/>
          <w:i/>
          <w:iCs/>
          <w:noProof/>
          <w:sz w:val="24"/>
          <w:szCs w:val="24"/>
          <w:lang w:val="sr-Latn-CS"/>
        </w:rPr>
        <w:t xml:space="preserve"> </w:t>
      </w:r>
    </w:p>
    <w:p w14:paraId="101AA3C3" w14:textId="5881A50B" w:rsidR="00B126B1" w:rsidRPr="0001797C" w:rsidRDefault="00B126B1" w:rsidP="00B126B1">
      <w:pPr>
        <w:autoSpaceDE w:val="0"/>
        <w:autoSpaceDN w:val="0"/>
        <w:adjustRightInd w:val="0"/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ab/>
        <w:t xml:space="preserve">- </w:t>
      </w:r>
      <w:r w:rsidR="0001797C">
        <w:rPr>
          <w:rFonts w:eastAsia="Calibri"/>
          <w:i/>
          <w:iCs/>
          <w:noProof/>
          <w:sz w:val="24"/>
          <w:szCs w:val="24"/>
          <w:lang w:val="sr-Latn-CS"/>
        </w:rPr>
        <w:t>Državne</w:t>
      </w:r>
      <w:r w:rsidRPr="0001797C">
        <w:rPr>
          <w:rFonts w:eastAsia="Calibri"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i/>
          <w:iCs/>
          <w:noProof/>
          <w:sz w:val="24"/>
          <w:szCs w:val="24"/>
          <w:lang w:val="sr-Latn-CS"/>
        </w:rPr>
        <w:t>organe</w:t>
      </w:r>
      <w:r w:rsidRPr="0001797C">
        <w:rPr>
          <w:rFonts w:eastAsia="Calibri"/>
          <w:i/>
          <w:iCs/>
          <w:noProof/>
          <w:sz w:val="24"/>
          <w:szCs w:val="24"/>
          <w:lang w:val="sr-Latn-CS"/>
        </w:rPr>
        <w:t xml:space="preserve"> 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- </w:t>
      </w:r>
      <w:r w:rsidR="0001797C">
        <w:rPr>
          <w:rFonts w:eastAsia="Calibri"/>
          <w:i/>
          <w:iCs/>
          <w:noProof/>
          <w:sz w:val="24"/>
          <w:szCs w:val="24"/>
          <w:lang w:val="sr-Latn-CS"/>
        </w:rPr>
        <w:t>niz</w:t>
      </w:r>
      <w:r w:rsidRPr="0001797C">
        <w:rPr>
          <w:rFonts w:eastAsia="Calibri"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i/>
          <w:iCs/>
          <w:noProof/>
          <w:sz w:val="24"/>
          <w:szCs w:val="24"/>
          <w:lang w:val="sr-Latn-CS"/>
        </w:rPr>
        <w:t>drugih</w:t>
      </w:r>
      <w:r w:rsidRPr="0001797C">
        <w:rPr>
          <w:rFonts w:eastAsia="Calibri"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i/>
          <w:iCs/>
          <w:noProof/>
          <w:sz w:val="24"/>
          <w:szCs w:val="24"/>
          <w:lang w:val="sr-Latn-CS"/>
        </w:rPr>
        <w:t>zainteresovanih</w:t>
      </w:r>
      <w:r w:rsidRPr="0001797C">
        <w:rPr>
          <w:rFonts w:eastAsia="Calibri"/>
          <w:i/>
          <w:i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i/>
          <w:iCs/>
          <w:noProof/>
          <w:sz w:val="24"/>
          <w:szCs w:val="24"/>
          <w:lang w:val="sr-Latn-CS"/>
        </w:rPr>
        <w:t>lica</w:t>
      </w:r>
      <w:r w:rsidRPr="0001797C">
        <w:rPr>
          <w:rFonts w:eastAsia="Calibri"/>
          <w:i/>
          <w:iCs/>
          <w:noProof/>
          <w:sz w:val="24"/>
          <w:szCs w:val="24"/>
          <w:lang w:val="sr-Latn-CS"/>
        </w:rPr>
        <w:t xml:space="preserve"> </w:t>
      </w:r>
    </w:p>
    <w:p w14:paraId="69091D9E" w14:textId="77777777" w:rsidR="00B126B1" w:rsidRPr="0001797C" w:rsidRDefault="00B126B1" w:rsidP="00B126B1">
      <w:pPr>
        <w:rPr>
          <w:rFonts w:eastAsia="Calibri"/>
          <w:noProof/>
          <w:sz w:val="24"/>
          <w:szCs w:val="24"/>
          <w:lang w:val="sr-Latn-CS"/>
        </w:rPr>
      </w:pPr>
    </w:p>
    <w:p w14:paraId="1DC235EE" w14:textId="794B3CB5" w:rsidR="00B126B1" w:rsidRPr="0001797C" w:rsidRDefault="00B126B1" w:rsidP="00B126B1">
      <w:pPr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 xml:space="preserve">6) </w:t>
      </w:r>
      <w:r w:rsidR="0001797C">
        <w:rPr>
          <w:rFonts w:eastAsia="Calibri"/>
          <w:noProof/>
          <w:sz w:val="24"/>
          <w:szCs w:val="24"/>
          <w:lang w:val="sr-Latn-CS"/>
        </w:rPr>
        <w:t>Kakve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troškove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će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primena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izazvati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građanima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privredi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naročito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malim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srednjim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preduzećima</w:t>
      </w:r>
      <w:r w:rsidRPr="0001797C">
        <w:rPr>
          <w:rFonts w:eastAsia="Calibri"/>
          <w:noProof/>
          <w:sz w:val="24"/>
          <w:szCs w:val="24"/>
          <w:lang w:val="sr-Latn-CS"/>
        </w:rPr>
        <w:t>?</w:t>
      </w:r>
    </w:p>
    <w:p w14:paraId="3E9BA4C8" w14:textId="77777777" w:rsidR="00B126B1" w:rsidRPr="0001797C" w:rsidRDefault="00B126B1" w:rsidP="00B126B1">
      <w:pPr>
        <w:jc w:val="both"/>
        <w:rPr>
          <w:rFonts w:eastAsia="Calibri"/>
          <w:noProof/>
          <w:sz w:val="24"/>
          <w:szCs w:val="24"/>
          <w:lang w:val="sr-Latn-CS"/>
        </w:rPr>
      </w:pPr>
    </w:p>
    <w:p w14:paraId="740D64C5" w14:textId="78816952" w:rsidR="00B126B1" w:rsidRPr="0001797C" w:rsidRDefault="00B126B1" w:rsidP="00B126B1">
      <w:pPr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ab/>
      </w:r>
      <w:r w:rsidR="0001797C">
        <w:rPr>
          <w:rFonts w:eastAsia="Calibri"/>
          <w:noProof/>
          <w:sz w:val="24"/>
          <w:szCs w:val="24"/>
          <w:lang w:val="sr-Latn-CS"/>
        </w:rPr>
        <w:t>Primena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ovog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neće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izazvati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dodatne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troškove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građanima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privredi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imajući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vidu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poslednjim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izmenama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dopunama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javnom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beležništvu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skladu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Sporazumom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Advokatske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komore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Srbije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Ministarstva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pravde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uveden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obavezni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oblik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Ugovora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hipoteci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odnosno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založne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izjave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to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: </w:t>
      </w:r>
      <w:r w:rsidR="0001797C">
        <w:rPr>
          <w:rFonts w:eastAsia="Calibri"/>
          <w:noProof/>
          <w:sz w:val="24"/>
          <w:szCs w:val="24"/>
          <w:lang w:val="sr-Latn-CS"/>
        </w:rPr>
        <w:t>javnobeležnički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zapis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odnosno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javnobeležniči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potvrđena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(</w:t>
      </w:r>
      <w:r w:rsidR="0001797C">
        <w:rPr>
          <w:rFonts w:eastAsia="Calibri"/>
          <w:noProof/>
          <w:sz w:val="24"/>
          <w:szCs w:val="24"/>
          <w:lang w:val="sr-Latn-CS"/>
        </w:rPr>
        <w:t>solemnizovana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) </w:t>
      </w:r>
      <w:r w:rsidR="0001797C">
        <w:rPr>
          <w:rFonts w:eastAsia="Calibri"/>
          <w:noProof/>
          <w:sz w:val="24"/>
          <w:szCs w:val="24"/>
          <w:lang w:val="sr-Latn-CS"/>
        </w:rPr>
        <w:t>isprava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te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momentu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predlaganja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ovog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zaključenje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navedenih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ugovora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takse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već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naplaćuju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skladu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Javnobeležničkom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tarifom</w:t>
      </w:r>
      <w:r w:rsidRPr="0001797C">
        <w:rPr>
          <w:rFonts w:eastAsia="Calibri"/>
          <w:noProof/>
          <w:sz w:val="24"/>
          <w:szCs w:val="24"/>
          <w:lang w:val="sr-Latn-CS"/>
        </w:rPr>
        <w:t>.</w:t>
      </w:r>
    </w:p>
    <w:p w14:paraId="40DFCAC9" w14:textId="75834ECA" w:rsidR="00B126B1" w:rsidRPr="0001797C" w:rsidRDefault="00B126B1" w:rsidP="00B126B1">
      <w:pPr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ab/>
      </w:r>
      <w:r w:rsidR="0001797C">
        <w:rPr>
          <w:rFonts w:eastAsia="Calibri"/>
          <w:noProof/>
          <w:sz w:val="24"/>
          <w:szCs w:val="24"/>
          <w:lang w:val="sr-Latn-CS"/>
        </w:rPr>
        <w:t>Uvođenje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forme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javnobeležničkog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zapisa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solemnizovane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privatne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isprave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Zakonom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javnom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beležništvu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prouzrokovalo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dodatne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troškove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posredno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utiče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poskupljenje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kredita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obezbeđenih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hipotekom</w:t>
      </w:r>
      <w:r w:rsidRPr="0001797C">
        <w:rPr>
          <w:rFonts w:eastAsia="Calibri"/>
          <w:noProof/>
          <w:sz w:val="24"/>
          <w:szCs w:val="24"/>
          <w:lang w:val="sr-Latn-CS"/>
        </w:rPr>
        <w:t>.</w:t>
      </w:r>
    </w:p>
    <w:p w14:paraId="6473462D" w14:textId="65DFFB8D" w:rsidR="00B126B1" w:rsidRPr="0001797C" w:rsidRDefault="00B126B1" w:rsidP="00B126B1">
      <w:pPr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ab/>
      </w:r>
      <w:r w:rsidR="0001797C">
        <w:rPr>
          <w:rFonts w:eastAsia="Calibri"/>
          <w:noProof/>
          <w:sz w:val="24"/>
          <w:szCs w:val="24"/>
          <w:lang w:val="sr-Latn-CS"/>
        </w:rPr>
        <w:t>Zakonska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rešenja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iz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javnom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beležništvu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uticala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promenu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naknadi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uspostavljanja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hipoteke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privredu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građane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odnosu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iznose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koji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postojali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1. </w:t>
      </w:r>
      <w:r w:rsidR="0001797C">
        <w:rPr>
          <w:rFonts w:eastAsia="Calibri"/>
          <w:noProof/>
          <w:sz w:val="24"/>
          <w:szCs w:val="24"/>
          <w:lang w:val="sr-Latn-CS"/>
        </w:rPr>
        <w:t>septembra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2014. </w:t>
      </w:r>
      <w:r w:rsidR="0001797C">
        <w:rPr>
          <w:rFonts w:eastAsia="Calibri"/>
          <w:noProof/>
          <w:sz w:val="24"/>
          <w:szCs w:val="24"/>
          <w:lang w:val="sr-Latn-CS"/>
        </w:rPr>
        <w:t>godine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te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tim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vezi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Ministarstvo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pravde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treba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razmotri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vršenje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Pr="0001797C">
        <w:rPr>
          <w:rFonts w:eastAsia="Calibri"/>
          <w:i/>
          <w:iCs/>
          <w:noProof/>
          <w:sz w:val="24"/>
          <w:szCs w:val="24"/>
          <w:lang w:val="sr-Latn-CS"/>
        </w:rPr>
        <w:t xml:space="preserve">ex post </w:t>
      </w:r>
      <w:r w:rsidR="0001797C">
        <w:rPr>
          <w:rFonts w:eastAsia="Calibri"/>
          <w:noProof/>
          <w:sz w:val="24"/>
          <w:szCs w:val="24"/>
          <w:lang w:val="sr-Latn-CS"/>
        </w:rPr>
        <w:t>analize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finansijskih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efekata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preciznom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računicom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predlozima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uvažavajući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činjenicu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ugovori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hipoteci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založne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izjave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sada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zaključuju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strožoj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formi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koje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zahtevaju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aktivno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učešće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javnih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beležnika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doprinose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pravnoj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sigurnosti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. </w:t>
      </w:r>
    </w:p>
    <w:p w14:paraId="35581F4A" w14:textId="48D7CE48" w:rsidR="00B126B1" w:rsidRPr="0001797C" w:rsidRDefault="00B126B1" w:rsidP="00B126B1">
      <w:pPr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lastRenderedPageBreak/>
        <w:tab/>
      </w:r>
      <w:r w:rsidR="0001797C">
        <w:rPr>
          <w:rFonts w:eastAsia="Calibri"/>
          <w:noProof/>
          <w:sz w:val="24"/>
          <w:szCs w:val="24"/>
          <w:lang w:val="sr-Latn-CS"/>
        </w:rPr>
        <w:t>Napominjemo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zaključenje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založne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izjave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ugovora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hipoteci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isključivoj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nadležnosti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javnih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beležnika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. </w:t>
      </w:r>
      <w:r w:rsidR="0001797C">
        <w:rPr>
          <w:rFonts w:eastAsia="Calibri"/>
          <w:noProof/>
          <w:sz w:val="24"/>
          <w:szCs w:val="24"/>
          <w:lang w:val="sr-Latn-CS"/>
        </w:rPr>
        <w:t>Imajući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vidu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činjenicu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član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134. </w:t>
      </w:r>
      <w:r w:rsidR="0001797C">
        <w:rPr>
          <w:rFonts w:eastAsia="Calibri"/>
          <w:noProof/>
          <w:sz w:val="24"/>
          <w:szCs w:val="24"/>
          <w:lang w:val="sr-Latn-CS"/>
        </w:rPr>
        <w:t>stav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1. </w:t>
      </w:r>
      <w:r w:rsidR="0001797C">
        <w:rPr>
          <w:rFonts w:eastAsia="Calibri"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javnom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beležništvu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propisuje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javni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beležnik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ima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pravo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nagradu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svoj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rad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skladu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Javnobeležničkom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tarifom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te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istu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utvrđuje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ministar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pravde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pribavljenom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mišljenju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Javnobeležničke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komore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(</w:t>
      </w:r>
      <w:r w:rsidR="0001797C">
        <w:rPr>
          <w:rFonts w:eastAsia="Calibri"/>
          <w:noProof/>
          <w:sz w:val="24"/>
          <w:szCs w:val="24"/>
          <w:lang w:val="sr-Latn-CS"/>
        </w:rPr>
        <w:t>član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135. </w:t>
      </w:r>
      <w:r w:rsidR="0001797C">
        <w:rPr>
          <w:rFonts w:eastAsia="Calibri"/>
          <w:noProof/>
          <w:sz w:val="24"/>
          <w:szCs w:val="24"/>
          <w:lang w:val="sr-Latn-CS"/>
        </w:rPr>
        <w:t>ZoJB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) </w:t>
      </w:r>
      <w:r w:rsidR="0001797C">
        <w:rPr>
          <w:rFonts w:eastAsia="Calibri"/>
          <w:noProof/>
          <w:sz w:val="24"/>
          <w:szCs w:val="24"/>
          <w:lang w:val="sr-Latn-CS"/>
        </w:rPr>
        <w:t>postoji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mogućnost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nakon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preduzimanja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predmetne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analize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Javnobeležnička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tarifa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izmeni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ili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dopuni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vidu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novih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tarifnih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brojeva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kojima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bi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naknade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radnje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vezane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založnu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izjavu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ugovor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hipoteci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upodobile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iznosima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koji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objektivno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prihvatljiviji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građane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privredu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odgovaraju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prirodi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preduzete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radnje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. </w:t>
      </w:r>
      <w:r w:rsidR="0001797C">
        <w:rPr>
          <w:rFonts w:eastAsia="Calibri"/>
          <w:noProof/>
          <w:sz w:val="24"/>
          <w:szCs w:val="24"/>
          <w:lang w:val="sr-Latn-CS"/>
        </w:rPr>
        <w:t>Ovakvoj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analizi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razmatranju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nije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mesto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razmatranju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izmena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dopuna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hipoteci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već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razmatranju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javnom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beležništvu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koje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nadležnosti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Ministarstva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pravde</w:t>
      </w:r>
      <w:r w:rsidRPr="0001797C">
        <w:rPr>
          <w:rFonts w:eastAsia="Calibri"/>
          <w:noProof/>
          <w:sz w:val="24"/>
          <w:szCs w:val="24"/>
          <w:lang w:val="sr-Latn-CS"/>
        </w:rPr>
        <w:t>.</w:t>
      </w:r>
    </w:p>
    <w:p w14:paraId="10B525CA" w14:textId="3A978E7F" w:rsidR="00B126B1" w:rsidRPr="0001797C" w:rsidRDefault="00B126B1" w:rsidP="00B126B1">
      <w:pPr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ab/>
      </w:r>
      <w:r w:rsidR="0001797C">
        <w:rPr>
          <w:rFonts w:eastAsia="Calibri"/>
          <w:noProof/>
          <w:sz w:val="24"/>
          <w:szCs w:val="24"/>
          <w:lang w:val="sr-Latn-CS"/>
        </w:rPr>
        <w:t>Ugovori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hipoteci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odnosno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založne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izjave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već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zaključuju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formi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javnobeležničkog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zapisa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odnosno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solemnizovane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privatne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isprave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naplaćuju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takse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skladu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Javnobeležničkom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tarifom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te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predložene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izmene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koje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samo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usaglašavanje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važećim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propisom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neće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imati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nikakav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efekat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smislu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povećanja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ili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smanjenja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troškova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njihovog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zaključenja</w:t>
      </w:r>
      <w:r w:rsidRPr="0001797C">
        <w:rPr>
          <w:rFonts w:eastAsia="Calibri"/>
          <w:noProof/>
          <w:sz w:val="24"/>
          <w:szCs w:val="24"/>
          <w:lang w:val="sr-Latn-CS"/>
        </w:rPr>
        <w:t>.</w:t>
      </w:r>
    </w:p>
    <w:p w14:paraId="107769F0" w14:textId="77777777" w:rsidR="00B126B1" w:rsidRPr="0001797C" w:rsidRDefault="00B126B1" w:rsidP="00B126B1">
      <w:pPr>
        <w:jc w:val="both"/>
        <w:rPr>
          <w:rFonts w:eastAsia="Calibri"/>
          <w:noProof/>
          <w:sz w:val="24"/>
          <w:szCs w:val="24"/>
          <w:lang w:val="sr-Latn-CS"/>
        </w:rPr>
      </w:pPr>
    </w:p>
    <w:p w14:paraId="5027CE77" w14:textId="3D7DC249" w:rsidR="00B126B1" w:rsidRPr="0001797C" w:rsidRDefault="00B126B1" w:rsidP="00B126B1">
      <w:pPr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 xml:space="preserve">7) </w:t>
      </w:r>
      <w:r w:rsidR="0001797C">
        <w:rPr>
          <w:rFonts w:eastAsia="Calibri"/>
          <w:noProof/>
          <w:sz w:val="24"/>
          <w:szCs w:val="24"/>
          <w:lang w:val="sr-Latn-CS"/>
        </w:rPr>
        <w:t>Da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li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pozitivne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posledice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donošenja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takve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opravdavaju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troškove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koje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će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on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stvoriti</w:t>
      </w:r>
      <w:r w:rsidRPr="0001797C">
        <w:rPr>
          <w:rFonts w:eastAsia="Calibri"/>
          <w:noProof/>
          <w:sz w:val="24"/>
          <w:szCs w:val="24"/>
          <w:lang w:val="sr-Latn-CS"/>
        </w:rPr>
        <w:t>?</w:t>
      </w:r>
    </w:p>
    <w:p w14:paraId="22288080" w14:textId="77777777" w:rsidR="00B126B1" w:rsidRPr="0001797C" w:rsidRDefault="00B126B1" w:rsidP="00B126B1">
      <w:pPr>
        <w:jc w:val="both"/>
        <w:rPr>
          <w:rFonts w:eastAsia="Calibri"/>
          <w:noProof/>
          <w:sz w:val="24"/>
          <w:szCs w:val="24"/>
          <w:lang w:val="sr-Latn-CS"/>
        </w:rPr>
      </w:pPr>
    </w:p>
    <w:p w14:paraId="06D67D1B" w14:textId="5E341B6E" w:rsidR="00B126B1" w:rsidRPr="0001797C" w:rsidRDefault="00B126B1" w:rsidP="00B126B1">
      <w:pPr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ab/>
      </w:r>
      <w:r w:rsidR="0001797C">
        <w:rPr>
          <w:rFonts w:eastAsia="Calibri"/>
          <w:noProof/>
          <w:sz w:val="24"/>
          <w:szCs w:val="24"/>
          <w:lang w:val="sr-Latn-CS"/>
        </w:rPr>
        <w:t>S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obzirom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izuzetan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značaj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ovog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pozitivni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efekti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svakom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slučaju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opravdavaju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eventualne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troškove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iako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obrađivač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procenjuje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će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takvih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troškova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biti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osim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troška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forme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zaključenja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ugovora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koji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već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postoji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naročito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iz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razloga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što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uvođenjem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višeg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stepena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pravne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sigurnosti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poverioce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dužnike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propisivanjem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jasnih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normi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smanjuje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rizik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kreditiranja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što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normalnim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okolnostima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dovodi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smanjenja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cene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zaduživanja</w:t>
      </w:r>
      <w:r w:rsidRPr="0001797C">
        <w:rPr>
          <w:rFonts w:eastAsia="Calibri"/>
          <w:noProof/>
          <w:sz w:val="24"/>
          <w:szCs w:val="24"/>
          <w:lang w:val="sr-Latn-CS"/>
        </w:rPr>
        <w:t>.</w:t>
      </w:r>
    </w:p>
    <w:p w14:paraId="6D8A16AC" w14:textId="77777777" w:rsidR="00B126B1" w:rsidRPr="0001797C" w:rsidRDefault="00B126B1" w:rsidP="00B126B1">
      <w:pPr>
        <w:jc w:val="both"/>
        <w:rPr>
          <w:rFonts w:eastAsia="Calibri"/>
          <w:noProof/>
          <w:sz w:val="24"/>
          <w:szCs w:val="24"/>
          <w:lang w:val="sr-Latn-CS"/>
        </w:rPr>
      </w:pPr>
    </w:p>
    <w:p w14:paraId="6594C895" w14:textId="4EE1E86B" w:rsidR="00B126B1" w:rsidRPr="0001797C" w:rsidRDefault="00B126B1" w:rsidP="00B126B1">
      <w:pPr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 xml:space="preserve">8) </w:t>
      </w:r>
      <w:r w:rsidR="0001797C">
        <w:rPr>
          <w:rFonts w:eastAsia="Calibri"/>
          <w:noProof/>
          <w:sz w:val="24"/>
          <w:szCs w:val="24"/>
          <w:lang w:val="sr-Latn-CS"/>
        </w:rPr>
        <w:t>Da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li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zakonom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podržava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stvaranje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novih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privrednih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subjekata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tržišna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konkurencija</w:t>
      </w:r>
      <w:r w:rsidRPr="0001797C">
        <w:rPr>
          <w:rFonts w:eastAsia="Calibri"/>
          <w:noProof/>
          <w:sz w:val="24"/>
          <w:szCs w:val="24"/>
          <w:lang w:val="sr-Latn-CS"/>
        </w:rPr>
        <w:t>?</w:t>
      </w:r>
    </w:p>
    <w:p w14:paraId="17DFDEF6" w14:textId="77777777" w:rsidR="00B126B1" w:rsidRPr="0001797C" w:rsidRDefault="00B126B1" w:rsidP="00B126B1">
      <w:pPr>
        <w:jc w:val="both"/>
        <w:rPr>
          <w:rFonts w:eastAsia="Calibri"/>
          <w:bCs/>
          <w:noProof/>
          <w:sz w:val="24"/>
          <w:szCs w:val="24"/>
          <w:lang w:val="sr-Latn-CS"/>
        </w:rPr>
      </w:pPr>
      <w:r w:rsidRPr="0001797C">
        <w:rPr>
          <w:rFonts w:eastAsia="Calibri"/>
          <w:bCs/>
          <w:noProof/>
          <w:sz w:val="24"/>
          <w:szCs w:val="24"/>
          <w:lang w:val="sr-Latn-CS"/>
        </w:rPr>
        <w:tab/>
      </w:r>
    </w:p>
    <w:p w14:paraId="02794D40" w14:textId="6233D486" w:rsidR="00B126B1" w:rsidRPr="0001797C" w:rsidRDefault="00B126B1" w:rsidP="00B126B1">
      <w:pPr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bCs/>
          <w:noProof/>
          <w:sz w:val="24"/>
          <w:szCs w:val="24"/>
          <w:lang w:val="sr-Latn-CS"/>
        </w:rPr>
        <w:tab/>
      </w:r>
      <w:r w:rsidR="0001797C">
        <w:rPr>
          <w:rFonts w:eastAsia="Calibri"/>
          <w:bCs/>
          <w:noProof/>
          <w:sz w:val="24"/>
          <w:szCs w:val="24"/>
          <w:lang w:val="sr-Latn-CS"/>
        </w:rPr>
        <w:t>Kao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posredna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posledica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donošenja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predloženog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moguće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je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očekivati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povećanje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broja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domaćih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stranih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privrednih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subjekata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na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srednji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rok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usled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uređivanja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ovog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značajnog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instrumenta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finansiranja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građana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bCs/>
          <w:noProof/>
          <w:sz w:val="24"/>
          <w:szCs w:val="24"/>
          <w:lang w:val="sr-Latn-CS"/>
        </w:rPr>
        <w:t>privrede</w:t>
      </w:r>
      <w:r w:rsidRPr="0001797C">
        <w:rPr>
          <w:rFonts w:eastAsia="Calibri"/>
          <w:bCs/>
          <w:noProof/>
          <w:sz w:val="24"/>
          <w:szCs w:val="24"/>
          <w:lang w:val="sr-Latn-CS"/>
        </w:rPr>
        <w:t xml:space="preserve">. </w:t>
      </w:r>
    </w:p>
    <w:p w14:paraId="0295477A" w14:textId="77777777" w:rsidR="00B126B1" w:rsidRPr="0001797C" w:rsidRDefault="00B126B1" w:rsidP="00B126B1">
      <w:pPr>
        <w:rPr>
          <w:rFonts w:eastAsia="Calibri"/>
          <w:noProof/>
          <w:sz w:val="24"/>
          <w:szCs w:val="24"/>
          <w:lang w:val="sr-Latn-CS"/>
        </w:rPr>
      </w:pPr>
    </w:p>
    <w:p w14:paraId="33E3C1C7" w14:textId="3A984F97" w:rsidR="00B126B1" w:rsidRPr="0001797C" w:rsidRDefault="00B126B1" w:rsidP="00B126B1">
      <w:pPr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 xml:space="preserve">9) </w:t>
      </w:r>
      <w:r w:rsidR="0001797C">
        <w:rPr>
          <w:rFonts w:eastAsia="Calibri"/>
          <w:noProof/>
          <w:sz w:val="24"/>
          <w:szCs w:val="24"/>
          <w:lang w:val="sr-Latn-CS"/>
        </w:rPr>
        <w:t>Da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li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sve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zainteresovane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strane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imale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prilike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izjasne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zakonu</w:t>
      </w:r>
      <w:r w:rsidRPr="0001797C">
        <w:rPr>
          <w:rFonts w:eastAsia="Calibri"/>
          <w:noProof/>
          <w:sz w:val="24"/>
          <w:szCs w:val="24"/>
          <w:lang w:val="sr-Latn-CS"/>
        </w:rPr>
        <w:t>?</w:t>
      </w:r>
    </w:p>
    <w:p w14:paraId="438DD172" w14:textId="77777777" w:rsidR="00B126B1" w:rsidRPr="0001797C" w:rsidRDefault="00B126B1" w:rsidP="00B126B1">
      <w:pPr>
        <w:jc w:val="both"/>
        <w:rPr>
          <w:rFonts w:eastAsia="Calibri"/>
          <w:noProof/>
          <w:sz w:val="24"/>
          <w:szCs w:val="24"/>
          <w:lang w:val="sr-Latn-CS"/>
        </w:rPr>
      </w:pPr>
    </w:p>
    <w:p w14:paraId="32A8D2AA" w14:textId="75618C01" w:rsidR="00B126B1" w:rsidRPr="0001797C" w:rsidRDefault="00B126B1" w:rsidP="00B126B1">
      <w:pPr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ab/>
      </w:r>
      <w:r w:rsidR="0001797C">
        <w:rPr>
          <w:rFonts w:eastAsia="Calibri"/>
          <w:noProof/>
          <w:sz w:val="24"/>
          <w:szCs w:val="24"/>
          <w:lang w:val="sr-Latn-CS"/>
        </w:rPr>
        <w:t>Odbor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privredu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finansije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Vlade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predlog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Ministarstva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finansija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sednici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održanoj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dana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3. </w:t>
      </w:r>
      <w:r w:rsidR="0001797C">
        <w:rPr>
          <w:rFonts w:eastAsia="Calibri"/>
          <w:noProof/>
          <w:sz w:val="24"/>
          <w:szCs w:val="24"/>
          <w:lang w:val="sr-Latn-CS"/>
        </w:rPr>
        <w:t>decembra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2014. </w:t>
      </w:r>
      <w:r w:rsidR="0001797C">
        <w:rPr>
          <w:rFonts w:eastAsia="Calibri"/>
          <w:noProof/>
          <w:sz w:val="24"/>
          <w:szCs w:val="24"/>
          <w:lang w:val="sr-Latn-CS"/>
        </w:rPr>
        <w:t>godine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Zaključkom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05 </w:t>
      </w:r>
      <w:r w:rsidR="0001797C">
        <w:rPr>
          <w:rFonts w:eastAsia="Calibri"/>
          <w:noProof/>
          <w:sz w:val="24"/>
          <w:szCs w:val="24"/>
          <w:lang w:val="sr-Latn-CS"/>
        </w:rPr>
        <w:t>Broj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: 011-15489/2014 </w:t>
      </w:r>
      <w:r w:rsidR="0001797C">
        <w:rPr>
          <w:rFonts w:eastAsia="Calibri"/>
          <w:noProof/>
          <w:sz w:val="24"/>
          <w:szCs w:val="24"/>
          <w:lang w:val="sr-Latn-CS"/>
        </w:rPr>
        <w:t>od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3. </w:t>
      </w:r>
      <w:r w:rsidR="0001797C">
        <w:rPr>
          <w:rFonts w:eastAsia="Calibri"/>
          <w:noProof/>
          <w:sz w:val="24"/>
          <w:szCs w:val="24"/>
          <w:lang w:val="sr-Latn-CS"/>
        </w:rPr>
        <w:t>decembra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2014. </w:t>
      </w:r>
      <w:r w:rsidR="0001797C">
        <w:rPr>
          <w:rFonts w:eastAsia="Calibri"/>
          <w:noProof/>
          <w:sz w:val="24"/>
          <w:szCs w:val="24"/>
          <w:lang w:val="sr-Latn-CS"/>
        </w:rPr>
        <w:t>godine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odredio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sprovođenje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javne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rasprave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Nacrtu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izmenama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dopunama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hipoteci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kao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Program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javne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rasprave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saglasno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kojem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Ministarstvo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finansija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sprovelo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javnu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raspravu</w:t>
      </w:r>
      <w:r w:rsidRPr="0001797C">
        <w:rPr>
          <w:rFonts w:eastAsia="Calibri"/>
          <w:noProof/>
          <w:sz w:val="24"/>
          <w:szCs w:val="24"/>
          <w:lang w:val="sr-Latn-CS"/>
        </w:rPr>
        <w:t>.</w:t>
      </w:r>
    </w:p>
    <w:p w14:paraId="11A68BD8" w14:textId="05E97F6A" w:rsidR="00B126B1" w:rsidRPr="0001797C" w:rsidRDefault="00B126B1" w:rsidP="00B126B1">
      <w:pPr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ab/>
      </w:r>
      <w:r w:rsidR="0001797C">
        <w:rPr>
          <w:rFonts w:eastAsia="Calibri"/>
          <w:noProof/>
          <w:sz w:val="24"/>
          <w:szCs w:val="24"/>
          <w:lang w:val="sr-Latn-CS"/>
        </w:rPr>
        <w:t>Javna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rasprava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sprovedena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periodu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od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4. </w:t>
      </w:r>
      <w:r w:rsidR="0001797C">
        <w:rPr>
          <w:rFonts w:eastAsia="Calibri"/>
          <w:noProof/>
          <w:sz w:val="24"/>
          <w:szCs w:val="24"/>
          <w:lang w:val="sr-Latn-CS"/>
        </w:rPr>
        <w:t>do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23. </w:t>
      </w:r>
      <w:r w:rsidR="0001797C">
        <w:rPr>
          <w:rFonts w:eastAsia="Calibri"/>
          <w:noProof/>
          <w:sz w:val="24"/>
          <w:szCs w:val="24"/>
          <w:lang w:val="sr-Latn-CS"/>
        </w:rPr>
        <w:t>decembra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2014. </w:t>
      </w:r>
      <w:r w:rsidR="0001797C">
        <w:rPr>
          <w:rFonts w:eastAsia="Calibri"/>
          <w:noProof/>
          <w:sz w:val="24"/>
          <w:szCs w:val="24"/>
          <w:lang w:val="sr-Latn-CS"/>
        </w:rPr>
        <w:t>godine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. </w:t>
      </w:r>
      <w:r w:rsidR="0001797C">
        <w:rPr>
          <w:rFonts w:eastAsia="Calibri"/>
          <w:noProof/>
          <w:sz w:val="24"/>
          <w:szCs w:val="24"/>
          <w:lang w:val="sr-Latn-CS"/>
        </w:rPr>
        <w:t>Tekst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Nacrta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izmenama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dopunama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hipoteci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(</w:t>
      </w:r>
      <w:r w:rsidR="0001797C">
        <w:rPr>
          <w:rFonts w:eastAsia="Calibri"/>
          <w:noProof/>
          <w:sz w:val="24"/>
          <w:szCs w:val="24"/>
          <w:lang w:val="sr-Latn-CS"/>
        </w:rPr>
        <w:t>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daljem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tekstu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: </w:t>
      </w:r>
      <w:r w:rsidR="0001797C">
        <w:rPr>
          <w:rFonts w:eastAsia="Calibri"/>
          <w:noProof/>
          <w:sz w:val="24"/>
          <w:szCs w:val="24"/>
          <w:lang w:val="sr-Latn-CS"/>
        </w:rPr>
        <w:t>Nacrt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) </w:t>
      </w:r>
      <w:r w:rsidR="0001797C">
        <w:rPr>
          <w:rFonts w:eastAsia="Calibri"/>
          <w:noProof/>
          <w:sz w:val="24"/>
          <w:szCs w:val="24"/>
          <w:lang w:val="sr-Latn-CS"/>
        </w:rPr>
        <w:t>bio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postavljen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sajtu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Ministarstva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finansija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portalu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e</w:t>
      </w:r>
      <w:r w:rsidRPr="0001797C">
        <w:rPr>
          <w:rFonts w:eastAsia="Calibri"/>
          <w:noProof/>
          <w:sz w:val="24"/>
          <w:szCs w:val="24"/>
          <w:lang w:val="sr-Latn-CS"/>
        </w:rPr>
        <w:t>-</w:t>
      </w:r>
      <w:r w:rsidR="0001797C">
        <w:rPr>
          <w:rFonts w:eastAsia="Calibri"/>
          <w:noProof/>
          <w:sz w:val="24"/>
          <w:szCs w:val="24"/>
          <w:lang w:val="sr-Latn-CS"/>
        </w:rPr>
        <w:t>uprave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. </w:t>
      </w:r>
      <w:r w:rsidR="0001797C">
        <w:rPr>
          <w:rFonts w:eastAsia="Calibri"/>
          <w:noProof/>
          <w:sz w:val="24"/>
          <w:szCs w:val="24"/>
          <w:lang w:val="sr-Latn-CS"/>
        </w:rPr>
        <w:t>Javnim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pozivom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učešće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javnoj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raspravi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pozvani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svi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građani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kao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stručna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javnost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primedbe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preloge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sugestije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tekst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Nacrta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dostave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Ministarstvu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finansija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Beograd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Kneza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Miloša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20, </w:t>
      </w:r>
      <w:r w:rsidR="0001797C">
        <w:rPr>
          <w:rFonts w:eastAsia="Calibri"/>
          <w:noProof/>
          <w:sz w:val="24"/>
          <w:szCs w:val="24"/>
          <w:lang w:val="sr-Latn-CS"/>
        </w:rPr>
        <w:t>sa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napomenom</w:t>
      </w:r>
      <w:r w:rsidRPr="0001797C">
        <w:rPr>
          <w:rFonts w:eastAsia="Calibri"/>
          <w:noProof/>
          <w:sz w:val="24"/>
          <w:szCs w:val="24"/>
          <w:lang w:val="sr-Latn-CS"/>
        </w:rPr>
        <w:t>: „</w:t>
      </w:r>
      <w:r w:rsidR="0001797C">
        <w:rPr>
          <w:rFonts w:eastAsia="Calibri"/>
          <w:noProof/>
          <w:sz w:val="24"/>
          <w:szCs w:val="24"/>
          <w:lang w:val="sr-Latn-CS"/>
        </w:rPr>
        <w:t>Za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javnu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raspravu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Nacrtu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izmenama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dopunama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hipoteci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” </w:t>
      </w:r>
      <w:r w:rsidR="0001797C">
        <w:rPr>
          <w:rFonts w:eastAsia="Calibri"/>
          <w:noProof/>
          <w:sz w:val="24"/>
          <w:szCs w:val="24"/>
          <w:lang w:val="sr-Latn-CS"/>
        </w:rPr>
        <w:t>ili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elektronskim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putem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e-mail </w:t>
      </w:r>
      <w:r w:rsidR="0001797C">
        <w:rPr>
          <w:rFonts w:eastAsia="Calibri"/>
          <w:noProof/>
          <w:sz w:val="24"/>
          <w:szCs w:val="24"/>
          <w:lang w:val="sr-Latn-CS"/>
        </w:rPr>
        <w:t>adresu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: milena.kovacevic@mfin.gov.rs.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dejan.hadzic@mfin.gov.rs.</w:t>
      </w:r>
    </w:p>
    <w:p w14:paraId="3D4F86E8" w14:textId="74AE43A6" w:rsidR="00B126B1" w:rsidRPr="0001797C" w:rsidRDefault="00B126B1" w:rsidP="00B126B1">
      <w:pPr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ab/>
      </w:r>
      <w:r w:rsidR="0001797C">
        <w:rPr>
          <w:rFonts w:eastAsia="Calibri"/>
          <w:noProof/>
          <w:sz w:val="24"/>
          <w:szCs w:val="24"/>
          <w:lang w:val="sr-Latn-CS"/>
        </w:rPr>
        <w:t>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naznačenom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roku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Ministarstvu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finansija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elektronskom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poštom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dostavljene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primedbe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predlozi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sugestije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od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: </w:t>
      </w:r>
      <w:r w:rsidR="0001797C">
        <w:rPr>
          <w:rFonts w:eastAsia="Calibri"/>
          <w:noProof/>
          <w:sz w:val="24"/>
          <w:szCs w:val="24"/>
          <w:lang w:val="sr-Latn-CS"/>
        </w:rPr>
        <w:t>Željka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Jovovića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dr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Milana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Parivodića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Naftne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industrije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Srbije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Alpha Banke, Banca Intesa, Societe Generale banke, Raiffeisen banke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USAID BEP.</w:t>
      </w:r>
    </w:p>
    <w:p w14:paraId="2EF736EB" w14:textId="28DC2B4B" w:rsidR="00B126B1" w:rsidRPr="0001797C" w:rsidRDefault="00B126B1" w:rsidP="00B126B1">
      <w:pPr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ab/>
      </w:r>
      <w:r w:rsidR="0001797C">
        <w:rPr>
          <w:rFonts w:eastAsia="Calibri"/>
          <w:noProof/>
          <w:sz w:val="24"/>
          <w:szCs w:val="24"/>
          <w:lang w:val="sr-Latn-CS"/>
        </w:rPr>
        <w:t>Nakon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naznačenog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roka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elektronskom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poštom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dostavljene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primedbe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predlozi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sugestije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AmCham-a.</w:t>
      </w:r>
    </w:p>
    <w:p w14:paraId="5D029788" w14:textId="2126F28D" w:rsidR="00B126B1" w:rsidRPr="0001797C" w:rsidRDefault="00B126B1" w:rsidP="00B126B1">
      <w:pPr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ab/>
      </w:r>
      <w:r w:rsidR="0001797C">
        <w:rPr>
          <w:rFonts w:eastAsia="Calibri"/>
          <w:noProof/>
          <w:sz w:val="24"/>
          <w:szCs w:val="24"/>
          <w:lang w:val="sr-Latn-CS"/>
        </w:rPr>
        <w:t>Većina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primedbi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predloga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sugestija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odnosi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nekoliko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članova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Nacrta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tiču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sledećeg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: </w:t>
      </w:r>
      <w:r w:rsidR="0001797C">
        <w:rPr>
          <w:rFonts w:eastAsia="Calibri"/>
          <w:noProof/>
          <w:sz w:val="24"/>
          <w:szCs w:val="24"/>
          <w:lang w:val="sr-Latn-CS"/>
        </w:rPr>
        <w:t>da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osnovnom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ostane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član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predložen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brisanje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koji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tiče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naknadnog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ugovora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(</w:t>
      </w:r>
      <w:r w:rsidR="0001797C">
        <w:rPr>
          <w:rFonts w:eastAsia="Calibri"/>
          <w:noProof/>
          <w:sz w:val="24"/>
          <w:szCs w:val="24"/>
          <w:lang w:val="sr-Latn-CS"/>
        </w:rPr>
        <w:t>član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27. </w:t>
      </w:r>
      <w:r w:rsidR="0001797C">
        <w:rPr>
          <w:rFonts w:eastAsia="Calibri"/>
          <w:noProof/>
          <w:sz w:val="24"/>
          <w:szCs w:val="24"/>
          <w:lang w:val="sr-Latn-CS"/>
        </w:rPr>
        <w:t>postojećeg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), </w:t>
      </w:r>
      <w:r w:rsidR="0001797C">
        <w:rPr>
          <w:rFonts w:eastAsia="Calibri"/>
          <w:noProof/>
          <w:sz w:val="24"/>
          <w:szCs w:val="24"/>
          <w:lang w:val="sr-Latn-CS"/>
        </w:rPr>
        <w:t>nejasnoće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potrebe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preciziranjem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odredaba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čl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. 7, 15, 41, 44, </w:t>
      </w:r>
      <w:r w:rsidR="0001797C">
        <w:rPr>
          <w:rFonts w:eastAsia="Calibri"/>
          <w:noProof/>
          <w:sz w:val="24"/>
          <w:szCs w:val="24"/>
          <w:lang w:val="sr-Latn-CS"/>
        </w:rPr>
        <w:t>postojećeg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odnosno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novog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člana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20</w:t>
      </w:r>
      <w:r w:rsidR="0001797C">
        <w:rPr>
          <w:rFonts w:eastAsia="Calibri"/>
          <w:noProof/>
          <w:sz w:val="24"/>
          <w:szCs w:val="24"/>
          <w:lang w:val="sr-Latn-CS"/>
        </w:rPr>
        <w:t>a</w:t>
      </w:r>
      <w:r w:rsidRPr="0001797C">
        <w:rPr>
          <w:rFonts w:eastAsia="Calibri"/>
          <w:noProof/>
          <w:sz w:val="24"/>
          <w:szCs w:val="24"/>
          <w:lang w:val="sr-Latn-CS"/>
        </w:rPr>
        <w:t>.</w:t>
      </w:r>
    </w:p>
    <w:p w14:paraId="477C2528" w14:textId="76C00915" w:rsidR="00B126B1" w:rsidRPr="0001797C" w:rsidRDefault="00B126B1" w:rsidP="00B126B1">
      <w:pPr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ab/>
      </w:r>
      <w:r w:rsidR="0001797C">
        <w:rPr>
          <w:rFonts w:eastAsia="Calibri"/>
          <w:noProof/>
          <w:sz w:val="24"/>
          <w:szCs w:val="24"/>
          <w:lang w:val="sr-Latn-CS"/>
        </w:rPr>
        <w:t>Određen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broj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pristiglih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primedbi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predloga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sugestija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odnosio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odredbe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postojećeg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hipoteci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koje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nisu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predmet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Nacrta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dok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jedan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broj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sugestija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predstavlja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pravnotehničku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redakciju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teksta</w:t>
      </w:r>
      <w:r w:rsidRPr="0001797C">
        <w:rPr>
          <w:rFonts w:eastAsia="Calibri"/>
          <w:noProof/>
          <w:sz w:val="24"/>
          <w:szCs w:val="24"/>
          <w:lang w:val="sr-Latn-CS"/>
        </w:rPr>
        <w:t>.</w:t>
      </w:r>
    </w:p>
    <w:p w14:paraId="00AA46D4" w14:textId="248D4619" w:rsidR="00B126B1" w:rsidRPr="0001797C" w:rsidRDefault="00B126B1" w:rsidP="00B126B1">
      <w:pPr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ab/>
      </w:r>
      <w:r w:rsidR="0001797C">
        <w:rPr>
          <w:rFonts w:eastAsia="Calibri"/>
          <w:noProof/>
          <w:sz w:val="24"/>
          <w:szCs w:val="24"/>
          <w:lang w:val="sr-Latn-CS"/>
        </w:rPr>
        <w:t>Radna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grupa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izradu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Nacrta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razmotrila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sve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pristigle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primedbe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predloge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sugestije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konačan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tekst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Nacrta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uključila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većinu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pristiglih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sugestija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t</w:t>
      </w:r>
      <w:r w:rsidRPr="0001797C">
        <w:rPr>
          <w:rFonts w:eastAsia="Calibri"/>
          <w:noProof/>
          <w:sz w:val="24"/>
          <w:szCs w:val="24"/>
          <w:lang w:val="sr-Latn-CS"/>
        </w:rPr>
        <w:t>.</w:t>
      </w:r>
      <w:r w:rsidR="0001797C">
        <w:rPr>
          <w:rFonts w:eastAsia="Calibri"/>
          <w:noProof/>
          <w:sz w:val="24"/>
          <w:szCs w:val="24"/>
          <w:lang w:val="sr-Latn-CS"/>
        </w:rPr>
        <w:t>j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. </w:t>
      </w:r>
      <w:r w:rsidR="0001797C">
        <w:rPr>
          <w:rFonts w:eastAsia="Calibri"/>
          <w:noProof/>
          <w:sz w:val="24"/>
          <w:szCs w:val="24"/>
          <w:lang w:val="sr-Latn-CS"/>
        </w:rPr>
        <w:t>sve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koje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skladu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ciljevima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donošenja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imajući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vidu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ograničenost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broja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članova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koji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mogu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menjaju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skladu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Jedistvenim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metodološkom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pravilima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izradu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propisa</w:t>
      </w:r>
      <w:r w:rsidRPr="0001797C">
        <w:rPr>
          <w:rFonts w:eastAsia="Calibri"/>
          <w:noProof/>
          <w:sz w:val="24"/>
          <w:szCs w:val="24"/>
          <w:lang w:val="sr-Latn-CS"/>
        </w:rPr>
        <w:t>.</w:t>
      </w:r>
    </w:p>
    <w:p w14:paraId="1F6BD795" w14:textId="77777777" w:rsidR="00B126B1" w:rsidRPr="0001797C" w:rsidRDefault="00B126B1" w:rsidP="00B126B1">
      <w:pPr>
        <w:jc w:val="both"/>
        <w:rPr>
          <w:rFonts w:eastAsia="Calibri"/>
          <w:noProof/>
          <w:sz w:val="24"/>
          <w:szCs w:val="24"/>
          <w:lang w:val="sr-Latn-CS"/>
        </w:rPr>
      </w:pPr>
    </w:p>
    <w:p w14:paraId="073A3B30" w14:textId="1E16B43E" w:rsidR="00B126B1" w:rsidRPr="0001797C" w:rsidRDefault="00B126B1" w:rsidP="00B126B1">
      <w:pPr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t xml:space="preserve">10) </w:t>
      </w:r>
      <w:r w:rsidR="0001797C">
        <w:rPr>
          <w:rFonts w:eastAsia="Calibri"/>
          <w:noProof/>
          <w:sz w:val="24"/>
          <w:szCs w:val="24"/>
          <w:lang w:val="sr-Latn-CS"/>
        </w:rPr>
        <w:t>Koje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će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mere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tokom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primene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preduzeti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bi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postiglo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ono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što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zakonom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predviđa</w:t>
      </w:r>
      <w:r w:rsidRPr="0001797C">
        <w:rPr>
          <w:rFonts w:eastAsia="Calibri"/>
          <w:noProof/>
          <w:sz w:val="24"/>
          <w:szCs w:val="24"/>
          <w:lang w:val="sr-Latn-CS"/>
        </w:rPr>
        <w:t>?</w:t>
      </w:r>
    </w:p>
    <w:p w14:paraId="5FFD4710" w14:textId="77777777" w:rsidR="00B126B1" w:rsidRPr="0001797C" w:rsidRDefault="00B126B1" w:rsidP="00B126B1">
      <w:pPr>
        <w:jc w:val="both"/>
        <w:rPr>
          <w:rFonts w:eastAsia="Calibri"/>
          <w:noProof/>
          <w:sz w:val="24"/>
          <w:szCs w:val="24"/>
          <w:lang w:val="sr-Latn-CS"/>
        </w:rPr>
      </w:pPr>
    </w:p>
    <w:p w14:paraId="129C0FDD" w14:textId="30941635" w:rsidR="00B126B1" w:rsidRPr="0001797C" w:rsidRDefault="00B126B1" w:rsidP="00B126B1">
      <w:pPr>
        <w:tabs>
          <w:tab w:val="left" w:pos="851"/>
        </w:tabs>
        <w:jc w:val="both"/>
        <w:rPr>
          <w:rFonts w:eastAsia="Calibri"/>
          <w:noProof/>
          <w:sz w:val="24"/>
          <w:szCs w:val="24"/>
          <w:lang w:val="sr-Latn-CS"/>
        </w:rPr>
      </w:pPr>
      <w:r w:rsidRPr="0001797C">
        <w:rPr>
          <w:rFonts w:eastAsia="Calibri"/>
          <w:noProof/>
          <w:sz w:val="24"/>
          <w:szCs w:val="24"/>
          <w:lang w:val="sr-Latn-CS"/>
        </w:rPr>
        <w:lastRenderedPageBreak/>
        <w:tab/>
      </w:r>
      <w:r w:rsidR="0001797C">
        <w:rPr>
          <w:rFonts w:eastAsia="Calibri"/>
          <w:noProof/>
          <w:sz w:val="24"/>
          <w:szCs w:val="24"/>
          <w:lang w:val="sr-Latn-CS"/>
        </w:rPr>
        <w:t>Predloženim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zakonom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nije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predviđeno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donošenje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podzakonskih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drugih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sprovedbenih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akata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analiza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sprovođenja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, </w:t>
      </w:r>
      <w:r w:rsidR="0001797C">
        <w:rPr>
          <w:rFonts w:eastAsia="Calibri"/>
          <w:noProof/>
          <w:sz w:val="24"/>
          <w:szCs w:val="24"/>
          <w:lang w:val="sr-Latn-CS"/>
        </w:rPr>
        <w:t>sprovodiće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se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saradnji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zainteresovanim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korisnicima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zakona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kako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strani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poverilaca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njihovih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udruženja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kao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i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putem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propisanih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mehanizama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zaštitu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prava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korisnika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finansijskih</w:t>
      </w:r>
      <w:r w:rsidRPr="0001797C">
        <w:rPr>
          <w:rFonts w:eastAsia="Calibri"/>
          <w:noProof/>
          <w:sz w:val="24"/>
          <w:szCs w:val="24"/>
          <w:lang w:val="sr-Latn-CS"/>
        </w:rPr>
        <w:t xml:space="preserve"> </w:t>
      </w:r>
      <w:r w:rsidR="0001797C">
        <w:rPr>
          <w:rFonts w:eastAsia="Calibri"/>
          <w:noProof/>
          <w:sz w:val="24"/>
          <w:szCs w:val="24"/>
          <w:lang w:val="sr-Latn-CS"/>
        </w:rPr>
        <w:t>usluga</w:t>
      </w:r>
      <w:r w:rsidRPr="0001797C">
        <w:rPr>
          <w:rFonts w:eastAsia="Calibri"/>
          <w:noProof/>
          <w:sz w:val="24"/>
          <w:szCs w:val="24"/>
          <w:lang w:val="sr-Latn-CS"/>
        </w:rPr>
        <w:t>.</w:t>
      </w:r>
    </w:p>
    <w:p w14:paraId="08194165" w14:textId="77777777" w:rsidR="00B126B1" w:rsidRPr="0001797C" w:rsidRDefault="00B126B1" w:rsidP="00B126B1">
      <w:pPr>
        <w:widowControl w:val="0"/>
        <w:tabs>
          <w:tab w:val="left" w:pos="720"/>
        </w:tabs>
        <w:jc w:val="both"/>
        <w:rPr>
          <w:rFonts w:eastAsia="Times New Roman"/>
          <w:noProof/>
          <w:sz w:val="24"/>
          <w:szCs w:val="24"/>
          <w:lang w:val="sr-Latn-CS"/>
        </w:rPr>
      </w:pPr>
    </w:p>
    <w:p w14:paraId="4BEE6455" w14:textId="77777777" w:rsidR="00B126B1" w:rsidRPr="0001797C" w:rsidRDefault="00B126B1" w:rsidP="00B126B1">
      <w:pPr>
        <w:widowControl w:val="0"/>
        <w:tabs>
          <w:tab w:val="left" w:pos="720"/>
        </w:tabs>
        <w:jc w:val="both"/>
        <w:rPr>
          <w:noProof/>
          <w:sz w:val="24"/>
          <w:szCs w:val="24"/>
          <w:lang w:val="sr-Latn-CS"/>
        </w:rPr>
      </w:pPr>
    </w:p>
    <w:p w14:paraId="138BE3E7" w14:textId="77777777" w:rsidR="00B126B1" w:rsidRPr="0001797C" w:rsidRDefault="00B126B1" w:rsidP="00B126B1">
      <w:pPr>
        <w:rPr>
          <w:noProof/>
          <w:sz w:val="24"/>
          <w:szCs w:val="24"/>
          <w:lang w:val="sr-Latn-CS"/>
        </w:rPr>
      </w:pPr>
    </w:p>
    <w:p w14:paraId="6BD9A09B" w14:textId="78B2D248" w:rsidR="00B126B1" w:rsidRPr="0001797C" w:rsidRDefault="00B126B1">
      <w:pPr>
        <w:rPr>
          <w:noProof/>
          <w:lang w:val="sr-Latn-CS"/>
        </w:rPr>
      </w:pPr>
      <w:r w:rsidRPr="0001797C">
        <w:rPr>
          <w:noProof/>
          <w:lang w:val="sr-Latn-CS"/>
        </w:rPr>
        <w:br w:type="page"/>
      </w:r>
    </w:p>
    <w:p w14:paraId="7964218C" w14:textId="45F7B405" w:rsidR="00331982" w:rsidRPr="0001797C" w:rsidRDefault="0001797C" w:rsidP="00331982">
      <w:pPr>
        <w:shd w:val="clear" w:color="auto" w:fill="FFFFFF"/>
        <w:jc w:val="center"/>
        <w:rPr>
          <w:b/>
          <w:noProof/>
          <w:sz w:val="28"/>
          <w:lang w:val="sr-Latn-CS"/>
        </w:rPr>
      </w:pPr>
      <w:r>
        <w:rPr>
          <w:b/>
          <w:noProof/>
          <w:sz w:val="28"/>
          <w:lang w:val="sr-Latn-CS"/>
        </w:rPr>
        <w:lastRenderedPageBreak/>
        <w:t>OBRAZAC</w:t>
      </w:r>
      <w:r w:rsidR="00331982" w:rsidRPr="0001797C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IZJAVE</w:t>
      </w:r>
      <w:r w:rsidR="00331982" w:rsidRPr="0001797C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O</w:t>
      </w:r>
      <w:r w:rsidR="00331982" w:rsidRPr="0001797C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USKLAĐENOSTI</w:t>
      </w:r>
      <w:r w:rsidR="00331982" w:rsidRPr="0001797C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PROPISA</w:t>
      </w:r>
      <w:r w:rsidR="00331982" w:rsidRPr="0001797C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SA</w:t>
      </w:r>
      <w:r w:rsidR="00331982" w:rsidRPr="0001797C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PROPISIMA</w:t>
      </w:r>
      <w:r w:rsidR="00331982" w:rsidRPr="0001797C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EVROPSKE</w:t>
      </w:r>
      <w:r w:rsidR="00331982" w:rsidRPr="0001797C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UNIJE</w:t>
      </w:r>
    </w:p>
    <w:p w14:paraId="1167EAF4" w14:textId="77777777" w:rsidR="00331982" w:rsidRPr="0001797C" w:rsidRDefault="00331982" w:rsidP="00331982">
      <w:pPr>
        <w:shd w:val="clear" w:color="auto" w:fill="FFFFFF"/>
        <w:rPr>
          <w:noProof/>
          <w:sz w:val="24"/>
          <w:lang w:val="sr-Latn-CS"/>
        </w:rPr>
      </w:pPr>
    </w:p>
    <w:p w14:paraId="5AAD461D" w14:textId="77777777" w:rsidR="00331982" w:rsidRPr="0001797C" w:rsidRDefault="00331982" w:rsidP="00331982">
      <w:pPr>
        <w:pStyle w:val="FootnoteText"/>
        <w:spacing w:line="240" w:lineRule="auto"/>
        <w:rPr>
          <w:noProof/>
          <w:lang w:val="sr-Latn-CS"/>
        </w:rPr>
      </w:pPr>
    </w:p>
    <w:p w14:paraId="4467BE92" w14:textId="3D0FE4F8" w:rsidR="00331982" w:rsidRPr="0001797C" w:rsidRDefault="00331982" w:rsidP="00331982">
      <w:pPr>
        <w:jc w:val="both"/>
        <w:rPr>
          <w:noProof/>
          <w:lang w:val="sr-Latn-CS"/>
        </w:rPr>
      </w:pPr>
      <w:r w:rsidRPr="0001797C">
        <w:rPr>
          <w:noProof/>
          <w:lang w:val="sr-Latn-CS"/>
        </w:rPr>
        <w:t xml:space="preserve">1. </w:t>
      </w:r>
      <w:r w:rsidR="0001797C">
        <w:rPr>
          <w:noProof/>
          <w:lang w:val="sr-Latn-CS"/>
        </w:rPr>
        <w:t>Organ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državne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uprave</w:t>
      </w:r>
      <w:r w:rsidRPr="0001797C">
        <w:rPr>
          <w:noProof/>
          <w:lang w:val="sr-Latn-CS"/>
        </w:rPr>
        <w:t xml:space="preserve">, </w:t>
      </w:r>
      <w:r w:rsidR="0001797C">
        <w:rPr>
          <w:noProof/>
          <w:lang w:val="sr-Latn-CS"/>
        </w:rPr>
        <w:t>odnosno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drugi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ovlašćeni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predlagač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propisa</w:t>
      </w:r>
      <w:r w:rsidRPr="0001797C">
        <w:rPr>
          <w:noProof/>
          <w:lang w:val="sr-Latn-CS"/>
        </w:rPr>
        <w:t xml:space="preserve"> </w:t>
      </w:r>
    </w:p>
    <w:p w14:paraId="5B06C06D" w14:textId="77777777" w:rsidR="00331982" w:rsidRPr="0001797C" w:rsidRDefault="00331982" w:rsidP="00331982">
      <w:pPr>
        <w:jc w:val="both"/>
        <w:rPr>
          <w:noProof/>
          <w:lang w:val="sr-Latn-CS"/>
        </w:rPr>
      </w:pPr>
    </w:p>
    <w:p w14:paraId="2D110A30" w14:textId="773725FD" w:rsidR="00331982" w:rsidRPr="0001797C" w:rsidRDefault="0001797C" w:rsidP="00331982">
      <w:pPr>
        <w:jc w:val="both"/>
        <w:rPr>
          <w:noProof/>
          <w:lang w:val="sr-Latn-CS"/>
        </w:rPr>
      </w:pPr>
      <w:r>
        <w:rPr>
          <w:noProof/>
          <w:lang w:val="sr-Latn-CS"/>
        </w:rPr>
        <w:t>Predlagač</w:t>
      </w:r>
      <w:r w:rsidR="00331982" w:rsidRPr="0001797C">
        <w:rPr>
          <w:noProof/>
          <w:lang w:val="sr-Latn-CS"/>
        </w:rPr>
        <w:t xml:space="preserve">: </w:t>
      </w:r>
      <w:r>
        <w:rPr>
          <w:noProof/>
          <w:lang w:val="sr-Latn-CS"/>
        </w:rPr>
        <w:t>VLADA</w:t>
      </w:r>
    </w:p>
    <w:p w14:paraId="01C09F32" w14:textId="2F388451" w:rsidR="00331982" w:rsidRPr="0001797C" w:rsidRDefault="0001797C" w:rsidP="00331982">
      <w:pPr>
        <w:jc w:val="both"/>
        <w:rPr>
          <w:b/>
          <w:noProof/>
          <w:lang w:val="sr-Latn-CS"/>
        </w:rPr>
      </w:pPr>
      <w:r>
        <w:rPr>
          <w:noProof/>
          <w:lang w:val="sr-Latn-CS"/>
        </w:rPr>
        <w:t>Obrađivač</w:t>
      </w:r>
      <w:r w:rsidR="00331982" w:rsidRPr="0001797C">
        <w:rPr>
          <w:noProof/>
          <w:lang w:val="sr-Latn-CS"/>
        </w:rPr>
        <w:t xml:space="preserve">: </w:t>
      </w:r>
      <w:r>
        <w:rPr>
          <w:noProof/>
          <w:lang w:val="sr-Latn-CS"/>
        </w:rPr>
        <w:t>MINISTARSTVO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FINANSIJA</w:t>
      </w:r>
    </w:p>
    <w:p w14:paraId="55A7E6C7" w14:textId="77777777" w:rsidR="00331982" w:rsidRPr="0001797C" w:rsidRDefault="00331982" w:rsidP="00331982">
      <w:pPr>
        <w:jc w:val="both"/>
        <w:rPr>
          <w:noProof/>
          <w:lang w:val="sr-Latn-CS"/>
        </w:rPr>
      </w:pPr>
    </w:p>
    <w:p w14:paraId="254D412E" w14:textId="2AB4E0FF" w:rsidR="00331982" w:rsidRPr="0001797C" w:rsidRDefault="00331982" w:rsidP="00331982">
      <w:pPr>
        <w:jc w:val="both"/>
        <w:rPr>
          <w:noProof/>
          <w:lang w:val="sr-Latn-CS"/>
        </w:rPr>
      </w:pPr>
      <w:r w:rsidRPr="0001797C">
        <w:rPr>
          <w:noProof/>
          <w:lang w:val="sr-Latn-CS"/>
        </w:rPr>
        <w:t xml:space="preserve">2. </w:t>
      </w:r>
      <w:r w:rsidR="0001797C">
        <w:rPr>
          <w:noProof/>
          <w:lang w:val="sr-Latn-CS"/>
        </w:rPr>
        <w:t>Naziv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propisa</w:t>
      </w:r>
    </w:p>
    <w:p w14:paraId="1FCA46DF" w14:textId="77777777" w:rsidR="00331982" w:rsidRPr="0001797C" w:rsidRDefault="00331982" w:rsidP="00331982">
      <w:pPr>
        <w:jc w:val="both"/>
        <w:rPr>
          <w:noProof/>
          <w:lang w:val="sr-Latn-CS"/>
        </w:rPr>
      </w:pPr>
    </w:p>
    <w:p w14:paraId="2E0DA597" w14:textId="5CFEEB0A" w:rsidR="00331982" w:rsidRPr="0001797C" w:rsidRDefault="0001797C" w:rsidP="00331982">
      <w:pPr>
        <w:jc w:val="both"/>
        <w:rPr>
          <w:noProof/>
          <w:lang w:val="sr-Latn-CS"/>
        </w:rPr>
      </w:pPr>
      <w:r>
        <w:rPr>
          <w:noProof/>
          <w:lang w:val="sr-Latn-CS"/>
        </w:rPr>
        <w:t>Predlog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31982" w:rsidRPr="0001797C">
        <w:rPr>
          <w:noProof/>
          <w:lang w:val="sr-Latn-CS"/>
        </w:rPr>
        <w:t xml:space="preserve"> o </w:t>
      </w:r>
      <w:r>
        <w:rPr>
          <w:noProof/>
          <w:lang w:val="sr-Latn-CS"/>
        </w:rPr>
        <w:t>izmenama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hipoteci</w:t>
      </w:r>
    </w:p>
    <w:p w14:paraId="5C965DC2" w14:textId="77777777" w:rsidR="00331982" w:rsidRPr="0001797C" w:rsidRDefault="00331982" w:rsidP="00331982">
      <w:pPr>
        <w:jc w:val="both"/>
        <w:rPr>
          <w:b/>
          <w:noProof/>
          <w:lang w:val="sr-Latn-CS"/>
        </w:rPr>
      </w:pPr>
      <w:r w:rsidRPr="0001797C">
        <w:rPr>
          <w:noProof/>
          <w:lang w:val="sr-Latn-CS"/>
        </w:rPr>
        <w:t>Draft Law on Amending the Mortgage Law</w:t>
      </w:r>
    </w:p>
    <w:p w14:paraId="0F97B565" w14:textId="77777777" w:rsidR="00331982" w:rsidRPr="0001797C" w:rsidRDefault="00331982" w:rsidP="00331982">
      <w:pPr>
        <w:jc w:val="both"/>
        <w:rPr>
          <w:noProof/>
          <w:lang w:val="sr-Latn-CS"/>
        </w:rPr>
      </w:pPr>
    </w:p>
    <w:p w14:paraId="4A1695F8" w14:textId="5117043E" w:rsidR="00331982" w:rsidRPr="0001797C" w:rsidRDefault="00331982" w:rsidP="00331982">
      <w:pPr>
        <w:jc w:val="both"/>
        <w:rPr>
          <w:noProof/>
          <w:lang w:val="sr-Latn-CS"/>
        </w:rPr>
      </w:pPr>
      <w:r w:rsidRPr="0001797C">
        <w:rPr>
          <w:noProof/>
          <w:lang w:val="sr-Latn-CS"/>
        </w:rPr>
        <w:t xml:space="preserve">3. </w:t>
      </w:r>
      <w:r w:rsidR="0001797C">
        <w:rPr>
          <w:noProof/>
          <w:lang w:val="sr-Latn-CS"/>
        </w:rPr>
        <w:t>Usklađenost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propisa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s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odredbama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Sporazuma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o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stabilizaciji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i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pridruživanju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između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Evropskih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zajednica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i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njihovih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država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članica</w:t>
      </w:r>
      <w:r w:rsidRPr="0001797C">
        <w:rPr>
          <w:noProof/>
          <w:lang w:val="sr-Latn-CS"/>
        </w:rPr>
        <w:t xml:space="preserve">, </w:t>
      </w:r>
      <w:r w:rsidR="0001797C">
        <w:rPr>
          <w:noProof/>
          <w:lang w:val="sr-Latn-CS"/>
        </w:rPr>
        <w:t>sa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jedne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strane</w:t>
      </w:r>
      <w:r w:rsidRPr="0001797C">
        <w:rPr>
          <w:noProof/>
          <w:lang w:val="sr-Latn-CS"/>
        </w:rPr>
        <w:t xml:space="preserve">, </w:t>
      </w:r>
      <w:r w:rsidR="0001797C">
        <w:rPr>
          <w:noProof/>
          <w:lang w:val="sr-Latn-CS"/>
        </w:rPr>
        <w:t>i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Republike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Srbije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sa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druge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strane</w:t>
      </w:r>
      <w:r w:rsidRPr="0001797C">
        <w:rPr>
          <w:noProof/>
          <w:lang w:val="sr-Latn-CS"/>
        </w:rPr>
        <w:t xml:space="preserve"> („</w:t>
      </w:r>
      <w:r w:rsidR="0001797C">
        <w:rPr>
          <w:noProof/>
          <w:lang w:val="sr-Latn-CS"/>
        </w:rPr>
        <w:t>Službeni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glasnik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RS</w:t>
      </w:r>
      <w:r w:rsidRPr="0001797C">
        <w:rPr>
          <w:noProof/>
          <w:lang w:val="sr-Latn-CS"/>
        </w:rPr>
        <w:t xml:space="preserve">”, </w:t>
      </w:r>
      <w:r w:rsidR="0001797C">
        <w:rPr>
          <w:noProof/>
          <w:lang w:val="sr-Latn-CS"/>
        </w:rPr>
        <w:t>broj</w:t>
      </w:r>
      <w:r w:rsidRPr="0001797C">
        <w:rPr>
          <w:noProof/>
          <w:lang w:val="sr-Latn-CS"/>
        </w:rPr>
        <w:t xml:space="preserve"> 83/08) (</w:t>
      </w:r>
      <w:r w:rsidR="0001797C">
        <w:rPr>
          <w:noProof/>
          <w:lang w:val="sr-Latn-CS"/>
        </w:rPr>
        <w:t>u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daljem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tekstu</w:t>
      </w:r>
      <w:r w:rsidRPr="0001797C">
        <w:rPr>
          <w:noProof/>
          <w:lang w:val="sr-Latn-CS"/>
        </w:rPr>
        <w:t xml:space="preserve">: </w:t>
      </w:r>
      <w:r w:rsidR="0001797C">
        <w:rPr>
          <w:noProof/>
          <w:lang w:val="sr-Latn-CS"/>
        </w:rPr>
        <w:t>Sporazum</w:t>
      </w:r>
      <w:r w:rsidRPr="0001797C">
        <w:rPr>
          <w:noProof/>
          <w:lang w:val="sr-Latn-CS"/>
        </w:rPr>
        <w:t xml:space="preserve">), </w:t>
      </w:r>
      <w:r w:rsidR="0001797C">
        <w:rPr>
          <w:noProof/>
          <w:lang w:val="sr-Latn-CS"/>
        </w:rPr>
        <w:t>odnosno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s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odredbama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Prelaznog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sporazuma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o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trgovini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i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trgovinskim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pitanjima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između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Evropske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zajednice</w:t>
      </w:r>
      <w:r w:rsidRPr="0001797C">
        <w:rPr>
          <w:noProof/>
          <w:lang w:val="sr-Latn-CS"/>
        </w:rPr>
        <w:t xml:space="preserve">, </w:t>
      </w:r>
      <w:r w:rsidR="0001797C">
        <w:rPr>
          <w:noProof/>
          <w:lang w:val="sr-Latn-CS"/>
        </w:rPr>
        <w:t>sa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jedne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strane</w:t>
      </w:r>
      <w:r w:rsidRPr="0001797C">
        <w:rPr>
          <w:noProof/>
          <w:lang w:val="sr-Latn-CS"/>
        </w:rPr>
        <w:t xml:space="preserve">, </w:t>
      </w:r>
      <w:r w:rsidR="0001797C">
        <w:rPr>
          <w:noProof/>
          <w:lang w:val="sr-Latn-CS"/>
        </w:rPr>
        <w:t>i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Republike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Srbije</w:t>
      </w:r>
      <w:r w:rsidRPr="0001797C">
        <w:rPr>
          <w:noProof/>
          <w:lang w:val="sr-Latn-CS"/>
        </w:rPr>
        <w:t xml:space="preserve">, </w:t>
      </w:r>
      <w:r w:rsidR="0001797C">
        <w:rPr>
          <w:noProof/>
          <w:lang w:val="sr-Latn-CS"/>
        </w:rPr>
        <w:t>sa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druge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strane</w:t>
      </w:r>
      <w:r w:rsidRPr="0001797C">
        <w:rPr>
          <w:noProof/>
          <w:lang w:val="sr-Latn-CS"/>
        </w:rPr>
        <w:t xml:space="preserve"> („</w:t>
      </w:r>
      <w:r w:rsidR="0001797C">
        <w:rPr>
          <w:noProof/>
          <w:lang w:val="sr-Latn-CS"/>
        </w:rPr>
        <w:t>Službeni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glasnik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RS</w:t>
      </w:r>
      <w:r w:rsidRPr="0001797C">
        <w:rPr>
          <w:noProof/>
          <w:lang w:val="sr-Latn-CS"/>
        </w:rPr>
        <w:t xml:space="preserve">”, </w:t>
      </w:r>
      <w:r w:rsidR="0001797C">
        <w:rPr>
          <w:noProof/>
          <w:lang w:val="sr-Latn-CS"/>
        </w:rPr>
        <w:t>broj</w:t>
      </w:r>
      <w:r w:rsidRPr="0001797C">
        <w:rPr>
          <w:noProof/>
          <w:lang w:val="sr-Latn-CS"/>
        </w:rPr>
        <w:t xml:space="preserve"> 83/08) (</w:t>
      </w:r>
      <w:r w:rsidR="0001797C">
        <w:rPr>
          <w:noProof/>
          <w:lang w:val="sr-Latn-CS"/>
        </w:rPr>
        <w:t>u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daljem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tekstu</w:t>
      </w:r>
      <w:r w:rsidRPr="0001797C">
        <w:rPr>
          <w:noProof/>
          <w:lang w:val="sr-Latn-CS"/>
        </w:rPr>
        <w:t xml:space="preserve">: </w:t>
      </w:r>
      <w:r w:rsidR="0001797C">
        <w:rPr>
          <w:noProof/>
          <w:lang w:val="sr-Latn-CS"/>
        </w:rPr>
        <w:t>Prelazni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sporazum</w:t>
      </w:r>
      <w:r w:rsidRPr="0001797C">
        <w:rPr>
          <w:noProof/>
          <w:lang w:val="sr-Latn-CS"/>
        </w:rPr>
        <w:t>):</w:t>
      </w:r>
    </w:p>
    <w:p w14:paraId="5F84205C" w14:textId="77777777" w:rsidR="00331982" w:rsidRPr="0001797C" w:rsidRDefault="00331982" w:rsidP="00331982">
      <w:pPr>
        <w:jc w:val="both"/>
        <w:rPr>
          <w:noProof/>
          <w:lang w:val="sr-Latn-CS"/>
        </w:rPr>
      </w:pPr>
    </w:p>
    <w:p w14:paraId="6ADA5E62" w14:textId="2B9E4DD7" w:rsidR="00331982" w:rsidRPr="0001797C" w:rsidRDefault="0001797C" w:rsidP="00331982">
      <w:pPr>
        <w:jc w:val="both"/>
        <w:rPr>
          <w:noProof/>
          <w:lang w:val="sr-Latn-CS"/>
        </w:rPr>
      </w:pPr>
      <w:r>
        <w:rPr>
          <w:noProof/>
          <w:lang w:val="sr-Latn-CS"/>
        </w:rPr>
        <w:t>a</w:t>
      </w:r>
      <w:r w:rsidR="00331982" w:rsidRPr="0001797C">
        <w:rPr>
          <w:noProof/>
          <w:lang w:val="sr-Latn-CS"/>
        </w:rPr>
        <w:t xml:space="preserve">) </w:t>
      </w:r>
      <w:r>
        <w:rPr>
          <w:noProof/>
          <w:lang w:val="sr-Latn-CS"/>
        </w:rPr>
        <w:t>Odredba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Prelaznog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normativnu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saržinu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331982" w:rsidRPr="0001797C">
        <w:rPr>
          <w:noProof/>
          <w:lang w:val="sr-Latn-CS"/>
        </w:rPr>
        <w:t>,</w:t>
      </w:r>
    </w:p>
    <w:p w14:paraId="5663C432" w14:textId="77777777" w:rsidR="00331982" w:rsidRPr="0001797C" w:rsidRDefault="00331982" w:rsidP="00331982">
      <w:pPr>
        <w:jc w:val="both"/>
        <w:rPr>
          <w:noProof/>
          <w:lang w:val="sr-Latn-CS"/>
        </w:rPr>
      </w:pPr>
      <w:r w:rsidRPr="0001797C">
        <w:rPr>
          <w:noProof/>
          <w:lang w:val="sr-Latn-CS"/>
        </w:rPr>
        <w:t>-</w:t>
      </w:r>
    </w:p>
    <w:p w14:paraId="4C6A8FE6" w14:textId="2853CB11" w:rsidR="00331982" w:rsidRPr="0001797C" w:rsidRDefault="0001797C" w:rsidP="00331982">
      <w:pPr>
        <w:jc w:val="both"/>
        <w:rPr>
          <w:noProof/>
          <w:lang w:val="sr-Latn-CS"/>
        </w:rPr>
      </w:pPr>
      <w:r>
        <w:rPr>
          <w:noProof/>
          <w:lang w:val="sr-Latn-CS"/>
        </w:rPr>
        <w:t>b</w:t>
      </w:r>
      <w:r w:rsidR="00331982" w:rsidRPr="0001797C">
        <w:rPr>
          <w:noProof/>
          <w:lang w:val="sr-Latn-CS"/>
        </w:rPr>
        <w:t xml:space="preserve">) </w:t>
      </w:r>
      <w:r>
        <w:rPr>
          <w:noProof/>
          <w:lang w:val="sr-Latn-CS"/>
        </w:rPr>
        <w:t>Prelazni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rok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usklađivanje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zakonodavstva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Prelaznog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331982" w:rsidRPr="0001797C">
        <w:rPr>
          <w:noProof/>
          <w:lang w:val="sr-Latn-CS"/>
        </w:rPr>
        <w:t>,</w:t>
      </w:r>
    </w:p>
    <w:p w14:paraId="2F1F4D50" w14:textId="77777777" w:rsidR="00331982" w:rsidRPr="0001797C" w:rsidRDefault="00331982" w:rsidP="00331982">
      <w:pPr>
        <w:jc w:val="both"/>
        <w:rPr>
          <w:noProof/>
          <w:lang w:val="sr-Latn-CS"/>
        </w:rPr>
      </w:pPr>
      <w:r w:rsidRPr="0001797C">
        <w:rPr>
          <w:noProof/>
          <w:lang w:val="sr-Latn-CS"/>
        </w:rPr>
        <w:t>-</w:t>
      </w:r>
    </w:p>
    <w:p w14:paraId="5EE5B8F9" w14:textId="283C8531" w:rsidR="00331982" w:rsidRPr="0001797C" w:rsidRDefault="0001797C" w:rsidP="00331982">
      <w:pPr>
        <w:jc w:val="both"/>
        <w:rPr>
          <w:noProof/>
          <w:lang w:val="sr-Latn-CS"/>
        </w:rPr>
      </w:pPr>
      <w:r>
        <w:rPr>
          <w:noProof/>
          <w:lang w:val="sr-Latn-CS"/>
        </w:rPr>
        <w:t>v</w:t>
      </w:r>
      <w:r w:rsidR="00331982" w:rsidRPr="0001797C">
        <w:rPr>
          <w:noProof/>
          <w:lang w:val="sr-Latn-CS"/>
        </w:rPr>
        <w:t xml:space="preserve">) </w:t>
      </w:r>
      <w:r>
        <w:rPr>
          <w:noProof/>
          <w:lang w:val="sr-Latn-CS"/>
        </w:rPr>
        <w:t>Ocena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ispunjenosti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proizlaze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navedene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Prelaznog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331982" w:rsidRPr="0001797C">
        <w:rPr>
          <w:noProof/>
          <w:lang w:val="sr-Latn-CS"/>
        </w:rPr>
        <w:t>,</w:t>
      </w:r>
    </w:p>
    <w:p w14:paraId="2DF60A2A" w14:textId="77777777" w:rsidR="00331982" w:rsidRPr="0001797C" w:rsidRDefault="00331982" w:rsidP="00331982">
      <w:pPr>
        <w:jc w:val="both"/>
        <w:rPr>
          <w:noProof/>
          <w:lang w:val="sr-Latn-CS"/>
        </w:rPr>
      </w:pPr>
      <w:r w:rsidRPr="0001797C">
        <w:rPr>
          <w:noProof/>
          <w:lang w:val="sr-Latn-CS"/>
        </w:rPr>
        <w:t>-</w:t>
      </w:r>
    </w:p>
    <w:p w14:paraId="52F0C1B3" w14:textId="0E7F76F4" w:rsidR="00331982" w:rsidRPr="0001797C" w:rsidRDefault="0001797C" w:rsidP="00331982">
      <w:pPr>
        <w:jc w:val="both"/>
        <w:rPr>
          <w:noProof/>
          <w:lang w:val="sr-Latn-CS"/>
        </w:rPr>
      </w:pPr>
      <w:r>
        <w:rPr>
          <w:noProof/>
          <w:lang w:val="sr-Latn-CS"/>
        </w:rPr>
        <w:t>g</w:t>
      </w:r>
      <w:r w:rsidR="00331982" w:rsidRPr="0001797C">
        <w:rPr>
          <w:noProof/>
          <w:lang w:val="sr-Latn-CS"/>
        </w:rPr>
        <w:t xml:space="preserve">) </w:t>
      </w:r>
      <w:r>
        <w:rPr>
          <w:noProof/>
          <w:lang w:val="sr-Latn-CS"/>
        </w:rPr>
        <w:t>Razlozi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delimično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ispunjavanje</w:t>
      </w:r>
      <w:r w:rsidR="00331982" w:rsidRPr="0001797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neispunjavanje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proizlaze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navedene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Prelaznog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331982" w:rsidRPr="0001797C">
        <w:rPr>
          <w:noProof/>
          <w:lang w:val="sr-Latn-CS"/>
        </w:rPr>
        <w:t>,</w:t>
      </w:r>
    </w:p>
    <w:p w14:paraId="7943E510" w14:textId="77777777" w:rsidR="00331982" w:rsidRPr="0001797C" w:rsidRDefault="00331982" w:rsidP="00331982">
      <w:pPr>
        <w:jc w:val="both"/>
        <w:rPr>
          <w:noProof/>
          <w:lang w:val="sr-Latn-CS"/>
        </w:rPr>
      </w:pPr>
      <w:r w:rsidRPr="0001797C">
        <w:rPr>
          <w:noProof/>
          <w:lang w:val="sr-Latn-CS"/>
        </w:rPr>
        <w:t>-</w:t>
      </w:r>
    </w:p>
    <w:p w14:paraId="3CB78C60" w14:textId="6F170517" w:rsidR="00331982" w:rsidRPr="0001797C" w:rsidRDefault="0001797C" w:rsidP="00331982">
      <w:pPr>
        <w:jc w:val="both"/>
        <w:rPr>
          <w:noProof/>
          <w:lang w:val="sr-Latn-CS"/>
        </w:rPr>
      </w:pPr>
      <w:r>
        <w:rPr>
          <w:noProof/>
          <w:lang w:val="sr-Latn-CS"/>
        </w:rPr>
        <w:t>d</w:t>
      </w:r>
      <w:r w:rsidR="00331982" w:rsidRPr="0001797C">
        <w:rPr>
          <w:noProof/>
          <w:lang w:val="sr-Latn-CS"/>
        </w:rPr>
        <w:t xml:space="preserve">) </w:t>
      </w:r>
      <w:r>
        <w:rPr>
          <w:noProof/>
          <w:lang w:val="sr-Latn-CS"/>
        </w:rPr>
        <w:t>Veza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Nacionalnim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programom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usvajanje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pravnih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tekovina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331982" w:rsidRPr="0001797C">
        <w:rPr>
          <w:noProof/>
          <w:lang w:val="sr-Latn-CS"/>
        </w:rPr>
        <w:t>.</w:t>
      </w:r>
    </w:p>
    <w:p w14:paraId="68911890" w14:textId="77777777" w:rsidR="00331982" w:rsidRPr="0001797C" w:rsidRDefault="00331982" w:rsidP="00331982">
      <w:pPr>
        <w:jc w:val="both"/>
        <w:rPr>
          <w:noProof/>
          <w:lang w:val="sr-Latn-CS"/>
        </w:rPr>
      </w:pPr>
      <w:r w:rsidRPr="0001797C">
        <w:rPr>
          <w:noProof/>
          <w:lang w:val="sr-Latn-CS"/>
        </w:rPr>
        <w:lastRenderedPageBreak/>
        <w:t>-</w:t>
      </w:r>
    </w:p>
    <w:p w14:paraId="2168366A" w14:textId="77777777" w:rsidR="00331982" w:rsidRPr="0001797C" w:rsidRDefault="00331982" w:rsidP="00331982">
      <w:pPr>
        <w:jc w:val="both"/>
        <w:rPr>
          <w:noProof/>
          <w:lang w:val="sr-Latn-CS"/>
        </w:rPr>
      </w:pPr>
    </w:p>
    <w:p w14:paraId="35FC3BC7" w14:textId="0774D550" w:rsidR="00331982" w:rsidRPr="0001797C" w:rsidRDefault="00331982" w:rsidP="00331982">
      <w:pPr>
        <w:jc w:val="both"/>
        <w:rPr>
          <w:noProof/>
          <w:lang w:val="sr-Latn-CS"/>
        </w:rPr>
      </w:pPr>
      <w:r w:rsidRPr="0001797C">
        <w:rPr>
          <w:noProof/>
          <w:lang w:val="sr-Latn-CS"/>
        </w:rPr>
        <w:t xml:space="preserve">4. </w:t>
      </w:r>
      <w:r w:rsidR="0001797C">
        <w:rPr>
          <w:noProof/>
          <w:lang w:val="sr-Latn-CS"/>
        </w:rPr>
        <w:t>Usklađenost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propisa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sa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propisima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Evropske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unije</w:t>
      </w:r>
      <w:r w:rsidRPr="0001797C">
        <w:rPr>
          <w:noProof/>
          <w:lang w:val="sr-Latn-CS"/>
        </w:rPr>
        <w:t>:</w:t>
      </w:r>
    </w:p>
    <w:p w14:paraId="288E0EC5" w14:textId="77777777" w:rsidR="00331982" w:rsidRPr="0001797C" w:rsidRDefault="00331982" w:rsidP="00331982">
      <w:pPr>
        <w:jc w:val="both"/>
        <w:rPr>
          <w:noProof/>
          <w:lang w:val="sr-Latn-CS"/>
        </w:rPr>
      </w:pPr>
    </w:p>
    <w:p w14:paraId="6CD96E5C" w14:textId="76FC69A2" w:rsidR="00331982" w:rsidRPr="0001797C" w:rsidRDefault="0001797C" w:rsidP="00331982">
      <w:pPr>
        <w:jc w:val="both"/>
        <w:rPr>
          <w:noProof/>
          <w:lang w:val="sr-Latn-CS"/>
        </w:rPr>
      </w:pPr>
      <w:r>
        <w:rPr>
          <w:noProof/>
          <w:lang w:val="sr-Latn-CS"/>
        </w:rPr>
        <w:t>a</w:t>
      </w:r>
      <w:r w:rsidR="00331982" w:rsidRPr="0001797C">
        <w:rPr>
          <w:noProof/>
          <w:lang w:val="sr-Latn-CS"/>
        </w:rPr>
        <w:t xml:space="preserve">) </w:t>
      </w:r>
      <w:r>
        <w:rPr>
          <w:noProof/>
          <w:lang w:val="sr-Latn-CS"/>
        </w:rPr>
        <w:t>Navođenje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odredbi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primarnih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Eevropske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ocene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usklađenosti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331982" w:rsidRPr="0001797C">
        <w:rPr>
          <w:noProof/>
          <w:lang w:val="sr-Latn-CS"/>
        </w:rPr>
        <w:t>,</w:t>
      </w:r>
    </w:p>
    <w:p w14:paraId="6C6BB49B" w14:textId="77777777" w:rsidR="00331982" w:rsidRPr="0001797C" w:rsidRDefault="00331982" w:rsidP="00331982">
      <w:pPr>
        <w:jc w:val="both"/>
        <w:rPr>
          <w:noProof/>
          <w:lang w:val="sr-Latn-CS"/>
        </w:rPr>
      </w:pPr>
      <w:r w:rsidRPr="0001797C">
        <w:rPr>
          <w:noProof/>
          <w:lang w:val="sr-Latn-CS"/>
        </w:rPr>
        <w:t>-</w:t>
      </w:r>
    </w:p>
    <w:p w14:paraId="7AFCA1CE" w14:textId="46A2C441" w:rsidR="00331982" w:rsidRPr="0001797C" w:rsidRDefault="0001797C" w:rsidP="00331982">
      <w:pPr>
        <w:jc w:val="both"/>
        <w:rPr>
          <w:noProof/>
          <w:lang w:val="sr-Latn-CS"/>
        </w:rPr>
      </w:pPr>
      <w:r>
        <w:rPr>
          <w:noProof/>
          <w:lang w:val="sr-Latn-CS"/>
        </w:rPr>
        <w:t>b</w:t>
      </w:r>
      <w:r w:rsidR="00331982" w:rsidRPr="0001797C">
        <w:rPr>
          <w:noProof/>
          <w:lang w:val="sr-Latn-CS"/>
        </w:rPr>
        <w:t xml:space="preserve">) </w:t>
      </w:r>
      <w:r>
        <w:rPr>
          <w:noProof/>
          <w:lang w:val="sr-Latn-CS"/>
        </w:rPr>
        <w:t>Navođenje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sekundarnih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ocene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usklađenosti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331982" w:rsidRPr="0001797C">
        <w:rPr>
          <w:noProof/>
          <w:lang w:val="sr-Latn-CS"/>
        </w:rPr>
        <w:t>,</w:t>
      </w:r>
    </w:p>
    <w:p w14:paraId="48D853A5" w14:textId="77777777" w:rsidR="00331982" w:rsidRPr="0001797C" w:rsidRDefault="00331982" w:rsidP="00331982">
      <w:pPr>
        <w:jc w:val="both"/>
        <w:rPr>
          <w:noProof/>
          <w:lang w:val="sr-Latn-CS"/>
        </w:rPr>
      </w:pPr>
      <w:r w:rsidRPr="0001797C">
        <w:rPr>
          <w:noProof/>
          <w:lang w:val="sr-Latn-CS"/>
        </w:rPr>
        <w:t>-</w:t>
      </w:r>
    </w:p>
    <w:p w14:paraId="2E0DCBDE" w14:textId="4AC2FA9A" w:rsidR="00331982" w:rsidRPr="0001797C" w:rsidRDefault="0001797C" w:rsidP="00331982">
      <w:pPr>
        <w:jc w:val="both"/>
        <w:rPr>
          <w:noProof/>
          <w:lang w:val="sr-Latn-CS"/>
        </w:rPr>
      </w:pPr>
      <w:r>
        <w:rPr>
          <w:noProof/>
          <w:lang w:val="sr-Latn-CS"/>
        </w:rPr>
        <w:t>v</w:t>
      </w:r>
      <w:r w:rsidR="00331982" w:rsidRPr="0001797C">
        <w:rPr>
          <w:noProof/>
          <w:lang w:val="sr-Latn-CS"/>
        </w:rPr>
        <w:t xml:space="preserve">) </w:t>
      </w:r>
      <w:r>
        <w:rPr>
          <w:noProof/>
          <w:lang w:val="sr-Latn-CS"/>
        </w:rPr>
        <w:t>Navođenje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ostalih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usklađenst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331982" w:rsidRPr="0001797C">
        <w:rPr>
          <w:noProof/>
          <w:lang w:val="sr-Latn-CS"/>
        </w:rPr>
        <w:t>,</w:t>
      </w:r>
    </w:p>
    <w:p w14:paraId="6252BED7" w14:textId="77777777" w:rsidR="00331982" w:rsidRPr="0001797C" w:rsidRDefault="00331982" w:rsidP="00331982">
      <w:pPr>
        <w:jc w:val="both"/>
        <w:rPr>
          <w:noProof/>
          <w:lang w:val="sr-Latn-CS"/>
        </w:rPr>
      </w:pPr>
      <w:r w:rsidRPr="0001797C">
        <w:rPr>
          <w:noProof/>
          <w:lang w:val="sr-Latn-CS"/>
        </w:rPr>
        <w:t>-</w:t>
      </w:r>
    </w:p>
    <w:p w14:paraId="1B702AFB" w14:textId="618E47F3" w:rsidR="00331982" w:rsidRPr="0001797C" w:rsidRDefault="0001797C" w:rsidP="00331982">
      <w:pPr>
        <w:jc w:val="both"/>
        <w:rPr>
          <w:noProof/>
          <w:lang w:val="sr-Latn-CS"/>
        </w:rPr>
      </w:pPr>
      <w:r>
        <w:rPr>
          <w:noProof/>
          <w:lang w:val="sr-Latn-CS"/>
        </w:rPr>
        <w:t>g</w:t>
      </w:r>
      <w:r w:rsidR="00331982" w:rsidRPr="0001797C">
        <w:rPr>
          <w:noProof/>
          <w:lang w:val="sr-Latn-CS"/>
        </w:rPr>
        <w:t xml:space="preserve">) </w:t>
      </w:r>
      <w:r>
        <w:rPr>
          <w:noProof/>
          <w:lang w:val="sr-Latn-CS"/>
        </w:rPr>
        <w:t>Razlozi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delimičnu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</w:t>
      </w:r>
      <w:r w:rsidR="00331982" w:rsidRPr="0001797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neusklađenost</w:t>
      </w:r>
      <w:r w:rsidR="00331982" w:rsidRPr="0001797C">
        <w:rPr>
          <w:noProof/>
          <w:lang w:val="sr-Latn-CS"/>
        </w:rPr>
        <w:t>,</w:t>
      </w:r>
    </w:p>
    <w:p w14:paraId="392D8FBD" w14:textId="77777777" w:rsidR="00331982" w:rsidRPr="0001797C" w:rsidRDefault="00331982" w:rsidP="00331982">
      <w:pPr>
        <w:jc w:val="both"/>
        <w:rPr>
          <w:noProof/>
          <w:lang w:val="sr-Latn-CS"/>
        </w:rPr>
      </w:pPr>
      <w:r w:rsidRPr="0001797C">
        <w:rPr>
          <w:noProof/>
          <w:lang w:val="sr-Latn-CS"/>
        </w:rPr>
        <w:t>-</w:t>
      </w:r>
    </w:p>
    <w:p w14:paraId="23F0141D" w14:textId="1920B8C9" w:rsidR="00331982" w:rsidRPr="0001797C" w:rsidRDefault="0001797C" w:rsidP="00331982">
      <w:pPr>
        <w:jc w:val="both"/>
        <w:rPr>
          <w:noProof/>
          <w:lang w:val="sr-Latn-CS"/>
        </w:rPr>
      </w:pPr>
      <w:r>
        <w:rPr>
          <w:noProof/>
          <w:lang w:val="sr-Latn-CS"/>
        </w:rPr>
        <w:t>d</w:t>
      </w:r>
      <w:r w:rsidR="00331982" w:rsidRPr="0001797C">
        <w:rPr>
          <w:noProof/>
          <w:lang w:val="sr-Latn-CS"/>
        </w:rPr>
        <w:t xml:space="preserve">) </w:t>
      </w:r>
      <w:r>
        <w:rPr>
          <w:noProof/>
          <w:lang w:val="sr-Latn-CS"/>
        </w:rPr>
        <w:t>Rok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kojem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postizanje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potpune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usklađenosti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331982" w:rsidRPr="0001797C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331982" w:rsidRPr="0001797C">
        <w:rPr>
          <w:noProof/>
          <w:lang w:val="sr-Latn-CS"/>
        </w:rPr>
        <w:t>.</w:t>
      </w:r>
    </w:p>
    <w:p w14:paraId="4C4056D4" w14:textId="77777777" w:rsidR="00331982" w:rsidRPr="0001797C" w:rsidRDefault="00331982" w:rsidP="00331982">
      <w:pPr>
        <w:jc w:val="both"/>
        <w:rPr>
          <w:i/>
          <w:noProof/>
          <w:lang w:val="sr-Latn-CS"/>
        </w:rPr>
      </w:pPr>
      <w:r w:rsidRPr="0001797C">
        <w:rPr>
          <w:noProof/>
          <w:lang w:val="sr-Latn-CS"/>
        </w:rPr>
        <w:t>-</w:t>
      </w:r>
    </w:p>
    <w:p w14:paraId="5B4FE8FE" w14:textId="77777777" w:rsidR="00331982" w:rsidRPr="0001797C" w:rsidRDefault="00331982" w:rsidP="00331982">
      <w:pPr>
        <w:jc w:val="both"/>
        <w:rPr>
          <w:i/>
          <w:noProof/>
          <w:lang w:val="sr-Latn-CS"/>
        </w:rPr>
      </w:pPr>
    </w:p>
    <w:p w14:paraId="23AA3A48" w14:textId="1D561C0C" w:rsidR="00331982" w:rsidRPr="0001797C" w:rsidRDefault="00331982" w:rsidP="00331982">
      <w:pPr>
        <w:jc w:val="both"/>
        <w:rPr>
          <w:noProof/>
          <w:color w:val="000000"/>
          <w:lang w:val="sr-Latn-CS"/>
        </w:rPr>
      </w:pPr>
      <w:r w:rsidRPr="0001797C">
        <w:rPr>
          <w:noProof/>
          <w:lang w:val="sr-Latn-CS"/>
        </w:rPr>
        <w:t xml:space="preserve">5.  </w:t>
      </w:r>
      <w:r w:rsidR="0001797C">
        <w:rPr>
          <w:noProof/>
          <w:lang w:val="sr-Latn-CS"/>
        </w:rPr>
        <w:t>Ukoliko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ne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postoje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odgovarajuće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nadležnosti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Evropske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unije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u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materiji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koju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reguliše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propis</w:t>
      </w:r>
      <w:r w:rsidRPr="0001797C">
        <w:rPr>
          <w:noProof/>
          <w:lang w:val="sr-Latn-CS"/>
        </w:rPr>
        <w:t xml:space="preserve">, </w:t>
      </w:r>
      <w:r w:rsidR="0001797C">
        <w:rPr>
          <w:noProof/>
          <w:lang w:val="sr-Latn-CS"/>
        </w:rPr>
        <w:t>i</w:t>
      </w:r>
      <w:r w:rsidRPr="0001797C">
        <w:rPr>
          <w:noProof/>
          <w:lang w:val="sr-Latn-CS"/>
        </w:rPr>
        <w:t>/</w:t>
      </w:r>
      <w:r w:rsidR="0001797C">
        <w:rPr>
          <w:noProof/>
          <w:lang w:val="sr-Latn-CS"/>
        </w:rPr>
        <w:t>ili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ne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postoje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odgovarajući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sekundarni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izvori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prava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Evropske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unije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sa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kojima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je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potrebno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obezbediti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usklađenost</w:t>
      </w:r>
      <w:r w:rsidRPr="0001797C">
        <w:rPr>
          <w:noProof/>
          <w:color w:val="000000"/>
          <w:lang w:val="sr-Latn-CS"/>
        </w:rPr>
        <w:t xml:space="preserve">, </w:t>
      </w:r>
      <w:r w:rsidR="0001797C">
        <w:rPr>
          <w:noProof/>
          <w:color w:val="000000"/>
          <w:lang w:val="sr-Latn-CS"/>
        </w:rPr>
        <w:t>potrebno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je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obrazložiti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tu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činjenicu</w:t>
      </w:r>
      <w:r w:rsidRPr="0001797C">
        <w:rPr>
          <w:noProof/>
          <w:color w:val="000000"/>
          <w:lang w:val="sr-Latn-CS"/>
        </w:rPr>
        <w:t xml:space="preserve">. </w:t>
      </w:r>
      <w:r w:rsidR="0001797C">
        <w:rPr>
          <w:noProof/>
          <w:color w:val="000000"/>
          <w:lang w:val="sr-Latn-CS"/>
        </w:rPr>
        <w:t>U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ovom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slučaju</w:t>
      </w:r>
      <w:r w:rsidRPr="0001797C">
        <w:rPr>
          <w:noProof/>
          <w:color w:val="000000"/>
          <w:lang w:val="sr-Latn-CS"/>
        </w:rPr>
        <w:t xml:space="preserve">, </w:t>
      </w:r>
      <w:r w:rsidR="0001797C">
        <w:rPr>
          <w:noProof/>
          <w:color w:val="000000"/>
          <w:lang w:val="sr-Latn-CS"/>
        </w:rPr>
        <w:t>nije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potrebno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popunjavati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Tabelu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usklađenosti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propisa</w:t>
      </w:r>
      <w:r w:rsidRPr="0001797C">
        <w:rPr>
          <w:noProof/>
          <w:color w:val="000000"/>
          <w:lang w:val="sr-Latn-CS"/>
        </w:rPr>
        <w:t xml:space="preserve">. </w:t>
      </w:r>
      <w:r w:rsidR="0001797C">
        <w:rPr>
          <w:noProof/>
          <w:color w:val="000000"/>
          <w:lang w:val="sr-Latn-CS"/>
        </w:rPr>
        <w:t>Tabelu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usklađenosti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nije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potrebno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popunjavati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i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ukoliko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se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domaćim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propisom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ne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vrši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prenos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odredbi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sekundarnog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izvora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prava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Evropske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unije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već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se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isključivo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vrši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primena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ili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sprovođenje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nekog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zahteva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koji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proizilazi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iz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odredbe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sekundarnog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izvora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prava</w:t>
      </w:r>
      <w:r w:rsidRPr="0001797C">
        <w:rPr>
          <w:noProof/>
          <w:color w:val="000000"/>
          <w:lang w:val="sr-Latn-CS"/>
        </w:rPr>
        <w:t xml:space="preserve"> (</w:t>
      </w:r>
      <w:r w:rsidR="0001797C">
        <w:rPr>
          <w:noProof/>
          <w:color w:val="000000"/>
          <w:lang w:val="sr-Latn-CS"/>
        </w:rPr>
        <w:t>npr</w:t>
      </w:r>
      <w:r w:rsidRPr="0001797C">
        <w:rPr>
          <w:noProof/>
          <w:color w:val="000000"/>
          <w:lang w:val="sr-Latn-CS"/>
        </w:rPr>
        <w:t xml:space="preserve">. </w:t>
      </w:r>
      <w:r w:rsidR="0001797C">
        <w:rPr>
          <w:noProof/>
          <w:color w:val="000000"/>
          <w:lang w:val="sr-Latn-CS"/>
        </w:rPr>
        <w:t>Predlogom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odluke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o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izradi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strateške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procene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uticaja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biće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sprovedena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obaveza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iz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člana</w:t>
      </w:r>
      <w:r w:rsidRPr="0001797C">
        <w:rPr>
          <w:noProof/>
          <w:color w:val="000000"/>
          <w:lang w:val="sr-Latn-CS"/>
        </w:rPr>
        <w:t xml:space="preserve"> 4. </w:t>
      </w:r>
      <w:r w:rsidR="0001797C">
        <w:rPr>
          <w:noProof/>
          <w:color w:val="000000"/>
          <w:lang w:val="sr-Latn-CS"/>
        </w:rPr>
        <w:t>Direktive</w:t>
      </w:r>
      <w:r w:rsidRPr="0001797C">
        <w:rPr>
          <w:noProof/>
          <w:color w:val="000000"/>
          <w:lang w:val="sr-Latn-CS"/>
        </w:rPr>
        <w:t xml:space="preserve"> 2001/42/</w:t>
      </w:r>
      <w:r w:rsidR="0001797C">
        <w:rPr>
          <w:noProof/>
          <w:color w:val="000000"/>
          <w:lang w:val="sr-Latn-CS"/>
        </w:rPr>
        <w:t>EZ</w:t>
      </w:r>
      <w:r w:rsidRPr="0001797C">
        <w:rPr>
          <w:noProof/>
          <w:color w:val="000000"/>
          <w:lang w:val="sr-Latn-CS"/>
        </w:rPr>
        <w:t xml:space="preserve">, </w:t>
      </w:r>
      <w:r w:rsidR="0001797C">
        <w:rPr>
          <w:noProof/>
          <w:color w:val="000000"/>
          <w:lang w:val="sr-Latn-CS"/>
        </w:rPr>
        <w:t>ali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se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ne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vrši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i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prenos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te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odredbe</w:t>
      </w:r>
      <w:r w:rsidRPr="0001797C">
        <w:rPr>
          <w:noProof/>
          <w:color w:val="000000"/>
          <w:lang w:val="sr-Latn-CS"/>
        </w:rPr>
        <w:t xml:space="preserve"> </w:t>
      </w:r>
      <w:r w:rsidR="0001797C">
        <w:rPr>
          <w:noProof/>
          <w:color w:val="000000"/>
          <w:lang w:val="sr-Latn-CS"/>
        </w:rPr>
        <w:t>direktive</w:t>
      </w:r>
      <w:r w:rsidRPr="0001797C">
        <w:rPr>
          <w:noProof/>
          <w:color w:val="000000"/>
          <w:lang w:val="sr-Latn-CS"/>
        </w:rPr>
        <w:t xml:space="preserve">).  </w:t>
      </w:r>
    </w:p>
    <w:p w14:paraId="548AA61C" w14:textId="77777777" w:rsidR="00331982" w:rsidRPr="0001797C" w:rsidRDefault="00331982" w:rsidP="00331982">
      <w:pPr>
        <w:jc w:val="both"/>
        <w:rPr>
          <w:noProof/>
          <w:lang w:val="sr-Latn-CS"/>
        </w:rPr>
      </w:pPr>
      <w:r w:rsidRPr="0001797C">
        <w:rPr>
          <w:noProof/>
          <w:lang w:val="sr-Latn-CS"/>
        </w:rPr>
        <w:t>-</w:t>
      </w:r>
    </w:p>
    <w:p w14:paraId="661364B9" w14:textId="745FDADB" w:rsidR="00331982" w:rsidRPr="0001797C" w:rsidRDefault="00331982" w:rsidP="00331982">
      <w:pPr>
        <w:jc w:val="both"/>
        <w:rPr>
          <w:noProof/>
          <w:lang w:val="sr-Latn-CS"/>
        </w:rPr>
      </w:pPr>
      <w:r w:rsidRPr="0001797C">
        <w:rPr>
          <w:noProof/>
          <w:lang w:val="sr-Latn-CS"/>
        </w:rPr>
        <w:t xml:space="preserve">6. </w:t>
      </w:r>
      <w:r w:rsidR="0001797C">
        <w:rPr>
          <w:noProof/>
          <w:lang w:val="sr-Latn-CS"/>
        </w:rPr>
        <w:t>Da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li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su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prethodno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navedeni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izvori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prava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Evropske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unije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prevedeni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na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srpski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jezik</w:t>
      </w:r>
      <w:r w:rsidRPr="0001797C">
        <w:rPr>
          <w:noProof/>
          <w:lang w:val="sr-Latn-CS"/>
        </w:rPr>
        <w:t>?</w:t>
      </w:r>
    </w:p>
    <w:p w14:paraId="110C0445" w14:textId="77777777" w:rsidR="00331982" w:rsidRPr="0001797C" w:rsidRDefault="00331982" w:rsidP="00331982">
      <w:pPr>
        <w:jc w:val="both"/>
        <w:rPr>
          <w:noProof/>
          <w:lang w:val="sr-Latn-CS"/>
        </w:rPr>
      </w:pPr>
      <w:r w:rsidRPr="0001797C">
        <w:rPr>
          <w:noProof/>
          <w:lang w:val="sr-Latn-CS"/>
        </w:rPr>
        <w:t>-</w:t>
      </w:r>
    </w:p>
    <w:p w14:paraId="150C9699" w14:textId="1FCE8717" w:rsidR="00331982" w:rsidRPr="0001797C" w:rsidRDefault="00331982" w:rsidP="00331982">
      <w:pPr>
        <w:jc w:val="both"/>
        <w:rPr>
          <w:noProof/>
          <w:lang w:val="sr-Latn-CS"/>
        </w:rPr>
      </w:pPr>
      <w:r w:rsidRPr="0001797C">
        <w:rPr>
          <w:noProof/>
          <w:lang w:val="sr-Latn-CS"/>
        </w:rPr>
        <w:t xml:space="preserve">7. </w:t>
      </w:r>
      <w:r w:rsidR="0001797C">
        <w:rPr>
          <w:noProof/>
          <w:lang w:val="sr-Latn-CS"/>
        </w:rPr>
        <w:t>Da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li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je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propis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preveden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na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neki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službeni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jezik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Evropske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unije</w:t>
      </w:r>
      <w:r w:rsidRPr="0001797C">
        <w:rPr>
          <w:noProof/>
          <w:lang w:val="sr-Latn-CS"/>
        </w:rPr>
        <w:t>?</w:t>
      </w:r>
    </w:p>
    <w:p w14:paraId="1EFA22A8" w14:textId="77777777" w:rsidR="00331982" w:rsidRPr="0001797C" w:rsidRDefault="00331982" w:rsidP="00331982">
      <w:pPr>
        <w:jc w:val="both"/>
        <w:rPr>
          <w:noProof/>
          <w:lang w:val="sr-Latn-CS"/>
        </w:rPr>
      </w:pPr>
      <w:r w:rsidRPr="0001797C">
        <w:rPr>
          <w:noProof/>
          <w:lang w:val="sr-Latn-CS"/>
        </w:rPr>
        <w:t>-</w:t>
      </w:r>
    </w:p>
    <w:p w14:paraId="7D104DE9" w14:textId="547B050E" w:rsidR="00331982" w:rsidRPr="0001797C" w:rsidRDefault="00331982" w:rsidP="00331982">
      <w:pPr>
        <w:jc w:val="both"/>
        <w:rPr>
          <w:noProof/>
          <w:lang w:val="sr-Latn-CS"/>
        </w:rPr>
      </w:pPr>
      <w:r w:rsidRPr="0001797C">
        <w:rPr>
          <w:noProof/>
          <w:lang w:val="sr-Latn-CS"/>
        </w:rPr>
        <w:t xml:space="preserve">8. </w:t>
      </w:r>
      <w:r w:rsidR="0001797C">
        <w:rPr>
          <w:noProof/>
          <w:lang w:val="sr-Latn-CS"/>
        </w:rPr>
        <w:t>Učešće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konsultanata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u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izradi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propisa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i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njihovo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mišljenje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o</w:t>
      </w:r>
      <w:r w:rsidRPr="0001797C">
        <w:rPr>
          <w:noProof/>
          <w:lang w:val="sr-Latn-CS"/>
        </w:rPr>
        <w:t xml:space="preserve"> </w:t>
      </w:r>
      <w:r w:rsidR="0001797C">
        <w:rPr>
          <w:noProof/>
          <w:lang w:val="sr-Latn-CS"/>
        </w:rPr>
        <w:t>usklađenosti</w:t>
      </w:r>
    </w:p>
    <w:p w14:paraId="7589DD66" w14:textId="77777777" w:rsidR="00331982" w:rsidRPr="0001797C" w:rsidRDefault="00331982" w:rsidP="00331982">
      <w:pPr>
        <w:jc w:val="both"/>
        <w:rPr>
          <w:noProof/>
          <w:lang w:val="sr-Latn-CS"/>
        </w:rPr>
      </w:pPr>
      <w:r w:rsidRPr="0001797C">
        <w:rPr>
          <w:noProof/>
          <w:lang w:val="sr-Latn-CS"/>
        </w:rPr>
        <w:t>-</w:t>
      </w:r>
    </w:p>
    <w:p w14:paraId="7F3A0B4A" w14:textId="77777777" w:rsidR="002102DF" w:rsidRPr="0001797C" w:rsidRDefault="002102DF">
      <w:pPr>
        <w:rPr>
          <w:noProof/>
          <w:lang w:val="sr-Latn-CS"/>
        </w:rPr>
      </w:pPr>
    </w:p>
    <w:sectPr w:rsidR="002102DF" w:rsidRPr="00017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B5BFA" w14:textId="77777777" w:rsidR="00D415EC" w:rsidRDefault="00D415EC">
      <w:pPr>
        <w:spacing w:after="0" w:line="240" w:lineRule="auto"/>
      </w:pPr>
      <w:r>
        <w:separator/>
      </w:r>
    </w:p>
  </w:endnote>
  <w:endnote w:type="continuationSeparator" w:id="0">
    <w:p w14:paraId="4D26EE88" w14:textId="77777777" w:rsidR="00D415EC" w:rsidRDefault="00D4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 Ciril"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8532C" w14:textId="77777777" w:rsidR="0001797C" w:rsidRDefault="000179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-2127771015"/>
      <w:docPartObj>
        <w:docPartGallery w:val="Page Numbers (Bottom of Page)"/>
        <w:docPartUnique/>
      </w:docPartObj>
    </w:sdtPr>
    <w:sdtEndPr/>
    <w:sdtContent>
      <w:p w14:paraId="1F0008F9" w14:textId="40CCBE31" w:rsidR="001B5B91" w:rsidRPr="0001797C" w:rsidRDefault="001B5B91">
        <w:pPr>
          <w:pStyle w:val="Footer"/>
          <w:jc w:val="right"/>
          <w:rPr>
            <w:noProof/>
            <w:lang w:val="sr-Latn-CS"/>
          </w:rPr>
        </w:pPr>
        <w:r w:rsidRPr="0001797C">
          <w:rPr>
            <w:noProof/>
            <w:lang w:val="sr-Latn-CS"/>
          </w:rPr>
          <w:fldChar w:fldCharType="begin"/>
        </w:r>
        <w:r w:rsidRPr="0001797C">
          <w:rPr>
            <w:noProof/>
            <w:lang w:val="sr-Latn-CS"/>
          </w:rPr>
          <w:instrText xml:space="preserve"> PAGE   \* MERGEFORMAT </w:instrText>
        </w:r>
        <w:r w:rsidRPr="0001797C">
          <w:rPr>
            <w:noProof/>
            <w:lang w:val="sr-Latn-CS"/>
          </w:rPr>
          <w:fldChar w:fldCharType="separate"/>
        </w:r>
        <w:r w:rsidR="0001797C">
          <w:rPr>
            <w:noProof/>
            <w:lang w:val="sr-Latn-CS"/>
          </w:rPr>
          <w:t>56</w:t>
        </w:r>
        <w:r w:rsidRPr="0001797C">
          <w:rPr>
            <w:noProof/>
            <w:lang w:val="sr-Latn-CS"/>
          </w:rPr>
          <w:fldChar w:fldCharType="end"/>
        </w:r>
      </w:p>
    </w:sdtContent>
  </w:sdt>
  <w:p w14:paraId="4D6493C3" w14:textId="77777777" w:rsidR="001B5B91" w:rsidRPr="0001797C" w:rsidRDefault="001B5B91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34C75" w14:textId="77777777" w:rsidR="0001797C" w:rsidRDefault="000179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66180" w14:textId="77777777" w:rsidR="00D415EC" w:rsidRDefault="00D415EC">
      <w:pPr>
        <w:spacing w:after="0" w:line="240" w:lineRule="auto"/>
      </w:pPr>
      <w:r>
        <w:separator/>
      </w:r>
    </w:p>
  </w:footnote>
  <w:footnote w:type="continuationSeparator" w:id="0">
    <w:p w14:paraId="529CE0C8" w14:textId="77777777" w:rsidR="00D415EC" w:rsidRDefault="00D41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4F522" w14:textId="77777777" w:rsidR="000C3828" w:rsidRDefault="00FA10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0D1549" w14:textId="77777777" w:rsidR="000C3828" w:rsidRDefault="00D415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3F1A2" w14:textId="77777777" w:rsidR="0001797C" w:rsidRDefault="000179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1949D" w14:textId="77777777" w:rsidR="0001797C" w:rsidRDefault="000179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59DB"/>
    <w:multiLevelType w:val="singleLevel"/>
    <w:tmpl w:val="A69408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61D3402"/>
    <w:multiLevelType w:val="singleLevel"/>
    <w:tmpl w:val="36C0C5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12045800"/>
    <w:multiLevelType w:val="singleLevel"/>
    <w:tmpl w:val="65C6CC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164D30BD"/>
    <w:multiLevelType w:val="singleLevel"/>
    <w:tmpl w:val="579EC3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17537FA2"/>
    <w:multiLevelType w:val="singleLevel"/>
    <w:tmpl w:val="CED2E0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5">
    <w:nsid w:val="176705C0"/>
    <w:multiLevelType w:val="singleLevel"/>
    <w:tmpl w:val="F33268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31105DB8"/>
    <w:multiLevelType w:val="hybridMultilevel"/>
    <w:tmpl w:val="F0962AB8"/>
    <w:lvl w:ilvl="0" w:tplc="241A0011">
      <w:start w:val="1"/>
      <w:numFmt w:val="decimal"/>
      <w:lvlText w:val="%1)"/>
      <w:lvlJc w:val="left"/>
      <w:pPr>
        <w:ind w:left="644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05180"/>
    <w:multiLevelType w:val="singleLevel"/>
    <w:tmpl w:val="A42CD8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49A3322C"/>
    <w:multiLevelType w:val="singleLevel"/>
    <w:tmpl w:val="321E1E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56792BD9"/>
    <w:multiLevelType w:val="hybridMultilevel"/>
    <w:tmpl w:val="D08AFC70"/>
    <w:lvl w:ilvl="0" w:tplc="3E802FFA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1415EF"/>
    <w:multiLevelType w:val="singleLevel"/>
    <w:tmpl w:val="5F98C4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70833027"/>
    <w:multiLevelType w:val="singleLevel"/>
    <w:tmpl w:val="D5F47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73152CF0"/>
    <w:multiLevelType w:val="singleLevel"/>
    <w:tmpl w:val="EC586B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>
    <w:nsid w:val="73C77871"/>
    <w:multiLevelType w:val="singleLevel"/>
    <w:tmpl w:val="02A247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763D65B7"/>
    <w:multiLevelType w:val="singleLevel"/>
    <w:tmpl w:val="AF3892E8"/>
    <w:lvl w:ilvl="0">
      <w:start w:val="1"/>
      <w:numFmt w:val="decimal"/>
      <w:pStyle w:val="RedbrZ"/>
      <w:lvlText w:val="%1)"/>
      <w:lvlJc w:val="left"/>
      <w:pPr>
        <w:tabs>
          <w:tab w:val="num" w:pos="360"/>
        </w:tabs>
        <w:ind w:left="360" w:hanging="360"/>
      </w:pPr>
      <w:rPr>
        <w:rFonts w:ascii="Helv Ciril" w:hAnsi="Helv Ciril" w:hint="default"/>
        <w:sz w:val="24"/>
      </w:rPr>
    </w:lvl>
  </w:abstractNum>
  <w:abstractNum w:abstractNumId="15">
    <w:nsid w:val="785C2669"/>
    <w:multiLevelType w:val="singleLevel"/>
    <w:tmpl w:val="37AE6A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792963B6"/>
    <w:multiLevelType w:val="singleLevel"/>
    <w:tmpl w:val="4D8AF7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14"/>
  </w:num>
  <w:num w:numId="6">
    <w:abstractNumId w:val="14"/>
    <w:lvlOverride w:ilvl="0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</w:num>
  <w:num w:numId="18">
    <w:abstractNumId w:val="13"/>
  </w:num>
  <w:num w:numId="19">
    <w:abstractNumId w:val="13"/>
    <w:lvlOverride w:ilvl="0">
      <w:startOverride w:val="1"/>
    </w:lvlOverride>
  </w:num>
  <w:num w:numId="20">
    <w:abstractNumId w:val="3"/>
  </w:num>
  <w:num w:numId="21">
    <w:abstractNumId w:val="3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16"/>
  </w:num>
  <w:num w:numId="30">
    <w:abstractNumId w:val="16"/>
    <w:lvlOverride w:ilvl="0">
      <w:startOverride w:val="1"/>
    </w:lvlOverride>
  </w:num>
  <w:num w:numId="31">
    <w:abstractNumId w:val="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F"/>
    <w:rsid w:val="0001797C"/>
    <w:rsid w:val="000673CC"/>
    <w:rsid w:val="00073A67"/>
    <w:rsid w:val="000A08B8"/>
    <w:rsid w:val="000B34AA"/>
    <w:rsid w:val="0010498A"/>
    <w:rsid w:val="00146A6E"/>
    <w:rsid w:val="00153F9F"/>
    <w:rsid w:val="001B5B91"/>
    <w:rsid w:val="001E3CA8"/>
    <w:rsid w:val="002102DF"/>
    <w:rsid w:val="00210763"/>
    <w:rsid w:val="00270F59"/>
    <w:rsid w:val="00284631"/>
    <w:rsid w:val="002847FA"/>
    <w:rsid w:val="00284F5A"/>
    <w:rsid w:val="002C17CA"/>
    <w:rsid w:val="002D1978"/>
    <w:rsid w:val="003220D1"/>
    <w:rsid w:val="0032231D"/>
    <w:rsid w:val="00331982"/>
    <w:rsid w:val="003767A2"/>
    <w:rsid w:val="0038124F"/>
    <w:rsid w:val="003863E8"/>
    <w:rsid w:val="00393D70"/>
    <w:rsid w:val="003B1F34"/>
    <w:rsid w:val="003C7021"/>
    <w:rsid w:val="003D7676"/>
    <w:rsid w:val="003E08F6"/>
    <w:rsid w:val="003E56A8"/>
    <w:rsid w:val="003F6366"/>
    <w:rsid w:val="003F6CC1"/>
    <w:rsid w:val="00400A87"/>
    <w:rsid w:val="00421ED8"/>
    <w:rsid w:val="00441C8F"/>
    <w:rsid w:val="00487C5D"/>
    <w:rsid w:val="00492786"/>
    <w:rsid w:val="00493B92"/>
    <w:rsid w:val="00495EEB"/>
    <w:rsid w:val="004B6547"/>
    <w:rsid w:val="004F71BA"/>
    <w:rsid w:val="0054234D"/>
    <w:rsid w:val="00545041"/>
    <w:rsid w:val="00545899"/>
    <w:rsid w:val="00550027"/>
    <w:rsid w:val="00557882"/>
    <w:rsid w:val="00590A7F"/>
    <w:rsid w:val="005B5D00"/>
    <w:rsid w:val="006039BC"/>
    <w:rsid w:val="0060521F"/>
    <w:rsid w:val="00613B76"/>
    <w:rsid w:val="00615D43"/>
    <w:rsid w:val="00623ABB"/>
    <w:rsid w:val="00640C15"/>
    <w:rsid w:val="0064218D"/>
    <w:rsid w:val="0064428C"/>
    <w:rsid w:val="006466C5"/>
    <w:rsid w:val="006566F0"/>
    <w:rsid w:val="006A1A18"/>
    <w:rsid w:val="006A6D91"/>
    <w:rsid w:val="006C401E"/>
    <w:rsid w:val="006C55BE"/>
    <w:rsid w:val="006F6D2D"/>
    <w:rsid w:val="0071713E"/>
    <w:rsid w:val="0079253E"/>
    <w:rsid w:val="00797451"/>
    <w:rsid w:val="007A7D20"/>
    <w:rsid w:val="007B6013"/>
    <w:rsid w:val="007D7841"/>
    <w:rsid w:val="007E29CD"/>
    <w:rsid w:val="007F6814"/>
    <w:rsid w:val="0080219A"/>
    <w:rsid w:val="00811383"/>
    <w:rsid w:val="00815DB9"/>
    <w:rsid w:val="008212D3"/>
    <w:rsid w:val="00827CD7"/>
    <w:rsid w:val="00840133"/>
    <w:rsid w:val="00846750"/>
    <w:rsid w:val="0084707F"/>
    <w:rsid w:val="00861440"/>
    <w:rsid w:val="00864E5C"/>
    <w:rsid w:val="008B1712"/>
    <w:rsid w:val="008B414D"/>
    <w:rsid w:val="00906322"/>
    <w:rsid w:val="00916964"/>
    <w:rsid w:val="00933C5D"/>
    <w:rsid w:val="00933C86"/>
    <w:rsid w:val="0095533A"/>
    <w:rsid w:val="00973CF9"/>
    <w:rsid w:val="00985E45"/>
    <w:rsid w:val="009A5CC6"/>
    <w:rsid w:val="009F43DB"/>
    <w:rsid w:val="00A07ED9"/>
    <w:rsid w:val="00A47E9A"/>
    <w:rsid w:val="00A52EA4"/>
    <w:rsid w:val="00A741AE"/>
    <w:rsid w:val="00A818A9"/>
    <w:rsid w:val="00AC1A1A"/>
    <w:rsid w:val="00AC7590"/>
    <w:rsid w:val="00AC7A0C"/>
    <w:rsid w:val="00AD74FB"/>
    <w:rsid w:val="00B07821"/>
    <w:rsid w:val="00B0799C"/>
    <w:rsid w:val="00B126B1"/>
    <w:rsid w:val="00B24B44"/>
    <w:rsid w:val="00B253FA"/>
    <w:rsid w:val="00B32FE5"/>
    <w:rsid w:val="00B63AC3"/>
    <w:rsid w:val="00B6497B"/>
    <w:rsid w:val="00B974D6"/>
    <w:rsid w:val="00BA6BD9"/>
    <w:rsid w:val="00BC11DA"/>
    <w:rsid w:val="00BD3DD7"/>
    <w:rsid w:val="00C12F4E"/>
    <w:rsid w:val="00C35388"/>
    <w:rsid w:val="00C37EB4"/>
    <w:rsid w:val="00C52F22"/>
    <w:rsid w:val="00CB23BD"/>
    <w:rsid w:val="00CB783D"/>
    <w:rsid w:val="00CD1B79"/>
    <w:rsid w:val="00CF14FD"/>
    <w:rsid w:val="00CF56B1"/>
    <w:rsid w:val="00D26321"/>
    <w:rsid w:val="00D415EC"/>
    <w:rsid w:val="00D42F31"/>
    <w:rsid w:val="00D521F4"/>
    <w:rsid w:val="00D66E61"/>
    <w:rsid w:val="00DA7B48"/>
    <w:rsid w:val="00DC28FD"/>
    <w:rsid w:val="00DE5C19"/>
    <w:rsid w:val="00E04B84"/>
    <w:rsid w:val="00E04E37"/>
    <w:rsid w:val="00E20187"/>
    <w:rsid w:val="00E23CE2"/>
    <w:rsid w:val="00E62E6F"/>
    <w:rsid w:val="00E946FC"/>
    <w:rsid w:val="00EB3390"/>
    <w:rsid w:val="00EC20C0"/>
    <w:rsid w:val="00EF1245"/>
    <w:rsid w:val="00F2242E"/>
    <w:rsid w:val="00F25DE6"/>
    <w:rsid w:val="00F25E21"/>
    <w:rsid w:val="00F30BB8"/>
    <w:rsid w:val="00F83BC1"/>
    <w:rsid w:val="00FA1046"/>
    <w:rsid w:val="00F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81A70"/>
  <w15:docId w15:val="{A02115AA-5699-4E54-9AA9-1A6343EF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26B1"/>
    <w:pPr>
      <w:keepNext/>
      <w:tabs>
        <w:tab w:val="left" w:pos="1800"/>
      </w:tabs>
      <w:spacing w:before="240" w:after="60" w:line="240" w:lineRule="auto"/>
      <w:ind w:firstLine="1440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126B1"/>
    <w:pPr>
      <w:keepNext/>
      <w:tabs>
        <w:tab w:val="left" w:pos="1800"/>
      </w:tabs>
      <w:spacing w:after="240" w:line="240" w:lineRule="auto"/>
      <w:ind w:firstLine="1440"/>
      <w:jc w:val="right"/>
      <w:outlineLvl w:val="1"/>
    </w:pPr>
    <w:rPr>
      <w:rFonts w:ascii="Arial" w:eastAsia="Times New Roman" w:hAnsi="Arial" w:cs="Arial"/>
      <w:b/>
      <w:bCs/>
      <w:sz w:val="26"/>
      <w:szCs w:val="20"/>
      <w:lang w:val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126B1"/>
    <w:pPr>
      <w:keepNext/>
      <w:tabs>
        <w:tab w:val="left" w:pos="1800"/>
      </w:tabs>
      <w:spacing w:after="240" w:line="240" w:lineRule="auto"/>
      <w:ind w:firstLine="1440"/>
      <w:jc w:val="both"/>
      <w:outlineLvl w:val="2"/>
    </w:pPr>
    <w:rPr>
      <w:rFonts w:ascii="Arial" w:eastAsia="Times New Roman" w:hAnsi="Arial" w:cs="Arial"/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5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F9F"/>
  </w:style>
  <w:style w:type="character" w:styleId="PageNumber">
    <w:name w:val="page number"/>
    <w:basedOn w:val="DefaultParagraphFont"/>
    <w:rsid w:val="00153F9F"/>
  </w:style>
  <w:style w:type="paragraph" w:styleId="BalloonText">
    <w:name w:val="Balloon Text"/>
    <w:basedOn w:val="Normal"/>
    <w:link w:val="BalloonTextChar"/>
    <w:semiHidden/>
    <w:unhideWhenUsed/>
    <w:rsid w:val="00B24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24B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1C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1C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1C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C8F"/>
    <w:rPr>
      <w:b/>
      <w:bCs/>
      <w:sz w:val="20"/>
      <w:szCs w:val="20"/>
    </w:rPr>
  </w:style>
  <w:style w:type="paragraph" w:styleId="Footer">
    <w:name w:val="footer"/>
    <w:basedOn w:val="Normal"/>
    <w:link w:val="FooterChar"/>
    <w:unhideWhenUsed/>
    <w:rsid w:val="001B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B5B91"/>
  </w:style>
  <w:style w:type="character" w:customStyle="1" w:styleId="Heading1Char">
    <w:name w:val="Heading 1 Char"/>
    <w:basedOn w:val="DefaultParagraphFont"/>
    <w:link w:val="Heading1"/>
    <w:rsid w:val="00B126B1"/>
    <w:rPr>
      <w:rFonts w:ascii="Arial" w:eastAsia="Times New Roman" w:hAnsi="Arial" w:cs="Times New Roman"/>
      <w:b/>
      <w:kern w:val="28"/>
      <w:sz w:val="28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B126B1"/>
    <w:rPr>
      <w:rFonts w:ascii="Arial" w:eastAsia="Times New Roman" w:hAnsi="Arial" w:cs="Arial"/>
      <w:b/>
      <w:bCs/>
      <w:sz w:val="26"/>
      <w:szCs w:val="20"/>
      <w:lang w:val="ru-RU"/>
    </w:rPr>
  </w:style>
  <w:style w:type="character" w:customStyle="1" w:styleId="Heading3Char">
    <w:name w:val="Heading 3 Char"/>
    <w:basedOn w:val="DefaultParagraphFont"/>
    <w:link w:val="Heading3"/>
    <w:semiHidden/>
    <w:rsid w:val="00B126B1"/>
    <w:rPr>
      <w:rFonts w:ascii="Arial" w:eastAsia="Times New Roman" w:hAnsi="Arial" w:cs="Arial"/>
      <w:b/>
      <w:bCs/>
      <w:szCs w:val="20"/>
      <w:lang w:val="sr-Cyrl-CS"/>
    </w:rPr>
  </w:style>
  <w:style w:type="paragraph" w:customStyle="1" w:styleId="Zakon">
    <w:name w:val="Zakon"/>
    <w:basedOn w:val="Normal"/>
    <w:rsid w:val="00B126B1"/>
    <w:pPr>
      <w:keepNext/>
      <w:tabs>
        <w:tab w:val="left" w:pos="1800"/>
      </w:tabs>
      <w:spacing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34"/>
      <w:szCs w:val="20"/>
      <w:lang w:val="sr-Cyrl-CS"/>
    </w:rPr>
  </w:style>
  <w:style w:type="paragraph" w:customStyle="1" w:styleId="Zakon1">
    <w:name w:val="Zakon1"/>
    <w:basedOn w:val="Zakon"/>
    <w:rsid w:val="00B126B1"/>
    <w:rPr>
      <w:sz w:val="26"/>
    </w:rPr>
  </w:style>
  <w:style w:type="paragraph" w:customStyle="1" w:styleId="Naslov">
    <w:name w:val="Naslov"/>
    <w:basedOn w:val="Zakon"/>
    <w:rsid w:val="00B126B1"/>
    <w:pPr>
      <w:spacing w:before="120"/>
    </w:pPr>
    <w:rPr>
      <w:sz w:val="24"/>
    </w:rPr>
  </w:style>
  <w:style w:type="paragraph" w:customStyle="1" w:styleId="Podnaslov">
    <w:name w:val="Podnaslov"/>
    <w:basedOn w:val="Naslov"/>
    <w:rsid w:val="00B126B1"/>
    <w:pPr>
      <w:spacing w:after="120"/>
    </w:pPr>
    <w:rPr>
      <w:caps w:val="0"/>
      <w:sz w:val="22"/>
    </w:rPr>
  </w:style>
  <w:style w:type="paragraph" w:customStyle="1" w:styleId="Clan">
    <w:name w:val="Clan"/>
    <w:basedOn w:val="Normal"/>
    <w:rsid w:val="00B126B1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szCs w:val="20"/>
      <w:lang w:val="sr-Cyrl-CS"/>
    </w:rPr>
  </w:style>
  <w:style w:type="paragraph" w:customStyle="1" w:styleId="Glava">
    <w:name w:val="Glava"/>
    <w:basedOn w:val="Podnaslov"/>
    <w:rsid w:val="00B126B1"/>
    <w:pPr>
      <w:spacing w:before="240" w:after="240"/>
    </w:pPr>
    <w:rPr>
      <w:sz w:val="24"/>
    </w:rPr>
  </w:style>
  <w:style w:type="paragraph" w:customStyle="1" w:styleId="Naslov1">
    <w:name w:val="Naslov1"/>
    <w:basedOn w:val="Podnaslov"/>
    <w:rsid w:val="00B126B1"/>
  </w:style>
  <w:style w:type="paragraph" w:customStyle="1" w:styleId="Podnaslov1">
    <w:name w:val="Podnaslov1"/>
    <w:basedOn w:val="Podnaslov"/>
    <w:rsid w:val="00B126B1"/>
    <w:rPr>
      <w:b w:val="0"/>
      <w:i/>
    </w:rPr>
  </w:style>
  <w:style w:type="paragraph" w:customStyle="1" w:styleId="Pismo">
    <w:name w:val="Pismo"/>
    <w:basedOn w:val="Normal"/>
    <w:rsid w:val="00B126B1"/>
    <w:pPr>
      <w:tabs>
        <w:tab w:val="left" w:pos="1800"/>
      </w:tabs>
      <w:spacing w:after="0" w:line="240" w:lineRule="auto"/>
    </w:pPr>
    <w:rPr>
      <w:rFonts w:ascii="Arial" w:eastAsia="Times New Roman" w:hAnsi="Arial" w:cs="Times New Roman"/>
      <w:szCs w:val="20"/>
      <w:lang w:val="sr-Cyrl-CS"/>
    </w:rPr>
  </w:style>
  <w:style w:type="paragraph" w:customStyle="1" w:styleId="Podnaslov2">
    <w:name w:val="Podnaslov2"/>
    <w:basedOn w:val="Clan"/>
    <w:rsid w:val="00B126B1"/>
    <w:pPr>
      <w:spacing w:after="120"/>
      <w:ind w:left="288" w:right="288"/>
    </w:pPr>
    <w:rPr>
      <w:i/>
      <w:sz w:val="20"/>
    </w:rPr>
  </w:style>
  <w:style w:type="paragraph" w:customStyle="1" w:styleId="RedbrZ">
    <w:name w:val="RedbrZ"/>
    <w:basedOn w:val="Normal"/>
    <w:rsid w:val="00B126B1"/>
    <w:pPr>
      <w:numPr>
        <w:numId w:val="5"/>
      </w:numPr>
      <w:tabs>
        <w:tab w:val="left" w:pos="1800"/>
      </w:tabs>
      <w:spacing w:after="120" w:line="240" w:lineRule="auto"/>
      <w:jc w:val="both"/>
    </w:pPr>
    <w:rPr>
      <w:rFonts w:ascii="Arial" w:eastAsia="Times New Roman" w:hAnsi="Arial" w:cs="Times New Roman"/>
      <w:szCs w:val="20"/>
      <w:lang w:val="sr-Cyrl-CS"/>
    </w:rPr>
  </w:style>
  <w:style w:type="paragraph" w:customStyle="1" w:styleId="Default">
    <w:name w:val="Default"/>
    <w:rsid w:val="00B126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331982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val="hu-HU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331982"/>
    <w:rPr>
      <w:rFonts w:ascii="Times New Roman" w:eastAsia="Times New Roman" w:hAnsi="Times New Roman" w:cs="Times New Roman"/>
      <w:sz w:val="24"/>
      <w:szCs w:val="20"/>
      <w:lang w:val="hu-H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17224</Words>
  <Characters>98180</Characters>
  <Application>Microsoft Office Word</Application>
  <DocSecurity>0</DocSecurity>
  <Lines>818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Ilic</dc:creator>
  <cp:lastModifiedBy>Bojan Grgic</cp:lastModifiedBy>
  <cp:revision>2</cp:revision>
  <cp:lastPrinted>2015-03-26T13:54:00Z</cp:lastPrinted>
  <dcterms:created xsi:type="dcterms:W3CDTF">2015-03-27T15:01:00Z</dcterms:created>
  <dcterms:modified xsi:type="dcterms:W3CDTF">2015-03-27T15:01:00Z</dcterms:modified>
</cp:coreProperties>
</file>