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25.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3.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Jelena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Spasić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privrede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Sektor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preduzetništva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konkurentnost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zbog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prelaska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drugu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119-12897/2014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spacing w:after="240"/>
        <w:contextualSpacing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3.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99/14),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67</w:t>
      </w:r>
      <w:r w:rsidR="00B971F1">
        <w:rPr>
          <w:noProof/>
          <w:sz w:val="24"/>
          <w:szCs w:val="24"/>
          <w:lang w:val="sr-Latn-CS"/>
        </w:rPr>
        <w:t>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službenicima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81/05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83/05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64/07, 67/07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116/08, 104/09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Postavlja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Jelena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Spasić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vršioca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privrede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Sektor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privredni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šest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meseci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A806E5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A806E5"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119-12899/2014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3.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99/14),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67</w:t>
      </w:r>
      <w:r w:rsidR="00B971F1">
        <w:rPr>
          <w:noProof/>
          <w:sz w:val="24"/>
          <w:szCs w:val="24"/>
          <w:lang w:val="sr-Latn-CS"/>
        </w:rPr>
        <w:t>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službenicima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81/05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83/05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64/07, 67/07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116/08, 104/09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Postavlja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Katarina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Obradović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Jovanović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vršioca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privrede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Sektor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malih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srednjih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preduzeća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preduzetništva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šest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meseci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119-12896/2014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B28A7" w:rsidRPr="00B971F1" w:rsidRDefault="004B28A7" w:rsidP="001040C8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  <w:sectPr w:rsidR="004B28A7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 25.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3.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4B28A7" w:rsidRPr="00B971F1" w:rsidRDefault="004B28A7" w:rsidP="004B28A7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postupajući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presudi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suda</w:t>
      </w:r>
      <w:r w:rsidRPr="00B971F1">
        <w:rPr>
          <w:noProof/>
          <w:sz w:val="24"/>
          <w:szCs w:val="24"/>
          <w:lang w:val="sr-Latn-CS"/>
        </w:rPr>
        <w:t xml:space="preserve"> III-6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. 13163/12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10. </w:t>
      </w:r>
      <w:r w:rsidR="00B971F1">
        <w:rPr>
          <w:noProof/>
          <w:sz w:val="24"/>
          <w:szCs w:val="24"/>
          <w:lang w:val="sr-Latn-CS"/>
        </w:rPr>
        <w:t>jula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ŽIVOTNE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SREDINE</w:t>
      </w:r>
      <w:r w:rsidR="004B28A7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RUDARSTVA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PROSTORNOG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PLANIRANJA</w:t>
      </w: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Nebojša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Janjić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životne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sredine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rudarstva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prostornog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planiranja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Sektor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urbanizam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prostorno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planiranje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stanovanje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</w:t>
      </w:r>
      <w:r w:rsidRPr="00B971F1">
        <w:rPr>
          <w:noProof/>
          <w:sz w:val="24"/>
          <w:szCs w:val="24"/>
          <w:lang w:val="sr-Latn-CS"/>
        </w:rPr>
        <w:t xml:space="preserve"> 30. </w:t>
      </w:r>
      <w:r w:rsidR="00B971F1">
        <w:rPr>
          <w:noProof/>
          <w:sz w:val="24"/>
          <w:szCs w:val="24"/>
          <w:lang w:val="sr-Latn-CS"/>
        </w:rPr>
        <w:t>avgustom</w:t>
      </w:r>
      <w:r w:rsidRPr="00B971F1">
        <w:rPr>
          <w:noProof/>
          <w:sz w:val="24"/>
          <w:szCs w:val="24"/>
          <w:lang w:val="sr-Latn-CS"/>
        </w:rPr>
        <w:t xml:space="preserve"> 2012.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>.</w:t>
      </w: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119-12848/2014</w:t>
      </w:r>
    </w:p>
    <w:p w:rsidR="004B28A7" w:rsidRPr="00B971F1" w:rsidRDefault="00B971F1" w:rsidP="004B28A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B28A7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B28A7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4B28A7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B28A7" w:rsidRPr="00B971F1" w:rsidRDefault="004B28A7" w:rsidP="004B28A7">
      <w:pPr>
        <w:rPr>
          <w:b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B28A7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B28A7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B28A7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ind w:firstLine="1440"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službama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Vlade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75/05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48/10)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40C8" w:rsidRPr="00B971F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ODRŽIVI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NEDOVOLJNO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RAZVIJENIH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PODRUČJA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Esad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Salihović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zamenika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Kancelarije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održivi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nedovoljno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razvijenih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područja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</w:t>
      </w:r>
      <w:r w:rsidRPr="00B971F1">
        <w:rPr>
          <w:noProof/>
          <w:sz w:val="24"/>
          <w:szCs w:val="24"/>
          <w:lang w:val="sr-Latn-CS"/>
        </w:rPr>
        <w:t xml:space="preserve"> 11. </w:t>
      </w:r>
      <w:r w:rsidR="00B971F1">
        <w:rPr>
          <w:noProof/>
          <w:sz w:val="24"/>
          <w:szCs w:val="24"/>
          <w:lang w:val="sr-Latn-CS"/>
        </w:rPr>
        <w:t>oktobrom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119-12768/2014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spacing w:after="240"/>
        <w:contextualSpacing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službama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Vlade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75/05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48/10)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40C8" w:rsidRPr="00B971F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44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ODRŽIVI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NEDOVOLJNO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RAZVIJENIH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PODRUČJA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Bahrija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Kačar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Kancelarije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održivi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nedovoljno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razvijenih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područja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</w:t>
      </w:r>
      <w:r w:rsidRPr="00B971F1">
        <w:rPr>
          <w:noProof/>
          <w:sz w:val="24"/>
          <w:szCs w:val="24"/>
          <w:lang w:val="sr-Latn-CS"/>
        </w:rPr>
        <w:t xml:space="preserve"> 11. </w:t>
      </w:r>
      <w:r w:rsidR="00B971F1">
        <w:rPr>
          <w:noProof/>
          <w:sz w:val="24"/>
          <w:szCs w:val="24"/>
          <w:lang w:val="sr-Latn-CS"/>
        </w:rPr>
        <w:t>oktobrom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119-12766/2014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568" w:right="1440" w:bottom="284" w:left="1440" w:header="708" w:footer="708" w:gutter="0"/>
          <w:cols w:space="720"/>
        </w:sect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službama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Vlade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75/05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48/10)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40C8" w:rsidRPr="00B971F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ODRŽIVI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NEDOVOLJNO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RAZVIJENIH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PODRUČJA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Edib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Kajević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Kancelarije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održivi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nedovoljno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razvijenih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područja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</w:t>
      </w:r>
      <w:r w:rsidRPr="00B971F1">
        <w:rPr>
          <w:noProof/>
          <w:sz w:val="24"/>
          <w:szCs w:val="24"/>
          <w:lang w:val="sr-Latn-CS"/>
        </w:rPr>
        <w:t xml:space="preserve"> 11. </w:t>
      </w:r>
      <w:r w:rsidR="00B971F1">
        <w:rPr>
          <w:noProof/>
          <w:sz w:val="24"/>
          <w:szCs w:val="24"/>
          <w:lang w:val="sr-Latn-CS"/>
        </w:rPr>
        <w:t>oktobrom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119-12767/2014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8.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Uredbe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službama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75/05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48/10)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ODRŽIVI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NEDOVOLJNO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RAZVIJENIH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PODRUČJA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Ifeta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Radončić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pomoćnika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Kancelarije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održivi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nedovoljno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razvijenih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područja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</w:t>
      </w:r>
      <w:r w:rsidRPr="00B971F1">
        <w:rPr>
          <w:noProof/>
          <w:sz w:val="24"/>
          <w:szCs w:val="24"/>
          <w:lang w:val="sr-Latn-CS"/>
        </w:rPr>
        <w:t xml:space="preserve"> 11. </w:t>
      </w:r>
      <w:r w:rsidR="00B971F1">
        <w:rPr>
          <w:noProof/>
          <w:sz w:val="24"/>
          <w:szCs w:val="24"/>
          <w:lang w:val="sr-Latn-CS"/>
        </w:rPr>
        <w:t>oktobrom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119-12765/2014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1040C8">
      <w:pPr>
        <w:rPr>
          <w:noProof/>
          <w:sz w:val="24"/>
          <w:szCs w:val="24"/>
          <w:lang w:val="sr-Latn-CS"/>
        </w:rPr>
        <w:sectPr w:rsidR="00AF69FB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30.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4.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Hrvatske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 - </w:t>
      </w:r>
      <w:r w:rsidR="00B971F1">
        <w:rPr>
          <w:noProof/>
          <w:sz w:val="24"/>
          <w:szCs w:val="24"/>
          <w:lang w:val="sr-Latn-CS"/>
        </w:rPr>
        <w:t>Međunarodni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ugovori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5/10)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B971F1" w:rsidP="00AF69FB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  <w:r w:rsidRPr="00B971F1">
        <w:rPr>
          <w:b/>
          <w:noProof/>
          <w:sz w:val="24"/>
          <w:szCs w:val="24"/>
          <w:lang w:val="sr-Latn-CS"/>
        </w:rPr>
        <w:t xml:space="preserve">O </w:t>
      </w:r>
      <w:r w:rsidR="00B971F1">
        <w:rPr>
          <w:b/>
          <w:noProof/>
          <w:sz w:val="24"/>
          <w:szCs w:val="24"/>
          <w:lang w:val="sr-Latn-CS"/>
        </w:rPr>
        <w:t>RAZREŠENJU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IMENOVANJU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ČLANA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MEĐUDRŽAVNE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KOMISIJE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ZA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PRAĆENJE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SPROVOĐENJA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PRIMENU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ODREDBI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SPORAZUMA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IZMEĐU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VLADE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REPUBLIKE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SRBIJE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VLADE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REPUBLIKE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HRVATSKE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PLOVIDBI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PLOVNIM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PUTEVIMA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NA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UNUTRAŠNJIM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VODAMA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NJIHOVOM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TEHNIČKOM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ODRŽAVANJU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Mirjana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Trifunović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Međudržavne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komisije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praćenje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primenu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odredbi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Hrvatske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.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b/>
          <w:noProof/>
          <w:sz w:val="24"/>
          <w:szCs w:val="24"/>
          <w:lang w:val="sr-Latn-CS"/>
        </w:rPr>
        <w:tab/>
      </w:r>
      <w:r w:rsidRPr="00B971F1">
        <w:rPr>
          <w:b/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Međudržavne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komisije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praćenje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primenu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odredbi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Hrvatske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Leposava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Sojić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građevinarstva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saobraćaja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infrastrukture</w:t>
      </w:r>
      <w:r w:rsidRPr="00B971F1">
        <w:rPr>
          <w:noProof/>
          <w:sz w:val="24"/>
          <w:szCs w:val="24"/>
          <w:lang w:val="sr-Latn-CS"/>
        </w:rPr>
        <w:t>.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III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119-12797/2014</w:t>
      </w:r>
    </w:p>
    <w:p w:rsidR="00AF69FB" w:rsidRPr="00B971F1" w:rsidRDefault="00B971F1" w:rsidP="00AF69FB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F69FB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F69FB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AF69FB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F69FB" w:rsidRPr="00B971F1" w:rsidRDefault="00AF69FB" w:rsidP="00AF69FB">
      <w:pPr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b/>
          <w:noProof/>
          <w:sz w:val="24"/>
          <w:szCs w:val="24"/>
          <w:lang w:val="sr-Latn-CS"/>
        </w:rPr>
      </w:pPr>
    </w:p>
    <w:p w:rsidR="00AF69FB" w:rsidRPr="00B971F1" w:rsidRDefault="00B971F1" w:rsidP="00AF69FB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69FB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69FB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F69FB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F69FB" w:rsidRPr="00B971F1" w:rsidRDefault="00AF69FB" w:rsidP="00AF69FB">
      <w:pPr>
        <w:rPr>
          <w:rFonts w:eastAsia="Calibri"/>
          <w:noProof/>
          <w:sz w:val="24"/>
          <w:szCs w:val="24"/>
          <w:lang w:val="sr-Latn-CS"/>
        </w:rPr>
        <w:sectPr w:rsidR="00AF69FB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lastRenderedPageBreak/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32.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4.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Vijeća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Bosne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Hercegovine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 - </w:t>
      </w:r>
      <w:r w:rsidR="00B971F1">
        <w:rPr>
          <w:noProof/>
          <w:sz w:val="24"/>
          <w:szCs w:val="24"/>
          <w:lang w:val="sr-Latn-CS"/>
        </w:rPr>
        <w:t>Međunarodni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ugovori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6/12)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B971F1" w:rsidP="00AF69FB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F69FB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  <w:r w:rsidRPr="00B971F1">
        <w:rPr>
          <w:b/>
          <w:noProof/>
          <w:sz w:val="24"/>
          <w:szCs w:val="24"/>
          <w:lang w:val="sr-Latn-CS"/>
        </w:rPr>
        <w:t xml:space="preserve">O </w:t>
      </w:r>
      <w:r w:rsidR="00B971F1">
        <w:rPr>
          <w:b/>
          <w:noProof/>
          <w:sz w:val="24"/>
          <w:szCs w:val="24"/>
          <w:lang w:val="sr-Latn-CS"/>
        </w:rPr>
        <w:t>RAZREŠENJU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IMENOVANJU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ČLANA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MEĐUDRŽAVNE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KOMISIJE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ZA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PRAĆENJE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SPROVOĐENJA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PRIMENU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ODREDBI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SPORAZUMA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IZMEĐU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VLADE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REPUBLIKE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SRBIJE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VIJEĆA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MINISTARA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BOSNE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HERCEGOVINE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PLOVIDBI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PLOVNIM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PUTEVIMA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NA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UNUTRAŠNJIM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VODAMA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I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NJIHOVOM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TEHNIČKOM</w:t>
      </w:r>
      <w:r w:rsidRPr="00B971F1">
        <w:rPr>
          <w:b/>
          <w:noProof/>
          <w:sz w:val="24"/>
          <w:szCs w:val="24"/>
          <w:lang w:val="sr-Latn-CS"/>
        </w:rPr>
        <w:t xml:space="preserve"> </w:t>
      </w:r>
      <w:r w:rsidR="00B971F1">
        <w:rPr>
          <w:b/>
          <w:noProof/>
          <w:sz w:val="24"/>
          <w:szCs w:val="24"/>
          <w:lang w:val="sr-Latn-CS"/>
        </w:rPr>
        <w:t>ODRŽAVANJU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Mirjana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Trifunović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Međudržavne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komisije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praćenje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primenu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odredbi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Vijeća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Bosne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Hercegovine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.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Međudržavne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komisije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praćenje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primenu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odredbi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između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Vijeća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Bosne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Hercegovine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plovidbi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plovnim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putevima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unutrašnjim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vodama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njihovom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tehničkom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održavanju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Leposava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Sojić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građevinarstva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saobraćaja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infrastrukture</w:t>
      </w:r>
      <w:r w:rsidRPr="00B971F1">
        <w:rPr>
          <w:noProof/>
          <w:sz w:val="24"/>
          <w:szCs w:val="24"/>
          <w:lang w:val="sr-Latn-CS"/>
        </w:rPr>
        <w:t>.</w:t>
      </w: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III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119-12800/2014</w:t>
      </w:r>
    </w:p>
    <w:p w:rsidR="00AF69FB" w:rsidRPr="00B971F1" w:rsidRDefault="00B971F1" w:rsidP="00AF69FB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F69FB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F69FB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AF69FB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F69FB" w:rsidRPr="00B971F1" w:rsidRDefault="00AF69FB" w:rsidP="00AF69FB">
      <w:pPr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rPr>
          <w:b/>
          <w:noProof/>
          <w:sz w:val="24"/>
          <w:szCs w:val="24"/>
          <w:lang w:val="sr-Latn-CS"/>
        </w:rPr>
      </w:pPr>
    </w:p>
    <w:p w:rsidR="00AF69FB" w:rsidRPr="00B971F1" w:rsidRDefault="00B971F1" w:rsidP="00AF69FB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F69FB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p w:rsidR="00AF69FB" w:rsidRPr="00B971F1" w:rsidRDefault="00AF69FB" w:rsidP="00AF69FB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69FB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F69FB" w:rsidRPr="00B971F1" w:rsidTr="006D525F">
        <w:trPr>
          <w:jc w:val="center"/>
        </w:trPr>
        <w:tc>
          <w:tcPr>
            <w:tcW w:w="4360" w:type="dxa"/>
          </w:tcPr>
          <w:p w:rsidR="00AF69FB" w:rsidRPr="00B971F1" w:rsidRDefault="00AF69FB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F69FB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F69FB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 w:rsidSect="00AF69FB">
          <w:pgSz w:w="12240" w:h="15840"/>
          <w:pgMar w:top="1440" w:right="1440" w:bottom="709" w:left="1440" w:header="708" w:footer="708" w:gutter="0"/>
          <w:cols w:space="720"/>
        </w:sect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tačke</w:t>
      </w:r>
      <w:r w:rsidRPr="00B971F1">
        <w:rPr>
          <w:noProof/>
          <w:sz w:val="24"/>
          <w:szCs w:val="24"/>
          <w:lang w:val="sr-Latn-CS"/>
        </w:rPr>
        <w:t xml:space="preserve"> 6.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6.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Koordinacionog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proces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pristupanja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Evropskoj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uniji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84/13, 86/13, 31/14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</w:t>
      </w:r>
      <w:r w:rsidR="001040C8" w:rsidRPr="00B971F1">
        <w:rPr>
          <w:b/>
          <w:noProof/>
          <w:sz w:val="24"/>
          <w:szCs w:val="24"/>
          <w:lang w:val="sr-Latn-CS"/>
        </w:rPr>
        <w:t xml:space="preserve">A </w:t>
      </w:r>
      <w:r>
        <w:rPr>
          <w:b/>
          <w:noProof/>
          <w:sz w:val="24"/>
          <w:szCs w:val="24"/>
          <w:lang w:val="sr-Latn-CS"/>
        </w:rPr>
        <w:t>SAVETA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Savet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Koordinacionog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proces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pristupanja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Evropskoj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uniji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članove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1) </w:t>
      </w:r>
      <w:r w:rsidR="00B971F1">
        <w:rPr>
          <w:noProof/>
          <w:sz w:val="24"/>
          <w:szCs w:val="24"/>
          <w:lang w:val="sr-Latn-CS"/>
        </w:rPr>
        <w:t>Nenad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Mijailović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državni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sekretar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Ministarstvu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2) </w:t>
      </w:r>
      <w:r w:rsidR="00B971F1">
        <w:rPr>
          <w:noProof/>
          <w:sz w:val="24"/>
          <w:szCs w:val="24"/>
          <w:lang w:val="sr-Latn-CS"/>
        </w:rPr>
        <w:t>Vesna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Kovač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državni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sekretar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Ministarstvu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trgovine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turizma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telekomunikacija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3) </w:t>
      </w:r>
      <w:r w:rsidR="00B971F1">
        <w:rPr>
          <w:noProof/>
          <w:sz w:val="24"/>
          <w:szCs w:val="24"/>
          <w:lang w:val="sr-Latn-CS"/>
        </w:rPr>
        <w:t>Jelena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Popović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privrede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4) </w:t>
      </w:r>
      <w:r w:rsidR="00B971F1">
        <w:rPr>
          <w:noProof/>
          <w:sz w:val="24"/>
          <w:szCs w:val="24"/>
          <w:lang w:val="sr-Latn-CS"/>
        </w:rPr>
        <w:t>Vesna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Hreljac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Ivanović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119-12781/2014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1440" w:right="1440" w:bottom="1440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tačke</w:t>
      </w:r>
      <w:r w:rsidRPr="00B971F1">
        <w:rPr>
          <w:noProof/>
          <w:sz w:val="24"/>
          <w:szCs w:val="24"/>
          <w:lang w:val="sr-Latn-CS"/>
        </w:rPr>
        <w:t xml:space="preserve"> 8.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Koordinacionog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proces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pristupanja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Evropskoj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uniji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84/13, 86/13, 31/14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CARINSKU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KOORDINACIONOG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  <w:r w:rsidR="00B971F1">
        <w:rPr>
          <w:noProof/>
          <w:lang w:val="sr-Latn-CS"/>
        </w:rPr>
        <w:t>Razrešavaju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dužnosti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Pregovaračkoj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grupi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carinsku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uniju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1) </w:t>
      </w:r>
      <w:r w:rsidR="00B971F1">
        <w:rPr>
          <w:noProof/>
          <w:lang w:val="sr-Latn-CS"/>
        </w:rPr>
        <w:t>Vesna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Hreljac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Ivanović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predsednik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2) </w:t>
      </w:r>
      <w:r w:rsidR="00B971F1">
        <w:rPr>
          <w:noProof/>
          <w:lang w:val="sr-Latn-CS"/>
        </w:rPr>
        <w:t>Miloš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Tomić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zamenik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predsednika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3) </w:t>
      </w:r>
      <w:r w:rsidR="00B971F1">
        <w:rPr>
          <w:noProof/>
          <w:lang w:val="sr-Latn-CS"/>
        </w:rPr>
        <w:t>Nadica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Pantović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sekretar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4) </w:t>
      </w:r>
      <w:r w:rsidR="00B971F1">
        <w:rPr>
          <w:noProof/>
          <w:lang w:val="sr-Latn-CS"/>
        </w:rPr>
        <w:t>Jelena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Jevtović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zamenik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sekretara</w:t>
      </w:r>
      <w:r w:rsidRPr="00B971F1">
        <w:rPr>
          <w:noProof/>
          <w:lang w:val="sr-Latn-CS"/>
        </w:rPr>
        <w:t>.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B971F1">
        <w:rPr>
          <w:noProof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119-12780/2014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426" w:right="1440" w:bottom="142" w:left="1440" w:header="708" w:footer="708" w:gutter="0"/>
          <w:cols w:space="720"/>
        </w:sect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tačke</w:t>
      </w:r>
      <w:r w:rsidRPr="00B971F1">
        <w:rPr>
          <w:noProof/>
          <w:sz w:val="24"/>
          <w:szCs w:val="24"/>
          <w:lang w:val="sr-Latn-CS"/>
        </w:rPr>
        <w:t xml:space="preserve"> 8.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Koordinacionog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proces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pristupanja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Evropskoj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uniji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84/13, 86/13, 31/14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CARINSKU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KOORDINACIONOG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Pregovaračku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carinsku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1)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predsednika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- </w:t>
      </w:r>
      <w:r w:rsidR="00B971F1">
        <w:rPr>
          <w:noProof/>
          <w:sz w:val="24"/>
          <w:szCs w:val="24"/>
          <w:lang w:val="sr-Latn-CS"/>
        </w:rPr>
        <w:t>Vesna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Hreljac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Ivanović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;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2)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zamenika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predsednika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  <w:t xml:space="preserve">- </w:t>
      </w:r>
      <w:r w:rsidR="00B971F1">
        <w:rPr>
          <w:noProof/>
          <w:sz w:val="24"/>
          <w:szCs w:val="24"/>
          <w:lang w:val="sr-Latn-CS"/>
        </w:rPr>
        <w:t>Duško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Marinković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pomoćnik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>-</w:t>
      </w:r>
      <w:r w:rsidR="00B971F1">
        <w:rPr>
          <w:noProof/>
          <w:sz w:val="24"/>
          <w:szCs w:val="24"/>
          <w:lang w:val="sr-Latn-CS"/>
        </w:rPr>
        <w:t>koordinator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carina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Ministarstvu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;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3)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sekretara</w:t>
      </w:r>
      <w:r w:rsidRPr="00B971F1">
        <w:rPr>
          <w:noProof/>
          <w:sz w:val="24"/>
          <w:szCs w:val="24"/>
          <w:lang w:val="sr-Latn-CS"/>
        </w:rPr>
        <w:t xml:space="preserve">: 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- </w:t>
      </w:r>
      <w:r w:rsidR="00B971F1">
        <w:rPr>
          <w:noProof/>
          <w:sz w:val="24"/>
          <w:szCs w:val="24"/>
          <w:lang w:val="sr-Latn-CS"/>
        </w:rPr>
        <w:t>Nadica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Pantović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načelnik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Odeljenja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carinsku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politiku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Ministarstvu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;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4)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zamenika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sekretara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- </w:t>
      </w:r>
      <w:r w:rsidR="00B971F1">
        <w:rPr>
          <w:noProof/>
          <w:sz w:val="24"/>
          <w:szCs w:val="24"/>
          <w:lang w:val="sr-Latn-CS"/>
        </w:rPr>
        <w:t>Jelena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Jevtović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šef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Odseka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poslova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evropskih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integracija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Ministarstvu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finansija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119-12779/2014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tačke</w:t>
      </w:r>
      <w:r w:rsidRPr="00B971F1">
        <w:rPr>
          <w:noProof/>
          <w:sz w:val="24"/>
          <w:szCs w:val="24"/>
          <w:lang w:val="sr-Latn-CS"/>
        </w:rPr>
        <w:t xml:space="preserve"> 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3.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Koordinacionog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51/06, 62/07, 86/08, 70/10, 23/11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100/12)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jc w:val="both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STRUČNE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Stručn</w:t>
      </w:r>
      <w:r w:rsidRPr="00B971F1">
        <w:rPr>
          <w:noProof/>
          <w:sz w:val="24"/>
          <w:szCs w:val="24"/>
          <w:lang w:val="sr-Latn-CS"/>
        </w:rPr>
        <w:t xml:space="preserve">e </w:t>
      </w:r>
      <w:r w:rsidR="00B971F1">
        <w:rPr>
          <w:noProof/>
          <w:sz w:val="24"/>
          <w:szCs w:val="24"/>
          <w:lang w:val="sr-Latn-CS"/>
        </w:rPr>
        <w:t>grup</w:t>
      </w:r>
      <w:r w:rsidRPr="00B971F1">
        <w:rPr>
          <w:noProof/>
          <w:sz w:val="24"/>
          <w:szCs w:val="24"/>
          <w:lang w:val="sr-Latn-CS"/>
        </w:rPr>
        <w:t xml:space="preserve">e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1. </w:t>
      </w:r>
      <w:r w:rsidR="00B971F1">
        <w:rPr>
          <w:noProof/>
          <w:lang w:val="sr-Latn-CS"/>
        </w:rPr>
        <w:t>dr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Zoran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Ćirović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2. </w:t>
      </w:r>
      <w:r w:rsidR="00B971F1">
        <w:rPr>
          <w:noProof/>
          <w:lang w:val="sr-Latn-CS"/>
        </w:rPr>
        <w:t>Milorad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Bjelopetrović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3. </w:t>
      </w:r>
      <w:r w:rsidR="00B971F1">
        <w:rPr>
          <w:noProof/>
          <w:lang w:val="sr-Latn-CS"/>
        </w:rPr>
        <w:t>Vladimir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Ćurgus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4. </w:t>
      </w:r>
      <w:r w:rsidR="00B971F1">
        <w:rPr>
          <w:noProof/>
          <w:lang w:val="sr-Latn-CS"/>
        </w:rPr>
        <w:t>Radmila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Jagodić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5. </w:t>
      </w:r>
      <w:r w:rsidR="00B971F1">
        <w:rPr>
          <w:noProof/>
          <w:lang w:val="sr-Latn-CS"/>
        </w:rPr>
        <w:t>Nenad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Ilić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6. </w:t>
      </w:r>
      <w:r w:rsidR="00B971F1">
        <w:rPr>
          <w:noProof/>
          <w:lang w:val="sr-Latn-CS"/>
        </w:rPr>
        <w:t>Dušan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Protić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7. </w:t>
      </w:r>
      <w:r w:rsidR="00B971F1">
        <w:rPr>
          <w:noProof/>
          <w:lang w:val="sr-Latn-CS"/>
        </w:rPr>
        <w:t>Milovan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Ivanović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8. </w:t>
      </w:r>
      <w:r w:rsidR="00B971F1">
        <w:rPr>
          <w:noProof/>
          <w:lang w:val="sr-Latn-CS"/>
        </w:rPr>
        <w:t>Slavica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Jerković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9. </w:t>
      </w:r>
      <w:r w:rsidR="00B971F1">
        <w:rPr>
          <w:noProof/>
          <w:lang w:val="sr-Latn-CS"/>
        </w:rPr>
        <w:t>Helena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Surlić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10. </w:t>
      </w:r>
      <w:r w:rsidR="00B971F1">
        <w:rPr>
          <w:noProof/>
          <w:lang w:val="sr-Latn-CS"/>
        </w:rPr>
        <w:t>Miladin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Milošević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11. </w:t>
      </w:r>
      <w:r w:rsidR="00B971F1">
        <w:rPr>
          <w:noProof/>
          <w:lang w:val="sr-Latn-CS"/>
        </w:rPr>
        <w:t>Ana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Gligorijević</w:t>
      </w:r>
      <w:r w:rsidRPr="00B971F1">
        <w:rPr>
          <w:noProof/>
          <w:lang w:val="sr-Latn-CS"/>
        </w:rPr>
        <w:t>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B971F1">
        <w:rPr>
          <w:noProof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119-12945/2014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 xml:space="preserve">           </w:t>
      </w:r>
      <w:r w:rsidR="00B971F1">
        <w:rPr>
          <w:noProof/>
          <w:sz w:val="22"/>
          <w:szCs w:val="22"/>
          <w:lang w:val="sr-Latn-CS"/>
        </w:rPr>
        <w:t>Na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osnovu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tačke</w:t>
      </w:r>
      <w:r w:rsidRPr="00B971F1">
        <w:rPr>
          <w:noProof/>
          <w:sz w:val="22"/>
          <w:szCs w:val="22"/>
          <w:lang w:val="sr-Latn-CS"/>
        </w:rPr>
        <w:t xml:space="preserve"> 5. </w:t>
      </w:r>
      <w:r w:rsidR="00B971F1">
        <w:rPr>
          <w:noProof/>
          <w:sz w:val="22"/>
          <w:szCs w:val="22"/>
          <w:lang w:val="sr-Latn-CS"/>
        </w:rPr>
        <w:t>stav</w:t>
      </w:r>
      <w:r w:rsidRPr="00B971F1">
        <w:rPr>
          <w:noProof/>
          <w:sz w:val="22"/>
          <w:szCs w:val="22"/>
          <w:lang w:val="sr-Latn-CS"/>
        </w:rPr>
        <w:t xml:space="preserve"> 3. </w:t>
      </w:r>
      <w:r w:rsidR="00B971F1">
        <w:rPr>
          <w:noProof/>
          <w:sz w:val="22"/>
          <w:szCs w:val="22"/>
          <w:lang w:val="sr-Latn-CS"/>
        </w:rPr>
        <w:t>Odluke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osnivanju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Koordinacionog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tela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sprovođenje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Sporazuma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pitanjima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sukcesije</w:t>
      </w:r>
      <w:r w:rsidRPr="00B971F1">
        <w:rPr>
          <w:noProof/>
          <w:sz w:val="22"/>
          <w:szCs w:val="22"/>
          <w:lang w:val="sr-Latn-CS"/>
        </w:rPr>
        <w:t xml:space="preserve"> („</w:t>
      </w:r>
      <w:r w:rsidR="00B971F1">
        <w:rPr>
          <w:noProof/>
          <w:sz w:val="22"/>
          <w:szCs w:val="22"/>
          <w:lang w:val="sr-Latn-CS"/>
        </w:rPr>
        <w:t>Službeni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glasnik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RS</w:t>
      </w:r>
      <w:r w:rsidRPr="00B971F1">
        <w:rPr>
          <w:noProof/>
          <w:sz w:val="22"/>
          <w:szCs w:val="22"/>
          <w:lang w:val="sr-Latn-CS"/>
        </w:rPr>
        <w:t xml:space="preserve">”, </w:t>
      </w:r>
      <w:r w:rsidR="00B971F1">
        <w:rPr>
          <w:noProof/>
          <w:sz w:val="22"/>
          <w:szCs w:val="22"/>
          <w:lang w:val="sr-Latn-CS"/>
        </w:rPr>
        <w:t>br</w:t>
      </w:r>
      <w:r w:rsidRPr="00B971F1">
        <w:rPr>
          <w:noProof/>
          <w:sz w:val="22"/>
          <w:szCs w:val="22"/>
          <w:lang w:val="sr-Latn-CS"/>
        </w:rPr>
        <w:t xml:space="preserve">. 51/06, 62/07, 86/08, 70/10, 23/11 </w:t>
      </w:r>
      <w:r w:rsidR="00B971F1">
        <w:rPr>
          <w:noProof/>
          <w:sz w:val="22"/>
          <w:szCs w:val="22"/>
          <w:lang w:val="sr-Latn-CS"/>
        </w:rPr>
        <w:t>i</w:t>
      </w:r>
      <w:r w:rsidRPr="00B971F1">
        <w:rPr>
          <w:noProof/>
          <w:sz w:val="22"/>
          <w:szCs w:val="22"/>
          <w:lang w:val="sr-Latn-CS"/>
        </w:rPr>
        <w:t xml:space="preserve"> 100/12) </w:t>
      </w:r>
      <w:r w:rsidR="00B971F1">
        <w:rPr>
          <w:noProof/>
          <w:sz w:val="22"/>
          <w:szCs w:val="22"/>
          <w:lang w:val="sr-Latn-CS"/>
        </w:rPr>
        <w:t>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člana</w:t>
      </w:r>
      <w:r w:rsidRPr="00B971F1">
        <w:rPr>
          <w:noProof/>
          <w:sz w:val="22"/>
          <w:szCs w:val="22"/>
          <w:lang w:val="sr-Latn-CS"/>
        </w:rPr>
        <w:t xml:space="preserve"> 43. </w:t>
      </w:r>
      <w:r w:rsidR="00B971F1">
        <w:rPr>
          <w:noProof/>
          <w:sz w:val="22"/>
          <w:szCs w:val="22"/>
          <w:lang w:val="sr-Latn-CS"/>
        </w:rPr>
        <w:t>stav</w:t>
      </w:r>
      <w:r w:rsidRPr="00B971F1">
        <w:rPr>
          <w:noProof/>
          <w:sz w:val="22"/>
          <w:szCs w:val="22"/>
          <w:lang w:val="sr-Latn-CS"/>
        </w:rPr>
        <w:t xml:space="preserve"> 2. </w:t>
      </w:r>
      <w:r w:rsidR="00B971F1">
        <w:rPr>
          <w:noProof/>
          <w:sz w:val="22"/>
          <w:szCs w:val="22"/>
          <w:lang w:val="sr-Latn-CS"/>
        </w:rPr>
        <w:t>Zakona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Vladi</w:t>
      </w:r>
      <w:r w:rsidRPr="00B971F1">
        <w:rPr>
          <w:noProof/>
          <w:sz w:val="22"/>
          <w:szCs w:val="22"/>
          <w:lang w:val="sr-Latn-CS"/>
        </w:rPr>
        <w:t xml:space="preserve"> („</w:t>
      </w:r>
      <w:r w:rsidR="00B971F1">
        <w:rPr>
          <w:noProof/>
          <w:sz w:val="22"/>
          <w:szCs w:val="22"/>
          <w:lang w:val="sr-Latn-CS"/>
        </w:rPr>
        <w:t>Službeni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glasnik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RS</w:t>
      </w:r>
      <w:r w:rsidRPr="00B971F1">
        <w:rPr>
          <w:noProof/>
          <w:sz w:val="22"/>
          <w:szCs w:val="22"/>
          <w:lang w:val="sr-Latn-CS"/>
        </w:rPr>
        <w:t xml:space="preserve">”, </w:t>
      </w:r>
      <w:r w:rsidR="00B971F1">
        <w:rPr>
          <w:noProof/>
          <w:sz w:val="22"/>
          <w:szCs w:val="22"/>
          <w:lang w:val="sr-Latn-CS"/>
        </w:rPr>
        <w:t>br</w:t>
      </w:r>
      <w:r w:rsidRPr="00B971F1">
        <w:rPr>
          <w:noProof/>
          <w:sz w:val="22"/>
          <w:szCs w:val="22"/>
          <w:lang w:val="sr-Latn-CS"/>
        </w:rPr>
        <w:t xml:space="preserve">. 55/05, 71/05 – </w:t>
      </w:r>
      <w:r w:rsidR="00B971F1">
        <w:rPr>
          <w:noProof/>
          <w:sz w:val="22"/>
          <w:szCs w:val="22"/>
          <w:lang w:val="sr-Latn-CS"/>
        </w:rPr>
        <w:t>ispravka</w:t>
      </w:r>
      <w:r w:rsidRPr="00B971F1">
        <w:rPr>
          <w:noProof/>
          <w:sz w:val="22"/>
          <w:szCs w:val="22"/>
          <w:lang w:val="sr-Latn-CS"/>
        </w:rPr>
        <w:t xml:space="preserve">, 101/07, 65/08, 16/11, 68/12 – </w:t>
      </w:r>
      <w:r w:rsidR="00B971F1">
        <w:rPr>
          <w:noProof/>
          <w:sz w:val="22"/>
          <w:szCs w:val="22"/>
          <w:lang w:val="sr-Latn-CS"/>
        </w:rPr>
        <w:t>US</w:t>
      </w:r>
      <w:r w:rsidRPr="00B971F1">
        <w:rPr>
          <w:noProof/>
          <w:sz w:val="22"/>
          <w:szCs w:val="22"/>
          <w:lang w:val="sr-Latn-CS"/>
        </w:rPr>
        <w:t xml:space="preserve">, 72/12, 7/14 – </w:t>
      </w:r>
      <w:r w:rsidR="00B971F1">
        <w:rPr>
          <w:noProof/>
          <w:sz w:val="22"/>
          <w:szCs w:val="22"/>
          <w:lang w:val="sr-Latn-CS"/>
        </w:rPr>
        <w:t>US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i</w:t>
      </w:r>
      <w:r w:rsidRPr="00B971F1">
        <w:rPr>
          <w:noProof/>
          <w:sz w:val="22"/>
          <w:szCs w:val="22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</w:r>
      <w:r w:rsidRPr="00B971F1">
        <w:rPr>
          <w:noProof/>
          <w:sz w:val="22"/>
          <w:szCs w:val="22"/>
          <w:lang w:val="sr-Latn-CS"/>
        </w:rPr>
        <w:tab/>
      </w:r>
      <w:r w:rsidR="00B971F1">
        <w:rPr>
          <w:noProof/>
          <w:sz w:val="22"/>
          <w:szCs w:val="22"/>
          <w:lang w:val="sr-Latn-CS"/>
        </w:rPr>
        <w:t>Vlada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2"/>
          <w:szCs w:val="22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2"/>
          <w:szCs w:val="22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1040C8" w:rsidRPr="00B971F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ČLANOVA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STRUČNE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GRUPE</w:t>
      </w: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ZA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SPROVOĐENJE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SPORAZUMA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PITANJIMA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</w:r>
      <w:r w:rsidRPr="00B971F1">
        <w:rPr>
          <w:noProof/>
          <w:sz w:val="22"/>
          <w:szCs w:val="22"/>
          <w:lang w:val="sr-Latn-CS"/>
        </w:rPr>
        <w:tab/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Stručnu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grupu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sprovođenje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Sporazuma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pitanjima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sukcesije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imenuju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se</w:t>
      </w:r>
      <w:r w:rsidRPr="00B971F1">
        <w:rPr>
          <w:noProof/>
          <w:sz w:val="22"/>
          <w:szCs w:val="22"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1)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predsednika</w:t>
      </w:r>
      <w:r w:rsidRPr="00B971F1">
        <w:rPr>
          <w:noProof/>
          <w:sz w:val="22"/>
          <w:szCs w:val="22"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- </w:t>
      </w:r>
      <w:r w:rsidR="00B971F1">
        <w:rPr>
          <w:noProof/>
          <w:sz w:val="22"/>
          <w:szCs w:val="22"/>
          <w:lang w:val="sr-Latn-CS"/>
        </w:rPr>
        <w:t>prof</w:t>
      </w:r>
      <w:r w:rsidRPr="00B971F1">
        <w:rPr>
          <w:noProof/>
          <w:sz w:val="22"/>
          <w:szCs w:val="22"/>
          <w:lang w:val="sr-Latn-CS"/>
        </w:rPr>
        <w:t xml:space="preserve">. </w:t>
      </w:r>
      <w:r w:rsidR="00B971F1">
        <w:rPr>
          <w:noProof/>
          <w:sz w:val="22"/>
          <w:szCs w:val="22"/>
          <w:lang w:val="sr-Latn-CS"/>
        </w:rPr>
        <w:t>dr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Rodoljub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Etinski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redovni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profesor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Pravnog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fakulteta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Univerziteta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Novom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Sadu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visoki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predstavnik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Republike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Srbije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Stalnom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mešovitom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komitetu</w:t>
      </w:r>
      <w:r w:rsidRPr="00B971F1">
        <w:rPr>
          <w:noProof/>
          <w:sz w:val="22"/>
          <w:szCs w:val="22"/>
          <w:lang w:val="sr-Latn-CS"/>
        </w:rPr>
        <w:t>;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 xml:space="preserve">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2)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članove</w:t>
      </w:r>
      <w:r w:rsidRPr="00B971F1">
        <w:rPr>
          <w:noProof/>
          <w:sz w:val="22"/>
          <w:szCs w:val="22"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(1) </w:t>
      </w:r>
      <w:r w:rsidR="00B971F1">
        <w:rPr>
          <w:noProof/>
          <w:sz w:val="22"/>
          <w:szCs w:val="22"/>
          <w:lang w:val="sr-Latn-CS"/>
        </w:rPr>
        <w:t>Radmila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Jagodić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pomoćnik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ministra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finansija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(2) </w:t>
      </w:r>
      <w:r w:rsidR="00B971F1">
        <w:rPr>
          <w:noProof/>
          <w:sz w:val="22"/>
          <w:szCs w:val="22"/>
          <w:lang w:val="sr-Latn-CS"/>
        </w:rPr>
        <w:t>Veljko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Odalović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generalni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sekretar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Ministarstva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spoljnih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poslova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(3) </w:t>
      </w:r>
      <w:r w:rsidR="00B971F1">
        <w:rPr>
          <w:noProof/>
          <w:sz w:val="22"/>
          <w:szCs w:val="22"/>
          <w:lang w:val="sr-Latn-CS"/>
        </w:rPr>
        <w:t>Svetlana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Bajić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zamenik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generalnog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direktora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Narodn</w:t>
      </w:r>
      <w:r w:rsidRPr="00B971F1">
        <w:rPr>
          <w:noProof/>
          <w:sz w:val="22"/>
          <w:szCs w:val="22"/>
          <w:lang w:val="sr-Latn-CS"/>
        </w:rPr>
        <w:t xml:space="preserve">e </w:t>
      </w:r>
      <w:r w:rsidR="00B971F1">
        <w:rPr>
          <w:noProof/>
          <w:sz w:val="22"/>
          <w:szCs w:val="22"/>
          <w:lang w:val="sr-Latn-CS"/>
        </w:rPr>
        <w:t>banke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Srbije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(4) </w:t>
      </w:r>
      <w:r w:rsidR="00B971F1">
        <w:rPr>
          <w:noProof/>
          <w:sz w:val="22"/>
          <w:szCs w:val="22"/>
          <w:lang w:val="sr-Latn-CS"/>
        </w:rPr>
        <w:t>Jovan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Vorkapić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direktor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Republičke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direkcije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imovinu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Republike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Srbije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(5) </w:t>
      </w:r>
      <w:r w:rsidR="00B971F1">
        <w:rPr>
          <w:noProof/>
          <w:sz w:val="22"/>
          <w:szCs w:val="22"/>
          <w:lang w:val="sr-Latn-CS"/>
        </w:rPr>
        <w:t>Miladin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Milošević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vršilac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dužnosti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direktora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Arhiva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Jugoslavije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(6) </w:t>
      </w:r>
      <w:r w:rsidR="00B971F1">
        <w:rPr>
          <w:noProof/>
          <w:sz w:val="22"/>
          <w:szCs w:val="22"/>
          <w:lang w:val="sr-Latn-CS"/>
        </w:rPr>
        <w:t>dr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Nenad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Ivanišević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državni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sekretar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Ministarstvu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rad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zapošljavanje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boračka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socijalna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pitanja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(7) </w:t>
      </w:r>
      <w:r w:rsidR="00B971F1">
        <w:rPr>
          <w:noProof/>
          <w:sz w:val="22"/>
          <w:szCs w:val="22"/>
          <w:lang w:val="sr-Latn-CS"/>
        </w:rPr>
        <w:t>Ljiljana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Santrač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samostalni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savetnik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Ministarstvu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odbrane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(8) </w:t>
      </w:r>
      <w:r w:rsidR="00B971F1">
        <w:rPr>
          <w:noProof/>
          <w:sz w:val="22"/>
          <w:szCs w:val="22"/>
          <w:lang w:val="sr-Latn-CS"/>
        </w:rPr>
        <w:t>Goran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Velagić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rukovodilac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službe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Privrednoj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komori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Srbije</w:t>
      </w:r>
      <w:r w:rsidRPr="00B971F1">
        <w:rPr>
          <w:noProof/>
          <w:sz w:val="22"/>
          <w:szCs w:val="22"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  <w:t xml:space="preserve">(9) </w:t>
      </w:r>
      <w:r w:rsidR="00B971F1">
        <w:rPr>
          <w:noProof/>
          <w:sz w:val="22"/>
          <w:szCs w:val="22"/>
          <w:lang w:val="sr-Latn-CS"/>
        </w:rPr>
        <w:t>Jovan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Martinović</w:t>
      </w:r>
      <w:r w:rsidRPr="00B971F1">
        <w:rPr>
          <w:noProof/>
          <w:sz w:val="22"/>
          <w:szCs w:val="22"/>
          <w:lang w:val="sr-Latn-CS"/>
        </w:rPr>
        <w:t xml:space="preserve">, </w:t>
      </w:r>
      <w:r w:rsidR="00B971F1">
        <w:rPr>
          <w:noProof/>
          <w:sz w:val="22"/>
          <w:szCs w:val="22"/>
          <w:lang w:val="sr-Latn-CS"/>
        </w:rPr>
        <w:t>rukovodilac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projekta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Agenciji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za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privatizaciju</w:t>
      </w:r>
      <w:r w:rsidRPr="00B971F1">
        <w:rPr>
          <w:noProof/>
          <w:sz w:val="22"/>
          <w:szCs w:val="22"/>
          <w:lang w:val="sr-Latn-CS"/>
        </w:rPr>
        <w:t>.</w:t>
      </w: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jc w:val="center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>II</w:t>
      </w: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ab/>
      </w:r>
      <w:r w:rsidRPr="00B971F1">
        <w:rPr>
          <w:noProof/>
          <w:sz w:val="22"/>
          <w:szCs w:val="22"/>
          <w:lang w:val="sr-Latn-CS"/>
        </w:rPr>
        <w:tab/>
      </w:r>
      <w:r w:rsidR="00B971F1">
        <w:rPr>
          <w:noProof/>
          <w:sz w:val="22"/>
          <w:szCs w:val="22"/>
          <w:lang w:val="sr-Latn-CS"/>
        </w:rPr>
        <w:t>Ovo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rešenje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objaviti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u</w:t>
      </w:r>
      <w:r w:rsidRPr="00B971F1">
        <w:rPr>
          <w:noProof/>
          <w:sz w:val="22"/>
          <w:szCs w:val="22"/>
          <w:lang w:val="sr-Latn-CS"/>
        </w:rPr>
        <w:t xml:space="preserve"> „</w:t>
      </w:r>
      <w:r w:rsidR="00B971F1">
        <w:rPr>
          <w:noProof/>
          <w:sz w:val="22"/>
          <w:szCs w:val="22"/>
          <w:lang w:val="sr-Latn-CS"/>
        </w:rPr>
        <w:t>Službenom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glasniku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Republike</w:t>
      </w:r>
      <w:r w:rsidRPr="00B971F1">
        <w:rPr>
          <w:noProof/>
          <w:sz w:val="22"/>
          <w:szCs w:val="22"/>
          <w:lang w:val="sr-Latn-CS"/>
        </w:rPr>
        <w:t xml:space="preserve"> </w:t>
      </w:r>
      <w:r w:rsidR="00B971F1">
        <w:rPr>
          <w:noProof/>
          <w:sz w:val="22"/>
          <w:szCs w:val="22"/>
          <w:lang w:val="sr-Latn-CS"/>
        </w:rPr>
        <w:t>Srbije</w:t>
      </w:r>
      <w:r w:rsidRPr="00B971F1">
        <w:rPr>
          <w:noProof/>
          <w:sz w:val="22"/>
          <w:szCs w:val="22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</w:pPr>
      <w:r w:rsidRPr="00B971F1">
        <w:rPr>
          <w:noProof/>
          <w:sz w:val="22"/>
          <w:szCs w:val="22"/>
          <w:lang w:val="sr-Latn-CS"/>
        </w:rPr>
        <w:t xml:space="preserve">24 </w:t>
      </w:r>
      <w:r w:rsidR="00B971F1">
        <w:rPr>
          <w:noProof/>
          <w:sz w:val="22"/>
          <w:szCs w:val="22"/>
          <w:lang w:val="sr-Latn-CS"/>
        </w:rPr>
        <w:t>Broj</w:t>
      </w:r>
      <w:r w:rsidRPr="00B971F1">
        <w:rPr>
          <w:noProof/>
          <w:sz w:val="22"/>
          <w:szCs w:val="22"/>
          <w:lang w:val="sr-Latn-CS"/>
        </w:rPr>
        <w:t>: 119-12936/2014</w:t>
      </w:r>
    </w:p>
    <w:p w:rsidR="001040C8" w:rsidRPr="00B971F1" w:rsidRDefault="00B971F1" w:rsidP="001040C8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040C8" w:rsidRPr="00B971F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1040C8" w:rsidRPr="00B971F1">
        <w:rPr>
          <w:noProof/>
          <w:sz w:val="22"/>
          <w:szCs w:val="22"/>
          <w:lang w:val="sr-Latn-CS"/>
        </w:rPr>
        <w:t xml:space="preserve">, 22. </w:t>
      </w:r>
      <w:r>
        <w:rPr>
          <w:noProof/>
          <w:sz w:val="22"/>
          <w:szCs w:val="22"/>
          <w:lang w:val="sr-Latn-CS"/>
        </w:rPr>
        <w:t>oktobra</w:t>
      </w:r>
      <w:r w:rsidR="001040C8" w:rsidRPr="00B971F1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rPr>
          <w:b/>
          <w:noProof/>
          <w:sz w:val="22"/>
          <w:szCs w:val="22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1040C8" w:rsidRPr="00B971F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1040C8" w:rsidRPr="00B971F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1040C8" w:rsidRPr="00B971F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1040C8" w:rsidRPr="00B971F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1040C8" w:rsidRPr="00B971F1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</w:pPr>
    </w:p>
    <w:p w:rsidR="001040C8" w:rsidRPr="00B971F1" w:rsidRDefault="001040C8" w:rsidP="001040C8">
      <w:pPr>
        <w:rPr>
          <w:noProof/>
          <w:sz w:val="22"/>
          <w:szCs w:val="22"/>
          <w:lang w:val="sr-Latn-CS"/>
        </w:rPr>
        <w:sectPr w:rsidR="001040C8" w:rsidRPr="00B971F1" w:rsidSect="001040C8">
          <w:pgSz w:w="12240" w:h="15840"/>
          <w:pgMar w:top="851" w:right="1440" w:bottom="142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1. </w:t>
      </w:r>
      <w:r w:rsidR="00B971F1">
        <w:rPr>
          <w:noProof/>
          <w:lang w:val="sr-Latn-CS"/>
        </w:rPr>
        <w:t>Vladimir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Ćurgus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predsednik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2. </w:t>
      </w:r>
      <w:r w:rsidR="00B971F1">
        <w:rPr>
          <w:noProof/>
          <w:lang w:val="sr-Latn-CS"/>
        </w:rPr>
        <w:t>Radmila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Jagodić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3. </w:t>
      </w:r>
      <w:r w:rsidR="00B971F1">
        <w:rPr>
          <w:noProof/>
          <w:lang w:val="sr-Latn-CS"/>
        </w:rPr>
        <w:t>Milovan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Ivanović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4. </w:t>
      </w:r>
      <w:r w:rsidR="00B971F1">
        <w:rPr>
          <w:noProof/>
          <w:lang w:val="sr-Latn-CS"/>
        </w:rPr>
        <w:t>Zoran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Vasiljević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5. </w:t>
      </w:r>
      <w:r w:rsidR="00B971F1">
        <w:rPr>
          <w:noProof/>
          <w:lang w:val="sr-Latn-CS"/>
        </w:rPr>
        <w:t>Milorad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Bjelopetrović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6. </w:t>
      </w:r>
      <w:r w:rsidR="00B971F1">
        <w:rPr>
          <w:noProof/>
          <w:lang w:val="sr-Latn-CS"/>
        </w:rPr>
        <w:t>Mirjana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Jovanović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.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119-12941/2014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B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predsednika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- </w:t>
      </w:r>
      <w:r w:rsidR="00B971F1">
        <w:rPr>
          <w:noProof/>
          <w:lang w:val="sr-Latn-CS"/>
        </w:rPr>
        <w:t>Veljko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Odalović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generalni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sekretar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Ministarstva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spoljnih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poslova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ovlašćeni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predstavnik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Mešovitom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komitetu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raspodelu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diplomatske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konzularne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imovine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iz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Aneksa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B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Sporazuma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pitanjima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sukcesije</w:t>
      </w:r>
      <w:r w:rsidRPr="00B971F1">
        <w:rPr>
          <w:noProof/>
          <w:lang w:val="sr-Latn-CS"/>
        </w:rPr>
        <w:t>;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 xml:space="preserve">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članove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(1) </w:t>
      </w:r>
      <w:r w:rsidR="00B971F1">
        <w:rPr>
          <w:noProof/>
          <w:lang w:val="sr-Latn-CS"/>
        </w:rPr>
        <w:t>Jovan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Vorkapić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direktor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Republičke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direkcije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imovinu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Republike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Srbije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(2) </w:t>
      </w:r>
      <w:r w:rsidR="00B971F1">
        <w:rPr>
          <w:noProof/>
          <w:lang w:val="sr-Latn-CS"/>
        </w:rPr>
        <w:t>Radmila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Jagodić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pomoćnik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finansija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(3) </w:t>
      </w:r>
      <w:r w:rsidR="00B971F1">
        <w:rPr>
          <w:noProof/>
          <w:lang w:val="sr-Latn-CS"/>
        </w:rPr>
        <w:t>mr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Mirjana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Jovanović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samostalni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savetnik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Ministarstvu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odbrane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(4) </w:t>
      </w:r>
      <w:r w:rsidR="00B971F1">
        <w:rPr>
          <w:noProof/>
          <w:lang w:val="sr-Latn-CS"/>
        </w:rPr>
        <w:t>Ljubica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Miljković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muzejski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savetnik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Narodnom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muzeju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Beogradu</w:t>
      </w:r>
      <w:r w:rsidRPr="00B971F1">
        <w:rPr>
          <w:noProof/>
          <w:lang w:val="sr-Latn-CS"/>
        </w:rPr>
        <w:t>.</w:t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119-12939/2014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1. </w:t>
      </w:r>
      <w:r w:rsidR="00B971F1">
        <w:rPr>
          <w:noProof/>
          <w:lang w:val="sr-Latn-CS"/>
        </w:rPr>
        <w:t>Radmila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Jagodić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predsednik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2. </w:t>
      </w:r>
      <w:r w:rsidR="00B971F1">
        <w:rPr>
          <w:noProof/>
          <w:lang w:val="sr-Latn-CS"/>
        </w:rPr>
        <w:t>Vladimir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Ćurgus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3. </w:t>
      </w:r>
      <w:r w:rsidR="00B971F1">
        <w:rPr>
          <w:noProof/>
          <w:lang w:val="sr-Latn-CS"/>
        </w:rPr>
        <w:t>Dušan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Protić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 xml:space="preserve">,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4. </w:t>
      </w:r>
      <w:r w:rsidR="00B971F1">
        <w:rPr>
          <w:noProof/>
          <w:lang w:val="sr-Latn-CS"/>
        </w:rPr>
        <w:t>Nenad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Ilić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5. </w:t>
      </w:r>
      <w:r w:rsidR="00B971F1">
        <w:rPr>
          <w:noProof/>
          <w:lang w:val="sr-Latn-CS"/>
        </w:rPr>
        <w:t>Helena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Surlić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6. </w:t>
      </w:r>
      <w:r w:rsidR="00B971F1">
        <w:rPr>
          <w:noProof/>
          <w:lang w:val="sr-Latn-CS"/>
        </w:rPr>
        <w:t>Milovan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Ivanović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7. </w:t>
      </w:r>
      <w:r w:rsidR="00B971F1">
        <w:rPr>
          <w:noProof/>
          <w:lang w:val="sr-Latn-CS"/>
        </w:rPr>
        <w:t>Petar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Novaković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8. </w:t>
      </w:r>
      <w:r w:rsidR="00B971F1">
        <w:rPr>
          <w:noProof/>
          <w:lang w:val="sr-Latn-CS"/>
        </w:rPr>
        <w:t>Stojan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Jokić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.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119-12942/2014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predsednika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- </w:t>
      </w:r>
      <w:r w:rsidR="00B971F1">
        <w:rPr>
          <w:noProof/>
          <w:lang w:val="sr-Latn-CS"/>
        </w:rPr>
        <w:t>Radmila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Jagodić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pomoćnik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finansija</w:t>
      </w:r>
      <w:r w:rsidRPr="00B971F1">
        <w:rPr>
          <w:noProof/>
          <w:lang w:val="sr-Latn-CS"/>
        </w:rPr>
        <w:t>;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 xml:space="preserve">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članove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(1) </w:t>
      </w:r>
      <w:r w:rsidR="00B971F1">
        <w:rPr>
          <w:noProof/>
          <w:lang w:val="sr-Latn-CS"/>
        </w:rPr>
        <w:t>Milun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Trivunac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pomoćnik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privrede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(2) </w:t>
      </w:r>
      <w:r w:rsidR="00B971F1">
        <w:rPr>
          <w:noProof/>
          <w:lang w:val="sr-Latn-CS"/>
        </w:rPr>
        <w:t>Mira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Jegdić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ministar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savetnik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Ministarstvu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spoljnih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poslova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(3) </w:t>
      </w:r>
      <w:r w:rsidR="00B971F1">
        <w:rPr>
          <w:noProof/>
          <w:lang w:val="sr-Latn-CS"/>
        </w:rPr>
        <w:t>Zoran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Matić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sekretar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Stalnog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izabranog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suda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Privrednoj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komori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Srbije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(4) </w:t>
      </w:r>
      <w:r w:rsidR="00B971F1">
        <w:rPr>
          <w:noProof/>
          <w:lang w:val="sr-Latn-CS"/>
        </w:rPr>
        <w:t>Vladimir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Davidović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pomoćnik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pravde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(5) </w:t>
      </w:r>
      <w:r w:rsidR="00B971F1">
        <w:rPr>
          <w:noProof/>
          <w:lang w:val="sr-Latn-CS"/>
        </w:rPr>
        <w:t>Maja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Antal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rukovodilac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projekta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Agenciji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privatizaciju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(6) </w:t>
      </w:r>
      <w:r w:rsidR="00B971F1">
        <w:rPr>
          <w:noProof/>
          <w:lang w:val="sr-Latn-CS"/>
        </w:rPr>
        <w:t>Snježana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Prodanović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državni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pravobranilac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(7) </w:t>
      </w:r>
      <w:r w:rsidR="00B971F1">
        <w:rPr>
          <w:noProof/>
          <w:lang w:val="sr-Latn-CS"/>
        </w:rPr>
        <w:t>Dušan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Protić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pomoćnik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trgovine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turizma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telekomunikacija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(8) </w:t>
      </w:r>
      <w:r w:rsidR="00B971F1">
        <w:rPr>
          <w:noProof/>
          <w:lang w:val="sr-Latn-CS"/>
        </w:rPr>
        <w:t>Božidar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Vujičić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sudija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Vrhovnog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kasacionog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suda</w:t>
      </w:r>
      <w:r w:rsidRPr="00B971F1">
        <w:rPr>
          <w:noProof/>
          <w:lang w:val="sr-Latn-CS"/>
        </w:rPr>
        <w:t>.</w:t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119-12946/2014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1. </w:t>
      </w:r>
      <w:r w:rsidR="00B971F1">
        <w:rPr>
          <w:noProof/>
          <w:lang w:val="sr-Latn-CS"/>
        </w:rPr>
        <w:t>Miladin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Milošević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predsednik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2. </w:t>
      </w:r>
      <w:r w:rsidR="00B971F1">
        <w:rPr>
          <w:noProof/>
          <w:lang w:val="sr-Latn-CS"/>
        </w:rPr>
        <w:t>Milan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Medaković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3. </w:t>
      </w:r>
      <w:r w:rsidR="00B971F1">
        <w:rPr>
          <w:noProof/>
          <w:lang w:val="sr-Latn-CS"/>
        </w:rPr>
        <w:t>Mitar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Todorović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 xml:space="preserve">,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4. </w:t>
      </w:r>
      <w:r w:rsidR="00B971F1">
        <w:rPr>
          <w:noProof/>
          <w:lang w:val="sr-Latn-CS"/>
        </w:rPr>
        <w:t>dr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Gojko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Malović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5. </w:t>
      </w:r>
      <w:r w:rsidR="00B971F1">
        <w:rPr>
          <w:noProof/>
          <w:lang w:val="sr-Latn-CS"/>
        </w:rPr>
        <w:t>Milić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Petrović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6. </w:t>
      </w:r>
      <w:r w:rsidR="00B971F1">
        <w:rPr>
          <w:noProof/>
          <w:lang w:val="sr-Latn-CS"/>
        </w:rPr>
        <w:t>mr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Mirjana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Milenković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7. </w:t>
      </w:r>
      <w:r w:rsidR="00B971F1">
        <w:rPr>
          <w:noProof/>
          <w:lang w:val="sr-Latn-CS"/>
        </w:rPr>
        <w:t>Dragan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Milošević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8. </w:t>
      </w:r>
      <w:r w:rsidR="00B971F1">
        <w:rPr>
          <w:noProof/>
          <w:lang w:val="sr-Latn-CS"/>
        </w:rPr>
        <w:t>Miroslav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Panić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član</w:t>
      </w:r>
      <w:r w:rsidRPr="00B971F1">
        <w:rPr>
          <w:noProof/>
          <w:lang w:val="sr-Latn-CS"/>
        </w:rPr>
        <w:t>.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119-12934/2014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         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22.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Poslovnika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Vlade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61/06 – </w:t>
      </w:r>
      <w:r w:rsidR="00B971F1">
        <w:rPr>
          <w:noProof/>
          <w:sz w:val="24"/>
          <w:szCs w:val="24"/>
          <w:lang w:val="sr-Latn-CS"/>
        </w:rPr>
        <w:t>prečišćen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tekst</w:t>
      </w:r>
      <w:r w:rsidRPr="00B971F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76/14)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MEĐURESORSKE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ANEKSA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SPORAZUMA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PITANJIMA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SUKCESIJE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ListParagraph"/>
        <w:ind w:left="0"/>
        <w:rPr>
          <w:noProof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Međuresorsku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grupu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sprovođenje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Aneksa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Sporazuma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pitanjima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sukcesije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1)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predsednika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- </w:t>
      </w:r>
      <w:r w:rsidR="00B971F1">
        <w:rPr>
          <w:noProof/>
          <w:lang w:val="sr-Latn-CS"/>
        </w:rPr>
        <w:t>Miladin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Milošević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vršilac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dužnosti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direktora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Arhiva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Jugoslavije</w:t>
      </w:r>
      <w:r w:rsidRPr="00B971F1">
        <w:rPr>
          <w:noProof/>
          <w:lang w:val="sr-Latn-CS"/>
        </w:rPr>
        <w:t>;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 xml:space="preserve"> 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2) </w:t>
      </w:r>
      <w:r w:rsidR="00B971F1">
        <w:rPr>
          <w:noProof/>
          <w:lang w:val="sr-Latn-CS"/>
        </w:rPr>
        <w:t>za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članove</w:t>
      </w:r>
      <w:r w:rsidRPr="00B971F1">
        <w:rPr>
          <w:noProof/>
          <w:lang w:val="sr-Latn-CS"/>
        </w:rPr>
        <w:t>: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(1) </w:t>
      </w:r>
      <w:r w:rsidR="00B971F1">
        <w:rPr>
          <w:noProof/>
          <w:lang w:val="sr-Latn-CS"/>
        </w:rPr>
        <w:t>Ranko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načelnik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Ministarstvu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spoljnih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poslova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(2) </w:t>
      </w:r>
      <w:r w:rsidR="00B971F1">
        <w:rPr>
          <w:noProof/>
          <w:lang w:val="sr-Latn-CS"/>
        </w:rPr>
        <w:t>pukovnik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Milorad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Sekulović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direktor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Vojnog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arhiva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(3) </w:t>
      </w:r>
      <w:r w:rsidR="00B971F1">
        <w:rPr>
          <w:noProof/>
          <w:lang w:val="sr-Latn-CS"/>
        </w:rPr>
        <w:t>Mitar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Todorović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načelnik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odeljenja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Arhivu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Jugoslavije</w:t>
      </w:r>
      <w:r w:rsidRPr="00B971F1">
        <w:rPr>
          <w:noProof/>
          <w:lang w:val="sr-Latn-CS"/>
        </w:rPr>
        <w:t>,</w:t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  <w:t xml:space="preserve">(4) </w:t>
      </w:r>
      <w:r w:rsidR="00B971F1">
        <w:rPr>
          <w:noProof/>
          <w:lang w:val="sr-Latn-CS"/>
        </w:rPr>
        <w:t>Milan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Medaković</w:t>
      </w:r>
      <w:r w:rsidRPr="00B971F1">
        <w:rPr>
          <w:noProof/>
          <w:lang w:val="sr-Latn-CS"/>
        </w:rPr>
        <w:t xml:space="preserve">, </w:t>
      </w:r>
      <w:r w:rsidR="00B971F1">
        <w:rPr>
          <w:noProof/>
          <w:lang w:val="sr-Latn-CS"/>
        </w:rPr>
        <w:t>načelnik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odeljenja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Arhivu</w:t>
      </w:r>
      <w:r w:rsidRPr="00B971F1">
        <w:rPr>
          <w:noProof/>
          <w:lang w:val="sr-Latn-CS"/>
        </w:rPr>
        <w:t xml:space="preserve"> </w:t>
      </w:r>
      <w:r w:rsidR="00B971F1">
        <w:rPr>
          <w:noProof/>
          <w:lang w:val="sr-Latn-CS"/>
        </w:rPr>
        <w:t>Jugoslavije</w:t>
      </w:r>
      <w:r w:rsidRPr="00B971F1">
        <w:rPr>
          <w:noProof/>
          <w:lang w:val="sr-Latn-CS"/>
        </w:rPr>
        <w:t>.</w:t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  <w:r w:rsidRPr="00B971F1">
        <w:rPr>
          <w:noProof/>
          <w:lang w:val="sr-Latn-CS"/>
        </w:rPr>
        <w:tab/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119-12938/2014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7.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kulturi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72/09)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 w:rsidR="001040C8" w:rsidRPr="00B971F1">
        <w:rPr>
          <w:noProof/>
          <w:sz w:val="24"/>
          <w:szCs w:val="24"/>
          <w:lang w:val="sr-Latn-CS"/>
        </w:rPr>
        <w:t>–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odboru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Muzeja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savremene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umetnosti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Ustanove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kulture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nacionalnog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značaja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1. </w:t>
      </w:r>
      <w:r w:rsidR="00B971F1">
        <w:rPr>
          <w:noProof/>
          <w:sz w:val="24"/>
          <w:szCs w:val="24"/>
          <w:lang w:val="sr-Latn-CS"/>
        </w:rPr>
        <w:t>akademik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Vladimir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Veličković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predsednik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2. </w:t>
      </w:r>
      <w:r w:rsidR="00B971F1">
        <w:rPr>
          <w:noProof/>
          <w:sz w:val="24"/>
          <w:szCs w:val="24"/>
          <w:lang w:val="sr-Latn-CS"/>
        </w:rPr>
        <w:t>akademik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Dušan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Otašević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član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3. </w:t>
      </w:r>
      <w:r w:rsidR="00B971F1">
        <w:rPr>
          <w:noProof/>
          <w:sz w:val="24"/>
          <w:szCs w:val="24"/>
          <w:lang w:val="sr-Latn-CS"/>
        </w:rPr>
        <w:t>Svetlana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Mitić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član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119-12967/2014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42.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7.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kulturi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72/09)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 w:rsidR="001040C8" w:rsidRPr="00B971F1">
        <w:rPr>
          <w:noProof/>
          <w:sz w:val="24"/>
          <w:szCs w:val="24"/>
          <w:lang w:val="sr-Latn-CS"/>
        </w:rPr>
        <w:t>–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odbor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Muzeja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savremene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umetnosti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Ustanove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kulture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nacionalnog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značaja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imenuju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1)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predsednika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- </w:t>
      </w:r>
      <w:r w:rsidR="00B971F1">
        <w:rPr>
          <w:noProof/>
          <w:sz w:val="24"/>
          <w:szCs w:val="24"/>
          <w:lang w:val="sr-Latn-CS"/>
        </w:rPr>
        <w:t>akademik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Dušan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Otašević</w:t>
      </w:r>
      <w:r w:rsidRPr="00B971F1">
        <w:rPr>
          <w:noProof/>
          <w:sz w:val="24"/>
          <w:szCs w:val="24"/>
          <w:lang w:val="sr-Latn-CS"/>
        </w:rPr>
        <w:t>;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2)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članove</w:t>
      </w:r>
      <w:r w:rsidRPr="00B971F1">
        <w:rPr>
          <w:noProof/>
          <w:sz w:val="24"/>
          <w:szCs w:val="24"/>
          <w:lang w:val="sr-Latn-CS"/>
        </w:rPr>
        <w:t>: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(1) </w:t>
      </w:r>
      <w:r w:rsidR="00B971F1">
        <w:rPr>
          <w:noProof/>
          <w:sz w:val="24"/>
          <w:szCs w:val="24"/>
          <w:lang w:val="sr-Latn-CS"/>
        </w:rPr>
        <w:t>akademik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Vladimir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Veličković</w:t>
      </w:r>
      <w:r w:rsidRPr="00B971F1">
        <w:rPr>
          <w:noProof/>
          <w:sz w:val="24"/>
          <w:szCs w:val="24"/>
          <w:lang w:val="sr-Latn-CS"/>
        </w:rPr>
        <w:t>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  <w:t xml:space="preserve">(2) </w:t>
      </w:r>
      <w:r w:rsidR="00B971F1">
        <w:rPr>
          <w:noProof/>
          <w:sz w:val="24"/>
          <w:szCs w:val="24"/>
          <w:lang w:val="sr-Latn-CS"/>
        </w:rPr>
        <w:t>Aleksandra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Mirčić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dipl</w:t>
      </w:r>
      <w:r w:rsidRPr="00B971F1">
        <w:rPr>
          <w:noProof/>
          <w:sz w:val="24"/>
          <w:szCs w:val="24"/>
          <w:lang w:val="sr-Latn-CS"/>
        </w:rPr>
        <w:t xml:space="preserve">. </w:t>
      </w:r>
      <w:r w:rsidR="00B971F1">
        <w:rPr>
          <w:noProof/>
          <w:sz w:val="24"/>
          <w:szCs w:val="24"/>
          <w:lang w:val="sr-Latn-CS"/>
        </w:rPr>
        <w:t>istoričar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umetnosti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kustos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Muzej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savremene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umetnosti</w:t>
      </w:r>
      <w:r w:rsidRPr="00B971F1">
        <w:rPr>
          <w:noProof/>
          <w:sz w:val="24"/>
          <w:szCs w:val="24"/>
          <w:lang w:val="sr-Latn-CS"/>
        </w:rPr>
        <w:t xml:space="preserve"> – </w:t>
      </w:r>
      <w:r w:rsidR="00B971F1">
        <w:rPr>
          <w:noProof/>
          <w:sz w:val="24"/>
          <w:szCs w:val="24"/>
          <w:lang w:val="sr-Latn-CS"/>
        </w:rPr>
        <w:t>Ustanova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kulture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nacionalnog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značaja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119-12964/2014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4B28A7" w:rsidRPr="00B971F1" w:rsidRDefault="004B28A7" w:rsidP="001040C8">
      <w:pPr>
        <w:rPr>
          <w:noProof/>
          <w:sz w:val="24"/>
          <w:szCs w:val="24"/>
          <w:lang w:val="sr-Latn-CS"/>
        </w:rPr>
        <w:sectPr w:rsidR="004B28A7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4B28A7" w:rsidRPr="00B971F1" w:rsidRDefault="004B28A7" w:rsidP="004B28A7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13.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izmenama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dopunama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osnivačkog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akta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Otvoreni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univerzitet</w:t>
      </w:r>
      <w:r w:rsidRPr="00B971F1">
        <w:rPr>
          <w:noProof/>
          <w:sz w:val="24"/>
          <w:szCs w:val="24"/>
          <w:lang w:val="sr-Latn-CS"/>
        </w:rPr>
        <w:t xml:space="preserve">” </w:t>
      </w:r>
      <w:r w:rsidR="00B971F1">
        <w:rPr>
          <w:noProof/>
          <w:sz w:val="24"/>
          <w:szCs w:val="24"/>
          <w:lang w:val="sr-Latn-CS"/>
        </w:rPr>
        <w:t>d</w:t>
      </w:r>
      <w:r w:rsidRPr="00B971F1">
        <w:rPr>
          <w:noProof/>
          <w:sz w:val="24"/>
          <w:szCs w:val="24"/>
          <w:lang w:val="sr-Latn-CS"/>
        </w:rPr>
        <w:t>.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>.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. </w:t>
      </w:r>
      <w:r w:rsidR="00B971F1">
        <w:rPr>
          <w:noProof/>
          <w:sz w:val="24"/>
          <w:szCs w:val="24"/>
          <w:lang w:val="sr-Latn-CS"/>
        </w:rPr>
        <w:t>Subotica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17/10)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4B28A7" w:rsidRPr="00B971F1" w:rsidRDefault="004B28A7" w:rsidP="004B28A7">
      <w:pPr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tabs>
          <w:tab w:val="left" w:pos="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DAVANJU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SAGLASNOSTI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ODLUKU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OTVORENI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UNIVERZITET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SUBOTICA</w:t>
      </w:r>
      <w:r w:rsidR="004B28A7" w:rsidRPr="00B971F1">
        <w:rPr>
          <w:b/>
          <w:noProof/>
          <w:sz w:val="24"/>
          <w:szCs w:val="24"/>
          <w:lang w:val="sr-Latn-CS"/>
        </w:rPr>
        <w:t xml:space="preserve">”, </w:t>
      </w:r>
      <w:r>
        <w:rPr>
          <w:b/>
          <w:noProof/>
          <w:sz w:val="24"/>
          <w:szCs w:val="24"/>
          <w:lang w:val="sr-Latn-CS"/>
        </w:rPr>
        <w:t>DRUŠTVO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OGRANIČENOM</w:t>
      </w:r>
      <w:r w:rsidR="004B28A7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ODGOVORNOŠĆU</w:t>
      </w:r>
      <w:r w:rsidR="004B28A7" w:rsidRPr="00B971F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SUBOTICA</w:t>
      </w: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4B28A7" w:rsidRPr="00B971F1" w:rsidRDefault="004B28A7" w:rsidP="004B28A7">
      <w:pPr>
        <w:pStyle w:val="ListParagraph"/>
        <w:ind w:left="0"/>
        <w:rPr>
          <w:noProof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Daje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saglasnost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Odluku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imenovanju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Ilije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Tatića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diplomiranog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politikologa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iz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Subotice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Otvoreni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univerzitet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Subotica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društvo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ograničenom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odgovornošću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Subotica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: 2-337, </w:t>
      </w:r>
      <w:r w:rsidR="00B971F1">
        <w:rPr>
          <w:noProof/>
          <w:sz w:val="24"/>
          <w:szCs w:val="24"/>
          <w:lang w:val="sr-Latn-CS"/>
        </w:rPr>
        <w:t>koju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donela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Skupština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Otvoreni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univerzitet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Subotica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društvo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ograničenom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odgovornošću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Subotica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sednici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8. </w:t>
      </w:r>
      <w:r w:rsidR="00B971F1">
        <w:rPr>
          <w:noProof/>
          <w:sz w:val="24"/>
          <w:szCs w:val="24"/>
          <w:lang w:val="sr-Latn-CS"/>
        </w:rPr>
        <w:t>oktobra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 xml:space="preserve">. </w:t>
      </w:r>
    </w:p>
    <w:p w:rsidR="004B28A7" w:rsidRPr="00B971F1" w:rsidRDefault="004B28A7" w:rsidP="004B28A7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B971F1">
        <w:rPr>
          <w:noProof/>
          <w:lang w:val="sr-Latn-CS"/>
        </w:rPr>
        <w:tab/>
      </w:r>
      <w:r w:rsidRPr="00B971F1">
        <w:rPr>
          <w:noProof/>
          <w:lang w:val="sr-Latn-CS"/>
        </w:rPr>
        <w:tab/>
      </w:r>
    </w:p>
    <w:p w:rsidR="004B28A7" w:rsidRPr="00B971F1" w:rsidRDefault="004B28A7" w:rsidP="004B28A7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4B28A7" w:rsidRPr="00B971F1" w:rsidRDefault="004B28A7" w:rsidP="004B28A7">
      <w:pPr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4B28A7" w:rsidRPr="00B971F1" w:rsidRDefault="004B28A7" w:rsidP="004B28A7">
      <w:pPr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ind w:firstLine="1080"/>
        <w:rPr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119-12948/2014</w:t>
      </w:r>
    </w:p>
    <w:p w:rsidR="004B28A7" w:rsidRPr="00B971F1" w:rsidRDefault="00B971F1" w:rsidP="004B28A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B28A7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B28A7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4B28A7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B28A7" w:rsidRPr="00B971F1" w:rsidRDefault="004B28A7" w:rsidP="004B28A7">
      <w:pPr>
        <w:rPr>
          <w:b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rPr>
          <w:b/>
          <w:noProof/>
          <w:sz w:val="24"/>
          <w:szCs w:val="24"/>
          <w:lang w:val="sr-Latn-CS"/>
        </w:rPr>
      </w:pPr>
    </w:p>
    <w:p w:rsidR="004B28A7" w:rsidRPr="00B971F1" w:rsidRDefault="00B971F1" w:rsidP="004B28A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B28A7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p w:rsidR="004B28A7" w:rsidRPr="00B971F1" w:rsidRDefault="004B28A7" w:rsidP="004B28A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B28A7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B28A7" w:rsidRPr="00B971F1" w:rsidTr="006D525F">
        <w:trPr>
          <w:jc w:val="center"/>
        </w:trPr>
        <w:tc>
          <w:tcPr>
            <w:tcW w:w="4360" w:type="dxa"/>
          </w:tcPr>
          <w:p w:rsidR="004B28A7" w:rsidRPr="00B971F1" w:rsidRDefault="004B28A7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B28A7" w:rsidRPr="00B971F1" w:rsidRDefault="00B971F1" w:rsidP="006D525F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B28A7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Odluke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vršenju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osnivačkih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preduzećima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javnim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ustanovama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organizacijama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kojima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osnivačka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imala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Savezna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Jugoslavija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 xml:space="preserve"> 49/06),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10.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Uredbe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Saveznoj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ustanovi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Radio</w:t>
      </w:r>
      <w:r w:rsidRPr="00B971F1">
        <w:rPr>
          <w:noProof/>
          <w:sz w:val="24"/>
          <w:szCs w:val="24"/>
          <w:lang w:val="sr-Latn-CS"/>
        </w:rPr>
        <w:t>-</w:t>
      </w:r>
      <w:r w:rsidR="00B971F1">
        <w:rPr>
          <w:noProof/>
          <w:sz w:val="24"/>
          <w:szCs w:val="24"/>
          <w:lang w:val="sr-Latn-CS"/>
        </w:rPr>
        <w:t>Jugoslavija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list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SRJ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 3/02, 29/02 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83/14 – </w:t>
      </w:r>
      <w:r w:rsidR="00B971F1">
        <w:rPr>
          <w:noProof/>
          <w:sz w:val="24"/>
          <w:szCs w:val="24"/>
          <w:lang w:val="sr-Latn-CS"/>
        </w:rPr>
        <w:t>dr</w:t>
      </w:r>
      <w:r w:rsidRPr="00B971F1">
        <w:rPr>
          <w:noProof/>
          <w:sz w:val="24"/>
          <w:szCs w:val="24"/>
          <w:lang w:val="sr-Latn-CS"/>
        </w:rPr>
        <w:t xml:space="preserve">. </w:t>
      </w:r>
      <w:r w:rsidR="00B971F1">
        <w:rPr>
          <w:noProof/>
          <w:sz w:val="24"/>
          <w:szCs w:val="24"/>
          <w:lang w:val="sr-Latn-CS"/>
        </w:rPr>
        <w:t>zakon</w:t>
      </w:r>
      <w:r w:rsidRPr="00B971F1">
        <w:rPr>
          <w:noProof/>
          <w:sz w:val="24"/>
          <w:szCs w:val="24"/>
          <w:lang w:val="sr-Latn-CS"/>
        </w:rPr>
        <w:t xml:space="preserve">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ind w:right="284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  <w:r w:rsidRPr="00B971F1">
        <w:rPr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right="28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ind w:right="284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right="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SAVEZNE</w:t>
      </w:r>
    </w:p>
    <w:p w:rsidR="001040C8" w:rsidRPr="00B971F1" w:rsidRDefault="00B971F1" w:rsidP="001040C8">
      <w:pPr>
        <w:ind w:right="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JAVNE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RADIO</w:t>
      </w:r>
      <w:r w:rsidR="001040C8" w:rsidRPr="00B971F1">
        <w:rPr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JUGOSLAVIJA</w:t>
      </w: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Milorad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Vujović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Savezne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ustanove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Radio</w:t>
      </w:r>
      <w:r w:rsidRPr="00B971F1">
        <w:rPr>
          <w:noProof/>
          <w:sz w:val="24"/>
          <w:szCs w:val="24"/>
          <w:lang w:val="sr-Latn-CS"/>
        </w:rPr>
        <w:t>-</w:t>
      </w:r>
      <w:r w:rsidR="00B971F1">
        <w:rPr>
          <w:noProof/>
          <w:sz w:val="24"/>
          <w:szCs w:val="24"/>
          <w:lang w:val="sr-Latn-CS"/>
        </w:rPr>
        <w:t>Jugoslavija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zbog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isteka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mandata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center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tabs>
          <w:tab w:val="center" w:pos="0"/>
        </w:tabs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center" w:pos="0"/>
        </w:tabs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119-12992/2014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ind w:firstLine="1260"/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26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firstLine="126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vršenju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osnivačkih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preduzećima</w:t>
      </w:r>
      <w:r w:rsidR="001040C8" w:rsidRPr="00B971F1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javnim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ustanovama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organizacijama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osnivačka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imala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Jugoslavija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1040C8" w:rsidRPr="00B971F1">
        <w:rPr>
          <w:noProof/>
          <w:sz w:val="24"/>
          <w:szCs w:val="24"/>
          <w:lang w:val="sr-Latn-CS"/>
        </w:rPr>
        <w:t xml:space="preserve"> 49/06),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10.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Uredbe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Saveznoj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javnoj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ustanovi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Radio</w:t>
      </w:r>
      <w:r w:rsidR="001040C8" w:rsidRPr="00B971F1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Jugoslavija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SRJ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 3/02, 29/02 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83/14 – </w:t>
      </w:r>
      <w:r>
        <w:rPr>
          <w:noProof/>
          <w:sz w:val="24"/>
          <w:szCs w:val="24"/>
          <w:lang w:val="sr-Latn-CS"/>
        </w:rPr>
        <w:t>dr</w:t>
      </w:r>
      <w:r w:rsidR="001040C8" w:rsidRPr="00B971F1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1040C8" w:rsidRPr="00B971F1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040C8" w:rsidRPr="00B971F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040C8" w:rsidRPr="00B971F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040C8" w:rsidRPr="00B971F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040C8" w:rsidRPr="00B971F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040C8" w:rsidRPr="00B971F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040C8" w:rsidRPr="00B971F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040C8"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ind w:right="284" w:firstLine="1260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  <w:r w:rsidRPr="00B971F1">
        <w:rPr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right="28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ind w:right="284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tabs>
          <w:tab w:val="left" w:pos="9356"/>
        </w:tabs>
        <w:ind w:right="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SAVEZNE</w:t>
      </w:r>
    </w:p>
    <w:p w:rsidR="001040C8" w:rsidRPr="00B971F1" w:rsidRDefault="00B971F1" w:rsidP="001040C8">
      <w:pPr>
        <w:tabs>
          <w:tab w:val="left" w:pos="9356"/>
        </w:tabs>
        <w:ind w:right="4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JAVNE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RADIO</w:t>
      </w:r>
      <w:r w:rsidR="001040C8" w:rsidRPr="00B971F1">
        <w:rPr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JUGOSLAVIJA</w:t>
      </w:r>
    </w:p>
    <w:p w:rsidR="001040C8" w:rsidRPr="00B971F1" w:rsidRDefault="001040C8" w:rsidP="001040C8">
      <w:pPr>
        <w:tabs>
          <w:tab w:val="left" w:pos="9356"/>
        </w:tabs>
        <w:ind w:right="284"/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Imenuje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Milorad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Vujović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vršioca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Savezne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javne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ustanove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Radio</w:t>
      </w:r>
      <w:r w:rsidRPr="00B971F1">
        <w:rPr>
          <w:noProof/>
          <w:sz w:val="24"/>
          <w:szCs w:val="24"/>
          <w:lang w:val="sr-Latn-CS"/>
        </w:rPr>
        <w:t>-</w:t>
      </w:r>
      <w:r w:rsidR="00B971F1">
        <w:rPr>
          <w:noProof/>
          <w:sz w:val="24"/>
          <w:szCs w:val="24"/>
          <w:lang w:val="sr-Latn-CS"/>
        </w:rPr>
        <w:t>Jugoslavije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284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ind w:right="284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center" w:pos="0"/>
        </w:tabs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tabs>
          <w:tab w:val="center" w:pos="0"/>
        </w:tabs>
        <w:ind w:firstLine="126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center" w:pos="0"/>
        </w:tabs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119-12962/2014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971F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, 116/08, 104/09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99/14),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35.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101/07, 95/10 </w:t>
      </w:r>
      <w:r w:rsidR="00B971F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971F1">
        <w:rPr>
          <w:rFonts w:ascii="Times New Roman" w:hAnsi="Times New Roman"/>
          <w:noProof/>
          <w:sz w:val="24"/>
          <w:szCs w:val="24"/>
          <w:lang w:val="sr-Latn-CS"/>
        </w:rPr>
        <w:t xml:space="preserve"> 99/14),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  <w:r w:rsidRPr="00B971F1">
        <w:rPr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1040C8" w:rsidRPr="00B971F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1040C8" w:rsidRPr="00B971F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1040C8" w:rsidRPr="00B971F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1040C8" w:rsidRPr="00B971F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1040C8" w:rsidRPr="00B971F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040C8" w:rsidRPr="00B971F1" w:rsidRDefault="00B971F1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SOCIJALNO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1040C8" w:rsidRPr="00B971F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</w:p>
    <w:p w:rsidR="001040C8" w:rsidRPr="00B971F1" w:rsidRDefault="001040C8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971F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tabs>
          <w:tab w:val="left" w:pos="0"/>
        </w:tabs>
        <w:jc w:val="both"/>
        <w:rPr>
          <w:noProof/>
          <w:color w:val="000000"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Zoranu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Panoviću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prestaje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položaju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Zavoda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socijalno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osiguranje</w:t>
      </w:r>
      <w:r w:rsidRPr="00B971F1">
        <w:rPr>
          <w:noProof/>
          <w:sz w:val="24"/>
          <w:szCs w:val="24"/>
          <w:lang w:val="sr-Latn-CS"/>
        </w:rPr>
        <w:t>,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zbog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proteka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vremena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na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koje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je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postavljen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na</w:t>
      </w:r>
      <w:r w:rsidRPr="00B971F1">
        <w:rPr>
          <w:bCs/>
          <w:noProof/>
          <w:sz w:val="24"/>
          <w:szCs w:val="24"/>
          <w:lang w:val="sr-Latn-CS"/>
        </w:rPr>
        <w:t xml:space="preserve"> </w:t>
      </w:r>
      <w:r w:rsidR="00B971F1">
        <w:rPr>
          <w:bCs/>
          <w:noProof/>
          <w:sz w:val="24"/>
          <w:szCs w:val="24"/>
          <w:lang w:val="sr-Latn-CS"/>
        </w:rPr>
        <w:t>položaj</w:t>
      </w:r>
      <w:r w:rsidRPr="00B971F1">
        <w:rPr>
          <w:bCs/>
          <w:noProof/>
          <w:sz w:val="24"/>
          <w:szCs w:val="24"/>
          <w:lang w:val="sr-Latn-CS"/>
        </w:rPr>
        <w:t xml:space="preserve"> – </w:t>
      </w:r>
      <w:r w:rsidRPr="00B971F1">
        <w:rPr>
          <w:noProof/>
          <w:color w:val="000000"/>
          <w:sz w:val="24"/>
          <w:szCs w:val="24"/>
          <w:lang w:val="sr-Latn-CS"/>
        </w:rPr>
        <w:t xml:space="preserve">20. </w:t>
      </w:r>
      <w:r w:rsidR="00B971F1">
        <w:rPr>
          <w:noProof/>
          <w:color w:val="000000"/>
          <w:sz w:val="24"/>
          <w:szCs w:val="24"/>
          <w:lang w:val="sr-Latn-CS"/>
        </w:rPr>
        <w:t>novembra</w:t>
      </w:r>
      <w:r w:rsidRPr="00B971F1">
        <w:rPr>
          <w:noProof/>
          <w:color w:val="000000"/>
          <w:sz w:val="24"/>
          <w:szCs w:val="24"/>
          <w:lang w:val="sr-Latn-CS"/>
        </w:rPr>
        <w:t xml:space="preserve"> 2009. </w:t>
      </w:r>
      <w:r w:rsidR="00B971F1">
        <w:rPr>
          <w:noProof/>
          <w:color w:val="000000"/>
          <w:sz w:val="24"/>
          <w:szCs w:val="24"/>
          <w:lang w:val="sr-Latn-CS"/>
        </w:rPr>
        <w:t>godine</w:t>
      </w:r>
      <w:r w:rsidRPr="00B971F1">
        <w:rPr>
          <w:noProof/>
          <w:color w:val="000000"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971F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119-13016/2014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  <w:sectPr w:rsidR="001040C8" w:rsidRPr="00B971F1" w:rsidSect="00A53F06">
          <w:headerReference w:type="default" r:id="rId14"/>
          <w:pgSz w:w="12240" w:h="15840" w:code="1"/>
          <w:pgMar w:top="993" w:right="1440" w:bottom="567" w:left="1440" w:header="709" w:footer="709" w:gutter="0"/>
          <w:cols w:space="708"/>
          <w:titlePg/>
          <w:docGrid w:linePitch="360"/>
        </w:sectPr>
      </w:pPr>
    </w:p>
    <w:p w:rsidR="001040C8" w:rsidRPr="00B971F1" w:rsidRDefault="001040C8" w:rsidP="001040C8">
      <w:pPr>
        <w:ind w:right="70"/>
        <w:jc w:val="both"/>
        <w:rPr>
          <w:noProof/>
          <w:sz w:val="24"/>
          <w:szCs w:val="24"/>
          <w:lang w:val="sr-Latn-CS"/>
        </w:rPr>
      </w:pPr>
    </w:p>
    <w:p w:rsidR="00AB4D8C" w:rsidRPr="00B971F1" w:rsidRDefault="00AB4D8C" w:rsidP="001040C8">
      <w:pPr>
        <w:ind w:right="7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7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7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33,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34.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1.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67.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službenicima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ˮ,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81/05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83/05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64/07, 67/07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116/08, 104/09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35.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ˮ,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99/14),</w:t>
      </w:r>
    </w:p>
    <w:p w:rsidR="001040C8" w:rsidRPr="00B971F1" w:rsidRDefault="001040C8" w:rsidP="001040C8">
      <w:pPr>
        <w:ind w:left="-540" w:right="-511" w:firstLine="72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left="-540" w:right="-511" w:firstLine="72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left="-540" w:right="-511" w:firstLine="72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left="-540" w:right="-511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ind w:right="70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ind w:left="-540" w:right="-511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</w:t>
      </w:r>
      <w:r w:rsidR="001040C8" w:rsidRPr="00B971F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1040C8" w:rsidRPr="00B971F1" w:rsidRDefault="00B971F1" w:rsidP="001040C8">
      <w:pPr>
        <w:ind w:left="-540" w:right="-51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ZAVODA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SOCIJALNO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</w:p>
    <w:p w:rsidR="001040C8" w:rsidRPr="00B971F1" w:rsidRDefault="001040C8" w:rsidP="001040C8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70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Zoran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Panović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ponovo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postavlja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položaj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Zavoda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socijalno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osiguranje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od</w:t>
      </w:r>
      <w:r w:rsidRPr="00B971F1">
        <w:rPr>
          <w:noProof/>
          <w:sz w:val="24"/>
          <w:szCs w:val="24"/>
          <w:lang w:val="sr-Latn-CS"/>
        </w:rPr>
        <w:t xml:space="preserve">  21. </w:t>
      </w:r>
      <w:r w:rsidR="00B971F1">
        <w:rPr>
          <w:noProof/>
          <w:sz w:val="24"/>
          <w:szCs w:val="24"/>
          <w:lang w:val="sr-Latn-CS"/>
        </w:rPr>
        <w:t>novembra</w:t>
      </w:r>
      <w:r w:rsidRPr="00B971F1">
        <w:rPr>
          <w:noProof/>
          <w:sz w:val="24"/>
          <w:szCs w:val="24"/>
          <w:lang w:val="sr-Latn-CS"/>
        </w:rPr>
        <w:t xml:space="preserve"> 2014. </w:t>
      </w:r>
      <w:r w:rsidR="00B971F1">
        <w:rPr>
          <w:noProof/>
          <w:sz w:val="24"/>
          <w:szCs w:val="24"/>
          <w:lang w:val="sr-Latn-CS"/>
        </w:rPr>
        <w:t>godine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pet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godina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tabs>
          <w:tab w:val="center" w:pos="4514"/>
        </w:tabs>
        <w:ind w:left="-540" w:right="-511" w:firstLine="720"/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right="70"/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ind w:left="-540" w:right="-511" w:firstLine="720"/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119-13017/2014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AB4D8C">
        <w:trPr>
          <w:jc w:val="center"/>
        </w:trPr>
        <w:tc>
          <w:tcPr>
            <w:tcW w:w="4360" w:type="dxa"/>
          </w:tcPr>
          <w:p w:rsidR="001040C8" w:rsidRPr="00B971F1" w:rsidRDefault="001040C8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 w:rsidP="00AB4D8C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right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35.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MIRNO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REŠAVANJE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SPOROVA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Razrešava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Dejan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Kostić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Republičke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agencije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mirno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rešavanje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sporova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119-13014/2014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rFonts w:eastAsia="Times New Roman"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  <w:sectPr w:rsidR="001040C8" w:rsidRPr="00B971F1">
          <w:pgSz w:w="12240" w:h="15840"/>
          <w:pgMar w:top="851" w:right="1440" w:bottom="567" w:left="1440" w:header="708" w:footer="708" w:gutter="0"/>
          <w:cols w:space="720"/>
        </w:sect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osnovu</w:t>
      </w:r>
      <w:r w:rsidRPr="00B971F1">
        <w:rPr>
          <w:noProof/>
          <w:sz w:val="24"/>
          <w:szCs w:val="24"/>
          <w:lang w:val="sr-Latn-CS"/>
        </w:rPr>
        <w:t xml:space="preserve"> 35.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državnoj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upravi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101/07, 95/10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),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67</w:t>
      </w:r>
      <w:r w:rsidR="00B971F1">
        <w:rPr>
          <w:noProof/>
          <w:sz w:val="24"/>
          <w:szCs w:val="24"/>
          <w:lang w:val="sr-Latn-CS"/>
        </w:rPr>
        <w:t>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državnim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službenicima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79/05, 81/05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83/05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64/07, 67/07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116/08, 104/09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99/14)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člana</w:t>
      </w:r>
      <w:r w:rsidRPr="00B971F1">
        <w:rPr>
          <w:noProof/>
          <w:sz w:val="24"/>
          <w:szCs w:val="24"/>
          <w:lang w:val="sr-Latn-CS"/>
        </w:rPr>
        <w:t xml:space="preserve"> 43. </w:t>
      </w:r>
      <w:r w:rsidR="00B971F1">
        <w:rPr>
          <w:noProof/>
          <w:sz w:val="24"/>
          <w:szCs w:val="24"/>
          <w:lang w:val="sr-Latn-CS"/>
        </w:rPr>
        <w:t>stav</w:t>
      </w:r>
      <w:r w:rsidRPr="00B971F1">
        <w:rPr>
          <w:noProof/>
          <w:sz w:val="24"/>
          <w:szCs w:val="24"/>
          <w:lang w:val="sr-Latn-CS"/>
        </w:rPr>
        <w:t xml:space="preserve"> 2. </w:t>
      </w:r>
      <w:r w:rsidR="00B971F1">
        <w:rPr>
          <w:noProof/>
          <w:sz w:val="24"/>
          <w:szCs w:val="24"/>
          <w:lang w:val="sr-Latn-CS"/>
        </w:rPr>
        <w:t>Zakona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Vladi</w:t>
      </w:r>
      <w:r w:rsidRPr="00B971F1">
        <w:rPr>
          <w:noProof/>
          <w:sz w:val="24"/>
          <w:szCs w:val="24"/>
          <w:lang w:val="sr-Latn-CS"/>
        </w:rPr>
        <w:t xml:space="preserve"> („</w:t>
      </w:r>
      <w:r w:rsidR="00B971F1">
        <w:rPr>
          <w:noProof/>
          <w:sz w:val="24"/>
          <w:szCs w:val="24"/>
          <w:lang w:val="sr-Latn-CS"/>
        </w:rPr>
        <w:t>Službeni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RS</w:t>
      </w:r>
      <w:r w:rsidRPr="00B971F1">
        <w:rPr>
          <w:noProof/>
          <w:sz w:val="24"/>
          <w:szCs w:val="24"/>
          <w:lang w:val="sr-Latn-CS"/>
        </w:rPr>
        <w:t xml:space="preserve">”, </w:t>
      </w:r>
      <w:r w:rsidR="00B971F1">
        <w:rPr>
          <w:noProof/>
          <w:sz w:val="24"/>
          <w:szCs w:val="24"/>
          <w:lang w:val="sr-Latn-CS"/>
        </w:rPr>
        <w:t>br</w:t>
      </w:r>
      <w:r w:rsidRPr="00B971F1">
        <w:rPr>
          <w:noProof/>
          <w:sz w:val="24"/>
          <w:szCs w:val="24"/>
          <w:lang w:val="sr-Latn-CS"/>
        </w:rPr>
        <w:t xml:space="preserve">. 55/05, 71/05 – </w:t>
      </w:r>
      <w:r w:rsidR="00B971F1">
        <w:rPr>
          <w:noProof/>
          <w:sz w:val="24"/>
          <w:szCs w:val="24"/>
          <w:lang w:val="sr-Latn-CS"/>
        </w:rPr>
        <w:t>ispravka</w:t>
      </w:r>
      <w:r w:rsidRPr="00B971F1">
        <w:rPr>
          <w:noProof/>
          <w:sz w:val="24"/>
          <w:szCs w:val="24"/>
          <w:lang w:val="sr-Latn-CS"/>
        </w:rPr>
        <w:t xml:space="preserve">, 101/07, 65/08, 16/11, 68/12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, 72/12, 7/14 – </w:t>
      </w:r>
      <w:r w:rsidR="00B971F1">
        <w:rPr>
          <w:noProof/>
          <w:sz w:val="24"/>
          <w:szCs w:val="24"/>
          <w:lang w:val="sr-Latn-CS"/>
        </w:rPr>
        <w:t>US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i</w:t>
      </w:r>
      <w:r w:rsidRPr="00B971F1">
        <w:rPr>
          <w:noProof/>
          <w:sz w:val="24"/>
          <w:szCs w:val="24"/>
          <w:lang w:val="sr-Latn-CS"/>
        </w:rPr>
        <w:t xml:space="preserve"> 44/14),</w:t>
      </w: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Vlada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donosi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MIRNO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REŠAVANJE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RADNIH</w:t>
      </w:r>
      <w:r w:rsidR="001040C8" w:rsidRPr="00B971F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SPOROVA</w:t>
      </w: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</w:t>
      </w: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Postavlja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Mile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Radivojević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vršioca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dužnosti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direktora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Republičke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agencije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za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mirno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rešavanje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radnih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sporova</w:t>
      </w:r>
      <w:r w:rsidRPr="00B971F1">
        <w:rPr>
          <w:noProof/>
          <w:sz w:val="24"/>
          <w:szCs w:val="24"/>
          <w:lang w:val="sr-Latn-CS"/>
        </w:rPr>
        <w:t xml:space="preserve">, </w:t>
      </w:r>
      <w:r w:rsidR="00B971F1">
        <w:rPr>
          <w:noProof/>
          <w:sz w:val="24"/>
          <w:szCs w:val="24"/>
          <w:lang w:val="sr-Latn-CS"/>
        </w:rPr>
        <w:t>na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šest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meseci</w:t>
      </w:r>
      <w:r w:rsidRPr="00B971F1">
        <w:rPr>
          <w:noProof/>
          <w:sz w:val="24"/>
          <w:szCs w:val="24"/>
          <w:lang w:val="sr-Latn-CS"/>
        </w:rPr>
        <w:t>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>II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jc w:val="both"/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ab/>
      </w:r>
      <w:r w:rsidR="00B971F1">
        <w:rPr>
          <w:noProof/>
          <w:sz w:val="24"/>
          <w:szCs w:val="24"/>
          <w:lang w:val="sr-Latn-CS"/>
        </w:rPr>
        <w:t>Ovo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rešenje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objaviti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u</w:t>
      </w:r>
      <w:r w:rsidRPr="00B971F1">
        <w:rPr>
          <w:noProof/>
          <w:sz w:val="24"/>
          <w:szCs w:val="24"/>
          <w:lang w:val="sr-Latn-CS"/>
        </w:rPr>
        <w:t xml:space="preserve"> „</w:t>
      </w:r>
      <w:r w:rsidR="00B971F1">
        <w:rPr>
          <w:noProof/>
          <w:sz w:val="24"/>
          <w:szCs w:val="24"/>
          <w:lang w:val="sr-Latn-CS"/>
        </w:rPr>
        <w:t>Službenom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glasniku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Republike</w:t>
      </w:r>
      <w:r w:rsidRPr="00B971F1">
        <w:rPr>
          <w:noProof/>
          <w:sz w:val="24"/>
          <w:szCs w:val="24"/>
          <w:lang w:val="sr-Latn-CS"/>
        </w:rPr>
        <w:t xml:space="preserve"> </w:t>
      </w:r>
      <w:r w:rsidR="00B971F1">
        <w:rPr>
          <w:noProof/>
          <w:sz w:val="24"/>
          <w:szCs w:val="24"/>
          <w:lang w:val="sr-Latn-CS"/>
        </w:rPr>
        <w:t>Srbije</w:t>
      </w:r>
      <w:r w:rsidRPr="00B971F1">
        <w:rPr>
          <w:noProof/>
          <w:sz w:val="24"/>
          <w:szCs w:val="24"/>
          <w:lang w:val="sr-Latn-CS"/>
        </w:rPr>
        <w:t>”.</w:t>
      </w: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ind w:firstLine="1080"/>
        <w:rPr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noProof/>
          <w:sz w:val="24"/>
          <w:szCs w:val="24"/>
          <w:lang w:val="sr-Latn-CS"/>
        </w:rPr>
      </w:pPr>
      <w:r w:rsidRPr="00B971F1">
        <w:rPr>
          <w:noProof/>
          <w:sz w:val="24"/>
          <w:szCs w:val="24"/>
          <w:lang w:val="sr-Latn-CS"/>
        </w:rPr>
        <w:t xml:space="preserve">24 </w:t>
      </w:r>
      <w:r w:rsidR="00B971F1">
        <w:rPr>
          <w:noProof/>
          <w:sz w:val="24"/>
          <w:szCs w:val="24"/>
          <w:lang w:val="sr-Latn-CS"/>
        </w:rPr>
        <w:t>Broj</w:t>
      </w:r>
      <w:r w:rsidRPr="00B971F1">
        <w:rPr>
          <w:noProof/>
          <w:sz w:val="24"/>
          <w:szCs w:val="24"/>
          <w:lang w:val="sr-Latn-CS"/>
        </w:rPr>
        <w:t>: 119-13015/2014</w:t>
      </w:r>
    </w:p>
    <w:p w:rsidR="001040C8" w:rsidRPr="00B971F1" w:rsidRDefault="00B971F1" w:rsidP="001040C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040C8" w:rsidRPr="00B971F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040C8" w:rsidRPr="00B971F1">
        <w:rPr>
          <w:noProof/>
          <w:sz w:val="24"/>
          <w:szCs w:val="24"/>
          <w:lang w:val="sr-Latn-CS"/>
        </w:rPr>
        <w:t xml:space="preserve">, 22. </w:t>
      </w:r>
      <w:r>
        <w:rPr>
          <w:noProof/>
          <w:sz w:val="24"/>
          <w:szCs w:val="24"/>
          <w:lang w:val="sr-Latn-CS"/>
        </w:rPr>
        <w:t>oktobra</w:t>
      </w:r>
      <w:r w:rsidR="001040C8" w:rsidRPr="00B971F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rPr>
          <w:b/>
          <w:noProof/>
          <w:sz w:val="24"/>
          <w:szCs w:val="24"/>
          <w:lang w:val="sr-Latn-CS"/>
        </w:rPr>
      </w:pPr>
    </w:p>
    <w:p w:rsidR="001040C8" w:rsidRPr="00B971F1" w:rsidRDefault="00B971F1" w:rsidP="001040C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040C8" w:rsidRPr="00B971F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p w:rsidR="001040C8" w:rsidRPr="00B971F1" w:rsidRDefault="001040C8" w:rsidP="001040C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040C8" w:rsidRPr="00B971F1" w:rsidTr="001040C8">
        <w:trPr>
          <w:jc w:val="center"/>
        </w:trPr>
        <w:tc>
          <w:tcPr>
            <w:tcW w:w="4360" w:type="dxa"/>
          </w:tcPr>
          <w:p w:rsidR="001040C8" w:rsidRPr="00B971F1" w:rsidRDefault="001040C8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40C8" w:rsidRPr="00B971F1" w:rsidRDefault="00B971F1">
            <w:pPr>
              <w:tabs>
                <w:tab w:val="left" w:pos="900"/>
                <w:tab w:val="left" w:pos="1440"/>
              </w:tabs>
              <w:spacing w:line="276" w:lineRule="auto"/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040C8" w:rsidRPr="00B971F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B971F1" w:rsidRDefault="001040C8" w:rsidP="001040C8">
      <w:pPr>
        <w:rPr>
          <w:rFonts w:eastAsia="Calibri"/>
          <w:noProof/>
          <w:sz w:val="24"/>
          <w:szCs w:val="24"/>
          <w:lang w:val="sr-Latn-CS"/>
        </w:rPr>
      </w:pPr>
    </w:p>
    <w:sectPr w:rsidR="001040C8" w:rsidRPr="00B971F1" w:rsidSect="00A53F06">
      <w:headerReference w:type="default" r:id="rId15"/>
      <w:pgSz w:w="12240" w:h="15840" w:code="1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19" w:rsidRDefault="00E53F19">
      <w:r>
        <w:separator/>
      </w:r>
    </w:p>
  </w:endnote>
  <w:endnote w:type="continuationSeparator" w:id="0">
    <w:p w:rsidR="00E53F19" w:rsidRDefault="00E5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19" w:rsidRDefault="00E53F19">
      <w:r>
        <w:separator/>
      </w:r>
    </w:p>
  </w:footnote>
  <w:footnote w:type="continuationSeparator" w:id="0">
    <w:p w:rsidR="00E53F19" w:rsidRDefault="00E5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F1" w:rsidRDefault="00B971F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C" w:rsidRDefault="00AB4D8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72262905"/>
      <w:docPartObj>
        <w:docPartGallery w:val="Page Numbers (Top of Page)"/>
        <w:docPartUnique/>
      </w:docPartObj>
    </w:sdtPr>
    <w:sdtContent>
      <w:p w:rsidR="00AB4D8C" w:rsidRPr="00B971F1" w:rsidRDefault="00291F50">
        <w:pPr>
          <w:pStyle w:val="Header"/>
          <w:jc w:val="right"/>
          <w:rPr>
            <w:noProof/>
            <w:lang w:val="sr-Latn-CS"/>
          </w:rPr>
        </w:pPr>
        <w:r w:rsidRPr="00B971F1">
          <w:rPr>
            <w:noProof/>
            <w:lang w:val="sr-Latn-CS"/>
          </w:rPr>
          <w:fldChar w:fldCharType="begin"/>
        </w:r>
        <w:r w:rsidR="00AB4D8C" w:rsidRPr="00B971F1">
          <w:rPr>
            <w:noProof/>
            <w:lang w:val="sr-Latn-CS"/>
          </w:rPr>
          <w:instrText xml:space="preserve"> PAGE   \* MERGEFORMAT </w:instrText>
        </w:r>
        <w:r w:rsidRPr="00B971F1">
          <w:rPr>
            <w:noProof/>
            <w:lang w:val="sr-Latn-CS"/>
          </w:rPr>
          <w:fldChar w:fldCharType="separate"/>
        </w:r>
        <w:r w:rsidR="00AB4D8C" w:rsidRPr="00B971F1">
          <w:rPr>
            <w:noProof/>
            <w:lang w:val="sr-Latn-CS"/>
          </w:rPr>
          <w:t>31</w:t>
        </w:r>
        <w:r w:rsidRPr="00B971F1">
          <w:rPr>
            <w:noProof/>
            <w:lang w:val="sr-Latn-CS"/>
          </w:rPr>
          <w:fldChar w:fldCharType="end"/>
        </w:r>
      </w:p>
    </w:sdtContent>
  </w:sdt>
  <w:p w:rsidR="00AB4D8C" w:rsidRPr="00B971F1" w:rsidRDefault="00AB4D8C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2310D"/>
    <w:rsid w:val="000714F8"/>
    <w:rsid w:val="000C5D01"/>
    <w:rsid w:val="001040C8"/>
    <w:rsid w:val="0010752A"/>
    <w:rsid w:val="001150F6"/>
    <w:rsid w:val="0012439D"/>
    <w:rsid w:val="00135E76"/>
    <w:rsid w:val="001D573B"/>
    <w:rsid w:val="001E3083"/>
    <w:rsid w:val="00202E61"/>
    <w:rsid w:val="00277C77"/>
    <w:rsid w:val="00291F50"/>
    <w:rsid w:val="002A1DDB"/>
    <w:rsid w:val="002A2174"/>
    <w:rsid w:val="002D2A41"/>
    <w:rsid w:val="002F2054"/>
    <w:rsid w:val="00322AFC"/>
    <w:rsid w:val="00324B07"/>
    <w:rsid w:val="003664EB"/>
    <w:rsid w:val="003819B3"/>
    <w:rsid w:val="00391AA3"/>
    <w:rsid w:val="00395291"/>
    <w:rsid w:val="003C42FC"/>
    <w:rsid w:val="00453DE3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53565"/>
    <w:rsid w:val="00563DEF"/>
    <w:rsid w:val="005712AD"/>
    <w:rsid w:val="00597E60"/>
    <w:rsid w:val="005E00DE"/>
    <w:rsid w:val="006375E6"/>
    <w:rsid w:val="00644F60"/>
    <w:rsid w:val="006632DC"/>
    <w:rsid w:val="00681D78"/>
    <w:rsid w:val="00687E88"/>
    <w:rsid w:val="006A1E51"/>
    <w:rsid w:val="006D760E"/>
    <w:rsid w:val="00724785"/>
    <w:rsid w:val="00757C53"/>
    <w:rsid w:val="007A5784"/>
    <w:rsid w:val="007B2303"/>
    <w:rsid w:val="007E2A46"/>
    <w:rsid w:val="00803382"/>
    <w:rsid w:val="00857206"/>
    <w:rsid w:val="008617CF"/>
    <w:rsid w:val="008E4799"/>
    <w:rsid w:val="009254A8"/>
    <w:rsid w:val="00942351"/>
    <w:rsid w:val="009458E7"/>
    <w:rsid w:val="0095733B"/>
    <w:rsid w:val="00976908"/>
    <w:rsid w:val="00A13B56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971F1"/>
    <w:rsid w:val="00BA2AF0"/>
    <w:rsid w:val="00BB6485"/>
    <w:rsid w:val="00C101B3"/>
    <w:rsid w:val="00C436A6"/>
    <w:rsid w:val="00C61486"/>
    <w:rsid w:val="00C938BA"/>
    <w:rsid w:val="00CB34CA"/>
    <w:rsid w:val="00DE4A44"/>
    <w:rsid w:val="00E31E5B"/>
    <w:rsid w:val="00E53F19"/>
    <w:rsid w:val="00E55DC0"/>
    <w:rsid w:val="00E7470A"/>
    <w:rsid w:val="00EA7830"/>
    <w:rsid w:val="00EB6067"/>
    <w:rsid w:val="00EC0B54"/>
    <w:rsid w:val="00ED1351"/>
    <w:rsid w:val="00ED7587"/>
    <w:rsid w:val="00F10379"/>
    <w:rsid w:val="00F52F63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A33E-6980-4945-926A-5C8FC5BD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2014-10-23T09:45:00Z</dcterms:created>
  <dcterms:modified xsi:type="dcterms:W3CDTF">2014-10-23T09:45:00Z</dcterms:modified>
</cp:coreProperties>
</file>