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EC" w:rsidRPr="004505B1" w:rsidRDefault="004505B1" w:rsidP="0067080B">
      <w:pPr>
        <w:jc w:val="both"/>
        <w:rPr>
          <w:i/>
          <w:noProof/>
          <w:lang w:val="sr-Latn-CS"/>
        </w:rPr>
      </w:pPr>
      <w:bookmarkStart w:id="0" w:name="_GoBack"/>
      <w:bookmarkEnd w:id="0"/>
      <w:r>
        <w:rPr>
          <w:b/>
          <w:i/>
          <w:noProof/>
          <w:lang w:val="sr-Latn-CS"/>
        </w:rPr>
        <w:t>Dana</w:t>
      </w:r>
      <w:r w:rsidR="003F3DEC" w:rsidRPr="004505B1">
        <w:rPr>
          <w:b/>
          <w:i/>
          <w:noProof/>
          <w:lang w:val="sr-Latn-CS"/>
        </w:rPr>
        <w:t xml:space="preserve"> 6. j</w:t>
      </w:r>
      <w:r>
        <w:rPr>
          <w:b/>
          <w:i/>
          <w:noProof/>
          <w:lang w:val="sr-Latn-CS"/>
        </w:rPr>
        <w:t>ula</w:t>
      </w:r>
      <w:r w:rsidR="003F3DEC" w:rsidRPr="004505B1">
        <w:rPr>
          <w:b/>
          <w:i/>
          <w:noProof/>
          <w:lang w:val="sr-Latn-CS"/>
        </w:rPr>
        <w:t xml:space="preserve"> 2017. </w:t>
      </w:r>
      <w:r>
        <w:rPr>
          <w:b/>
          <w:i/>
          <w:noProof/>
          <w:lang w:val="sr-Latn-CS"/>
        </w:rPr>
        <w:t>godine</w:t>
      </w:r>
      <w:r w:rsidR="003F3DEC" w:rsidRPr="004505B1">
        <w:rPr>
          <w:i/>
          <w:noProof/>
          <w:lang w:val="sr-Latn-CS"/>
        </w:rPr>
        <w:t xml:space="preserve">, </w:t>
      </w:r>
      <w:r>
        <w:rPr>
          <w:i/>
          <w:noProof/>
          <w:lang w:val="sr-Latn-CS"/>
        </w:rPr>
        <w:t>shodno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rezolucijama</w:t>
      </w:r>
      <w:r w:rsidR="003F3DEC" w:rsidRPr="004505B1">
        <w:rPr>
          <w:i/>
          <w:noProof/>
          <w:lang w:val="sr-Latn-CS"/>
        </w:rPr>
        <w:t xml:space="preserve"> 1267 (1999), 1989 (2011) </w:t>
      </w:r>
      <w:r>
        <w:rPr>
          <w:i/>
          <w:noProof/>
          <w:lang w:val="sr-Latn-CS"/>
        </w:rPr>
        <w:t>i</w:t>
      </w:r>
      <w:r w:rsidR="003F3DEC" w:rsidRPr="004505B1">
        <w:rPr>
          <w:i/>
          <w:noProof/>
          <w:lang w:val="sr-Latn-CS"/>
        </w:rPr>
        <w:t xml:space="preserve"> 2253 (2015), </w:t>
      </w:r>
      <w:r>
        <w:rPr>
          <w:i/>
          <w:noProof/>
          <w:lang w:val="sr-Latn-CS"/>
        </w:rPr>
        <w:t>Komitet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Saveta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bezbednosti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UN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b/>
          <w:i/>
          <w:noProof/>
          <w:lang w:val="sr-Latn-CS"/>
        </w:rPr>
        <w:t>odobrio</w:t>
      </w:r>
      <w:r w:rsidR="00A7694D" w:rsidRPr="004505B1">
        <w:rPr>
          <w:b/>
          <w:i/>
          <w:noProof/>
          <w:lang w:val="sr-Latn-CS"/>
        </w:rPr>
        <w:t xml:space="preserve"> </w:t>
      </w:r>
      <w:r>
        <w:rPr>
          <w:b/>
          <w:i/>
          <w:noProof/>
          <w:lang w:val="sr-Latn-CS"/>
        </w:rPr>
        <w:t>je</w:t>
      </w:r>
      <w:r w:rsidR="00A7694D" w:rsidRPr="004505B1">
        <w:rPr>
          <w:b/>
          <w:i/>
          <w:noProof/>
          <w:lang w:val="sr-Latn-CS"/>
        </w:rPr>
        <w:t xml:space="preserve"> </w:t>
      </w:r>
      <w:r>
        <w:rPr>
          <w:b/>
          <w:i/>
          <w:noProof/>
          <w:lang w:val="sr-Latn-CS"/>
        </w:rPr>
        <w:t>dolenavedenu</w:t>
      </w:r>
      <w:r w:rsidR="00A7694D" w:rsidRPr="004505B1">
        <w:rPr>
          <w:b/>
          <w:i/>
          <w:noProof/>
          <w:lang w:val="sr-Latn-CS"/>
        </w:rPr>
        <w:t xml:space="preserve"> </w:t>
      </w:r>
      <w:r>
        <w:rPr>
          <w:b/>
          <w:i/>
          <w:noProof/>
          <w:lang w:val="sr-Latn-CS"/>
        </w:rPr>
        <w:t>dopunu</w:t>
      </w:r>
      <w:r w:rsidR="00A7694D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Liste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sankcija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protiv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pojedinaca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entiteta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povezanih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sa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ISIL</w:t>
      </w:r>
      <w:r w:rsidR="003F3DEC" w:rsidRPr="004505B1">
        <w:rPr>
          <w:i/>
          <w:noProof/>
          <w:lang w:val="sr-Latn-CS"/>
        </w:rPr>
        <w:t>-</w:t>
      </w:r>
      <w:r>
        <w:rPr>
          <w:i/>
          <w:noProof/>
          <w:lang w:val="sr-Latn-CS"/>
        </w:rPr>
        <w:t>om</w:t>
      </w:r>
      <w:r w:rsidR="003F3DEC" w:rsidRPr="004505B1">
        <w:rPr>
          <w:i/>
          <w:noProof/>
          <w:lang w:val="sr-Latn-CS"/>
        </w:rPr>
        <w:t xml:space="preserve"> (</w:t>
      </w:r>
      <w:r>
        <w:rPr>
          <w:i/>
          <w:noProof/>
          <w:lang w:val="sr-Latn-CS"/>
        </w:rPr>
        <w:t>Daeš</w:t>
      </w:r>
      <w:r w:rsidR="003F3DEC" w:rsidRPr="004505B1">
        <w:rPr>
          <w:i/>
          <w:noProof/>
          <w:lang w:val="sr-Latn-CS"/>
        </w:rPr>
        <w:t xml:space="preserve">) </w:t>
      </w:r>
      <w:r>
        <w:rPr>
          <w:i/>
          <w:noProof/>
          <w:lang w:val="sr-Latn-CS"/>
        </w:rPr>
        <w:t>i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Al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Kaidom</w:t>
      </w:r>
      <w:r w:rsidR="003F3DEC" w:rsidRPr="004505B1">
        <w:rPr>
          <w:i/>
          <w:noProof/>
          <w:lang w:val="sr-Latn-CS"/>
        </w:rPr>
        <w:t xml:space="preserve">, </w:t>
      </w:r>
      <w:r>
        <w:rPr>
          <w:i/>
          <w:noProof/>
          <w:lang w:val="sr-Latn-CS"/>
        </w:rPr>
        <w:t>koji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podležu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zamrzavanju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imovine</w:t>
      </w:r>
      <w:r w:rsidR="003F3DEC" w:rsidRPr="004505B1">
        <w:rPr>
          <w:i/>
          <w:noProof/>
          <w:lang w:val="sr-Latn-CS"/>
        </w:rPr>
        <w:t xml:space="preserve">, </w:t>
      </w:r>
      <w:r>
        <w:rPr>
          <w:i/>
          <w:noProof/>
          <w:lang w:val="sr-Latn-CS"/>
        </w:rPr>
        <w:t>zabrani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putovanja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embargu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na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oružje</w:t>
      </w:r>
      <w:r w:rsidR="003F3DEC" w:rsidRPr="004505B1">
        <w:rPr>
          <w:i/>
          <w:noProof/>
          <w:lang w:val="sr-Latn-CS"/>
        </w:rPr>
        <w:t xml:space="preserve">, </w:t>
      </w:r>
      <w:r>
        <w:rPr>
          <w:i/>
          <w:noProof/>
          <w:lang w:val="sr-Latn-CS"/>
        </w:rPr>
        <w:t>u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skladu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sa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članom</w:t>
      </w:r>
      <w:r w:rsidR="003F3DEC" w:rsidRPr="004505B1">
        <w:rPr>
          <w:i/>
          <w:noProof/>
          <w:lang w:val="sr-Latn-CS"/>
        </w:rPr>
        <w:t xml:space="preserve"> 2 </w:t>
      </w:r>
      <w:r>
        <w:rPr>
          <w:i/>
          <w:noProof/>
          <w:lang w:val="sr-Latn-CS"/>
        </w:rPr>
        <w:t>rezolucije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SB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UN</w:t>
      </w:r>
      <w:r w:rsidR="003F3DEC" w:rsidRPr="004505B1">
        <w:rPr>
          <w:i/>
          <w:noProof/>
          <w:lang w:val="sr-Latn-CS"/>
        </w:rPr>
        <w:t xml:space="preserve"> 2253 (2015), </w:t>
      </w:r>
      <w:r>
        <w:rPr>
          <w:i/>
          <w:noProof/>
          <w:lang w:val="sr-Latn-CS"/>
        </w:rPr>
        <w:t>usvojene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pod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Glavom</w:t>
      </w:r>
      <w:r w:rsidR="003F3DEC" w:rsidRPr="004505B1">
        <w:rPr>
          <w:i/>
          <w:noProof/>
          <w:lang w:val="sr-Latn-CS"/>
        </w:rPr>
        <w:t xml:space="preserve"> VII </w:t>
      </w:r>
      <w:r>
        <w:rPr>
          <w:i/>
          <w:noProof/>
          <w:lang w:val="sr-Latn-CS"/>
        </w:rPr>
        <w:t>Povelje</w:t>
      </w:r>
      <w:r w:rsidR="003F3DEC" w:rsidRPr="004505B1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UN</w:t>
      </w:r>
      <w:r w:rsidR="003F3DEC" w:rsidRPr="004505B1">
        <w:rPr>
          <w:i/>
          <w:noProof/>
          <w:lang w:val="sr-Latn-CS"/>
        </w:rPr>
        <w:t>:</w:t>
      </w:r>
    </w:p>
    <w:p w:rsidR="003F3DEC" w:rsidRPr="004505B1" w:rsidRDefault="003F3DEC" w:rsidP="003F3DEC">
      <w:pPr>
        <w:rPr>
          <w:i/>
          <w:noProof/>
          <w:lang w:val="sr-Latn-CS"/>
        </w:rPr>
      </w:pPr>
    </w:p>
    <w:p w:rsidR="003F3DEC" w:rsidRPr="004505B1" w:rsidRDefault="0009282A" w:rsidP="003F3DEC">
      <w:pPr>
        <w:rPr>
          <w:b/>
          <w:noProof/>
          <w:u w:val="single"/>
          <w:lang w:val="sr-Latn-CS"/>
        </w:rPr>
      </w:pPr>
      <w:r w:rsidRPr="004505B1">
        <w:rPr>
          <w:b/>
          <w:noProof/>
          <w:u w:val="single"/>
          <w:lang w:val="sr-Latn-CS"/>
        </w:rPr>
        <w:t>B</w:t>
      </w:r>
      <w:r w:rsidR="003F3DEC" w:rsidRPr="004505B1">
        <w:rPr>
          <w:b/>
          <w:noProof/>
          <w:u w:val="single"/>
          <w:lang w:val="sr-Latn-CS"/>
        </w:rPr>
        <w:t xml:space="preserve">. </w:t>
      </w:r>
      <w:r w:rsidR="004505B1">
        <w:rPr>
          <w:b/>
          <w:noProof/>
          <w:u w:val="single"/>
          <w:lang w:val="sr-Latn-CS"/>
        </w:rPr>
        <w:t>Entiteti</w:t>
      </w:r>
      <w:r w:rsidR="00821E28" w:rsidRPr="004505B1">
        <w:rPr>
          <w:b/>
          <w:noProof/>
          <w:u w:val="single"/>
          <w:lang w:val="sr-Latn-CS"/>
        </w:rPr>
        <w:t xml:space="preserve"> </w:t>
      </w:r>
      <w:r w:rsidR="004505B1">
        <w:rPr>
          <w:b/>
          <w:noProof/>
          <w:u w:val="single"/>
          <w:lang w:val="sr-Latn-CS"/>
        </w:rPr>
        <w:t>povezani</w:t>
      </w:r>
      <w:r w:rsidR="003F3DEC" w:rsidRPr="004505B1">
        <w:rPr>
          <w:b/>
          <w:noProof/>
          <w:u w:val="single"/>
          <w:lang w:val="sr-Latn-CS"/>
        </w:rPr>
        <w:t xml:space="preserve"> </w:t>
      </w:r>
      <w:r w:rsidR="004505B1">
        <w:rPr>
          <w:b/>
          <w:noProof/>
          <w:u w:val="single"/>
          <w:lang w:val="sr-Latn-CS"/>
        </w:rPr>
        <w:t>sa</w:t>
      </w:r>
      <w:r w:rsidR="003F3DEC" w:rsidRPr="004505B1">
        <w:rPr>
          <w:b/>
          <w:noProof/>
          <w:u w:val="single"/>
          <w:lang w:val="sr-Latn-CS"/>
        </w:rPr>
        <w:t xml:space="preserve"> </w:t>
      </w:r>
      <w:r w:rsidR="004505B1">
        <w:rPr>
          <w:b/>
          <w:noProof/>
          <w:u w:val="single"/>
          <w:lang w:val="sr-Latn-CS"/>
        </w:rPr>
        <w:t>ISIL</w:t>
      </w:r>
      <w:r w:rsidR="003F3DEC" w:rsidRPr="004505B1">
        <w:rPr>
          <w:b/>
          <w:noProof/>
          <w:u w:val="single"/>
          <w:lang w:val="sr-Latn-CS"/>
        </w:rPr>
        <w:t xml:space="preserve"> (</w:t>
      </w:r>
      <w:r w:rsidR="004505B1">
        <w:rPr>
          <w:b/>
          <w:noProof/>
          <w:u w:val="single"/>
          <w:lang w:val="sr-Latn-CS"/>
        </w:rPr>
        <w:t>Daeš</w:t>
      </w:r>
      <w:r w:rsidR="003F3DEC" w:rsidRPr="004505B1">
        <w:rPr>
          <w:b/>
          <w:noProof/>
          <w:u w:val="single"/>
          <w:lang w:val="sr-Latn-CS"/>
        </w:rPr>
        <w:t xml:space="preserve">) </w:t>
      </w:r>
      <w:r w:rsidR="004505B1">
        <w:rPr>
          <w:b/>
          <w:noProof/>
          <w:u w:val="single"/>
          <w:lang w:val="sr-Latn-CS"/>
        </w:rPr>
        <w:t>i</w:t>
      </w:r>
      <w:r w:rsidR="003F3DEC" w:rsidRPr="004505B1">
        <w:rPr>
          <w:b/>
          <w:noProof/>
          <w:u w:val="single"/>
          <w:lang w:val="sr-Latn-CS"/>
        </w:rPr>
        <w:t xml:space="preserve"> </w:t>
      </w:r>
      <w:r w:rsidR="004505B1">
        <w:rPr>
          <w:b/>
          <w:noProof/>
          <w:u w:val="single"/>
          <w:lang w:val="sr-Latn-CS"/>
        </w:rPr>
        <w:t>Al</w:t>
      </w:r>
      <w:r w:rsidR="003F3DEC" w:rsidRPr="004505B1">
        <w:rPr>
          <w:b/>
          <w:noProof/>
          <w:u w:val="single"/>
          <w:lang w:val="sr-Latn-CS"/>
        </w:rPr>
        <w:t xml:space="preserve"> </w:t>
      </w:r>
      <w:r w:rsidR="004505B1">
        <w:rPr>
          <w:b/>
          <w:noProof/>
          <w:u w:val="single"/>
          <w:lang w:val="sr-Latn-CS"/>
        </w:rPr>
        <w:t>Kaidom</w:t>
      </w:r>
    </w:p>
    <w:p w:rsidR="003F3DEC" w:rsidRPr="004505B1" w:rsidRDefault="003F3DEC" w:rsidP="003F3DEC">
      <w:pPr>
        <w:rPr>
          <w:b/>
          <w:noProof/>
          <w:u w:val="single"/>
          <w:lang w:val="sr-Latn-CS"/>
        </w:rPr>
      </w:pPr>
    </w:p>
    <w:p w:rsidR="003F3DEC" w:rsidRPr="004505B1" w:rsidRDefault="002157E2" w:rsidP="003F3DEC">
      <w:pPr>
        <w:rPr>
          <w:noProof/>
          <w:lang w:val="sr-Latn-CS"/>
        </w:rPr>
      </w:pPr>
      <w:r w:rsidRPr="004505B1">
        <w:rPr>
          <w:b/>
          <w:bCs/>
          <w:noProof/>
          <w:lang w:val="sr-Latn-CS"/>
        </w:rPr>
        <w:t>QD</w:t>
      </w:r>
      <w:r w:rsidR="004505B1">
        <w:rPr>
          <w:b/>
          <w:bCs/>
          <w:noProof/>
          <w:lang w:val="sr-Latn-CS"/>
        </w:rPr>
        <w:t>e</w:t>
      </w:r>
      <w:r w:rsidR="003F3DEC" w:rsidRPr="004505B1">
        <w:rPr>
          <w:b/>
          <w:bCs/>
          <w:noProof/>
          <w:lang w:val="sr-Latn-CS"/>
        </w:rPr>
        <w:t xml:space="preserve">. 152 </w:t>
      </w:r>
      <w:r w:rsidR="004505B1">
        <w:rPr>
          <w:b/>
          <w:bCs/>
          <w:noProof/>
          <w:lang w:val="sr-Latn-CS"/>
        </w:rPr>
        <w:t>Ime</w:t>
      </w:r>
      <w:r w:rsidR="003F3DEC" w:rsidRPr="004505B1">
        <w:rPr>
          <w:b/>
          <w:bCs/>
          <w:noProof/>
          <w:lang w:val="sr-Latn-CS"/>
        </w:rPr>
        <w:t xml:space="preserve">: </w:t>
      </w:r>
      <w:r w:rsidR="003F3DEC" w:rsidRPr="004505B1">
        <w:rPr>
          <w:bCs/>
          <w:noProof/>
          <w:lang w:val="sr-Latn-CS"/>
        </w:rPr>
        <w:t xml:space="preserve">1: </w:t>
      </w:r>
      <w:r w:rsidR="004505B1">
        <w:rPr>
          <w:bCs/>
          <w:noProof/>
          <w:lang w:val="sr-Latn-CS"/>
        </w:rPr>
        <w:t>DŽAMAAT</w:t>
      </w:r>
      <w:r w:rsidR="003F3DEC" w:rsidRPr="004505B1">
        <w:rPr>
          <w:bCs/>
          <w:noProof/>
          <w:lang w:val="sr-Latn-CS"/>
        </w:rPr>
        <w:t>-</w:t>
      </w:r>
      <w:r w:rsidR="004505B1">
        <w:rPr>
          <w:bCs/>
          <w:noProof/>
          <w:lang w:val="sr-Latn-CS"/>
        </w:rPr>
        <w:t>UL</w:t>
      </w:r>
      <w:r w:rsidR="003F3DEC" w:rsidRPr="004505B1">
        <w:rPr>
          <w:bCs/>
          <w:noProof/>
          <w:lang w:val="sr-Latn-CS"/>
        </w:rPr>
        <w:t>-</w:t>
      </w:r>
      <w:r w:rsidR="004505B1">
        <w:rPr>
          <w:bCs/>
          <w:noProof/>
          <w:lang w:val="sr-Latn-CS"/>
        </w:rPr>
        <w:t>AHRAR</w:t>
      </w:r>
      <w:r w:rsidR="003F3DEC" w:rsidRPr="004505B1">
        <w:rPr>
          <w:bCs/>
          <w:noProof/>
          <w:lang w:val="sr-Latn-CS"/>
        </w:rPr>
        <w:t xml:space="preserve"> (</w:t>
      </w:r>
      <w:r w:rsidR="004505B1">
        <w:rPr>
          <w:bCs/>
          <w:noProof/>
          <w:lang w:val="sr-Latn-CS"/>
        </w:rPr>
        <w:t>DžuA</w:t>
      </w:r>
      <w:r w:rsidR="003F3DEC" w:rsidRPr="004505B1">
        <w:rPr>
          <w:bCs/>
          <w:noProof/>
          <w:lang w:val="sr-Latn-CS"/>
        </w:rPr>
        <w:t>)</w:t>
      </w:r>
    </w:p>
    <w:p w:rsidR="003F3DEC" w:rsidRPr="004505B1" w:rsidRDefault="004505B1" w:rsidP="0055588B">
      <w:pPr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Ime</w:t>
      </w:r>
      <w:r w:rsidR="003F3DEC" w:rsidRPr="004505B1">
        <w:rPr>
          <w:b/>
          <w:bCs/>
          <w:noProof/>
          <w:lang w:val="sr-Latn-CS"/>
        </w:rPr>
        <w:t xml:space="preserve"> (</w:t>
      </w:r>
      <w:r>
        <w:rPr>
          <w:b/>
          <w:bCs/>
          <w:noProof/>
          <w:lang w:val="sr-Latn-CS"/>
        </w:rPr>
        <w:t>u</w:t>
      </w:r>
      <w:r w:rsidR="003F3DEC" w:rsidRPr="004505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originalnom</w:t>
      </w:r>
      <w:r w:rsidR="003F3DEC" w:rsidRPr="004505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pismu</w:t>
      </w:r>
      <w:r w:rsidR="003F3DEC" w:rsidRPr="004505B1">
        <w:rPr>
          <w:b/>
          <w:bCs/>
          <w:noProof/>
          <w:lang w:val="sr-Latn-CS"/>
        </w:rPr>
        <w:t xml:space="preserve">): </w:t>
      </w:r>
      <w:r w:rsidR="0055588B" w:rsidRPr="004505B1">
        <w:rPr>
          <w:rStyle w:val="Strong"/>
          <w:noProof/>
          <w:rtl/>
          <w:lang w:val="sr-Latn-CS"/>
        </w:rPr>
        <w:t>جماعت ال احرار</w:t>
      </w:r>
    </w:p>
    <w:p w:rsidR="003F3DEC" w:rsidRPr="004505B1" w:rsidRDefault="004505B1" w:rsidP="0067080B">
      <w:pPr>
        <w:autoSpaceDE w:val="0"/>
        <w:autoSpaceDN w:val="0"/>
        <w:spacing w:line="240" w:lineRule="exact"/>
        <w:jc w:val="both"/>
        <w:rPr>
          <w:noProof/>
          <w:lang w:val="sr-Latn-CS"/>
        </w:rPr>
      </w:pPr>
      <w:r>
        <w:rPr>
          <w:b/>
          <w:bCs/>
          <w:noProof/>
          <w:lang w:val="sr-Latn-CS" w:eastAsia="sr-Latn-CS"/>
        </w:rPr>
        <w:t>Visoko</w:t>
      </w:r>
      <w:r w:rsidR="003F3DEC" w:rsidRPr="004505B1">
        <w:rPr>
          <w:b/>
          <w:bCs/>
          <w:noProof/>
          <w:lang w:val="sr-Latn-CS" w:eastAsia="sr-Latn-CS"/>
        </w:rPr>
        <w:t xml:space="preserve"> </w:t>
      </w:r>
      <w:r>
        <w:rPr>
          <w:b/>
          <w:bCs/>
          <w:noProof/>
          <w:lang w:val="sr-Latn-CS" w:eastAsia="sr-Latn-CS"/>
        </w:rPr>
        <w:t>pouzdani</w:t>
      </w:r>
      <w:r w:rsidR="003F3DEC" w:rsidRPr="004505B1">
        <w:rPr>
          <w:b/>
          <w:bCs/>
          <w:noProof/>
          <w:lang w:val="sr-Latn-CS" w:eastAsia="sr-Latn-CS"/>
        </w:rPr>
        <w:t xml:space="preserve"> </w:t>
      </w:r>
      <w:r>
        <w:rPr>
          <w:b/>
          <w:bCs/>
          <w:noProof/>
          <w:lang w:val="sr-Latn-CS" w:eastAsia="sr-Latn-CS"/>
        </w:rPr>
        <w:t>alijasi</w:t>
      </w:r>
      <w:r w:rsidR="003F3DEC" w:rsidRPr="004505B1">
        <w:rPr>
          <w:b/>
          <w:bCs/>
          <w:noProof/>
          <w:lang w:val="sr-Latn-CS"/>
        </w:rPr>
        <w:t xml:space="preserve">: </w:t>
      </w:r>
      <w:r>
        <w:rPr>
          <w:noProof/>
          <w:lang w:val="sr-Latn-CS"/>
        </w:rPr>
        <w:t>a</w:t>
      </w:r>
      <w:r w:rsidR="003F3DEC" w:rsidRPr="004505B1">
        <w:rPr>
          <w:noProof/>
          <w:lang w:val="sr-Latn-CS"/>
        </w:rPr>
        <w:t>)</w:t>
      </w:r>
      <w:r w:rsidR="003F3DEC" w:rsidRPr="004505B1">
        <w:rPr>
          <w:b/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Džamaat</w:t>
      </w:r>
      <w:r w:rsidR="003F3DEC" w:rsidRPr="004505B1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e</w:t>
      </w:r>
      <w:r w:rsidR="003F3DEC" w:rsidRPr="004505B1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Ahrar</w:t>
      </w:r>
      <w:r w:rsidR="003F3DEC" w:rsidRPr="004505B1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3F3DEC" w:rsidRPr="004505B1">
        <w:rPr>
          <w:noProof/>
          <w:lang w:val="sr-Latn-CS"/>
        </w:rPr>
        <w:t>)</w:t>
      </w:r>
      <w:r w:rsidR="003F3DEC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Tehrik</w:t>
      </w:r>
      <w:r w:rsidR="003F3DEC" w:rsidRPr="004505B1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e</w:t>
      </w:r>
      <w:r w:rsidR="003F3DEC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Taliban</w:t>
      </w:r>
      <w:r w:rsidR="003F3DEC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Pakistan</w:t>
      </w:r>
      <w:r w:rsidR="003F3DEC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Džamaat</w:t>
      </w:r>
      <w:r w:rsidR="003F3DEC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ul</w:t>
      </w:r>
      <w:r w:rsidR="003F3DEC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Ahrar</w:t>
      </w:r>
      <w:r w:rsidR="003F3DEC" w:rsidRPr="004505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 w:eastAsia="sr-Latn-CS"/>
        </w:rPr>
        <w:t>Manje</w:t>
      </w:r>
      <w:r w:rsidR="003F3DEC" w:rsidRPr="004505B1">
        <w:rPr>
          <w:b/>
          <w:bCs/>
          <w:noProof/>
          <w:lang w:val="sr-Latn-CS" w:eastAsia="sr-Latn-CS"/>
        </w:rPr>
        <w:t xml:space="preserve"> </w:t>
      </w:r>
      <w:r>
        <w:rPr>
          <w:b/>
          <w:bCs/>
          <w:noProof/>
          <w:lang w:val="sr-Latn-CS" w:eastAsia="sr-Latn-CS"/>
        </w:rPr>
        <w:t>pouzdani</w:t>
      </w:r>
      <w:r w:rsidR="003F3DEC" w:rsidRPr="004505B1">
        <w:rPr>
          <w:b/>
          <w:bCs/>
          <w:noProof/>
          <w:lang w:val="sr-Latn-CS" w:eastAsia="sr-Latn-CS"/>
        </w:rPr>
        <w:t xml:space="preserve"> </w:t>
      </w:r>
      <w:r>
        <w:rPr>
          <w:b/>
          <w:bCs/>
          <w:noProof/>
          <w:lang w:val="sr-Latn-CS" w:eastAsia="sr-Latn-CS"/>
        </w:rPr>
        <w:t>alijasi</w:t>
      </w:r>
      <w:r w:rsidR="003F3DEC" w:rsidRPr="004505B1">
        <w:rPr>
          <w:b/>
          <w:bCs/>
          <w:noProof/>
          <w:lang w:val="sr-Latn-CS"/>
        </w:rPr>
        <w:t xml:space="preserve">: </w:t>
      </w:r>
      <w:r>
        <w:rPr>
          <w:bCs/>
          <w:noProof/>
          <w:lang w:val="sr-Latn-CS"/>
        </w:rPr>
        <w:t>Ahrar</w:t>
      </w:r>
      <w:r w:rsidR="003F3DEC" w:rsidRPr="004505B1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ul</w:t>
      </w:r>
      <w:r w:rsidR="003F3DEC" w:rsidRPr="004505B1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Hind</w:t>
      </w:r>
      <w:r w:rsidR="003F3DEC" w:rsidRPr="004505B1">
        <w:rPr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Adresa</w:t>
      </w:r>
      <w:r w:rsidR="003F3DEC" w:rsidRPr="004505B1">
        <w:rPr>
          <w:b/>
          <w:bCs/>
          <w:noProof/>
          <w:lang w:val="sr-Latn-CS"/>
        </w:rPr>
        <w:t xml:space="preserve">: </w:t>
      </w:r>
      <w:r>
        <w:rPr>
          <w:noProof/>
          <w:lang w:val="sr-Latn-CS"/>
        </w:rPr>
        <w:t>a</w:t>
      </w:r>
      <w:r w:rsidR="003F3DEC" w:rsidRPr="004505B1">
        <w:rPr>
          <w:noProof/>
          <w:lang w:val="sr-Latn-CS"/>
        </w:rPr>
        <w:t>)</w:t>
      </w:r>
      <w:r w:rsidR="003F3DEC" w:rsidRPr="004505B1">
        <w:rPr>
          <w:b/>
          <w:bCs/>
          <w:noProof/>
          <w:lang w:val="sr-Latn-CS"/>
        </w:rPr>
        <w:t xml:space="preserve"> </w:t>
      </w:r>
      <w:r>
        <w:rPr>
          <w:noProof/>
          <w:lang w:val="sr-Latn-CS"/>
        </w:rPr>
        <w:t>Lalpura</w:t>
      </w:r>
      <w:r w:rsidR="00544E26" w:rsidRPr="004505B1">
        <w:rPr>
          <w:noProof/>
          <w:lang w:val="sr-Latn-CS"/>
        </w:rPr>
        <w:t xml:space="preserve">, </w:t>
      </w:r>
      <w:r>
        <w:rPr>
          <w:noProof/>
          <w:lang w:val="sr-Latn-CS"/>
        </w:rPr>
        <w:t>Nangarhar</w:t>
      </w:r>
      <w:r w:rsidR="003F3DEC" w:rsidRPr="004505B1">
        <w:rPr>
          <w:noProof/>
          <w:lang w:val="sr-Latn-CS"/>
        </w:rPr>
        <w:t xml:space="preserve"> </w:t>
      </w:r>
      <w:r>
        <w:rPr>
          <w:noProof/>
          <w:lang w:val="sr-Latn-CS"/>
        </w:rPr>
        <w:t>provincija</w:t>
      </w:r>
      <w:r w:rsidR="003F3DEC" w:rsidRPr="004505B1">
        <w:rPr>
          <w:noProof/>
          <w:lang w:val="sr-Latn-CS"/>
        </w:rPr>
        <w:t xml:space="preserve">, </w:t>
      </w:r>
      <w:r>
        <w:rPr>
          <w:noProof/>
          <w:lang w:val="sr-Latn-CS"/>
        </w:rPr>
        <w:t>Avganistan</w:t>
      </w:r>
      <w:r w:rsidR="0055588B" w:rsidRPr="00450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5588B" w:rsidRPr="004505B1">
        <w:rPr>
          <w:noProof/>
          <w:lang w:val="sr-Latn-CS"/>
        </w:rPr>
        <w:t xml:space="preserve"> </w:t>
      </w:r>
      <w:r>
        <w:rPr>
          <w:noProof/>
          <w:lang w:val="sr-Latn-CS"/>
        </w:rPr>
        <w:t>regija</w:t>
      </w:r>
      <w:r w:rsidR="0055588B" w:rsidRPr="004505B1">
        <w:rPr>
          <w:noProof/>
          <w:lang w:val="sr-Latn-CS"/>
        </w:rPr>
        <w:t xml:space="preserve"> </w:t>
      </w:r>
      <w:r>
        <w:rPr>
          <w:noProof/>
          <w:lang w:val="sr-Latn-CS"/>
        </w:rPr>
        <w:t>avganistansko</w:t>
      </w:r>
      <w:r w:rsidR="0055588B" w:rsidRPr="004505B1">
        <w:rPr>
          <w:noProof/>
          <w:lang w:val="sr-Latn-CS"/>
        </w:rPr>
        <w:t>-</w:t>
      </w:r>
      <w:r>
        <w:rPr>
          <w:noProof/>
          <w:lang w:val="sr-Latn-CS"/>
        </w:rPr>
        <w:t>pakistanske</w:t>
      </w:r>
      <w:r w:rsidR="0055588B" w:rsidRPr="004505B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3F3DEC" w:rsidRPr="004505B1">
        <w:rPr>
          <w:noProof/>
          <w:lang w:val="sr-Latn-CS"/>
        </w:rPr>
        <w:t xml:space="preserve"> (</w:t>
      </w:r>
      <w:r>
        <w:rPr>
          <w:noProof/>
          <w:lang w:val="sr-Latn-CS"/>
        </w:rPr>
        <w:t>od</w:t>
      </w:r>
      <w:r w:rsidR="003F3DEC" w:rsidRPr="004505B1">
        <w:rPr>
          <w:noProof/>
          <w:lang w:val="sr-Latn-CS"/>
        </w:rPr>
        <w:t xml:space="preserve"> </w:t>
      </w:r>
      <w:r>
        <w:rPr>
          <w:noProof/>
          <w:lang w:val="sr-Latn-CS"/>
        </w:rPr>
        <w:t>juna</w:t>
      </w:r>
      <w:r w:rsidR="003F3DEC" w:rsidRPr="004505B1">
        <w:rPr>
          <w:noProof/>
          <w:lang w:val="sr-Latn-CS"/>
        </w:rPr>
        <w:t xml:space="preserve"> 2015) </w:t>
      </w:r>
      <w:r>
        <w:rPr>
          <w:bCs/>
          <w:noProof/>
          <w:lang w:val="sr-Latn-CS"/>
        </w:rPr>
        <w:t>b</w:t>
      </w:r>
      <w:r w:rsidR="003F3DEC" w:rsidRPr="004505B1">
        <w:rPr>
          <w:bCs/>
          <w:noProof/>
          <w:lang w:val="sr-Latn-CS"/>
        </w:rPr>
        <w:t>)</w:t>
      </w:r>
      <w:r w:rsidR="003F3DEC" w:rsidRPr="004505B1">
        <w:rPr>
          <w:noProof/>
          <w:lang w:val="sr-Latn-CS"/>
        </w:rPr>
        <w:t xml:space="preserve"> </w:t>
      </w:r>
      <w:r>
        <w:rPr>
          <w:noProof/>
          <w:lang w:val="sr-Latn-CS"/>
        </w:rPr>
        <w:t>Mohmand</w:t>
      </w:r>
      <w:r w:rsidR="003F3DEC" w:rsidRPr="004505B1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3F3DEC" w:rsidRPr="004505B1">
        <w:rPr>
          <w:noProof/>
          <w:lang w:val="sr-Latn-CS"/>
        </w:rPr>
        <w:t xml:space="preserve">, </w:t>
      </w:r>
      <w:r>
        <w:rPr>
          <w:noProof/>
          <w:lang w:val="sr-Latn-CS"/>
        </w:rPr>
        <w:t>Pakistan</w:t>
      </w:r>
      <w:r w:rsidR="003F3DEC" w:rsidRPr="004505B1">
        <w:rPr>
          <w:noProof/>
          <w:lang w:val="sr-Latn-CS"/>
        </w:rPr>
        <w:t xml:space="preserve"> (</w:t>
      </w:r>
      <w:r>
        <w:rPr>
          <w:noProof/>
          <w:lang w:val="sr-Latn-CS"/>
        </w:rPr>
        <w:t>od</w:t>
      </w:r>
      <w:r w:rsidR="003F3DEC" w:rsidRPr="004505B1">
        <w:rPr>
          <w:noProof/>
          <w:lang w:val="sr-Latn-CS"/>
        </w:rPr>
        <w:t xml:space="preserve"> </w:t>
      </w:r>
      <w:r>
        <w:rPr>
          <w:noProof/>
          <w:lang w:val="sr-Latn-CS"/>
        </w:rPr>
        <w:t>avgusta</w:t>
      </w:r>
      <w:r w:rsidR="003F3DEC" w:rsidRPr="004505B1">
        <w:rPr>
          <w:noProof/>
          <w:lang w:val="sr-Latn-CS"/>
        </w:rPr>
        <w:t xml:space="preserve"> 2014)   </w:t>
      </w:r>
      <w:r>
        <w:rPr>
          <w:b/>
          <w:bCs/>
          <w:noProof/>
          <w:lang w:val="sr-Latn-CS"/>
        </w:rPr>
        <w:t>Na</w:t>
      </w:r>
      <w:r w:rsidR="003F3DEC" w:rsidRPr="004505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listi</w:t>
      </w:r>
      <w:r w:rsidR="003F3DEC" w:rsidRPr="004505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od</w:t>
      </w:r>
      <w:r w:rsidR="003F3DEC" w:rsidRPr="004505B1">
        <w:rPr>
          <w:b/>
          <w:bCs/>
          <w:noProof/>
          <w:lang w:val="sr-Latn-CS"/>
        </w:rPr>
        <w:t xml:space="preserve">: </w:t>
      </w:r>
      <w:r w:rsidR="003F3DEC" w:rsidRPr="004505B1">
        <w:rPr>
          <w:noProof/>
          <w:lang w:val="sr-Latn-CS"/>
        </w:rPr>
        <w:t xml:space="preserve">6. </w:t>
      </w:r>
      <w:r>
        <w:rPr>
          <w:noProof/>
          <w:lang w:val="sr-Latn-CS"/>
        </w:rPr>
        <w:t>jula</w:t>
      </w:r>
      <w:r w:rsidR="003F3DEC" w:rsidRPr="004505B1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3F3DEC" w:rsidRPr="004505B1">
        <w:rPr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Druge</w:t>
      </w:r>
      <w:r w:rsidR="003F3DEC" w:rsidRPr="004505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informacije</w:t>
      </w:r>
      <w:r w:rsidR="003F3DEC" w:rsidRPr="004505B1">
        <w:rPr>
          <w:b/>
          <w:bCs/>
          <w:noProof/>
          <w:lang w:val="sr-Latn-CS"/>
        </w:rPr>
        <w:t xml:space="preserve">: </w:t>
      </w:r>
      <w:r>
        <w:rPr>
          <w:bCs/>
          <w:noProof/>
          <w:lang w:val="sr-Latn-CS"/>
        </w:rPr>
        <w:t>Odvojena</w:t>
      </w:r>
      <w:r w:rsidR="00821E28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grupa</w:t>
      </w:r>
      <w:r w:rsidR="00821E28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Tehrik</w:t>
      </w:r>
      <w:r w:rsidR="00821E28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Talibana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Pakistana</w:t>
      </w:r>
      <w:r w:rsidR="002157E2" w:rsidRPr="004505B1">
        <w:rPr>
          <w:bCs/>
          <w:noProof/>
          <w:lang w:val="sr-Latn-CS"/>
        </w:rPr>
        <w:t xml:space="preserve"> (QDe.132). </w:t>
      </w:r>
      <w:r>
        <w:rPr>
          <w:bCs/>
          <w:noProof/>
          <w:lang w:val="sr-Latn-CS"/>
        </w:rPr>
        <w:t>Povezana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Islamskom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državom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Iraka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Levanta</w:t>
      </w:r>
      <w:r w:rsidR="002157E2" w:rsidRPr="004505B1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na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listi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kao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Al</w:t>
      </w:r>
      <w:r w:rsidR="002157E2" w:rsidRPr="004505B1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Kaida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Iraku</w:t>
      </w:r>
      <w:r w:rsidR="002157E2" w:rsidRPr="004505B1">
        <w:rPr>
          <w:bCs/>
          <w:noProof/>
          <w:lang w:val="sr-Latn-CS"/>
        </w:rPr>
        <w:t xml:space="preserve"> (QDe.115). </w:t>
      </w:r>
      <w:r>
        <w:rPr>
          <w:bCs/>
          <w:noProof/>
          <w:lang w:val="sr-Latn-CS"/>
        </w:rPr>
        <w:t>Osnovan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avgustu</w:t>
      </w:r>
      <w:r w:rsidR="002157E2" w:rsidRPr="004505B1">
        <w:rPr>
          <w:bCs/>
          <w:noProof/>
          <w:lang w:val="sr-Latn-CS"/>
        </w:rPr>
        <w:t xml:space="preserve"> 2014. </w:t>
      </w:r>
      <w:r>
        <w:rPr>
          <w:bCs/>
          <w:noProof/>
          <w:lang w:val="sr-Latn-CS"/>
        </w:rPr>
        <w:t>godine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Mohmand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agenciji</w:t>
      </w:r>
      <w:r w:rsidR="002157E2" w:rsidRPr="004505B1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Pakistan</w:t>
      </w:r>
      <w:r w:rsidR="002157E2" w:rsidRPr="004505B1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Operativan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Nangarhar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provincije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Avganistanu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pakistansko</w:t>
      </w:r>
      <w:r w:rsidR="002157E2" w:rsidRPr="004505B1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avganistanske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pogranične</w:t>
      </w:r>
      <w:r w:rsidR="002157E2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regije</w:t>
      </w:r>
      <w:r w:rsidR="002157E2" w:rsidRPr="004505B1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Zabranjen</w:t>
      </w:r>
      <w:r w:rsidR="00D83789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D83789" w:rsidRPr="004505B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Pakistanu</w:t>
      </w:r>
      <w:r w:rsidR="00D83789" w:rsidRPr="004505B1">
        <w:rPr>
          <w:bCs/>
          <w:noProof/>
          <w:lang w:val="sr-Latn-CS"/>
        </w:rPr>
        <w:t xml:space="preserve"> 21. </w:t>
      </w:r>
      <w:r>
        <w:rPr>
          <w:bCs/>
          <w:noProof/>
          <w:lang w:val="sr-Latn-CS"/>
        </w:rPr>
        <w:t>novembra</w:t>
      </w:r>
      <w:r w:rsidR="00D83789" w:rsidRPr="004505B1">
        <w:rPr>
          <w:bCs/>
          <w:noProof/>
          <w:lang w:val="sr-Latn-CS"/>
        </w:rPr>
        <w:t xml:space="preserve"> 2016. </w:t>
      </w:r>
      <w:r>
        <w:rPr>
          <w:bCs/>
          <w:noProof/>
          <w:lang w:val="sr-Latn-CS"/>
        </w:rPr>
        <w:t>godine</w:t>
      </w:r>
      <w:r w:rsidR="00D83789" w:rsidRPr="004505B1">
        <w:rPr>
          <w:bCs/>
          <w:noProof/>
          <w:lang w:val="sr-Latn-CS"/>
        </w:rPr>
        <w:t xml:space="preserve">. </w:t>
      </w:r>
    </w:p>
    <w:p w:rsidR="00DC60CE" w:rsidRPr="004505B1" w:rsidRDefault="00DC60CE">
      <w:pPr>
        <w:rPr>
          <w:noProof/>
          <w:lang w:val="sr-Latn-CS"/>
        </w:rPr>
      </w:pPr>
    </w:p>
    <w:p w:rsidR="002157E2" w:rsidRPr="004505B1" w:rsidRDefault="002157E2">
      <w:pPr>
        <w:rPr>
          <w:noProof/>
          <w:lang w:val="sr-Latn-CS"/>
        </w:rPr>
      </w:pPr>
    </w:p>
    <w:p w:rsidR="002157E2" w:rsidRPr="004505B1" w:rsidRDefault="002157E2">
      <w:pPr>
        <w:rPr>
          <w:noProof/>
          <w:lang w:val="sr-Latn-CS"/>
        </w:rPr>
      </w:pPr>
    </w:p>
    <w:p w:rsidR="0055588B" w:rsidRPr="004505B1" w:rsidRDefault="0055588B" w:rsidP="0055588B">
      <w:pPr>
        <w:pStyle w:val="NormalWeb"/>
        <w:jc w:val="both"/>
        <w:rPr>
          <w:noProof/>
          <w:lang w:val="sr-Latn-CS"/>
        </w:rPr>
      </w:pPr>
      <w:r w:rsidRPr="004505B1">
        <w:rPr>
          <w:noProof/>
          <w:lang w:val="sr-Latn-CS"/>
        </w:rPr>
        <w:t>On 6 July 2017, the Security Council Committee pursuant to resolutions 1267 (1999), 1989 (2011) and 2253 (2015) concerning ISIL (Da’esh), Al</w:t>
      </w:r>
      <w:r w:rsidRPr="004505B1">
        <w:rPr>
          <w:noProof/>
          <w:lang w:val="sr-Latn-CS"/>
        </w:rPr>
        <w:noBreakHyphen/>
        <w:t>Qaida approved the addition of the entry specified below to its ISIL (Da’esh) and Al</w:t>
      </w:r>
      <w:r w:rsidRPr="004505B1">
        <w:rPr>
          <w:noProof/>
          <w:lang w:val="sr-Latn-CS"/>
        </w:rPr>
        <w:noBreakHyphen/>
        <w:t>Qaida Sanctions List of individuals and entities subject to the assets freeze, travel ban and arms embargo set out in paragraph 2 of Security Council resolution 2253 (2015) adopted under Chapter VII of the Charter of the United Nations.</w:t>
      </w:r>
    </w:p>
    <w:p w:rsidR="0055588B" w:rsidRPr="004505B1" w:rsidRDefault="0055588B" w:rsidP="0055588B">
      <w:pPr>
        <w:pStyle w:val="NormalWeb"/>
        <w:rPr>
          <w:noProof/>
          <w:lang w:val="sr-Latn-CS"/>
        </w:rPr>
      </w:pPr>
      <w:r w:rsidRPr="004505B1">
        <w:rPr>
          <w:rStyle w:val="Strong"/>
          <w:noProof/>
          <w:u w:val="single"/>
          <w:lang w:val="sr-Latn-CS"/>
        </w:rPr>
        <w:t>B. Entities associated with ISIL (Da’esh) and Al-Qaida</w:t>
      </w:r>
    </w:p>
    <w:p w:rsidR="0055588B" w:rsidRPr="004505B1" w:rsidRDefault="0055588B" w:rsidP="0055588B">
      <w:pPr>
        <w:pStyle w:val="NormalWeb"/>
        <w:rPr>
          <w:noProof/>
          <w:lang w:val="sr-Latn-CS"/>
        </w:rPr>
      </w:pPr>
      <w:r w:rsidRPr="004505B1">
        <w:rPr>
          <w:rStyle w:val="Strong"/>
          <w:noProof/>
          <w:lang w:val="sr-Latn-CS"/>
        </w:rPr>
        <w:t xml:space="preserve">QDe.152 Name: </w:t>
      </w:r>
      <w:r w:rsidRPr="004505B1">
        <w:rPr>
          <w:noProof/>
          <w:lang w:val="sr-Latn-CS"/>
        </w:rPr>
        <w:t>JAMAAT-UL-AHRAR (JuA)</w:t>
      </w:r>
      <w:r w:rsidRPr="004505B1">
        <w:rPr>
          <w:noProof/>
          <w:lang w:val="sr-Latn-CS"/>
        </w:rPr>
        <w:br/>
      </w:r>
      <w:r w:rsidRPr="004505B1">
        <w:rPr>
          <w:rStyle w:val="Strong"/>
          <w:noProof/>
          <w:lang w:val="sr-Latn-CS"/>
        </w:rPr>
        <w:t xml:space="preserve">Name </w:t>
      </w:r>
      <w:r w:rsidRPr="004505B1">
        <w:rPr>
          <w:noProof/>
          <w:lang w:val="sr-Latn-CS"/>
        </w:rPr>
        <w:t xml:space="preserve">(original script): </w:t>
      </w:r>
      <w:r w:rsidRPr="004505B1">
        <w:rPr>
          <w:rStyle w:val="Strong"/>
          <w:noProof/>
          <w:rtl/>
          <w:lang w:val="sr-Latn-CS"/>
        </w:rPr>
        <w:t>جماعت ال احرار</w:t>
      </w:r>
      <w:r w:rsidRPr="004505B1">
        <w:rPr>
          <w:noProof/>
          <w:lang w:val="sr-Latn-CS"/>
        </w:rPr>
        <w:br/>
      </w:r>
      <w:r w:rsidRPr="004505B1">
        <w:rPr>
          <w:rStyle w:val="Strong"/>
          <w:noProof/>
          <w:lang w:val="sr-Latn-CS"/>
        </w:rPr>
        <w:t xml:space="preserve">A.k.a.: a) </w:t>
      </w:r>
      <w:r w:rsidRPr="004505B1">
        <w:rPr>
          <w:noProof/>
          <w:lang w:val="sr-Latn-CS"/>
        </w:rPr>
        <w:t>Jamaat-e-Ahrar</w:t>
      </w:r>
      <w:r w:rsidRPr="004505B1">
        <w:rPr>
          <w:rStyle w:val="Strong"/>
          <w:noProof/>
          <w:lang w:val="sr-Latn-CS"/>
        </w:rPr>
        <w:t xml:space="preserve"> b) </w:t>
      </w:r>
      <w:r w:rsidRPr="004505B1">
        <w:rPr>
          <w:noProof/>
          <w:lang w:val="sr-Latn-CS"/>
        </w:rPr>
        <w:t>Tehrik-e Taliban Pakistan Jamaat ul Ahrar</w:t>
      </w:r>
      <w:r w:rsidRPr="004505B1">
        <w:rPr>
          <w:rStyle w:val="Strong"/>
          <w:noProof/>
          <w:lang w:val="sr-Latn-CS"/>
        </w:rPr>
        <w:t xml:space="preserve"> F.k.a.: </w:t>
      </w:r>
      <w:r w:rsidRPr="004505B1">
        <w:rPr>
          <w:noProof/>
          <w:lang w:val="sr-Latn-CS"/>
        </w:rPr>
        <w:t xml:space="preserve">Ahrar-ul-Hind </w:t>
      </w:r>
      <w:r w:rsidRPr="004505B1">
        <w:rPr>
          <w:rStyle w:val="Strong"/>
          <w:noProof/>
          <w:lang w:val="sr-Latn-CS"/>
        </w:rPr>
        <w:t xml:space="preserve">Address: a) </w:t>
      </w:r>
      <w:r w:rsidRPr="004505B1">
        <w:rPr>
          <w:noProof/>
          <w:lang w:val="sr-Latn-CS"/>
        </w:rPr>
        <w:t xml:space="preserve">Lalpura, Nangarhar Province, Afghanistan and Afghanistan-Pakistan border region (since Jun. 2015) </w:t>
      </w:r>
      <w:r w:rsidRPr="004505B1">
        <w:rPr>
          <w:rStyle w:val="Strong"/>
          <w:noProof/>
          <w:lang w:val="sr-Latn-CS"/>
        </w:rPr>
        <w:t>b)</w:t>
      </w:r>
      <w:r w:rsidRPr="004505B1">
        <w:rPr>
          <w:noProof/>
          <w:lang w:val="sr-Latn-CS"/>
        </w:rPr>
        <w:t xml:space="preserve"> Mohmand Agency, Pakistan (as at Aug. 2014) </w:t>
      </w:r>
      <w:r w:rsidRPr="004505B1">
        <w:rPr>
          <w:rStyle w:val="Strong"/>
          <w:noProof/>
          <w:lang w:val="sr-Latn-CS"/>
        </w:rPr>
        <w:t xml:space="preserve">Listed on: </w:t>
      </w:r>
      <w:r w:rsidRPr="004505B1">
        <w:rPr>
          <w:noProof/>
          <w:lang w:val="sr-Latn-CS"/>
        </w:rPr>
        <w:t xml:space="preserve">6 July 2017 </w:t>
      </w:r>
      <w:r w:rsidRPr="004505B1">
        <w:rPr>
          <w:rStyle w:val="Strong"/>
          <w:noProof/>
          <w:lang w:val="sr-Latn-CS"/>
        </w:rPr>
        <w:t xml:space="preserve">Other information: </w:t>
      </w:r>
      <w:r w:rsidRPr="004505B1">
        <w:rPr>
          <w:noProof/>
          <w:lang w:val="sr-Latn-CS"/>
        </w:rPr>
        <w:t>Splinter group of the Tehrik-e Taliban Pakistan (QDe.132). Associated with Islamic State in Iraq and the Levant, listed as Al-Qaida in Iraq (QDe.115). Formed in Aug. 2014 in Mohmand Agency, Pakistan. Operates from Nangarhar Province, Afghanistan and Pakistan-Afghanistan border region. Banned in Pakistan on 21 Nov. 2016.</w:t>
      </w:r>
    </w:p>
    <w:p w:rsidR="002157E2" w:rsidRPr="004505B1" w:rsidRDefault="002157E2" w:rsidP="002157E2">
      <w:pPr>
        <w:pStyle w:val="NormalWeb"/>
        <w:rPr>
          <w:noProof/>
          <w:lang w:val="sr-Latn-CS"/>
        </w:rPr>
      </w:pPr>
    </w:p>
    <w:p w:rsidR="002157E2" w:rsidRPr="004505B1" w:rsidRDefault="002157E2">
      <w:pPr>
        <w:rPr>
          <w:lang w:val="sr-Latn-CS"/>
        </w:rPr>
      </w:pPr>
    </w:p>
    <w:sectPr w:rsidR="002157E2" w:rsidRPr="00450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8B" w:rsidRDefault="00C0308B" w:rsidP="004505B1">
      <w:r>
        <w:separator/>
      </w:r>
    </w:p>
  </w:endnote>
  <w:endnote w:type="continuationSeparator" w:id="0">
    <w:p w:rsidR="00C0308B" w:rsidRDefault="00C0308B" w:rsidP="0045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B1" w:rsidRDefault="00450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B1" w:rsidRDefault="00450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B1" w:rsidRDefault="00450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8B" w:rsidRDefault="00C0308B" w:rsidP="004505B1">
      <w:r>
        <w:separator/>
      </w:r>
    </w:p>
  </w:footnote>
  <w:footnote w:type="continuationSeparator" w:id="0">
    <w:p w:rsidR="00C0308B" w:rsidRDefault="00C0308B" w:rsidP="0045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B1" w:rsidRDefault="00450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B1" w:rsidRDefault="004505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B1" w:rsidRDefault="00450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EC"/>
    <w:rsid w:val="0009282A"/>
    <w:rsid w:val="001E139E"/>
    <w:rsid w:val="002157E2"/>
    <w:rsid w:val="003F3DEC"/>
    <w:rsid w:val="004505B1"/>
    <w:rsid w:val="00544E26"/>
    <w:rsid w:val="0055588B"/>
    <w:rsid w:val="00601695"/>
    <w:rsid w:val="0067080B"/>
    <w:rsid w:val="00821E28"/>
    <w:rsid w:val="009A621C"/>
    <w:rsid w:val="00A7694D"/>
    <w:rsid w:val="00C0308B"/>
    <w:rsid w:val="00D83789"/>
    <w:rsid w:val="00D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E2B11-67EC-4E9D-A886-20A4230B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5">
    <w:name w:val="Font Style35"/>
    <w:basedOn w:val="DefaultParagraphFont"/>
    <w:rsid w:val="003F3DEC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3F3D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7E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2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0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Stručna Praksa OUN</dc:creator>
  <cp:keywords/>
  <dc:description/>
  <cp:lastModifiedBy>Nenad Zdraljevic</cp:lastModifiedBy>
  <cp:revision>2</cp:revision>
  <cp:lastPrinted>2017-08-09T13:36:00Z</cp:lastPrinted>
  <dcterms:created xsi:type="dcterms:W3CDTF">2017-08-18T11:04:00Z</dcterms:created>
  <dcterms:modified xsi:type="dcterms:W3CDTF">2017-08-18T11:04:00Z</dcterms:modified>
</cp:coreProperties>
</file>