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7B" w:rsidRPr="007B74AC" w:rsidRDefault="008B637B" w:rsidP="008B637B">
      <w:pPr>
        <w:jc w:val="right"/>
        <w:rPr>
          <w:rFonts w:cs="Times New Roman"/>
          <w:noProof/>
          <w:szCs w:val="24"/>
          <w:lang w:val="sr-Latn-CS"/>
        </w:rPr>
      </w:pPr>
      <w:bookmarkStart w:id="0" w:name="_GoBack"/>
      <w:bookmarkEnd w:id="0"/>
    </w:p>
    <w:p w:rsidR="003560B7" w:rsidRPr="007B74AC" w:rsidRDefault="003560B7" w:rsidP="008B637B">
      <w:pPr>
        <w:jc w:val="right"/>
        <w:rPr>
          <w:rFonts w:cs="Times New Roman"/>
          <w:noProof/>
          <w:szCs w:val="24"/>
          <w:lang w:val="sr-Latn-CS"/>
        </w:r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77"/>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24. </w:t>
      </w:r>
      <w:r w:rsidR="007B74AC">
        <w:rPr>
          <w:noProof/>
          <w:szCs w:val="24"/>
          <w:lang w:val="sr-Latn-CS"/>
        </w:rPr>
        <w:t>stav</w:t>
      </w:r>
      <w:r w:rsidRPr="007B74AC">
        <w:rPr>
          <w:noProof/>
          <w:szCs w:val="24"/>
          <w:lang w:val="sr-Latn-CS"/>
        </w:rPr>
        <w:t xml:space="preserve"> 4.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ind w:firstLine="1077"/>
        <w:rPr>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8B637B" w:rsidRPr="007B74AC" w:rsidRDefault="008B637B" w:rsidP="008B637B">
      <w:pPr>
        <w:ind w:firstLine="1080"/>
        <w:rPr>
          <w:rFonts w:cs="Times New Roman"/>
          <w:noProof/>
          <w:szCs w:val="24"/>
          <w:lang w:val="sr-Latn-CS"/>
        </w:rPr>
      </w:pPr>
    </w:p>
    <w:p w:rsidR="008B637B" w:rsidRPr="007B74AC" w:rsidRDefault="008B637B" w:rsidP="008B637B">
      <w:pPr>
        <w:ind w:firstLine="1080"/>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R</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Š</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NJ</w:t>
      </w:r>
      <w:r w:rsidR="008B637B" w:rsidRPr="007B74AC">
        <w:rPr>
          <w:rFonts w:cs="Times New Roman"/>
          <w:b/>
          <w:noProof/>
          <w:szCs w:val="24"/>
          <w:lang w:val="sr-Latn-CS"/>
        </w:rPr>
        <w:t xml:space="preserve"> </w:t>
      </w:r>
      <w:r>
        <w:rPr>
          <w:rFonts w:cs="Times New Roman"/>
          <w:b/>
          <w:noProof/>
          <w:szCs w:val="24"/>
          <w:lang w:val="sr-Latn-CS"/>
        </w:rPr>
        <w:t>E</w:t>
      </w:r>
    </w:p>
    <w:p w:rsidR="008B637B" w:rsidRPr="007B74AC" w:rsidRDefault="008B637B" w:rsidP="008B637B">
      <w:pPr>
        <w:jc w:val="center"/>
        <w:rPr>
          <w:rFonts w:cs="Times New Roman"/>
          <w:b/>
          <w:noProof/>
          <w:szCs w:val="24"/>
          <w:lang w:val="sr-Latn-CS"/>
        </w:rPr>
      </w:pP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8B637B" w:rsidRPr="007B74AC">
        <w:rPr>
          <w:rFonts w:cs="Times New Roman"/>
          <w:b/>
          <w:noProof/>
          <w:szCs w:val="24"/>
          <w:lang w:val="sr-Latn-CS"/>
        </w:rPr>
        <w:t xml:space="preserve"> </w:t>
      </w:r>
      <w:r>
        <w:rPr>
          <w:rFonts w:cs="Times New Roman"/>
          <w:b/>
          <w:noProof/>
          <w:szCs w:val="24"/>
          <w:lang w:val="sr-Latn-CS"/>
        </w:rPr>
        <w:t>POSTAVLJENJU</w:t>
      </w:r>
      <w:r w:rsidR="008B637B" w:rsidRPr="007B74AC">
        <w:rPr>
          <w:rFonts w:cs="Times New Roman"/>
          <w:b/>
          <w:noProof/>
          <w:szCs w:val="24"/>
          <w:lang w:val="sr-Latn-CS"/>
        </w:rPr>
        <w:t xml:space="preserve"> </w:t>
      </w:r>
      <w:r>
        <w:rPr>
          <w:rFonts w:cs="Times New Roman"/>
          <w:b/>
          <w:noProof/>
          <w:szCs w:val="24"/>
          <w:lang w:val="sr-Latn-CS"/>
        </w:rPr>
        <w:t>DRŽAVNOG</w:t>
      </w:r>
      <w:r w:rsidR="008B637B" w:rsidRPr="007B74AC">
        <w:rPr>
          <w:rFonts w:cs="Times New Roman"/>
          <w:b/>
          <w:noProof/>
          <w:szCs w:val="24"/>
          <w:lang w:val="sr-Latn-CS"/>
        </w:rPr>
        <w:t xml:space="preserve"> </w:t>
      </w:r>
      <w:r>
        <w:rPr>
          <w:rFonts w:cs="Times New Roman"/>
          <w:b/>
          <w:noProof/>
          <w:szCs w:val="24"/>
          <w:lang w:val="sr-Latn-CS"/>
        </w:rPr>
        <w:t>SEKRETARA</w:t>
      </w:r>
      <w:r w:rsidR="008B637B" w:rsidRPr="007B74AC">
        <w:rPr>
          <w:rFonts w:cs="Times New Roman"/>
          <w:b/>
          <w:noProof/>
          <w:szCs w:val="24"/>
          <w:lang w:val="sr-Latn-CS"/>
        </w:rPr>
        <w:t xml:space="preserve"> </w:t>
      </w:r>
      <w:r>
        <w:rPr>
          <w:rFonts w:cs="Times New Roman"/>
          <w:b/>
          <w:noProof/>
          <w:szCs w:val="24"/>
          <w:lang w:val="sr-Latn-CS"/>
        </w:rPr>
        <w:t>U</w:t>
      </w:r>
      <w:r w:rsidR="008B637B" w:rsidRPr="007B74AC">
        <w:rPr>
          <w:rFonts w:cs="Times New Roman"/>
          <w:b/>
          <w:noProof/>
          <w:szCs w:val="24"/>
          <w:lang w:val="sr-Latn-CS"/>
        </w:rPr>
        <w:t xml:space="preserve"> </w:t>
      </w:r>
      <w:r>
        <w:rPr>
          <w:rFonts w:cs="Times New Roman"/>
          <w:b/>
          <w:noProof/>
          <w:szCs w:val="24"/>
          <w:lang w:val="sr-Latn-CS"/>
        </w:rPr>
        <w:t>MINISTARSTVU</w:t>
      </w:r>
      <w:r w:rsidR="008B637B" w:rsidRPr="007B74AC">
        <w:rPr>
          <w:rFonts w:cs="Times New Roman"/>
          <w:b/>
          <w:noProof/>
          <w:szCs w:val="24"/>
          <w:lang w:val="sr-Latn-CS"/>
        </w:rPr>
        <w:t xml:space="preserve"> </w:t>
      </w:r>
      <w:r>
        <w:rPr>
          <w:b/>
          <w:noProof/>
          <w:szCs w:val="24"/>
          <w:lang w:val="sr-Latn-CS"/>
        </w:rPr>
        <w:t>FINANSIJA</w:t>
      </w:r>
      <w:r w:rsidR="008B637B" w:rsidRPr="007B74AC">
        <w:rPr>
          <w:rFonts w:cs="Times New Roman"/>
          <w:b/>
          <w:noProof/>
          <w:szCs w:val="24"/>
          <w:lang w:val="sr-Latn-CS"/>
        </w:rPr>
        <w:t xml:space="preserve"> </w:t>
      </w:r>
    </w:p>
    <w:p w:rsidR="008B637B" w:rsidRPr="007B74AC" w:rsidRDefault="008B637B" w:rsidP="008B637B">
      <w:pPr>
        <w:jc w:val="center"/>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w:t>
      </w:r>
    </w:p>
    <w:p w:rsidR="008B637B" w:rsidRPr="007B74AC" w:rsidRDefault="008B637B" w:rsidP="008B637B">
      <w:pPr>
        <w:jc w:val="center"/>
        <w:rPr>
          <w:rFonts w:cs="Times New Roman"/>
          <w:noProof/>
          <w:szCs w:val="24"/>
          <w:lang w:val="sr-Latn-CS"/>
        </w:rPr>
      </w:pPr>
    </w:p>
    <w:p w:rsidR="008B637B" w:rsidRPr="007B74AC" w:rsidRDefault="008B637B" w:rsidP="008B637B">
      <w:pPr>
        <w:pStyle w:val="BodyText2"/>
        <w:tabs>
          <w:tab w:val="left" w:pos="0"/>
        </w:tabs>
        <w:spacing w:after="0" w:line="240" w:lineRule="auto"/>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Jelena</w:t>
      </w:r>
      <w:r w:rsidRPr="007B74AC">
        <w:rPr>
          <w:rFonts w:cs="Times New Roman"/>
          <w:noProof/>
          <w:szCs w:val="24"/>
          <w:lang w:val="sr-Latn-CS"/>
        </w:rPr>
        <w:t xml:space="preserve"> </w:t>
      </w:r>
      <w:r w:rsidR="007B74AC">
        <w:rPr>
          <w:rFonts w:cs="Times New Roman"/>
          <w:noProof/>
          <w:szCs w:val="24"/>
          <w:lang w:val="sr-Latn-CS"/>
        </w:rPr>
        <w:t>Stojović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sekretara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Ministarstvu</w:t>
      </w:r>
      <w:r w:rsidRPr="007B74AC">
        <w:rPr>
          <w:rFonts w:cs="Times New Roman"/>
          <w:noProof/>
          <w:szCs w:val="24"/>
          <w:lang w:val="sr-Latn-CS"/>
        </w:rPr>
        <w:t xml:space="preserve"> </w:t>
      </w:r>
      <w:r w:rsidR="007B74AC">
        <w:rPr>
          <w:noProof/>
          <w:szCs w:val="24"/>
          <w:lang w:val="sr-Latn-CS"/>
        </w:rPr>
        <w:t>finansija</w:t>
      </w:r>
      <w:r w:rsidRPr="007B74AC">
        <w:rPr>
          <w:rFonts w:cs="Times New Roman"/>
          <w:noProof/>
          <w:szCs w:val="24"/>
          <w:lang w:val="sr-Latn-CS"/>
        </w:rPr>
        <w:t>.</w:t>
      </w:r>
    </w:p>
    <w:p w:rsidR="008B637B" w:rsidRPr="007B74AC" w:rsidRDefault="008B637B" w:rsidP="008B637B">
      <w:pPr>
        <w:ind w:firstLine="1080"/>
        <w:jc w:val="left"/>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II</w:t>
      </w:r>
    </w:p>
    <w:p w:rsidR="008B637B" w:rsidRPr="007B74AC" w:rsidRDefault="008B637B" w:rsidP="008B637B">
      <w:pPr>
        <w:jc w:val="center"/>
        <w:rPr>
          <w:rFonts w:cs="Times New Roman"/>
          <w:b/>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8B637B" w:rsidRPr="007B74AC" w:rsidRDefault="008B637B" w:rsidP="008B637B">
      <w:pPr>
        <w:ind w:firstLine="1080"/>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119-6630/2017 </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8B637B" w:rsidRPr="007B74AC">
        <w:rPr>
          <w:rFonts w:cs="Times New Roman"/>
          <w:noProof/>
          <w:szCs w:val="24"/>
          <w:lang w:val="sr-Latn-CS"/>
        </w:rPr>
        <w:t xml:space="preserve">   </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b/>
          <w:noProof/>
          <w:szCs w:val="24"/>
          <w:lang w:val="sr-Latn-CS"/>
        </w:rPr>
      </w:pP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2026A5">
      <w:pPr>
        <w:rPr>
          <w:noProof/>
          <w:lang w:val="sr-Latn-CS"/>
        </w:rPr>
        <w:sectPr w:rsidR="008B637B" w:rsidRPr="007B74AC" w:rsidSect="00556968">
          <w:headerReference w:type="even" r:id="rId7"/>
          <w:headerReference w:type="default" r:id="rId8"/>
          <w:footerReference w:type="even" r:id="rId9"/>
          <w:footerReference w:type="default" r:id="rId10"/>
          <w:headerReference w:type="first" r:id="rId11"/>
          <w:footerReference w:type="first" r:id="rId12"/>
          <w:pgSz w:w="12240" w:h="15840"/>
          <w:pgMar w:top="709" w:right="1440" w:bottom="1440" w:left="1440" w:header="720" w:footer="720" w:gutter="0"/>
          <w:cols w:space="720"/>
          <w:docGrid w:linePitch="360"/>
        </w:sectPr>
      </w:pPr>
    </w:p>
    <w:p w:rsidR="008B637B" w:rsidRPr="007B74AC" w:rsidRDefault="008B637B" w:rsidP="008B637B">
      <w:pPr>
        <w:jc w:val="right"/>
        <w:rPr>
          <w:rFonts w:cs="Times New Roman"/>
          <w:noProof/>
          <w:szCs w:val="24"/>
          <w:lang w:val="sr-Latn-CS"/>
        </w:r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77"/>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24. </w:t>
      </w:r>
      <w:r w:rsidR="007B74AC">
        <w:rPr>
          <w:noProof/>
          <w:szCs w:val="24"/>
          <w:lang w:val="sr-Latn-CS"/>
        </w:rPr>
        <w:t>stav</w:t>
      </w:r>
      <w:r w:rsidRPr="007B74AC">
        <w:rPr>
          <w:noProof/>
          <w:szCs w:val="24"/>
          <w:lang w:val="sr-Latn-CS"/>
        </w:rPr>
        <w:t xml:space="preserve"> 4.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ind w:firstLine="1077"/>
        <w:rPr>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8B637B" w:rsidRPr="007B74AC" w:rsidRDefault="008B637B" w:rsidP="008B637B">
      <w:pPr>
        <w:ind w:firstLine="1080"/>
        <w:rPr>
          <w:rFonts w:cs="Times New Roman"/>
          <w:noProof/>
          <w:szCs w:val="24"/>
          <w:lang w:val="sr-Latn-CS"/>
        </w:rPr>
      </w:pPr>
    </w:p>
    <w:p w:rsidR="008B637B" w:rsidRPr="007B74AC" w:rsidRDefault="008B637B" w:rsidP="008B637B">
      <w:pPr>
        <w:ind w:firstLine="1080"/>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R</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Š</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NJ</w:t>
      </w:r>
      <w:r w:rsidR="008B637B" w:rsidRPr="007B74AC">
        <w:rPr>
          <w:rFonts w:cs="Times New Roman"/>
          <w:b/>
          <w:noProof/>
          <w:szCs w:val="24"/>
          <w:lang w:val="sr-Latn-CS"/>
        </w:rPr>
        <w:t xml:space="preserve"> </w:t>
      </w:r>
      <w:r>
        <w:rPr>
          <w:rFonts w:cs="Times New Roman"/>
          <w:b/>
          <w:noProof/>
          <w:szCs w:val="24"/>
          <w:lang w:val="sr-Latn-CS"/>
        </w:rPr>
        <w:t>E</w:t>
      </w:r>
    </w:p>
    <w:p w:rsidR="008B637B" w:rsidRPr="007B74AC" w:rsidRDefault="008B637B" w:rsidP="008B637B">
      <w:pPr>
        <w:jc w:val="center"/>
        <w:rPr>
          <w:rFonts w:cs="Times New Roman"/>
          <w:b/>
          <w:noProof/>
          <w:szCs w:val="24"/>
          <w:lang w:val="sr-Latn-CS"/>
        </w:rPr>
      </w:pP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8B637B" w:rsidRPr="007B74AC">
        <w:rPr>
          <w:rFonts w:cs="Times New Roman"/>
          <w:b/>
          <w:noProof/>
          <w:szCs w:val="24"/>
          <w:lang w:val="sr-Latn-CS"/>
        </w:rPr>
        <w:t xml:space="preserve"> </w:t>
      </w:r>
      <w:r>
        <w:rPr>
          <w:rFonts w:cs="Times New Roman"/>
          <w:b/>
          <w:noProof/>
          <w:szCs w:val="24"/>
          <w:lang w:val="sr-Latn-CS"/>
        </w:rPr>
        <w:t>POSTAVLJENJU</w:t>
      </w:r>
      <w:r w:rsidR="008B637B" w:rsidRPr="007B74AC">
        <w:rPr>
          <w:rFonts w:cs="Times New Roman"/>
          <w:b/>
          <w:noProof/>
          <w:szCs w:val="24"/>
          <w:lang w:val="sr-Latn-CS"/>
        </w:rPr>
        <w:t xml:space="preserve"> </w:t>
      </w:r>
      <w:r>
        <w:rPr>
          <w:rFonts w:cs="Times New Roman"/>
          <w:b/>
          <w:noProof/>
          <w:szCs w:val="24"/>
          <w:lang w:val="sr-Latn-CS"/>
        </w:rPr>
        <w:t>DRŽAVNOG</w:t>
      </w:r>
      <w:r w:rsidR="008B637B" w:rsidRPr="007B74AC">
        <w:rPr>
          <w:rFonts w:cs="Times New Roman"/>
          <w:b/>
          <w:noProof/>
          <w:szCs w:val="24"/>
          <w:lang w:val="sr-Latn-CS"/>
        </w:rPr>
        <w:t xml:space="preserve"> </w:t>
      </w:r>
      <w:r>
        <w:rPr>
          <w:rFonts w:cs="Times New Roman"/>
          <w:b/>
          <w:noProof/>
          <w:szCs w:val="24"/>
          <w:lang w:val="sr-Latn-CS"/>
        </w:rPr>
        <w:t>SEKRETARA</w:t>
      </w:r>
      <w:r w:rsidR="008B637B" w:rsidRPr="007B74AC">
        <w:rPr>
          <w:rFonts w:cs="Times New Roman"/>
          <w:b/>
          <w:noProof/>
          <w:szCs w:val="24"/>
          <w:lang w:val="sr-Latn-CS"/>
        </w:rPr>
        <w:t xml:space="preserve"> </w:t>
      </w:r>
      <w:r>
        <w:rPr>
          <w:rFonts w:cs="Times New Roman"/>
          <w:b/>
          <w:noProof/>
          <w:szCs w:val="24"/>
          <w:lang w:val="sr-Latn-CS"/>
        </w:rPr>
        <w:t>U</w:t>
      </w:r>
      <w:r w:rsidR="008B637B" w:rsidRPr="007B74AC">
        <w:rPr>
          <w:rFonts w:cs="Times New Roman"/>
          <w:b/>
          <w:noProof/>
          <w:szCs w:val="24"/>
          <w:lang w:val="sr-Latn-CS"/>
        </w:rPr>
        <w:t xml:space="preserve"> </w:t>
      </w:r>
      <w:r>
        <w:rPr>
          <w:rFonts w:cs="Times New Roman"/>
          <w:b/>
          <w:noProof/>
          <w:szCs w:val="24"/>
          <w:lang w:val="sr-Latn-CS"/>
        </w:rPr>
        <w:t>MINISTARSTVU</w:t>
      </w:r>
      <w:r w:rsidR="008B637B" w:rsidRPr="007B74AC">
        <w:rPr>
          <w:rFonts w:cs="Times New Roman"/>
          <w:b/>
          <w:noProof/>
          <w:szCs w:val="24"/>
          <w:lang w:val="sr-Latn-CS"/>
        </w:rPr>
        <w:t xml:space="preserve"> </w:t>
      </w: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b/>
          <w:noProof/>
          <w:szCs w:val="24"/>
          <w:lang w:val="sr-Latn-CS"/>
        </w:rPr>
        <w:t>POLJOPRIVREDE</w:t>
      </w:r>
      <w:r w:rsidR="008B637B" w:rsidRPr="007B74AC">
        <w:rPr>
          <w:b/>
          <w:noProof/>
          <w:szCs w:val="24"/>
          <w:lang w:val="sr-Latn-CS"/>
        </w:rPr>
        <w:t xml:space="preserve">, </w:t>
      </w:r>
      <w:r>
        <w:rPr>
          <w:b/>
          <w:noProof/>
          <w:szCs w:val="24"/>
          <w:lang w:val="sr-Latn-CS"/>
        </w:rPr>
        <w:t>ŠUMARSTVA</w:t>
      </w:r>
      <w:r w:rsidR="008B637B" w:rsidRPr="007B74AC">
        <w:rPr>
          <w:b/>
          <w:noProof/>
          <w:szCs w:val="24"/>
          <w:lang w:val="sr-Latn-CS"/>
        </w:rPr>
        <w:t xml:space="preserve"> </w:t>
      </w:r>
      <w:r>
        <w:rPr>
          <w:b/>
          <w:noProof/>
          <w:szCs w:val="24"/>
          <w:lang w:val="sr-Latn-CS"/>
        </w:rPr>
        <w:t>I</w:t>
      </w:r>
      <w:r w:rsidR="008B637B" w:rsidRPr="007B74AC">
        <w:rPr>
          <w:b/>
          <w:noProof/>
          <w:szCs w:val="24"/>
          <w:lang w:val="sr-Latn-CS"/>
        </w:rPr>
        <w:t xml:space="preserve"> </w:t>
      </w:r>
      <w:r>
        <w:rPr>
          <w:b/>
          <w:noProof/>
          <w:szCs w:val="24"/>
          <w:lang w:val="sr-Latn-CS"/>
        </w:rPr>
        <w:t>VODOPRIVREDE</w:t>
      </w:r>
    </w:p>
    <w:p w:rsidR="008B637B" w:rsidRPr="007B74AC" w:rsidRDefault="008B637B" w:rsidP="008B637B">
      <w:pPr>
        <w:jc w:val="center"/>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w:t>
      </w:r>
    </w:p>
    <w:p w:rsidR="008B637B" w:rsidRPr="007B74AC" w:rsidRDefault="008B637B" w:rsidP="008B637B">
      <w:pPr>
        <w:jc w:val="center"/>
        <w:rPr>
          <w:rFonts w:cs="Times New Roman"/>
          <w:noProof/>
          <w:szCs w:val="24"/>
          <w:lang w:val="sr-Latn-CS"/>
        </w:rPr>
      </w:pPr>
    </w:p>
    <w:p w:rsidR="008B637B" w:rsidRPr="007B74AC" w:rsidRDefault="008B637B" w:rsidP="008B637B">
      <w:pPr>
        <w:pStyle w:val="BodyText2"/>
        <w:tabs>
          <w:tab w:val="left" w:pos="0"/>
        </w:tabs>
        <w:spacing w:after="0" w:line="240" w:lineRule="auto"/>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Bogdan</w:t>
      </w:r>
      <w:r w:rsidRPr="007B74AC">
        <w:rPr>
          <w:rFonts w:cs="Times New Roman"/>
          <w:noProof/>
          <w:szCs w:val="24"/>
          <w:lang w:val="sr-Latn-CS"/>
        </w:rPr>
        <w:t xml:space="preserve"> </w:t>
      </w:r>
      <w:r w:rsidR="007B74AC">
        <w:rPr>
          <w:rFonts w:cs="Times New Roman"/>
          <w:noProof/>
          <w:szCs w:val="24"/>
          <w:lang w:val="sr-Latn-CS"/>
        </w:rPr>
        <w:t>Igić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sekretara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Ministarstvu</w:t>
      </w:r>
      <w:r w:rsidRPr="007B74AC">
        <w:rPr>
          <w:rFonts w:cs="Times New Roman"/>
          <w:noProof/>
          <w:szCs w:val="24"/>
          <w:lang w:val="sr-Latn-CS"/>
        </w:rPr>
        <w:t xml:space="preserve"> </w:t>
      </w:r>
      <w:r w:rsidR="007B74AC">
        <w:rPr>
          <w:noProof/>
          <w:szCs w:val="24"/>
          <w:lang w:val="sr-Latn-CS"/>
        </w:rPr>
        <w:t>poljoprivrede</w:t>
      </w:r>
      <w:r w:rsidRPr="007B74AC">
        <w:rPr>
          <w:noProof/>
          <w:szCs w:val="24"/>
          <w:lang w:val="sr-Latn-CS"/>
        </w:rPr>
        <w:t xml:space="preserve">, </w:t>
      </w:r>
      <w:r w:rsidR="007B74AC">
        <w:rPr>
          <w:noProof/>
          <w:szCs w:val="24"/>
          <w:lang w:val="sr-Latn-CS"/>
        </w:rPr>
        <w:t>šumarstva</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vodoprivrede</w:t>
      </w:r>
      <w:r w:rsidRPr="007B74AC">
        <w:rPr>
          <w:rFonts w:cs="Times New Roman"/>
          <w:noProof/>
          <w:szCs w:val="24"/>
          <w:lang w:val="sr-Latn-CS"/>
        </w:rPr>
        <w:t>.</w:t>
      </w:r>
    </w:p>
    <w:p w:rsidR="008B637B" w:rsidRPr="007B74AC" w:rsidRDefault="008B637B" w:rsidP="008B637B">
      <w:pPr>
        <w:ind w:firstLine="1080"/>
        <w:jc w:val="left"/>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II</w:t>
      </w:r>
    </w:p>
    <w:p w:rsidR="008B637B" w:rsidRPr="007B74AC" w:rsidRDefault="008B637B" w:rsidP="008B637B">
      <w:pPr>
        <w:jc w:val="center"/>
        <w:rPr>
          <w:rFonts w:cs="Times New Roman"/>
          <w:b/>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8B637B" w:rsidRPr="007B74AC" w:rsidRDefault="008B637B" w:rsidP="008B637B">
      <w:pPr>
        <w:ind w:firstLine="1080"/>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119-6923/2017</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8B637B">
      <w:pPr>
        <w:rPr>
          <w:noProof/>
          <w:sz w:val="22"/>
          <w:lang w:val="sr-Latn-CS"/>
        </w:rPr>
        <w:sectPr w:rsidR="008B637B" w:rsidRPr="007B74AC" w:rsidSect="000C1DB5">
          <w:pgSz w:w="12240" w:h="15840"/>
          <w:pgMar w:top="993" w:right="1440" w:bottom="1440" w:left="1440" w:header="720" w:footer="720" w:gutter="0"/>
          <w:cols w:space="720"/>
          <w:docGrid w:linePitch="360"/>
        </w:sectPr>
      </w:pPr>
    </w:p>
    <w:p w:rsidR="008B637B" w:rsidRPr="007B74AC" w:rsidRDefault="008B637B" w:rsidP="008B637B">
      <w:pPr>
        <w:jc w:val="right"/>
        <w:rPr>
          <w:rFonts w:cs="Times New Roman"/>
          <w:noProof/>
          <w:szCs w:val="24"/>
          <w:lang w:val="sr-Latn-CS"/>
        </w:r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77"/>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24. </w:t>
      </w:r>
      <w:r w:rsidR="007B74AC">
        <w:rPr>
          <w:noProof/>
          <w:szCs w:val="24"/>
          <w:lang w:val="sr-Latn-CS"/>
        </w:rPr>
        <w:t>stav</w:t>
      </w:r>
      <w:r w:rsidRPr="007B74AC">
        <w:rPr>
          <w:noProof/>
          <w:szCs w:val="24"/>
          <w:lang w:val="sr-Latn-CS"/>
        </w:rPr>
        <w:t xml:space="preserve"> 4.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ind w:firstLine="1077"/>
        <w:rPr>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8B637B" w:rsidRPr="007B74AC" w:rsidRDefault="008B637B" w:rsidP="008B637B">
      <w:pPr>
        <w:ind w:firstLine="1080"/>
        <w:rPr>
          <w:rFonts w:cs="Times New Roman"/>
          <w:noProof/>
          <w:szCs w:val="24"/>
          <w:lang w:val="sr-Latn-CS"/>
        </w:rPr>
      </w:pPr>
    </w:p>
    <w:p w:rsidR="008B637B" w:rsidRPr="007B74AC" w:rsidRDefault="008B637B" w:rsidP="008B637B">
      <w:pPr>
        <w:ind w:firstLine="1080"/>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R</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Š</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NJ</w:t>
      </w:r>
      <w:r w:rsidR="008B637B" w:rsidRPr="007B74AC">
        <w:rPr>
          <w:rFonts w:cs="Times New Roman"/>
          <w:b/>
          <w:noProof/>
          <w:szCs w:val="24"/>
          <w:lang w:val="sr-Latn-CS"/>
        </w:rPr>
        <w:t xml:space="preserve"> </w:t>
      </w:r>
      <w:r>
        <w:rPr>
          <w:rFonts w:cs="Times New Roman"/>
          <w:b/>
          <w:noProof/>
          <w:szCs w:val="24"/>
          <w:lang w:val="sr-Latn-CS"/>
        </w:rPr>
        <w:t>E</w:t>
      </w:r>
    </w:p>
    <w:p w:rsidR="008B637B" w:rsidRPr="007B74AC" w:rsidRDefault="008B637B" w:rsidP="008B637B">
      <w:pPr>
        <w:jc w:val="center"/>
        <w:rPr>
          <w:rFonts w:cs="Times New Roman"/>
          <w:b/>
          <w:noProof/>
          <w:szCs w:val="24"/>
          <w:lang w:val="sr-Latn-CS"/>
        </w:rPr>
      </w:pP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8B637B" w:rsidRPr="007B74AC">
        <w:rPr>
          <w:rFonts w:cs="Times New Roman"/>
          <w:b/>
          <w:noProof/>
          <w:szCs w:val="24"/>
          <w:lang w:val="sr-Latn-CS"/>
        </w:rPr>
        <w:t xml:space="preserve"> </w:t>
      </w:r>
      <w:r>
        <w:rPr>
          <w:rFonts w:cs="Times New Roman"/>
          <w:b/>
          <w:noProof/>
          <w:szCs w:val="24"/>
          <w:lang w:val="sr-Latn-CS"/>
        </w:rPr>
        <w:t>POSTAVLJENJU</w:t>
      </w:r>
      <w:r w:rsidR="008B637B" w:rsidRPr="007B74AC">
        <w:rPr>
          <w:rFonts w:cs="Times New Roman"/>
          <w:b/>
          <w:noProof/>
          <w:szCs w:val="24"/>
          <w:lang w:val="sr-Latn-CS"/>
        </w:rPr>
        <w:t xml:space="preserve"> </w:t>
      </w:r>
      <w:r>
        <w:rPr>
          <w:rFonts w:cs="Times New Roman"/>
          <w:b/>
          <w:noProof/>
          <w:szCs w:val="24"/>
          <w:lang w:val="sr-Latn-CS"/>
        </w:rPr>
        <w:t>DRŽAVNOG</w:t>
      </w:r>
      <w:r w:rsidR="008B637B" w:rsidRPr="007B74AC">
        <w:rPr>
          <w:rFonts w:cs="Times New Roman"/>
          <w:b/>
          <w:noProof/>
          <w:szCs w:val="24"/>
          <w:lang w:val="sr-Latn-CS"/>
        </w:rPr>
        <w:t xml:space="preserve"> </w:t>
      </w:r>
      <w:r>
        <w:rPr>
          <w:rFonts w:cs="Times New Roman"/>
          <w:b/>
          <w:noProof/>
          <w:szCs w:val="24"/>
          <w:lang w:val="sr-Latn-CS"/>
        </w:rPr>
        <w:t>SEKRETARA</w:t>
      </w:r>
      <w:r w:rsidR="008B637B" w:rsidRPr="007B74AC">
        <w:rPr>
          <w:rFonts w:cs="Times New Roman"/>
          <w:b/>
          <w:noProof/>
          <w:szCs w:val="24"/>
          <w:lang w:val="sr-Latn-CS"/>
        </w:rPr>
        <w:t xml:space="preserve"> </w:t>
      </w:r>
      <w:r>
        <w:rPr>
          <w:rFonts w:cs="Times New Roman"/>
          <w:b/>
          <w:noProof/>
          <w:szCs w:val="24"/>
          <w:lang w:val="sr-Latn-CS"/>
        </w:rPr>
        <w:t>U</w:t>
      </w:r>
      <w:r w:rsidR="008B637B" w:rsidRPr="007B74AC">
        <w:rPr>
          <w:rFonts w:cs="Times New Roman"/>
          <w:b/>
          <w:noProof/>
          <w:szCs w:val="24"/>
          <w:lang w:val="sr-Latn-CS"/>
        </w:rPr>
        <w:t xml:space="preserve"> </w:t>
      </w:r>
      <w:r>
        <w:rPr>
          <w:rFonts w:cs="Times New Roman"/>
          <w:b/>
          <w:noProof/>
          <w:szCs w:val="24"/>
          <w:lang w:val="sr-Latn-CS"/>
        </w:rPr>
        <w:t>MINISTARSTVU</w:t>
      </w:r>
      <w:r w:rsidR="008B637B" w:rsidRPr="007B74AC">
        <w:rPr>
          <w:rFonts w:cs="Times New Roman"/>
          <w:b/>
          <w:noProof/>
          <w:szCs w:val="24"/>
          <w:lang w:val="sr-Latn-CS"/>
        </w:rPr>
        <w:t xml:space="preserve"> </w:t>
      </w: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b/>
          <w:noProof/>
          <w:szCs w:val="24"/>
          <w:lang w:val="sr-Latn-CS"/>
        </w:rPr>
        <w:t>POLJOPRIVREDE</w:t>
      </w:r>
      <w:r w:rsidR="008B637B" w:rsidRPr="007B74AC">
        <w:rPr>
          <w:b/>
          <w:noProof/>
          <w:szCs w:val="24"/>
          <w:lang w:val="sr-Latn-CS"/>
        </w:rPr>
        <w:t xml:space="preserve">, </w:t>
      </w:r>
      <w:r>
        <w:rPr>
          <w:b/>
          <w:noProof/>
          <w:szCs w:val="24"/>
          <w:lang w:val="sr-Latn-CS"/>
        </w:rPr>
        <w:t>ŠUMARSTVA</w:t>
      </w:r>
      <w:r w:rsidR="008B637B" w:rsidRPr="007B74AC">
        <w:rPr>
          <w:b/>
          <w:noProof/>
          <w:szCs w:val="24"/>
          <w:lang w:val="sr-Latn-CS"/>
        </w:rPr>
        <w:t xml:space="preserve"> </w:t>
      </w:r>
      <w:r>
        <w:rPr>
          <w:b/>
          <w:noProof/>
          <w:szCs w:val="24"/>
          <w:lang w:val="sr-Latn-CS"/>
        </w:rPr>
        <w:t>I</w:t>
      </w:r>
      <w:r w:rsidR="008B637B" w:rsidRPr="007B74AC">
        <w:rPr>
          <w:b/>
          <w:noProof/>
          <w:szCs w:val="24"/>
          <w:lang w:val="sr-Latn-CS"/>
        </w:rPr>
        <w:t xml:space="preserve"> </w:t>
      </w:r>
      <w:r>
        <w:rPr>
          <w:b/>
          <w:noProof/>
          <w:szCs w:val="24"/>
          <w:lang w:val="sr-Latn-CS"/>
        </w:rPr>
        <w:t>VODOPRIVREDE</w:t>
      </w:r>
    </w:p>
    <w:p w:rsidR="008B637B" w:rsidRPr="007B74AC" w:rsidRDefault="008B637B" w:rsidP="008B637B">
      <w:pPr>
        <w:jc w:val="center"/>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w:t>
      </w:r>
    </w:p>
    <w:p w:rsidR="008B637B" w:rsidRPr="007B74AC" w:rsidRDefault="008B637B" w:rsidP="008B637B">
      <w:pPr>
        <w:jc w:val="center"/>
        <w:rPr>
          <w:rFonts w:cs="Times New Roman"/>
          <w:noProof/>
          <w:szCs w:val="24"/>
          <w:lang w:val="sr-Latn-CS"/>
        </w:rPr>
      </w:pPr>
    </w:p>
    <w:p w:rsidR="008B637B" w:rsidRPr="007B74AC" w:rsidRDefault="008B637B" w:rsidP="008B637B">
      <w:pPr>
        <w:pStyle w:val="BodyText2"/>
        <w:tabs>
          <w:tab w:val="left" w:pos="0"/>
        </w:tabs>
        <w:spacing w:after="0" w:line="240" w:lineRule="auto"/>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Željko</w:t>
      </w:r>
      <w:r w:rsidRPr="007B74AC">
        <w:rPr>
          <w:rFonts w:cs="Times New Roman"/>
          <w:noProof/>
          <w:szCs w:val="24"/>
          <w:lang w:val="sr-Latn-CS"/>
        </w:rPr>
        <w:t xml:space="preserve"> </w:t>
      </w:r>
      <w:r w:rsidR="007B74AC">
        <w:rPr>
          <w:rFonts w:cs="Times New Roman"/>
          <w:noProof/>
          <w:szCs w:val="24"/>
          <w:lang w:val="sr-Latn-CS"/>
        </w:rPr>
        <w:t>Radošević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sekretara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Ministarstvu</w:t>
      </w:r>
      <w:r w:rsidRPr="007B74AC">
        <w:rPr>
          <w:rFonts w:cs="Times New Roman"/>
          <w:noProof/>
          <w:szCs w:val="24"/>
          <w:lang w:val="sr-Latn-CS"/>
        </w:rPr>
        <w:t xml:space="preserve"> </w:t>
      </w:r>
      <w:r w:rsidR="007B74AC">
        <w:rPr>
          <w:noProof/>
          <w:szCs w:val="24"/>
          <w:lang w:val="sr-Latn-CS"/>
        </w:rPr>
        <w:t>poljoprivrede</w:t>
      </w:r>
      <w:r w:rsidRPr="007B74AC">
        <w:rPr>
          <w:noProof/>
          <w:szCs w:val="24"/>
          <w:lang w:val="sr-Latn-CS"/>
        </w:rPr>
        <w:t xml:space="preserve">, </w:t>
      </w:r>
      <w:r w:rsidR="007B74AC">
        <w:rPr>
          <w:noProof/>
          <w:szCs w:val="24"/>
          <w:lang w:val="sr-Latn-CS"/>
        </w:rPr>
        <w:t>šumarstva</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vodoprivrede</w:t>
      </w:r>
      <w:r w:rsidRPr="007B74AC">
        <w:rPr>
          <w:rFonts w:cs="Times New Roman"/>
          <w:noProof/>
          <w:szCs w:val="24"/>
          <w:lang w:val="sr-Latn-CS"/>
        </w:rPr>
        <w:t>.</w:t>
      </w:r>
    </w:p>
    <w:p w:rsidR="008B637B" w:rsidRPr="007B74AC" w:rsidRDefault="008B637B" w:rsidP="008B637B">
      <w:pPr>
        <w:ind w:firstLine="1080"/>
        <w:jc w:val="left"/>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II</w:t>
      </w:r>
    </w:p>
    <w:p w:rsidR="008B637B" w:rsidRPr="007B74AC" w:rsidRDefault="008B637B" w:rsidP="008B637B">
      <w:pPr>
        <w:jc w:val="center"/>
        <w:rPr>
          <w:rFonts w:cs="Times New Roman"/>
          <w:b/>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8B637B" w:rsidRPr="007B74AC" w:rsidRDefault="008B637B" w:rsidP="008B637B">
      <w:pPr>
        <w:ind w:firstLine="1080"/>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119-6924/2017</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8B637B">
      <w:pPr>
        <w:rPr>
          <w:noProof/>
          <w:sz w:val="22"/>
          <w:lang w:val="sr-Latn-CS"/>
        </w:rPr>
      </w:pPr>
    </w:p>
    <w:p w:rsidR="008B637B" w:rsidRPr="007B74AC" w:rsidRDefault="008B637B" w:rsidP="008B637B">
      <w:pPr>
        <w:rPr>
          <w:noProof/>
          <w:sz w:val="22"/>
          <w:lang w:val="sr-Latn-CS"/>
        </w:rPr>
        <w:sectPr w:rsidR="008B637B" w:rsidRPr="007B74AC" w:rsidSect="000C1DB5">
          <w:pgSz w:w="12240" w:h="15840"/>
          <w:pgMar w:top="993" w:right="1440" w:bottom="1440" w:left="1440" w:header="720" w:footer="720" w:gutter="0"/>
          <w:cols w:space="720"/>
          <w:docGrid w:linePitch="360"/>
        </w:sectPr>
      </w:pPr>
    </w:p>
    <w:p w:rsidR="008B637B" w:rsidRPr="007B74AC" w:rsidRDefault="008B637B" w:rsidP="008B637B">
      <w:pPr>
        <w:jc w:val="right"/>
        <w:rPr>
          <w:rFonts w:cs="Times New Roman"/>
          <w:noProof/>
          <w:szCs w:val="24"/>
          <w:lang w:val="sr-Latn-CS"/>
        </w:rPr>
      </w:pPr>
    </w:p>
    <w:p w:rsidR="008F041F" w:rsidRPr="007B74AC" w:rsidRDefault="008F041F" w:rsidP="008B637B">
      <w:pPr>
        <w:jc w:val="right"/>
        <w:rPr>
          <w:rFonts w:cs="Times New Roman"/>
          <w:noProof/>
          <w:szCs w:val="24"/>
          <w:lang w:val="sr-Latn-CS"/>
        </w:r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77"/>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24. </w:t>
      </w:r>
      <w:r w:rsidR="007B74AC">
        <w:rPr>
          <w:noProof/>
          <w:szCs w:val="24"/>
          <w:lang w:val="sr-Latn-CS"/>
        </w:rPr>
        <w:t>stav</w:t>
      </w:r>
      <w:r w:rsidRPr="007B74AC">
        <w:rPr>
          <w:noProof/>
          <w:szCs w:val="24"/>
          <w:lang w:val="sr-Latn-CS"/>
        </w:rPr>
        <w:t xml:space="preserve"> 4.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ind w:firstLine="1077"/>
        <w:rPr>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8B637B" w:rsidRPr="007B74AC" w:rsidRDefault="008B637B" w:rsidP="008B637B">
      <w:pPr>
        <w:ind w:firstLine="1080"/>
        <w:rPr>
          <w:rFonts w:cs="Times New Roman"/>
          <w:noProof/>
          <w:szCs w:val="24"/>
          <w:lang w:val="sr-Latn-CS"/>
        </w:rPr>
      </w:pPr>
    </w:p>
    <w:p w:rsidR="008B637B" w:rsidRPr="007B74AC" w:rsidRDefault="008B637B" w:rsidP="008B637B">
      <w:pPr>
        <w:ind w:firstLine="1080"/>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R</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Š</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NJ</w:t>
      </w:r>
      <w:r w:rsidR="008B637B" w:rsidRPr="007B74AC">
        <w:rPr>
          <w:rFonts w:cs="Times New Roman"/>
          <w:b/>
          <w:noProof/>
          <w:szCs w:val="24"/>
          <w:lang w:val="sr-Latn-CS"/>
        </w:rPr>
        <w:t xml:space="preserve"> </w:t>
      </w:r>
      <w:r>
        <w:rPr>
          <w:rFonts w:cs="Times New Roman"/>
          <w:b/>
          <w:noProof/>
          <w:szCs w:val="24"/>
          <w:lang w:val="sr-Latn-CS"/>
        </w:rPr>
        <w:t>E</w:t>
      </w:r>
    </w:p>
    <w:p w:rsidR="008B637B" w:rsidRPr="007B74AC" w:rsidRDefault="008B637B" w:rsidP="008B637B">
      <w:pPr>
        <w:jc w:val="center"/>
        <w:rPr>
          <w:rFonts w:cs="Times New Roman"/>
          <w:b/>
          <w:noProof/>
          <w:szCs w:val="24"/>
          <w:lang w:val="sr-Latn-CS"/>
        </w:rPr>
      </w:pP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8B637B" w:rsidRPr="007B74AC">
        <w:rPr>
          <w:rFonts w:cs="Times New Roman"/>
          <w:b/>
          <w:noProof/>
          <w:szCs w:val="24"/>
          <w:lang w:val="sr-Latn-CS"/>
        </w:rPr>
        <w:t xml:space="preserve"> </w:t>
      </w:r>
      <w:r>
        <w:rPr>
          <w:rFonts w:cs="Times New Roman"/>
          <w:b/>
          <w:noProof/>
          <w:szCs w:val="24"/>
          <w:lang w:val="sr-Latn-CS"/>
        </w:rPr>
        <w:t>POSTAVLJENJU</w:t>
      </w:r>
      <w:r w:rsidR="008B637B" w:rsidRPr="007B74AC">
        <w:rPr>
          <w:rFonts w:cs="Times New Roman"/>
          <w:b/>
          <w:noProof/>
          <w:szCs w:val="24"/>
          <w:lang w:val="sr-Latn-CS"/>
        </w:rPr>
        <w:t xml:space="preserve"> </w:t>
      </w:r>
      <w:r>
        <w:rPr>
          <w:rFonts w:cs="Times New Roman"/>
          <w:b/>
          <w:noProof/>
          <w:szCs w:val="24"/>
          <w:lang w:val="sr-Latn-CS"/>
        </w:rPr>
        <w:t>DRŽAVNOG</w:t>
      </w:r>
      <w:r w:rsidR="008B637B" w:rsidRPr="007B74AC">
        <w:rPr>
          <w:rFonts w:cs="Times New Roman"/>
          <w:b/>
          <w:noProof/>
          <w:szCs w:val="24"/>
          <w:lang w:val="sr-Latn-CS"/>
        </w:rPr>
        <w:t xml:space="preserve"> </w:t>
      </w:r>
      <w:r>
        <w:rPr>
          <w:rFonts w:cs="Times New Roman"/>
          <w:b/>
          <w:noProof/>
          <w:szCs w:val="24"/>
          <w:lang w:val="sr-Latn-CS"/>
        </w:rPr>
        <w:t>SEKRETARA</w:t>
      </w:r>
      <w:r w:rsidR="008B637B" w:rsidRPr="007B74AC">
        <w:rPr>
          <w:rFonts w:cs="Times New Roman"/>
          <w:b/>
          <w:noProof/>
          <w:szCs w:val="24"/>
          <w:lang w:val="sr-Latn-CS"/>
        </w:rPr>
        <w:t xml:space="preserve"> </w:t>
      </w:r>
      <w:r>
        <w:rPr>
          <w:rFonts w:cs="Times New Roman"/>
          <w:b/>
          <w:noProof/>
          <w:szCs w:val="24"/>
          <w:lang w:val="sr-Latn-CS"/>
        </w:rPr>
        <w:t>U</w:t>
      </w:r>
      <w:r w:rsidR="008B637B" w:rsidRPr="007B74AC">
        <w:rPr>
          <w:rFonts w:cs="Times New Roman"/>
          <w:b/>
          <w:noProof/>
          <w:szCs w:val="24"/>
          <w:lang w:val="sr-Latn-CS"/>
        </w:rPr>
        <w:t xml:space="preserve"> </w:t>
      </w:r>
      <w:r>
        <w:rPr>
          <w:rFonts w:cs="Times New Roman"/>
          <w:b/>
          <w:noProof/>
          <w:szCs w:val="24"/>
          <w:lang w:val="sr-Latn-CS"/>
        </w:rPr>
        <w:t>MINISTARSTVU</w:t>
      </w:r>
      <w:r w:rsidR="008B637B" w:rsidRPr="007B74AC">
        <w:rPr>
          <w:rFonts w:cs="Times New Roman"/>
          <w:b/>
          <w:noProof/>
          <w:szCs w:val="24"/>
          <w:lang w:val="sr-Latn-CS"/>
        </w:rPr>
        <w:t xml:space="preserve"> </w:t>
      </w: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b/>
          <w:noProof/>
          <w:szCs w:val="24"/>
          <w:lang w:val="sr-Latn-CS"/>
        </w:rPr>
        <w:t>POLJOPRIVREDE</w:t>
      </w:r>
      <w:r w:rsidR="008B637B" w:rsidRPr="007B74AC">
        <w:rPr>
          <w:b/>
          <w:noProof/>
          <w:szCs w:val="24"/>
          <w:lang w:val="sr-Latn-CS"/>
        </w:rPr>
        <w:t xml:space="preserve">, </w:t>
      </w:r>
      <w:r>
        <w:rPr>
          <w:b/>
          <w:noProof/>
          <w:szCs w:val="24"/>
          <w:lang w:val="sr-Latn-CS"/>
        </w:rPr>
        <w:t>ŠUMARSTVA</w:t>
      </w:r>
      <w:r w:rsidR="008B637B" w:rsidRPr="007B74AC">
        <w:rPr>
          <w:b/>
          <w:noProof/>
          <w:szCs w:val="24"/>
          <w:lang w:val="sr-Latn-CS"/>
        </w:rPr>
        <w:t xml:space="preserve"> </w:t>
      </w:r>
      <w:r>
        <w:rPr>
          <w:b/>
          <w:noProof/>
          <w:szCs w:val="24"/>
          <w:lang w:val="sr-Latn-CS"/>
        </w:rPr>
        <w:t>I</w:t>
      </w:r>
      <w:r w:rsidR="008B637B" w:rsidRPr="007B74AC">
        <w:rPr>
          <w:b/>
          <w:noProof/>
          <w:szCs w:val="24"/>
          <w:lang w:val="sr-Latn-CS"/>
        </w:rPr>
        <w:t xml:space="preserve"> </w:t>
      </w:r>
      <w:r>
        <w:rPr>
          <w:b/>
          <w:noProof/>
          <w:szCs w:val="24"/>
          <w:lang w:val="sr-Latn-CS"/>
        </w:rPr>
        <w:t>VODOPRIVREDE</w:t>
      </w:r>
    </w:p>
    <w:p w:rsidR="008B637B" w:rsidRPr="007B74AC" w:rsidRDefault="008B637B" w:rsidP="008B637B">
      <w:pPr>
        <w:jc w:val="center"/>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w:t>
      </w:r>
    </w:p>
    <w:p w:rsidR="008B637B" w:rsidRPr="007B74AC" w:rsidRDefault="008B637B" w:rsidP="008B637B">
      <w:pPr>
        <w:jc w:val="center"/>
        <w:rPr>
          <w:rFonts w:cs="Times New Roman"/>
          <w:noProof/>
          <w:szCs w:val="24"/>
          <w:lang w:val="sr-Latn-CS"/>
        </w:rPr>
      </w:pPr>
    </w:p>
    <w:p w:rsidR="008B637B" w:rsidRPr="007B74AC" w:rsidRDefault="008B637B" w:rsidP="008B637B">
      <w:pPr>
        <w:pStyle w:val="BodyText2"/>
        <w:tabs>
          <w:tab w:val="left" w:pos="0"/>
        </w:tabs>
        <w:spacing w:after="0" w:line="240" w:lineRule="auto"/>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Velimir</w:t>
      </w:r>
      <w:r w:rsidRPr="007B74AC">
        <w:rPr>
          <w:rFonts w:cs="Times New Roman"/>
          <w:noProof/>
          <w:szCs w:val="24"/>
          <w:lang w:val="sr-Latn-CS"/>
        </w:rPr>
        <w:t xml:space="preserve"> </w:t>
      </w:r>
      <w:r w:rsidR="007B74AC">
        <w:rPr>
          <w:rFonts w:cs="Times New Roman"/>
          <w:noProof/>
          <w:szCs w:val="24"/>
          <w:lang w:val="sr-Latn-CS"/>
        </w:rPr>
        <w:t>Stanojević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sekretara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Ministarstvu</w:t>
      </w:r>
      <w:r w:rsidRPr="007B74AC">
        <w:rPr>
          <w:rFonts w:cs="Times New Roman"/>
          <w:noProof/>
          <w:szCs w:val="24"/>
          <w:lang w:val="sr-Latn-CS"/>
        </w:rPr>
        <w:t xml:space="preserve"> </w:t>
      </w:r>
      <w:r w:rsidR="007B74AC">
        <w:rPr>
          <w:noProof/>
          <w:szCs w:val="24"/>
          <w:lang w:val="sr-Latn-CS"/>
        </w:rPr>
        <w:t>poljoprivrede</w:t>
      </w:r>
      <w:r w:rsidRPr="007B74AC">
        <w:rPr>
          <w:noProof/>
          <w:szCs w:val="24"/>
          <w:lang w:val="sr-Latn-CS"/>
        </w:rPr>
        <w:t xml:space="preserve">, </w:t>
      </w:r>
      <w:r w:rsidR="007B74AC">
        <w:rPr>
          <w:noProof/>
          <w:szCs w:val="24"/>
          <w:lang w:val="sr-Latn-CS"/>
        </w:rPr>
        <w:t>šumarstva</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vodoprivrede</w:t>
      </w:r>
      <w:r w:rsidRPr="007B74AC">
        <w:rPr>
          <w:rFonts w:cs="Times New Roman"/>
          <w:noProof/>
          <w:szCs w:val="24"/>
          <w:lang w:val="sr-Latn-CS"/>
        </w:rPr>
        <w:t>.</w:t>
      </w:r>
    </w:p>
    <w:p w:rsidR="008B637B" w:rsidRPr="007B74AC" w:rsidRDefault="008B637B" w:rsidP="008B637B">
      <w:pPr>
        <w:ind w:firstLine="1080"/>
        <w:jc w:val="left"/>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II</w:t>
      </w:r>
    </w:p>
    <w:p w:rsidR="008B637B" w:rsidRPr="007B74AC" w:rsidRDefault="008B637B" w:rsidP="008B637B">
      <w:pPr>
        <w:jc w:val="center"/>
        <w:rPr>
          <w:rFonts w:cs="Times New Roman"/>
          <w:b/>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8B637B" w:rsidRPr="007B74AC" w:rsidRDefault="008B637B" w:rsidP="008B637B">
      <w:pPr>
        <w:ind w:firstLine="1080"/>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119-6921/2017</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8B637B">
      <w:pPr>
        <w:rPr>
          <w:noProof/>
          <w:sz w:val="22"/>
          <w:lang w:val="sr-Latn-CS"/>
        </w:rPr>
      </w:pPr>
    </w:p>
    <w:p w:rsidR="008B637B" w:rsidRPr="007B74AC" w:rsidRDefault="008B637B" w:rsidP="002026A5">
      <w:pPr>
        <w:rPr>
          <w:noProof/>
          <w:lang w:val="sr-Latn-CS"/>
        </w:rPr>
        <w:sectPr w:rsidR="008B637B" w:rsidRPr="007B74AC" w:rsidSect="00556968">
          <w:pgSz w:w="12240" w:h="15840"/>
          <w:pgMar w:top="709" w:right="1440" w:bottom="1440" w:left="1440" w:header="720" w:footer="720" w:gutter="0"/>
          <w:cols w:space="720"/>
          <w:docGrid w:linePitch="360"/>
        </w:sectPr>
      </w:pPr>
    </w:p>
    <w:p w:rsidR="008B637B" w:rsidRPr="007B74AC" w:rsidRDefault="008B637B" w:rsidP="008B637B">
      <w:pPr>
        <w:jc w:val="right"/>
        <w:rPr>
          <w:rFonts w:cs="Times New Roman"/>
          <w:noProof/>
          <w:szCs w:val="24"/>
          <w:lang w:val="sr-Latn-CS"/>
        </w:rPr>
      </w:pPr>
    </w:p>
    <w:p w:rsidR="008F041F" w:rsidRPr="007B74AC" w:rsidRDefault="008F041F" w:rsidP="008B637B">
      <w:pPr>
        <w:jc w:val="right"/>
        <w:rPr>
          <w:rFonts w:cs="Times New Roman"/>
          <w:noProof/>
          <w:szCs w:val="24"/>
          <w:lang w:val="sr-Latn-CS"/>
        </w:r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77"/>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24. </w:t>
      </w:r>
      <w:r w:rsidR="007B74AC">
        <w:rPr>
          <w:noProof/>
          <w:szCs w:val="24"/>
          <w:lang w:val="sr-Latn-CS"/>
        </w:rPr>
        <w:t>stav</w:t>
      </w:r>
      <w:r w:rsidRPr="007B74AC">
        <w:rPr>
          <w:noProof/>
          <w:szCs w:val="24"/>
          <w:lang w:val="sr-Latn-CS"/>
        </w:rPr>
        <w:t xml:space="preserve"> 4.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ind w:firstLine="1077"/>
        <w:rPr>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8B637B" w:rsidRPr="007B74AC" w:rsidRDefault="008B637B" w:rsidP="008B637B">
      <w:pPr>
        <w:ind w:firstLine="1080"/>
        <w:rPr>
          <w:rFonts w:cs="Times New Roman"/>
          <w:noProof/>
          <w:szCs w:val="24"/>
          <w:lang w:val="sr-Latn-CS"/>
        </w:rPr>
      </w:pPr>
    </w:p>
    <w:p w:rsidR="008B637B" w:rsidRPr="007B74AC" w:rsidRDefault="008B637B" w:rsidP="008B637B">
      <w:pPr>
        <w:ind w:firstLine="1080"/>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R</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Š</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NJ</w:t>
      </w:r>
      <w:r w:rsidR="008B637B" w:rsidRPr="007B74AC">
        <w:rPr>
          <w:rFonts w:cs="Times New Roman"/>
          <w:b/>
          <w:noProof/>
          <w:szCs w:val="24"/>
          <w:lang w:val="sr-Latn-CS"/>
        </w:rPr>
        <w:t xml:space="preserve"> </w:t>
      </w:r>
      <w:r>
        <w:rPr>
          <w:rFonts w:cs="Times New Roman"/>
          <w:b/>
          <w:noProof/>
          <w:szCs w:val="24"/>
          <w:lang w:val="sr-Latn-CS"/>
        </w:rPr>
        <w:t>E</w:t>
      </w:r>
    </w:p>
    <w:p w:rsidR="008B637B" w:rsidRPr="007B74AC" w:rsidRDefault="008B637B" w:rsidP="008B637B">
      <w:pPr>
        <w:jc w:val="center"/>
        <w:rPr>
          <w:rFonts w:cs="Times New Roman"/>
          <w:b/>
          <w:noProof/>
          <w:szCs w:val="24"/>
          <w:lang w:val="sr-Latn-CS"/>
        </w:rPr>
      </w:pP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8B637B" w:rsidRPr="007B74AC">
        <w:rPr>
          <w:rFonts w:cs="Times New Roman"/>
          <w:b/>
          <w:noProof/>
          <w:szCs w:val="24"/>
          <w:lang w:val="sr-Latn-CS"/>
        </w:rPr>
        <w:t xml:space="preserve"> </w:t>
      </w:r>
      <w:r>
        <w:rPr>
          <w:rFonts w:cs="Times New Roman"/>
          <w:b/>
          <w:noProof/>
          <w:szCs w:val="24"/>
          <w:lang w:val="sr-Latn-CS"/>
        </w:rPr>
        <w:t>POSTAVLJENJU</w:t>
      </w:r>
      <w:r w:rsidR="008B637B" w:rsidRPr="007B74AC">
        <w:rPr>
          <w:rFonts w:cs="Times New Roman"/>
          <w:b/>
          <w:noProof/>
          <w:szCs w:val="24"/>
          <w:lang w:val="sr-Latn-CS"/>
        </w:rPr>
        <w:t xml:space="preserve"> </w:t>
      </w:r>
      <w:r>
        <w:rPr>
          <w:rFonts w:cs="Times New Roman"/>
          <w:b/>
          <w:noProof/>
          <w:szCs w:val="24"/>
          <w:lang w:val="sr-Latn-CS"/>
        </w:rPr>
        <w:t>DRŽAVNOG</w:t>
      </w:r>
      <w:r w:rsidR="008B637B" w:rsidRPr="007B74AC">
        <w:rPr>
          <w:rFonts w:cs="Times New Roman"/>
          <w:b/>
          <w:noProof/>
          <w:szCs w:val="24"/>
          <w:lang w:val="sr-Latn-CS"/>
        </w:rPr>
        <w:t xml:space="preserve"> </w:t>
      </w:r>
      <w:r>
        <w:rPr>
          <w:rFonts w:cs="Times New Roman"/>
          <w:b/>
          <w:noProof/>
          <w:szCs w:val="24"/>
          <w:lang w:val="sr-Latn-CS"/>
        </w:rPr>
        <w:t>SEKRETARA</w:t>
      </w:r>
      <w:r w:rsidR="008B637B" w:rsidRPr="007B74AC">
        <w:rPr>
          <w:rFonts w:cs="Times New Roman"/>
          <w:b/>
          <w:noProof/>
          <w:szCs w:val="24"/>
          <w:lang w:val="sr-Latn-CS"/>
        </w:rPr>
        <w:t xml:space="preserve"> </w:t>
      </w: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U</w:t>
      </w:r>
      <w:r w:rsidR="008B637B" w:rsidRPr="007B74AC">
        <w:rPr>
          <w:rFonts w:cs="Times New Roman"/>
          <w:b/>
          <w:noProof/>
          <w:szCs w:val="24"/>
          <w:lang w:val="sr-Latn-CS"/>
        </w:rPr>
        <w:t xml:space="preserve"> </w:t>
      </w:r>
      <w:r>
        <w:rPr>
          <w:rFonts w:cs="Times New Roman"/>
          <w:b/>
          <w:noProof/>
          <w:szCs w:val="24"/>
          <w:lang w:val="sr-Latn-CS"/>
        </w:rPr>
        <w:t>MINISTARSTVU</w:t>
      </w:r>
      <w:r w:rsidR="008B637B" w:rsidRPr="007B74AC">
        <w:rPr>
          <w:rFonts w:cs="Times New Roman"/>
          <w:b/>
          <w:noProof/>
          <w:szCs w:val="24"/>
          <w:lang w:val="sr-Latn-CS"/>
        </w:rPr>
        <w:t xml:space="preserve"> </w:t>
      </w:r>
      <w:r>
        <w:rPr>
          <w:b/>
          <w:noProof/>
          <w:szCs w:val="24"/>
          <w:lang w:val="sr-Latn-CS"/>
        </w:rPr>
        <w:t>UNUTRAŠNJIH</w:t>
      </w:r>
      <w:r w:rsidR="008B637B" w:rsidRPr="007B74AC">
        <w:rPr>
          <w:b/>
          <w:noProof/>
          <w:szCs w:val="24"/>
          <w:lang w:val="sr-Latn-CS"/>
        </w:rPr>
        <w:t xml:space="preserve"> </w:t>
      </w:r>
      <w:r>
        <w:rPr>
          <w:b/>
          <w:noProof/>
          <w:szCs w:val="24"/>
          <w:lang w:val="sr-Latn-CS"/>
        </w:rPr>
        <w:t>POSLOVA</w:t>
      </w:r>
      <w:r w:rsidR="008B637B" w:rsidRPr="007B74AC">
        <w:rPr>
          <w:rFonts w:cs="Times New Roman"/>
          <w:b/>
          <w:noProof/>
          <w:szCs w:val="24"/>
          <w:lang w:val="sr-Latn-CS"/>
        </w:rPr>
        <w:t xml:space="preserve"> </w:t>
      </w:r>
    </w:p>
    <w:p w:rsidR="008B637B" w:rsidRPr="007B74AC" w:rsidRDefault="008B637B" w:rsidP="008B637B">
      <w:pPr>
        <w:jc w:val="center"/>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w:t>
      </w:r>
    </w:p>
    <w:p w:rsidR="008B637B" w:rsidRPr="007B74AC" w:rsidRDefault="008B637B" w:rsidP="008B637B">
      <w:pPr>
        <w:jc w:val="center"/>
        <w:rPr>
          <w:rFonts w:cs="Times New Roman"/>
          <w:noProof/>
          <w:szCs w:val="24"/>
          <w:lang w:val="sr-Latn-CS"/>
        </w:rPr>
      </w:pPr>
    </w:p>
    <w:p w:rsidR="008B637B" w:rsidRPr="007B74AC" w:rsidRDefault="008B637B" w:rsidP="008B637B">
      <w:pPr>
        <w:pStyle w:val="BodyText2"/>
        <w:tabs>
          <w:tab w:val="left" w:pos="0"/>
        </w:tabs>
        <w:spacing w:after="0" w:line="240" w:lineRule="auto"/>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Biljana</w:t>
      </w:r>
      <w:r w:rsidRPr="007B74AC">
        <w:rPr>
          <w:rFonts w:cs="Times New Roman"/>
          <w:noProof/>
          <w:szCs w:val="24"/>
          <w:lang w:val="sr-Latn-CS"/>
        </w:rPr>
        <w:t xml:space="preserve"> </w:t>
      </w:r>
      <w:r w:rsidR="007B74AC">
        <w:rPr>
          <w:rFonts w:cs="Times New Roman"/>
          <w:noProof/>
          <w:szCs w:val="24"/>
          <w:lang w:val="sr-Latn-CS"/>
        </w:rPr>
        <w:t>Popović</w:t>
      </w:r>
      <w:r w:rsidRPr="007B74AC">
        <w:rPr>
          <w:rFonts w:cs="Times New Roman"/>
          <w:noProof/>
          <w:szCs w:val="24"/>
          <w:lang w:val="sr-Latn-CS"/>
        </w:rPr>
        <w:t xml:space="preserve"> </w:t>
      </w:r>
      <w:r w:rsidR="007B74AC">
        <w:rPr>
          <w:rFonts w:cs="Times New Roman"/>
          <w:noProof/>
          <w:szCs w:val="24"/>
          <w:lang w:val="sr-Latn-CS"/>
        </w:rPr>
        <w:t>Ivković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sekretara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Ministarstvu</w:t>
      </w:r>
      <w:r w:rsidRPr="007B74AC">
        <w:rPr>
          <w:rFonts w:cs="Times New Roman"/>
          <w:noProof/>
          <w:szCs w:val="24"/>
          <w:lang w:val="sr-Latn-CS"/>
        </w:rPr>
        <w:t xml:space="preserve"> </w:t>
      </w:r>
      <w:r w:rsidR="007B74AC">
        <w:rPr>
          <w:noProof/>
          <w:szCs w:val="24"/>
          <w:lang w:val="sr-Latn-CS"/>
        </w:rPr>
        <w:t>unutrašnjih</w:t>
      </w:r>
      <w:r w:rsidRPr="007B74AC">
        <w:rPr>
          <w:noProof/>
          <w:szCs w:val="24"/>
          <w:lang w:val="sr-Latn-CS"/>
        </w:rPr>
        <w:t xml:space="preserve"> </w:t>
      </w:r>
      <w:r w:rsidR="007B74AC">
        <w:rPr>
          <w:noProof/>
          <w:szCs w:val="24"/>
          <w:lang w:val="sr-Latn-CS"/>
        </w:rPr>
        <w:t>poslova</w:t>
      </w:r>
      <w:r w:rsidRPr="007B74AC">
        <w:rPr>
          <w:rFonts w:cs="Times New Roman"/>
          <w:noProof/>
          <w:szCs w:val="24"/>
          <w:lang w:val="sr-Latn-CS"/>
        </w:rPr>
        <w:t>.</w:t>
      </w:r>
    </w:p>
    <w:p w:rsidR="008B637B" w:rsidRPr="007B74AC" w:rsidRDefault="008B637B" w:rsidP="008B637B">
      <w:pPr>
        <w:ind w:firstLine="1080"/>
        <w:jc w:val="left"/>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II</w:t>
      </w:r>
    </w:p>
    <w:p w:rsidR="008B637B" w:rsidRPr="007B74AC" w:rsidRDefault="008B637B" w:rsidP="008B637B">
      <w:pPr>
        <w:jc w:val="center"/>
        <w:rPr>
          <w:rFonts w:cs="Times New Roman"/>
          <w:b/>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8B637B" w:rsidRPr="007B74AC" w:rsidRDefault="008B637B" w:rsidP="008B637B">
      <w:pPr>
        <w:ind w:firstLine="1080"/>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119-6905/2017</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8B637B">
      <w:pPr>
        <w:rPr>
          <w:noProof/>
          <w:szCs w:val="24"/>
          <w:lang w:val="sr-Latn-CS"/>
        </w:rPr>
      </w:pPr>
    </w:p>
    <w:p w:rsidR="008B637B" w:rsidRPr="007B74AC" w:rsidRDefault="008B637B" w:rsidP="002026A5">
      <w:pPr>
        <w:rPr>
          <w:noProof/>
          <w:lang w:val="sr-Latn-CS"/>
        </w:rPr>
        <w:sectPr w:rsidR="008B637B" w:rsidRPr="007B74AC" w:rsidSect="00556968">
          <w:pgSz w:w="12240" w:h="15840"/>
          <w:pgMar w:top="709" w:right="1440" w:bottom="1440" w:left="1440" w:header="720" w:footer="720" w:gutter="0"/>
          <w:cols w:space="720"/>
          <w:docGrid w:linePitch="360"/>
        </w:sectPr>
      </w:pPr>
    </w:p>
    <w:p w:rsidR="008B637B" w:rsidRPr="007B74AC" w:rsidRDefault="008B637B" w:rsidP="008B637B">
      <w:pPr>
        <w:jc w:val="right"/>
        <w:rPr>
          <w:rFonts w:cs="Times New Roman"/>
          <w:noProof/>
          <w:szCs w:val="24"/>
          <w:lang w:val="sr-Latn-CS"/>
        </w:rPr>
      </w:pPr>
    </w:p>
    <w:p w:rsidR="008B637B" w:rsidRPr="007B74AC" w:rsidRDefault="008B637B" w:rsidP="008B637B">
      <w:pPr>
        <w:jc w:val="right"/>
        <w:rPr>
          <w:rFonts w:cs="Times New Roman"/>
          <w:noProof/>
          <w:szCs w:val="24"/>
          <w:lang w:val="sr-Latn-CS"/>
        </w:r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77"/>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24. </w:t>
      </w:r>
      <w:r w:rsidR="007B74AC">
        <w:rPr>
          <w:noProof/>
          <w:szCs w:val="24"/>
          <w:lang w:val="sr-Latn-CS"/>
        </w:rPr>
        <w:t>stav</w:t>
      </w:r>
      <w:r w:rsidRPr="007B74AC">
        <w:rPr>
          <w:noProof/>
          <w:szCs w:val="24"/>
          <w:lang w:val="sr-Latn-CS"/>
        </w:rPr>
        <w:t xml:space="preserve"> 4.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ind w:firstLine="1077"/>
        <w:rPr>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8B637B" w:rsidRPr="007B74AC" w:rsidRDefault="008B637B" w:rsidP="008B637B">
      <w:pPr>
        <w:ind w:firstLine="1080"/>
        <w:rPr>
          <w:rFonts w:cs="Times New Roman"/>
          <w:noProof/>
          <w:szCs w:val="24"/>
          <w:lang w:val="sr-Latn-CS"/>
        </w:rPr>
      </w:pPr>
    </w:p>
    <w:p w:rsidR="008B637B" w:rsidRPr="007B74AC" w:rsidRDefault="008B637B" w:rsidP="008B637B">
      <w:pPr>
        <w:ind w:firstLine="1080"/>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R</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Š</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NJ</w:t>
      </w:r>
      <w:r w:rsidR="008B637B" w:rsidRPr="007B74AC">
        <w:rPr>
          <w:rFonts w:cs="Times New Roman"/>
          <w:b/>
          <w:noProof/>
          <w:szCs w:val="24"/>
          <w:lang w:val="sr-Latn-CS"/>
        </w:rPr>
        <w:t xml:space="preserve"> </w:t>
      </w:r>
      <w:r>
        <w:rPr>
          <w:rFonts w:cs="Times New Roman"/>
          <w:b/>
          <w:noProof/>
          <w:szCs w:val="24"/>
          <w:lang w:val="sr-Latn-CS"/>
        </w:rPr>
        <w:t>E</w:t>
      </w:r>
    </w:p>
    <w:p w:rsidR="008B637B" w:rsidRPr="007B74AC" w:rsidRDefault="008B637B" w:rsidP="008B637B">
      <w:pPr>
        <w:jc w:val="center"/>
        <w:rPr>
          <w:rFonts w:cs="Times New Roman"/>
          <w:b/>
          <w:noProof/>
          <w:szCs w:val="24"/>
          <w:lang w:val="sr-Latn-CS"/>
        </w:rPr>
      </w:pP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8B637B" w:rsidRPr="007B74AC">
        <w:rPr>
          <w:rFonts w:cs="Times New Roman"/>
          <w:b/>
          <w:noProof/>
          <w:szCs w:val="24"/>
          <w:lang w:val="sr-Latn-CS"/>
        </w:rPr>
        <w:t xml:space="preserve"> </w:t>
      </w:r>
      <w:r>
        <w:rPr>
          <w:rFonts w:cs="Times New Roman"/>
          <w:b/>
          <w:noProof/>
          <w:szCs w:val="24"/>
          <w:lang w:val="sr-Latn-CS"/>
        </w:rPr>
        <w:t>POSTAVLJENJU</w:t>
      </w:r>
      <w:r w:rsidR="008B637B" w:rsidRPr="007B74AC">
        <w:rPr>
          <w:rFonts w:cs="Times New Roman"/>
          <w:b/>
          <w:noProof/>
          <w:szCs w:val="24"/>
          <w:lang w:val="sr-Latn-CS"/>
        </w:rPr>
        <w:t xml:space="preserve"> </w:t>
      </w:r>
      <w:r>
        <w:rPr>
          <w:rFonts w:cs="Times New Roman"/>
          <w:b/>
          <w:noProof/>
          <w:szCs w:val="24"/>
          <w:lang w:val="sr-Latn-CS"/>
        </w:rPr>
        <w:t>DRŽAVNOG</w:t>
      </w:r>
      <w:r w:rsidR="008B637B" w:rsidRPr="007B74AC">
        <w:rPr>
          <w:rFonts w:cs="Times New Roman"/>
          <w:b/>
          <w:noProof/>
          <w:szCs w:val="24"/>
          <w:lang w:val="sr-Latn-CS"/>
        </w:rPr>
        <w:t xml:space="preserve"> </w:t>
      </w:r>
      <w:r>
        <w:rPr>
          <w:rFonts w:cs="Times New Roman"/>
          <w:b/>
          <w:noProof/>
          <w:szCs w:val="24"/>
          <w:lang w:val="sr-Latn-CS"/>
        </w:rPr>
        <w:t>SEKRETARA</w:t>
      </w:r>
      <w:r w:rsidR="008B637B" w:rsidRPr="007B74AC">
        <w:rPr>
          <w:rFonts w:cs="Times New Roman"/>
          <w:b/>
          <w:noProof/>
          <w:szCs w:val="24"/>
          <w:lang w:val="sr-Latn-CS"/>
        </w:rPr>
        <w:t xml:space="preserve"> </w:t>
      </w: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U</w:t>
      </w:r>
      <w:r w:rsidR="008B637B" w:rsidRPr="007B74AC">
        <w:rPr>
          <w:rFonts w:cs="Times New Roman"/>
          <w:b/>
          <w:noProof/>
          <w:szCs w:val="24"/>
          <w:lang w:val="sr-Latn-CS"/>
        </w:rPr>
        <w:t xml:space="preserve"> </w:t>
      </w:r>
      <w:r>
        <w:rPr>
          <w:rFonts w:cs="Times New Roman"/>
          <w:b/>
          <w:noProof/>
          <w:szCs w:val="24"/>
          <w:lang w:val="sr-Latn-CS"/>
        </w:rPr>
        <w:t>MINISTARSTVU</w:t>
      </w:r>
      <w:r w:rsidR="008B637B" w:rsidRPr="007B74AC">
        <w:rPr>
          <w:rFonts w:cs="Times New Roman"/>
          <w:b/>
          <w:noProof/>
          <w:szCs w:val="24"/>
          <w:lang w:val="sr-Latn-CS"/>
        </w:rPr>
        <w:t xml:space="preserve"> </w:t>
      </w:r>
      <w:r>
        <w:rPr>
          <w:b/>
          <w:noProof/>
          <w:szCs w:val="24"/>
          <w:lang w:val="sr-Latn-CS"/>
        </w:rPr>
        <w:t>UNUTRAŠNJIH</w:t>
      </w:r>
      <w:r w:rsidR="008B637B" w:rsidRPr="007B74AC">
        <w:rPr>
          <w:b/>
          <w:noProof/>
          <w:szCs w:val="24"/>
          <w:lang w:val="sr-Latn-CS"/>
        </w:rPr>
        <w:t xml:space="preserve"> </w:t>
      </w:r>
      <w:r>
        <w:rPr>
          <w:b/>
          <w:noProof/>
          <w:szCs w:val="24"/>
          <w:lang w:val="sr-Latn-CS"/>
        </w:rPr>
        <w:t>POSLOVA</w:t>
      </w:r>
      <w:r w:rsidR="008B637B" w:rsidRPr="007B74AC">
        <w:rPr>
          <w:rFonts w:cs="Times New Roman"/>
          <w:b/>
          <w:noProof/>
          <w:szCs w:val="24"/>
          <w:lang w:val="sr-Latn-CS"/>
        </w:rPr>
        <w:t xml:space="preserve"> </w:t>
      </w:r>
    </w:p>
    <w:p w:rsidR="008B637B" w:rsidRPr="007B74AC" w:rsidRDefault="008B637B" w:rsidP="008B637B">
      <w:pPr>
        <w:jc w:val="center"/>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w:t>
      </w:r>
    </w:p>
    <w:p w:rsidR="008B637B" w:rsidRPr="007B74AC" w:rsidRDefault="008B637B" w:rsidP="008B637B">
      <w:pPr>
        <w:jc w:val="center"/>
        <w:rPr>
          <w:rFonts w:cs="Times New Roman"/>
          <w:noProof/>
          <w:szCs w:val="24"/>
          <w:lang w:val="sr-Latn-CS"/>
        </w:rPr>
      </w:pPr>
    </w:p>
    <w:p w:rsidR="008B637B" w:rsidRPr="007B74AC" w:rsidRDefault="008B637B" w:rsidP="008B637B">
      <w:pPr>
        <w:pStyle w:val="BodyText2"/>
        <w:tabs>
          <w:tab w:val="left" w:pos="0"/>
        </w:tabs>
        <w:spacing w:after="0" w:line="240" w:lineRule="auto"/>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Dijana</w:t>
      </w:r>
      <w:r w:rsidRPr="007B74AC">
        <w:rPr>
          <w:rFonts w:cs="Times New Roman"/>
          <w:noProof/>
          <w:szCs w:val="24"/>
          <w:lang w:val="sr-Latn-CS"/>
        </w:rPr>
        <w:t xml:space="preserve"> </w:t>
      </w:r>
      <w:r w:rsidR="007B74AC">
        <w:rPr>
          <w:rFonts w:cs="Times New Roman"/>
          <w:noProof/>
          <w:szCs w:val="24"/>
          <w:lang w:val="sr-Latn-CS"/>
        </w:rPr>
        <w:t>Hrkalović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sekretara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Ministarstvu</w:t>
      </w:r>
      <w:r w:rsidRPr="007B74AC">
        <w:rPr>
          <w:rFonts w:cs="Times New Roman"/>
          <w:noProof/>
          <w:szCs w:val="24"/>
          <w:lang w:val="sr-Latn-CS"/>
        </w:rPr>
        <w:t xml:space="preserve"> </w:t>
      </w:r>
      <w:r w:rsidR="007B74AC">
        <w:rPr>
          <w:noProof/>
          <w:szCs w:val="24"/>
          <w:lang w:val="sr-Latn-CS"/>
        </w:rPr>
        <w:t>unutrašnjih</w:t>
      </w:r>
      <w:r w:rsidRPr="007B74AC">
        <w:rPr>
          <w:noProof/>
          <w:szCs w:val="24"/>
          <w:lang w:val="sr-Latn-CS"/>
        </w:rPr>
        <w:t xml:space="preserve"> </w:t>
      </w:r>
      <w:r w:rsidR="007B74AC">
        <w:rPr>
          <w:noProof/>
          <w:szCs w:val="24"/>
          <w:lang w:val="sr-Latn-CS"/>
        </w:rPr>
        <w:t>poslova</w:t>
      </w:r>
      <w:r w:rsidRPr="007B74AC">
        <w:rPr>
          <w:rFonts w:cs="Times New Roman"/>
          <w:noProof/>
          <w:szCs w:val="24"/>
          <w:lang w:val="sr-Latn-CS"/>
        </w:rPr>
        <w:t>.</w:t>
      </w:r>
    </w:p>
    <w:p w:rsidR="008B637B" w:rsidRPr="007B74AC" w:rsidRDefault="008B637B" w:rsidP="008B637B">
      <w:pPr>
        <w:ind w:firstLine="1080"/>
        <w:jc w:val="left"/>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II</w:t>
      </w:r>
    </w:p>
    <w:p w:rsidR="008B637B" w:rsidRPr="007B74AC" w:rsidRDefault="008B637B" w:rsidP="008B637B">
      <w:pPr>
        <w:jc w:val="center"/>
        <w:rPr>
          <w:rFonts w:cs="Times New Roman"/>
          <w:b/>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8B637B" w:rsidRPr="007B74AC" w:rsidRDefault="008B637B" w:rsidP="008B637B">
      <w:pPr>
        <w:ind w:firstLine="1080"/>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119-6904/2017</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2026A5">
      <w:pPr>
        <w:rPr>
          <w:noProof/>
          <w:lang w:val="sr-Latn-CS"/>
        </w:rPr>
        <w:sectPr w:rsidR="008B637B" w:rsidRPr="007B74AC" w:rsidSect="00556968">
          <w:pgSz w:w="12240" w:h="15840"/>
          <w:pgMar w:top="709" w:right="1440" w:bottom="1440" w:left="1440" w:header="720" w:footer="720" w:gutter="0"/>
          <w:cols w:space="720"/>
          <w:docGrid w:linePitch="360"/>
        </w:sect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80"/>
        <w:jc w:val="right"/>
        <w:rPr>
          <w:rFonts w:cs="Times New Roman"/>
          <w:noProof/>
          <w:szCs w:val="24"/>
          <w:lang w:val="sr-Latn-CS"/>
        </w:rPr>
      </w:pPr>
    </w:p>
    <w:p w:rsidR="008B637B" w:rsidRPr="007B74AC" w:rsidRDefault="008B637B" w:rsidP="008B637B">
      <w:pPr>
        <w:ind w:firstLine="1077"/>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24. </w:t>
      </w:r>
      <w:r w:rsidR="007B74AC">
        <w:rPr>
          <w:noProof/>
          <w:szCs w:val="24"/>
          <w:lang w:val="sr-Latn-CS"/>
        </w:rPr>
        <w:t>stav</w:t>
      </w:r>
      <w:r w:rsidRPr="007B74AC">
        <w:rPr>
          <w:noProof/>
          <w:szCs w:val="24"/>
          <w:lang w:val="sr-Latn-CS"/>
        </w:rPr>
        <w:t xml:space="preserve"> 4.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ind w:firstLine="1077"/>
        <w:rPr>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8B637B" w:rsidRPr="007B74AC" w:rsidRDefault="008B637B" w:rsidP="008B637B">
      <w:pPr>
        <w:ind w:firstLine="1080"/>
        <w:rPr>
          <w:rFonts w:cs="Times New Roman"/>
          <w:noProof/>
          <w:szCs w:val="24"/>
          <w:lang w:val="sr-Latn-CS"/>
        </w:rPr>
      </w:pPr>
    </w:p>
    <w:p w:rsidR="008B637B" w:rsidRPr="007B74AC" w:rsidRDefault="008B637B" w:rsidP="008B637B">
      <w:pPr>
        <w:ind w:firstLine="1080"/>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R</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Š</w:t>
      </w:r>
      <w:r w:rsidR="008B637B" w:rsidRPr="007B74AC">
        <w:rPr>
          <w:rFonts w:cs="Times New Roman"/>
          <w:b/>
          <w:noProof/>
          <w:szCs w:val="24"/>
          <w:lang w:val="sr-Latn-CS"/>
        </w:rPr>
        <w:t xml:space="preserve"> </w:t>
      </w:r>
      <w:r>
        <w:rPr>
          <w:rFonts w:cs="Times New Roman"/>
          <w:b/>
          <w:noProof/>
          <w:szCs w:val="24"/>
          <w:lang w:val="sr-Latn-CS"/>
        </w:rPr>
        <w:t>E</w:t>
      </w:r>
      <w:r w:rsidR="008B637B" w:rsidRPr="007B74AC">
        <w:rPr>
          <w:rFonts w:cs="Times New Roman"/>
          <w:b/>
          <w:noProof/>
          <w:szCs w:val="24"/>
          <w:lang w:val="sr-Latn-CS"/>
        </w:rPr>
        <w:t xml:space="preserve"> </w:t>
      </w:r>
      <w:r>
        <w:rPr>
          <w:rFonts w:cs="Times New Roman"/>
          <w:b/>
          <w:noProof/>
          <w:szCs w:val="24"/>
          <w:lang w:val="sr-Latn-CS"/>
        </w:rPr>
        <w:t>NJ</w:t>
      </w:r>
      <w:r w:rsidR="008B637B" w:rsidRPr="007B74AC">
        <w:rPr>
          <w:rFonts w:cs="Times New Roman"/>
          <w:b/>
          <w:noProof/>
          <w:szCs w:val="24"/>
          <w:lang w:val="sr-Latn-CS"/>
        </w:rPr>
        <w:t xml:space="preserve"> </w:t>
      </w:r>
      <w:r>
        <w:rPr>
          <w:rFonts w:cs="Times New Roman"/>
          <w:b/>
          <w:noProof/>
          <w:szCs w:val="24"/>
          <w:lang w:val="sr-Latn-CS"/>
        </w:rPr>
        <w:t>E</w:t>
      </w:r>
    </w:p>
    <w:p w:rsidR="008B637B" w:rsidRPr="007B74AC" w:rsidRDefault="008B637B" w:rsidP="008B637B">
      <w:pPr>
        <w:jc w:val="center"/>
        <w:rPr>
          <w:rFonts w:cs="Times New Roman"/>
          <w:b/>
          <w:noProof/>
          <w:szCs w:val="24"/>
          <w:lang w:val="sr-Latn-CS"/>
        </w:rPr>
      </w:pP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8B637B" w:rsidRPr="007B74AC">
        <w:rPr>
          <w:rFonts w:cs="Times New Roman"/>
          <w:b/>
          <w:noProof/>
          <w:szCs w:val="24"/>
          <w:lang w:val="sr-Latn-CS"/>
        </w:rPr>
        <w:t xml:space="preserve"> </w:t>
      </w:r>
      <w:r>
        <w:rPr>
          <w:rFonts w:cs="Times New Roman"/>
          <w:b/>
          <w:noProof/>
          <w:szCs w:val="24"/>
          <w:lang w:val="sr-Latn-CS"/>
        </w:rPr>
        <w:t>POSTAVLJENJU</w:t>
      </w:r>
      <w:r w:rsidR="008B637B" w:rsidRPr="007B74AC">
        <w:rPr>
          <w:rFonts w:cs="Times New Roman"/>
          <w:b/>
          <w:noProof/>
          <w:szCs w:val="24"/>
          <w:lang w:val="sr-Latn-CS"/>
        </w:rPr>
        <w:t xml:space="preserve"> </w:t>
      </w:r>
      <w:r>
        <w:rPr>
          <w:rFonts w:cs="Times New Roman"/>
          <w:b/>
          <w:noProof/>
          <w:szCs w:val="24"/>
          <w:lang w:val="sr-Latn-CS"/>
        </w:rPr>
        <w:t>DRŽAVNOG</w:t>
      </w:r>
      <w:r w:rsidR="008B637B" w:rsidRPr="007B74AC">
        <w:rPr>
          <w:rFonts w:cs="Times New Roman"/>
          <w:b/>
          <w:noProof/>
          <w:szCs w:val="24"/>
          <w:lang w:val="sr-Latn-CS"/>
        </w:rPr>
        <w:t xml:space="preserve"> </w:t>
      </w:r>
      <w:r>
        <w:rPr>
          <w:rFonts w:cs="Times New Roman"/>
          <w:b/>
          <w:noProof/>
          <w:szCs w:val="24"/>
          <w:lang w:val="sr-Latn-CS"/>
        </w:rPr>
        <w:t>SEKRETARA</w:t>
      </w:r>
      <w:r w:rsidR="008B637B" w:rsidRPr="007B74AC">
        <w:rPr>
          <w:rFonts w:cs="Times New Roman"/>
          <w:b/>
          <w:noProof/>
          <w:szCs w:val="24"/>
          <w:lang w:val="sr-Latn-CS"/>
        </w:rPr>
        <w:t xml:space="preserve"> </w:t>
      </w:r>
      <w:r>
        <w:rPr>
          <w:rFonts w:cs="Times New Roman"/>
          <w:b/>
          <w:noProof/>
          <w:szCs w:val="24"/>
          <w:lang w:val="sr-Latn-CS"/>
        </w:rPr>
        <w:t>U</w:t>
      </w:r>
      <w:r w:rsidR="008B637B" w:rsidRPr="007B74AC">
        <w:rPr>
          <w:rFonts w:cs="Times New Roman"/>
          <w:b/>
          <w:noProof/>
          <w:szCs w:val="24"/>
          <w:lang w:val="sr-Latn-CS"/>
        </w:rPr>
        <w:t xml:space="preserve"> </w:t>
      </w:r>
      <w:r>
        <w:rPr>
          <w:rFonts w:cs="Times New Roman"/>
          <w:b/>
          <w:noProof/>
          <w:szCs w:val="24"/>
          <w:lang w:val="sr-Latn-CS"/>
        </w:rPr>
        <w:t>MINISTARSTVU</w:t>
      </w:r>
      <w:r w:rsidR="008B637B" w:rsidRPr="007B74AC">
        <w:rPr>
          <w:rFonts w:cs="Times New Roman"/>
          <w:b/>
          <w:noProof/>
          <w:szCs w:val="24"/>
          <w:lang w:val="sr-Latn-CS"/>
        </w:rPr>
        <w:t xml:space="preserve"> </w:t>
      </w:r>
    </w:p>
    <w:p w:rsidR="008B637B" w:rsidRPr="007B74AC" w:rsidRDefault="007B74AC" w:rsidP="008B637B">
      <w:pPr>
        <w:pStyle w:val="BodyText2"/>
        <w:tabs>
          <w:tab w:val="left" w:pos="0"/>
        </w:tabs>
        <w:spacing w:after="0" w:line="240" w:lineRule="auto"/>
        <w:jc w:val="center"/>
        <w:rPr>
          <w:rFonts w:cs="Times New Roman"/>
          <w:b/>
          <w:noProof/>
          <w:szCs w:val="24"/>
          <w:lang w:val="sr-Latn-CS"/>
        </w:rPr>
      </w:pPr>
      <w:r>
        <w:rPr>
          <w:b/>
          <w:noProof/>
          <w:szCs w:val="24"/>
          <w:lang w:val="sr-Latn-CS"/>
        </w:rPr>
        <w:t>PROSVETE</w:t>
      </w:r>
      <w:r w:rsidR="008B637B" w:rsidRPr="007B74AC">
        <w:rPr>
          <w:b/>
          <w:noProof/>
          <w:szCs w:val="24"/>
          <w:lang w:val="sr-Latn-CS"/>
        </w:rPr>
        <w:t xml:space="preserve">, </w:t>
      </w:r>
      <w:r>
        <w:rPr>
          <w:b/>
          <w:noProof/>
          <w:szCs w:val="24"/>
          <w:lang w:val="sr-Latn-CS"/>
        </w:rPr>
        <w:t>NAUKE</w:t>
      </w:r>
      <w:r w:rsidR="008B637B" w:rsidRPr="007B74AC">
        <w:rPr>
          <w:b/>
          <w:noProof/>
          <w:szCs w:val="24"/>
          <w:lang w:val="sr-Latn-CS"/>
        </w:rPr>
        <w:t xml:space="preserve"> </w:t>
      </w:r>
      <w:r>
        <w:rPr>
          <w:b/>
          <w:noProof/>
          <w:szCs w:val="24"/>
          <w:lang w:val="sr-Latn-CS"/>
        </w:rPr>
        <w:t>I</w:t>
      </w:r>
      <w:r w:rsidR="008B637B" w:rsidRPr="007B74AC">
        <w:rPr>
          <w:b/>
          <w:noProof/>
          <w:szCs w:val="24"/>
          <w:lang w:val="sr-Latn-CS"/>
        </w:rPr>
        <w:t xml:space="preserve"> </w:t>
      </w:r>
      <w:r>
        <w:rPr>
          <w:b/>
          <w:noProof/>
          <w:szCs w:val="24"/>
          <w:lang w:val="sr-Latn-CS"/>
        </w:rPr>
        <w:t>TEHNOLOŠKOG</w:t>
      </w:r>
      <w:r w:rsidR="008B637B" w:rsidRPr="007B74AC">
        <w:rPr>
          <w:b/>
          <w:noProof/>
          <w:szCs w:val="24"/>
          <w:lang w:val="sr-Latn-CS"/>
        </w:rPr>
        <w:t xml:space="preserve"> </w:t>
      </w:r>
      <w:r>
        <w:rPr>
          <w:b/>
          <w:noProof/>
          <w:szCs w:val="24"/>
          <w:lang w:val="sr-Latn-CS"/>
        </w:rPr>
        <w:t>RAZVOJA</w:t>
      </w:r>
    </w:p>
    <w:p w:rsidR="008B637B" w:rsidRPr="007B74AC" w:rsidRDefault="008B637B" w:rsidP="008B637B">
      <w:pPr>
        <w:jc w:val="center"/>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w:t>
      </w:r>
    </w:p>
    <w:p w:rsidR="008B637B" w:rsidRPr="007B74AC" w:rsidRDefault="008B637B" w:rsidP="008B637B">
      <w:pPr>
        <w:jc w:val="center"/>
        <w:rPr>
          <w:rFonts w:cs="Times New Roman"/>
          <w:noProof/>
          <w:szCs w:val="24"/>
          <w:lang w:val="sr-Latn-CS"/>
        </w:rPr>
      </w:pPr>
    </w:p>
    <w:p w:rsidR="008B637B" w:rsidRPr="007B74AC" w:rsidRDefault="008B637B" w:rsidP="008B637B">
      <w:pPr>
        <w:pStyle w:val="BodyText2"/>
        <w:tabs>
          <w:tab w:val="left" w:pos="0"/>
        </w:tabs>
        <w:spacing w:after="0" w:line="240" w:lineRule="auto"/>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prof</w:t>
      </w:r>
      <w:r w:rsidRPr="007B74AC">
        <w:rPr>
          <w:rFonts w:cs="Times New Roman"/>
          <w:noProof/>
          <w:szCs w:val="24"/>
          <w:lang w:val="sr-Latn-CS"/>
        </w:rPr>
        <w:t xml:space="preserve">. </w:t>
      </w:r>
      <w:r w:rsidR="007B74AC">
        <w:rPr>
          <w:rFonts w:cs="Times New Roman"/>
          <w:noProof/>
          <w:szCs w:val="24"/>
          <w:lang w:val="sr-Latn-CS"/>
        </w:rPr>
        <w:t>dr</w:t>
      </w:r>
      <w:r w:rsidRPr="007B74AC">
        <w:rPr>
          <w:rFonts w:cs="Times New Roman"/>
          <w:noProof/>
          <w:szCs w:val="24"/>
          <w:lang w:val="sr-Latn-CS"/>
        </w:rPr>
        <w:t xml:space="preserve"> </w:t>
      </w:r>
      <w:r w:rsidR="007B74AC">
        <w:rPr>
          <w:rFonts w:cs="Times New Roman"/>
          <w:noProof/>
          <w:szCs w:val="24"/>
          <w:lang w:val="sr-Latn-CS"/>
        </w:rPr>
        <w:t>Vladimir</w:t>
      </w:r>
      <w:r w:rsidRPr="007B74AC">
        <w:rPr>
          <w:rFonts w:cs="Times New Roman"/>
          <w:noProof/>
          <w:szCs w:val="24"/>
          <w:lang w:val="sr-Latn-CS"/>
        </w:rPr>
        <w:t xml:space="preserve"> </w:t>
      </w:r>
      <w:r w:rsidR="007B74AC">
        <w:rPr>
          <w:rFonts w:cs="Times New Roman"/>
          <w:noProof/>
          <w:szCs w:val="24"/>
          <w:lang w:val="sr-Latn-CS"/>
        </w:rPr>
        <w:t>Džamić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sekretara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Ministarstvu</w:t>
      </w:r>
      <w:r w:rsidRPr="007B74AC">
        <w:rPr>
          <w:rFonts w:cs="Times New Roman"/>
          <w:noProof/>
          <w:szCs w:val="24"/>
          <w:lang w:val="sr-Latn-CS"/>
        </w:rPr>
        <w:t xml:space="preserve"> </w:t>
      </w:r>
      <w:r w:rsidR="007B74AC">
        <w:rPr>
          <w:noProof/>
          <w:szCs w:val="24"/>
          <w:lang w:val="sr-Latn-CS"/>
        </w:rPr>
        <w:t>prosvete</w:t>
      </w:r>
      <w:r w:rsidRPr="007B74AC">
        <w:rPr>
          <w:noProof/>
          <w:szCs w:val="24"/>
          <w:lang w:val="sr-Latn-CS"/>
        </w:rPr>
        <w:t xml:space="preserve">, </w:t>
      </w:r>
      <w:r w:rsidR="007B74AC">
        <w:rPr>
          <w:noProof/>
          <w:szCs w:val="24"/>
          <w:lang w:val="sr-Latn-CS"/>
        </w:rPr>
        <w:t>nauke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tehnološkog</w:t>
      </w:r>
      <w:r w:rsidRPr="007B74AC">
        <w:rPr>
          <w:noProof/>
          <w:szCs w:val="24"/>
          <w:lang w:val="sr-Latn-CS"/>
        </w:rPr>
        <w:t xml:space="preserve"> </w:t>
      </w:r>
      <w:r w:rsidR="007B74AC">
        <w:rPr>
          <w:noProof/>
          <w:szCs w:val="24"/>
          <w:lang w:val="sr-Latn-CS"/>
        </w:rPr>
        <w:t>razvoja</w:t>
      </w:r>
      <w:r w:rsidRPr="007B74AC">
        <w:rPr>
          <w:rFonts w:cs="Times New Roman"/>
          <w:noProof/>
          <w:szCs w:val="24"/>
          <w:lang w:val="sr-Latn-CS"/>
        </w:rPr>
        <w:t>.</w:t>
      </w:r>
    </w:p>
    <w:p w:rsidR="008B637B" w:rsidRPr="007B74AC" w:rsidRDefault="008B637B" w:rsidP="008B637B">
      <w:pPr>
        <w:ind w:firstLine="1080"/>
        <w:jc w:val="left"/>
        <w:rPr>
          <w:rFonts w:cs="Times New Roman"/>
          <w:noProof/>
          <w:szCs w:val="24"/>
          <w:lang w:val="sr-Latn-CS"/>
        </w:rPr>
      </w:pPr>
    </w:p>
    <w:p w:rsidR="008B637B" w:rsidRPr="007B74AC" w:rsidRDefault="008B637B" w:rsidP="008B637B">
      <w:pPr>
        <w:jc w:val="center"/>
        <w:rPr>
          <w:rFonts w:cs="Times New Roman"/>
          <w:noProof/>
          <w:szCs w:val="24"/>
          <w:lang w:val="sr-Latn-CS"/>
        </w:rPr>
      </w:pPr>
      <w:r w:rsidRPr="007B74AC">
        <w:rPr>
          <w:rFonts w:cs="Times New Roman"/>
          <w:noProof/>
          <w:szCs w:val="24"/>
          <w:lang w:val="sr-Latn-CS"/>
        </w:rPr>
        <w:t>II</w:t>
      </w:r>
    </w:p>
    <w:p w:rsidR="008B637B" w:rsidRPr="007B74AC" w:rsidRDefault="008B637B" w:rsidP="008B637B">
      <w:pPr>
        <w:jc w:val="center"/>
        <w:rPr>
          <w:rFonts w:cs="Times New Roman"/>
          <w:b/>
          <w:noProof/>
          <w:szCs w:val="24"/>
          <w:lang w:val="sr-Latn-CS"/>
        </w:rPr>
      </w:pPr>
    </w:p>
    <w:p w:rsidR="008B637B" w:rsidRPr="007B74AC" w:rsidRDefault="008B637B" w:rsidP="008B637B">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8B637B" w:rsidRPr="007B74AC" w:rsidRDefault="008B637B" w:rsidP="008B637B">
      <w:pPr>
        <w:ind w:firstLine="1080"/>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119-6893/2017</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2026A5">
      <w:pPr>
        <w:rPr>
          <w:noProof/>
          <w:lang w:val="sr-Latn-CS"/>
        </w:rPr>
        <w:sectPr w:rsidR="008B637B" w:rsidRPr="007B74AC" w:rsidSect="00556968">
          <w:pgSz w:w="12240" w:h="15840"/>
          <w:pgMar w:top="709" w:right="1440" w:bottom="1440" w:left="1440" w:header="720" w:footer="720" w:gutter="0"/>
          <w:cols w:space="720"/>
          <w:docGrid w:linePitch="360"/>
        </w:sectPr>
      </w:pPr>
    </w:p>
    <w:p w:rsidR="008B637B" w:rsidRPr="007B74AC" w:rsidRDefault="008B637B" w:rsidP="008B637B">
      <w:pPr>
        <w:jc w:val="right"/>
        <w:rPr>
          <w:noProof/>
          <w:szCs w:val="24"/>
          <w:lang w:val="sr-Latn-CS"/>
        </w:rPr>
      </w:pPr>
    </w:p>
    <w:p w:rsidR="008B637B" w:rsidRPr="007B74AC" w:rsidRDefault="008B637B" w:rsidP="008B637B">
      <w:pPr>
        <w:jc w:val="right"/>
        <w:rPr>
          <w:noProof/>
          <w:szCs w:val="24"/>
          <w:lang w:val="sr-Latn-CS"/>
        </w:rPr>
      </w:pPr>
      <w:r w:rsidRPr="007B74AC">
        <w:rPr>
          <w:noProof/>
          <w:szCs w:val="24"/>
          <w:lang w:val="sr-Latn-CS"/>
        </w:rPr>
        <w:tab/>
      </w:r>
    </w:p>
    <w:p w:rsidR="008B637B" w:rsidRPr="007B74AC" w:rsidRDefault="008B637B" w:rsidP="008B637B">
      <w:pPr>
        <w:tabs>
          <w:tab w:val="left" w:pos="1440"/>
        </w:tabs>
        <w:rPr>
          <w:noProof/>
          <w:szCs w:val="24"/>
          <w:lang w:val="sr-Latn-CS"/>
        </w:rPr>
      </w:pP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rPr>
          <w:noProof/>
          <w:szCs w:val="24"/>
          <w:lang w:val="sr-Latn-CS"/>
        </w:rPr>
      </w:pPr>
    </w:p>
    <w:p w:rsidR="008B637B" w:rsidRPr="007B74AC" w:rsidRDefault="008B637B" w:rsidP="008B637B">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8B637B" w:rsidRPr="007B74AC" w:rsidRDefault="008B637B" w:rsidP="008B637B">
      <w:pPr>
        <w:rPr>
          <w:noProof/>
          <w:szCs w:val="24"/>
          <w:lang w:val="sr-Latn-CS"/>
        </w:rPr>
      </w:pPr>
      <w:r w:rsidRPr="007B74AC">
        <w:rPr>
          <w:noProof/>
          <w:szCs w:val="24"/>
          <w:lang w:val="sr-Latn-CS"/>
        </w:rPr>
        <w:t xml:space="preserve">  </w:t>
      </w:r>
    </w:p>
    <w:p w:rsidR="008B637B" w:rsidRPr="007B74AC" w:rsidRDefault="008B637B" w:rsidP="008B637B">
      <w:pPr>
        <w:rPr>
          <w:noProof/>
          <w:szCs w:val="24"/>
          <w:lang w:val="sr-Latn-CS"/>
        </w:rPr>
      </w:pPr>
    </w:p>
    <w:p w:rsidR="008B637B" w:rsidRPr="007B74AC" w:rsidRDefault="007B74AC" w:rsidP="008B637B">
      <w:pPr>
        <w:jc w:val="center"/>
        <w:rPr>
          <w:b/>
          <w:noProof/>
          <w:szCs w:val="24"/>
          <w:lang w:val="sr-Latn-CS"/>
        </w:rPr>
      </w:pPr>
      <w:r>
        <w:rPr>
          <w:b/>
          <w:noProof/>
          <w:szCs w:val="24"/>
          <w:lang w:val="sr-Latn-CS"/>
        </w:rPr>
        <w:t>R</w:t>
      </w:r>
      <w:r w:rsidR="008B637B" w:rsidRPr="007B74AC">
        <w:rPr>
          <w:b/>
          <w:noProof/>
          <w:szCs w:val="24"/>
          <w:lang w:val="sr-Latn-CS"/>
        </w:rPr>
        <w:t xml:space="preserve"> </w:t>
      </w:r>
      <w:r>
        <w:rPr>
          <w:b/>
          <w:noProof/>
          <w:szCs w:val="24"/>
          <w:lang w:val="sr-Latn-CS"/>
        </w:rPr>
        <w:t>E</w:t>
      </w:r>
      <w:r w:rsidR="008B637B" w:rsidRPr="007B74AC">
        <w:rPr>
          <w:b/>
          <w:noProof/>
          <w:szCs w:val="24"/>
          <w:lang w:val="sr-Latn-CS"/>
        </w:rPr>
        <w:t xml:space="preserve"> </w:t>
      </w:r>
      <w:r>
        <w:rPr>
          <w:b/>
          <w:noProof/>
          <w:szCs w:val="24"/>
          <w:lang w:val="sr-Latn-CS"/>
        </w:rPr>
        <w:t>Š</w:t>
      </w:r>
      <w:r w:rsidR="008B637B" w:rsidRPr="007B74AC">
        <w:rPr>
          <w:b/>
          <w:noProof/>
          <w:szCs w:val="24"/>
          <w:lang w:val="sr-Latn-CS"/>
        </w:rPr>
        <w:t xml:space="preserve"> </w:t>
      </w:r>
      <w:r>
        <w:rPr>
          <w:b/>
          <w:noProof/>
          <w:szCs w:val="24"/>
          <w:lang w:val="sr-Latn-CS"/>
        </w:rPr>
        <w:t>E</w:t>
      </w:r>
      <w:r w:rsidR="008B637B" w:rsidRPr="007B74AC">
        <w:rPr>
          <w:b/>
          <w:noProof/>
          <w:szCs w:val="24"/>
          <w:lang w:val="sr-Latn-CS"/>
        </w:rPr>
        <w:t xml:space="preserve"> </w:t>
      </w:r>
      <w:r>
        <w:rPr>
          <w:b/>
          <w:noProof/>
          <w:szCs w:val="24"/>
          <w:lang w:val="sr-Latn-CS"/>
        </w:rPr>
        <w:t>NJ</w:t>
      </w:r>
      <w:r w:rsidR="008B637B" w:rsidRPr="007B74AC">
        <w:rPr>
          <w:b/>
          <w:noProof/>
          <w:szCs w:val="24"/>
          <w:lang w:val="sr-Latn-CS"/>
        </w:rPr>
        <w:t xml:space="preserve"> </w:t>
      </w:r>
      <w:r>
        <w:rPr>
          <w:b/>
          <w:noProof/>
          <w:szCs w:val="24"/>
          <w:lang w:val="sr-Latn-CS"/>
        </w:rPr>
        <w:t>E</w:t>
      </w:r>
    </w:p>
    <w:p w:rsidR="008B637B" w:rsidRPr="007B74AC" w:rsidRDefault="008B637B" w:rsidP="008B637B">
      <w:pPr>
        <w:jc w:val="center"/>
        <w:rPr>
          <w:b/>
          <w:noProof/>
          <w:szCs w:val="24"/>
          <w:lang w:val="sr-Latn-CS"/>
        </w:rPr>
      </w:pPr>
    </w:p>
    <w:p w:rsidR="008B637B" w:rsidRPr="007B74AC" w:rsidRDefault="007B74AC" w:rsidP="008B637B">
      <w:pPr>
        <w:pStyle w:val="BodyText2"/>
        <w:spacing w:after="0" w:line="240" w:lineRule="auto"/>
        <w:contextualSpacing/>
        <w:jc w:val="center"/>
        <w:rPr>
          <w:b/>
          <w:noProof/>
          <w:szCs w:val="24"/>
          <w:lang w:val="sr-Latn-CS"/>
        </w:rPr>
      </w:pPr>
      <w:r>
        <w:rPr>
          <w:b/>
          <w:noProof/>
          <w:szCs w:val="24"/>
          <w:lang w:val="sr-Latn-CS"/>
        </w:rPr>
        <w:t>O</w:t>
      </w:r>
      <w:r w:rsidR="008B637B" w:rsidRPr="007B74AC">
        <w:rPr>
          <w:b/>
          <w:noProof/>
          <w:szCs w:val="24"/>
          <w:lang w:val="sr-Latn-CS"/>
        </w:rPr>
        <w:t xml:space="preserve"> </w:t>
      </w:r>
      <w:r>
        <w:rPr>
          <w:b/>
          <w:noProof/>
          <w:szCs w:val="24"/>
          <w:lang w:val="sr-Latn-CS"/>
        </w:rPr>
        <w:t>RAZREŠENJU</w:t>
      </w:r>
      <w:r w:rsidR="008B637B" w:rsidRPr="007B74AC">
        <w:rPr>
          <w:b/>
          <w:noProof/>
          <w:szCs w:val="24"/>
          <w:lang w:val="sr-Latn-CS"/>
        </w:rPr>
        <w:t xml:space="preserve"> </w:t>
      </w:r>
      <w:r>
        <w:rPr>
          <w:b/>
          <w:noProof/>
          <w:szCs w:val="24"/>
          <w:lang w:val="sr-Latn-CS"/>
        </w:rPr>
        <w:t>VRŠIOCA</w:t>
      </w:r>
      <w:r w:rsidR="008B637B" w:rsidRPr="007B74AC">
        <w:rPr>
          <w:b/>
          <w:noProof/>
          <w:szCs w:val="24"/>
          <w:lang w:val="sr-Latn-CS"/>
        </w:rPr>
        <w:t xml:space="preserve"> </w:t>
      </w:r>
      <w:r>
        <w:rPr>
          <w:b/>
          <w:noProof/>
          <w:szCs w:val="24"/>
          <w:lang w:val="sr-Latn-CS"/>
        </w:rPr>
        <w:t>DUŽNOSTI</w:t>
      </w:r>
      <w:r w:rsidR="008B637B" w:rsidRPr="007B74AC">
        <w:rPr>
          <w:b/>
          <w:noProof/>
          <w:szCs w:val="24"/>
          <w:lang w:val="sr-Latn-CS"/>
        </w:rPr>
        <w:t xml:space="preserve"> </w:t>
      </w:r>
      <w:r>
        <w:rPr>
          <w:b/>
          <w:noProof/>
          <w:szCs w:val="24"/>
          <w:lang w:val="sr-Latn-CS"/>
        </w:rPr>
        <w:t>POMOĆNIKA</w:t>
      </w:r>
      <w:r w:rsidR="008B637B" w:rsidRPr="007B74AC">
        <w:rPr>
          <w:b/>
          <w:noProof/>
          <w:szCs w:val="24"/>
          <w:lang w:val="sr-Latn-CS"/>
        </w:rPr>
        <w:t xml:space="preserve"> </w:t>
      </w:r>
      <w:r>
        <w:rPr>
          <w:b/>
          <w:noProof/>
          <w:szCs w:val="24"/>
          <w:lang w:val="sr-Latn-CS"/>
        </w:rPr>
        <w:t>MINISTRA</w:t>
      </w:r>
      <w:r w:rsidR="008B637B" w:rsidRPr="007B74AC">
        <w:rPr>
          <w:b/>
          <w:noProof/>
          <w:szCs w:val="24"/>
          <w:lang w:val="sr-Latn-CS"/>
        </w:rPr>
        <w:t xml:space="preserve"> </w:t>
      </w:r>
      <w:r>
        <w:rPr>
          <w:b/>
          <w:noProof/>
          <w:szCs w:val="24"/>
          <w:lang w:val="sr-Latn-CS"/>
        </w:rPr>
        <w:t>DRŽAVNE</w:t>
      </w:r>
      <w:r w:rsidR="008B637B" w:rsidRPr="007B74AC">
        <w:rPr>
          <w:b/>
          <w:noProof/>
          <w:szCs w:val="24"/>
          <w:lang w:val="sr-Latn-CS"/>
        </w:rPr>
        <w:t xml:space="preserve"> </w:t>
      </w:r>
      <w:r>
        <w:rPr>
          <w:b/>
          <w:noProof/>
          <w:szCs w:val="24"/>
          <w:lang w:val="sr-Latn-CS"/>
        </w:rPr>
        <w:t>UPRAVE</w:t>
      </w:r>
      <w:r w:rsidR="008B637B" w:rsidRPr="007B74AC">
        <w:rPr>
          <w:b/>
          <w:noProof/>
          <w:szCs w:val="24"/>
          <w:lang w:val="sr-Latn-CS"/>
        </w:rPr>
        <w:t xml:space="preserve"> </w:t>
      </w:r>
      <w:r>
        <w:rPr>
          <w:b/>
          <w:noProof/>
          <w:szCs w:val="24"/>
          <w:lang w:val="sr-Latn-CS"/>
        </w:rPr>
        <w:t>I</w:t>
      </w:r>
      <w:r w:rsidR="008B637B" w:rsidRPr="007B74AC">
        <w:rPr>
          <w:b/>
          <w:noProof/>
          <w:szCs w:val="24"/>
          <w:lang w:val="sr-Latn-CS"/>
        </w:rPr>
        <w:t xml:space="preserve"> </w:t>
      </w:r>
      <w:r>
        <w:rPr>
          <w:b/>
          <w:noProof/>
          <w:szCs w:val="24"/>
          <w:lang w:val="sr-Latn-CS"/>
        </w:rPr>
        <w:t>LOKALNE</w:t>
      </w:r>
      <w:r w:rsidR="008B637B" w:rsidRPr="007B74AC">
        <w:rPr>
          <w:b/>
          <w:noProof/>
          <w:szCs w:val="24"/>
          <w:lang w:val="sr-Latn-CS"/>
        </w:rPr>
        <w:t xml:space="preserve"> </w:t>
      </w:r>
      <w:r>
        <w:rPr>
          <w:b/>
          <w:noProof/>
          <w:szCs w:val="24"/>
          <w:lang w:val="sr-Latn-CS"/>
        </w:rPr>
        <w:t>SAMOUPRAVE</w:t>
      </w:r>
    </w:p>
    <w:p w:rsidR="008B637B" w:rsidRPr="007B74AC" w:rsidRDefault="008B637B" w:rsidP="008B637B">
      <w:pPr>
        <w:jc w:val="center"/>
        <w:rPr>
          <w:b/>
          <w:noProof/>
          <w:szCs w:val="24"/>
          <w:lang w:val="sr-Latn-CS"/>
        </w:rPr>
      </w:pPr>
    </w:p>
    <w:p w:rsidR="008B637B" w:rsidRPr="007B74AC" w:rsidRDefault="008B637B" w:rsidP="008B637B">
      <w:pPr>
        <w:jc w:val="center"/>
        <w:rPr>
          <w:noProof/>
          <w:szCs w:val="24"/>
          <w:lang w:val="sr-Latn-CS"/>
        </w:rPr>
      </w:pPr>
      <w:r w:rsidRPr="007B74AC">
        <w:rPr>
          <w:noProof/>
          <w:szCs w:val="24"/>
          <w:lang w:val="sr-Latn-CS"/>
        </w:rPr>
        <w:t>I</w:t>
      </w:r>
    </w:p>
    <w:p w:rsidR="008B637B" w:rsidRPr="007B74AC" w:rsidRDefault="008B637B" w:rsidP="008B637B">
      <w:pPr>
        <w:jc w:val="center"/>
        <w:rPr>
          <w:noProof/>
          <w:szCs w:val="24"/>
          <w:lang w:val="sr-Latn-CS"/>
        </w:rPr>
      </w:pPr>
    </w:p>
    <w:p w:rsidR="008B637B" w:rsidRPr="007B74AC" w:rsidRDefault="008B637B" w:rsidP="008B637B">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Razrešava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Dražen</w:t>
      </w:r>
      <w:r w:rsidRPr="007B74AC">
        <w:rPr>
          <w:noProof/>
          <w:szCs w:val="24"/>
          <w:lang w:val="sr-Latn-CS"/>
        </w:rPr>
        <w:t xml:space="preserve"> </w:t>
      </w:r>
      <w:r w:rsidR="007B74AC">
        <w:rPr>
          <w:noProof/>
          <w:szCs w:val="24"/>
          <w:lang w:val="sr-Latn-CS"/>
        </w:rPr>
        <w:t>Maravić</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državne</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razvoj</w:t>
      </w:r>
      <w:r w:rsidRPr="007B74AC">
        <w:rPr>
          <w:noProof/>
          <w:szCs w:val="24"/>
          <w:lang w:val="sr-Latn-CS"/>
        </w:rPr>
        <w:t xml:space="preserve"> </w:t>
      </w:r>
      <w:r w:rsidR="007B74AC">
        <w:rPr>
          <w:noProof/>
          <w:szCs w:val="24"/>
          <w:lang w:val="sr-Latn-CS"/>
        </w:rPr>
        <w:t>dobre</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zbog</w:t>
      </w:r>
      <w:r w:rsidRPr="007B74AC">
        <w:rPr>
          <w:noProof/>
          <w:szCs w:val="24"/>
          <w:lang w:val="sr-Latn-CS"/>
        </w:rPr>
        <w:t xml:space="preserve"> </w:t>
      </w:r>
      <w:r w:rsidR="007B74AC">
        <w:rPr>
          <w:noProof/>
          <w:szCs w:val="24"/>
          <w:lang w:val="sr-Latn-CS"/>
        </w:rPr>
        <w:t>postavljenja</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položaj</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državne</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razvoj</w:t>
      </w:r>
      <w:r w:rsidRPr="007B74AC">
        <w:rPr>
          <w:noProof/>
          <w:szCs w:val="24"/>
          <w:lang w:val="sr-Latn-CS"/>
        </w:rPr>
        <w:t xml:space="preserve"> </w:t>
      </w:r>
      <w:r w:rsidR="007B74AC">
        <w:rPr>
          <w:noProof/>
          <w:szCs w:val="24"/>
          <w:lang w:val="sr-Latn-CS"/>
        </w:rPr>
        <w:t>dobre</w:t>
      </w:r>
      <w:r w:rsidRPr="007B74AC">
        <w:rPr>
          <w:noProof/>
          <w:szCs w:val="24"/>
          <w:lang w:val="sr-Latn-CS"/>
        </w:rPr>
        <w:t xml:space="preserve"> </w:t>
      </w:r>
      <w:r w:rsidR="007B74AC">
        <w:rPr>
          <w:noProof/>
          <w:szCs w:val="24"/>
          <w:lang w:val="sr-Latn-CS"/>
        </w:rPr>
        <w:t>uprave</w:t>
      </w:r>
      <w:r w:rsidRPr="007B74AC">
        <w:rPr>
          <w:noProof/>
          <w:szCs w:val="24"/>
          <w:lang w:val="sr-Latn-CS"/>
        </w:rPr>
        <w:t>.</w:t>
      </w:r>
    </w:p>
    <w:p w:rsidR="008B637B" w:rsidRPr="007B74AC" w:rsidRDefault="008B637B" w:rsidP="008B637B">
      <w:pPr>
        <w:ind w:firstLine="720"/>
        <w:rPr>
          <w:noProof/>
          <w:szCs w:val="24"/>
          <w:lang w:val="sr-Latn-CS"/>
        </w:rPr>
      </w:pPr>
    </w:p>
    <w:p w:rsidR="008B637B" w:rsidRPr="007B74AC" w:rsidRDefault="008B637B" w:rsidP="008B637B">
      <w:pPr>
        <w:jc w:val="center"/>
        <w:rPr>
          <w:noProof/>
          <w:szCs w:val="24"/>
          <w:lang w:val="sr-Latn-CS"/>
        </w:rPr>
      </w:pPr>
      <w:r w:rsidRPr="007B74AC">
        <w:rPr>
          <w:noProof/>
          <w:szCs w:val="24"/>
          <w:lang w:val="sr-Latn-CS"/>
        </w:rPr>
        <w:t>II</w:t>
      </w:r>
    </w:p>
    <w:p w:rsidR="008B637B" w:rsidRPr="007B74AC" w:rsidRDefault="008B637B" w:rsidP="008B637B">
      <w:pPr>
        <w:jc w:val="center"/>
        <w:rPr>
          <w:noProof/>
          <w:szCs w:val="24"/>
          <w:lang w:val="sr-Latn-CS"/>
        </w:rPr>
      </w:pPr>
      <w:r w:rsidRPr="007B74AC">
        <w:rPr>
          <w:noProof/>
          <w:szCs w:val="24"/>
          <w:lang w:val="sr-Latn-CS"/>
        </w:rPr>
        <w:tab/>
      </w:r>
    </w:p>
    <w:p w:rsidR="008B637B" w:rsidRPr="007B74AC" w:rsidRDefault="008B637B" w:rsidP="008B637B">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ˮ.</w:t>
      </w:r>
    </w:p>
    <w:p w:rsidR="008B637B" w:rsidRPr="007B74AC" w:rsidRDefault="008B637B" w:rsidP="008B637B">
      <w:pPr>
        <w:rPr>
          <w:noProof/>
          <w:szCs w:val="24"/>
          <w:lang w:val="sr-Latn-CS"/>
        </w:rPr>
      </w:pPr>
    </w:p>
    <w:p w:rsidR="008B637B" w:rsidRPr="007B74AC" w:rsidRDefault="008B637B" w:rsidP="008B637B">
      <w:pPr>
        <w:rPr>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119-6830/2017</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8B637B">
      <w:pPr>
        <w:jc w:val="left"/>
        <w:rPr>
          <w:rFonts w:cs="Times New Roman"/>
          <w:noProof/>
          <w:szCs w:val="24"/>
          <w:lang w:val="sr-Latn-CS"/>
        </w:rPr>
        <w:sectPr w:rsidR="008B637B" w:rsidRPr="007B74AC" w:rsidSect="00E84B3B">
          <w:pgSz w:w="12240" w:h="15840"/>
          <w:pgMar w:top="851" w:right="1440" w:bottom="426" w:left="1440" w:header="708" w:footer="708" w:gutter="0"/>
          <w:cols w:space="720"/>
        </w:sectPr>
      </w:pPr>
    </w:p>
    <w:p w:rsidR="008B637B" w:rsidRPr="007B74AC" w:rsidRDefault="008B637B" w:rsidP="008B637B">
      <w:pPr>
        <w:tabs>
          <w:tab w:val="left" w:pos="1440"/>
        </w:tabs>
        <w:rPr>
          <w:noProof/>
          <w:szCs w:val="24"/>
          <w:lang w:val="sr-Latn-CS"/>
        </w:rPr>
      </w:pPr>
      <w:r w:rsidRPr="007B74AC">
        <w:rPr>
          <w:noProof/>
          <w:szCs w:val="24"/>
          <w:lang w:val="sr-Latn-CS"/>
        </w:rPr>
        <w:lastRenderedPageBreak/>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33.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34. </w:t>
      </w:r>
      <w:r w:rsidR="007B74AC">
        <w:rPr>
          <w:noProof/>
          <w:szCs w:val="24"/>
          <w:lang w:val="sr-Latn-CS"/>
        </w:rPr>
        <w:t>stav</w:t>
      </w:r>
      <w:r w:rsidRPr="007B74AC">
        <w:rPr>
          <w:noProof/>
          <w:szCs w:val="24"/>
          <w:lang w:val="sr-Latn-CS"/>
        </w:rPr>
        <w:t xml:space="preserve"> 1.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8B637B" w:rsidRPr="007B74AC" w:rsidRDefault="008B637B" w:rsidP="008B637B">
      <w:pPr>
        <w:ind w:right="-279"/>
        <w:rPr>
          <w:noProof/>
          <w:szCs w:val="24"/>
          <w:lang w:val="sr-Latn-CS"/>
        </w:rPr>
      </w:pPr>
      <w:r w:rsidRPr="007B74AC">
        <w:rPr>
          <w:noProof/>
          <w:szCs w:val="24"/>
          <w:lang w:val="sr-Latn-CS"/>
        </w:rPr>
        <w:t xml:space="preserve"> </w:t>
      </w:r>
    </w:p>
    <w:p w:rsidR="008B637B" w:rsidRPr="007B74AC" w:rsidRDefault="008B637B" w:rsidP="008B637B">
      <w:pPr>
        <w:ind w:right="-279"/>
        <w:rPr>
          <w:noProof/>
          <w:szCs w:val="24"/>
          <w:highlight w:val="yellow"/>
          <w:lang w:val="sr-Latn-CS"/>
        </w:rPr>
      </w:pPr>
    </w:p>
    <w:p w:rsidR="008B637B" w:rsidRPr="007B74AC" w:rsidRDefault="008B637B" w:rsidP="008B637B">
      <w:pPr>
        <w:ind w:right="-279"/>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8B637B" w:rsidRPr="007B74AC" w:rsidRDefault="008B637B" w:rsidP="008B637B">
      <w:pPr>
        <w:ind w:right="-279"/>
        <w:rPr>
          <w:noProof/>
          <w:szCs w:val="24"/>
          <w:lang w:val="sr-Latn-CS"/>
        </w:rPr>
      </w:pPr>
    </w:p>
    <w:p w:rsidR="008B637B" w:rsidRPr="007B74AC" w:rsidRDefault="007B74AC" w:rsidP="008B637B">
      <w:pPr>
        <w:ind w:right="-279"/>
        <w:jc w:val="center"/>
        <w:rPr>
          <w:b/>
          <w:noProof/>
          <w:szCs w:val="24"/>
          <w:lang w:val="sr-Latn-CS"/>
        </w:rPr>
      </w:pPr>
      <w:r>
        <w:rPr>
          <w:b/>
          <w:noProof/>
          <w:szCs w:val="24"/>
          <w:lang w:val="sr-Latn-CS"/>
        </w:rPr>
        <w:t>R</w:t>
      </w:r>
      <w:r w:rsidR="008B637B" w:rsidRPr="007B74AC">
        <w:rPr>
          <w:b/>
          <w:noProof/>
          <w:szCs w:val="24"/>
          <w:lang w:val="sr-Latn-CS"/>
        </w:rPr>
        <w:t xml:space="preserve"> </w:t>
      </w:r>
      <w:r>
        <w:rPr>
          <w:b/>
          <w:noProof/>
          <w:szCs w:val="24"/>
          <w:lang w:val="sr-Latn-CS"/>
        </w:rPr>
        <w:t>E</w:t>
      </w:r>
      <w:r w:rsidR="008B637B" w:rsidRPr="007B74AC">
        <w:rPr>
          <w:b/>
          <w:noProof/>
          <w:szCs w:val="24"/>
          <w:lang w:val="sr-Latn-CS"/>
        </w:rPr>
        <w:t xml:space="preserve"> </w:t>
      </w:r>
      <w:r>
        <w:rPr>
          <w:b/>
          <w:noProof/>
          <w:szCs w:val="24"/>
          <w:lang w:val="sr-Latn-CS"/>
        </w:rPr>
        <w:t>Š</w:t>
      </w:r>
      <w:r w:rsidR="008B637B" w:rsidRPr="007B74AC">
        <w:rPr>
          <w:b/>
          <w:noProof/>
          <w:szCs w:val="24"/>
          <w:lang w:val="sr-Latn-CS"/>
        </w:rPr>
        <w:t xml:space="preserve"> </w:t>
      </w:r>
      <w:r>
        <w:rPr>
          <w:b/>
          <w:noProof/>
          <w:szCs w:val="24"/>
          <w:lang w:val="sr-Latn-CS"/>
        </w:rPr>
        <w:t>E</w:t>
      </w:r>
      <w:r w:rsidR="008B637B" w:rsidRPr="007B74AC">
        <w:rPr>
          <w:b/>
          <w:noProof/>
          <w:szCs w:val="24"/>
          <w:lang w:val="sr-Latn-CS"/>
        </w:rPr>
        <w:t xml:space="preserve"> </w:t>
      </w:r>
      <w:r>
        <w:rPr>
          <w:b/>
          <w:noProof/>
          <w:szCs w:val="24"/>
          <w:lang w:val="sr-Latn-CS"/>
        </w:rPr>
        <w:t>NJ</w:t>
      </w:r>
      <w:r w:rsidR="008B637B" w:rsidRPr="007B74AC">
        <w:rPr>
          <w:b/>
          <w:noProof/>
          <w:szCs w:val="24"/>
          <w:lang w:val="sr-Latn-CS"/>
        </w:rPr>
        <w:t xml:space="preserve"> </w:t>
      </w:r>
      <w:r>
        <w:rPr>
          <w:b/>
          <w:noProof/>
          <w:szCs w:val="24"/>
          <w:lang w:val="sr-Latn-CS"/>
        </w:rPr>
        <w:t>E</w:t>
      </w:r>
    </w:p>
    <w:p w:rsidR="008B637B" w:rsidRPr="007B74AC" w:rsidRDefault="008B637B" w:rsidP="008B637B">
      <w:pPr>
        <w:ind w:right="-279"/>
        <w:jc w:val="center"/>
        <w:rPr>
          <w:b/>
          <w:noProof/>
          <w:szCs w:val="24"/>
          <w:lang w:val="sr-Latn-CS"/>
        </w:rPr>
      </w:pPr>
    </w:p>
    <w:p w:rsidR="008B637B" w:rsidRPr="007B74AC" w:rsidRDefault="007B74AC" w:rsidP="008B637B">
      <w:pPr>
        <w:jc w:val="center"/>
        <w:rPr>
          <w:b/>
          <w:noProof/>
          <w:szCs w:val="24"/>
          <w:lang w:val="sr-Latn-CS"/>
        </w:rPr>
      </w:pPr>
      <w:r>
        <w:rPr>
          <w:b/>
          <w:noProof/>
          <w:szCs w:val="24"/>
          <w:lang w:val="sr-Latn-CS"/>
        </w:rPr>
        <w:t>O</w:t>
      </w:r>
      <w:r w:rsidR="008B637B" w:rsidRPr="007B74AC">
        <w:rPr>
          <w:b/>
          <w:noProof/>
          <w:szCs w:val="24"/>
          <w:lang w:val="sr-Latn-CS"/>
        </w:rPr>
        <w:t xml:space="preserve"> </w:t>
      </w:r>
      <w:r>
        <w:rPr>
          <w:b/>
          <w:noProof/>
          <w:szCs w:val="24"/>
          <w:lang w:val="sr-Latn-CS"/>
        </w:rPr>
        <w:t>POSTAVLJENJU</w:t>
      </w:r>
      <w:r w:rsidR="008B637B" w:rsidRPr="007B74AC">
        <w:rPr>
          <w:b/>
          <w:noProof/>
          <w:szCs w:val="24"/>
          <w:lang w:val="sr-Latn-CS"/>
        </w:rPr>
        <w:t xml:space="preserve"> </w:t>
      </w:r>
      <w:r>
        <w:rPr>
          <w:b/>
          <w:noProof/>
          <w:szCs w:val="24"/>
          <w:lang w:val="sr-Latn-CS"/>
        </w:rPr>
        <w:t>NA</w:t>
      </w:r>
      <w:r w:rsidR="008B637B" w:rsidRPr="007B74AC">
        <w:rPr>
          <w:b/>
          <w:noProof/>
          <w:szCs w:val="24"/>
          <w:lang w:val="sr-Latn-CS"/>
        </w:rPr>
        <w:t xml:space="preserve"> </w:t>
      </w:r>
      <w:r>
        <w:rPr>
          <w:b/>
          <w:noProof/>
          <w:szCs w:val="24"/>
          <w:lang w:val="sr-Latn-CS"/>
        </w:rPr>
        <w:t>POLOŽAJ</w:t>
      </w:r>
      <w:r w:rsidR="008B637B" w:rsidRPr="007B74AC">
        <w:rPr>
          <w:b/>
          <w:noProof/>
          <w:szCs w:val="24"/>
          <w:lang w:val="sr-Latn-CS"/>
        </w:rPr>
        <w:t xml:space="preserve"> </w:t>
      </w:r>
      <w:r>
        <w:rPr>
          <w:b/>
          <w:noProof/>
          <w:szCs w:val="24"/>
          <w:lang w:val="sr-Latn-CS"/>
        </w:rPr>
        <w:t>POMOĆNIKA</w:t>
      </w:r>
      <w:r w:rsidR="008B637B" w:rsidRPr="007B74AC">
        <w:rPr>
          <w:b/>
          <w:noProof/>
          <w:szCs w:val="24"/>
          <w:lang w:val="sr-Latn-CS"/>
        </w:rPr>
        <w:t xml:space="preserve"> </w:t>
      </w:r>
      <w:r>
        <w:rPr>
          <w:b/>
          <w:noProof/>
          <w:szCs w:val="24"/>
          <w:lang w:val="sr-Latn-CS"/>
        </w:rPr>
        <w:t>MINISTRA</w:t>
      </w:r>
      <w:r w:rsidR="008B637B" w:rsidRPr="007B74AC">
        <w:rPr>
          <w:b/>
          <w:noProof/>
          <w:szCs w:val="24"/>
          <w:lang w:val="sr-Latn-CS"/>
        </w:rPr>
        <w:t xml:space="preserve"> </w:t>
      </w:r>
    </w:p>
    <w:p w:rsidR="008B637B" w:rsidRPr="007B74AC" w:rsidRDefault="007B74AC" w:rsidP="008B637B">
      <w:pPr>
        <w:jc w:val="center"/>
        <w:rPr>
          <w:b/>
          <w:noProof/>
          <w:szCs w:val="24"/>
          <w:lang w:val="sr-Latn-CS"/>
        </w:rPr>
      </w:pPr>
      <w:r>
        <w:rPr>
          <w:b/>
          <w:noProof/>
          <w:szCs w:val="24"/>
          <w:lang w:val="sr-Latn-CS"/>
        </w:rPr>
        <w:t>DRŽAVNE</w:t>
      </w:r>
      <w:r w:rsidR="008B637B" w:rsidRPr="007B74AC">
        <w:rPr>
          <w:b/>
          <w:noProof/>
          <w:szCs w:val="24"/>
          <w:lang w:val="sr-Latn-CS"/>
        </w:rPr>
        <w:t xml:space="preserve"> </w:t>
      </w:r>
      <w:r>
        <w:rPr>
          <w:b/>
          <w:noProof/>
          <w:szCs w:val="24"/>
          <w:lang w:val="sr-Latn-CS"/>
        </w:rPr>
        <w:t>UPRAVE</w:t>
      </w:r>
      <w:r w:rsidR="008B637B" w:rsidRPr="007B74AC">
        <w:rPr>
          <w:b/>
          <w:noProof/>
          <w:szCs w:val="24"/>
          <w:lang w:val="sr-Latn-CS"/>
        </w:rPr>
        <w:t xml:space="preserve"> </w:t>
      </w:r>
      <w:r>
        <w:rPr>
          <w:b/>
          <w:noProof/>
          <w:szCs w:val="24"/>
          <w:lang w:val="sr-Latn-CS"/>
        </w:rPr>
        <w:t>I</w:t>
      </w:r>
      <w:r w:rsidR="008B637B" w:rsidRPr="007B74AC">
        <w:rPr>
          <w:b/>
          <w:noProof/>
          <w:szCs w:val="24"/>
          <w:lang w:val="sr-Latn-CS"/>
        </w:rPr>
        <w:t xml:space="preserve"> </w:t>
      </w:r>
      <w:r>
        <w:rPr>
          <w:b/>
          <w:noProof/>
          <w:szCs w:val="24"/>
          <w:lang w:val="sr-Latn-CS"/>
        </w:rPr>
        <w:t>LOKALNE</w:t>
      </w:r>
      <w:r w:rsidR="008B637B" w:rsidRPr="007B74AC">
        <w:rPr>
          <w:b/>
          <w:noProof/>
          <w:szCs w:val="24"/>
          <w:lang w:val="sr-Latn-CS"/>
        </w:rPr>
        <w:t xml:space="preserve"> </w:t>
      </w:r>
      <w:r>
        <w:rPr>
          <w:b/>
          <w:noProof/>
          <w:szCs w:val="24"/>
          <w:lang w:val="sr-Latn-CS"/>
        </w:rPr>
        <w:t>SAMOUPRAVE</w:t>
      </w:r>
    </w:p>
    <w:p w:rsidR="008B637B" w:rsidRPr="007B74AC" w:rsidRDefault="008B637B" w:rsidP="008B637B">
      <w:pPr>
        <w:ind w:right="-279"/>
        <w:jc w:val="center"/>
        <w:rPr>
          <w:b/>
          <w:noProof/>
          <w:szCs w:val="24"/>
          <w:lang w:val="sr-Latn-CS"/>
        </w:rPr>
      </w:pPr>
    </w:p>
    <w:p w:rsidR="008B637B" w:rsidRPr="007B74AC" w:rsidRDefault="008B637B" w:rsidP="008B637B">
      <w:pPr>
        <w:ind w:right="-279"/>
        <w:jc w:val="center"/>
        <w:rPr>
          <w:noProof/>
          <w:szCs w:val="24"/>
          <w:lang w:val="sr-Latn-CS"/>
        </w:rPr>
      </w:pPr>
      <w:r w:rsidRPr="007B74AC">
        <w:rPr>
          <w:noProof/>
          <w:szCs w:val="24"/>
          <w:lang w:val="sr-Latn-CS"/>
        </w:rPr>
        <w:t>I</w:t>
      </w:r>
    </w:p>
    <w:p w:rsidR="008B637B" w:rsidRPr="007B74AC" w:rsidRDefault="008B637B" w:rsidP="008B637B">
      <w:pPr>
        <w:ind w:right="-279"/>
        <w:jc w:val="center"/>
        <w:rPr>
          <w:noProof/>
          <w:szCs w:val="24"/>
          <w:lang w:val="sr-Latn-CS"/>
        </w:rPr>
      </w:pPr>
    </w:p>
    <w:p w:rsidR="008B637B" w:rsidRPr="007B74AC" w:rsidRDefault="008B637B" w:rsidP="008B637B">
      <w:pPr>
        <w:ind w:right="-279"/>
        <w:rPr>
          <w:b/>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Dražen</w:t>
      </w:r>
      <w:r w:rsidRPr="007B74AC">
        <w:rPr>
          <w:noProof/>
          <w:szCs w:val="24"/>
          <w:lang w:val="sr-Latn-CS"/>
        </w:rPr>
        <w:t xml:space="preserve"> </w:t>
      </w:r>
      <w:r w:rsidR="007B74AC">
        <w:rPr>
          <w:noProof/>
          <w:szCs w:val="24"/>
          <w:lang w:val="sr-Latn-CS"/>
        </w:rPr>
        <w:t>Maravić</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položaj</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državne</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razvoj</w:t>
      </w:r>
      <w:r w:rsidRPr="007B74AC">
        <w:rPr>
          <w:noProof/>
          <w:szCs w:val="24"/>
          <w:lang w:val="sr-Latn-CS"/>
        </w:rPr>
        <w:t xml:space="preserve"> </w:t>
      </w:r>
      <w:r w:rsidR="007B74AC">
        <w:rPr>
          <w:noProof/>
          <w:szCs w:val="24"/>
          <w:lang w:val="sr-Latn-CS"/>
        </w:rPr>
        <w:t>dobre</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pet</w:t>
      </w:r>
      <w:r w:rsidRPr="007B74AC">
        <w:rPr>
          <w:noProof/>
          <w:szCs w:val="24"/>
          <w:lang w:val="sr-Latn-CS"/>
        </w:rPr>
        <w:t xml:space="preserve"> </w:t>
      </w:r>
      <w:r w:rsidR="007B74AC">
        <w:rPr>
          <w:noProof/>
          <w:szCs w:val="24"/>
          <w:lang w:val="sr-Latn-CS"/>
        </w:rPr>
        <w:t>godina</w:t>
      </w:r>
      <w:r w:rsidRPr="007B74AC">
        <w:rPr>
          <w:noProof/>
          <w:szCs w:val="24"/>
          <w:lang w:val="sr-Latn-CS"/>
        </w:rPr>
        <w:t>.</w:t>
      </w:r>
    </w:p>
    <w:p w:rsidR="008B637B" w:rsidRPr="007B74AC" w:rsidRDefault="008B637B" w:rsidP="008B637B">
      <w:pPr>
        <w:ind w:right="-279"/>
        <w:rPr>
          <w:b/>
          <w:noProof/>
          <w:szCs w:val="24"/>
          <w:highlight w:val="yellow"/>
          <w:lang w:val="sr-Latn-CS"/>
        </w:rPr>
      </w:pPr>
    </w:p>
    <w:p w:rsidR="008B637B" w:rsidRPr="007B74AC" w:rsidRDefault="008B637B" w:rsidP="008B637B">
      <w:pPr>
        <w:ind w:right="-279"/>
        <w:jc w:val="center"/>
        <w:rPr>
          <w:noProof/>
          <w:szCs w:val="24"/>
          <w:lang w:val="sr-Latn-CS"/>
        </w:rPr>
      </w:pPr>
      <w:r w:rsidRPr="007B74AC">
        <w:rPr>
          <w:noProof/>
          <w:szCs w:val="24"/>
          <w:lang w:val="sr-Latn-CS"/>
        </w:rPr>
        <w:t>II</w:t>
      </w:r>
    </w:p>
    <w:p w:rsidR="008B637B" w:rsidRPr="007B74AC" w:rsidRDefault="008B637B" w:rsidP="008B637B">
      <w:pPr>
        <w:jc w:val="center"/>
        <w:rPr>
          <w:noProof/>
          <w:szCs w:val="24"/>
          <w:lang w:val="sr-Latn-CS"/>
        </w:rPr>
      </w:pPr>
    </w:p>
    <w:p w:rsidR="008B637B" w:rsidRPr="007B74AC" w:rsidRDefault="008B637B" w:rsidP="008B637B">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ˮ.</w:t>
      </w:r>
    </w:p>
    <w:p w:rsidR="008B637B" w:rsidRPr="007B74AC" w:rsidRDefault="008B637B" w:rsidP="008B637B">
      <w:pPr>
        <w:rPr>
          <w:noProof/>
          <w:szCs w:val="24"/>
          <w:lang w:val="sr-Latn-CS"/>
        </w:rPr>
      </w:pPr>
    </w:p>
    <w:p w:rsidR="008B637B" w:rsidRPr="007B74AC" w:rsidRDefault="008B637B" w:rsidP="008B637B">
      <w:pPr>
        <w:rPr>
          <w:noProof/>
          <w:szCs w:val="24"/>
          <w:lang w:val="sr-Latn-CS"/>
        </w:rPr>
      </w:pPr>
    </w:p>
    <w:p w:rsidR="008B637B" w:rsidRPr="007B74AC" w:rsidRDefault="008B637B" w:rsidP="008B637B">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119-6834/2017</w:t>
      </w:r>
    </w:p>
    <w:p w:rsidR="008B637B" w:rsidRPr="007B74AC" w:rsidRDefault="007B74AC" w:rsidP="008B637B">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8B637B" w:rsidRPr="007B74AC" w:rsidRDefault="008B637B" w:rsidP="008B637B">
      <w:pPr>
        <w:rPr>
          <w:rFonts w:cs="Times New Roman"/>
          <w:noProof/>
          <w:szCs w:val="24"/>
          <w:lang w:val="sr-Latn-CS"/>
        </w:rPr>
      </w:pPr>
    </w:p>
    <w:p w:rsidR="008B637B" w:rsidRPr="007B74AC" w:rsidRDefault="008B637B" w:rsidP="008B637B">
      <w:pPr>
        <w:rPr>
          <w:rFonts w:cs="Times New Roman"/>
          <w:noProof/>
          <w:szCs w:val="24"/>
          <w:lang w:val="sr-Latn-CS"/>
        </w:rPr>
      </w:pPr>
    </w:p>
    <w:p w:rsidR="008B637B" w:rsidRPr="007B74AC" w:rsidRDefault="007B74AC" w:rsidP="008B637B">
      <w:pPr>
        <w:jc w:val="center"/>
        <w:rPr>
          <w:rFonts w:cs="Times New Roman"/>
          <w:b/>
          <w:noProof/>
          <w:szCs w:val="24"/>
          <w:lang w:val="sr-Latn-CS"/>
        </w:rPr>
      </w:pPr>
      <w:r>
        <w:rPr>
          <w:rFonts w:cs="Times New Roman"/>
          <w:b/>
          <w:noProof/>
          <w:szCs w:val="24"/>
          <w:lang w:val="sr-Latn-CS"/>
        </w:rPr>
        <w:t>V</w:t>
      </w:r>
      <w:r w:rsidR="008B637B" w:rsidRPr="007B74AC">
        <w:rPr>
          <w:rFonts w:cs="Times New Roman"/>
          <w:b/>
          <w:noProof/>
          <w:szCs w:val="24"/>
          <w:lang w:val="sr-Latn-CS"/>
        </w:rPr>
        <w:t xml:space="preserve">  </w:t>
      </w:r>
      <w:r>
        <w:rPr>
          <w:rFonts w:cs="Times New Roman"/>
          <w:b/>
          <w:noProof/>
          <w:szCs w:val="24"/>
          <w:lang w:val="sr-Latn-CS"/>
        </w:rPr>
        <w:t>L</w:t>
      </w:r>
      <w:r w:rsidR="008B637B" w:rsidRPr="007B74AC">
        <w:rPr>
          <w:rFonts w:cs="Times New Roman"/>
          <w:b/>
          <w:noProof/>
          <w:szCs w:val="24"/>
          <w:lang w:val="sr-Latn-CS"/>
        </w:rPr>
        <w:t xml:space="preserve">  </w:t>
      </w:r>
      <w:r>
        <w:rPr>
          <w:rFonts w:cs="Times New Roman"/>
          <w:b/>
          <w:noProof/>
          <w:szCs w:val="24"/>
          <w:lang w:val="sr-Latn-CS"/>
        </w:rPr>
        <w:t>A</w:t>
      </w:r>
      <w:r w:rsidR="008B637B" w:rsidRPr="007B74AC">
        <w:rPr>
          <w:rFonts w:cs="Times New Roman"/>
          <w:b/>
          <w:noProof/>
          <w:szCs w:val="24"/>
          <w:lang w:val="sr-Latn-CS"/>
        </w:rPr>
        <w:t xml:space="preserve">  </w:t>
      </w:r>
      <w:r>
        <w:rPr>
          <w:rFonts w:cs="Times New Roman"/>
          <w:b/>
          <w:noProof/>
          <w:szCs w:val="24"/>
          <w:lang w:val="sr-Latn-CS"/>
        </w:rPr>
        <w:t>D</w:t>
      </w:r>
      <w:r w:rsidR="008B637B" w:rsidRPr="007B74AC">
        <w:rPr>
          <w:rFonts w:cs="Times New Roman"/>
          <w:b/>
          <w:noProof/>
          <w:szCs w:val="24"/>
          <w:lang w:val="sr-Latn-CS"/>
        </w:rPr>
        <w:t xml:space="preserve">  </w:t>
      </w:r>
      <w:r>
        <w:rPr>
          <w:rFonts w:cs="Times New Roman"/>
          <w:b/>
          <w:noProof/>
          <w:szCs w:val="24"/>
          <w:lang w:val="sr-Latn-CS"/>
        </w:rPr>
        <w:t>A</w:t>
      </w:r>
    </w:p>
    <w:p w:rsidR="008B637B" w:rsidRPr="007B74AC" w:rsidRDefault="008B637B" w:rsidP="008B637B">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8B637B" w:rsidRPr="007B74AC" w:rsidRDefault="008B637B" w:rsidP="008B637B">
      <w:pPr>
        <w:jc w:val="left"/>
        <w:rPr>
          <w:rFonts w:cs="Times New Roman"/>
          <w:noProof/>
          <w:szCs w:val="24"/>
          <w:lang w:val="sr-Latn-CS"/>
        </w:rPr>
        <w:sectPr w:rsidR="008B637B" w:rsidRPr="007B74AC">
          <w:pgSz w:w="12240" w:h="15840"/>
          <w:pgMar w:top="1440" w:right="1440" w:bottom="1440" w:left="1440" w:header="708" w:footer="708" w:gutter="0"/>
          <w:cols w:space="720"/>
        </w:sectPr>
      </w:pPr>
    </w:p>
    <w:p w:rsidR="008B637B" w:rsidRPr="007B74AC" w:rsidRDefault="008B637B" w:rsidP="008B637B">
      <w:pPr>
        <w:ind w:right="4"/>
        <w:jc w:val="right"/>
        <w:rPr>
          <w:rFonts w:cs="Times New Roman"/>
          <w:noProof/>
          <w:szCs w:val="24"/>
          <w:lang w:val="sr-Latn-CS"/>
        </w:rPr>
      </w:pPr>
    </w:p>
    <w:p w:rsidR="008F041F" w:rsidRPr="007B74AC" w:rsidRDefault="008F041F" w:rsidP="00162A71">
      <w:pPr>
        <w:jc w:val="right"/>
        <w:rPr>
          <w:rFonts w:cs="Times New Roman"/>
          <w:noProof/>
          <w:szCs w:val="24"/>
          <w:lang w:val="sr-Latn-CS"/>
        </w:rPr>
      </w:pPr>
    </w:p>
    <w:p w:rsidR="008F041F" w:rsidRPr="007B74AC" w:rsidRDefault="008F041F" w:rsidP="00162A71">
      <w:pPr>
        <w:jc w:val="right"/>
        <w:rPr>
          <w:rFonts w:cs="Times New Roman"/>
          <w:noProof/>
          <w:szCs w:val="24"/>
          <w:lang w:val="sr-Latn-CS"/>
        </w:rPr>
      </w:pPr>
    </w:p>
    <w:p w:rsidR="00162A71" w:rsidRPr="007B74AC" w:rsidRDefault="00162A71" w:rsidP="00162A71">
      <w:pPr>
        <w:tabs>
          <w:tab w:val="left" w:pos="1440"/>
        </w:tabs>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162A71" w:rsidRPr="007B74AC" w:rsidRDefault="00162A71" w:rsidP="00162A71">
      <w:pPr>
        <w:rPr>
          <w:noProof/>
          <w:szCs w:val="24"/>
          <w:lang w:val="sr-Latn-CS"/>
        </w:rPr>
      </w:pPr>
    </w:p>
    <w:p w:rsidR="00162A71" w:rsidRPr="007B74AC" w:rsidRDefault="00162A71" w:rsidP="00162A71">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62A71" w:rsidRPr="007B74AC" w:rsidRDefault="00162A71" w:rsidP="00162A71">
      <w:pPr>
        <w:jc w:val="center"/>
        <w:rPr>
          <w:b/>
          <w:noProof/>
          <w:szCs w:val="24"/>
          <w:lang w:val="sr-Latn-CS"/>
        </w:rPr>
      </w:pPr>
    </w:p>
    <w:p w:rsidR="00162A71" w:rsidRPr="007B74AC" w:rsidRDefault="007B74AC" w:rsidP="00162A71">
      <w:pPr>
        <w:jc w:val="center"/>
        <w:rPr>
          <w:b/>
          <w:noProof/>
          <w:szCs w:val="24"/>
          <w:lang w:val="sr-Latn-CS"/>
        </w:rPr>
      </w:pPr>
      <w:r>
        <w:rPr>
          <w:b/>
          <w:noProof/>
          <w:szCs w:val="24"/>
          <w:lang w:val="sr-Latn-CS"/>
        </w:rPr>
        <w:t>R</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Š</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NJ</w:t>
      </w:r>
      <w:r w:rsidR="00162A71" w:rsidRPr="007B74AC">
        <w:rPr>
          <w:b/>
          <w:noProof/>
          <w:szCs w:val="24"/>
          <w:lang w:val="sr-Latn-CS"/>
        </w:rPr>
        <w:t xml:space="preserve"> </w:t>
      </w:r>
      <w:r>
        <w:rPr>
          <w:b/>
          <w:noProof/>
          <w:szCs w:val="24"/>
          <w:lang w:val="sr-Latn-CS"/>
        </w:rPr>
        <w:t>E</w:t>
      </w:r>
    </w:p>
    <w:p w:rsidR="00162A71" w:rsidRPr="007B74AC" w:rsidRDefault="00162A71" w:rsidP="00162A71">
      <w:pPr>
        <w:jc w:val="center"/>
        <w:rPr>
          <w:b/>
          <w:noProof/>
          <w:szCs w:val="24"/>
          <w:lang w:val="sr-Latn-CS"/>
        </w:rPr>
      </w:pP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O</w:t>
      </w:r>
      <w:r w:rsidR="00162A71" w:rsidRPr="007B74AC">
        <w:rPr>
          <w:b/>
          <w:noProof/>
          <w:szCs w:val="24"/>
          <w:lang w:val="sr-Latn-CS"/>
        </w:rPr>
        <w:t xml:space="preserve"> </w:t>
      </w:r>
      <w:r>
        <w:rPr>
          <w:b/>
          <w:noProof/>
          <w:szCs w:val="24"/>
          <w:lang w:val="sr-Latn-CS"/>
        </w:rPr>
        <w:t>RAZREŠENJU</w:t>
      </w:r>
      <w:r w:rsidR="00162A71" w:rsidRPr="007B74AC">
        <w:rPr>
          <w:b/>
          <w:noProof/>
          <w:szCs w:val="24"/>
          <w:lang w:val="sr-Latn-CS"/>
        </w:rPr>
        <w:t xml:space="preserve"> </w:t>
      </w:r>
      <w:r>
        <w:rPr>
          <w:b/>
          <w:noProof/>
          <w:szCs w:val="24"/>
          <w:lang w:val="sr-Latn-CS"/>
        </w:rPr>
        <w:t>VRŠIOCA</w:t>
      </w:r>
      <w:r w:rsidR="00162A71" w:rsidRPr="007B74AC">
        <w:rPr>
          <w:b/>
          <w:noProof/>
          <w:szCs w:val="24"/>
          <w:lang w:val="sr-Latn-CS"/>
        </w:rPr>
        <w:t xml:space="preserve"> </w:t>
      </w:r>
      <w:r>
        <w:rPr>
          <w:b/>
          <w:noProof/>
          <w:szCs w:val="24"/>
          <w:lang w:val="sr-Latn-CS"/>
        </w:rPr>
        <w:t>DUŽNOSTI</w:t>
      </w:r>
      <w:r w:rsidR="00162A71" w:rsidRPr="007B74AC">
        <w:rPr>
          <w:b/>
          <w:noProof/>
          <w:szCs w:val="24"/>
          <w:lang w:val="sr-Latn-CS"/>
        </w:rPr>
        <w:t xml:space="preserve"> </w:t>
      </w:r>
      <w:r>
        <w:rPr>
          <w:b/>
          <w:noProof/>
          <w:szCs w:val="24"/>
          <w:lang w:val="sr-Latn-CS"/>
        </w:rPr>
        <w:t>POMOĆNIKA</w:t>
      </w:r>
      <w:r w:rsidR="00162A71" w:rsidRPr="007B74AC">
        <w:rPr>
          <w:b/>
          <w:noProof/>
          <w:szCs w:val="24"/>
          <w:lang w:val="sr-Latn-CS"/>
        </w:rPr>
        <w:t xml:space="preserve"> </w:t>
      </w:r>
      <w:r>
        <w:rPr>
          <w:b/>
          <w:noProof/>
          <w:szCs w:val="24"/>
          <w:lang w:val="sr-Latn-CS"/>
        </w:rPr>
        <w:t>MINISTRA</w:t>
      </w:r>
      <w:r w:rsidR="00162A71" w:rsidRPr="007B74AC">
        <w:rPr>
          <w:b/>
          <w:noProof/>
          <w:szCs w:val="24"/>
          <w:lang w:val="sr-Latn-CS"/>
        </w:rPr>
        <w:t xml:space="preserve"> </w:t>
      </w:r>
      <w:r>
        <w:rPr>
          <w:b/>
          <w:noProof/>
          <w:szCs w:val="24"/>
          <w:lang w:val="sr-Latn-CS"/>
        </w:rPr>
        <w:t>DRŽAVNE</w:t>
      </w:r>
      <w:r w:rsidR="00162A71" w:rsidRPr="007B74AC">
        <w:rPr>
          <w:b/>
          <w:noProof/>
          <w:szCs w:val="24"/>
          <w:lang w:val="sr-Latn-CS"/>
        </w:rPr>
        <w:t xml:space="preserve"> </w:t>
      </w:r>
      <w:r>
        <w:rPr>
          <w:b/>
          <w:noProof/>
          <w:szCs w:val="24"/>
          <w:lang w:val="sr-Latn-CS"/>
        </w:rPr>
        <w:t>UPRAVE</w:t>
      </w:r>
      <w:r w:rsidR="00162A71" w:rsidRPr="007B74AC">
        <w:rPr>
          <w:b/>
          <w:noProof/>
          <w:szCs w:val="24"/>
          <w:lang w:val="sr-Latn-CS"/>
        </w:rPr>
        <w:t xml:space="preserve"> </w:t>
      </w:r>
      <w:r>
        <w:rPr>
          <w:b/>
          <w:noProof/>
          <w:szCs w:val="24"/>
          <w:lang w:val="sr-Latn-CS"/>
        </w:rPr>
        <w:t>I</w:t>
      </w:r>
      <w:r w:rsidR="00162A71" w:rsidRPr="007B74AC">
        <w:rPr>
          <w:b/>
          <w:noProof/>
          <w:szCs w:val="24"/>
          <w:lang w:val="sr-Latn-CS"/>
        </w:rPr>
        <w:t xml:space="preserve"> </w:t>
      </w:r>
      <w:r>
        <w:rPr>
          <w:b/>
          <w:noProof/>
          <w:szCs w:val="24"/>
          <w:lang w:val="sr-Latn-CS"/>
        </w:rPr>
        <w:t>LOKALNE</w:t>
      </w:r>
      <w:r w:rsidR="00162A71" w:rsidRPr="007B74AC">
        <w:rPr>
          <w:b/>
          <w:noProof/>
          <w:szCs w:val="24"/>
          <w:lang w:val="sr-Latn-CS"/>
        </w:rPr>
        <w:t xml:space="preserve"> </w:t>
      </w:r>
      <w:r>
        <w:rPr>
          <w:b/>
          <w:noProof/>
          <w:szCs w:val="24"/>
          <w:lang w:val="sr-Latn-CS"/>
        </w:rPr>
        <w:t>SAMOUPRAVE</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Razrešava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Saša</w:t>
      </w:r>
      <w:r w:rsidRPr="007B74AC">
        <w:rPr>
          <w:noProof/>
          <w:szCs w:val="24"/>
          <w:lang w:val="sr-Latn-CS"/>
        </w:rPr>
        <w:t xml:space="preserve"> </w:t>
      </w:r>
      <w:r w:rsidR="007B74AC">
        <w:rPr>
          <w:noProof/>
          <w:szCs w:val="24"/>
          <w:lang w:val="sr-Latn-CS"/>
        </w:rPr>
        <w:t>Mogić</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državne</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sistem</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 xml:space="preserve">, </w:t>
      </w:r>
      <w:r w:rsidR="007B74AC">
        <w:rPr>
          <w:noProof/>
          <w:szCs w:val="24"/>
          <w:lang w:val="sr-Latn-CS"/>
        </w:rPr>
        <w:t>zbog</w:t>
      </w:r>
      <w:r w:rsidRPr="007B74AC">
        <w:rPr>
          <w:noProof/>
          <w:szCs w:val="24"/>
          <w:lang w:val="sr-Latn-CS"/>
        </w:rPr>
        <w:t xml:space="preserve"> </w:t>
      </w:r>
      <w:r w:rsidR="007B74AC">
        <w:rPr>
          <w:noProof/>
          <w:szCs w:val="24"/>
          <w:lang w:val="sr-Latn-CS"/>
        </w:rPr>
        <w:t>postavljenja</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položaj</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državne</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sistem</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162A71" w:rsidRPr="007B74AC" w:rsidRDefault="00162A71" w:rsidP="00162A71">
      <w:pPr>
        <w:ind w:firstLine="1080"/>
        <w:rPr>
          <w:noProof/>
          <w:szCs w:val="24"/>
          <w:lang w:val="sr-Latn-CS"/>
        </w:rPr>
      </w:pPr>
    </w:p>
    <w:p w:rsidR="00162A71" w:rsidRPr="007B74AC" w:rsidRDefault="00162A71" w:rsidP="00162A71">
      <w:pPr>
        <w:ind w:firstLine="1080"/>
        <w:rPr>
          <w:noProof/>
          <w:szCs w:val="24"/>
          <w:lang w:val="sr-Latn-CS"/>
        </w:rPr>
      </w:pPr>
    </w:p>
    <w:p w:rsidR="00162A71" w:rsidRPr="007B74AC" w:rsidRDefault="00162A71" w:rsidP="00162A71">
      <w:pPr>
        <w:rPr>
          <w:noProof/>
          <w:szCs w:val="24"/>
          <w:lang w:val="sr-Latn-CS"/>
        </w:rPr>
      </w:pPr>
      <w:r w:rsidRPr="007B74AC">
        <w:rPr>
          <w:noProof/>
          <w:szCs w:val="24"/>
          <w:lang w:val="sr-Latn-CS"/>
        </w:rPr>
        <w:t xml:space="preserve">24 </w:t>
      </w:r>
      <w:r w:rsidR="007B74AC">
        <w:rPr>
          <w:noProof/>
          <w:szCs w:val="24"/>
          <w:lang w:val="sr-Latn-CS"/>
        </w:rPr>
        <w:t>Broj</w:t>
      </w:r>
      <w:r w:rsidRPr="007B74AC">
        <w:rPr>
          <w:noProof/>
          <w:szCs w:val="24"/>
          <w:lang w:val="sr-Latn-CS"/>
        </w:rPr>
        <w:t>: 119-6835/2017</w:t>
      </w:r>
    </w:p>
    <w:p w:rsidR="00162A71" w:rsidRPr="007B74AC" w:rsidRDefault="007B74AC" w:rsidP="00162A71">
      <w:pPr>
        <w:rPr>
          <w:rFonts w:cs="Times New Roman"/>
          <w:noProof/>
          <w:szCs w:val="24"/>
          <w:lang w:val="sr-Latn-CS"/>
        </w:rPr>
      </w:pPr>
      <w:r>
        <w:rPr>
          <w:noProof/>
          <w:szCs w:val="24"/>
          <w:lang w:val="sr-Latn-CS"/>
        </w:rPr>
        <w:t>U</w:t>
      </w:r>
      <w:r w:rsidR="00797158" w:rsidRPr="007B74AC">
        <w:rPr>
          <w:noProof/>
          <w:szCs w:val="24"/>
          <w:lang w:val="sr-Latn-CS"/>
        </w:rPr>
        <w:t xml:space="preserve"> </w:t>
      </w:r>
      <w:r>
        <w:rPr>
          <w:noProof/>
          <w:szCs w:val="24"/>
          <w:lang w:val="sr-Latn-CS"/>
        </w:rPr>
        <w:t>Beogradu</w:t>
      </w:r>
      <w:r w:rsidR="00797158" w:rsidRPr="007B74AC">
        <w:rPr>
          <w:noProof/>
          <w:szCs w:val="24"/>
          <w:lang w:val="sr-Latn-CS"/>
        </w:rPr>
        <w:t xml:space="preserve">, 20. </w:t>
      </w:r>
      <w:r>
        <w:rPr>
          <w:noProof/>
          <w:szCs w:val="24"/>
          <w:lang w:val="sr-Latn-CS"/>
        </w:rPr>
        <w:t>jula</w:t>
      </w:r>
      <w:r w:rsidR="00797158" w:rsidRPr="007B74AC">
        <w:rPr>
          <w:noProof/>
          <w:szCs w:val="24"/>
          <w:lang w:val="sr-Latn-CS"/>
        </w:rPr>
        <w:t xml:space="preserve"> 2017. </w:t>
      </w:r>
      <w:r>
        <w:rPr>
          <w:noProof/>
          <w:szCs w:val="24"/>
          <w:lang w:val="sr-Latn-CS"/>
        </w:rPr>
        <w:t>godine</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162A71" w:rsidP="00162A71">
      <w:pPr>
        <w:jc w:val="left"/>
        <w:rPr>
          <w:rFonts w:cs="Times New Roman"/>
          <w:noProof/>
          <w:szCs w:val="24"/>
          <w:lang w:val="sr-Latn-CS"/>
        </w:rPr>
        <w:sectPr w:rsidR="00162A71" w:rsidRPr="007B74AC">
          <w:pgSz w:w="12240" w:h="15840"/>
          <w:pgMar w:top="709" w:right="1440" w:bottom="1440" w:left="1440" w:header="720" w:footer="720" w:gutter="0"/>
          <w:cols w:space="720"/>
        </w:sectPr>
      </w:pP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162A71" w:rsidP="00162A71">
      <w:pPr>
        <w:jc w:val="right"/>
        <w:rPr>
          <w:rFonts w:cs="Times New Roman"/>
          <w:noProof/>
          <w:szCs w:val="24"/>
          <w:lang w:val="sr-Latn-CS"/>
        </w:rPr>
      </w:pPr>
    </w:p>
    <w:p w:rsidR="00162A71" w:rsidRPr="007B74AC" w:rsidRDefault="00162A71" w:rsidP="00162A71">
      <w:pPr>
        <w:rPr>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33.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34. </w:t>
      </w:r>
      <w:r w:rsidR="007B74AC">
        <w:rPr>
          <w:noProof/>
          <w:szCs w:val="24"/>
          <w:lang w:val="sr-Latn-CS"/>
        </w:rPr>
        <w:t>stav</w:t>
      </w:r>
      <w:r w:rsidRPr="007B74AC">
        <w:rPr>
          <w:noProof/>
          <w:szCs w:val="24"/>
          <w:lang w:val="sr-Latn-CS"/>
        </w:rPr>
        <w:t xml:space="preserve"> 1.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 </w:t>
      </w:r>
    </w:p>
    <w:p w:rsidR="00162A71" w:rsidRPr="007B74AC" w:rsidRDefault="00162A71" w:rsidP="00162A71">
      <w:pPr>
        <w:rPr>
          <w:noProof/>
          <w:szCs w:val="24"/>
          <w:highlight w:val="yellow"/>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62A71" w:rsidRPr="007B74AC" w:rsidRDefault="00162A71" w:rsidP="00162A71">
      <w:pPr>
        <w:rPr>
          <w:noProof/>
          <w:szCs w:val="24"/>
          <w:lang w:val="sr-Latn-CS"/>
        </w:rPr>
      </w:pPr>
    </w:p>
    <w:p w:rsidR="00162A71" w:rsidRPr="007B74AC" w:rsidRDefault="007B74AC" w:rsidP="00162A71">
      <w:pPr>
        <w:jc w:val="center"/>
        <w:rPr>
          <w:b/>
          <w:noProof/>
          <w:szCs w:val="24"/>
          <w:lang w:val="sr-Latn-CS"/>
        </w:rPr>
      </w:pPr>
      <w:r>
        <w:rPr>
          <w:b/>
          <w:noProof/>
          <w:szCs w:val="24"/>
          <w:lang w:val="sr-Latn-CS"/>
        </w:rPr>
        <w:t>R</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Š</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NJ</w:t>
      </w:r>
      <w:r w:rsidR="00162A71" w:rsidRPr="007B74AC">
        <w:rPr>
          <w:b/>
          <w:noProof/>
          <w:szCs w:val="24"/>
          <w:lang w:val="sr-Latn-CS"/>
        </w:rPr>
        <w:t xml:space="preserve"> </w:t>
      </w:r>
      <w:r>
        <w:rPr>
          <w:b/>
          <w:noProof/>
          <w:szCs w:val="24"/>
          <w:lang w:val="sr-Latn-CS"/>
        </w:rPr>
        <w:t>E</w:t>
      </w:r>
    </w:p>
    <w:p w:rsidR="00162A71" w:rsidRPr="007B74AC" w:rsidRDefault="00162A71" w:rsidP="00162A71">
      <w:pPr>
        <w:jc w:val="center"/>
        <w:rPr>
          <w:b/>
          <w:noProof/>
          <w:szCs w:val="24"/>
          <w:lang w:val="sr-Latn-CS"/>
        </w:rPr>
      </w:pPr>
    </w:p>
    <w:p w:rsidR="00162A71" w:rsidRPr="007B74AC" w:rsidRDefault="007B74AC" w:rsidP="00162A71">
      <w:pPr>
        <w:jc w:val="center"/>
        <w:rPr>
          <w:b/>
          <w:noProof/>
          <w:szCs w:val="24"/>
          <w:lang w:val="sr-Latn-CS"/>
        </w:rPr>
      </w:pPr>
      <w:r>
        <w:rPr>
          <w:b/>
          <w:noProof/>
          <w:szCs w:val="24"/>
          <w:lang w:val="sr-Latn-CS"/>
        </w:rPr>
        <w:t>O</w:t>
      </w:r>
      <w:r w:rsidR="00162A71" w:rsidRPr="007B74AC">
        <w:rPr>
          <w:b/>
          <w:noProof/>
          <w:szCs w:val="24"/>
          <w:lang w:val="sr-Latn-CS"/>
        </w:rPr>
        <w:t xml:space="preserve"> </w:t>
      </w:r>
      <w:r>
        <w:rPr>
          <w:b/>
          <w:noProof/>
          <w:szCs w:val="24"/>
          <w:lang w:val="sr-Latn-CS"/>
        </w:rPr>
        <w:t>POSTAVLJENJU</w:t>
      </w:r>
      <w:r w:rsidR="00162A71" w:rsidRPr="007B74AC">
        <w:rPr>
          <w:b/>
          <w:noProof/>
          <w:szCs w:val="24"/>
          <w:lang w:val="sr-Latn-CS"/>
        </w:rPr>
        <w:t xml:space="preserve"> </w:t>
      </w:r>
      <w:r>
        <w:rPr>
          <w:b/>
          <w:noProof/>
          <w:szCs w:val="24"/>
          <w:lang w:val="sr-Latn-CS"/>
        </w:rPr>
        <w:t>NA</w:t>
      </w:r>
      <w:r w:rsidR="00162A71" w:rsidRPr="007B74AC">
        <w:rPr>
          <w:b/>
          <w:noProof/>
          <w:szCs w:val="24"/>
          <w:lang w:val="sr-Latn-CS"/>
        </w:rPr>
        <w:t xml:space="preserve"> </w:t>
      </w:r>
      <w:r>
        <w:rPr>
          <w:b/>
          <w:noProof/>
          <w:szCs w:val="24"/>
          <w:lang w:val="sr-Latn-CS"/>
        </w:rPr>
        <w:t>POLOŽAJ</w:t>
      </w:r>
      <w:r w:rsidR="00162A71" w:rsidRPr="007B74AC">
        <w:rPr>
          <w:b/>
          <w:noProof/>
          <w:szCs w:val="24"/>
          <w:lang w:val="sr-Latn-CS"/>
        </w:rPr>
        <w:t xml:space="preserve"> </w:t>
      </w:r>
      <w:r>
        <w:rPr>
          <w:b/>
          <w:noProof/>
          <w:szCs w:val="24"/>
          <w:lang w:val="sr-Latn-CS"/>
        </w:rPr>
        <w:t>POMOĆNIKA</w:t>
      </w:r>
      <w:r w:rsidR="00162A71" w:rsidRPr="007B74AC">
        <w:rPr>
          <w:b/>
          <w:noProof/>
          <w:szCs w:val="24"/>
          <w:lang w:val="sr-Latn-CS"/>
        </w:rPr>
        <w:t xml:space="preserve"> </w:t>
      </w:r>
      <w:r>
        <w:rPr>
          <w:b/>
          <w:noProof/>
          <w:szCs w:val="24"/>
          <w:lang w:val="sr-Latn-CS"/>
        </w:rPr>
        <w:t>MINISTRA</w:t>
      </w:r>
      <w:r w:rsidR="00162A71" w:rsidRPr="007B74AC">
        <w:rPr>
          <w:b/>
          <w:noProof/>
          <w:szCs w:val="24"/>
          <w:lang w:val="sr-Latn-CS"/>
        </w:rPr>
        <w:t xml:space="preserve"> </w:t>
      </w:r>
    </w:p>
    <w:p w:rsidR="00162A71" w:rsidRPr="007B74AC" w:rsidRDefault="007B74AC" w:rsidP="00162A71">
      <w:pPr>
        <w:jc w:val="center"/>
        <w:rPr>
          <w:b/>
          <w:noProof/>
          <w:szCs w:val="24"/>
          <w:lang w:val="sr-Latn-CS"/>
        </w:rPr>
      </w:pPr>
      <w:r>
        <w:rPr>
          <w:b/>
          <w:noProof/>
          <w:szCs w:val="24"/>
          <w:lang w:val="sr-Latn-CS"/>
        </w:rPr>
        <w:t>DRŽAVNE</w:t>
      </w:r>
      <w:r w:rsidR="00162A71" w:rsidRPr="007B74AC">
        <w:rPr>
          <w:b/>
          <w:noProof/>
          <w:szCs w:val="24"/>
          <w:lang w:val="sr-Latn-CS"/>
        </w:rPr>
        <w:t xml:space="preserve"> </w:t>
      </w:r>
      <w:r>
        <w:rPr>
          <w:b/>
          <w:noProof/>
          <w:szCs w:val="24"/>
          <w:lang w:val="sr-Latn-CS"/>
        </w:rPr>
        <w:t>UPRAVE</w:t>
      </w:r>
      <w:r w:rsidR="00162A71" w:rsidRPr="007B74AC">
        <w:rPr>
          <w:b/>
          <w:noProof/>
          <w:szCs w:val="24"/>
          <w:lang w:val="sr-Latn-CS"/>
        </w:rPr>
        <w:t xml:space="preserve"> </w:t>
      </w:r>
      <w:r>
        <w:rPr>
          <w:b/>
          <w:noProof/>
          <w:szCs w:val="24"/>
          <w:lang w:val="sr-Latn-CS"/>
        </w:rPr>
        <w:t>I</w:t>
      </w:r>
      <w:r w:rsidR="00162A71" w:rsidRPr="007B74AC">
        <w:rPr>
          <w:b/>
          <w:noProof/>
          <w:szCs w:val="24"/>
          <w:lang w:val="sr-Latn-CS"/>
        </w:rPr>
        <w:t xml:space="preserve"> </w:t>
      </w:r>
      <w:r>
        <w:rPr>
          <w:b/>
          <w:noProof/>
          <w:szCs w:val="24"/>
          <w:lang w:val="sr-Latn-CS"/>
        </w:rPr>
        <w:t>LOKALNE</w:t>
      </w:r>
      <w:r w:rsidR="00162A71" w:rsidRPr="007B74AC">
        <w:rPr>
          <w:b/>
          <w:noProof/>
          <w:szCs w:val="24"/>
          <w:lang w:val="sr-Latn-CS"/>
        </w:rPr>
        <w:t xml:space="preserve"> </w:t>
      </w:r>
      <w:r>
        <w:rPr>
          <w:b/>
          <w:noProof/>
          <w:szCs w:val="24"/>
          <w:lang w:val="sr-Latn-CS"/>
        </w:rPr>
        <w:t>SAMOUPRAVE</w:t>
      </w:r>
    </w:p>
    <w:p w:rsidR="00162A71" w:rsidRPr="007B74AC" w:rsidRDefault="00162A71" w:rsidP="00162A71">
      <w:pPr>
        <w:jc w:val="center"/>
        <w:rPr>
          <w:b/>
          <w:noProof/>
          <w:szCs w:val="24"/>
          <w:lang w:val="sr-Latn-CS"/>
        </w:rPr>
      </w:pPr>
    </w:p>
    <w:p w:rsidR="00162A71" w:rsidRPr="007B74AC" w:rsidRDefault="00162A71" w:rsidP="00162A71">
      <w:pPr>
        <w:jc w:val="center"/>
        <w:rPr>
          <w:noProof/>
          <w:szCs w:val="24"/>
          <w:lang w:val="sr-Latn-CS"/>
        </w:rPr>
      </w:pPr>
      <w:r w:rsidRPr="007B74AC">
        <w:rPr>
          <w:noProof/>
          <w:szCs w:val="24"/>
          <w:lang w:val="sr-Latn-CS"/>
        </w:rPr>
        <w:t>I</w:t>
      </w:r>
    </w:p>
    <w:p w:rsidR="00162A71" w:rsidRPr="007B74AC" w:rsidRDefault="00162A71" w:rsidP="00162A71">
      <w:pPr>
        <w:jc w:val="center"/>
        <w:rPr>
          <w:noProof/>
          <w:szCs w:val="24"/>
          <w:lang w:val="sr-Latn-CS"/>
        </w:rPr>
      </w:pPr>
    </w:p>
    <w:p w:rsidR="00162A71" w:rsidRPr="007B74AC" w:rsidRDefault="00162A71" w:rsidP="00162A71">
      <w:pPr>
        <w:rPr>
          <w:b/>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Saša</w:t>
      </w:r>
      <w:r w:rsidRPr="007B74AC">
        <w:rPr>
          <w:noProof/>
          <w:szCs w:val="24"/>
          <w:lang w:val="sr-Latn-CS"/>
        </w:rPr>
        <w:t xml:space="preserve"> </w:t>
      </w:r>
      <w:r w:rsidR="007B74AC">
        <w:rPr>
          <w:noProof/>
          <w:szCs w:val="24"/>
          <w:lang w:val="sr-Latn-CS"/>
        </w:rPr>
        <w:t>Mogić</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položaj</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državne</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sistem</w:t>
      </w:r>
      <w:r w:rsidRPr="007B74AC">
        <w:rPr>
          <w:noProof/>
          <w:szCs w:val="24"/>
          <w:lang w:val="sr-Latn-CS"/>
        </w:rPr>
        <w:t xml:space="preserve"> </w:t>
      </w:r>
      <w:r w:rsidR="007B74AC">
        <w:rPr>
          <w:noProof/>
          <w:szCs w:val="24"/>
          <w:lang w:val="sr-Latn-CS"/>
        </w:rPr>
        <w:t>lokalne</w:t>
      </w:r>
      <w:r w:rsidRPr="007B74AC">
        <w:rPr>
          <w:noProof/>
          <w:szCs w:val="24"/>
          <w:lang w:val="sr-Latn-CS"/>
        </w:rPr>
        <w:t xml:space="preserve"> </w:t>
      </w:r>
      <w:r w:rsidR="007B74AC">
        <w:rPr>
          <w:noProof/>
          <w:szCs w:val="24"/>
          <w:lang w:val="sr-Latn-CS"/>
        </w:rPr>
        <w:t>samouprave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pet</w:t>
      </w:r>
      <w:r w:rsidRPr="007B74AC">
        <w:rPr>
          <w:noProof/>
          <w:szCs w:val="24"/>
          <w:lang w:val="sr-Latn-CS"/>
        </w:rPr>
        <w:t xml:space="preserve"> </w:t>
      </w:r>
      <w:r w:rsidR="007B74AC">
        <w:rPr>
          <w:noProof/>
          <w:szCs w:val="24"/>
          <w:lang w:val="sr-Latn-CS"/>
        </w:rPr>
        <w:t>godina</w:t>
      </w:r>
      <w:r w:rsidRPr="007B74AC">
        <w:rPr>
          <w:noProof/>
          <w:szCs w:val="24"/>
          <w:lang w:val="sr-Latn-CS"/>
        </w:rPr>
        <w:t>.</w:t>
      </w:r>
    </w:p>
    <w:p w:rsidR="00162A71" w:rsidRPr="007B74AC" w:rsidRDefault="00162A71" w:rsidP="00162A71">
      <w:pPr>
        <w:rPr>
          <w:b/>
          <w:noProof/>
          <w:szCs w:val="24"/>
          <w:highlight w:val="yellow"/>
          <w:lang w:val="sr-Latn-CS"/>
        </w:rPr>
      </w:pPr>
    </w:p>
    <w:p w:rsidR="00162A71" w:rsidRPr="007B74AC" w:rsidRDefault="00162A71" w:rsidP="00162A71">
      <w:pPr>
        <w:jc w:val="center"/>
        <w:rPr>
          <w:noProof/>
          <w:szCs w:val="24"/>
          <w:lang w:val="sr-Latn-CS"/>
        </w:rPr>
      </w:pPr>
      <w:r w:rsidRPr="007B74AC">
        <w:rPr>
          <w:noProof/>
          <w:szCs w:val="24"/>
          <w:lang w:val="sr-Latn-CS"/>
        </w:rPr>
        <w:t>II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ˮ.</w:t>
      </w:r>
    </w:p>
    <w:p w:rsidR="00162A71" w:rsidRPr="007B74AC" w:rsidRDefault="00162A71" w:rsidP="00162A71">
      <w:pPr>
        <w:rPr>
          <w:noProof/>
          <w:szCs w:val="24"/>
          <w:lang w:val="sr-Latn-CS"/>
        </w:rPr>
      </w:pPr>
    </w:p>
    <w:p w:rsidR="00162A71" w:rsidRPr="007B74AC" w:rsidRDefault="00162A71" w:rsidP="00162A71">
      <w:pPr>
        <w:rPr>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119-6836/2017</w:t>
      </w:r>
    </w:p>
    <w:p w:rsidR="00162A71" w:rsidRPr="007B74AC" w:rsidRDefault="007B74AC" w:rsidP="00162A71">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162A71">
      <w:pPr>
        <w:jc w:val="left"/>
        <w:rPr>
          <w:rFonts w:cs="Times New Roman"/>
          <w:noProof/>
          <w:szCs w:val="24"/>
          <w:lang w:val="sr-Latn-CS"/>
        </w:rPr>
        <w:sectPr w:rsidR="00162A71" w:rsidRPr="007B74AC">
          <w:pgSz w:w="12240" w:h="15840"/>
          <w:pgMar w:top="709" w:right="1440" w:bottom="1440" w:left="1440" w:header="720" w:footer="720" w:gutter="0"/>
          <w:cols w:space="720"/>
        </w:sectPr>
      </w:pPr>
    </w:p>
    <w:p w:rsidR="00162A71" w:rsidRPr="007B74AC" w:rsidRDefault="00162A71" w:rsidP="00162A71">
      <w:pPr>
        <w:jc w:val="right"/>
        <w:rPr>
          <w:rFonts w:cs="Times New Roman"/>
          <w:noProof/>
          <w:szCs w:val="24"/>
          <w:lang w:val="sr-Latn-CS"/>
        </w:rPr>
      </w:pPr>
    </w:p>
    <w:p w:rsidR="00162A71" w:rsidRPr="007B74AC" w:rsidRDefault="00162A71" w:rsidP="00162A71">
      <w:pPr>
        <w:jc w:val="right"/>
        <w:rPr>
          <w:rFonts w:cs="Times New Roman"/>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25. </w:t>
      </w:r>
      <w:r w:rsidR="007B74AC">
        <w:rPr>
          <w:rFonts w:cs="Times New Roman"/>
          <w:noProof/>
          <w:szCs w:val="24"/>
          <w:lang w:val="sr-Latn-CS"/>
        </w:rPr>
        <w:t>stav</w:t>
      </w:r>
      <w:r w:rsidRPr="007B74AC">
        <w:rPr>
          <w:rFonts w:cs="Times New Roman"/>
          <w:noProof/>
          <w:szCs w:val="24"/>
          <w:lang w:val="sr-Latn-CS"/>
        </w:rPr>
        <w:t xml:space="preserve"> 3.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državnoj</w:t>
      </w:r>
      <w:r w:rsidRPr="007B74AC">
        <w:rPr>
          <w:rFonts w:cs="Times New Roman"/>
          <w:noProof/>
          <w:szCs w:val="24"/>
          <w:lang w:val="sr-Latn-CS"/>
        </w:rPr>
        <w:t xml:space="preserve"> </w:t>
      </w:r>
      <w:r w:rsidR="007B74AC">
        <w:rPr>
          <w:rFonts w:cs="Times New Roman"/>
          <w:noProof/>
          <w:szCs w:val="24"/>
          <w:lang w:val="sr-Latn-CS"/>
        </w:rPr>
        <w:t>upravi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101/07, 95/10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p>
    <w:p w:rsidR="00162A71" w:rsidRPr="007B74AC" w:rsidRDefault="00162A71" w:rsidP="00162A71">
      <w:pPr>
        <w:rPr>
          <w:rFonts w:cs="Times New Roman"/>
          <w:noProof/>
          <w:szCs w:val="24"/>
          <w:lang w:val="sr-Latn-CS"/>
        </w:rPr>
      </w:pPr>
    </w:p>
    <w:p w:rsidR="00162A71" w:rsidRPr="007B74AC" w:rsidRDefault="00162A71" w:rsidP="00162A71">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62A71" w:rsidRPr="007B74AC" w:rsidRDefault="00162A71" w:rsidP="00162A71">
      <w:pPr>
        <w:ind w:firstLine="1080"/>
        <w:rPr>
          <w:rFonts w:cs="Times New Roman"/>
          <w:noProof/>
          <w:szCs w:val="24"/>
          <w:lang w:val="sr-Latn-CS"/>
        </w:rPr>
      </w:pPr>
    </w:p>
    <w:p w:rsidR="00162A71" w:rsidRPr="007B74AC" w:rsidRDefault="00162A71" w:rsidP="00162A71">
      <w:pPr>
        <w:ind w:firstLine="1080"/>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R</w:t>
      </w:r>
      <w:r w:rsidR="00162A71" w:rsidRPr="007B74AC">
        <w:rPr>
          <w:rFonts w:cs="Times New Roman"/>
          <w:b/>
          <w:noProof/>
          <w:szCs w:val="24"/>
          <w:lang w:val="sr-Latn-CS"/>
        </w:rPr>
        <w:t xml:space="preserve"> </w:t>
      </w:r>
      <w:r>
        <w:rPr>
          <w:rFonts w:cs="Times New Roman"/>
          <w:b/>
          <w:noProof/>
          <w:szCs w:val="24"/>
          <w:lang w:val="sr-Latn-CS"/>
        </w:rPr>
        <w:t>E</w:t>
      </w:r>
      <w:r w:rsidR="00162A71" w:rsidRPr="007B74AC">
        <w:rPr>
          <w:rFonts w:cs="Times New Roman"/>
          <w:b/>
          <w:noProof/>
          <w:szCs w:val="24"/>
          <w:lang w:val="sr-Latn-CS"/>
        </w:rPr>
        <w:t xml:space="preserve"> </w:t>
      </w:r>
      <w:r>
        <w:rPr>
          <w:rFonts w:cs="Times New Roman"/>
          <w:b/>
          <w:noProof/>
          <w:szCs w:val="24"/>
          <w:lang w:val="sr-Latn-CS"/>
        </w:rPr>
        <w:t>Š</w:t>
      </w:r>
      <w:r w:rsidR="00162A71" w:rsidRPr="007B74AC">
        <w:rPr>
          <w:rFonts w:cs="Times New Roman"/>
          <w:b/>
          <w:noProof/>
          <w:szCs w:val="24"/>
          <w:lang w:val="sr-Latn-CS"/>
        </w:rPr>
        <w:t xml:space="preserve"> </w:t>
      </w:r>
      <w:r>
        <w:rPr>
          <w:rFonts w:cs="Times New Roman"/>
          <w:b/>
          <w:noProof/>
          <w:szCs w:val="24"/>
          <w:lang w:val="sr-Latn-CS"/>
        </w:rPr>
        <w:t>E</w:t>
      </w:r>
      <w:r w:rsidR="00162A71" w:rsidRPr="007B74AC">
        <w:rPr>
          <w:rFonts w:cs="Times New Roman"/>
          <w:b/>
          <w:noProof/>
          <w:szCs w:val="24"/>
          <w:lang w:val="sr-Latn-CS"/>
        </w:rPr>
        <w:t xml:space="preserve"> </w:t>
      </w:r>
      <w:r>
        <w:rPr>
          <w:rFonts w:cs="Times New Roman"/>
          <w:b/>
          <w:noProof/>
          <w:szCs w:val="24"/>
          <w:lang w:val="sr-Latn-CS"/>
        </w:rPr>
        <w:t>NJ</w:t>
      </w:r>
      <w:r w:rsidR="00162A71" w:rsidRPr="007B74AC">
        <w:rPr>
          <w:rFonts w:cs="Times New Roman"/>
          <w:b/>
          <w:noProof/>
          <w:szCs w:val="24"/>
          <w:lang w:val="sr-Latn-CS"/>
        </w:rPr>
        <w:t xml:space="preserve"> </w:t>
      </w:r>
      <w:r>
        <w:rPr>
          <w:rFonts w:cs="Times New Roman"/>
          <w:b/>
          <w:noProof/>
          <w:szCs w:val="24"/>
          <w:lang w:val="sr-Latn-CS"/>
        </w:rPr>
        <w:t>E</w:t>
      </w:r>
    </w:p>
    <w:p w:rsidR="00162A71" w:rsidRPr="007B74AC" w:rsidRDefault="00162A71" w:rsidP="00162A71">
      <w:pPr>
        <w:jc w:val="center"/>
        <w:rPr>
          <w:rFonts w:cs="Times New Roman"/>
          <w:b/>
          <w:noProof/>
          <w:szCs w:val="24"/>
          <w:lang w:val="sr-Latn-CS"/>
        </w:rPr>
      </w:pP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O</w:t>
      </w:r>
      <w:r w:rsidR="00162A71" w:rsidRPr="007B74AC">
        <w:rPr>
          <w:b/>
          <w:noProof/>
          <w:szCs w:val="24"/>
          <w:lang w:val="sr-Latn-CS"/>
        </w:rPr>
        <w:t xml:space="preserve"> </w:t>
      </w:r>
      <w:r>
        <w:rPr>
          <w:b/>
          <w:noProof/>
          <w:szCs w:val="24"/>
          <w:lang w:val="sr-Latn-CS"/>
        </w:rPr>
        <w:t>POSTAVLJENJU</w:t>
      </w:r>
      <w:r w:rsidR="00162A71" w:rsidRPr="007B74AC">
        <w:rPr>
          <w:b/>
          <w:noProof/>
          <w:szCs w:val="24"/>
          <w:lang w:val="sr-Latn-CS"/>
        </w:rPr>
        <w:t xml:space="preserve"> </w:t>
      </w:r>
      <w:r>
        <w:rPr>
          <w:b/>
          <w:noProof/>
          <w:szCs w:val="24"/>
          <w:lang w:val="sr-Latn-CS"/>
        </w:rPr>
        <w:t>VRŠIOCA</w:t>
      </w:r>
      <w:r w:rsidR="00162A71" w:rsidRPr="007B74AC">
        <w:rPr>
          <w:b/>
          <w:noProof/>
          <w:szCs w:val="24"/>
          <w:lang w:val="sr-Latn-CS"/>
        </w:rPr>
        <w:t xml:space="preserve"> </w:t>
      </w:r>
      <w:r>
        <w:rPr>
          <w:b/>
          <w:noProof/>
          <w:szCs w:val="24"/>
          <w:lang w:val="sr-Latn-CS"/>
        </w:rPr>
        <w:t>DUŽNOSTI</w:t>
      </w:r>
      <w:r w:rsidR="00162A71" w:rsidRPr="007B74AC">
        <w:rPr>
          <w:b/>
          <w:noProof/>
          <w:szCs w:val="24"/>
          <w:lang w:val="sr-Latn-CS"/>
        </w:rPr>
        <w:t xml:space="preserve"> </w:t>
      </w:r>
      <w:r>
        <w:rPr>
          <w:b/>
          <w:noProof/>
          <w:szCs w:val="24"/>
          <w:lang w:val="sr-Latn-CS"/>
        </w:rPr>
        <w:t>POMOĆNIKA</w:t>
      </w:r>
      <w:r w:rsidR="00162A71" w:rsidRPr="007B74AC">
        <w:rPr>
          <w:b/>
          <w:noProof/>
          <w:szCs w:val="24"/>
          <w:lang w:val="sr-Latn-CS"/>
        </w:rPr>
        <w:t xml:space="preserve"> </w:t>
      </w:r>
      <w:r>
        <w:rPr>
          <w:b/>
          <w:noProof/>
          <w:szCs w:val="24"/>
          <w:lang w:val="sr-Latn-CS"/>
        </w:rPr>
        <w:t>MINISTRA</w:t>
      </w:r>
      <w:r w:rsidR="00162A71" w:rsidRPr="007B74AC">
        <w:rPr>
          <w:b/>
          <w:noProof/>
          <w:szCs w:val="24"/>
          <w:lang w:val="sr-Latn-CS"/>
        </w:rPr>
        <w:t xml:space="preserve"> </w:t>
      </w:r>
      <w:r>
        <w:rPr>
          <w:b/>
          <w:noProof/>
          <w:szCs w:val="24"/>
          <w:lang w:val="sr-Latn-CS"/>
        </w:rPr>
        <w:t>GRAĐEVINARSTVA</w:t>
      </w:r>
      <w:r w:rsidR="00162A71" w:rsidRPr="007B74AC">
        <w:rPr>
          <w:b/>
          <w:noProof/>
          <w:szCs w:val="24"/>
          <w:lang w:val="sr-Latn-CS"/>
        </w:rPr>
        <w:t xml:space="preserve">, </w:t>
      </w:r>
      <w:r>
        <w:rPr>
          <w:b/>
          <w:noProof/>
          <w:szCs w:val="24"/>
          <w:lang w:val="sr-Latn-CS"/>
        </w:rPr>
        <w:t>SAOBRAĆAJA</w:t>
      </w:r>
      <w:r w:rsidR="00162A71" w:rsidRPr="007B74AC">
        <w:rPr>
          <w:b/>
          <w:noProof/>
          <w:szCs w:val="24"/>
          <w:lang w:val="sr-Latn-CS"/>
        </w:rPr>
        <w:t xml:space="preserve"> </w:t>
      </w:r>
      <w:r>
        <w:rPr>
          <w:b/>
          <w:noProof/>
          <w:szCs w:val="24"/>
          <w:lang w:val="sr-Latn-CS"/>
        </w:rPr>
        <w:t>I</w:t>
      </w:r>
      <w:r w:rsidR="00162A71" w:rsidRPr="007B74AC">
        <w:rPr>
          <w:b/>
          <w:noProof/>
          <w:szCs w:val="24"/>
          <w:lang w:val="sr-Latn-CS"/>
        </w:rPr>
        <w:t xml:space="preserve"> </w:t>
      </w:r>
      <w:r>
        <w:rPr>
          <w:b/>
          <w:noProof/>
          <w:szCs w:val="24"/>
          <w:lang w:val="sr-Latn-CS"/>
        </w:rPr>
        <w:t>INFRASTRUKTURE</w:t>
      </w:r>
    </w:p>
    <w:p w:rsidR="00162A71" w:rsidRPr="007B74AC" w:rsidRDefault="00162A71" w:rsidP="00162A71">
      <w:pPr>
        <w:jc w:val="center"/>
        <w:rPr>
          <w:rFonts w:cs="Times New Roman"/>
          <w:noProof/>
          <w:szCs w:val="24"/>
          <w:lang w:val="sr-Latn-CS"/>
        </w:rPr>
      </w:pPr>
    </w:p>
    <w:p w:rsidR="00162A71" w:rsidRPr="007B74AC" w:rsidRDefault="00162A71" w:rsidP="00162A71">
      <w:pPr>
        <w:jc w:val="center"/>
        <w:rPr>
          <w:rFonts w:cs="Times New Roman"/>
          <w:noProof/>
          <w:szCs w:val="24"/>
          <w:lang w:val="sr-Latn-CS"/>
        </w:rPr>
      </w:pPr>
      <w:r w:rsidRPr="007B74AC">
        <w:rPr>
          <w:rFonts w:cs="Times New Roman"/>
          <w:noProof/>
          <w:szCs w:val="24"/>
          <w:lang w:val="sr-Latn-CS"/>
        </w:rPr>
        <w:t>I</w:t>
      </w:r>
    </w:p>
    <w:p w:rsidR="00162A71" w:rsidRPr="007B74AC" w:rsidRDefault="00162A71" w:rsidP="00162A71">
      <w:pPr>
        <w:jc w:val="center"/>
        <w:rPr>
          <w:rFonts w:cs="Times New Roman"/>
          <w:noProof/>
          <w:szCs w:val="24"/>
          <w:lang w:val="sr-Latn-CS"/>
        </w:rPr>
      </w:pPr>
    </w:p>
    <w:p w:rsidR="00162A71" w:rsidRPr="007B74AC" w:rsidRDefault="00162A71" w:rsidP="00162A71">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Mirjana</w:t>
      </w:r>
      <w:r w:rsidRPr="007B74AC">
        <w:rPr>
          <w:rFonts w:cs="Times New Roman"/>
          <w:noProof/>
          <w:szCs w:val="24"/>
          <w:lang w:val="sr-Latn-CS"/>
        </w:rPr>
        <w:t xml:space="preserve"> </w:t>
      </w:r>
      <w:r w:rsidR="007B74AC">
        <w:rPr>
          <w:rFonts w:cs="Times New Roman"/>
          <w:noProof/>
          <w:szCs w:val="24"/>
          <w:lang w:val="sr-Latn-CS"/>
        </w:rPr>
        <w:t>Trifunović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pomoćnika</w:t>
      </w:r>
      <w:r w:rsidRPr="007B74AC">
        <w:rPr>
          <w:rFonts w:cs="Times New Roman"/>
          <w:noProof/>
          <w:szCs w:val="24"/>
          <w:lang w:val="sr-Latn-CS"/>
        </w:rPr>
        <w:t xml:space="preserve"> </w:t>
      </w:r>
      <w:r w:rsidR="007B74AC">
        <w:rPr>
          <w:rFonts w:cs="Times New Roman"/>
          <w:noProof/>
          <w:szCs w:val="24"/>
          <w:lang w:val="sr-Latn-CS"/>
        </w:rPr>
        <w:t>ministra</w:t>
      </w:r>
      <w:r w:rsidRPr="007B74AC">
        <w:rPr>
          <w:rFonts w:cs="Times New Roman"/>
          <w:noProof/>
          <w:szCs w:val="24"/>
          <w:lang w:val="sr-Latn-CS"/>
        </w:rPr>
        <w:t xml:space="preserve"> </w:t>
      </w:r>
      <w:r w:rsidR="007B74AC">
        <w:rPr>
          <w:rFonts w:cs="Times New Roman"/>
          <w:noProof/>
          <w:szCs w:val="24"/>
          <w:lang w:val="sr-Latn-CS"/>
        </w:rPr>
        <w:t>građevinarstva</w:t>
      </w:r>
      <w:r w:rsidRPr="007B74AC">
        <w:rPr>
          <w:rFonts w:cs="Times New Roman"/>
          <w:noProof/>
          <w:szCs w:val="24"/>
          <w:lang w:val="sr-Latn-CS"/>
        </w:rPr>
        <w:t xml:space="preserve">, </w:t>
      </w:r>
      <w:r w:rsidR="007B74AC">
        <w:rPr>
          <w:rFonts w:cs="Times New Roman"/>
          <w:noProof/>
          <w:szCs w:val="24"/>
          <w:lang w:val="sr-Latn-CS"/>
        </w:rPr>
        <w:t>saobraćaja</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infrastrukture</w:t>
      </w:r>
      <w:r w:rsidRPr="007B74AC">
        <w:rPr>
          <w:rFonts w:cs="Times New Roman"/>
          <w:noProof/>
          <w:szCs w:val="24"/>
          <w:lang w:val="sr-Latn-CS"/>
        </w:rPr>
        <w:t xml:space="preserve"> – </w:t>
      </w:r>
      <w:r w:rsidR="007B74AC">
        <w:rPr>
          <w:rFonts w:cs="Times New Roman"/>
          <w:noProof/>
          <w:szCs w:val="24"/>
          <w:lang w:val="sr-Latn-CS"/>
        </w:rPr>
        <w:t>Sektor</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železnice</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intermodalni</w:t>
      </w:r>
      <w:r w:rsidRPr="007B74AC">
        <w:rPr>
          <w:rFonts w:cs="Times New Roman"/>
          <w:noProof/>
          <w:szCs w:val="24"/>
          <w:lang w:val="sr-Latn-CS"/>
        </w:rPr>
        <w:t xml:space="preserve"> </w:t>
      </w:r>
      <w:r w:rsidR="007B74AC">
        <w:rPr>
          <w:rFonts w:cs="Times New Roman"/>
          <w:noProof/>
          <w:szCs w:val="24"/>
          <w:lang w:val="sr-Latn-CS"/>
        </w:rPr>
        <w:t>transport</w:t>
      </w:r>
      <w:r w:rsidRPr="007B74AC">
        <w:rPr>
          <w:rFonts w:cs="Times New Roman"/>
          <w:noProof/>
          <w:szCs w:val="24"/>
          <w:lang w:val="sr-Latn-CS"/>
        </w:rPr>
        <w:t xml:space="preserve"> </w:t>
      </w:r>
      <w:r w:rsidR="007B74AC">
        <w:rPr>
          <w:rFonts w:cs="Times New Roman"/>
          <w:noProof/>
          <w:szCs w:val="24"/>
          <w:lang w:val="sr-Latn-CS"/>
        </w:rPr>
        <w:t>od</w:t>
      </w:r>
      <w:r w:rsidRPr="007B74AC">
        <w:rPr>
          <w:rFonts w:cs="Times New Roman"/>
          <w:noProof/>
          <w:szCs w:val="24"/>
          <w:lang w:val="sr-Latn-CS"/>
        </w:rPr>
        <w:t xml:space="preserve"> 25. </w:t>
      </w:r>
      <w:r w:rsidR="007B74AC">
        <w:rPr>
          <w:rFonts w:cs="Times New Roman"/>
          <w:noProof/>
          <w:szCs w:val="24"/>
          <w:lang w:val="sr-Latn-CS"/>
        </w:rPr>
        <w:t>jula</w:t>
      </w:r>
      <w:r w:rsidRPr="007B74AC">
        <w:rPr>
          <w:rFonts w:cs="Times New Roman"/>
          <w:noProof/>
          <w:szCs w:val="24"/>
          <w:lang w:val="sr-Latn-CS"/>
        </w:rPr>
        <w:t xml:space="preserve"> 2017. </w:t>
      </w:r>
      <w:r w:rsidR="007B74AC">
        <w:rPr>
          <w:rFonts w:cs="Times New Roman"/>
          <w:noProof/>
          <w:szCs w:val="24"/>
          <w:lang w:val="sr-Latn-CS"/>
        </w:rPr>
        <w:t>godine</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tri</w:t>
      </w:r>
      <w:r w:rsidRPr="007B74AC">
        <w:rPr>
          <w:rFonts w:cs="Times New Roman"/>
          <w:noProof/>
          <w:szCs w:val="24"/>
          <w:lang w:val="sr-Latn-CS"/>
        </w:rPr>
        <w:t xml:space="preserve"> </w:t>
      </w:r>
      <w:r w:rsidR="007B74AC">
        <w:rPr>
          <w:rFonts w:cs="Times New Roman"/>
          <w:noProof/>
          <w:szCs w:val="24"/>
          <w:lang w:val="sr-Latn-CS"/>
        </w:rPr>
        <w:t>meseca</w:t>
      </w:r>
      <w:r w:rsidRPr="007B74AC">
        <w:rPr>
          <w:rFonts w:cs="Times New Roman"/>
          <w:noProof/>
          <w:szCs w:val="24"/>
          <w:lang w:val="sr-Latn-CS"/>
        </w:rPr>
        <w:t>.</w:t>
      </w:r>
    </w:p>
    <w:p w:rsidR="00162A71" w:rsidRPr="007B74AC" w:rsidRDefault="00162A71" w:rsidP="00162A71">
      <w:pPr>
        <w:ind w:firstLine="1080"/>
        <w:rPr>
          <w:rFonts w:cs="Times New Roman"/>
          <w:noProof/>
          <w:szCs w:val="24"/>
          <w:lang w:val="sr-Latn-CS"/>
        </w:rPr>
      </w:pPr>
    </w:p>
    <w:p w:rsidR="00162A71" w:rsidRPr="007B74AC" w:rsidRDefault="00162A71" w:rsidP="00162A71">
      <w:pPr>
        <w:jc w:val="center"/>
        <w:rPr>
          <w:rFonts w:cs="Times New Roman"/>
          <w:noProof/>
          <w:szCs w:val="24"/>
          <w:lang w:val="sr-Latn-CS"/>
        </w:rPr>
      </w:pPr>
      <w:r w:rsidRPr="007B74AC">
        <w:rPr>
          <w:rFonts w:cs="Times New Roman"/>
          <w:noProof/>
          <w:szCs w:val="24"/>
          <w:lang w:val="sr-Latn-CS"/>
        </w:rPr>
        <w:t>II</w:t>
      </w:r>
    </w:p>
    <w:p w:rsidR="00162A71" w:rsidRPr="007B74AC" w:rsidRDefault="00162A71" w:rsidP="00162A71">
      <w:pPr>
        <w:jc w:val="center"/>
        <w:rPr>
          <w:rFonts w:cs="Times New Roman"/>
          <w:b/>
          <w:noProof/>
          <w:szCs w:val="24"/>
          <w:lang w:val="sr-Latn-CS"/>
        </w:rPr>
      </w:pPr>
    </w:p>
    <w:p w:rsidR="00162A71" w:rsidRPr="007B74AC" w:rsidRDefault="00162A71" w:rsidP="00162A71">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62A71" w:rsidRPr="007B74AC" w:rsidRDefault="00162A71" w:rsidP="00162A71">
      <w:pPr>
        <w:ind w:firstLine="1080"/>
        <w:rPr>
          <w:rFonts w:cs="Times New Roman"/>
          <w:noProof/>
          <w:szCs w:val="24"/>
          <w:lang w:val="sr-Latn-CS"/>
        </w:rPr>
      </w:pPr>
    </w:p>
    <w:p w:rsidR="00162A71" w:rsidRPr="007B74AC" w:rsidRDefault="00162A71" w:rsidP="00162A71">
      <w:pPr>
        <w:ind w:firstLine="1080"/>
        <w:rPr>
          <w:rFonts w:cs="Times New Roman"/>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119-6790/2017 </w:t>
      </w:r>
    </w:p>
    <w:p w:rsidR="00162A71" w:rsidRPr="007B74AC" w:rsidRDefault="007B74AC" w:rsidP="00162A71">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62A71" w:rsidRPr="007B74AC">
        <w:rPr>
          <w:rFonts w:cs="Times New Roman"/>
          <w:noProof/>
          <w:szCs w:val="24"/>
          <w:lang w:val="sr-Latn-CS"/>
        </w:rPr>
        <w:t xml:space="preserve">   </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rFonts w:cs="Times New Roman"/>
          <w:b/>
          <w:noProof/>
          <w:szCs w:val="24"/>
          <w:lang w:val="sr-Latn-CS"/>
        </w:rPr>
      </w:pPr>
    </w:p>
    <w:p w:rsidR="00162A71" w:rsidRPr="007B74AC" w:rsidRDefault="00162A71" w:rsidP="00162A71">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162A71">
      <w:pPr>
        <w:rPr>
          <w:noProof/>
          <w:szCs w:val="24"/>
          <w:lang w:val="sr-Latn-CS"/>
        </w:rPr>
        <w:sectPr w:rsidR="00162A71" w:rsidRPr="007B74AC" w:rsidSect="009F7716">
          <w:pgSz w:w="12240" w:h="15840"/>
          <w:pgMar w:top="1134" w:right="1440" w:bottom="1440" w:left="1440" w:header="720" w:footer="720" w:gutter="0"/>
          <w:cols w:space="720"/>
          <w:docGrid w:linePitch="360"/>
        </w:sectPr>
      </w:pPr>
    </w:p>
    <w:p w:rsidR="00162A71" w:rsidRPr="007B74AC" w:rsidRDefault="00162A71" w:rsidP="00162A71">
      <w:pPr>
        <w:jc w:val="right"/>
        <w:rPr>
          <w:noProof/>
          <w:szCs w:val="24"/>
          <w:lang w:val="sr-Latn-CS"/>
        </w:rPr>
      </w:pPr>
    </w:p>
    <w:p w:rsidR="00162A71" w:rsidRPr="007B74AC" w:rsidRDefault="00162A71" w:rsidP="00162A71">
      <w:pPr>
        <w:jc w:val="right"/>
        <w:rPr>
          <w:noProof/>
          <w:szCs w:val="24"/>
          <w:lang w:val="sr-Latn-CS"/>
        </w:rPr>
      </w:pPr>
      <w:r w:rsidRPr="007B74AC">
        <w:rPr>
          <w:noProof/>
          <w:szCs w:val="24"/>
          <w:lang w:val="sr-Latn-CS"/>
        </w:rPr>
        <w:tab/>
      </w:r>
    </w:p>
    <w:p w:rsidR="00162A71" w:rsidRPr="007B74AC" w:rsidRDefault="00162A71" w:rsidP="00162A71">
      <w:pPr>
        <w:tabs>
          <w:tab w:val="left" w:pos="1440"/>
        </w:tabs>
        <w:rPr>
          <w:noProof/>
          <w:szCs w:val="24"/>
          <w:lang w:val="sr-Latn-CS"/>
        </w:rPr>
      </w:pP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162A71" w:rsidRPr="007B74AC" w:rsidRDefault="00162A71" w:rsidP="00162A71">
      <w:pPr>
        <w:rPr>
          <w:noProof/>
          <w:szCs w:val="24"/>
          <w:lang w:val="sr-Latn-CS"/>
        </w:rPr>
      </w:pPr>
    </w:p>
    <w:p w:rsidR="00162A71" w:rsidRPr="007B74AC" w:rsidRDefault="00162A71" w:rsidP="00162A71">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62A71" w:rsidRPr="007B74AC" w:rsidRDefault="00162A71" w:rsidP="00162A71">
      <w:pPr>
        <w:jc w:val="center"/>
        <w:rPr>
          <w:b/>
          <w:noProof/>
          <w:szCs w:val="24"/>
          <w:lang w:val="sr-Latn-CS"/>
        </w:rPr>
      </w:pPr>
    </w:p>
    <w:p w:rsidR="00162A71" w:rsidRPr="007B74AC" w:rsidRDefault="00162A71" w:rsidP="00162A71">
      <w:pPr>
        <w:jc w:val="center"/>
        <w:rPr>
          <w:b/>
          <w:noProof/>
          <w:szCs w:val="24"/>
          <w:lang w:val="sr-Latn-CS"/>
        </w:rPr>
      </w:pPr>
    </w:p>
    <w:p w:rsidR="00162A71" w:rsidRPr="007B74AC" w:rsidRDefault="007B74AC" w:rsidP="00162A71">
      <w:pPr>
        <w:jc w:val="center"/>
        <w:rPr>
          <w:b/>
          <w:noProof/>
          <w:szCs w:val="24"/>
          <w:lang w:val="sr-Latn-CS"/>
        </w:rPr>
      </w:pPr>
      <w:r>
        <w:rPr>
          <w:b/>
          <w:noProof/>
          <w:szCs w:val="24"/>
          <w:lang w:val="sr-Latn-CS"/>
        </w:rPr>
        <w:t>R</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Š</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NJ</w:t>
      </w:r>
      <w:r w:rsidR="00162A71" w:rsidRPr="007B74AC">
        <w:rPr>
          <w:b/>
          <w:noProof/>
          <w:szCs w:val="24"/>
          <w:lang w:val="sr-Latn-CS"/>
        </w:rPr>
        <w:t xml:space="preserve"> </w:t>
      </w:r>
      <w:r>
        <w:rPr>
          <w:b/>
          <w:noProof/>
          <w:szCs w:val="24"/>
          <w:lang w:val="sr-Latn-CS"/>
        </w:rPr>
        <w:t>E</w:t>
      </w:r>
    </w:p>
    <w:p w:rsidR="00162A71" w:rsidRPr="007B74AC" w:rsidRDefault="00162A71" w:rsidP="00162A71">
      <w:pPr>
        <w:jc w:val="center"/>
        <w:rPr>
          <w:b/>
          <w:noProof/>
          <w:szCs w:val="24"/>
          <w:lang w:val="sr-Latn-CS"/>
        </w:rPr>
      </w:pP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O</w:t>
      </w:r>
      <w:r w:rsidR="00162A71" w:rsidRPr="007B74AC">
        <w:rPr>
          <w:b/>
          <w:noProof/>
          <w:szCs w:val="24"/>
          <w:lang w:val="sr-Latn-CS"/>
        </w:rPr>
        <w:t xml:space="preserve"> </w:t>
      </w:r>
      <w:r>
        <w:rPr>
          <w:b/>
          <w:noProof/>
          <w:szCs w:val="24"/>
          <w:lang w:val="sr-Latn-CS"/>
        </w:rPr>
        <w:t>RAZREŠENJU</w:t>
      </w:r>
      <w:r w:rsidR="00162A71" w:rsidRPr="007B74AC">
        <w:rPr>
          <w:b/>
          <w:noProof/>
          <w:szCs w:val="24"/>
          <w:lang w:val="sr-Latn-CS"/>
        </w:rPr>
        <w:t xml:space="preserve"> </w:t>
      </w:r>
      <w:r>
        <w:rPr>
          <w:b/>
          <w:noProof/>
          <w:szCs w:val="24"/>
          <w:lang w:val="sr-Latn-CS"/>
        </w:rPr>
        <w:t>VRŠIOCA</w:t>
      </w:r>
      <w:r w:rsidR="00162A71" w:rsidRPr="007B74AC">
        <w:rPr>
          <w:b/>
          <w:noProof/>
          <w:szCs w:val="24"/>
          <w:lang w:val="sr-Latn-CS"/>
        </w:rPr>
        <w:t xml:space="preserve"> </w:t>
      </w:r>
      <w:r>
        <w:rPr>
          <w:b/>
          <w:noProof/>
          <w:szCs w:val="24"/>
          <w:lang w:val="sr-Latn-CS"/>
        </w:rPr>
        <w:t>DUŽNOSTI</w:t>
      </w:r>
      <w:r w:rsidR="00162A71" w:rsidRPr="007B74AC">
        <w:rPr>
          <w:b/>
          <w:noProof/>
          <w:szCs w:val="24"/>
          <w:lang w:val="sr-Latn-CS"/>
        </w:rPr>
        <w:t xml:space="preserve"> </w:t>
      </w:r>
      <w:r>
        <w:rPr>
          <w:b/>
          <w:noProof/>
          <w:szCs w:val="24"/>
          <w:lang w:val="sr-Latn-CS"/>
        </w:rPr>
        <w:t>POMOĆNIKA</w:t>
      </w:r>
      <w:r w:rsidR="00162A71" w:rsidRPr="007B74AC">
        <w:rPr>
          <w:b/>
          <w:noProof/>
          <w:szCs w:val="24"/>
          <w:lang w:val="sr-Latn-CS"/>
        </w:rPr>
        <w:t xml:space="preserve"> </w:t>
      </w:r>
      <w:r>
        <w:rPr>
          <w:b/>
          <w:noProof/>
          <w:szCs w:val="24"/>
          <w:lang w:val="sr-Latn-CS"/>
        </w:rPr>
        <w:t>MINISTRA</w:t>
      </w:r>
      <w:r w:rsidR="00162A71" w:rsidRPr="007B74AC">
        <w:rPr>
          <w:b/>
          <w:noProof/>
          <w:szCs w:val="24"/>
          <w:lang w:val="sr-Latn-CS"/>
        </w:rPr>
        <w:t xml:space="preserve"> </w:t>
      </w:r>
      <w:r>
        <w:rPr>
          <w:b/>
          <w:noProof/>
          <w:szCs w:val="24"/>
          <w:lang w:val="sr-Latn-CS"/>
        </w:rPr>
        <w:t>SPOLJNIH</w:t>
      </w:r>
      <w:r w:rsidR="00162A71" w:rsidRPr="007B74AC">
        <w:rPr>
          <w:b/>
          <w:noProof/>
          <w:szCs w:val="24"/>
          <w:lang w:val="sr-Latn-CS"/>
        </w:rPr>
        <w:t xml:space="preserve"> </w:t>
      </w:r>
      <w:r>
        <w:rPr>
          <w:b/>
          <w:noProof/>
          <w:szCs w:val="24"/>
          <w:lang w:val="sr-Latn-CS"/>
        </w:rPr>
        <w:t>POSLOVA</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Razrešava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dr</w:t>
      </w:r>
      <w:r w:rsidRPr="007B74AC">
        <w:rPr>
          <w:noProof/>
          <w:szCs w:val="24"/>
          <w:lang w:val="sr-Latn-CS"/>
        </w:rPr>
        <w:t xml:space="preserve"> </w:t>
      </w:r>
      <w:r w:rsidR="007B74AC">
        <w:rPr>
          <w:noProof/>
          <w:szCs w:val="24"/>
          <w:lang w:val="sr-Latn-CS"/>
        </w:rPr>
        <w:t>Marina</w:t>
      </w:r>
      <w:r w:rsidRPr="007B74AC">
        <w:rPr>
          <w:noProof/>
          <w:szCs w:val="24"/>
          <w:lang w:val="sr-Latn-CS"/>
        </w:rPr>
        <w:t xml:space="preserve"> </w:t>
      </w:r>
      <w:r w:rsidR="007B74AC">
        <w:rPr>
          <w:noProof/>
          <w:szCs w:val="24"/>
          <w:lang w:val="sr-Latn-CS"/>
        </w:rPr>
        <w:t>Jovićević</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spoljnih</w:t>
      </w:r>
      <w:r w:rsidRPr="007B74AC">
        <w:rPr>
          <w:noProof/>
          <w:szCs w:val="24"/>
          <w:lang w:val="sr-Latn-CS"/>
        </w:rPr>
        <w:t xml:space="preserve"> </w:t>
      </w:r>
      <w:r w:rsidR="007B74AC">
        <w:rPr>
          <w:noProof/>
          <w:szCs w:val="24"/>
          <w:lang w:val="sr-Latn-CS"/>
        </w:rPr>
        <w:t>poslova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Evropsku</w:t>
      </w:r>
      <w:r w:rsidRPr="007B74AC">
        <w:rPr>
          <w:noProof/>
          <w:szCs w:val="24"/>
          <w:lang w:val="sr-Latn-CS"/>
        </w:rPr>
        <w:t xml:space="preserve"> </w:t>
      </w:r>
      <w:r w:rsidR="007B74AC">
        <w:rPr>
          <w:noProof/>
          <w:szCs w:val="24"/>
          <w:lang w:val="sr-Latn-CS"/>
        </w:rPr>
        <w:t>uniju</w:t>
      </w:r>
      <w:r w:rsidRPr="007B74AC">
        <w:rPr>
          <w:noProof/>
          <w:szCs w:val="24"/>
          <w:lang w:val="sr-Latn-CS"/>
        </w:rPr>
        <w:t xml:space="preserve">, </w:t>
      </w:r>
      <w:r w:rsidR="007B74AC">
        <w:rPr>
          <w:noProof/>
          <w:szCs w:val="24"/>
          <w:lang w:val="sr-Latn-CS"/>
        </w:rPr>
        <w:t>zbog</w:t>
      </w:r>
      <w:r w:rsidRPr="007B74AC">
        <w:rPr>
          <w:noProof/>
          <w:szCs w:val="24"/>
          <w:lang w:val="sr-Latn-CS"/>
        </w:rPr>
        <w:t xml:space="preserve"> </w:t>
      </w:r>
      <w:r w:rsidR="007B74AC">
        <w:rPr>
          <w:noProof/>
          <w:szCs w:val="24"/>
          <w:lang w:val="sr-Latn-CS"/>
        </w:rPr>
        <w:t>prelaska</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drugu</w:t>
      </w:r>
      <w:r w:rsidRPr="007B74AC">
        <w:rPr>
          <w:noProof/>
          <w:szCs w:val="24"/>
          <w:lang w:val="sr-Latn-CS"/>
        </w:rPr>
        <w:t xml:space="preserve"> </w:t>
      </w:r>
      <w:r w:rsidR="007B74AC">
        <w:rPr>
          <w:noProof/>
          <w:szCs w:val="24"/>
          <w:lang w:val="sr-Latn-CS"/>
        </w:rPr>
        <w:t>dužnost</w:t>
      </w:r>
      <w:r w:rsidRPr="007B74AC">
        <w:rPr>
          <w:noProof/>
          <w:szCs w:val="24"/>
          <w:lang w:val="sr-Latn-CS"/>
        </w:rPr>
        <w:t>.</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162A71" w:rsidRPr="007B74AC" w:rsidRDefault="00162A71" w:rsidP="00162A71">
      <w:pPr>
        <w:ind w:firstLine="1080"/>
        <w:rPr>
          <w:noProof/>
          <w:szCs w:val="24"/>
          <w:lang w:val="sr-Latn-CS"/>
        </w:rPr>
      </w:pPr>
    </w:p>
    <w:p w:rsidR="00162A71" w:rsidRPr="007B74AC" w:rsidRDefault="00162A71" w:rsidP="00162A71">
      <w:pPr>
        <w:ind w:firstLine="1080"/>
        <w:rPr>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119-6788/2017 </w:t>
      </w:r>
    </w:p>
    <w:p w:rsidR="00162A71" w:rsidRPr="007B74AC" w:rsidRDefault="007B74AC" w:rsidP="00162A71">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62A71" w:rsidRPr="007B74AC">
        <w:rPr>
          <w:rFonts w:cs="Times New Roman"/>
          <w:noProof/>
          <w:szCs w:val="24"/>
          <w:lang w:val="sr-Latn-CS"/>
        </w:rPr>
        <w:t xml:space="preserve">   </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rFonts w:cs="Times New Roman"/>
          <w:b/>
          <w:noProof/>
          <w:szCs w:val="24"/>
          <w:lang w:val="sr-Latn-CS"/>
        </w:rPr>
      </w:pPr>
    </w:p>
    <w:p w:rsidR="00162A71" w:rsidRPr="007B74AC" w:rsidRDefault="00162A71" w:rsidP="00162A71">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162A71">
      <w:pPr>
        <w:rPr>
          <w:noProof/>
          <w:szCs w:val="24"/>
          <w:lang w:val="sr-Latn-CS"/>
        </w:rPr>
        <w:sectPr w:rsidR="00162A71" w:rsidRPr="007B74AC" w:rsidSect="009F7716">
          <w:pgSz w:w="12240" w:h="15840"/>
          <w:pgMar w:top="1134" w:right="1440" w:bottom="1440" w:left="1440" w:header="720" w:footer="720" w:gutter="0"/>
          <w:cols w:space="720"/>
          <w:docGrid w:linePitch="360"/>
        </w:sectPr>
      </w:pPr>
    </w:p>
    <w:p w:rsidR="00162A71" w:rsidRPr="007B74AC" w:rsidRDefault="00162A71" w:rsidP="00162A71">
      <w:pPr>
        <w:jc w:val="right"/>
        <w:rPr>
          <w:noProof/>
          <w:szCs w:val="24"/>
          <w:lang w:val="sr-Latn-CS"/>
        </w:rPr>
      </w:pPr>
    </w:p>
    <w:p w:rsidR="00162A71" w:rsidRPr="007B74AC" w:rsidRDefault="00162A71" w:rsidP="00162A71">
      <w:pPr>
        <w:jc w:val="right"/>
        <w:rPr>
          <w:noProof/>
          <w:szCs w:val="24"/>
          <w:lang w:val="sr-Latn-CS"/>
        </w:rPr>
      </w:pPr>
    </w:p>
    <w:p w:rsidR="00162A71" w:rsidRPr="007B74AC" w:rsidRDefault="00162A71" w:rsidP="00162A71">
      <w:pPr>
        <w:jc w:val="right"/>
        <w:rPr>
          <w:noProof/>
          <w:szCs w:val="24"/>
          <w:lang w:val="sr-Latn-CS"/>
        </w:rPr>
      </w:pPr>
    </w:p>
    <w:p w:rsidR="00162A71" w:rsidRPr="007B74AC" w:rsidRDefault="00162A71" w:rsidP="00162A71">
      <w:pPr>
        <w:tabs>
          <w:tab w:val="left" w:pos="1440"/>
        </w:tabs>
        <w:rPr>
          <w:noProof/>
          <w:szCs w:val="24"/>
          <w:lang w:val="sr-Latn-CS"/>
        </w:rPr>
      </w:pP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162A71" w:rsidRPr="007B74AC" w:rsidRDefault="00162A71" w:rsidP="00162A71">
      <w:pPr>
        <w:rPr>
          <w:noProof/>
          <w:szCs w:val="24"/>
          <w:lang w:val="sr-Latn-CS"/>
        </w:rPr>
      </w:pPr>
    </w:p>
    <w:p w:rsidR="00162A71" w:rsidRPr="007B74AC" w:rsidRDefault="00162A71" w:rsidP="00162A71">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62A71" w:rsidRPr="007B74AC" w:rsidRDefault="00162A71" w:rsidP="00162A71">
      <w:pPr>
        <w:jc w:val="center"/>
        <w:rPr>
          <w:b/>
          <w:noProof/>
          <w:szCs w:val="24"/>
          <w:lang w:val="sr-Latn-CS"/>
        </w:rPr>
      </w:pPr>
    </w:p>
    <w:p w:rsidR="00162A71" w:rsidRPr="007B74AC" w:rsidRDefault="007B74AC" w:rsidP="00162A71">
      <w:pPr>
        <w:jc w:val="center"/>
        <w:rPr>
          <w:b/>
          <w:noProof/>
          <w:szCs w:val="24"/>
          <w:lang w:val="sr-Latn-CS"/>
        </w:rPr>
      </w:pPr>
      <w:r>
        <w:rPr>
          <w:b/>
          <w:noProof/>
          <w:szCs w:val="24"/>
          <w:lang w:val="sr-Latn-CS"/>
        </w:rPr>
        <w:t>R</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Š</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NJ</w:t>
      </w:r>
      <w:r w:rsidR="00162A71" w:rsidRPr="007B74AC">
        <w:rPr>
          <w:b/>
          <w:noProof/>
          <w:szCs w:val="24"/>
          <w:lang w:val="sr-Latn-CS"/>
        </w:rPr>
        <w:t xml:space="preserve"> </w:t>
      </w:r>
      <w:r>
        <w:rPr>
          <w:b/>
          <w:noProof/>
          <w:szCs w:val="24"/>
          <w:lang w:val="sr-Latn-CS"/>
        </w:rPr>
        <w:t>E</w:t>
      </w:r>
    </w:p>
    <w:p w:rsidR="00162A71" w:rsidRPr="007B74AC" w:rsidRDefault="00162A71" w:rsidP="00162A71">
      <w:pPr>
        <w:jc w:val="center"/>
        <w:rPr>
          <w:b/>
          <w:noProof/>
          <w:szCs w:val="24"/>
          <w:lang w:val="sr-Latn-CS"/>
        </w:rPr>
      </w:pPr>
    </w:p>
    <w:p w:rsidR="00162A71" w:rsidRPr="007B74AC" w:rsidRDefault="007B74AC" w:rsidP="00162A71">
      <w:pPr>
        <w:pStyle w:val="BodyText2"/>
        <w:spacing w:after="0" w:line="240" w:lineRule="auto"/>
        <w:contextualSpacing/>
        <w:jc w:val="center"/>
        <w:rPr>
          <w:b/>
          <w:noProof/>
          <w:lang w:val="sr-Latn-CS"/>
        </w:rPr>
      </w:pPr>
      <w:r>
        <w:rPr>
          <w:b/>
          <w:noProof/>
          <w:lang w:val="sr-Latn-CS"/>
        </w:rPr>
        <w:t>O</w:t>
      </w:r>
      <w:r w:rsidR="00162A71" w:rsidRPr="007B74AC">
        <w:rPr>
          <w:b/>
          <w:noProof/>
          <w:lang w:val="sr-Latn-CS"/>
        </w:rPr>
        <w:t xml:space="preserve"> </w:t>
      </w:r>
      <w:r>
        <w:rPr>
          <w:b/>
          <w:noProof/>
          <w:lang w:val="sr-Latn-CS"/>
        </w:rPr>
        <w:t>RAZREŠENJU</w:t>
      </w:r>
      <w:r w:rsidR="00162A71" w:rsidRPr="007B74AC">
        <w:rPr>
          <w:b/>
          <w:noProof/>
          <w:lang w:val="sr-Latn-CS"/>
        </w:rPr>
        <w:t xml:space="preserve"> </w:t>
      </w:r>
      <w:r>
        <w:rPr>
          <w:b/>
          <w:noProof/>
          <w:lang w:val="sr-Latn-CS"/>
        </w:rPr>
        <w:t>VRŠIOCA</w:t>
      </w:r>
      <w:r w:rsidR="00162A71" w:rsidRPr="007B74AC">
        <w:rPr>
          <w:b/>
          <w:noProof/>
          <w:lang w:val="sr-Latn-CS"/>
        </w:rPr>
        <w:t xml:space="preserve"> </w:t>
      </w:r>
      <w:r>
        <w:rPr>
          <w:b/>
          <w:noProof/>
          <w:lang w:val="sr-Latn-CS"/>
        </w:rPr>
        <w:t>DUŽNOSTI</w:t>
      </w:r>
      <w:r w:rsidR="00162A71" w:rsidRPr="007B74AC">
        <w:rPr>
          <w:b/>
          <w:noProof/>
          <w:lang w:val="sr-Latn-CS"/>
        </w:rPr>
        <w:t xml:space="preserve"> </w:t>
      </w:r>
      <w:r>
        <w:rPr>
          <w:b/>
          <w:noProof/>
          <w:lang w:val="sr-Latn-CS"/>
        </w:rPr>
        <w:t>POMOĆNIKA</w:t>
      </w:r>
      <w:r w:rsidR="00162A71" w:rsidRPr="007B74AC">
        <w:rPr>
          <w:b/>
          <w:noProof/>
          <w:lang w:val="sr-Latn-CS"/>
        </w:rPr>
        <w:t xml:space="preserve"> </w:t>
      </w:r>
      <w:r>
        <w:rPr>
          <w:b/>
          <w:noProof/>
          <w:lang w:val="sr-Latn-CS"/>
        </w:rPr>
        <w:t>MINISTRA</w:t>
      </w:r>
      <w:r w:rsidR="00162A71" w:rsidRPr="007B74AC">
        <w:rPr>
          <w:b/>
          <w:noProof/>
          <w:lang w:val="sr-Latn-CS"/>
        </w:rPr>
        <w:t xml:space="preserve"> </w:t>
      </w:r>
      <w:r>
        <w:rPr>
          <w:b/>
          <w:noProof/>
          <w:lang w:val="sr-Latn-CS"/>
        </w:rPr>
        <w:t>SPOLJNIH</w:t>
      </w:r>
      <w:r w:rsidR="00162A71" w:rsidRPr="007B74AC">
        <w:rPr>
          <w:b/>
          <w:noProof/>
          <w:lang w:val="sr-Latn-CS"/>
        </w:rPr>
        <w:t xml:space="preserve"> </w:t>
      </w:r>
      <w:r>
        <w:rPr>
          <w:b/>
          <w:noProof/>
          <w:lang w:val="sr-Latn-CS"/>
        </w:rPr>
        <w:t>POSLOVA</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Razrešava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Goran</w:t>
      </w:r>
      <w:r w:rsidRPr="007B74AC">
        <w:rPr>
          <w:noProof/>
          <w:szCs w:val="24"/>
          <w:lang w:val="sr-Latn-CS"/>
        </w:rPr>
        <w:t xml:space="preserve"> </w:t>
      </w:r>
      <w:r w:rsidR="007B74AC">
        <w:rPr>
          <w:noProof/>
          <w:szCs w:val="24"/>
          <w:lang w:val="sr-Latn-CS"/>
        </w:rPr>
        <w:t>Aleksić</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spoljnih</w:t>
      </w:r>
      <w:r w:rsidRPr="007B74AC">
        <w:rPr>
          <w:noProof/>
          <w:szCs w:val="24"/>
          <w:lang w:val="sr-Latn-CS"/>
        </w:rPr>
        <w:t xml:space="preserve"> </w:t>
      </w:r>
      <w:r w:rsidR="007B74AC">
        <w:rPr>
          <w:noProof/>
          <w:szCs w:val="24"/>
          <w:lang w:val="sr-Latn-CS"/>
        </w:rPr>
        <w:t>poslova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bilateralnu</w:t>
      </w:r>
      <w:r w:rsidRPr="007B74AC">
        <w:rPr>
          <w:noProof/>
          <w:szCs w:val="24"/>
          <w:lang w:val="sr-Latn-CS"/>
        </w:rPr>
        <w:t xml:space="preserve"> </w:t>
      </w:r>
      <w:r w:rsidR="007B74AC">
        <w:rPr>
          <w:noProof/>
          <w:szCs w:val="24"/>
          <w:lang w:val="sr-Latn-CS"/>
        </w:rPr>
        <w:t>saradnju</w:t>
      </w:r>
      <w:r w:rsidRPr="007B74AC">
        <w:rPr>
          <w:noProof/>
          <w:szCs w:val="24"/>
          <w:lang w:val="sr-Latn-CS"/>
        </w:rPr>
        <w:t xml:space="preserve">, </w:t>
      </w:r>
      <w:r w:rsidR="007B74AC">
        <w:rPr>
          <w:noProof/>
          <w:szCs w:val="24"/>
          <w:lang w:val="sr-Latn-CS"/>
        </w:rPr>
        <w:t>zbog</w:t>
      </w:r>
      <w:r w:rsidRPr="007B74AC">
        <w:rPr>
          <w:noProof/>
          <w:szCs w:val="24"/>
          <w:lang w:val="sr-Latn-CS"/>
        </w:rPr>
        <w:t xml:space="preserve"> </w:t>
      </w:r>
      <w:r w:rsidR="007B74AC">
        <w:rPr>
          <w:noProof/>
          <w:szCs w:val="24"/>
          <w:lang w:val="sr-Latn-CS"/>
        </w:rPr>
        <w:t>prelaska</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drugu</w:t>
      </w:r>
      <w:r w:rsidRPr="007B74AC">
        <w:rPr>
          <w:noProof/>
          <w:szCs w:val="24"/>
          <w:lang w:val="sr-Latn-CS"/>
        </w:rPr>
        <w:t xml:space="preserve"> </w:t>
      </w:r>
      <w:r w:rsidR="007B74AC">
        <w:rPr>
          <w:noProof/>
          <w:szCs w:val="24"/>
          <w:lang w:val="sr-Latn-CS"/>
        </w:rPr>
        <w:t>dužnost</w:t>
      </w:r>
      <w:r w:rsidRPr="007B74AC">
        <w:rPr>
          <w:noProof/>
          <w:szCs w:val="24"/>
          <w:lang w:val="sr-Latn-CS"/>
        </w:rPr>
        <w:t>.</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162A71" w:rsidRPr="007B74AC" w:rsidRDefault="00162A71" w:rsidP="00162A71">
      <w:pPr>
        <w:ind w:firstLine="1080"/>
        <w:rPr>
          <w:noProof/>
          <w:szCs w:val="24"/>
          <w:lang w:val="sr-Latn-CS"/>
        </w:rPr>
      </w:pPr>
    </w:p>
    <w:p w:rsidR="00162A71" w:rsidRPr="007B74AC" w:rsidRDefault="00162A71" w:rsidP="00162A71">
      <w:pPr>
        <w:ind w:firstLine="1080"/>
        <w:rPr>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119-6789/2017 </w:t>
      </w:r>
    </w:p>
    <w:p w:rsidR="00162A71" w:rsidRPr="007B74AC" w:rsidRDefault="007B74AC" w:rsidP="00162A71">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62A71" w:rsidRPr="007B74AC">
        <w:rPr>
          <w:rFonts w:cs="Times New Roman"/>
          <w:noProof/>
          <w:szCs w:val="24"/>
          <w:lang w:val="sr-Latn-CS"/>
        </w:rPr>
        <w:t xml:space="preserve">   </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rFonts w:cs="Times New Roman"/>
          <w:b/>
          <w:noProof/>
          <w:szCs w:val="24"/>
          <w:lang w:val="sr-Latn-CS"/>
        </w:rPr>
      </w:pPr>
    </w:p>
    <w:p w:rsidR="00162A71" w:rsidRPr="007B74AC" w:rsidRDefault="00162A71" w:rsidP="00162A71">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2026A5">
      <w:pPr>
        <w:rPr>
          <w:noProof/>
          <w:lang w:val="sr-Latn-CS"/>
        </w:rPr>
        <w:sectPr w:rsidR="00162A71" w:rsidRPr="007B74AC" w:rsidSect="00556968">
          <w:pgSz w:w="12240" w:h="15840"/>
          <w:pgMar w:top="709" w:right="1440" w:bottom="1440" w:left="1440" w:header="720" w:footer="720" w:gutter="0"/>
          <w:cols w:space="720"/>
          <w:docGrid w:linePitch="360"/>
        </w:sectPr>
      </w:pPr>
    </w:p>
    <w:p w:rsidR="00162A71" w:rsidRPr="007B74AC" w:rsidRDefault="00162A71" w:rsidP="00162A71">
      <w:pPr>
        <w:jc w:val="right"/>
        <w:rPr>
          <w:noProof/>
          <w:szCs w:val="24"/>
          <w:lang w:val="sr-Latn-CS"/>
        </w:rPr>
      </w:pPr>
      <w:r w:rsidRPr="007B74AC">
        <w:rPr>
          <w:noProof/>
          <w:szCs w:val="24"/>
          <w:lang w:val="sr-Latn-CS"/>
        </w:rPr>
        <w:lastRenderedPageBreak/>
        <w:tab/>
      </w:r>
    </w:p>
    <w:p w:rsidR="00162A71" w:rsidRPr="007B74AC" w:rsidRDefault="00162A71" w:rsidP="00162A71">
      <w:pPr>
        <w:jc w:val="right"/>
        <w:rPr>
          <w:rFonts w:cs="Times New Roman"/>
          <w:noProof/>
          <w:szCs w:val="24"/>
          <w:lang w:val="sr-Latn-CS"/>
        </w:rPr>
      </w:pPr>
    </w:p>
    <w:p w:rsidR="00162A71" w:rsidRPr="007B74AC" w:rsidRDefault="00162A71" w:rsidP="00162A71">
      <w:pPr>
        <w:jc w:val="right"/>
        <w:rPr>
          <w:rFonts w:cs="Times New Roman"/>
          <w:noProof/>
          <w:szCs w:val="24"/>
          <w:lang w:val="sr-Latn-CS"/>
        </w:rPr>
      </w:pPr>
    </w:p>
    <w:p w:rsidR="00162A71" w:rsidRPr="007B74AC" w:rsidRDefault="00162A71" w:rsidP="00162A71">
      <w:pPr>
        <w:tabs>
          <w:tab w:val="left" w:pos="1440"/>
        </w:tabs>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162A71" w:rsidRPr="007B74AC" w:rsidRDefault="00162A71" w:rsidP="00162A71">
      <w:pPr>
        <w:rPr>
          <w:noProof/>
          <w:szCs w:val="24"/>
          <w:lang w:val="sr-Latn-CS"/>
        </w:rPr>
      </w:pPr>
    </w:p>
    <w:p w:rsidR="00162A71" w:rsidRPr="007B74AC" w:rsidRDefault="00162A71" w:rsidP="00162A71">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62A71" w:rsidRPr="007B74AC" w:rsidRDefault="00162A71" w:rsidP="00162A71">
      <w:pPr>
        <w:jc w:val="center"/>
        <w:rPr>
          <w:b/>
          <w:noProof/>
          <w:szCs w:val="24"/>
          <w:lang w:val="sr-Latn-CS"/>
        </w:rPr>
      </w:pPr>
    </w:p>
    <w:p w:rsidR="00162A71" w:rsidRPr="007B74AC" w:rsidRDefault="007B74AC" w:rsidP="00162A71">
      <w:pPr>
        <w:jc w:val="center"/>
        <w:rPr>
          <w:b/>
          <w:noProof/>
          <w:szCs w:val="24"/>
          <w:lang w:val="sr-Latn-CS"/>
        </w:rPr>
      </w:pPr>
      <w:r>
        <w:rPr>
          <w:b/>
          <w:noProof/>
          <w:szCs w:val="24"/>
          <w:lang w:val="sr-Latn-CS"/>
        </w:rPr>
        <w:t>R</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Š</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NJ</w:t>
      </w:r>
      <w:r w:rsidR="00162A71" w:rsidRPr="007B74AC">
        <w:rPr>
          <w:b/>
          <w:noProof/>
          <w:szCs w:val="24"/>
          <w:lang w:val="sr-Latn-CS"/>
        </w:rPr>
        <w:t xml:space="preserve"> </w:t>
      </w:r>
      <w:r>
        <w:rPr>
          <w:b/>
          <w:noProof/>
          <w:szCs w:val="24"/>
          <w:lang w:val="sr-Latn-CS"/>
        </w:rPr>
        <w:t>E</w:t>
      </w:r>
    </w:p>
    <w:p w:rsidR="00162A71" w:rsidRPr="007B74AC" w:rsidRDefault="00162A71" w:rsidP="00162A71">
      <w:pPr>
        <w:jc w:val="center"/>
        <w:rPr>
          <w:b/>
          <w:noProof/>
          <w:szCs w:val="24"/>
          <w:lang w:val="sr-Latn-CS"/>
        </w:rPr>
      </w:pP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O</w:t>
      </w:r>
      <w:r w:rsidR="00162A71" w:rsidRPr="007B74AC">
        <w:rPr>
          <w:b/>
          <w:noProof/>
          <w:szCs w:val="24"/>
          <w:lang w:val="sr-Latn-CS"/>
        </w:rPr>
        <w:t xml:space="preserve"> </w:t>
      </w:r>
      <w:r>
        <w:rPr>
          <w:b/>
          <w:noProof/>
          <w:szCs w:val="24"/>
          <w:lang w:val="sr-Latn-CS"/>
        </w:rPr>
        <w:t>RAZREŠENJU</w:t>
      </w:r>
      <w:r w:rsidR="00162A71" w:rsidRPr="007B74AC">
        <w:rPr>
          <w:b/>
          <w:noProof/>
          <w:szCs w:val="24"/>
          <w:lang w:val="sr-Latn-CS"/>
        </w:rPr>
        <w:t xml:space="preserve"> </w:t>
      </w:r>
      <w:r>
        <w:rPr>
          <w:b/>
          <w:noProof/>
          <w:szCs w:val="24"/>
          <w:lang w:val="sr-Latn-CS"/>
        </w:rPr>
        <w:t>VRŠIOCA</w:t>
      </w:r>
      <w:r w:rsidR="00162A71" w:rsidRPr="007B74AC">
        <w:rPr>
          <w:b/>
          <w:noProof/>
          <w:szCs w:val="24"/>
          <w:lang w:val="sr-Latn-CS"/>
        </w:rPr>
        <w:t xml:space="preserve"> </w:t>
      </w:r>
      <w:r>
        <w:rPr>
          <w:b/>
          <w:noProof/>
          <w:szCs w:val="24"/>
          <w:lang w:val="sr-Latn-CS"/>
        </w:rPr>
        <w:t>DUŽNOSTI</w:t>
      </w:r>
      <w:r w:rsidR="00162A71" w:rsidRPr="007B74AC">
        <w:rPr>
          <w:b/>
          <w:noProof/>
          <w:szCs w:val="24"/>
          <w:lang w:val="sr-Latn-CS"/>
        </w:rPr>
        <w:t xml:space="preserve"> </w:t>
      </w:r>
      <w:r>
        <w:rPr>
          <w:b/>
          <w:noProof/>
          <w:szCs w:val="24"/>
          <w:lang w:val="sr-Latn-CS"/>
        </w:rPr>
        <w:t>POMOĆNIKA</w:t>
      </w:r>
      <w:r w:rsidR="00162A71" w:rsidRPr="007B74AC">
        <w:rPr>
          <w:b/>
          <w:noProof/>
          <w:szCs w:val="24"/>
          <w:lang w:val="sr-Latn-CS"/>
        </w:rPr>
        <w:t xml:space="preserve"> </w:t>
      </w:r>
      <w:r>
        <w:rPr>
          <w:b/>
          <w:noProof/>
          <w:szCs w:val="24"/>
          <w:lang w:val="sr-Latn-CS"/>
        </w:rPr>
        <w:t>MINISTRA</w:t>
      </w:r>
      <w:r w:rsidR="00162A71" w:rsidRPr="007B74AC">
        <w:rPr>
          <w:b/>
          <w:noProof/>
          <w:szCs w:val="24"/>
          <w:lang w:val="sr-Latn-CS"/>
        </w:rPr>
        <w:t xml:space="preserve"> </w:t>
      </w: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ZA</w:t>
      </w:r>
      <w:r w:rsidR="00162A71" w:rsidRPr="007B74AC">
        <w:rPr>
          <w:b/>
          <w:noProof/>
          <w:szCs w:val="24"/>
          <w:lang w:val="sr-Latn-CS"/>
        </w:rPr>
        <w:t xml:space="preserve"> </w:t>
      </w:r>
      <w:r>
        <w:rPr>
          <w:b/>
          <w:noProof/>
          <w:szCs w:val="24"/>
          <w:lang w:val="sr-Latn-CS"/>
        </w:rPr>
        <w:t>RAD</w:t>
      </w:r>
      <w:r w:rsidR="00162A71" w:rsidRPr="007B74AC">
        <w:rPr>
          <w:b/>
          <w:noProof/>
          <w:szCs w:val="24"/>
          <w:lang w:val="sr-Latn-CS"/>
        </w:rPr>
        <w:t xml:space="preserve">, </w:t>
      </w:r>
      <w:r>
        <w:rPr>
          <w:b/>
          <w:noProof/>
          <w:szCs w:val="24"/>
          <w:lang w:val="sr-Latn-CS"/>
        </w:rPr>
        <w:t>ZAPOŠLJAVANJE</w:t>
      </w:r>
      <w:r w:rsidR="00162A71" w:rsidRPr="007B74AC">
        <w:rPr>
          <w:b/>
          <w:noProof/>
          <w:szCs w:val="24"/>
          <w:lang w:val="sr-Latn-CS"/>
        </w:rPr>
        <w:t xml:space="preserve">, </w:t>
      </w:r>
      <w:r>
        <w:rPr>
          <w:b/>
          <w:noProof/>
          <w:szCs w:val="24"/>
          <w:lang w:val="sr-Latn-CS"/>
        </w:rPr>
        <w:t>BORAČKA</w:t>
      </w:r>
      <w:r w:rsidR="00162A71" w:rsidRPr="007B74AC">
        <w:rPr>
          <w:b/>
          <w:noProof/>
          <w:szCs w:val="24"/>
          <w:lang w:val="sr-Latn-CS"/>
        </w:rPr>
        <w:t xml:space="preserve"> </w:t>
      </w:r>
      <w:r>
        <w:rPr>
          <w:b/>
          <w:noProof/>
          <w:szCs w:val="24"/>
          <w:lang w:val="sr-Latn-CS"/>
        </w:rPr>
        <w:t>I</w:t>
      </w:r>
      <w:r w:rsidR="00162A71" w:rsidRPr="007B74AC">
        <w:rPr>
          <w:b/>
          <w:noProof/>
          <w:szCs w:val="24"/>
          <w:lang w:val="sr-Latn-CS"/>
        </w:rPr>
        <w:t xml:space="preserve"> </w:t>
      </w:r>
      <w:r>
        <w:rPr>
          <w:b/>
          <w:noProof/>
          <w:szCs w:val="24"/>
          <w:lang w:val="sr-Latn-CS"/>
        </w:rPr>
        <w:t>SOCIJALNA</w:t>
      </w:r>
      <w:r w:rsidR="00162A71" w:rsidRPr="007B74AC">
        <w:rPr>
          <w:b/>
          <w:noProof/>
          <w:szCs w:val="24"/>
          <w:lang w:val="sr-Latn-CS"/>
        </w:rPr>
        <w:t xml:space="preserve"> </w:t>
      </w:r>
      <w:r>
        <w:rPr>
          <w:b/>
          <w:noProof/>
          <w:szCs w:val="24"/>
          <w:lang w:val="sr-Latn-CS"/>
        </w:rPr>
        <w:t>PITANJA</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Razrešava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Vladimir</w:t>
      </w:r>
      <w:r w:rsidRPr="007B74AC">
        <w:rPr>
          <w:noProof/>
          <w:szCs w:val="24"/>
          <w:lang w:val="sr-Latn-CS"/>
        </w:rPr>
        <w:t xml:space="preserve"> </w:t>
      </w:r>
      <w:r w:rsidR="007B74AC">
        <w:rPr>
          <w:noProof/>
          <w:szCs w:val="24"/>
          <w:lang w:val="sr-Latn-CS"/>
        </w:rPr>
        <w:t>Pešić</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rad</w:t>
      </w:r>
      <w:r w:rsidRPr="007B74AC">
        <w:rPr>
          <w:noProof/>
          <w:szCs w:val="24"/>
          <w:lang w:val="sr-Latn-CS"/>
        </w:rPr>
        <w:t xml:space="preserve">, </w:t>
      </w:r>
      <w:r w:rsidR="007B74AC">
        <w:rPr>
          <w:noProof/>
          <w:szCs w:val="24"/>
          <w:lang w:val="sr-Latn-CS"/>
        </w:rPr>
        <w:t>zapošljavanje</w:t>
      </w:r>
      <w:r w:rsidRPr="007B74AC">
        <w:rPr>
          <w:noProof/>
          <w:szCs w:val="24"/>
          <w:lang w:val="sr-Latn-CS"/>
        </w:rPr>
        <w:t xml:space="preserve">, </w:t>
      </w:r>
      <w:r w:rsidR="007B74AC">
        <w:rPr>
          <w:noProof/>
          <w:szCs w:val="24"/>
          <w:lang w:val="sr-Latn-CS"/>
        </w:rPr>
        <w:t>boračka</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socijalna</w:t>
      </w:r>
      <w:r w:rsidRPr="007B74AC">
        <w:rPr>
          <w:noProof/>
          <w:szCs w:val="24"/>
          <w:lang w:val="sr-Latn-CS"/>
        </w:rPr>
        <w:t xml:space="preserve"> </w:t>
      </w:r>
      <w:r w:rsidR="007B74AC">
        <w:rPr>
          <w:noProof/>
          <w:szCs w:val="24"/>
          <w:lang w:val="sr-Latn-CS"/>
        </w:rPr>
        <w:t>pitanja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zaštitu</w:t>
      </w:r>
      <w:r w:rsidRPr="007B74AC">
        <w:rPr>
          <w:noProof/>
          <w:szCs w:val="24"/>
          <w:lang w:val="sr-Latn-CS"/>
        </w:rPr>
        <w:t xml:space="preserve"> </w:t>
      </w:r>
      <w:r w:rsidR="007B74AC">
        <w:rPr>
          <w:noProof/>
          <w:szCs w:val="24"/>
          <w:lang w:val="sr-Latn-CS"/>
        </w:rPr>
        <w:t>osoba</w:t>
      </w:r>
      <w:r w:rsidRPr="007B74AC">
        <w:rPr>
          <w:noProof/>
          <w:szCs w:val="24"/>
          <w:lang w:val="sr-Latn-CS"/>
        </w:rPr>
        <w:t xml:space="preserve"> </w:t>
      </w:r>
      <w:r w:rsidR="007B74AC">
        <w:rPr>
          <w:noProof/>
          <w:szCs w:val="24"/>
          <w:lang w:val="sr-Latn-CS"/>
        </w:rPr>
        <w:t>sa</w:t>
      </w:r>
      <w:r w:rsidRPr="007B74AC">
        <w:rPr>
          <w:noProof/>
          <w:szCs w:val="24"/>
          <w:lang w:val="sr-Latn-CS"/>
        </w:rPr>
        <w:t xml:space="preserve"> </w:t>
      </w:r>
      <w:r w:rsidR="007B74AC">
        <w:rPr>
          <w:noProof/>
          <w:szCs w:val="24"/>
          <w:lang w:val="sr-Latn-CS"/>
        </w:rPr>
        <w:t>invaliditetom</w:t>
      </w:r>
      <w:r w:rsidRPr="007B74AC">
        <w:rPr>
          <w:noProof/>
          <w:szCs w:val="24"/>
          <w:lang w:val="sr-Latn-CS"/>
        </w:rPr>
        <w:t>.</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162A71" w:rsidRPr="007B74AC" w:rsidRDefault="00162A71" w:rsidP="00162A71">
      <w:pPr>
        <w:ind w:firstLine="1080"/>
        <w:rPr>
          <w:noProof/>
          <w:szCs w:val="24"/>
          <w:lang w:val="sr-Latn-CS"/>
        </w:rPr>
      </w:pPr>
    </w:p>
    <w:p w:rsidR="00162A71" w:rsidRPr="007B74AC" w:rsidRDefault="00162A71" w:rsidP="00162A71">
      <w:pPr>
        <w:ind w:firstLine="1080"/>
        <w:rPr>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119-6804/2017 </w:t>
      </w:r>
    </w:p>
    <w:p w:rsidR="00162A71" w:rsidRPr="007B74AC" w:rsidRDefault="007B74AC" w:rsidP="00162A71">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62A71" w:rsidRPr="007B74AC">
        <w:rPr>
          <w:rFonts w:cs="Times New Roman"/>
          <w:noProof/>
          <w:szCs w:val="24"/>
          <w:lang w:val="sr-Latn-CS"/>
        </w:rPr>
        <w:t xml:space="preserve">   </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rFonts w:cs="Times New Roman"/>
          <w:b/>
          <w:noProof/>
          <w:szCs w:val="24"/>
          <w:lang w:val="sr-Latn-CS"/>
        </w:rPr>
      </w:pPr>
    </w:p>
    <w:p w:rsidR="00162A71" w:rsidRPr="007B74AC" w:rsidRDefault="00162A71" w:rsidP="00162A71">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162A71">
      <w:pPr>
        <w:jc w:val="left"/>
        <w:rPr>
          <w:noProof/>
          <w:szCs w:val="24"/>
          <w:lang w:val="sr-Latn-CS"/>
        </w:rPr>
        <w:sectPr w:rsidR="00162A71" w:rsidRPr="007B74AC">
          <w:pgSz w:w="12240" w:h="15840"/>
          <w:pgMar w:top="709" w:right="1440" w:bottom="142" w:left="1440" w:header="708" w:footer="708" w:gutter="0"/>
          <w:cols w:space="720"/>
        </w:sectPr>
      </w:pPr>
    </w:p>
    <w:p w:rsidR="00162A71" w:rsidRPr="007B74AC" w:rsidRDefault="00162A71" w:rsidP="00162A71">
      <w:pPr>
        <w:jc w:val="right"/>
        <w:rPr>
          <w:rFonts w:cs="Times New Roman"/>
          <w:noProof/>
          <w:szCs w:val="24"/>
          <w:lang w:val="sr-Latn-CS"/>
        </w:rPr>
      </w:pPr>
    </w:p>
    <w:p w:rsidR="008F041F" w:rsidRPr="007B74AC" w:rsidRDefault="008F041F" w:rsidP="00162A71">
      <w:pPr>
        <w:jc w:val="right"/>
        <w:rPr>
          <w:rFonts w:cs="Times New Roman"/>
          <w:noProof/>
          <w:szCs w:val="24"/>
          <w:lang w:val="sr-Latn-CS"/>
        </w:rPr>
      </w:pPr>
    </w:p>
    <w:p w:rsidR="00162A71" w:rsidRPr="007B74AC" w:rsidRDefault="00162A71" w:rsidP="00162A71">
      <w:pPr>
        <w:jc w:val="right"/>
        <w:rPr>
          <w:rFonts w:cs="Times New Roman"/>
          <w:noProof/>
          <w:szCs w:val="24"/>
          <w:lang w:val="sr-Latn-CS"/>
        </w:rPr>
      </w:pPr>
    </w:p>
    <w:p w:rsidR="00162A71" w:rsidRPr="007B74AC" w:rsidRDefault="00162A71" w:rsidP="00162A71">
      <w:pPr>
        <w:tabs>
          <w:tab w:val="left" w:pos="1440"/>
        </w:tabs>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162A71" w:rsidRPr="007B74AC" w:rsidRDefault="00162A71" w:rsidP="00162A71">
      <w:pPr>
        <w:rPr>
          <w:noProof/>
          <w:szCs w:val="24"/>
          <w:lang w:val="sr-Latn-CS"/>
        </w:rPr>
      </w:pPr>
    </w:p>
    <w:p w:rsidR="00162A71" w:rsidRPr="007B74AC" w:rsidRDefault="00162A71" w:rsidP="00162A71">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62A71" w:rsidRPr="007B74AC" w:rsidRDefault="00162A71" w:rsidP="00162A71">
      <w:pPr>
        <w:jc w:val="center"/>
        <w:rPr>
          <w:b/>
          <w:noProof/>
          <w:szCs w:val="24"/>
          <w:lang w:val="sr-Latn-CS"/>
        </w:rPr>
      </w:pPr>
    </w:p>
    <w:p w:rsidR="00162A71" w:rsidRPr="007B74AC" w:rsidRDefault="007B74AC" w:rsidP="00162A71">
      <w:pPr>
        <w:jc w:val="center"/>
        <w:rPr>
          <w:b/>
          <w:noProof/>
          <w:szCs w:val="24"/>
          <w:lang w:val="sr-Latn-CS"/>
        </w:rPr>
      </w:pPr>
      <w:r>
        <w:rPr>
          <w:b/>
          <w:noProof/>
          <w:szCs w:val="24"/>
          <w:lang w:val="sr-Latn-CS"/>
        </w:rPr>
        <w:t>R</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Š</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NJ</w:t>
      </w:r>
      <w:r w:rsidR="00162A71" w:rsidRPr="007B74AC">
        <w:rPr>
          <w:b/>
          <w:noProof/>
          <w:szCs w:val="24"/>
          <w:lang w:val="sr-Latn-CS"/>
        </w:rPr>
        <w:t xml:space="preserve"> </w:t>
      </w:r>
      <w:r>
        <w:rPr>
          <w:b/>
          <w:noProof/>
          <w:szCs w:val="24"/>
          <w:lang w:val="sr-Latn-CS"/>
        </w:rPr>
        <w:t>E</w:t>
      </w:r>
    </w:p>
    <w:p w:rsidR="00162A71" w:rsidRPr="007B74AC" w:rsidRDefault="00162A71" w:rsidP="00162A71">
      <w:pPr>
        <w:jc w:val="center"/>
        <w:rPr>
          <w:b/>
          <w:noProof/>
          <w:szCs w:val="24"/>
          <w:lang w:val="sr-Latn-CS"/>
        </w:rPr>
      </w:pP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O</w:t>
      </w:r>
      <w:r w:rsidR="00162A71" w:rsidRPr="007B74AC">
        <w:rPr>
          <w:b/>
          <w:noProof/>
          <w:szCs w:val="24"/>
          <w:lang w:val="sr-Latn-CS"/>
        </w:rPr>
        <w:t xml:space="preserve"> </w:t>
      </w:r>
      <w:r>
        <w:rPr>
          <w:b/>
          <w:noProof/>
          <w:szCs w:val="24"/>
          <w:lang w:val="sr-Latn-CS"/>
        </w:rPr>
        <w:t>POSTAVLJENJU</w:t>
      </w:r>
      <w:r w:rsidR="00162A71" w:rsidRPr="007B74AC">
        <w:rPr>
          <w:b/>
          <w:noProof/>
          <w:szCs w:val="24"/>
          <w:lang w:val="sr-Latn-CS"/>
        </w:rPr>
        <w:t xml:space="preserve"> </w:t>
      </w:r>
      <w:r>
        <w:rPr>
          <w:b/>
          <w:noProof/>
          <w:szCs w:val="24"/>
          <w:lang w:val="sr-Latn-CS"/>
        </w:rPr>
        <w:t>VRŠIOCA</w:t>
      </w:r>
      <w:r w:rsidR="00162A71" w:rsidRPr="007B74AC">
        <w:rPr>
          <w:b/>
          <w:noProof/>
          <w:szCs w:val="24"/>
          <w:lang w:val="sr-Latn-CS"/>
        </w:rPr>
        <w:t xml:space="preserve"> </w:t>
      </w:r>
      <w:r>
        <w:rPr>
          <w:b/>
          <w:noProof/>
          <w:szCs w:val="24"/>
          <w:lang w:val="sr-Latn-CS"/>
        </w:rPr>
        <w:t>DUŽNOSTI</w:t>
      </w:r>
      <w:r w:rsidR="00162A71" w:rsidRPr="007B74AC">
        <w:rPr>
          <w:b/>
          <w:noProof/>
          <w:szCs w:val="24"/>
          <w:lang w:val="sr-Latn-CS"/>
        </w:rPr>
        <w:t xml:space="preserve"> </w:t>
      </w:r>
      <w:r>
        <w:rPr>
          <w:b/>
          <w:noProof/>
          <w:szCs w:val="24"/>
          <w:lang w:val="sr-Latn-CS"/>
        </w:rPr>
        <w:t>POMOĆNIKA</w:t>
      </w:r>
      <w:r w:rsidR="00162A71" w:rsidRPr="007B74AC">
        <w:rPr>
          <w:b/>
          <w:noProof/>
          <w:szCs w:val="24"/>
          <w:lang w:val="sr-Latn-CS"/>
        </w:rPr>
        <w:t xml:space="preserve"> </w:t>
      </w:r>
      <w:r>
        <w:rPr>
          <w:b/>
          <w:noProof/>
          <w:szCs w:val="24"/>
          <w:lang w:val="sr-Latn-CS"/>
        </w:rPr>
        <w:t>MINISTRA</w:t>
      </w:r>
      <w:r w:rsidR="00162A71" w:rsidRPr="007B74AC">
        <w:rPr>
          <w:b/>
          <w:noProof/>
          <w:szCs w:val="24"/>
          <w:lang w:val="sr-Latn-CS"/>
        </w:rPr>
        <w:t xml:space="preserve"> </w:t>
      </w: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ZA</w:t>
      </w:r>
      <w:r w:rsidR="00162A71" w:rsidRPr="007B74AC">
        <w:rPr>
          <w:b/>
          <w:noProof/>
          <w:szCs w:val="24"/>
          <w:lang w:val="sr-Latn-CS"/>
        </w:rPr>
        <w:t xml:space="preserve"> </w:t>
      </w:r>
      <w:r>
        <w:rPr>
          <w:b/>
          <w:noProof/>
          <w:szCs w:val="24"/>
          <w:lang w:val="sr-Latn-CS"/>
        </w:rPr>
        <w:t>RAD</w:t>
      </w:r>
      <w:r w:rsidR="00162A71" w:rsidRPr="007B74AC">
        <w:rPr>
          <w:b/>
          <w:noProof/>
          <w:szCs w:val="24"/>
          <w:lang w:val="sr-Latn-CS"/>
        </w:rPr>
        <w:t xml:space="preserve">, </w:t>
      </w:r>
      <w:r>
        <w:rPr>
          <w:b/>
          <w:noProof/>
          <w:szCs w:val="24"/>
          <w:lang w:val="sr-Latn-CS"/>
        </w:rPr>
        <w:t>ZAPOŠLJAVANJE</w:t>
      </w:r>
      <w:r w:rsidR="00162A71" w:rsidRPr="007B74AC">
        <w:rPr>
          <w:b/>
          <w:noProof/>
          <w:szCs w:val="24"/>
          <w:lang w:val="sr-Latn-CS"/>
        </w:rPr>
        <w:t xml:space="preserve">, </w:t>
      </w:r>
      <w:r>
        <w:rPr>
          <w:b/>
          <w:noProof/>
          <w:szCs w:val="24"/>
          <w:lang w:val="sr-Latn-CS"/>
        </w:rPr>
        <w:t>BORAČKA</w:t>
      </w:r>
      <w:r w:rsidR="00162A71" w:rsidRPr="007B74AC">
        <w:rPr>
          <w:b/>
          <w:noProof/>
          <w:szCs w:val="24"/>
          <w:lang w:val="sr-Latn-CS"/>
        </w:rPr>
        <w:t xml:space="preserve"> </w:t>
      </w:r>
      <w:r>
        <w:rPr>
          <w:b/>
          <w:noProof/>
          <w:szCs w:val="24"/>
          <w:lang w:val="sr-Latn-CS"/>
        </w:rPr>
        <w:t>I</w:t>
      </w:r>
      <w:r w:rsidR="00162A71" w:rsidRPr="007B74AC">
        <w:rPr>
          <w:b/>
          <w:noProof/>
          <w:szCs w:val="24"/>
          <w:lang w:val="sr-Latn-CS"/>
        </w:rPr>
        <w:t xml:space="preserve"> </w:t>
      </w:r>
      <w:r>
        <w:rPr>
          <w:b/>
          <w:noProof/>
          <w:szCs w:val="24"/>
          <w:lang w:val="sr-Latn-CS"/>
        </w:rPr>
        <w:t>SOCIJALNA</w:t>
      </w:r>
      <w:r w:rsidR="00162A71" w:rsidRPr="007B74AC">
        <w:rPr>
          <w:b/>
          <w:noProof/>
          <w:szCs w:val="24"/>
          <w:lang w:val="sr-Latn-CS"/>
        </w:rPr>
        <w:t xml:space="preserve"> </w:t>
      </w:r>
      <w:r>
        <w:rPr>
          <w:b/>
          <w:noProof/>
          <w:szCs w:val="24"/>
          <w:lang w:val="sr-Latn-CS"/>
        </w:rPr>
        <w:t>PITANJA</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Biljana</w:t>
      </w:r>
      <w:r w:rsidRPr="007B74AC">
        <w:rPr>
          <w:noProof/>
          <w:szCs w:val="24"/>
          <w:lang w:val="sr-Latn-CS"/>
        </w:rPr>
        <w:t xml:space="preserve"> </w:t>
      </w:r>
      <w:r w:rsidR="007B74AC">
        <w:rPr>
          <w:noProof/>
          <w:szCs w:val="24"/>
          <w:lang w:val="sr-Latn-CS"/>
        </w:rPr>
        <w:t>Barošević</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rad</w:t>
      </w:r>
      <w:r w:rsidRPr="007B74AC">
        <w:rPr>
          <w:noProof/>
          <w:szCs w:val="24"/>
          <w:lang w:val="sr-Latn-CS"/>
        </w:rPr>
        <w:t xml:space="preserve">, </w:t>
      </w:r>
      <w:r w:rsidR="007B74AC">
        <w:rPr>
          <w:noProof/>
          <w:szCs w:val="24"/>
          <w:lang w:val="sr-Latn-CS"/>
        </w:rPr>
        <w:t>zapošljavanje</w:t>
      </w:r>
      <w:r w:rsidRPr="007B74AC">
        <w:rPr>
          <w:noProof/>
          <w:szCs w:val="24"/>
          <w:lang w:val="sr-Latn-CS"/>
        </w:rPr>
        <w:t xml:space="preserve">, </w:t>
      </w:r>
      <w:r w:rsidR="007B74AC">
        <w:rPr>
          <w:noProof/>
          <w:szCs w:val="24"/>
          <w:lang w:val="sr-Latn-CS"/>
        </w:rPr>
        <w:t>boračka</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socijalna</w:t>
      </w:r>
      <w:r w:rsidRPr="007B74AC">
        <w:rPr>
          <w:noProof/>
          <w:szCs w:val="24"/>
          <w:lang w:val="sr-Latn-CS"/>
        </w:rPr>
        <w:t xml:space="preserve"> </w:t>
      </w:r>
      <w:r w:rsidR="007B74AC">
        <w:rPr>
          <w:noProof/>
          <w:szCs w:val="24"/>
          <w:lang w:val="sr-Latn-CS"/>
        </w:rPr>
        <w:t>pitanja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zaštitu</w:t>
      </w:r>
      <w:r w:rsidRPr="007B74AC">
        <w:rPr>
          <w:noProof/>
          <w:szCs w:val="24"/>
          <w:lang w:val="sr-Latn-CS"/>
        </w:rPr>
        <w:t xml:space="preserve"> </w:t>
      </w:r>
      <w:r w:rsidR="007B74AC">
        <w:rPr>
          <w:noProof/>
          <w:szCs w:val="24"/>
          <w:lang w:val="sr-Latn-CS"/>
        </w:rPr>
        <w:t>osoba</w:t>
      </w:r>
      <w:r w:rsidRPr="007B74AC">
        <w:rPr>
          <w:noProof/>
          <w:szCs w:val="24"/>
          <w:lang w:val="sr-Latn-CS"/>
        </w:rPr>
        <w:t xml:space="preserve"> </w:t>
      </w:r>
      <w:r w:rsidR="007B74AC">
        <w:rPr>
          <w:noProof/>
          <w:szCs w:val="24"/>
          <w:lang w:val="sr-Latn-CS"/>
        </w:rPr>
        <w:t>sa</w:t>
      </w:r>
      <w:r w:rsidRPr="007B74AC">
        <w:rPr>
          <w:noProof/>
          <w:szCs w:val="24"/>
          <w:lang w:val="sr-Latn-CS"/>
        </w:rPr>
        <w:t xml:space="preserve"> </w:t>
      </w:r>
      <w:r w:rsidR="007B74AC">
        <w:rPr>
          <w:noProof/>
          <w:szCs w:val="24"/>
          <w:lang w:val="sr-Latn-CS"/>
        </w:rPr>
        <w:t>invaliditetom</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šest</w:t>
      </w:r>
      <w:r w:rsidRPr="007B74AC">
        <w:rPr>
          <w:rFonts w:cs="Times New Roman"/>
          <w:noProof/>
          <w:szCs w:val="24"/>
          <w:lang w:val="sr-Latn-CS"/>
        </w:rPr>
        <w:t xml:space="preserve"> </w:t>
      </w:r>
      <w:r w:rsidR="007B74AC">
        <w:rPr>
          <w:rFonts w:cs="Times New Roman"/>
          <w:noProof/>
          <w:szCs w:val="24"/>
          <w:lang w:val="sr-Latn-CS"/>
        </w:rPr>
        <w:t>meseci</w:t>
      </w:r>
      <w:r w:rsidRPr="007B74AC">
        <w:rPr>
          <w:rFonts w:cs="Times New Roman"/>
          <w:noProof/>
          <w:szCs w:val="24"/>
          <w:lang w:val="sr-Latn-CS"/>
        </w:rPr>
        <w:t>.</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162A71" w:rsidRPr="007B74AC" w:rsidRDefault="00162A71" w:rsidP="00162A71">
      <w:pPr>
        <w:ind w:firstLine="1080"/>
        <w:rPr>
          <w:noProof/>
          <w:szCs w:val="24"/>
          <w:lang w:val="sr-Latn-CS"/>
        </w:rPr>
      </w:pPr>
    </w:p>
    <w:p w:rsidR="00162A71" w:rsidRPr="007B74AC" w:rsidRDefault="00162A71" w:rsidP="00162A71">
      <w:pPr>
        <w:ind w:firstLine="1080"/>
        <w:rPr>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119-6805/2017 </w:t>
      </w:r>
    </w:p>
    <w:p w:rsidR="00162A71" w:rsidRPr="007B74AC" w:rsidRDefault="007B74AC" w:rsidP="00162A71">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62A71" w:rsidRPr="007B74AC">
        <w:rPr>
          <w:rFonts w:cs="Times New Roman"/>
          <w:noProof/>
          <w:szCs w:val="24"/>
          <w:lang w:val="sr-Latn-CS"/>
        </w:rPr>
        <w:t xml:space="preserve">   </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rFonts w:cs="Times New Roman"/>
          <w:b/>
          <w:noProof/>
          <w:szCs w:val="24"/>
          <w:lang w:val="sr-Latn-CS"/>
        </w:rPr>
      </w:pPr>
    </w:p>
    <w:p w:rsidR="00162A71" w:rsidRPr="007B74AC" w:rsidRDefault="00162A71" w:rsidP="00162A71">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2026A5">
      <w:pPr>
        <w:rPr>
          <w:noProof/>
          <w:lang w:val="sr-Latn-CS"/>
        </w:rPr>
        <w:sectPr w:rsidR="00162A71" w:rsidRPr="007B74AC" w:rsidSect="00556968">
          <w:pgSz w:w="12240" w:h="15840"/>
          <w:pgMar w:top="709" w:right="1440" w:bottom="1440" w:left="1440" w:header="720" w:footer="720" w:gutter="0"/>
          <w:cols w:space="720"/>
          <w:docGrid w:linePitch="360"/>
        </w:sectPr>
      </w:pPr>
    </w:p>
    <w:p w:rsidR="00162A71" w:rsidRPr="007B74AC" w:rsidRDefault="00162A71" w:rsidP="00162A71">
      <w:pPr>
        <w:jc w:val="right"/>
        <w:rPr>
          <w:rFonts w:cs="Times New Roman"/>
          <w:noProof/>
          <w:szCs w:val="24"/>
          <w:lang w:val="sr-Latn-CS"/>
        </w:rPr>
      </w:pPr>
    </w:p>
    <w:p w:rsidR="008F041F" w:rsidRPr="007B74AC" w:rsidRDefault="008F041F" w:rsidP="00162A71">
      <w:pPr>
        <w:jc w:val="right"/>
        <w:rPr>
          <w:rFonts w:cs="Times New Roman"/>
          <w:noProof/>
          <w:szCs w:val="24"/>
          <w:lang w:val="sr-Latn-CS"/>
        </w:rPr>
      </w:pPr>
    </w:p>
    <w:p w:rsidR="00162A71" w:rsidRPr="007B74AC" w:rsidRDefault="00162A71" w:rsidP="00162A71">
      <w:pPr>
        <w:jc w:val="right"/>
        <w:rPr>
          <w:rFonts w:cs="Times New Roman"/>
          <w:noProof/>
          <w:szCs w:val="24"/>
          <w:lang w:val="sr-Latn-CS"/>
        </w:rPr>
      </w:pPr>
    </w:p>
    <w:p w:rsidR="008F041F" w:rsidRPr="007B74AC" w:rsidRDefault="008F041F" w:rsidP="00162A71">
      <w:pPr>
        <w:jc w:val="right"/>
        <w:rPr>
          <w:rFonts w:cs="Times New Roman"/>
          <w:noProof/>
          <w:szCs w:val="24"/>
          <w:lang w:val="sr-Latn-CS"/>
        </w:rPr>
      </w:pPr>
    </w:p>
    <w:p w:rsidR="00162A71" w:rsidRPr="007B74AC" w:rsidRDefault="00162A71" w:rsidP="00162A71">
      <w:pPr>
        <w:tabs>
          <w:tab w:val="left" w:pos="1440"/>
        </w:tabs>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162A71" w:rsidRPr="007B74AC" w:rsidRDefault="00162A71" w:rsidP="00162A71">
      <w:pPr>
        <w:rPr>
          <w:noProof/>
          <w:szCs w:val="24"/>
          <w:lang w:val="sr-Latn-CS"/>
        </w:rPr>
      </w:pPr>
    </w:p>
    <w:p w:rsidR="00162A71" w:rsidRPr="007B74AC" w:rsidRDefault="00162A71" w:rsidP="00162A71">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62A71" w:rsidRPr="007B74AC" w:rsidRDefault="00162A71" w:rsidP="00162A71">
      <w:pPr>
        <w:jc w:val="center"/>
        <w:rPr>
          <w:b/>
          <w:noProof/>
          <w:szCs w:val="24"/>
          <w:lang w:val="sr-Latn-CS"/>
        </w:rPr>
      </w:pPr>
    </w:p>
    <w:p w:rsidR="00162A71" w:rsidRPr="007B74AC" w:rsidRDefault="00162A71" w:rsidP="00162A71">
      <w:pPr>
        <w:jc w:val="center"/>
        <w:rPr>
          <w:b/>
          <w:noProof/>
          <w:szCs w:val="24"/>
          <w:lang w:val="sr-Latn-CS"/>
        </w:rPr>
      </w:pPr>
    </w:p>
    <w:p w:rsidR="00162A71" w:rsidRPr="007B74AC" w:rsidRDefault="007B74AC" w:rsidP="00162A71">
      <w:pPr>
        <w:jc w:val="center"/>
        <w:rPr>
          <w:b/>
          <w:noProof/>
          <w:szCs w:val="24"/>
          <w:lang w:val="sr-Latn-CS"/>
        </w:rPr>
      </w:pPr>
      <w:r>
        <w:rPr>
          <w:b/>
          <w:noProof/>
          <w:szCs w:val="24"/>
          <w:lang w:val="sr-Latn-CS"/>
        </w:rPr>
        <w:t>R</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Š</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NJ</w:t>
      </w:r>
      <w:r w:rsidR="00162A71" w:rsidRPr="007B74AC">
        <w:rPr>
          <w:b/>
          <w:noProof/>
          <w:szCs w:val="24"/>
          <w:lang w:val="sr-Latn-CS"/>
        </w:rPr>
        <w:t xml:space="preserve"> </w:t>
      </w:r>
      <w:r>
        <w:rPr>
          <w:b/>
          <w:noProof/>
          <w:szCs w:val="24"/>
          <w:lang w:val="sr-Latn-CS"/>
        </w:rPr>
        <w:t>E</w:t>
      </w:r>
    </w:p>
    <w:p w:rsidR="00162A71" w:rsidRPr="007B74AC" w:rsidRDefault="00162A71" w:rsidP="00162A71">
      <w:pPr>
        <w:jc w:val="center"/>
        <w:rPr>
          <w:b/>
          <w:noProof/>
          <w:szCs w:val="24"/>
          <w:lang w:val="sr-Latn-CS"/>
        </w:rPr>
      </w:pP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O</w:t>
      </w:r>
      <w:r w:rsidR="00162A71" w:rsidRPr="007B74AC">
        <w:rPr>
          <w:b/>
          <w:noProof/>
          <w:szCs w:val="24"/>
          <w:lang w:val="sr-Latn-CS"/>
        </w:rPr>
        <w:t xml:space="preserve"> </w:t>
      </w:r>
      <w:r>
        <w:rPr>
          <w:b/>
          <w:noProof/>
          <w:szCs w:val="24"/>
          <w:lang w:val="sr-Latn-CS"/>
        </w:rPr>
        <w:t>POSTAVLJENJU</w:t>
      </w:r>
      <w:r w:rsidR="00162A71" w:rsidRPr="007B74AC">
        <w:rPr>
          <w:b/>
          <w:noProof/>
          <w:szCs w:val="24"/>
          <w:lang w:val="sr-Latn-CS"/>
        </w:rPr>
        <w:t xml:space="preserve"> </w:t>
      </w:r>
      <w:r>
        <w:rPr>
          <w:b/>
          <w:noProof/>
          <w:szCs w:val="24"/>
          <w:lang w:val="sr-Latn-CS"/>
        </w:rPr>
        <w:t>VRŠIOCA</w:t>
      </w:r>
      <w:r w:rsidR="00162A71" w:rsidRPr="007B74AC">
        <w:rPr>
          <w:b/>
          <w:noProof/>
          <w:szCs w:val="24"/>
          <w:lang w:val="sr-Latn-CS"/>
        </w:rPr>
        <w:t xml:space="preserve"> </w:t>
      </w:r>
      <w:r>
        <w:rPr>
          <w:b/>
          <w:noProof/>
          <w:szCs w:val="24"/>
          <w:lang w:val="sr-Latn-CS"/>
        </w:rPr>
        <w:t>DUŽNOSTI</w:t>
      </w:r>
      <w:r w:rsidR="00162A71" w:rsidRPr="007B74AC">
        <w:rPr>
          <w:b/>
          <w:noProof/>
          <w:szCs w:val="24"/>
          <w:lang w:val="sr-Latn-CS"/>
        </w:rPr>
        <w:t xml:space="preserve"> </w:t>
      </w:r>
      <w:r>
        <w:rPr>
          <w:b/>
          <w:noProof/>
          <w:szCs w:val="24"/>
          <w:lang w:val="sr-Latn-CS"/>
        </w:rPr>
        <w:t>POMOĆNIKA</w:t>
      </w:r>
      <w:r w:rsidR="00162A71" w:rsidRPr="007B74AC">
        <w:rPr>
          <w:b/>
          <w:noProof/>
          <w:szCs w:val="24"/>
          <w:lang w:val="sr-Latn-CS"/>
        </w:rPr>
        <w:t xml:space="preserve"> </w:t>
      </w:r>
      <w:r>
        <w:rPr>
          <w:b/>
          <w:noProof/>
          <w:szCs w:val="24"/>
          <w:lang w:val="sr-Latn-CS"/>
        </w:rPr>
        <w:t>MINISTRA</w:t>
      </w:r>
      <w:r w:rsidR="00162A71" w:rsidRPr="007B74AC">
        <w:rPr>
          <w:b/>
          <w:noProof/>
          <w:szCs w:val="24"/>
          <w:lang w:val="sr-Latn-CS"/>
        </w:rPr>
        <w:t xml:space="preserve"> </w:t>
      </w:r>
      <w:r>
        <w:rPr>
          <w:b/>
          <w:noProof/>
          <w:szCs w:val="24"/>
          <w:lang w:val="sr-Latn-CS"/>
        </w:rPr>
        <w:t>PROSVETE</w:t>
      </w:r>
      <w:r w:rsidR="00162A71" w:rsidRPr="007B74AC">
        <w:rPr>
          <w:b/>
          <w:noProof/>
          <w:szCs w:val="24"/>
          <w:lang w:val="sr-Latn-CS"/>
        </w:rPr>
        <w:t xml:space="preserve">, </w:t>
      </w:r>
      <w:r>
        <w:rPr>
          <w:b/>
          <w:noProof/>
          <w:szCs w:val="24"/>
          <w:lang w:val="sr-Latn-CS"/>
        </w:rPr>
        <w:t>NAUKE</w:t>
      </w:r>
      <w:r w:rsidR="00162A71" w:rsidRPr="007B74AC">
        <w:rPr>
          <w:b/>
          <w:noProof/>
          <w:szCs w:val="24"/>
          <w:lang w:val="sr-Latn-CS"/>
        </w:rPr>
        <w:t xml:space="preserve"> </w:t>
      </w:r>
      <w:r>
        <w:rPr>
          <w:b/>
          <w:noProof/>
          <w:szCs w:val="24"/>
          <w:lang w:val="sr-Latn-CS"/>
        </w:rPr>
        <w:t>I</w:t>
      </w:r>
      <w:r w:rsidR="00162A71" w:rsidRPr="007B74AC">
        <w:rPr>
          <w:b/>
          <w:noProof/>
          <w:szCs w:val="24"/>
          <w:lang w:val="sr-Latn-CS"/>
        </w:rPr>
        <w:t xml:space="preserve"> </w:t>
      </w:r>
      <w:r>
        <w:rPr>
          <w:b/>
          <w:noProof/>
          <w:szCs w:val="24"/>
          <w:lang w:val="sr-Latn-CS"/>
        </w:rPr>
        <w:t>TEHNOLOŠKOG</w:t>
      </w:r>
      <w:r w:rsidR="00162A71" w:rsidRPr="007B74AC">
        <w:rPr>
          <w:b/>
          <w:noProof/>
          <w:szCs w:val="24"/>
          <w:lang w:val="sr-Latn-CS"/>
        </w:rPr>
        <w:t xml:space="preserve"> </w:t>
      </w:r>
      <w:r>
        <w:rPr>
          <w:b/>
          <w:noProof/>
          <w:szCs w:val="24"/>
          <w:lang w:val="sr-Latn-CS"/>
        </w:rPr>
        <w:t>RAZVOJA</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doc</w:t>
      </w:r>
      <w:r w:rsidRPr="007B74AC">
        <w:rPr>
          <w:noProof/>
          <w:szCs w:val="24"/>
          <w:lang w:val="sr-Latn-CS"/>
        </w:rPr>
        <w:t xml:space="preserve">. </w:t>
      </w:r>
      <w:r w:rsidR="007B74AC">
        <w:rPr>
          <w:noProof/>
          <w:szCs w:val="24"/>
          <w:lang w:val="sr-Latn-CS"/>
        </w:rPr>
        <w:t>dr</w:t>
      </w:r>
      <w:r w:rsidRPr="007B74AC">
        <w:rPr>
          <w:noProof/>
          <w:szCs w:val="24"/>
          <w:lang w:val="sr-Latn-CS"/>
        </w:rPr>
        <w:t xml:space="preserve"> </w:t>
      </w:r>
      <w:r w:rsidR="007B74AC">
        <w:rPr>
          <w:noProof/>
          <w:szCs w:val="24"/>
          <w:lang w:val="sr-Latn-CS"/>
        </w:rPr>
        <w:t>Aleksandar</w:t>
      </w:r>
      <w:r w:rsidRPr="007B74AC">
        <w:rPr>
          <w:noProof/>
          <w:szCs w:val="24"/>
          <w:lang w:val="sr-Latn-CS"/>
        </w:rPr>
        <w:t xml:space="preserve"> </w:t>
      </w:r>
      <w:r w:rsidR="007B74AC">
        <w:rPr>
          <w:noProof/>
          <w:szCs w:val="24"/>
          <w:lang w:val="sr-Latn-CS"/>
        </w:rPr>
        <w:t>Pajić</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prosvete</w:t>
      </w:r>
      <w:r w:rsidRPr="007B74AC">
        <w:rPr>
          <w:noProof/>
          <w:szCs w:val="24"/>
          <w:lang w:val="sr-Latn-CS"/>
        </w:rPr>
        <w:t xml:space="preserve">, </w:t>
      </w:r>
      <w:r w:rsidR="007B74AC">
        <w:rPr>
          <w:noProof/>
          <w:szCs w:val="24"/>
          <w:lang w:val="sr-Latn-CS"/>
        </w:rPr>
        <w:t>nauke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tehnološkog</w:t>
      </w:r>
      <w:r w:rsidRPr="007B74AC">
        <w:rPr>
          <w:noProof/>
          <w:szCs w:val="24"/>
          <w:lang w:val="sr-Latn-CS"/>
        </w:rPr>
        <w:t xml:space="preserve"> </w:t>
      </w:r>
      <w:r w:rsidR="007B74AC">
        <w:rPr>
          <w:noProof/>
          <w:szCs w:val="24"/>
          <w:lang w:val="sr-Latn-CS"/>
        </w:rPr>
        <w:t>razvoja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srednje</w:t>
      </w:r>
      <w:r w:rsidRPr="007B74AC">
        <w:rPr>
          <w:noProof/>
          <w:szCs w:val="24"/>
          <w:lang w:val="sr-Latn-CS"/>
        </w:rPr>
        <w:t xml:space="preserve"> </w:t>
      </w:r>
      <w:r w:rsidR="007B74AC">
        <w:rPr>
          <w:noProof/>
          <w:szCs w:val="24"/>
          <w:lang w:val="sr-Latn-CS"/>
        </w:rPr>
        <w:t>obrazovanje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vaspitanje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obrazovanje</w:t>
      </w:r>
      <w:r w:rsidRPr="007B74AC">
        <w:rPr>
          <w:noProof/>
          <w:szCs w:val="24"/>
          <w:lang w:val="sr-Latn-CS"/>
        </w:rPr>
        <w:t xml:space="preserve"> </w:t>
      </w:r>
      <w:r w:rsidR="007B74AC">
        <w:rPr>
          <w:noProof/>
          <w:szCs w:val="24"/>
          <w:lang w:val="sr-Latn-CS"/>
        </w:rPr>
        <w:t>odraslih</w:t>
      </w:r>
      <w:r w:rsidRPr="007B74AC">
        <w:rPr>
          <w:noProof/>
          <w:szCs w:val="24"/>
          <w:lang w:val="sr-Latn-CS"/>
        </w:rPr>
        <w:t xml:space="preserve"> </w:t>
      </w:r>
      <w:r w:rsidR="007B74AC">
        <w:rPr>
          <w:noProof/>
          <w:szCs w:val="24"/>
          <w:lang w:val="sr-Latn-CS"/>
        </w:rPr>
        <w:t>od</w:t>
      </w:r>
      <w:r w:rsidRPr="007B74AC">
        <w:rPr>
          <w:noProof/>
          <w:szCs w:val="24"/>
          <w:lang w:val="sr-Latn-CS"/>
        </w:rPr>
        <w:t xml:space="preserve"> 25.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162A71" w:rsidRPr="007B74AC" w:rsidRDefault="00162A71" w:rsidP="00162A71">
      <w:pPr>
        <w:ind w:firstLine="1080"/>
        <w:rPr>
          <w:noProof/>
          <w:szCs w:val="24"/>
          <w:lang w:val="sr-Latn-CS"/>
        </w:rPr>
      </w:pPr>
    </w:p>
    <w:p w:rsidR="00162A71" w:rsidRPr="007B74AC" w:rsidRDefault="00162A71" w:rsidP="00162A71">
      <w:pPr>
        <w:ind w:firstLine="1080"/>
        <w:rPr>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119-6454/2017 </w:t>
      </w:r>
    </w:p>
    <w:p w:rsidR="00162A71" w:rsidRPr="007B74AC" w:rsidRDefault="007B74AC" w:rsidP="00162A71">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62A71" w:rsidRPr="007B74AC">
        <w:rPr>
          <w:rFonts w:cs="Times New Roman"/>
          <w:noProof/>
          <w:szCs w:val="24"/>
          <w:lang w:val="sr-Latn-CS"/>
        </w:rPr>
        <w:t xml:space="preserve">   </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rFonts w:cs="Times New Roman"/>
          <w:b/>
          <w:noProof/>
          <w:szCs w:val="24"/>
          <w:lang w:val="sr-Latn-CS"/>
        </w:rPr>
      </w:pPr>
    </w:p>
    <w:p w:rsidR="00162A71" w:rsidRPr="007B74AC" w:rsidRDefault="00162A71" w:rsidP="00162A71">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2026A5">
      <w:pPr>
        <w:rPr>
          <w:noProof/>
          <w:lang w:val="sr-Latn-CS"/>
        </w:rPr>
        <w:sectPr w:rsidR="00162A71" w:rsidRPr="007B74AC" w:rsidSect="00556968">
          <w:pgSz w:w="12240" w:h="15840"/>
          <w:pgMar w:top="709" w:right="1440" w:bottom="1440" w:left="1440" w:header="720" w:footer="720" w:gutter="0"/>
          <w:cols w:space="720"/>
          <w:docGrid w:linePitch="360"/>
        </w:sectPr>
      </w:pPr>
    </w:p>
    <w:p w:rsidR="00162A71" w:rsidRPr="007B74AC" w:rsidRDefault="00162A71" w:rsidP="00162A71">
      <w:pPr>
        <w:jc w:val="right"/>
        <w:rPr>
          <w:rFonts w:cs="Times New Roman"/>
          <w:noProof/>
          <w:szCs w:val="24"/>
          <w:lang w:val="sr-Latn-CS"/>
        </w:rPr>
      </w:pPr>
    </w:p>
    <w:p w:rsidR="00162A71" w:rsidRPr="007B74AC" w:rsidRDefault="00162A71" w:rsidP="00162A71">
      <w:pPr>
        <w:jc w:val="right"/>
        <w:rPr>
          <w:rFonts w:cs="Times New Roman"/>
          <w:noProof/>
          <w:szCs w:val="24"/>
          <w:lang w:val="sr-Latn-CS"/>
        </w:rPr>
      </w:pPr>
    </w:p>
    <w:p w:rsidR="008F041F" w:rsidRPr="007B74AC" w:rsidRDefault="008F041F" w:rsidP="00162A71">
      <w:pPr>
        <w:jc w:val="right"/>
        <w:rPr>
          <w:rFonts w:cs="Times New Roman"/>
          <w:noProof/>
          <w:szCs w:val="24"/>
          <w:lang w:val="sr-Latn-CS"/>
        </w:rPr>
      </w:pPr>
    </w:p>
    <w:p w:rsidR="00162A71" w:rsidRPr="007B74AC" w:rsidRDefault="00162A71" w:rsidP="00162A71">
      <w:pPr>
        <w:jc w:val="right"/>
        <w:rPr>
          <w:noProof/>
          <w:szCs w:val="24"/>
          <w:lang w:val="sr-Latn-CS"/>
        </w:rPr>
      </w:pPr>
      <w:r w:rsidRPr="007B74AC">
        <w:rPr>
          <w:rFonts w:cs="Times New Roman"/>
          <w:noProof/>
          <w:szCs w:val="24"/>
          <w:lang w:val="sr-Latn-CS"/>
        </w:rPr>
        <w:tab/>
      </w:r>
    </w:p>
    <w:p w:rsidR="00162A71" w:rsidRPr="007B74AC" w:rsidRDefault="00162A71" w:rsidP="00162A71">
      <w:pPr>
        <w:tabs>
          <w:tab w:val="left" w:pos="1440"/>
        </w:tabs>
        <w:rPr>
          <w:noProof/>
          <w:szCs w:val="24"/>
          <w:lang w:val="sr-Latn-CS"/>
        </w:rPr>
      </w:pP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162A71" w:rsidRPr="007B74AC" w:rsidRDefault="00162A71" w:rsidP="00162A71">
      <w:pPr>
        <w:rPr>
          <w:noProof/>
          <w:szCs w:val="24"/>
          <w:lang w:val="sr-Latn-CS"/>
        </w:rPr>
      </w:pPr>
    </w:p>
    <w:p w:rsidR="00162A71" w:rsidRPr="007B74AC" w:rsidRDefault="00162A71" w:rsidP="00162A71">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62A71" w:rsidRPr="007B74AC" w:rsidRDefault="00162A71" w:rsidP="00162A71">
      <w:pPr>
        <w:jc w:val="center"/>
        <w:rPr>
          <w:b/>
          <w:noProof/>
          <w:szCs w:val="24"/>
          <w:lang w:val="sr-Latn-CS"/>
        </w:rPr>
      </w:pPr>
    </w:p>
    <w:p w:rsidR="00162A71" w:rsidRPr="007B74AC" w:rsidRDefault="007B74AC" w:rsidP="00162A71">
      <w:pPr>
        <w:jc w:val="center"/>
        <w:rPr>
          <w:b/>
          <w:noProof/>
          <w:szCs w:val="24"/>
          <w:lang w:val="sr-Latn-CS"/>
        </w:rPr>
      </w:pPr>
      <w:r>
        <w:rPr>
          <w:b/>
          <w:noProof/>
          <w:szCs w:val="24"/>
          <w:lang w:val="sr-Latn-CS"/>
        </w:rPr>
        <w:t>R</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Š</w:t>
      </w:r>
      <w:r w:rsidR="00162A71" w:rsidRPr="007B74AC">
        <w:rPr>
          <w:b/>
          <w:noProof/>
          <w:szCs w:val="24"/>
          <w:lang w:val="sr-Latn-CS"/>
        </w:rPr>
        <w:t xml:space="preserve"> </w:t>
      </w:r>
      <w:r>
        <w:rPr>
          <w:b/>
          <w:noProof/>
          <w:szCs w:val="24"/>
          <w:lang w:val="sr-Latn-CS"/>
        </w:rPr>
        <w:t>E</w:t>
      </w:r>
      <w:r w:rsidR="00162A71" w:rsidRPr="007B74AC">
        <w:rPr>
          <w:b/>
          <w:noProof/>
          <w:szCs w:val="24"/>
          <w:lang w:val="sr-Latn-CS"/>
        </w:rPr>
        <w:t xml:space="preserve"> </w:t>
      </w:r>
      <w:r>
        <w:rPr>
          <w:b/>
          <w:noProof/>
          <w:szCs w:val="24"/>
          <w:lang w:val="sr-Latn-CS"/>
        </w:rPr>
        <w:t>NJ</w:t>
      </w:r>
      <w:r w:rsidR="00162A71" w:rsidRPr="007B74AC">
        <w:rPr>
          <w:b/>
          <w:noProof/>
          <w:szCs w:val="24"/>
          <w:lang w:val="sr-Latn-CS"/>
        </w:rPr>
        <w:t xml:space="preserve"> </w:t>
      </w:r>
      <w:r>
        <w:rPr>
          <w:b/>
          <w:noProof/>
          <w:szCs w:val="24"/>
          <w:lang w:val="sr-Latn-CS"/>
        </w:rPr>
        <w:t>E</w:t>
      </w:r>
    </w:p>
    <w:p w:rsidR="00162A71" w:rsidRPr="007B74AC" w:rsidRDefault="00162A71" w:rsidP="00162A71">
      <w:pPr>
        <w:jc w:val="center"/>
        <w:rPr>
          <w:b/>
          <w:noProof/>
          <w:szCs w:val="24"/>
          <w:lang w:val="sr-Latn-CS"/>
        </w:rPr>
      </w:pPr>
    </w:p>
    <w:p w:rsidR="00162A71" w:rsidRPr="007B74AC" w:rsidRDefault="007B74AC" w:rsidP="00162A71">
      <w:pPr>
        <w:pStyle w:val="BodyText2"/>
        <w:spacing w:after="0" w:line="240" w:lineRule="auto"/>
        <w:contextualSpacing/>
        <w:jc w:val="center"/>
        <w:rPr>
          <w:b/>
          <w:noProof/>
          <w:szCs w:val="24"/>
          <w:lang w:val="sr-Latn-CS"/>
        </w:rPr>
      </w:pPr>
      <w:r>
        <w:rPr>
          <w:b/>
          <w:noProof/>
          <w:szCs w:val="24"/>
          <w:lang w:val="sr-Latn-CS"/>
        </w:rPr>
        <w:t>O</w:t>
      </w:r>
      <w:r w:rsidR="00162A71" w:rsidRPr="007B74AC">
        <w:rPr>
          <w:b/>
          <w:noProof/>
          <w:szCs w:val="24"/>
          <w:lang w:val="sr-Latn-CS"/>
        </w:rPr>
        <w:t xml:space="preserve"> </w:t>
      </w:r>
      <w:r>
        <w:rPr>
          <w:b/>
          <w:noProof/>
          <w:szCs w:val="24"/>
          <w:lang w:val="sr-Latn-CS"/>
        </w:rPr>
        <w:t>POSTAVLJENJU</w:t>
      </w:r>
      <w:r w:rsidR="00162A71" w:rsidRPr="007B74AC">
        <w:rPr>
          <w:b/>
          <w:noProof/>
          <w:szCs w:val="24"/>
          <w:lang w:val="sr-Latn-CS"/>
        </w:rPr>
        <w:t xml:space="preserve"> </w:t>
      </w:r>
      <w:r>
        <w:rPr>
          <w:b/>
          <w:noProof/>
          <w:szCs w:val="24"/>
          <w:lang w:val="sr-Latn-CS"/>
        </w:rPr>
        <w:t>VRŠIOCA</w:t>
      </w:r>
      <w:r w:rsidR="00162A71" w:rsidRPr="007B74AC">
        <w:rPr>
          <w:b/>
          <w:noProof/>
          <w:szCs w:val="24"/>
          <w:lang w:val="sr-Latn-CS"/>
        </w:rPr>
        <w:t xml:space="preserve"> </w:t>
      </w:r>
      <w:r>
        <w:rPr>
          <w:b/>
          <w:noProof/>
          <w:szCs w:val="24"/>
          <w:lang w:val="sr-Latn-CS"/>
        </w:rPr>
        <w:t>DUŽNOSTI</w:t>
      </w:r>
      <w:r w:rsidR="00162A71" w:rsidRPr="007B74AC">
        <w:rPr>
          <w:b/>
          <w:noProof/>
          <w:szCs w:val="24"/>
          <w:lang w:val="sr-Latn-CS"/>
        </w:rPr>
        <w:t xml:space="preserve"> </w:t>
      </w:r>
      <w:r>
        <w:rPr>
          <w:b/>
          <w:noProof/>
          <w:szCs w:val="24"/>
          <w:lang w:val="sr-Latn-CS"/>
        </w:rPr>
        <w:t>POMOĆNIKA</w:t>
      </w:r>
      <w:r w:rsidR="00162A71" w:rsidRPr="007B74AC">
        <w:rPr>
          <w:b/>
          <w:noProof/>
          <w:szCs w:val="24"/>
          <w:lang w:val="sr-Latn-CS"/>
        </w:rPr>
        <w:t xml:space="preserve"> </w:t>
      </w:r>
      <w:r>
        <w:rPr>
          <w:b/>
          <w:noProof/>
          <w:szCs w:val="24"/>
          <w:lang w:val="sr-Latn-CS"/>
        </w:rPr>
        <w:t>MINISTRA</w:t>
      </w:r>
      <w:r w:rsidR="00162A71" w:rsidRPr="007B74AC">
        <w:rPr>
          <w:b/>
          <w:noProof/>
          <w:szCs w:val="24"/>
          <w:lang w:val="sr-Latn-CS"/>
        </w:rPr>
        <w:t xml:space="preserve"> </w:t>
      </w:r>
      <w:r>
        <w:rPr>
          <w:b/>
          <w:noProof/>
          <w:szCs w:val="24"/>
          <w:lang w:val="sr-Latn-CS"/>
        </w:rPr>
        <w:t>PROSVETE</w:t>
      </w:r>
      <w:r w:rsidR="00162A71" w:rsidRPr="007B74AC">
        <w:rPr>
          <w:b/>
          <w:noProof/>
          <w:szCs w:val="24"/>
          <w:lang w:val="sr-Latn-CS"/>
        </w:rPr>
        <w:t xml:space="preserve">, </w:t>
      </w:r>
      <w:r>
        <w:rPr>
          <w:b/>
          <w:noProof/>
          <w:szCs w:val="24"/>
          <w:lang w:val="sr-Latn-CS"/>
        </w:rPr>
        <w:t>NAUKE</w:t>
      </w:r>
      <w:r w:rsidR="00162A71" w:rsidRPr="007B74AC">
        <w:rPr>
          <w:b/>
          <w:noProof/>
          <w:szCs w:val="24"/>
          <w:lang w:val="sr-Latn-CS"/>
        </w:rPr>
        <w:t xml:space="preserve"> </w:t>
      </w:r>
      <w:r>
        <w:rPr>
          <w:b/>
          <w:noProof/>
          <w:szCs w:val="24"/>
          <w:lang w:val="sr-Latn-CS"/>
        </w:rPr>
        <w:t>I</w:t>
      </w:r>
      <w:r w:rsidR="00162A71" w:rsidRPr="007B74AC">
        <w:rPr>
          <w:b/>
          <w:noProof/>
          <w:szCs w:val="24"/>
          <w:lang w:val="sr-Latn-CS"/>
        </w:rPr>
        <w:t xml:space="preserve"> </w:t>
      </w:r>
      <w:r>
        <w:rPr>
          <w:b/>
          <w:noProof/>
          <w:szCs w:val="24"/>
          <w:lang w:val="sr-Latn-CS"/>
        </w:rPr>
        <w:t>TEHNOLOŠKOG</w:t>
      </w:r>
      <w:r w:rsidR="00162A71" w:rsidRPr="007B74AC">
        <w:rPr>
          <w:b/>
          <w:noProof/>
          <w:szCs w:val="24"/>
          <w:lang w:val="sr-Latn-CS"/>
        </w:rPr>
        <w:t xml:space="preserve"> </w:t>
      </w:r>
      <w:r>
        <w:rPr>
          <w:b/>
          <w:noProof/>
          <w:szCs w:val="24"/>
          <w:lang w:val="sr-Latn-CS"/>
        </w:rPr>
        <w:t>RAZVOJA</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prof</w:t>
      </w:r>
      <w:r w:rsidRPr="007B74AC">
        <w:rPr>
          <w:noProof/>
          <w:szCs w:val="24"/>
          <w:lang w:val="sr-Latn-CS"/>
        </w:rPr>
        <w:t xml:space="preserve">. </w:t>
      </w:r>
      <w:r w:rsidR="007B74AC">
        <w:rPr>
          <w:noProof/>
          <w:szCs w:val="24"/>
          <w:lang w:val="sr-Latn-CS"/>
        </w:rPr>
        <w:t>dr</w:t>
      </w:r>
      <w:r w:rsidRPr="007B74AC">
        <w:rPr>
          <w:noProof/>
          <w:szCs w:val="24"/>
          <w:lang w:val="sr-Latn-CS"/>
        </w:rPr>
        <w:t xml:space="preserve"> </w:t>
      </w:r>
      <w:r w:rsidR="007B74AC">
        <w:rPr>
          <w:noProof/>
          <w:szCs w:val="24"/>
          <w:lang w:val="sr-Latn-CS"/>
        </w:rPr>
        <w:t>Viktor</w:t>
      </w:r>
      <w:r w:rsidRPr="007B74AC">
        <w:rPr>
          <w:noProof/>
          <w:szCs w:val="24"/>
          <w:lang w:val="sr-Latn-CS"/>
        </w:rPr>
        <w:t xml:space="preserve"> </w:t>
      </w:r>
      <w:r w:rsidR="007B74AC">
        <w:rPr>
          <w:noProof/>
          <w:szCs w:val="24"/>
          <w:lang w:val="sr-Latn-CS"/>
        </w:rPr>
        <w:t>Nedović</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prosvete</w:t>
      </w:r>
      <w:r w:rsidRPr="007B74AC">
        <w:rPr>
          <w:noProof/>
          <w:szCs w:val="24"/>
          <w:lang w:val="sr-Latn-CS"/>
        </w:rPr>
        <w:t xml:space="preserve">, </w:t>
      </w:r>
      <w:r w:rsidR="007B74AC">
        <w:rPr>
          <w:noProof/>
          <w:szCs w:val="24"/>
          <w:lang w:val="sr-Latn-CS"/>
        </w:rPr>
        <w:t>nauke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tehnološkog</w:t>
      </w:r>
      <w:r w:rsidRPr="007B74AC">
        <w:rPr>
          <w:noProof/>
          <w:szCs w:val="24"/>
          <w:lang w:val="sr-Latn-CS"/>
        </w:rPr>
        <w:t xml:space="preserve"> </w:t>
      </w:r>
      <w:r w:rsidR="007B74AC">
        <w:rPr>
          <w:noProof/>
          <w:szCs w:val="24"/>
          <w:lang w:val="sr-Latn-CS"/>
        </w:rPr>
        <w:t>razvoja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međunarodnu</w:t>
      </w:r>
      <w:r w:rsidRPr="007B74AC">
        <w:rPr>
          <w:noProof/>
          <w:szCs w:val="24"/>
          <w:lang w:val="sr-Latn-CS"/>
        </w:rPr>
        <w:t xml:space="preserve"> </w:t>
      </w:r>
      <w:r w:rsidR="007B74AC">
        <w:rPr>
          <w:noProof/>
          <w:szCs w:val="24"/>
          <w:lang w:val="sr-Latn-CS"/>
        </w:rPr>
        <w:t>saradnju</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evropske</w:t>
      </w:r>
      <w:r w:rsidRPr="007B74AC">
        <w:rPr>
          <w:noProof/>
          <w:szCs w:val="24"/>
          <w:lang w:val="sr-Latn-CS"/>
        </w:rPr>
        <w:t xml:space="preserve"> </w:t>
      </w:r>
      <w:r w:rsidR="007B74AC">
        <w:rPr>
          <w:noProof/>
          <w:szCs w:val="24"/>
          <w:lang w:val="sr-Latn-CS"/>
        </w:rPr>
        <w:t>integracije</w:t>
      </w:r>
      <w:r w:rsidRPr="007B74AC">
        <w:rPr>
          <w:noProof/>
          <w:szCs w:val="24"/>
          <w:lang w:val="sr-Latn-CS"/>
        </w:rPr>
        <w:t xml:space="preserve"> </w:t>
      </w:r>
      <w:r w:rsidR="007B74AC">
        <w:rPr>
          <w:noProof/>
          <w:szCs w:val="24"/>
          <w:lang w:val="sr-Latn-CS"/>
        </w:rPr>
        <w:t>od</w:t>
      </w:r>
      <w:r w:rsidRPr="007B74AC">
        <w:rPr>
          <w:noProof/>
          <w:szCs w:val="24"/>
          <w:lang w:val="sr-Latn-CS"/>
        </w:rPr>
        <w:t xml:space="preserve"> 18. </w:t>
      </w:r>
      <w:r w:rsidR="007B74AC">
        <w:rPr>
          <w:noProof/>
          <w:szCs w:val="24"/>
          <w:lang w:val="sr-Latn-CS"/>
        </w:rPr>
        <w:t>decembra</w:t>
      </w:r>
      <w:r w:rsidRPr="007B74AC">
        <w:rPr>
          <w:noProof/>
          <w:szCs w:val="24"/>
          <w:lang w:val="sr-Latn-CS"/>
        </w:rPr>
        <w:t xml:space="preserve"> 2016.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162A71" w:rsidRPr="007B74AC" w:rsidRDefault="00162A71" w:rsidP="00162A71">
      <w:pPr>
        <w:jc w:val="center"/>
        <w:rPr>
          <w:noProof/>
          <w:szCs w:val="24"/>
          <w:lang w:val="sr-Latn-CS"/>
        </w:rPr>
      </w:pPr>
    </w:p>
    <w:p w:rsidR="00162A71" w:rsidRPr="007B74AC" w:rsidRDefault="00162A71" w:rsidP="00162A71">
      <w:pPr>
        <w:jc w:val="center"/>
        <w:rPr>
          <w:noProof/>
          <w:szCs w:val="24"/>
          <w:lang w:val="sr-Latn-CS"/>
        </w:rPr>
      </w:pPr>
      <w:r w:rsidRPr="007B74AC">
        <w:rPr>
          <w:noProof/>
          <w:szCs w:val="24"/>
          <w:lang w:val="sr-Latn-CS"/>
        </w:rPr>
        <w:t>II</w:t>
      </w:r>
    </w:p>
    <w:p w:rsidR="00162A71" w:rsidRPr="007B74AC" w:rsidRDefault="00162A71" w:rsidP="00162A71">
      <w:pPr>
        <w:jc w:val="center"/>
        <w:rPr>
          <w:noProof/>
          <w:szCs w:val="24"/>
          <w:lang w:val="sr-Latn-CS"/>
        </w:rPr>
      </w:pPr>
    </w:p>
    <w:p w:rsidR="00162A71" w:rsidRPr="007B74AC" w:rsidRDefault="00162A71" w:rsidP="00162A71">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162A71" w:rsidRPr="007B74AC" w:rsidRDefault="00162A71" w:rsidP="00162A71">
      <w:pPr>
        <w:ind w:firstLine="1080"/>
        <w:rPr>
          <w:noProof/>
          <w:szCs w:val="24"/>
          <w:lang w:val="sr-Latn-CS"/>
        </w:rPr>
      </w:pPr>
    </w:p>
    <w:p w:rsidR="00162A71" w:rsidRPr="007B74AC" w:rsidRDefault="00162A71" w:rsidP="00162A71">
      <w:pPr>
        <w:ind w:firstLine="1080"/>
        <w:rPr>
          <w:noProof/>
          <w:szCs w:val="24"/>
          <w:lang w:val="sr-Latn-CS"/>
        </w:rPr>
      </w:pPr>
    </w:p>
    <w:p w:rsidR="00162A71" w:rsidRPr="007B74AC" w:rsidRDefault="00162A71" w:rsidP="00162A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119-6806/2017 </w:t>
      </w:r>
    </w:p>
    <w:p w:rsidR="00162A71" w:rsidRPr="007B74AC" w:rsidRDefault="007B74AC" w:rsidP="00162A71">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62A71" w:rsidRPr="007B74AC">
        <w:rPr>
          <w:rFonts w:cs="Times New Roman"/>
          <w:noProof/>
          <w:szCs w:val="24"/>
          <w:lang w:val="sr-Latn-CS"/>
        </w:rPr>
        <w:t xml:space="preserve">   </w:t>
      </w:r>
    </w:p>
    <w:p w:rsidR="00162A71" w:rsidRPr="007B74AC" w:rsidRDefault="00162A71" w:rsidP="00162A71">
      <w:pPr>
        <w:rPr>
          <w:rFonts w:cs="Times New Roman"/>
          <w:noProof/>
          <w:szCs w:val="24"/>
          <w:lang w:val="sr-Latn-CS"/>
        </w:rPr>
      </w:pPr>
    </w:p>
    <w:p w:rsidR="00162A71" w:rsidRPr="007B74AC" w:rsidRDefault="00162A71" w:rsidP="00162A71">
      <w:pPr>
        <w:rPr>
          <w:rFonts w:cs="Times New Roman"/>
          <w:noProof/>
          <w:szCs w:val="24"/>
          <w:lang w:val="sr-Latn-CS"/>
        </w:rPr>
      </w:pPr>
    </w:p>
    <w:p w:rsidR="00162A71" w:rsidRPr="007B74AC" w:rsidRDefault="007B74AC" w:rsidP="00162A71">
      <w:pPr>
        <w:jc w:val="center"/>
        <w:rPr>
          <w:rFonts w:cs="Times New Roman"/>
          <w:b/>
          <w:noProof/>
          <w:szCs w:val="24"/>
          <w:lang w:val="sr-Latn-CS"/>
        </w:rPr>
      </w:pPr>
      <w:r>
        <w:rPr>
          <w:rFonts w:cs="Times New Roman"/>
          <w:b/>
          <w:noProof/>
          <w:szCs w:val="24"/>
          <w:lang w:val="sr-Latn-CS"/>
        </w:rPr>
        <w:t>V</w:t>
      </w:r>
      <w:r w:rsidR="00162A71" w:rsidRPr="007B74AC">
        <w:rPr>
          <w:rFonts w:cs="Times New Roman"/>
          <w:b/>
          <w:noProof/>
          <w:szCs w:val="24"/>
          <w:lang w:val="sr-Latn-CS"/>
        </w:rPr>
        <w:t xml:space="preserve">  </w:t>
      </w:r>
      <w:r>
        <w:rPr>
          <w:rFonts w:cs="Times New Roman"/>
          <w:b/>
          <w:noProof/>
          <w:szCs w:val="24"/>
          <w:lang w:val="sr-Latn-CS"/>
        </w:rPr>
        <w:t>L</w:t>
      </w:r>
      <w:r w:rsidR="00162A71" w:rsidRPr="007B74AC">
        <w:rPr>
          <w:rFonts w:cs="Times New Roman"/>
          <w:b/>
          <w:noProof/>
          <w:szCs w:val="24"/>
          <w:lang w:val="sr-Latn-CS"/>
        </w:rPr>
        <w:t xml:space="preserve">  </w:t>
      </w:r>
      <w:r>
        <w:rPr>
          <w:rFonts w:cs="Times New Roman"/>
          <w:b/>
          <w:noProof/>
          <w:szCs w:val="24"/>
          <w:lang w:val="sr-Latn-CS"/>
        </w:rPr>
        <w:t>A</w:t>
      </w:r>
      <w:r w:rsidR="00162A71" w:rsidRPr="007B74AC">
        <w:rPr>
          <w:rFonts w:cs="Times New Roman"/>
          <w:b/>
          <w:noProof/>
          <w:szCs w:val="24"/>
          <w:lang w:val="sr-Latn-CS"/>
        </w:rPr>
        <w:t xml:space="preserve">  </w:t>
      </w:r>
      <w:r>
        <w:rPr>
          <w:rFonts w:cs="Times New Roman"/>
          <w:b/>
          <w:noProof/>
          <w:szCs w:val="24"/>
          <w:lang w:val="sr-Latn-CS"/>
        </w:rPr>
        <w:t>D</w:t>
      </w:r>
      <w:r w:rsidR="00162A71" w:rsidRPr="007B74AC">
        <w:rPr>
          <w:rFonts w:cs="Times New Roman"/>
          <w:b/>
          <w:noProof/>
          <w:szCs w:val="24"/>
          <w:lang w:val="sr-Latn-CS"/>
        </w:rPr>
        <w:t xml:space="preserve">  </w:t>
      </w:r>
      <w:r>
        <w:rPr>
          <w:rFonts w:cs="Times New Roman"/>
          <w:b/>
          <w:noProof/>
          <w:szCs w:val="24"/>
          <w:lang w:val="sr-Latn-CS"/>
        </w:rPr>
        <w:t>A</w:t>
      </w:r>
    </w:p>
    <w:p w:rsidR="00162A71" w:rsidRPr="007B74AC" w:rsidRDefault="00162A71" w:rsidP="00162A71">
      <w:pPr>
        <w:jc w:val="center"/>
        <w:rPr>
          <w:rFonts w:cs="Times New Roman"/>
          <w:b/>
          <w:noProof/>
          <w:szCs w:val="24"/>
          <w:lang w:val="sr-Latn-CS"/>
        </w:rPr>
      </w:pPr>
    </w:p>
    <w:p w:rsidR="00162A71" w:rsidRPr="007B74AC" w:rsidRDefault="00162A71" w:rsidP="00162A71">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62A71" w:rsidRPr="007B74AC" w:rsidRDefault="00162A71" w:rsidP="00162A71">
      <w:pPr>
        <w:rPr>
          <w:noProof/>
          <w:szCs w:val="24"/>
          <w:lang w:val="sr-Latn-CS"/>
        </w:rPr>
      </w:pPr>
      <w:r w:rsidRPr="007B74AC">
        <w:rPr>
          <w:noProof/>
          <w:szCs w:val="24"/>
          <w:lang w:val="sr-Latn-CS"/>
        </w:rPr>
        <w:br w:type="page"/>
      </w:r>
    </w:p>
    <w:p w:rsidR="00E64F08" w:rsidRPr="007B74AC" w:rsidRDefault="00E64F08" w:rsidP="00E64F08">
      <w:pPr>
        <w:jc w:val="right"/>
        <w:rPr>
          <w:noProof/>
          <w:szCs w:val="24"/>
          <w:lang w:val="sr-Latn-CS"/>
        </w:rPr>
      </w:pPr>
    </w:p>
    <w:p w:rsidR="00E64F08" w:rsidRPr="007B74AC" w:rsidRDefault="00E64F08" w:rsidP="00E64F08">
      <w:pPr>
        <w:tabs>
          <w:tab w:val="left" w:pos="1440"/>
        </w:tabs>
        <w:rPr>
          <w:noProof/>
          <w:szCs w:val="24"/>
          <w:lang w:val="sr-Latn-CS"/>
        </w:rPr>
      </w:pP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25.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E64F08" w:rsidRPr="007B74AC" w:rsidRDefault="00E64F08" w:rsidP="00E64F08">
      <w:pPr>
        <w:rPr>
          <w:noProof/>
          <w:szCs w:val="24"/>
          <w:lang w:val="sr-Latn-CS"/>
        </w:rPr>
      </w:pPr>
    </w:p>
    <w:p w:rsidR="00E64F08" w:rsidRPr="007B74AC" w:rsidRDefault="00E64F08" w:rsidP="00E64F08">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E64F08" w:rsidRPr="007B74AC" w:rsidRDefault="00E64F08" w:rsidP="00E64F08">
      <w:pPr>
        <w:jc w:val="center"/>
        <w:rPr>
          <w:b/>
          <w:noProof/>
          <w:szCs w:val="24"/>
          <w:lang w:val="sr-Latn-CS"/>
        </w:rPr>
      </w:pPr>
    </w:p>
    <w:p w:rsidR="00E64F08" w:rsidRPr="007B74AC" w:rsidRDefault="007B74AC" w:rsidP="00E64F08">
      <w:pPr>
        <w:jc w:val="center"/>
        <w:rPr>
          <w:b/>
          <w:noProof/>
          <w:szCs w:val="24"/>
          <w:lang w:val="sr-Latn-CS"/>
        </w:rPr>
      </w:pPr>
      <w:r>
        <w:rPr>
          <w:b/>
          <w:noProof/>
          <w:szCs w:val="24"/>
          <w:lang w:val="sr-Latn-CS"/>
        </w:rPr>
        <w:t>R</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Š</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NJ</w:t>
      </w:r>
      <w:r w:rsidR="00E64F08" w:rsidRPr="007B74AC">
        <w:rPr>
          <w:b/>
          <w:noProof/>
          <w:szCs w:val="24"/>
          <w:lang w:val="sr-Latn-CS"/>
        </w:rPr>
        <w:t xml:space="preserve"> </w:t>
      </w:r>
      <w:r>
        <w:rPr>
          <w:b/>
          <w:noProof/>
          <w:szCs w:val="24"/>
          <w:lang w:val="sr-Latn-CS"/>
        </w:rPr>
        <w:t>E</w:t>
      </w:r>
    </w:p>
    <w:p w:rsidR="00E64F08" w:rsidRPr="007B74AC" w:rsidRDefault="00E64F08" w:rsidP="00E64F08">
      <w:pPr>
        <w:jc w:val="center"/>
        <w:rPr>
          <w:b/>
          <w:noProof/>
          <w:szCs w:val="24"/>
          <w:lang w:val="sr-Latn-CS"/>
        </w:rPr>
      </w:pPr>
    </w:p>
    <w:p w:rsidR="00E64F08" w:rsidRPr="007B74AC" w:rsidRDefault="007B74AC" w:rsidP="00E64F08">
      <w:pPr>
        <w:pStyle w:val="BodyText2"/>
        <w:spacing w:after="0" w:line="240" w:lineRule="auto"/>
        <w:contextualSpacing/>
        <w:jc w:val="center"/>
        <w:rPr>
          <w:b/>
          <w:noProof/>
          <w:szCs w:val="24"/>
          <w:lang w:val="sr-Latn-CS"/>
        </w:rPr>
      </w:pPr>
      <w:r>
        <w:rPr>
          <w:b/>
          <w:noProof/>
          <w:szCs w:val="24"/>
          <w:lang w:val="sr-Latn-CS"/>
        </w:rPr>
        <w:t>O</w:t>
      </w:r>
      <w:r w:rsidR="00E64F08" w:rsidRPr="007B74AC">
        <w:rPr>
          <w:b/>
          <w:noProof/>
          <w:szCs w:val="24"/>
          <w:lang w:val="sr-Latn-CS"/>
        </w:rPr>
        <w:t xml:space="preserve"> </w:t>
      </w:r>
      <w:r>
        <w:rPr>
          <w:b/>
          <w:noProof/>
          <w:szCs w:val="24"/>
          <w:lang w:val="sr-Latn-CS"/>
        </w:rPr>
        <w:t>POSTAVLJENJU</w:t>
      </w:r>
      <w:r w:rsidR="00E64F08" w:rsidRPr="007B74AC">
        <w:rPr>
          <w:b/>
          <w:noProof/>
          <w:szCs w:val="24"/>
          <w:lang w:val="sr-Latn-CS"/>
        </w:rPr>
        <w:t xml:space="preserve"> </w:t>
      </w:r>
      <w:r>
        <w:rPr>
          <w:b/>
          <w:noProof/>
          <w:szCs w:val="24"/>
          <w:lang w:val="sr-Latn-CS"/>
        </w:rPr>
        <w:t>VRŠIOCA</w:t>
      </w:r>
      <w:r w:rsidR="00E64F08" w:rsidRPr="007B74AC">
        <w:rPr>
          <w:b/>
          <w:noProof/>
          <w:szCs w:val="24"/>
          <w:lang w:val="sr-Latn-CS"/>
        </w:rPr>
        <w:t xml:space="preserve"> </w:t>
      </w:r>
      <w:r>
        <w:rPr>
          <w:b/>
          <w:noProof/>
          <w:szCs w:val="24"/>
          <w:lang w:val="sr-Latn-CS"/>
        </w:rPr>
        <w:t>DUŽNOSTI</w:t>
      </w:r>
      <w:r w:rsidR="00E64F08" w:rsidRPr="007B74AC">
        <w:rPr>
          <w:b/>
          <w:noProof/>
          <w:szCs w:val="24"/>
          <w:lang w:val="sr-Latn-CS"/>
        </w:rPr>
        <w:t xml:space="preserve"> </w:t>
      </w:r>
      <w:r>
        <w:rPr>
          <w:b/>
          <w:noProof/>
          <w:szCs w:val="24"/>
          <w:lang w:val="sr-Latn-CS"/>
        </w:rPr>
        <w:t>POMOĆNIKA</w:t>
      </w:r>
      <w:r w:rsidR="00E64F08" w:rsidRPr="007B74AC">
        <w:rPr>
          <w:b/>
          <w:noProof/>
          <w:szCs w:val="24"/>
          <w:lang w:val="sr-Latn-CS"/>
        </w:rPr>
        <w:t xml:space="preserve"> </w:t>
      </w:r>
      <w:r>
        <w:rPr>
          <w:b/>
          <w:noProof/>
          <w:szCs w:val="24"/>
          <w:lang w:val="sr-Latn-CS"/>
        </w:rPr>
        <w:t>MINISTRA</w:t>
      </w:r>
      <w:r w:rsidR="00E64F08" w:rsidRPr="007B74AC">
        <w:rPr>
          <w:b/>
          <w:noProof/>
          <w:szCs w:val="24"/>
          <w:lang w:val="sr-Latn-CS"/>
        </w:rPr>
        <w:t xml:space="preserve"> </w:t>
      </w:r>
      <w:r>
        <w:rPr>
          <w:b/>
          <w:noProof/>
          <w:szCs w:val="24"/>
          <w:lang w:val="sr-Latn-CS"/>
        </w:rPr>
        <w:t>POLJOPRIVREDE</w:t>
      </w:r>
      <w:r w:rsidR="00E64F08" w:rsidRPr="007B74AC">
        <w:rPr>
          <w:b/>
          <w:noProof/>
          <w:szCs w:val="24"/>
          <w:lang w:val="sr-Latn-CS"/>
        </w:rPr>
        <w:t xml:space="preserve">, </w:t>
      </w:r>
      <w:r>
        <w:rPr>
          <w:b/>
          <w:noProof/>
          <w:szCs w:val="24"/>
          <w:lang w:val="sr-Latn-CS"/>
        </w:rPr>
        <w:t>ŠUMARSTVA</w:t>
      </w:r>
      <w:r w:rsidR="00E64F08" w:rsidRPr="007B74AC">
        <w:rPr>
          <w:b/>
          <w:noProof/>
          <w:szCs w:val="24"/>
          <w:lang w:val="sr-Latn-CS"/>
        </w:rPr>
        <w:t xml:space="preserve"> </w:t>
      </w:r>
      <w:r>
        <w:rPr>
          <w:b/>
          <w:noProof/>
          <w:szCs w:val="24"/>
          <w:lang w:val="sr-Latn-CS"/>
        </w:rPr>
        <w:t>I</w:t>
      </w:r>
      <w:r w:rsidR="00E64F08" w:rsidRPr="007B74AC">
        <w:rPr>
          <w:b/>
          <w:noProof/>
          <w:szCs w:val="24"/>
          <w:lang w:val="sr-Latn-CS"/>
        </w:rPr>
        <w:t xml:space="preserve"> </w:t>
      </w:r>
      <w:r>
        <w:rPr>
          <w:b/>
          <w:noProof/>
          <w:szCs w:val="24"/>
          <w:lang w:val="sr-Latn-CS"/>
        </w:rPr>
        <w:t>VODOPRIVREDE</w:t>
      </w:r>
      <w:r w:rsidR="00E64F08" w:rsidRPr="007B74AC">
        <w:rPr>
          <w:b/>
          <w:noProof/>
          <w:szCs w:val="24"/>
          <w:lang w:val="sr-Latn-CS"/>
        </w:rPr>
        <w:t xml:space="preserve"> </w:t>
      </w:r>
    </w:p>
    <w:p w:rsidR="00E64F08" w:rsidRPr="007B74AC" w:rsidRDefault="00E64F08" w:rsidP="00E64F08">
      <w:pPr>
        <w:jc w:val="center"/>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w:t>
      </w:r>
    </w:p>
    <w:p w:rsidR="00E64F08" w:rsidRPr="007B74AC" w:rsidRDefault="00E64F08" w:rsidP="00E64F08">
      <w:pPr>
        <w:jc w:val="center"/>
        <w:rPr>
          <w:noProof/>
          <w:szCs w:val="24"/>
          <w:lang w:val="sr-Latn-CS"/>
        </w:rPr>
      </w:pPr>
    </w:p>
    <w:p w:rsidR="00E64F08" w:rsidRPr="007B74AC" w:rsidRDefault="00E64F08" w:rsidP="00E64F08">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mr</w:t>
      </w:r>
      <w:r w:rsidRPr="007B74AC">
        <w:rPr>
          <w:noProof/>
          <w:szCs w:val="24"/>
          <w:lang w:val="sr-Latn-CS"/>
        </w:rPr>
        <w:t xml:space="preserve"> </w:t>
      </w:r>
      <w:r w:rsidR="007B74AC">
        <w:rPr>
          <w:noProof/>
          <w:szCs w:val="24"/>
          <w:lang w:val="sr-Latn-CS"/>
        </w:rPr>
        <w:t>Nenad</w:t>
      </w:r>
      <w:r w:rsidRPr="007B74AC">
        <w:rPr>
          <w:noProof/>
          <w:szCs w:val="24"/>
          <w:lang w:val="sr-Latn-CS"/>
        </w:rPr>
        <w:t xml:space="preserve"> </w:t>
      </w:r>
      <w:r w:rsidR="007B74AC">
        <w:rPr>
          <w:noProof/>
          <w:szCs w:val="24"/>
          <w:lang w:val="sr-Latn-CS"/>
        </w:rPr>
        <w:t>Katanić</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poljoprivrede</w:t>
      </w:r>
      <w:r w:rsidRPr="007B74AC">
        <w:rPr>
          <w:noProof/>
          <w:szCs w:val="24"/>
          <w:lang w:val="sr-Latn-CS"/>
        </w:rPr>
        <w:t xml:space="preserve">, </w:t>
      </w:r>
      <w:r w:rsidR="007B74AC">
        <w:rPr>
          <w:noProof/>
          <w:szCs w:val="24"/>
          <w:lang w:val="sr-Latn-CS"/>
        </w:rPr>
        <w:t>šumarstva</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vodoprivrede</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poljoprivrednu</w:t>
      </w:r>
      <w:r w:rsidRPr="007B74AC">
        <w:rPr>
          <w:noProof/>
          <w:szCs w:val="24"/>
          <w:lang w:val="sr-Latn-CS"/>
        </w:rPr>
        <w:t xml:space="preserve"> </w:t>
      </w:r>
      <w:r w:rsidR="007B74AC">
        <w:rPr>
          <w:noProof/>
          <w:szCs w:val="24"/>
          <w:lang w:val="sr-Latn-CS"/>
        </w:rPr>
        <w:t>politiku</w:t>
      </w:r>
      <w:r w:rsidRPr="007B74AC">
        <w:rPr>
          <w:noProof/>
          <w:szCs w:val="24"/>
          <w:lang w:val="sr-Latn-CS"/>
        </w:rPr>
        <w:t xml:space="preserve"> </w:t>
      </w:r>
      <w:r w:rsidR="007B74AC">
        <w:rPr>
          <w:noProof/>
          <w:szCs w:val="24"/>
          <w:lang w:val="sr-Latn-CS"/>
        </w:rPr>
        <w:t>od</w:t>
      </w:r>
      <w:r w:rsidRPr="007B74AC">
        <w:rPr>
          <w:noProof/>
          <w:szCs w:val="24"/>
          <w:lang w:val="sr-Latn-CS"/>
        </w:rPr>
        <w:t xml:space="preserve"> 24.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E64F08" w:rsidRPr="007B74AC" w:rsidRDefault="00E64F08" w:rsidP="00E64F08">
      <w:pPr>
        <w:jc w:val="center"/>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II</w:t>
      </w:r>
    </w:p>
    <w:p w:rsidR="00E64F08" w:rsidRPr="007B74AC" w:rsidRDefault="00E64F08" w:rsidP="00E64F08">
      <w:pPr>
        <w:jc w:val="center"/>
        <w:rPr>
          <w:noProof/>
          <w:szCs w:val="24"/>
          <w:lang w:val="sr-Latn-CS"/>
        </w:rPr>
      </w:pPr>
    </w:p>
    <w:p w:rsidR="00E64F08" w:rsidRPr="007B74AC" w:rsidRDefault="00E64F08" w:rsidP="00E64F08">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E64F08" w:rsidRPr="007B74AC" w:rsidRDefault="00E64F08" w:rsidP="00E64F08">
      <w:pPr>
        <w:rPr>
          <w:noProof/>
          <w:szCs w:val="24"/>
          <w:lang w:val="sr-Latn-CS"/>
        </w:rPr>
      </w:pPr>
    </w:p>
    <w:p w:rsidR="00E64F08" w:rsidRPr="007B74AC" w:rsidRDefault="00E64F08" w:rsidP="00E64F08">
      <w:pPr>
        <w:rPr>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119-6641/2017 </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E64F08" w:rsidRPr="007B74AC">
        <w:rPr>
          <w:rFonts w:cs="Times New Roman"/>
          <w:noProof/>
          <w:szCs w:val="24"/>
          <w:lang w:val="sr-Latn-CS"/>
        </w:rPr>
        <w:t xml:space="preserve">   </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b/>
          <w:noProof/>
          <w:szCs w:val="24"/>
          <w:lang w:val="sr-Latn-CS"/>
        </w:rPr>
      </w:pP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E64F08">
      <w:pPr>
        <w:rPr>
          <w:noProof/>
          <w:szCs w:val="24"/>
          <w:lang w:val="sr-Latn-CS"/>
        </w:rPr>
      </w:pPr>
    </w:p>
    <w:p w:rsidR="00E64F08" w:rsidRPr="007B74AC" w:rsidRDefault="00E64F08" w:rsidP="00E64F08">
      <w:pPr>
        <w:rPr>
          <w:noProof/>
          <w:szCs w:val="24"/>
          <w:lang w:val="sr-Latn-CS"/>
        </w:rPr>
        <w:sectPr w:rsidR="00E64F08" w:rsidRPr="007B74AC" w:rsidSect="00F9781D">
          <w:pgSz w:w="12240" w:h="15840"/>
          <w:pgMar w:top="1276" w:right="1440" w:bottom="1440" w:left="1440" w:header="720" w:footer="720" w:gutter="0"/>
          <w:cols w:space="720"/>
          <w:docGrid w:linePitch="360"/>
        </w:sect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noProof/>
          <w:szCs w:val="24"/>
          <w:lang w:val="sr-Latn-CS"/>
        </w:rPr>
      </w:pPr>
      <w:r w:rsidRPr="007B74AC">
        <w:rPr>
          <w:rFonts w:cs="Times New Roman"/>
          <w:noProof/>
          <w:szCs w:val="24"/>
          <w:lang w:val="sr-Latn-CS"/>
        </w:rPr>
        <w:tab/>
      </w:r>
    </w:p>
    <w:p w:rsidR="00E64F08" w:rsidRPr="007B74AC" w:rsidRDefault="00E64F08" w:rsidP="00E64F08">
      <w:pPr>
        <w:tabs>
          <w:tab w:val="left" w:pos="1440"/>
        </w:tabs>
        <w:rPr>
          <w:rFonts w:cs="Times New Roman"/>
          <w:noProof/>
          <w:szCs w:val="24"/>
          <w:lang w:val="sr-Latn-CS"/>
        </w:rPr>
      </w:pPr>
      <w:r w:rsidRPr="007B74AC">
        <w:rPr>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30. </w:t>
      </w:r>
      <w:r w:rsidR="007B74AC">
        <w:rPr>
          <w:rFonts w:cs="Times New Roman"/>
          <w:noProof/>
          <w:szCs w:val="24"/>
          <w:lang w:val="sr-Latn-CS"/>
        </w:rPr>
        <w:t>stav</w:t>
      </w:r>
      <w:r w:rsidRPr="007B74AC">
        <w:rPr>
          <w:rFonts w:cs="Times New Roman"/>
          <w:noProof/>
          <w:szCs w:val="24"/>
          <w:lang w:val="sr-Latn-CS"/>
        </w:rPr>
        <w:t xml:space="preserve"> 3.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državnoj</w:t>
      </w:r>
      <w:r w:rsidRPr="007B74AC">
        <w:rPr>
          <w:rFonts w:cs="Times New Roman"/>
          <w:noProof/>
          <w:szCs w:val="24"/>
          <w:lang w:val="sr-Latn-CS"/>
        </w:rPr>
        <w:t xml:space="preserve"> </w:t>
      </w:r>
      <w:r w:rsidR="007B74AC">
        <w:rPr>
          <w:rFonts w:cs="Times New Roman"/>
          <w:noProof/>
          <w:szCs w:val="24"/>
          <w:lang w:val="sr-Latn-CS"/>
        </w:rPr>
        <w:t>upravi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101/07, 95/10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E64F08" w:rsidRPr="007B74AC" w:rsidRDefault="00E64F08" w:rsidP="00E64F08">
      <w:pPr>
        <w:rPr>
          <w:rFonts w:cs="Times New Roman"/>
          <w:noProof/>
          <w:szCs w:val="24"/>
          <w:lang w:val="sr-Latn-CS"/>
        </w:rPr>
      </w:pPr>
    </w:p>
    <w:p w:rsidR="00E64F08" w:rsidRPr="007B74AC" w:rsidRDefault="00E64F08" w:rsidP="00E64F08">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E64F08" w:rsidRPr="007B74AC" w:rsidRDefault="00E64F08" w:rsidP="00E64F08">
      <w:pPr>
        <w:ind w:firstLine="1080"/>
        <w:rPr>
          <w:rFonts w:cs="Times New Roman"/>
          <w:noProof/>
          <w:szCs w:val="24"/>
          <w:lang w:val="sr-Latn-CS"/>
        </w:rPr>
      </w:pPr>
    </w:p>
    <w:p w:rsidR="00E64F08" w:rsidRPr="007B74AC" w:rsidRDefault="00E64F08" w:rsidP="00E64F08">
      <w:pPr>
        <w:ind w:firstLine="1080"/>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R</w:t>
      </w:r>
      <w:r w:rsidR="00E64F08" w:rsidRPr="007B74AC">
        <w:rPr>
          <w:rFonts w:cs="Times New Roman"/>
          <w:b/>
          <w:noProof/>
          <w:szCs w:val="24"/>
          <w:lang w:val="sr-Latn-CS"/>
        </w:rPr>
        <w:t xml:space="preserve"> </w:t>
      </w:r>
      <w:r>
        <w:rPr>
          <w:rFonts w:cs="Times New Roman"/>
          <w:b/>
          <w:noProof/>
          <w:szCs w:val="24"/>
          <w:lang w:val="sr-Latn-CS"/>
        </w:rPr>
        <w:t>E</w:t>
      </w:r>
      <w:r w:rsidR="00E64F08" w:rsidRPr="007B74AC">
        <w:rPr>
          <w:rFonts w:cs="Times New Roman"/>
          <w:b/>
          <w:noProof/>
          <w:szCs w:val="24"/>
          <w:lang w:val="sr-Latn-CS"/>
        </w:rPr>
        <w:t xml:space="preserve"> </w:t>
      </w:r>
      <w:r>
        <w:rPr>
          <w:rFonts w:cs="Times New Roman"/>
          <w:b/>
          <w:noProof/>
          <w:szCs w:val="24"/>
          <w:lang w:val="sr-Latn-CS"/>
        </w:rPr>
        <w:t>Š</w:t>
      </w:r>
      <w:r w:rsidR="00E64F08" w:rsidRPr="007B74AC">
        <w:rPr>
          <w:rFonts w:cs="Times New Roman"/>
          <w:b/>
          <w:noProof/>
          <w:szCs w:val="24"/>
          <w:lang w:val="sr-Latn-CS"/>
        </w:rPr>
        <w:t xml:space="preserve"> </w:t>
      </w:r>
      <w:r>
        <w:rPr>
          <w:rFonts w:cs="Times New Roman"/>
          <w:b/>
          <w:noProof/>
          <w:szCs w:val="24"/>
          <w:lang w:val="sr-Latn-CS"/>
        </w:rPr>
        <w:t>E</w:t>
      </w:r>
      <w:r w:rsidR="00E64F08" w:rsidRPr="007B74AC">
        <w:rPr>
          <w:rFonts w:cs="Times New Roman"/>
          <w:b/>
          <w:noProof/>
          <w:szCs w:val="24"/>
          <w:lang w:val="sr-Latn-CS"/>
        </w:rPr>
        <w:t xml:space="preserve"> </w:t>
      </w:r>
      <w:r>
        <w:rPr>
          <w:rFonts w:cs="Times New Roman"/>
          <w:b/>
          <w:noProof/>
          <w:szCs w:val="24"/>
          <w:lang w:val="sr-Latn-CS"/>
        </w:rPr>
        <w:t>NJ</w:t>
      </w:r>
      <w:r w:rsidR="00E64F08" w:rsidRPr="007B74AC">
        <w:rPr>
          <w:rFonts w:cs="Times New Roman"/>
          <w:b/>
          <w:noProof/>
          <w:szCs w:val="24"/>
          <w:lang w:val="sr-Latn-CS"/>
        </w:rPr>
        <w:t xml:space="preserve"> </w:t>
      </w:r>
      <w:r>
        <w:rPr>
          <w:rFonts w:cs="Times New Roman"/>
          <w:b/>
          <w:noProof/>
          <w:szCs w:val="24"/>
          <w:lang w:val="sr-Latn-CS"/>
        </w:rPr>
        <w:t>E</w:t>
      </w:r>
    </w:p>
    <w:p w:rsidR="00E64F08" w:rsidRPr="007B74AC" w:rsidRDefault="00E64F08" w:rsidP="00E64F08">
      <w:pPr>
        <w:jc w:val="center"/>
        <w:rPr>
          <w:rFonts w:cs="Times New Roman"/>
          <w:b/>
          <w:noProof/>
          <w:szCs w:val="24"/>
          <w:lang w:val="sr-Latn-CS"/>
        </w:rPr>
      </w:pPr>
    </w:p>
    <w:p w:rsidR="00E64F08" w:rsidRPr="007B74AC" w:rsidRDefault="007B74AC" w:rsidP="00E64F08">
      <w:pPr>
        <w:pStyle w:val="BodyText2"/>
        <w:spacing w:after="0" w:line="240" w:lineRule="auto"/>
        <w:contextualSpacing/>
        <w:jc w:val="center"/>
        <w:rPr>
          <w:b/>
          <w:noProof/>
          <w:szCs w:val="24"/>
          <w:lang w:val="sr-Latn-CS"/>
        </w:rPr>
      </w:pPr>
      <w:r>
        <w:rPr>
          <w:b/>
          <w:noProof/>
          <w:szCs w:val="24"/>
          <w:lang w:val="sr-Latn-CS"/>
        </w:rPr>
        <w:t>O</w:t>
      </w:r>
      <w:r w:rsidR="00E64F08" w:rsidRPr="007B74AC">
        <w:rPr>
          <w:b/>
          <w:noProof/>
          <w:szCs w:val="24"/>
          <w:lang w:val="sr-Latn-CS"/>
        </w:rPr>
        <w:t xml:space="preserve"> </w:t>
      </w:r>
      <w:r>
        <w:rPr>
          <w:b/>
          <w:noProof/>
          <w:szCs w:val="24"/>
          <w:lang w:val="sr-Latn-CS"/>
        </w:rPr>
        <w:t>POSTAVLJENJU</w:t>
      </w:r>
      <w:r w:rsidR="00E64F08" w:rsidRPr="007B74AC">
        <w:rPr>
          <w:b/>
          <w:noProof/>
          <w:szCs w:val="24"/>
          <w:lang w:val="sr-Latn-CS"/>
        </w:rPr>
        <w:t xml:space="preserve"> </w:t>
      </w:r>
      <w:r>
        <w:rPr>
          <w:b/>
          <w:noProof/>
          <w:szCs w:val="24"/>
          <w:lang w:val="sr-Latn-CS"/>
        </w:rPr>
        <w:t>VRŠIOCA</w:t>
      </w:r>
      <w:r w:rsidR="00E64F08" w:rsidRPr="007B74AC">
        <w:rPr>
          <w:b/>
          <w:noProof/>
          <w:szCs w:val="24"/>
          <w:lang w:val="sr-Latn-CS"/>
        </w:rPr>
        <w:t xml:space="preserve"> </w:t>
      </w:r>
      <w:r>
        <w:rPr>
          <w:b/>
          <w:noProof/>
          <w:szCs w:val="24"/>
          <w:lang w:val="sr-Latn-CS"/>
        </w:rPr>
        <w:t>DUŽNOSTI</w:t>
      </w:r>
      <w:r w:rsidR="00E64F08" w:rsidRPr="007B74AC">
        <w:rPr>
          <w:b/>
          <w:noProof/>
          <w:szCs w:val="24"/>
          <w:lang w:val="sr-Latn-CS"/>
        </w:rPr>
        <w:t xml:space="preserve"> </w:t>
      </w:r>
      <w:r>
        <w:rPr>
          <w:b/>
          <w:noProof/>
          <w:szCs w:val="24"/>
          <w:lang w:val="sr-Latn-CS"/>
        </w:rPr>
        <w:t>DIREKTORA</w:t>
      </w:r>
      <w:r w:rsidR="00E64F08" w:rsidRPr="007B74AC">
        <w:rPr>
          <w:b/>
          <w:noProof/>
          <w:szCs w:val="24"/>
          <w:lang w:val="sr-Latn-CS"/>
        </w:rPr>
        <w:t xml:space="preserve"> </w:t>
      </w:r>
      <w:r>
        <w:rPr>
          <w:b/>
          <w:noProof/>
          <w:szCs w:val="24"/>
          <w:lang w:val="sr-Latn-CS"/>
        </w:rPr>
        <w:t>UPRAVE</w:t>
      </w:r>
      <w:r w:rsidR="00E64F08" w:rsidRPr="007B74AC">
        <w:rPr>
          <w:b/>
          <w:noProof/>
          <w:szCs w:val="24"/>
          <w:lang w:val="sr-Latn-CS"/>
        </w:rPr>
        <w:t xml:space="preserve"> </w:t>
      </w:r>
      <w:r>
        <w:rPr>
          <w:b/>
          <w:noProof/>
          <w:szCs w:val="24"/>
          <w:lang w:val="sr-Latn-CS"/>
        </w:rPr>
        <w:t>ZA</w:t>
      </w:r>
      <w:r w:rsidR="00E64F08" w:rsidRPr="007B74AC">
        <w:rPr>
          <w:b/>
          <w:noProof/>
          <w:szCs w:val="24"/>
          <w:lang w:val="sr-Latn-CS"/>
        </w:rPr>
        <w:t xml:space="preserve"> </w:t>
      </w:r>
      <w:r>
        <w:rPr>
          <w:b/>
          <w:noProof/>
          <w:szCs w:val="24"/>
          <w:lang w:val="sr-Latn-CS"/>
        </w:rPr>
        <w:t>POLJOPRIVREDNO</w:t>
      </w:r>
      <w:r w:rsidR="00E64F08" w:rsidRPr="007B74AC">
        <w:rPr>
          <w:b/>
          <w:noProof/>
          <w:szCs w:val="24"/>
          <w:lang w:val="sr-Latn-CS"/>
        </w:rPr>
        <w:t xml:space="preserve"> </w:t>
      </w:r>
      <w:r>
        <w:rPr>
          <w:b/>
          <w:noProof/>
          <w:szCs w:val="24"/>
          <w:lang w:val="sr-Latn-CS"/>
        </w:rPr>
        <w:t>ZEMLJIŠTE</w:t>
      </w:r>
      <w:r w:rsidR="00E64F08" w:rsidRPr="007B74AC">
        <w:rPr>
          <w:b/>
          <w:noProof/>
          <w:szCs w:val="24"/>
          <w:lang w:val="sr-Latn-CS"/>
        </w:rPr>
        <w:t xml:space="preserve"> </w:t>
      </w:r>
      <w:r>
        <w:rPr>
          <w:b/>
          <w:noProof/>
          <w:szCs w:val="24"/>
          <w:lang w:val="sr-Latn-CS"/>
        </w:rPr>
        <w:t>U</w:t>
      </w:r>
      <w:r w:rsidR="00E64F08" w:rsidRPr="007B74AC">
        <w:rPr>
          <w:b/>
          <w:noProof/>
          <w:szCs w:val="24"/>
          <w:lang w:val="sr-Latn-CS"/>
        </w:rPr>
        <w:t xml:space="preserve"> </w:t>
      </w:r>
      <w:r>
        <w:rPr>
          <w:b/>
          <w:noProof/>
          <w:szCs w:val="24"/>
          <w:lang w:val="sr-Latn-CS"/>
        </w:rPr>
        <w:t>MINISTARSTVU</w:t>
      </w:r>
      <w:r w:rsidR="00E64F08" w:rsidRPr="007B74AC">
        <w:rPr>
          <w:b/>
          <w:noProof/>
          <w:szCs w:val="24"/>
          <w:lang w:val="sr-Latn-CS"/>
        </w:rPr>
        <w:t xml:space="preserve"> </w:t>
      </w:r>
      <w:r>
        <w:rPr>
          <w:b/>
          <w:noProof/>
          <w:szCs w:val="24"/>
          <w:lang w:val="sr-Latn-CS"/>
        </w:rPr>
        <w:t>POLJOPRIVREDE</w:t>
      </w:r>
      <w:r w:rsidR="00E64F08" w:rsidRPr="007B74AC">
        <w:rPr>
          <w:b/>
          <w:noProof/>
          <w:szCs w:val="24"/>
          <w:lang w:val="sr-Latn-CS"/>
        </w:rPr>
        <w:t xml:space="preserve">, </w:t>
      </w:r>
      <w:r>
        <w:rPr>
          <w:b/>
          <w:noProof/>
          <w:szCs w:val="24"/>
          <w:lang w:val="sr-Latn-CS"/>
        </w:rPr>
        <w:t>ŠUMARSTVA</w:t>
      </w:r>
      <w:r w:rsidR="00E64F08" w:rsidRPr="007B74AC">
        <w:rPr>
          <w:b/>
          <w:noProof/>
          <w:szCs w:val="24"/>
          <w:lang w:val="sr-Latn-CS"/>
        </w:rPr>
        <w:t xml:space="preserve"> </w:t>
      </w:r>
      <w:r>
        <w:rPr>
          <w:b/>
          <w:noProof/>
          <w:szCs w:val="24"/>
          <w:lang w:val="sr-Latn-CS"/>
        </w:rPr>
        <w:t>I</w:t>
      </w:r>
      <w:r w:rsidR="00E64F08" w:rsidRPr="007B74AC">
        <w:rPr>
          <w:b/>
          <w:noProof/>
          <w:szCs w:val="24"/>
          <w:lang w:val="sr-Latn-CS"/>
        </w:rPr>
        <w:t xml:space="preserve"> </w:t>
      </w:r>
      <w:r>
        <w:rPr>
          <w:b/>
          <w:noProof/>
          <w:szCs w:val="24"/>
          <w:lang w:val="sr-Latn-CS"/>
        </w:rPr>
        <w:t>VODOPRIVREDE</w:t>
      </w:r>
    </w:p>
    <w:p w:rsidR="00E64F08" w:rsidRPr="007B74AC" w:rsidRDefault="00E64F08" w:rsidP="00E64F08">
      <w:pPr>
        <w:pStyle w:val="BodyText2"/>
        <w:spacing w:after="0" w:line="240" w:lineRule="auto"/>
        <w:contextualSpacing/>
        <w:jc w:val="center"/>
        <w:rPr>
          <w:b/>
          <w:noProof/>
          <w:szCs w:val="24"/>
          <w:lang w:val="sr-Latn-CS"/>
        </w:rPr>
      </w:pPr>
    </w:p>
    <w:p w:rsidR="00E64F08" w:rsidRPr="007B74AC" w:rsidRDefault="00E64F08" w:rsidP="00E64F08">
      <w:pPr>
        <w:jc w:val="center"/>
        <w:rPr>
          <w:rFonts w:cs="Times New Roman"/>
          <w:noProof/>
          <w:szCs w:val="24"/>
          <w:lang w:val="sr-Latn-CS"/>
        </w:rPr>
      </w:pPr>
      <w:r w:rsidRPr="007B74AC">
        <w:rPr>
          <w:rFonts w:cs="Times New Roman"/>
          <w:noProof/>
          <w:szCs w:val="24"/>
          <w:lang w:val="sr-Latn-CS"/>
        </w:rPr>
        <w:t>I</w:t>
      </w:r>
    </w:p>
    <w:p w:rsidR="00E64F08" w:rsidRPr="007B74AC" w:rsidRDefault="00E64F08" w:rsidP="00E64F08">
      <w:pPr>
        <w:jc w:val="center"/>
        <w:rPr>
          <w:rFonts w:cs="Times New Roman"/>
          <w:noProof/>
          <w:szCs w:val="24"/>
          <w:lang w:val="sr-Latn-CS"/>
        </w:rPr>
      </w:pPr>
    </w:p>
    <w:p w:rsidR="00E64F08" w:rsidRPr="007B74AC" w:rsidRDefault="00E64F08" w:rsidP="00E64F08">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Dragana</w:t>
      </w:r>
      <w:r w:rsidRPr="007B74AC">
        <w:rPr>
          <w:rFonts w:cs="Times New Roman"/>
          <w:noProof/>
          <w:szCs w:val="24"/>
          <w:lang w:val="sr-Latn-CS"/>
        </w:rPr>
        <w:t xml:space="preserve"> </w:t>
      </w:r>
      <w:r w:rsidR="007B74AC">
        <w:rPr>
          <w:rFonts w:cs="Times New Roman"/>
          <w:noProof/>
          <w:szCs w:val="24"/>
          <w:lang w:val="sr-Latn-CS"/>
        </w:rPr>
        <w:t>Gođevac</w:t>
      </w:r>
      <w:r w:rsidRPr="007B74AC">
        <w:rPr>
          <w:rFonts w:cs="Times New Roman"/>
          <w:noProof/>
          <w:szCs w:val="24"/>
          <w:lang w:val="sr-Latn-CS"/>
        </w:rPr>
        <w:t xml:space="preserve"> </w:t>
      </w:r>
      <w:r w:rsidR="007B74AC">
        <w:rPr>
          <w:rFonts w:cs="Times New Roman"/>
          <w:noProof/>
          <w:szCs w:val="24"/>
          <w:lang w:val="sr-Latn-CS"/>
        </w:rPr>
        <w:t>Obradović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Uprave</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poljoprivredno</w:t>
      </w:r>
      <w:r w:rsidRPr="007B74AC">
        <w:rPr>
          <w:rFonts w:cs="Times New Roman"/>
          <w:noProof/>
          <w:szCs w:val="24"/>
          <w:lang w:val="sr-Latn-CS"/>
        </w:rPr>
        <w:t xml:space="preserve"> </w:t>
      </w:r>
      <w:r w:rsidR="007B74AC">
        <w:rPr>
          <w:rFonts w:cs="Times New Roman"/>
          <w:noProof/>
          <w:szCs w:val="24"/>
          <w:lang w:val="sr-Latn-CS"/>
        </w:rPr>
        <w:t>zemljište</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Ministarstvu</w:t>
      </w:r>
      <w:r w:rsidRPr="007B74AC">
        <w:rPr>
          <w:rFonts w:cs="Times New Roman"/>
          <w:noProof/>
          <w:szCs w:val="24"/>
          <w:lang w:val="sr-Latn-CS"/>
        </w:rPr>
        <w:t xml:space="preserve"> </w:t>
      </w:r>
      <w:r w:rsidR="007B74AC">
        <w:rPr>
          <w:noProof/>
          <w:szCs w:val="24"/>
          <w:lang w:val="sr-Latn-CS"/>
        </w:rPr>
        <w:t>poljoprivrede</w:t>
      </w:r>
      <w:r w:rsidRPr="007B74AC">
        <w:rPr>
          <w:noProof/>
          <w:szCs w:val="24"/>
          <w:lang w:val="sr-Latn-CS"/>
        </w:rPr>
        <w:t xml:space="preserve">, </w:t>
      </w:r>
      <w:r w:rsidR="007B74AC">
        <w:rPr>
          <w:noProof/>
          <w:szCs w:val="24"/>
          <w:lang w:val="sr-Latn-CS"/>
        </w:rPr>
        <w:t>šumarstva</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vodoprivrede</w:t>
      </w:r>
      <w:r w:rsidRPr="007B74AC">
        <w:rPr>
          <w:rFonts w:cs="Times New Roman"/>
          <w:noProof/>
          <w:szCs w:val="24"/>
          <w:lang w:val="sr-Latn-CS"/>
        </w:rPr>
        <w:t xml:space="preserve"> </w:t>
      </w:r>
      <w:r w:rsidR="007B74AC">
        <w:rPr>
          <w:rFonts w:cs="Times New Roman"/>
          <w:noProof/>
          <w:szCs w:val="24"/>
          <w:lang w:val="sr-Latn-CS"/>
        </w:rPr>
        <w:t>od</w:t>
      </w:r>
      <w:r w:rsidRPr="007B74AC">
        <w:rPr>
          <w:rFonts w:cs="Times New Roman"/>
          <w:noProof/>
          <w:szCs w:val="24"/>
          <w:lang w:val="sr-Latn-CS"/>
        </w:rPr>
        <w:t xml:space="preserve"> 24. </w:t>
      </w:r>
      <w:r w:rsidR="007B74AC">
        <w:rPr>
          <w:rFonts w:cs="Times New Roman"/>
          <w:noProof/>
          <w:szCs w:val="24"/>
          <w:lang w:val="sr-Latn-CS"/>
        </w:rPr>
        <w:t>jula</w:t>
      </w:r>
      <w:r w:rsidRPr="007B74AC">
        <w:rPr>
          <w:rFonts w:cs="Times New Roman"/>
          <w:noProof/>
          <w:szCs w:val="24"/>
          <w:lang w:val="sr-Latn-CS"/>
        </w:rPr>
        <w:t xml:space="preserve"> 2017. </w:t>
      </w:r>
      <w:r w:rsidR="007B74AC">
        <w:rPr>
          <w:rFonts w:cs="Times New Roman"/>
          <w:noProof/>
          <w:szCs w:val="24"/>
          <w:lang w:val="sr-Latn-CS"/>
        </w:rPr>
        <w:t>godine</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tri</w:t>
      </w:r>
      <w:r w:rsidRPr="007B74AC">
        <w:rPr>
          <w:rFonts w:cs="Times New Roman"/>
          <w:noProof/>
          <w:szCs w:val="24"/>
          <w:lang w:val="sr-Latn-CS"/>
        </w:rPr>
        <w:t xml:space="preserve"> </w:t>
      </w:r>
      <w:r w:rsidR="007B74AC">
        <w:rPr>
          <w:rFonts w:cs="Times New Roman"/>
          <w:noProof/>
          <w:szCs w:val="24"/>
          <w:lang w:val="sr-Latn-CS"/>
        </w:rPr>
        <w:t>meseca</w:t>
      </w:r>
      <w:r w:rsidRPr="007B74AC">
        <w:rPr>
          <w:rFonts w:cs="Times New Roman"/>
          <w:noProof/>
          <w:szCs w:val="24"/>
          <w:lang w:val="sr-Latn-CS"/>
        </w:rPr>
        <w:t>.</w:t>
      </w:r>
    </w:p>
    <w:p w:rsidR="00E64F08" w:rsidRPr="007B74AC" w:rsidRDefault="00E64F08" w:rsidP="00E64F08">
      <w:pPr>
        <w:ind w:firstLine="1080"/>
        <w:rPr>
          <w:rFonts w:cs="Times New Roman"/>
          <w:noProof/>
          <w:szCs w:val="24"/>
          <w:lang w:val="sr-Latn-CS"/>
        </w:rPr>
      </w:pPr>
    </w:p>
    <w:p w:rsidR="00E64F08" w:rsidRPr="007B74AC" w:rsidRDefault="00E64F08" w:rsidP="00E64F08">
      <w:pPr>
        <w:jc w:val="center"/>
        <w:rPr>
          <w:rFonts w:cs="Times New Roman"/>
          <w:noProof/>
          <w:szCs w:val="24"/>
          <w:lang w:val="sr-Latn-CS"/>
        </w:rPr>
      </w:pPr>
      <w:r w:rsidRPr="007B74AC">
        <w:rPr>
          <w:rFonts w:cs="Times New Roman"/>
          <w:noProof/>
          <w:szCs w:val="24"/>
          <w:lang w:val="sr-Latn-CS"/>
        </w:rPr>
        <w:t>II</w:t>
      </w:r>
    </w:p>
    <w:p w:rsidR="00E64F08" w:rsidRPr="007B74AC" w:rsidRDefault="00E64F08" w:rsidP="00E64F08">
      <w:pPr>
        <w:jc w:val="center"/>
        <w:rPr>
          <w:rFonts w:cs="Times New Roman"/>
          <w:b/>
          <w:noProof/>
          <w:szCs w:val="24"/>
          <w:lang w:val="sr-Latn-CS"/>
        </w:rPr>
      </w:pPr>
    </w:p>
    <w:p w:rsidR="00E64F08" w:rsidRPr="007B74AC" w:rsidRDefault="00E64F08" w:rsidP="00E64F08">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E64F08" w:rsidRPr="007B74AC" w:rsidRDefault="00E64F08" w:rsidP="00E64F08">
      <w:pPr>
        <w:ind w:firstLine="1080"/>
        <w:rPr>
          <w:rFonts w:cs="Times New Roman"/>
          <w:noProof/>
          <w:szCs w:val="24"/>
          <w:lang w:val="sr-Latn-CS"/>
        </w:rPr>
      </w:pPr>
    </w:p>
    <w:p w:rsidR="00E64F08" w:rsidRPr="007B74AC" w:rsidRDefault="00E64F08" w:rsidP="00E64F08">
      <w:pPr>
        <w:ind w:firstLine="1080"/>
        <w:rPr>
          <w:rFonts w:cs="Times New Roman"/>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119-6643/2017 </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E64F08" w:rsidRPr="007B74AC">
        <w:rPr>
          <w:rFonts w:cs="Times New Roman"/>
          <w:noProof/>
          <w:szCs w:val="24"/>
          <w:lang w:val="sr-Latn-CS"/>
        </w:rPr>
        <w:t xml:space="preserve">   </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b/>
          <w:noProof/>
          <w:szCs w:val="24"/>
          <w:lang w:val="sr-Latn-CS"/>
        </w:rPr>
      </w:pP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E64F08">
      <w:pPr>
        <w:tabs>
          <w:tab w:val="left" w:pos="1440"/>
        </w:tabs>
        <w:jc w:val="right"/>
        <w:rPr>
          <w:rFonts w:cs="Times New Roman"/>
          <w:noProof/>
          <w:szCs w:val="24"/>
          <w:lang w:val="sr-Latn-CS"/>
        </w:rPr>
      </w:pPr>
    </w:p>
    <w:p w:rsidR="00E64F08" w:rsidRPr="007B74AC" w:rsidRDefault="00E64F08" w:rsidP="00E64F08">
      <w:pPr>
        <w:tabs>
          <w:tab w:val="left" w:pos="1440"/>
        </w:tabs>
        <w:jc w:val="right"/>
        <w:rPr>
          <w:rFonts w:cs="Times New Roman"/>
          <w:noProof/>
          <w:szCs w:val="24"/>
          <w:lang w:val="sr-Latn-CS"/>
        </w:rPr>
      </w:pPr>
    </w:p>
    <w:p w:rsidR="00E64F08" w:rsidRPr="007B74AC" w:rsidRDefault="00E64F08" w:rsidP="00E64F08">
      <w:pPr>
        <w:tabs>
          <w:tab w:val="left" w:pos="1440"/>
        </w:tabs>
        <w:rPr>
          <w:rFonts w:cs="Times New Roman"/>
          <w:noProof/>
          <w:szCs w:val="24"/>
          <w:lang w:val="sr-Latn-CS"/>
        </w:rPr>
        <w:sectPr w:rsidR="00E64F08" w:rsidRPr="007B74AC" w:rsidSect="0086463A">
          <w:pgSz w:w="12240" w:h="15840"/>
          <w:pgMar w:top="568" w:right="1440" w:bottom="1440" w:left="1440" w:header="708" w:footer="708" w:gutter="0"/>
          <w:cols w:space="708"/>
          <w:docGrid w:linePitch="360"/>
        </w:sect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cs="Times New Roman"/>
          <w:noProof/>
          <w:szCs w:val="24"/>
          <w:lang w:val="sr-Latn-CS"/>
        </w:rPr>
      </w:pPr>
    </w:p>
    <w:p w:rsidR="00E64F08" w:rsidRPr="007B74AC" w:rsidRDefault="00E64F08" w:rsidP="00E64F08">
      <w:pPr>
        <w:ind w:firstLine="720"/>
        <w:jc w:val="right"/>
        <w:rPr>
          <w:noProof/>
          <w:szCs w:val="24"/>
          <w:lang w:val="sr-Latn-CS"/>
        </w:rPr>
      </w:pPr>
      <w:r w:rsidRPr="007B74AC">
        <w:rPr>
          <w:rFonts w:cs="Times New Roman"/>
          <w:noProof/>
          <w:szCs w:val="24"/>
          <w:lang w:val="sr-Latn-CS"/>
        </w:rPr>
        <w:tab/>
      </w:r>
    </w:p>
    <w:p w:rsidR="00E64F08" w:rsidRPr="007B74AC" w:rsidRDefault="00E64F08" w:rsidP="00E64F08">
      <w:pPr>
        <w:tabs>
          <w:tab w:val="left" w:pos="1440"/>
        </w:tabs>
        <w:rPr>
          <w:noProof/>
          <w:szCs w:val="24"/>
          <w:lang w:val="sr-Latn-CS"/>
        </w:rPr>
      </w:pP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31.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E64F08" w:rsidRPr="007B74AC" w:rsidRDefault="00E64F08" w:rsidP="00E64F08">
      <w:pPr>
        <w:rPr>
          <w:noProof/>
          <w:szCs w:val="24"/>
          <w:lang w:val="sr-Latn-CS"/>
        </w:rPr>
      </w:pPr>
    </w:p>
    <w:p w:rsidR="00E64F08" w:rsidRPr="007B74AC" w:rsidRDefault="00E64F08" w:rsidP="00E64F08">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E64F08" w:rsidRPr="007B74AC" w:rsidRDefault="00E64F08" w:rsidP="00E64F08">
      <w:pPr>
        <w:rPr>
          <w:noProof/>
          <w:szCs w:val="24"/>
          <w:lang w:val="sr-Latn-CS"/>
        </w:rPr>
      </w:pPr>
    </w:p>
    <w:p w:rsidR="00E64F08" w:rsidRPr="007B74AC" w:rsidRDefault="00E64F08" w:rsidP="00E64F08">
      <w:pPr>
        <w:rPr>
          <w:noProof/>
          <w:szCs w:val="24"/>
          <w:lang w:val="sr-Latn-CS"/>
        </w:rPr>
      </w:pPr>
    </w:p>
    <w:p w:rsidR="00E64F08" w:rsidRPr="007B74AC" w:rsidRDefault="007B74AC" w:rsidP="00E64F08">
      <w:pPr>
        <w:jc w:val="center"/>
        <w:rPr>
          <w:b/>
          <w:noProof/>
          <w:szCs w:val="24"/>
          <w:lang w:val="sr-Latn-CS"/>
        </w:rPr>
      </w:pPr>
      <w:r>
        <w:rPr>
          <w:b/>
          <w:noProof/>
          <w:szCs w:val="24"/>
          <w:lang w:val="sr-Latn-CS"/>
        </w:rPr>
        <w:t>R</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Š</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NJ</w:t>
      </w:r>
      <w:r w:rsidR="00E64F08" w:rsidRPr="007B74AC">
        <w:rPr>
          <w:b/>
          <w:noProof/>
          <w:szCs w:val="24"/>
          <w:lang w:val="sr-Latn-CS"/>
        </w:rPr>
        <w:t xml:space="preserve"> </w:t>
      </w:r>
      <w:r>
        <w:rPr>
          <w:b/>
          <w:noProof/>
          <w:szCs w:val="24"/>
          <w:lang w:val="sr-Latn-CS"/>
        </w:rPr>
        <w:t>E</w:t>
      </w:r>
    </w:p>
    <w:p w:rsidR="00E64F08" w:rsidRPr="007B74AC" w:rsidRDefault="00E64F08" w:rsidP="00E64F08">
      <w:pPr>
        <w:jc w:val="center"/>
        <w:rPr>
          <w:b/>
          <w:noProof/>
          <w:szCs w:val="24"/>
          <w:lang w:val="sr-Latn-CS"/>
        </w:rPr>
      </w:pPr>
    </w:p>
    <w:p w:rsidR="00E64F08" w:rsidRPr="007B74AC" w:rsidRDefault="007B74AC" w:rsidP="00E64F08">
      <w:pPr>
        <w:jc w:val="center"/>
        <w:rPr>
          <w:b/>
          <w:noProof/>
          <w:szCs w:val="24"/>
          <w:lang w:val="sr-Latn-CS"/>
        </w:rPr>
      </w:pPr>
      <w:r>
        <w:rPr>
          <w:b/>
          <w:noProof/>
          <w:szCs w:val="24"/>
          <w:lang w:val="sr-Latn-CS"/>
        </w:rPr>
        <w:t>O</w:t>
      </w:r>
      <w:r w:rsidR="00E64F08" w:rsidRPr="007B74AC">
        <w:rPr>
          <w:b/>
          <w:noProof/>
          <w:szCs w:val="24"/>
          <w:lang w:val="sr-Latn-CS"/>
        </w:rPr>
        <w:t xml:space="preserve"> </w:t>
      </w:r>
      <w:r>
        <w:rPr>
          <w:b/>
          <w:noProof/>
          <w:szCs w:val="24"/>
          <w:lang w:val="sr-Latn-CS"/>
        </w:rPr>
        <w:t>POSTAVLJENJU</w:t>
      </w:r>
      <w:r w:rsidR="00E64F08" w:rsidRPr="007B74AC">
        <w:rPr>
          <w:b/>
          <w:noProof/>
          <w:szCs w:val="24"/>
          <w:lang w:val="sr-Latn-CS"/>
        </w:rPr>
        <w:t xml:space="preserve"> </w:t>
      </w:r>
      <w:r>
        <w:rPr>
          <w:b/>
          <w:noProof/>
          <w:szCs w:val="24"/>
          <w:lang w:val="sr-Latn-CS"/>
        </w:rPr>
        <w:t>VRŠIOCA</w:t>
      </w:r>
      <w:r w:rsidR="00E64F08" w:rsidRPr="007B74AC">
        <w:rPr>
          <w:b/>
          <w:noProof/>
          <w:szCs w:val="24"/>
          <w:lang w:val="sr-Latn-CS"/>
        </w:rPr>
        <w:t xml:space="preserve"> </w:t>
      </w:r>
      <w:r>
        <w:rPr>
          <w:b/>
          <w:noProof/>
          <w:szCs w:val="24"/>
          <w:lang w:val="sr-Latn-CS"/>
        </w:rPr>
        <w:t>DUŽNOSTI</w:t>
      </w:r>
      <w:r w:rsidR="00E64F08" w:rsidRPr="007B74AC">
        <w:rPr>
          <w:b/>
          <w:noProof/>
          <w:szCs w:val="24"/>
          <w:lang w:val="sr-Latn-CS"/>
        </w:rPr>
        <w:t xml:space="preserve"> </w:t>
      </w:r>
      <w:r>
        <w:rPr>
          <w:b/>
          <w:noProof/>
          <w:szCs w:val="24"/>
          <w:lang w:val="sr-Latn-CS"/>
        </w:rPr>
        <w:t>POMOĆNIKA</w:t>
      </w:r>
      <w:r w:rsidR="00E64F08" w:rsidRPr="007B74AC">
        <w:rPr>
          <w:b/>
          <w:noProof/>
          <w:szCs w:val="24"/>
          <w:lang w:val="sr-Latn-CS"/>
        </w:rPr>
        <w:t xml:space="preserve"> </w:t>
      </w:r>
      <w:r>
        <w:rPr>
          <w:b/>
          <w:noProof/>
          <w:szCs w:val="24"/>
          <w:lang w:val="sr-Latn-CS"/>
        </w:rPr>
        <w:t>DIREKTORA</w:t>
      </w:r>
      <w:r w:rsidR="00E64F08" w:rsidRPr="007B74AC">
        <w:rPr>
          <w:b/>
          <w:noProof/>
          <w:szCs w:val="24"/>
          <w:lang w:val="sr-Latn-CS"/>
        </w:rPr>
        <w:t xml:space="preserve"> </w:t>
      </w:r>
    </w:p>
    <w:p w:rsidR="00E64F08" w:rsidRPr="007B74AC" w:rsidRDefault="007B74AC" w:rsidP="00E64F08">
      <w:pPr>
        <w:pStyle w:val="BodyText2"/>
        <w:spacing w:after="0" w:line="240" w:lineRule="auto"/>
        <w:jc w:val="center"/>
        <w:rPr>
          <w:b/>
          <w:noProof/>
          <w:szCs w:val="24"/>
          <w:lang w:val="sr-Latn-CS"/>
        </w:rPr>
      </w:pPr>
      <w:r>
        <w:rPr>
          <w:b/>
          <w:noProof/>
          <w:szCs w:val="24"/>
          <w:lang w:val="sr-Latn-CS"/>
        </w:rPr>
        <w:t>UPRAVE</w:t>
      </w:r>
      <w:r w:rsidR="00E64F08" w:rsidRPr="007B74AC">
        <w:rPr>
          <w:b/>
          <w:noProof/>
          <w:szCs w:val="24"/>
          <w:lang w:val="sr-Latn-CS"/>
        </w:rPr>
        <w:t xml:space="preserve"> </w:t>
      </w:r>
      <w:r>
        <w:rPr>
          <w:b/>
          <w:noProof/>
          <w:szCs w:val="24"/>
          <w:lang w:val="sr-Latn-CS"/>
        </w:rPr>
        <w:t>ZA</w:t>
      </w:r>
      <w:r w:rsidR="00E64F08" w:rsidRPr="007B74AC">
        <w:rPr>
          <w:b/>
          <w:noProof/>
          <w:szCs w:val="24"/>
          <w:lang w:val="sr-Latn-CS"/>
        </w:rPr>
        <w:t xml:space="preserve"> </w:t>
      </w:r>
      <w:r>
        <w:rPr>
          <w:b/>
          <w:noProof/>
          <w:szCs w:val="24"/>
          <w:lang w:val="sr-Latn-CS"/>
        </w:rPr>
        <w:t>AGRARNA</w:t>
      </w:r>
      <w:r w:rsidR="00E64F08" w:rsidRPr="007B74AC">
        <w:rPr>
          <w:b/>
          <w:noProof/>
          <w:szCs w:val="24"/>
          <w:lang w:val="sr-Latn-CS"/>
        </w:rPr>
        <w:t xml:space="preserve"> </w:t>
      </w:r>
      <w:r>
        <w:rPr>
          <w:b/>
          <w:noProof/>
          <w:szCs w:val="24"/>
          <w:lang w:val="sr-Latn-CS"/>
        </w:rPr>
        <w:t>PLAĆANJA</w:t>
      </w:r>
      <w:r w:rsidR="00E64F08" w:rsidRPr="007B74AC">
        <w:rPr>
          <w:b/>
          <w:noProof/>
          <w:szCs w:val="24"/>
          <w:lang w:val="sr-Latn-CS"/>
        </w:rPr>
        <w:t xml:space="preserve"> </w:t>
      </w:r>
      <w:r>
        <w:rPr>
          <w:b/>
          <w:noProof/>
          <w:szCs w:val="24"/>
          <w:lang w:val="sr-Latn-CS"/>
        </w:rPr>
        <w:t>U</w:t>
      </w:r>
      <w:r w:rsidR="00E64F08" w:rsidRPr="007B74AC">
        <w:rPr>
          <w:b/>
          <w:noProof/>
          <w:szCs w:val="24"/>
          <w:lang w:val="sr-Latn-CS"/>
        </w:rPr>
        <w:t xml:space="preserve"> </w:t>
      </w:r>
      <w:r>
        <w:rPr>
          <w:b/>
          <w:noProof/>
          <w:szCs w:val="24"/>
          <w:lang w:val="sr-Latn-CS"/>
        </w:rPr>
        <w:t>MINISTARSTVU</w:t>
      </w:r>
      <w:r w:rsidR="00E64F08" w:rsidRPr="007B74AC">
        <w:rPr>
          <w:b/>
          <w:noProof/>
          <w:szCs w:val="24"/>
          <w:lang w:val="sr-Latn-CS"/>
        </w:rPr>
        <w:t xml:space="preserve"> </w:t>
      </w:r>
      <w:r>
        <w:rPr>
          <w:b/>
          <w:noProof/>
          <w:szCs w:val="24"/>
          <w:lang w:val="sr-Latn-CS"/>
        </w:rPr>
        <w:t>POLJOPRIVREDE</w:t>
      </w:r>
      <w:r w:rsidR="00E64F08" w:rsidRPr="007B74AC">
        <w:rPr>
          <w:b/>
          <w:noProof/>
          <w:szCs w:val="24"/>
          <w:lang w:val="sr-Latn-CS"/>
        </w:rPr>
        <w:t xml:space="preserve">, </w:t>
      </w:r>
      <w:r>
        <w:rPr>
          <w:b/>
          <w:noProof/>
          <w:szCs w:val="24"/>
          <w:lang w:val="sr-Latn-CS"/>
        </w:rPr>
        <w:t>ŠUMARSTVA</w:t>
      </w:r>
      <w:r w:rsidR="00E64F08" w:rsidRPr="007B74AC">
        <w:rPr>
          <w:b/>
          <w:noProof/>
          <w:szCs w:val="24"/>
          <w:lang w:val="sr-Latn-CS"/>
        </w:rPr>
        <w:t xml:space="preserve"> </w:t>
      </w:r>
      <w:r>
        <w:rPr>
          <w:b/>
          <w:noProof/>
          <w:szCs w:val="24"/>
          <w:lang w:val="sr-Latn-CS"/>
        </w:rPr>
        <w:t>I</w:t>
      </w:r>
      <w:r w:rsidR="00E64F08" w:rsidRPr="007B74AC">
        <w:rPr>
          <w:b/>
          <w:noProof/>
          <w:szCs w:val="24"/>
          <w:lang w:val="sr-Latn-CS"/>
        </w:rPr>
        <w:t xml:space="preserve"> </w:t>
      </w:r>
      <w:r>
        <w:rPr>
          <w:b/>
          <w:noProof/>
          <w:szCs w:val="24"/>
          <w:lang w:val="sr-Latn-CS"/>
        </w:rPr>
        <w:t>VODOPRIVREDE</w:t>
      </w:r>
    </w:p>
    <w:p w:rsidR="00E64F08" w:rsidRPr="007B74AC" w:rsidRDefault="00E64F08" w:rsidP="00E64F08">
      <w:pPr>
        <w:pStyle w:val="BodyText2"/>
        <w:spacing w:after="0" w:line="240" w:lineRule="auto"/>
        <w:jc w:val="center"/>
        <w:rPr>
          <w:b/>
          <w:noProof/>
          <w:szCs w:val="24"/>
          <w:lang w:val="sr-Latn-CS"/>
        </w:rPr>
      </w:pPr>
    </w:p>
    <w:p w:rsidR="00E64F08" w:rsidRPr="007B74AC" w:rsidRDefault="00E64F08" w:rsidP="00E64F08">
      <w:pPr>
        <w:jc w:val="center"/>
        <w:rPr>
          <w:noProof/>
          <w:szCs w:val="24"/>
          <w:lang w:val="sr-Latn-CS"/>
        </w:rPr>
      </w:pPr>
      <w:r w:rsidRPr="007B74AC">
        <w:rPr>
          <w:noProof/>
          <w:szCs w:val="24"/>
          <w:lang w:val="sr-Latn-CS"/>
        </w:rPr>
        <w:t>I</w:t>
      </w:r>
    </w:p>
    <w:p w:rsidR="00E64F08" w:rsidRPr="007B74AC" w:rsidRDefault="00E64F08" w:rsidP="00E64F08">
      <w:pPr>
        <w:jc w:val="center"/>
        <w:rPr>
          <w:noProof/>
          <w:szCs w:val="24"/>
          <w:lang w:val="sr-Latn-CS"/>
        </w:rPr>
      </w:pPr>
    </w:p>
    <w:p w:rsidR="00E64F08" w:rsidRPr="007B74AC" w:rsidRDefault="00E64F08" w:rsidP="00E64F08">
      <w:pPr>
        <w:rPr>
          <w:b/>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Marina</w:t>
      </w:r>
      <w:r w:rsidRPr="007B74AC">
        <w:rPr>
          <w:noProof/>
          <w:szCs w:val="24"/>
          <w:lang w:val="sr-Latn-CS"/>
        </w:rPr>
        <w:t xml:space="preserve"> </w:t>
      </w:r>
      <w:r w:rsidR="007B74AC">
        <w:rPr>
          <w:noProof/>
          <w:szCs w:val="24"/>
          <w:lang w:val="sr-Latn-CS"/>
        </w:rPr>
        <w:t>Živanović</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direktora</w:t>
      </w:r>
      <w:r w:rsidRPr="007B74AC">
        <w:rPr>
          <w:noProof/>
          <w:szCs w:val="24"/>
          <w:lang w:val="sr-Latn-CS"/>
        </w:rPr>
        <w:t xml:space="preserve"> </w:t>
      </w:r>
      <w:r w:rsidR="007B74AC">
        <w:rPr>
          <w:noProof/>
          <w:szCs w:val="24"/>
          <w:lang w:val="sr-Latn-CS"/>
        </w:rPr>
        <w:t>Uprave</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agrarna</w:t>
      </w:r>
      <w:r w:rsidRPr="007B74AC">
        <w:rPr>
          <w:noProof/>
          <w:szCs w:val="24"/>
          <w:lang w:val="sr-Latn-CS"/>
        </w:rPr>
        <w:t xml:space="preserve"> </w:t>
      </w:r>
      <w:r w:rsidR="007B74AC">
        <w:rPr>
          <w:noProof/>
          <w:szCs w:val="24"/>
          <w:lang w:val="sr-Latn-CS"/>
        </w:rPr>
        <w:t>plaćanja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kontrolu</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licu</w:t>
      </w:r>
      <w:r w:rsidRPr="007B74AC">
        <w:rPr>
          <w:noProof/>
          <w:szCs w:val="24"/>
          <w:lang w:val="sr-Latn-CS"/>
        </w:rPr>
        <w:t xml:space="preserve"> </w:t>
      </w:r>
      <w:r w:rsidR="007B74AC">
        <w:rPr>
          <w:noProof/>
          <w:szCs w:val="24"/>
          <w:lang w:val="sr-Latn-CS"/>
        </w:rPr>
        <w:t>mesta</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Ministarstvu</w:t>
      </w:r>
      <w:r w:rsidRPr="007B74AC">
        <w:rPr>
          <w:noProof/>
          <w:szCs w:val="24"/>
          <w:lang w:val="sr-Latn-CS"/>
        </w:rPr>
        <w:t xml:space="preserve"> </w:t>
      </w:r>
      <w:r w:rsidR="007B74AC">
        <w:rPr>
          <w:noProof/>
          <w:szCs w:val="24"/>
          <w:lang w:val="sr-Latn-CS"/>
        </w:rPr>
        <w:t>poljoprivrede</w:t>
      </w:r>
      <w:r w:rsidRPr="007B74AC">
        <w:rPr>
          <w:noProof/>
          <w:szCs w:val="24"/>
          <w:lang w:val="sr-Latn-CS"/>
        </w:rPr>
        <w:t xml:space="preserve">, </w:t>
      </w:r>
      <w:r w:rsidR="007B74AC">
        <w:rPr>
          <w:noProof/>
          <w:szCs w:val="24"/>
          <w:lang w:val="sr-Latn-CS"/>
        </w:rPr>
        <w:t>šumarstva</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vodoprivrede</w:t>
      </w:r>
      <w:r w:rsidRPr="007B74AC">
        <w:rPr>
          <w:noProof/>
          <w:szCs w:val="24"/>
          <w:lang w:val="sr-Latn-CS"/>
        </w:rPr>
        <w:t xml:space="preserve"> </w:t>
      </w:r>
      <w:r w:rsidR="007B74AC">
        <w:rPr>
          <w:rFonts w:cs="Times New Roman"/>
          <w:noProof/>
          <w:szCs w:val="24"/>
          <w:lang w:val="sr-Latn-CS"/>
        </w:rPr>
        <w:t>od</w:t>
      </w:r>
      <w:r w:rsidRPr="007B74AC">
        <w:rPr>
          <w:rFonts w:cs="Times New Roman"/>
          <w:noProof/>
          <w:szCs w:val="24"/>
          <w:lang w:val="sr-Latn-CS"/>
        </w:rPr>
        <w:t xml:space="preserve"> 25. </w:t>
      </w:r>
      <w:r w:rsidR="007B74AC">
        <w:rPr>
          <w:rFonts w:cs="Times New Roman"/>
          <w:noProof/>
          <w:szCs w:val="24"/>
          <w:lang w:val="sr-Latn-CS"/>
        </w:rPr>
        <w:t>jula</w:t>
      </w:r>
      <w:r w:rsidRPr="007B74AC">
        <w:rPr>
          <w:rFonts w:cs="Times New Roman"/>
          <w:noProof/>
          <w:szCs w:val="24"/>
          <w:lang w:val="sr-Latn-CS"/>
        </w:rPr>
        <w:t xml:space="preserve"> 2017. </w:t>
      </w:r>
      <w:r w:rsidR="007B74AC">
        <w:rPr>
          <w:rFonts w:cs="Times New Roman"/>
          <w:noProof/>
          <w:szCs w:val="24"/>
          <w:lang w:val="sr-Latn-CS"/>
        </w:rPr>
        <w:t>godine</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tri</w:t>
      </w:r>
      <w:r w:rsidRPr="007B74AC">
        <w:rPr>
          <w:rFonts w:cs="Times New Roman"/>
          <w:noProof/>
          <w:szCs w:val="24"/>
          <w:lang w:val="sr-Latn-CS"/>
        </w:rPr>
        <w:t xml:space="preserve"> </w:t>
      </w:r>
      <w:r w:rsidR="007B74AC">
        <w:rPr>
          <w:rFonts w:cs="Times New Roman"/>
          <w:noProof/>
          <w:szCs w:val="24"/>
          <w:lang w:val="sr-Latn-CS"/>
        </w:rPr>
        <w:t>meseca</w:t>
      </w:r>
      <w:r w:rsidRPr="007B74AC">
        <w:rPr>
          <w:rFonts w:cs="Times New Roman"/>
          <w:noProof/>
          <w:szCs w:val="24"/>
          <w:lang w:val="sr-Latn-CS"/>
        </w:rPr>
        <w:t>.</w:t>
      </w:r>
    </w:p>
    <w:p w:rsidR="00E64F08" w:rsidRPr="007B74AC" w:rsidRDefault="00E64F08" w:rsidP="00E64F08">
      <w:pPr>
        <w:rPr>
          <w:b/>
          <w:noProof/>
          <w:szCs w:val="24"/>
          <w:highlight w:val="yellow"/>
          <w:lang w:val="sr-Latn-CS"/>
        </w:rPr>
      </w:pPr>
    </w:p>
    <w:p w:rsidR="00E64F08" w:rsidRPr="007B74AC" w:rsidRDefault="00E64F08" w:rsidP="00E64F08">
      <w:pPr>
        <w:jc w:val="center"/>
        <w:rPr>
          <w:noProof/>
          <w:szCs w:val="24"/>
          <w:lang w:val="sr-Latn-CS"/>
        </w:rPr>
      </w:pPr>
      <w:r w:rsidRPr="007B74AC">
        <w:rPr>
          <w:noProof/>
          <w:szCs w:val="24"/>
          <w:lang w:val="sr-Latn-CS"/>
        </w:rPr>
        <w:t>II</w:t>
      </w:r>
    </w:p>
    <w:p w:rsidR="00E64F08" w:rsidRPr="007B74AC" w:rsidRDefault="00E64F08" w:rsidP="00E64F08">
      <w:pPr>
        <w:jc w:val="center"/>
        <w:rPr>
          <w:noProof/>
          <w:szCs w:val="24"/>
          <w:lang w:val="sr-Latn-CS"/>
        </w:rPr>
      </w:pPr>
    </w:p>
    <w:p w:rsidR="00E64F08" w:rsidRPr="007B74AC" w:rsidRDefault="00E64F08" w:rsidP="00E64F08">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ˮ.</w:t>
      </w:r>
    </w:p>
    <w:p w:rsidR="00E64F08" w:rsidRPr="007B74AC" w:rsidRDefault="00E64F08" w:rsidP="00E64F08">
      <w:pPr>
        <w:rPr>
          <w:noProof/>
          <w:szCs w:val="24"/>
          <w:lang w:val="sr-Latn-CS"/>
        </w:rPr>
      </w:pPr>
    </w:p>
    <w:p w:rsidR="00E64F08" w:rsidRPr="007B74AC" w:rsidRDefault="00E64F08" w:rsidP="00E64F08">
      <w:pPr>
        <w:rPr>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119-6640/2017 </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E64F08" w:rsidRPr="007B74AC">
        <w:rPr>
          <w:rFonts w:cs="Times New Roman"/>
          <w:noProof/>
          <w:szCs w:val="24"/>
          <w:lang w:val="sr-Latn-CS"/>
        </w:rPr>
        <w:t xml:space="preserve">   </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b/>
          <w:noProof/>
          <w:szCs w:val="24"/>
          <w:lang w:val="sr-Latn-CS"/>
        </w:rPr>
      </w:pP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2026A5">
      <w:pPr>
        <w:rPr>
          <w:noProof/>
          <w:lang w:val="sr-Latn-CS"/>
        </w:rPr>
        <w:sectPr w:rsidR="00E64F08" w:rsidRPr="007B74AC" w:rsidSect="00556968">
          <w:pgSz w:w="12240" w:h="15840"/>
          <w:pgMar w:top="709" w:right="1440" w:bottom="1440" w:left="1440" w:header="720" w:footer="720" w:gutter="0"/>
          <w:cols w:space="720"/>
          <w:docGrid w:linePitch="360"/>
        </w:sect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noProof/>
          <w:lang w:val="sr-Latn-CS"/>
        </w:rPr>
      </w:pPr>
    </w:p>
    <w:p w:rsidR="00E64F08" w:rsidRPr="007B74AC" w:rsidRDefault="00E64F08" w:rsidP="00E64F08">
      <w:pPr>
        <w:rPr>
          <w:rFonts w:cs="Times New Roman"/>
          <w:noProof/>
          <w:szCs w:val="24"/>
          <w:lang w:val="sr-Latn-CS"/>
        </w:rPr>
      </w:pPr>
    </w:p>
    <w:p w:rsidR="00E64F08" w:rsidRPr="007B74AC" w:rsidRDefault="00E64F08" w:rsidP="00E64F08">
      <w:pPr>
        <w:tabs>
          <w:tab w:val="left" w:pos="1418"/>
        </w:tabs>
        <w:ind w:firstLine="720"/>
        <w:rPr>
          <w:noProof/>
          <w:szCs w:val="24"/>
          <w:lang w:val="sr-Latn-CS"/>
        </w:rPr>
      </w:pP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36.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rFonts w:cs="Times New Roman"/>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E64F08" w:rsidRPr="007B74AC" w:rsidRDefault="00E64F08" w:rsidP="00E64F08">
      <w:pPr>
        <w:rPr>
          <w:noProof/>
          <w:szCs w:val="24"/>
          <w:lang w:val="sr-Latn-CS"/>
        </w:rPr>
      </w:pPr>
    </w:p>
    <w:p w:rsidR="00E64F08" w:rsidRPr="007B74AC" w:rsidRDefault="00E64F08" w:rsidP="00E64F08">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E64F08" w:rsidRPr="007B74AC" w:rsidRDefault="00E64F08" w:rsidP="00E64F08">
      <w:pPr>
        <w:jc w:val="center"/>
        <w:rPr>
          <w:b/>
          <w:noProof/>
          <w:szCs w:val="24"/>
          <w:lang w:val="sr-Latn-CS"/>
        </w:rPr>
      </w:pPr>
    </w:p>
    <w:p w:rsidR="00E64F08" w:rsidRPr="007B74AC" w:rsidRDefault="007B74AC" w:rsidP="00E64F08">
      <w:pPr>
        <w:jc w:val="center"/>
        <w:rPr>
          <w:b/>
          <w:noProof/>
          <w:szCs w:val="24"/>
          <w:lang w:val="sr-Latn-CS"/>
        </w:rPr>
      </w:pPr>
      <w:r>
        <w:rPr>
          <w:b/>
          <w:noProof/>
          <w:szCs w:val="24"/>
          <w:lang w:val="sr-Latn-CS"/>
        </w:rPr>
        <w:t>R</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Š</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NJ</w:t>
      </w:r>
      <w:r w:rsidR="00E64F08" w:rsidRPr="007B74AC">
        <w:rPr>
          <w:b/>
          <w:noProof/>
          <w:szCs w:val="24"/>
          <w:lang w:val="sr-Latn-CS"/>
        </w:rPr>
        <w:t xml:space="preserve"> </w:t>
      </w:r>
      <w:r>
        <w:rPr>
          <w:b/>
          <w:noProof/>
          <w:szCs w:val="24"/>
          <w:lang w:val="sr-Latn-CS"/>
        </w:rPr>
        <w:t>E</w:t>
      </w:r>
    </w:p>
    <w:p w:rsidR="00E64F08" w:rsidRPr="007B74AC" w:rsidRDefault="00E64F08" w:rsidP="00E64F08">
      <w:pPr>
        <w:jc w:val="center"/>
        <w:rPr>
          <w:b/>
          <w:noProof/>
          <w:szCs w:val="24"/>
          <w:lang w:val="sr-Latn-CS"/>
        </w:rPr>
      </w:pPr>
    </w:p>
    <w:p w:rsidR="00E64F08" w:rsidRPr="007B74AC" w:rsidRDefault="007B74AC" w:rsidP="00E64F08">
      <w:pPr>
        <w:pStyle w:val="BodyText2"/>
        <w:tabs>
          <w:tab w:val="left" w:pos="0"/>
        </w:tabs>
        <w:spacing w:after="0" w:line="240" w:lineRule="auto"/>
        <w:jc w:val="center"/>
        <w:rPr>
          <w:b/>
          <w:bCs/>
          <w:noProof/>
          <w:szCs w:val="24"/>
          <w:lang w:val="sr-Latn-CS"/>
        </w:rPr>
      </w:pPr>
      <w:r>
        <w:rPr>
          <w:b/>
          <w:noProof/>
          <w:lang w:val="sr-Latn-CS"/>
        </w:rPr>
        <w:t>O</w:t>
      </w:r>
      <w:r w:rsidR="00E64F08" w:rsidRPr="007B74AC">
        <w:rPr>
          <w:b/>
          <w:noProof/>
          <w:lang w:val="sr-Latn-CS"/>
        </w:rPr>
        <w:t xml:space="preserve"> </w:t>
      </w:r>
      <w:r>
        <w:rPr>
          <w:b/>
          <w:noProof/>
          <w:lang w:val="sr-Latn-CS"/>
        </w:rPr>
        <w:t>POSTAVLJENJU</w:t>
      </w:r>
      <w:r w:rsidR="00E64F08" w:rsidRPr="007B74AC">
        <w:rPr>
          <w:b/>
          <w:noProof/>
          <w:lang w:val="sr-Latn-CS"/>
        </w:rPr>
        <w:t xml:space="preserve"> </w:t>
      </w:r>
      <w:r>
        <w:rPr>
          <w:b/>
          <w:noProof/>
          <w:lang w:val="sr-Latn-CS"/>
        </w:rPr>
        <w:t>VRŠIOCA</w:t>
      </w:r>
      <w:r w:rsidR="00E64F08" w:rsidRPr="007B74AC">
        <w:rPr>
          <w:b/>
          <w:noProof/>
          <w:lang w:val="sr-Latn-CS"/>
        </w:rPr>
        <w:t xml:space="preserve"> </w:t>
      </w:r>
      <w:r>
        <w:rPr>
          <w:b/>
          <w:noProof/>
          <w:lang w:val="sr-Latn-CS"/>
        </w:rPr>
        <w:t>DUŽNOSTI</w:t>
      </w:r>
      <w:r w:rsidR="00E64F08" w:rsidRPr="007B74AC">
        <w:rPr>
          <w:b/>
          <w:noProof/>
          <w:lang w:val="sr-Latn-CS"/>
        </w:rPr>
        <w:t xml:space="preserve"> </w:t>
      </w:r>
      <w:r>
        <w:rPr>
          <w:b/>
          <w:bCs/>
          <w:noProof/>
          <w:lang w:val="sr-Latn-CS"/>
        </w:rPr>
        <w:t>ZAMENIKA</w:t>
      </w:r>
      <w:r w:rsidR="00E64F08" w:rsidRPr="007B74AC">
        <w:rPr>
          <w:b/>
          <w:bCs/>
          <w:noProof/>
          <w:lang w:val="sr-Latn-CS"/>
        </w:rPr>
        <w:t xml:space="preserve"> </w:t>
      </w:r>
      <w:r>
        <w:rPr>
          <w:b/>
          <w:bCs/>
          <w:noProof/>
          <w:lang w:val="sr-Latn-CS"/>
        </w:rPr>
        <w:t>KOMESARA</w:t>
      </w:r>
    </w:p>
    <w:p w:rsidR="00E64F08" w:rsidRPr="007B74AC" w:rsidRDefault="00E64F08" w:rsidP="00E64F08">
      <w:pPr>
        <w:pStyle w:val="BodyText2"/>
        <w:spacing w:after="0" w:line="240" w:lineRule="auto"/>
        <w:contextualSpacing/>
        <w:jc w:val="center"/>
        <w:rPr>
          <w:b/>
          <w:noProof/>
          <w:lang w:val="sr-Latn-CS"/>
        </w:rPr>
      </w:pPr>
      <w:r w:rsidRPr="007B74AC">
        <w:rPr>
          <w:b/>
          <w:bCs/>
          <w:noProof/>
          <w:lang w:val="sr-Latn-CS"/>
        </w:rPr>
        <w:t xml:space="preserve"> </w:t>
      </w:r>
      <w:r w:rsidR="007B74AC">
        <w:rPr>
          <w:b/>
          <w:bCs/>
          <w:noProof/>
          <w:lang w:val="sr-Latn-CS"/>
        </w:rPr>
        <w:t>KOMESARIJATA</w:t>
      </w:r>
      <w:r w:rsidRPr="007B74AC">
        <w:rPr>
          <w:b/>
          <w:bCs/>
          <w:noProof/>
          <w:lang w:val="sr-Latn-CS"/>
        </w:rPr>
        <w:t xml:space="preserve"> </w:t>
      </w:r>
      <w:r w:rsidR="007B74AC">
        <w:rPr>
          <w:b/>
          <w:bCs/>
          <w:noProof/>
          <w:lang w:val="sr-Latn-CS"/>
        </w:rPr>
        <w:t>ZA</w:t>
      </w:r>
      <w:r w:rsidRPr="007B74AC">
        <w:rPr>
          <w:b/>
          <w:bCs/>
          <w:noProof/>
          <w:lang w:val="sr-Latn-CS"/>
        </w:rPr>
        <w:t xml:space="preserve"> </w:t>
      </w:r>
      <w:r w:rsidR="007B74AC">
        <w:rPr>
          <w:b/>
          <w:bCs/>
          <w:noProof/>
          <w:lang w:val="sr-Latn-CS"/>
        </w:rPr>
        <w:t>IZBEGLICE</w:t>
      </w:r>
      <w:r w:rsidRPr="007B74AC">
        <w:rPr>
          <w:b/>
          <w:bCs/>
          <w:noProof/>
          <w:lang w:val="sr-Latn-CS"/>
        </w:rPr>
        <w:t xml:space="preserve"> </w:t>
      </w:r>
      <w:r w:rsidR="007B74AC">
        <w:rPr>
          <w:b/>
          <w:bCs/>
          <w:noProof/>
          <w:lang w:val="sr-Latn-CS"/>
        </w:rPr>
        <w:t>I</w:t>
      </w:r>
      <w:r w:rsidRPr="007B74AC">
        <w:rPr>
          <w:b/>
          <w:bCs/>
          <w:noProof/>
          <w:lang w:val="sr-Latn-CS"/>
        </w:rPr>
        <w:t xml:space="preserve"> </w:t>
      </w:r>
      <w:r w:rsidR="007B74AC">
        <w:rPr>
          <w:b/>
          <w:bCs/>
          <w:noProof/>
          <w:lang w:val="sr-Latn-CS"/>
        </w:rPr>
        <w:t>MIGRACIJE</w:t>
      </w:r>
    </w:p>
    <w:p w:rsidR="00E64F08" w:rsidRPr="007B74AC" w:rsidRDefault="00E64F08" w:rsidP="00E64F08">
      <w:pPr>
        <w:pStyle w:val="BodyText2"/>
        <w:spacing w:after="0" w:line="240" w:lineRule="auto"/>
        <w:contextualSpacing/>
        <w:jc w:val="center"/>
        <w:rPr>
          <w:noProof/>
          <w:lang w:val="sr-Latn-CS"/>
        </w:rPr>
      </w:pPr>
    </w:p>
    <w:p w:rsidR="00E64F08" w:rsidRPr="007B74AC" w:rsidRDefault="00E64F08" w:rsidP="00E64F08">
      <w:pPr>
        <w:jc w:val="center"/>
        <w:rPr>
          <w:noProof/>
          <w:szCs w:val="24"/>
          <w:lang w:val="sr-Latn-CS"/>
        </w:rPr>
      </w:pPr>
      <w:r w:rsidRPr="007B74AC">
        <w:rPr>
          <w:noProof/>
          <w:szCs w:val="24"/>
          <w:lang w:val="sr-Latn-CS"/>
        </w:rPr>
        <w:t>I</w:t>
      </w:r>
    </w:p>
    <w:p w:rsidR="00E64F08" w:rsidRPr="007B74AC" w:rsidRDefault="00E64F08" w:rsidP="00E64F08">
      <w:pPr>
        <w:jc w:val="center"/>
        <w:rPr>
          <w:noProof/>
          <w:szCs w:val="24"/>
          <w:lang w:val="sr-Latn-CS"/>
        </w:rPr>
      </w:pPr>
    </w:p>
    <w:p w:rsidR="00E64F08" w:rsidRPr="007B74AC" w:rsidRDefault="00E64F08" w:rsidP="00E64F08">
      <w:pPr>
        <w:pStyle w:val="BodyText2"/>
        <w:tabs>
          <w:tab w:val="left" w:pos="0"/>
        </w:tabs>
        <w:spacing w:after="0" w:line="240" w:lineRule="auto"/>
        <w:rPr>
          <w:noProof/>
          <w:szCs w:val="24"/>
          <w:lang w:val="sr-Latn-CS"/>
        </w:rPr>
      </w:pPr>
      <w:r w:rsidRPr="007B74AC">
        <w:rPr>
          <w:noProof/>
          <w:lang w:val="sr-Latn-CS"/>
        </w:rPr>
        <w:tab/>
      </w:r>
      <w:r w:rsidRPr="007B74AC">
        <w:rPr>
          <w:noProof/>
          <w:lang w:val="sr-Latn-CS"/>
        </w:rPr>
        <w:tab/>
      </w:r>
      <w:r w:rsidR="007B74AC">
        <w:rPr>
          <w:noProof/>
          <w:lang w:val="sr-Latn-CS"/>
        </w:rPr>
        <w:t>Postavlja</w:t>
      </w:r>
      <w:r w:rsidRPr="007B74AC">
        <w:rPr>
          <w:noProof/>
          <w:lang w:val="sr-Latn-CS"/>
        </w:rPr>
        <w:t xml:space="preserve"> </w:t>
      </w:r>
      <w:r w:rsidR="007B74AC">
        <w:rPr>
          <w:noProof/>
          <w:lang w:val="sr-Latn-CS"/>
        </w:rPr>
        <w:t>se</w:t>
      </w:r>
      <w:r w:rsidRPr="007B74AC">
        <w:rPr>
          <w:noProof/>
          <w:lang w:val="sr-Latn-CS"/>
        </w:rPr>
        <w:t xml:space="preserve"> </w:t>
      </w:r>
      <w:r w:rsidR="007B74AC">
        <w:rPr>
          <w:noProof/>
          <w:lang w:val="sr-Latn-CS"/>
        </w:rPr>
        <w:t>Svetlana</w:t>
      </w:r>
      <w:r w:rsidRPr="007B74AC">
        <w:rPr>
          <w:noProof/>
          <w:lang w:val="sr-Latn-CS"/>
        </w:rPr>
        <w:t xml:space="preserve"> </w:t>
      </w:r>
      <w:r w:rsidR="007B74AC">
        <w:rPr>
          <w:noProof/>
          <w:lang w:val="sr-Latn-CS"/>
        </w:rPr>
        <w:t>Velimirović</w:t>
      </w:r>
      <w:r w:rsidRPr="007B74AC">
        <w:rPr>
          <w:noProof/>
          <w:lang w:val="sr-Latn-CS"/>
        </w:rPr>
        <w:t xml:space="preserve"> </w:t>
      </w:r>
      <w:r w:rsidR="007B74AC">
        <w:rPr>
          <w:noProof/>
          <w:lang w:val="sr-Latn-CS"/>
        </w:rPr>
        <w:t>za</w:t>
      </w:r>
      <w:r w:rsidRPr="007B74AC">
        <w:rPr>
          <w:noProof/>
          <w:lang w:val="sr-Latn-CS"/>
        </w:rPr>
        <w:t xml:space="preserve"> </w:t>
      </w:r>
      <w:r w:rsidR="007B74AC">
        <w:rPr>
          <w:noProof/>
          <w:lang w:val="sr-Latn-CS"/>
        </w:rPr>
        <w:t>vršioca</w:t>
      </w:r>
      <w:r w:rsidRPr="007B74AC">
        <w:rPr>
          <w:noProof/>
          <w:lang w:val="sr-Latn-CS"/>
        </w:rPr>
        <w:t xml:space="preserve"> </w:t>
      </w:r>
      <w:r w:rsidR="007B74AC">
        <w:rPr>
          <w:noProof/>
          <w:lang w:val="sr-Latn-CS"/>
        </w:rPr>
        <w:t>dužnosti</w:t>
      </w:r>
      <w:r w:rsidRPr="007B74AC">
        <w:rPr>
          <w:noProof/>
          <w:lang w:val="sr-Latn-CS"/>
        </w:rPr>
        <w:t xml:space="preserve"> </w:t>
      </w:r>
      <w:r w:rsidR="007B74AC">
        <w:rPr>
          <w:bCs/>
          <w:noProof/>
          <w:lang w:val="sr-Latn-CS"/>
        </w:rPr>
        <w:t>zamenika</w:t>
      </w:r>
      <w:r w:rsidRPr="007B74AC">
        <w:rPr>
          <w:bCs/>
          <w:noProof/>
          <w:lang w:val="sr-Latn-CS"/>
        </w:rPr>
        <w:t xml:space="preserve"> </w:t>
      </w:r>
      <w:r w:rsidR="007B74AC">
        <w:rPr>
          <w:bCs/>
          <w:noProof/>
          <w:lang w:val="sr-Latn-CS"/>
        </w:rPr>
        <w:t>komesara</w:t>
      </w:r>
      <w:r w:rsidRPr="007B74AC">
        <w:rPr>
          <w:bCs/>
          <w:noProof/>
          <w:lang w:val="sr-Latn-CS"/>
        </w:rPr>
        <w:t xml:space="preserve"> </w:t>
      </w:r>
      <w:r w:rsidR="007B74AC">
        <w:rPr>
          <w:bCs/>
          <w:noProof/>
          <w:lang w:val="sr-Latn-CS"/>
        </w:rPr>
        <w:t>Komesarijata</w:t>
      </w:r>
      <w:r w:rsidRPr="007B74AC">
        <w:rPr>
          <w:bCs/>
          <w:noProof/>
          <w:lang w:val="sr-Latn-CS"/>
        </w:rPr>
        <w:t xml:space="preserve"> </w:t>
      </w:r>
      <w:r w:rsidR="007B74AC">
        <w:rPr>
          <w:bCs/>
          <w:noProof/>
          <w:lang w:val="sr-Latn-CS"/>
        </w:rPr>
        <w:t>za</w:t>
      </w:r>
      <w:r w:rsidRPr="007B74AC">
        <w:rPr>
          <w:bCs/>
          <w:noProof/>
          <w:lang w:val="sr-Latn-CS"/>
        </w:rPr>
        <w:t xml:space="preserve"> </w:t>
      </w:r>
      <w:r w:rsidR="007B74AC">
        <w:rPr>
          <w:bCs/>
          <w:noProof/>
          <w:lang w:val="sr-Latn-CS"/>
        </w:rPr>
        <w:t>izbeglice</w:t>
      </w:r>
      <w:r w:rsidRPr="007B74AC">
        <w:rPr>
          <w:bCs/>
          <w:noProof/>
          <w:lang w:val="sr-Latn-CS"/>
        </w:rPr>
        <w:t xml:space="preserve"> </w:t>
      </w:r>
      <w:r w:rsidR="007B74AC">
        <w:rPr>
          <w:bCs/>
          <w:noProof/>
          <w:lang w:val="sr-Latn-CS"/>
        </w:rPr>
        <w:t>i</w:t>
      </w:r>
      <w:r w:rsidRPr="007B74AC">
        <w:rPr>
          <w:bCs/>
          <w:noProof/>
          <w:lang w:val="sr-Latn-CS"/>
        </w:rPr>
        <w:t xml:space="preserve"> </w:t>
      </w:r>
      <w:r w:rsidR="007B74AC">
        <w:rPr>
          <w:bCs/>
          <w:noProof/>
          <w:lang w:val="sr-Latn-CS"/>
        </w:rPr>
        <w:t>migracije</w:t>
      </w:r>
      <w:r w:rsidRPr="007B74AC">
        <w:rPr>
          <w:bCs/>
          <w:noProof/>
          <w:lang w:val="sr-Latn-CS"/>
        </w:rPr>
        <w:t xml:space="preserve"> </w:t>
      </w:r>
      <w:r w:rsidR="007B74AC">
        <w:rPr>
          <w:bCs/>
          <w:noProof/>
          <w:lang w:val="sr-Latn-CS"/>
        </w:rPr>
        <w:t>od</w:t>
      </w:r>
      <w:r w:rsidRPr="007B74AC">
        <w:rPr>
          <w:bCs/>
          <w:noProof/>
          <w:lang w:val="sr-Latn-CS"/>
        </w:rPr>
        <w:t xml:space="preserve"> 26. </w:t>
      </w:r>
      <w:r w:rsidR="007B74AC">
        <w:rPr>
          <w:bCs/>
          <w:noProof/>
          <w:lang w:val="sr-Latn-CS"/>
        </w:rPr>
        <w:t>jula</w:t>
      </w:r>
      <w:r w:rsidRPr="007B74AC">
        <w:rPr>
          <w:bCs/>
          <w:noProof/>
          <w:lang w:val="sr-Latn-CS"/>
        </w:rPr>
        <w:t xml:space="preserve"> 2017. </w:t>
      </w:r>
      <w:r w:rsidR="007B74AC">
        <w:rPr>
          <w:bCs/>
          <w:noProof/>
          <w:lang w:val="sr-Latn-CS"/>
        </w:rPr>
        <w:t>godine</w:t>
      </w:r>
      <w:r w:rsidRPr="007B74AC">
        <w:rPr>
          <w:noProof/>
          <w:lang w:val="sr-Latn-CS"/>
        </w:rPr>
        <w:t xml:space="preserve">, </w:t>
      </w:r>
      <w:r w:rsidR="007B74AC">
        <w:rPr>
          <w:noProof/>
          <w:lang w:val="sr-Latn-CS"/>
        </w:rPr>
        <w:t>na</w:t>
      </w:r>
      <w:r w:rsidRPr="007B74AC">
        <w:rPr>
          <w:noProof/>
          <w:lang w:val="sr-Latn-CS"/>
        </w:rPr>
        <w:t xml:space="preserve"> </w:t>
      </w:r>
      <w:r w:rsidR="007B74AC">
        <w:rPr>
          <w:noProof/>
          <w:lang w:val="sr-Latn-CS"/>
        </w:rPr>
        <w:t>tri</w:t>
      </w:r>
      <w:r w:rsidRPr="007B74AC">
        <w:rPr>
          <w:noProof/>
          <w:lang w:val="sr-Latn-CS"/>
        </w:rPr>
        <w:t xml:space="preserve"> </w:t>
      </w:r>
      <w:r w:rsidR="007B74AC">
        <w:rPr>
          <w:noProof/>
          <w:lang w:val="sr-Latn-CS"/>
        </w:rPr>
        <w:t>meseca</w:t>
      </w:r>
      <w:r w:rsidRPr="007B74AC">
        <w:rPr>
          <w:noProof/>
          <w:lang w:val="sr-Latn-CS"/>
        </w:rPr>
        <w:t>.</w:t>
      </w:r>
    </w:p>
    <w:p w:rsidR="00E64F08" w:rsidRPr="007B74AC" w:rsidRDefault="00E64F08" w:rsidP="00E64F08">
      <w:pPr>
        <w:jc w:val="center"/>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II</w:t>
      </w:r>
    </w:p>
    <w:p w:rsidR="00E64F08" w:rsidRPr="007B74AC" w:rsidRDefault="00E64F08" w:rsidP="00E64F08">
      <w:pPr>
        <w:jc w:val="center"/>
        <w:rPr>
          <w:noProof/>
          <w:szCs w:val="24"/>
          <w:lang w:val="sr-Latn-CS"/>
        </w:rPr>
      </w:pPr>
    </w:p>
    <w:p w:rsidR="00E64F08" w:rsidRPr="007B74AC" w:rsidRDefault="00E64F08" w:rsidP="00E64F08">
      <w:pPr>
        <w:ind w:firstLine="1080"/>
        <w:rPr>
          <w:noProof/>
          <w:szCs w:val="24"/>
          <w:lang w:val="sr-Latn-CS"/>
        </w:rPr>
      </w:pP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E64F08" w:rsidRPr="007B74AC" w:rsidRDefault="00E64F08" w:rsidP="00E64F08">
      <w:pPr>
        <w:rPr>
          <w:noProof/>
          <w:szCs w:val="24"/>
          <w:lang w:val="sr-Latn-CS"/>
        </w:rPr>
      </w:pPr>
    </w:p>
    <w:p w:rsidR="00E64F08" w:rsidRPr="007B74AC" w:rsidRDefault="00E64F08" w:rsidP="00E64F08">
      <w:pPr>
        <w:rPr>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119-6577/2017 </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E64F08" w:rsidRPr="007B74AC">
        <w:rPr>
          <w:rFonts w:cs="Times New Roman"/>
          <w:noProof/>
          <w:szCs w:val="24"/>
          <w:lang w:val="sr-Latn-CS"/>
        </w:rPr>
        <w:t xml:space="preserve">   </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b/>
          <w:noProof/>
          <w:szCs w:val="24"/>
          <w:lang w:val="sr-Latn-CS"/>
        </w:rPr>
      </w:pP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E64F08">
      <w:pPr>
        <w:rPr>
          <w:noProof/>
          <w:lang w:val="sr-Latn-CS"/>
        </w:rPr>
      </w:pPr>
    </w:p>
    <w:p w:rsidR="00E64F08" w:rsidRPr="007B74AC" w:rsidRDefault="00E64F08" w:rsidP="002026A5">
      <w:pPr>
        <w:rPr>
          <w:noProof/>
          <w:lang w:val="sr-Latn-CS"/>
        </w:rPr>
        <w:sectPr w:rsidR="00E64F08" w:rsidRPr="007B74AC" w:rsidSect="00556968">
          <w:pgSz w:w="12240" w:h="15840"/>
          <w:pgMar w:top="709" w:right="1440" w:bottom="1440" w:left="1440" w:header="720" w:footer="720" w:gutter="0"/>
          <w:cols w:space="720"/>
          <w:docGrid w:linePitch="360"/>
        </w:sect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eastAsia="Times New Roman"/>
          <w:noProof/>
          <w:szCs w:val="24"/>
          <w:lang w:val="sr-Latn-CS"/>
        </w:rPr>
      </w:pPr>
    </w:p>
    <w:p w:rsidR="00E64F08" w:rsidRPr="007B74AC" w:rsidRDefault="00E64F08" w:rsidP="00E64F08">
      <w:pPr>
        <w:ind w:right="-426"/>
        <w:contextualSpacing/>
        <w:jc w:val="right"/>
        <w:rPr>
          <w:rFonts w:eastAsia="Times New Roman"/>
          <w:noProof/>
          <w:szCs w:val="24"/>
          <w:lang w:val="sr-Latn-CS"/>
        </w:rPr>
      </w:pPr>
    </w:p>
    <w:p w:rsidR="00E64F08" w:rsidRPr="007B74AC" w:rsidRDefault="00E64F08" w:rsidP="00E64F08">
      <w:pPr>
        <w:rPr>
          <w:noProof/>
          <w:szCs w:val="24"/>
          <w:lang w:val="sr-Latn-CS"/>
        </w:rPr>
      </w:pPr>
      <w:r w:rsidRPr="007B74AC">
        <w:rPr>
          <w:rFonts w:eastAsia="Times New Roman"/>
          <w:noProof/>
          <w:szCs w:val="24"/>
          <w:lang w:val="sr-Latn-CS"/>
        </w:rPr>
        <w:tab/>
      </w: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35.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E64F08" w:rsidRPr="007B74AC" w:rsidRDefault="00E64F08" w:rsidP="00E64F08">
      <w:pPr>
        <w:rPr>
          <w:noProof/>
          <w:szCs w:val="24"/>
          <w:lang w:val="sr-Latn-CS"/>
        </w:rPr>
      </w:pPr>
    </w:p>
    <w:p w:rsidR="00E64F08" w:rsidRPr="007B74AC" w:rsidRDefault="00E64F08" w:rsidP="00E64F08">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E64F08" w:rsidRPr="007B74AC" w:rsidRDefault="00E64F08" w:rsidP="00E64F08">
      <w:pPr>
        <w:ind w:firstLine="1080"/>
        <w:rPr>
          <w:noProof/>
          <w:szCs w:val="24"/>
          <w:lang w:val="sr-Latn-CS"/>
        </w:rPr>
      </w:pPr>
    </w:p>
    <w:p w:rsidR="00E64F08" w:rsidRPr="007B74AC" w:rsidRDefault="00E64F08" w:rsidP="00E64F08">
      <w:pPr>
        <w:ind w:firstLine="1080"/>
        <w:rPr>
          <w:noProof/>
          <w:szCs w:val="24"/>
          <w:lang w:val="sr-Latn-CS"/>
        </w:rPr>
      </w:pPr>
    </w:p>
    <w:p w:rsidR="00E64F08" w:rsidRPr="007B74AC" w:rsidRDefault="007B74AC" w:rsidP="00E64F08">
      <w:pPr>
        <w:jc w:val="center"/>
        <w:rPr>
          <w:b/>
          <w:noProof/>
          <w:szCs w:val="24"/>
          <w:lang w:val="sr-Latn-CS"/>
        </w:rPr>
      </w:pPr>
      <w:r>
        <w:rPr>
          <w:b/>
          <w:noProof/>
          <w:szCs w:val="24"/>
          <w:lang w:val="sr-Latn-CS"/>
        </w:rPr>
        <w:t>R</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Š</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NJ</w:t>
      </w:r>
      <w:r w:rsidR="00E64F08" w:rsidRPr="007B74AC">
        <w:rPr>
          <w:b/>
          <w:noProof/>
          <w:szCs w:val="24"/>
          <w:lang w:val="sr-Latn-CS"/>
        </w:rPr>
        <w:t xml:space="preserve"> </w:t>
      </w:r>
      <w:r>
        <w:rPr>
          <w:b/>
          <w:noProof/>
          <w:szCs w:val="24"/>
          <w:lang w:val="sr-Latn-CS"/>
        </w:rPr>
        <w:t>E</w:t>
      </w:r>
    </w:p>
    <w:p w:rsidR="00E64F08" w:rsidRPr="007B74AC" w:rsidRDefault="00E64F08" w:rsidP="00E64F08">
      <w:pPr>
        <w:jc w:val="center"/>
        <w:rPr>
          <w:b/>
          <w:noProof/>
          <w:szCs w:val="24"/>
          <w:lang w:val="sr-Latn-CS"/>
        </w:rPr>
      </w:pPr>
    </w:p>
    <w:p w:rsidR="00E64F08" w:rsidRPr="007B74AC" w:rsidRDefault="00E64F08" w:rsidP="00E64F08">
      <w:pPr>
        <w:jc w:val="center"/>
        <w:rPr>
          <w:b/>
          <w:noProof/>
          <w:szCs w:val="24"/>
          <w:lang w:val="sr-Latn-CS"/>
        </w:rPr>
      </w:pPr>
      <w:r w:rsidRPr="007B74AC">
        <w:rPr>
          <w:b/>
          <w:noProof/>
          <w:szCs w:val="24"/>
          <w:lang w:val="sr-Latn-CS"/>
        </w:rPr>
        <w:t xml:space="preserve">     </w:t>
      </w:r>
      <w:r w:rsidR="007B74AC">
        <w:rPr>
          <w:b/>
          <w:noProof/>
          <w:szCs w:val="24"/>
          <w:lang w:val="sr-Latn-CS"/>
        </w:rPr>
        <w:t>O</w:t>
      </w:r>
      <w:r w:rsidRPr="007B74AC">
        <w:rPr>
          <w:b/>
          <w:noProof/>
          <w:szCs w:val="24"/>
          <w:lang w:val="sr-Latn-CS"/>
        </w:rPr>
        <w:t xml:space="preserve"> </w:t>
      </w:r>
      <w:r w:rsidR="007B74AC">
        <w:rPr>
          <w:b/>
          <w:noProof/>
          <w:szCs w:val="24"/>
          <w:lang w:val="sr-Latn-CS"/>
        </w:rPr>
        <w:t>POSTAVLJENJU</w:t>
      </w:r>
      <w:r w:rsidRPr="007B74AC">
        <w:rPr>
          <w:b/>
          <w:noProof/>
          <w:szCs w:val="24"/>
          <w:lang w:val="sr-Latn-CS"/>
        </w:rPr>
        <w:t xml:space="preserve"> </w:t>
      </w:r>
      <w:r w:rsidR="007B74AC">
        <w:rPr>
          <w:b/>
          <w:noProof/>
          <w:szCs w:val="24"/>
          <w:lang w:val="sr-Latn-CS"/>
        </w:rPr>
        <w:t>VRŠIOCA</w:t>
      </w:r>
      <w:r w:rsidRPr="007B74AC">
        <w:rPr>
          <w:b/>
          <w:noProof/>
          <w:szCs w:val="24"/>
          <w:lang w:val="sr-Latn-CS"/>
        </w:rPr>
        <w:t xml:space="preserve"> </w:t>
      </w:r>
      <w:r w:rsidR="007B74AC">
        <w:rPr>
          <w:b/>
          <w:noProof/>
          <w:szCs w:val="24"/>
          <w:lang w:val="sr-Latn-CS"/>
        </w:rPr>
        <w:t>DUŽNOSTI</w:t>
      </w:r>
      <w:r w:rsidRPr="007B74AC">
        <w:rPr>
          <w:b/>
          <w:noProof/>
          <w:szCs w:val="24"/>
          <w:lang w:val="sr-Latn-CS"/>
        </w:rPr>
        <w:t xml:space="preserve"> </w:t>
      </w:r>
      <w:r w:rsidR="007B74AC">
        <w:rPr>
          <w:b/>
          <w:noProof/>
          <w:szCs w:val="24"/>
          <w:lang w:val="sr-Latn-CS"/>
        </w:rPr>
        <w:t>DIREKTORA</w:t>
      </w:r>
      <w:r w:rsidRPr="007B74AC">
        <w:rPr>
          <w:b/>
          <w:noProof/>
          <w:szCs w:val="24"/>
          <w:lang w:val="sr-Latn-CS"/>
        </w:rPr>
        <w:t xml:space="preserve"> </w:t>
      </w:r>
    </w:p>
    <w:p w:rsidR="00E64F08" w:rsidRPr="007B74AC" w:rsidRDefault="007B74AC" w:rsidP="00E64F08">
      <w:pPr>
        <w:jc w:val="center"/>
        <w:rPr>
          <w:b/>
          <w:noProof/>
          <w:szCs w:val="24"/>
          <w:lang w:val="sr-Latn-CS"/>
        </w:rPr>
      </w:pPr>
      <w:r>
        <w:rPr>
          <w:b/>
          <w:noProof/>
          <w:szCs w:val="24"/>
          <w:lang w:val="sr-Latn-CS"/>
        </w:rPr>
        <w:t>REPUBLIČKOG</w:t>
      </w:r>
      <w:r w:rsidR="00E64F08" w:rsidRPr="007B74AC">
        <w:rPr>
          <w:b/>
          <w:noProof/>
          <w:szCs w:val="24"/>
          <w:lang w:val="sr-Latn-CS"/>
        </w:rPr>
        <w:t xml:space="preserve"> </w:t>
      </w:r>
      <w:r>
        <w:rPr>
          <w:b/>
          <w:noProof/>
          <w:szCs w:val="24"/>
          <w:lang w:val="sr-Latn-CS"/>
        </w:rPr>
        <w:t>GEODETSKOG</w:t>
      </w:r>
      <w:r w:rsidR="00E64F08" w:rsidRPr="007B74AC">
        <w:rPr>
          <w:b/>
          <w:noProof/>
          <w:szCs w:val="24"/>
          <w:lang w:val="sr-Latn-CS"/>
        </w:rPr>
        <w:t xml:space="preserve"> </w:t>
      </w:r>
      <w:r>
        <w:rPr>
          <w:b/>
          <w:noProof/>
          <w:szCs w:val="24"/>
          <w:lang w:val="sr-Latn-CS"/>
        </w:rPr>
        <w:t>ZAVODA</w:t>
      </w:r>
    </w:p>
    <w:p w:rsidR="00E64F08" w:rsidRPr="007B74AC" w:rsidRDefault="00E64F08" w:rsidP="00E64F08">
      <w:pPr>
        <w:jc w:val="center"/>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w:t>
      </w:r>
    </w:p>
    <w:p w:rsidR="00E64F08" w:rsidRPr="007B74AC" w:rsidRDefault="00E64F08" w:rsidP="00E64F08">
      <w:pPr>
        <w:jc w:val="center"/>
        <w:rPr>
          <w:noProof/>
          <w:szCs w:val="24"/>
          <w:lang w:val="sr-Latn-CS"/>
        </w:rPr>
      </w:pPr>
    </w:p>
    <w:p w:rsidR="00E64F08" w:rsidRPr="007B74AC" w:rsidRDefault="00E64F08" w:rsidP="00E64F08">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Borko</w:t>
      </w:r>
      <w:r w:rsidRPr="007B74AC">
        <w:rPr>
          <w:noProof/>
          <w:szCs w:val="24"/>
          <w:lang w:val="sr-Latn-CS"/>
        </w:rPr>
        <w:t xml:space="preserve"> </w:t>
      </w:r>
      <w:r w:rsidR="007B74AC">
        <w:rPr>
          <w:noProof/>
          <w:szCs w:val="24"/>
          <w:lang w:val="sr-Latn-CS"/>
        </w:rPr>
        <w:t>Drašković</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b/>
          <w:noProof/>
          <w:szCs w:val="24"/>
          <w:lang w:val="sr-Latn-CS"/>
        </w:rPr>
        <w:t xml:space="preserve"> </w:t>
      </w:r>
      <w:r w:rsidR="007B74AC">
        <w:rPr>
          <w:noProof/>
          <w:szCs w:val="24"/>
          <w:lang w:val="sr-Latn-CS"/>
        </w:rPr>
        <w:t>direktora</w:t>
      </w:r>
      <w:r w:rsidRPr="007B74AC">
        <w:rPr>
          <w:noProof/>
          <w:szCs w:val="24"/>
          <w:lang w:val="sr-Latn-CS"/>
        </w:rPr>
        <w:t xml:space="preserve"> </w:t>
      </w:r>
      <w:r w:rsidR="007B74AC">
        <w:rPr>
          <w:noProof/>
          <w:szCs w:val="24"/>
          <w:lang w:val="sr-Latn-CS"/>
        </w:rPr>
        <w:t>Republičkog</w:t>
      </w:r>
      <w:r w:rsidRPr="007B74AC">
        <w:rPr>
          <w:noProof/>
          <w:szCs w:val="24"/>
          <w:lang w:val="sr-Latn-CS"/>
        </w:rPr>
        <w:t xml:space="preserve"> </w:t>
      </w:r>
      <w:r w:rsidR="007B74AC">
        <w:rPr>
          <w:noProof/>
          <w:szCs w:val="24"/>
          <w:lang w:val="sr-Latn-CS"/>
        </w:rPr>
        <w:t>geodetskog</w:t>
      </w:r>
      <w:r w:rsidRPr="007B74AC">
        <w:rPr>
          <w:noProof/>
          <w:szCs w:val="24"/>
          <w:lang w:val="sr-Latn-CS"/>
        </w:rPr>
        <w:t xml:space="preserve"> </w:t>
      </w:r>
      <w:r w:rsidR="007B74AC">
        <w:rPr>
          <w:noProof/>
          <w:szCs w:val="24"/>
          <w:lang w:val="sr-Latn-CS"/>
        </w:rPr>
        <w:t>zavoda</w:t>
      </w:r>
      <w:r w:rsidRPr="007B74AC">
        <w:rPr>
          <w:noProof/>
          <w:szCs w:val="24"/>
          <w:lang w:val="sr-Latn-CS"/>
        </w:rPr>
        <w:t xml:space="preserve"> </w:t>
      </w:r>
      <w:r w:rsidR="007B74AC">
        <w:rPr>
          <w:noProof/>
          <w:szCs w:val="24"/>
          <w:lang w:val="sr-Latn-CS"/>
        </w:rPr>
        <w:t>od</w:t>
      </w:r>
      <w:r w:rsidRPr="007B74AC">
        <w:rPr>
          <w:noProof/>
          <w:szCs w:val="24"/>
          <w:lang w:val="sr-Latn-CS"/>
        </w:rPr>
        <w:t xml:space="preserve"> 30.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E64F08" w:rsidRPr="007B74AC" w:rsidRDefault="00E64F08" w:rsidP="00E64F08">
      <w:pPr>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II</w:t>
      </w:r>
    </w:p>
    <w:p w:rsidR="00E64F08" w:rsidRPr="007B74AC" w:rsidRDefault="00E64F08" w:rsidP="00E64F08">
      <w:pPr>
        <w:jc w:val="center"/>
        <w:rPr>
          <w:b/>
          <w:noProof/>
          <w:szCs w:val="24"/>
          <w:lang w:val="sr-Latn-CS"/>
        </w:rPr>
      </w:pPr>
    </w:p>
    <w:p w:rsidR="00E64F08" w:rsidRPr="007B74AC" w:rsidRDefault="00E64F08" w:rsidP="00E64F08">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E64F08" w:rsidRPr="007B74AC" w:rsidRDefault="00E64F08" w:rsidP="00E64F08">
      <w:pPr>
        <w:ind w:firstLine="1080"/>
        <w:rPr>
          <w:noProof/>
          <w:szCs w:val="24"/>
          <w:lang w:val="sr-Latn-CS"/>
        </w:rPr>
      </w:pPr>
    </w:p>
    <w:p w:rsidR="00E64F08" w:rsidRPr="007B74AC" w:rsidRDefault="00E64F08" w:rsidP="00E64F08">
      <w:pPr>
        <w:ind w:firstLine="1080"/>
        <w:rPr>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119-6922/2017</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E64F08">
      <w:pPr>
        <w:rPr>
          <w:noProof/>
          <w:sz w:val="22"/>
          <w:lang w:val="sr-Latn-CS"/>
        </w:rPr>
      </w:pPr>
    </w:p>
    <w:p w:rsidR="00E64F08" w:rsidRPr="007B74AC" w:rsidRDefault="00E64F08" w:rsidP="002026A5">
      <w:pPr>
        <w:rPr>
          <w:noProof/>
          <w:lang w:val="sr-Latn-CS"/>
        </w:rPr>
        <w:sectPr w:rsidR="00E64F08" w:rsidRPr="007B74AC" w:rsidSect="00556968">
          <w:pgSz w:w="12240" w:h="15840"/>
          <w:pgMar w:top="709" w:right="1440" w:bottom="1440" w:left="1440" w:header="720" w:footer="720" w:gutter="0"/>
          <w:cols w:space="720"/>
          <w:docGrid w:linePitch="360"/>
        </w:sect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cs="Times New Roman"/>
          <w:noProof/>
          <w:szCs w:val="24"/>
          <w:lang w:val="sr-Latn-CS"/>
        </w:rPr>
      </w:pPr>
    </w:p>
    <w:p w:rsidR="00E64F08" w:rsidRPr="007B74AC" w:rsidRDefault="00E64F08" w:rsidP="00E64F08">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37.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E64F08" w:rsidRPr="007B74AC" w:rsidRDefault="00E64F08" w:rsidP="00E64F08">
      <w:pPr>
        <w:rPr>
          <w:noProof/>
          <w:szCs w:val="24"/>
          <w:lang w:val="sr-Latn-CS"/>
        </w:rPr>
      </w:pPr>
    </w:p>
    <w:p w:rsidR="00E64F08" w:rsidRPr="007B74AC" w:rsidRDefault="00E64F08" w:rsidP="00E64F08">
      <w:pPr>
        <w:tabs>
          <w:tab w:val="left" w:pos="1134"/>
        </w:tabs>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E64F08" w:rsidRPr="007B74AC" w:rsidRDefault="00E64F08" w:rsidP="00E64F08">
      <w:pPr>
        <w:ind w:firstLine="1080"/>
        <w:rPr>
          <w:noProof/>
          <w:szCs w:val="24"/>
          <w:lang w:val="sr-Latn-CS"/>
        </w:rPr>
      </w:pPr>
    </w:p>
    <w:p w:rsidR="00E64F08" w:rsidRPr="007B74AC" w:rsidRDefault="00E64F08" w:rsidP="00E64F08">
      <w:pPr>
        <w:ind w:firstLine="1080"/>
        <w:rPr>
          <w:noProof/>
          <w:szCs w:val="24"/>
          <w:lang w:val="sr-Latn-CS"/>
        </w:rPr>
      </w:pPr>
    </w:p>
    <w:p w:rsidR="00E64F08" w:rsidRPr="007B74AC" w:rsidRDefault="007B74AC" w:rsidP="00E64F08">
      <w:pPr>
        <w:jc w:val="center"/>
        <w:rPr>
          <w:b/>
          <w:noProof/>
          <w:szCs w:val="24"/>
          <w:lang w:val="sr-Latn-CS"/>
        </w:rPr>
      </w:pPr>
      <w:r>
        <w:rPr>
          <w:b/>
          <w:noProof/>
          <w:szCs w:val="24"/>
          <w:lang w:val="sr-Latn-CS"/>
        </w:rPr>
        <w:t>R</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Š</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NJ</w:t>
      </w:r>
      <w:r w:rsidR="00E64F08" w:rsidRPr="007B74AC">
        <w:rPr>
          <w:b/>
          <w:noProof/>
          <w:szCs w:val="24"/>
          <w:lang w:val="sr-Latn-CS"/>
        </w:rPr>
        <w:t xml:space="preserve"> </w:t>
      </w:r>
      <w:r>
        <w:rPr>
          <w:b/>
          <w:noProof/>
          <w:szCs w:val="24"/>
          <w:lang w:val="sr-Latn-CS"/>
        </w:rPr>
        <w:t>E</w:t>
      </w:r>
    </w:p>
    <w:p w:rsidR="00E64F08" w:rsidRPr="007B74AC" w:rsidRDefault="00E64F08" w:rsidP="00E64F08">
      <w:pPr>
        <w:jc w:val="center"/>
        <w:rPr>
          <w:b/>
          <w:noProof/>
          <w:szCs w:val="24"/>
          <w:lang w:val="sr-Latn-CS"/>
        </w:rPr>
      </w:pPr>
    </w:p>
    <w:p w:rsidR="00E64F08" w:rsidRPr="007B74AC" w:rsidRDefault="007B74AC" w:rsidP="00E64F08">
      <w:pPr>
        <w:pStyle w:val="BodyText2"/>
        <w:spacing w:after="0" w:line="240" w:lineRule="auto"/>
        <w:contextualSpacing/>
        <w:jc w:val="center"/>
        <w:rPr>
          <w:b/>
          <w:noProof/>
          <w:szCs w:val="24"/>
          <w:lang w:val="sr-Latn-CS"/>
        </w:rPr>
      </w:pPr>
      <w:r>
        <w:rPr>
          <w:b/>
          <w:noProof/>
          <w:szCs w:val="24"/>
          <w:lang w:val="sr-Latn-CS"/>
        </w:rPr>
        <w:t>O</w:t>
      </w:r>
      <w:r w:rsidR="00E64F08" w:rsidRPr="007B74AC">
        <w:rPr>
          <w:b/>
          <w:noProof/>
          <w:szCs w:val="24"/>
          <w:lang w:val="sr-Latn-CS"/>
        </w:rPr>
        <w:t xml:space="preserve"> </w:t>
      </w:r>
      <w:r>
        <w:rPr>
          <w:b/>
          <w:noProof/>
          <w:szCs w:val="24"/>
          <w:lang w:val="sr-Latn-CS"/>
        </w:rPr>
        <w:t>POSTAVLJENJU</w:t>
      </w:r>
      <w:r w:rsidR="00E64F08" w:rsidRPr="007B74AC">
        <w:rPr>
          <w:b/>
          <w:noProof/>
          <w:szCs w:val="24"/>
          <w:lang w:val="sr-Latn-CS"/>
        </w:rPr>
        <w:t xml:space="preserve"> </w:t>
      </w:r>
      <w:r>
        <w:rPr>
          <w:b/>
          <w:noProof/>
          <w:szCs w:val="24"/>
          <w:lang w:val="sr-Latn-CS"/>
        </w:rPr>
        <w:t>VRŠIOCA</w:t>
      </w:r>
      <w:r w:rsidR="00E64F08" w:rsidRPr="007B74AC">
        <w:rPr>
          <w:b/>
          <w:noProof/>
          <w:szCs w:val="24"/>
          <w:lang w:val="sr-Latn-CS"/>
        </w:rPr>
        <w:t xml:space="preserve"> </w:t>
      </w:r>
      <w:r>
        <w:rPr>
          <w:b/>
          <w:noProof/>
          <w:szCs w:val="24"/>
          <w:lang w:val="sr-Latn-CS"/>
        </w:rPr>
        <w:t>DUŽNOSTI</w:t>
      </w:r>
      <w:r w:rsidR="00E64F08" w:rsidRPr="007B74AC">
        <w:rPr>
          <w:b/>
          <w:noProof/>
          <w:szCs w:val="24"/>
          <w:lang w:val="sr-Latn-CS"/>
        </w:rPr>
        <w:t xml:space="preserve"> </w:t>
      </w:r>
      <w:r>
        <w:rPr>
          <w:b/>
          <w:noProof/>
          <w:szCs w:val="24"/>
          <w:lang w:val="sr-Latn-CS"/>
        </w:rPr>
        <w:t>POMOĆNIKA</w:t>
      </w:r>
      <w:r w:rsidR="00E64F08" w:rsidRPr="007B74AC">
        <w:rPr>
          <w:b/>
          <w:noProof/>
          <w:szCs w:val="24"/>
          <w:lang w:val="sr-Latn-CS"/>
        </w:rPr>
        <w:t xml:space="preserve"> </w:t>
      </w:r>
      <w:r>
        <w:rPr>
          <w:b/>
          <w:noProof/>
          <w:szCs w:val="24"/>
          <w:lang w:val="sr-Latn-CS"/>
        </w:rPr>
        <w:t>DIREKTORA</w:t>
      </w:r>
      <w:r w:rsidR="00E64F08" w:rsidRPr="007B74AC">
        <w:rPr>
          <w:b/>
          <w:noProof/>
          <w:szCs w:val="24"/>
          <w:lang w:val="sr-Latn-CS"/>
        </w:rPr>
        <w:t xml:space="preserve"> </w:t>
      </w:r>
      <w:r>
        <w:rPr>
          <w:b/>
          <w:noProof/>
          <w:szCs w:val="24"/>
          <w:lang w:val="sr-Latn-CS"/>
        </w:rPr>
        <w:t>REPUBLIČKOG</w:t>
      </w:r>
      <w:r w:rsidR="00E64F08" w:rsidRPr="007B74AC">
        <w:rPr>
          <w:b/>
          <w:noProof/>
          <w:szCs w:val="24"/>
          <w:lang w:val="sr-Latn-CS"/>
        </w:rPr>
        <w:t xml:space="preserve"> </w:t>
      </w:r>
      <w:r>
        <w:rPr>
          <w:b/>
          <w:noProof/>
          <w:szCs w:val="24"/>
          <w:lang w:val="sr-Latn-CS"/>
        </w:rPr>
        <w:t>GEODETSKOG</w:t>
      </w:r>
      <w:r w:rsidR="00E64F08" w:rsidRPr="007B74AC">
        <w:rPr>
          <w:b/>
          <w:noProof/>
          <w:szCs w:val="24"/>
          <w:lang w:val="sr-Latn-CS"/>
        </w:rPr>
        <w:t xml:space="preserve"> </w:t>
      </w:r>
      <w:r>
        <w:rPr>
          <w:b/>
          <w:noProof/>
          <w:szCs w:val="24"/>
          <w:lang w:val="sr-Latn-CS"/>
        </w:rPr>
        <w:t>ZAVODA</w:t>
      </w:r>
    </w:p>
    <w:p w:rsidR="00E64F08" w:rsidRPr="007B74AC" w:rsidRDefault="00E64F08" w:rsidP="00E64F08">
      <w:pPr>
        <w:ind w:firstLine="1080"/>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w:t>
      </w:r>
    </w:p>
    <w:p w:rsidR="00E64F08" w:rsidRPr="007B74AC" w:rsidRDefault="00E64F08" w:rsidP="00E64F08">
      <w:pPr>
        <w:jc w:val="center"/>
        <w:rPr>
          <w:noProof/>
          <w:szCs w:val="24"/>
          <w:lang w:val="sr-Latn-CS"/>
        </w:rPr>
      </w:pPr>
    </w:p>
    <w:p w:rsidR="00E64F08" w:rsidRPr="007B74AC" w:rsidRDefault="00E64F08" w:rsidP="00E64F08">
      <w:pPr>
        <w:tabs>
          <w:tab w:val="left" w:pos="1134"/>
        </w:tabs>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Miljana</w:t>
      </w:r>
      <w:r w:rsidRPr="007B74AC">
        <w:rPr>
          <w:noProof/>
          <w:szCs w:val="24"/>
          <w:lang w:val="sr-Latn-CS"/>
        </w:rPr>
        <w:t xml:space="preserve"> </w:t>
      </w:r>
      <w:r w:rsidR="007B74AC">
        <w:rPr>
          <w:noProof/>
          <w:szCs w:val="24"/>
          <w:lang w:val="sr-Latn-CS"/>
        </w:rPr>
        <w:t>Kuzmanović</w:t>
      </w:r>
      <w:r w:rsidRPr="007B74AC">
        <w:rPr>
          <w:noProof/>
          <w:szCs w:val="24"/>
          <w:lang w:val="sr-Latn-CS"/>
        </w:rPr>
        <w:t xml:space="preserve"> </w:t>
      </w:r>
      <w:r w:rsidR="007B74AC">
        <w:rPr>
          <w:noProof/>
          <w:szCs w:val="24"/>
          <w:lang w:val="sr-Latn-CS"/>
        </w:rPr>
        <w:t>Kostić</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direktora</w:t>
      </w:r>
      <w:r w:rsidRPr="007B74AC">
        <w:rPr>
          <w:noProof/>
          <w:szCs w:val="24"/>
          <w:lang w:val="sr-Latn-CS"/>
        </w:rPr>
        <w:t xml:space="preserve"> </w:t>
      </w:r>
      <w:r w:rsidR="007B74AC">
        <w:rPr>
          <w:noProof/>
          <w:szCs w:val="24"/>
          <w:lang w:val="sr-Latn-CS"/>
        </w:rPr>
        <w:t>Republičkog</w:t>
      </w:r>
      <w:r w:rsidRPr="007B74AC">
        <w:rPr>
          <w:noProof/>
          <w:szCs w:val="24"/>
          <w:lang w:val="sr-Latn-CS"/>
        </w:rPr>
        <w:t xml:space="preserve"> </w:t>
      </w:r>
      <w:r w:rsidR="007B74AC">
        <w:rPr>
          <w:noProof/>
          <w:szCs w:val="24"/>
          <w:lang w:val="sr-Latn-CS"/>
        </w:rPr>
        <w:t>geodetskog</w:t>
      </w:r>
      <w:r w:rsidRPr="007B74AC">
        <w:rPr>
          <w:noProof/>
          <w:szCs w:val="24"/>
          <w:lang w:val="sr-Latn-CS"/>
        </w:rPr>
        <w:t xml:space="preserve"> </w:t>
      </w:r>
      <w:r w:rsidR="007B74AC">
        <w:rPr>
          <w:noProof/>
          <w:szCs w:val="24"/>
          <w:lang w:val="sr-Latn-CS"/>
        </w:rPr>
        <w:t>zavoda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pravne</w:t>
      </w:r>
      <w:r w:rsidRPr="007B74AC">
        <w:rPr>
          <w:noProof/>
          <w:szCs w:val="24"/>
          <w:lang w:val="sr-Latn-CS"/>
        </w:rPr>
        <w:t xml:space="preserve"> </w:t>
      </w:r>
      <w:r w:rsidR="007B74AC">
        <w:rPr>
          <w:noProof/>
          <w:szCs w:val="24"/>
          <w:lang w:val="sr-Latn-CS"/>
        </w:rPr>
        <w:t>poslove</w:t>
      </w:r>
      <w:r w:rsidRPr="007B74AC">
        <w:rPr>
          <w:noProof/>
          <w:szCs w:val="24"/>
          <w:lang w:val="sr-Latn-CS"/>
        </w:rPr>
        <w:t xml:space="preserve"> </w:t>
      </w:r>
      <w:r w:rsidR="007B74AC">
        <w:rPr>
          <w:noProof/>
          <w:szCs w:val="24"/>
          <w:lang w:val="sr-Latn-CS"/>
        </w:rPr>
        <w:t>od</w:t>
      </w:r>
      <w:r w:rsidRPr="007B74AC">
        <w:rPr>
          <w:noProof/>
          <w:szCs w:val="24"/>
          <w:lang w:val="sr-Latn-CS"/>
        </w:rPr>
        <w:t xml:space="preserve"> 24.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E64F08" w:rsidRPr="007B74AC" w:rsidRDefault="00E64F08" w:rsidP="00E64F08">
      <w:pPr>
        <w:ind w:firstLine="1080"/>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II</w:t>
      </w:r>
    </w:p>
    <w:p w:rsidR="00E64F08" w:rsidRPr="007B74AC" w:rsidRDefault="00E64F08" w:rsidP="00E64F08">
      <w:pPr>
        <w:jc w:val="center"/>
        <w:rPr>
          <w:b/>
          <w:noProof/>
          <w:szCs w:val="24"/>
          <w:lang w:val="sr-Latn-CS"/>
        </w:rPr>
      </w:pPr>
    </w:p>
    <w:p w:rsidR="00E64F08" w:rsidRPr="007B74AC" w:rsidRDefault="00E64F08" w:rsidP="00E64F08">
      <w:pPr>
        <w:tabs>
          <w:tab w:val="left" w:pos="1134"/>
        </w:tabs>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E64F08" w:rsidRPr="007B74AC" w:rsidRDefault="00E64F08" w:rsidP="00E64F08">
      <w:pPr>
        <w:ind w:firstLine="1080"/>
        <w:rPr>
          <w:noProof/>
          <w:szCs w:val="24"/>
          <w:lang w:val="sr-Latn-CS"/>
        </w:rPr>
      </w:pPr>
    </w:p>
    <w:p w:rsidR="00E64F08" w:rsidRPr="007B74AC" w:rsidRDefault="00E64F08" w:rsidP="00E64F08">
      <w:pPr>
        <w:ind w:firstLine="1080"/>
        <w:rPr>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119-6532/2017 </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E64F08" w:rsidRPr="007B74AC">
        <w:rPr>
          <w:rFonts w:cs="Times New Roman"/>
          <w:noProof/>
          <w:szCs w:val="24"/>
          <w:lang w:val="sr-Latn-CS"/>
        </w:rPr>
        <w:t xml:space="preserve">   </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b/>
          <w:noProof/>
          <w:szCs w:val="24"/>
          <w:lang w:val="sr-Latn-CS"/>
        </w:rPr>
      </w:pP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E64F08">
      <w:pPr>
        <w:rPr>
          <w:rFonts w:cs="Times New Roman"/>
          <w:noProof/>
          <w:szCs w:val="24"/>
          <w:lang w:val="sr-Latn-CS"/>
        </w:rPr>
        <w:sectPr w:rsidR="00E64F08" w:rsidRPr="007B74AC" w:rsidSect="0086463A">
          <w:pgSz w:w="12240" w:h="15840"/>
          <w:pgMar w:top="1135" w:right="1440" w:bottom="1440" w:left="1440" w:header="720" w:footer="720" w:gutter="0"/>
          <w:cols w:space="720"/>
          <w:docGrid w:linePitch="360"/>
        </w:sect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noProof/>
          <w:szCs w:val="24"/>
          <w:lang w:val="sr-Latn-CS"/>
        </w:rPr>
      </w:pPr>
      <w:r w:rsidRPr="007B74AC">
        <w:rPr>
          <w:rFonts w:cs="Times New Roman"/>
          <w:noProof/>
          <w:szCs w:val="24"/>
          <w:lang w:val="sr-Latn-CS"/>
        </w:rPr>
        <w:tab/>
      </w:r>
    </w:p>
    <w:p w:rsidR="00E64F08" w:rsidRPr="007B74AC" w:rsidRDefault="00E64F08" w:rsidP="00E64F08">
      <w:pPr>
        <w:tabs>
          <w:tab w:val="left" w:pos="1134"/>
          <w:tab w:val="left" w:pos="1418"/>
        </w:tabs>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37. </w:t>
      </w:r>
      <w:r w:rsidR="007B74AC">
        <w:rPr>
          <w:noProof/>
          <w:szCs w:val="24"/>
          <w:lang w:val="sr-Latn-CS"/>
        </w:rPr>
        <w:t>stav</w:t>
      </w:r>
      <w:r w:rsidRPr="007B74AC">
        <w:rPr>
          <w:noProof/>
          <w:szCs w:val="24"/>
          <w:lang w:val="sr-Latn-CS"/>
        </w:rPr>
        <w:t xml:space="preserve"> 3.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državnoj</w:t>
      </w:r>
      <w:r w:rsidRPr="007B74AC">
        <w:rPr>
          <w:noProof/>
          <w:szCs w:val="24"/>
          <w:lang w:val="sr-Latn-CS"/>
        </w:rPr>
        <w:t xml:space="preserve"> </w:t>
      </w:r>
      <w:r w:rsidR="007B74AC">
        <w:rPr>
          <w:noProof/>
          <w:szCs w:val="24"/>
          <w:lang w:val="sr-Latn-CS"/>
        </w:rPr>
        <w:t>upravi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101/07, 95/10 </w:t>
      </w:r>
      <w:r w:rsidR="007B74AC">
        <w:rPr>
          <w:noProof/>
          <w:szCs w:val="24"/>
          <w:lang w:val="sr-Latn-CS"/>
        </w:rPr>
        <w:t>i</w:t>
      </w:r>
      <w:r w:rsidRPr="007B74AC">
        <w:rPr>
          <w:noProof/>
          <w:szCs w:val="24"/>
          <w:lang w:val="sr-Latn-CS"/>
        </w:rPr>
        <w:t xml:space="preserve"> 99/14),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E64F08" w:rsidRPr="007B74AC" w:rsidRDefault="00E64F08" w:rsidP="00E64F08">
      <w:pPr>
        <w:rPr>
          <w:noProof/>
          <w:szCs w:val="24"/>
          <w:lang w:val="sr-Latn-CS"/>
        </w:rPr>
      </w:pPr>
    </w:p>
    <w:p w:rsidR="00E64F08" w:rsidRPr="007B74AC" w:rsidRDefault="00E64F08" w:rsidP="00E64F08">
      <w:pPr>
        <w:tabs>
          <w:tab w:val="left" w:pos="1134"/>
        </w:tabs>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E64F08" w:rsidRPr="007B74AC" w:rsidRDefault="00E64F08" w:rsidP="00E64F08">
      <w:pPr>
        <w:ind w:firstLine="1080"/>
        <w:rPr>
          <w:noProof/>
          <w:szCs w:val="24"/>
          <w:lang w:val="sr-Latn-CS"/>
        </w:rPr>
      </w:pPr>
    </w:p>
    <w:p w:rsidR="00E64F08" w:rsidRPr="007B74AC" w:rsidRDefault="00E64F08" w:rsidP="00E64F08">
      <w:pPr>
        <w:ind w:firstLine="1080"/>
        <w:rPr>
          <w:noProof/>
          <w:szCs w:val="24"/>
          <w:lang w:val="sr-Latn-CS"/>
        </w:rPr>
      </w:pPr>
    </w:p>
    <w:p w:rsidR="00E64F08" w:rsidRPr="007B74AC" w:rsidRDefault="007B74AC" w:rsidP="00E64F08">
      <w:pPr>
        <w:jc w:val="center"/>
        <w:rPr>
          <w:b/>
          <w:noProof/>
          <w:szCs w:val="24"/>
          <w:lang w:val="sr-Latn-CS"/>
        </w:rPr>
      </w:pPr>
      <w:r>
        <w:rPr>
          <w:b/>
          <w:noProof/>
          <w:szCs w:val="24"/>
          <w:lang w:val="sr-Latn-CS"/>
        </w:rPr>
        <w:t>R</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Š</w:t>
      </w:r>
      <w:r w:rsidR="00E64F08" w:rsidRPr="007B74AC">
        <w:rPr>
          <w:b/>
          <w:noProof/>
          <w:szCs w:val="24"/>
          <w:lang w:val="sr-Latn-CS"/>
        </w:rPr>
        <w:t xml:space="preserve"> </w:t>
      </w:r>
      <w:r>
        <w:rPr>
          <w:b/>
          <w:noProof/>
          <w:szCs w:val="24"/>
          <w:lang w:val="sr-Latn-CS"/>
        </w:rPr>
        <w:t>E</w:t>
      </w:r>
      <w:r w:rsidR="00E64F08" w:rsidRPr="007B74AC">
        <w:rPr>
          <w:b/>
          <w:noProof/>
          <w:szCs w:val="24"/>
          <w:lang w:val="sr-Latn-CS"/>
        </w:rPr>
        <w:t xml:space="preserve"> </w:t>
      </w:r>
      <w:r>
        <w:rPr>
          <w:b/>
          <w:noProof/>
          <w:szCs w:val="24"/>
          <w:lang w:val="sr-Latn-CS"/>
        </w:rPr>
        <w:t>NJ</w:t>
      </w:r>
      <w:r w:rsidR="00E64F08" w:rsidRPr="007B74AC">
        <w:rPr>
          <w:b/>
          <w:noProof/>
          <w:szCs w:val="24"/>
          <w:lang w:val="sr-Latn-CS"/>
        </w:rPr>
        <w:t xml:space="preserve"> </w:t>
      </w:r>
      <w:r>
        <w:rPr>
          <w:b/>
          <w:noProof/>
          <w:szCs w:val="24"/>
          <w:lang w:val="sr-Latn-CS"/>
        </w:rPr>
        <w:t>E</w:t>
      </w:r>
    </w:p>
    <w:p w:rsidR="00E64F08" w:rsidRPr="007B74AC" w:rsidRDefault="00E64F08" w:rsidP="00E64F08">
      <w:pPr>
        <w:jc w:val="center"/>
        <w:rPr>
          <w:b/>
          <w:noProof/>
          <w:szCs w:val="24"/>
          <w:lang w:val="sr-Latn-CS"/>
        </w:rPr>
      </w:pPr>
    </w:p>
    <w:p w:rsidR="00E64F08" w:rsidRPr="007B74AC" w:rsidRDefault="007B74AC" w:rsidP="00E64F08">
      <w:pPr>
        <w:pStyle w:val="BodyText2"/>
        <w:spacing w:after="0" w:line="240" w:lineRule="auto"/>
        <w:contextualSpacing/>
        <w:jc w:val="center"/>
        <w:rPr>
          <w:b/>
          <w:noProof/>
          <w:szCs w:val="24"/>
          <w:lang w:val="sr-Latn-CS"/>
        </w:rPr>
      </w:pPr>
      <w:r>
        <w:rPr>
          <w:b/>
          <w:noProof/>
          <w:lang w:val="sr-Latn-CS"/>
        </w:rPr>
        <w:t>O</w:t>
      </w:r>
      <w:r w:rsidR="00E64F08" w:rsidRPr="007B74AC">
        <w:rPr>
          <w:b/>
          <w:noProof/>
          <w:lang w:val="sr-Latn-CS"/>
        </w:rPr>
        <w:t xml:space="preserve"> </w:t>
      </w:r>
      <w:r>
        <w:rPr>
          <w:b/>
          <w:noProof/>
          <w:lang w:val="sr-Latn-CS"/>
        </w:rPr>
        <w:t>POSTAVLJENJU</w:t>
      </w:r>
      <w:r w:rsidR="00E64F08" w:rsidRPr="007B74AC">
        <w:rPr>
          <w:b/>
          <w:noProof/>
          <w:lang w:val="sr-Latn-CS"/>
        </w:rPr>
        <w:t xml:space="preserve"> </w:t>
      </w:r>
      <w:r>
        <w:rPr>
          <w:b/>
          <w:noProof/>
          <w:lang w:val="sr-Latn-CS"/>
        </w:rPr>
        <w:t>VRŠIOCA</w:t>
      </w:r>
      <w:r w:rsidR="00E64F08" w:rsidRPr="007B74AC">
        <w:rPr>
          <w:b/>
          <w:noProof/>
          <w:lang w:val="sr-Latn-CS"/>
        </w:rPr>
        <w:t xml:space="preserve"> </w:t>
      </w:r>
      <w:r>
        <w:rPr>
          <w:b/>
          <w:noProof/>
          <w:lang w:val="sr-Latn-CS"/>
        </w:rPr>
        <w:t>DUŽNOSTI</w:t>
      </w:r>
      <w:r w:rsidR="00E64F08" w:rsidRPr="007B74AC">
        <w:rPr>
          <w:b/>
          <w:noProof/>
          <w:lang w:val="sr-Latn-CS"/>
        </w:rPr>
        <w:t xml:space="preserve"> </w:t>
      </w:r>
      <w:r>
        <w:rPr>
          <w:b/>
          <w:noProof/>
          <w:lang w:val="sr-Latn-CS"/>
        </w:rPr>
        <w:t>POMOĆNIKA</w:t>
      </w:r>
      <w:r w:rsidR="00E64F08" w:rsidRPr="007B74AC">
        <w:rPr>
          <w:b/>
          <w:noProof/>
          <w:lang w:val="sr-Latn-CS"/>
        </w:rPr>
        <w:t xml:space="preserve"> </w:t>
      </w:r>
      <w:r>
        <w:rPr>
          <w:b/>
          <w:noProof/>
          <w:lang w:val="sr-Latn-CS"/>
        </w:rPr>
        <w:t>DIREKTORA</w:t>
      </w:r>
      <w:r w:rsidR="00E64F08" w:rsidRPr="007B74AC">
        <w:rPr>
          <w:b/>
          <w:noProof/>
          <w:lang w:val="sr-Latn-CS"/>
        </w:rPr>
        <w:t xml:space="preserve"> </w:t>
      </w:r>
      <w:r>
        <w:rPr>
          <w:b/>
          <w:noProof/>
          <w:lang w:val="sr-Latn-CS"/>
        </w:rPr>
        <w:t>REPUBLIČKOG</w:t>
      </w:r>
      <w:r w:rsidR="00E64F08" w:rsidRPr="007B74AC">
        <w:rPr>
          <w:b/>
          <w:noProof/>
          <w:lang w:val="sr-Latn-CS"/>
        </w:rPr>
        <w:t xml:space="preserve"> </w:t>
      </w:r>
      <w:r>
        <w:rPr>
          <w:b/>
          <w:noProof/>
          <w:lang w:val="sr-Latn-CS"/>
        </w:rPr>
        <w:t>GEODETSKOG</w:t>
      </w:r>
      <w:r w:rsidR="00E64F08" w:rsidRPr="007B74AC">
        <w:rPr>
          <w:b/>
          <w:noProof/>
          <w:lang w:val="sr-Latn-CS"/>
        </w:rPr>
        <w:t xml:space="preserve"> </w:t>
      </w:r>
      <w:r>
        <w:rPr>
          <w:b/>
          <w:noProof/>
          <w:lang w:val="sr-Latn-CS"/>
        </w:rPr>
        <w:t>ZAVODA</w:t>
      </w:r>
    </w:p>
    <w:p w:rsidR="00E64F08" w:rsidRPr="007B74AC" w:rsidRDefault="00E64F08" w:rsidP="00E64F08">
      <w:pPr>
        <w:ind w:firstLine="1080"/>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w:t>
      </w:r>
    </w:p>
    <w:p w:rsidR="00E64F08" w:rsidRPr="007B74AC" w:rsidRDefault="00E64F08" w:rsidP="00E64F08">
      <w:pPr>
        <w:jc w:val="center"/>
        <w:rPr>
          <w:noProof/>
          <w:szCs w:val="24"/>
          <w:lang w:val="sr-Latn-CS"/>
        </w:rPr>
      </w:pPr>
    </w:p>
    <w:p w:rsidR="00E64F08" w:rsidRPr="007B74AC" w:rsidRDefault="00E64F08" w:rsidP="00E64F08">
      <w:pPr>
        <w:tabs>
          <w:tab w:val="left" w:pos="1134"/>
        </w:tabs>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Vančo</w:t>
      </w:r>
      <w:r w:rsidRPr="007B74AC">
        <w:rPr>
          <w:noProof/>
          <w:szCs w:val="24"/>
          <w:lang w:val="sr-Latn-CS"/>
        </w:rPr>
        <w:t xml:space="preserve"> </w:t>
      </w:r>
      <w:r w:rsidR="007B74AC">
        <w:rPr>
          <w:noProof/>
          <w:szCs w:val="24"/>
          <w:lang w:val="sr-Latn-CS"/>
        </w:rPr>
        <w:t>Božinov</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direktora</w:t>
      </w:r>
      <w:r w:rsidRPr="007B74AC">
        <w:rPr>
          <w:noProof/>
          <w:szCs w:val="24"/>
          <w:lang w:val="sr-Latn-CS"/>
        </w:rPr>
        <w:t xml:space="preserve"> </w:t>
      </w:r>
      <w:r w:rsidR="007B74AC">
        <w:rPr>
          <w:noProof/>
          <w:szCs w:val="24"/>
          <w:lang w:val="sr-Latn-CS"/>
        </w:rPr>
        <w:t>Republičkog</w:t>
      </w:r>
      <w:r w:rsidRPr="007B74AC">
        <w:rPr>
          <w:noProof/>
          <w:szCs w:val="24"/>
          <w:lang w:val="sr-Latn-CS"/>
        </w:rPr>
        <w:t xml:space="preserve"> </w:t>
      </w:r>
      <w:r w:rsidR="007B74AC">
        <w:rPr>
          <w:noProof/>
          <w:szCs w:val="24"/>
          <w:lang w:val="sr-Latn-CS"/>
        </w:rPr>
        <w:t>geodetskog</w:t>
      </w:r>
      <w:r w:rsidRPr="007B74AC">
        <w:rPr>
          <w:noProof/>
          <w:szCs w:val="24"/>
          <w:lang w:val="sr-Latn-CS"/>
        </w:rPr>
        <w:t xml:space="preserve"> </w:t>
      </w:r>
      <w:r w:rsidR="007B74AC">
        <w:rPr>
          <w:noProof/>
          <w:szCs w:val="24"/>
          <w:lang w:val="sr-Latn-CS"/>
        </w:rPr>
        <w:t>zavoda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geodetske</w:t>
      </w:r>
      <w:r w:rsidRPr="007B74AC">
        <w:rPr>
          <w:noProof/>
          <w:szCs w:val="24"/>
          <w:lang w:val="sr-Latn-CS"/>
        </w:rPr>
        <w:t xml:space="preserve"> </w:t>
      </w:r>
      <w:r w:rsidR="007B74AC">
        <w:rPr>
          <w:noProof/>
          <w:szCs w:val="24"/>
          <w:lang w:val="sr-Latn-CS"/>
        </w:rPr>
        <w:t>radove</w:t>
      </w:r>
      <w:r w:rsidRPr="007B74AC">
        <w:rPr>
          <w:noProof/>
          <w:szCs w:val="24"/>
          <w:lang w:val="sr-Latn-CS"/>
        </w:rPr>
        <w:t xml:space="preserve"> </w:t>
      </w:r>
      <w:r w:rsidR="007B74AC">
        <w:rPr>
          <w:noProof/>
          <w:szCs w:val="24"/>
          <w:lang w:val="sr-Latn-CS"/>
        </w:rPr>
        <w:t>od</w:t>
      </w:r>
      <w:r w:rsidRPr="007B74AC">
        <w:rPr>
          <w:noProof/>
          <w:szCs w:val="24"/>
          <w:lang w:val="sr-Latn-CS"/>
        </w:rPr>
        <w:t xml:space="preserve"> 24.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E64F08" w:rsidRPr="007B74AC" w:rsidRDefault="00E64F08" w:rsidP="00E64F08">
      <w:pPr>
        <w:ind w:firstLine="1080"/>
        <w:rPr>
          <w:noProof/>
          <w:szCs w:val="24"/>
          <w:lang w:val="sr-Latn-CS"/>
        </w:rPr>
      </w:pPr>
    </w:p>
    <w:p w:rsidR="00E64F08" w:rsidRPr="007B74AC" w:rsidRDefault="00E64F08" w:rsidP="00E64F08">
      <w:pPr>
        <w:jc w:val="center"/>
        <w:rPr>
          <w:noProof/>
          <w:szCs w:val="24"/>
          <w:lang w:val="sr-Latn-CS"/>
        </w:rPr>
      </w:pPr>
      <w:r w:rsidRPr="007B74AC">
        <w:rPr>
          <w:noProof/>
          <w:szCs w:val="24"/>
          <w:lang w:val="sr-Latn-CS"/>
        </w:rPr>
        <w:t>II</w:t>
      </w:r>
    </w:p>
    <w:p w:rsidR="00E64F08" w:rsidRPr="007B74AC" w:rsidRDefault="00E64F08" w:rsidP="00E64F08">
      <w:pPr>
        <w:jc w:val="center"/>
        <w:rPr>
          <w:b/>
          <w:noProof/>
          <w:szCs w:val="24"/>
          <w:lang w:val="sr-Latn-CS"/>
        </w:rPr>
      </w:pPr>
    </w:p>
    <w:p w:rsidR="00E64F08" w:rsidRPr="007B74AC" w:rsidRDefault="00E64F08" w:rsidP="00E64F08">
      <w:pPr>
        <w:tabs>
          <w:tab w:val="left" w:pos="1134"/>
        </w:tabs>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E64F08" w:rsidRPr="007B74AC" w:rsidRDefault="00E64F08" w:rsidP="00E64F08">
      <w:pPr>
        <w:ind w:firstLine="1080"/>
        <w:rPr>
          <w:noProof/>
          <w:szCs w:val="24"/>
          <w:lang w:val="sr-Latn-CS"/>
        </w:rPr>
      </w:pPr>
    </w:p>
    <w:p w:rsidR="00E64F08" w:rsidRPr="007B74AC" w:rsidRDefault="00E64F08" w:rsidP="00E64F08">
      <w:pPr>
        <w:ind w:firstLine="1080"/>
        <w:rPr>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119-6528/2017 </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E64F08" w:rsidRPr="007B74AC">
        <w:rPr>
          <w:rFonts w:cs="Times New Roman"/>
          <w:noProof/>
          <w:szCs w:val="24"/>
          <w:lang w:val="sr-Latn-CS"/>
        </w:rPr>
        <w:t xml:space="preserve">   </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b/>
          <w:noProof/>
          <w:szCs w:val="24"/>
          <w:lang w:val="sr-Latn-CS"/>
        </w:rPr>
      </w:pP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2026A5">
      <w:pPr>
        <w:rPr>
          <w:noProof/>
          <w:lang w:val="sr-Latn-CS"/>
        </w:rPr>
        <w:sectPr w:rsidR="00E64F08" w:rsidRPr="007B74AC" w:rsidSect="00556968">
          <w:pgSz w:w="12240" w:h="15840"/>
          <w:pgMar w:top="709" w:right="1440" w:bottom="1440" w:left="1440" w:header="720" w:footer="720" w:gutter="0"/>
          <w:cols w:space="720"/>
          <w:docGrid w:linePitch="360"/>
        </w:sectPr>
      </w:pPr>
    </w:p>
    <w:p w:rsidR="00E64F08" w:rsidRPr="007B74AC" w:rsidRDefault="00E64F08" w:rsidP="00E64F08">
      <w:pPr>
        <w:jc w:val="right"/>
        <w:rPr>
          <w:rFonts w:cs="Times New Roman"/>
          <w:noProof/>
          <w:szCs w:val="24"/>
          <w:lang w:val="sr-Latn-CS"/>
        </w:rPr>
      </w:pPr>
    </w:p>
    <w:p w:rsidR="00E64F08" w:rsidRPr="007B74AC" w:rsidRDefault="00E64F08" w:rsidP="00E64F08">
      <w:pPr>
        <w:jc w:val="right"/>
        <w:rPr>
          <w:rFonts w:cs="Times New Roman"/>
          <w:noProof/>
          <w:szCs w:val="24"/>
          <w:lang w:val="sr-Latn-CS"/>
        </w:rPr>
      </w:pPr>
    </w:p>
    <w:p w:rsidR="00E64F08" w:rsidRPr="007B74AC" w:rsidRDefault="00E64F08" w:rsidP="00E64F08">
      <w:pPr>
        <w:tabs>
          <w:tab w:val="left" w:pos="1440"/>
        </w:tabs>
        <w:jc w:val="right"/>
        <w:rPr>
          <w:rFonts w:cs="Times New Roman"/>
          <w:noProof/>
          <w:szCs w:val="24"/>
          <w:lang w:val="sr-Latn-CS"/>
        </w:rPr>
      </w:pPr>
    </w:p>
    <w:p w:rsidR="00E64F08" w:rsidRPr="007B74AC" w:rsidRDefault="00E64F08" w:rsidP="00E64F08">
      <w:pPr>
        <w:tabs>
          <w:tab w:val="left" w:pos="1440"/>
        </w:tabs>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37. </w:t>
      </w:r>
      <w:r w:rsidR="007B74AC">
        <w:rPr>
          <w:rFonts w:cs="Times New Roman"/>
          <w:noProof/>
          <w:szCs w:val="24"/>
          <w:lang w:val="sr-Latn-CS"/>
        </w:rPr>
        <w:t>stav</w:t>
      </w:r>
      <w:r w:rsidRPr="007B74AC">
        <w:rPr>
          <w:rFonts w:cs="Times New Roman"/>
          <w:noProof/>
          <w:szCs w:val="24"/>
          <w:lang w:val="sr-Latn-CS"/>
        </w:rPr>
        <w:t xml:space="preserve"> 3.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državnoj</w:t>
      </w:r>
      <w:r w:rsidRPr="007B74AC">
        <w:rPr>
          <w:rFonts w:cs="Times New Roman"/>
          <w:noProof/>
          <w:szCs w:val="24"/>
          <w:lang w:val="sr-Latn-CS"/>
        </w:rPr>
        <w:t xml:space="preserve"> </w:t>
      </w:r>
      <w:r w:rsidR="007B74AC">
        <w:rPr>
          <w:rFonts w:cs="Times New Roman"/>
          <w:noProof/>
          <w:szCs w:val="24"/>
          <w:lang w:val="sr-Latn-CS"/>
        </w:rPr>
        <w:t>upravi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101/07, 95/10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p>
    <w:p w:rsidR="00E64F08" w:rsidRPr="007B74AC" w:rsidRDefault="00E64F08" w:rsidP="00E64F08">
      <w:pPr>
        <w:rPr>
          <w:rFonts w:cs="Times New Roman"/>
          <w:noProof/>
          <w:szCs w:val="24"/>
          <w:lang w:val="sr-Latn-CS"/>
        </w:rPr>
      </w:pPr>
    </w:p>
    <w:p w:rsidR="00E64F08" w:rsidRPr="007B74AC" w:rsidRDefault="00E64F08" w:rsidP="00E64F08">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E64F08" w:rsidRPr="007B74AC" w:rsidRDefault="00E64F08" w:rsidP="00E64F08">
      <w:pPr>
        <w:ind w:firstLine="1080"/>
        <w:rPr>
          <w:rFonts w:cs="Times New Roman"/>
          <w:noProof/>
          <w:szCs w:val="24"/>
          <w:lang w:val="sr-Latn-CS"/>
        </w:rPr>
      </w:pPr>
    </w:p>
    <w:p w:rsidR="00E64F08" w:rsidRPr="007B74AC" w:rsidRDefault="00E64F08" w:rsidP="00E64F08">
      <w:pPr>
        <w:ind w:firstLine="1080"/>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R</w:t>
      </w:r>
      <w:r w:rsidR="00E64F08" w:rsidRPr="007B74AC">
        <w:rPr>
          <w:rFonts w:cs="Times New Roman"/>
          <w:b/>
          <w:noProof/>
          <w:szCs w:val="24"/>
          <w:lang w:val="sr-Latn-CS"/>
        </w:rPr>
        <w:t xml:space="preserve"> </w:t>
      </w:r>
      <w:r>
        <w:rPr>
          <w:rFonts w:cs="Times New Roman"/>
          <w:b/>
          <w:noProof/>
          <w:szCs w:val="24"/>
          <w:lang w:val="sr-Latn-CS"/>
        </w:rPr>
        <w:t>E</w:t>
      </w:r>
      <w:r w:rsidR="00E64F08" w:rsidRPr="007B74AC">
        <w:rPr>
          <w:rFonts w:cs="Times New Roman"/>
          <w:b/>
          <w:noProof/>
          <w:szCs w:val="24"/>
          <w:lang w:val="sr-Latn-CS"/>
        </w:rPr>
        <w:t xml:space="preserve"> </w:t>
      </w:r>
      <w:r>
        <w:rPr>
          <w:rFonts w:cs="Times New Roman"/>
          <w:b/>
          <w:noProof/>
          <w:szCs w:val="24"/>
          <w:lang w:val="sr-Latn-CS"/>
        </w:rPr>
        <w:t>Š</w:t>
      </w:r>
      <w:r w:rsidR="00E64F08" w:rsidRPr="007B74AC">
        <w:rPr>
          <w:rFonts w:cs="Times New Roman"/>
          <w:b/>
          <w:noProof/>
          <w:szCs w:val="24"/>
          <w:lang w:val="sr-Latn-CS"/>
        </w:rPr>
        <w:t xml:space="preserve"> </w:t>
      </w:r>
      <w:r>
        <w:rPr>
          <w:rFonts w:cs="Times New Roman"/>
          <w:b/>
          <w:noProof/>
          <w:szCs w:val="24"/>
          <w:lang w:val="sr-Latn-CS"/>
        </w:rPr>
        <w:t>E</w:t>
      </w:r>
      <w:r w:rsidR="00E64F08" w:rsidRPr="007B74AC">
        <w:rPr>
          <w:rFonts w:cs="Times New Roman"/>
          <w:b/>
          <w:noProof/>
          <w:szCs w:val="24"/>
          <w:lang w:val="sr-Latn-CS"/>
        </w:rPr>
        <w:t xml:space="preserve"> </w:t>
      </w:r>
      <w:r>
        <w:rPr>
          <w:rFonts w:cs="Times New Roman"/>
          <w:b/>
          <w:noProof/>
          <w:szCs w:val="24"/>
          <w:lang w:val="sr-Latn-CS"/>
        </w:rPr>
        <w:t>NJ</w:t>
      </w:r>
      <w:r w:rsidR="00E64F08" w:rsidRPr="007B74AC">
        <w:rPr>
          <w:rFonts w:cs="Times New Roman"/>
          <w:b/>
          <w:noProof/>
          <w:szCs w:val="24"/>
          <w:lang w:val="sr-Latn-CS"/>
        </w:rPr>
        <w:t xml:space="preserve"> </w:t>
      </w:r>
      <w:r>
        <w:rPr>
          <w:rFonts w:cs="Times New Roman"/>
          <w:b/>
          <w:noProof/>
          <w:szCs w:val="24"/>
          <w:lang w:val="sr-Latn-CS"/>
        </w:rPr>
        <w:t>E</w:t>
      </w:r>
    </w:p>
    <w:p w:rsidR="00E64F08" w:rsidRPr="007B74AC" w:rsidRDefault="00E64F08" w:rsidP="00E64F08">
      <w:pPr>
        <w:jc w:val="center"/>
        <w:rPr>
          <w:rFonts w:cs="Times New Roman"/>
          <w:b/>
          <w:noProof/>
          <w:szCs w:val="24"/>
          <w:lang w:val="sr-Latn-CS"/>
        </w:rPr>
      </w:pPr>
    </w:p>
    <w:p w:rsidR="00E64F08" w:rsidRPr="007B74AC" w:rsidRDefault="007B74AC" w:rsidP="00E64F08">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E64F08" w:rsidRPr="007B74AC">
        <w:rPr>
          <w:rFonts w:cs="Times New Roman"/>
          <w:b/>
          <w:noProof/>
          <w:szCs w:val="24"/>
          <w:lang w:val="sr-Latn-CS"/>
        </w:rPr>
        <w:t xml:space="preserve"> </w:t>
      </w:r>
      <w:r>
        <w:rPr>
          <w:rFonts w:cs="Times New Roman"/>
          <w:b/>
          <w:noProof/>
          <w:szCs w:val="24"/>
          <w:lang w:val="sr-Latn-CS"/>
        </w:rPr>
        <w:t>POSTAVLJENJU</w:t>
      </w:r>
      <w:r w:rsidR="00E64F08" w:rsidRPr="007B74AC">
        <w:rPr>
          <w:rFonts w:cs="Times New Roman"/>
          <w:b/>
          <w:noProof/>
          <w:szCs w:val="24"/>
          <w:lang w:val="sr-Latn-CS"/>
        </w:rPr>
        <w:t xml:space="preserve"> </w:t>
      </w:r>
      <w:r>
        <w:rPr>
          <w:rFonts w:cs="Times New Roman"/>
          <w:b/>
          <w:noProof/>
          <w:szCs w:val="24"/>
          <w:lang w:val="sr-Latn-CS"/>
        </w:rPr>
        <w:t>VRŠIOCA</w:t>
      </w:r>
      <w:r w:rsidR="00E64F08" w:rsidRPr="007B74AC">
        <w:rPr>
          <w:rFonts w:cs="Times New Roman"/>
          <w:b/>
          <w:noProof/>
          <w:szCs w:val="24"/>
          <w:lang w:val="sr-Latn-CS"/>
        </w:rPr>
        <w:t xml:space="preserve"> </w:t>
      </w:r>
      <w:r>
        <w:rPr>
          <w:rFonts w:cs="Times New Roman"/>
          <w:b/>
          <w:noProof/>
          <w:szCs w:val="24"/>
          <w:lang w:val="sr-Latn-CS"/>
        </w:rPr>
        <w:t>DUŽNOSTI</w:t>
      </w:r>
      <w:r w:rsidR="00E64F08" w:rsidRPr="007B74AC">
        <w:rPr>
          <w:rFonts w:cs="Times New Roman"/>
          <w:b/>
          <w:noProof/>
          <w:szCs w:val="24"/>
          <w:lang w:val="sr-Latn-CS"/>
        </w:rPr>
        <w:t xml:space="preserve"> </w:t>
      </w:r>
      <w:r>
        <w:rPr>
          <w:rFonts w:cs="Times New Roman"/>
          <w:b/>
          <w:bCs/>
          <w:noProof/>
          <w:szCs w:val="24"/>
          <w:lang w:val="sr-Latn-CS"/>
        </w:rPr>
        <w:t>POMOĆNIKA</w:t>
      </w:r>
      <w:r w:rsidR="00E64F08" w:rsidRPr="007B74AC">
        <w:rPr>
          <w:rFonts w:cs="Times New Roman"/>
          <w:b/>
          <w:bCs/>
          <w:noProof/>
          <w:szCs w:val="24"/>
          <w:lang w:val="sr-Latn-CS"/>
        </w:rPr>
        <w:t xml:space="preserve"> </w:t>
      </w:r>
      <w:r>
        <w:rPr>
          <w:rFonts w:cs="Times New Roman"/>
          <w:b/>
          <w:noProof/>
          <w:szCs w:val="24"/>
          <w:lang w:val="sr-Latn-CS"/>
        </w:rPr>
        <w:t>DIREKTORA</w:t>
      </w:r>
      <w:r w:rsidR="00E64F08" w:rsidRPr="007B74AC">
        <w:rPr>
          <w:rFonts w:cs="Times New Roman"/>
          <w:b/>
          <w:noProof/>
          <w:szCs w:val="24"/>
          <w:lang w:val="sr-Latn-CS"/>
        </w:rPr>
        <w:t xml:space="preserve"> </w:t>
      </w:r>
      <w:r>
        <w:rPr>
          <w:rFonts w:cs="Times New Roman"/>
          <w:b/>
          <w:noProof/>
          <w:szCs w:val="24"/>
          <w:lang w:val="sr-Latn-CS"/>
        </w:rPr>
        <w:t>REPUBLIČKOG</w:t>
      </w:r>
      <w:r w:rsidR="00E64F08" w:rsidRPr="007B74AC">
        <w:rPr>
          <w:rFonts w:cs="Times New Roman"/>
          <w:b/>
          <w:noProof/>
          <w:szCs w:val="24"/>
          <w:lang w:val="sr-Latn-CS"/>
        </w:rPr>
        <w:t xml:space="preserve"> </w:t>
      </w:r>
      <w:r>
        <w:rPr>
          <w:rFonts w:cs="Times New Roman"/>
          <w:b/>
          <w:noProof/>
          <w:szCs w:val="24"/>
          <w:lang w:val="sr-Latn-CS"/>
        </w:rPr>
        <w:t>ZAVODA</w:t>
      </w:r>
      <w:r w:rsidR="00E64F08" w:rsidRPr="007B74AC">
        <w:rPr>
          <w:rFonts w:cs="Times New Roman"/>
          <w:b/>
          <w:noProof/>
          <w:szCs w:val="24"/>
          <w:lang w:val="sr-Latn-CS"/>
        </w:rPr>
        <w:t xml:space="preserve"> </w:t>
      </w:r>
      <w:r>
        <w:rPr>
          <w:rFonts w:cs="Times New Roman"/>
          <w:b/>
          <w:noProof/>
          <w:szCs w:val="24"/>
          <w:lang w:val="sr-Latn-CS"/>
        </w:rPr>
        <w:t>ZA</w:t>
      </w:r>
      <w:r w:rsidR="00E64F08" w:rsidRPr="007B74AC">
        <w:rPr>
          <w:rFonts w:cs="Times New Roman"/>
          <w:b/>
          <w:noProof/>
          <w:szCs w:val="24"/>
          <w:lang w:val="sr-Latn-CS"/>
        </w:rPr>
        <w:t xml:space="preserve"> </w:t>
      </w:r>
      <w:r>
        <w:rPr>
          <w:rFonts w:cs="Times New Roman"/>
          <w:b/>
          <w:noProof/>
          <w:szCs w:val="24"/>
          <w:lang w:val="sr-Latn-CS"/>
        </w:rPr>
        <w:t>STATISTIKU</w:t>
      </w:r>
    </w:p>
    <w:p w:rsidR="00E64F08" w:rsidRPr="007B74AC" w:rsidRDefault="00E64F08" w:rsidP="00E64F08">
      <w:pPr>
        <w:jc w:val="center"/>
        <w:rPr>
          <w:rFonts w:cs="Times New Roman"/>
          <w:noProof/>
          <w:szCs w:val="24"/>
          <w:lang w:val="sr-Latn-CS"/>
        </w:rPr>
      </w:pPr>
    </w:p>
    <w:p w:rsidR="00E64F08" w:rsidRPr="007B74AC" w:rsidRDefault="00E64F08" w:rsidP="00E64F08">
      <w:pPr>
        <w:jc w:val="center"/>
        <w:rPr>
          <w:rFonts w:cs="Times New Roman"/>
          <w:noProof/>
          <w:szCs w:val="24"/>
          <w:lang w:val="sr-Latn-CS"/>
        </w:rPr>
      </w:pPr>
      <w:r w:rsidRPr="007B74AC">
        <w:rPr>
          <w:rFonts w:cs="Times New Roman"/>
          <w:noProof/>
          <w:szCs w:val="24"/>
          <w:lang w:val="sr-Latn-CS"/>
        </w:rPr>
        <w:t>I</w:t>
      </w:r>
    </w:p>
    <w:p w:rsidR="00E64F08" w:rsidRPr="007B74AC" w:rsidRDefault="00E64F08" w:rsidP="00E64F08">
      <w:pPr>
        <w:jc w:val="center"/>
        <w:rPr>
          <w:rFonts w:cs="Times New Roman"/>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Vladimir</w:t>
      </w:r>
      <w:r w:rsidRPr="007B74AC">
        <w:rPr>
          <w:rFonts w:cs="Times New Roman"/>
          <w:noProof/>
          <w:szCs w:val="24"/>
          <w:lang w:val="sr-Latn-CS"/>
        </w:rPr>
        <w:t xml:space="preserve"> </w:t>
      </w:r>
      <w:r w:rsidR="007B74AC">
        <w:rPr>
          <w:rFonts w:cs="Times New Roman"/>
          <w:noProof/>
          <w:szCs w:val="24"/>
          <w:lang w:val="sr-Latn-CS"/>
        </w:rPr>
        <w:t>Šutić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pomoćnika</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Republičkog</w:t>
      </w:r>
      <w:r w:rsidRPr="007B74AC">
        <w:rPr>
          <w:rFonts w:cs="Times New Roman"/>
          <w:noProof/>
          <w:szCs w:val="24"/>
          <w:lang w:val="sr-Latn-CS"/>
        </w:rPr>
        <w:t xml:space="preserve"> </w:t>
      </w:r>
      <w:r w:rsidR="007B74AC">
        <w:rPr>
          <w:rFonts w:cs="Times New Roman"/>
          <w:noProof/>
          <w:szCs w:val="24"/>
          <w:lang w:val="sr-Latn-CS"/>
        </w:rPr>
        <w:t>zavoda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statistiku</w:t>
      </w:r>
      <w:r w:rsidRPr="007B74AC">
        <w:rPr>
          <w:rFonts w:cs="Times New Roman"/>
          <w:noProof/>
          <w:szCs w:val="24"/>
          <w:lang w:val="sr-Latn-CS"/>
        </w:rPr>
        <w:t xml:space="preserve"> – </w:t>
      </w:r>
      <w:r w:rsidR="007B74AC">
        <w:rPr>
          <w:rFonts w:cs="Times New Roman"/>
          <w:noProof/>
          <w:szCs w:val="24"/>
          <w:lang w:val="sr-Latn-CS"/>
        </w:rPr>
        <w:t>Sektor</w:t>
      </w:r>
      <w:r w:rsidRPr="007B74AC">
        <w:rPr>
          <w:rFonts w:cs="Times New Roman"/>
          <w:noProof/>
          <w:szCs w:val="24"/>
          <w:lang w:val="sr-Latn-CS"/>
        </w:rPr>
        <w:t xml:space="preserve"> </w:t>
      </w:r>
      <w:r w:rsidR="007B74AC">
        <w:rPr>
          <w:rFonts w:cs="Times New Roman"/>
          <w:noProof/>
          <w:szCs w:val="24"/>
          <w:lang w:val="sr-Latn-CS"/>
        </w:rPr>
        <w:t>poslovnih</w:t>
      </w:r>
      <w:r w:rsidRPr="007B74AC">
        <w:rPr>
          <w:rFonts w:cs="Times New Roman"/>
          <w:noProof/>
          <w:szCs w:val="24"/>
          <w:lang w:val="sr-Latn-CS"/>
        </w:rPr>
        <w:t xml:space="preserve"> </w:t>
      </w:r>
      <w:r w:rsidR="007B74AC">
        <w:rPr>
          <w:rFonts w:cs="Times New Roman"/>
          <w:noProof/>
          <w:szCs w:val="24"/>
          <w:lang w:val="sr-Latn-CS"/>
        </w:rPr>
        <w:t>statistika</w:t>
      </w:r>
      <w:r w:rsidRPr="007B74AC">
        <w:rPr>
          <w:rFonts w:cs="Times New Roman"/>
          <w:noProof/>
          <w:szCs w:val="24"/>
          <w:lang w:val="sr-Latn-CS"/>
        </w:rPr>
        <w:t xml:space="preserve"> </w:t>
      </w:r>
      <w:r w:rsidR="007B74AC">
        <w:rPr>
          <w:noProof/>
          <w:szCs w:val="24"/>
          <w:lang w:val="sr-Latn-CS"/>
        </w:rPr>
        <w:t>od</w:t>
      </w:r>
      <w:r w:rsidRPr="007B74AC">
        <w:rPr>
          <w:noProof/>
          <w:szCs w:val="24"/>
          <w:lang w:val="sr-Latn-CS"/>
        </w:rPr>
        <w:t xml:space="preserve"> 25.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E64F08" w:rsidRPr="007B74AC" w:rsidRDefault="00E64F08" w:rsidP="00E64F08">
      <w:pPr>
        <w:jc w:val="center"/>
        <w:rPr>
          <w:rFonts w:cs="Times New Roman"/>
          <w:noProof/>
          <w:szCs w:val="24"/>
          <w:lang w:val="sr-Latn-CS"/>
        </w:rPr>
      </w:pPr>
    </w:p>
    <w:p w:rsidR="00E64F08" w:rsidRPr="007B74AC" w:rsidRDefault="00E64F08" w:rsidP="00E64F08">
      <w:pPr>
        <w:jc w:val="center"/>
        <w:rPr>
          <w:rFonts w:cs="Times New Roman"/>
          <w:noProof/>
          <w:szCs w:val="24"/>
          <w:lang w:val="sr-Latn-CS"/>
        </w:rPr>
      </w:pPr>
      <w:r w:rsidRPr="007B74AC">
        <w:rPr>
          <w:rFonts w:cs="Times New Roman"/>
          <w:noProof/>
          <w:szCs w:val="24"/>
          <w:lang w:val="sr-Latn-CS"/>
        </w:rPr>
        <w:t>II</w:t>
      </w:r>
    </w:p>
    <w:p w:rsidR="00E64F08" w:rsidRPr="007B74AC" w:rsidRDefault="00E64F08" w:rsidP="00E64F08">
      <w:pPr>
        <w:jc w:val="center"/>
        <w:rPr>
          <w:rFonts w:cs="Times New Roman"/>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119-6895/2017</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2026A5">
      <w:pPr>
        <w:rPr>
          <w:noProof/>
          <w:lang w:val="sr-Latn-CS"/>
        </w:rPr>
        <w:sectPr w:rsidR="00E64F08" w:rsidRPr="007B74AC" w:rsidSect="00556968">
          <w:pgSz w:w="12240" w:h="15840"/>
          <w:pgMar w:top="709" w:right="1440" w:bottom="1440" w:left="1440" w:header="720" w:footer="720" w:gutter="0"/>
          <w:cols w:space="720"/>
          <w:docGrid w:linePitch="360"/>
        </w:sectPr>
      </w:pPr>
    </w:p>
    <w:p w:rsidR="00E64F08" w:rsidRPr="007B74AC" w:rsidRDefault="00E64F08" w:rsidP="00E64F08">
      <w:pPr>
        <w:jc w:val="right"/>
        <w:rPr>
          <w:noProof/>
          <w:szCs w:val="24"/>
          <w:lang w:val="sr-Latn-CS"/>
        </w:rPr>
      </w:pPr>
    </w:p>
    <w:p w:rsidR="00E64F08" w:rsidRPr="007B74AC" w:rsidRDefault="00E64F08" w:rsidP="00E64F08">
      <w:pPr>
        <w:rPr>
          <w:rFonts w:cs="Times New Roman"/>
          <w:noProof/>
          <w:szCs w:val="24"/>
          <w:lang w:val="sr-Latn-CS"/>
        </w:rPr>
      </w:pPr>
    </w:p>
    <w:p w:rsidR="00E64F08" w:rsidRPr="007B74AC" w:rsidRDefault="00E64F08" w:rsidP="00E64F08">
      <w:pPr>
        <w:tabs>
          <w:tab w:val="left" w:pos="1418"/>
        </w:tabs>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37. </w:t>
      </w:r>
      <w:r w:rsidR="007B74AC">
        <w:rPr>
          <w:rFonts w:cs="Times New Roman"/>
          <w:noProof/>
          <w:szCs w:val="24"/>
          <w:lang w:val="sr-Latn-CS"/>
        </w:rPr>
        <w:t>stav</w:t>
      </w:r>
      <w:r w:rsidRPr="007B74AC">
        <w:rPr>
          <w:rFonts w:cs="Times New Roman"/>
          <w:noProof/>
          <w:szCs w:val="24"/>
          <w:lang w:val="sr-Latn-CS"/>
        </w:rPr>
        <w:t xml:space="preserve"> 3.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državnoj</w:t>
      </w:r>
      <w:r w:rsidRPr="007B74AC">
        <w:rPr>
          <w:rFonts w:cs="Times New Roman"/>
          <w:noProof/>
          <w:szCs w:val="24"/>
          <w:lang w:val="sr-Latn-CS"/>
        </w:rPr>
        <w:t xml:space="preserve"> </w:t>
      </w:r>
      <w:r w:rsidR="007B74AC">
        <w:rPr>
          <w:rFonts w:cs="Times New Roman"/>
          <w:noProof/>
          <w:szCs w:val="24"/>
          <w:lang w:val="sr-Latn-CS"/>
        </w:rPr>
        <w:t>upravi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101/07, 95/10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p>
    <w:p w:rsidR="00E64F08" w:rsidRPr="007B74AC" w:rsidRDefault="00E64F08" w:rsidP="00E64F08">
      <w:pPr>
        <w:rPr>
          <w:rFonts w:cs="Times New Roman"/>
          <w:noProof/>
          <w:szCs w:val="24"/>
          <w:lang w:val="sr-Latn-CS"/>
        </w:rPr>
      </w:pPr>
    </w:p>
    <w:p w:rsidR="00E64F08" w:rsidRPr="007B74AC" w:rsidRDefault="00E64F08" w:rsidP="00E64F08">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E64F08" w:rsidRPr="007B74AC" w:rsidRDefault="00E64F08" w:rsidP="00E64F08">
      <w:pPr>
        <w:jc w:val="center"/>
        <w:rPr>
          <w:rFonts w:cs="Times New Roman"/>
          <w:b/>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R</w:t>
      </w:r>
      <w:r w:rsidR="00E64F08" w:rsidRPr="007B74AC">
        <w:rPr>
          <w:rFonts w:cs="Times New Roman"/>
          <w:b/>
          <w:noProof/>
          <w:szCs w:val="24"/>
          <w:lang w:val="sr-Latn-CS"/>
        </w:rPr>
        <w:t xml:space="preserve"> </w:t>
      </w:r>
      <w:r>
        <w:rPr>
          <w:rFonts w:cs="Times New Roman"/>
          <w:b/>
          <w:noProof/>
          <w:szCs w:val="24"/>
          <w:lang w:val="sr-Latn-CS"/>
        </w:rPr>
        <w:t>E</w:t>
      </w:r>
      <w:r w:rsidR="00E64F08" w:rsidRPr="007B74AC">
        <w:rPr>
          <w:rFonts w:cs="Times New Roman"/>
          <w:b/>
          <w:noProof/>
          <w:szCs w:val="24"/>
          <w:lang w:val="sr-Latn-CS"/>
        </w:rPr>
        <w:t xml:space="preserve"> </w:t>
      </w:r>
      <w:r>
        <w:rPr>
          <w:rFonts w:cs="Times New Roman"/>
          <w:b/>
          <w:noProof/>
          <w:szCs w:val="24"/>
          <w:lang w:val="sr-Latn-CS"/>
        </w:rPr>
        <w:t>Š</w:t>
      </w:r>
      <w:r w:rsidR="00E64F08" w:rsidRPr="007B74AC">
        <w:rPr>
          <w:rFonts w:cs="Times New Roman"/>
          <w:b/>
          <w:noProof/>
          <w:szCs w:val="24"/>
          <w:lang w:val="sr-Latn-CS"/>
        </w:rPr>
        <w:t xml:space="preserve"> </w:t>
      </w:r>
      <w:r>
        <w:rPr>
          <w:rFonts w:cs="Times New Roman"/>
          <w:b/>
          <w:noProof/>
          <w:szCs w:val="24"/>
          <w:lang w:val="sr-Latn-CS"/>
        </w:rPr>
        <w:t>E</w:t>
      </w:r>
      <w:r w:rsidR="00E64F08" w:rsidRPr="007B74AC">
        <w:rPr>
          <w:rFonts w:cs="Times New Roman"/>
          <w:b/>
          <w:noProof/>
          <w:szCs w:val="24"/>
          <w:lang w:val="sr-Latn-CS"/>
        </w:rPr>
        <w:t xml:space="preserve"> </w:t>
      </w:r>
      <w:r>
        <w:rPr>
          <w:rFonts w:cs="Times New Roman"/>
          <w:b/>
          <w:noProof/>
          <w:szCs w:val="24"/>
          <w:lang w:val="sr-Latn-CS"/>
        </w:rPr>
        <w:t>NJ</w:t>
      </w:r>
      <w:r w:rsidR="00E64F08" w:rsidRPr="007B74AC">
        <w:rPr>
          <w:rFonts w:cs="Times New Roman"/>
          <w:b/>
          <w:noProof/>
          <w:szCs w:val="24"/>
          <w:lang w:val="sr-Latn-CS"/>
        </w:rPr>
        <w:t xml:space="preserve"> </w:t>
      </w:r>
      <w:r>
        <w:rPr>
          <w:rFonts w:cs="Times New Roman"/>
          <w:b/>
          <w:noProof/>
          <w:szCs w:val="24"/>
          <w:lang w:val="sr-Latn-CS"/>
        </w:rPr>
        <w:t>E</w:t>
      </w:r>
    </w:p>
    <w:p w:rsidR="00E64F08" w:rsidRPr="007B74AC" w:rsidRDefault="00E64F08" w:rsidP="00E64F08">
      <w:pPr>
        <w:jc w:val="center"/>
        <w:rPr>
          <w:rFonts w:cs="Times New Roman"/>
          <w:b/>
          <w:noProof/>
          <w:szCs w:val="24"/>
          <w:lang w:val="sr-Latn-CS"/>
        </w:rPr>
      </w:pPr>
    </w:p>
    <w:p w:rsidR="00E64F08" w:rsidRPr="007B74AC" w:rsidRDefault="007B74AC" w:rsidP="00E64F08">
      <w:pPr>
        <w:pStyle w:val="BodyText2"/>
        <w:spacing w:after="0" w:line="240" w:lineRule="auto"/>
        <w:contextualSpacing/>
        <w:jc w:val="center"/>
        <w:rPr>
          <w:b/>
          <w:noProof/>
          <w:lang w:val="sr-Latn-CS"/>
        </w:rPr>
      </w:pPr>
      <w:r>
        <w:rPr>
          <w:b/>
          <w:noProof/>
          <w:lang w:val="sr-Latn-CS"/>
        </w:rPr>
        <w:t>O</w:t>
      </w:r>
      <w:r w:rsidR="00E64F08" w:rsidRPr="007B74AC">
        <w:rPr>
          <w:b/>
          <w:noProof/>
          <w:lang w:val="sr-Latn-CS"/>
        </w:rPr>
        <w:t xml:space="preserve"> </w:t>
      </w:r>
      <w:r>
        <w:rPr>
          <w:b/>
          <w:noProof/>
          <w:lang w:val="sr-Latn-CS"/>
        </w:rPr>
        <w:t>POSTAVLJENJU</w:t>
      </w:r>
      <w:r w:rsidR="00E64F08" w:rsidRPr="007B74AC">
        <w:rPr>
          <w:b/>
          <w:noProof/>
          <w:lang w:val="sr-Latn-CS"/>
        </w:rPr>
        <w:t xml:space="preserve"> </w:t>
      </w:r>
      <w:r>
        <w:rPr>
          <w:b/>
          <w:noProof/>
          <w:lang w:val="sr-Latn-CS"/>
        </w:rPr>
        <w:t>VRŠIOCA</w:t>
      </w:r>
      <w:r w:rsidR="00E64F08" w:rsidRPr="007B74AC">
        <w:rPr>
          <w:b/>
          <w:noProof/>
          <w:lang w:val="sr-Latn-CS"/>
        </w:rPr>
        <w:t xml:space="preserve"> </w:t>
      </w:r>
      <w:r>
        <w:rPr>
          <w:b/>
          <w:noProof/>
          <w:lang w:val="sr-Latn-CS"/>
        </w:rPr>
        <w:t>DUŽNOSTI</w:t>
      </w:r>
      <w:r w:rsidR="00E64F08" w:rsidRPr="007B74AC">
        <w:rPr>
          <w:b/>
          <w:noProof/>
          <w:lang w:val="sr-Latn-CS"/>
        </w:rPr>
        <w:t xml:space="preserve"> </w:t>
      </w:r>
      <w:r>
        <w:rPr>
          <w:b/>
          <w:noProof/>
          <w:lang w:val="sr-Latn-CS"/>
        </w:rPr>
        <w:t>POMOĆNIKA</w:t>
      </w:r>
      <w:r w:rsidR="00E64F08" w:rsidRPr="007B74AC">
        <w:rPr>
          <w:b/>
          <w:noProof/>
          <w:lang w:val="sr-Latn-CS"/>
        </w:rPr>
        <w:t xml:space="preserve"> </w:t>
      </w:r>
      <w:r>
        <w:rPr>
          <w:b/>
          <w:noProof/>
          <w:lang w:val="sr-Latn-CS"/>
        </w:rPr>
        <w:t>DIREKTORA</w:t>
      </w:r>
      <w:r w:rsidR="00E64F08" w:rsidRPr="007B74AC">
        <w:rPr>
          <w:b/>
          <w:noProof/>
          <w:lang w:val="sr-Latn-CS"/>
        </w:rPr>
        <w:t xml:space="preserve"> </w:t>
      </w:r>
      <w:r>
        <w:rPr>
          <w:b/>
          <w:noProof/>
          <w:lang w:val="sr-Latn-CS"/>
        </w:rPr>
        <w:t>ZAVODA</w:t>
      </w:r>
      <w:r w:rsidR="00E64F08" w:rsidRPr="007B74AC">
        <w:rPr>
          <w:b/>
          <w:noProof/>
          <w:lang w:val="sr-Latn-CS"/>
        </w:rPr>
        <w:t xml:space="preserve"> </w:t>
      </w:r>
      <w:r>
        <w:rPr>
          <w:b/>
          <w:noProof/>
          <w:lang w:val="sr-Latn-CS"/>
        </w:rPr>
        <w:t>ZA</w:t>
      </w:r>
      <w:r w:rsidR="00E64F08" w:rsidRPr="007B74AC">
        <w:rPr>
          <w:b/>
          <w:noProof/>
          <w:lang w:val="sr-Latn-CS"/>
        </w:rPr>
        <w:t xml:space="preserve"> </w:t>
      </w:r>
      <w:r>
        <w:rPr>
          <w:b/>
          <w:noProof/>
          <w:lang w:val="sr-Latn-CS"/>
        </w:rPr>
        <w:t>INTELEKTUALNU</w:t>
      </w:r>
      <w:r w:rsidR="00E64F08" w:rsidRPr="007B74AC">
        <w:rPr>
          <w:b/>
          <w:noProof/>
          <w:lang w:val="sr-Latn-CS"/>
        </w:rPr>
        <w:t xml:space="preserve"> </w:t>
      </w:r>
      <w:r>
        <w:rPr>
          <w:b/>
          <w:noProof/>
          <w:lang w:val="sr-Latn-CS"/>
        </w:rPr>
        <w:t>SVOJINU</w:t>
      </w:r>
    </w:p>
    <w:p w:rsidR="00E64F08" w:rsidRPr="007B74AC" w:rsidRDefault="00E64F08" w:rsidP="00E64F08">
      <w:pPr>
        <w:jc w:val="center"/>
        <w:rPr>
          <w:rFonts w:cs="Times New Roman"/>
          <w:noProof/>
          <w:szCs w:val="24"/>
          <w:lang w:val="sr-Latn-CS"/>
        </w:rPr>
      </w:pPr>
    </w:p>
    <w:p w:rsidR="00E64F08" w:rsidRPr="007B74AC" w:rsidRDefault="00E64F08" w:rsidP="00E64F08">
      <w:pPr>
        <w:jc w:val="center"/>
        <w:rPr>
          <w:rFonts w:cs="Times New Roman"/>
          <w:noProof/>
          <w:szCs w:val="24"/>
          <w:lang w:val="sr-Latn-CS"/>
        </w:rPr>
      </w:pPr>
      <w:r w:rsidRPr="007B74AC">
        <w:rPr>
          <w:rFonts w:cs="Times New Roman"/>
          <w:noProof/>
          <w:szCs w:val="24"/>
          <w:lang w:val="sr-Latn-CS"/>
        </w:rPr>
        <w:t>I</w:t>
      </w:r>
    </w:p>
    <w:p w:rsidR="00E64F08" w:rsidRPr="007B74AC" w:rsidRDefault="00E64F08" w:rsidP="00E64F08">
      <w:pPr>
        <w:jc w:val="center"/>
        <w:rPr>
          <w:rFonts w:cs="Times New Roman"/>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Branka</w:t>
      </w:r>
      <w:r w:rsidRPr="007B74AC">
        <w:rPr>
          <w:rFonts w:cs="Times New Roman"/>
          <w:noProof/>
          <w:szCs w:val="24"/>
          <w:lang w:val="sr-Latn-CS"/>
        </w:rPr>
        <w:t xml:space="preserve"> </w:t>
      </w:r>
      <w:r w:rsidR="007B74AC">
        <w:rPr>
          <w:rFonts w:cs="Times New Roman"/>
          <w:noProof/>
          <w:szCs w:val="24"/>
          <w:lang w:val="sr-Latn-CS"/>
        </w:rPr>
        <w:t>Totić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pomoćnika</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Zavoda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intelektualnu</w:t>
      </w:r>
      <w:r w:rsidRPr="007B74AC">
        <w:rPr>
          <w:rFonts w:cs="Times New Roman"/>
          <w:noProof/>
          <w:szCs w:val="24"/>
          <w:lang w:val="sr-Latn-CS"/>
        </w:rPr>
        <w:t xml:space="preserve"> </w:t>
      </w:r>
      <w:r w:rsidR="007B74AC">
        <w:rPr>
          <w:rFonts w:cs="Times New Roman"/>
          <w:noProof/>
          <w:szCs w:val="24"/>
          <w:lang w:val="sr-Latn-CS"/>
        </w:rPr>
        <w:t>svojinu</w:t>
      </w:r>
      <w:r w:rsidRPr="007B74AC">
        <w:rPr>
          <w:rFonts w:cs="Times New Roman"/>
          <w:noProof/>
          <w:szCs w:val="24"/>
          <w:lang w:val="sr-Latn-CS"/>
        </w:rPr>
        <w:t xml:space="preserve"> – </w:t>
      </w:r>
      <w:r w:rsidR="007B74AC">
        <w:rPr>
          <w:rFonts w:cs="Times New Roman"/>
          <w:noProof/>
          <w:szCs w:val="24"/>
          <w:lang w:val="sr-Latn-CS"/>
        </w:rPr>
        <w:t>Sektor</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autorsko</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srodna</w:t>
      </w:r>
      <w:r w:rsidRPr="007B74AC">
        <w:rPr>
          <w:rFonts w:cs="Times New Roman"/>
          <w:noProof/>
          <w:szCs w:val="24"/>
          <w:lang w:val="sr-Latn-CS"/>
        </w:rPr>
        <w:t xml:space="preserve"> </w:t>
      </w:r>
      <w:r w:rsidR="007B74AC">
        <w:rPr>
          <w:rFonts w:cs="Times New Roman"/>
          <w:noProof/>
          <w:szCs w:val="24"/>
          <w:lang w:val="sr-Latn-CS"/>
        </w:rPr>
        <w:t>prava</w:t>
      </w:r>
      <w:r w:rsidRPr="007B74AC">
        <w:rPr>
          <w:rFonts w:cs="Times New Roman"/>
          <w:noProof/>
          <w:szCs w:val="24"/>
          <w:lang w:val="sr-Latn-CS"/>
        </w:rPr>
        <w:t xml:space="preserve">, </w:t>
      </w:r>
      <w:r w:rsidR="007B74AC">
        <w:rPr>
          <w:rFonts w:cs="Times New Roman"/>
          <w:noProof/>
          <w:szCs w:val="24"/>
          <w:lang w:val="sr-Latn-CS"/>
        </w:rPr>
        <w:t>međunarodnu</w:t>
      </w:r>
      <w:r w:rsidRPr="007B74AC">
        <w:rPr>
          <w:rFonts w:cs="Times New Roman"/>
          <w:noProof/>
          <w:szCs w:val="24"/>
          <w:lang w:val="sr-Latn-CS"/>
        </w:rPr>
        <w:t xml:space="preserve"> </w:t>
      </w:r>
      <w:r w:rsidR="007B74AC">
        <w:rPr>
          <w:rFonts w:cs="Times New Roman"/>
          <w:noProof/>
          <w:szCs w:val="24"/>
          <w:lang w:val="sr-Latn-CS"/>
        </w:rPr>
        <w:t>saradnju</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edukaciju</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informisanje</w:t>
      </w:r>
      <w:r w:rsidRPr="007B74AC">
        <w:rPr>
          <w:rFonts w:cs="Times New Roman"/>
          <w:noProof/>
          <w:szCs w:val="24"/>
          <w:lang w:val="sr-Latn-CS"/>
        </w:rPr>
        <w:t xml:space="preserve"> </w:t>
      </w:r>
      <w:r w:rsidR="007B74AC">
        <w:rPr>
          <w:noProof/>
          <w:szCs w:val="24"/>
          <w:lang w:val="sr-Latn-CS"/>
        </w:rPr>
        <w:t>od</w:t>
      </w:r>
      <w:r w:rsidRPr="007B74AC">
        <w:rPr>
          <w:noProof/>
          <w:szCs w:val="24"/>
          <w:lang w:val="sr-Latn-CS"/>
        </w:rPr>
        <w:t xml:space="preserve"> 22.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E64F08" w:rsidRPr="007B74AC" w:rsidRDefault="00E64F08" w:rsidP="00E64F08">
      <w:pPr>
        <w:jc w:val="center"/>
        <w:rPr>
          <w:rFonts w:cs="Times New Roman"/>
          <w:noProof/>
          <w:szCs w:val="24"/>
          <w:lang w:val="sr-Latn-CS"/>
        </w:rPr>
      </w:pPr>
    </w:p>
    <w:p w:rsidR="00E64F08" w:rsidRPr="007B74AC" w:rsidRDefault="00E64F08" w:rsidP="00E64F08">
      <w:pPr>
        <w:jc w:val="center"/>
        <w:rPr>
          <w:rFonts w:cs="Times New Roman"/>
          <w:noProof/>
          <w:szCs w:val="24"/>
          <w:lang w:val="sr-Latn-CS"/>
        </w:rPr>
      </w:pPr>
      <w:r w:rsidRPr="007B74AC">
        <w:rPr>
          <w:rFonts w:cs="Times New Roman"/>
          <w:noProof/>
          <w:szCs w:val="24"/>
          <w:lang w:val="sr-Latn-CS"/>
        </w:rPr>
        <w:t>II</w:t>
      </w:r>
    </w:p>
    <w:p w:rsidR="00E64F08" w:rsidRPr="007B74AC" w:rsidRDefault="00E64F08" w:rsidP="00E64F08">
      <w:pPr>
        <w:jc w:val="center"/>
        <w:rPr>
          <w:rFonts w:cs="Times New Roman"/>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E64F08" w:rsidRPr="007B74AC" w:rsidRDefault="00E64F08" w:rsidP="00E64F08">
      <w:pPr>
        <w:ind w:firstLine="1080"/>
        <w:rPr>
          <w:rFonts w:cs="Times New Roman"/>
          <w:noProof/>
          <w:szCs w:val="24"/>
          <w:lang w:val="sr-Latn-CS"/>
        </w:rPr>
      </w:pPr>
    </w:p>
    <w:p w:rsidR="00E64F08" w:rsidRPr="007B74AC" w:rsidRDefault="00E64F08" w:rsidP="00E64F08">
      <w:pPr>
        <w:rPr>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119-6644/2017 </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E64F08" w:rsidRPr="007B74AC">
        <w:rPr>
          <w:rFonts w:cs="Times New Roman"/>
          <w:noProof/>
          <w:szCs w:val="24"/>
          <w:lang w:val="sr-Latn-CS"/>
        </w:rPr>
        <w:t xml:space="preserve">   </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b/>
          <w:noProof/>
          <w:szCs w:val="24"/>
          <w:lang w:val="sr-Latn-CS"/>
        </w:rPr>
      </w:pP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E64F08">
      <w:pPr>
        <w:jc w:val="right"/>
        <w:rPr>
          <w:noProof/>
          <w:szCs w:val="24"/>
          <w:lang w:val="sr-Latn-CS"/>
        </w:rPr>
        <w:sectPr w:rsidR="00E64F08" w:rsidRPr="007B74AC" w:rsidSect="0086463A">
          <w:pgSz w:w="12240" w:h="15840"/>
          <w:pgMar w:top="993" w:right="1440" w:bottom="1440" w:left="1440" w:header="708" w:footer="708" w:gutter="0"/>
          <w:cols w:space="708"/>
          <w:docGrid w:linePitch="360"/>
        </w:sectPr>
      </w:pPr>
    </w:p>
    <w:p w:rsidR="00E64F08" w:rsidRPr="007B74AC" w:rsidRDefault="00E64F08" w:rsidP="00E64F08">
      <w:pPr>
        <w:jc w:val="right"/>
        <w:rPr>
          <w:noProof/>
          <w:szCs w:val="24"/>
          <w:lang w:val="sr-Latn-CS"/>
        </w:rPr>
      </w:pPr>
    </w:p>
    <w:p w:rsidR="00E64F08" w:rsidRPr="007B74AC" w:rsidRDefault="00E64F08" w:rsidP="00E64F08">
      <w:pPr>
        <w:rPr>
          <w:rFonts w:cs="Times New Roman"/>
          <w:noProof/>
          <w:szCs w:val="24"/>
          <w:lang w:val="sr-Latn-CS"/>
        </w:rPr>
      </w:pPr>
      <w:r w:rsidRPr="007B74AC">
        <w:rPr>
          <w:noProof/>
          <w:szCs w:val="24"/>
          <w:lang w:val="sr-Latn-CS"/>
        </w:rPr>
        <w:tab/>
      </w:r>
      <w:r w:rsidRPr="007B74AC">
        <w:rPr>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37. </w:t>
      </w:r>
      <w:r w:rsidR="007B74AC">
        <w:rPr>
          <w:rFonts w:cs="Times New Roman"/>
          <w:noProof/>
          <w:szCs w:val="24"/>
          <w:lang w:val="sr-Latn-CS"/>
        </w:rPr>
        <w:t>stav</w:t>
      </w:r>
      <w:r w:rsidRPr="007B74AC">
        <w:rPr>
          <w:rFonts w:cs="Times New Roman"/>
          <w:noProof/>
          <w:szCs w:val="24"/>
          <w:lang w:val="sr-Latn-CS"/>
        </w:rPr>
        <w:t xml:space="preserve"> 3.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državnoj</w:t>
      </w:r>
      <w:r w:rsidRPr="007B74AC">
        <w:rPr>
          <w:rFonts w:cs="Times New Roman"/>
          <w:noProof/>
          <w:szCs w:val="24"/>
          <w:lang w:val="sr-Latn-CS"/>
        </w:rPr>
        <w:t xml:space="preserve"> </w:t>
      </w:r>
      <w:r w:rsidR="007B74AC">
        <w:rPr>
          <w:rFonts w:cs="Times New Roman"/>
          <w:noProof/>
          <w:szCs w:val="24"/>
          <w:lang w:val="sr-Latn-CS"/>
        </w:rPr>
        <w:t>upravi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101/07, 95/10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p>
    <w:p w:rsidR="00E64F08" w:rsidRPr="007B74AC" w:rsidRDefault="00E64F08" w:rsidP="00E64F08">
      <w:pPr>
        <w:rPr>
          <w:rFonts w:cs="Times New Roman"/>
          <w:noProof/>
          <w:szCs w:val="24"/>
          <w:lang w:val="sr-Latn-CS"/>
        </w:rPr>
      </w:pPr>
    </w:p>
    <w:p w:rsidR="00E64F08" w:rsidRPr="007B74AC" w:rsidRDefault="00E64F08" w:rsidP="00E64F08">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E64F08" w:rsidRPr="007B74AC" w:rsidRDefault="00E64F08" w:rsidP="00E64F08">
      <w:pPr>
        <w:jc w:val="center"/>
        <w:rPr>
          <w:rFonts w:cs="Times New Roman"/>
          <w:b/>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R</w:t>
      </w:r>
      <w:r w:rsidR="00E64F08" w:rsidRPr="007B74AC">
        <w:rPr>
          <w:rFonts w:cs="Times New Roman"/>
          <w:b/>
          <w:noProof/>
          <w:szCs w:val="24"/>
          <w:lang w:val="sr-Latn-CS"/>
        </w:rPr>
        <w:t xml:space="preserve"> </w:t>
      </w:r>
      <w:r>
        <w:rPr>
          <w:rFonts w:cs="Times New Roman"/>
          <w:b/>
          <w:noProof/>
          <w:szCs w:val="24"/>
          <w:lang w:val="sr-Latn-CS"/>
        </w:rPr>
        <w:t>E</w:t>
      </w:r>
      <w:r w:rsidR="00E64F08" w:rsidRPr="007B74AC">
        <w:rPr>
          <w:rFonts w:cs="Times New Roman"/>
          <w:b/>
          <w:noProof/>
          <w:szCs w:val="24"/>
          <w:lang w:val="sr-Latn-CS"/>
        </w:rPr>
        <w:t xml:space="preserve"> </w:t>
      </w:r>
      <w:r>
        <w:rPr>
          <w:rFonts w:cs="Times New Roman"/>
          <w:b/>
          <w:noProof/>
          <w:szCs w:val="24"/>
          <w:lang w:val="sr-Latn-CS"/>
        </w:rPr>
        <w:t>Š</w:t>
      </w:r>
      <w:r w:rsidR="00E64F08" w:rsidRPr="007B74AC">
        <w:rPr>
          <w:rFonts w:cs="Times New Roman"/>
          <w:b/>
          <w:noProof/>
          <w:szCs w:val="24"/>
          <w:lang w:val="sr-Latn-CS"/>
        </w:rPr>
        <w:t xml:space="preserve"> </w:t>
      </w:r>
      <w:r>
        <w:rPr>
          <w:rFonts w:cs="Times New Roman"/>
          <w:b/>
          <w:noProof/>
          <w:szCs w:val="24"/>
          <w:lang w:val="sr-Latn-CS"/>
        </w:rPr>
        <w:t>E</w:t>
      </w:r>
      <w:r w:rsidR="00E64F08" w:rsidRPr="007B74AC">
        <w:rPr>
          <w:rFonts w:cs="Times New Roman"/>
          <w:b/>
          <w:noProof/>
          <w:szCs w:val="24"/>
          <w:lang w:val="sr-Latn-CS"/>
        </w:rPr>
        <w:t xml:space="preserve"> </w:t>
      </w:r>
      <w:r>
        <w:rPr>
          <w:rFonts w:cs="Times New Roman"/>
          <w:b/>
          <w:noProof/>
          <w:szCs w:val="24"/>
          <w:lang w:val="sr-Latn-CS"/>
        </w:rPr>
        <w:t>NJ</w:t>
      </w:r>
      <w:r w:rsidR="00E64F08" w:rsidRPr="007B74AC">
        <w:rPr>
          <w:rFonts w:cs="Times New Roman"/>
          <w:b/>
          <w:noProof/>
          <w:szCs w:val="24"/>
          <w:lang w:val="sr-Latn-CS"/>
        </w:rPr>
        <w:t xml:space="preserve"> </w:t>
      </w:r>
      <w:r>
        <w:rPr>
          <w:rFonts w:cs="Times New Roman"/>
          <w:b/>
          <w:noProof/>
          <w:szCs w:val="24"/>
          <w:lang w:val="sr-Latn-CS"/>
        </w:rPr>
        <w:t>E</w:t>
      </w:r>
    </w:p>
    <w:p w:rsidR="00E64F08" w:rsidRPr="007B74AC" w:rsidRDefault="00E64F08" w:rsidP="00E64F08">
      <w:pPr>
        <w:jc w:val="center"/>
        <w:rPr>
          <w:rFonts w:cs="Times New Roman"/>
          <w:b/>
          <w:noProof/>
          <w:szCs w:val="24"/>
          <w:lang w:val="sr-Latn-CS"/>
        </w:rPr>
      </w:pPr>
    </w:p>
    <w:p w:rsidR="00E64F08" w:rsidRPr="007B74AC" w:rsidRDefault="007B74AC" w:rsidP="00E64F08">
      <w:pPr>
        <w:pStyle w:val="BodyText2"/>
        <w:spacing w:after="0" w:line="240" w:lineRule="auto"/>
        <w:contextualSpacing/>
        <w:jc w:val="center"/>
        <w:rPr>
          <w:b/>
          <w:noProof/>
          <w:lang w:val="sr-Latn-CS"/>
        </w:rPr>
      </w:pPr>
      <w:r>
        <w:rPr>
          <w:b/>
          <w:noProof/>
          <w:lang w:val="sr-Latn-CS"/>
        </w:rPr>
        <w:t>O</w:t>
      </w:r>
      <w:r w:rsidR="00E64F08" w:rsidRPr="007B74AC">
        <w:rPr>
          <w:b/>
          <w:noProof/>
          <w:lang w:val="sr-Latn-CS"/>
        </w:rPr>
        <w:t xml:space="preserve"> </w:t>
      </w:r>
      <w:r>
        <w:rPr>
          <w:b/>
          <w:noProof/>
          <w:lang w:val="sr-Latn-CS"/>
        </w:rPr>
        <w:t>POSTAVLJENJU</w:t>
      </w:r>
      <w:r w:rsidR="00E64F08" w:rsidRPr="007B74AC">
        <w:rPr>
          <w:b/>
          <w:noProof/>
          <w:lang w:val="sr-Latn-CS"/>
        </w:rPr>
        <w:t xml:space="preserve"> </w:t>
      </w:r>
      <w:r>
        <w:rPr>
          <w:b/>
          <w:noProof/>
          <w:lang w:val="sr-Latn-CS"/>
        </w:rPr>
        <w:t>VRŠIOCA</w:t>
      </w:r>
      <w:r w:rsidR="00E64F08" w:rsidRPr="007B74AC">
        <w:rPr>
          <w:b/>
          <w:noProof/>
          <w:lang w:val="sr-Latn-CS"/>
        </w:rPr>
        <w:t xml:space="preserve"> </w:t>
      </w:r>
      <w:r>
        <w:rPr>
          <w:b/>
          <w:noProof/>
          <w:lang w:val="sr-Latn-CS"/>
        </w:rPr>
        <w:t>DUŽNOSTI</w:t>
      </w:r>
      <w:r w:rsidR="00E64F08" w:rsidRPr="007B74AC">
        <w:rPr>
          <w:b/>
          <w:noProof/>
          <w:lang w:val="sr-Latn-CS"/>
        </w:rPr>
        <w:t xml:space="preserve"> </w:t>
      </w:r>
      <w:r>
        <w:rPr>
          <w:b/>
          <w:noProof/>
          <w:lang w:val="sr-Latn-CS"/>
        </w:rPr>
        <w:t>POMOĆNIKA</w:t>
      </w:r>
      <w:r w:rsidR="00E64F08" w:rsidRPr="007B74AC">
        <w:rPr>
          <w:b/>
          <w:noProof/>
          <w:lang w:val="sr-Latn-CS"/>
        </w:rPr>
        <w:t xml:space="preserve"> </w:t>
      </w:r>
      <w:r>
        <w:rPr>
          <w:b/>
          <w:noProof/>
          <w:lang w:val="sr-Latn-CS"/>
        </w:rPr>
        <w:t>DIREKTORA</w:t>
      </w:r>
      <w:r w:rsidR="00E64F08" w:rsidRPr="007B74AC">
        <w:rPr>
          <w:b/>
          <w:noProof/>
          <w:lang w:val="sr-Latn-CS"/>
        </w:rPr>
        <w:t xml:space="preserve"> </w:t>
      </w:r>
      <w:r>
        <w:rPr>
          <w:b/>
          <w:noProof/>
          <w:lang w:val="sr-Latn-CS"/>
        </w:rPr>
        <w:t>ZAVODA</w:t>
      </w:r>
      <w:r w:rsidR="00E64F08" w:rsidRPr="007B74AC">
        <w:rPr>
          <w:b/>
          <w:noProof/>
          <w:lang w:val="sr-Latn-CS"/>
        </w:rPr>
        <w:t xml:space="preserve"> </w:t>
      </w:r>
      <w:r>
        <w:rPr>
          <w:b/>
          <w:noProof/>
          <w:lang w:val="sr-Latn-CS"/>
        </w:rPr>
        <w:t>ZA</w:t>
      </w:r>
      <w:r w:rsidR="00E64F08" w:rsidRPr="007B74AC">
        <w:rPr>
          <w:b/>
          <w:noProof/>
          <w:lang w:val="sr-Latn-CS"/>
        </w:rPr>
        <w:t xml:space="preserve"> </w:t>
      </w:r>
      <w:r>
        <w:rPr>
          <w:b/>
          <w:noProof/>
          <w:lang w:val="sr-Latn-CS"/>
        </w:rPr>
        <w:t>INTELEKTUALNU</w:t>
      </w:r>
      <w:r w:rsidR="00E64F08" w:rsidRPr="007B74AC">
        <w:rPr>
          <w:b/>
          <w:noProof/>
          <w:lang w:val="sr-Latn-CS"/>
        </w:rPr>
        <w:t xml:space="preserve"> </w:t>
      </w:r>
      <w:r>
        <w:rPr>
          <w:b/>
          <w:noProof/>
          <w:lang w:val="sr-Latn-CS"/>
        </w:rPr>
        <w:t>SVOJINU</w:t>
      </w:r>
    </w:p>
    <w:p w:rsidR="00E64F08" w:rsidRPr="007B74AC" w:rsidRDefault="00E64F08" w:rsidP="00E64F08">
      <w:pPr>
        <w:jc w:val="center"/>
        <w:rPr>
          <w:rFonts w:cs="Times New Roman"/>
          <w:noProof/>
          <w:szCs w:val="24"/>
          <w:lang w:val="sr-Latn-CS"/>
        </w:rPr>
      </w:pPr>
    </w:p>
    <w:p w:rsidR="00E64F08" w:rsidRPr="007B74AC" w:rsidRDefault="00E64F08" w:rsidP="00E64F08">
      <w:pPr>
        <w:jc w:val="center"/>
        <w:rPr>
          <w:rFonts w:cs="Times New Roman"/>
          <w:noProof/>
          <w:szCs w:val="24"/>
          <w:lang w:val="sr-Latn-CS"/>
        </w:rPr>
      </w:pPr>
      <w:r w:rsidRPr="007B74AC">
        <w:rPr>
          <w:rFonts w:cs="Times New Roman"/>
          <w:noProof/>
          <w:szCs w:val="24"/>
          <w:lang w:val="sr-Latn-CS"/>
        </w:rPr>
        <w:t>I</w:t>
      </w:r>
    </w:p>
    <w:p w:rsidR="00E64F08" w:rsidRPr="007B74AC" w:rsidRDefault="00E64F08" w:rsidP="00E64F08">
      <w:pPr>
        <w:jc w:val="center"/>
        <w:rPr>
          <w:rFonts w:cs="Times New Roman"/>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Marija</w:t>
      </w:r>
      <w:r w:rsidRPr="007B74AC">
        <w:rPr>
          <w:rFonts w:cs="Times New Roman"/>
          <w:noProof/>
          <w:szCs w:val="24"/>
          <w:lang w:val="sr-Latn-CS"/>
        </w:rPr>
        <w:t xml:space="preserve"> </w:t>
      </w:r>
      <w:r w:rsidR="007B74AC">
        <w:rPr>
          <w:rFonts w:cs="Times New Roman"/>
          <w:noProof/>
          <w:szCs w:val="24"/>
          <w:lang w:val="sr-Latn-CS"/>
        </w:rPr>
        <w:t>Božić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pomoćnika</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Zavoda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intelektualnu</w:t>
      </w:r>
      <w:r w:rsidRPr="007B74AC">
        <w:rPr>
          <w:rFonts w:cs="Times New Roman"/>
          <w:noProof/>
          <w:szCs w:val="24"/>
          <w:lang w:val="sr-Latn-CS"/>
        </w:rPr>
        <w:t xml:space="preserve"> </w:t>
      </w:r>
      <w:r w:rsidR="007B74AC">
        <w:rPr>
          <w:rFonts w:cs="Times New Roman"/>
          <w:noProof/>
          <w:szCs w:val="24"/>
          <w:lang w:val="sr-Latn-CS"/>
        </w:rPr>
        <w:t>svojinu</w:t>
      </w:r>
      <w:r w:rsidRPr="007B74AC">
        <w:rPr>
          <w:rFonts w:cs="Times New Roman"/>
          <w:noProof/>
          <w:szCs w:val="24"/>
          <w:lang w:val="sr-Latn-CS"/>
        </w:rPr>
        <w:t xml:space="preserve"> – </w:t>
      </w:r>
      <w:r w:rsidR="007B74AC">
        <w:rPr>
          <w:rFonts w:cs="Times New Roman"/>
          <w:noProof/>
          <w:szCs w:val="24"/>
          <w:lang w:val="sr-Latn-CS"/>
        </w:rPr>
        <w:t>Sektor</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znake</w:t>
      </w:r>
      <w:r w:rsidRPr="007B74AC">
        <w:rPr>
          <w:rFonts w:cs="Times New Roman"/>
          <w:noProof/>
          <w:szCs w:val="24"/>
          <w:lang w:val="sr-Latn-CS"/>
        </w:rPr>
        <w:t xml:space="preserve"> </w:t>
      </w:r>
      <w:r w:rsidR="007B74AC">
        <w:rPr>
          <w:rFonts w:cs="Times New Roman"/>
          <w:noProof/>
          <w:szCs w:val="24"/>
          <w:lang w:val="sr-Latn-CS"/>
        </w:rPr>
        <w:t>razlikovanja</w:t>
      </w:r>
      <w:r w:rsidRPr="007B74AC">
        <w:rPr>
          <w:rFonts w:cs="Times New Roman"/>
          <w:noProof/>
          <w:szCs w:val="24"/>
          <w:lang w:val="sr-Latn-CS"/>
        </w:rPr>
        <w:t xml:space="preserve"> </w:t>
      </w:r>
      <w:r w:rsidR="007B74AC">
        <w:rPr>
          <w:noProof/>
          <w:szCs w:val="24"/>
          <w:lang w:val="sr-Latn-CS"/>
        </w:rPr>
        <w:t>od</w:t>
      </w:r>
      <w:r w:rsidRPr="007B74AC">
        <w:rPr>
          <w:noProof/>
          <w:szCs w:val="24"/>
          <w:lang w:val="sr-Latn-CS"/>
        </w:rPr>
        <w:t xml:space="preserve"> 22.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E64F08" w:rsidRPr="007B74AC" w:rsidRDefault="00E64F08" w:rsidP="00E64F08">
      <w:pPr>
        <w:jc w:val="center"/>
        <w:rPr>
          <w:rFonts w:cs="Times New Roman"/>
          <w:noProof/>
          <w:szCs w:val="24"/>
          <w:lang w:val="sr-Latn-CS"/>
        </w:rPr>
      </w:pPr>
    </w:p>
    <w:p w:rsidR="00E64F08" w:rsidRPr="007B74AC" w:rsidRDefault="00E64F08" w:rsidP="00E64F08">
      <w:pPr>
        <w:jc w:val="center"/>
        <w:rPr>
          <w:rFonts w:cs="Times New Roman"/>
          <w:noProof/>
          <w:szCs w:val="24"/>
          <w:lang w:val="sr-Latn-CS"/>
        </w:rPr>
      </w:pPr>
      <w:r w:rsidRPr="007B74AC">
        <w:rPr>
          <w:rFonts w:cs="Times New Roman"/>
          <w:noProof/>
          <w:szCs w:val="24"/>
          <w:lang w:val="sr-Latn-CS"/>
        </w:rPr>
        <w:t>II</w:t>
      </w:r>
    </w:p>
    <w:p w:rsidR="00E64F08" w:rsidRPr="007B74AC" w:rsidRDefault="00E64F08" w:rsidP="00E64F08">
      <w:pPr>
        <w:jc w:val="center"/>
        <w:rPr>
          <w:rFonts w:cs="Times New Roman"/>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E64F08" w:rsidRPr="007B74AC" w:rsidRDefault="00E64F08" w:rsidP="00E64F08">
      <w:pPr>
        <w:ind w:firstLine="1080"/>
        <w:rPr>
          <w:rFonts w:cs="Times New Roman"/>
          <w:noProof/>
          <w:szCs w:val="24"/>
          <w:lang w:val="sr-Latn-CS"/>
        </w:rPr>
      </w:pPr>
    </w:p>
    <w:p w:rsidR="00E64F08" w:rsidRPr="007B74AC" w:rsidRDefault="00E64F08" w:rsidP="00E64F08">
      <w:pPr>
        <w:rPr>
          <w:noProof/>
          <w:szCs w:val="24"/>
          <w:lang w:val="sr-Latn-CS"/>
        </w:rPr>
      </w:pPr>
    </w:p>
    <w:p w:rsidR="00E64F08" w:rsidRPr="007B74AC" w:rsidRDefault="00E64F08" w:rsidP="00E64F08">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119-6646/2017 </w:t>
      </w:r>
    </w:p>
    <w:p w:rsidR="00E64F08" w:rsidRPr="007B74AC" w:rsidRDefault="007B74AC" w:rsidP="00E64F08">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E64F08" w:rsidRPr="007B74AC">
        <w:rPr>
          <w:rFonts w:cs="Times New Roman"/>
          <w:noProof/>
          <w:szCs w:val="24"/>
          <w:lang w:val="sr-Latn-CS"/>
        </w:rPr>
        <w:t xml:space="preserve">   </w:t>
      </w:r>
    </w:p>
    <w:p w:rsidR="00E64F08" w:rsidRPr="007B74AC" w:rsidRDefault="00E64F08" w:rsidP="00E64F08">
      <w:pPr>
        <w:rPr>
          <w:rFonts w:cs="Times New Roman"/>
          <w:noProof/>
          <w:szCs w:val="24"/>
          <w:lang w:val="sr-Latn-CS"/>
        </w:rPr>
      </w:pPr>
    </w:p>
    <w:p w:rsidR="00E64F08" w:rsidRPr="007B74AC" w:rsidRDefault="00E64F08" w:rsidP="00E64F08">
      <w:pPr>
        <w:rPr>
          <w:rFonts w:cs="Times New Roman"/>
          <w:noProof/>
          <w:szCs w:val="24"/>
          <w:lang w:val="sr-Latn-CS"/>
        </w:rPr>
      </w:pPr>
    </w:p>
    <w:p w:rsidR="00E64F08" w:rsidRPr="007B74AC" w:rsidRDefault="007B74AC" w:rsidP="00E64F08">
      <w:pPr>
        <w:jc w:val="center"/>
        <w:rPr>
          <w:rFonts w:cs="Times New Roman"/>
          <w:b/>
          <w:noProof/>
          <w:szCs w:val="24"/>
          <w:lang w:val="sr-Latn-CS"/>
        </w:rPr>
      </w:pPr>
      <w:r>
        <w:rPr>
          <w:rFonts w:cs="Times New Roman"/>
          <w:b/>
          <w:noProof/>
          <w:szCs w:val="24"/>
          <w:lang w:val="sr-Latn-CS"/>
        </w:rPr>
        <w:t>V</w:t>
      </w:r>
      <w:r w:rsidR="00E64F08" w:rsidRPr="007B74AC">
        <w:rPr>
          <w:rFonts w:cs="Times New Roman"/>
          <w:b/>
          <w:noProof/>
          <w:szCs w:val="24"/>
          <w:lang w:val="sr-Latn-CS"/>
        </w:rPr>
        <w:t xml:space="preserve">  </w:t>
      </w:r>
      <w:r>
        <w:rPr>
          <w:rFonts w:cs="Times New Roman"/>
          <w:b/>
          <w:noProof/>
          <w:szCs w:val="24"/>
          <w:lang w:val="sr-Latn-CS"/>
        </w:rPr>
        <w:t>L</w:t>
      </w:r>
      <w:r w:rsidR="00E64F08" w:rsidRPr="007B74AC">
        <w:rPr>
          <w:rFonts w:cs="Times New Roman"/>
          <w:b/>
          <w:noProof/>
          <w:szCs w:val="24"/>
          <w:lang w:val="sr-Latn-CS"/>
        </w:rPr>
        <w:t xml:space="preserve">  </w:t>
      </w:r>
      <w:r>
        <w:rPr>
          <w:rFonts w:cs="Times New Roman"/>
          <w:b/>
          <w:noProof/>
          <w:szCs w:val="24"/>
          <w:lang w:val="sr-Latn-CS"/>
        </w:rPr>
        <w:t>A</w:t>
      </w:r>
      <w:r w:rsidR="00E64F08" w:rsidRPr="007B74AC">
        <w:rPr>
          <w:rFonts w:cs="Times New Roman"/>
          <w:b/>
          <w:noProof/>
          <w:szCs w:val="24"/>
          <w:lang w:val="sr-Latn-CS"/>
        </w:rPr>
        <w:t xml:space="preserve">  </w:t>
      </w:r>
      <w:r>
        <w:rPr>
          <w:rFonts w:cs="Times New Roman"/>
          <w:b/>
          <w:noProof/>
          <w:szCs w:val="24"/>
          <w:lang w:val="sr-Latn-CS"/>
        </w:rPr>
        <w:t>D</w:t>
      </w:r>
      <w:r w:rsidR="00E64F08" w:rsidRPr="007B74AC">
        <w:rPr>
          <w:rFonts w:cs="Times New Roman"/>
          <w:b/>
          <w:noProof/>
          <w:szCs w:val="24"/>
          <w:lang w:val="sr-Latn-CS"/>
        </w:rPr>
        <w:t xml:space="preserve">  </w:t>
      </w:r>
      <w:r>
        <w:rPr>
          <w:rFonts w:cs="Times New Roman"/>
          <w:b/>
          <w:noProof/>
          <w:szCs w:val="24"/>
          <w:lang w:val="sr-Latn-CS"/>
        </w:rPr>
        <w:t>A</w:t>
      </w:r>
    </w:p>
    <w:p w:rsidR="00E64F08" w:rsidRPr="007B74AC" w:rsidRDefault="00E64F08" w:rsidP="00E64F08">
      <w:pPr>
        <w:jc w:val="center"/>
        <w:rPr>
          <w:rFonts w:cs="Times New Roman"/>
          <w:b/>
          <w:noProof/>
          <w:szCs w:val="24"/>
          <w:lang w:val="sr-Latn-CS"/>
        </w:rPr>
      </w:pPr>
    </w:p>
    <w:p w:rsidR="00E64F08" w:rsidRPr="007B74AC" w:rsidRDefault="00E64F08" w:rsidP="00E64F08">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E64F08" w:rsidRPr="007B74AC" w:rsidRDefault="00E64F08" w:rsidP="00E64F08">
      <w:pPr>
        <w:tabs>
          <w:tab w:val="left" w:pos="3240"/>
        </w:tabs>
        <w:rPr>
          <w:noProof/>
          <w:lang w:val="sr-Latn-CS"/>
        </w:rPr>
        <w:sectPr w:rsidR="00E64F08" w:rsidRPr="007B74AC" w:rsidSect="00F9781D">
          <w:pgSz w:w="12240" w:h="15840"/>
          <w:pgMar w:top="1276" w:right="1440" w:bottom="1440" w:left="1440" w:header="720" w:footer="720" w:gutter="0"/>
          <w:cols w:space="720"/>
          <w:docGrid w:linePitch="360"/>
        </w:sectPr>
      </w:pPr>
    </w:p>
    <w:p w:rsidR="00174219" w:rsidRPr="007B74AC" w:rsidRDefault="00174219" w:rsidP="00174219">
      <w:pPr>
        <w:jc w:val="right"/>
        <w:rPr>
          <w:noProof/>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p>
    <w:p w:rsidR="008F041F" w:rsidRPr="007B74AC" w:rsidRDefault="008F041F" w:rsidP="00174219">
      <w:pPr>
        <w:rPr>
          <w:rFonts w:cs="Times New Roman"/>
          <w:noProof/>
          <w:szCs w:val="24"/>
          <w:lang w:val="sr-Latn-CS"/>
        </w:rPr>
      </w:pPr>
    </w:p>
    <w:p w:rsidR="00174219" w:rsidRPr="007B74AC" w:rsidRDefault="00174219" w:rsidP="00174219">
      <w:pPr>
        <w:tabs>
          <w:tab w:val="left" w:pos="1440"/>
        </w:tabs>
        <w:rPr>
          <w:noProof/>
          <w:szCs w:val="24"/>
          <w:lang w:val="sr-Latn-CS"/>
        </w:rPr>
      </w:pPr>
      <w:r w:rsidRPr="007B74AC">
        <w:rPr>
          <w:rFonts w:cs="Times New Roman"/>
          <w:noProof/>
          <w:szCs w:val="24"/>
          <w:lang w:val="sr-Latn-CS"/>
        </w:rPr>
        <w:tab/>
      </w:r>
      <w:r w:rsidR="007B74AC">
        <w:rPr>
          <w:noProof/>
          <w:szCs w:val="24"/>
          <w:lang w:val="sr-Latn-CS"/>
        </w:rPr>
        <w:t>Na</w:t>
      </w:r>
      <w:r w:rsidRPr="007B74AC">
        <w:rPr>
          <w:noProof/>
          <w:szCs w:val="24"/>
          <w:lang w:val="sr-Latn-CS"/>
        </w:rPr>
        <w:t xml:space="preserve"> </w:t>
      </w:r>
      <w:r w:rsidR="007B74AC">
        <w:rPr>
          <w:noProof/>
          <w:szCs w:val="24"/>
          <w:lang w:val="sr-Latn-CS"/>
        </w:rPr>
        <w:t>osnovu</w:t>
      </w:r>
      <w:r w:rsidRPr="007B74AC">
        <w:rPr>
          <w:noProof/>
          <w:szCs w:val="24"/>
          <w:lang w:val="sr-Latn-CS"/>
        </w:rPr>
        <w:t xml:space="preserve"> </w:t>
      </w:r>
      <w:r w:rsidR="007B74AC">
        <w:rPr>
          <w:noProof/>
          <w:szCs w:val="24"/>
          <w:lang w:val="sr-Latn-CS"/>
        </w:rPr>
        <w:t>člana</w:t>
      </w:r>
      <w:r w:rsidRPr="007B74AC">
        <w:rPr>
          <w:noProof/>
          <w:szCs w:val="24"/>
          <w:lang w:val="sr-Latn-CS"/>
        </w:rPr>
        <w:t xml:space="preserve"> 4. </w:t>
      </w:r>
      <w:r w:rsidR="007B74AC">
        <w:rPr>
          <w:noProof/>
          <w:szCs w:val="24"/>
          <w:lang w:val="sr-Latn-CS"/>
        </w:rPr>
        <w:t>stav</w:t>
      </w:r>
      <w:r w:rsidRPr="007B74AC">
        <w:rPr>
          <w:noProof/>
          <w:szCs w:val="24"/>
          <w:lang w:val="sr-Latn-CS"/>
        </w:rPr>
        <w:t xml:space="preserve"> 1. </w:t>
      </w:r>
      <w:r w:rsidR="007B74AC">
        <w:rPr>
          <w:noProof/>
          <w:szCs w:val="24"/>
          <w:lang w:val="sr-Latn-CS"/>
        </w:rPr>
        <w:t>Uredbe</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osnivanju</w:t>
      </w:r>
      <w:r w:rsidRPr="007B74AC">
        <w:rPr>
          <w:noProof/>
          <w:szCs w:val="24"/>
          <w:lang w:val="sr-Latn-CS"/>
        </w:rPr>
        <w:t xml:space="preserve"> </w:t>
      </w:r>
      <w:r w:rsidR="007B74AC">
        <w:rPr>
          <w:noProof/>
          <w:szCs w:val="24"/>
          <w:lang w:val="sr-Latn-CS"/>
        </w:rPr>
        <w:t>Službe</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upravljanje</w:t>
      </w:r>
      <w:r w:rsidRPr="007B74AC">
        <w:rPr>
          <w:noProof/>
          <w:szCs w:val="24"/>
          <w:lang w:val="sr-Latn-CS"/>
        </w:rPr>
        <w:t xml:space="preserve"> </w:t>
      </w:r>
      <w:r w:rsidR="007B74AC">
        <w:rPr>
          <w:noProof/>
          <w:szCs w:val="24"/>
          <w:lang w:val="sr-Latn-CS"/>
        </w:rPr>
        <w:t>kadrovima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106/05 </w:t>
      </w:r>
      <w:r w:rsidR="007B74AC">
        <w:rPr>
          <w:noProof/>
          <w:szCs w:val="24"/>
          <w:lang w:val="sr-Latn-CS"/>
        </w:rPr>
        <w:t>i</w:t>
      </w:r>
      <w:r w:rsidRPr="007B74AC">
        <w:rPr>
          <w:noProof/>
          <w:szCs w:val="24"/>
          <w:lang w:val="sr-Latn-CS"/>
        </w:rPr>
        <w:t xml:space="preserve"> 109/09), </w:t>
      </w:r>
      <w:r w:rsidR="007B74AC">
        <w:rPr>
          <w:noProof/>
          <w:szCs w:val="24"/>
          <w:lang w:val="sr-Latn-CS"/>
        </w:rPr>
        <w:t>člana</w:t>
      </w:r>
      <w:r w:rsidRPr="007B74AC">
        <w:rPr>
          <w:noProof/>
          <w:szCs w:val="24"/>
          <w:lang w:val="sr-Latn-CS"/>
        </w:rPr>
        <w:t xml:space="preserve"> 67</w:t>
      </w:r>
      <w:r w:rsidR="007B74AC">
        <w:rPr>
          <w:noProof/>
          <w:szCs w:val="24"/>
          <w:lang w:val="sr-Latn-CS"/>
        </w:rPr>
        <w:t>a</w:t>
      </w:r>
      <w:r w:rsidRPr="007B74AC">
        <w:rPr>
          <w:noProof/>
          <w:szCs w:val="24"/>
          <w:lang w:val="sr-Latn-CS"/>
        </w:rPr>
        <w:t xml:space="preserve">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državnim</w:t>
      </w:r>
      <w:r w:rsidRPr="007B74AC">
        <w:rPr>
          <w:noProof/>
          <w:szCs w:val="24"/>
          <w:lang w:val="sr-Latn-CS"/>
        </w:rPr>
        <w:t xml:space="preserve"> </w:t>
      </w:r>
      <w:r w:rsidR="007B74AC">
        <w:rPr>
          <w:noProof/>
          <w:szCs w:val="24"/>
          <w:lang w:val="sr-Latn-CS"/>
        </w:rPr>
        <w:t>službenicima</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007B74AC">
        <w:rPr>
          <w:noProof/>
          <w:szCs w:val="24"/>
          <w:lang w:val="sr-Latn-CS"/>
        </w:rPr>
        <w:t>Službeni</w:t>
      </w:r>
      <w:r w:rsidRPr="007B74AC">
        <w:rPr>
          <w:noProof/>
          <w:szCs w:val="24"/>
          <w:lang w:val="sr-Latn-CS"/>
        </w:rPr>
        <w:t xml:space="preserve"> </w:t>
      </w:r>
      <w:r w:rsidR="007B74AC">
        <w:rPr>
          <w:noProof/>
          <w:szCs w:val="24"/>
          <w:lang w:val="sr-Latn-CS"/>
        </w:rPr>
        <w:t>glasnik</w:t>
      </w:r>
      <w:r w:rsidRPr="007B74AC">
        <w:rPr>
          <w:noProof/>
          <w:szCs w:val="24"/>
          <w:lang w:val="sr-Latn-CS"/>
        </w:rPr>
        <w:t xml:space="preserve"> </w:t>
      </w:r>
      <w:r w:rsidR="007B74AC">
        <w:rPr>
          <w:noProof/>
          <w:szCs w:val="24"/>
          <w:lang w:val="sr-Latn-CS"/>
        </w:rPr>
        <w:t>RS</w:t>
      </w:r>
      <w:r w:rsidRPr="007B74AC">
        <w:rPr>
          <w:noProof/>
          <w:szCs w:val="24"/>
          <w:lang w:val="sr-Latn-CS"/>
        </w:rPr>
        <w:t xml:space="preserve">”, </w:t>
      </w:r>
      <w:r w:rsidR="007B74AC">
        <w:rPr>
          <w:noProof/>
          <w:szCs w:val="24"/>
          <w:lang w:val="sr-Latn-CS"/>
        </w:rPr>
        <w:t>br</w:t>
      </w:r>
      <w:r w:rsidRPr="007B74AC">
        <w:rPr>
          <w:noProof/>
          <w:szCs w:val="24"/>
          <w:lang w:val="sr-Latn-CS"/>
        </w:rPr>
        <w:t xml:space="preserve">. 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p>
    <w:p w:rsidR="00174219" w:rsidRPr="007B74AC" w:rsidRDefault="00174219" w:rsidP="00174219">
      <w:pPr>
        <w:spacing w:after="240"/>
        <w:contextualSpacing/>
        <w:rPr>
          <w:noProof/>
          <w:szCs w:val="24"/>
          <w:lang w:val="sr-Latn-CS"/>
        </w:rPr>
      </w:pPr>
    </w:p>
    <w:p w:rsidR="00174219" w:rsidRPr="007B74AC" w:rsidRDefault="00174219" w:rsidP="00174219">
      <w:pPr>
        <w:spacing w:after="240"/>
        <w:contextualSpacing/>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174219" w:rsidRPr="007B74AC" w:rsidRDefault="00174219" w:rsidP="00174219">
      <w:pPr>
        <w:spacing w:after="240"/>
        <w:ind w:firstLine="1080"/>
        <w:contextualSpacing/>
        <w:rPr>
          <w:noProof/>
          <w:szCs w:val="24"/>
          <w:lang w:val="sr-Latn-CS"/>
        </w:rPr>
      </w:pPr>
    </w:p>
    <w:p w:rsidR="00174219" w:rsidRPr="007B74AC" w:rsidRDefault="007B74AC" w:rsidP="00174219">
      <w:pPr>
        <w:spacing w:after="240"/>
        <w:contextualSpacing/>
        <w:jc w:val="center"/>
        <w:rPr>
          <w:b/>
          <w:noProof/>
          <w:szCs w:val="24"/>
          <w:lang w:val="sr-Latn-CS"/>
        </w:rPr>
      </w:pPr>
      <w:r>
        <w:rPr>
          <w:b/>
          <w:noProof/>
          <w:szCs w:val="24"/>
          <w:lang w:val="sr-Latn-CS"/>
        </w:rPr>
        <w:t>R</w:t>
      </w:r>
      <w:r w:rsidR="00174219" w:rsidRPr="007B74AC">
        <w:rPr>
          <w:b/>
          <w:noProof/>
          <w:szCs w:val="24"/>
          <w:lang w:val="sr-Latn-CS"/>
        </w:rPr>
        <w:t xml:space="preserve"> </w:t>
      </w:r>
      <w:r>
        <w:rPr>
          <w:b/>
          <w:noProof/>
          <w:szCs w:val="24"/>
          <w:lang w:val="sr-Latn-CS"/>
        </w:rPr>
        <w:t>E</w:t>
      </w:r>
      <w:r w:rsidR="00174219" w:rsidRPr="007B74AC">
        <w:rPr>
          <w:b/>
          <w:noProof/>
          <w:szCs w:val="24"/>
          <w:lang w:val="sr-Latn-CS"/>
        </w:rPr>
        <w:t xml:space="preserve"> </w:t>
      </w:r>
      <w:r>
        <w:rPr>
          <w:b/>
          <w:noProof/>
          <w:szCs w:val="24"/>
          <w:lang w:val="sr-Latn-CS"/>
        </w:rPr>
        <w:t>Š</w:t>
      </w:r>
      <w:r w:rsidR="00174219" w:rsidRPr="007B74AC">
        <w:rPr>
          <w:b/>
          <w:noProof/>
          <w:szCs w:val="24"/>
          <w:lang w:val="sr-Latn-CS"/>
        </w:rPr>
        <w:t xml:space="preserve"> </w:t>
      </w:r>
      <w:r>
        <w:rPr>
          <w:b/>
          <w:noProof/>
          <w:szCs w:val="24"/>
          <w:lang w:val="sr-Latn-CS"/>
        </w:rPr>
        <w:t>E</w:t>
      </w:r>
      <w:r w:rsidR="00174219" w:rsidRPr="007B74AC">
        <w:rPr>
          <w:b/>
          <w:noProof/>
          <w:szCs w:val="24"/>
          <w:lang w:val="sr-Latn-CS"/>
        </w:rPr>
        <w:t xml:space="preserve"> </w:t>
      </w:r>
      <w:r>
        <w:rPr>
          <w:b/>
          <w:noProof/>
          <w:szCs w:val="24"/>
          <w:lang w:val="sr-Latn-CS"/>
        </w:rPr>
        <w:t>NJ</w:t>
      </w:r>
      <w:r w:rsidR="00174219" w:rsidRPr="007B74AC">
        <w:rPr>
          <w:b/>
          <w:noProof/>
          <w:szCs w:val="24"/>
          <w:lang w:val="sr-Latn-CS"/>
        </w:rPr>
        <w:t xml:space="preserve"> </w:t>
      </w:r>
      <w:r>
        <w:rPr>
          <w:b/>
          <w:noProof/>
          <w:szCs w:val="24"/>
          <w:lang w:val="sr-Latn-CS"/>
        </w:rPr>
        <w:t>E</w:t>
      </w:r>
    </w:p>
    <w:p w:rsidR="00174219" w:rsidRPr="007B74AC" w:rsidRDefault="007B74AC" w:rsidP="00174219">
      <w:pPr>
        <w:pStyle w:val="BodyText2"/>
        <w:spacing w:after="240" w:line="240" w:lineRule="auto"/>
        <w:contextualSpacing/>
        <w:jc w:val="center"/>
        <w:rPr>
          <w:b/>
          <w:noProof/>
          <w:szCs w:val="24"/>
          <w:lang w:val="sr-Latn-CS"/>
        </w:rPr>
      </w:pPr>
      <w:r>
        <w:rPr>
          <w:b/>
          <w:noProof/>
          <w:szCs w:val="24"/>
          <w:lang w:val="sr-Latn-CS"/>
        </w:rPr>
        <w:t>O</w:t>
      </w:r>
      <w:r w:rsidR="00174219" w:rsidRPr="007B74AC">
        <w:rPr>
          <w:b/>
          <w:noProof/>
          <w:szCs w:val="24"/>
          <w:lang w:val="sr-Latn-CS"/>
        </w:rPr>
        <w:t xml:space="preserve"> </w:t>
      </w:r>
      <w:r>
        <w:rPr>
          <w:b/>
          <w:noProof/>
          <w:szCs w:val="24"/>
          <w:lang w:val="sr-Latn-CS"/>
        </w:rPr>
        <w:t>POSTAVLJENJU</w:t>
      </w:r>
      <w:r w:rsidR="00174219" w:rsidRPr="007B74AC">
        <w:rPr>
          <w:b/>
          <w:noProof/>
          <w:szCs w:val="24"/>
          <w:lang w:val="sr-Latn-CS"/>
        </w:rPr>
        <w:t xml:space="preserve"> </w:t>
      </w:r>
      <w:r>
        <w:rPr>
          <w:b/>
          <w:noProof/>
          <w:szCs w:val="24"/>
          <w:lang w:val="sr-Latn-CS"/>
        </w:rPr>
        <w:t>VRŠIOCA</w:t>
      </w:r>
      <w:r w:rsidR="00174219" w:rsidRPr="007B74AC">
        <w:rPr>
          <w:b/>
          <w:noProof/>
          <w:szCs w:val="24"/>
          <w:lang w:val="sr-Latn-CS"/>
        </w:rPr>
        <w:t xml:space="preserve"> </w:t>
      </w:r>
      <w:r>
        <w:rPr>
          <w:b/>
          <w:noProof/>
          <w:szCs w:val="24"/>
          <w:lang w:val="sr-Latn-CS"/>
        </w:rPr>
        <w:t>DUŽNOSTI</w:t>
      </w:r>
      <w:r w:rsidR="00174219" w:rsidRPr="007B74AC">
        <w:rPr>
          <w:b/>
          <w:noProof/>
          <w:szCs w:val="24"/>
          <w:lang w:val="sr-Latn-CS"/>
        </w:rPr>
        <w:t xml:space="preserve"> </w:t>
      </w:r>
      <w:r>
        <w:rPr>
          <w:b/>
          <w:noProof/>
          <w:szCs w:val="24"/>
          <w:lang w:val="sr-Latn-CS"/>
        </w:rPr>
        <w:t>POMOĆNIKA</w:t>
      </w:r>
      <w:r w:rsidR="00174219" w:rsidRPr="007B74AC">
        <w:rPr>
          <w:b/>
          <w:noProof/>
          <w:szCs w:val="24"/>
          <w:lang w:val="sr-Latn-CS"/>
        </w:rPr>
        <w:t xml:space="preserve"> </w:t>
      </w:r>
      <w:r>
        <w:rPr>
          <w:b/>
          <w:noProof/>
          <w:szCs w:val="24"/>
          <w:lang w:val="sr-Latn-CS"/>
        </w:rPr>
        <w:t>DIREKTORA</w:t>
      </w:r>
      <w:r w:rsidR="00174219" w:rsidRPr="007B74AC">
        <w:rPr>
          <w:b/>
          <w:noProof/>
          <w:szCs w:val="24"/>
          <w:lang w:val="sr-Latn-CS"/>
        </w:rPr>
        <w:t xml:space="preserve"> </w:t>
      </w:r>
    </w:p>
    <w:p w:rsidR="00174219" w:rsidRPr="007B74AC" w:rsidRDefault="007B74AC" w:rsidP="00174219">
      <w:pPr>
        <w:pStyle w:val="BodyText2"/>
        <w:spacing w:after="240" w:line="240" w:lineRule="auto"/>
        <w:contextualSpacing/>
        <w:jc w:val="center"/>
        <w:rPr>
          <w:b/>
          <w:noProof/>
          <w:szCs w:val="24"/>
          <w:lang w:val="sr-Latn-CS"/>
        </w:rPr>
      </w:pPr>
      <w:r>
        <w:rPr>
          <w:b/>
          <w:noProof/>
          <w:szCs w:val="24"/>
          <w:lang w:val="sr-Latn-CS"/>
        </w:rPr>
        <w:t>SLUŽBE</w:t>
      </w:r>
      <w:r w:rsidR="00174219" w:rsidRPr="007B74AC">
        <w:rPr>
          <w:b/>
          <w:noProof/>
          <w:szCs w:val="24"/>
          <w:lang w:val="sr-Latn-CS"/>
        </w:rPr>
        <w:t xml:space="preserve"> </w:t>
      </w:r>
      <w:r>
        <w:rPr>
          <w:b/>
          <w:noProof/>
          <w:szCs w:val="24"/>
          <w:lang w:val="sr-Latn-CS"/>
        </w:rPr>
        <w:t>ZA</w:t>
      </w:r>
      <w:r w:rsidR="00174219" w:rsidRPr="007B74AC">
        <w:rPr>
          <w:b/>
          <w:noProof/>
          <w:szCs w:val="24"/>
          <w:lang w:val="sr-Latn-CS"/>
        </w:rPr>
        <w:t xml:space="preserve"> </w:t>
      </w:r>
      <w:r>
        <w:rPr>
          <w:b/>
          <w:noProof/>
          <w:szCs w:val="24"/>
          <w:lang w:val="sr-Latn-CS"/>
        </w:rPr>
        <w:t>UPRAVLJANJE</w:t>
      </w:r>
      <w:r w:rsidR="00174219" w:rsidRPr="007B74AC">
        <w:rPr>
          <w:b/>
          <w:noProof/>
          <w:szCs w:val="24"/>
          <w:lang w:val="sr-Latn-CS"/>
        </w:rPr>
        <w:t xml:space="preserve"> </w:t>
      </w:r>
      <w:r>
        <w:rPr>
          <w:b/>
          <w:noProof/>
          <w:szCs w:val="24"/>
          <w:lang w:val="sr-Latn-CS"/>
        </w:rPr>
        <w:t>KADROVIMA</w:t>
      </w:r>
    </w:p>
    <w:p w:rsidR="00174219" w:rsidRPr="007B74AC" w:rsidRDefault="00174219" w:rsidP="00174219">
      <w:pPr>
        <w:spacing w:after="240"/>
        <w:contextualSpacing/>
        <w:jc w:val="center"/>
        <w:rPr>
          <w:noProof/>
          <w:szCs w:val="24"/>
          <w:lang w:val="sr-Latn-CS"/>
        </w:rPr>
      </w:pPr>
      <w:r w:rsidRPr="007B74AC">
        <w:rPr>
          <w:noProof/>
          <w:szCs w:val="24"/>
          <w:lang w:val="sr-Latn-CS"/>
        </w:rPr>
        <w:t>I</w:t>
      </w:r>
    </w:p>
    <w:p w:rsidR="00174219" w:rsidRPr="007B74AC" w:rsidRDefault="00174219" w:rsidP="00174219">
      <w:pPr>
        <w:spacing w:after="240"/>
        <w:contextualSpacing/>
        <w:jc w:val="center"/>
        <w:rPr>
          <w:noProof/>
          <w:szCs w:val="24"/>
          <w:lang w:val="sr-Latn-CS"/>
        </w:rPr>
      </w:pPr>
    </w:p>
    <w:p w:rsidR="00174219" w:rsidRPr="007B74AC" w:rsidRDefault="00174219" w:rsidP="00174219">
      <w:pPr>
        <w:contextualSpacing/>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Postavlja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Nada</w:t>
      </w:r>
      <w:r w:rsidRPr="007B74AC">
        <w:rPr>
          <w:noProof/>
          <w:szCs w:val="24"/>
          <w:lang w:val="sr-Latn-CS"/>
        </w:rPr>
        <w:t xml:space="preserve"> </w:t>
      </w:r>
      <w:r w:rsidR="007B74AC">
        <w:rPr>
          <w:noProof/>
          <w:szCs w:val="24"/>
          <w:lang w:val="sr-Latn-CS"/>
        </w:rPr>
        <w:t>Vuković</w:t>
      </w:r>
      <w:r w:rsidRPr="007B74AC">
        <w:rPr>
          <w:noProof/>
          <w:szCs w:val="24"/>
          <w:lang w:val="sr-Latn-CS"/>
        </w:rPr>
        <w:t xml:space="preserve"> </w:t>
      </w:r>
      <w:r w:rsidR="007B74AC">
        <w:rPr>
          <w:noProof/>
          <w:szCs w:val="24"/>
          <w:lang w:val="sr-Latn-CS"/>
        </w:rPr>
        <w:t>Rakić</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vršioca</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pomoćnika</w:t>
      </w:r>
      <w:r w:rsidRPr="007B74AC">
        <w:rPr>
          <w:noProof/>
          <w:szCs w:val="24"/>
          <w:lang w:val="sr-Latn-CS"/>
        </w:rPr>
        <w:t xml:space="preserve"> </w:t>
      </w:r>
      <w:r w:rsidR="007B74AC">
        <w:rPr>
          <w:noProof/>
          <w:szCs w:val="24"/>
          <w:lang w:val="sr-Latn-CS"/>
        </w:rPr>
        <w:t>direktora</w:t>
      </w:r>
      <w:r w:rsidRPr="007B74AC">
        <w:rPr>
          <w:noProof/>
          <w:szCs w:val="24"/>
          <w:lang w:val="sr-Latn-CS"/>
        </w:rPr>
        <w:t xml:space="preserve"> </w:t>
      </w:r>
      <w:r w:rsidR="007B74AC">
        <w:rPr>
          <w:noProof/>
          <w:szCs w:val="24"/>
          <w:lang w:val="sr-Latn-CS"/>
        </w:rPr>
        <w:t>Službe</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upravljanje</w:t>
      </w:r>
      <w:r w:rsidRPr="007B74AC">
        <w:rPr>
          <w:noProof/>
          <w:szCs w:val="24"/>
          <w:lang w:val="sr-Latn-CS"/>
        </w:rPr>
        <w:t xml:space="preserve"> </w:t>
      </w:r>
      <w:r w:rsidR="007B74AC">
        <w:rPr>
          <w:noProof/>
          <w:szCs w:val="24"/>
          <w:lang w:val="sr-Latn-CS"/>
        </w:rPr>
        <w:t>kadrovima</w:t>
      </w:r>
      <w:r w:rsidRPr="007B74AC">
        <w:rPr>
          <w:noProof/>
          <w:szCs w:val="24"/>
          <w:lang w:val="sr-Latn-CS"/>
        </w:rPr>
        <w:t xml:space="preserve"> – </w:t>
      </w:r>
      <w:r w:rsidR="007B74AC">
        <w:rPr>
          <w:noProof/>
          <w:szCs w:val="24"/>
          <w:lang w:val="sr-Latn-CS"/>
        </w:rPr>
        <w:t>Sektor</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pravne</w:t>
      </w:r>
      <w:r w:rsidRPr="007B74AC">
        <w:rPr>
          <w:noProof/>
          <w:szCs w:val="24"/>
          <w:lang w:val="sr-Latn-CS"/>
        </w:rPr>
        <w:t xml:space="preserve">, </w:t>
      </w:r>
      <w:r w:rsidR="007B74AC">
        <w:rPr>
          <w:noProof/>
          <w:szCs w:val="24"/>
          <w:lang w:val="sr-Latn-CS"/>
        </w:rPr>
        <w:t>finansijske</w:t>
      </w:r>
      <w:r w:rsidRPr="007B74AC">
        <w:rPr>
          <w:noProof/>
          <w:szCs w:val="24"/>
          <w:lang w:val="sr-Latn-CS"/>
        </w:rPr>
        <w:t xml:space="preserve"> </w:t>
      </w:r>
      <w:r w:rsidR="007B74AC">
        <w:rPr>
          <w:noProof/>
          <w:szCs w:val="24"/>
          <w:lang w:val="sr-Latn-CS"/>
        </w:rPr>
        <w:t>i</w:t>
      </w:r>
      <w:r w:rsidRPr="007B74AC">
        <w:rPr>
          <w:noProof/>
          <w:szCs w:val="24"/>
          <w:lang w:val="sr-Latn-CS"/>
        </w:rPr>
        <w:t xml:space="preserve"> </w:t>
      </w:r>
      <w:r w:rsidR="007B74AC">
        <w:rPr>
          <w:noProof/>
          <w:szCs w:val="24"/>
          <w:lang w:val="sr-Latn-CS"/>
        </w:rPr>
        <w:t>opšte</w:t>
      </w:r>
      <w:r w:rsidRPr="007B74AC">
        <w:rPr>
          <w:noProof/>
          <w:szCs w:val="24"/>
          <w:lang w:val="sr-Latn-CS"/>
        </w:rPr>
        <w:t xml:space="preserve"> </w:t>
      </w:r>
      <w:r w:rsidR="007B74AC">
        <w:rPr>
          <w:noProof/>
          <w:szCs w:val="24"/>
          <w:lang w:val="sr-Latn-CS"/>
        </w:rPr>
        <w:t>poslove</w:t>
      </w:r>
      <w:r w:rsidRPr="007B74AC">
        <w:rPr>
          <w:noProof/>
          <w:szCs w:val="24"/>
          <w:lang w:val="sr-Latn-CS"/>
        </w:rPr>
        <w:t xml:space="preserve"> </w:t>
      </w:r>
      <w:r w:rsidR="007B74AC">
        <w:rPr>
          <w:noProof/>
          <w:szCs w:val="24"/>
          <w:lang w:val="sr-Latn-CS"/>
        </w:rPr>
        <w:t>od</w:t>
      </w:r>
      <w:r w:rsidRPr="007B74AC">
        <w:rPr>
          <w:noProof/>
          <w:szCs w:val="24"/>
          <w:lang w:val="sr-Latn-CS"/>
        </w:rPr>
        <w:t xml:space="preserve"> 23. </w:t>
      </w:r>
      <w:r w:rsidR="007B74AC">
        <w:rPr>
          <w:noProof/>
          <w:szCs w:val="24"/>
          <w:lang w:val="sr-Latn-CS"/>
        </w:rPr>
        <w:t>jula</w:t>
      </w:r>
      <w:r w:rsidRPr="007B74AC">
        <w:rPr>
          <w:noProof/>
          <w:szCs w:val="24"/>
          <w:lang w:val="sr-Latn-CS"/>
        </w:rPr>
        <w:t xml:space="preserve"> 2017. </w:t>
      </w:r>
      <w:r w:rsidR="007B74AC">
        <w:rPr>
          <w:noProof/>
          <w:szCs w:val="24"/>
          <w:lang w:val="sr-Latn-CS"/>
        </w:rPr>
        <w:t>godine</w:t>
      </w:r>
      <w:r w:rsidRPr="007B74AC">
        <w:rPr>
          <w:noProof/>
          <w:szCs w:val="24"/>
          <w:lang w:val="sr-Latn-CS"/>
        </w:rPr>
        <w:t xml:space="preserve">, </w:t>
      </w:r>
      <w:r w:rsidR="007B74AC">
        <w:rPr>
          <w:noProof/>
          <w:szCs w:val="24"/>
          <w:lang w:val="sr-Latn-CS"/>
        </w:rPr>
        <w:t>na</w:t>
      </w:r>
      <w:r w:rsidRPr="007B74AC">
        <w:rPr>
          <w:noProof/>
          <w:szCs w:val="24"/>
          <w:lang w:val="sr-Latn-CS"/>
        </w:rPr>
        <w:t xml:space="preserve"> </w:t>
      </w:r>
      <w:r w:rsidR="007B74AC">
        <w:rPr>
          <w:noProof/>
          <w:szCs w:val="24"/>
          <w:lang w:val="sr-Latn-CS"/>
        </w:rPr>
        <w:t>tri</w:t>
      </w:r>
      <w:r w:rsidRPr="007B74AC">
        <w:rPr>
          <w:noProof/>
          <w:szCs w:val="24"/>
          <w:lang w:val="sr-Latn-CS"/>
        </w:rPr>
        <w:t xml:space="preserve"> </w:t>
      </w:r>
      <w:r w:rsidR="007B74AC">
        <w:rPr>
          <w:noProof/>
          <w:szCs w:val="24"/>
          <w:lang w:val="sr-Latn-CS"/>
        </w:rPr>
        <w:t>meseca</w:t>
      </w:r>
      <w:r w:rsidRPr="007B74AC">
        <w:rPr>
          <w:noProof/>
          <w:szCs w:val="24"/>
          <w:lang w:val="sr-Latn-CS"/>
        </w:rPr>
        <w:t>.</w:t>
      </w:r>
    </w:p>
    <w:p w:rsidR="00174219" w:rsidRPr="007B74AC" w:rsidRDefault="00174219" w:rsidP="00174219">
      <w:pPr>
        <w:contextualSpacing/>
        <w:rPr>
          <w:noProof/>
          <w:szCs w:val="24"/>
          <w:lang w:val="sr-Latn-CS"/>
        </w:rPr>
      </w:pPr>
      <w:r w:rsidRPr="007B74AC">
        <w:rPr>
          <w:noProof/>
          <w:szCs w:val="24"/>
          <w:lang w:val="sr-Latn-CS"/>
        </w:rPr>
        <w:t xml:space="preserve"> </w:t>
      </w:r>
    </w:p>
    <w:p w:rsidR="00174219" w:rsidRPr="007B74AC" w:rsidRDefault="00174219" w:rsidP="00174219">
      <w:pPr>
        <w:spacing w:after="240"/>
        <w:contextualSpacing/>
        <w:jc w:val="center"/>
        <w:rPr>
          <w:noProof/>
          <w:szCs w:val="24"/>
          <w:lang w:val="sr-Latn-CS"/>
        </w:rPr>
      </w:pPr>
      <w:r w:rsidRPr="007B74AC">
        <w:rPr>
          <w:noProof/>
          <w:szCs w:val="24"/>
          <w:lang w:val="sr-Latn-CS"/>
        </w:rPr>
        <w:t>II</w:t>
      </w:r>
    </w:p>
    <w:p w:rsidR="00174219" w:rsidRPr="007B74AC" w:rsidRDefault="00174219" w:rsidP="00174219">
      <w:pPr>
        <w:spacing w:after="240"/>
        <w:contextualSpacing/>
        <w:jc w:val="center"/>
        <w:rPr>
          <w:b/>
          <w:noProof/>
          <w:szCs w:val="24"/>
          <w:lang w:val="sr-Latn-CS"/>
        </w:rPr>
      </w:pPr>
    </w:p>
    <w:p w:rsidR="00174219" w:rsidRPr="007B74AC" w:rsidRDefault="00174219" w:rsidP="00174219">
      <w:pPr>
        <w:spacing w:after="240"/>
        <w:contextualSpacing/>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174219" w:rsidRPr="007B74AC" w:rsidRDefault="00174219" w:rsidP="00174219">
      <w:pPr>
        <w:spacing w:after="240"/>
        <w:ind w:firstLine="1080"/>
        <w:contextualSpacing/>
        <w:rPr>
          <w:noProof/>
          <w:szCs w:val="24"/>
          <w:lang w:val="sr-Latn-CS"/>
        </w:rPr>
      </w:pPr>
    </w:p>
    <w:p w:rsidR="00174219" w:rsidRPr="007B74AC" w:rsidRDefault="00174219" w:rsidP="00174219">
      <w:pPr>
        <w:rPr>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119-6777/2017 </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74219" w:rsidRPr="007B74AC">
        <w:rPr>
          <w:rFonts w:cs="Times New Roman"/>
          <w:noProof/>
          <w:szCs w:val="24"/>
          <w:lang w:val="sr-Latn-CS"/>
        </w:rPr>
        <w:t xml:space="preserve">   </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2026A5">
      <w:pPr>
        <w:rPr>
          <w:noProof/>
          <w:lang w:val="sr-Latn-CS"/>
        </w:rPr>
        <w:sectPr w:rsidR="00174219" w:rsidRPr="007B74AC" w:rsidSect="00556968">
          <w:pgSz w:w="12240" w:h="15840"/>
          <w:pgMar w:top="709" w:right="1440" w:bottom="1440" w:left="1440" w:header="720" w:footer="720" w:gutter="0"/>
          <w:cols w:space="720"/>
          <w:docGrid w:linePitch="360"/>
        </w:sectPr>
      </w:pPr>
    </w:p>
    <w:p w:rsidR="00174219" w:rsidRPr="007B74AC" w:rsidRDefault="00174219" w:rsidP="00174219">
      <w:pPr>
        <w:jc w:val="right"/>
        <w:rPr>
          <w:rFonts w:cs="Times New Roman"/>
          <w:noProof/>
          <w:szCs w:val="24"/>
          <w:lang w:val="sr-Latn-CS"/>
        </w:rPr>
      </w:pPr>
      <w:r w:rsidRPr="007B74AC">
        <w:rPr>
          <w:rFonts w:cs="Times New Roman"/>
          <w:noProof/>
          <w:szCs w:val="24"/>
          <w:lang w:val="sr-Latn-CS"/>
        </w:rPr>
        <w:lastRenderedPageBreak/>
        <w:t xml:space="preserve"> </w:t>
      </w:r>
    </w:p>
    <w:p w:rsidR="008F041F" w:rsidRPr="007B74AC" w:rsidRDefault="008F041F" w:rsidP="00174219">
      <w:pPr>
        <w:jc w:val="right"/>
        <w:rPr>
          <w:noProof/>
          <w:szCs w:val="24"/>
          <w:lang w:val="sr-Latn-CS"/>
        </w:rPr>
      </w:pPr>
    </w:p>
    <w:p w:rsidR="00174219" w:rsidRPr="007B74AC" w:rsidRDefault="00174219" w:rsidP="00174219">
      <w:pPr>
        <w:jc w:val="right"/>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5.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Uredbe</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Kancelariji</w:t>
      </w:r>
      <w:r w:rsidRPr="007B74AC">
        <w:rPr>
          <w:rFonts w:cs="Times New Roman"/>
          <w:noProof/>
          <w:szCs w:val="24"/>
          <w:lang w:val="sr-Latn-CS"/>
        </w:rPr>
        <w:t xml:space="preserve"> </w:t>
      </w:r>
      <w:r w:rsidR="007B74AC">
        <w:rPr>
          <w:rFonts w:cs="Times New Roman"/>
          <w:noProof/>
          <w:szCs w:val="24"/>
          <w:lang w:val="sr-Latn-CS"/>
        </w:rPr>
        <w:t>Nacionalnog</w:t>
      </w:r>
      <w:r w:rsidRPr="007B74AC">
        <w:rPr>
          <w:rFonts w:cs="Times New Roman"/>
          <w:noProof/>
          <w:szCs w:val="24"/>
          <w:lang w:val="sr-Latn-CS"/>
        </w:rPr>
        <w:t xml:space="preserve"> </w:t>
      </w:r>
      <w:r w:rsidR="007B74AC">
        <w:rPr>
          <w:rFonts w:cs="Times New Roman"/>
          <w:noProof/>
          <w:szCs w:val="24"/>
          <w:lang w:val="sr-Latn-CS"/>
        </w:rPr>
        <w:t>saveta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koordinaciju</w:t>
      </w:r>
      <w:r w:rsidRPr="007B74AC">
        <w:rPr>
          <w:rFonts w:cs="Times New Roman"/>
          <w:noProof/>
          <w:szCs w:val="24"/>
          <w:lang w:val="sr-Latn-CS"/>
        </w:rPr>
        <w:t xml:space="preserve"> </w:t>
      </w:r>
      <w:r w:rsidR="007B74AC">
        <w:rPr>
          <w:rFonts w:cs="Times New Roman"/>
          <w:noProof/>
          <w:szCs w:val="24"/>
          <w:lang w:val="sr-Latn-CS"/>
        </w:rPr>
        <w:t>saradnje</w:t>
      </w:r>
      <w:r w:rsidRPr="007B74AC">
        <w:rPr>
          <w:rFonts w:cs="Times New Roman"/>
          <w:noProof/>
          <w:szCs w:val="24"/>
          <w:lang w:val="sr-Latn-CS"/>
        </w:rPr>
        <w:t xml:space="preserve"> </w:t>
      </w:r>
      <w:r w:rsidR="007B74AC">
        <w:rPr>
          <w:rFonts w:cs="Times New Roman"/>
          <w:noProof/>
          <w:szCs w:val="24"/>
          <w:lang w:val="sr-Latn-CS"/>
        </w:rPr>
        <w:t>sa</w:t>
      </w:r>
      <w:r w:rsidRPr="007B74AC">
        <w:rPr>
          <w:rFonts w:cs="Times New Roman"/>
          <w:noProof/>
          <w:szCs w:val="24"/>
          <w:lang w:val="sr-Latn-CS"/>
        </w:rPr>
        <w:t xml:space="preserve"> </w:t>
      </w:r>
      <w:r w:rsidR="007B74AC">
        <w:rPr>
          <w:rFonts w:cs="Times New Roman"/>
          <w:noProof/>
          <w:szCs w:val="24"/>
          <w:lang w:val="sr-Latn-CS"/>
        </w:rPr>
        <w:t>Ruskom</w:t>
      </w:r>
      <w:r w:rsidRPr="007B74AC">
        <w:rPr>
          <w:rFonts w:cs="Times New Roman"/>
          <w:noProof/>
          <w:szCs w:val="24"/>
          <w:lang w:val="sr-Latn-CS"/>
        </w:rPr>
        <w:t xml:space="preserve"> </w:t>
      </w:r>
      <w:r w:rsidR="007B74AC">
        <w:rPr>
          <w:rFonts w:cs="Times New Roman"/>
          <w:noProof/>
          <w:szCs w:val="24"/>
          <w:lang w:val="sr-Latn-CS"/>
        </w:rPr>
        <w:t>Federacijom</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Narodnom</w:t>
      </w:r>
      <w:r w:rsidRPr="007B74AC">
        <w:rPr>
          <w:rFonts w:cs="Times New Roman"/>
          <w:noProof/>
          <w:szCs w:val="24"/>
          <w:lang w:val="sr-Latn-CS"/>
        </w:rPr>
        <w:t xml:space="preserve"> </w:t>
      </w:r>
      <w:r w:rsidR="007B74AC">
        <w:rPr>
          <w:rFonts w:cs="Times New Roman"/>
          <w:noProof/>
          <w:szCs w:val="24"/>
          <w:lang w:val="sr-Latn-CS"/>
        </w:rPr>
        <w:t>Republikom</w:t>
      </w:r>
      <w:r w:rsidRPr="007B74AC">
        <w:rPr>
          <w:rFonts w:cs="Times New Roman"/>
          <w:noProof/>
          <w:szCs w:val="24"/>
          <w:lang w:val="sr-Latn-CS"/>
        </w:rPr>
        <w:t xml:space="preserve"> </w:t>
      </w:r>
      <w:r w:rsidR="007B74AC">
        <w:rPr>
          <w:rFonts w:cs="Times New Roman"/>
          <w:noProof/>
          <w:szCs w:val="24"/>
          <w:lang w:val="sr-Latn-CS"/>
        </w:rPr>
        <w:t>Kinom</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broj</w:t>
      </w:r>
      <w:r w:rsidRPr="007B74AC">
        <w:rPr>
          <w:rFonts w:cs="Times New Roman"/>
          <w:noProof/>
          <w:szCs w:val="24"/>
          <w:lang w:val="sr-Latn-CS"/>
        </w:rPr>
        <w:t xml:space="preserve"> 49/17),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w:t>
      </w:r>
      <w:r w:rsidRPr="007B74AC">
        <w:rPr>
          <w:noProof/>
          <w:szCs w:val="24"/>
          <w:lang w:val="sr-Latn-CS"/>
        </w:rPr>
        <w:t xml:space="preserve">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w:t>
      </w:r>
      <w:r w:rsidRPr="007B74AC">
        <w:rPr>
          <w:noProof/>
          <w:szCs w:val="24"/>
          <w:lang w:val="sr-Latn-CS"/>
        </w:rPr>
        <w:t xml:space="preserve">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r w:rsidRPr="007B74AC">
        <w:rPr>
          <w:rFonts w:cs="Times New Roman"/>
          <w:noProof/>
          <w:szCs w:val="24"/>
          <w:lang w:val="sr-Latn-CS"/>
        </w:rPr>
        <w:t>),</w:t>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ind w:firstLine="720"/>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jc w:val="center"/>
        <w:rPr>
          <w:rFonts w:cs="Times New Roman"/>
          <w:b/>
          <w:noProof/>
          <w:szCs w:val="24"/>
          <w:lang w:val="sr-Latn-CS"/>
        </w:rPr>
      </w:pPr>
    </w:p>
    <w:p w:rsidR="00174219" w:rsidRPr="007B74AC" w:rsidRDefault="007B74AC" w:rsidP="00174219">
      <w:pPr>
        <w:jc w:val="center"/>
        <w:rPr>
          <w:rFonts w:cs="Times New Roman"/>
          <w:b/>
          <w:noProof/>
          <w:szCs w:val="24"/>
          <w:lang w:val="sr-Latn-CS"/>
        </w:rPr>
      </w:pPr>
      <w:r>
        <w:rPr>
          <w:b/>
          <w:noProof/>
          <w:szCs w:val="24"/>
          <w:lang w:val="sr-Latn-CS"/>
        </w:rPr>
        <w:t>O</w:t>
      </w:r>
      <w:r w:rsidR="00174219" w:rsidRPr="007B74AC">
        <w:rPr>
          <w:b/>
          <w:noProof/>
          <w:szCs w:val="24"/>
          <w:lang w:val="sr-Latn-CS"/>
        </w:rPr>
        <w:t xml:space="preserve"> </w:t>
      </w:r>
      <w:r>
        <w:rPr>
          <w:b/>
          <w:noProof/>
          <w:szCs w:val="24"/>
          <w:lang w:val="sr-Latn-CS"/>
        </w:rPr>
        <w:t>POSTAVLJENJU</w:t>
      </w:r>
      <w:r w:rsidR="00174219" w:rsidRPr="007B74AC">
        <w:rPr>
          <w:b/>
          <w:noProof/>
          <w:szCs w:val="24"/>
          <w:lang w:val="sr-Latn-CS"/>
        </w:rPr>
        <w:t xml:space="preserve"> </w:t>
      </w:r>
      <w:r>
        <w:rPr>
          <w:b/>
          <w:noProof/>
          <w:szCs w:val="24"/>
          <w:lang w:val="sr-Latn-CS"/>
        </w:rPr>
        <w:t>VRŠIOCA</w:t>
      </w:r>
      <w:r w:rsidR="00174219" w:rsidRPr="007B74AC">
        <w:rPr>
          <w:b/>
          <w:noProof/>
          <w:szCs w:val="24"/>
          <w:lang w:val="sr-Latn-CS"/>
        </w:rPr>
        <w:t xml:space="preserve"> </w:t>
      </w:r>
      <w:r>
        <w:rPr>
          <w:b/>
          <w:noProof/>
          <w:szCs w:val="24"/>
          <w:lang w:val="sr-Latn-CS"/>
        </w:rPr>
        <w:t>DUŽNOSTI</w:t>
      </w:r>
      <w:r w:rsidR="00174219" w:rsidRPr="007B74AC">
        <w:rPr>
          <w:b/>
          <w:noProof/>
          <w:szCs w:val="24"/>
          <w:lang w:val="sr-Latn-CS"/>
        </w:rPr>
        <w:t xml:space="preserve"> </w:t>
      </w:r>
      <w:r>
        <w:rPr>
          <w:rFonts w:cs="Times New Roman"/>
          <w:b/>
          <w:noProof/>
          <w:szCs w:val="24"/>
          <w:lang w:val="sr-Latn-CS"/>
        </w:rPr>
        <w:t>POMOĆNIKA</w:t>
      </w:r>
      <w:r w:rsidR="00174219" w:rsidRPr="007B74AC">
        <w:rPr>
          <w:rFonts w:cs="Times New Roman"/>
          <w:noProof/>
          <w:szCs w:val="24"/>
          <w:lang w:val="sr-Latn-CS"/>
        </w:rPr>
        <w:t xml:space="preserve"> </w:t>
      </w:r>
      <w:r>
        <w:rPr>
          <w:b/>
          <w:bCs/>
          <w:noProof/>
          <w:szCs w:val="24"/>
          <w:lang w:val="sr-Latn-CS"/>
        </w:rPr>
        <w:t>DIREKTORA</w:t>
      </w:r>
      <w:r w:rsidR="00174219" w:rsidRPr="007B74AC">
        <w:rPr>
          <w:b/>
          <w:bCs/>
          <w:noProof/>
          <w:szCs w:val="24"/>
          <w:lang w:val="sr-Latn-CS"/>
        </w:rPr>
        <w:t xml:space="preserve"> </w:t>
      </w:r>
      <w:r>
        <w:rPr>
          <w:rFonts w:cs="Times New Roman"/>
          <w:b/>
          <w:noProof/>
          <w:szCs w:val="24"/>
          <w:lang w:val="sr-Latn-CS"/>
        </w:rPr>
        <w:t>KANCELARIJE</w:t>
      </w:r>
      <w:r w:rsidR="00174219" w:rsidRPr="007B74AC">
        <w:rPr>
          <w:rFonts w:cs="Times New Roman"/>
          <w:b/>
          <w:noProof/>
          <w:szCs w:val="24"/>
          <w:lang w:val="sr-Latn-CS"/>
        </w:rPr>
        <w:t xml:space="preserve"> </w:t>
      </w:r>
      <w:r>
        <w:rPr>
          <w:rFonts w:cs="Times New Roman"/>
          <w:b/>
          <w:noProof/>
          <w:szCs w:val="24"/>
          <w:lang w:val="sr-Latn-CS"/>
        </w:rPr>
        <w:t>NACIONALNOG</w:t>
      </w:r>
      <w:r w:rsidR="00174219" w:rsidRPr="007B74AC">
        <w:rPr>
          <w:rFonts w:cs="Times New Roman"/>
          <w:b/>
          <w:noProof/>
          <w:szCs w:val="24"/>
          <w:lang w:val="sr-Latn-CS"/>
        </w:rPr>
        <w:t xml:space="preserve"> </w:t>
      </w:r>
      <w:r>
        <w:rPr>
          <w:rFonts w:cs="Times New Roman"/>
          <w:b/>
          <w:noProof/>
          <w:szCs w:val="24"/>
          <w:lang w:val="sr-Latn-CS"/>
        </w:rPr>
        <w:t>SAVETA</w:t>
      </w:r>
      <w:r w:rsidR="00174219" w:rsidRPr="007B74AC">
        <w:rPr>
          <w:rFonts w:cs="Times New Roman"/>
          <w:b/>
          <w:noProof/>
          <w:szCs w:val="24"/>
          <w:lang w:val="sr-Latn-CS"/>
        </w:rPr>
        <w:t xml:space="preserve"> </w:t>
      </w:r>
      <w:r>
        <w:rPr>
          <w:rFonts w:cs="Times New Roman"/>
          <w:b/>
          <w:noProof/>
          <w:szCs w:val="24"/>
          <w:lang w:val="sr-Latn-CS"/>
        </w:rPr>
        <w:t>ZA</w:t>
      </w:r>
      <w:r w:rsidR="00174219" w:rsidRPr="007B74AC">
        <w:rPr>
          <w:rFonts w:cs="Times New Roman"/>
          <w:b/>
          <w:noProof/>
          <w:szCs w:val="24"/>
          <w:lang w:val="sr-Latn-CS"/>
        </w:rPr>
        <w:t xml:space="preserve"> </w:t>
      </w:r>
      <w:r>
        <w:rPr>
          <w:rFonts w:cs="Times New Roman"/>
          <w:b/>
          <w:noProof/>
          <w:szCs w:val="24"/>
          <w:lang w:val="sr-Latn-CS"/>
        </w:rPr>
        <w:t>KOORDINACIJU</w:t>
      </w:r>
      <w:r w:rsidR="00174219" w:rsidRPr="007B74AC">
        <w:rPr>
          <w:rFonts w:cs="Times New Roman"/>
          <w:b/>
          <w:noProof/>
          <w:szCs w:val="24"/>
          <w:lang w:val="sr-Latn-CS"/>
        </w:rPr>
        <w:t xml:space="preserve"> </w:t>
      </w:r>
      <w:r>
        <w:rPr>
          <w:rFonts w:cs="Times New Roman"/>
          <w:b/>
          <w:noProof/>
          <w:szCs w:val="24"/>
          <w:lang w:val="sr-Latn-CS"/>
        </w:rPr>
        <w:t>SARADNJE</w:t>
      </w:r>
      <w:r w:rsidR="00174219" w:rsidRPr="007B74AC">
        <w:rPr>
          <w:rFonts w:cs="Times New Roman"/>
          <w:b/>
          <w:noProof/>
          <w:szCs w:val="24"/>
          <w:lang w:val="sr-Latn-CS"/>
        </w:rPr>
        <w:t xml:space="preserve"> </w:t>
      </w:r>
    </w:p>
    <w:p w:rsidR="00174219" w:rsidRPr="007B74AC" w:rsidRDefault="007B74AC" w:rsidP="00174219">
      <w:pPr>
        <w:jc w:val="center"/>
        <w:rPr>
          <w:rFonts w:cs="Times New Roman"/>
          <w:b/>
          <w:noProof/>
          <w:szCs w:val="24"/>
          <w:lang w:val="sr-Latn-CS"/>
        </w:rPr>
      </w:pPr>
      <w:r>
        <w:rPr>
          <w:rFonts w:cs="Times New Roman"/>
          <w:b/>
          <w:noProof/>
          <w:szCs w:val="24"/>
          <w:lang w:val="sr-Latn-CS"/>
        </w:rPr>
        <w:t>SA</w:t>
      </w:r>
      <w:r w:rsidR="00174219" w:rsidRPr="007B74AC">
        <w:rPr>
          <w:rFonts w:cs="Times New Roman"/>
          <w:b/>
          <w:noProof/>
          <w:szCs w:val="24"/>
          <w:lang w:val="sr-Latn-CS"/>
        </w:rPr>
        <w:t xml:space="preserve"> </w:t>
      </w:r>
      <w:r>
        <w:rPr>
          <w:rFonts w:cs="Times New Roman"/>
          <w:b/>
          <w:noProof/>
          <w:szCs w:val="24"/>
          <w:lang w:val="sr-Latn-CS"/>
        </w:rPr>
        <w:t>RUSKOM</w:t>
      </w:r>
      <w:r w:rsidR="00174219" w:rsidRPr="007B74AC">
        <w:rPr>
          <w:rFonts w:cs="Times New Roman"/>
          <w:b/>
          <w:noProof/>
          <w:szCs w:val="24"/>
          <w:lang w:val="sr-Latn-CS"/>
        </w:rPr>
        <w:t xml:space="preserve"> </w:t>
      </w:r>
      <w:r>
        <w:rPr>
          <w:rFonts w:cs="Times New Roman"/>
          <w:b/>
          <w:noProof/>
          <w:szCs w:val="24"/>
          <w:lang w:val="sr-Latn-CS"/>
        </w:rPr>
        <w:t>FEDERACIJOM</w:t>
      </w:r>
      <w:r w:rsidR="00174219" w:rsidRPr="007B74AC">
        <w:rPr>
          <w:rFonts w:cs="Times New Roman"/>
          <w:b/>
          <w:noProof/>
          <w:szCs w:val="24"/>
          <w:lang w:val="sr-Latn-CS"/>
        </w:rPr>
        <w:t xml:space="preserve"> </w:t>
      </w:r>
      <w:r>
        <w:rPr>
          <w:rFonts w:cs="Times New Roman"/>
          <w:b/>
          <w:noProof/>
          <w:szCs w:val="24"/>
          <w:lang w:val="sr-Latn-CS"/>
        </w:rPr>
        <w:t>I</w:t>
      </w:r>
      <w:r w:rsidR="00174219" w:rsidRPr="007B74AC">
        <w:rPr>
          <w:rFonts w:cs="Times New Roman"/>
          <w:b/>
          <w:noProof/>
          <w:szCs w:val="24"/>
          <w:lang w:val="sr-Latn-CS"/>
        </w:rPr>
        <w:t xml:space="preserve"> </w:t>
      </w:r>
      <w:r>
        <w:rPr>
          <w:rFonts w:cs="Times New Roman"/>
          <w:b/>
          <w:noProof/>
          <w:szCs w:val="24"/>
          <w:lang w:val="sr-Latn-CS"/>
        </w:rPr>
        <w:t>NARODNOM</w:t>
      </w:r>
      <w:r w:rsidR="00174219" w:rsidRPr="007B74AC">
        <w:rPr>
          <w:rFonts w:cs="Times New Roman"/>
          <w:b/>
          <w:noProof/>
          <w:szCs w:val="24"/>
          <w:lang w:val="sr-Latn-CS"/>
        </w:rPr>
        <w:t xml:space="preserve"> </w:t>
      </w:r>
      <w:r>
        <w:rPr>
          <w:rFonts w:cs="Times New Roman"/>
          <w:b/>
          <w:noProof/>
          <w:szCs w:val="24"/>
          <w:lang w:val="sr-Latn-CS"/>
        </w:rPr>
        <w:t>REPUBLIKOM</w:t>
      </w:r>
      <w:r w:rsidR="00174219" w:rsidRPr="007B74AC">
        <w:rPr>
          <w:rFonts w:cs="Times New Roman"/>
          <w:b/>
          <w:noProof/>
          <w:szCs w:val="24"/>
          <w:lang w:val="sr-Latn-CS"/>
        </w:rPr>
        <w:t xml:space="preserve"> </w:t>
      </w:r>
      <w:r>
        <w:rPr>
          <w:rFonts w:cs="Times New Roman"/>
          <w:b/>
          <w:noProof/>
          <w:szCs w:val="24"/>
          <w:lang w:val="sr-Latn-CS"/>
        </w:rPr>
        <w:t>KINOM</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b/>
          <w:noProof/>
          <w:szCs w:val="24"/>
          <w:lang w:val="sr-Latn-CS"/>
        </w:rPr>
        <w:tab/>
      </w:r>
      <w:r w:rsidRPr="007B74AC">
        <w:rPr>
          <w:rFonts w:cs="Times New Roman"/>
          <w:b/>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Gordana</w:t>
      </w:r>
      <w:r w:rsidRPr="007B74AC">
        <w:rPr>
          <w:rFonts w:cs="Times New Roman"/>
          <w:noProof/>
          <w:szCs w:val="24"/>
          <w:lang w:val="sr-Latn-CS"/>
        </w:rPr>
        <w:t xml:space="preserve"> </w:t>
      </w:r>
      <w:r w:rsidR="007B74AC">
        <w:rPr>
          <w:rFonts w:cs="Times New Roman"/>
          <w:noProof/>
          <w:szCs w:val="24"/>
          <w:lang w:val="sr-Latn-CS"/>
        </w:rPr>
        <w:t>Jakšić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pomoćnika</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Kancelarije</w:t>
      </w:r>
      <w:r w:rsidRPr="007B74AC">
        <w:rPr>
          <w:rFonts w:cs="Times New Roman"/>
          <w:noProof/>
          <w:szCs w:val="24"/>
          <w:lang w:val="sr-Latn-CS"/>
        </w:rPr>
        <w:t xml:space="preserve"> </w:t>
      </w:r>
      <w:r w:rsidR="007B74AC">
        <w:rPr>
          <w:rFonts w:cs="Times New Roman"/>
          <w:noProof/>
          <w:szCs w:val="24"/>
          <w:lang w:val="sr-Latn-CS"/>
        </w:rPr>
        <w:t>Nacionalnog</w:t>
      </w:r>
      <w:r w:rsidRPr="007B74AC">
        <w:rPr>
          <w:rFonts w:cs="Times New Roman"/>
          <w:noProof/>
          <w:szCs w:val="24"/>
          <w:lang w:val="sr-Latn-CS"/>
        </w:rPr>
        <w:t xml:space="preserve"> </w:t>
      </w:r>
      <w:r w:rsidR="007B74AC">
        <w:rPr>
          <w:rFonts w:cs="Times New Roman"/>
          <w:noProof/>
          <w:szCs w:val="24"/>
          <w:lang w:val="sr-Latn-CS"/>
        </w:rPr>
        <w:t>saveta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koordinaciju</w:t>
      </w:r>
      <w:r w:rsidRPr="007B74AC">
        <w:rPr>
          <w:rFonts w:cs="Times New Roman"/>
          <w:noProof/>
          <w:szCs w:val="24"/>
          <w:lang w:val="sr-Latn-CS"/>
        </w:rPr>
        <w:t xml:space="preserve"> </w:t>
      </w:r>
      <w:r w:rsidR="007B74AC">
        <w:rPr>
          <w:rFonts w:cs="Times New Roman"/>
          <w:noProof/>
          <w:szCs w:val="24"/>
          <w:lang w:val="sr-Latn-CS"/>
        </w:rPr>
        <w:t>saradnje</w:t>
      </w:r>
      <w:r w:rsidRPr="007B74AC">
        <w:rPr>
          <w:rFonts w:cs="Times New Roman"/>
          <w:noProof/>
          <w:szCs w:val="24"/>
          <w:lang w:val="sr-Latn-CS"/>
        </w:rPr>
        <w:t xml:space="preserve"> </w:t>
      </w:r>
      <w:r w:rsidR="007B74AC">
        <w:rPr>
          <w:rFonts w:cs="Times New Roman"/>
          <w:noProof/>
          <w:szCs w:val="24"/>
          <w:lang w:val="sr-Latn-CS"/>
        </w:rPr>
        <w:t>sa</w:t>
      </w:r>
      <w:r w:rsidRPr="007B74AC">
        <w:rPr>
          <w:rFonts w:cs="Times New Roman"/>
          <w:noProof/>
          <w:szCs w:val="24"/>
          <w:lang w:val="sr-Latn-CS"/>
        </w:rPr>
        <w:t xml:space="preserve"> </w:t>
      </w:r>
      <w:r w:rsidR="007B74AC">
        <w:rPr>
          <w:rFonts w:cs="Times New Roman"/>
          <w:noProof/>
          <w:szCs w:val="24"/>
          <w:lang w:val="sr-Latn-CS"/>
        </w:rPr>
        <w:t>Ruskom</w:t>
      </w:r>
      <w:r w:rsidRPr="007B74AC">
        <w:rPr>
          <w:rFonts w:cs="Times New Roman"/>
          <w:noProof/>
          <w:szCs w:val="24"/>
          <w:lang w:val="sr-Latn-CS"/>
        </w:rPr>
        <w:t xml:space="preserve"> </w:t>
      </w:r>
      <w:r w:rsidR="007B74AC">
        <w:rPr>
          <w:rFonts w:cs="Times New Roman"/>
          <w:noProof/>
          <w:szCs w:val="24"/>
          <w:lang w:val="sr-Latn-CS"/>
        </w:rPr>
        <w:t>Federacijom</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Narodnom</w:t>
      </w:r>
      <w:r w:rsidRPr="007B74AC">
        <w:rPr>
          <w:rFonts w:cs="Times New Roman"/>
          <w:noProof/>
          <w:szCs w:val="24"/>
          <w:lang w:val="sr-Latn-CS"/>
        </w:rPr>
        <w:t xml:space="preserve"> </w:t>
      </w:r>
      <w:r w:rsidR="007B74AC">
        <w:rPr>
          <w:rFonts w:cs="Times New Roman"/>
          <w:noProof/>
          <w:szCs w:val="24"/>
          <w:lang w:val="sr-Latn-CS"/>
        </w:rPr>
        <w:t>Republikom</w:t>
      </w:r>
      <w:r w:rsidRPr="007B74AC">
        <w:rPr>
          <w:rFonts w:cs="Times New Roman"/>
          <w:noProof/>
          <w:szCs w:val="24"/>
          <w:lang w:val="sr-Latn-CS"/>
        </w:rPr>
        <w:t xml:space="preserve"> </w:t>
      </w:r>
      <w:r w:rsidR="007B74AC">
        <w:rPr>
          <w:rFonts w:cs="Times New Roman"/>
          <w:noProof/>
          <w:szCs w:val="24"/>
          <w:lang w:val="sr-Latn-CS"/>
        </w:rPr>
        <w:t>Kinom</w:t>
      </w:r>
      <w:r w:rsidRPr="007B74AC">
        <w:rPr>
          <w:rFonts w:cs="Times New Roman"/>
          <w:noProof/>
          <w:szCs w:val="24"/>
          <w:lang w:val="sr-Latn-CS"/>
        </w:rPr>
        <w:t xml:space="preserve"> – </w:t>
      </w:r>
      <w:r w:rsidR="007B74AC">
        <w:rPr>
          <w:rFonts w:cs="Times New Roman"/>
          <w:noProof/>
          <w:szCs w:val="24"/>
          <w:lang w:val="sr-Latn-CS"/>
        </w:rPr>
        <w:t>Sektor</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stratešku</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operativnu</w:t>
      </w:r>
      <w:r w:rsidRPr="007B74AC">
        <w:rPr>
          <w:rFonts w:cs="Times New Roman"/>
          <w:noProof/>
          <w:szCs w:val="24"/>
          <w:lang w:val="sr-Latn-CS"/>
        </w:rPr>
        <w:t xml:space="preserve"> </w:t>
      </w:r>
      <w:r w:rsidR="007B74AC">
        <w:rPr>
          <w:rFonts w:cs="Times New Roman"/>
          <w:noProof/>
          <w:szCs w:val="24"/>
          <w:lang w:val="sr-Latn-CS"/>
        </w:rPr>
        <w:t>saradnju</w:t>
      </w:r>
      <w:r w:rsidRPr="007B74AC">
        <w:rPr>
          <w:rFonts w:cs="Times New Roman"/>
          <w:noProof/>
          <w:szCs w:val="24"/>
          <w:lang w:val="sr-Latn-CS"/>
        </w:rPr>
        <w:t xml:space="preserve"> </w:t>
      </w:r>
      <w:r w:rsidR="007B74AC">
        <w:rPr>
          <w:rFonts w:cs="Times New Roman"/>
          <w:noProof/>
          <w:szCs w:val="24"/>
          <w:lang w:val="sr-Latn-CS"/>
        </w:rPr>
        <w:t>sa</w:t>
      </w:r>
      <w:r w:rsidRPr="007B74AC">
        <w:rPr>
          <w:rFonts w:cs="Times New Roman"/>
          <w:noProof/>
          <w:szCs w:val="24"/>
          <w:lang w:val="sr-Latn-CS"/>
        </w:rPr>
        <w:t xml:space="preserve"> </w:t>
      </w:r>
      <w:r w:rsidR="007B74AC">
        <w:rPr>
          <w:rFonts w:cs="Times New Roman"/>
          <w:noProof/>
          <w:szCs w:val="24"/>
          <w:lang w:val="sr-Latn-CS"/>
        </w:rPr>
        <w:t>Narodnom</w:t>
      </w:r>
      <w:r w:rsidRPr="007B74AC">
        <w:rPr>
          <w:rFonts w:cs="Times New Roman"/>
          <w:noProof/>
          <w:szCs w:val="24"/>
          <w:lang w:val="sr-Latn-CS"/>
        </w:rPr>
        <w:t xml:space="preserve"> </w:t>
      </w:r>
      <w:r w:rsidR="007B74AC">
        <w:rPr>
          <w:rFonts w:cs="Times New Roman"/>
          <w:noProof/>
          <w:szCs w:val="24"/>
          <w:lang w:val="sr-Latn-CS"/>
        </w:rPr>
        <w:t>Republikom</w:t>
      </w:r>
      <w:r w:rsidRPr="007B74AC">
        <w:rPr>
          <w:rFonts w:cs="Times New Roman"/>
          <w:noProof/>
          <w:szCs w:val="24"/>
          <w:lang w:val="sr-Latn-CS"/>
        </w:rPr>
        <w:t xml:space="preserve"> </w:t>
      </w:r>
      <w:r w:rsidR="007B74AC">
        <w:rPr>
          <w:rFonts w:cs="Times New Roman"/>
          <w:noProof/>
          <w:szCs w:val="24"/>
          <w:lang w:val="sr-Latn-CS"/>
        </w:rPr>
        <w:t>Kinom</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šest</w:t>
      </w:r>
      <w:r w:rsidRPr="007B74AC">
        <w:rPr>
          <w:rFonts w:cs="Times New Roman"/>
          <w:noProof/>
          <w:szCs w:val="24"/>
          <w:lang w:val="sr-Latn-CS"/>
        </w:rPr>
        <w:t xml:space="preserve"> </w:t>
      </w:r>
      <w:r w:rsidR="007B74AC">
        <w:rPr>
          <w:rFonts w:cs="Times New Roman"/>
          <w:noProof/>
          <w:szCs w:val="24"/>
          <w:lang w:val="sr-Latn-CS"/>
        </w:rPr>
        <w:t>meseci</w:t>
      </w:r>
      <w:r w:rsidRPr="007B74AC">
        <w:rPr>
          <w:rFonts w:cs="Times New Roman"/>
          <w:noProof/>
          <w:szCs w:val="24"/>
          <w:lang w:val="sr-Latn-CS"/>
        </w:rPr>
        <w:t>.</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ind w:firstLine="720"/>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119-6771/2017 </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74219" w:rsidRPr="007B74AC">
        <w:rPr>
          <w:rFonts w:cs="Times New Roman"/>
          <w:noProof/>
          <w:szCs w:val="24"/>
          <w:lang w:val="sr-Latn-CS"/>
        </w:rPr>
        <w:t xml:space="preserve">   </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174219">
      <w:pPr>
        <w:rPr>
          <w:noProof/>
          <w:szCs w:val="24"/>
          <w:lang w:val="sr-Latn-CS"/>
        </w:rPr>
        <w:sectPr w:rsidR="00174219" w:rsidRPr="007B74AC" w:rsidSect="00905151">
          <w:pgSz w:w="12240" w:h="15840"/>
          <w:pgMar w:top="851" w:right="1440" w:bottom="1440" w:left="1440" w:header="720" w:footer="720" w:gutter="0"/>
          <w:cols w:space="720"/>
          <w:docGrid w:linePitch="360"/>
        </w:sectPr>
      </w:pPr>
    </w:p>
    <w:p w:rsidR="00174219" w:rsidRPr="007B74AC" w:rsidRDefault="00174219" w:rsidP="00174219">
      <w:pPr>
        <w:jc w:val="right"/>
        <w:rPr>
          <w:rFonts w:cs="Times New Roman"/>
          <w:noProof/>
          <w:szCs w:val="24"/>
          <w:lang w:val="sr-Latn-CS"/>
        </w:rPr>
      </w:pPr>
    </w:p>
    <w:p w:rsidR="008F041F" w:rsidRPr="007B74AC" w:rsidRDefault="008F041F" w:rsidP="00174219">
      <w:pPr>
        <w:jc w:val="right"/>
        <w:rPr>
          <w:rFonts w:cs="Times New Roman"/>
          <w:noProof/>
          <w:szCs w:val="24"/>
          <w:lang w:val="sr-Latn-CS"/>
        </w:rPr>
      </w:pPr>
    </w:p>
    <w:p w:rsidR="00174219" w:rsidRPr="007B74AC" w:rsidRDefault="00174219" w:rsidP="00174219">
      <w:pPr>
        <w:jc w:val="right"/>
        <w:rPr>
          <w:noProof/>
          <w:szCs w:val="24"/>
          <w:lang w:val="sr-Latn-CS"/>
        </w:rPr>
      </w:pPr>
      <w:r w:rsidRPr="007B74AC">
        <w:rPr>
          <w:rFonts w:cs="Times New Roman"/>
          <w:noProof/>
          <w:szCs w:val="24"/>
          <w:lang w:val="sr-Latn-CS"/>
        </w:rPr>
        <w:t xml:space="preserve"> </w:t>
      </w:r>
    </w:p>
    <w:p w:rsidR="00174219" w:rsidRPr="007B74AC" w:rsidRDefault="00174219" w:rsidP="00174219">
      <w:pPr>
        <w:jc w:val="right"/>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5.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Uredbe</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Kancelariji</w:t>
      </w:r>
      <w:r w:rsidRPr="007B74AC">
        <w:rPr>
          <w:rFonts w:cs="Times New Roman"/>
          <w:noProof/>
          <w:szCs w:val="24"/>
          <w:lang w:val="sr-Latn-CS"/>
        </w:rPr>
        <w:t xml:space="preserve"> </w:t>
      </w:r>
      <w:r w:rsidR="007B74AC">
        <w:rPr>
          <w:rFonts w:cs="Times New Roman"/>
          <w:noProof/>
          <w:szCs w:val="24"/>
          <w:lang w:val="sr-Latn-CS"/>
        </w:rPr>
        <w:t>Nacionalnog</w:t>
      </w:r>
      <w:r w:rsidRPr="007B74AC">
        <w:rPr>
          <w:rFonts w:cs="Times New Roman"/>
          <w:noProof/>
          <w:szCs w:val="24"/>
          <w:lang w:val="sr-Latn-CS"/>
        </w:rPr>
        <w:t xml:space="preserve"> </w:t>
      </w:r>
      <w:r w:rsidR="007B74AC">
        <w:rPr>
          <w:rFonts w:cs="Times New Roman"/>
          <w:noProof/>
          <w:szCs w:val="24"/>
          <w:lang w:val="sr-Latn-CS"/>
        </w:rPr>
        <w:t>saveta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koordinaciju</w:t>
      </w:r>
      <w:r w:rsidRPr="007B74AC">
        <w:rPr>
          <w:rFonts w:cs="Times New Roman"/>
          <w:noProof/>
          <w:szCs w:val="24"/>
          <w:lang w:val="sr-Latn-CS"/>
        </w:rPr>
        <w:t xml:space="preserve"> </w:t>
      </w:r>
      <w:r w:rsidR="007B74AC">
        <w:rPr>
          <w:rFonts w:cs="Times New Roman"/>
          <w:noProof/>
          <w:szCs w:val="24"/>
          <w:lang w:val="sr-Latn-CS"/>
        </w:rPr>
        <w:t>saradnje</w:t>
      </w:r>
      <w:r w:rsidRPr="007B74AC">
        <w:rPr>
          <w:rFonts w:cs="Times New Roman"/>
          <w:noProof/>
          <w:szCs w:val="24"/>
          <w:lang w:val="sr-Latn-CS"/>
        </w:rPr>
        <w:t xml:space="preserve"> </w:t>
      </w:r>
      <w:r w:rsidR="007B74AC">
        <w:rPr>
          <w:rFonts w:cs="Times New Roman"/>
          <w:noProof/>
          <w:szCs w:val="24"/>
          <w:lang w:val="sr-Latn-CS"/>
        </w:rPr>
        <w:t>sa</w:t>
      </w:r>
      <w:r w:rsidRPr="007B74AC">
        <w:rPr>
          <w:rFonts w:cs="Times New Roman"/>
          <w:noProof/>
          <w:szCs w:val="24"/>
          <w:lang w:val="sr-Latn-CS"/>
        </w:rPr>
        <w:t xml:space="preserve"> </w:t>
      </w:r>
      <w:r w:rsidR="007B74AC">
        <w:rPr>
          <w:rFonts w:cs="Times New Roman"/>
          <w:noProof/>
          <w:szCs w:val="24"/>
          <w:lang w:val="sr-Latn-CS"/>
        </w:rPr>
        <w:t>Ruskom</w:t>
      </w:r>
      <w:r w:rsidRPr="007B74AC">
        <w:rPr>
          <w:rFonts w:cs="Times New Roman"/>
          <w:noProof/>
          <w:szCs w:val="24"/>
          <w:lang w:val="sr-Latn-CS"/>
        </w:rPr>
        <w:t xml:space="preserve"> </w:t>
      </w:r>
      <w:r w:rsidR="007B74AC">
        <w:rPr>
          <w:rFonts w:cs="Times New Roman"/>
          <w:noProof/>
          <w:szCs w:val="24"/>
          <w:lang w:val="sr-Latn-CS"/>
        </w:rPr>
        <w:t>Federacijom</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Narodnom</w:t>
      </w:r>
      <w:r w:rsidRPr="007B74AC">
        <w:rPr>
          <w:rFonts w:cs="Times New Roman"/>
          <w:noProof/>
          <w:szCs w:val="24"/>
          <w:lang w:val="sr-Latn-CS"/>
        </w:rPr>
        <w:t xml:space="preserve"> </w:t>
      </w:r>
      <w:r w:rsidR="007B74AC">
        <w:rPr>
          <w:rFonts w:cs="Times New Roman"/>
          <w:noProof/>
          <w:szCs w:val="24"/>
          <w:lang w:val="sr-Latn-CS"/>
        </w:rPr>
        <w:t>Republikom</w:t>
      </w:r>
      <w:r w:rsidRPr="007B74AC">
        <w:rPr>
          <w:rFonts w:cs="Times New Roman"/>
          <w:noProof/>
          <w:szCs w:val="24"/>
          <w:lang w:val="sr-Latn-CS"/>
        </w:rPr>
        <w:t xml:space="preserve"> </w:t>
      </w:r>
      <w:r w:rsidR="007B74AC">
        <w:rPr>
          <w:rFonts w:cs="Times New Roman"/>
          <w:noProof/>
          <w:szCs w:val="24"/>
          <w:lang w:val="sr-Latn-CS"/>
        </w:rPr>
        <w:t>Kinom</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broj</w:t>
      </w:r>
      <w:r w:rsidRPr="007B74AC">
        <w:rPr>
          <w:rFonts w:cs="Times New Roman"/>
          <w:noProof/>
          <w:szCs w:val="24"/>
          <w:lang w:val="sr-Latn-CS"/>
        </w:rPr>
        <w:t xml:space="preserve"> 49/17),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w:t>
      </w:r>
      <w:r w:rsidRPr="007B74AC">
        <w:rPr>
          <w:noProof/>
          <w:szCs w:val="24"/>
          <w:lang w:val="sr-Latn-CS"/>
        </w:rPr>
        <w:t xml:space="preserve">79/05, 81/05 – </w:t>
      </w:r>
      <w:r w:rsidR="007B74AC">
        <w:rPr>
          <w:noProof/>
          <w:szCs w:val="24"/>
          <w:lang w:val="sr-Latn-CS"/>
        </w:rPr>
        <w:t>ispravka</w:t>
      </w:r>
      <w:r w:rsidRPr="007B74AC">
        <w:rPr>
          <w:noProof/>
          <w:szCs w:val="24"/>
          <w:lang w:val="sr-Latn-CS"/>
        </w:rPr>
        <w:t xml:space="preserve">, 83/05 – </w:t>
      </w:r>
      <w:r w:rsidR="007B74AC">
        <w:rPr>
          <w:noProof/>
          <w:szCs w:val="24"/>
          <w:lang w:val="sr-Latn-CS"/>
        </w:rPr>
        <w:t>ispravka</w:t>
      </w:r>
      <w:r w:rsidRPr="007B74AC">
        <w:rPr>
          <w:noProof/>
          <w:szCs w:val="24"/>
          <w:lang w:val="sr-Latn-CS"/>
        </w:rPr>
        <w:t xml:space="preserve">, 64/07, 67/07 – </w:t>
      </w:r>
      <w:r w:rsidR="007B74AC">
        <w:rPr>
          <w:noProof/>
          <w:szCs w:val="24"/>
          <w:lang w:val="sr-Latn-CS"/>
        </w:rPr>
        <w:t>ispravka</w:t>
      </w:r>
      <w:r w:rsidRPr="007B74AC">
        <w:rPr>
          <w:noProof/>
          <w:szCs w:val="24"/>
          <w:lang w:val="sr-Latn-CS"/>
        </w:rPr>
        <w:t xml:space="preserve">, 116/08, 104/09 </w:t>
      </w:r>
      <w:r w:rsidR="007B74AC">
        <w:rPr>
          <w:noProof/>
          <w:szCs w:val="24"/>
          <w:lang w:val="sr-Latn-CS"/>
        </w:rPr>
        <w:t>i</w:t>
      </w:r>
      <w:r w:rsidRPr="007B74AC">
        <w:rPr>
          <w:noProof/>
          <w:szCs w:val="24"/>
          <w:lang w:val="sr-Latn-CS"/>
        </w:rPr>
        <w:t xml:space="preserve"> 99/14</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w:t>
      </w:r>
      <w:r w:rsidRPr="007B74AC">
        <w:rPr>
          <w:noProof/>
          <w:szCs w:val="24"/>
          <w:lang w:val="sr-Latn-CS"/>
        </w:rPr>
        <w:t xml:space="preserve">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r w:rsidRPr="007B74AC">
        <w:rPr>
          <w:rFonts w:cs="Times New Roman"/>
          <w:noProof/>
          <w:szCs w:val="24"/>
          <w:lang w:val="sr-Latn-CS"/>
        </w:rPr>
        <w:t>),</w:t>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ind w:firstLine="720"/>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jc w:val="center"/>
        <w:rPr>
          <w:rFonts w:cs="Times New Roman"/>
          <w:b/>
          <w:noProof/>
          <w:szCs w:val="24"/>
          <w:lang w:val="sr-Latn-CS"/>
        </w:rPr>
      </w:pPr>
    </w:p>
    <w:p w:rsidR="00174219" w:rsidRPr="007B74AC" w:rsidRDefault="007B74AC" w:rsidP="00174219">
      <w:pPr>
        <w:jc w:val="center"/>
        <w:rPr>
          <w:rFonts w:cs="Times New Roman"/>
          <w:b/>
          <w:noProof/>
          <w:szCs w:val="24"/>
          <w:lang w:val="sr-Latn-CS"/>
        </w:rPr>
      </w:pPr>
      <w:r>
        <w:rPr>
          <w:b/>
          <w:noProof/>
          <w:szCs w:val="24"/>
          <w:lang w:val="sr-Latn-CS"/>
        </w:rPr>
        <w:t>O</w:t>
      </w:r>
      <w:r w:rsidR="00174219" w:rsidRPr="007B74AC">
        <w:rPr>
          <w:b/>
          <w:noProof/>
          <w:szCs w:val="24"/>
          <w:lang w:val="sr-Latn-CS"/>
        </w:rPr>
        <w:t xml:space="preserve"> </w:t>
      </w:r>
      <w:r>
        <w:rPr>
          <w:b/>
          <w:noProof/>
          <w:szCs w:val="24"/>
          <w:lang w:val="sr-Latn-CS"/>
        </w:rPr>
        <w:t>POSTAVLJENJU</w:t>
      </w:r>
      <w:r w:rsidR="00174219" w:rsidRPr="007B74AC">
        <w:rPr>
          <w:b/>
          <w:noProof/>
          <w:szCs w:val="24"/>
          <w:lang w:val="sr-Latn-CS"/>
        </w:rPr>
        <w:t xml:space="preserve"> </w:t>
      </w:r>
      <w:r>
        <w:rPr>
          <w:b/>
          <w:noProof/>
          <w:szCs w:val="24"/>
          <w:lang w:val="sr-Latn-CS"/>
        </w:rPr>
        <w:t>VRŠIOCA</w:t>
      </w:r>
      <w:r w:rsidR="00174219" w:rsidRPr="007B74AC">
        <w:rPr>
          <w:b/>
          <w:noProof/>
          <w:szCs w:val="24"/>
          <w:lang w:val="sr-Latn-CS"/>
        </w:rPr>
        <w:t xml:space="preserve"> </w:t>
      </w:r>
      <w:r>
        <w:rPr>
          <w:b/>
          <w:noProof/>
          <w:szCs w:val="24"/>
          <w:lang w:val="sr-Latn-CS"/>
        </w:rPr>
        <w:t>DUŽNOSTI</w:t>
      </w:r>
      <w:r w:rsidR="00174219" w:rsidRPr="007B74AC">
        <w:rPr>
          <w:b/>
          <w:noProof/>
          <w:szCs w:val="24"/>
          <w:lang w:val="sr-Latn-CS"/>
        </w:rPr>
        <w:t xml:space="preserve"> </w:t>
      </w:r>
      <w:r>
        <w:rPr>
          <w:rFonts w:cs="Times New Roman"/>
          <w:b/>
          <w:noProof/>
          <w:szCs w:val="24"/>
          <w:lang w:val="sr-Latn-CS"/>
        </w:rPr>
        <w:t>POMOĆNIKA</w:t>
      </w:r>
      <w:r w:rsidR="00174219" w:rsidRPr="007B74AC">
        <w:rPr>
          <w:rFonts w:cs="Times New Roman"/>
          <w:noProof/>
          <w:szCs w:val="24"/>
          <w:lang w:val="sr-Latn-CS"/>
        </w:rPr>
        <w:t xml:space="preserve"> </w:t>
      </w:r>
      <w:r>
        <w:rPr>
          <w:b/>
          <w:bCs/>
          <w:noProof/>
          <w:szCs w:val="24"/>
          <w:lang w:val="sr-Latn-CS"/>
        </w:rPr>
        <w:t>DIREKTORA</w:t>
      </w:r>
      <w:r w:rsidR="00174219" w:rsidRPr="007B74AC">
        <w:rPr>
          <w:b/>
          <w:bCs/>
          <w:noProof/>
          <w:szCs w:val="24"/>
          <w:lang w:val="sr-Latn-CS"/>
        </w:rPr>
        <w:t xml:space="preserve"> </w:t>
      </w:r>
      <w:r>
        <w:rPr>
          <w:rFonts w:cs="Times New Roman"/>
          <w:b/>
          <w:noProof/>
          <w:szCs w:val="24"/>
          <w:lang w:val="sr-Latn-CS"/>
        </w:rPr>
        <w:t>KANCELARIJE</w:t>
      </w:r>
      <w:r w:rsidR="00174219" w:rsidRPr="007B74AC">
        <w:rPr>
          <w:rFonts w:cs="Times New Roman"/>
          <w:b/>
          <w:noProof/>
          <w:szCs w:val="24"/>
          <w:lang w:val="sr-Latn-CS"/>
        </w:rPr>
        <w:t xml:space="preserve"> </w:t>
      </w:r>
      <w:r>
        <w:rPr>
          <w:rFonts w:cs="Times New Roman"/>
          <w:b/>
          <w:noProof/>
          <w:szCs w:val="24"/>
          <w:lang w:val="sr-Latn-CS"/>
        </w:rPr>
        <w:t>NACIONALNOG</w:t>
      </w:r>
      <w:r w:rsidR="00174219" w:rsidRPr="007B74AC">
        <w:rPr>
          <w:rFonts w:cs="Times New Roman"/>
          <w:b/>
          <w:noProof/>
          <w:szCs w:val="24"/>
          <w:lang w:val="sr-Latn-CS"/>
        </w:rPr>
        <w:t xml:space="preserve"> </w:t>
      </w:r>
      <w:r>
        <w:rPr>
          <w:rFonts w:cs="Times New Roman"/>
          <w:b/>
          <w:noProof/>
          <w:szCs w:val="24"/>
          <w:lang w:val="sr-Latn-CS"/>
        </w:rPr>
        <w:t>SAVETA</w:t>
      </w:r>
      <w:r w:rsidR="00174219" w:rsidRPr="007B74AC">
        <w:rPr>
          <w:rFonts w:cs="Times New Roman"/>
          <w:b/>
          <w:noProof/>
          <w:szCs w:val="24"/>
          <w:lang w:val="sr-Latn-CS"/>
        </w:rPr>
        <w:t xml:space="preserve"> </w:t>
      </w:r>
      <w:r>
        <w:rPr>
          <w:rFonts w:cs="Times New Roman"/>
          <w:b/>
          <w:noProof/>
          <w:szCs w:val="24"/>
          <w:lang w:val="sr-Latn-CS"/>
        </w:rPr>
        <w:t>ZA</w:t>
      </w:r>
      <w:r w:rsidR="00174219" w:rsidRPr="007B74AC">
        <w:rPr>
          <w:rFonts w:cs="Times New Roman"/>
          <w:b/>
          <w:noProof/>
          <w:szCs w:val="24"/>
          <w:lang w:val="sr-Latn-CS"/>
        </w:rPr>
        <w:t xml:space="preserve"> </w:t>
      </w:r>
      <w:r>
        <w:rPr>
          <w:rFonts w:cs="Times New Roman"/>
          <w:b/>
          <w:noProof/>
          <w:szCs w:val="24"/>
          <w:lang w:val="sr-Latn-CS"/>
        </w:rPr>
        <w:t>KOORDINACIJU</w:t>
      </w:r>
      <w:r w:rsidR="00174219" w:rsidRPr="007B74AC">
        <w:rPr>
          <w:rFonts w:cs="Times New Roman"/>
          <w:b/>
          <w:noProof/>
          <w:szCs w:val="24"/>
          <w:lang w:val="sr-Latn-CS"/>
        </w:rPr>
        <w:t xml:space="preserve"> </w:t>
      </w:r>
      <w:r>
        <w:rPr>
          <w:rFonts w:cs="Times New Roman"/>
          <w:b/>
          <w:noProof/>
          <w:szCs w:val="24"/>
          <w:lang w:val="sr-Latn-CS"/>
        </w:rPr>
        <w:t>SARADNJE</w:t>
      </w:r>
      <w:r w:rsidR="00174219" w:rsidRPr="007B74AC">
        <w:rPr>
          <w:rFonts w:cs="Times New Roman"/>
          <w:b/>
          <w:noProof/>
          <w:szCs w:val="24"/>
          <w:lang w:val="sr-Latn-CS"/>
        </w:rPr>
        <w:t xml:space="preserve"> </w:t>
      </w:r>
    </w:p>
    <w:p w:rsidR="00174219" w:rsidRPr="007B74AC" w:rsidRDefault="007B74AC" w:rsidP="00174219">
      <w:pPr>
        <w:jc w:val="center"/>
        <w:rPr>
          <w:rFonts w:cs="Times New Roman"/>
          <w:b/>
          <w:noProof/>
          <w:szCs w:val="24"/>
          <w:lang w:val="sr-Latn-CS"/>
        </w:rPr>
      </w:pPr>
      <w:r>
        <w:rPr>
          <w:rFonts w:cs="Times New Roman"/>
          <w:b/>
          <w:noProof/>
          <w:szCs w:val="24"/>
          <w:lang w:val="sr-Latn-CS"/>
        </w:rPr>
        <w:t>SA</w:t>
      </w:r>
      <w:r w:rsidR="00174219" w:rsidRPr="007B74AC">
        <w:rPr>
          <w:rFonts w:cs="Times New Roman"/>
          <w:b/>
          <w:noProof/>
          <w:szCs w:val="24"/>
          <w:lang w:val="sr-Latn-CS"/>
        </w:rPr>
        <w:t xml:space="preserve"> </w:t>
      </w:r>
      <w:r>
        <w:rPr>
          <w:rFonts w:cs="Times New Roman"/>
          <w:b/>
          <w:noProof/>
          <w:szCs w:val="24"/>
          <w:lang w:val="sr-Latn-CS"/>
        </w:rPr>
        <w:t>RUSKOM</w:t>
      </w:r>
      <w:r w:rsidR="00174219" w:rsidRPr="007B74AC">
        <w:rPr>
          <w:rFonts w:cs="Times New Roman"/>
          <w:b/>
          <w:noProof/>
          <w:szCs w:val="24"/>
          <w:lang w:val="sr-Latn-CS"/>
        </w:rPr>
        <w:t xml:space="preserve"> </w:t>
      </w:r>
      <w:r>
        <w:rPr>
          <w:rFonts w:cs="Times New Roman"/>
          <w:b/>
          <w:noProof/>
          <w:szCs w:val="24"/>
          <w:lang w:val="sr-Latn-CS"/>
        </w:rPr>
        <w:t>FEDERACIJOM</w:t>
      </w:r>
      <w:r w:rsidR="00174219" w:rsidRPr="007B74AC">
        <w:rPr>
          <w:rFonts w:cs="Times New Roman"/>
          <w:b/>
          <w:noProof/>
          <w:szCs w:val="24"/>
          <w:lang w:val="sr-Latn-CS"/>
        </w:rPr>
        <w:t xml:space="preserve"> </w:t>
      </w:r>
      <w:r>
        <w:rPr>
          <w:rFonts w:cs="Times New Roman"/>
          <w:b/>
          <w:noProof/>
          <w:szCs w:val="24"/>
          <w:lang w:val="sr-Latn-CS"/>
        </w:rPr>
        <w:t>I</w:t>
      </w:r>
      <w:r w:rsidR="00174219" w:rsidRPr="007B74AC">
        <w:rPr>
          <w:rFonts w:cs="Times New Roman"/>
          <w:b/>
          <w:noProof/>
          <w:szCs w:val="24"/>
          <w:lang w:val="sr-Latn-CS"/>
        </w:rPr>
        <w:t xml:space="preserve"> </w:t>
      </w:r>
      <w:r>
        <w:rPr>
          <w:rFonts w:cs="Times New Roman"/>
          <w:b/>
          <w:noProof/>
          <w:szCs w:val="24"/>
          <w:lang w:val="sr-Latn-CS"/>
        </w:rPr>
        <w:t>NARODNOM</w:t>
      </w:r>
      <w:r w:rsidR="00174219" w:rsidRPr="007B74AC">
        <w:rPr>
          <w:rFonts w:cs="Times New Roman"/>
          <w:b/>
          <w:noProof/>
          <w:szCs w:val="24"/>
          <w:lang w:val="sr-Latn-CS"/>
        </w:rPr>
        <w:t xml:space="preserve"> </w:t>
      </w:r>
      <w:r>
        <w:rPr>
          <w:rFonts w:cs="Times New Roman"/>
          <w:b/>
          <w:noProof/>
          <w:szCs w:val="24"/>
          <w:lang w:val="sr-Latn-CS"/>
        </w:rPr>
        <w:t>REPUBLIKOM</w:t>
      </w:r>
      <w:r w:rsidR="00174219" w:rsidRPr="007B74AC">
        <w:rPr>
          <w:rFonts w:cs="Times New Roman"/>
          <w:b/>
          <w:noProof/>
          <w:szCs w:val="24"/>
          <w:lang w:val="sr-Latn-CS"/>
        </w:rPr>
        <w:t xml:space="preserve"> </w:t>
      </w:r>
      <w:r>
        <w:rPr>
          <w:rFonts w:cs="Times New Roman"/>
          <w:b/>
          <w:noProof/>
          <w:szCs w:val="24"/>
          <w:lang w:val="sr-Latn-CS"/>
        </w:rPr>
        <w:t>KINOM</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b/>
          <w:noProof/>
          <w:szCs w:val="24"/>
          <w:lang w:val="sr-Latn-CS"/>
        </w:rPr>
        <w:tab/>
      </w:r>
      <w:r w:rsidRPr="007B74AC">
        <w:rPr>
          <w:rFonts w:cs="Times New Roman"/>
          <w:b/>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Milan</w:t>
      </w:r>
      <w:r w:rsidRPr="007B74AC">
        <w:rPr>
          <w:rFonts w:cs="Times New Roman"/>
          <w:noProof/>
          <w:szCs w:val="24"/>
          <w:lang w:val="sr-Latn-CS"/>
        </w:rPr>
        <w:t xml:space="preserve"> </w:t>
      </w:r>
      <w:r w:rsidR="007B74AC">
        <w:rPr>
          <w:rFonts w:cs="Times New Roman"/>
          <w:noProof/>
          <w:szCs w:val="24"/>
          <w:lang w:val="sr-Latn-CS"/>
        </w:rPr>
        <w:t>Milošević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pomoćnika</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Kancelarije</w:t>
      </w:r>
      <w:r w:rsidRPr="007B74AC">
        <w:rPr>
          <w:rFonts w:cs="Times New Roman"/>
          <w:noProof/>
          <w:szCs w:val="24"/>
          <w:lang w:val="sr-Latn-CS"/>
        </w:rPr>
        <w:t xml:space="preserve"> </w:t>
      </w:r>
      <w:r w:rsidR="007B74AC">
        <w:rPr>
          <w:rFonts w:cs="Times New Roman"/>
          <w:noProof/>
          <w:szCs w:val="24"/>
          <w:lang w:val="sr-Latn-CS"/>
        </w:rPr>
        <w:t>Nacionalnog</w:t>
      </w:r>
      <w:r w:rsidRPr="007B74AC">
        <w:rPr>
          <w:rFonts w:cs="Times New Roman"/>
          <w:noProof/>
          <w:szCs w:val="24"/>
          <w:lang w:val="sr-Latn-CS"/>
        </w:rPr>
        <w:t xml:space="preserve"> </w:t>
      </w:r>
      <w:r w:rsidR="007B74AC">
        <w:rPr>
          <w:rFonts w:cs="Times New Roman"/>
          <w:noProof/>
          <w:szCs w:val="24"/>
          <w:lang w:val="sr-Latn-CS"/>
        </w:rPr>
        <w:t>saveta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koordinaciju</w:t>
      </w:r>
      <w:r w:rsidRPr="007B74AC">
        <w:rPr>
          <w:rFonts w:cs="Times New Roman"/>
          <w:noProof/>
          <w:szCs w:val="24"/>
          <w:lang w:val="sr-Latn-CS"/>
        </w:rPr>
        <w:t xml:space="preserve"> </w:t>
      </w:r>
      <w:r w:rsidR="007B74AC">
        <w:rPr>
          <w:rFonts w:cs="Times New Roman"/>
          <w:noProof/>
          <w:szCs w:val="24"/>
          <w:lang w:val="sr-Latn-CS"/>
        </w:rPr>
        <w:t>saradnje</w:t>
      </w:r>
      <w:r w:rsidRPr="007B74AC">
        <w:rPr>
          <w:rFonts w:cs="Times New Roman"/>
          <w:noProof/>
          <w:szCs w:val="24"/>
          <w:lang w:val="sr-Latn-CS"/>
        </w:rPr>
        <w:t xml:space="preserve"> </w:t>
      </w:r>
      <w:r w:rsidR="007B74AC">
        <w:rPr>
          <w:rFonts w:cs="Times New Roman"/>
          <w:noProof/>
          <w:szCs w:val="24"/>
          <w:lang w:val="sr-Latn-CS"/>
        </w:rPr>
        <w:t>sa</w:t>
      </w:r>
      <w:r w:rsidRPr="007B74AC">
        <w:rPr>
          <w:rFonts w:cs="Times New Roman"/>
          <w:noProof/>
          <w:szCs w:val="24"/>
          <w:lang w:val="sr-Latn-CS"/>
        </w:rPr>
        <w:t xml:space="preserve"> </w:t>
      </w:r>
      <w:r w:rsidR="007B74AC">
        <w:rPr>
          <w:rFonts w:cs="Times New Roman"/>
          <w:noProof/>
          <w:szCs w:val="24"/>
          <w:lang w:val="sr-Latn-CS"/>
        </w:rPr>
        <w:t>Ruskom</w:t>
      </w:r>
      <w:r w:rsidRPr="007B74AC">
        <w:rPr>
          <w:rFonts w:cs="Times New Roman"/>
          <w:noProof/>
          <w:szCs w:val="24"/>
          <w:lang w:val="sr-Latn-CS"/>
        </w:rPr>
        <w:t xml:space="preserve"> </w:t>
      </w:r>
      <w:r w:rsidR="007B74AC">
        <w:rPr>
          <w:rFonts w:cs="Times New Roman"/>
          <w:noProof/>
          <w:szCs w:val="24"/>
          <w:lang w:val="sr-Latn-CS"/>
        </w:rPr>
        <w:t>Federacijom</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Narodnom</w:t>
      </w:r>
      <w:r w:rsidRPr="007B74AC">
        <w:rPr>
          <w:rFonts w:cs="Times New Roman"/>
          <w:noProof/>
          <w:szCs w:val="24"/>
          <w:lang w:val="sr-Latn-CS"/>
        </w:rPr>
        <w:t xml:space="preserve"> </w:t>
      </w:r>
      <w:r w:rsidR="007B74AC">
        <w:rPr>
          <w:rFonts w:cs="Times New Roman"/>
          <w:noProof/>
          <w:szCs w:val="24"/>
          <w:lang w:val="sr-Latn-CS"/>
        </w:rPr>
        <w:t>Republikom</w:t>
      </w:r>
      <w:r w:rsidRPr="007B74AC">
        <w:rPr>
          <w:rFonts w:cs="Times New Roman"/>
          <w:noProof/>
          <w:szCs w:val="24"/>
          <w:lang w:val="sr-Latn-CS"/>
        </w:rPr>
        <w:t xml:space="preserve"> </w:t>
      </w:r>
      <w:r w:rsidR="007B74AC">
        <w:rPr>
          <w:rFonts w:cs="Times New Roman"/>
          <w:noProof/>
          <w:szCs w:val="24"/>
          <w:lang w:val="sr-Latn-CS"/>
        </w:rPr>
        <w:t>Kinom</w:t>
      </w:r>
      <w:r w:rsidRPr="007B74AC">
        <w:rPr>
          <w:rFonts w:cs="Times New Roman"/>
          <w:noProof/>
          <w:szCs w:val="24"/>
          <w:lang w:val="sr-Latn-CS"/>
        </w:rPr>
        <w:t xml:space="preserve"> – </w:t>
      </w:r>
      <w:r w:rsidR="007B74AC">
        <w:rPr>
          <w:rFonts w:cs="Times New Roman"/>
          <w:noProof/>
          <w:szCs w:val="24"/>
          <w:lang w:val="sr-Latn-CS"/>
        </w:rPr>
        <w:t>Sektor</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stratešku</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operativnu</w:t>
      </w:r>
      <w:r w:rsidRPr="007B74AC">
        <w:rPr>
          <w:rFonts w:cs="Times New Roman"/>
          <w:noProof/>
          <w:szCs w:val="24"/>
          <w:lang w:val="sr-Latn-CS"/>
        </w:rPr>
        <w:t xml:space="preserve"> </w:t>
      </w:r>
      <w:r w:rsidR="007B74AC">
        <w:rPr>
          <w:rFonts w:cs="Times New Roman"/>
          <w:noProof/>
          <w:szCs w:val="24"/>
          <w:lang w:val="sr-Latn-CS"/>
        </w:rPr>
        <w:t>saradnju</w:t>
      </w:r>
      <w:r w:rsidRPr="007B74AC">
        <w:rPr>
          <w:rFonts w:cs="Times New Roman"/>
          <w:noProof/>
          <w:szCs w:val="24"/>
          <w:lang w:val="sr-Latn-CS"/>
        </w:rPr>
        <w:t xml:space="preserve"> </w:t>
      </w:r>
      <w:r w:rsidR="007B74AC">
        <w:rPr>
          <w:rFonts w:cs="Times New Roman"/>
          <w:noProof/>
          <w:szCs w:val="24"/>
          <w:lang w:val="sr-Latn-CS"/>
        </w:rPr>
        <w:t>sa</w:t>
      </w:r>
      <w:r w:rsidRPr="007B74AC">
        <w:rPr>
          <w:rFonts w:cs="Times New Roman"/>
          <w:noProof/>
          <w:szCs w:val="24"/>
          <w:lang w:val="sr-Latn-CS"/>
        </w:rPr>
        <w:t xml:space="preserve"> </w:t>
      </w:r>
      <w:r w:rsidR="007B74AC">
        <w:rPr>
          <w:rFonts w:cs="Times New Roman"/>
          <w:noProof/>
          <w:szCs w:val="24"/>
          <w:lang w:val="sr-Latn-CS"/>
        </w:rPr>
        <w:t>Ruskom</w:t>
      </w:r>
      <w:r w:rsidRPr="007B74AC">
        <w:rPr>
          <w:rFonts w:cs="Times New Roman"/>
          <w:noProof/>
          <w:szCs w:val="24"/>
          <w:lang w:val="sr-Latn-CS"/>
        </w:rPr>
        <w:t xml:space="preserve"> </w:t>
      </w:r>
      <w:r w:rsidR="007B74AC">
        <w:rPr>
          <w:rFonts w:cs="Times New Roman"/>
          <w:noProof/>
          <w:szCs w:val="24"/>
          <w:lang w:val="sr-Latn-CS"/>
        </w:rPr>
        <w:t>Federacijom</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šest</w:t>
      </w:r>
      <w:r w:rsidRPr="007B74AC">
        <w:rPr>
          <w:rFonts w:cs="Times New Roman"/>
          <w:noProof/>
          <w:szCs w:val="24"/>
          <w:lang w:val="sr-Latn-CS"/>
        </w:rPr>
        <w:t xml:space="preserve"> </w:t>
      </w:r>
      <w:r w:rsidR="007B74AC">
        <w:rPr>
          <w:rFonts w:cs="Times New Roman"/>
          <w:noProof/>
          <w:szCs w:val="24"/>
          <w:lang w:val="sr-Latn-CS"/>
        </w:rPr>
        <w:t>meseci</w:t>
      </w:r>
      <w:r w:rsidRPr="007B74AC">
        <w:rPr>
          <w:rFonts w:cs="Times New Roman"/>
          <w:noProof/>
          <w:szCs w:val="24"/>
          <w:lang w:val="sr-Latn-CS"/>
        </w:rPr>
        <w:t>.</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ind w:firstLine="720"/>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119-6772/2017 </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74219" w:rsidRPr="007B74AC">
        <w:rPr>
          <w:rFonts w:cs="Times New Roman"/>
          <w:noProof/>
          <w:szCs w:val="24"/>
          <w:lang w:val="sr-Latn-CS"/>
        </w:rPr>
        <w:t xml:space="preserve">   </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2026A5">
      <w:pPr>
        <w:rPr>
          <w:noProof/>
          <w:lang w:val="sr-Latn-CS"/>
        </w:rPr>
        <w:sectPr w:rsidR="00174219" w:rsidRPr="007B74AC" w:rsidSect="00556968">
          <w:pgSz w:w="12240" w:h="15840"/>
          <w:pgMar w:top="709" w:right="1440" w:bottom="1440" w:left="1440" w:header="720" w:footer="720" w:gutter="0"/>
          <w:cols w:space="720"/>
          <w:docGrid w:linePitch="360"/>
        </w:sectPr>
      </w:pPr>
    </w:p>
    <w:p w:rsidR="00174219" w:rsidRPr="007B74AC" w:rsidRDefault="00174219" w:rsidP="00174219">
      <w:pPr>
        <w:rPr>
          <w:rFonts w:cs="Times New Roman"/>
          <w:noProof/>
          <w:szCs w:val="24"/>
          <w:lang w:val="sr-Latn-CS"/>
        </w:rPr>
      </w:pPr>
    </w:p>
    <w:p w:rsidR="00174219" w:rsidRPr="007B74AC" w:rsidRDefault="00174219" w:rsidP="00174219">
      <w:pPr>
        <w:jc w:val="right"/>
        <w:rPr>
          <w:rFonts w:cs="Times New Roman"/>
          <w:noProof/>
          <w:szCs w:val="24"/>
          <w:lang w:val="sr-Latn-CS"/>
        </w:rPr>
      </w:pPr>
    </w:p>
    <w:p w:rsidR="00174219" w:rsidRPr="007B74AC" w:rsidRDefault="00174219" w:rsidP="00174219">
      <w:pPr>
        <w:jc w:val="right"/>
        <w:rPr>
          <w:rFonts w:cs="Times New Roman"/>
          <w:noProof/>
          <w:szCs w:val="24"/>
          <w:lang w:val="sr-Latn-CS"/>
        </w:rPr>
      </w:pPr>
    </w:p>
    <w:p w:rsidR="00174219" w:rsidRPr="007B74AC" w:rsidRDefault="00174219" w:rsidP="00174219">
      <w:pPr>
        <w:jc w:val="right"/>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38.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pravobranilaštvu</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broj</w:t>
      </w:r>
      <w:r w:rsidRPr="007B74AC">
        <w:rPr>
          <w:rFonts w:cs="Times New Roman"/>
          <w:noProof/>
          <w:szCs w:val="24"/>
          <w:lang w:val="sr-Latn-CS"/>
        </w:rPr>
        <w:t xml:space="preserve"> 55/14),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Pr="007B74AC">
        <w:rPr>
          <w:rFonts w:cs="Times New Roman"/>
          <w:noProof/>
          <w:szCs w:val="24"/>
          <w:lang w:val="sr-Latn-CS"/>
        </w:rPr>
        <w:t>(„</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r w:rsidRPr="007B74AC">
        <w:rPr>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jc w:val="center"/>
        <w:rPr>
          <w:rFonts w:cs="Times New Roman"/>
          <w:b/>
          <w:noProof/>
          <w:szCs w:val="24"/>
          <w:lang w:val="sr-Latn-CS"/>
        </w:rPr>
      </w:pPr>
      <w:r w:rsidRPr="007B74AC">
        <w:rPr>
          <w:rFonts w:cs="Times New Roman"/>
          <w:b/>
          <w:noProof/>
          <w:szCs w:val="24"/>
          <w:lang w:val="sr-Latn-CS"/>
        </w:rPr>
        <w:t xml:space="preserve"> </w:t>
      </w:r>
    </w:p>
    <w:p w:rsidR="00174219" w:rsidRPr="007B74AC" w:rsidRDefault="007B74AC" w:rsidP="00174219">
      <w:pPr>
        <w:jc w:val="center"/>
        <w:rPr>
          <w:rFonts w:cs="Times New Roman"/>
          <w:b/>
          <w:noProof/>
          <w:szCs w:val="24"/>
          <w:lang w:val="sr-Latn-CS"/>
        </w:rPr>
      </w:pPr>
      <w:r>
        <w:rPr>
          <w:rFonts w:cs="Times New Roman"/>
          <w:b/>
          <w:noProof/>
          <w:szCs w:val="24"/>
          <w:lang w:val="sr-Latn-CS"/>
        </w:rPr>
        <w:t>O</w:t>
      </w:r>
      <w:r w:rsidR="00174219" w:rsidRPr="007B74AC">
        <w:rPr>
          <w:rFonts w:cs="Times New Roman"/>
          <w:b/>
          <w:noProof/>
          <w:szCs w:val="24"/>
          <w:lang w:val="sr-Latn-CS"/>
        </w:rPr>
        <w:t xml:space="preserve"> </w:t>
      </w:r>
      <w:r>
        <w:rPr>
          <w:rFonts w:cs="Times New Roman"/>
          <w:b/>
          <w:noProof/>
          <w:szCs w:val="24"/>
          <w:lang w:val="sr-Latn-CS"/>
        </w:rPr>
        <w:t>POSTAVLJENJU</w:t>
      </w:r>
      <w:r w:rsidR="00174219" w:rsidRPr="007B74AC">
        <w:rPr>
          <w:rFonts w:cs="Times New Roman"/>
          <w:b/>
          <w:noProof/>
          <w:szCs w:val="24"/>
          <w:lang w:val="sr-Latn-CS"/>
        </w:rPr>
        <w:t xml:space="preserve"> </w:t>
      </w:r>
      <w:r>
        <w:rPr>
          <w:rFonts w:cs="Times New Roman"/>
          <w:b/>
          <w:noProof/>
          <w:szCs w:val="24"/>
          <w:lang w:val="sr-Latn-CS"/>
        </w:rPr>
        <w:t>VRŠIOCA</w:t>
      </w:r>
      <w:r w:rsidR="00174219" w:rsidRPr="007B74AC">
        <w:rPr>
          <w:rFonts w:cs="Times New Roman"/>
          <w:b/>
          <w:noProof/>
          <w:szCs w:val="24"/>
          <w:lang w:val="sr-Latn-CS"/>
        </w:rPr>
        <w:t xml:space="preserve"> </w:t>
      </w:r>
      <w:r>
        <w:rPr>
          <w:rFonts w:cs="Times New Roman"/>
          <w:b/>
          <w:noProof/>
          <w:szCs w:val="24"/>
          <w:lang w:val="sr-Latn-CS"/>
        </w:rPr>
        <w:t>DUŽNOSTI</w:t>
      </w:r>
      <w:r w:rsidR="00174219" w:rsidRPr="007B74AC">
        <w:rPr>
          <w:rFonts w:cs="Times New Roman"/>
          <w:b/>
          <w:noProof/>
          <w:szCs w:val="24"/>
          <w:lang w:val="sr-Latn-CS"/>
        </w:rPr>
        <w:t xml:space="preserve"> </w:t>
      </w:r>
      <w:r>
        <w:rPr>
          <w:rFonts w:cs="Times New Roman"/>
          <w:b/>
          <w:noProof/>
          <w:szCs w:val="24"/>
          <w:lang w:val="sr-Latn-CS"/>
        </w:rPr>
        <w:t>ZAMENIKA</w:t>
      </w:r>
      <w:r w:rsidR="00174219" w:rsidRPr="007B74AC">
        <w:rPr>
          <w:rFonts w:cs="Times New Roman"/>
          <w:b/>
          <w:noProof/>
          <w:szCs w:val="24"/>
          <w:lang w:val="sr-Latn-CS"/>
        </w:rPr>
        <w:t xml:space="preserve"> </w:t>
      </w:r>
      <w:r>
        <w:rPr>
          <w:rFonts w:cs="Times New Roman"/>
          <w:b/>
          <w:noProof/>
          <w:szCs w:val="24"/>
          <w:lang w:val="sr-Latn-CS"/>
        </w:rPr>
        <w:t>DRŽAVNOG</w:t>
      </w:r>
      <w:r w:rsidR="00174219" w:rsidRPr="007B74AC">
        <w:rPr>
          <w:rFonts w:cs="Times New Roman"/>
          <w:b/>
          <w:noProof/>
          <w:szCs w:val="24"/>
          <w:lang w:val="sr-Latn-CS"/>
        </w:rPr>
        <w:t xml:space="preserve"> </w:t>
      </w:r>
      <w:r>
        <w:rPr>
          <w:rFonts w:cs="Times New Roman"/>
          <w:b/>
          <w:noProof/>
          <w:szCs w:val="24"/>
          <w:lang w:val="sr-Latn-CS"/>
        </w:rPr>
        <w:t>PRAVOBRANIOCA</w:t>
      </w:r>
      <w:r w:rsidR="00174219" w:rsidRPr="007B74AC">
        <w:rPr>
          <w:rFonts w:cs="Times New Roman"/>
          <w:b/>
          <w:noProof/>
          <w:szCs w:val="24"/>
          <w:lang w:val="sr-Latn-CS"/>
        </w:rPr>
        <w:t xml:space="preserve"> – </w:t>
      </w:r>
      <w:r>
        <w:rPr>
          <w:rFonts w:cs="Times New Roman"/>
          <w:b/>
          <w:noProof/>
          <w:szCs w:val="24"/>
          <w:lang w:val="sr-Latn-CS"/>
        </w:rPr>
        <w:t>ZASTUPNIKA</w:t>
      </w:r>
      <w:r w:rsidR="00174219" w:rsidRPr="007B74AC">
        <w:rPr>
          <w:rFonts w:cs="Times New Roman"/>
          <w:b/>
          <w:noProof/>
          <w:szCs w:val="24"/>
          <w:lang w:val="sr-Latn-CS"/>
        </w:rPr>
        <w:t xml:space="preserve"> </w:t>
      </w:r>
      <w:r>
        <w:rPr>
          <w:rFonts w:cs="Times New Roman"/>
          <w:b/>
          <w:noProof/>
          <w:szCs w:val="24"/>
          <w:lang w:val="sr-Latn-CS"/>
        </w:rPr>
        <w:t>REPUBLIKE</w:t>
      </w:r>
      <w:r w:rsidR="00174219" w:rsidRPr="007B74AC">
        <w:rPr>
          <w:rFonts w:cs="Times New Roman"/>
          <w:b/>
          <w:noProof/>
          <w:szCs w:val="24"/>
          <w:lang w:val="sr-Latn-CS"/>
        </w:rPr>
        <w:t xml:space="preserve"> </w:t>
      </w:r>
      <w:r>
        <w:rPr>
          <w:rFonts w:cs="Times New Roman"/>
          <w:b/>
          <w:noProof/>
          <w:szCs w:val="24"/>
          <w:lang w:val="sr-Latn-CS"/>
        </w:rPr>
        <w:t>SRBIJE</w:t>
      </w:r>
      <w:r w:rsidR="00174219" w:rsidRPr="007B74AC">
        <w:rPr>
          <w:rFonts w:cs="Times New Roman"/>
          <w:b/>
          <w:noProof/>
          <w:szCs w:val="24"/>
          <w:lang w:val="sr-Latn-CS"/>
        </w:rPr>
        <w:t xml:space="preserve"> </w:t>
      </w:r>
      <w:r>
        <w:rPr>
          <w:rFonts w:cs="Times New Roman"/>
          <w:b/>
          <w:noProof/>
          <w:szCs w:val="24"/>
          <w:lang w:val="sr-Latn-CS"/>
        </w:rPr>
        <w:t>PRED</w:t>
      </w:r>
    </w:p>
    <w:p w:rsidR="00174219" w:rsidRPr="007B74AC" w:rsidRDefault="00174219" w:rsidP="00174219">
      <w:pPr>
        <w:jc w:val="center"/>
        <w:rPr>
          <w:rFonts w:cs="Times New Roman"/>
          <w:b/>
          <w:noProof/>
          <w:szCs w:val="24"/>
          <w:lang w:val="sr-Latn-CS"/>
        </w:rPr>
      </w:pPr>
      <w:r w:rsidRPr="007B74AC">
        <w:rPr>
          <w:rFonts w:cs="Times New Roman"/>
          <w:b/>
          <w:noProof/>
          <w:szCs w:val="24"/>
          <w:lang w:val="sr-Latn-CS"/>
        </w:rPr>
        <w:t xml:space="preserve"> </w:t>
      </w:r>
      <w:r w:rsidR="007B74AC">
        <w:rPr>
          <w:rFonts w:cs="Times New Roman"/>
          <w:b/>
          <w:noProof/>
          <w:szCs w:val="24"/>
          <w:lang w:val="sr-Latn-CS"/>
        </w:rPr>
        <w:t>EVROPSKIM</w:t>
      </w:r>
      <w:r w:rsidRPr="007B74AC">
        <w:rPr>
          <w:rFonts w:cs="Times New Roman"/>
          <w:b/>
          <w:noProof/>
          <w:szCs w:val="24"/>
          <w:lang w:val="sr-Latn-CS"/>
        </w:rPr>
        <w:t xml:space="preserve"> </w:t>
      </w:r>
      <w:r w:rsidR="007B74AC">
        <w:rPr>
          <w:rFonts w:cs="Times New Roman"/>
          <w:b/>
          <w:noProof/>
          <w:szCs w:val="24"/>
          <w:lang w:val="sr-Latn-CS"/>
        </w:rPr>
        <w:t>SUDOM</w:t>
      </w:r>
      <w:r w:rsidRPr="007B74AC">
        <w:rPr>
          <w:rFonts w:cs="Times New Roman"/>
          <w:b/>
          <w:noProof/>
          <w:szCs w:val="24"/>
          <w:lang w:val="sr-Latn-CS"/>
        </w:rPr>
        <w:t xml:space="preserve"> </w:t>
      </w:r>
      <w:r w:rsidR="007B74AC">
        <w:rPr>
          <w:rFonts w:cs="Times New Roman"/>
          <w:b/>
          <w:noProof/>
          <w:szCs w:val="24"/>
          <w:lang w:val="sr-Latn-CS"/>
        </w:rPr>
        <w:t>ZA</w:t>
      </w:r>
      <w:r w:rsidRPr="007B74AC">
        <w:rPr>
          <w:rFonts w:cs="Times New Roman"/>
          <w:b/>
          <w:noProof/>
          <w:szCs w:val="24"/>
          <w:lang w:val="sr-Latn-CS"/>
        </w:rPr>
        <w:t xml:space="preserve"> </w:t>
      </w:r>
      <w:r w:rsidR="007B74AC">
        <w:rPr>
          <w:rFonts w:cs="Times New Roman"/>
          <w:b/>
          <w:noProof/>
          <w:szCs w:val="24"/>
          <w:lang w:val="sr-Latn-CS"/>
        </w:rPr>
        <w:t>LJUDSKA</w:t>
      </w:r>
      <w:r w:rsidRPr="007B74AC">
        <w:rPr>
          <w:rFonts w:cs="Times New Roman"/>
          <w:b/>
          <w:noProof/>
          <w:szCs w:val="24"/>
          <w:lang w:val="sr-Latn-CS"/>
        </w:rPr>
        <w:t xml:space="preserve"> </w:t>
      </w:r>
      <w:r w:rsidR="007B74AC">
        <w:rPr>
          <w:rFonts w:cs="Times New Roman"/>
          <w:b/>
          <w:noProof/>
          <w:szCs w:val="24"/>
          <w:lang w:val="sr-Latn-CS"/>
        </w:rPr>
        <w:t>PRAVA</w:t>
      </w:r>
    </w:p>
    <w:p w:rsidR="00174219" w:rsidRPr="007B74AC" w:rsidRDefault="00174219" w:rsidP="00174219">
      <w:pPr>
        <w:jc w:val="center"/>
        <w:rPr>
          <w:rFonts w:cs="Times New Roman"/>
          <w:bCs/>
          <w:noProof/>
          <w:szCs w:val="24"/>
          <w:lang w:val="sr-Latn-CS"/>
        </w:rPr>
      </w:pPr>
    </w:p>
    <w:p w:rsidR="00174219" w:rsidRPr="007B74AC" w:rsidRDefault="00174219" w:rsidP="00174219">
      <w:pPr>
        <w:jc w:val="center"/>
        <w:rPr>
          <w:rFonts w:cs="Times New Roman"/>
          <w:bCs/>
          <w:noProof/>
          <w:szCs w:val="24"/>
          <w:lang w:val="sr-Latn-CS"/>
        </w:rPr>
      </w:pPr>
      <w:r w:rsidRPr="007B74AC">
        <w:rPr>
          <w:rFonts w:cs="Times New Roman"/>
          <w:bCs/>
          <w:noProof/>
          <w:szCs w:val="24"/>
          <w:lang w:val="sr-Latn-CS"/>
        </w:rPr>
        <w:t>I</w:t>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Nataša</w:t>
      </w:r>
      <w:r w:rsidRPr="007B74AC">
        <w:rPr>
          <w:rFonts w:cs="Times New Roman"/>
          <w:noProof/>
          <w:szCs w:val="24"/>
          <w:lang w:val="sr-Latn-CS"/>
        </w:rPr>
        <w:t xml:space="preserve"> </w:t>
      </w:r>
      <w:r w:rsidR="007B74AC">
        <w:rPr>
          <w:rFonts w:cs="Times New Roman"/>
          <w:noProof/>
          <w:szCs w:val="24"/>
          <w:lang w:val="sr-Latn-CS"/>
        </w:rPr>
        <w:t>Plavšić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zamenika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pravobranioca</w:t>
      </w:r>
      <w:r w:rsidRPr="007B74AC">
        <w:rPr>
          <w:rFonts w:cs="Times New Roman"/>
          <w:noProof/>
          <w:szCs w:val="24"/>
          <w:lang w:val="sr-Latn-CS"/>
        </w:rPr>
        <w:t xml:space="preserve"> – </w:t>
      </w:r>
      <w:r w:rsidR="007B74AC">
        <w:rPr>
          <w:rFonts w:cs="Times New Roman"/>
          <w:noProof/>
          <w:szCs w:val="24"/>
          <w:lang w:val="sr-Latn-CS"/>
        </w:rPr>
        <w:t>zastupnika</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 xml:space="preserve"> </w:t>
      </w:r>
      <w:r w:rsidR="007B74AC">
        <w:rPr>
          <w:rFonts w:cs="Times New Roman"/>
          <w:noProof/>
          <w:szCs w:val="24"/>
          <w:lang w:val="sr-Latn-CS"/>
        </w:rPr>
        <w:t>pred</w:t>
      </w:r>
      <w:r w:rsidRPr="007B74AC">
        <w:rPr>
          <w:rFonts w:cs="Times New Roman"/>
          <w:noProof/>
          <w:szCs w:val="24"/>
          <w:lang w:val="sr-Latn-CS"/>
        </w:rPr>
        <w:t xml:space="preserve"> </w:t>
      </w:r>
      <w:r w:rsidR="007B74AC">
        <w:rPr>
          <w:rFonts w:cs="Times New Roman"/>
          <w:noProof/>
          <w:szCs w:val="24"/>
          <w:lang w:val="sr-Latn-CS"/>
        </w:rPr>
        <w:t>Evropskim</w:t>
      </w:r>
      <w:r w:rsidRPr="007B74AC">
        <w:rPr>
          <w:rFonts w:cs="Times New Roman"/>
          <w:noProof/>
          <w:szCs w:val="24"/>
          <w:lang w:val="sr-Latn-CS"/>
        </w:rPr>
        <w:t xml:space="preserve"> </w:t>
      </w:r>
      <w:r w:rsidR="007B74AC">
        <w:rPr>
          <w:rFonts w:cs="Times New Roman"/>
          <w:noProof/>
          <w:szCs w:val="24"/>
          <w:lang w:val="sr-Latn-CS"/>
        </w:rPr>
        <w:t>sudom</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ljudska</w:t>
      </w:r>
      <w:r w:rsidRPr="007B74AC">
        <w:rPr>
          <w:rFonts w:cs="Times New Roman"/>
          <w:noProof/>
          <w:szCs w:val="24"/>
          <w:lang w:val="sr-Latn-CS"/>
        </w:rPr>
        <w:t xml:space="preserve"> </w:t>
      </w:r>
      <w:r w:rsidR="007B74AC">
        <w:rPr>
          <w:rFonts w:cs="Times New Roman"/>
          <w:noProof/>
          <w:szCs w:val="24"/>
          <w:lang w:val="sr-Latn-CS"/>
        </w:rPr>
        <w:t>prava</w:t>
      </w:r>
      <w:r w:rsidRPr="007B74AC">
        <w:rPr>
          <w:rFonts w:cs="Times New Roman"/>
          <w:noProof/>
          <w:szCs w:val="24"/>
          <w:lang w:val="sr-Latn-CS"/>
        </w:rPr>
        <w:t xml:space="preserve"> </w:t>
      </w:r>
      <w:r w:rsidR="007B74AC">
        <w:rPr>
          <w:rFonts w:cs="Times New Roman"/>
          <w:noProof/>
          <w:szCs w:val="24"/>
          <w:lang w:val="sr-Latn-CS"/>
        </w:rPr>
        <w:t>od</w:t>
      </w:r>
      <w:r w:rsidRPr="007B74AC">
        <w:rPr>
          <w:rFonts w:cs="Times New Roman"/>
          <w:noProof/>
          <w:szCs w:val="24"/>
          <w:lang w:val="sr-Latn-CS"/>
        </w:rPr>
        <w:t xml:space="preserve"> 28. </w:t>
      </w:r>
      <w:r w:rsidR="007B74AC">
        <w:rPr>
          <w:rFonts w:cs="Times New Roman"/>
          <w:noProof/>
          <w:szCs w:val="24"/>
          <w:lang w:val="sr-Latn-CS"/>
        </w:rPr>
        <w:t>jula</w:t>
      </w:r>
      <w:r w:rsidRPr="007B74AC">
        <w:rPr>
          <w:rFonts w:cs="Times New Roman"/>
          <w:noProof/>
          <w:szCs w:val="24"/>
          <w:lang w:val="sr-Latn-CS"/>
        </w:rPr>
        <w:t xml:space="preserve"> 2017. </w:t>
      </w:r>
      <w:r w:rsidR="007B74AC">
        <w:rPr>
          <w:rFonts w:cs="Times New Roman"/>
          <w:noProof/>
          <w:szCs w:val="24"/>
          <w:lang w:val="sr-Latn-CS"/>
        </w:rPr>
        <w:t>godine</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tri</w:t>
      </w:r>
      <w:r w:rsidRPr="007B74AC">
        <w:rPr>
          <w:rFonts w:cs="Times New Roman"/>
          <w:noProof/>
          <w:szCs w:val="24"/>
          <w:lang w:val="sr-Latn-CS"/>
        </w:rPr>
        <w:t xml:space="preserve"> </w:t>
      </w:r>
      <w:r w:rsidR="007B74AC">
        <w:rPr>
          <w:rFonts w:cs="Times New Roman"/>
          <w:noProof/>
          <w:szCs w:val="24"/>
          <w:lang w:val="sr-Latn-CS"/>
        </w:rPr>
        <w:t>meseca</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119-6211/2017 </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74219" w:rsidRPr="007B74AC">
        <w:rPr>
          <w:rFonts w:cs="Times New Roman"/>
          <w:noProof/>
          <w:szCs w:val="24"/>
          <w:lang w:val="sr-Latn-CS"/>
        </w:rPr>
        <w:t xml:space="preserve">   </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174219">
      <w:pPr>
        <w:rPr>
          <w:noProof/>
          <w:szCs w:val="24"/>
          <w:lang w:val="sr-Latn-CS"/>
        </w:rPr>
      </w:pPr>
    </w:p>
    <w:p w:rsidR="00174219" w:rsidRPr="007B74AC" w:rsidRDefault="00174219" w:rsidP="00174219">
      <w:pPr>
        <w:rPr>
          <w:noProof/>
          <w:szCs w:val="24"/>
          <w:lang w:val="sr-Latn-CS"/>
        </w:rPr>
      </w:pPr>
    </w:p>
    <w:p w:rsidR="00174219" w:rsidRPr="007B74AC" w:rsidRDefault="00174219" w:rsidP="00174219">
      <w:pPr>
        <w:spacing w:after="200" w:line="276" w:lineRule="auto"/>
        <w:jc w:val="left"/>
        <w:rPr>
          <w:noProof/>
          <w:szCs w:val="24"/>
          <w:lang w:val="sr-Latn-CS"/>
        </w:rPr>
      </w:pPr>
    </w:p>
    <w:p w:rsidR="00174219" w:rsidRPr="007B74AC" w:rsidRDefault="00174219" w:rsidP="00174219">
      <w:pPr>
        <w:rPr>
          <w:noProof/>
          <w:szCs w:val="24"/>
          <w:lang w:val="sr-Latn-CS"/>
        </w:rPr>
        <w:sectPr w:rsidR="00174219" w:rsidRPr="007B74AC" w:rsidSect="0086463A">
          <w:pgSz w:w="12240" w:h="15840"/>
          <w:pgMar w:top="709" w:right="1440" w:bottom="1440" w:left="1440" w:header="720" w:footer="720" w:gutter="0"/>
          <w:cols w:space="720"/>
          <w:docGrid w:linePitch="360"/>
        </w:sectPr>
      </w:pPr>
    </w:p>
    <w:p w:rsidR="00174219" w:rsidRPr="007B74AC" w:rsidRDefault="00174219" w:rsidP="00174219">
      <w:pPr>
        <w:jc w:val="right"/>
        <w:rPr>
          <w:rFonts w:cs="Times New Roman"/>
          <w:noProof/>
          <w:szCs w:val="24"/>
          <w:lang w:val="sr-Latn-CS"/>
        </w:rPr>
      </w:pPr>
    </w:p>
    <w:p w:rsidR="00972497" w:rsidRPr="007B74AC" w:rsidRDefault="00972497" w:rsidP="00174219">
      <w:pPr>
        <w:jc w:val="right"/>
        <w:rPr>
          <w:rFonts w:cs="Times New Roman"/>
          <w:noProof/>
          <w:szCs w:val="24"/>
          <w:lang w:val="sr-Latn-CS"/>
        </w:rPr>
      </w:pPr>
    </w:p>
    <w:p w:rsidR="00972497" w:rsidRPr="007B74AC" w:rsidRDefault="00972497" w:rsidP="00174219">
      <w:pPr>
        <w:jc w:val="right"/>
        <w:rPr>
          <w:rFonts w:cs="Times New Roman"/>
          <w:noProof/>
          <w:szCs w:val="24"/>
          <w:lang w:val="sr-Latn-CS"/>
        </w:rPr>
      </w:pPr>
    </w:p>
    <w:p w:rsidR="00174219" w:rsidRPr="007B74AC" w:rsidRDefault="00174219" w:rsidP="00174219">
      <w:pPr>
        <w:jc w:val="right"/>
        <w:rPr>
          <w:rFonts w:cs="Times New Roman"/>
          <w:noProof/>
          <w:szCs w:val="24"/>
          <w:lang w:val="sr-Latn-CS"/>
        </w:rPr>
      </w:pPr>
      <w:r w:rsidRPr="007B74AC">
        <w:rPr>
          <w:rFonts w:cs="Times New Roman"/>
          <w:noProof/>
          <w:szCs w:val="24"/>
          <w:lang w:val="sr-Latn-CS"/>
        </w:rPr>
        <w:tab/>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38.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pravobranilaštvu</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broj</w:t>
      </w:r>
      <w:r w:rsidRPr="007B74AC">
        <w:rPr>
          <w:rFonts w:cs="Times New Roman"/>
          <w:noProof/>
          <w:szCs w:val="24"/>
          <w:lang w:val="sr-Latn-CS"/>
        </w:rPr>
        <w:t xml:space="preserve"> 55/14),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Pr="007B74AC">
        <w:rPr>
          <w:rFonts w:cs="Times New Roman"/>
          <w:noProof/>
          <w:szCs w:val="24"/>
          <w:lang w:val="sr-Latn-CS"/>
        </w:rPr>
        <w:t>(„</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r w:rsidRPr="007B74AC">
        <w:rPr>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jc w:val="center"/>
        <w:rPr>
          <w:rFonts w:cs="Times New Roman"/>
          <w:b/>
          <w:noProof/>
          <w:szCs w:val="24"/>
          <w:lang w:val="sr-Latn-CS"/>
        </w:rPr>
      </w:pPr>
      <w:r w:rsidRPr="007B74AC">
        <w:rPr>
          <w:rFonts w:cs="Times New Roman"/>
          <w:b/>
          <w:noProof/>
          <w:szCs w:val="24"/>
          <w:lang w:val="sr-Latn-CS"/>
        </w:rPr>
        <w:t xml:space="preserve"> </w:t>
      </w:r>
    </w:p>
    <w:p w:rsidR="00174219" w:rsidRPr="007B74AC" w:rsidRDefault="007B74AC" w:rsidP="00174219">
      <w:pPr>
        <w:jc w:val="center"/>
        <w:rPr>
          <w:rFonts w:cs="Times New Roman"/>
          <w:b/>
          <w:noProof/>
          <w:szCs w:val="24"/>
          <w:lang w:val="sr-Latn-CS"/>
        </w:rPr>
      </w:pPr>
      <w:r>
        <w:rPr>
          <w:rFonts w:cs="Times New Roman"/>
          <w:b/>
          <w:noProof/>
          <w:szCs w:val="24"/>
          <w:lang w:val="sr-Latn-CS"/>
        </w:rPr>
        <w:t>O</w:t>
      </w:r>
      <w:r w:rsidR="00174219" w:rsidRPr="007B74AC">
        <w:rPr>
          <w:rFonts w:cs="Times New Roman"/>
          <w:b/>
          <w:noProof/>
          <w:szCs w:val="24"/>
          <w:lang w:val="sr-Latn-CS"/>
        </w:rPr>
        <w:t xml:space="preserve"> </w:t>
      </w:r>
      <w:r>
        <w:rPr>
          <w:rFonts w:cs="Times New Roman"/>
          <w:b/>
          <w:noProof/>
          <w:szCs w:val="24"/>
          <w:lang w:val="sr-Latn-CS"/>
        </w:rPr>
        <w:t>POSTAVLJENJU</w:t>
      </w:r>
      <w:r w:rsidR="00174219" w:rsidRPr="007B74AC">
        <w:rPr>
          <w:rFonts w:cs="Times New Roman"/>
          <w:b/>
          <w:noProof/>
          <w:szCs w:val="24"/>
          <w:lang w:val="sr-Latn-CS"/>
        </w:rPr>
        <w:t xml:space="preserve"> </w:t>
      </w:r>
      <w:r>
        <w:rPr>
          <w:rFonts w:cs="Times New Roman"/>
          <w:b/>
          <w:noProof/>
          <w:szCs w:val="24"/>
          <w:lang w:val="sr-Latn-CS"/>
        </w:rPr>
        <w:t>VRŠIOCA</w:t>
      </w:r>
      <w:r w:rsidR="00174219" w:rsidRPr="007B74AC">
        <w:rPr>
          <w:rFonts w:cs="Times New Roman"/>
          <w:b/>
          <w:noProof/>
          <w:szCs w:val="24"/>
          <w:lang w:val="sr-Latn-CS"/>
        </w:rPr>
        <w:t xml:space="preserve"> </w:t>
      </w:r>
      <w:r>
        <w:rPr>
          <w:rFonts w:cs="Times New Roman"/>
          <w:b/>
          <w:noProof/>
          <w:szCs w:val="24"/>
          <w:lang w:val="sr-Latn-CS"/>
        </w:rPr>
        <w:t>DUŽNOSTI</w:t>
      </w:r>
      <w:r w:rsidR="00174219" w:rsidRPr="007B74AC">
        <w:rPr>
          <w:rFonts w:cs="Times New Roman"/>
          <w:b/>
          <w:noProof/>
          <w:szCs w:val="24"/>
          <w:lang w:val="sr-Latn-CS"/>
        </w:rPr>
        <w:t xml:space="preserve"> </w:t>
      </w:r>
      <w:r>
        <w:rPr>
          <w:rFonts w:cs="Times New Roman"/>
          <w:b/>
          <w:noProof/>
          <w:szCs w:val="24"/>
          <w:lang w:val="sr-Latn-CS"/>
        </w:rPr>
        <w:t>ZAMENIKA</w:t>
      </w:r>
      <w:r w:rsidR="00174219" w:rsidRPr="007B74AC">
        <w:rPr>
          <w:rFonts w:cs="Times New Roman"/>
          <w:b/>
          <w:noProof/>
          <w:szCs w:val="24"/>
          <w:lang w:val="sr-Latn-CS"/>
        </w:rPr>
        <w:t xml:space="preserve"> </w:t>
      </w:r>
      <w:r>
        <w:rPr>
          <w:rFonts w:cs="Times New Roman"/>
          <w:b/>
          <w:noProof/>
          <w:szCs w:val="24"/>
          <w:lang w:val="sr-Latn-CS"/>
        </w:rPr>
        <w:t>DRŽAVNOG</w:t>
      </w:r>
      <w:r w:rsidR="00174219" w:rsidRPr="007B74AC">
        <w:rPr>
          <w:rFonts w:cs="Times New Roman"/>
          <w:b/>
          <w:noProof/>
          <w:szCs w:val="24"/>
          <w:lang w:val="sr-Latn-CS"/>
        </w:rPr>
        <w:t xml:space="preserve"> </w:t>
      </w:r>
      <w:r>
        <w:rPr>
          <w:rFonts w:cs="Times New Roman"/>
          <w:b/>
          <w:noProof/>
          <w:szCs w:val="24"/>
          <w:lang w:val="sr-Latn-CS"/>
        </w:rPr>
        <w:t>PRAVOBRANIOCA</w:t>
      </w:r>
      <w:r w:rsidR="00174219" w:rsidRPr="007B74AC">
        <w:rPr>
          <w:rFonts w:cs="Times New Roman"/>
          <w:b/>
          <w:noProof/>
          <w:szCs w:val="24"/>
          <w:lang w:val="sr-Latn-CS"/>
        </w:rPr>
        <w:t xml:space="preserve"> </w:t>
      </w:r>
      <w:r>
        <w:rPr>
          <w:rFonts w:cs="Times New Roman"/>
          <w:b/>
          <w:noProof/>
          <w:szCs w:val="24"/>
          <w:lang w:val="sr-Latn-CS"/>
        </w:rPr>
        <w:t>U</w:t>
      </w:r>
      <w:r w:rsidR="00174219" w:rsidRPr="007B74AC">
        <w:rPr>
          <w:rFonts w:cs="Times New Roman"/>
          <w:b/>
          <w:noProof/>
          <w:szCs w:val="24"/>
          <w:lang w:val="sr-Latn-CS"/>
        </w:rPr>
        <w:t xml:space="preserve"> </w:t>
      </w:r>
      <w:r>
        <w:rPr>
          <w:rFonts w:cs="Times New Roman"/>
          <w:b/>
          <w:noProof/>
          <w:szCs w:val="24"/>
          <w:lang w:val="sr-Latn-CS"/>
        </w:rPr>
        <w:t>SEDIŠTU</w:t>
      </w:r>
      <w:r w:rsidR="00174219" w:rsidRPr="007B74AC">
        <w:rPr>
          <w:rFonts w:cs="Times New Roman"/>
          <w:b/>
          <w:noProof/>
          <w:szCs w:val="24"/>
          <w:lang w:val="sr-Latn-CS"/>
        </w:rPr>
        <w:t xml:space="preserve"> </w:t>
      </w:r>
      <w:r>
        <w:rPr>
          <w:rFonts w:cs="Times New Roman"/>
          <w:b/>
          <w:noProof/>
          <w:szCs w:val="24"/>
          <w:lang w:val="sr-Latn-CS"/>
        </w:rPr>
        <w:t>U</w:t>
      </w:r>
      <w:r w:rsidR="00174219" w:rsidRPr="007B74AC">
        <w:rPr>
          <w:rFonts w:cs="Times New Roman"/>
          <w:b/>
          <w:noProof/>
          <w:szCs w:val="24"/>
          <w:lang w:val="sr-Latn-CS"/>
        </w:rPr>
        <w:t xml:space="preserve"> </w:t>
      </w:r>
      <w:r>
        <w:rPr>
          <w:rFonts w:cs="Times New Roman"/>
          <w:b/>
          <w:noProof/>
          <w:szCs w:val="24"/>
          <w:lang w:val="sr-Latn-CS"/>
        </w:rPr>
        <w:t>BEOGRADU</w:t>
      </w:r>
    </w:p>
    <w:p w:rsidR="00174219" w:rsidRPr="007B74AC" w:rsidRDefault="00174219" w:rsidP="00174219">
      <w:pPr>
        <w:jc w:val="center"/>
        <w:rPr>
          <w:rFonts w:cs="Times New Roman"/>
          <w:bCs/>
          <w:noProof/>
          <w:szCs w:val="24"/>
          <w:lang w:val="sr-Latn-CS"/>
        </w:rPr>
      </w:pPr>
    </w:p>
    <w:p w:rsidR="00174219" w:rsidRPr="007B74AC" w:rsidRDefault="00174219" w:rsidP="00174219">
      <w:pPr>
        <w:jc w:val="center"/>
        <w:rPr>
          <w:rFonts w:cs="Times New Roman"/>
          <w:bCs/>
          <w:noProof/>
          <w:szCs w:val="24"/>
          <w:lang w:val="sr-Latn-CS"/>
        </w:rPr>
      </w:pPr>
      <w:r w:rsidRPr="007B74AC">
        <w:rPr>
          <w:rFonts w:cs="Times New Roman"/>
          <w:bCs/>
          <w:noProof/>
          <w:szCs w:val="24"/>
          <w:lang w:val="sr-Latn-CS"/>
        </w:rPr>
        <w:t>I</w:t>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Suzana</w:t>
      </w:r>
      <w:r w:rsidRPr="007B74AC">
        <w:rPr>
          <w:rFonts w:cs="Times New Roman"/>
          <w:noProof/>
          <w:szCs w:val="24"/>
          <w:lang w:val="sr-Latn-CS"/>
        </w:rPr>
        <w:t xml:space="preserve"> </w:t>
      </w:r>
      <w:r w:rsidR="007B74AC">
        <w:rPr>
          <w:rFonts w:cs="Times New Roman"/>
          <w:noProof/>
          <w:szCs w:val="24"/>
          <w:lang w:val="sr-Latn-CS"/>
        </w:rPr>
        <w:t>Veličković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zamenika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pravobranioca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sedištu</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pravobranilaštva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Beogradu</w:t>
      </w:r>
      <w:r w:rsidRPr="007B74AC">
        <w:rPr>
          <w:rFonts w:cs="Times New Roman"/>
          <w:noProof/>
          <w:szCs w:val="24"/>
          <w:lang w:val="sr-Latn-CS"/>
        </w:rPr>
        <w:t xml:space="preserve"> </w:t>
      </w:r>
      <w:r w:rsidR="007B74AC">
        <w:rPr>
          <w:rFonts w:cs="Times New Roman"/>
          <w:noProof/>
          <w:szCs w:val="24"/>
          <w:lang w:val="sr-Latn-CS"/>
        </w:rPr>
        <w:t>od</w:t>
      </w:r>
      <w:r w:rsidRPr="007B74AC">
        <w:rPr>
          <w:rFonts w:cs="Times New Roman"/>
          <w:noProof/>
          <w:szCs w:val="24"/>
          <w:lang w:val="sr-Latn-CS"/>
        </w:rPr>
        <w:t xml:space="preserve"> 28. </w:t>
      </w:r>
      <w:r w:rsidR="007B74AC">
        <w:rPr>
          <w:rFonts w:cs="Times New Roman"/>
          <w:noProof/>
          <w:szCs w:val="24"/>
          <w:lang w:val="sr-Latn-CS"/>
        </w:rPr>
        <w:t>jula</w:t>
      </w:r>
      <w:r w:rsidRPr="007B74AC">
        <w:rPr>
          <w:rFonts w:cs="Times New Roman"/>
          <w:noProof/>
          <w:szCs w:val="24"/>
          <w:lang w:val="sr-Latn-CS"/>
        </w:rPr>
        <w:t xml:space="preserve"> 2017. </w:t>
      </w:r>
      <w:r w:rsidR="007B74AC">
        <w:rPr>
          <w:rFonts w:cs="Times New Roman"/>
          <w:noProof/>
          <w:szCs w:val="24"/>
          <w:lang w:val="sr-Latn-CS"/>
        </w:rPr>
        <w:t>godine</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tri</w:t>
      </w:r>
      <w:r w:rsidRPr="007B74AC">
        <w:rPr>
          <w:rFonts w:cs="Times New Roman"/>
          <w:noProof/>
          <w:szCs w:val="24"/>
          <w:lang w:val="sr-Latn-CS"/>
        </w:rPr>
        <w:t xml:space="preserve"> </w:t>
      </w:r>
      <w:r w:rsidR="007B74AC">
        <w:rPr>
          <w:rFonts w:cs="Times New Roman"/>
          <w:noProof/>
          <w:szCs w:val="24"/>
          <w:lang w:val="sr-Latn-CS"/>
        </w:rPr>
        <w:t>meseca</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119-6212/2017 </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74219" w:rsidRPr="007B74AC">
        <w:rPr>
          <w:rFonts w:cs="Times New Roman"/>
          <w:noProof/>
          <w:szCs w:val="24"/>
          <w:lang w:val="sr-Latn-CS"/>
        </w:rPr>
        <w:t xml:space="preserve">   </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174219">
      <w:pPr>
        <w:jc w:val="left"/>
        <w:rPr>
          <w:rFonts w:cs="Times New Roman"/>
          <w:noProof/>
          <w:szCs w:val="24"/>
          <w:lang w:val="sr-Latn-CS"/>
        </w:rPr>
        <w:sectPr w:rsidR="00174219" w:rsidRPr="007B74AC">
          <w:pgSz w:w="12240" w:h="15840"/>
          <w:pgMar w:top="851" w:right="1440" w:bottom="1440" w:left="1440" w:header="708" w:footer="708" w:gutter="0"/>
          <w:cols w:space="720"/>
        </w:sectPr>
      </w:pPr>
    </w:p>
    <w:p w:rsidR="00174219" w:rsidRPr="007B74AC" w:rsidRDefault="00174219" w:rsidP="00174219">
      <w:pPr>
        <w:jc w:val="right"/>
        <w:rPr>
          <w:rFonts w:cs="Times New Roman"/>
          <w:noProof/>
          <w:sz w:val="22"/>
          <w:lang w:val="sr-Latn-CS"/>
        </w:rPr>
      </w:pPr>
    </w:p>
    <w:p w:rsidR="00174219" w:rsidRPr="007B74AC" w:rsidRDefault="00174219" w:rsidP="00174219">
      <w:pPr>
        <w:jc w:val="right"/>
        <w:rPr>
          <w:rFonts w:cs="Times New Roman"/>
          <w:noProof/>
          <w:sz w:val="22"/>
          <w:lang w:val="sr-Latn-CS"/>
        </w:rPr>
      </w:pPr>
    </w:p>
    <w:p w:rsidR="00174219" w:rsidRPr="007B74AC" w:rsidRDefault="00174219" w:rsidP="00174219">
      <w:pPr>
        <w:jc w:val="right"/>
        <w:rPr>
          <w:rFonts w:cs="Times New Roman"/>
          <w:noProof/>
          <w:sz w:val="22"/>
          <w:lang w:val="sr-Latn-CS"/>
        </w:rPr>
      </w:pPr>
    </w:p>
    <w:p w:rsidR="00174219" w:rsidRPr="007B74AC" w:rsidRDefault="00174219" w:rsidP="00747CB1">
      <w:pPr>
        <w:rPr>
          <w:rFonts w:cs="Times New Roman"/>
          <w:noProof/>
          <w:szCs w:val="24"/>
          <w:lang w:val="sr-Latn-CS"/>
        </w:rPr>
      </w:pPr>
      <w:r w:rsidRPr="007B74AC">
        <w:rPr>
          <w:rFonts w:cs="Times New Roman"/>
          <w:noProof/>
          <w:sz w:val="22"/>
          <w:lang w:val="sr-Latn-CS"/>
        </w:rPr>
        <w:tab/>
      </w:r>
      <w:r w:rsidRPr="007B74AC">
        <w:rPr>
          <w:rFonts w:cs="Times New Roman"/>
          <w:noProof/>
          <w:sz w:val="22"/>
          <w:lang w:val="sr-Latn-CS"/>
        </w:rPr>
        <w:tab/>
      </w:r>
    </w:p>
    <w:p w:rsidR="00174219" w:rsidRPr="007B74AC" w:rsidRDefault="00174219" w:rsidP="00174219">
      <w:pPr>
        <w:ind w:firstLine="126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38.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pravobranilaštvu</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broj</w:t>
      </w:r>
      <w:r w:rsidRPr="007B74AC">
        <w:rPr>
          <w:rFonts w:cs="Times New Roman"/>
          <w:noProof/>
          <w:szCs w:val="24"/>
          <w:lang w:val="sr-Latn-CS"/>
        </w:rPr>
        <w:t xml:space="preserve"> 55/14),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Pr="007B74AC">
        <w:rPr>
          <w:rFonts w:cs="Times New Roman"/>
          <w:noProof/>
          <w:szCs w:val="24"/>
          <w:lang w:val="sr-Latn-CS"/>
        </w:rPr>
        <w:t>(„</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r w:rsidRPr="007B74AC">
        <w:rPr>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jc w:val="center"/>
        <w:rPr>
          <w:rFonts w:cs="Times New Roman"/>
          <w:b/>
          <w:noProof/>
          <w:szCs w:val="24"/>
          <w:lang w:val="sr-Latn-CS"/>
        </w:rPr>
      </w:pPr>
      <w:r w:rsidRPr="007B74AC">
        <w:rPr>
          <w:rFonts w:cs="Times New Roman"/>
          <w:b/>
          <w:noProof/>
          <w:szCs w:val="24"/>
          <w:lang w:val="sr-Latn-CS"/>
        </w:rPr>
        <w:t xml:space="preserve"> </w:t>
      </w:r>
    </w:p>
    <w:p w:rsidR="00174219" w:rsidRPr="007B74AC" w:rsidRDefault="007B74AC" w:rsidP="00174219">
      <w:pPr>
        <w:jc w:val="center"/>
        <w:rPr>
          <w:rFonts w:cs="Times New Roman"/>
          <w:b/>
          <w:noProof/>
          <w:szCs w:val="24"/>
          <w:lang w:val="sr-Latn-CS"/>
        </w:rPr>
      </w:pPr>
      <w:r>
        <w:rPr>
          <w:rFonts w:cs="Times New Roman"/>
          <w:b/>
          <w:noProof/>
          <w:szCs w:val="24"/>
          <w:lang w:val="sr-Latn-CS"/>
        </w:rPr>
        <w:t>O</w:t>
      </w:r>
      <w:r w:rsidR="00174219" w:rsidRPr="007B74AC">
        <w:rPr>
          <w:rFonts w:cs="Times New Roman"/>
          <w:b/>
          <w:noProof/>
          <w:szCs w:val="24"/>
          <w:lang w:val="sr-Latn-CS"/>
        </w:rPr>
        <w:t xml:space="preserve"> </w:t>
      </w:r>
      <w:r>
        <w:rPr>
          <w:rFonts w:cs="Times New Roman"/>
          <w:b/>
          <w:noProof/>
          <w:szCs w:val="24"/>
          <w:lang w:val="sr-Latn-CS"/>
        </w:rPr>
        <w:t>POSTAVLJENJU</w:t>
      </w:r>
      <w:r w:rsidR="00174219" w:rsidRPr="007B74AC">
        <w:rPr>
          <w:rFonts w:cs="Times New Roman"/>
          <w:b/>
          <w:noProof/>
          <w:szCs w:val="24"/>
          <w:lang w:val="sr-Latn-CS"/>
        </w:rPr>
        <w:t xml:space="preserve"> </w:t>
      </w:r>
      <w:r>
        <w:rPr>
          <w:rFonts w:cs="Times New Roman"/>
          <w:b/>
          <w:noProof/>
          <w:szCs w:val="24"/>
          <w:lang w:val="sr-Latn-CS"/>
        </w:rPr>
        <w:t>VRŠIOCA</w:t>
      </w:r>
      <w:r w:rsidR="00174219" w:rsidRPr="007B74AC">
        <w:rPr>
          <w:rFonts w:cs="Times New Roman"/>
          <w:b/>
          <w:noProof/>
          <w:szCs w:val="24"/>
          <w:lang w:val="sr-Latn-CS"/>
        </w:rPr>
        <w:t xml:space="preserve"> </w:t>
      </w:r>
      <w:r>
        <w:rPr>
          <w:rFonts w:cs="Times New Roman"/>
          <w:b/>
          <w:noProof/>
          <w:szCs w:val="24"/>
          <w:lang w:val="sr-Latn-CS"/>
        </w:rPr>
        <w:t>DUŽNOSTI</w:t>
      </w:r>
      <w:r w:rsidR="00174219" w:rsidRPr="007B74AC">
        <w:rPr>
          <w:rFonts w:cs="Times New Roman"/>
          <w:b/>
          <w:noProof/>
          <w:szCs w:val="24"/>
          <w:lang w:val="sr-Latn-CS"/>
        </w:rPr>
        <w:t xml:space="preserve"> </w:t>
      </w:r>
      <w:r>
        <w:rPr>
          <w:rFonts w:cs="Times New Roman"/>
          <w:b/>
          <w:noProof/>
          <w:szCs w:val="24"/>
          <w:lang w:val="sr-Latn-CS"/>
        </w:rPr>
        <w:t>ZAMENIKA</w:t>
      </w:r>
      <w:r w:rsidR="00174219" w:rsidRPr="007B74AC">
        <w:rPr>
          <w:rFonts w:cs="Times New Roman"/>
          <w:b/>
          <w:noProof/>
          <w:szCs w:val="24"/>
          <w:lang w:val="sr-Latn-CS"/>
        </w:rPr>
        <w:t xml:space="preserve"> </w:t>
      </w:r>
      <w:r>
        <w:rPr>
          <w:rFonts w:cs="Times New Roman"/>
          <w:b/>
          <w:noProof/>
          <w:szCs w:val="24"/>
          <w:lang w:val="sr-Latn-CS"/>
        </w:rPr>
        <w:t>DRŽAVNOG</w:t>
      </w:r>
      <w:r w:rsidR="00174219" w:rsidRPr="007B74AC">
        <w:rPr>
          <w:rFonts w:cs="Times New Roman"/>
          <w:b/>
          <w:noProof/>
          <w:szCs w:val="24"/>
          <w:lang w:val="sr-Latn-CS"/>
        </w:rPr>
        <w:t xml:space="preserve"> </w:t>
      </w:r>
      <w:r>
        <w:rPr>
          <w:rFonts w:cs="Times New Roman"/>
          <w:b/>
          <w:noProof/>
          <w:szCs w:val="24"/>
          <w:lang w:val="sr-Latn-CS"/>
        </w:rPr>
        <w:t>PRAVOBRANIOCA</w:t>
      </w:r>
      <w:r w:rsidR="00174219" w:rsidRPr="007B74AC">
        <w:rPr>
          <w:rFonts w:cs="Times New Roman"/>
          <w:b/>
          <w:noProof/>
          <w:szCs w:val="24"/>
          <w:lang w:val="sr-Latn-CS"/>
        </w:rPr>
        <w:t xml:space="preserve"> </w:t>
      </w:r>
      <w:r>
        <w:rPr>
          <w:rFonts w:cs="Times New Roman"/>
          <w:b/>
          <w:noProof/>
          <w:szCs w:val="24"/>
          <w:lang w:val="sr-Latn-CS"/>
        </w:rPr>
        <w:t>U</w:t>
      </w:r>
      <w:r w:rsidR="00174219" w:rsidRPr="007B74AC">
        <w:rPr>
          <w:rFonts w:cs="Times New Roman"/>
          <w:b/>
          <w:noProof/>
          <w:szCs w:val="24"/>
          <w:lang w:val="sr-Latn-CS"/>
        </w:rPr>
        <w:t xml:space="preserve"> </w:t>
      </w:r>
      <w:r>
        <w:rPr>
          <w:rFonts w:cs="Times New Roman"/>
          <w:b/>
          <w:noProof/>
          <w:szCs w:val="24"/>
          <w:lang w:val="sr-Latn-CS"/>
        </w:rPr>
        <w:t>SEDIŠTU</w:t>
      </w:r>
      <w:r w:rsidR="00174219" w:rsidRPr="007B74AC">
        <w:rPr>
          <w:rFonts w:cs="Times New Roman"/>
          <w:b/>
          <w:noProof/>
          <w:szCs w:val="24"/>
          <w:lang w:val="sr-Latn-CS"/>
        </w:rPr>
        <w:t xml:space="preserve"> </w:t>
      </w:r>
      <w:r>
        <w:rPr>
          <w:rFonts w:cs="Times New Roman"/>
          <w:b/>
          <w:noProof/>
          <w:szCs w:val="24"/>
          <w:lang w:val="sr-Latn-CS"/>
        </w:rPr>
        <w:t>U</w:t>
      </w:r>
      <w:r w:rsidR="00174219" w:rsidRPr="007B74AC">
        <w:rPr>
          <w:rFonts w:cs="Times New Roman"/>
          <w:b/>
          <w:noProof/>
          <w:szCs w:val="24"/>
          <w:lang w:val="sr-Latn-CS"/>
        </w:rPr>
        <w:t xml:space="preserve"> </w:t>
      </w:r>
      <w:r>
        <w:rPr>
          <w:rFonts w:cs="Times New Roman"/>
          <w:b/>
          <w:noProof/>
          <w:szCs w:val="24"/>
          <w:lang w:val="sr-Latn-CS"/>
        </w:rPr>
        <w:t>BEOGRADU</w:t>
      </w:r>
    </w:p>
    <w:p w:rsidR="00174219" w:rsidRPr="007B74AC" w:rsidRDefault="00174219" w:rsidP="00174219">
      <w:pPr>
        <w:jc w:val="center"/>
        <w:rPr>
          <w:rFonts w:cs="Times New Roman"/>
          <w:bCs/>
          <w:noProof/>
          <w:szCs w:val="24"/>
          <w:lang w:val="sr-Latn-CS"/>
        </w:rPr>
      </w:pPr>
    </w:p>
    <w:p w:rsidR="00174219" w:rsidRPr="007B74AC" w:rsidRDefault="00174219" w:rsidP="00174219">
      <w:pPr>
        <w:jc w:val="center"/>
        <w:rPr>
          <w:rFonts w:cs="Times New Roman"/>
          <w:bCs/>
          <w:noProof/>
          <w:szCs w:val="24"/>
          <w:lang w:val="sr-Latn-CS"/>
        </w:rPr>
      </w:pPr>
      <w:r w:rsidRPr="007B74AC">
        <w:rPr>
          <w:rFonts w:cs="Times New Roman"/>
          <w:bCs/>
          <w:noProof/>
          <w:szCs w:val="24"/>
          <w:lang w:val="sr-Latn-CS"/>
        </w:rPr>
        <w:t>I</w:t>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Milena</w:t>
      </w:r>
      <w:r w:rsidRPr="007B74AC">
        <w:rPr>
          <w:rFonts w:cs="Times New Roman"/>
          <w:noProof/>
          <w:szCs w:val="24"/>
          <w:lang w:val="sr-Latn-CS"/>
        </w:rPr>
        <w:t xml:space="preserve"> </w:t>
      </w:r>
      <w:r w:rsidR="007B74AC">
        <w:rPr>
          <w:rFonts w:cs="Times New Roman"/>
          <w:noProof/>
          <w:szCs w:val="24"/>
          <w:lang w:val="sr-Latn-CS"/>
        </w:rPr>
        <w:t>Babić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zamenika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pravobranioca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sedištu</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pravobranilaštva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Beogradu</w:t>
      </w:r>
      <w:r w:rsidRPr="007B74AC">
        <w:rPr>
          <w:rFonts w:cs="Times New Roman"/>
          <w:noProof/>
          <w:szCs w:val="24"/>
          <w:lang w:val="sr-Latn-CS"/>
        </w:rPr>
        <w:t xml:space="preserve"> </w:t>
      </w:r>
      <w:r w:rsidR="007B74AC">
        <w:rPr>
          <w:rFonts w:cs="Times New Roman"/>
          <w:noProof/>
          <w:szCs w:val="24"/>
          <w:lang w:val="sr-Latn-CS"/>
        </w:rPr>
        <w:t>od</w:t>
      </w:r>
      <w:r w:rsidRPr="007B74AC">
        <w:rPr>
          <w:rFonts w:cs="Times New Roman"/>
          <w:noProof/>
          <w:szCs w:val="24"/>
          <w:lang w:val="sr-Latn-CS"/>
        </w:rPr>
        <w:t xml:space="preserve"> 28. </w:t>
      </w:r>
      <w:r w:rsidR="007B74AC">
        <w:rPr>
          <w:rFonts w:cs="Times New Roman"/>
          <w:noProof/>
          <w:szCs w:val="24"/>
          <w:lang w:val="sr-Latn-CS"/>
        </w:rPr>
        <w:t>jula</w:t>
      </w:r>
      <w:r w:rsidRPr="007B74AC">
        <w:rPr>
          <w:rFonts w:cs="Times New Roman"/>
          <w:noProof/>
          <w:szCs w:val="24"/>
          <w:lang w:val="sr-Latn-CS"/>
        </w:rPr>
        <w:t xml:space="preserve"> 2017. </w:t>
      </w:r>
      <w:r w:rsidR="007B74AC">
        <w:rPr>
          <w:rFonts w:cs="Times New Roman"/>
          <w:noProof/>
          <w:szCs w:val="24"/>
          <w:lang w:val="sr-Latn-CS"/>
        </w:rPr>
        <w:t>godine</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tri</w:t>
      </w:r>
      <w:r w:rsidRPr="007B74AC">
        <w:rPr>
          <w:rFonts w:cs="Times New Roman"/>
          <w:noProof/>
          <w:szCs w:val="24"/>
          <w:lang w:val="sr-Latn-CS"/>
        </w:rPr>
        <w:t xml:space="preserve"> </w:t>
      </w:r>
      <w:r w:rsidR="007B74AC">
        <w:rPr>
          <w:rFonts w:cs="Times New Roman"/>
          <w:noProof/>
          <w:szCs w:val="24"/>
          <w:lang w:val="sr-Latn-CS"/>
        </w:rPr>
        <w:t>meseca</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119-6215/2017 </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74219" w:rsidRPr="007B74AC">
        <w:rPr>
          <w:rFonts w:cs="Times New Roman"/>
          <w:noProof/>
          <w:szCs w:val="24"/>
          <w:lang w:val="sr-Latn-CS"/>
        </w:rPr>
        <w:t xml:space="preserve">   </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174219">
      <w:pPr>
        <w:spacing w:after="200" w:line="276" w:lineRule="auto"/>
        <w:jc w:val="left"/>
        <w:rPr>
          <w:noProof/>
          <w:szCs w:val="24"/>
          <w:lang w:val="sr-Latn-CS"/>
        </w:rPr>
      </w:pPr>
      <w:r w:rsidRPr="007B74AC">
        <w:rPr>
          <w:noProof/>
          <w:szCs w:val="24"/>
          <w:lang w:val="sr-Latn-CS"/>
        </w:rPr>
        <w:br w:type="page"/>
      </w:r>
    </w:p>
    <w:p w:rsidR="00174219" w:rsidRPr="007B74AC" w:rsidRDefault="00174219" w:rsidP="00174219">
      <w:pPr>
        <w:rPr>
          <w:rFonts w:cs="Times New Roman"/>
          <w:noProof/>
          <w:sz w:val="22"/>
          <w:lang w:val="sr-Latn-CS"/>
        </w:rPr>
      </w:pPr>
    </w:p>
    <w:p w:rsidR="00174219" w:rsidRPr="007B74AC" w:rsidRDefault="00174219" w:rsidP="00174219">
      <w:pPr>
        <w:jc w:val="right"/>
        <w:rPr>
          <w:rFonts w:cs="Times New Roman"/>
          <w:noProof/>
          <w:szCs w:val="24"/>
          <w:lang w:val="sr-Latn-CS"/>
        </w:rPr>
      </w:pPr>
    </w:p>
    <w:p w:rsidR="00174219" w:rsidRPr="007B74AC" w:rsidRDefault="00174219" w:rsidP="00174219">
      <w:pPr>
        <w:jc w:val="right"/>
        <w:rPr>
          <w:rFonts w:cs="Times New Roman"/>
          <w:noProof/>
          <w:szCs w:val="24"/>
          <w:lang w:val="sr-Latn-CS"/>
        </w:rPr>
      </w:pPr>
    </w:p>
    <w:p w:rsidR="00174219" w:rsidRPr="007B74AC" w:rsidRDefault="00174219" w:rsidP="00174219">
      <w:pPr>
        <w:ind w:firstLine="126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38.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pravobranilaštvu</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broj</w:t>
      </w:r>
      <w:r w:rsidRPr="007B74AC">
        <w:rPr>
          <w:rFonts w:cs="Times New Roman"/>
          <w:noProof/>
          <w:szCs w:val="24"/>
          <w:lang w:val="sr-Latn-CS"/>
        </w:rPr>
        <w:t xml:space="preserve"> 55/14),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Pr="007B74AC">
        <w:rPr>
          <w:rFonts w:cs="Times New Roman"/>
          <w:noProof/>
          <w:szCs w:val="24"/>
          <w:lang w:val="sr-Latn-CS"/>
        </w:rPr>
        <w:t>(„</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r w:rsidRPr="007B74AC">
        <w:rPr>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jc w:val="center"/>
        <w:rPr>
          <w:rFonts w:cs="Times New Roman"/>
          <w:b/>
          <w:noProof/>
          <w:szCs w:val="24"/>
          <w:lang w:val="sr-Latn-CS"/>
        </w:rPr>
      </w:pPr>
      <w:r w:rsidRPr="007B74AC">
        <w:rPr>
          <w:rFonts w:cs="Times New Roman"/>
          <w:b/>
          <w:noProof/>
          <w:szCs w:val="24"/>
          <w:lang w:val="sr-Latn-CS"/>
        </w:rPr>
        <w:t xml:space="preserve"> </w:t>
      </w:r>
    </w:p>
    <w:p w:rsidR="00174219" w:rsidRPr="007B74AC" w:rsidRDefault="007B74AC" w:rsidP="00174219">
      <w:pPr>
        <w:jc w:val="center"/>
        <w:rPr>
          <w:rFonts w:cs="Times New Roman"/>
          <w:b/>
          <w:noProof/>
          <w:szCs w:val="24"/>
          <w:lang w:val="sr-Latn-CS"/>
        </w:rPr>
      </w:pPr>
      <w:r>
        <w:rPr>
          <w:rFonts w:cs="Times New Roman"/>
          <w:b/>
          <w:noProof/>
          <w:szCs w:val="24"/>
          <w:lang w:val="sr-Latn-CS"/>
        </w:rPr>
        <w:t>O</w:t>
      </w:r>
      <w:r w:rsidR="00174219" w:rsidRPr="007B74AC">
        <w:rPr>
          <w:rFonts w:cs="Times New Roman"/>
          <w:b/>
          <w:noProof/>
          <w:szCs w:val="24"/>
          <w:lang w:val="sr-Latn-CS"/>
        </w:rPr>
        <w:t xml:space="preserve"> </w:t>
      </w:r>
      <w:r>
        <w:rPr>
          <w:rFonts w:cs="Times New Roman"/>
          <w:b/>
          <w:noProof/>
          <w:szCs w:val="24"/>
          <w:lang w:val="sr-Latn-CS"/>
        </w:rPr>
        <w:t>POSTAVLJENJU</w:t>
      </w:r>
      <w:r w:rsidR="00174219" w:rsidRPr="007B74AC">
        <w:rPr>
          <w:rFonts w:cs="Times New Roman"/>
          <w:b/>
          <w:noProof/>
          <w:szCs w:val="24"/>
          <w:lang w:val="sr-Latn-CS"/>
        </w:rPr>
        <w:t xml:space="preserve"> </w:t>
      </w:r>
      <w:r>
        <w:rPr>
          <w:rFonts w:cs="Times New Roman"/>
          <w:b/>
          <w:noProof/>
          <w:szCs w:val="24"/>
          <w:lang w:val="sr-Latn-CS"/>
        </w:rPr>
        <w:t>VRŠIOCA</w:t>
      </w:r>
      <w:r w:rsidR="00174219" w:rsidRPr="007B74AC">
        <w:rPr>
          <w:rFonts w:cs="Times New Roman"/>
          <w:b/>
          <w:noProof/>
          <w:szCs w:val="24"/>
          <w:lang w:val="sr-Latn-CS"/>
        </w:rPr>
        <w:t xml:space="preserve"> </w:t>
      </w:r>
      <w:r>
        <w:rPr>
          <w:rFonts w:cs="Times New Roman"/>
          <w:b/>
          <w:noProof/>
          <w:szCs w:val="24"/>
          <w:lang w:val="sr-Latn-CS"/>
        </w:rPr>
        <w:t>DUŽNOSTI</w:t>
      </w:r>
      <w:r w:rsidR="00174219" w:rsidRPr="007B74AC">
        <w:rPr>
          <w:rFonts w:cs="Times New Roman"/>
          <w:b/>
          <w:noProof/>
          <w:szCs w:val="24"/>
          <w:lang w:val="sr-Latn-CS"/>
        </w:rPr>
        <w:t xml:space="preserve"> </w:t>
      </w:r>
      <w:r>
        <w:rPr>
          <w:rFonts w:cs="Times New Roman"/>
          <w:b/>
          <w:noProof/>
          <w:szCs w:val="24"/>
          <w:lang w:val="sr-Latn-CS"/>
        </w:rPr>
        <w:t>ZAMENIKA</w:t>
      </w:r>
      <w:r w:rsidR="00174219" w:rsidRPr="007B74AC">
        <w:rPr>
          <w:rFonts w:cs="Times New Roman"/>
          <w:b/>
          <w:noProof/>
          <w:szCs w:val="24"/>
          <w:lang w:val="sr-Latn-CS"/>
        </w:rPr>
        <w:t xml:space="preserve"> </w:t>
      </w:r>
      <w:r>
        <w:rPr>
          <w:rFonts w:cs="Times New Roman"/>
          <w:b/>
          <w:noProof/>
          <w:szCs w:val="24"/>
          <w:lang w:val="sr-Latn-CS"/>
        </w:rPr>
        <w:t>DRŽAVNOG</w:t>
      </w:r>
      <w:r w:rsidR="00174219" w:rsidRPr="007B74AC">
        <w:rPr>
          <w:rFonts w:cs="Times New Roman"/>
          <w:b/>
          <w:noProof/>
          <w:szCs w:val="24"/>
          <w:lang w:val="sr-Latn-CS"/>
        </w:rPr>
        <w:t xml:space="preserve"> </w:t>
      </w:r>
      <w:r>
        <w:rPr>
          <w:rFonts w:cs="Times New Roman"/>
          <w:b/>
          <w:noProof/>
          <w:szCs w:val="24"/>
          <w:lang w:val="sr-Latn-CS"/>
        </w:rPr>
        <w:t>PRAVOBRANIOCA</w:t>
      </w:r>
      <w:r w:rsidR="00174219" w:rsidRPr="007B74AC">
        <w:rPr>
          <w:rFonts w:cs="Times New Roman"/>
          <w:b/>
          <w:noProof/>
          <w:szCs w:val="24"/>
          <w:lang w:val="sr-Latn-CS"/>
        </w:rPr>
        <w:t xml:space="preserve"> </w:t>
      </w:r>
      <w:r>
        <w:rPr>
          <w:rFonts w:cs="Times New Roman"/>
          <w:b/>
          <w:noProof/>
          <w:szCs w:val="24"/>
          <w:lang w:val="sr-Latn-CS"/>
        </w:rPr>
        <w:t>U</w:t>
      </w:r>
      <w:r w:rsidR="00174219" w:rsidRPr="007B74AC">
        <w:rPr>
          <w:rFonts w:cs="Times New Roman"/>
          <w:b/>
          <w:noProof/>
          <w:szCs w:val="24"/>
          <w:lang w:val="sr-Latn-CS"/>
        </w:rPr>
        <w:t xml:space="preserve"> </w:t>
      </w:r>
      <w:r>
        <w:rPr>
          <w:rFonts w:cs="Times New Roman"/>
          <w:b/>
          <w:noProof/>
          <w:szCs w:val="24"/>
          <w:lang w:val="sr-Latn-CS"/>
        </w:rPr>
        <w:t>SEDIŠTU</w:t>
      </w:r>
      <w:r w:rsidR="00174219" w:rsidRPr="007B74AC">
        <w:rPr>
          <w:rFonts w:cs="Times New Roman"/>
          <w:b/>
          <w:noProof/>
          <w:szCs w:val="24"/>
          <w:lang w:val="sr-Latn-CS"/>
        </w:rPr>
        <w:t xml:space="preserve"> </w:t>
      </w:r>
      <w:r>
        <w:rPr>
          <w:rFonts w:cs="Times New Roman"/>
          <w:b/>
          <w:noProof/>
          <w:szCs w:val="24"/>
          <w:lang w:val="sr-Latn-CS"/>
        </w:rPr>
        <w:t>U</w:t>
      </w:r>
      <w:r w:rsidR="00174219" w:rsidRPr="007B74AC">
        <w:rPr>
          <w:rFonts w:cs="Times New Roman"/>
          <w:b/>
          <w:noProof/>
          <w:szCs w:val="24"/>
          <w:lang w:val="sr-Latn-CS"/>
        </w:rPr>
        <w:t xml:space="preserve"> </w:t>
      </w:r>
      <w:r>
        <w:rPr>
          <w:rFonts w:cs="Times New Roman"/>
          <w:b/>
          <w:noProof/>
          <w:szCs w:val="24"/>
          <w:lang w:val="sr-Latn-CS"/>
        </w:rPr>
        <w:t>BEOGRADU</w:t>
      </w:r>
    </w:p>
    <w:p w:rsidR="00174219" w:rsidRPr="007B74AC" w:rsidRDefault="00174219" w:rsidP="00174219">
      <w:pPr>
        <w:jc w:val="center"/>
        <w:rPr>
          <w:rFonts w:cs="Times New Roman"/>
          <w:bCs/>
          <w:noProof/>
          <w:szCs w:val="24"/>
          <w:lang w:val="sr-Latn-CS"/>
        </w:rPr>
      </w:pPr>
    </w:p>
    <w:p w:rsidR="00174219" w:rsidRPr="007B74AC" w:rsidRDefault="00174219" w:rsidP="00174219">
      <w:pPr>
        <w:jc w:val="center"/>
        <w:rPr>
          <w:rFonts w:cs="Times New Roman"/>
          <w:bCs/>
          <w:noProof/>
          <w:szCs w:val="24"/>
          <w:lang w:val="sr-Latn-CS"/>
        </w:rPr>
      </w:pPr>
      <w:r w:rsidRPr="007B74AC">
        <w:rPr>
          <w:rFonts w:cs="Times New Roman"/>
          <w:bCs/>
          <w:noProof/>
          <w:szCs w:val="24"/>
          <w:lang w:val="sr-Latn-CS"/>
        </w:rPr>
        <w:t>I</w:t>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Sanja</w:t>
      </w:r>
      <w:r w:rsidRPr="007B74AC">
        <w:rPr>
          <w:rFonts w:cs="Times New Roman"/>
          <w:noProof/>
          <w:szCs w:val="24"/>
          <w:lang w:val="sr-Latn-CS"/>
        </w:rPr>
        <w:t xml:space="preserve"> </w:t>
      </w:r>
      <w:r w:rsidR="007B74AC">
        <w:rPr>
          <w:rFonts w:cs="Times New Roman"/>
          <w:noProof/>
          <w:szCs w:val="24"/>
          <w:lang w:val="sr-Latn-CS"/>
        </w:rPr>
        <w:t>Gunjić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zamenika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pravobranioca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sedištu</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pravobranilaštva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Beogradu</w:t>
      </w:r>
      <w:r w:rsidRPr="007B74AC">
        <w:rPr>
          <w:rFonts w:cs="Times New Roman"/>
          <w:noProof/>
          <w:szCs w:val="24"/>
          <w:lang w:val="sr-Latn-CS"/>
        </w:rPr>
        <w:t xml:space="preserve"> </w:t>
      </w:r>
      <w:r w:rsidR="007B74AC">
        <w:rPr>
          <w:rFonts w:cs="Times New Roman"/>
          <w:noProof/>
          <w:szCs w:val="24"/>
          <w:lang w:val="sr-Latn-CS"/>
        </w:rPr>
        <w:t>od</w:t>
      </w:r>
      <w:r w:rsidRPr="007B74AC">
        <w:rPr>
          <w:rFonts w:cs="Times New Roman"/>
          <w:noProof/>
          <w:szCs w:val="24"/>
          <w:lang w:val="sr-Latn-CS"/>
        </w:rPr>
        <w:t xml:space="preserve"> 28. </w:t>
      </w:r>
      <w:r w:rsidR="007B74AC">
        <w:rPr>
          <w:rFonts w:cs="Times New Roman"/>
          <w:noProof/>
          <w:szCs w:val="24"/>
          <w:lang w:val="sr-Latn-CS"/>
        </w:rPr>
        <w:t>jula</w:t>
      </w:r>
      <w:r w:rsidRPr="007B74AC">
        <w:rPr>
          <w:rFonts w:cs="Times New Roman"/>
          <w:noProof/>
          <w:szCs w:val="24"/>
          <w:lang w:val="sr-Latn-CS"/>
        </w:rPr>
        <w:t xml:space="preserve"> 2017. </w:t>
      </w:r>
      <w:r w:rsidR="007B74AC">
        <w:rPr>
          <w:rFonts w:cs="Times New Roman"/>
          <w:noProof/>
          <w:szCs w:val="24"/>
          <w:lang w:val="sr-Latn-CS"/>
        </w:rPr>
        <w:t>godine</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tri</w:t>
      </w:r>
      <w:r w:rsidRPr="007B74AC">
        <w:rPr>
          <w:rFonts w:cs="Times New Roman"/>
          <w:noProof/>
          <w:szCs w:val="24"/>
          <w:lang w:val="sr-Latn-CS"/>
        </w:rPr>
        <w:t xml:space="preserve"> </w:t>
      </w:r>
      <w:r w:rsidR="007B74AC">
        <w:rPr>
          <w:rFonts w:cs="Times New Roman"/>
          <w:noProof/>
          <w:szCs w:val="24"/>
          <w:lang w:val="sr-Latn-CS"/>
        </w:rPr>
        <w:t>meseca</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119-6214/2017 </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74219" w:rsidRPr="007B74AC">
        <w:rPr>
          <w:rFonts w:cs="Times New Roman"/>
          <w:noProof/>
          <w:szCs w:val="24"/>
          <w:lang w:val="sr-Latn-CS"/>
        </w:rPr>
        <w:t xml:space="preserve">   </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174219">
      <w:pPr>
        <w:spacing w:after="200" w:line="276" w:lineRule="auto"/>
        <w:jc w:val="left"/>
        <w:rPr>
          <w:noProof/>
          <w:szCs w:val="24"/>
          <w:lang w:val="sr-Latn-CS"/>
        </w:rPr>
      </w:pPr>
    </w:p>
    <w:p w:rsidR="00174219" w:rsidRPr="007B74AC" w:rsidRDefault="00174219" w:rsidP="00174219">
      <w:pPr>
        <w:rPr>
          <w:noProof/>
          <w:szCs w:val="24"/>
          <w:lang w:val="sr-Latn-CS"/>
        </w:rPr>
        <w:sectPr w:rsidR="00174219" w:rsidRPr="007B74AC" w:rsidSect="0086463A">
          <w:pgSz w:w="12240" w:h="15840"/>
          <w:pgMar w:top="709" w:right="1440" w:bottom="1440" w:left="1440" w:header="720" w:footer="720" w:gutter="0"/>
          <w:cols w:space="720"/>
          <w:docGrid w:linePitch="360"/>
        </w:sectPr>
      </w:pPr>
    </w:p>
    <w:p w:rsidR="00174219" w:rsidRPr="007B74AC" w:rsidRDefault="00174219" w:rsidP="00174219">
      <w:pPr>
        <w:jc w:val="right"/>
        <w:rPr>
          <w:noProof/>
          <w:sz w:val="23"/>
          <w:szCs w:val="23"/>
          <w:lang w:val="sr-Latn-CS"/>
        </w:rPr>
      </w:pPr>
    </w:p>
    <w:p w:rsidR="00174219" w:rsidRPr="007B74AC" w:rsidRDefault="00174219" w:rsidP="00747CB1">
      <w:pPr>
        <w:ind w:firstLine="1260"/>
        <w:rPr>
          <w:rFonts w:cs="Times New Roman"/>
          <w:noProof/>
          <w:szCs w:val="24"/>
          <w:lang w:val="sr-Latn-CS"/>
        </w:rPr>
      </w:pPr>
      <w:r w:rsidRPr="007B74AC">
        <w:rPr>
          <w:noProof/>
          <w:sz w:val="23"/>
          <w:szCs w:val="23"/>
          <w:lang w:val="sr-Latn-CS"/>
        </w:rPr>
        <w:tab/>
      </w:r>
    </w:p>
    <w:p w:rsidR="00174219" w:rsidRPr="007B74AC" w:rsidRDefault="00174219" w:rsidP="00174219">
      <w:pPr>
        <w:jc w:val="right"/>
        <w:rPr>
          <w:rFonts w:cs="Times New Roman"/>
          <w:noProof/>
          <w:szCs w:val="24"/>
          <w:lang w:val="sr-Latn-CS"/>
        </w:rPr>
      </w:pPr>
    </w:p>
    <w:p w:rsidR="00174219" w:rsidRPr="007B74AC" w:rsidRDefault="00174219" w:rsidP="00174219">
      <w:pPr>
        <w:ind w:firstLine="126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38.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pravobranilaštvu</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broj</w:t>
      </w:r>
      <w:r w:rsidRPr="007B74AC">
        <w:rPr>
          <w:rFonts w:cs="Times New Roman"/>
          <w:noProof/>
          <w:szCs w:val="24"/>
          <w:lang w:val="sr-Latn-CS"/>
        </w:rPr>
        <w:t xml:space="preserve"> 55/14), </w:t>
      </w:r>
      <w:r w:rsidR="007B74AC">
        <w:rPr>
          <w:rFonts w:cs="Times New Roman"/>
          <w:noProof/>
          <w:szCs w:val="24"/>
          <w:lang w:val="sr-Latn-CS"/>
        </w:rPr>
        <w:t>člana</w:t>
      </w:r>
      <w:r w:rsidRPr="007B74AC">
        <w:rPr>
          <w:rFonts w:cs="Times New Roman"/>
          <w:noProof/>
          <w:szCs w:val="24"/>
          <w:lang w:val="sr-Latn-CS"/>
        </w:rPr>
        <w:t xml:space="preserve"> 67</w:t>
      </w:r>
      <w:r w:rsidR="007B74AC">
        <w:rPr>
          <w:rFonts w:cs="Times New Roman"/>
          <w:noProof/>
          <w:szCs w:val="24"/>
          <w:lang w:val="sr-Latn-CS"/>
        </w:rPr>
        <w:t>a</w:t>
      </w:r>
      <w:r w:rsidRPr="007B74AC">
        <w:rPr>
          <w:rFonts w:cs="Times New Roman"/>
          <w:noProof/>
          <w:szCs w:val="24"/>
          <w:lang w:val="sr-Latn-CS"/>
        </w:rPr>
        <w:t xml:space="preserve">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državnim</w:t>
      </w:r>
      <w:r w:rsidRPr="007B74AC">
        <w:rPr>
          <w:rFonts w:cs="Times New Roman"/>
          <w:noProof/>
          <w:szCs w:val="24"/>
          <w:lang w:val="sr-Latn-CS"/>
        </w:rPr>
        <w:t xml:space="preserve"> </w:t>
      </w:r>
      <w:r w:rsidR="007B74AC">
        <w:rPr>
          <w:rFonts w:cs="Times New Roman"/>
          <w:noProof/>
          <w:szCs w:val="24"/>
          <w:lang w:val="sr-Latn-CS"/>
        </w:rPr>
        <w:t>službenicima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79/05, 81/05 – </w:t>
      </w:r>
      <w:r w:rsidR="007B74AC">
        <w:rPr>
          <w:rFonts w:cs="Times New Roman"/>
          <w:noProof/>
          <w:szCs w:val="24"/>
          <w:lang w:val="sr-Latn-CS"/>
        </w:rPr>
        <w:t>ispravka</w:t>
      </w:r>
      <w:r w:rsidRPr="007B74AC">
        <w:rPr>
          <w:rFonts w:cs="Times New Roman"/>
          <w:noProof/>
          <w:szCs w:val="24"/>
          <w:lang w:val="sr-Latn-CS"/>
        </w:rPr>
        <w:t xml:space="preserve">, 83/05 – </w:t>
      </w:r>
      <w:r w:rsidR="007B74AC">
        <w:rPr>
          <w:rFonts w:cs="Times New Roman"/>
          <w:noProof/>
          <w:szCs w:val="24"/>
          <w:lang w:val="sr-Latn-CS"/>
        </w:rPr>
        <w:t>ispravka</w:t>
      </w:r>
      <w:r w:rsidRPr="007B74AC">
        <w:rPr>
          <w:rFonts w:cs="Times New Roman"/>
          <w:noProof/>
          <w:szCs w:val="24"/>
          <w:lang w:val="sr-Latn-CS"/>
        </w:rPr>
        <w:t xml:space="preserve">, 64/07, 67/07 – </w:t>
      </w:r>
      <w:r w:rsidR="007B74AC">
        <w:rPr>
          <w:rFonts w:cs="Times New Roman"/>
          <w:noProof/>
          <w:szCs w:val="24"/>
          <w:lang w:val="sr-Latn-CS"/>
        </w:rPr>
        <w:t>ispravka</w:t>
      </w:r>
      <w:r w:rsidRPr="007B74AC">
        <w:rPr>
          <w:rFonts w:cs="Times New Roman"/>
          <w:noProof/>
          <w:szCs w:val="24"/>
          <w:lang w:val="sr-Latn-CS"/>
        </w:rPr>
        <w:t xml:space="preserve">, 116/08, 104/09 </w:t>
      </w:r>
      <w:r w:rsidR="007B74AC">
        <w:rPr>
          <w:rFonts w:cs="Times New Roman"/>
          <w:noProof/>
          <w:szCs w:val="24"/>
          <w:lang w:val="sr-Latn-CS"/>
        </w:rPr>
        <w:t>i</w:t>
      </w:r>
      <w:r w:rsidRPr="007B74AC">
        <w:rPr>
          <w:rFonts w:cs="Times New Roman"/>
          <w:noProof/>
          <w:szCs w:val="24"/>
          <w:lang w:val="sr-Latn-CS"/>
        </w:rPr>
        <w:t xml:space="preserve"> 99/14) </w:t>
      </w:r>
      <w:r w:rsidR="007B74AC">
        <w:rPr>
          <w:noProof/>
          <w:szCs w:val="24"/>
          <w:lang w:val="sr-Latn-CS"/>
        </w:rPr>
        <w:t>i</w:t>
      </w:r>
      <w:r w:rsidRPr="007B74AC">
        <w:rPr>
          <w:noProof/>
          <w:szCs w:val="24"/>
          <w:lang w:val="sr-Latn-CS"/>
        </w:rPr>
        <w:t xml:space="preserve"> </w:t>
      </w:r>
      <w:r w:rsidR="007B74AC">
        <w:rPr>
          <w:noProof/>
          <w:szCs w:val="24"/>
          <w:lang w:val="sr-Latn-CS"/>
        </w:rPr>
        <w:t>člana</w:t>
      </w:r>
      <w:r w:rsidRPr="007B74AC">
        <w:rPr>
          <w:noProof/>
          <w:szCs w:val="24"/>
          <w:lang w:val="sr-Latn-CS"/>
        </w:rPr>
        <w:t xml:space="preserve"> 43. </w:t>
      </w:r>
      <w:r w:rsidR="007B74AC">
        <w:rPr>
          <w:noProof/>
          <w:szCs w:val="24"/>
          <w:lang w:val="sr-Latn-CS"/>
        </w:rPr>
        <w:t>stav</w:t>
      </w:r>
      <w:r w:rsidRPr="007B74AC">
        <w:rPr>
          <w:noProof/>
          <w:szCs w:val="24"/>
          <w:lang w:val="sr-Latn-CS"/>
        </w:rPr>
        <w:t xml:space="preserve"> 2. </w:t>
      </w:r>
      <w:r w:rsidR="007B74AC">
        <w:rPr>
          <w:noProof/>
          <w:szCs w:val="24"/>
          <w:lang w:val="sr-Latn-CS"/>
        </w:rPr>
        <w:t>Zakona</w:t>
      </w:r>
      <w:r w:rsidRPr="007B74AC">
        <w:rPr>
          <w:noProof/>
          <w:szCs w:val="24"/>
          <w:lang w:val="sr-Latn-CS"/>
        </w:rPr>
        <w:t xml:space="preserve"> </w:t>
      </w:r>
      <w:r w:rsidR="007B74AC">
        <w:rPr>
          <w:noProof/>
          <w:szCs w:val="24"/>
          <w:lang w:val="sr-Latn-CS"/>
        </w:rPr>
        <w:t>o</w:t>
      </w:r>
      <w:r w:rsidRPr="007B74AC">
        <w:rPr>
          <w:noProof/>
          <w:szCs w:val="24"/>
          <w:lang w:val="sr-Latn-CS"/>
        </w:rPr>
        <w:t xml:space="preserve"> </w:t>
      </w:r>
      <w:r w:rsidR="007B74AC">
        <w:rPr>
          <w:noProof/>
          <w:szCs w:val="24"/>
          <w:lang w:val="sr-Latn-CS"/>
        </w:rPr>
        <w:t>Vladi</w:t>
      </w:r>
      <w:r w:rsidRPr="007B74AC">
        <w:rPr>
          <w:noProof/>
          <w:szCs w:val="24"/>
          <w:lang w:val="sr-Latn-CS"/>
        </w:rPr>
        <w:t xml:space="preserve"> </w:t>
      </w:r>
      <w:r w:rsidRPr="007B74AC">
        <w:rPr>
          <w:rFonts w:cs="Times New Roman"/>
          <w:noProof/>
          <w:szCs w:val="24"/>
          <w:lang w:val="sr-Latn-CS"/>
        </w:rPr>
        <w:t>(„</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r w:rsidRPr="007B74AC">
        <w:rPr>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jc w:val="center"/>
        <w:rPr>
          <w:rFonts w:cs="Times New Roman"/>
          <w:b/>
          <w:noProof/>
          <w:szCs w:val="24"/>
          <w:lang w:val="sr-Latn-CS"/>
        </w:rPr>
      </w:pPr>
      <w:r w:rsidRPr="007B74AC">
        <w:rPr>
          <w:rFonts w:cs="Times New Roman"/>
          <w:b/>
          <w:noProof/>
          <w:szCs w:val="24"/>
          <w:lang w:val="sr-Latn-CS"/>
        </w:rPr>
        <w:t xml:space="preserve"> </w:t>
      </w:r>
    </w:p>
    <w:p w:rsidR="00174219" w:rsidRPr="007B74AC" w:rsidRDefault="007B74AC" w:rsidP="00174219">
      <w:pPr>
        <w:jc w:val="center"/>
        <w:rPr>
          <w:rFonts w:cs="Times New Roman"/>
          <w:b/>
          <w:noProof/>
          <w:szCs w:val="24"/>
          <w:lang w:val="sr-Latn-CS"/>
        </w:rPr>
      </w:pPr>
      <w:r>
        <w:rPr>
          <w:rFonts w:cs="Times New Roman"/>
          <w:b/>
          <w:noProof/>
          <w:szCs w:val="24"/>
          <w:lang w:val="sr-Latn-CS"/>
        </w:rPr>
        <w:t>O</w:t>
      </w:r>
      <w:r w:rsidR="00174219" w:rsidRPr="007B74AC">
        <w:rPr>
          <w:rFonts w:cs="Times New Roman"/>
          <w:b/>
          <w:noProof/>
          <w:szCs w:val="24"/>
          <w:lang w:val="sr-Latn-CS"/>
        </w:rPr>
        <w:t xml:space="preserve"> </w:t>
      </w:r>
      <w:r>
        <w:rPr>
          <w:rFonts w:cs="Times New Roman"/>
          <w:b/>
          <w:noProof/>
          <w:szCs w:val="24"/>
          <w:lang w:val="sr-Latn-CS"/>
        </w:rPr>
        <w:t>POSTAVLJENJU</w:t>
      </w:r>
      <w:r w:rsidR="00174219" w:rsidRPr="007B74AC">
        <w:rPr>
          <w:rFonts w:cs="Times New Roman"/>
          <w:b/>
          <w:noProof/>
          <w:szCs w:val="24"/>
          <w:lang w:val="sr-Latn-CS"/>
        </w:rPr>
        <w:t xml:space="preserve"> </w:t>
      </w:r>
      <w:r>
        <w:rPr>
          <w:rFonts w:cs="Times New Roman"/>
          <w:b/>
          <w:noProof/>
          <w:szCs w:val="24"/>
          <w:lang w:val="sr-Latn-CS"/>
        </w:rPr>
        <w:t>VRŠIOCA</w:t>
      </w:r>
      <w:r w:rsidR="00174219" w:rsidRPr="007B74AC">
        <w:rPr>
          <w:rFonts w:cs="Times New Roman"/>
          <w:b/>
          <w:noProof/>
          <w:szCs w:val="24"/>
          <w:lang w:val="sr-Latn-CS"/>
        </w:rPr>
        <w:t xml:space="preserve"> </w:t>
      </w:r>
      <w:r>
        <w:rPr>
          <w:rFonts w:cs="Times New Roman"/>
          <w:b/>
          <w:noProof/>
          <w:szCs w:val="24"/>
          <w:lang w:val="sr-Latn-CS"/>
        </w:rPr>
        <w:t>DUŽNOSTI</w:t>
      </w:r>
      <w:r w:rsidR="00174219" w:rsidRPr="007B74AC">
        <w:rPr>
          <w:rFonts w:cs="Times New Roman"/>
          <w:b/>
          <w:noProof/>
          <w:szCs w:val="24"/>
          <w:lang w:val="sr-Latn-CS"/>
        </w:rPr>
        <w:t xml:space="preserve"> </w:t>
      </w:r>
      <w:r>
        <w:rPr>
          <w:rFonts w:cs="Times New Roman"/>
          <w:b/>
          <w:noProof/>
          <w:szCs w:val="24"/>
          <w:lang w:val="sr-Latn-CS"/>
        </w:rPr>
        <w:t>ZAMENIKA</w:t>
      </w:r>
      <w:r w:rsidR="00174219" w:rsidRPr="007B74AC">
        <w:rPr>
          <w:rFonts w:cs="Times New Roman"/>
          <w:b/>
          <w:noProof/>
          <w:szCs w:val="24"/>
          <w:lang w:val="sr-Latn-CS"/>
        </w:rPr>
        <w:t xml:space="preserve"> </w:t>
      </w:r>
      <w:r>
        <w:rPr>
          <w:rFonts w:cs="Times New Roman"/>
          <w:b/>
          <w:noProof/>
          <w:szCs w:val="24"/>
          <w:lang w:val="sr-Latn-CS"/>
        </w:rPr>
        <w:t>DRŽAVNOG</w:t>
      </w:r>
      <w:r w:rsidR="00174219" w:rsidRPr="007B74AC">
        <w:rPr>
          <w:rFonts w:cs="Times New Roman"/>
          <w:b/>
          <w:noProof/>
          <w:szCs w:val="24"/>
          <w:lang w:val="sr-Latn-CS"/>
        </w:rPr>
        <w:t xml:space="preserve"> </w:t>
      </w:r>
      <w:r>
        <w:rPr>
          <w:rFonts w:cs="Times New Roman"/>
          <w:b/>
          <w:noProof/>
          <w:szCs w:val="24"/>
          <w:lang w:val="sr-Latn-CS"/>
        </w:rPr>
        <w:t>PRAVOBRANIOCA</w:t>
      </w:r>
      <w:r w:rsidR="00174219" w:rsidRPr="007B74AC">
        <w:rPr>
          <w:rFonts w:cs="Times New Roman"/>
          <w:b/>
          <w:noProof/>
          <w:szCs w:val="24"/>
          <w:lang w:val="sr-Latn-CS"/>
        </w:rPr>
        <w:t xml:space="preserve"> </w:t>
      </w:r>
      <w:r>
        <w:rPr>
          <w:rFonts w:cs="Times New Roman"/>
          <w:b/>
          <w:noProof/>
          <w:szCs w:val="24"/>
          <w:lang w:val="sr-Latn-CS"/>
        </w:rPr>
        <w:t>U</w:t>
      </w:r>
      <w:r w:rsidR="00174219" w:rsidRPr="007B74AC">
        <w:rPr>
          <w:rFonts w:cs="Times New Roman"/>
          <w:b/>
          <w:noProof/>
          <w:szCs w:val="24"/>
          <w:lang w:val="sr-Latn-CS"/>
        </w:rPr>
        <w:t xml:space="preserve"> </w:t>
      </w:r>
      <w:r>
        <w:rPr>
          <w:rFonts w:cs="Times New Roman"/>
          <w:b/>
          <w:noProof/>
          <w:szCs w:val="24"/>
          <w:lang w:val="sr-Latn-CS"/>
        </w:rPr>
        <w:t>ODELJENJU</w:t>
      </w:r>
      <w:r w:rsidR="00174219" w:rsidRPr="007B74AC">
        <w:rPr>
          <w:rFonts w:cs="Times New Roman"/>
          <w:b/>
          <w:noProof/>
          <w:szCs w:val="24"/>
          <w:lang w:val="sr-Latn-CS"/>
        </w:rPr>
        <w:t xml:space="preserve"> </w:t>
      </w:r>
      <w:r>
        <w:rPr>
          <w:rFonts w:cs="Times New Roman"/>
          <w:b/>
          <w:noProof/>
          <w:szCs w:val="24"/>
          <w:lang w:val="sr-Latn-CS"/>
        </w:rPr>
        <w:t>SA</w:t>
      </w:r>
      <w:r w:rsidR="00174219" w:rsidRPr="007B74AC">
        <w:rPr>
          <w:rFonts w:cs="Times New Roman"/>
          <w:b/>
          <w:noProof/>
          <w:szCs w:val="24"/>
          <w:lang w:val="sr-Latn-CS"/>
        </w:rPr>
        <w:t xml:space="preserve"> </w:t>
      </w:r>
      <w:r>
        <w:rPr>
          <w:rFonts w:cs="Times New Roman"/>
          <w:b/>
          <w:noProof/>
          <w:szCs w:val="24"/>
          <w:lang w:val="sr-Latn-CS"/>
        </w:rPr>
        <w:t>SEDIŠTEM</w:t>
      </w:r>
      <w:r w:rsidR="00174219" w:rsidRPr="007B74AC">
        <w:rPr>
          <w:rFonts w:cs="Times New Roman"/>
          <w:b/>
          <w:noProof/>
          <w:szCs w:val="24"/>
          <w:lang w:val="sr-Latn-CS"/>
        </w:rPr>
        <w:t xml:space="preserve"> </w:t>
      </w:r>
      <w:r>
        <w:rPr>
          <w:rFonts w:cs="Times New Roman"/>
          <w:b/>
          <w:noProof/>
          <w:szCs w:val="24"/>
          <w:lang w:val="sr-Latn-CS"/>
        </w:rPr>
        <w:t>U</w:t>
      </w:r>
      <w:r w:rsidR="00174219" w:rsidRPr="007B74AC">
        <w:rPr>
          <w:rFonts w:cs="Times New Roman"/>
          <w:b/>
          <w:noProof/>
          <w:szCs w:val="24"/>
          <w:lang w:val="sr-Latn-CS"/>
        </w:rPr>
        <w:t xml:space="preserve"> </w:t>
      </w:r>
      <w:r>
        <w:rPr>
          <w:rFonts w:cs="Times New Roman"/>
          <w:b/>
          <w:noProof/>
          <w:szCs w:val="24"/>
          <w:lang w:val="sr-Latn-CS"/>
        </w:rPr>
        <w:t>KRAGUJEVCU</w:t>
      </w:r>
    </w:p>
    <w:p w:rsidR="00174219" w:rsidRPr="007B74AC" w:rsidRDefault="00174219" w:rsidP="00174219">
      <w:pPr>
        <w:jc w:val="center"/>
        <w:rPr>
          <w:rFonts w:cs="Times New Roman"/>
          <w:bCs/>
          <w:noProof/>
          <w:szCs w:val="24"/>
          <w:lang w:val="sr-Latn-CS"/>
        </w:rPr>
      </w:pPr>
    </w:p>
    <w:p w:rsidR="00174219" w:rsidRPr="007B74AC" w:rsidRDefault="00174219" w:rsidP="00174219">
      <w:pPr>
        <w:jc w:val="center"/>
        <w:rPr>
          <w:rFonts w:cs="Times New Roman"/>
          <w:bCs/>
          <w:noProof/>
          <w:szCs w:val="24"/>
          <w:lang w:val="sr-Latn-CS"/>
        </w:rPr>
      </w:pPr>
      <w:r w:rsidRPr="007B74AC">
        <w:rPr>
          <w:rFonts w:cs="Times New Roman"/>
          <w:bCs/>
          <w:noProof/>
          <w:szCs w:val="24"/>
          <w:lang w:val="sr-Latn-CS"/>
        </w:rPr>
        <w:t>I</w:t>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Postavlja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Danijela</w:t>
      </w:r>
      <w:r w:rsidRPr="007B74AC">
        <w:rPr>
          <w:rFonts w:cs="Times New Roman"/>
          <w:noProof/>
          <w:szCs w:val="24"/>
          <w:lang w:val="sr-Latn-CS"/>
        </w:rPr>
        <w:t xml:space="preserve"> </w:t>
      </w:r>
      <w:r w:rsidR="007B74AC">
        <w:rPr>
          <w:rFonts w:cs="Times New Roman"/>
          <w:noProof/>
          <w:szCs w:val="24"/>
          <w:lang w:val="sr-Latn-CS"/>
        </w:rPr>
        <w:t>Dančetović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zamenika</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pravobranioca</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Odeljenju</w:t>
      </w:r>
      <w:r w:rsidRPr="007B74AC">
        <w:rPr>
          <w:rFonts w:cs="Times New Roman"/>
          <w:noProof/>
          <w:szCs w:val="24"/>
          <w:lang w:val="sr-Latn-CS"/>
        </w:rPr>
        <w:t xml:space="preserve"> </w:t>
      </w:r>
      <w:r w:rsidR="007B74AC">
        <w:rPr>
          <w:rFonts w:cs="Times New Roman"/>
          <w:noProof/>
          <w:szCs w:val="24"/>
          <w:lang w:val="sr-Latn-CS"/>
        </w:rPr>
        <w:t>Državnog</w:t>
      </w:r>
      <w:r w:rsidRPr="007B74AC">
        <w:rPr>
          <w:rFonts w:cs="Times New Roman"/>
          <w:noProof/>
          <w:szCs w:val="24"/>
          <w:lang w:val="sr-Latn-CS"/>
        </w:rPr>
        <w:t xml:space="preserve"> </w:t>
      </w:r>
      <w:r w:rsidR="007B74AC">
        <w:rPr>
          <w:rFonts w:cs="Times New Roman"/>
          <w:noProof/>
          <w:szCs w:val="24"/>
          <w:lang w:val="sr-Latn-CS"/>
        </w:rPr>
        <w:t>pravobranilaštva</w:t>
      </w:r>
      <w:r w:rsidRPr="007B74AC">
        <w:rPr>
          <w:rFonts w:cs="Times New Roman"/>
          <w:noProof/>
          <w:szCs w:val="24"/>
          <w:lang w:val="sr-Latn-CS"/>
        </w:rPr>
        <w:t xml:space="preserve"> </w:t>
      </w:r>
      <w:r w:rsidR="007B74AC">
        <w:rPr>
          <w:rFonts w:cs="Times New Roman"/>
          <w:noProof/>
          <w:szCs w:val="24"/>
          <w:lang w:val="sr-Latn-CS"/>
        </w:rPr>
        <w:t>sa</w:t>
      </w:r>
      <w:r w:rsidRPr="007B74AC">
        <w:rPr>
          <w:rFonts w:cs="Times New Roman"/>
          <w:noProof/>
          <w:szCs w:val="24"/>
          <w:lang w:val="sr-Latn-CS"/>
        </w:rPr>
        <w:t xml:space="preserve"> </w:t>
      </w:r>
      <w:r w:rsidR="007B74AC">
        <w:rPr>
          <w:rFonts w:cs="Times New Roman"/>
          <w:noProof/>
          <w:szCs w:val="24"/>
          <w:lang w:val="sr-Latn-CS"/>
        </w:rPr>
        <w:t>sedištem</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Kragujevcu</w:t>
      </w:r>
      <w:r w:rsidRPr="007B74AC">
        <w:rPr>
          <w:rFonts w:cs="Times New Roman"/>
          <w:noProof/>
          <w:szCs w:val="24"/>
          <w:lang w:val="sr-Latn-CS"/>
        </w:rPr>
        <w:t xml:space="preserve"> </w:t>
      </w:r>
      <w:r w:rsidR="007B74AC">
        <w:rPr>
          <w:rFonts w:cs="Times New Roman"/>
          <w:noProof/>
          <w:szCs w:val="24"/>
          <w:lang w:val="sr-Latn-CS"/>
        </w:rPr>
        <w:t>od</w:t>
      </w:r>
      <w:r w:rsidRPr="007B74AC">
        <w:rPr>
          <w:rFonts w:cs="Times New Roman"/>
          <w:noProof/>
          <w:szCs w:val="24"/>
          <w:lang w:val="sr-Latn-CS"/>
        </w:rPr>
        <w:t xml:space="preserve"> 28. </w:t>
      </w:r>
      <w:r w:rsidR="007B74AC">
        <w:rPr>
          <w:rFonts w:cs="Times New Roman"/>
          <w:noProof/>
          <w:szCs w:val="24"/>
          <w:lang w:val="sr-Latn-CS"/>
        </w:rPr>
        <w:t>jula</w:t>
      </w:r>
      <w:r w:rsidRPr="007B74AC">
        <w:rPr>
          <w:rFonts w:cs="Times New Roman"/>
          <w:noProof/>
          <w:szCs w:val="24"/>
          <w:lang w:val="sr-Latn-CS"/>
        </w:rPr>
        <w:t xml:space="preserve"> 2017. </w:t>
      </w:r>
      <w:r w:rsidR="007B74AC">
        <w:rPr>
          <w:rFonts w:cs="Times New Roman"/>
          <w:noProof/>
          <w:szCs w:val="24"/>
          <w:lang w:val="sr-Latn-CS"/>
        </w:rPr>
        <w:t>godine</w:t>
      </w:r>
      <w:r w:rsidRPr="007B74AC">
        <w:rPr>
          <w:rFonts w:cs="Times New Roman"/>
          <w:noProof/>
          <w:szCs w:val="24"/>
          <w:lang w:val="sr-Latn-CS"/>
        </w:rPr>
        <w:t xml:space="preserve">, </w:t>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tri</w:t>
      </w:r>
      <w:r w:rsidRPr="007B74AC">
        <w:rPr>
          <w:rFonts w:cs="Times New Roman"/>
          <w:noProof/>
          <w:szCs w:val="24"/>
          <w:lang w:val="sr-Latn-CS"/>
        </w:rPr>
        <w:t xml:space="preserve"> </w:t>
      </w:r>
      <w:r w:rsidR="007B74AC">
        <w:rPr>
          <w:rFonts w:cs="Times New Roman"/>
          <w:noProof/>
          <w:szCs w:val="24"/>
          <w:lang w:val="sr-Latn-CS"/>
        </w:rPr>
        <w:t>meseca</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jc w:val="cente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119-6213/2017 </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174219" w:rsidRPr="007B74AC">
        <w:rPr>
          <w:rFonts w:cs="Times New Roman"/>
          <w:noProof/>
          <w:szCs w:val="24"/>
          <w:lang w:val="sr-Latn-CS"/>
        </w:rPr>
        <w:t xml:space="preserve">   </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b/>
          <w:noProof/>
          <w:szCs w:val="24"/>
          <w:lang w:val="sr-Latn-CS"/>
        </w:rPr>
      </w:pP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174219">
      <w:pPr>
        <w:rPr>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noProof/>
          <w:szCs w:val="24"/>
          <w:lang w:val="sr-Latn-CS"/>
        </w:rPr>
      </w:pPr>
    </w:p>
    <w:p w:rsidR="00174219" w:rsidRPr="007B74AC" w:rsidRDefault="00174219" w:rsidP="00174219">
      <w:pPr>
        <w:rPr>
          <w:noProof/>
          <w:szCs w:val="24"/>
          <w:lang w:val="sr-Latn-CS"/>
        </w:rPr>
        <w:sectPr w:rsidR="00174219" w:rsidRPr="007B74AC" w:rsidSect="0086463A">
          <w:pgSz w:w="12240" w:h="15840"/>
          <w:pgMar w:top="709" w:right="1440" w:bottom="1440" w:left="1440" w:header="720" w:footer="720" w:gutter="0"/>
          <w:cols w:space="720"/>
          <w:docGrid w:linePitch="360"/>
        </w:sectPr>
      </w:pPr>
    </w:p>
    <w:p w:rsidR="00747CB1" w:rsidRPr="007B74AC" w:rsidRDefault="00747CB1" w:rsidP="00174219">
      <w:pPr>
        <w:ind w:right="4"/>
        <w:rPr>
          <w:rFonts w:cs="Times New Roman"/>
          <w:iCs/>
          <w:noProof/>
          <w:szCs w:val="24"/>
          <w:lang w:val="sr-Latn-CS"/>
        </w:rPr>
      </w:pPr>
    </w:p>
    <w:p w:rsidR="00747CB1" w:rsidRPr="007B74AC" w:rsidRDefault="00747CB1" w:rsidP="00174219">
      <w:pPr>
        <w:ind w:right="4"/>
        <w:rPr>
          <w:rFonts w:cs="Times New Roman"/>
          <w:iCs/>
          <w:noProof/>
          <w:szCs w:val="24"/>
          <w:lang w:val="sr-Latn-CS"/>
        </w:rPr>
      </w:pPr>
    </w:p>
    <w:p w:rsidR="00174219" w:rsidRPr="007B74AC" w:rsidRDefault="00174219" w:rsidP="00174219">
      <w:pPr>
        <w:ind w:right="4"/>
        <w:rPr>
          <w:rFonts w:cs="Times New Roman"/>
          <w:noProof/>
          <w:szCs w:val="24"/>
          <w:lang w:val="sr-Latn-CS"/>
        </w:rPr>
      </w:pPr>
      <w:r w:rsidRPr="007B74AC">
        <w:rPr>
          <w:rFonts w:cs="Times New Roman"/>
          <w:iCs/>
          <w:noProof/>
          <w:szCs w:val="24"/>
          <w:lang w:val="sr-Latn-CS"/>
        </w:rPr>
        <w:tab/>
      </w:r>
      <w:r w:rsidRPr="007B74AC">
        <w:rPr>
          <w:rFonts w:cs="Times New Roman"/>
          <w:iCs/>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13.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Odluke</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osnivanju</w:t>
      </w:r>
      <w:r w:rsidRPr="007B74AC">
        <w:rPr>
          <w:rFonts w:cs="Times New Roman"/>
          <w:noProof/>
          <w:szCs w:val="24"/>
          <w:lang w:val="sr-Latn-CS"/>
        </w:rPr>
        <w:t xml:space="preserve"> </w:t>
      </w:r>
      <w:r w:rsidR="007B74AC">
        <w:rPr>
          <w:rFonts w:cs="Times New Roman"/>
          <w:noProof/>
          <w:szCs w:val="24"/>
          <w:lang w:val="sr-Latn-CS"/>
        </w:rPr>
        <w:t>Zavoda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unapređivanje</w:t>
      </w:r>
      <w:r w:rsidRPr="007B74AC">
        <w:rPr>
          <w:rFonts w:cs="Times New Roman"/>
          <w:noProof/>
          <w:szCs w:val="24"/>
          <w:lang w:val="sr-Latn-CS"/>
        </w:rPr>
        <w:t xml:space="preserve"> </w:t>
      </w:r>
      <w:r w:rsidR="007B74AC">
        <w:rPr>
          <w:rFonts w:cs="Times New Roman"/>
          <w:noProof/>
          <w:szCs w:val="24"/>
          <w:lang w:val="sr-Latn-CS"/>
        </w:rPr>
        <w:t>obrazovanja</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vaspitanja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73/04, 5/14 </w:t>
      </w:r>
      <w:r w:rsidR="007B74AC">
        <w:rPr>
          <w:rFonts w:cs="Times New Roman"/>
          <w:noProof/>
          <w:szCs w:val="24"/>
          <w:lang w:val="sr-Latn-CS"/>
        </w:rPr>
        <w:t>i</w:t>
      </w:r>
      <w:r w:rsidRPr="007B74AC">
        <w:rPr>
          <w:rFonts w:cs="Times New Roman"/>
          <w:noProof/>
          <w:szCs w:val="24"/>
          <w:lang w:val="sr-Latn-CS"/>
        </w:rPr>
        <w:t xml:space="preserve"> 45/15)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w:t>
      </w:r>
      <w:r w:rsidRPr="007B74AC">
        <w:rPr>
          <w:noProof/>
          <w:szCs w:val="24"/>
          <w:lang w:val="sr-Latn-CS"/>
        </w:rPr>
        <w:t xml:space="preserve">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r w:rsidRPr="007B74AC">
        <w:rPr>
          <w:rFonts w:cs="Times New Roman"/>
          <w:noProof/>
          <w:szCs w:val="24"/>
          <w:lang w:val="sr-Latn-CS"/>
        </w:rPr>
        <w:t>),</w:t>
      </w:r>
    </w:p>
    <w:p w:rsidR="00174219" w:rsidRPr="007B74AC" w:rsidRDefault="00174219" w:rsidP="00174219">
      <w:pPr>
        <w:ind w:right="4"/>
        <w:rPr>
          <w:rFonts w:cs="Times New Roman"/>
          <w:noProof/>
          <w:szCs w:val="24"/>
          <w:lang w:val="sr-Latn-CS"/>
        </w:rPr>
      </w:pPr>
    </w:p>
    <w:p w:rsidR="00174219" w:rsidRPr="007B74AC" w:rsidRDefault="00174219" w:rsidP="00174219">
      <w:pPr>
        <w:ind w:right="4"/>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ind w:right="4"/>
        <w:rPr>
          <w:rFonts w:cs="Times New Roman"/>
          <w:noProof/>
          <w:szCs w:val="24"/>
          <w:lang w:val="sr-Latn-CS"/>
        </w:rPr>
      </w:pPr>
    </w:p>
    <w:p w:rsidR="00174219" w:rsidRPr="007B74AC" w:rsidRDefault="00174219" w:rsidP="00174219">
      <w:pPr>
        <w:ind w:right="4"/>
        <w:rPr>
          <w:rFonts w:cs="Times New Roman"/>
          <w:noProof/>
          <w:szCs w:val="24"/>
          <w:lang w:val="sr-Latn-CS"/>
        </w:rPr>
      </w:pPr>
    </w:p>
    <w:p w:rsidR="00174219" w:rsidRPr="007B74AC" w:rsidRDefault="007B74AC" w:rsidP="00174219">
      <w:pPr>
        <w:ind w:right="4"/>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ind w:right="4"/>
        <w:jc w:val="center"/>
        <w:rPr>
          <w:rFonts w:cs="Times New Roman"/>
          <w:b/>
          <w:noProof/>
          <w:szCs w:val="24"/>
          <w:lang w:val="sr-Latn-CS"/>
        </w:rPr>
      </w:pPr>
    </w:p>
    <w:p w:rsidR="00174219" w:rsidRPr="007B74AC" w:rsidRDefault="007B74AC" w:rsidP="00174219">
      <w:pPr>
        <w:ind w:right="4"/>
        <w:jc w:val="center"/>
        <w:rPr>
          <w:rFonts w:cs="Times New Roman"/>
          <w:b/>
          <w:noProof/>
          <w:szCs w:val="24"/>
          <w:lang w:val="sr-Latn-CS"/>
        </w:rPr>
      </w:pPr>
      <w:r>
        <w:rPr>
          <w:rFonts w:cs="Times New Roman"/>
          <w:b/>
          <w:noProof/>
          <w:szCs w:val="24"/>
          <w:lang w:val="sr-Latn-CS"/>
        </w:rPr>
        <w:t>O</w:t>
      </w:r>
      <w:r w:rsidR="00174219" w:rsidRPr="007B74AC">
        <w:rPr>
          <w:rFonts w:cs="Times New Roman"/>
          <w:b/>
          <w:noProof/>
          <w:szCs w:val="24"/>
          <w:lang w:val="sr-Latn-CS"/>
        </w:rPr>
        <w:t xml:space="preserve"> </w:t>
      </w:r>
      <w:r>
        <w:rPr>
          <w:rFonts w:cs="Times New Roman"/>
          <w:b/>
          <w:noProof/>
          <w:szCs w:val="24"/>
          <w:lang w:val="sr-Latn-CS"/>
        </w:rPr>
        <w:t>RAZREŠENJU</w:t>
      </w:r>
      <w:r w:rsidR="00174219" w:rsidRPr="007B74AC">
        <w:rPr>
          <w:rFonts w:cs="Times New Roman"/>
          <w:b/>
          <w:noProof/>
          <w:szCs w:val="24"/>
          <w:lang w:val="sr-Latn-CS"/>
        </w:rPr>
        <w:t xml:space="preserve"> </w:t>
      </w:r>
      <w:r>
        <w:rPr>
          <w:rFonts w:cs="Times New Roman"/>
          <w:b/>
          <w:noProof/>
          <w:szCs w:val="24"/>
          <w:lang w:val="sr-Latn-CS"/>
        </w:rPr>
        <w:t>DIREKTORA</w:t>
      </w:r>
      <w:r w:rsidR="00174219" w:rsidRPr="007B74AC">
        <w:rPr>
          <w:rFonts w:cs="Times New Roman"/>
          <w:b/>
          <w:noProof/>
          <w:szCs w:val="24"/>
          <w:lang w:val="sr-Latn-CS"/>
        </w:rPr>
        <w:t xml:space="preserve"> </w:t>
      </w:r>
      <w:r>
        <w:rPr>
          <w:rFonts w:cs="Times New Roman"/>
          <w:b/>
          <w:noProof/>
          <w:szCs w:val="24"/>
          <w:lang w:val="sr-Latn-CS"/>
        </w:rPr>
        <w:t>ZAVODA</w:t>
      </w:r>
      <w:r w:rsidR="00174219" w:rsidRPr="007B74AC">
        <w:rPr>
          <w:rFonts w:cs="Times New Roman"/>
          <w:b/>
          <w:noProof/>
          <w:szCs w:val="24"/>
          <w:lang w:val="sr-Latn-CS"/>
        </w:rPr>
        <w:t xml:space="preserve"> </w:t>
      </w:r>
      <w:r>
        <w:rPr>
          <w:rFonts w:cs="Times New Roman"/>
          <w:b/>
          <w:noProof/>
          <w:szCs w:val="24"/>
          <w:lang w:val="sr-Latn-CS"/>
        </w:rPr>
        <w:t>ZA</w:t>
      </w:r>
      <w:r w:rsidR="00174219" w:rsidRPr="007B74AC">
        <w:rPr>
          <w:rFonts w:cs="Times New Roman"/>
          <w:b/>
          <w:noProof/>
          <w:szCs w:val="24"/>
          <w:lang w:val="sr-Latn-CS"/>
        </w:rPr>
        <w:t xml:space="preserve"> </w:t>
      </w:r>
      <w:r>
        <w:rPr>
          <w:rFonts w:cs="Times New Roman"/>
          <w:b/>
          <w:noProof/>
          <w:szCs w:val="24"/>
          <w:lang w:val="sr-Latn-CS"/>
        </w:rPr>
        <w:t>UNAPREĐIVANJE</w:t>
      </w:r>
      <w:r w:rsidR="00174219" w:rsidRPr="007B74AC">
        <w:rPr>
          <w:rFonts w:cs="Times New Roman"/>
          <w:b/>
          <w:noProof/>
          <w:szCs w:val="24"/>
          <w:lang w:val="sr-Latn-CS"/>
        </w:rPr>
        <w:t xml:space="preserve"> </w:t>
      </w:r>
    </w:p>
    <w:p w:rsidR="00174219" w:rsidRPr="007B74AC" w:rsidRDefault="007B74AC" w:rsidP="00174219">
      <w:pPr>
        <w:ind w:right="4"/>
        <w:jc w:val="center"/>
        <w:rPr>
          <w:rFonts w:cs="Times New Roman"/>
          <w:b/>
          <w:noProof/>
          <w:szCs w:val="24"/>
          <w:lang w:val="sr-Latn-CS"/>
        </w:rPr>
      </w:pPr>
      <w:r>
        <w:rPr>
          <w:rFonts w:cs="Times New Roman"/>
          <w:b/>
          <w:noProof/>
          <w:szCs w:val="24"/>
          <w:lang w:val="sr-Latn-CS"/>
        </w:rPr>
        <w:t>OBRAZOVANJA</w:t>
      </w:r>
      <w:r w:rsidR="00174219" w:rsidRPr="007B74AC">
        <w:rPr>
          <w:rFonts w:cs="Times New Roman"/>
          <w:b/>
          <w:noProof/>
          <w:szCs w:val="24"/>
          <w:lang w:val="sr-Latn-CS"/>
        </w:rPr>
        <w:t xml:space="preserve"> </w:t>
      </w:r>
      <w:r>
        <w:rPr>
          <w:rFonts w:cs="Times New Roman"/>
          <w:b/>
          <w:noProof/>
          <w:szCs w:val="24"/>
          <w:lang w:val="sr-Latn-CS"/>
        </w:rPr>
        <w:t>I</w:t>
      </w:r>
      <w:r w:rsidR="00174219" w:rsidRPr="007B74AC">
        <w:rPr>
          <w:rFonts w:cs="Times New Roman"/>
          <w:b/>
          <w:noProof/>
          <w:szCs w:val="24"/>
          <w:lang w:val="sr-Latn-CS"/>
        </w:rPr>
        <w:t xml:space="preserve"> </w:t>
      </w:r>
      <w:r>
        <w:rPr>
          <w:rFonts w:cs="Times New Roman"/>
          <w:b/>
          <w:noProof/>
          <w:szCs w:val="24"/>
          <w:lang w:val="sr-Latn-CS"/>
        </w:rPr>
        <w:t>VASPITANJA</w:t>
      </w:r>
    </w:p>
    <w:p w:rsidR="00174219" w:rsidRPr="007B74AC" w:rsidRDefault="00174219" w:rsidP="00174219">
      <w:pPr>
        <w:ind w:right="4"/>
        <w:jc w:val="center"/>
        <w:rPr>
          <w:rFonts w:cs="Times New Roman"/>
          <w:noProof/>
          <w:szCs w:val="24"/>
          <w:lang w:val="sr-Latn-CS"/>
        </w:rPr>
      </w:pPr>
    </w:p>
    <w:p w:rsidR="00174219" w:rsidRPr="007B74AC" w:rsidRDefault="00174219" w:rsidP="00174219">
      <w:pPr>
        <w:ind w:right="4"/>
        <w:jc w:val="center"/>
        <w:rPr>
          <w:rFonts w:cs="Times New Roman"/>
          <w:noProof/>
          <w:szCs w:val="24"/>
          <w:lang w:val="sr-Latn-CS"/>
        </w:rPr>
      </w:pPr>
      <w:r w:rsidRPr="007B74AC">
        <w:rPr>
          <w:rFonts w:cs="Times New Roman"/>
          <w:noProof/>
          <w:szCs w:val="24"/>
          <w:lang w:val="sr-Latn-CS"/>
        </w:rPr>
        <w:t>I</w:t>
      </w:r>
    </w:p>
    <w:p w:rsidR="00174219" w:rsidRPr="007B74AC" w:rsidRDefault="00174219" w:rsidP="00174219">
      <w:pPr>
        <w:ind w:right="4"/>
        <w:rPr>
          <w:rFonts w:cs="Times New Roman"/>
          <w:noProof/>
          <w:szCs w:val="24"/>
          <w:lang w:val="sr-Latn-CS"/>
        </w:rPr>
      </w:pPr>
    </w:p>
    <w:p w:rsidR="00174219" w:rsidRPr="007B74AC" w:rsidRDefault="00174219" w:rsidP="00174219">
      <w:pPr>
        <w:ind w:right="4"/>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Razrešava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prof</w:t>
      </w:r>
      <w:r w:rsidRPr="007B74AC">
        <w:rPr>
          <w:rFonts w:cs="Times New Roman"/>
          <w:noProof/>
          <w:szCs w:val="24"/>
          <w:lang w:val="sr-Latn-CS"/>
        </w:rPr>
        <w:t xml:space="preserve">. </w:t>
      </w:r>
      <w:r w:rsidR="007B74AC">
        <w:rPr>
          <w:rFonts w:cs="Times New Roman"/>
          <w:noProof/>
          <w:szCs w:val="24"/>
          <w:lang w:val="sr-Latn-CS"/>
        </w:rPr>
        <w:t>dr</w:t>
      </w:r>
      <w:r w:rsidRPr="007B74AC">
        <w:rPr>
          <w:rFonts w:cs="Times New Roman"/>
          <w:noProof/>
          <w:szCs w:val="24"/>
          <w:lang w:val="sr-Latn-CS"/>
        </w:rPr>
        <w:t xml:space="preserve"> </w:t>
      </w:r>
      <w:r w:rsidR="007B74AC">
        <w:rPr>
          <w:rFonts w:cs="Times New Roman"/>
          <w:noProof/>
          <w:szCs w:val="24"/>
          <w:lang w:val="sr-Latn-CS"/>
        </w:rPr>
        <w:t>Zoran</w:t>
      </w:r>
      <w:r w:rsidRPr="007B74AC">
        <w:rPr>
          <w:rFonts w:cs="Times New Roman"/>
          <w:noProof/>
          <w:szCs w:val="24"/>
          <w:lang w:val="sr-Latn-CS"/>
        </w:rPr>
        <w:t xml:space="preserve"> </w:t>
      </w:r>
      <w:r w:rsidR="007B74AC">
        <w:rPr>
          <w:rFonts w:cs="Times New Roman"/>
          <w:noProof/>
          <w:szCs w:val="24"/>
          <w:lang w:val="sr-Latn-CS"/>
        </w:rPr>
        <w:t>Avramović</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Zavoda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unapređivanje</w:t>
      </w:r>
      <w:r w:rsidRPr="007B74AC">
        <w:rPr>
          <w:rFonts w:cs="Times New Roman"/>
          <w:noProof/>
          <w:szCs w:val="24"/>
          <w:lang w:val="sr-Latn-CS"/>
        </w:rPr>
        <w:t xml:space="preserve"> </w:t>
      </w:r>
      <w:r w:rsidR="007B74AC">
        <w:rPr>
          <w:rFonts w:cs="Times New Roman"/>
          <w:noProof/>
          <w:szCs w:val="24"/>
          <w:lang w:val="sr-Latn-CS"/>
        </w:rPr>
        <w:t>obrazovanja</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vaspitanja</w:t>
      </w:r>
      <w:r w:rsidRPr="007B74AC">
        <w:rPr>
          <w:rFonts w:cs="Times New Roman"/>
          <w:noProof/>
          <w:szCs w:val="24"/>
          <w:lang w:val="sr-Latn-CS"/>
        </w:rPr>
        <w:t>.</w:t>
      </w:r>
    </w:p>
    <w:p w:rsidR="00174219" w:rsidRPr="007B74AC" w:rsidRDefault="00174219" w:rsidP="00174219">
      <w:pPr>
        <w:ind w:right="288"/>
        <w:rPr>
          <w:rFonts w:cs="Times New Roman"/>
          <w:noProof/>
          <w:szCs w:val="24"/>
          <w:lang w:val="sr-Latn-CS"/>
        </w:rPr>
      </w:pPr>
    </w:p>
    <w:p w:rsidR="00174219" w:rsidRPr="007B74AC" w:rsidRDefault="00174219" w:rsidP="00174219">
      <w:pPr>
        <w:ind w:right="288"/>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ind w:right="288"/>
        <w:jc w:val="center"/>
        <w:rPr>
          <w:rFonts w:cs="Times New Roman"/>
          <w:noProof/>
          <w:szCs w:val="24"/>
          <w:lang w:val="sr-Latn-CS"/>
        </w:rPr>
      </w:pPr>
    </w:p>
    <w:p w:rsidR="00174219" w:rsidRPr="007B74AC" w:rsidRDefault="00174219" w:rsidP="00174219">
      <w:pPr>
        <w:ind w:right="288"/>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119-6912/2017</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174219">
      <w:pPr>
        <w:rPr>
          <w:noProof/>
          <w:szCs w:val="24"/>
          <w:lang w:val="sr-Latn-CS"/>
        </w:rPr>
      </w:pPr>
    </w:p>
    <w:p w:rsidR="00174219" w:rsidRPr="007B74AC" w:rsidRDefault="00174219" w:rsidP="00174219">
      <w:pPr>
        <w:rPr>
          <w:noProof/>
          <w:szCs w:val="24"/>
          <w:lang w:val="sr-Latn-CS"/>
        </w:rPr>
        <w:sectPr w:rsidR="00174219" w:rsidRPr="007B74AC" w:rsidSect="009F7716">
          <w:pgSz w:w="12240" w:h="15840"/>
          <w:pgMar w:top="1134" w:right="1440" w:bottom="1440" w:left="1440" w:header="720" w:footer="720" w:gutter="0"/>
          <w:cols w:space="720"/>
          <w:docGrid w:linePitch="360"/>
        </w:sectPr>
      </w:pPr>
    </w:p>
    <w:p w:rsidR="00174219" w:rsidRPr="007B74AC" w:rsidRDefault="00174219" w:rsidP="00174219">
      <w:pPr>
        <w:ind w:right="-138"/>
        <w:jc w:val="right"/>
        <w:rPr>
          <w:rFonts w:cs="Times New Roman"/>
          <w:iCs/>
          <w:noProof/>
          <w:szCs w:val="24"/>
          <w:lang w:val="sr-Latn-CS"/>
        </w:rPr>
      </w:pPr>
    </w:p>
    <w:p w:rsidR="00747CB1" w:rsidRPr="007B74AC" w:rsidRDefault="00747CB1" w:rsidP="00174219">
      <w:pPr>
        <w:ind w:right="-138"/>
        <w:jc w:val="right"/>
        <w:rPr>
          <w:rFonts w:cs="Times New Roman"/>
          <w:iCs/>
          <w:noProof/>
          <w:szCs w:val="24"/>
          <w:lang w:val="sr-Latn-CS"/>
        </w:rPr>
      </w:pPr>
    </w:p>
    <w:p w:rsidR="00174219" w:rsidRPr="007B74AC" w:rsidRDefault="00174219" w:rsidP="00174219">
      <w:pPr>
        <w:ind w:right="-138"/>
        <w:jc w:val="right"/>
        <w:rPr>
          <w:rFonts w:cs="Times New Roman"/>
          <w:iCs/>
          <w:noProof/>
          <w:szCs w:val="24"/>
          <w:lang w:val="sr-Latn-CS"/>
        </w:rPr>
      </w:pPr>
    </w:p>
    <w:p w:rsidR="00174219" w:rsidRPr="007B74AC" w:rsidRDefault="00174219" w:rsidP="00174219">
      <w:pPr>
        <w:ind w:right="4"/>
        <w:rPr>
          <w:rFonts w:cs="Times New Roman"/>
          <w:noProof/>
          <w:szCs w:val="24"/>
          <w:lang w:val="sr-Latn-CS"/>
        </w:rPr>
      </w:pPr>
      <w:r w:rsidRPr="007B74AC">
        <w:rPr>
          <w:rFonts w:cs="Times New Roman"/>
          <w:iCs/>
          <w:noProof/>
          <w:szCs w:val="24"/>
          <w:lang w:val="sr-Latn-CS"/>
        </w:rPr>
        <w:tab/>
      </w:r>
      <w:r w:rsidRPr="007B74AC">
        <w:rPr>
          <w:rFonts w:cs="Times New Roman"/>
          <w:iCs/>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13.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Odluke</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osnivanju</w:t>
      </w:r>
      <w:r w:rsidRPr="007B74AC">
        <w:rPr>
          <w:rFonts w:cs="Times New Roman"/>
          <w:noProof/>
          <w:szCs w:val="24"/>
          <w:lang w:val="sr-Latn-CS"/>
        </w:rPr>
        <w:t xml:space="preserve"> </w:t>
      </w:r>
      <w:r w:rsidR="007B74AC">
        <w:rPr>
          <w:rFonts w:cs="Times New Roman"/>
          <w:noProof/>
          <w:szCs w:val="24"/>
          <w:lang w:val="sr-Latn-CS"/>
        </w:rPr>
        <w:t>Zavoda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unapređivanje</w:t>
      </w:r>
      <w:r w:rsidRPr="007B74AC">
        <w:rPr>
          <w:rFonts w:cs="Times New Roman"/>
          <w:noProof/>
          <w:szCs w:val="24"/>
          <w:lang w:val="sr-Latn-CS"/>
        </w:rPr>
        <w:t xml:space="preserve"> </w:t>
      </w:r>
      <w:r w:rsidR="007B74AC">
        <w:rPr>
          <w:rFonts w:cs="Times New Roman"/>
          <w:noProof/>
          <w:szCs w:val="24"/>
          <w:lang w:val="sr-Latn-CS"/>
        </w:rPr>
        <w:t>obrazovanja</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vaspitanja</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73/04, 5/14 </w:t>
      </w:r>
      <w:r w:rsidR="007B74AC">
        <w:rPr>
          <w:rFonts w:cs="Times New Roman"/>
          <w:noProof/>
          <w:szCs w:val="24"/>
          <w:lang w:val="sr-Latn-CS"/>
        </w:rPr>
        <w:t>i</w:t>
      </w:r>
      <w:r w:rsidRPr="007B74AC">
        <w:rPr>
          <w:rFonts w:cs="Times New Roman"/>
          <w:noProof/>
          <w:szCs w:val="24"/>
          <w:lang w:val="sr-Latn-CS"/>
        </w:rPr>
        <w:t xml:space="preserve"> 45/15)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w:t>
      </w:r>
      <w:r w:rsidRPr="007B74AC">
        <w:rPr>
          <w:noProof/>
          <w:szCs w:val="24"/>
          <w:lang w:val="sr-Latn-CS"/>
        </w:rPr>
        <w:t xml:space="preserve">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r w:rsidRPr="007B74AC">
        <w:rPr>
          <w:rFonts w:cs="Times New Roman"/>
          <w:noProof/>
          <w:szCs w:val="24"/>
          <w:lang w:val="sr-Latn-CS"/>
        </w:rPr>
        <w:t>),</w:t>
      </w:r>
    </w:p>
    <w:p w:rsidR="00174219" w:rsidRPr="007B74AC" w:rsidRDefault="00174219" w:rsidP="00174219">
      <w:pPr>
        <w:ind w:right="4"/>
        <w:rPr>
          <w:rFonts w:cs="Times New Roman"/>
          <w:noProof/>
          <w:szCs w:val="24"/>
          <w:lang w:val="sr-Latn-CS"/>
        </w:rPr>
      </w:pPr>
    </w:p>
    <w:p w:rsidR="00174219" w:rsidRPr="007B74AC" w:rsidRDefault="00174219" w:rsidP="00174219">
      <w:pPr>
        <w:ind w:right="4"/>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174219" w:rsidRPr="007B74AC" w:rsidRDefault="00174219" w:rsidP="00174219">
      <w:pPr>
        <w:ind w:right="4"/>
        <w:rPr>
          <w:rFonts w:cs="Times New Roman"/>
          <w:noProof/>
          <w:szCs w:val="24"/>
          <w:lang w:val="sr-Latn-CS"/>
        </w:rPr>
      </w:pPr>
    </w:p>
    <w:p w:rsidR="00174219" w:rsidRPr="007B74AC" w:rsidRDefault="00174219" w:rsidP="00174219">
      <w:pPr>
        <w:ind w:right="4"/>
        <w:rPr>
          <w:rFonts w:cs="Times New Roman"/>
          <w:noProof/>
          <w:szCs w:val="24"/>
          <w:lang w:val="sr-Latn-CS"/>
        </w:rPr>
      </w:pPr>
    </w:p>
    <w:p w:rsidR="00174219" w:rsidRPr="007B74AC" w:rsidRDefault="007B74AC" w:rsidP="00174219">
      <w:pPr>
        <w:ind w:right="4"/>
        <w:jc w:val="center"/>
        <w:rPr>
          <w:rFonts w:cs="Times New Roman"/>
          <w:b/>
          <w:noProof/>
          <w:szCs w:val="24"/>
          <w:lang w:val="sr-Latn-CS"/>
        </w:rPr>
      </w:pPr>
      <w:r>
        <w:rPr>
          <w:rFonts w:cs="Times New Roman"/>
          <w:b/>
          <w:noProof/>
          <w:szCs w:val="24"/>
          <w:lang w:val="sr-Latn-CS"/>
        </w:rPr>
        <w:t>R</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Š</w:t>
      </w:r>
      <w:r w:rsidR="00174219" w:rsidRPr="007B74AC">
        <w:rPr>
          <w:rFonts w:cs="Times New Roman"/>
          <w:b/>
          <w:noProof/>
          <w:szCs w:val="24"/>
          <w:lang w:val="sr-Latn-CS"/>
        </w:rPr>
        <w:t xml:space="preserve"> </w:t>
      </w:r>
      <w:r>
        <w:rPr>
          <w:rFonts w:cs="Times New Roman"/>
          <w:b/>
          <w:noProof/>
          <w:szCs w:val="24"/>
          <w:lang w:val="sr-Latn-CS"/>
        </w:rPr>
        <w:t>E</w:t>
      </w:r>
      <w:r w:rsidR="00174219" w:rsidRPr="007B74AC">
        <w:rPr>
          <w:rFonts w:cs="Times New Roman"/>
          <w:b/>
          <w:noProof/>
          <w:szCs w:val="24"/>
          <w:lang w:val="sr-Latn-CS"/>
        </w:rPr>
        <w:t xml:space="preserve"> </w:t>
      </w:r>
      <w:r>
        <w:rPr>
          <w:rFonts w:cs="Times New Roman"/>
          <w:b/>
          <w:noProof/>
          <w:szCs w:val="24"/>
          <w:lang w:val="sr-Latn-CS"/>
        </w:rPr>
        <w:t>NJ</w:t>
      </w:r>
      <w:r w:rsidR="00174219" w:rsidRPr="007B74AC">
        <w:rPr>
          <w:rFonts w:cs="Times New Roman"/>
          <w:b/>
          <w:noProof/>
          <w:szCs w:val="24"/>
          <w:lang w:val="sr-Latn-CS"/>
        </w:rPr>
        <w:t xml:space="preserve"> </w:t>
      </w:r>
      <w:r>
        <w:rPr>
          <w:rFonts w:cs="Times New Roman"/>
          <w:b/>
          <w:noProof/>
          <w:szCs w:val="24"/>
          <w:lang w:val="sr-Latn-CS"/>
        </w:rPr>
        <w:t>E</w:t>
      </w:r>
    </w:p>
    <w:p w:rsidR="00174219" w:rsidRPr="007B74AC" w:rsidRDefault="00174219" w:rsidP="00174219">
      <w:pPr>
        <w:ind w:right="4"/>
        <w:jc w:val="center"/>
        <w:rPr>
          <w:rFonts w:cs="Times New Roman"/>
          <w:b/>
          <w:noProof/>
          <w:szCs w:val="24"/>
          <w:lang w:val="sr-Latn-CS"/>
        </w:rPr>
      </w:pPr>
    </w:p>
    <w:p w:rsidR="00174219" w:rsidRPr="007B74AC" w:rsidRDefault="007B74AC" w:rsidP="00174219">
      <w:pPr>
        <w:ind w:right="4"/>
        <w:jc w:val="center"/>
        <w:rPr>
          <w:rFonts w:cs="Times New Roman"/>
          <w:b/>
          <w:noProof/>
          <w:szCs w:val="24"/>
          <w:lang w:val="sr-Latn-CS"/>
        </w:rPr>
      </w:pPr>
      <w:r>
        <w:rPr>
          <w:rFonts w:cs="Times New Roman"/>
          <w:b/>
          <w:noProof/>
          <w:szCs w:val="24"/>
          <w:lang w:val="sr-Latn-CS"/>
        </w:rPr>
        <w:t>O</w:t>
      </w:r>
      <w:r w:rsidR="00174219" w:rsidRPr="007B74AC">
        <w:rPr>
          <w:rFonts w:cs="Times New Roman"/>
          <w:b/>
          <w:noProof/>
          <w:szCs w:val="24"/>
          <w:lang w:val="sr-Latn-CS"/>
        </w:rPr>
        <w:t xml:space="preserve"> </w:t>
      </w:r>
      <w:r>
        <w:rPr>
          <w:rFonts w:cs="Times New Roman"/>
          <w:b/>
          <w:noProof/>
          <w:szCs w:val="24"/>
          <w:lang w:val="sr-Latn-CS"/>
        </w:rPr>
        <w:t>IMENOVANJU</w:t>
      </w:r>
      <w:r w:rsidR="00174219" w:rsidRPr="007B74AC">
        <w:rPr>
          <w:rFonts w:cs="Times New Roman"/>
          <w:b/>
          <w:noProof/>
          <w:szCs w:val="24"/>
          <w:lang w:val="sr-Latn-CS"/>
        </w:rPr>
        <w:t xml:space="preserve"> </w:t>
      </w:r>
      <w:r>
        <w:rPr>
          <w:rFonts w:cs="Times New Roman"/>
          <w:b/>
          <w:noProof/>
          <w:szCs w:val="24"/>
          <w:lang w:val="sr-Latn-CS"/>
        </w:rPr>
        <w:t>DIREKTORA</w:t>
      </w:r>
      <w:r w:rsidR="00174219" w:rsidRPr="007B74AC">
        <w:rPr>
          <w:rFonts w:cs="Times New Roman"/>
          <w:b/>
          <w:noProof/>
          <w:szCs w:val="24"/>
          <w:lang w:val="sr-Latn-CS"/>
        </w:rPr>
        <w:t xml:space="preserve"> </w:t>
      </w:r>
      <w:r>
        <w:rPr>
          <w:rFonts w:cs="Times New Roman"/>
          <w:b/>
          <w:noProof/>
          <w:szCs w:val="24"/>
          <w:lang w:val="sr-Latn-CS"/>
        </w:rPr>
        <w:t>ZAVODA</w:t>
      </w:r>
      <w:r w:rsidR="00174219" w:rsidRPr="007B74AC">
        <w:rPr>
          <w:rFonts w:cs="Times New Roman"/>
          <w:b/>
          <w:noProof/>
          <w:szCs w:val="24"/>
          <w:lang w:val="sr-Latn-CS"/>
        </w:rPr>
        <w:t xml:space="preserve"> </w:t>
      </w:r>
      <w:r>
        <w:rPr>
          <w:rFonts w:cs="Times New Roman"/>
          <w:b/>
          <w:noProof/>
          <w:szCs w:val="24"/>
          <w:lang w:val="sr-Latn-CS"/>
        </w:rPr>
        <w:t>ZA</w:t>
      </w:r>
      <w:r w:rsidR="00174219" w:rsidRPr="007B74AC">
        <w:rPr>
          <w:rFonts w:cs="Times New Roman"/>
          <w:b/>
          <w:noProof/>
          <w:szCs w:val="24"/>
          <w:lang w:val="sr-Latn-CS"/>
        </w:rPr>
        <w:t xml:space="preserve"> </w:t>
      </w:r>
      <w:r>
        <w:rPr>
          <w:rFonts w:cs="Times New Roman"/>
          <w:b/>
          <w:noProof/>
          <w:szCs w:val="24"/>
          <w:lang w:val="sr-Latn-CS"/>
        </w:rPr>
        <w:t>UNAPREĐIVANJE</w:t>
      </w:r>
      <w:r w:rsidR="00174219" w:rsidRPr="007B74AC">
        <w:rPr>
          <w:rFonts w:cs="Times New Roman"/>
          <w:b/>
          <w:noProof/>
          <w:szCs w:val="24"/>
          <w:lang w:val="sr-Latn-CS"/>
        </w:rPr>
        <w:t xml:space="preserve"> </w:t>
      </w:r>
    </w:p>
    <w:p w:rsidR="00174219" w:rsidRPr="007B74AC" w:rsidRDefault="007B74AC" w:rsidP="00174219">
      <w:pPr>
        <w:ind w:right="4"/>
        <w:jc w:val="center"/>
        <w:rPr>
          <w:rFonts w:cs="Times New Roman"/>
          <w:b/>
          <w:noProof/>
          <w:szCs w:val="24"/>
          <w:lang w:val="sr-Latn-CS"/>
        </w:rPr>
      </w:pPr>
      <w:r>
        <w:rPr>
          <w:rFonts w:cs="Times New Roman"/>
          <w:b/>
          <w:noProof/>
          <w:szCs w:val="24"/>
          <w:lang w:val="sr-Latn-CS"/>
        </w:rPr>
        <w:t>OBRAZOVANJA</w:t>
      </w:r>
      <w:r w:rsidR="00174219" w:rsidRPr="007B74AC">
        <w:rPr>
          <w:rFonts w:cs="Times New Roman"/>
          <w:b/>
          <w:noProof/>
          <w:szCs w:val="24"/>
          <w:lang w:val="sr-Latn-CS"/>
        </w:rPr>
        <w:t xml:space="preserve"> </w:t>
      </w:r>
      <w:r>
        <w:rPr>
          <w:rFonts w:cs="Times New Roman"/>
          <w:b/>
          <w:noProof/>
          <w:szCs w:val="24"/>
          <w:lang w:val="sr-Latn-CS"/>
        </w:rPr>
        <w:t>I</w:t>
      </w:r>
      <w:r w:rsidR="00174219" w:rsidRPr="007B74AC">
        <w:rPr>
          <w:rFonts w:cs="Times New Roman"/>
          <w:b/>
          <w:noProof/>
          <w:szCs w:val="24"/>
          <w:lang w:val="sr-Latn-CS"/>
        </w:rPr>
        <w:t xml:space="preserve"> </w:t>
      </w:r>
      <w:r>
        <w:rPr>
          <w:rFonts w:cs="Times New Roman"/>
          <w:b/>
          <w:noProof/>
          <w:szCs w:val="24"/>
          <w:lang w:val="sr-Latn-CS"/>
        </w:rPr>
        <w:t>VASPITANJA</w:t>
      </w:r>
    </w:p>
    <w:p w:rsidR="00174219" w:rsidRPr="007B74AC" w:rsidRDefault="00174219" w:rsidP="00174219">
      <w:pPr>
        <w:ind w:right="4"/>
        <w:jc w:val="center"/>
        <w:rPr>
          <w:rFonts w:cs="Times New Roman"/>
          <w:noProof/>
          <w:szCs w:val="24"/>
          <w:lang w:val="sr-Latn-CS"/>
        </w:rPr>
      </w:pPr>
    </w:p>
    <w:p w:rsidR="00174219" w:rsidRPr="007B74AC" w:rsidRDefault="00174219" w:rsidP="00174219">
      <w:pPr>
        <w:ind w:right="4"/>
        <w:jc w:val="center"/>
        <w:rPr>
          <w:rFonts w:cs="Times New Roman"/>
          <w:noProof/>
          <w:szCs w:val="24"/>
          <w:lang w:val="sr-Latn-CS"/>
        </w:rPr>
      </w:pPr>
      <w:r w:rsidRPr="007B74AC">
        <w:rPr>
          <w:rFonts w:cs="Times New Roman"/>
          <w:noProof/>
          <w:szCs w:val="24"/>
          <w:lang w:val="sr-Latn-CS"/>
        </w:rPr>
        <w:t>I</w:t>
      </w:r>
    </w:p>
    <w:p w:rsidR="00174219" w:rsidRPr="007B74AC" w:rsidRDefault="00174219" w:rsidP="00174219">
      <w:pPr>
        <w:ind w:right="4"/>
        <w:rPr>
          <w:rFonts w:cs="Times New Roman"/>
          <w:noProof/>
          <w:szCs w:val="24"/>
          <w:lang w:val="sr-Latn-CS"/>
        </w:rPr>
      </w:pPr>
    </w:p>
    <w:p w:rsidR="00174219" w:rsidRPr="007B74AC" w:rsidRDefault="00174219" w:rsidP="00174219">
      <w:pPr>
        <w:ind w:right="4"/>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Imenuje</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mr</w:t>
      </w:r>
      <w:r w:rsidRPr="007B74AC">
        <w:rPr>
          <w:rFonts w:cs="Times New Roman"/>
          <w:noProof/>
          <w:szCs w:val="24"/>
          <w:lang w:val="sr-Latn-CS"/>
        </w:rPr>
        <w:t xml:space="preserve"> </w:t>
      </w:r>
      <w:r w:rsidR="007B74AC">
        <w:rPr>
          <w:rFonts w:cs="Times New Roman"/>
          <w:noProof/>
          <w:szCs w:val="24"/>
          <w:lang w:val="sr-Latn-CS"/>
        </w:rPr>
        <w:t>Zlatko</w:t>
      </w:r>
      <w:r w:rsidRPr="007B74AC">
        <w:rPr>
          <w:rFonts w:cs="Times New Roman"/>
          <w:noProof/>
          <w:szCs w:val="24"/>
          <w:lang w:val="sr-Latn-CS"/>
        </w:rPr>
        <w:t xml:space="preserve"> </w:t>
      </w:r>
      <w:r w:rsidR="007B74AC">
        <w:rPr>
          <w:rFonts w:cs="Times New Roman"/>
          <w:noProof/>
          <w:szCs w:val="24"/>
          <w:lang w:val="sr-Latn-CS"/>
        </w:rPr>
        <w:t>Grušanović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Zavoda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unapređivanje</w:t>
      </w:r>
      <w:r w:rsidRPr="007B74AC">
        <w:rPr>
          <w:rFonts w:cs="Times New Roman"/>
          <w:noProof/>
          <w:szCs w:val="24"/>
          <w:lang w:val="sr-Latn-CS"/>
        </w:rPr>
        <w:t xml:space="preserve"> </w:t>
      </w:r>
      <w:r w:rsidR="007B74AC">
        <w:rPr>
          <w:rFonts w:cs="Times New Roman"/>
          <w:noProof/>
          <w:szCs w:val="24"/>
          <w:lang w:val="sr-Latn-CS"/>
        </w:rPr>
        <w:t>obrazovanja</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vaspitanja</w:t>
      </w:r>
      <w:r w:rsidRPr="007B74AC">
        <w:rPr>
          <w:rFonts w:cs="Times New Roman"/>
          <w:noProof/>
          <w:szCs w:val="24"/>
          <w:lang w:val="sr-Latn-CS"/>
        </w:rPr>
        <w:t>.</w:t>
      </w:r>
    </w:p>
    <w:p w:rsidR="00174219" w:rsidRPr="007B74AC" w:rsidRDefault="00174219" w:rsidP="00174219">
      <w:pPr>
        <w:ind w:right="288"/>
        <w:rPr>
          <w:rFonts w:cs="Times New Roman"/>
          <w:noProof/>
          <w:szCs w:val="24"/>
          <w:lang w:val="sr-Latn-CS"/>
        </w:rPr>
      </w:pPr>
    </w:p>
    <w:p w:rsidR="00174219" w:rsidRPr="007B74AC" w:rsidRDefault="00174219" w:rsidP="00174219">
      <w:pPr>
        <w:ind w:right="288"/>
        <w:jc w:val="center"/>
        <w:rPr>
          <w:rFonts w:cs="Times New Roman"/>
          <w:noProof/>
          <w:szCs w:val="24"/>
          <w:lang w:val="sr-Latn-CS"/>
        </w:rPr>
      </w:pPr>
      <w:r w:rsidRPr="007B74AC">
        <w:rPr>
          <w:rFonts w:cs="Times New Roman"/>
          <w:noProof/>
          <w:szCs w:val="24"/>
          <w:lang w:val="sr-Latn-CS"/>
        </w:rPr>
        <w:t>II</w:t>
      </w:r>
    </w:p>
    <w:p w:rsidR="00174219" w:rsidRPr="007B74AC" w:rsidRDefault="00174219" w:rsidP="00174219">
      <w:pPr>
        <w:ind w:right="288"/>
        <w:jc w:val="center"/>
        <w:rPr>
          <w:rFonts w:cs="Times New Roman"/>
          <w:noProof/>
          <w:szCs w:val="24"/>
          <w:lang w:val="sr-Latn-CS"/>
        </w:rPr>
      </w:pPr>
    </w:p>
    <w:p w:rsidR="00174219" w:rsidRPr="007B74AC" w:rsidRDefault="00174219" w:rsidP="00174219">
      <w:pPr>
        <w:ind w:right="288"/>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119-6914/2017</w:t>
      </w:r>
    </w:p>
    <w:p w:rsidR="00174219" w:rsidRPr="007B74AC" w:rsidRDefault="007B74AC" w:rsidP="00174219">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174219" w:rsidRPr="007B74AC" w:rsidRDefault="00174219" w:rsidP="00174219">
      <w:pPr>
        <w:rPr>
          <w:rFonts w:cs="Times New Roman"/>
          <w:noProof/>
          <w:szCs w:val="24"/>
          <w:lang w:val="sr-Latn-CS"/>
        </w:rPr>
      </w:pPr>
    </w:p>
    <w:p w:rsidR="00174219" w:rsidRPr="007B74AC" w:rsidRDefault="00174219" w:rsidP="00174219">
      <w:pPr>
        <w:rPr>
          <w:rFonts w:cs="Times New Roman"/>
          <w:noProof/>
          <w:szCs w:val="24"/>
          <w:lang w:val="sr-Latn-CS"/>
        </w:rPr>
      </w:pPr>
    </w:p>
    <w:p w:rsidR="00174219" w:rsidRPr="007B74AC" w:rsidRDefault="007B74AC" w:rsidP="00174219">
      <w:pPr>
        <w:jc w:val="center"/>
        <w:rPr>
          <w:rFonts w:cs="Times New Roman"/>
          <w:b/>
          <w:noProof/>
          <w:szCs w:val="24"/>
          <w:lang w:val="sr-Latn-CS"/>
        </w:rPr>
      </w:pPr>
      <w:r>
        <w:rPr>
          <w:rFonts w:cs="Times New Roman"/>
          <w:b/>
          <w:noProof/>
          <w:szCs w:val="24"/>
          <w:lang w:val="sr-Latn-CS"/>
        </w:rPr>
        <w:t>V</w:t>
      </w:r>
      <w:r w:rsidR="00174219" w:rsidRPr="007B74AC">
        <w:rPr>
          <w:rFonts w:cs="Times New Roman"/>
          <w:b/>
          <w:noProof/>
          <w:szCs w:val="24"/>
          <w:lang w:val="sr-Latn-CS"/>
        </w:rPr>
        <w:t xml:space="preserve">  </w:t>
      </w:r>
      <w:r>
        <w:rPr>
          <w:rFonts w:cs="Times New Roman"/>
          <w:b/>
          <w:noProof/>
          <w:szCs w:val="24"/>
          <w:lang w:val="sr-Latn-CS"/>
        </w:rPr>
        <w:t>L</w:t>
      </w:r>
      <w:r w:rsidR="00174219" w:rsidRPr="007B74AC">
        <w:rPr>
          <w:rFonts w:cs="Times New Roman"/>
          <w:b/>
          <w:noProof/>
          <w:szCs w:val="24"/>
          <w:lang w:val="sr-Latn-CS"/>
        </w:rPr>
        <w:t xml:space="preserve">  </w:t>
      </w:r>
      <w:r>
        <w:rPr>
          <w:rFonts w:cs="Times New Roman"/>
          <w:b/>
          <w:noProof/>
          <w:szCs w:val="24"/>
          <w:lang w:val="sr-Latn-CS"/>
        </w:rPr>
        <w:t>A</w:t>
      </w:r>
      <w:r w:rsidR="00174219" w:rsidRPr="007B74AC">
        <w:rPr>
          <w:rFonts w:cs="Times New Roman"/>
          <w:b/>
          <w:noProof/>
          <w:szCs w:val="24"/>
          <w:lang w:val="sr-Latn-CS"/>
        </w:rPr>
        <w:t xml:space="preserve">  </w:t>
      </w:r>
      <w:r>
        <w:rPr>
          <w:rFonts w:cs="Times New Roman"/>
          <w:b/>
          <w:noProof/>
          <w:szCs w:val="24"/>
          <w:lang w:val="sr-Latn-CS"/>
        </w:rPr>
        <w:t>D</w:t>
      </w:r>
      <w:r w:rsidR="00174219" w:rsidRPr="007B74AC">
        <w:rPr>
          <w:rFonts w:cs="Times New Roman"/>
          <w:b/>
          <w:noProof/>
          <w:szCs w:val="24"/>
          <w:lang w:val="sr-Latn-CS"/>
        </w:rPr>
        <w:t xml:space="preserve">  </w:t>
      </w:r>
      <w:r>
        <w:rPr>
          <w:rFonts w:cs="Times New Roman"/>
          <w:b/>
          <w:noProof/>
          <w:szCs w:val="24"/>
          <w:lang w:val="sr-Latn-CS"/>
        </w:rPr>
        <w:t>A</w:t>
      </w:r>
    </w:p>
    <w:p w:rsidR="00174219" w:rsidRPr="007B74AC" w:rsidRDefault="00174219" w:rsidP="00174219">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174219" w:rsidRPr="007B74AC" w:rsidRDefault="00174219" w:rsidP="00174219">
      <w:pPr>
        <w:rPr>
          <w:noProof/>
          <w:szCs w:val="24"/>
          <w:lang w:val="sr-Latn-CS"/>
        </w:rPr>
      </w:pPr>
    </w:p>
    <w:p w:rsidR="00500863" w:rsidRPr="007B74AC" w:rsidRDefault="00500863" w:rsidP="002026A5">
      <w:pPr>
        <w:rPr>
          <w:noProof/>
          <w:lang w:val="sr-Latn-CS"/>
        </w:rPr>
        <w:sectPr w:rsidR="00500863" w:rsidRPr="007B74AC" w:rsidSect="00556968">
          <w:pgSz w:w="12240" w:h="15840"/>
          <w:pgMar w:top="709" w:right="1440" w:bottom="1440" w:left="1440" w:header="720" w:footer="720" w:gutter="0"/>
          <w:cols w:space="720"/>
          <w:docGrid w:linePitch="360"/>
        </w:sectPr>
      </w:pPr>
    </w:p>
    <w:p w:rsidR="00500863" w:rsidRPr="007B74AC" w:rsidRDefault="00500863" w:rsidP="00500863">
      <w:pPr>
        <w:ind w:firstLine="720"/>
        <w:jc w:val="right"/>
        <w:rPr>
          <w:rFonts w:eastAsia="Times New Roman"/>
          <w:noProof/>
          <w:szCs w:val="24"/>
          <w:lang w:val="sr-Latn-CS" w:eastAsia="hr-HR"/>
        </w:rPr>
      </w:pPr>
    </w:p>
    <w:p w:rsidR="00500863" w:rsidRPr="007B74AC" w:rsidRDefault="00500863" w:rsidP="00500863">
      <w:pPr>
        <w:ind w:firstLine="720"/>
        <w:jc w:val="right"/>
        <w:rPr>
          <w:rFonts w:eastAsia="Times New Roman"/>
          <w:noProof/>
          <w:szCs w:val="24"/>
          <w:lang w:val="sr-Latn-CS" w:eastAsia="hr-HR"/>
        </w:rPr>
      </w:pPr>
    </w:p>
    <w:p w:rsidR="00500863" w:rsidRPr="007B74AC" w:rsidRDefault="00500863" w:rsidP="00500863">
      <w:pPr>
        <w:ind w:firstLine="720"/>
        <w:jc w:val="right"/>
        <w:rPr>
          <w:rFonts w:eastAsia="Times New Roman"/>
          <w:noProof/>
          <w:szCs w:val="24"/>
          <w:lang w:val="sr-Latn-CS" w:eastAsia="hr-HR"/>
        </w:rPr>
      </w:pPr>
    </w:p>
    <w:p w:rsidR="00500863" w:rsidRPr="007B74AC" w:rsidRDefault="007B74AC" w:rsidP="00500863">
      <w:pPr>
        <w:shd w:val="clear" w:color="auto" w:fill="FFFFFF"/>
        <w:tabs>
          <w:tab w:val="left" w:leader="underscore" w:pos="2294"/>
        </w:tabs>
        <w:ind w:firstLine="1378"/>
        <w:rPr>
          <w:rFonts w:cs="Times New Roman"/>
          <w:noProof/>
          <w:szCs w:val="24"/>
          <w:lang w:val="sr-Latn-CS"/>
        </w:rPr>
      </w:pPr>
      <w:r>
        <w:rPr>
          <w:rFonts w:cs="Times New Roman"/>
          <w:noProof/>
          <w:color w:val="000000"/>
          <w:szCs w:val="24"/>
          <w:lang w:val="sr-Latn-CS"/>
        </w:rPr>
        <w:t>Na</w:t>
      </w:r>
      <w:r w:rsidR="00500863" w:rsidRPr="007B74AC">
        <w:rPr>
          <w:rFonts w:cs="Times New Roman"/>
          <w:noProof/>
          <w:color w:val="000000"/>
          <w:szCs w:val="24"/>
          <w:lang w:val="sr-Latn-CS"/>
        </w:rPr>
        <w:t xml:space="preserve"> </w:t>
      </w:r>
      <w:r>
        <w:rPr>
          <w:rFonts w:cs="Times New Roman"/>
          <w:noProof/>
          <w:color w:val="000000"/>
          <w:szCs w:val="24"/>
          <w:lang w:val="sr-Latn-CS"/>
        </w:rPr>
        <w:t>osnovu</w:t>
      </w:r>
      <w:r w:rsidR="00500863" w:rsidRPr="007B74AC">
        <w:rPr>
          <w:rFonts w:cs="Times New Roman"/>
          <w:noProof/>
          <w:color w:val="000000"/>
          <w:szCs w:val="24"/>
          <w:lang w:val="sr-Latn-CS"/>
        </w:rPr>
        <w:t xml:space="preserve"> </w:t>
      </w:r>
      <w:r>
        <w:rPr>
          <w:rFonts w:cs="Times New Roman"/>
          <w:noProof/>
          <w:color w:val="000000"/>
          <w:szCs w:val="24"/>
          <w:lang w:val="sr-Latn-CS"/>
        </w:rPr>
        <w:t>člana</w:t>
      </w:r>
      <w:r w:rsidR="00500863" w:rsidRPr="007B74AC">
        <w:rPr>
          <w:rFonts w:cs="Times New Roman"/>
          <w:noProof/>
          <w:color w:val="000000"/>
          <w:szCs w:val="24"/>
          <w:lang w:val="sr-Latn-CS"/>
        </w:rPr>
        <w:t xml:space="preserve"> 86. </w:t>
      </w:r>
      <w:r>
        <w:rPr>
          <w:rFonts w:cs="Times New Roman"/>
          <w:noProof/>
          <w:color w:val="000000"/>
          <w:szCs w:val="24"/>
          <w:lang w:val="sr-Latn-CS"/>
        </w:rPr>
        <w:t>stav</w:t>
      </w:r>
      <w:r w:rsidR="00500863" w:rsidRPr="007B74AC">
        <w:rPr>
          <w:rFonts w:cs="Times New Roman"/>
          <w:noProof/>
          <w:color w:val="000000"/>
          <w:szCs w:val="24"/>
          <w:lang w:val="sr-Latn-CS"/>
        </w:rPr>
        <w:t xml:space="preserve"> 6. </w:t>
      </w:r>
      <w:r>
        <w:rPr>
          <w:rFonts w:cs="Times New Roman"/>
          <w:noProof/>
          <w:color w:val="000000"/>
          <w:szCs w:val="24"/>
          <w:lang w:val="sr-Latn-CS"/>
        </w:rPr>
        <w:t>Zakona</w:t>
      </w:r>
      <w:r w:rsidR="00500863" w:rsidRPr="007B74AC">
        <w:rPr>
          <w:rFonts w:cs="Times New Roman"/>
          <w:noProof/>
          <w:color w:val="000000"/>
          <w:szCs w:val="24"/>
          <w:lang w:val="sr-Latn-CS"/>
        </w:rPr>
        <w:t xml:space="preserve"> </w:t>
      </w:r>
      <w:r>
        <w:rPr>
          <w:rFonts w:cs="Times New Roman"/>
          <w:noProof/>
          <w:color w:val="000000"/>
          <w:szCs w:val="24"/>
          <w:lang w:val="sr-Latn-CS"/>
        </w:rPr>
        <w:t>o</w:t>
      </w:r>
      <w:r w:rsidR="00500863" w:rsidRPr="007B74AC">
        <w:rPr>
          <w:rFonts w:cs="Times New Roman"/>
          <w:noProof/>
          <w:color w:val="000000"/>
          <w:szCs w:val="24"/>
          <w:lang w:val="sr-Latn-CS"/>
        </w:rPr>
        <w:t xml:space="preserve"> </w:t>
      </w:r>
      <w:r>
        <w:rPr>
          <w:rFonts w:cs="Times New Roman"/>
          <w:noProof/>
          <w:color w:val="000000"/>
          <w:szCs w:val="24"/>
          <w:lang w:val="sr-Latn-CS"/>
        </w:rPr>
        <w:t>lokalnoj</w:t>
      </w:r>
      <w:r w:rsidR="00500863" w:rsidRPr="007B74AC">
        <w:rPr>
          <w:rFonts w:cs="Times New Roman"/>
          <w:noProof/>
          <w:color w:val="000000"/>
          <w:szCs w:val="24"/>
          <w:lang w:val="sr-Latn-CS"/>
        </w:rPr>
        <w:t xml:space="preserve"> </w:t>
      </w:r>
      <w:r>
        <w:rPr>
          <w:rFonts w:cs="Times New Roman"/>
          <w:noProof/>
          <w:color w:val="000000"/>
          <w:szCs w:val="24"/>
          <w:lang w:val="sr-Latn-CS"/>
        </w:rPr>
        <w:t>samoupravi</w:t>
      </w:r>
      <w:r w:rsidR="00500863" w:rsidRPr="007B74AC">
        <w:rPr>
          <w:rFonts w:cs="Times New Roman"/>
          <w:noProof/>
          <w:color w:val="000000"/>
          <w:szCs w:val="24"/>
          <w:lang w:val="sr-Latn-CS"/>
        </w:rPr>
        <w:t xml:space="preserve"> („</w:t>
      </w:r>
      <w:r>
        <w:rPr>
          <w:rFonts w:cs="Times New Roman"/>
          <w:noProof/>
          <w:color w:val="000000"/>
          <w:szCs w:val="24"/>
          <w:lang w:val="sr-Latn-CS"/>
        </w:rPr>
        <w:t>Službeni</w:t>
      </w:r>
      <w:r w:rsidR="00500863" w:rsidRPr="007B74AC">
        <w:rPr>
          <w:rFonts w:cs="Times New Roman"/>
          <w:noProof/>
          <w:color w:val="000000"/>
          <w:szCs w:val="24"/>
          <w:lang w:val="sr-Latn-CS"/>
        </w:rPr>
        <w:t xml:space="preserve"> </w:t>
      </w:r>
      <w:r>
        <w:rPr>
          <w:rFonts w:cs="Times New Roman"/>
          <w:noProof/>
          <w:color w:val="000000"/>
          <w:szCs w:val="24"/>
          <w:lang w:val="sr-Latn-CS"/>
        </w:rPr>
        <w:t>glasnik</w:t>
      </w:r>
      <w:r w:rsidR="00500863" w:rsidRPr="007B74AC">
        <w:rPr>
          <w:rFonts w:cs="Times New Roman"/>
          <w:noProof/>
          <w:color w:val="000000"/>
          <w:szCs w:val="24"/>
          <w:lang w:val="sr-Latn-CS"/>
        </w:rPr>
        <w:t xml:space="preserve"> </w:t>
      </w:r>
      <w:r>
        <w:rPr>
          <w:rFonts w:cs="Times New Roman"/>
          <w:noProof/>
          <w:color w:val="000000"/>
          <w:szCs w:val="24"/>
          <w:lang w:val="sr-Latn-CS"/>
        </w:rPr>
        <w:t>RS</w:t>
      </w:r>
      <w:r w:rsidR="00500863" w:rsidRPr="007B74AC">
        <w:rPr>
          <w:rFonts w:cs="Times New Roman"/>
          <w:noProof/>
          <w:color w:val="000000"/>
          <w:szCs w:val="24"/>
          <w:lang w:val="sr-Latn-CS"/>
        </w:rPr>
        <w:t xml:space="preserve">”, </w:t>
      </w:r>
      <w:r>
        <w:rPr>
          <w:rFonts w:cs="Times New Roman"/>
          <w:noProof/>
          <w:color w:val="000000"/>
          <w:szCs w:val="24"/>
          <w:lang w:val="sr-Latn-CS"/>
        </w:rPr>
        <w:t>br</w:t>
      </w:r>
      <w:r w:rsidR="00500863" w:rsidRPr="007B74AC">
        <w:rPr>
          <w:rFonts w:cs="Times New Roman"/>
          <w:noProof/>
          <w:color w:val="000000"/>
          <w:szCs w:val="24"/>
          <w:lang w:val="sr-Latn-CS"/>
        </w:rPr>
        <w:t xml:space="preserve">. 129/07, 83/14 </w:t>
      </w:r>
      <w:r w:rsidR="00500863" w:rsidRPr="007B74AC">
        <w:rPr>
          <w:rFonts w:cs="Times New Roman"/>
          <w:noProof/>
          <w:szCs w:val="24"/>
          <w:lang w:val="sr-Latn-CS"/>
        </w:rPr>
        <w:t xml:space="preserve">– </w:t>
      </w:r>
      <w:r>
        <w:rPr>
          <w:rFonts w:cs="Times New Roman"/>
          <w:noProof/>
          <w:szCs w:val="24"/>
          <w:lang w:val="sr-Latn-CS"/>
        </w:rPr>
        <w:t>dr</w:t>
      </w:r>
      <w:r w:rsidR="00500863" w:rsidRPr="007B74AC">
        <w:rPr>
          <w:rFonts w:cs="Times New Roman"/>
          <w:noProof/>
          <w:szCs w:val="24"/>
          <w:lang w:val="sr-Latn-CS"/>
        </w:rPr>
        <w:t xml:space="preserve">. </w:t>
      </w:r>
      <w:r>
        <w:rPr>
          <w:rFonts w:cs="Times New Roman"/>
          <w:noProof/>
          <w:szCs w:val="24"/>
          <w:lang w:val="sr-Latn-CS"/>
        </w:rPr>
        <w:t>zakon</w:t>
      </w:r>
      <w:r w:rsidR="00500863" w:rsidRPr="007B74AC">
        <w:rPr>
          <w:rFonts w:cs="Times New Roman"/>
          <w:noProof/>
          <w:szCs w:val="24"/>
          <w:lang w:val="sr-Latn-CS"/>
        </w:rPr>
        <w:t xml:space="preserve"> </w:t>
      </w:r>
      <w:r>
        <w:rPr>
          <w:rFonts w:cs="Times New Roman"/>
          <w:noProof/>
          <w:szCs w:val="24"/>
          <w:lang w:val="sr-Latn-CS"/>
        </w:rPr>
        <w:t>i</w:t>
      </w:r>
      <w:r w:rsidR="00500863" w:rsidRPr="007B74AC">
        <w:rPr>
          <w:rFonts w:cs="Times New Roman"/>
          <w:noProof/>
          <w:szCs w:val="24"/>
          <w:lang w:val="sr-Latn-CS"/>
        </w:rPr>
        <w:t xml:space="preserve"> 101/16 – </w:t>
      </w:r>
      <w:r>
        <w:rPr>
          <w:rFonts w:cs="Times New Roman"/>
          <w:noProof/>
          <w:szCs w:val="24"/>
          <w:lang w:val="sr-Latn-CS"/>
        </w:rPr>
        <w:t>dr</w:t>
      </w:r>
      <w:r w:rsidR="00500863" w:rsidRPr="007B74AC">
        <w:rPr>
          <w:rFonts w:cs="Times New Roman"/>
          <w:noProof/>
          <w:szCs w:val="24"/>
          <w:lang w:val="sr-Latn-CS"/>
        </w:rPr>
        <w:t xml:space="preserve">. </w:t>
      </w:r>
      <w:r>
        <w:rPr>
          <w:rFonts w:cs="Times New Roman"/>
          <w:noProof/>
          <w:szCs w:val="24"/>
          <w:lang w:val="sr-Latn-CS"/>
        </w:rPr>
        <w:t>zakon</w:t>
      </w:r>
      <w:r w:rsidR="00500863" w:rsidRPr="007B74AC">
        <w:rPr>
          <w:rFonts w:cs="Times New Roman"/>
          <w:noProof/>
          <w:color w:val="000000"/>
          <w:szCs w:val="24"/>
          <w:lang w:val="sr-Latn-CS"/>
        </w:rPr>
        <w:t xml:space="preserve">), </w:t>
      </w:r>
      <w:r>
        <w:rPr>
          <w:rFonts w:cs="Times New Roman"/>
          <w:noProof/>
          <w:color w:val="000000"/>
          <w:szCs w:val="24"/>
          <w:lang w:val="sr-Latn-CS"/>
        </w:rPr>
        <w:t>člana</w:t>
      </w:r>
      <w:r w:rsidR="00500863" w:rsidRPr="007B74AC">
        <w:rPr>
          <w:rFonts w:cs="Times New Roman"/>
          <w:noProof/>
          <w:color w:val="000000"/>
          <w:szCs w:val="24"/>
          <w:lang w:val="sr-Latn-CS"/>
        </w:rPr>
        <w:t xml:space="preserve"> 43. </w:t>
      </w:r>
      <w:r>
        <w:rPr>
          <w:rFonts w:cs="Times New Roman"/>
          <w:noProof/>
          <w:color w:val="000000"/>
          <w:szCs w:val="24"/>
          <w:lang w:val="sr-Latn-CS"/>
        </w:rPr>
        <w:t>stav</w:t>
      </w:r>
      <w:r w:rsidR="00500863" w:rsidRPr="007B74AC">
        <w:rPr>
          <w:rFonts w:cs="Times New Roman"/>
          <w:noProof/>
          <w:color w:val="000000"/>
          <w:szCs w:val="24"/>
          <w:lang w:val="sr-Latn-CS"/>
        </w:rPr>
        <w:t xml:space="preserve"> 2. </w:t>
      </w:r>
      <w:r>
        <w:rPr>
          <w:rFonts w:cs="Times New Roman"/>
          <w:noProof/>
          <w:color w:val="000000"/>
          <w:szCs w:val="24"/>
          <w:lang w:val="sr-Latn-CS"/>
        </w:rPr>
        <w:t>Zakona</w:t>
      </w:r>
      <w:r w:rsidR="00500863" w:rsidRPr="007B74AC">
        <w:rPr>
          <w:rFonts w:cs="Times New Roman"/>
          <w:noProof/>
          <w:color w:val="000000"/>
          <w:szCs w:val="24"/>
          <w:lang w:val="sr-Latn-CS"/>
        </w:rPr>
        <w:t xml:space="preserve"> </w:t>
      </w:r>
      <w:r>
        <w:rPr>
          <w:rFonts w:cs="Times New Roman"/>
          <w:noProof/>
          <w:color w:val="000000"/>
          <w:szCs w:val="24"/>
          <w:lang w:val="sr-Latn-CS"/>
        </w:rPr>
        <w:t>o</w:t>
      </w:r>
      <w:r w:rsidR="00500863" w:rsidRPr="007B74AC">
        <w:rPr>
          <w:rFonts w:cs="Times New Roman"/>
          <w:noProof/>
          <w:color w:val="000000"/>
          <w:szCs w:val="24"/>
          <w:lang w:val="sr-Latn-CS"/>
        </w:rPr>
        <w:t xml:space="preserve"> </w:t>
      </w:r>
      <w:r>
        <w:rPr>
          <w:rFonts w:cs="Times New Roman"/>
          <w:noProof/>
          <w:color w:val="000000"/>
          <w:szCs w:val="24"/>
          <w:lang w:val="sr-Latn-CS"/>
        </w:rPr>
        <w:t>Vladi</w:t>
      </w:r>
      <w:r w:rsidR="00500863" w:rsidRPr="007B74AC">
        <w:rPr>
          <w:rFonts w:cs="Times New Roman"/>
          <w:noProof/>
          <w:color w:val="000000"/>
          <w:szCs w:val="24"/>
          <w:lang w:val="sr-Latn-CS"/>
        </w:rPr>
        <w:t xml:space="preserve"> („</w:t>
      </w:r>
      <w:r>
        <w:rPr>
          <w:rFonts w:cs="Times New Roman"/>
          <w:noProof/>
          <w:color w:val="000000"/>
          <w:szCs w:val="24"/>
          <w:lang w:val="sr-Latn-CS"/>
        </w:rPr>
        <w:t>Službeni</w:t>
      </w:r>
      <w:r w:rsidR="00500863" w:rsidRPr="007B74AC">
        <w:rPr>
          <w:rFonts w:cs="Times New Roman"/>
          <w:noProof/>
          <w:color w:val="000000"/>
          <w:szCs w:val="24"/>
          <w:lang w:val="sr-Latn-CS"/>
        </w:rPr>
        <w:t xml:space="preserve"> </w:t>
      </w:r>
      <w:r>
        <w:rPr>
          <w:rFonts w:cs="Times New Roman"/>
          <w:noProof/>
          <w:color w:val="000000"/>
          <w:szCs w:val="24"/>
          <w:lang w:val="sr-Latn-CS"/>
        </w:rPr>
        <w:t>glasnik</w:t>
      </w:r>
      <w:r w:rsidR="00500863" w:rsidRPr="007B74AC">
        <w:rPr>
          <w:rFonts w:cs="Times New Roman"/>
          <w:noProof/>
          <w:color w:val="000000"/>
          <w:szCs w:val="24"/>
          <w:lang w:val="sr-Latn-CS"/>
        </w:rPr>
        <w:t xml:space="preserve"> </w:t>
      </w:r>
      <w:r>
        <w:rPr>
          <w:rFonts w:cs="Times New Roman"/>
          <w:noProof/>
          <w:color w:val="000000"/>
          <w:szCs w:val="24"/>
          <w:lang w:val="sr-Latn-CS"/>
        </w:rPr>
        <w:t>RS</w:t>
      </w:r>
      <w:r w:rsidR="00500863" w:rsidRPr="007B74AC">
        <w:rPr>
          <w:rFonts w:cs="Times New Roman"/>
          <w:noProof/>
          <w:color w:val="000000"/>
          <w:szCs w:val="24"/>
          <w:lang w:val="sr-Latn-CS"/>
        </w:rPr>
        <w:t xml:space="preserve">”, </w:t>
      </w:r>
      <w:r>
        <w:rPr>
          <w:rFonts w:cs="Times New Roman"/>
          <w:noProof/>
          <w:color w:val="000000"/>
          <w:szCs w:val="24"/>
          <w:lang w:val="sr-Latn-CS"/>
        </w:rPr>
        <w:t>br</w:t>
      </w:r>
      <w:r w:rsidR="00500863" w:rsidRPr="007B74AC">
        <w:rPr>
          <w:rFonts w:cs="Times New Roman"/>
          <w:noProof/>
          <w:color w:val="000000"/>
          <w:szCs w:val="24"/>
          <w:lang w:val="sr-Latn-CS"/>
        </w:rPr>
        <w:t xml:space="preserve">. </w:t>
      </w:r>
      <w:r w:rsidR="00500863" w:rsidRPr="007B74AC">
        <w:rPr>
          <w:rFonts w:cs="Times New Roman"/>
          <w:noProof/>
          <w:szCs w:val="24"/>
          <w:lang w:val="sr-Latn-CS"/>
        </w:rPr>
        <w:t xml:space="preserve">55/05, 71/05 – </w:t>
      </w:r>
      <w:r>
        <w:rPr>
          <w:rFonts w:cs="Times New Roman"/>
          <w:noProof/>
          <w:szCs w:val="24"/>
          <w:lang w:val="sr-Latn-CS"/>
        </w:rPr>
        <w:t>ispravka</w:t>
      </w:r>
      <w:r w:rsidR="00500863" w:rsidRPr="007B74AC">
        <w:rPr>
          <w:rFonts w:cs="Times New Roman"/>
          <w:noProof/>
          <w:szCs w:val="24"/>
          <w:lang w:val="sr-Latn-CS"/>
        </w:rPr>
        <w:t xml:space="preserve">, 101/07, 65/08, 16/11, 68/12 – </w:t>
      </w:r>
      <w:r>
        <w:rPr>
          <w:rFonts w:cs="Times New Roman"/>
          <w:noProof/>
          <w:szCs w:val="24"/>
          <w:lang w:val="sr-Latn-CS"/>
        </w:rPr>
        <w:t>US</w:t>
      </w:r>
      <w:r w:rsidR="00500863" w:rsidRPr="007B74AC">
        <w:rPr>
          <w:rFonts w:cs="Times New Roman"/>
          <w:noProof/>
          <w:szCs w:val="24"/>
          <w:lang w:val="sr-Latn-CS"/>
        </w:rPr>
        <w:t xml:space="preserve">, 72/12, 7/14 – </w:t>
      </w:r>
      <w:r>
        <w:rPr>
          <w:rFonts w:cs="Times New Roman"/>
          <w:noProof/>
          <w:szCs w:val="24"/>
          <w:lang w:val="sr-Latn-CS"/>
        </w:rPr>
        <w:t>US</w:t>
      </w:r>
      <w:r w:rsidR="00500863" w:rsidRPr="007B74AC">
        <w:rPr>
          <w:rFonts w:cs="Times New Roman"/>
          <w:noProof/>
          <w:szCs w:val="24"/>
          <w:lang w:val="sr-Latn-CS"/>
        </w:rPr>
        <w:t xml:space="preserve"> </w:t>
      </w:r>
      <w:r>
        <w:rPr>
          <w:rFonts w:cs="Times New Roman"/>
          <w:noProof/>
          <w:szCs w:val="24"/>
          <w:lang w:val="sr-Latn-CS"/>
        </w:rPr>
        <w:t>i</w:t>
      </w:r>
      <w:r w:rsidR="00500863" w:rsidRPr="007B74AC">
        <w:rPr>
          <w:rFonts w:cs="Times New Roman"/>
          <w:noProof/>
          <w:szCs w:val="24"/>
          <w:lang w:val="sr-Latn-CS"/>
        </w:rPr>
        <w:t xml:space="preserve"> 44/14</w:t>
      </w:r>
      <w:r w:rsidR="00500863" w:rsidRPr="007B74AC">
        <w:rPr>
          <w:rFonts w:cs="Times New Roman"/>
          <w:noProof/>
          <w:color w:val="000000"/>
          <w:szCs w:val="24"/>
          <w:lang w:val="sr-Latn-CS"/>
        </w:rPr>
        <w:t xml:space="preserve">) </w:t>
      </w:r>
      <w:r>
        <w:rPr>
          <w:rFonts w:cs="Times New Roman"/>
          <w:noProof/>
          <w:color w:val="000000"/>
          <w:szCs w:val="24"/>
          <w:lang w:val="sr-Latn-CS"/>
        </w:rPr>
        <w:t>i</w:t>
      </w:r>
      <w:r w:rsidR="00500863" w:rsidRPr="007B74AC">
        <w:rPr>
          <w:rFonts w:cs="Times New Roman"/>
          <w:noProof/>
          <w:color w:val="000000"/>
          <w:szCs w:val="24"/>
          <w:lang w:val="sr-Latn-CS"/>
        </w:rPr>
        <w:t xml:space="preserve"> </w:t>
      </w:r>
      <w:r>
        <w:rPr>
          <w:rFonts w:cs="Times New Roman"/>
          <w:noProof/>
          <w:color w:val="000000"/>
          <w:szCs w:val="24"/>
          <w:lang w:val="sr-Latn-CS"/>
        </w:rPr>
        <w:t>člana</w:t>
      </w:r>
      <w:r w:rsidR="00500863" w:rsidRPr="007B74AC">
        <w:rPr>
          <w:rFonts w:cs="Times New Roman"/>
          <w:noProof/>
          <w:color w:val="000000"/>
          <w:szCs w:val="24"/>
          <w:lang w:val="sr-Latn-CS"/>
        </w:rPr>
        <w:t xml:space="preserve"> 3. </w:t>
      </w:r>
      <w:r>
        <w:rPr>
          <w:rFonts w:cs="Times New Roman"/>
          <w:noProof/>
          <w:color w:val="000000"/>
          <w:szCs w:val="24"/>
          <w:lang w:val="sr-Latn-CS"/>
        </w:rPr>
        <w:t>stav</w:t>
      </w:r>
      <w:r w:rsidR="00500863" w:rsidRPr="007B74AC">
        <w:rPr>
          <w:rFonts w:cs="Times New Roman"/>
          <w:noProof/>
          <w:color w:val="000000"/>
          <w:szCs w:val="24"/>
          <w:lang w:val="sr-Latn-CS"/>
        </w:rPr>
        <w:t xml:space="preserve"> 4. </w:t>
      </w:r>
      <w:r>
        <w:rPr>
          <w:rFonts w:cs="Times New Roman"/>
          <w:noProof/>
          <w:color w:val="000000"/>
          <w:szCs w:val="24"/>
          <w:lang w:val="sr-Latn-CS"/>
        </w:rPr>
        <w:t>Odluke</w:t>
      </w:r>
      <w:r w:rsidR="00500863" w:rsidRPr="007B74AC">
        <w:rPr>
          <w:rFonts w:cs="Times New Roman"/>
          <w:noProof/>
          <w:color w:val="000000"/>
          <w:szCs w:val="24"/>
          <w:lang w:val="sr-Latn-CS"/>
        </w:rPr>
        <w:t xml:space="preserve"> </w:t>
      </w:r>
      <w:r>
        <w:rPr>
          <w:rFonts w:cs="Times New Roman"/>
          <w:noProof/>
          <w:color w:val="000000"/>
          <w:szCs w:val="24"/>
          <w:lang w:val="sr-Latn-CS"/>
        </w:rPr>
        <w:t>o</w:t>
      </w:r>
      <w:r w:rsidR="00500863" w:rsidRPr="007B74AC">
        <w:rPr>
          <w:rFonts w:cs="Times New Roman"/>
          <w:noProof/>
          <w:color w:val="000000"/>
          <w:szCs w:val="24"/>
          <w:lang w:val="sr-Latn-CS"/>
        </w:rPr>
        <w:t xml:space="preserve"> </w:t>
      </w:r>
      <w:r>
        <w:rPr>
          <w:rFonts w:cs="Times New Roman"/>
          <w:noProof/>
          <w:color w:val="000000"/>
          <w:szCs w:val="24"/>
          <w:lang w:val="sr-Latn-CS"/>
        </w:rPr>
        <w:t>obrazovanju</w:t>
      </w:r>
      <w:r w:rsidR="00500863" w:rsidRPr="007B74AC">
        <w:rPr>
          <w:rFonts w:cs="Times New Roman"/>
          <w:noProof/>
          <w:color w:val="000000"/>
          <w:szCs w:val="24"/>
          <w:lang w:val="sr-Latn-CS"/>
        </w:rPr>
        <w:t xml:space="preserve"> </w:t>
      </w:r>
      <w:r>
        <w:rPr>
          <w:rFonts w:cs="Times New Roman"/>
          <w:noProof/>
          <w:color w:val="000000"/>
          <w:szCs w:val="24"/>
          <w:lang w:val="sr-Latn-CS"/>
        </w:rPr>
        <w:t>Privremenog</w:t>
      </w:r>
      <w:r w:rsidR="00500863" w:rsidRPr="007B74AC">
        <w:rPr>
          <w:rFonts w:cs="Times New Roman"/>
          <w:noProof/>
          <w:color w:val="000000"/>
          <w:szCs w:val="24"/>
          <w:lang w:val="sr-Latn-CS"/>
        </w:rPr>
        <w:t xml:space="preserve"> </w:t>
      </w:r>
      <w:r>
        <w:rPr>
          <w:rFonts w:cs="Times New Roman"/>
          <w:noProof/>
          <w:color w:val="000000"/>
          <w:szCs w:val="24"/>
          <w:lang w:val="sr-Latn-CS"/>
        </w:rPr>
        <w:t>organa</w:t>
      </w:r>
      <w:r w:rsidR="00500863" w:rsidRPr="007B74AC">
        <w:rPr>
          <w:rFonts w:cs="Times New Roman"/>
          <w:noProof/>
          <w:color w:val="000000"/>
          <w:szCs w:val="24"/>
          <w:lang w:val="sr-Latn-CS"/>
        </w:rPr>
        <w:t xml:space="preserve"> </w:t>
      </w:r>
      <w:r>
        <w:rPr>
          <w:rFonts w:cs="Times New Roman"/>
          <w:noProof/>
          <w:color w:val="000000"/>
          <w:szCs w:val="24"/>
          <w:lang w:val="sr-Latn-CS"/>
        </w:rPr>
        <w:t>u</w:t>
      </w:r>
      <w:r w:rsidR="00500863" w:rsidRPr="007B74AC">
        <w:rPr>
          <w:rFonts w:cs="Times New Roman"/>
          <w:noProof/>
          <w:color w:val="000000"/>
          <w:szCs w:val="24"/>
          <w:lang w:val="sr-Latn-CS"/>
        </w:rPr>
        <w:t xml:space="preserve"> </w:t>
      </w:r>
      <w:r>
        <w:rPr>
          <w:rFonts w:cs="Times New Roman"/>
          <w:noProof/>
          <w:color w:val="000000"/>
          <w:szCs w:val="24"/>
          <w:lang w:val="sr-Latn-CS"/>
        </w:rPr>
        <w:t>opštinama</w:t>
      </w:r>
      <w:r w:rsidR="00500863" w:rsidRPr="007B74AC">
        <w:rPr>
          <w:rFonts w:cs="Times New Roman"/>
          <w:noProof/>
          <w:color w:val="000000"/>
          <w:szCs w:val="24"/>
          <w:lang w:val="sr-Latn-CS"/>
        </w:rPr>
        <w:t xml:space="preserve"> </w:t>
      </w:r>
      <w:r>
        <w:rPr>
          <w:rFonts w:cs="Times New Roman"/>
          <w:noProof/>
          <w:color w:val="000000"/>
          <w:szCs w:val="24"/>
          <w:lang w:val="sr-Latn-CS"/>
        </w:rPr>
        <w:t>na</w:t>
      </w:r>
      <w:r w:rsidR="00500863" w:rsidRPr="007B74AC">
        <w:rPr>
          <w:rFonts w:cs="Times New Roman"/>
          <w:noProof/>
          <w:color w:val="000000"/>
          <w:szCs w:val="24"/>
          <w:lang w:val="sr-Latn-CS"/>
        </w:rPr>
        <w:t xml:space="preserve"> </w:t>
      </w:r>
      <w:r>
        <w:rPr>
          <w:rFonts w:cs="Times New Roman"/>
          <w:noProof/>
          <w:color w:val="000000"/>
          <w:szCs w:val="24"/>
          <w:lang w:val="sr-Latn-CS"/>
        </w:rPr>
        <w:t>teritoriji</w:t>
      </w:r>
      <w:r w:rsidR="00500863" w:rsidRPr="007B74AC">
        <w:rPr>
          <w:rFonts w:cs="Times New Roman"/>
          <w:noProof/>
          <w:color w:val="000000"/>
          <w:szCs w:val="24"/>
          <w:lang w:val="sr-Latn-CS"/>
        </w:rPr>
        <w:t xml:space="preserve"> </w:t>
      </w:r>
      <w:r>
        <w:rPr>
          <w:rFonts w:cs="Times New Roman"/>
          <w:noProof/>
          <w:color w:val="000000"/>
          <w:szCs w:val="24"/>
          <w:lang w:val="sr-Latn-CS"/>
        </w:rPr>
        <w:t>Autonomne</w:t>
      </w:r>
      <w:r w:rsidR="00500863" w:rsidRPr="007B74AC">
        <w:rPr>
          <w:rFonts w:cs="Times New Roman"/>
          <w:noProof/>
          <w:color w:val="000000"/>
          <w:szCs w:val="24"/>
          <w:lang w:val="sr-Latn-CS"/>
        </w:rPr>
        <w:t xml:space="preserve"> </w:t>
      </w:r>
      <w:r>
        <w:rPr>
          <w:rFonts w:cs="Times New Roman"/>
          <w:noProof/>
          <w:color w:val="000000"/>
          <w:szCs w:val="24"/>
          <w:lang w:val="sr-Latn-CS"/>
        </w:rPr>
        <w:t>pokrajine</w:t>
      </w:r>
      <w:r w:rsidR="00500863" w:rsidRPr="007B74AC">
        <w:rPr>
          <w:rFonts w:cs="Times New Roman"/>
          <w:noProof/>
          <w:color w:val="000000"/>
          <w:szCs w:val="24"/>
          <w:lang w:val="sr-Latn-CS"/>
        </w:rPr>
        <w:t xml:space="preserve"> </w:t>
      </w:r>
      <w:r>
        <w:rPr>
          <w:rFonts w:cs="Times New Roman"/>
          <w:noProof/>
          <w:color w:val="000000"/>
          <w:szCs w:val="24"/>
          <w:lang w:val="sr-Latn-CS"/>
        </w:rPr>
        <w:t>Kosovo</w:t>
      </w:r>
      <w:r w:rsidR="00500863" w:rsidRPr="007B74AC">
        <w:rPr>
          <w:rFonts w:cs="Times New Roman"/>
          <w:noProof/>
          <w:color w:val="000000"/>
          <w:szCs w:val="24"/>
          <w:lang w:val="sr-Latn-CS"/>
        </w:rPr>
        <w:t xml:space="preserve"> </w:t>
      </w:r>
      <w:r>
        <w:rPr>
          <w:rFonts w:cs="Times New Roman"/>
          <w:noProof/>
          <w:color w:val="000000"/>
          <w:szCs w:val="24"/>
          <w:lang w:val="sr-Latn-CS"/>
        </w:rPr>
        <w:t>i</w:t>
      </w:r>
      <w:r w:rsidR="00500863" w:rsidRPr="007B74AC">
        <w:rPr>
          <w:rFonts w:cs="Times New Roman"/>
          <w:noProof/>
          <w:color w:val="000000"/>
          <w:szCs w:val="24"/>
          <w:lang w:val="sr-Latn-CS"/>
        </w:rPr>
        <w:t xml:space="preserve"> </w:t>
      </w:r>
      <w:r>
        <w:rPr>
          <w:rFonts w:cs="Times New Roman"/>
          <w:noProof/>
          <w:color w:val="000000"/>
          <w:szCs w:val="24"/>
          <w:lang w:val="sr-Latn-CS"/>
        </w:rPr>
        <w:t>Metohija</w:t>
      </w:r>
      <w:r w:rsidR="00500863" w:rsidRPr="007B74AC">
        <w:rPr>
          <w:rFonts w:cs="Times New Roman"/>
          <w:noProof/>
          <w:color w:val="000000"/>
          <w:szCs w:val="24"/>
          <w:lang w:val="sr-Latn-CS"/>
        </w:rPr>
        <w:t xml:space="preserve"> („</w:t>
      </w:r>
      <w:r>
        <w:rPr>
          <w:rFonts w:cs="Times New Roman"/>
          <w:noProof/>
          <w:color w:val="000000"/>
          <w:szCs w:val="24"/>
          <w:lang w:val="sr-Latn-CS"/>
        </w:rPr>
        <w:t>Službeni</w:t>
      </w:r>
      <w:r w:rsidR="00500863" w:rsidRPr="007B74AC">
        <w:rPr>
          <w:rFonts w:cs="Times New Roman"/>
          <w:noProof/>
          <w:color w:val="000000"/>
          <w:szCs w:val="24"/>
          <w:lang w:val="sr-Latn-CS"/>
        </w:rPr>
        <w:t xml:space="preserve"> </w:t>
      </w:r>
      <w:r>
        <w:rPr>
          <w:rFonts w:cs="Times New Roman"/>
          <w:noProof/>
          <w:color w:val="000000"/>
          <w:szCs w:val="24"/>
          <w:lang w:val="sr-Latn-CS"/>
        </w:rPr>
        <w:t>glasnik</w:t>
      </w:r>
      <w:r w:rsidR="00500863" w:rsidRPr="007B74AC">
        <w:rPr>
          <w:rFonts w:cs="Times New Roman"/>
          <w:noProof/>
          <w:color w:val="000000"/>
          <w:szCs w:val="24"/>
          <w:lang w:val="sr-Latn-CS"/>
        </w:rPr>
        <w:t xml:space="preserve"> </w:t>
      </w:r>
      <w:r>
        <w:rPr>
          <w:rFonts w:cs="Times New Roman"/>
          <w:noProof/>
          <w:color w:val="000000"/>
          <w:szCs w:val="24"/>
          <w:lang w:val="sr-Latn-CS"/>
        </w:rPr>
        <w:t>RS</w:t>
      </w:r>
      <w:r w:rsidR="00500863" w:rsidRPr="007B74AC">
        <w:rPr>
          <w:rFonts w:cs="Times New Roman"/>
          <w:noProof/>
          <w:color w:val="000000"/>
          <w:szCs w:val="24"/>
          <w:lang w:val="sr-Latn-CS"/>
        </w:rPr>
        <w:t xml:space="preserve">”, </w:t>
      </w:r>
      <w:r>
        <w:rPr>
          <w:rFonts w:cs="Times New Roman"/>
          <w:noProof/>
          <w:color w:val="000000"/>
          <w:szCs w:val="24"/>
          <w:lang w:val="sr-Latn-CS"/>
        </w:rPr>
        <w:t>broj</w:t>
      </w:r>
      <w:r w:rsidR="00500863" w:rsidRPr="007B74AC">
        <w:rPr>
          <w:rFonts w:cs="Times New Roman"/>
          <w:noProof/>
          <w:color w:val="000000"/>
          <w:szCs w:val="24"/>
          <w:lang w:val="sr-Latn-CS"/>
        </w:rPr>
        <w:t xml:space="preserve"> 47/13),</w:t>
      </w:r>
    </w:p>
    <w:p w:rsidR="00500863" w:rsidRPr="007B74AC" w:rsidRDefault="00500863" w:rsidP="00500863">
      <w:pPr>
        <w:rPr>
          <w:rFonts w:eastAsia="Calibri"/>
          <w:noProof/>
          <w:szCs w:val="24"/>
          <w:lang w:val="sr-Latn-CS"/>
        </w:rPr>
      </w:pPr>
      <w:r w:rsidRPr="007B74AC">
        <w:rPr>
          <w:noProof/>
          <w:szCs w:val="24"/>
          <w:lang w:val="sr-Latn-CS"/>
        </w:rPr>
        <w:t xml:space="preserve"> </w:t>
      </w:r>
    </w:p>
    <w:p w:rsidR="00500863" w:rsidRPr="007B74AC" w:rsidRDefault="00500863" w:rsidP="00500863">
      <w:pPr>
        <w:ind w:firstLine="720"/>
        <w:rPr>
          <w:noProof/>
          <w:szCs w:val="24"/>
          <w:lang w:val="sr-Latn-CS"/>
        </w:rPr>
      </w:pPr>
    </w:p>
    <w:p w:rsidR="00500863" w:rsidRPr="007B74AC" w:rsidRDefault="00500863" w:rsidP="00500863">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500863" w:rsidRPr="007B74AC" w:rsidRDefault="00500863" w:rsidP="00500863">
      <w:pPr>
        <w:rPr>
          <w:noProof/>
          <w:szCs w:val="24"/>
          <w:lang w:val="sr-Latn-CS"/>
        </w:rPr>
      </w:pPr>
    </w:p>
    <w:p w:rsidR="00500863" w:rsidRPr="007B74AC" w:rsidRDefault="007B74AC" w:rsidP="00500863">
      <w:pPr>
        <w:jc w:val="center"/>
        <w:rPr>
          <w:b/>
          <w:noProof/>
          <w:szCs w:val="24"/>
          <w:lang w:val="sr-Latn-CS"/>
        </w:rPr>
      </w:pPr>
      <w:r>
        <w:rPr>
          <w:b/>
          <w:noProof/>
          <w:szCs w:val="24"/>
          <w:lang w:val="sr-Latn-CS"/>
        </w:rPr>
        <w:t>R</w:t>
      </w:r>
      <w:r w:rsidR="00500863" w:rsidRPr="007B74AC">
        <w:rPr>
          <w:b/>
          <w:noProof/>
          <w:szCs w:val="24"/>
          <w:lang w:val="sr-Latn-CS"/>
        </w:rPr>
        <w:t xml:space="preserve"> </w:t>
      </w:r>
      <w:r>
        <w:rPr>
          <w:b/>
          <w:noProof/>
          <w:szCs w:val="24"/>
          <w:lang w:val="sr-Latn-CS"/>
        </w:rPr>
        <w:t>E</w:t>
      </w:r>
      <w:r w:rsidR="00500863" w:rsidRPr="007B74AC">
        <w:rPr>
          <w:b/>
          <w:noProof/>
          <w:szCs w:val="24"/>
          <w:lang w:val="sr-Latn-CS"/>
        </w:rPr>
        <w:t xml:space="preserve"> </w:t>
      </w:r>
      <w:r>
        <w:rPr>
          <w:b/>
          <w:noProof/>
          <w:szCs w:val="24"/>
          <w:lang w:val="sr-Latn-CS"/>
        </w:rPr>
        <w:t>Š</w:t>
      </w:r>
      <w:r w:rsidR="00500863" w:rsidRPr="007B74AC">
        <w:rPr>
          <w:b/>
          <w:noProof/>
          <w:szCs w:val="24"/>
          <w:lang w:val="sr-Latn-CS"/>
        </w:rPr>
        <w:t xml:space="preserve"> </w:t>
      </w:r>
      <w:r>
        <w:rPr>
          <w:b/>
          <w:noProof/>
          <w:szCs w:val="24"/>
          <w:lang w:val="sr-Latn-CS"/>
        </w:rPr>
        <w:t>E</w:t>
      </w:r>
      <w:r w:rsidR="00500863" w:rsidRPr="007B74AC">
        <w:rPr>
          <w:b/>
          <w:noProof/>
          <w:szCs w:val="24"/>
          <w:lang w:val="sr-Latn-CS"/>
        </w:rPr>
        <w:t xml:space="preserve"> </w:t>
      </w:r>
      <w:r>
        <w:rPr>
          <w:b/>
          <w:noProof/>
          <w:szCs w:val="24"/>
          <w:lang w:val="sr-Latn-CS"/>
        </w:rPr>
        <w:t>NJ</w:t>
      </w:r>
      <w:r w:rsidR="00500863" w:rsidRPr="007B74AC">
        <w:rPr>
          <w:b/>
          <w:noProof/>
          <w:szCs w:val="24"/>
          <w:lang w:val="sr-Latn-CS"/>
        </w:rPr>
        <w:t xml:space="preserve"> </w:t>
      </w:r>
      <w:r>
        <w:rPr>
          <w:b/>
          <w:noProof/>
          <w:szCs w:val="24"/>
          <w:lang w:val="sr-Latn-CS"/>
        </w:rPr>
        <w:t>E</w:t>
      </w:r>
    </w:p>
    <w:p w:rsidR="00500863" w:rsidRPr="007B74AC" w:rsidRDefault="00500863" w:rsidP="00500863">
      <w:pPr>
        <w:jc w:val="center"/>
        <w:rPr>
          <w:b/>
          <w:noProof/>
          <w:szCs w:val="24"/>
          <w:lang w:val="sr-Latn-CS"/>
        </w:rPr>
      </w:pPr>
    </w:p>
    <w:p w:rsidR="00500863" w:rsidRPr="007B74AC" w:rsidRDefault="007B74AC" w:rsidP="00500863">
      <w:pPr>
        <w:jc w:val="center"/>
        <w:rPr>
          <w:b/>
          <w:noProof/>
          <w:szCs w:val="24"/>
          <w:lang w:val="sr-Latn-CS"/>
        </w:rPr>
      </w:pPr>
      <w:r>
        <w:rPr>
          <w:b/>
          <w:noProof/>
          <w:szCs w:val="24"/>
          <w:lang w:val="sr-Latn-CS"/>
        </w:rPr>
        <w:t>O</w:t>
      </w:r>
      <w:r w:rsidR="00500863" w:rsidRPr="007B74AC">
        <w:rPr>
          <w:b/>
          <w:noProof/>
          <w:szCs w:val="24"/>
          <w:lang w:val="sr-Latn-CS"/>
        </w:rPr>
        <w:t xml:space="preserve"> </w:t>
      </w:r>
      <w:r>
        <w:rPr>
          <w:b/>
          <w:noProof/>
          <w:szCs w:val="24"/>
          <w:lang w:val="sr-Latn-CS"/>
        </w:rPr>
        <w:t>RAZREŠENJU</w:t>
      </w:r>
      <w:r w:rsidR="00500863" w:rsidRPr="007B74AC">
        <w:rPr>
          <w:b/>
          <w:noProof/>
          <w:szCs w:val="24"/>
          <w:lang w:val="sr-Latn-CS"/>
        </w:rPr>
        <w:t xml:space="preserve"> </w:t>
      </w:r>
      <w:r>
        <w:rPr>
          <w:b/>
          <w:noProof/>
          <w:szCs w:val="24"/>
          <w:lang w:val="sr-Latn-CS"/>
        </w:rPr>
        <w:t>ČLANA</w:t>
      </w:r>
      <w:r w:rsidR="00500863" w:rsidRPr="007B74AC">
        <w:rPr>
          <w:b/>
          <w:noProof/>
          <w:szCs w:val="24"/>
          <w:lang w:val="sr-Latn-CS"/>
        </w:rPr>
        <w:t xml:space="preserve"> </w:t>
      </w:r>
      <w:r>
        <w:rPr>
          <w:b/>
          <w:noProof/>
          <w:szCs w:val="24"/>
          <w:lang w:val="sr-Latn-CS"/>
        </w:rPr>
        <w:t>PRIVREMENOG</w:t>
      </w:r>
      <w:r w:rsidR="00500863" w:rsidRPr="007B74AC">
        <w:rPr>
          <w:b/>
          <w:noProof/>
          <w:szCs w:val="24"/>
          <w:lang w:val="sr-Latn-CS"/>
        </w:rPr>
        <w:t xml:space="preserve"> </w:t>
      </w:r>
      <w:r>
        <w:rPr>
          <w:b/>
          <w:noProof/>
          <w:szCs w:val="24"/>
          <w:lang w:val="sr-Latn-CS"/>
        </w:rPr>
        <w:t>ORGANA</w:t>
      </w:r>
      <w:r w:rsidR="00500863" w:rsidRPr="007B74AC">
        <w:rPr>
          <w:b/>
          <w:noProof/>
          <w:szCs w:val="24"/>
          <w:lang w:val="sr-Latn-CS"/>
        </w:rPr>
        <w:t xml:space="preserve"> </w:t>
      </w:r>
      <w:r>
        <w:rPr>
          <w:b/>
          <w:noProof/>
          <w:szCs w:val="24"/>
          <w:lang w:val="sr-Latn-CS"/>
        </w:rPr>
        <w:t>OPŠTINE</w:t>
      </w:r>
      <w:r w:rsidR="00500863" w:rsidRPr="007B74AC">
        <w:rPr>
          <w:b/>
          <w:noProof/>
          <w:szCs w:val="24"/>
          <w:lang w:val="sr-Latn-CS"/>
        </w:rPr>
        <w:t xml:space="preserve"> </w:t>
      </w:r>
      <w:r>
        <w:rPr>
          <w:b/>
          <w:noProof/>
          <w:szCs w:val="24"/>
          <w:lang w:val="sr-Latn-CS"/>
        </w:rPr>
        <w:t>VUČITRN</w:t>
      </w:r>
    </w:p>
    <w:p w:rsidR="00500863" w:rsidRPr="007B74AC" w:rsidRDefault="00500863" w:rsidP="00500863">
      <w:pPr>
        <w:jc w:val="center"/>
        <w:rPr>
          <w:b/>
          <w:noProof/>
          <w:szCs w:val="24"/>
          <w:lang w:val="sr-Latn-CS"/>
        </w:rPr>
      </w:pPr>
    </w:p>
    <w:p w:rsidR="00500863" w:rsidRPr="007B74AC" w:rsidRDefault="00500863" w:rsidP="00500863">
      <w:pPr>
        <w:jc w:val="center"/>
        <w:rPr>
          <w:noProof/>
          <w:szCs w:val="24"/>
          <w:lang w:val="sr-Latn-CS"/>
        </w:rPr>
      </w:pPr>
      <w:r w:rsidRPr="007B74AC">
        <w:rPr>
          <w:noProof/>
          <w:szCs w:val="24"/>
          <w:lang w:val="sr-Latn-CS"/>
        </w:rPr>
        <w:t>I</w:t>
      </w:r>
    </w:p>
    <w:p w:rsidR="00500863" w:rsidRPr="007B74AC" w:rsidRDefault="00500863" w:rsidP="00500863">
      <w:pPr>
        <w:jc w:val="center"/>
        <w:rPr>
          <w:noProof/>
          <w:szCs w:val="24"/>
          <w:lang w:val="sr-Latn-CS"/>
        </w:rPr>
      </w:pPr>
    </w:p>
    <w:p w:rsidR="00500863" w:rsidRPr="007B74AC" w:rsidRDefault="00500863" w:rsidP="00500863">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Razrešava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Desimir</w:t>
      </w:r>
      <w:r w:rsidRPr="007B74AC">
        <w:rPr>
          <w:noProof/>
          <w:szCs w:val="24"/>
          <w:lang w:val="sr-Latn-CS"/>
        </w:rPr>
        <w:t xml:space="preserve"> </w:t>
      </w:r>
      <w:r w:rsidR="007B74AC">
        <w:rPr>
          <w:noProof/>
          <w:szCs w:val="24"/>
          <w:lang w:val="sr-Latn-CS"/>
        </w:rPr>
        <w:t>Miljković</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člana</w:t>
      </w:r>
      <w:r w:rsidRPr="007B74AC">
        <w:rPr>
          <w:noProof/>
          <w:szCs w:val="24"/>
          <w:lang w:val="sr-Latn-CS"/>
        </w:rPr>
        <w:t xml:space="preserve"> </w:t>
      </w:r>
      <w:r w:rsidR="007B74AC">
        <w:rPr>
          <w:noProof/>
          <w:szCs w:val="24"/>
          <w:lang w:val="sr-Latn-CS"/>
        </w:rPr>
        <w:t>Privremenog</w:t>
      </w:r>
      <w:r w:rsidRPr="007B74AC">
        <w:rPr>
          <w:noProof/>
          <w:szCs w:val="24"/>
          <w:lang w:val="sr-Latn-CS"/>
        </w:rPr>
        <w:t xml:space="preserve"> </w:t>
      </w:r>
      <w:r w:rsidR="007B74AC">
        <w:rPr>
          <w:noProof/>
          <w:szCs w:val="24"/>
          <w:lang w:val="sr-Latn-CS"/>
        </w:rPr>
        <w:t>organa</w:t>
      </w:r>
      <w:r w:rsidRPr="007B74AC">
        <w:rPr>
          <w:noProof/>
          <w:szCs w:val="24"/>
          <w:lang w:val="sr-Latn-CS"/>
        </w:rPr>
        <w:t xml:space="preserve"> </w:t>
      </w:r>
      <w:r w:rsidR="007B74AC">
        <w:rPr>
          <w:noProof/>
          <w:szCs w:val="24"/>
          <w:lang w:val="sr-Latn-CS"/>
        </w:rPr>
        <w:t>opštine</w:t>
      </w:r>
      <w:r w:rsidRPr="007B74AC">
        <w:rPr>
          <w:noProof/>
          <w:szCs w:val="24"/>
          <w:lang w:val="sr-Latn-CS"/>
        </w:rPr>
        <w:t xml:space="preserve"> </w:t>
      </w:r>
      <w:r w:rsidR="007B74AC">
        <w:rPr>
          <w:noProof/>
          <w:szCs w:val="24"/>
          <w:lang w:val="sr-Latn-CS"/>
        </w:rPr>
        <w:t>Vučitrn</w:t>
      </w:r>
      <w:r w:rsidRPr="007B74AC">
        <w:rPr>
          <w:noProof/>
          <w:szCs w:val="24"/>
          <w:lang w:val="sr-Latn-CS"/>
        </w:rPr>
        <w:t>.</w:t>
      </w:r>
    </w:p>
    <w:p w:rsidR="00500863" w:rsidRPr="007B74AC" w:rsidRDefault="00500863" w:rsidP="00500863">
      <w:pPr>
        <w:rPr>
          <w:noProof/>
          <w:szCs w:val="24"/>
          <w:lang w:val="sr-Latn-CS"/>
        </w:rPr>
      </w:pPr>
    </w:p>
    <w:p w:rsidR="00500863" w:rsidRPr="007B74AC" w:rsidRDefault="00500863" w:rsidP="00500863">
      <w:pPr>
        <w:jc w:val="center"/>
        <w:rPr>
          <w:noProof/>
          <w:szCs w:val="24"/>
          <w:lang w:val="sr-Latn-CS"/>
        </w:rPr>
      </w:pPr>
      <w:r w:rsidRPr="007B74AC">
        <w:rPr>
          <w:noProof/>
          <w:szCs w:val="24"/>
          <w:lang w:val="sr-Latn-CS"/>
        </w:rPr>
        <w:t>II</w:t>
      </w:r>
    </w:p>
    <w:p w:rsidR="00500863" w:rsidRPr="007B74AC" w:rsidRDefault="00500863" w:rsidP="00500863">
      <w:pPr>
        <w:jc w:val="center"/>
        <w:rPr>
          <w:noProof/>
          <w:szCs w:val="24"/>
          <w:lang w:val="sr-Latn-CS"/>
        </w:rPr>
      </w:pPr>
    </w:p>
    <w:p w:rsidR="00500863" w:rsidRPr="007B74AC" w:rsidRDefault="00500863" w:rsidP="00500863">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500863" w:rsidRPr="007B74AC" w:rsidRDefault="00500863" w:rsidP="00500863">
      <w:pPr>
        <w:rPr>
          <w:noProof/>
          <w:szCs w:val="24"/>
          <w:lang w:val="sr-Latn-CS"/>
        </w:rPr>
      </w:pPr>
    </w:p>
    <w:p w:rsidR="00500863" w:rsidRPr="007B74AC" w:rsidRDefault="00500863" w:rsidP="00500863">
      <w:pPr>
        <w:rPr>
          <w:noProof/>
          <w:szCs w:val="24"/>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119-6854/2017</w:t>
      </w:r>
    </w:p>
    <w:p w:rsidR="00500863" w:rsidRPr="007B74AC" w:rsidRDefault="007B74AC" w:rsidP="00500863">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V</w:t>
      </w:r>
      <w:r w:rsidR="00500863" w:rsidRPr="007B74AC">
        <w:rPr>
          <w:rFonts w:cs="Times New Roman"/>
          <w:b/>
          <w:noProof/>
          <w:szCs w:val="24"/>
          <w:lang w:val="sr-Latn-CS"/>
        </w:rPr>
        <w:t xml:space="preserve">  </w:t>
      </w:r>
      <w:r>
        <w:rPr>
          <w:rFonts w:cs="Times New Roman"/>
          <w:b/>
          <w:noProof/>
          <w:szCs w:val="24"/>
          <w:lang w:val="sr-Latn-CS"/>
        </w:rPr>
        <w:t>L</w:t>
      </w:r>
      <w:r w:rsidR="00500863" w:rsidRPr="007B74AC">
        <w:rPr>
          <w:rFonts w:cs="Times New Roman"/>
          <w:b/>
          <w:noProof/>
          <w:szCs w:val="24"/>
          <w:lang w:val="sr-Latn-CS"/>
        </w:rPr>
        <w:t xml:space="preserve">  </w:t>
      </w:r>
      <w:r>
        <w:rPr>
          <w:rFonts w:cs="Times New Roman"/>
          <w:b/>
          <w:noProof/>
          <w:szCs w:val="24"/>
          <w:lang w:val="sr-Latn-CS"/>
        </w:rPr>
        <w:t>A</w:t>
      </w:r>
      <w:r w:rsidR="00500863" w:rsidRPr="007B74AC">
        <w:rPr>
          <w:rFonts w:cs="Times New Roman"/>
          <w:b/>
          <w:noProof/>
          <w:szCs w:val="24"/>
          <w:lang w:val="sr-Latn-CS"/>
        </w:rPr>
        <w:t xml:space="preserve">  </w:t>
      </w:r>
      <w:r>
        <w:rPr>
          <w:rFonts w:cs="Times New Roman"/>
          <w:b/>
          <w:noProof/>
          <w:szCs w:val="24"/>
          <w:lang w:val="sr-Latn-CS"/>
        </w:rPr>
        <w:t>D</w:t>
      </w:r>
      <w:r w:rsidR="00500863" w:rsidRPr="007B74AC">
        <w:rPr>
          <w:rFonts w:cs="Times New Roman"/>
          <w:b/>
          <w:noProof/>
          <w:szCs w:val="24"/>
          <w:lang w:val="sr-Latn-CS"/>
        </w:rPr>
        <w:t xml:space="preserve">  </w:t>
      </w:r>
      <w:r>
        <w:rPr>
          <w:rFonts w:cs="Times New Roman"/>
          <w:b/>
          <w:noProof/>
          <w:szCs w:val="24"/>
          <w:lang w:val="sr-Latn-CS"/>
        </w:rPr>
        <w:t>A</w:t>
      </w:r>
    </w:p>
    <w:p w:rsidR="00500863" w:rsidRPr="007B74AC" w:rsidRDefault="00500863" w:rsidP="00500863">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500863" w:rsidRPr="007B74AC" w:rsidRDefault="00500863" w:rsidP="00500863">
      <w:pPr>
        <w:rPr>
          <w:noProof/>
          <w:szCs w:val="24"/>
          <w:lang w:val="sr-Latn-CS"/>
        </w:rPr>
        <w:sectPr w:rsidR="00500863" w:rsidRPr="007B74AC" w:rsidSect="009F7716">
          <w:pgSz w:w="12240" w:h="15840"/>
          <w:pgMar w:top="1134" w:right="1440" w:bottom="1440" w:left="1440" w:header="720" w:footer="720" w:gutter="0"/>
          <w:cols w:space="720"/>
          <w:docGrid w:linePitch="360"/>
        </w:sectPr>
      </w:pPr>
    </w:p>
    <w:p w:rsidR="00500863" w:rsidRPr="007B74AC" w:rsidRDefault="00500863" w:rsidP="00500863">
      <w:pPr>
        <w:tabs>
          <w:tab w:val="left" w:pos="1440"/>
        </w:tabs>
        <w:jc w:val="right"/>
        <w:rPr>
          <w:rFonts w:cs="Times New Roman"/>
          <w:noProof/>
          <w:sz w:val="22"/>
          <w:lang w:val="sr-Latn-CS"/>
        </w:rPr>
      </w:pPr>
    </w:p>
    <w:p w:rsidR="00500863" w:rsidRPr="007B74AC" w:rsidRDefault="00500863" w:rsidP="00500863">
      <w:pPr>
        <w:rPr>
          <w:rFonts w:cs="Times New Roman"/>
          <w:noProof/>
          <w:sz w:val="22"/>
          <w:lang w:val="sr-Latn-CS"/>
        </w:rPr>
      </w:pP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r>
      <w:r w:rsidR="007B74AC">
        <w:rPr>
          <w:rFonts w:cs="Times New Roman"/>
          <w:noProof/>
          <w:sz w:val="22"/>
          <w:lang w:val="sr-Latn-CS"/>
        </w:rPr>
        <w:t>Na</w:t>
      </w:r>
      <w:r w:rsidRPr="007B74AC">
        <w:rPr>
          <w:rFonts w:cs="Times New Roman"/>
          <w:noProof/>
          <w:sz w:val="22"/>
          <w:lang w:val="sr-Latn-CS"/>
        </w:rPr>
        <w:t xml:space="preserve"> </w:t>
      </w:r>
      <w:r w:rsidR="007B74AC">
        <w:rPr>
          <w:rFonts w:cs="Times New Roman"/>
          <w:noProof/>
          <w:sz w:val="22"/>
          <w:lang w:val="sr-Latn-CS"/>
        </w:rPr>
        <w:t>osnovu</w:t>
      </w:r>
      <w:r w:rsidRPr="007B74AC">
        <w:rPr>
          <w:rFonts w:cs="Times New Roman"/>
          <w:noProof/>
          <w:sz w:val="22"/>
          <w:lang w:val="sr-Latn-CS"/>
        </w:rPr>
        <w:t xml:space="preserve"> </w:t>
      </w:r>
      <w:r w:rsidR="007B74AC">
        <w:rPr>
          <w:rFonts w:cs="Times New Roman"/>
          <w:noProof/>
          <w:sz w:val="22"/>
          <w:lang w:val="sr-Latn-CS"/>
        </w:rPr>
        <w:t>člana</w:t>
      </w:r>
      <w:r w:rsidRPr="007B74AC">
        <w:rPr>
          <w:rFonts w:cs="Times New Roman"/>
          <w:noProof/>
          <w:sz w:val="22"/>
          <w:lang w:val="sr-Latn-CS"/>
        </w:rPr>
        <w:t xml:space="preserve"> 15. </w:t>
      </w:r>
      <w:r w:rsidR="007B74AC">
        <w:rPr>
          <w:rFonts w:cs="Times New Roman"/>
          <w:noProof/>
          <w:sz w:val="22"/>
          <w:lang w:val="sr-Latn-CS"/>
        </w:rPr>
        <w:t>stav</w:t>
      </w:r>
      <w:r w:rsidRPr="007B74AC">
        <w:rPr>
          <w:rFonts w:cs="Times New Roman"/>
          <w:noProof/>
          <w:sz w:val="22"/>
          <w:lang w:val="sr-Latn-CS"/>
        </w:rPr>
        <w:t xml:space="preserve"> 2. </w:t>
      </w:r>
      <w:r w:rsidR="007B74AC">
        <w:rPr>
          <w:rFonts w:cs="Times New Roman"/>
          <w:noProof/>
          <w:sz w:val="22"/>
          <w:lang w:val="sr-Latn-CS"/>
        </w:rPr>
        <w:t>Zakona</w:t>
      </w:r>
      <w:r w:rsidRPr="007B74AC">
        <w:rPr>
          <w:rFonts w:cs="Times New Roman"/>
          <w:noProof/>
          <w:sz w:val="22"/>
          <w:lang w:val="sr-Latn-CS"/>
        </w:rPr>
        <w:t xml:space="preserve"> </w:t>
      </w:r>
      <w:r w:rsidR="007B74AC">
        <w:rPr>
          <w:rFonts w:cs="Times New Roman"/>
          <w:noProof/>
          <w:sz w:val="22"/>
          <w:lang w:val="sr-Latn-CS"/>
        </w:rPr>
        <w:t>o</w:t>
      </w:r>
      <w:r w:rsidRPr="007B74AC">
        <w:rPr>
          <w:rFonts w:cs="Times New Roman"/>
          <w:noProof/>
          <w:sz w:val="22"/>
          <w:lang w:val="sr-Latn-CS"/>
        </w:rPr>
        <w:t xml:space="preserve"> </w:t>
      </w:r>
      <w:r w:rsidR="007B74AC">
        <w:rPr>
          <w:rFonts w:cs="Times New Roman"/>
          <w:noProof/>
          <w:sz w:val="22"/>
          <w:lang w:val="sr-Latn-CS"/>
        </w:rPr>
        <w:t>Fondu</w:t>
      </w:r>
      <w:r w:rsidRPr="007B74AC">
        <w:rPr>
          <w:rFonts w:cs="Times New Roman"/>
          <w:noProof/>
          <w:sz w:val="22"/>
          <w:lang w:val="sr-Latn-CS"/>
        </w:rPr>
        <w:t xml:space="preserve"> </w:t>
      </w:r>
      <w:r w:rsidR="007B74AC">
        <w:rPr>
          <w:rFonts w:cs="Times New Roman"/>
          <w:noProof/>
          <w:sz w:val="22"/>
          <w:lang w:val="sr-Latn-CS"/>
        </w:rPr>
        <w:t>za</w:t>
      </w:r>
      <w:r w:rsidRPr="007B74AC">
        <w:rPr>
          <w:rFonts w:cs="Times New Roman"/>
          <w:noProof/>
          <w:sz w:val="22"/>
          <w:lang w:val="sr-Latn-CS"/>
        </w:rPr>
        <w:t xml:space="preserve"> </w:t>
      </w:r>
      <w:r w:rsidR="007B74AC">
        <w:rPr>
          <w:rFonts w:cs="Times New Roman"/>
          <w:noProof/>
          <w:sz w:val="22"/>
          <w:lang w:val="sr-Latn-CS"/>
        </w:rPr>
        <w:t>razvoj</w:t>
      </w:r>
      <w:r w:rsidRPr="007B74AC">
        <w:rPr>
          <w:rFonts w:cs="Times New Roman"/>
          <w:noProof/>
          <w:sz w:val="22"/>
          <w:lang w:val="sr-Latn-CS"/>
        </w:rPr>
        <w:t xml:space="preserve"> </w:t>
      </w:r>
      <w:r w:rsidR="007B74AC">
        <w:rPr>
          <w:rFonts w:cs="Times New Roman"/>
          <w:noProof/>
          <w:sz w:val="22"/>
          <w:lang w:val="sr-Latn-CS"/>
        </w:rPr>
        <w:t>Republike</w:t>
      </w:r>
      <w:r w:rsidRPr="007B74AC">
        <w:rPr>
          <w:rFonts w:cs="Times New Roman"/>
          <w:noProof/>
          <w:sz w:val="22"/>
          <w:lang w:val="sr-Latn-CS"/>
        </w:rPr>
        <w:t xml:space="preserve"> </w:t>
      </w:r>
      <w:r w:rsidR="007B74AC">
        <w:rPr>
          <w:rFonts w:cs="Times New Roman"/>
          <w:noProof/>
          <w:sz w:val="22"/>
          <w:lang w:val="sr-Latn-CS"/>
        </w:rPr>
        <w:t>Srbije</w:t>
      </w:r>
      <w:r w:rsidRPr="007B74AC">
        <w:rPr>
          <w:rFonts w:cs="Times New Roman"/>
          <w:noProof/>
          <w:sz w:val="22"/>
          <w:lang w:val="sr-Latn-CS"/>
        </w:rPr>
        <w:t xml:space="preserve"> („</w:t>
      </w:r>
      <w:r w:rsidR="007B74AC">
        <w:rPr>
          <w:rFonts w:cs="Times New Roman"/>
          <w:noProof/>
          <w:sz w:val="22"/>
          <w:lang w:val="sr-Latn-CS"/>
        </w:rPr>
        <w:t>Službeni</w:t>
      </w:r>
      <w:r w:rsidRPr="007B74AC">
        <w:rPr>
          <w:rFonts w:cs="Times New Roman"/>
          <w:noProof/>
          <w:sz w:val="22"/>
          <w:lang w:val="sr-Latn-CS"/>
        </w:rPr>
        <w:t xml:space="preserve"> </w:t>
      </w:r>
      <w:r w:rsidR="007B74AC">
        <w:rPr>
          <w:rFonts w:cs="Times New Roman"/>
          <w:noProof/>
          <w:sz w:val="22"/>
          <w:lang w:val="sr-Latn-CS"/>
        </w:rPr>
        <w:t>glasnik</w:t>
      </w:r>
      <w:r w:rsidRPr="007B74AC">
        <w:rPr>
          <w:rFonts w:cs="Times New Roman"/>
          <w:noProof/>
          <w:sz w:val="22"/>
          <w:lang w:val="sr-Latn-CS"/>
        </w:rPr>
        <w:t xml:space="preserve"> </w:t>
      </w:r>
      <w:r w:rsidR="007B74AC">
        <w:rPr>
          <w:rFonts w:cs="Times New Roman"/>
          <w:noProof/>
          <w:sz w:val="22"/>
          <w:lang w:val="sr-Latn-CS"/>
        </w:rPr>
        <w:t>RS</w:t>
      </w:r>
      <w:r w:rsidRPr="007B74AC">
        <w:rPr>
          <w:rFonts w:cs="Times New Roman"/>
          <w:noProof/>
          <w:sz w:val="22"/>
          <w:lang w:val="sr-Latn-CS"/>
        </w:rPr>
        <w:t xml:space="preserve">”, </w:t>
      </w:r>
      <w:r w:rsidR="007B74AC">
        <w:rPr>
          <w:rFonts w:cs="Times New Roman"/>
          <w:noProof/>
          <w:sz w:val="22"/>
          <w:lang w:val="sr-Latn-CS"/>
        </w:rPr>
        <w:t>br</w:t>
      </w:r>
      <w:r w:rsidRPr="007B74AC">
        <w:rPr>
          <w:rFonts w:cs="Times New Roman"/>
          <w:noProof/>
          <w:sz w:val="22"/>
          <w:lang w:val="sr-Latn-CS"/>
        </w:rPr>
        <w:t xml:space="preserve">. 36/09, 88/10, 119/12 </w:t>
      </w:r>
      <w:r w:rsidR="007B74AC">
        <w:rPr>
          <w:rFonts w:cs="Times New Roman"/>
          <w:noProof/>
          <w:sz w:val="22"/>
          <w:lang w:val="sr-Latn-CS"/>
        </w:rPr>
        <w:t>i</w:t>
      </w:r>
      <w:r w:rsidRPr="007B74AC">
        <w:rPr>
          <w:rFonts w:cs="Times New Roman"/>
          <w:noProof/>
          <w:sz w:val="22"/>
          <w:lang w:val="sr-Latn-CS"/>
        </w:rPr>
        <w:t xml:space="preserve"> 5/15)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člana</w:t>
      </w:r>
      <w:r w:rsidRPr="007B74AC">
        <w:rPr>
          <w:rFonts w:cs="Times New Roman"/>
          <w:noProof/>
          <w:sz w:val="22"/>
          <w:lang w:val="sr-Latn-CS"/>
        </w:rPr>
        <w:t xml:space="preserve"> 43. </w:t>
      </w:r>
      <w:r w:rsidR="007B74AC">
        <w:rPr>
          <w:rFonts w:cs="Times New Roman"/>
          <w:noProof/>
          <w:sz w:val="22"/>
          <w:lang w:val="sr-Latn-CS"/>
        </w:rPr>
        <w:t>stav</w:t>
      </w:r>
      <w:r w:rsidRPr="007B74AC">
        <w:rPr>
          <w:rFonts w:cs="Times New Roman"/>
          <w:noProof/>
          <w:sz w:val="22"/>
          <w:lang w:val="sr-Latn-CS"/>
        </w:rPr>
        <w:t xml:space="preserve"> 2. </w:t>
      </w:r>
      <w:r w:rsidR="007B74AC">
        <w:rPr>
          <w:rFonts w:cs="Times New Roman"/>
          <w:noProof/>
          <w:sz w:val="22"/>
          <w:lang w:val="sr-Latn-CS"/>
        </w:rPr>
        <w:t>Zakona</w:t>
      </w:r>
      <w:r w:rsidRPr="007B74AC">
        <w:rPr>
          <w:rFonts w:cs="Times New Roman"/>
          <w:noProof/>
          <w:sz w:val="22"/>
          <w:lang w:val="sr-Latn-CS"/>
        </w:rPr>
        <w:t xml:space="preserve"> </w:t>
      </w:r>
      <w:r w:rsidR="007B74AC">
        <w:rPr>
          <w:rFonts w:cs="Times New Roman"/>
          <w:noProof/>
          <w:sz w:val="22"/>
          <w:lang w:val="sr-Latn-CS"/>
        </w:rPr>
        <w:t>o</w:t>
      </w:r>
      <w:r w:rsidRPr="007B74AC">
        <w:rPr>
          <w:rFonts w:cs="Times New Roman"/>
          <w:noProof/>
          <w:sz w:val="22"/>
          <w:lang w:val="sr-Latn-CS"/>
        </w:rPr>
        <w:t xml:space="preserve"> </w:t>
      </w:r>
      <w:r w:rsidR="007B74AC">
        <w:rPr>
          <w:rFonts w:cs="Times New Roman"/>
          <w:noProof/>
          <w:sz w:val="22"/>
          <w:lang w:val="sr-Latn-CS"/>
        </w:rPr>
        <w:t>Vladi</w:t>
      </w:r>
      <w:r w:rsidRPr="007B74AC">
        <w:rPr>
          <w:rFonts w:cs="Times New Roman"/>
          <w:noProof/>
          <w:sz w:val="22"/>
          <w:lang w:val="sr-Latn-CS"/>
        </w:rPr>
        <w:t xml:space="preserve"> („</w:t>
      </w:r>
      <w:r w:rsidR="007B74AC">
        <w:rPr>
          <w:rFonts w:cs="Times New Roman"/>
          <w:noProof/>
          <w:sz w:val="22"/>
          <w:lang w:val="sr-Latn-CS"/>
        </w:rPr>
        <w:t>Službeni</w:t>
      </w:r>
      <w:r w:rsidRPr="007B74AC">
        <w:rPr>
          <w:rFonts w:cs="Times New Roman"/>
          <w:noProof/>
          <w:sz w:val="22"/>
          <w:lang w:val="sr-Latn-CS"/>
        </w:rPr>
        <w:t xml:space="preserve"> </w:t>
      </w:r>
      <w:r w:rsidR="007B74AC">
        <w:rPr>
          <w:rFonts w:cs="Times New Roman"/>
          <w:noProof/>
          <w:sz w:val="22"/>
          <w:lang w:val="sr-Latn-CS"/>
        </w:rPr>
        <w:t>glasnik</w:t>
      </w:r>
      <w:r w:rsidRPr="007B74AC">
        <w:rPr>
          <w:rFonts w:cs="Times New Roman"/>
          <w:noProof/>
          <w:sz w:val="22"/>
          <w:lang w:val="sr-Latn-CS"/>
        </w:rPr>
        <w:t xml:space="preserve"> </w:t>
      </w:r>
      <w:r w:rsidR="007B74AC">
        <w:rPr>
          <w:rFonts w:cs="Times New Roman"/>
          <w:noProof/>
          <w:sz w:val="22"/>
          <w:lang w:val="sr-Latn-CS"/>
        </w:rPr>
        <w:t>RS</w:t>
      </w:r>
      <w:r w:rsidRPr="007B74AC">
        <w:rPr>
          <w:rFonts w:cs="Times New Roman"/>
          <w:noProof/>
          <w:sz w:val="22"/>
          <w:lang w:val="sr-Latn-CS"/>
        </w:rPr>
        <w:t xml:space="preserve">”, </w:t>
      </w:r>
      <w:r w:rsidR="007B74AC">
        <w:rPr>
          <w:rFonts w:cs="Times New Roman"/>
          <w:noProof/>
          <w:sz w:val="22"/>
          <w:lang w:val="sr-Latn-CS"/>
        </w:rPr>
        <w:t>br</w:t>
      </w:r>
      <w:r w:rsidRPr="007B74AC">
        <w:rPr>
          <w:rFonts w:cs="Times New Roman"/>
          <w:noProof/>
          <w:sz w:val="22"/>
          <w:lang w:val="sr-Latn-CS"/>
        </w:rPr>
        <w:t xml:space="preserve">. 55/05, 71/05 – </w:t>
      </w:r>
      <w:r w:rsidR="007B74AC">
        <w:rPr>
          <w:rFonts w:cs="Times New Roman"/>
          <w:noProof/>
          <w:sz w:val="22"/>
          <w:lang w:val="sr-Latn-CS"/>
        </w:rPr>
        <w:t>ispravka</w:t>
      </w:r>
      <w:r w:rsidRPr="007B74AC">
        <w:rPr>
          <w:rFonts w:cs="Times New Roman"/>
          <w:noProof/>
          <w:sz w:val="22"/>
          <w:lang w:val="sr-Latn-CS"/>
        </w:rPr>
        <w:t xml:space="preserve">, 101/07, 65/08, 16/11, 68/12 – </w:t>
      </w:r>
      <w:r w:rsidR="007B74AC">
        <w:rPr>
          <w:rFonts w:cs="Times New Roman"/>
          <w:noProof/>
          <w:sz w:val="22"/>
          <w:lang w:val="sr-Latn-CS"/>
        </w:rPr>
        <w:t>US</w:t>
      </w:r>
      <w:r w:rsidRPr="007B74AC">
        <w:rPr>
          <w:rFonts w:cs="Times New Roman"/>
          <w:noProof/>
          <w:sz w:val="22"/>
          <w:lang w:val="sr-Latn-CS"/>
        </w:rPr>
        <w:t xml:space="preserve">, 72/12, 7/14 – </w:t>
      </w:r>
      <w:r w:rsidR="007B74AC">
        <w:rPr>
          <w:rFonts w:cs="Times New Roman"/>
          <w:noProof/>
          <w:sz w:val="22"/>
          <w:lang w:val="sr-Latn-CS"/>
        </w:rPr>
        <w:t>US</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44/14),</w:t>
      </w:r>
    </w:p>
    <w:p w:rsidR="00500863" w:rsidRPr="007B74AC" w:rsidRDefault="00500863" w:rsidP="00500863">
      <w:pPr>
        <w:rPr>
          <w:rFonts w:cs="Times New Roman"/>
          <w:noProof/>
          <w:sz w:val="22"/>
          <w:lang w:val="sr-Latn-CS"/>
        </w:rPr>
      </w:pPr>
      <w:r w:rsidRPr="007B74AC">
        <w:rPr>
          <w:rFonts w:cs="Times New Roman"/>
          <w:noProof/>
          <w:sz w:val="22"/>
          <w:lang w:val="sr-Latn-CS"/>
        </w:rPr>
        <w:tab/>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r>
      <w:r w:rsidR="007B74AC">
        <w:rPr>
          <w:rFonts w:cs="Times New Roman"/>
          <w:noProof/>
          <w:sz w:val="22"/>
          <w:lang w:val="sr-Latn-CS"/>
        </w:rPr>
        <w:t>Vlada</w:t>
      </w:r>
      <w:r w:rsidRPr="007B74AC">
        <w:rPr>
          <w:rFonts w:cs="Times New Roman"/>
          <w:noProof/>
          <w:sz w:val="22"/>
          <w:lang w:val="sr-Latn-CS"/>
        </w:rPr>
        <w:t xml:space="preserve"> </w:t>
      </w:r>
      <w:r w:rsidR="007B74AC">
        <w:rPr>
          <w:rFonts w:cs="Times New Roman"/>
          <w:noProof/>
          <w:sz w:val="22"/>
          <w:lang w:val="sr-Latn-CS"/>
        </w:rPr>
        <w:t>donosi</w:t>
      </w:r>
    </w:p>
    <w:p w:rsidR="00500863" w:rsidRPr="007B74AC" w:rsidRDefault="00500863" w:rsidP="00500863">
      <w:pPr>
        <w:rPr>
          <w:rFonts w:cs="Times New Roman"/>
          <w:noProof/>
          <w:sz w:val="22"/>
          <w:lang w:val="sr-Latn-CS"/>
        </w:rPr>
      </w:pPr>
    </w:p>
    <w:p w:rsidR="00500863" w:rsidRPr="007B74AC" w:rsidRDefault="007B74AC" w:rsidP="00500863">
      <w:pPr>
        <w:jc w:val="center"/>
        <w:rPr>
          <w:rFonts w:cs="Times New Roman"/>
          <w:b/>
          <w:noProof/>
          <w:sz w:val="22"/>
          <w:lang w:val="sr-Latn-CS"/>
        </w:rPr>
      </w:pPr>
      <w:r>
        <w:rPr>
          <w:rFonts w:cs="Times New Roman"/>
          <w:b/>
          <w:noProof/>
          <w:sz w:val="22"/>
          <w:lang w:val="sr-Latn-CS"/>
        </w:rPr>
        <w:t>R</w:t>
      </w:r>
      <w:r w:rsidR="00500863" w:rsidRPr="007B74AC">
        <w:rPr>
          <w:rFonts w:cs="Times New Roman"/>
          <w:b/>
          <w:noProof/>
          <w:sz w:val="22"/>
          <w:lang w:val="sr-Latn-CS"/>
        </w:rPr>
        <w:t xml:space="preserve"> </w:t>
      </w:r>
      <w:r>
        <w:rPr>
          <w:rFonts w:cs="Times New Roman"/>
          <w:b/>
          <w:noProof/>
          <w:sz w:val="22"/>
          <w:lang w:val="sr-Latn-CS"/>
        </w:rPr>
        <w:t>E</w:t>
      </w:r>
      <w:r w:rsidR="00500863" w:rsidRPr="007B74AC">
        <w:rPr>
          <w:rFonts w:cs="Times New Roman"/>
          <w:b/>
          <w:noProof/>
          <w:sz w:val="22"/>
          <w:lang w:val="sr-Latn-CS"/>
        </w:rPr>
        <w:t xml:space="preserve"> </w:t>
      </w:r>
      <w:r>
        <w:rPr>
          <w:rFonts w:cs="Times New Roman"/>
          <w:b/>
          <w:noProof/>
          <w:sz w:val="22"/>
          <w:lang w:val="sr-Latn-CS"/>
        </w:rPr>
        <w:t>Š</w:t>
      </w:r>
      <w:r w:rsidR="00500863" w:rsidRPr="007B74AC">
        <w:rPr>
          <w:rFonts w:cs="Times New Roman"/>
          <w:b/>
          <w:noProof/>
          <w:sz w:val="22"/>
          <w:lang w:val="sr-Latn-CS"/>
        </w:rPr>
        <w:t xml:space="preserve"> </w:t>
      </w:r>
      <w:r>
        <w:rPr>
          <w:rFonts w:cs="Times New Roman"/>
          <w:b/>
          <w:noProof/>
          <w:sz w:val="22"/>
          <w:lang w:val="sr-Latn-CS"/>
        </w:rPr>
        <w:t>E</w:t>
      </w:r>
      <w:r w:rsidR="00500863" w:rsidRPr="007B74AC">
        <w:rPr>
          <w:rFonts w:cs="Times New Roman"/>
          <w:b/>
          <w:noProof/>
          <w:sz w:val="22"/>
          <w:lang w:val="sr-Latn-CS"/>
        </w:rPr>
        <w:t xml:space="preserve"> </w:t>
      </w:r>
      <w:r>
        <w:rPr>
          <w:rFonts w:cs="Times New Roman"/>
          <w:b/>
          <w:noProof/>
          <w:sz w:val="22"/>
          <w:lang w:val="sr-Latn-CS"/>
        </w:rPr>
        <w:t>NJ</w:t>
      </w:r>
      <w:r w:rsidR="00500863" w:rsidRPr="007B74AC">
        <w:rPr>
          <w:rFonts w:cs="Times New Roman"/>
          <w:b/>
          <w:noProof/>
          <w:sz w:val="22"/>
          <w:lang w:val="sr-Latn-CS"/>
        </w:rPr>
        <w:t xml:space="preserve"> </w:t>
      </w:r>
      <w:r>
        <w:rPr>
          <w:rFonts w:cs="Times New Roman"/>
          <w:b/>
          <w:noProof/>
          <w:sz w:val="22"/>
          <w:lang w:val="sr-Latn-CS"/>
        </w:rPr>
        <w:t>E</w:t>
      </w:r>
    </w:p>
    <w:p w:rsidR="00500863" w:rsidRPr="007B74AC" w:rsidRDefault="00500863" w:rsidP="00500863">
      <w:pPr>
        <w:jc w:val="center"/>
        <w:rPr>
          <w:rFonts w:cs="Times New Roman"/>
          <w:b/>
          <w:noProof/>
          <w:sz w:val="22"/>
          <w:lang w:val="sr-Latn-CS"/>
        </w:rPr>
      </w:pPr>
    </w:p>
    <w:p w:rsidR="00500863" w:rsidRPr="007B74AC" w:rsidRDefault="007B74AC" w:rsidP="00500863">
      <w:pPr>
        <w:jc w:val="center"/>
        <w:rPr>
          <w:rFonts w:cs="Times New Roman"/>
          <w:b/>
          <w:noProof/>
          <w:sz w:val="22"/>
          <w:lang w:val="sr-Latn-CS"/>
        </w:rPr>
      </w:pPr>
      <w:r>
        <w:rPr>
          <w:rFonts w:cs="Times New Roman"/>
          <w:b/>
          <w:noProof/>
          <w:sz w:val="22"/>
          <w:lang w:val="sr-Latn-CS"/>
        </w:rPr>
        <w:t>O</w:t>
      </w:r>
      <w:r w:rsidR="00500863" w:rsidRPr="007B74AC">
        <w:rPr>
          <w:rFonts w:cs="Times New Roman"/>
          <w:b/>
          <w:noProof/>
          <w:sz w:val="22"/>
          <w:lang w:val="sr-Latn-CS"/>
        </w:rPr>
        <w:t xml:space="preserve"> </w:t>
      </w:r>
      <w:r>
        <w:rPr>
          <w:rFonts w:cs="Times New Roman"/>
          <w:b/>
          <w:noProof/>
          <w:sz w:val="22"/>
          <w:lang w:val="sr-Latn-CS"/>
        </w:rPr>
        <w:t>IMENOVANJU</w:t>
      </w:r>
      <w:r w:rsidR="00500863" w:rsidRPr="007B74AC">
        <w:rPr>
          <w:rFonts w:cs="Times New Roman"/>
          <w:b/>
          <w:noProof/>
          <w:sz w:val="22"/>
          <w:lang w:val="sr-Latn-CS"/>
        </w:rPr>
        <w:t xml:space="preserve"> </w:t>
      </w:r>
      <w:r>
        <w:rPr>
          <w:rFonts w:cs="Times New Roman"/>
          <w:b/>
          <w:noProof/>
          <w:sz w:val="22"/>
          <w:lang w:val="sr-Latn-CS"/>
        </w:rPr>
        <w:t>PREDSEDNIKA</w:t>
      </w:r>
      <w:r w:rsidR="00500863" w:rsidRPr="007B74AC">
        <w:rPr>
          <w:rFonts w:cs="Times New Roman"/>
          <w:b/>
          <w:noProof/>
          <w:sz w:val="22"/>
          <w:lang w:val="sr-Latn-CS"/>
        </w:rPr>
        <w:t xml:space="preserve"> </w:t>
      </w:r>
      <w:r>
        <w:rPr>
          <w:rFonts w:cs="Times New Roman"/>
          <w:b/>
          <w:noProof/>
          <w:sz w:val="22"/>
          <w:lang w:val="sr-Latn-CS"/>
        </w:rPr>
        <w:t>I</w:t>
      </w:r>
      <w:r w:rsidR="00500863" w:rsidRPr="007B74AC">
        <w:rPr>
          <w:rFonts w:cs="Times New Roman"/>
          <w:b/>
          <w:noProof/>
          <w:sz w:val="22"/>
          <w:lang w:val="sr-Latn-CS"/>
        </w:rPr>
        <w:t xml:space="preserve"> </w:t>
      </w:r>
      <w:r>
        <w:rPr>
          <w:rFonts w:cs="Times New Roman"/>
          <w:b/>
          <w:noProof/>
          <w:sz w:val="22"/>
          <w:lang w:val="sr-Latn-CS"/>
        </w:rPr>
        <w:t>ČLANOVA</w:t>
      </w:r>
      <w:r w:rsidR="00500863" w:rsidRPr="007B74AC">
        <w:rPr>
          <w:rFonts w:cs="Times New Roman"/>
          <w:b/>
          <w:noProof/>
          <w:sz w:val="22"/>
          <w:lang w:val="sr-Latn-CS"/>
        </w:rPr>
        <w:t xml:space="preserve"> </w:t>
      </w:r>
      <w:r>
        <w:rPr>
          <w:rFonts w:cs="Times New Roman"/>
          <w:b/>
          <w:noProof/>
          <w:sz w:val="22"/>
          <w:lang w:val="sr-Latn-CS"/>
        </w:rPr>
        <w:t>UPRAVNOG</w:t>
      </w:r>
      <w:r w:rsidR="00500863" w:rsidRPr="007B74AC">
        <w:rPr>
          <w:rFonts w:cs="Times New Roman"/>
          <w:b/>
          <w:noProof/>
          <w:sz w:val="22"/>
          <w:lang w:val="sr-Latn-CS"/>
        </w:rPr>
        <w:t xml:space="preserve"> </w:t>
      </w:r>
      <w:r>
        <w:rPr>
          <w:rFonts w:cs="Times New Roman"/>
          <w:b/>
          <w:noProof/>
          <w:sz w:val="22"/>
          <w:lang w:val="sr-Latn-CS"/>
        </w:rPr>
        <w:t>ODBORA</w:t>
      </w:r>
      <w:r w:rsidR="00500863" w:rsidRPr="007B74AC">
        <w:rPr>
          <w:rFonts w:cs="Times New Roman"/>
          <w:b/>
          <w:noProof/>
          <w:sz w:val="22"/>
          <w:lang w:val="sr-Latn-CS"/>
        </w:rPr>
        <w:t xml:space="preserve"> </w:t>
      </w:r>
    </w:p>
    <w:p w:rsidR="00500863" w:rsidRPr="007B74AC" w:rsidRDefault="007B74AC" w:rsidP="00500863">
      <w:pPr>
        <w:jc w:val="center"/>
        <w:rPr>
          <w:rFonts w:cs="Times New Roman"/>
          <w:noProof/>
          <w:sz w:val="22"/>
          <w:lang w:val="sr-Latn-CS"/>
        </w:rPr>
      </w:pPr>
      <w:r>
        <w:rPr>
          <w:rFonts w:cs="Times New Roman"/>
          <w:b/>
          <w:noProof/>
          <w:sz w:val="22"/>
          <w:lang w:val="sr-Latn-CS"/>
        </w:rPr>
        <w:t>FONDA</w:t>
      </w:r>
      <w:r w:rsidR="00500863" w:rsidRPr="007B74AC">
        <w:rPr>
          <w:rFonts w:cs="Times New Roman"/>
          <w:b/>
          <w:noProof/>
          <w:sz w:val="22"/>
          <w:lang w:val="sr-Latn-CS"/>
        </w:rPr>
        <w:t xml:space="preserve"> </w:t>
      </w:r>
      <w:r>
        <w:rPr>
          <w:rFonts w:cs="Times New Roman"/>
          <w:b/>
          <w:noProof/>
          <w:sz w:val="22"/>
          <w:lang w:val="sr-Latn-CS"/>
        </w:rPr>
        <w:t>ZA</w:t>
      </w:r>
      <w:r w:rsidR="00500863" w:rsidRPr="007B74AC">
        <w:rPr>
          <w:rFonts w:cs="Times New Roman"/>
          <w:b/>
          <w:noProof/>
          <w:sz w:val="22"/>
          <w:lang w:val="sr-Latn-CS"/>
        </w:rPr>
        <w:t xml:space="preserve"> </w:t>
      </w:r>
      <w:r>
        <w:rPr>
          <w:rFonts w:cs="Times New Roman"/>
          <w:b/>
          <w:noProof/>
          <w:sz w:val="22"/>
          <w:lang w:val="sr-Latn-CS"/>
        </w:rPr>
        <w:t>RAZVOJ</w:t>
      </w:r>
      <w:r w:rsidR="00500863" w:rsidRPr="007B74AC">
        <w:rPr>
          <w:rFonts w:cs="Times New Roman"/>
          <w:b/>
          <w:noProof/>
          <w:sz w:val="22"/>
          <w:lang w:val="sr-Latn-CS"/>
        </w:rPr>
        <w:t xml:space="preserve"> </w:t>
      </w:r>
      <w:r>
        <w:rPr>
          <w:rFonts w:cs="Times New Roman"/>
          <w:b/>
          <w:noProof/>
          <w:sz w:val="22"/>
          <w:lang w:val="sr-Latn-CS"/>
        </w:rPr>
        <w:t>REPUBLIKE</w:t>
      </w:r>
      <w:r w:rsidR="00500863" w:rsidRPr="007B74AC">
        <w:rPr>
          <w:rFonts w:cs="Times New Roman"/>
          <w:b/>
          <w:noProof/>
          <w:sz w:val="22"/>
          <w:lang w:val="sr-Latn-CS"/>
        </w:rPr>
        <w:t xml:space="preserve"> </w:t>
      </w:r>
      <w:r>
        <w:rPr>
          <w:rFonts w:cs="Times New Roman"/>
          <w:b/>
          <w:noProof/>
          <w:sz w:val="22"/>
          <w:lang w:val="sr-Latn-CS"/>
        </w:rPr>
        <w:t>SRBIJE</w:t>
      </w:r>
    </w:p>
    <w:p w:rsidR="00500863" w:rsidRPr="007B74AC" w:rsidRDefault="00500863" w:rsidP="00500863">
      <w:pPr>
        <w:jc w:val="center"/>
        <w:rPr>
          <w:rFonts w:cs="Times New Roman"/>
          <w:noProof/>
          <w:sz w:val="22"/>
          <w:lang w:val="sr-Latn-CS"/>
        </w:rPr>
      </w:pPr>
    </w:p>
    <w:p w:rsidR="00500863" w:rsidRPr="007B74AC" w:rsidRDefault="00500863" w:rsidP="00500863">
      <w:pPr>
        <w:jc w:val="center"/>
        <w:rPr>
          <w:rFonts w:cs="Times New Roman"/>
          <w:noProof/>
          <w:sz w:val="22"/>
          <w:lang w:val="sr-Latn-CS"/>
        </w:rPr>
      </w:pPr>
      <w:r w:rsidRPr="007B74AC">
        <w:rPr>
          <w:rFonts w:cs="Times New Roman"/>
          <w:noProof/>
          <w:sz w:val="22"/>
          <w:lang w:val="sr-Latn-CS"/>
        </w:rPr>
        <w:t>I</w:t>
      </w:r>
    </w:p>
    <w:p w:rsidR="00500863" w:rsidRPr="007B74AC" w:rsidRDefault="00500863" w:rsidP="00500863">
      <w:pPr>
        <w:rPr>
          <w:rFonts w:cs="Times New Roman"/>
          <w:noProof/>
          <w:sz w:val="22"/>
          <w:lang w:val="sr-Latn-CS"/>
        </w:rPr>
      </w:pPr>
      <w:r w:rsidRPr="007B74AC">
        <w:rPr>
          <w:rFonts w:cs="Times New Roman"/>
          <w:noProof/>
          <w:sz w:val="22"/>
          <w:lang w:val="sr-Latn-CS"/>
        </w:rPr>
        <w:tab/>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r>
      <w:r w:rsidR="007B74AC">
        <w:rPr>
          <w:rFonts w:cs="Times New Roman"/>
          <w:noProof/>
          <w:sz w:val="22"/>
          <w:lang w:val="sr-Latn-CS"/>
        </w:rPr>
        <w:t>U</w:t>
      </w:r>
      <w:r w:rsidRPr="007B74AC">
        <w:rPr>
          <w:rFonts w:cs="Times New Roman"/>
          <w:noProof/>
          <w:sz w:val="22"/>
          <w:lang w:val="sr-Latn-CS"/>
        </w:rPr>
        <w:t xml:space="preserve"> </w:t>
      </w:r>
      <w:r w:rsidR="007B74AC">
        <w:rPr>
          <w:rFonts w:cs="Times New Roman"/>
          <w:noProof/>
          <w:sz w:val="22"/>
          <w:lang w:val="sr-Latn-CS"/>
        </w:rPr>
        <w:t>Upravni</w:t>
      </w:r>
      <w:r w:rsidRPr="007B74AC">
        <w:rPr>
          <w:rFonts w:cs="Times New Roman"/>
          <w:noProof/>
          <w:sz w:val="22"/>
          <w:lang w:val="sr-Latn-CS"/>
        </w:rPr>
        <w:t xml:space="preserve"> </w:t>
      </w:r>
      <w:r w:rsidR="007B74AC">
        <w:rPr>
          <w:rFonts w:cs="Times New Roman"/>
          <w:noProof/>
          <w:sz w:val="22"/>
          <w:lang w:val="sr-Latn-CS"/>
        </w:rPr>
        <w:t>odbor</w:t>
      </w:r>
      <w:r w:rsidRPr="007B74AC">
        <w:rPr>
          <w:rFonts w:cs="Times New Roman"/>
          <w:noProof/>
          <w:sz w:val="22"/>
          <w:lang w:val="sr-Latn-CS"/>
        </w:rPr>
        <w:t xml:space="preserve"> </w:t>
      </w:r>
      <w:r w:rsidR="007B74AC">
        <w:rPr>
          <w:rFonts w:cs="Times New Roman"/>
          <w:noProof/>
          <w:sz w:val="22"/>
          <w:lang w:val="sr-Latn-CS"/>
        </w:rPr>
        <w:t>Fonda</w:t>
      </w:r>
      <w:r w:rsidRPr="007B74AC">
        <w:rPr>
          <w:rFonts w:cs="Times New Roman"/>
          <w:noProof/>
          <w:sz w:val="22"/>
          <w:lang w:val="sr-Latn-CS"/>
        </w:rPr>
        <w:t xml:space="preserve"> </w:t>
      </w:r>
      <w:r w:rsidR="007B74AC">
        <w:rPr>
          <w:rFonts w:cs="Times New Roman"/>
          <w:noProof/>
          <w:sz w:val="22"/>
          <w:lang w:val="sr-Latn-CS"/>
        </w:rPr>
        <w:t>za</w:t>
      </w:r>
      <w:r w:rsidRPr="007B74AC">
        <w:rPr>
          <w:rFonts w:cs="Times New Roman"/>
          <w:noProof/>
          <w:sz w:val="22"/>
          <w:lang w:val="sr-Latn-CS"/>
        </w:rPr>
        <w:t xml:space="preserve"> </w:t>
      </w:r>
      <w:r w:rsidR="007B74AC">
        <w:rPr>
          <w:rFonts w:cs="Times New Roman"/>
          <w:noProof/>
          <w:sz w:val="22"/>
          <w:lang w:val="sr-Latn-CS"/>
        </w:rPr>
        <w:t>razvoj</w:t>
      </w:r>
      <w:r w:rsidRPr="007B74AC">
        <w:rPr>
          <w:rFonts w:cs="Times New Roman"/>
          <w:noProof/>
          <w:sz w:val="22"/>
          <w:lang w:val="sr-Latn-CS"/>
        </w:rPr>
        <w:t xml:space="preserve"> </w:t>
      </w:r>
      <w:r w:rsidR="007B74AC">
        <w:rPr>
          <w:rFonts w:cs="Times New Roman"/>
          <w:noProof/>
          <w:sz w:val="22"/>
          <w:lang w:val="sr-Latn-CS"/>
        </w:rPr>
        <w:t>Republike</w:t>
      </w:r>
      <w:r w:rsidRPr="007B74AC">
        <w:rPr>
          <w:rFonts w:cs="Times New Roman"/>
          <w:noProof/>
          <w:sz w:val="22"/>
          <w:lang w:val="sr-Latn-CS"/>
        </w:rPr>
        <w:t xml:space="preserve"> </w:t>
      </w:r>
      <w:r w:rsidR="007B74AC">
        <w:rPr>
          <w:rFonts w:cs="Times New Roman"/>
          <w:noProof/>
          <w:sz w:val="22"/>
          <w:lang w:val="sr-Latn-CS"/>
        </w:rPr>
        <w:t>Srbije</w:t>
      </w:r>
      <w:r w:rsidRPr="007B74AC">
        <w:rPr>
          <w:rFonts w:cs="Times New Roman"/>
          <w:noProof/>
          <w:sz w:val="22"/>
          <w:lang w:val="sr-Latn-CS"/>
        </w:rPr>
        <w:t xml:space="preserve"> </w:t>
      </w:r>
      <w:r w:rsidR="007B74AC">
        <w:rPr>
          <w:rFonts w:cs="Times New Roman"/>
          <w:noProof/>
          <w:sz w:val="22"/>
          <w:lang w:val="sr-Latn-CS"/>
        </w:rPr>
        <w:t>imenuju</w:t>
      </w:r>
      <w:r w:rsidRPr="007B74AC">
        <w:rPr>
          <w:rFonts w:cs="Times New Roman"/>
          <w:noProof/>
          <w:sz w:val="22"/>
          <w:lang w:val="sr-Latn-CS"/>
        </w:rPr>
        <w:t xml:space="preserve"> </w:t>
      </w:r>
      <w:r w:rsidR="007B74AC">
        <w:rPr>
          <w:rFonts w:cs="Times New Roman"/>
          <w:noProof/>
          <w:sz w:val="22"/>
          <w:lang w:val="sr-Latn-CS"/>
        </w:rPr>
        <w:t>se</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1) </w:t>
      </w:r>
      <w:r w:rsidR="007B74AC">
        <w:rPr>
          <w:rFonts w:cs="Times New Roman"/>
          <w:noProof/>
          <w:sz w:val="22"/>
          <w:lang w:val="sr-Latn-CS"/>
        </w:rPr>
        <w:t>za</w:t>
      </w:r>
      <w:r w:rsidRPr="007B74AC">
        <w:rPr>
          <w:rFonts w:cs="Times New Roman"/>
          <w:noProof/>
          <w:sz w:val="22"/>
          <w:lang w:val="sr-Latn-CS"/>
        </w:rPr>
        <w:t xml:space="preserve"> </w:t>
      </w:r>
      <w:r w:rsidR="007B74AC">
        <w:rPr>
          <w:rFonts w:cs="Times New Roman"/>
          <w:noProof/>
          <w:sz w:val="22"/>
          <w:lang w:val="sr-Latn-CS"/>
        </w:rPr>
        <w:t>predsednika</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 </w:t>
      </w:r>
      <w:r w:rsidR="007B74AC">
        <w:rPr>
          <w:rFonts w:cs="Times New Roman"/>
          <w:noProof/>
          <w:sz w:val="22"/>
          <w:lang w:val="sr-Latn-CS"/>
        </w:rPr>
        <w:t>Goran</w:t>
      </w:r>
      <w:r w:rsidRPr="007B74AC">
        <w:rPr>
          <w:rFonts w:cs="Times New Roman"/>
          <w:noProof/>
          <w:sz w:val="22"/>
          <w:lang w:val="sr-Latn-CS"/>
        </w:rPr>
        <w:t xml:space="preserve"> </w:t>
      </w:r>
      <w:r w:rsidR="007B74AC">
        <w:rPr>
          <w:rFonts w:cs="Times New Roman"/>
          <w:noProof/>
          <w:sz w:val="22"/>
          <w:lang w:val="sr-Latn-CS"/>
        </w:rPr>
        <w:t>Knežević</w:t>
      </w:r>
      <w:r w:rsidRPr="007B74AC">
        <w:rPr>
          <w:rFonts w:cs="Times New Roman"/>
          <w:noProof/>
          <w:sz w:val="22"/>
          <w:lang w:val="sr-Latn-CS"/>
        </w:rPr>
        <w:t xml:space="preserve">, </w:t>
      </w:r>
      <w:r w:rsidR="007B74AC">
        <w:rPr>
          <w:rFonts w:cs="Times New Roman"/>
          <w:noProof/>
          <w:sz w:val="22"/>
          <w:lang w:val="sr-Latn-CS"/>
        </w:rPr>
        <w:t>ministar</w:t>
      </w:r>
      <w:r w:rsidRPr="007B74AC">
        <w:rPr>
          <w:rFonts w:cs="Times New Roman"/>
          <w:noProof/>
          <w:sz w:val="22"/>
          <w:lang w:val="sr-Latn-CS"/>
        </w:rPr>
        <w:t xml:space="preserve"> </w:t>
      </w:r>
      <w:r w:rsidR="007B74AC">
        <w:rPr>
          <w:rFonts w:cs="Times New Roman"/>
          <w:noProof/>
          <w:sz w:val="22"/>
          <w:lang w:val="sr-Latn-CS"/>
        </w:rPr>
        <w:t>privrede</w:t>
      </w:r>
      <w:r w:rsidRPr="007B74AC">
        <w:rPr>
          <w:rFonts w:cs="Times New Roman"/>
          <w:noProof/>
          <w:sz w:val="22"/>
          <w:lang w:val="sr-Latn-CS"/>
        </w:rPr>
        <w:t>;</w:t>
      </w:r>
    </w:p>
    <w:p w:rsidR="00500863" w:rsidRPr="007B74AC" w:rsidRDefault="00500863" w:rsidP="00500863">
      <w:pPr>
        <w:rPr>
          <w:rFonts w:cs="Times New Roman"/>
          <w:noProof/>
          <w:sz w:val="22"/>
          <w:lang w:val="sr-Latn-CS"/>
        </w:rPr>
      </w:pP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2) </w:t>
      </w:r>
      <w:r w:rsidR="007B74AC">
        <w:rPr>
          <w:rFonts w:cs="Times New Roman"/>
          <w:noProof/>
          <w:sz w:val="22"/>
          <w:lang w:val="sr-Latn-CS"/>
        </w:rPr>
        <w:t>za</w:t>
      </w:r>
      <w:r w:rsidRPr="007B74AC">
        <w:rPr>
          <w:rFonts w:cs="Times New Roman"/>
          <w:noProof/>
          <w:sz w:val="22"/>
          <w:lang w:val="sr-Latn-CS"/>
        </w:rPr>
        <w:t xml:space="preserve"> </w:t>
      </w:r>
      <w:r w:rsidR="007B74AC">
        <w:rPr>
          <w:rFonts w:cs="Times New Roman"/>
          <w:noProof/>
          <w:sz w:val="22"/>
          <w:lang w:val="sr-Latn-CS"/>
        </w:rPr>
        <w:t>članove</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(1) </w:t>
      </w:r>
      <w:r w:rsidR="007B74AC">
        <w:rPr>
          <w:rFonts w:cs="Times New Roman"/>
          <w:noProof/>
          <w:sz w:val="22"/>
          <w:lang w:val="sr-Latn-CS"/>
        </w:rPr>
        <w:t>prof</w:t>
      </w:r>
      <w:r w:rsidRPr="007B74AC">
        <w:rPr>
          <w:rFonts w:cs="Times New Roman"/>
          <w:noProof/>
          <w:sz w:val="22"/>
          <w:lang w:val="sr-Latn-CS"/>
        </w:rPr>
        <w:t xml:space="preserve">. </w:t>
      </w:r>
      <w:r w:rsidR="007B74AC">
        <w:rPr>
          <w:rFonts w:cs="Times New Roman"/>
          <w:noProof/>
          <w:sz w:val="22"/>
          <w:lang w:val="sr-Latn-CS"/>
        </w:rPr>
        <w:t>dr</w:t>
      </w:r>
      <w:r w:rsidRPr="007B74AC">
        <w:rPr>
          <w:rFonts w:cs="Times New Roman"/>
          <w:noProof/>
          <w:sz w:val="22"/>
          <w:lang w:val="sr-Latn-CS"/>
        </w:rPr>
        <w:t xml:space="preserve"> </w:t>
      </w:r>
      <w:r w:rsidR="007B74AC">
        <w:rPr>
          <w:rFonts w:cs="Times New Roman"/>
          <w:noProof/>
          <w:sz w:val="22"/>
          <w:lang w:val="sr-Latn-CS"/>
        </w:rPr>
        <w:t>Zorana</w:t>
      </w:r>
      <w:r w:rsidRPr="007B74AC">
        <w:rPr>
          <w:rFonts w:cs="Times New Roman"/>
          <w:noProof/>
          <w:sz w:val="22"/>
          <w:lang w:val="sr-Latn-CS"/>
        </w:rPr>
        <w:t xml:space="preserve"> </w:t>
      </w:r>
      <w:r w:rsidR="007B74AC">
        <w:rPr>
          <w:rFonts w:cs="Times New Roman"/>
          <w:noProof/>
          <w:sz w:val="22"/>
          <w:lang w:val="sr-Latn-CS"/>
        </w:rPr>
        <w:t>Mihajlović</w:t>
      </w:r>
      <w:r w:rsidRPr="007B74AC">
        <w:rPr>
          <w:rFonts w:cs="Times New Roman"/>
          <w:noProof/>
          <w:sz w:val="22"/>
          <w:lang w:val="sr-Latn-CS"/>
        </w:rPr>
        <w:t xml:space="preserve">, </w:t>
      </w:r>
      <w:r w:rsidR="007B74AC">
        <w:rPr>
          <w:rFonts w:cs="Times New Roman"/>
          <w:noProof/>
          <w:sz w:val="22"/>
          <w:lang w:val="sr-Latn-CS"/>
        </w:rPr>
        <w:t>potpredsednik</w:t>
      </w:r>
      <w:r w:rsidRPr="007B74AC">
        <w:rPr>
          <w:rFonts w:cs="Times New Roman"/>
          <w:noProof/>
          <w:sz w:val="22"/>
          <w:lang w:val="sr-Latn-CS"/>
        </w:rPr>
        <w:t xml:space="preserve"> </w:t>
      </w:r>
      <w:r w:rsidR="007B74AC">
        <w:rPr>
          <w:rFonts w:cs="Times New Roman"/>
          <w:noProof/>
          <w:sz w:val="22"/>
          <w:lang w:val="sr-Latn-CS"/>
        </w:rPr>
        <w:t>Vlade</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ministar</w:t>
      </w:r>
      <w:r w:rsidRPr="007B74AC">
        <w:rPr>
          <w:rFonts w:cs="Times New Roman"/>
          <w:noProof/>
          <w:sz w:val="22"/>
          <w:lang w:val="sr-Latn-CS"/>
        </w:rPr>
        <w:t xml:space="preserve"> </w:t>
      </w:r>
      <w:r w:rsidR="007B74AC">
        <w:rPr>
          <w:rFonts w:cs="Times New Roman"/>
          <w:noProof/>
          <w:sz w:val="22"/>
          <w:lang w:val="sr-Latn-CS"/>
        </w:rPr>
        <w:t>građevinarstva</w:t>
      </w:r>
      <w:r w:rsidRPr="007B74AC">
        <w:rPr>
          <w:rFonts w:cs="Times New Roman"/>
          <w:noProof/>
          <w:sz w:val="22"/>
          <w:lang w:val="sr-Latn-CS"/>
        </w:rPr>
        <w:t xml:space="preserve">, </w:t>
      </w:r>
      <w:r w:rsidR="007B74AC">
        <w:rPr>
          <w:rFonts w:cs="Times New Roman"/>
          <w:noProof/>
          <w:sz w:val="22"/>
          <w:lang w:val="sr-Latn-CS"/>
        </w:rPr>
        <w:t>saobraćaja</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infrastrukture</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(2) </w:t>
      </w:r>
      <w:r w:rsidR="007B74AC">
        <w:rPr>
          <w:rFonts w:cs="Times New Roman"/>
          <w:noProof/>
          <w:sz w:val="22"/>
          <w:lang w:val="sr-Latn-CS"/>
        </w:rPr>
        <w:t>dr</w:t>
      </w:r>
      <w:r w:rsidRPr="007B74AC">
        <w:rPr>
          <w:rFonts w:cs="Times New Roman"/>
          <w:noProof/>
          <w:sz w:val="22"/>
          <w:lang w:val="sr-Latn-CS"/>
        </w:rPr>
        <w:t xml:space="preserve"> </w:t>
      </w:r>
      <w:r w:rsidR="007B74AC">
        <w:rPr>
          <w:rFonts w:cs="Times New Roman"/>
          <w:noProof/>
          <w:sz w:val="22"/>
          <w:lang w:val="sr-Latn-CS"/>
        </w:rPr>
        <w:t>Rasim</w:t>
      </w:r>
      <w:r w:rsidRPr="007B74AC">
        <w:rPr>
          <w:rFonts w:cs="Times New Roman"/>
          <w:noProof/>
          <w:sz w:val="22"/>
          <w:lang w:val="sr-Latn-CS"/>
        </w:rPr>
        <w:t xml:space="preserve"> </w:t>
      </w:r>
      <w:r w:rsidR="007B74AC">
        <w:rPr>
          <w:rFonts w:cs="Times New Roman"/>
          <w:noProof/>
          <w:sz w:val="22"/>
          <w:lang w:val="sr-Latn-CS"/>
        </w:rPr>
        <w:t>Ljajić</w:t>
      </w:r>
      <w:r w:rsidRPr="007B74AC">
        <w:rPr>
          <w:rFonts w:cs="Times New Roman"/>
          <w:noProof/>
          <w:sz w:val="22"/>
          <w:lang w:val="sr-Latn-CS"/>
        </w:rPr>
        <w:t xml:space="preserve">, </w:t>
      </w:r>
      <w:r w:rsidR="007B74AC">
        <w:rPr>
          <w:rFonts w:cs="Times New Roman"/>
          <w:noProof/>
          <w:sz w:val="22"/>
          <w:lang w:val="sr-Latn-CS"/>
        </w:rPr>
        <w:t>potpredsednik</w:t>
      </w:r>
      <w:r w:rsidRPr="007B74AC">
        <w:rPr>
          <w:rFonts w:cs="Times New Roman"/>
          <w:noProof/>
          <w:sz w:val="22"/>
          <w:lang w:val="sr-Latn-CS"/>
        </w:rPr>
        <w:t xml:space="preserve"> </w:t>
      </w:r>
      <w:r w:rsidR="007B74AC">
        <w:rPr>
          <w:rFonts w:cs="Times New Roman"/>
          <w:noProof/>
          <w:sz w:val="22"/>
          <w:lang w:val="sr-Latn-CS"/>
        </w:rPr>
        <w:t>Vlade</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ministar</w:t>
      </w:r>
      <w:r w:rsidRPr="007B74AC">
        <w:rPr>
          <w:rFonts w:cs="Times New Roman"/>
          <w:noProof/>
          <w:sz w:val="22"/>
          <w:lang w:val="sr-Latn-CS"/>
        </w:rPr>
        <w:t xml:space="preserve"> </w:t>
      </w:r>
      <w:r w:rsidR="007B74AC">
        <w:rPr>
          <w:rFonts w:cs="Times New Roman"/>
          <w:noProof/>
          <w:sz w:val="22"/>
          <w:lang w:val="sr-Latn-CS"/>
        </w:rPr>
        <w:t>trgovine</w:t>
      </w:r>
      <w:r w:rsidRPr="007B74AC">
        <w:rPr>
          <w:rFonts w:cs="Times New Roman"/>
          <w:noProof/>
          <w:sz w:val="22"/>
          <w:lang w:val="sr-Latn-CS"/>
        </w:rPr>
        <w:t xml:space="preserve">, </w:t>
      </w:r>
      <w:r w:rsidR="007B74AC">
        <w:rPr>
          <w:rFonts w:cs="Times New Roman"/>
          <w:noProof/>
          <w:sz w:val="22"/>
          <w:lang w:val="sr-Latn-CS"/>
        </w:rPr>
        <w:t>turizma</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telekomunikacija</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(3) </w:t>
      </w:r>
      <w:r w:rsidR="007B74AC">
        <w:rPr>
          <w:rFonts w:cs="Times New Roman"/>
          <w:noProof/>
          <w:sz w:val="22"/>
          <w:lang w:val="sr-Latn-CS"/>
        </w:rPr>
        <w:t>dr</w:t>
      </w:r>
      <w:r w:rsidRPr="007B74AC">
        <w:rPr>
          <w:rFonts w:cs="Times New Roman"/>
          <w:noProof/>
          <w:sz w:val="22"/>
          <w:lang w:val="sr-Latn-CS"/>
        </w:rPr>
        <w:t xml:space="preserve"> </w:t>
      </w:r>
      <w:r w:rsidR="007B74AC">
        <w:rPr>
          <w:rFonts w:cs="Times New Roman"/>
          <w:noProof/>
          <w:sz w:val="22"/>
          <w:lang w:val="sr-Latn-CS"/>
        </w:rPr>
        <w:t>Dušan</w:t>
      </w:r>
      <w:r w:rsidRPr="007B74AC">
        <w:rPr>
          <w:rFonts w:cs="Times New Roman"/>
          <w:noProof/>
          <w:sz w:val="22"/>
          <w:lang w:val="sr-Latn-CS"/>
        </w:rPr>
        <w:t xml:space="preserve"> </w:t>
      </w:r>
      <w:r w:rsidR="007B74AC">
        <w:rPr>
          <w:rFonts w:cs="Times New Roman"/>
          <w:noProof/>
          <w:sz w:val="22"/>
          <w:lang w:val="sr-Latn-CS"/>
        </w:rPr>
        <w:t>Vujović</w:t>
      </w:r>
      <w:r w:rsidRPr="007B74AC">
        <w:rPr>
          <w:rFonts w:cs="Times New Roman"/>
          <w:noProof/>
          <w:sz w:val="22"/>
          <w:lang w:val="sr-Latn-CS"/>
        </w:rPr>
        <w:t xml:space="preserve">, </w:t>
      </w:r>
      <w:r w:rsidR="007B74AC">
        <w:rPr>
          <w:rFonts w:cs="Times New Roman"/>
          <w:noProof/>
          <w:sz w:val="22"/>
          <w:lang w:val="sr-Latn-CS"/>
        </w:rPr>
        <w:t>ministar</w:t>
      </w:r>
      <w:r w:rsidRPr="007B74AC">
        <w:rPr>
          <w:rFonts w:cs="Times New Roman"/>
          <w:noProof/>
          <w:sz w:val="22"/>
          <w:lang w:val="sr-Latn-CS"/>
        </w:rPr>
        <w:t xml:space="preserve"> </w:t>
      </w:r>
      <w:r w:rsidR="007B74AC">
        <w:rPr>
          <w:rFonts w:cs="Times New Roman"/>
          <w:noProof/>
          <w:sz w:val="22"/>
          <w:lang w:val="sr-Latn-CS"/>
        </w:rPr>
        <w:t>finansija</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(4) </w:t>
      </w:r>
      <w:r w:rsidR="007B74AC">
        <w:rPr>
          <w:rFonts w:cs="Times New Roman"/>
          <w:noProof/>
          <w:sz w:val="22"/>
          <w:lang w:val="sr-Latn-CS"/>
        </w:rPr>
        <w:t>Aleksandar</w:t>
      </w:r>
      <w:r w:rsidRPr="007B74AC">
        <w:rPr>
          <w:rFonts w:cs="Times New Roman"/>
          <w:noProof/>
          <w:sz w:val="22"/>
          <w:lang w:val="sr-Latn-CS"/>
        </w:rPr>
        <w:t xml:space="preserve"> </w:t>
      </w:r>
      <w:r w:rsidR="007B74AC">
        <w:rPr>
          <w:rFonts w:cs="Times New Roman"/>
          <w:noProof/>
          <w:sz w:val="22"/>
          <w:lang w:val="sr-Latn-CS"/>
        </w:rPr>
        <w:t>Antić</w:t>
      </w:r>
      <w:r w:rsidRPr="007B74AC">
        <w:rPr>
          <w:rFonts w:cs="Times New Roman"/>
          <w:noProof/>
          <w:sz w:val="22"/>
          <w:lang w:val="sr-Latn-CS"/>
        </w:rPr>
        <w:t xml:space="preserve">, </w:t>
      </w:r>
      <w:r w:rsidR="007B74AC">
        <w:rPr>
          <w:rFonts w:cs="Times New Roman"/>
          <w:noProof/>
          <w:sz w:val="22"/>
          <w:lang w:val="sr-Latn-CS"/>
        </w:rPr>
        <w:t>ministar</w:t>
      </w:r>
      <w:r w:rsidRPr="007B74AC">
        <w:rPr>
          <w:rFonts w:cs="Times New Roman"/>
          <w:noProof/>
          <w:sz w:val="22"/>
          <w:lang w:val="sr-Latn-CS"/>
        </w:rPr>
        <w:t xml:space="preserve"> </w:t>
      </w:r>
      <w:r w:rsidR="007B74AC">
        <w:rPr>
          <w:rFonts w:cs="Times New Roman"/>
          <w:noProof/>
          <w:sz w:val="22"/>
          <w:lang w:val="sr-Latn-CS"/>
        </w:rPr>
        <w:t>rudarstva</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energetike</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(5) </w:t>
      </w:r>
      <w:r w:rsidR="007B74AC">
        <w:rPr>
          <w:rFonts w:cs="Times New Roman"/>
          <w:noProof/>
          <w:sz w:val="22"/>
          <w:lang w:val="sr-Latn-CS"/>
        </w:rPr>
        <w:t>Zoran</w:t>
      </w:r>
      <w:r w:rsidRPr="007B74AC">
        <w:rPr>
          <w:rFonts w:cs="Times New Roman"/>
          <w:noProof/>
          <w:sz w:val="22"/>
          <w:lang w:val="sr-Latn-CS"/>
        </w:rPr>
        <w:t xml:space="preserve"> </w:t>
      </w:r>
      <w:r w:rsidR="007B74AC">
        <w:rPr>
          <w:rFonts w:cs="Times New Roman"/>
          <w:noProof/>
          <w:sz w:val="22"/>
          <w:lang w:val="sr-Latn-CS"/>
        </w:rPr>
        <w:t>Đorđević</w:t>
      </w:r>
      <w:r w:rsidRPr="007B74AC">
        <w:rPr>
          <w:rFonts w:cs="Times New Roman"/>
          <w:noProof/>
          <w:sz w:val="22"/>
          <w:lang w:val="sr-Latn-CS"/>
        </w:rPr>
        <w:t xml:space="preserve">, </w:t>
      </w:r>
      <w:r w:rsidR="007B74AC">
        <w:rPr>
          <w:rFonts w:cs="Times New Roman"/>
          <w:noProof/>
          <w:sz w:val="22"/>
          <w:lang w:val="sr-Latn-CS"/>
        </w:rPr>
        <w:t>ministar</w:t>
      </w:r>
      <w:r w:rsidRPr="007B74AC">
        <w:rPr>
          <w:rFonts w:cs="Times New Roman"/>
          <w:noProof/>
          <w:sz w:val="22"/>
          <w:lang w:val="sr-Latn-CS"/>
        </w:rPr>
        <w:t xml:space="preserve"> </w:t>
      </w:r>
      <w:r w:rsidR="007B74AC">
        <w:rPr>
          <w:rFonts w:cs="Times New Roman"/>
          <w:noProof/>
          <w:sz w:val="22"/>
          <w:lang w:val="sr-Latn-CS"/>
        </w:rPr>
        <w:t>za</w:t>
      </w:r>
      <w:r w:rsidRPr="007B74AC">
        <w:rPr>
          <w:rFonts w:cs="Times New Roman"/>
          <w:noProof/>
          <w:sz w:val="22"/>
          <w:lang w:val="sr-Latn-CS"/>
        </w:rPr>
        <w:t xml:space="preserve"> </w:t>
      </w:r>
      <w:r w:rsidR="007B74AC">
        <w:rPr>
          <w:rFonts w:cs="Times New Roman"/>
          <w:noProof/>
          <w:sz w:val="22"/>
          <w:lang w:val="sr-Latn-CS"/>
        </w:rPr>
        <w:t>rad</w:t>
      </w:r>
      <w:r w:rsidRPr="007B74AC">
        <w:rPr>
          <w:rFonts w:cs="Times New Roman"/>
          <w:noProof/>
          <w:sz w:val="22"/>
          <w:lang w:val="sr-Latn-CS"/>
        </w:rPr>
        <w:t xml:space="preserve">, </w:t>
      </w:r>
      <w:r w:rsidR="007B74AC">
        <w:rPr>
          <w:rFonts w:cs="Times New Roman"/>
          <w:noProof/>
          <w:sz w:val="22"/>
          <w:lang w:val="sr-Latn-CS"/>
        </w:rPr>
        <w:t>zapošljavanje</w:t>
      </w:r>
      <w:r w:rsidRPr="007B74AC">
        <w:rPr>
          <w:rFonts w:cs="Times New Roman"/>
          <w:noProof/>
          <w:sz w:val="22"/>
          <w:lang w:val="sr-Latn-CS"/>
        </w:rPr>
        <w:t xml:space="preserve">,  </w:t>
      </w:r>
      <w:r w:rsidR="007B74AC">
        <w:rPr>
          <w:rFonts w:cs="Times New Roman"/>
          <w:noProof/>
          <w:sz w:val="22"/>
          <w:lang w:val="sr-Latn-CS"/>
        </w:rPr>
        <w:t>boračka</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socijalna</w:t>
      </w:r>
      <w:r w:rsidRPr="007B74AC">
        <w:rPr>
          <w:rFonts w:cs="Times New Roman"/>
          <w:noProof/>
          <w:sz w:val="22"/>
          <w:lang w:val="sr-Latn-CS"/>
        </w:rPr>
        <w:t xml:space="preserve"> </w:t>
      </w:r>
      <w:r w:rsidR="007B74AC">
        <w:rPr>
          <w:rFonts w:cs="Times New Roman"/>
          <w:noProof/>
          <w:sz w:val="22"/>
          <w:lang w:val="sr-Latn-CS"/>
        </w:rPr>
        <w:t>pitanja</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(6) </w:t>
      </w:r>
      <w:r w:rsidR="007B74AC">
        <w:rPr>
          <w:rFonts w:cs="Times New Roman"/>
          <w:noProof/>
          <w:sz w:val="22"/>
          <w:lang w:val="sr-Latn-CS"/>
        </w:rPr>
        <w:t>Branislav</w:t>
      </w:r>
      <w:r w:rsidRPr="007B74AC">
        <w:rPr>
          <w:rFonts w:cs="Times New Roman"/>
          <w:noProof/>
          <w:sz w:val="22"/>
          <w:lang w:val="sr-Latn-CS"/>
        </w:rPr>
        <w:t xml:space="preserve"> </w:t>
      </w:r>
      <w:r w:rsidR="007B74AC">
        <w:rPr>
          <w:rFonts w:cs="Times New Roman"/>
          <w:noProof/>
          <w:sz w:val="22"/>
          <w:lang w:val="sr-Latn-CS"/>
        </w:rPr>
        <w:t>Nedimović</w:t>
      </w:r>
      <w:r w:rsidRPr="007B74AC">
        <w:rPr>
          <w:rFonts w:cs="Times New Roman"/>
          <w:noProof/>
          <w:sz w:val="22"/>
          <w:lang w:val="sr-Latn-CS"/>
        </w:rPr>
        <w:t xml:space="preserve">, </w:t>
      </w:r>
      <w:r w:rsidR="007B74AC">
        <w:rPr>
          <w:rFonts w:cs="Times New Roman"/>
          <w:noProof/>
          <w:sz w:val="22"/>
          <w:lang w:val="sr-Latn-CS"/>
        </w:rPr>
        <w:t>ministar</w:t>
      </w:r>
      <w:r w:rsidRPr="007B74AC">
        <w:rPr>
          <w:rFonts w:cs="Times New Roman"/>
          <w:noProof/>
          <w:sz w:val="22"/>
          <w:lang w:val="sr-Latn-CS"/>
        </w:rPr>
        <w:t xml:space="preserve"> </w:t>
      </w:r>
      <w:r w:rsidR="007B74AC">
        <w:rPr>
          <w:rFonts w:cs="Times New Roman"/>
          <w:noProof/>
          <w:sz w:val="22"/>
          <w:lang w:val="sr-Latn-CS"/>
        </w:rPr>
        <w:t>poljoprivrede</w:t>
      </w:r>
      <w:r w:rsidRPr="007B74AC">
        <w:rPr>
          <w:rFonts w:cs="Times New Roman"/>
          <w:noProof/>
          <w:sz w:val="22"/>
          <w:lang w:val="sr-Latn-CS"/>
        </w:rPr>
        <w:t xml:space="preserve">, </w:t>
      </w:r>
      <w:r w:rsidR="007B74AC">
        <w:rPr>
          <w:rFonts w:cs="Times New Roman"/>
          <w:noProof/>
          <w:sz w:val="22"/>
          <w:lang w:val="sr-Latn-CS"/>
        </w:rPr>
        <w:t>šumarstva</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vodoprivrede</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t xml:space="preserve">(7) </w:t>
      </w:r>
      <w:r w:rsidR="007B74AC">
        <w:rPr>
          <w:rFonts w:cs="Times New Roman"/>
          <w:noProof/>
          <w:sz w:val="22"/>
          <w:lang w:val="sr-Latn-CS"/>
        </w:rPr>
        <w:t>Goran</w:t>
      </w:r>
      <w:r w:rsidRPr="007B74AC">
        <w:rPr>
          <w:rFonts w:cs="Times New Roman"/>
          <w:noProof/>
          <w:sz w:val="22"/>
          <w:lang w:val="sr-Latn-CS"/>
        </w:rPr>
        <w:t xml:space="preserve"> </w:t>
      </w:r>
      <w:r w:rsidR="007B74AC">
        <w:rPr>
          <w:rFonts w:cs="Times New Roman"/>
          <w:noProof/>
          <w:sz w:val="22"/>
          <w:lang w:val="sr-Latn-CS"/>
        </w:rPr>
        <w:t>Trivan</w:t>
      </w:r>
      <w:r w:rsidRPr="007B74AC">
        <w:rPr>
          <w:rFonts w:cs="Times New Roman"/>
          <w:noProof/>
          <w:sz w:val="22"/>
          <w:lang w:val="sr-Latn-CS"/>
        </w:rPr>
        <w:t xml:space="preserve">, </w:t>
      </w:r>
      <w:r w:rsidR="007B74AC">
        <w:rPr>
          <w:rFonts w:cs="Times New Roman"/>
          <w:noProof/>
          <w:sz w:val="22"/>
          <w:lang w:val="sr-Latn-CS"/>
        </w:rPr>
        <w:t>ministar</w:t>
      </w:r>
      <w:r w:rsidRPr="007B74AC">
        <w:rPr>
          <w:rFonts w:cs="Times New Roman"/>
          <w:noProof/>
          <w:sz w:val="22"/>
          <w:lang w:val="sr-Latn-CS"/>
        </w:rPr>
        <w:t xml:space="preserve"> </w:t>
      </w:r>
      <w:r w:rsidR="007B74AC">
        <w:rPr>
          <w:rFonts w:cs="Times New Roman"/>
          <w:noProof/>
          <w:sz w:val="22"/>
          <w:lang w:val="sr-Latn-CS"/>
        </w:rPr>
        <w:t>zaštite</w:t>
      </w:r>
      <w:r w:rsidRPr="007B74AC">
        <w:rPr>
          <w:rFonts w:cs="Times New Roman"/>
          <w:noProof/>
          <w:sz w:val="22"/>
          <w:lang w:val="sr-Latn-CS"/>
        </w:rPr>
        <w:t xml:space="preserve"> </w:t>
      </w:r>
      <w:r w:rsidR="007B74AC">
        <w:rPr>
          <w:rFonts w:cs="Times New Roman"/>
          <w:noProof/>
          <w:sz w:val="22"/>
          <w:lang w:val="sr-Latn-CS"/>
        </w:rPr>
        <w:t>životne</w:t>
      </w:r>
      <w:r w:rsidRPr="007B74AC">
        <w:rPr>
          <w:rFonts w:cs="Times New Roman"/>
          <w:noProof/>
          <w:sz w:val="22"/>
          <w:lang w:val="sr-Latn-CS"/>
        </w:rPr>
        <w:t xml:space="preserve"> </w:t>
      </w:r>
      <w:r w:rsidR="007B74AC">
        <w:rPr>
          <w:rFonts w:cs="Times New Roman"/>
          <w:noProof/>
          <w:sz w:val="22"/>
          <w:lang w:val="sr-Latn-CS"/>
        </w:rPr>
        <w:t>sredine</w:t>
      </w:r>
      <w:r w:rsidRPr="007B74AC">
        <w:rPr>
          <w:rFonts w:cs="Times New Roman"/>
          <w:noProof/>
          <w:sz w:val="22"/>
          <w:lang w:val="sr-Latn-CS"/>
        </w:rPr>
        <w:t>.</w:t>
      </w: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r>
    </w:p>
    <w:p w:rsidR="00500863" w:rsidRPr="007B74AC" w:rsidRDefault="00500863" w:rsidP="00500863">
      <w:pPr>
        <w:jc w:val="center"/>
        <w:rPr>
          <w:rFonts w:cs="Times New Roman"/>
          <w:noProof/>
          <w:sz w:val="22"/>
          <w:lang w:val="sr-Latn-CS"/>
        </w:rPr>
      </w:pPr>
      <w:r w:rsidRPr="007B74AC">
        <w:rPr>
          <w:rFonts w:cs="Times New Roman"/>
          <w:noProof/>
          <w:sz w:val="22"/>
          <w:lang w:val="sr-Latn-CS"/>
        </w:rPr>
        <w:t>II</w:t>
      </w:r>
    </w:p>
    <w:p w:rsidR="00500863" w:rsidRPr="007B74AC" w:rsidRDefault="00500863" w:rsidP="00500863">
      <w:pPr>
        <w:jc w:val="center"/>
        <w:rPr>
          <w:rFonts w:cs="Times New Roman"/>
          <w:noProof/>
          <w:sz w:val="22"/>
          <w:lang w:val="sr-Latn-CS"/>
        </w:rPr>
      </w:pP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r>
      <w:r w:rsidR="007B74AC">
        <w:rPr>
          <w:rFonts w:cs="Times New Roman"/>
          <w:noProof/>
          <w:sz w:val="22"/>
          <w:lang w:val="sr-Latn-CS"/>
        </w:rPr>
        <w:t>Ovim</w:t>
      </w:r>
      <w:r w:rsidRPr="007B74AC">
        <w:rPr>
          <w:rFonts w:cs="Times New Roman"/>
          <w:noProof/>
          <w:sz w:val="22"/>
          <w:lang w:val="sr-Latn-CS"/>
        </w:rPr>
        <w:t xml:space="preserve"> </w:t>
      </w:r>
      <w:r w:rsidR="007B74AC">
        <w:rPr>
          <w:rFonts w:cs="Times New Roman"/>
          <w:noProof/>
          <w:sz w:val="22"/>
          <w:lang w:val="sr-Latn-CS"/>
        </w:rPr>
        <w:t>rešenjem</w:t>
      </w:r>
      <w:r w:rsidRPr="007B74AC">
        <w:rPr>
          <w:rFonts w:cs="Times New Roman"/>
          <w:noProof/>
          <w:sz w:val="22"/>
          <w:lang w:val="sr-Latn-CS"/>
        </w:rPr>
        <w:t xml:space="preserve"> </w:t>
      </w:r>
      <w:r w:rsidR="007B74AC">
        <w:rPr>
          <w:rFonts w:cs="Times New Roman"/>
          <w:noProof/>
          <w:sz w:val="22"/>
          <w:lang w:val="sr-Latn-CS"/>
        </w:rPr>
        <w:t>stavlja</w:t>
      </w:r>
      <w:r w:rsidRPr="007B74AC">
        <w:rPr>
          <w:rFonts w:cs="Times New Roman"/>
          <w:noProof/>
          <w:sz w:val="22"/>
          <w:lang w:val="sr-Latn-CS"/>
        </w:rPr>
        <w:t xml:space="preserve"> </w:t>
      </w:r>
      <w:r w:rsidR="007B74AC">
        <w:rPr>
          <w:rFonts w:cs="Times New Roman"/>
          <w:noProof/>
          <w:sz w:val="22"/>
          <w:lang w:val="sr-Latn-CS"/>
        </w:rPr>
        <w:t>se</w:t>
      </w:r>
      <w:r w:rsidRPr="007B74AC">
        <w:rPr>
          <w:rFonts w:cs="Times New Roman"/>
          <w:noProof/>
          <w:sz w:val="22"/>
          <w:lang w:val="sr-Latn-CS"/>
        </w:rPr>
        <w:t xml:space="preserve"> </w:t>
      </w:r>
      <w:r w:rsidR="007B74AC">
        <w:rPr>
          <w:rFonts w:cs="Times New Roman"/>
          <w:noProof/>
          <w:sz w:val="22"/>
          <w:lang w:val="sr-Latn-CS"/>
        </w:rPr>
        <w:t>van</w:t>
      </w:r>
      <w:r w:rsidRPr="007B74AC">
        <w:rPr>
          <w:rFonts w:cs="Times New Roman"/>
          <w:noProof/>
          <w:sz w:val="22"/>
          <w:lang w:val="sr-Latn-CS"/>
        </w:rPr>
        <w:t xml:space="preserve"> </w:t>
      </w:r>
      <w:r w:rsidR="007B74AC">
        <w:rPr>
          <w:rFonts w:cs="Times New Roman"/>
          <w:noProof/>
          <w:sz w:val="22"/>
          <w:lang w:val="sr-Latn-CS"/>
        </w:rPr>
        <w:t>snage</w:t>
      </w:r>
      <w:r w:rsidRPr="007B74AC">
        <w:rPr>
          <w:rFonts w:cs="Times New Roman"/>
          <w:noProof/>
          <w:sz w:val="22"/>
          <w:lang w:val="sr-Latn-CS"/>
        </w:rPr>
        <w:t xml:space="preserve"> </w:t>
      </w:r>
      <w:r w:rsidR="007B74AC">
        <w:rPr>
          <w:rFonts w:cs="Times New Roman"/>
          <w:noProof/>
          <w:sz w:val="22"/>
          <w:lang w:val="sr-Latn-CS"/>
        </w:rPr>
        <w:t>Rešenje</w:t>
      </w:r>
      <w:r w:rsidRPr="007B74AC">
        <w:rPr>
          <w:rFonts w:cs="Times New Roman"/>
          <w:noProof/>
          <w:sz w:val="22"/>
          <w:lang w:val="sr-Latn-CS"/>
        </w:rPr>
        <w:t xml:space="preserve"> </w:t>
      </w:r>
      <w:r w:rsidR="007B74AC">
        <w:rPr>
          <w:rFonts w:cs="Times New Roman"/>
          <w:noProof/>
          <w:sz w:val="22"/>
          <w:lang w:val="sr-Latn-CS"/>
        </w:rPr>
        <w:t>o</w:t>
      </w:r>
      <w:r w:rsidRPr="007B74AC">
        <w:rPr>
          <w:rFonts w:cs="Times New Roman"/>
          <w:noProof/>
          <w:sz w:val="22"/>
          <w:lang w:val="sr-Latn-CS"/>
        </w:rPr>
        <w:t xml:space="preserve"> </w:t>
      </w:r>
      <w:r w:rsidR="007B74AC">
        <w:rPr>
          <w:rFonts w:cs="Times New Roman"/>
          <w:noProof/>
          <w:sz w:val="22"/>
          <w:lang w:val="sr-Latn-CS"/>
        </w:rPr>
        <w:t>imenovanju</w:t>
      </w:r>
      <w:r w:rsidRPr="007B74AC">
        <w:rPr>
          <w:rFonts w:cs="Times New Roman"/>
          <w:noProof/>
          <w:sz w:val="22"/>
          <w:lang w:val="sr-Latn-CS"/>
        </w:rPr>
        <w:t xml:space="preserve"> </w:t>
      </w:r>
      <w:r w:rsidR="007B74AC">
        <w:rPr>
          <w:rFonts w:cs="Times New Roman"/>
          <w:noProof/>
          <w:sz w:val="22"/>
          <w:lang w:val="sr-Latn-CS"/>
        </w:rPr>
        <w:t>predsednika</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članova</w:t>
      </w:r>
      <w:r w:rsidRPr="007B74AC">
        <w:rPr>
          <w:rFonts w:cs="Times New Roman"/>
          <w:noProof/>
          <w:sz w:val="22"/>
          <w:lang w:val="sr-Latn-CS"/>
        </w:rPr>
        <w:t xml:space="preserve"> </w:t>
      </w:r>
      <w:r w:rsidR="007B74AC">
        <w:rPr>
          <w:rFonts w:cs="Times New Roman"/>
          <w:noProof/>
          <w:sz w:val="22"/>
          <w:lang w:val="sr-Latn-CS"/>
        </w:rPr>
        <w:t>Upravnog</w:t>
      </w:r>
      <w:r w:rsidRPr="007B74AC">
        <w:rPr>
          <w:rFonts w:cs="Times New Roman"/>
          <w:noProof/>
          <w:sz w:val="22"/>
          <w:lang w:val="sr-Latn-CS"/>
        </w:rPr>
        <w:t xml:space="preserve"> </w:t>
      </w:r>
      <w:r w:rsidR="007B74AC">
        <w:rPr>
          <w:rFonts w:cs="Times New Roman"/>
          <w:noProof/>
          <w:sz w:val="22"/>
          <w:lang w:val="sr-Latn-CS"/>
        </w:rPr>
        <w:t>odbora</w:t>
      </w:r>
      <w:r w:rsidRPr="007B74AC">
        <w:rPr>
          <w:rFonts w:cs="Times New Roman"/>
          <w:noProof/>
          <w:sz w:val="22"/>
          <w:lang w:val="sr-Latn-CS"/>
        </w:rPr>
        <w:t xml:space="preserve"> </w:t>
      </w:r>
      <w:r w:rsidR="007B74AC">
        <w:rPr>
          <w:rFonts w:cs="Times New Roman"/>
          <w:noProof/>
          <w:sz w:val="22"/>
          <w:lang w:val="sr-Latn-CS"/>
        </w:rPr>
        <w:t>Fonda</w:t>
      </w:r>
      <w:r w:rsidRPr="007B74AC">
        <w:rPr>
          <w:rFonts w:cs="Times New Roman"/>
          <w:noProof/>
          <w:sz w:val="22"/>
          <w:lang w:val="sr-Latn-CS"/>
        </w:rPr>
        <w:t xml:space="preserve"> </w:t>
      </w:r>
      <w:r w:rsidR="007B74AC">
        <w:rPr>
          <w:rFonts w:cs="Times New Roman"/>
          <w:noProof/>
          <w:sz w:val="22"/>
          <w:lang w:val="sr-Latn-CS"/>
        </w:rPr>
        <w:t>za</w:t>
      </w:r>
      <w:r w:rsidRPr="007B74AC">
        <w:rPr>
          <w:rFonts w:cs="Times New Roman"/>
          <w:noProof/>
          <w:sz w:val="22"/>
          <w:lang w:val="sr-Latn-CS"/>
        </w:rPr>
        <w:t xml:space="preserve"> </w:t>
      </w:r>
      <w:r w:rsidR="007B74AC">
        <w:rPr>
          <w:rFonts w:cs="Times New Roman"/>
          <w:noProof/>
          <w:sz w:val="22"/>
          <w:lang w:val="sr-Latn-CS"/>
        </w:rPr>
        <w:t>razvoj</w:t>
      </w:r>
      <w:r w:rsidRPr="007B74AC">
        <w:rPr>
          <w:rFonts w:cs="Times New Roman"/>
          <w:noProof/>
          <w:sz w:val="22"/>
          <w:lang w:val="sr-Latn-CS"/>
        </w:rPr>
        <w:t xml:space="preserve"> </w:t>
      </w:r>
      <w:r w:rsidR="007B74AC">
        <w:rPr>
          <w:rFonts w:cs="Times New Roman"/>
          <w:noProof/>
          <w:sz w:val="22"/>
          <w:lang w:val="sr-Latn-CS"/>
        </w:rPr>
        <w:t>Republike</w:t>
      </w:r>
      <w:r w:rsidRPr="007B74AC">
        <w:rPr>
          <w:rFonts w:cs="Times New Roman"/>
          <w:noProof/>
          <w:sz w:val="22"/>
          <w:lang w:val="sr-Latn-CS"/>
        </w:rPr>
        <w:t xml:space="preserve"> </w:t>
      </w:r>
      <w:r w:rsidR="007B74AC">
        <w:rPr>
          <w:rFonts w:cs="Times New Roman"/>
          <w:noProof/>
          <w:sz w:val="22"/>
          <w:lang w:val="sr-Latn-CS"/>
        </w:rPr>
        <w:t>Srbije</w:t>
      </w:r>
      <w:r w:rsidRPr="007B74AC">
        <w:rPr>
          <w:rFonts w:cs="Times New Roman"/>
          <w:noProof/>
          <w:sz w:val="22"/>
          <w:lang w:val="sr-Latn-CS"/>
        </w:rPr>
        <w:t xml:space="preserve"> („</w:t>
      </w:r>
      <w:r w:rsidR="007B74AC">
        <w:rPr>
          <w:rFonts w:cs="Times New Roman"/>
          <w:noProof/>
          <w:sz w:val="22"/>
          <w:lang w:val="sr-Latn-CS"/>
        </w:rPr>
        <w:t>Službeni</w:t>
      </w:r>
      <w:r w:rsidRPr="007B74AC">
        <w:rPr>
          <w:rFonts w:cs="Times New Roman"/>
          <w:noProof/>
          <w:sz w:val="22"/>
          <w:lang w:val="sr-Latn-CS"/>
        </w:rPr>
        <w:t xml:space="preserve"> </w:t>
      </w:r>
      <w:r w:rsidR="007B74AC">
        <w:rPr>
          <w:rFonts w:cs="Times New Roman"/>
          <w:noProof/>
          <w:sz w:val="22"/>
          <w:lang w:val="sr-Latn-CS"/>
        </w:rPr>
        <w:t>glasnik</w:t>
      </w:r>
      <w:r w:rsidRPr="007B74AC">
        <w:rPr>
          <w:rFonts w:cs="Times New Roman"/>
          <w:noProof/>
          <w:sz w:val="22"/>
          <w:lang w:val="sr-Latn-CS"/>
        </w:rPr>
        <w:t xml:space="preserve"> </w:t>
      </w:r>
      <w:r w:rsidR="007B74AC">
        <w:rPr>
          <w:rFonts w:cs="Times New Roman"/>
          <w:noProof/>
          <w:sz w:val="22"/>
          <w:lang w:val="sr-Latn-CS"/>
        </w:rPr>
        <w:t>RS</w:t>
      </w:r>
      <w:r w:rsidRPr="007B74AC">
        <w:rPr>
          <w:rFonts w:cs="Times New Roman"/>
          <w:noProof/>
          <w:sz w:val="22"/>
          <w:lang w:val="sr-Latn-CS"/>
        </w:rPr>
        <w:t xml:space="preserve">”, </w:t>
      </w:r>
      <w:r w:rsidR="007B74AC">
        <w:rPr>
          <w:rFonts w:cs="Times New Roman"/>
          <w:noProof/>
          <w:sz w:val="22"/>
          <w:lang w:val="sr-Latn-CS"/>
        </w:rPr>
        <w:t>broj</w:t>
      </w:r>
      <w:r w:rsidRPr="007B74AC">
        <w:rPr>
          <w:rFonts w:cs="Times New Roman"/>
          <w:noProof/>
          <w:sz w:val="22"/>
          <w:lang w:val="sr-Latn-CS"/>
        </w:rPr>
        <w:t xml:space="preserve"> 77/16)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Rešenje</w:t>
      </w:r>
      <w:r w:rsidRPr="007B74AC">
        <w:rPr>
          <w:rFonts w:cs="Times New Roman"/>
          <w:noProof/>
          <w:sz w:val="22"/>
          <w:lang w:val="sr-Latn-CS"/>
        </w:rPr>
        <w:t xml:space="preserve"> </w:t>
      </w:r>
      <w:r w:rsidR="007B74AC">
        <w:rPr>
          <w:rFonts w:cs="Times New Roman"/>
          <w:noProof/>
          <w:sz w:val="22"/>
          <w:lang w:val="sr-Latn-CS"/>
        </w:rPr>
        <w:t>o</w:t>
      </w:r>
      <w:r w:rsidRPr="007B74AC">
        <w:rPr>
          <w:rFonts w:cs="Times New Roman"/>
          <w:noProof/>
          <w:sz w:val="22"/>
          <w:lang w:val="sr-Latn-CS"/>
        </w:rPr>
        <w:t xml:space="preserve"> </w:t>
      </w:r>
      <w:r w:rsidR="007B74AC">
        <w:rPr>
          <w:rFonts w:cs="Times New Roman"/>
          <w:noProof/>
          <w:sz w:val="22"/>
          <w:lang w:val="sr-Latn-CS"/>
        </w:rPr>
        <w:t>razrešenju</w:t>
      </w:r>
      <w:r w:rsidRPr="007B74AC">
        <w:rPr>
          <w:rFonts w:cs="Times New Roman"/>
          <w:noProof/>
          <w:sz w:val="22"/>
          <w:lang w:val="sr-Latn-CS"/>
        </w:rPr>
        <w:t xml:space="preserve"> </w:t>
      </w:r>
      <w:r w:rsidR="007B74AC">
        <w:rPr>
          <w:rFonts w:cs="Times New Roman"/>
          <w:noProof/>
          <w:sz w:val="22"/>
          <w:lang w:val="sr-Latn-CS"/>
        </w:rPr>
        <w:t>i</w:t>
      </w:r>
      <w:r w:rsidRPr="007B74AC">
        <w:rPr>
          <w:rFonts w:cs="Times New Roman"/>
          <w:noProof/>
          <w:sz w:val="22"/>
          <w:lang w:val="sr-Latn-CS"/>
        </w:rPr>
        <w:t xml:space="preserve"> </w:t>
      </w:r>
      <w:r w:rsidR="007B74AC">
        <w:rPr>
          <w:rFonts w:cs="Times New Roman"/>
          <w:noProof/>
          <w:sz w:val="22"/>
          <w:lang w:val="sr-Latn-CS"/>
        </w:rPr>
        <w:t>imenovanju</w:t>
      </w:r>
      <w:r w:rsidRPr="007B74AC">
        <w:rPr>
          <w:rFonts w:cs="Times New Roman"/>
          <w:noProof/>
          <w:sz w:val="22"/>
          <w:lang w:val="sr-Latn-CS"/>
        </w:rPr>
        <w:t xml:space="preserve"> </w:t>
      </w:r>
      <w:r w:rsidR="007B74AC">
        <w:rPr>
          <w:rFonts w:cs="Times New Roman"/>
          <w:noProof/>
          <w:sz w:val="22"/>
          <w:lang w:val="sr-Latn-CS"/>
        </w:rPr>
        <w:t>članova</w:t>
      </w:r>
      <w:r w:rsidRPr="007B74AC">
        <w:rPr>
          <w:rFonts w:cs="Times New Roman"/>
          <w:noProof/>
          <w:sz w:val="22"/>
          <w:lang w:val="sr-Latn-CS"/>
        </w:rPr>
        <w:t xml:space="preserve"> </w:t>
      </w:r>
      <w:r w:rsidR="007B74AC">
        <w:rPr>
          <w:rFonts w:cs="Times New Roman"/>
          <w:noProof/>
          <w:sz w:val="22"/>
          <w:lang w:val="sr-Latn-CS"/>
        </w:rPr>
        <w:t>Upravnog</w:t>
      </w:r>
      <w:r w:rsidRPr="007B74AC">
        <w:rPr>
          <w:rFonts w:cs="Times New Roman"/>
          <w:noProof/>
          <w:sz w:val="22"/>
          <w:lang w:val="sr-Latn-CS"/>
        </w:rPr>
        <w:t xml:space="preserve"> </w:t>
      </w:r>
      <w:r w:rsidR="007B74AC">
        <w:rPr>
          <w:rFonts w:cs="Times New Roman"/>
          <w:noProof/>
          <w:sz w:val="22"/>
          <w:lang w:val="sr-Latn-CS"/>
        </w:rPr>
        <w:t>odbora</w:t>
      </w:r>
      <w:r w:rsidRPr="007B74AC">
        <w:rPr>
          <w:rFonts w:cs="Times New Roman"/>
          <w:noProof/>
          <w:sz w:val="22"/>
          <w:lang w:val="sr-Latn-CS"/>
        </w:rPr>
        <w:t xml:space="preserve"> </w:t>
      </w:r>
      <w:r w:rsidR="007B74AC">
        <w:rPr>
          <w:rFonts w:cs="Times New Roman"/>
          <w:noProof/>
          <w:sz w:val="22"/>
          <w:lang w:val="sr-Latn-CS"/>
        </w:rPr>
        <w:t>Fonda</w:t>
      </w:r>
      <w:r w:rsidRPr="007B74AC">
        <w:rPr>
          <w:rFonts w:cs="Times New Roman"/>
          <w:noProof/>
          <w:sz w:val="22"/>
          <w:lang w:val="sr-Latn-CS"/>
        </w:rPr>
        <w:t xml:space="preserve"> </w:t>
      </w:r>
      <w:r w:rsidR="007B74AC">
        <w:rPr>
          <w:rFonts w:cs="Times New Roman"/>
          <w:noProof/>
          <w:sz w:val="22"/>
          <w:lang w:val="sr-Latn-CS"/>
        </w:rPr>
        <w:t>za</w:t>
      </w:r>
      <w:r w:rsidRPr="007B74AC">
        <w:rPr>
          <w:rFonts w:cs="Times New Roman"/>
          <w:noProof/>
          <w:sz w:val="22"/>
          <w:lang w:val="sr-Latn-CS"/>
        </w:rPr>
        <w:t xml:space="preserve"> </w:t>
      </w:r>
      <w:r w:rsidR="007B74AC">
        <w:rPr>
          <w:rFonts w:cs="Times New Roman"/>
          <w:noProof/>
          <w:sz w:val="22"/>
          <w:lang w:val="sr-Latn-CS"/>
        </w:rPr>
        <w:t>razvoj</w:t>
      </w:r>
      <w:r w:rsidRPr="007B74AC">
        <w:rPr>
          <w:rFonts w:cs="Times New Roman"/>
          <w:noProof/>
          <w:sz w:val="22"/>
          <w:lang w:val="sr-Latn-CS"/>
        </w:rPr>
        <w:t xml:space="preserve"> </w:t>
      </w:r>
      <w:r w:rsidR="007B74AC">
        <w:rPr>
          <w:rFonts w:cs="Times New Roman"/>
          <w:noProof/>
          <w:sz w:val="22"/>
          <w:lang w:val="sr-Latn-CS"/>
        </w:rPr>
        <w:t>Republike</w:t>
      </w:r>
      <w:r w:rsidRPr="007B74AC">
        <w:rPr>
          <w:rFonts w:cs="Times New Roman"/>
          <w:noProof/>
          <w:sz w:val="22"/>
          <w:lang w:val="sr-Latn-CS"/>
        </w:rPr>
        <w:t xml:space="preserve"> </w:t>
      </w:r>
      <w:r w:rsidR="007B74AC">
        <w:rPr>
          <w:rFonts w:cs="Times New Roman"/>
          <w:noProof/>
          <w:sz w:val="22"/>
          <w:lang w:val="sr-Latn-CS"/>
        </w:rPr>
        <w:t>Srbije</w:t>
      </w:r>
      <w:r w:rsidRPr="007B74AC">
        <w:rPr>
          <w:rFonts w:cs="Times New Roman"/>
          <w:noProof/>
          <w:sz w:val="22"/>
          <w:lang w:val="sr-Latn-CS"/>
        </w:rPr>
        <w:t xml:space="preserve"> („</w:t>
      </w:r>
      <w:r w:rsidR="007B74AC">
        <w:rPr>
          <w:rFonts w:cs="Times New Roman"/>
          <w:noProof/>
          <w:sz w:val="22"/>
          <w:lang w:val="sr-Latn-CS"/>
        </w:rPr>
        <w:t>Službeni</w:t>
      </w:r>
      <w:r w:rsidRPr="007B74AC">
        <w:rPr>
          <w:rFonts w:cs="Times New Roman"/>
          <w:noProof/>
          <w:sz w:val="22"/>
          <w:lang w:val="sr-Latn-CS"/>
        </w:rPr>
        <w:t xml:space="preserve"> </w:t>
      </w:r>
      <w:r w:rsidR="007B74AC">
        <w:rPr>
          <w:rFonts w:cs="Times New Roman"/>
          <w:noProof/>
          <w:sz w:val="22"/>
          <w:lang w:val="sr-Latn-CS"/>
        </w:rPr>
        <w:t>glasnik</w:t>
      </w:r>
      <w:r w:rsidRPr="007B74AC">
        <w:rPr>
          <w:rFonts w:cs="Times New Roman"/>
          <w:noProof/>
          <w:sz w:val="22"/>
          <w:lang w:val="sr-Latn-CS"/>
        </w:rPr>
        <w:t xml:space="preserve"> </w:t>
      </w:r>
      <w:r w:rsidR="007B74AC">
        <w:rPr>
          <w:rFonts w:cs="Times New Roman"/>
          <w:noProof/>
          <w:sz w:val="22"/>
          <w:lang w:val="sr-Latn-CS"/>
        </w:rPr>
        <w:t>RS</w:t>
      </w:r>
      <w:r w:rsidRPr="007B74AC">
        <w:rPr>
          <w:rFonts w:cs="Times New Roman"/>
          <w:noProof/>
          <w:sz w:val="22"/>
          <w:lang w:val="sr-Latn-CS"/>
        </w:rPr>
        <w:t xml:space="preserve">”, </w:t>
      </w:r>
      <w:r w:rsidR="007B74AC">
        <w:rPr>
          <w:rFonts w:cs="Times New Roman"/>
          <w:noProof/>
          <w:sz w:val="22"/>
          <w:lang w:val="sr-Latn-CS"/>
        </w:rPr>
        <w:t>broj</w:t>
      </w:r>
      <w:r w:rsidRPr="007B74AC">
        <w:rPr>
          <w:rFonts w:cs="Times New Roman"/>
          <w:noProof/>
          <w:sz w:val="22"/>
          <w:lang w:val="sr-Latn-CS"/>
        </w:rPr>
        <w:t xml:space="preserve"> 67/17).</w:t>
      </w:r>
    </w:p>
    <w:p w:rsidR="00500863" w:rsidRPr="007B74AC" w:rsidRDefault="00500863" w:rsidP="00500863">
      <w:pPr>
        <w:rPr>
          <w:rFonts w:cs="Times New Roman"/>
          <w:noProof/>
          <w:sz w:val="22"/>
          <w:lang w:val="sr-Latn-CS"/>
        </w:rPr>
      </w:pPr>
      <w:r w:rsidRPr="007B74AC">
        <w:rPr>
          <w:rFonts w:cs="Times New Roman"/>
          <w:noProof/>
          <w:sz w:val="22"/>
          <w:lang w:val="sr-Latn-CS"/>
        </w:rPr>
        <w:t xml:space="preserve"> </w:t>
      </w:r>
      <w:r w:rsidRPr="007B74AC">
        <w:rPr>
          <w:rFonts w:cs="Times New Roman"/>
          <w:noProof/>
          <w:sz w:val="22"/>
          <w:lang w:val="sr-Latn-CS"/>
        </w:rPr>
        <w:tab/>
      </w:r>
      <w:r w:rsidRPr="007B74AC">
        <w:rPr>
          <w:rFonts w:cs="Times New Roman"/>
          <w:noProof/>
          <w:sz w:val="22"/>
          <w:lang w:val="sr-Latn-CS"/>
        </w:rPr>
        <w:tab/>
      </w:r>
      <w:r w:rsidRPr="007B74AC">
        <w:rPr>
          <w:rFonts w:cs="Times New Roman"/>
          <w:noProof/>
          <w:sz w:val="22"/>
          <w:lang w:val="sr-Latn-CS"/>
        </w:rPr>
        <w:tab/>
      </w:r>
    </w:p>
    <w:p w:rsidR="00500863" w:rsidRPr="007B74AC" w:rsidRDefault="00500863" w:rsidP="00500863">
      <w:pPr>
        <w:jc w:val="center"/>
        <w:rPr>
          <w:rFonts w:cs="Times New Roman"/>
          <w:noProof/>
          <w:sz w:val="22"/>
          <w:lang w:val="sr-Latn-CS"/>
        </w:rPr>
      </w:pPr>
      <w:r w:rsidRPr="007B74AC">
        <w:rPr>
          <w:rFonts w:cs="Times New Roman"/>
          <w:noProof/>
          <w:sz w:val="22"/>
          <w:lang w:val="sr-Latn-CS"/>
        </w:rPr>
        <w:t>III</w:t>
      </w:r>
    </w:p>
    <w:p w:rsidR="00500863" w:rsidRPr="007B74AC" w:rsidRDefault="00500863" w:rsidP="00500863">
      <w:pPr>
        <w:rPr>
          <w:rFonts w:cs="Times New Roman"/>
          <w:noProof/>
          <w:sz w:val="22"/>
          <w:lang w:val="sr-Latn-CS"/>
        </w:rPr>
      </w:pPr>
    </w:p>
    <w:p w:rsidR="00500863" w:rsidRPr="007B74AC" w:rsidRDefault="00500863" w:rsidP="00500863">
      <w:pPr>
        <w:rPr>
          <w:rFonts w:cs="Times New Roman"/>
          <w:noProof/>
          <w:sz w:val="22"/>
          <w:lang w:val="sr-Latn-CS"/>
        </w:rPr>
      </w:pPr>
      <w:r w:rsidRPr="007B74AC">
        <w:rPr>
          <w:rFonts w:cs="Times New Roman"/>
          <w:noProof/>
          <w:sz w:val="22"/>
          <w:lang w:val="sr-Latn-CS"/>
        </w:rPr>
        <w:tab/>
      </w:r>
      <w:r w:rsidRPr="007B74AC">
        <w:rPr>
          <w:rFonts w:cs="Times New Roman"/>
          <w:noProof/>
          <w:sz w:val="22"/>
          <w:lang w:val="sr-Latn-CS"/>
        </w:rPr>
        <w:tab/>
      </w:r>
      <w:r w:rsidR="007B74AC">
        <w:rPr>
          <w:rFonts w:cs="Times New Roman"/>
          <w:noProof/>
          <w:sz w:val="22"/>
          <w:lang w:val="sr-Latn-CS"/>
        </w:rPr>
        <w:t>Ovo</w:t>
      </w:r>
      <w:r w:rsidRPr="007B74AC">
        <w:rPr>
          <w:rFonts w:cs="Times New Roman"/>
          <w:noProof/>
          <w:sz w:val="22"/>
          <w:lang w:val="sr-Latn-CS"/>
        </w:rPr>
        <w:t xml:space="preserve"> </w:t>
      </w:r>
      <w:r w:rsidR="007B74AC">
        <w:rPr>
          <w:rFonts w:cs="Times New Roman"/>
          <w:noProof/>
          <w:sz w:val="22"/>
          <w:lang w:val="sr-Latn-CS"/>
        </w:rPr>
        <w:t>rešenje</w:t>
      </w:r>
      <w:r w:rsidRPr="007B74AC">
        <w:rPr>
          <w:rFonts w:cs="Times New Roman"/>
          <w:noProof/>
          <w:sz w:val="22"/>
          <w:lang w:val="sr-Latn-CS"/>
        </w:rPr>
        <w:t xml:space="preserve"> </w:t>
      </w:r>
      <w:r w:rsidR="007B74AC">
        <w:rPr>
          <w:rFonts w:cs="Times New Roman"/>
          <w:noProof/>
          <w:sz w:val="22"/>
          <w:lang w:val="sr-Latn-CS"/>
        </w:rPr>
        <w:t>objaviti</w:t>
      </w:r>
      <w:r w:rsidRPr="007B74AC">
        <w:rPr>
          <w:rFonts w:cs="Times New Roman"/>
          <w:noProof/>
          <w:sz w:val="22"/>
          <w:lang w:val="sr-Latn-CS"/>
        </w:rPr>
        <w:t xml:space="preserve"> </w:t>
      </w:r>
      <w:r w:rsidR="007B74AC">
        <w:rPr>
          <w:rFonts w:cs="Times New Roman"/>
          <w:noProof/>
          <w:sz w:val="22"/>
          <w:lang w:val="sr-Latn-CS"/>
        </w:rPr>
        <w:t>u</w:t>
      </w:r>
      <w:r w:rsidRPr="007B74AC">
        <w:rPr>
          <w:rFonts w:cs="Times New Roman"/>
          <w:noProof/>
          <w:sz w:val="22"/>
          <w:lang w:val="sr-Latn-CS"/>
        </w:rPr>
        <w:t xml:space="preserve"> „</w:t>
      </w:r>
      <w:r w:rsidR="007B74AC">
        <w:rPr>
          <w:rFonts w:cs="Times New Roman"/>
          <w:noProof/>
          <w:sz w:val="22"/>
          <w:lang w:val="sr-Latn-CS"/>
        </w:rPr>
        <w:t>Službenom</w:t>
      </w:r>
      <w:r w:rsidRPr="007B74AC">
        <w:rPr>
          <w:rFonts w:cs="Times New Roman"/>
          <w:noProof/>
          <w:sz w:val="22"/>
          <w:lang w:val="sr-Latn-CS"/>
        </w:rPr>
        <w:t xml:space="preserve"> </w:t>
      </w:r>
      <w:r w:rsidR="007B74AC">
        <w:rPr>
          <w:rFonts w:cs="Times New Roman"/>
          <w:noProof/>
          <w:sz w:val="22"/>
          <w:lang w:val="sr-Latn-CS"/>
        </w:rPr>
        <w:t>glasniku</w:t>
      </w:r>
      <w:r w:rsidRPr="007B74AC">
        <w:rPr>
          <w:rFonts w:cs="Times New Roman"/>
          <w:noProof/>
          <w:sz w:val="22"/>
          <w:lang w:val="sr-Latn-CS"/>
        </w:rPr>
        <w:t xml:space="preserve"> </w:t>
      </w:r>
      <w:r w:rsidR="007B74AC">
        <w:rPr>
          <w:rFonts w:cs="Times New Roman"/>
          <w:noProof/>
          <w:sz w:val="22"/>
          <w:lang w:val="sr-Latn-CS"/>
        </w:rPr>
        <w:t>Republike</w:t>
      </w:r>
      <w:r w:rsidRPr="007B74AC">
        <w:rPr>
          <w:rFonts w:cs="Times New Roman"/>
          <w:noProof/>
          <w:sz w:val="22"/>
          <w:lang w:val="sr-Latn-CS"/>
        </w:rPr>
        <w:t xml:space="preserve"> </w:t>
      </w:r>
      <w:r w:rsidR="007B74AC">
        <w:rPr>
          <w:rFonts w:cs="Times New Roman"/>
          <w:noProof/>
          <w:sz w:val="22"/>
          <w:lang w:val="sr-Latn-CS"/>
        </w:rPr>
        <w:t>Srbije</w:t>
      </w:r>
      <w:r w:rsidRPr="007B74AC">
        <w:rPr>
          <w:rFonts w:cs="Times New Roman"/>
          <w:noProof/>
          <w:sz w:val="22"/>
          <w:lang w:val="sr-Latn-CS"/>
        </w:rPr>
        <w:t>”.</w:t>
      </w:r>
    </w:p>
    <w:p w:rsidR="00500863" w:rsidRPr="007B74AC" w:rsidRDefault="00500863" w:rsidP="00500863">
      <w:pPr>
        <w:rPr>
          <w:rFonts w:cs="Times New Roman"/>
          <w:noProof/>
          <w:sz w:val="22"/>
          <w:lang w:val="sr-Latn-CS"/>
        </w:rPr>
      </w:pPr>
    </w:p>
    <w:p w:rsidR="00500863" w:rsidRPr="007B74AC" w:rsidRDefault="00500863" w:rsidP="00500863">
      <w:pPr>
        <w:rPr>
          <w:rFonts w:cs="Times New Roman"/>
          <w:noProof/>
          <w:sz w:val="22"/>
          <w:lang w:val="sr-Latn-CS"/>
        </w:rPr>
      </w:pPr>
    </w:p>
    <w:p w:rsidR="00500863" w:rsidRPr="007B74AC" w:rsidRDefault="00500863" w:rsidP="00500863">
      <w:pPr>
        <w:rPr>
          <w:rFonts w:cs="Times New Roman"/>
          <w:noProof/>
          <w:sz w:val="22"/>
          <w:lang w:val="sr-Latn-CS"/>
        </w:rPr>
      </w:pPr>
      <w:r w:rsidRPr="007B74AC">
        <w:rPr>
          <w:rFonts w:cs="Times New Roman"/>
          <w:noProof/>
          <w:sz w:val="22"/>
          <w:lang w:val="sr-Latn-CS"/>
        </w:rPr>
        <w:t xml:space="preserve">24 </w:t>
      </w:r>
      <w:r w:rsidR="007B74AC">
        <w:rPr>
          <w:rFonts w:cs="Times New Roman"/>
          <w:noProof/>
          <w:sz w:val="22"/>
          <w:lang w:val="sr-Latn-CS"/>
        </w:rPr>
        <w:t>Broj</w:t>
      </w:r>
      <w:r w:rsidRPr="007B74AC">
        <w:rPr>
          <w:rFonts w:cs="Times New Roman"/>
          <w:noProof/>
          <w:sz w:val="22"/>
          <w:lang w:val="sr-Latn-CS"/>
        </w:rPr>
        <w:t>: 119-6910/2017</w:t>
      </w:r>
    </w:p>
    <w:p w:rsidR="00500863" w:rsidRPr="007B74AC" w:rsidRDefault="007B74AC" w:rsidP="00500863">
      <w:pPr>
        <w:rPr>
          <w:rFonts w:cs="Times New Roman"/>
          <w:noProof/>
          <w:sz w:val="22"/>
          <w:lang w:val="sr-Latn-CS"/>
        </w:rPr>
      </w:pPr>
      <w:r>
        <w:rPr>
          <w:rFonts w:cs="Times New Roman"/>
          <w:noProof/>
          <w:sz w:val="22"/>
          <w:lang w:val="sr-Latn-CS"/>
        </w:rPr>
        <w:t>U</w:t>
      </w:r>
      <w:r w:rsidR="00797158" w:rsidRPr="007B74AC">
        <w:rPr>
          <w:rFonts w:cs="Times New Roman"/>
          <w:noProof/>
          <w:sz w:val="22"/>
          <w:lang w:val="sr-Latn-CS"/>
        </w:rPr>
        <w:t xml:space="preserve"> </w:t>
      </w:r>
      <w:r>
        <w:rPr>
          <w:rFonts w:cs="Times New Roman"/>
          <w:noProof/>
          <w:sz w:val="22"/>
          <w:lang w:val="sr-Latn-CS"/>
        </w:rPr>
        <w:t>Beogradu</w:t>
      </w:r>
      <w:r w:rsidR="00797158" w:rsidRPr="007B74AC">
        <w:rPr>
          <w:rFonts w:cs="Times New Roman"/>
          <w:noProof/>
          <w:sz w:val="22"/>
          <w:lang w:val="sr-Latn-CS"/>
        </w:rPr>
        <w:t xml:space="preserve">, 20. </w:t>
      </w:r>
      <w:r>
        <w:rPr>
          <w:rFonts w:cs="Times New Roman"/>
          <w:noProof/>
          <w:sz w:val="22"/>
          <w:lang w:val="sr-Latn-CS"/>
        </w:rPr>
        <w:t>jula</w:t>
      </w:r>
      <w:r w:rsidR="00797158" w:rsidRPr="007B74AC">
        <w:rPr>
          <w:rFonts w:cs="Times New Roman"/>
          <w:noProof/>
          <w:sz w:val="22"/>
          <w:lang w:val="sr-Latn-CS"/>
        </w:rPr>
        <w:t xml:space="preserve"> 2017. </w:t>
      </w:r>
      <w:r>
        <w:rPr>
          <w:rFonts w:cs="Times New Roman"/>
          <w:noProof/>
          <w:sz w:val="22"/>
          <w:lang w:val="sr-Latn-CS"/>
        </w:rPr>
        <w:t>godine</w:t>
      </w:r>
    </w:p>
    <w:p w:rsidR="00500863" w:rsidRPr="007B74AC" w:rsidRDefault="00500863" w:rsidP="00500863">
      <w:pPr>
        <w:rPr>
          <w:rFonts w:cs="Times New Roman"/>
          <w:noProof/>
          <w:sz w:val="22"/>
          <w:lang w:val="sr-Latn-CS"/>
        </w:rPr>
      </w:pPr>
    </w:p>
    <w:p w:rsidR="00500863" w:rsidRPr="007B74AC" w:rsidRDefault="00500863" w:rsidP="00500863">
      <w:pPr>
        <w:rPr>
          <w:rFonts w:cs="Times New Roman"/>
          <w:noProof/>
          <w:sz w:val="22"/>
          <w:lang w:val="sr-Latn-CS"/>
        </w:rPr>
      </w:pPr>
    </w:p>
    <w:p w:rsidR="00500863" w:rsidRPr="007B74AC" w:rsidRDefault="007B74AC" w:rsidP="00500863">
      <w:pPr>
        <w:jc w:val="center"/>
        <w:rPr>
          <w:rFonts w:cs="Times New Roman"/>
          <w:b/>
          <w:noProof/>
          <w:sz w:val="22"/>
          <w:lang w:val="sr-Latn-CS"/>
        </w:rPr>
      </w:pPr>
      <w:r>
        <w:rPr>
          <w:rFonts w:cs="Times New Roman"/>
          <w:b/>
          <w:noProof/>
          <w:sz w:val="22"/>
          <w:lang w:val="sr-Latn-CS"/>
        </w:rPr>
        <w:t>V</w:t>
      </w:r>
      <w:r w:rsidR="00500863" w:rsidRPr="007B74AC">
        <w:rPr>
          <w:rFonts w:cs="Times New Roman"/>
          <w:b/>
          <w:noProof/>
          <w:sz w:val="22"/>
          <w:lang w:val="sr-Latn-CS"/>
        </w:rPr>
        <w:t xml:space="preserve">  </w:t>
      </w:r>
      <w:r>
        <w:rPr>
          <w:rFonts w:cs="Times New Roman"/>
          <w:b/>
          <w:noProof/>
          <w:sz w:val="22"/>
          <w:lang w:val="sr-Latn-CS"/>
        </w:rPr>
        <w:t>L</w:t>
      </w:r>
      <w:r w:rsidR="00500863" w:rsidRPr="007B74AC">
        <w:rPr>
          <w:rFonts w:cs="Times New Roman"/>
          <w:b/>
          <w:noProof/>
          <w:sz w:val="22"/>
          <w:lang w:val="sr-Latn-CS"/>
        </w:rPr>
        <w:t xml:space="preserve">  </w:t>
      </w:r>
      <w:r>
        <w:rPr>
          <w:rFonts w:cs="Times New Roman"/>
          <w:b/>
          <w:noProof/>
          <w:sz w:val="22"/>
          <w:lang w:val="sr-Latn-CS"/>
        </w:rPr>
        <w:t>A</w:t>
      </w:r>
      <w:r w:rsidR="00500863" w:rsidRPr="007B74AC">
        <w:rPr>
          <w:rFonts w:cs="Times New Roman"/>
          <w:b/>
          <w:noProof/>
          <w:sz w:val="22"/>
          <w:lang w:val="sr-Latn-CS"/>
        </w:rPr>
        <w:t xml:space="preserve">  </w:t>
      </w:r>
      <w:r>
        <w:rPr>
          <w:rFonts w:cs="Times New Roman"/>
          <w:b/>
          <w:noProof/>
          <w:sz w:val="22"/>
          <w:lang w:val="sr-Latn-CS"/>
        </w:rPr>
        <w:t>D</w:t>
      </w:r>
      <w:r w:rsidR="00500863" w:rsidRPr="007B74AC">
        <w:rPr>
          <w:rFonts w:cs="Times New Roman"/>
          <w:b/>
          <w:noProof/>
          <w:sz w:val="22"/>
          <w:lang w:val="sr-Latn-CS"/>
        </w:rPr>
        <w:t xml:space="preserve">  </w:t>
      </w:r>
      <w:r>
        <w:rPr>
          <w:rFonts w:cs="Times New Roman"/>
          <w:b/>
          <w:noProof/>
          <w:sz w:val="22"/>
          <w:lang w:val="sr-Latn-CS"/>
        </w:rPr>
        <w:t>A</w:t>
      </w:r>
    </w:p>
    <w:p w:rsidR="00500863" w:rsidRPr="007B74AC" w:rsidRDefault="00500863" w:rsidP="00500863">
      <w:pPr>
        <w:jc w:val="center"/>
        <w:rPr>
          <w:rFonts w:cs="Times New Roman"/>
          <w:noProof/>
          <w:sz w:val="22"/>
          <w:lang w:val="sr-Latn-CS"/>
        </w:rPr>
      </w:pPr>
    </w:p>
    <w:p w:rsidR="00773861" w:rsidRPr="007B74AC" w:rsidRDefault="00773861" w:rsidP="00773861">
      <w:pPr>
        <w:jc w:val="center"/>
        <w:rPr>
          <w:noProof/>
          <w:sz w:val="22"/>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lang w:val="sr-Latn-CS"/>
              </w:rPr>
            </w:pPr>
            <w:r>
              <w:rPr>
                <w:noProof/>
                <w:sz w:val="22"/>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lang w:val="sr-Latn-CS"/>
              </w:rPr>
            </w:pPr>
          </w:p>
        </w:tc>
        <w:tc>
          <w:tcPr>
            <w:tcW w:w="4360" w:type="dxa"/>
          </w:tcPr>
          <w:p w:rsidR="00773861" w:rsidRPr="007B74AC" w:rsidRDefault="00773861" w:rsidP="003560B7">
            <w:pPr>
              <w:tabs>
                <w:tab w:val="left" w:pos="900"/>
                <w:tab w:val="left" w:pos="1418"/>
              </w:tabs>
              <w:rPr>
                <w:rFonts w:eastAsia="Times New Roman" w:cs="Times New Roman"/>
                <w:noProof/>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lang w:val="sr-Latn-CS"/>
              </w:rPr>
            </w:pPr>
            <w:r>
              <w:rPr>
                <w:noProof/>
                <w:sz w:val="22"/>
                <w:lang w:val="sr-Latn-CS"/>
              </w:rPr>
              <w:t>Ana</w:t>
            </w:r>
            <w:r w:rsidR="00773861" w:rsidRPr="007B74AC">
              <w:rPr>
                <w:noProof/>
                <w:sz w:val="22"/>
                <w:lang w:val="sr-Latn-CS"/>
              </w:rPr>
              <w:t xml:space="preserve"> </w:t>
            </w:r>
            <w:r>
              <w:rPr>
                <w:noProof/>
                <w:sz w:val="22"/>
                <w:lang w:val="sr-Latn-CS"/>
              </w:rPr>
              <w:t>Brnabić</w:t>
            </w:r>
          </w:p>
        </w:tc>
      </w:tr>
    </w:tbl>
    <w:p w:rsidR="00500863" w:rsidRPr="007B74AC" w:rsidRDefault="00500863" w:rsidP="002026A5">
      <w:pPr>
        <w:rPr>
          <w:noProof/>
          <w:lang w:val="sr-Latn-CS"/>
        </w:rPr>
        <w:sectPr w:rsidR="00500863" w:rsidRPr="007B74AC" w:rsidSect="00556968">
          <w:pgSz w:w="12240" w:h="15840"/>
          <w:pgMar w:top="709" w:right="1440" w:bottom="1440" w:left="1440" w:header="720" w:footer="720" w:gutter="0"/>
          <w:cols w:space="720"/>
          <w:docGrid w:linePitch="360"/>
        </w:sectPr>
      </w:pPr>
    </w:p>
    <w:p w:rsidR="00500863" w:rsidRPr="007B74AC" w:rsidRDefault="00500863" w:rsidP="00500863">
      <w:pPr>
        <w:jc w:val="right"/>
        <w:rPr>
          <w:noProof/>
          <w:szCs w:val="24"/>
          <w:lang w:val="sr-Latn-CS"/>
        </w:rPr>
      </w:pPr>
    </w:p>
    <w:p w:rsidR="00500863" w:rsidRPr="007B74AC" w:rsidRDefault="00500863" w:rsidP="00500863">
      <w:pPr>
        <w:jc w:val="right"/>
        <w:rPr>
          <w:noProof/>
          <w:szCs w:val="24"/>
          <w:lang w:val="sr-Latn-CS"/>
        </w:rPr>
      </w:pPr>
    </w:p>
    <w:p w:rsidR="008F041F" w:rsidRPr="007B74AC" w:rsidRDefault="008F041F" w:rsidP="00500863">
      <w:pPr>
        <w:ind w:firstLine="1440"/>
        <w:rPr>
          <w:noProof/>
          <w:szCs w:val="24"/>
          <w:lang w:val="sr-Latn-CS"/>
        </w:rPr>
      </w:pPr>
    </w:p>
    <w:p w:rsidR="008F041F" w:rsidRPr="007B74AC" w:rsidRDefault="008F041F" w:rsidP="00500863">
      <w:pPr>
        <w:ind w:firstLine="1440"/>
        <w:rPr>
          <w:noProof/>
          <w:szCs w:val="24"/>
          <w:lang w:val="sr-Latn-CS"/>
        </w:rPr>
      </w:pPr>
    </w:p>
    <w:p w:rsidR="008F041F" w:rsidRPr="007B74AC" w:rsidRDefault="008F041F" w:rsidP="00500863">
      <w:pPr>
        <w:ind w:firstLine="1440"/>
        <w:rPr>
          <w:noProof/>
          <w:szCs w:val="24"/>
          <w:lang w:val="sr-Latn-CS"/>
        </w:rPr>
      </w:pPr>
    </w:p>
    <w:p w:rsidR="008F041F" w:rsidRPr="007B74AC" w:rsidRDefault="008F041F" w:rsidP="00500863">
      <w:pPr>
        <w:ind w:firstLine="1440"/>
        <w:rPr>
          <w:noProof/>
          <w:szCs w:val="24"/>
          <w:lang w:val="sr-Latn-CS"/>
        </w:rPr>
      </w:pPr>
    </w:p>
    <w:p w:rsidR="00500863" w:rsidRPr="007B74AC" w:rsidRDefault="007B74AC" w:rsidP="00500863">
      <w:pPr>
        <w:ind w:firstLine="1440"/>
        <w:rPr>
          <w:noProof/>
          <w:szCs w:val="24"/>
          <w:lang w:val="sr-Latn-CS"/>
        </w:rPr>
      </w:pPr>
      <w:r>
        <w:rPr>
          <w:noProof/>
          <w:szCs w:val="24"/>
          <w:lang w:val="sr-Latn-CS"/>
        </w:rPr>
        <w:t>Na</w:t>
      </w:r>
      <w:r w:rsidR="00500863" w:rsidRPr="007B74AC">
        <w:rPr>
          <w:noProof/>
          <w:szCs w:val="24"/>
          <w:lang w:val="sr-Latn-CS"/>
        </w:rPr>
        <w:t xml:space="preserve"> </w:t>
      </w:r>
      <w:r>
        <w:rPr>
          <w:noProof/>
          <w:szCs w:val="24"/>
          <w:lang w:val="sr-Latn-CS"/>
        </w:rPr>
        <w:t>osnovu</w:t>
      </w:r>
      <w:r w:rsidR="00500863" w:rsidRPr="007B74AC">
        <w:rPr>
          <w:noProof/>
          <w:szCs w:val="24"/>
          <w:lang w:val="sr-Latn-CS"/>
        </w:rPr>
        <w:t xml:space="preserve"> </w:t>
      </w:r>
      <w:r>
        <w:rPr>
          <w:noProof/>
          <w:szCs w:val="24"/>
          <w:lang w:val="sr-Latn-CS"/>
        </w:rPr>
        <w:t>člana</w:t>
      </w:r>
      <w:r w:rsidR="00500863" w:rsidRPr="007B74AC">
        <w:rPr>
          <w:noProof/>
          <w:szCs w:val="24"/>
          <w:lang w:val="sr-Latn-CS"/>
        </w:rPr>
        <w:t xml:space="preserve"> 12. </w:t>
      </w:r>
      <w:r>
        <w:rPr>
          <w:noProof/>
          <w:szCs w:val="24"/>
          <w:lang w:val="sr-Latn-CS"/>
        </w:rPr>
        <w:t>stav</w:t>
      </w:r>
      <w:r w:rsidR="00500863" w:rsidRPr="007B74AC">
        <w:rPr>
          <w:noProof/>
          <w:szCs w:val="24"/>
          <w:lang w:val="sr-Latn-CS"/>
        </w:rPr>
        <w:t xml:space="preserve"> 2. </w:t>
      </w:r>
      <w:r>
        <w:rPr>
          <w:noProof/>
          <w:szCs w:val="24"/>
          <w:lang w:val="sr-Latn-CS"/>
        </w:rPr>
        <w:t>Sporazuma</w:t>
      </w:r>
      <w:r w:rsidR="00500863" w:rsidRPr="007B74AC">
        <w:rPr>
          <w:noProof/>
          <w:szCs w:val="24"/>
          <w:lang w:val="sr-Latn-CS"/>
        </w:rPr>
        <w:t xml:space="preserve"> </w:t>
      </w:r>
      <w:r>
        <w:rPr>
          <w:noProof/>
          <w:szCs w:val="24"/>
          <w:lang w:val="sr-Latn-CS"/>
        </w:rPr>
        <w:t>između</w:t>
      </w:r>
      <w:r w:rsidR="00500863" w:rsidRPr="007B74AC">
        <w:rPr>
          <w:noProof/>
          <w:szCs w:val="24"/>
          <w:lang w:val="sr-Latn-CS"/>
        </w:rPr>
        <w:t xml:space="preserve"> </w:t>
      </w:r>
      <w:r>
        <w:rPr>
          <w:noProof/>
          <w:szCs w:val="24"/>
          <w:lang w:val="sr-Latn-CS"/>
        </w:rPr>
        <w:t>Vlade</w:t>
      </w:r>
      <w:r w:rsidR="00500863" w:rsidRPr="007B74AC">
        <w:rPr>
          <w:noProof/>
          <w:szCs w:val="24"/>
          <w:lang w:val="sr-Latn-CS"/>
        </w:rPr>
        <w:t xml:space="preserve"> </w:t>
      </w:r>
      <w:r>
        <w:rPr>
          <w:noProof/>
          <w:szCs w:val="24"/>
          <w:lang w:val="sr-Latn-CS"/>
        </w:rPr>
        <w:t>Republike</w:t>
      </w:r>
      <w:r w:rsidR="00500863" w:rsidRPr="007B74AC">
        <w:rPr>
          <w:noProof/>
          <w:szCs w:val="24"/>
          <w:lang w:val="sr-Latn-CS"/>
        </w:rPr>
        <w:t xml:space="preserve"> </w:t>
      </w:r>
      <w:r>
        <w:rPr>
          <w:noProof/>
          <w:szCs w:val="24"/>
          <w:lang w:val="sr-Latn-CS"/>
        </w:rPr>
        <w:t>Srbije</w:t>
      </w:r>
      <w:r w:rsidR="00500863" w:rsidRPr="007B74AC">
        <w:rPr>
          <w:noProof/>
          <w:szCs w:val="24"/>
          <w:lang w:val="sr-Latn-CS"/>
        </w:rPr>
        <w:t xml:space="preserve"> </w:t>
      </w:r>
      <w:r>
        <w:rPr>
          <w:noProof/>
          <w:szCs w:val="24"/>
          <w:lang w:val="sr-Latn-CS"/>
        </w:rPr>
        <w:t>i</w:t>
      </w:r>
      <w:r w:rsidR="00500863" w:rsidRPr="007B74AC">
        <w:rPr>
          <w:noProof/>
          <w:szCs w:val="24"/>
          <w:lang w:val="sr-Latn-CS"/>
        </w:rPr>
        <w:t xml:space="preserve"> </w:t>
      </w:r>
      <w:r>
        <w:rPr>
          <w:noProof/>
          <w:szCs w:val="24"/>
          <w:lang w:val="sr-Latn-CS"/>
        </w:rPr>
        <w:t>Vlade</w:t>
      </w:r>
      <w:r w:rsidR="00500863" w:rsidRPr="007B74AC">
        <w:rPr>
          <w:noProof/>
          <w:szCs w:val="24"/>
          <w:lang w:val="sr-Latn-CS"/>
        </w:rPr>
        <w:t xml:space="preserve"> </w:t>
      </w:r>
      <w:r>
        <w:rPr>
          <w:noProof/>
          <w:szCs w:val="24"/>
          <w:lang w:val="sr-Latn-CS"/>
        </w:rPr>
        <w:t>Ruske</w:t>
      </w:r>
      <w:r w:rsidR="00500863" w:rsidRPr="007B74AC">
        <w:rPr>
          <w:noProof/>
          <w:szCs w:val="24"/>
          <w:lang w:val="sr-Latn-CS"/>
        </w:rPr>
        <w:t xml:space="preserve"> </w:t>
      </w:r>
      <w:r>
        <w:rPr>
          <w:noProof/>
          <w:szCs w:val="24"/>
          <w:lang w:val="sr-Latn-CS"/>
        </w:rPr>
        <w:t>Federacije</w:t>
      </w:r>
      <w:r w:rsidR="00500863" w:rsidRPr="007B74AC">
        <w:rPr>
          <w:noProof/>
          <w:szCs w:val="24"/>
          <w:lang w:val="sr-Latn-CS"/>
        </w:rPr>
        <w:t xml:space="preserve"> </w:t>
      </w:r>
      <w:r>
        <w:rPr>
          <w:noProof/>
          <w:szCs w:val="24"/>
          <w:lang w:val="sr-Latn-CS"/>
        </w:rPr>
        <w:t>o</w:t>
      </w:r>
      <w:r w:rsidR="00500863" w:rsidRPr="007B74AC">
        <w:rPr>
          <w:noProof/>
          <w:szCs w:val="24"/>
          <w:lang w:val="sr-Latn-CS"/>
        </w:rPr>
        <w:t xml:space="preserve"> </w:t>
      </w:r>
      <w:r>
        <w:rPr>
          <w:noProof/>
          <w:szCs w:val="24"/>
          <w:lang w:val="sr-Latn-CS"/>
        </w:rPr>
        <w:t>osnivanju</w:t>
      </w:r>
      <w:r w:rsidR="00500863" w:rsidRPr="007B74AC">
        <w:rPr>
          <w:noProof/>
          <w:szCs w:val="24"/>
          <w:lang w:val="sr-Latn-CS"/>
        </w:rPr>
        <w:t xml:space="preserve"> </w:t>
      </w:r>
      <w:r>
        <w:rPr>
          <w:noProof/>
          <w:szCs w:val="24"/>
          <w:lang w:val="sr-Latn-CS"/>
        </w:rPr>
        <w:t>Srpsko</w:t>
      </w:r>
      <w:r w:rsidR="00500863" w:rsidRPr="007B74AC">
        <w:rPr>
          <w:noProof/>
          <w:szCs w:val="24"/>
          <w:lang w:val="sr-Latn-CS"/>
        </w:rPr>
        <w:t>-</w:t>
      </w:r>
      <w:r>
        <w:rPr>
          <w:noProof/>
          <w:szCs w:val="24"/>
          <w:lang w:val="sr-Latn-CS"/>
        </w:rPr>
        <w:t>ruskog</w:t>
      </w:r>
      <w:r w:rsidR="00500863" w:rsidRPr="007B74AC">
        <w:rPr>
          <w:noProof/>
          <w:szCs w:val="24"/>
          <w:lang w:val="sr-Latn-CS"/>
        </w:rPr>
        <w:t xml:space="preserve"> </w:t>
      </w:r>
      <w:r>
        <w:rPr>
          <w:noProof/>
          <w:szCs w:val="24"/>
          <w:lang w:val="sr-Latn-CS"/>
        </w:rPr>
        <w:t>humanitarnog</w:t>
      </w:r>
      <w:r w:rsidR="00500863" w:rsidRPr="007B74AC">
        <w:rPr>
          <w:noProof/>
          <w:szCs w:val="24"/>
          <w:lang w:val="sr-Latn-CS"/>
        </w:rPr>
        <w:t xml:space="preserve"> </w:t>
      </w:r>
      <w:r>
        <w:rPr>
          <w:noProof/>
          <w:szCs w:val="24"/>
          <w:lang w:val="sr-Latn-CS"/>
        </w:rPr>
        <w:t>centra</w:t>
      </w:r>
      <w:r w:rsidR="00500863" w:rsidRPr="007B74AC">
        <w:rPr>
          <w:noProof/>
          <w:szCs w:val="24"/>
          <w:lang w:val="sr-Latn-CS"/>
        </w:rPr>
        <w:t xml:space="preserve"> („</w:t>
      </w:r>
      <w:r>
        <w:rPr>
          <w:noProof/>
          <w:szCs w:val="24"/>
          <w:lang w:val="sr-Latn-CS"/>
        </w:rPr>
        <w:t>Službeni</w:t>
      </w:r>
      <w:r w:rsidR="00500863" w:rsidRPr="007B74AC">
        <w:rPr>
          <w:noProof/>
          <w:szCs w:val="24"/>
          <w:lang w:val="sr-Latn-CS"/>
        </w:rPr>
        <w:t xml:space="preserve"> </w:t>
      </w:r>
      <w:r>
        <w:rPr>
          <w:noProof/>
          <w:szCs w:val="24"/>
          <w:lang w:val="sr-Latn-CS"/>
        </w:rPr>
        <w:t>glasnik</w:t>
      </w:r>
      <w:r w:rsidR="00500863" w:rsidRPr="007B74AC">
        <w:rPr>
          <w:noProof/>
          <w:szCs w:val="24"/>
          <w:lang w:val="sr-Latn-CS"/>
        </w:rPr>
        <w:t xml:space="preserve"> </w:t>
      </w:r>
      <w:r>
        <w:rPr>
          <w:noProof/>
          <w:szCs w:val="24"/>
          <w:lang w:val="sr-Latn-CS"/>
        </w:rPr>
        <w:t>RS</w:t>
      </w:r>
      <w:r w:rsidR="00500863" w:rsidRPr="007B74AC">
        <w:rPr>
          <w:noProof/>
          <w:szCs w:val="24"/>
          <w:lang w:val="sr-Latn-CS"/>
        </w:rPr>
        <w:t xml:space="preserve"> - </w:t>
      </w:r>
      <w:r>
        <w:rPr>
          <w:noProof/>
          <w:szCs w:val="24"/>
          <w:lang w:val="sr-Latn-CS"/>
        </w:rPr>
        <w:t>Međunarodni</w:t>
      </w:r>
      <w:r w:rsidR="00500863" w:rsidRPr="007B74AC">
        <w:rPr>
          <w:noProof/>
          <w:szCs w:val="24"/>
          <w:lang w:val="sr-Latn-CS"/>
        </w:rPr>
        <w:t xml:space="preserve"> </w:t>
      </w:r>
      <w:r>
        <w:rPr>
          <w:noProof/>
          <w:szCs w:val="24"/>
          <w:lang w:val="sr-Latn-CS"/>
        </w:rPr>
        <w:t>ugovori</w:t>
      </w:r>
      <w:r w:rsidR="00500863" w:rsidRPr="007B74AC">
        <w:rPr>
          <w:noProof/>
          <w:szCs w:val="24"/>
          <w:lang w:val="sr-Latn-CS"/>
        </w:rPr>
        <w:t xml:space="preserve">ˮ, </w:t>
      </w:r>
      <w:r>
        <w:rPr>
          <w:noProof/>
          <w:szCs w:val="24"/>
          <w:lang w:val="sr-Latn-CS"/>
        </w:rPr>
        <w:t>broj</w:t>
      </w:r>
      <w:r w:rsidR="00500863" w:rsidRPr="007B74AC">
        <w:rPr>
          <w:noProof/>
          <w:szCs w:val="24"/>
          <w:lang w:val="sr-Latn-CS"/>
        </w:rPr>
        <w:t xml:space="preserve"> 6/12) </w:t>
      </w:r>
      <w:r>
        <w:rPr>
          <w:noProof/>
          <w:szCs w:val="24"/>
          <w:lang w:val="sr-Latn-CS"/>
        </w:rPr>
        <w:t>i</w:t>
      </w:r>
      <w:r w:rsidR="00500863" w:rsidRPr="007B74AC">
        <w:rPr>
          <w:noProof/>
          <w:szCs w:val="24"/>
          <w:lang w:val="sr-Latn-CS"/>
        </w:rPr>
        <w:t xml:space="preserve"> </w:t>
      </w:r>
      <w:r>
        <w:rPr>
          <w:rFonts w:cs="Times New Roman"/>
          <w:noProof/>
          <w:szCs w:val="24"/>
          <w:lang w:val="sr-Latn-CS"/>
        </w:rPr>
        <w:t>člana</w:t>
      </w:r>
      <w:r w:rsidR="00500863" w:rsidRPr="007B74AC">
        <w:rPr>
          <w:rFonts w:cs="Times New Roman"/>
          <w:noProof/>
          <w:szCs w:val="24"/>
          <w:lang w:val="sr-Latn-CS"/>
        </w:rPr>
        <w:t xml:space="preserve"> 43. </w:t>
      </w:r>
      <w:r>
        <w:rPr>
          <w:rFonts w:cs="Times New Roman"/>
          <w:noProof/>
          <w:szCs w:val="24"/>
          <w:lang w:val="sr-Latn-CS"/>
        </w:rPr>
        <w:t>stav</w:t>
      </w:r>
      <w:r w:rsidR="00500863" w:rsidRPr="007B74AC">
        <w:rPr>
          <w:rFonts w:cs="Times New Roman"/>
          <w:noProof/>
          <w:szCs w:val="24"/>
          <w:lang w:val="sr-Latn-CS"/>
        </w:rPr>
        <w:t xml:space="preserve"> 2. </w:t>
      </w:r>
      <w:r>
        <w:rPr>
          <w:rFonts w:cs="Times New Roman"/>
          <w:noProof/>
          <w:szCs w:val="24"/>
          <w:lang w:val="sr-Latn-CS"/>
        </w:rPr>
        <w:t>Zakona</w:t>
      </w:r>
      <w:r w:rsidR="00500863" w:rsidRPr="007B74AC">
        <w:rPr>
          <w:rFonts w:cs="Times New Roman"/>
          <w:noProof/>
          <w:szCs w:val="24"/>
          <w:lang w:val="sr-Latn-CS"/>
        </w:rPr>
        <w:t xml:space="preserve"> </w:t>
      </w:r>
      <w:r>
        <w:rPr>
          <w:rFonts w:cs="Times New Roman"/>
          <w:noProof/>
          <w:szCs w:val="24"/>
          <w:lang w:val="sr-Latn-CS"/>
        </w:rPr>
        <w:t>o</w:t>
      </w:r>
      <w:r w:rsidR="00500863" w:rsidRPr="007B74AC">
        <w:rPr>
          <w:rFonts w:cs="Times New Roman"/>
          <w:noProof/>
          <w:szCs w:val="24"/>
          <w:lang w:val="sr-Latn-CS"/>
        </w:rPr>
        <w:t xml:space="preserve"> </w:t>
      </w:r>
      <w:r>
        <w:rPr>
          <w:rFonts w:cs="Times New Roman"/>
          <w:noProof/>
          <w:szCs w:val="24"/>
          <w:lang w:val="sr-Latn-CS"/>
        </w:rPr>
        <w:t>Vladi</w:t>
      </w:r>
      <w:r w:rsidR="00500863" w:rsidRPr="007B74AC">
        <w:rPr>
          <w:rFonts w:cs="Times New Roman"/>
          <w:noProof/>
          <w:szCs w:val="24"/>
          <w:lang w:val="sr-Latn-CS"/>
        </w:rPr>
        <w:t xml:space="preserve"> („</w:t>
      </w:r>
      <w:r>
        <w:rPr>
          <w:rFonts w:cs="Times New Roman"/>
          <w:noProof/>
          <w:szCs w:val="24"/>
          <w:lang w:val="sr-Latn-CS"/>
        </w:rPr>
        <w:t>Službeni</w:t>
      </w:r>
      <w:r w:rsidR="00500863" w:rsidRPr="007B74AC">
        <w:rPr>
          <w:rFonts w:cs="Times New Roman"/>
          <w:noProof/>
          <w:szCs w:val="24"/>
          <w:lang w:val="sr-Latn-CS"/>
        </w:rPr>
        <w:t xml:space="preserve"> </w:t>
      </w:r>
      <w:r>
        <w:rPr>
          <w:rFonts w:cs="Times New Roman"/>
          <w:noProof/>
          <w:szCs w:val="24"/>
          <w:lang w:val="sr-Latn-CS"/>
        </w:rPr>
        <w:t>glasnik</w:t>
      </w:r>
      <w:r w:rsidR="00500863" w:rsidRPr="007B74AC">
        <w:rPr>
          <w:rFonts w:cs="Times New Roman"/>
          <w:noProof/>
          <w:szCs w:val="24"/>
          <w:lang w:val="sr-Latn-CS"/>
        </w:rPr>
        <w:t xml:space="preserve"> </w:t>
      </w:r>
      <w:r>
        <w:rPr>
          <w:rFonts w:cs="Times New Roman"/>
          <w:noProof/>
          <w:szCs w:val="24"/>
          <w:lang w:val="sr-Latn-CS"/>
        </w:rPr>
        <w:t>RS</w:t>
      </w:r>
      <w:r w:rsidR="00500863" w:rsidRPr="007B74AC">
        <w:rPr>
          <w:rFonts w:cs="Times New Roman"/>
          <w:noProof/>
          <w:szCs w:val="24"/>
          <w:lang w:val="sr-Latn-CS"/>
        </w:rPr>
        <w:t xml:space="preserve">”, </w:t>
      </w:r>
      <w:r>
        <w:rPr>
          <w:rFonts w:cs="Times New Roman"/>
          <w:noProof/>
          <w:szCs w:val="24"/>
          <w:lang w:val="sr-Latn-CS"/>
        </w:rPr>
        <w:t>br</w:t>
      </w:r>
      <w:r w:rsidR="00500863" w:rsidRPr="007B74AC">
        <w:rPr>
          <w:rFonts w:cs="Times New Roman"/>
          <w:noProof/>
          <w:szCs w:val="24"/>
          <w:lang w:val="sr-Latn-CS"/>
        </w:rPr>
        <w:t xml:space="preserve">. 55/05, 71/05 – </w:t>
      </w:r>
      <w:r>
        <w:rPr>
          <w:rFonts w:cs="Times New Roman"/>
          <w:noProof/>
          <w:szCs w:val="24"/>
          <w:lang w:val="sr-Latn-CS"/>
        </w:rPr>
        <w:t>ispravka</w:t>
      </w:r>
      <w:r w:rsidR="00500863" w:rsidRPr="007B74AC">
        <w:rPr>
          <w:rFonts w:cs="Times New Roman"/>
          <w:noProof/>
          <w:szCs w:val="24"/>
          <w:lang w:val="sr-Latn-CS"/>
        </w:rPr>
        <w:t xml:space="preserve">, 101/07, 65/08, 16/11, 68/12 – </w:t>
      </w:r>
      <w:r>
        <w:rPr>
          <w:rFonts w:cs="Times New Roman"/>
          <w:noProof/>
          <w:szCs w:val="24"/>
          <w:lang w:val="sr-Latn-CS"/>
        </w:rPr>
        <w:t>US</w:t>
      </w:r>
      <w:r w:rsidR="00500863" w:rsidRPr="007B74AC">
        <w:rPr>
          <w:rFonts w:cs="Times New Roman"/>
          <w:noProof/>
          <w:szCs w:val="24"/>
          <w:lang w:val="sr-Latn-CS"/>
        </w:rPr>
        <w:t xml:space="preserve">, 72/12, 7/14 – </w:t>
      </w:r>
      <w:r>
        <w:rPr>
          <w:rFonts w:cs="Times New Roman"/>
          <w:noProof/>
          <w:szCs w:val="24"/>
          <w:lang w:val="sr-Latn-CS"/>
        </w:rPr>
        <w:t>US</w:t>
      </w:r>
      <w:r w:rsidR="00500863" w:rsidRPr="007B74AC">
        <w:rPr>
          <w:rFonts w:cs="Times New Roman"/>
          <w:noProof/>
          <w:szCs w:val="24"/>
          <w:lang w:val="sr-Latn-CS"/>
        </w:rPr>
        <w:t xml:space="preserve"> </w:t>
      </w:r>
      <w:r>
        <w:rPr>
          <w:rFonts w:cs="Times New Roman"/>
          <w:noProof/>
          <w:szCs w:val="24"/>
          <w:lang w:val="sr-Latn-CS"/>
        </w:rPr>
        <w:t>i</w:t>
      </w:r>
      <w:r w:rsidR="00500863" w:rsidRPr="007B74AC">
        <w:rPr>
          <w:rFonts w:cs="Times New Roman"/>
          <w:noProof/>
          <w:szCs w:val="24"/>
          <w:lang w:val="sr-Latn-CS"/>
        </w:rPr>
        <w:t xml:space="preserve"> 44/14),</w:t>
      </w:r>
    </w:p>
    <w:p w:rsidR="00500863" w:rsidRPr="007B74AC" w:rsidRDefault="00500863" w:rsidP="00500863">
      <w:pPr>
        <w:ind w:firstLine="1080"/>
        <w:rPr>
          <w:noProof/>
          <w:szCs w:val="24"/>
          <w:lang w:val="sr-Latn-CS"/>
        </w:rPr>
      </w:pPr>
    </w:p>
    <w:p w:rsidR="00500863" w:rsidRPr="007B74AC" w:rsidRDefault="00500863" w:rsidP="00500863">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500863" w:rsidRPr="007B74AC" w:rsidRDefault="00500863" w:rsidP="00500863">
      <w:pPr>
        <w:ind w:firstLine="1080"/>
        <w:rPr>
          <w:noProof/>
          <w:szCs w:val="24"/>
          <w:lang w:val="sr-Latn-CS"/>
        </w:rPr>
      </w:pPr>
    </w:p>
    <w:p w:rsidR="00500863" w:rsidRPr="007B74AC" w:rsidRDefault="007B74AC" w:rsidP="00500863">
      <w:pPr>
        <w:jc w:val="center"/>
        <w:rPr>
          <w:b/>
          <w:noProof/>
          <w:szCs w:val="24"/>
          <w:lang w:val="sr-Latn-CS"/>
        </w:rPr>
      </w:pPr>
      <w:r>
        <w:rPr>
          <w:b/>
          <w:noProof/>
          <w:szCs w:val="24"/>
          <w:lang w:val="sr-Latn-CS"/>
        </w:rPr>
        <w:t>R</w:t>
      </w:r>
      <w:r w:rsidR="00500863" w:rsidRPr="007B74AC">
        <w:rPr>
          <w:b/>
          <w:noProof/>
          <w:szCs w:val="24"/>
          <w:lang w:val="sr-Latn-CS"/>
        </w:rPr>
        <w:t xml:space="preserve"> </w:t>
      </w:r>
      <w:r>
        <w:rPr>
          <w:b/>
          <w:noProof/>
          <w:szCs w:val="24"/>
          <w:lang w:val="sr-Latn-CS"/>
        </w:rPr>
        <w:t>E</w:t>
      </w:r>
      <w:r w:rsidR="00500863" w:rsidRPr="007B74AC">
        <w:rPr>
          <w:b/>
          <w:noProof/>
          <w:szCs w:val="24"/>
          <w:lang w:val="sr-Latn-CS"/>
        </w:rPr>
        <w:t xml:space="preserve"> </w:t>
      </w:r>
      <w:r>
        <w:rPr>
          <w:b/>
          <w:noProof/>
          <w:szCs w:val="24"/>
          <w:lang w:val="sr-Latn-CS"/>
        </w:rPr>
        <w:t>Š</w:t>
      </w:r>
      <w:r w:rsidR="00500863" w:rsidRPr="007B74AC">
        <w:rPr>
          <w:b/>
          <w:noProof/>
          <w:szCs w:val="24"/>
          <w:lang w:val="sr-Latn-CS"/>
        </w:rPr>
        <w:t xml:space="preserve"> </w:t>
      </w:r>
      <w:r>
        <w:rPr>
          <w:b/>
          <w:noProof/>
          <w:szCs w:val="24"/>
          <w:lang w:val="sr-Latn-CS"/>
        </w:rPr>
        <w:t>E</w:t>
      </w:r>
      <w:r w:rsidR="00500863" w:rsidRPr="007B74AC">
        <w:rPr>
          <w:b/>
          <w:noProof/>
          <w:szCs w:val="24"/>
          <w:lang w:val="sr-Latn-CS"/>
        </w:rPr>
        <w:t xml:space="preserve"> </w:t>
      </w:r>
      <w:r>
        <w:rPr>
          <w:b/>
          <w:noProof/>
          <w:szCs w:val="24"/>
          <w:lang w:val="sr-Latn-CS"/>
        </w:rPr>
        <w:t>NJ</w:t>
      </w:r>
      <w:r w:rsidR="00500863" w:rsidRPr="007B74AC">
        <w:rPr>
          <w:b/>
          <w:noProof/>
          <w:szCs w:val="24"/>
          <w:lang w:val="sr-Latn-CS"/>
        </w:rPr>
        <w:t xml:space="preserve"> </w:t>
      </w:r>
      <w:r>
        <w:rPr>
          <w:b/>
          <w:noProof/>
          <w:szCs w:val="24"/>
          <w:lang w:val="sr-Latn-CS"/>
        </w:rPr>
        <w:t>E</w:t>
      </w:r>
    </w:p>
    <w:p w:rsidR="00500863" w:rsidRPr="007B74AC" w:rsidRDefault="00500863" w:rsidP="00500863">
      <w:pPr>
        <w:jc w:val="center"/>
        <w:rPr>
          <w:b/>
          <w:noProof/>
          <w:szCs w:val="24"/>
          <w:lang w:val="sr-Latn-CS"/>
        </w:rPr>
      </w:pPr>
    </w:p>
    <w:p w:rsidR="00500863" w:rsidRPr="007B74AC" w:rsidRDefault="007B74AC" w:rsidP="00500863">
      <w:pPr>
        <w:ind w:left="-360" w:right="-360"/>
        <w:jc w:val="center"/>
        <w:rPr>
          <w:b/>
          <w:noProof/>
          <w:szCs w:val="24"/>
          <w:lang w:val="sr-Latn-CS"/>
        </w:rPr>
      </w:pPr>
      <w:r>
        <w:rPr>
          <w:b/>
          <w:noProof/>
          <w:szCs w:val="24"/>
          <w:lang w:val="sr-Latn-CS"/>
        </w:rPr>
        <w:t>O</w:t>
      </w:r>
      <w:r w:rsidR="00500863" w:rsidRPr="007B74AC">
        <w:rPr>
          <w:b/>
          <w:noProof/>
          <w:szCs w:val="24"/>
          <w:lang w:val="sr-Latn-CS"/>
        </w:rPr>
        <w:t xml:space="preserve"> </w:t>
      </w:r>
      <w:r>
        <w:rPr>
          <w:b/>
          <w:noProof/>
          <w:szCs w:val="24"/>
          <w:lang w:val="sr-Latn-CS"/>
        </w:rPr>
        <w:t>RAZREŠENJU</w:t>
      </w:r>
      <w:r w:rsidR="00500863" w:rsidRPr="007B74AC">
        <w:rPr>
          <w:b/>
          <w:noProof/>
          <w:szCs w:val="24"/>
          <w:lang w:val="sr-Latn-CS"/>
        </w:rPr>
        <w:t xml:space="preserve"> </w:t>
      </w:r>
      <w:r>
        <w:rPr>
          <w:b/>
          <w:noProof/>
          <w:szCs w:val="24"/>
          <w:lang w:val="sr-Latn-CS"/>
        </w:rPr>
        <w:t>ČLANA</w:t>
      </w:r>
      <w:r w:rsidR="00500863" w:rsidRPr="007B74AC">
        <w:rPr>
          <w:b/>
          <w:noProof/>
          <w:szCs w:val="24"/>
          <w:lang w:val="sr-Latn-CS"/>
        </w:rPr>
        <w:t xml:space="preserve"> </w:t>
      </w:r>
      <w:r>
        <w:rPr>
          <w:b/>
          <w:noProof/>
          <w:szCs w:val="24"/>
          <w:lang w:val="sr-Latn-CS"/>
        </w:rPr>
        <w:t>UPRAVNOG</w:t>
      </w:r>
      <w:r w:rsidR="00500863" w:rsidRPr="007B74AC">
        <w:rPr>
          <w:b/>
          <w:noProof/>
          <w:szCs w:val="24"/>
          <w:lang w:val="sr-Latn-CS"/>
        </w:rPr>
        <w:t xml:space="preserve"> </w:t>
      </w:r>
      <w:r>
        <w:rPr>
          <w:b/>
          <w:noProof/>
          <w:szCs w:val="24"/>
          <w:lang w:val="sr-Latn-CS"/>
        </w:rPr>
        <w:t>ODBORA</w:t>
      </w:r>
    </w:p>
    <w:p w:rsidR="00500863" w:rsidRPr="007B74AC" w:rsidRDefault="00500863" w:rsidP="00500863">
      <w:pPr>
        <w:ind w:left="-360" w:right="-360"/>
        <w:jc w:val="center"/>
        <w:rPr>
          <w:b/>
          <w:noProof/>
          <w:szCs w:val="24"/>
          <w:lang w:val="sr-Latn-CS"/>
        </w:rPr>
      </w:pPr>
      <w:r w:rsidRPr="007B74AC">
        <w:rPr>
          <w:b/>
          <w:noProof/>
          <w:szCs w:val="24"/>
          <w:lang w:val="sr-Latn-CS"/>
        </w:rPr>
        <w:t xml:space="preserve"> </w:t>
      </w:r>
      <w:r w:rsidR="007B74AC">
        <w:rPr>
          <w:b/>
          <w:noProof/>
          <w:szCs w:val="24"/>
          <w:lang w:val="sr-Latn-CS"/>
        </w:rPr>
        <w:t>SRPSKO</w:t>
      </w:r>
      <w:r w:rsidRPr="007B74AC">
        <w:rPr>
          <w:b/>
          <w:noProof/>
          <w:szCs w:val="24"/>
          <w:lang w:val="sr-Latn-CS"/>
        </w:rPr>
        <w:t>-</w:t>
      </w:r>
      <w:r w:rsidR="007B74AC">
        <w:rPr>
          <w:b/>
          <w:noProof/>
          <w:szCs w:val="24"/>
          <w:lang w:val="sr-Latn-CS"/>
        </w:rPr>
        <w:t>RUSKOG</w:t>
      </w:r>
      <w:r w:rsidRPr="007B74AC">
        <w:rPr>
          <w:b/>
          <w:noProof/>
          <w:szCs w:val="24"/>
          <w:lang w:val="sr-Latn-CS"/>
        </w:rPr>
        <w:t xml:space="preserve"> </w:t>
      </w:r>
      <w:r w:rsidR="007B74AC">
        <w:rPr>
          <w:b/>
          <w:noProof/>
          <w:szCs w:val="24"/>
          <w:lang w:val="sr-Latn-CS"/>
        </w:rPr>
        <w:t>HUMANITARNOG</w:t>
      </w:r>
      <w:r w:rsidRPr="007B74AC">
        <w:rPr>
          <w:b/>
          <w:noProof/>
          <w:szCs w:val="24"/>
          <w:lang w:val="sr-Latn-CS"/>
        </w:rPr>
        <w:t xml:space="preserve"> </w:t>
      </w:r>
      <w:r w:rsidR="007B74AC">
        <w:rPr>
          <w:b/>
          <w:noProof/>
          <w:szCs w:val="24"/>
          <w:lang w:val="sr-Latn-CS"/>
        </w:rPr>
        <w:t>CENTRA</w:t>
      </w:r>
    </w:p>
    <w:p w:rsidR="00500863" w:rsidRPr="007B74AC" w:rsidRDefault="00500863" w:rsidP="00500863">
      <w:pPr>
        <w:ind w:firstLine="1080"/>
        <w:rPr>
          <w:noProof/>
          <w:szCs w:val="24"/>
          <w:lang w:val="sr-Latn-CS"/>
        </w:rPr>
      </w:pPr>
    </w:p>
    <w:p w:rsidR="00500863" w:rsidRPr="007B74AC" w:rsidRDefault="00500863" w:rsidP="00500863">
      <w:pPr>
        <w:jc w:val="center"/>
        <w:rPr>
          <w:noProof/>
          <w:szCs w:val="24"/>
          <w:lang w:val="sr-Latn-CS"/>
        </w:rPr>
      </w:pPr>
      <w:r w:rsidRPr="007B74AC">
        <w:rPr>
          <w:noProof/>
          <w:szCs w:val="24"/>
          <w:lang w:val="sr-Latn-CS"/>
        </w:rPr>
        <w:t>I</w:t>
      </w:r>
    </w:p>
    <w:p w:rsidR="00500863" w:rsidRPr="007B74AC" w:rsidRDefault="00500863" w:rsidP="00500863">
      <w:pPr>
        <w:ind w:firstLine="1080"/>
        <w:rPr>
          <w:noProof/>
          <w:szCs w:val="24"/>
          <w:lang w:val="sr-Latn-CS"/>
        </w:rPr>
      </w:pPr>
      <w:r w:rsidRPr="007B74AC">
        <w:rPr>
          <w:noProof/>
          <w:szCs w:val="24"/>
          <w:lang w:val="sr-Latn-CS"/>
        </w:rPr>
        <w:tab/>
      </w:r>
    </w:p>
    <w:p w:rsidR="00500863" w:rsidRPr="007B74AC" w:rsidRDefault="00500863" w:rsidP="00500863">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Razrešava</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Predrag</w:t>
      </w:r>
      <w:r w:rsidRPr="007B74AC">
        <w:rPr>
          <w:noProof/>
          <w:szCs w:val="24"/>
          <w:lang w:val="sr-Latn-CS"/>
        </w:rPr>
        <w:t xml:space="preserve"> </w:t>
      </w:r>
      <w:r w:rsidR="007B74AC">
        <w:rPr>
          <w:noProof/>
          <w:szCs w:val="24"/>
          <w:lang w:val="sr-Latn-CS"/>
        </w:rPr>
        <w:t>Marić</w:t>
      </w:r>
      <w:r w:rsidRPr="007B74AC">
        <w:rPr>
          <w:noProof/>
          <w:szCs w:val="24"/>
          <w:lang w:val="sr-Latn-CS"/>
        </w:rPr>
        <w:t xml:space="preserve"> </w:t>
      </w:r>
      <w:r w:rsidR="007B74AC">
        <w:rPr>
          <w:noProof/>
          <w:szCs w:val="24"/>
          <w:lang w:val="sr-Latn-CS"/>
        </w:rPr>
        <w:t>dužnosti</w:t>
      </w:r>
      <w:r w:rsidRPr="007B74AC">
        <w:rPr>
          <w:noProof/>
          <w:szCs w:val="24"/>
          <w:lang w:val="sr-Latn-CS"/>
        </w:rPr>
        <w:t xml:space="preserve"> </w:t>
      </w:r>
      <w:r w:rsidR="007B74AC">
        <w:rPr>
          <w:noProof/>
          <w:szCs w:val="24"/>
          <w:lang w:val="sr-Latn-CS"/>
        </w:rPr>
        <w:t>člana</w:t>
      </w:r>
      <w:r w:rsidRPr="007B74AC">
        <w:rPr>
          <w:noProof/>
          <w:szCs w:val="24"/>
          <w:lang w:val="sr-Latn-CS"/>
        </w:rPr>
        <w:t xml:space="preserve"> </w:t>
      </w:r>
      <w:r w:rsidR="007B74AC">
        <w:rPr>
          <w:noProof/>
          <w:szCs w:val="24"/>
          <w:lang w:val="sr-Latn-CS"/>
        </w:rPr>
        <w:t>Upravnog</w:t>
      </w:r>
      <w:r w:rsidRPr="007B74AC">
        <w:rPr>
          <w:noProof/>
          <w:szCs w:val="24"/>
          <w:lang w:val="sr-Latn-CS"/>
        </w:rPr>
        <w:t xml:space="preserve"> </w:t>
      </w:r>
      <w:r w:rsidR="007B74AC">
        <w:rPr>
          <w:noProof/>
          <w:szCs w:val="24"/>
          <w:lang w:val="sr-Latn-CS"/>
        </w:rPr>
        <w:t>odbora</w:t>
      </w:r>
      <w:r w:rsidRPr="007B74AC">
        <w:rPr>
          <w:noProof/>
          <w:szCs w:val="24"/>
          <w:lang w:val="sr-Latn-CS"/>
        </w:rPr>
        <w:t xml:space="preserve"> </w:t>
      </w:r>
      <w:r w:rsidR="007B74AC">
        <w:rPr>
          <w:noProof/>
          <w:szCs w:val="24"/>
          <w:lang w:val="sr-Latn-CS"/>
        </w:rPr>
        <w:t>Srpsko</w:t>
      </w:r>
      <w:r w:rsidRPr="007B74AC">
        <w:rPr>
          <w:noProof/>
          <w:szCs w:val="24"/>
          <w:lang w:val="sr-Latn-CS"/>
        </w:rPr>
        <w:t>-</w:t>
      </w:r>
      <w:r w:rsidR="007B74AC">
        <w:rPr>
          <w:noProof/>
          <w:szCs w:val="24"/>
          <w:lang w:val="sr-Latn-CS"/>
        </w:rPr>
        <w:t>ruskog</w:t>
      </w:r>
      <w:r w:rsidRPr="007B74AC">
        <w:rPr>
          <w:noProof/>
          <w:szCs w:val="24"/>
          <w:lang w:val="sr-Latn-CS"/>
        </w:rPr>
        <w:t xml:space="preserve"> </w:t>
      </w:r>
      <w:r w:rsidR="007B74AC">
        <w:rPr>
          <w:noProof/>
          <w:szCs w:val="24"/>
          <w:lang w:val="sr-Latn-CS"/>
        </w:rPr>
        <w:t>humanitarnog</w:t>
      </w:r>
      <w:r w:rsidRPr="007B74AC">
        <w:rPr>
          <w:noProof/>
          <w:szCs w:val="24"/>
          <w:lang w:val="sr-Latn-CS"/>
        </w:rPr>
        <w:t xml:space="preserve"> </w:t>
      </w:r>
      <w:r w:rsidR="007B74AC">
        <w:rPr>
          <w:noProof/>
          <w:szCs w:val="24"/>
          <w:lang w:val="sr-Latn-CS"/>
        </w:rPr>
        <w:t>centra</w:t>
      </w:r>
      <w:r w:rsidRPr="007B74AC">
        <w:rPr>
          <w:noProof/>
          <w:szCs w:val="24"/>
          <w:lang w:val="sr-Latn-CS"/>
        </w:rPr>
        <w:t>.</w:t>
      </w:r>
    </w:p>
    <w:p w:rsidR="00500863" w:rsidRPr="007B74AC" w:rsidRDefault="00500863" w:rsidP="00500863">
      <w:pPr>
        <w:ind w:firstLine="1080"/>
        <w:rPr>
          <w:noProof/>
          <w:szCs w:val="24"/>
          <w:lang w:val="sr-Latn-CS"/>
        </w:rPr>
      </w:pPr>
    </w:p>
    <w:p w:rsidR="00500863" w:rsidRPr="007B74AC" w:rsidRDefault="00500863" w:rsidP="00500863">
      <w:pPr>
        <w:jc w:val="center"/>
        <w:rPr>
          <w:noProof/>
          <w:szCs w:val="24"/>
          <w:lang w:val="sr-Latn-CS"/>
        </w:rPr>
      </w:pPr>
      <w:r w:rsidRPr="007B74AC">
        <w:rPr>
          <w:noProof/>
          <w:szCs w:val="24"/>
          <w:lang w:val="sr-Latn-CS"/>
        </w:rPr>
        <w:t>II</w:t>
      </w:r>
    </w:p>
    <w:p w:rsidR="00500863" w:rsidRPr="007B74AC" w:rsidRDefault="00500863" w:rsidP="00500863">
      <w:pPr>
        <w:rPr>
          <w:noProof/>
          <w:szCs w:val="24"/>
          <w:lang w:val="sr-Latn-CS"/>
        </w:rPr>
      </w:pPr>
    </w:p>
    <w:p w:rsidR="00500863" w:rsidRPr="007B74AC" w:rsidRDefault="00500863" w:rsidP="00500863">
      <w:pPr>
        <w:ind w:firstLine="1080"/>
        <w:rPr>
          <w:noProof/>
          <w:szCs w:val="24"/>
          <w:lang w:val="sr-Latn-CS"/>
        </w:rPr>
      </w:pP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500863" w:rsidRPr="007B74AC" w:rsidRDefault="00500863" w:rsidP="00500863">
      <w:pPr>
        <w:ind w:firstLine="1080"/>
        <w:rPr>
          <w:noProof/>
          <w:szCs w:val="24"/>
          <w:lang w:val="sr-Latn-CS"/>
        </w:rPr>
      </w:pPr>
    </w:p>
    <w:p w:rsidR="00500863" w:rsidRPr="007B74AC" w:rsidRDefault="00500863" w:rsidP="00500863">
      <w:pPr>
        <w:rPr>
          <w:noProof/>
          <w:szCs w:val="24"/>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119-6848/2017</w:t>
      </w:r>
    </w:p>
    <w:p w:rsidR="00500863" w:rsidRPr="007B74AC" w:rsidRDefault="007B74AC" w:rsidP="00500863">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V</w:t>
      </w:r>
      <w:r w:rsidR="00500863" w:rsidRPr="007B74AC">
        <w:rPr>
          <w:rFonts w:cs="Times New Roman"/>
          <w:b/>
          <w:noProof/>
          <w:szCs w:val="24"/>
          <w:lang w:val="sr-Latn-CS"/>
        </w:rPr>
        <w:t xml:space="preserve">  </w:t>
      </w:r>
      <w:r>
        <w:rPr>
          <w:rFonts w:cs="Times New Roman"/>
          <w:b/>
          <w:noProof/>
          <w:szCs w:val="24"/>
          <w:lang w:val="sr-Latn-CS"/>
        </w:rPr>
        <w:t>L</w:t>
      </w:r>
      <w:r w:rsidR="00500863" w:rsidRPr="007B74AC">
        <w:rPr>
          <w:rFonts w:cs="Times New Roman"/>
          <w:b/>
          <w:noProof/>
          <w:szCs w:val="24"/>
          <w:lang w:val="sr-Latn-CS"/>
        </w:rPr>
        <w:t xml:space="preserve">  </w:t>
      </w:r>
      <w:r>
        <w:rPr>
          <w:rFonts w:cs="Times New Roman"/>
          <w:b/>
          <w:noProof/>
          <w:szCs w:val="24"/>
          <w:lang w:val="sr-Latn-CS"/>
        </w:rPr>
        <w:t>A</w:t>
      </w:r>
      <w:r w:rsidR="00500863" w:rsidRPr="007B74AC">
        <w:rPr>
          <w:rFonts w:cs="Times New Roman"/>
          <w:b/>
          <w:noProof/>
          <w:szCs w:val="24"/>
          <w:lang w:val="sr-Latn-CS"/>
        </w:rPr>
        <w:t xml:space="preserve">  </w:t>
      </w:r>
      <w:r>
        <w:rPr>
          <w:rFonts w:cs="Times New Roman"/>
          <w:b/>
          <w:noProof/>
          <w:szCs w:val="24"/>
          <w:lang w:val="sr-Latn-CS"/>
        </w:rPr>
        <w:t>D</w:t>
      </w:r>
      <w:r w:rsidR="00500863" w:rsidRPr="007B74AC">
        <w:rPr>
          <w:rFonts w:cs="Times New Roman"/>
          <w:b/>
          <w:noProof/>
          <w:szCs w:val="24"/>
          <w:lang w:val="sr-Latn-CS"/>
        </w:rPr>
        <w:t xml:space="preserve">  </w:t>
      </w:r>
      <w:r>
        <w:rPr>
          <w:rFonts w:cs="Times New Roman"/>
          <w:b/>
          <w:noProof/>
          <w:szCs w:val="24"/>
          <w:lang w:val="sr-Latn-CS"/>
        </w:rPr>
        <w:t>A</w:t>
      </w:r>
    </w:p>
    <w:p w:rsidR="00500863" w:rsidRPr="007B74AC" w:rsidRDefault="00500863" w:rsidP="00500863">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500863" w:rsidRPr="007B74AC" w:rsidRDefault="00500863" w:rsidP="00500863">
      <w:pPr>
        <w:jc w:val="left"/>
        <w:rPr>
          <w:noProof/>
          <w:szCs w:val="24"/>
          <w:lang w:val="sr-Latn-CS"/>
        </w:rPr>
        <w:sectPr w:rsidR="00500863" w:rsidRPr="007B74AC">
          <w:pgSz w:w="12240" w:h="15840"/>
          <w:pgMar w:top="142" w:right="1440" w:bottom="1440" w:left="1440" w:header="720" w:footer="720" w:gutter="0"/>
          <w:cols w:space="720"/>
        </w:sectPr>
      </w:pPr>
    </w:p>
    <w:p w:rsidR="00500863" w:rsidRPr="007B74AC" w:rsidRDefault="00500863" w:rsidP="00500863">
      <w:pPr>
        <w:jc w:val="right"/>
        <w:rPr>
          <w:noProof/>
          <w:szCs w:val="24"/>
          <w:lang w:val="sr-Latn-CS"/>
        </w:rPr>
      </w:pPr>
    </w:p>
    <w:p w:rsidR="00500863" w:rsidRPr="007B74AC" w:rsidRDefault="00500863" w:rsidP="00500863">
      <w:pPr>
        <w:jc w:val="right"/>
        <w:rPr>
          <w:noProof/>
          <w:szCs w:val="24"/>
          <w:lang w:val="sr-Latn-CS"/>
        </w:rPr>
      </w:pPr>
    </w:p>
    <w:p w:rsidR="00500863" w:rsidRPr="007B74AC" w:rsidRDefault="00500863" w:rsidP="00500863">
      <w:pPr>
        <w:jc w:val="right"/>
        <w:rPr>
          <w:noProof/>
          <w:szCs w:val="24"/>
          <w:lang w:val="sr-Latn-CS"/>
        </w:rPr>
      </w:pPr>
    </w:p>
    <w:p w:rsidR="008F041F" w:rsidRPr="007B74AC" w:rsidRDefault="008F041F" w:rsidP="00500863">
      <w:pPr>
        <w:ind w:firstLine="1440"/>
        <w:rPr>
          <w:noProof/>
          <w:szCs w:val="24"/>
          <w:lang w:val="sr-Latn-CS"/>
        </w:rPr>
      </w:pPr>
    </w:p>
    <w:p w:rsidR="00500863" w:rsidRPr="007B74AC" w:rsidRDefault="007B74AC" w:rsidP="00500863">
      <w:pPr>
        <w:ind w:firstLine="1440"/>
        <w:rPr>
          <w:noProof/>
          <w:szCs w:val="24"/>
          <w:lang w:val="sr-Latn-CS"/>
        </w:rPr>
      </w:pPr>
      <w:r>
        <w:rPr>
          <w:noProof/>
          <w:szCs w:val="24"/>
          <w:lang w:val="sr-Latn-CS"/>
        </w:rPr>
        <w:t>Na</w:t>
      </w:r>
      <w:r w:rsidR="00500863" w:rsidRPr="007B74AC">
        <w:rPr>
          <w:noProof/>
          <w:szCs w:val="24"/>
          <w:lang w:val="sr-Latn-CS"/>
        </w:rPr>
        <w:t xml:space="preserve"> </w:t>
      </w:r>
      <w:r>
        <w:rPr>
          <w:noProof/>
          <w:szCs w:val="24"/>
          <w:lang w:val="sr-Latn-CS"/>
        </w:rPr>
        <w:t>osnovu</w:t>
      </w:r>
      <w:r w:rsidR="00500863" w:rsidRPr="007B74AC">
        <w:rPr>
          <w:noProof/>
          <w:szCs w:val="24"/>
          <w:lang w:val="sr-Latn-CS"/>
        </w:rPr>
        <w:t xml:space="preserve"> </w:t>
      </w:r>
      <w:r>
        <w:rPr>
          <w:noProof/>
          <w:szCs w:val="24"/>
          <w:lang w:val="sr-Latn-CS"/>
        </w:rPr>
        <w:t>člana</w:t>
      </w:r>
      <w:r w:rsidR="00500863" w:rsidRPr="007B74AC">
        <w:rPr>
          <w:noProof/>
          <w:szCs w:val="24"/>
          <w:lang w:val="sr-Latn-CS"/>
        </w:rPr>
        <w:t xml:space="preserve"> 12. </w:t>
      </w:r>
      <w:r>
        <w:rPr>
          <w:noProof/>
          <w:szCs w:val="24"/>
          <w:lang w:val="sr-Latn-CS"/>
        </w:rPr>
        <w:t>stav</w:t>
      </w:r>
      <w:r w:rsidR="00500863" w:rsidRPr="007B74AC">
        <w:rPr>
          <w:noProof/>
          <w:szCs w:val="24"/>
          <w:lang w:val="sr-Latn-CS"/>
        </w:rPr>
        <w:t xml:space="preserve"> 2. </w:t>
      </w:r>
      <w:r>
        <w:rPr>
          <w:noProof/>
          <w:szCs w:val="24"/>
          <w:lang w:val="sr-Latn-CS"/>
        </w:rPr>
        <w:t>Sporazuma</w:t>
      </w:r>
      <w:r w:rsidR="00500863" w:rsidRPr="007B74AC">
        <w:rPr>
          <w:noProof/>
          <w:szCs w:val="24"/>
          <w:lang w:val="sr-Latn-CS"/>
        </w:rPr>
        <w:t xml:space="preserve"> </w:t>
      </w:r>
      <w:r>
        <w:rPr>
          <w:noProof/>
          <w:szCs w:val="24"/>
          <w:lang w:val="sr-Latn-CS"/>
        </w:rPr>
        <w:t>između</w:t>
      </w:r>
      <w:r w:rsidR="00500863" w:rsidRPr="007B74AC">
        <w:rPr>
          <w:noProof/>
          <w:szCs w:val="24"/>
          <w:lang w:val="sr-Latn-CS"/>
        </w:rPr>
        <w:t xml:space="preserve"> </w:t>
      </w:r>
      <w:r>
        <w:rPr>
          <w:noProof/>
          <w:szCs w:val="24"/>
          <w:lang w:val="sr-Latn-CS"/>
        </w:rPr>
        <w:t>Vlade</w:t>
      </w:r>
      <w:r w:rsidR="00500863" w:rsidRPr="007B74AC">
        <w:rPr>
          <w:noProof/>
          <w:szCs w:val="24"/>
          <w:lang w:val="sr-Latn-CS"/>
        </w:rPr>
        <w:t xml:space="preserve"> </w:t>
      </w:r>
      <w:r>
        <w:rPr>
          <w:noProof/>
          <w:szCs w:val="24"/>
          <w:lang w:val="sr-Latn-CS"/>
        </w:rPr>
        <w:t>Republike</w:t>
      </w:r>
      <w:r w:rsidR="00500863" w:rsidRPr="007B74AC">
        <w:rPr>
          <w:noProof/>
          <w:szCs w:val="24"/>
          <w:lang w:val="sr-Latn-CS"/>
        </w:rPr>
        <w:t xml:space="preserve"> </w:t>
      </w:r>
      <w:r>
        <w:rPr>
          <w:noProof/>
          <w:szCs w:val="24"/>
          <w:lang w:val="sr-Latn-CS"/>
        </w:rPr>
        <w:t>Srbije</w:t>
      </w:r>
      <w:r w:rsidR="00500863" w:rsidRPr="007B74AC">
        <w:rPr>
          <w:noProof/>
          <w:szCs w:val="24"/>
          <w:lang w:val="sr-Latn-CS"/>
        </w:rPr>
        <w:t xml:space="preserve"> </w:t>
      </w:r>
      <w:r>
        <w:rPr>
          <w:noProof/>
          <w:szCs w:val="24"/>
          <w:lang w:val="sr-Latn-CS"/>
        </w:rPr>
        <w:t>i</w:t>
      </w:r>
      <w:r w:rsidR="00500863" w:rsidRPr="007B74AC">
        <w:rPr>
          <w:noProof/>
          <w:szCs w:val="24"/>
          <w:lang w:val="sr-Latn-CS"/>
        </w:rPr>
        <w:t xml:space="preserve"> </w:t>
      </w:r>
      <w:r>
        <w:rPr>
          <w:noProof/>
          <w:szCs w:val="24"/>
          <w:lang w:val="sr-Latn-CS"/>
        </w:rPr>
        <w:t>Vlade</w:t>
      </w:r>
      <w:r w:rsidR="00500863" w:rsidRPr="007B74AC">
        <w:rPr>
          <w:noProof/>
          <w:szCs w:val="24"/>
          <w:lang w:val="sr-Latn-CS"/>
        </w:rPr>
        <w:t xml:space="preserve"> </w:t>
      </w:r>
      <w:r>
        <w:rPr>
          <w:noProof/>
          <w:szCs w:val="24"/>
          <w:lang w:val="sr-Latn-CS"/>
        </w:rPr>
        <w:t>Ruske</w:t>
      </w:r>
      <w:r w:rsidR="00500863" w:rsidRPr="007B74AC">
        <w:rPr>
          <w:noProof/>
          <w:szCs w:val="24"/>
          <w:lang w:val="sr-Latn-CS"/>
        </w:rPr>
        <w:t xml:space="preserve"> </w:t>
      </w:r>
      <w:r>
        <w:rPr>
          <w:noProof/>
          <w:szCs w:val="24"/>
          <w:lang w:val="sr-Latn-CS"/>
        </w:rPr>
        <w:t>Federacije</w:t>
      </w:r>
      <w:r w:rsidR="00500863" w:rsidRPr="007B74AC">
        <w:rPr>
          <w:noProof/>
          <w:szCs w:val="24"/>
          <w:lang w:val="sr-Latn-CS"/>
        </w:rPr>
        <w:t xml:space="preserve"> </w:t>
      </w:r>
      <w:r>
        <w:rPr>
          <w:noProof/>
          <w:szCs w:val="24"/>
          <w:lang w:val="sr-Latn-CS"/>
        </w:rPr>
        <w:t>o</w:t>
      </w:r>
      <w:r w:rsidR="00500863" w:rsidRPr="007B74AC">
        <w:rPr>
          <w:noProof/>
          <w:szCs w:val="24"/>
          <w:lang w:val="sr-Latn-CS"/>
        </w:rPr>
        <w:t xml:space="preserve"> </w:t>
      </w:r>
      <w:r>
        <w:rPr>
          <w:noProof/>
          <w:szCs w:val="24"/>
          <w:lang w:val="sr-Latn-CS"/>
        </w:rPr>
        <w:t>osnivanju</w:t>
      </w:r>
      <w:r w:rsidR="00500863" w:rsidRPr="007B74AC">
        <w:rPr>
          <w:noProof/>
          <w:szCs w:val="24"/>
          <w:lang w:val="sr-Latn-CS"/>
        </w:rPr>
        <w:t xml:space="preserve"> </w:t>
      </w:r>
      <w:r>
        <w:rPr>
          <w:noProof/>
          <w:szCs w:val="24"/>
          <w:lang w:val="sr-Latn-CS"/>
        </w:rPr>
        <w:t>Srpsko</w:t>
      </w:r>
      <w:r w:rsidR="00500863" w:rsidRPr="007B74AC">
        <w:rPr>
          <w:noProof/>
          <w:szCs w:val="24"/>
          <w:lang w:val="sr-Latn-CS"/>
        </w:rPr>
        <w:t>-</w:t>
      </w:r>
      <w:r>
        <w:rPr>
          <w:noProof/>
          <w:szCs w:val="24"/>
          <w:lang w:val="sr-Latn-CS"/>
        </w:rPr>
        <w:t>ruskog</w:t>
      </w:r>
      <w:r w:rsidR="00500863" w:rsidRPr="007B74AC">
        <w:rPr>
          <w:noProof/>
          <w:szCs w:val="24"/>
          <w:lang w:val="sr-Latn-CS"/>
        </w:rPr>
        <w:t xml:space="preserve"> </w:t>
      </w:r>
      <w:r>
        <w:rPr>
          <w:noProof/>
          <w:szCs w:val="24"/>
          <w:lang w:val="sr-Latn-CS"/>
        </w:rPr>
        <w:t>humanitarnog</w:t>
      </w:r>
      <w:r w:rsidR="00500863" w:rsidRPr="007B74AC">
        <w:rPr>
          <w:noProof/>
          <w:szCs w:val="24"/>
          <w:lang w:val="sr-Latn-CS"/>
        </w:rPr>
        <w:t xml:space="preserve"> </w:t>
      </w:r>
      <w:r>
        <w:rPr>
          <w:noProof/>
          <w:szCs w:val="24"/>
          <w:lang w:val="sr-Latn-CS"/>
        </w:rPr>
        <w:t>centra</w:t>
      </w:r>
      <w:r w:rsidR="00500863" w:rsidRPr="007B74AC">
        <w:rPr>
          <w:noProof/>
          <w:szCs w:val="24"/>
          <w:lang w:val="sr-Latn-CS"/>
        </w:rPr>
        <w:t xml:space="preserve"> („</w:t>
      </w:r>
      <w:r>
        <w:rPr>
          <w:noProof/>
          <w:szCs w:val="24"/>
          <w:lang w:val="sr-Latn-CS"/>
        </w:rPr>
        <w:t>Službeni</w:t>
      </w:r>
      <w:r w:rsidR="00500863" w:rsidRPr="007B74AC">
        <w:rPr>
          <w:noProof/>
          <w:szCs w:val="24"/>
          <w:lang w:val="sr-Latn-CS"/>
        </w:rPr>
        <w:t xml:space="preserve"> </w:t>
      </w:r>
      <w:r>
        <w:rPr>
          <w:noProof/>
          <w:szCs w:val="24"/>
          <w:lang w:val="sr-Latn-CS"/>
        </w:rPr>
        <w:t>glasnik</w:t>
      </w:r>
      <w:r w:rsidR="00500863" w:rsidRPr="007B74AC">
        <w:rPr>
          <w:noProof/>
          <w:szCs w:val="24"/>
          <w:lang w:val="sr-Latn-CS"/>
        </w:rPr>
        <w:t xml:space="preserve"> </w:t>
      </w:r>
      <w:r>
        <w:rPr>
          <w:noProof/>
          <w:szCs w:val="24"/>
          <w:lang w:val="sr-Latn-CS"/>
        </w:rPr>
        <w:t>RS</w:t>
      </w:r>
      <w:r w:rsidR="00500863" w:rsidRPr="007B74AC">
        <w:rPr>
          <w:noProof/>
          <w:szCs w:val="24"/>
          <w:lang w:val="sr-Latn-CS"/>
        </w:rPr>
        <w:t xml:space="preserve"> - </w:t>
      </w:r>
      <w:r>
        <w:rPr>
          <w:noProof/>
          <w:szCs w:val="24"/>
          <w:lang w:val="sr-Latn-CS"/>
        </w:rPr>
        <w:t>Međunarodni</w:t>
      </w:r>
      <w:r w:rsidR="00500863" w:rsidRPr="007B74AC">
        <w:rPr>
          <w:noProof/>
          <w:szCs w:val="24"/>
          <w:lang w:val="sr-Latn-CS"/>
        </w:rPr>
        <w:t xml:space="preserve"> </w:t>
      </w:r>
      <w:r>
        <w:rPr>
          <w:noProof/>
          <w:szCs w:val="24"/>
          <w:lang w:val="sr-Latn-CS"/>
        </w:rPr>
        <w:t>ugovori</w:t>
      </w:r>
      <w:r w:rsidR="00500863" w:rsidRPr="007B74AC">
        <w:rPr>
          <w:noProof/>
          <w:szCs w:val="24"/>
          <w:lang w:val="sr-Latn-CS"/>
        </w:rPr>
        <w:t xml:space="preserve">ˮ, </w:t>
      </w:r>
      <w:r>
        <w:rPr>
          <w:noProof/>
          <w:szCs w:val="24"/>
          <w:lang w:val="sr-Latn-CS"/>
        </w:rPr>
        <w:t>broj</w:t>
      </w:r>
      <w:r w:rsidR="00500863" w:rsidRPr="007B74AC">
        <w:rPr>
          <w:noProof/>
          <w:szCs w:val="24"/>
          <w:lang w:val="sr-Latn-CS"/>
        </w:rPr>
        <w:t xml:space="preserve"> 6/12) </w:t>
      </w:r>
      <w:r>
        <w:rPr>
          <w:noProof/>
          <w:szCs w:val="24"/>
          <w:lang w:val="sr-Latn-CS"/>
        </w:rPr>
        <w:t>i</w:t>
      </w:r>
      <w:r w:rsidR="00500863" w:rsidRPr="007B74AC">
        <w:rPr>
          <w:noProof/>
          <w:szCs w:val="24"/>
          <w:lang w:val="sr-Latn-CS"/>
        </w:rPr>
        <w:t xml:space="preserve"> </w:t>
      </w:r>
      <w:r>
        <w:rPr>
          <w:rFonts w:cs="Times New Roman"/>
          <w:noProof/>
          <w:szCs w:val="24"/>
          <w:lang w:val="sr-Latn-CS"/>
        </w:rPr>
        <w:t>člana</w:t>
      </w:r>
      <w:r w:rsidR="00500863" w:rsidRPr="007B74AC">
        <w:rPr>
          <w:rFonts w:cs="Times New Roman"/>
          <w:noProof/>
          <w:szCs w:val="24"/>
          <w:lang w:val="sr-Latn-CS"/>
        </w:rPr>
        <w:t xml:space="preserve"> 43. </w:t>
      </w:r>
      <w:r>
        <w:rPr>
          <w:rFonts w:cs="Times New Roman"/>
          <w:noProof/>
          <w:szCs w:val="24"/>
          <w:lang w:val="sr-Latn-CS"/>
        </w:rPr>
        <w:t>stav</w:t>
      </w:r>
      <w:r w:rsidR="00500863" w:rsidRPr="007B74AC">
        <w:rPr>
          <w:rFonts w:cs="Times New Roman"/>
          <w:noProof/>
          <w:szCs w:val="24"/>
          <w:lang w:val="sr-Latn-CS"/>
        </w:rPr>
        <w:t xml:space="preserve"> 2. </w:t>
      </w:r>
      <w:r>
        <w:rPr>
          <w:rFonts w:cs="Times New Roman"/>
          <w:noProof/>
          <w:szCs w:val="24"/>
          <w:lang w:val="sr-Latn-CS"/>
        </w:rPr>
        <w:t>Zakona</w:t>
      </w:r>
      <w:r w:rsidR="00500863" w:rsidRPr="007B74AC">
        <w:rPr>
          <w:rFonts w:cs="Times New Roman"/>
          <w:noProof/>
          <w:szCs w:val="24"/>
          <w:lang w:val="sr-Latn-CS"/>
        </w:rPr>
        <w:t xml:space="preserve"> </w:t>
      </w:r>
      <w:r>
        <w:rPr>
          <w:rFonts w:cs="Times New Roman"/>
          <w:noProof/>
          <w:szCs w:val="24"/>
          <w:lang w:val="sr-Latn-CS"/>
        </w:rPr>
        <w:t>o</w:t>
      </w:r>
      <w:r w:rsidR="00500863" w:rsidRPr="007B74AC">
        <w:rPr>
          <w:rFonts w:cs="Times New Roman"/>
          <w:noProof/>
          <w:szCs w:val="24"/>
          <w:lang w:val="sr-Latn-CS"/>
        </w:rPr>
        <w:t xml:space="preserve"> </w:t>
      </w:r>
      <w:r>
        <w:rPr>
          <w:rFonts w:cs="Times New Roman"/>
          <w:noProof/>
          <w:szCs w:val="24"/>
          <w:lang w:val="sr-Latn-CS"/>
        </w:rPr>
        <w:t>Vladi</w:t>
      </w:r>
      <w:r w:rsidR="00500863" w:rsidRPr="007B74AC">
        <w:rPr>
          <w:rFonts w:cs="Times New Roman"/>
          <w:noProof/>
          <w:szCs w:val="24"/>
          <w:lang w:val="sr-Latn-CS"/>
        </w:rPr>
        <w:t xml:space="preserve"> („</w:t>
      </w:r>
      <w:r>
        <w:rPr>
          <w:rFonts w:cs="Times New Roman"/>
          <w:noProof/>
          <w:szCs w:val="24"/>
          <w:lang w:val="sr-Latn-CS"/>
        </w:rPr>
        <w:t>Službeni</w:t>
      </w:r>
      <w:r w:rsidR="00500863" w:rsidRPr="007B74AC">
        <w:rPr>
          <w:rFonts w:cs="Times New Roman"/>
          <w:noProof/>
          <w:szCs w:val="24"/>
          <w:lang w:val="sr-Latn-CS"/>
        </w:rPr>
        <w:t xml:space="preserve"> </w:t>
      </w:r>
      <w:r>
        <w:rPr>
          <w:rFonts w:cs="Times New Roman"/>
          <w:noProof/>
          <w:szCs w:val="24"/>
          <w:lang w:val="sr-Latn-CS"/>
        </w:rPr>
        <w:t>glasnik</w:t>
      </w:r>
      <w:r w:rsidR="00500863" w:rsidRPr="007B74AC">
        <w:rPr>
          <w:rFonts w:cs="Times New Roman"/>
          <w:noProof/>
          <w:szCs w:val="24"/>
          <w:lang w:val="sr-Latn-CS"/>
        </w:rPr>
        <w:t xml:space="preserve"> </w:t>
      </w:r>
      <w:r>
        <w:rPr>
          <w:rFonts w:cs="Times New Roman"/>
          <w:noProof/>
          <w:szCs w:val="24"/>
          <w:lang w:val="sr-Latn-CS"/>
        </w:rPr>
        <w:t>RS</w:t>
      </w:r>
      <w:r w:rsidR="00500863" w:rsidRPr="007B74AC">
        <w:rPr>
          <w:rFonts w:cs="Times New Roman"/>
          <w:noProof/>
          <w:szCs w:val="24"/>
          <w:lang w:val="sr-Latn-CS"/>
        </w:rPr>
        <w:t xml:space="preserve">”, </w:t>
      </w:r>
      <w:r>
        <w:rPr>
          <w:rFonts w:cs="Times New Roman"/>
          <w:noProof/>
          <w:szCs w:val="24"/>
          <w:lang w:val="sr-Latn-CS"/>
        </w:rPr>
        <w:t>br</w:t>
      </w:r>
      <w:r w:rsidR="00500863" w:rsidRPr="007B74AC">
        <w:rPr>
          <w:rFonts w:cs="Times New Roman"/>
          <w:noProof/>
          <w:szCs w:val="24"/>
          <w:lang w:val="sr-Latn-CS"/>
        </w:rPr>
        <w:t xml:space="preserve">. 55/05, 71/05 – </w:t>
      </w:r>
      <w:r>
        <w:rPr>
          <w:rFonts w:cs="Times New Roman"/>
          <w:noProof/>
          <w:szCs w:val="24"/>
          <w:lang w:val="sr-Latn-CS"/>
        </w:rPr>
        <w:t>ispravka</w:t>
      </w:r>
      <w:r w:rsidR="00500863" w:rsidRPr="007B74AC">
        <w:rPr>
          <w:rFonts w:cs="Times New Roman"/>
          <w:noProof/>
          <w:szCs w:val="24"/>
          <w:lang w:val="sr-Latn-CS"/>
        </w:rPr>
        <w:t xml:space="preserve">, 101/07, 65/08, 16/11, 68/12 – </w:t>
      </w:r>
      <w:r>
        <w:rPr>
          <w:rFonts w:cs="Times New Roman"/>
          <w:noProof/>
          <w:szCs w:val="24"/>
          <w:lang w:val="sr-Latn-CS"/>
        </w:rPr>
        <w:t>US</w:t>
      </w:r>
      <w:r w:rsidR="00500863" w:rsidRPr="007B74AC">
        <w:rPr>
          <w:rFonts w:cs="Times New Roman"/>
          <w:noProof/>
          <w:szCs w:val="24"/>
          <w:lang w:val="sr-Latn-CS"/>
        </w:rPr>
        <w:t xml:space="preserve">, 72/12, 7/14 – </w:t>
      </w:r>
      <w:r>
        <w:rPr>
          <w:rFonts w:cs="Times New Roman"/>
          <w:noProof/>
          <w:szCs w:val="24"/>
          <w:lang w:val="sr-Latn-CS"/>
        </w:rPr>
        <w:t>US</w:t>
      </w:r>
      <w:r w:rsidR="00500863" w:rsidRPr="007B74AC">
        <w:rPr>
          <w:rFonts w:cs="Times New Roman"/>
          <w:noProof/>
          <w:szCs w:val="24"/>
          <w:lang w:val="sr-Latn-CS"/>
        </w:rPr>
        <w:t xml:space="preserve"> </w:t>
      </w:r>
      <w:r>
        <w:rPr>
          <w:rFonts w:cs="Times New Roman"/>
          <w:noProof/>
          <w:szCs w:val="24"/>
          <w:lang w:val="sr-Latn-CS"/>
        </w:rPr>
        <w:t>i</w:t>
      </w:r>
      <w:r w:rsidR="00500863" w:rsidRPr="007B74AC">
        <w:rPr>
          <w:rFonts w:cs="Times New Roman"/>
          <w:noProof/>
          <w:szCs w:val="24"/>
          <w:lang w:val="sr-Latn-CS"/>
        </w:rPr>
        <w:t xml:space="preserve"> 44/14),</w:t>
      </w:r>
    </w:p>
    <w:p w:rsidR="00500863" w:rsidRPr="007B74AC" w:rsidRDefault="00500863" w:rsidP="00500863">
      <w:pPr>
        <w:ind w:firstLine="1080"/>
        <w:rPr>
          <w:noProof/>
          <w:szCs w:val="24"/>
          <w:lang w:val="sr-Latn-CS"/>
        </w:rPr>
      </w:pPr>
    </w:p>
    <w:p w:rsidR="00500863" w:rsidRPr="007B74AC" w:rsidRDefault="00500863" w:rsidP="00500863">
      <w:pPr>
        <w:ind w:firstLine="1080"/>
        <w:rPr>
          <w:noProof/>
          <w:szCs w:val="24"/>
          <w:lang w:val="sr-Latn-CS"/>
        </w:rPr>
      </w:pP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500863" w:rsidRPr="007B74AC" w:rsidRDefault="00500863" w:rsidP="00500863">
      <w:pPr>
        <w:ind w:firstLine="1080"/>
        <w:rPr>
          <w:noProof/>
          <w:szCs w:val="24"/>
          <w:lang w:val="sr-Latn-CS"/>
        </w:rPr>
      </w:pPr>
    </w:p>
    <w:p w:rsidR="00500863" w:rsidRPr="007B74AC" w:rsidRDefault="007B74AC" w:rsidP="00500863">
      <w:pPr>
        <w:jc w:val="center"/>
        <w:rPr>
          <w:b/>
          <w:noProof/>
          <w:szCs w:val="24"/>
          <w:lang w:val="sr-Latn-CS"/>
        </w:rPr>
      </w:pPr>
      <w:r>
        <w:rPr>
          <w:b/>
          <w:noProof/>
          <w:szCs w:val="24"/>
          <w:lang w:val="sr-Latn-CS"/>
        </w:rPr>
        <w:t>R</w:t>
      </w:r>
      <w:r w:rsidR="00500863" w:rsidRPr="007B74AC">
        <w:rPr>
          <w:b/>
          <w:noProof/>
          <w:szCs w:val="24"/>
          <w:lang w:val="sr-Latn-CS"/>
        </w:rPr>
        <w:t xml:space="preserve"> </w:t>
      </w:r>
      <w:r>
        <w:rPr>
          <w:b/>
          <w:noProof/>
          <w:szCs w:val="24"/>
          <w:lang w:val="sr-Latn-CS"/>
        </w:rPr>
        <w:t>E</w:t>
      </w:r>
      <w:r w:rsidR="00500863" w:rsidRPr="007B74AC">
        <w:rPr>
          <w:b/>
          <w:noProof/>
          <w:szCs w:val="24"/>
          <w:lang w:val="sr-Latn-CS"/>
        </w:rPr>
        <w:t xml:space="preserve"> </w:t>
      </w:r>
      <w:r>
        <w:rPr>
          <w:b/>
          <w:noProof/>
          <w:szCs w:val="24"/>
          <w:lang w:val="sr-Latn-CS"/>
        </w:rPr>
        <w:t>Š</w:t>
      </w:r>
      <w:r w:rsidR="00500863" w:rsidRPr="007B74AC">
        <w:rPr>
          <w:b/>
          <w:noProof/>
          <w:szCs w:val="24"/>
          <w:lang w:val="sr-Latn-CS"/>
        </w:rPr>
        <w:t xml:space="preserve"> </w:t>
      </w:r>
      <w:r>
        <w:rPr>
          <w:b/>
          <w:noProof/>
          <w:szCs w:val="24"/>
          <w:lang w:val="sr-Latn-CS"/>
        </w:rPr>
        <w:t>E</w:t>
      </w:r>
      <w:r w:rsidR="00500863" w:rsidRPr="007B74AC">
        <w:rPr>
          <w:b/>
          <w:noProof/>
          <w:szCs w:val="24"/>
          <w:lang w:val="sr-Latn-CS"/>
        </w:rPr>
        <w:t xml:space="preserve"> </w:t>
      </w:r>
      <w:r>
        <w:rPr>
          <w:b/>
          <w:noProof/>
          <w:szCs w:val="24"/>
          <w:lang w:val="sr-Latn-CS"/>
        </w:rPr>
        <w:t>NJ</w:t>
      </w:r>
      <w:r w:rsidR="00500863" w:rsidRPr="007B74AC">
        <w:rPr>
          <w:b/>
          <w:noProof/>
          <w:szCs w:val="24"/>
          <w:lang w:val="sr-Latn-CS"/>
        </w:rPr>
        <w:t xml:space="preserve"> </w:t>
      </w:r>
      <w:r>
        <w:rPr>
          <w:b/>
          <w:noProof/>
          <w:szCs w:val="24"/>
          <w:lang w:val="sr-Latn-CS"/>
        </w:rPr>
        <w:t>E</w:t>
      </w:r>
    </w:p>
    <w:p w:rsidR="00500863" w:rsidRPr="007B74AC" w:rsidRDefault="00500863" w:rsidP="00500863">
      <w:pPr>
        <w:jc w:val="center"/>
        <w:rPr>
          <w:b/>
          <w:noProof/>
          <w:szCs w:val="24"/>
          <w:lang w:val="sr-Latn-CS"/>
        </w:rPr>
      </w:pPr>
    </w:p>
    <w:p w:rsidR="00500863" w:rsidRPr="007B74AC" w:rsidRDefault="007B74AC" w:rsidP="00500863">
      <w:pPr>
        <w:ind w:left="-360" w:right="-360"/>
        <w:jc w:val="center"/>
        <w:rPr>
          <w:b/>
          <w:noProof/>
          <w:szCs w:val="24"/>
          <w:lang w:val="sr-Latn-CS"/>
        </w:rPr>
      </w:pPr>
      <w:r>
        <w:rPr>
          <w:b/>
          <w:noProof/>
          <w:szCs w:val="24"/>
          <w:lang w:val="sr-Latn-CS"/>
        </w:rPr>
        <w:t>O</w:t>
      </w:r>
      <w:r w:rsidR="00500863" w:rsidRPr="007B74AC">
        <w:rPr>
          <w:b/>
          <w:noProof/>
          <w:szCs w:val="24"/>
          <w:lang w:val="sr-Latn-CS"/>
        </w:rPr>
        <w:t xml:space="preserve"> </w:t>
      </w:r>
      <w:r>
        <w:rPr>
          <w:b/>
          <w:noProof/>
          <w:szCs w:val="24"/>
          <w:lang w:val="sr-Latn-CS"/>
        </w:rPr>
        <w:t>IMENOVANJU</w:t>
      </w:r>
      <w:r w:rsidR="00500863" w:rsidRPr="007B74AC">
        <w:rPr>
          <w:b/>
          <w:noProof/>
          <w:szCs w:val="24"/>
          <w:lang w:val="sr-Latn-CS"/>
        </w:rPr>
        <w:t xml:space="preserve"> </w:t>
      </w:r>
      <w:r>
        <w:rPr>
          <w:b/>
          <w:noProof/>
          <w:szCs w:val="24"/>
          <w:lang w:val="sr-Latn-CS"/>
        </w:rPr>
        <w:t>ČLANA</w:t>
      </w:r>
      <w:r w:rsidR="00500863" w:rsidRPr="007B74AC">
        <w:rPr>
          <w:b/>
          <w:noProof/>
          <w:szCs w:val="24"/>
          <w:lang w:val="sr-Latn-CS"/>
        </w:rPr>
        <w:t xml:space="preserve"> </w:t>
      </w:r>
      <w:r>
        <w:rPr>
          <w:b/>
          <w:noProof/>
          <w:szCs w:val="24"/>
          <w:lang w:val="sr-Latn-CS"/>
        </w:rPr>
        <w:t>UPRAVNOG</w:t>
      </w:r>
      <w:r w:rsidR="00500863" w:rsidRPr="007B74AC">
        <w:rPr>
          <w:b/>
          <w:noProof/>
          <w:szCs w:val="24"/>
          <w:lang w:val="sr-Latn-CS"/>
        </w:rPr>
        <w:t xml:space="preserve"> </w:t>
      </w:r>
      <w:r>
        <w:rPr>
          <w:b/>
          <w:noProof/>
          <w:szCs w:val="24"/>
          <w:lang w:val="sr-Latn-CS"/>
        </w:rPr>
        <w:t>ODBORA</w:t>
      </w:r>
    </w:p>
    <w:p w:rsidR="00500863" w:rsidRPr="007B74AC" w:rsidRDefault="00500863" w:rsidP="00500863">
      <w:pPr>
        <w:ind w:left="-360" w:right="-360"/>
        <w:jc w:val="center"/>
        <w:rPr>
          <w:b/>
          <w:noProof/>
          <w:szCs w:val="24"/>
          <w:lang w:val="sr-Latn-CS"/>
        </w:rPr>
      </w:pPr>
      <w:r w:rsidRPr="007B74AC">
        <w:rPr>
          <w:b/>
          <w:noProof/>
          <w:szCs w:val="24"/>
          <w:lang w:val="sr-Latn-CS"/>
        </w:rPr>
        <w:t xml:space="preserve"> </w:t>
      </w:r>
      <w:r w:rsidR="007B74AC">
        <w:rPr>
          <w:b/>
          <w:noProof/>
          <w:szCs w:val="24"/>
          <w:lang w:val="sr-Latn-CS"/>
        </w:rPr>
        <w:t>SRPSKO</w:t>
      </w:r>
      <w:r w:rsidRPr="007B74AC">
        <w:rPr>
          <w:b/>
          <w:noProof/>
          <w:szCs w:val="24"/>
          <w:lang w:val="sr-Latn-CS"/>
        </w:rPr>
        <w:t>-</w:t>
      </w:r>
      <w:r w:rsidR="007B74AC">
        <w:rPr>
          <w:b/>
          <w:noProof/>
          <w:szCs w:val="24"/>
          <w:lang w:val="sr-Latn-CS"/>
        </w:rPr>
        <w:t>RUSKOG</w:t>
      </w:r>
      <w:r w:rsidRPr="007B74AC">
        <w:rPr>
          <w:b/>
          <w:noProof/>
          <w:szCs w:val="24"/>
          <w:lang w:val="sr-Latn-CS"/>
        </w:rPr>
        <w:t xml:space="preserve"> </w:t>
      </w:r>
      <w:r w:rsidR="007B74AC">
        <w:rPr>
          <w:b/>
          <w:noProof/>
          <w:szCs w:val="24"/>
          <w:lang w:val="sr-Latn-CS"/>
        </w:rPr>
        <w:t>HUMANITARNOG</w:t>
      </w:r>
      <w:r w:rsidRPr="007B74AC">
        <w:rPr>
          <w:b/>
          <w:noProof/>
          <w:szCs w:val="24"/>
          <w:lang w:val="sr-Latn-CS"/>
        </w:rPr>
        <w:t xml:space="preserve"> </w:t>
      </w:r>
      <w:r w:rsidR="007B74AC">
        <w:rPr>
          <w:b/>
          <w:noProof/>
          <w:szCs w:val="24"/>
          <w:lang w:val="sr-Latn-CS"/>
        </w:rPr>
        <w:t>CENTRA</w:t>
      </w:r>
    </w:p>
    <w:p w:rsidR="00500863" w:rsidRPr="007B74AC" w:rsidRDefault="00500863" w:rsidP="00500863">
      <w:pPr>
        <w:ind w:firstLine="1080"/>
        <w:rPr>
          <w:noProof/>
          <w:szCs w:val="24"/>
          <w:lang w:val="sr-Latn-CS"/>
        </w:rPr>
      </w:pPr>
    </w:p>
    <w:p w:rsidR="00500863" w:rsidRPr="007B74AC" w:rsidRDefault="00500863" w:rsidP="00500863">
      <w:pPr>
        <w:jc w:val="center"/>
        <w:rPr>
          <w:noProof/>
          <w:szCs w:val="24"/>
          <w:lang w:val="sr-Latn-CS"/>
        </w:rPr>
      </w:pPr>
      <w:r w:rsidRPr="007B74AC">
        <w:rPr>
          <w:noProof/>
          <w:szCs w:val="24"/>
          <w:lang w:val="sr-Latn-CS"/>
        </w:rPr>
        <w:t>I</w:t>
      </w:r>
    </w:p>
    <w:p w:rsidR="00500863" w:rsidRPr="007B74AC" w:rsidRDefault="00500863" w:rsidP="00500863">
      <w:pPr>
        <w:ind w:firstLine="1080"/>
        <w:rPr>
          <w:noProof/>
          <w:szCs w:val="24"/>
          <w:lang w:val="sr-Latn-CS"/>
        </w:rPr>
      </w:pPr>
      <w:r w:rsidRPr="007B74AC">
        <w:rPr>
          <w:noProof/>
          <w:szCs w:val="24"/>
          <w:lang w:val="sr-Latn-CS"/>
        </w:rPr>
        <w:tab/>
      </w:r>
    </w:p>
    <w:p w:rsidR="00500863" w:rsidRPr="007B74AC" w:rsidRDefault="00500863" w:rsidP="00500863">
      <w:pPr>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Imenuje</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Predrag</w:t>
      </w:r>
      <w:r w:rsidRPr="007B74AC">
        <w:rPr>
          <w:noProof/>
          <w:szCs w:val="24"/>
          <w:lang w:val="sr-Latn-CS"/>
        </w:rPr>
        <w:t xml:space="preserve"> </w:t>
      </w:r>
      <w:r w:rsidR="007B74AC">
        <w:rPr>
          <w:noProof/>
          <w:szCs w:val="24"/>
          <w:lang w:val="sr-Latn-CS"/>
        </w:rPr>
        <w:t>Marić</w:t>
      </w:r>
      <w:r w:rsidRPr="007B74AC">
        <w:rPr>
          <w:noProof/>
          <w:szCs w:val="24"/>
          <w:lang w:val="sr-Latn-CS"/>
        </w:rPr>
        <w:t xml:space="preserve">, </w:t>
      </w:r>
      <w:r w:rsidR="007B74AC">
        <w:rPr>
          <w:noProof/>
          <w:szCs w:val="24"/>
          <w:lang w:val="sr-Latn-CS"/>
        </w:rPr>
        <w:t>pomoćnik</w:t>
      </w:r>
      <w:r w:rsidRPr="007B74AC">
        <w:rPr>
          <w:noProof/>
          <w:szCs w:val="24"/>
          <w:lang w:val="sr-Latn-CS"/>
        </w:rPr>
        <w:t xml:space="preserve"> </w:t>
      </w:r>
      <w:r w:rsidR="007B74AC">
        <w:rPr>
          <w:noProof/>
          <w:szCs w:val="24"/>
          <w:lang w:val="sr-Latn-CS"/>
        </w:rPr>
        <w:t>ministra</w:t>
      </w:r>
      <w:r w:rsidRPr="007B74AC">
        <w:rPr>
          <w:noProof/>
          <w:szCs w:val="24"/>
          <w:lang w:val="sr-Latn-CS"/>
        </w:rPr>
        <w:t xml:space="preserve"> </w:t>
      </w:r>
      <w:r w:rsidR="007B74AC">
        <w:rPr>
          <w:noProof/>
          <w:szCs w:val="24"/>
          <w:lang w:val="sr-Latn-CS"/>
        </w:rPr>
        <w:t>unutrašnjih</w:t>
      </w:r>
      <w:r w:rsidRPr="007B74AC">
        <w:rPr>
          <w:noProof/>
          <w:szCs w:val="24"/>
          <w:lang w:val="sr-Latn-CS"/>
        </w:rPr>
        <w:t xml:space="preserve"> </w:t>
      </w:r>
      <w:r w:rsidR="007B74AC">
        <w:rPr>
          <w:noProof/>
          <w:szCs w:val="24"/>
          <w:lang w:val="sr-Latn-CS"/>
        </w:rPr>
        <w:t>poslova</w:t>
      </w:r>
      <w:r w:rsidRPr="007B74AC">
        <w:rPr>
          <w:noProof/>
          <w:szCs w:val="24"/>
          <w:lang w:val="sr-Latn-CS"/>
        </w:rPr>
        <w:t xml:space="preserve">, </w:t>
      </w:r>
      <w:r w:rsidR="007B74AC">
        <w:rPr>
          <w:noProof/>
          <w:szCs w:val="24"/>
          <w:lang w:val="sr-Latn-CS"/>
        </w:rPr>
        <w:t>za</w:t>
      </w:r>
      <w:r w:rsidRPr="007B74AC">
        <w:rPr>
          <w:noProof/>
          <w:szCs w:val="24"/>
          <w:lang w:val="sr-Latn-CS"/>
        </w:rPr>
        <w:t xml:space="preserve"> </w:t>
      </w:r>
      <w:r w:rsidR="007B74AC">
        <w:rPr>
          <w:noProof/>
          <w:szCs w:val="24"/>
          <w:lang w:val="sr-Latn-CS"/>
        </w:rPr>
        <w:t>člana</w:t>
      </w:r>
      <w:r w:rsidRPr="007B74AC">
        <w:rPr>
          <w:noProof/>
          <w:szCs w:val="24"/>
          <w:lang w:val="sr-Latn-CS"/>
        </w:rPr>
        <w:t xml:space="preserve"> </w:t>
      </w:r>
      <w:r w:rsidR="007B74AC">
        <w:rPr>
          <w:noProof/>
          <w:szCs w:val="24"/>
          <w:lang w:val="sr-Latn-CS"/>
        </w:rPr>
        <w:t>Upravnog</w:t>
      </w:r>
      <w:r w:rsidRPr="007B74AC">
        <w:rPr>
          <w:noProof/>
          <w:szCs w:val="24"/>
          <w:lang w:val="sr-Latn-CS"/>
        </w:rPr>
        <w:t xml:space="preserve"> </w:t>
      </w:r>
      <w:r w:rsidR="007B74AC">
        <w:rPr>
          <w:noProof/>
          <w:szCs w:val="24"/>
          <w:lang w:val="sr-Latn-CS"/>
        </w:rPr>
        <w:t>odbora</w:t>
      </w:r>
      <w:r w:rsidRPr="007B74AC">
        <w:rPr>
          <w:noProof/>
          <w:szCs w:val="24"/>
          <w:lang w:val="sr-Latn-CS"/>
        </w:rPr>
        <w:t xml:space="preserve"> </w:t>
      </w:r>
      <w:r w:rsidR="007B74AC">
        <w:rPr>
          <w:noProof/>
          <w:szCs w:val="24"/>
          <w:lang w:val="sr-Latn-CS"/>
        </w:rPr>
        <w:t>Srpsko</w:t>
      </w:r>
      <w:r w:rsidRPr="007B74AC">
        <w:rPr>
          <w:noProof/>
          <w:szCs w:val="24"/>
          <w:lang w:val="sr-Latn-CS"/>
        </w:rPr>
        <w:t>-</w:t>
      </w:r>
      <w:r w:rsidR="007B74AC">
        <w:rPr>
          <w:noProof/>
          <w:szCs w:val="24"/>
          <w:lang w:val="sr-Latn-CS"/>
        </w:rPr>
        <w:t>ruskog</w:t>
      </w:r>
      <w:r w:rsidRPr="007B74AC">
        <w:rPr>
          <w:noProof/>
          <w:szCs w:val="24"/>
          <w:lang w:val="sr-Latn-CS"/>
        </w:rPr>
        <w:t xml:space="preserve"> </w:t>
      </w:r>
      <w:r w:rsidR="007B74AC">
        <w:rPr>
          <w:noProof/>
          <w:szCs w:val="24"/>
          <w:lang w:val="sr-Latn-CS"/>
        </w:rPr>
        <w:t>humanitarnog</w:t>
      </w:r>
      <w:r w:rsidRPr="007B74AC">
        <w:rPr>
          <w:noProof/>
          <w:szCs w:val="24"/>
          <w:lang w:val="sr-Latn-CS"/>
        </w:rPr>
        <w:t xml:space="preserve"> </w:t>
      </w:r>
      <w:r w:rsidR="007B74AC">
        <w:rPr>
          <w:noProof/>
          <w:szCs w:val="24"/>
          <w:lang w:val="sr-Latn-CS"/>
        </w:rPr>
        <w:t>centra</w:t>
      </w:r>
      <w:r w:rsidRPr="007B74AC">
        <w:rPr>
          <w:noProof/>
          <w:szCs w:val="24"/>
          <w:lang w:val="sr-Latn-CS"/>
        </w:rPr>
        <w:t>.</w:t>
      </w:r>
    </w:p>
    <w:p w:rsidR="00500863" w:rsidRPr="007B74AC" w:rsidRDefault="00500863" w:rsidP="00500863">
      <w:pPr>
        <w:ind w:firstLine="1080"/>
        <w:rPr>
          <w:noProof/>
          <w:szCs w:val="24"/>
          <w:lang w:val="sr-Latn-CS"/>
        </w:rPr>
      </w:pPr>
    </w:p>
    <w:p w:rsidR="00500863" w:rsidRPr="007B74AC" w:rsidRDefault="00500863" w:rsidP="00500863">
      <w:pPr>
        <w:jc w:val="center"/>
        <w:rPr>
          <w:noProof/>
          <w:szCs w:val="24"/>
          <w:lang w:val="sr-Latn-CS"/>
        </w:rPr>
      </w:pPr>
      <w:r w:rsidRPr="007B74AC">
        <w:rPr>
          <w:noProof/>
          <w:szCs w:val="24"/>
          <w:lang w:val="sr-Latn-CS"/>
        </w:rPr>
        <w:t>II</w:t>
      </w:r>
    </w:p>
    <w:p w:rsidR="00500863" w:rsidRPr="007B74AC" w:rsidRDefault="00500863" w:rsidP="00500863">
      <w:pPr>
        <w:rPr>
          <w:noProof/>
          <w:szCs w:val="24"/>
          <w:lang w:val="sr-Latn-CS"/>
        </w:rPr>
      </w:pPr>
      <w:r w:rsidRPr="007B74AC">
        <w:rPr>
          <w:noProof/>
          <w:szCs w:val="24"/>
          <w:lang w:val="sr-Latn-CS"/>
        </w:rPr>
        <w:tab/>
      </w:r>
      <w:r w:rsidRPr="007B74AC">
        <w:rPr>
          <w:noProof/>
          <w:szCs w:val="24"/>
          <w:lang w:val="sr-Latn-CS"/>
        </w:rPr>
        <w:tab/>
      </w:r>
    </w:p>
    <w:p w:rsidR="00500863" w:rsidRPr="007B74AC" w:rsidRDefault="00500863" w:rsidP="00500863">
      <w:pPr>
        <w:ind w:firstLine="1080"/>
        <w:rPr>
          <w:noProof/>
          <w:szCs w:val="24"/>
          <w:lang w:val="sr-Latn-CS"/>
        </w:rPr>
      </w:pP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500863" w:rsidRPr="007B74AC" w:rsidRDefault="00500863" w:rsidP="00500863">
      <w:pPr>
        <w:ind w:firstLine="1080"/>
        <w:rPr>
          <w:noProof/>
          <w:szCs w:val="24"/>
          <w:lang w:val="sr-Latn-CS"/>
        </w:rPr>
      </w:pPr>
    </w:p>
    <w:p w:rsidR="00500863" w:rsidRPr="007B74AC" w:rsidRDefault="00500863" w:rsidP="00500863">
      <w:pPr>
        <w:rPr>
          <w:noProof/>
          <w:szCs w:val="24"/>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119-6849/2017</w:t>
      </w:r>
    </w:p>
    <w:p w:rsidR="00500863" w:rsidRPr="007B74AC" w:rsidRDefault="007B74AC" w:rsidP="00500863">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V</w:t>
      </w:r>
      <w:r w:rsidR="00500863" w:rsidRPr="007B74AC">
        <w:rPr>
          <w:rFonts w:cs="Times New Roman"/>
          <w:b/>
          <w:noProof/>
          <w:szCs w:val="24"/>
          <w:lang w:val="sr-Latn-CS"/>
        </w:rPr>
        <w:t xml:space="preserve">  </w:t>
      </w:r>
      <w:r>
        <w:rPr>
          <w:rFonts w:cs="Times New Roman"/>
          <w:b/>
          <w:noProof/>
          <w:szCs w:val="24"/>
          <w:lang w:val="sr-Latn-CS"/>
        </w:rPr>
        <w:t>L</w:t>
      </w:r>
      <w:r w:rsidR="00500863" w:rsidRPr="007B74AC">
        <w:rPr>
          <w:rFonts w:cs="Times New Roman"/>
          <w:b/>
          <w:noProof/>
          <w:szCs w:val="24"/>
          <w:lang w:val="sr-Latn-CS"/>
        </w:rPr>
        <w:t xml:space="preserve">  </w:t>
      </w:r>
      <w:r>
        <w:rPr>
          <w:rFonts w:cs="Times New Roman"/>
          <w:b/>
          <w:noProof/>
          <w:szCs w:val="24"/>
          <w:lang w:val="sr-Latn-CS"/>
        </w:rPr>
        <w:t>A</w:t>
      </w:r>
      <w:r w:rsidR="00500863" w:rsidRPr="007B74AC">
        <w:rPr>
          <w:rFonts w:cs="Times New Roman"/>
          <w:b/>
          <w:noProof/>
          <w:szCs w:val="24"/>
          <w:lang w:val="sr-Latn-CS"/>
        </w:rPr>
        <w:t xml:space="preserve">  </w:t>
      </w:r>
      <w:r>
        <w:rPr>
          <w:rFonts w:cs="Times New Roman"/>
          <w:b/>
          <w:noProof/>
          <w:szCs w:val="24"/>
          <w:lang w:val="sr-Latn-CS"/>
        </w:rPr>
        <w:t>D</w:t>
      </w:r>
      <w:r w:rsidR="00500863" w:rsidRPr="007B74AC">
        <w:rPr>
          <w:rFonts w:cs="Times New Roman"/>
          <w:b/>
          <w:noProof/>
          <w:szCs w:val="24"/>
          <w:lang w:val="sr-Latn-CS"/>
        </w:rPr>
        <w:t xml:space="preserve">  </w:t>
      </w:r>
      <w:r>
        <w:rPr>
          <w:rFonts w:cs="Times New Roman"/>
          <w:b/>
          <w:noProof/>
          <w:szCs w:val="24"/>
          <w:lang w:val="sr-Latn-CS"/>
        </w:rPr>
        <w:t>A</w:t>
      </w:r>
    </w:p>
    <w:p w:rsidR="00500863" w:rsidRPr="007B74AC" w:rsidRDefault="00500863" w:rsidP="00500863">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500863" w:rsidRPr="007B74AC" w:rsidRDefault="00500863" w:rsidP="002026A5">
      <w:pPr>
        <w:rPr>
          <w:noProof/>
          <w:lang w:val="sr-Latn-CS"/>
        </w:rPr>
        <w:sectPr w:rsidR="00500863" w:rsidRPr="007B74AC" w:rsidSect="00556968">
          <w:pgSz w:w="12240" w:h="15840"/>
          <w:pgMar w:top="709" w:right="1440" w:bottom="1440" w:left="1440" w:header="720" w:footer="720" w:gutter="0"/>
          <w:cols w:space="720"/>
          <w:docGrid w:linePitch="360"/>
        </w:sectPr>
      </w:pPr>
    </w:p>
    <w:p w:rsidR="00500863" w:rsidRPr="007B74AC" w:rsidRDefault="00500863" w:rsidP="00500863">
      <w:pPr>
        <w:pStyle w:val="BodyText"/>
        <w:spacing w:after="240"/>
        <w:contextualSpacing/>
        <w:jc w:val="right"/>
        <w:rPr>
          <w:noProof/>
          <w:szCs w:val="24"/>
          <w:lang w:val="sr-Latn-CS"/>
        </w:rPr>
      </w:pPr>
    </w:p>
    <w:p w:rsidR="00500863" w:rsidRPr="007B74AC" w:rsidRDefault="00500863" w:rsidP="00500863">
      <w:pPr>
        <w:pStyle w:val="BodyText"/>
        <w:spacing w:after="240"/>
        <w:contextualSpacing/>
        <w:jc w:val="right"/>
        <w:rPr>
          <w:noProof/>
          <w:szCs w:val="24"/>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ab/>
      </w:r>
      <w:r w:rsidRPr="007B74AC">
        <w:rPr>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52. </w:t>
      </w:r>
      <w:r w:rsidR="007B74AC">
        <w:rPr>
          <w:rFonts w:cs="Times New Roman"/>
          <w:noProof/>
          <w:szCs w:val="24"/>
          <w:lang w:val="sr-Latn-CS"/>
        </w:rPr>
        <w:t>stav</w:t>
      </w:r>
      <w:r w:rsidRPr="007B74AC">
        <w:rPr>
          <w:rFonts w:cs="Times New Roman"/>
          <w:noProof/>
          <w:szCs w:val="24"/>
          <w:lang w:val="sr-Latn-CS"/>
        </w:rPr>
        <w:t xml:space="preserve"> 5.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visokom</w:t>
      </w:r>
      <w:r w:rsidRPr="007B74AC">
        <w:rPr>
          <w:rFonts w:cs="Times New Roman"/>
          <w:noProof/>
          <w:szCs w:val="24"/>
          <w:lang w:val="sr-Latn-CS"/>
        </w:rPr>
        <w:t xml:space="preserve"> </w:t>
      </w:r>
      <w:r w:rsidR="007B74AC">
        <w:rPr>
          <w:rFonts w:cs="Times New Roman"/>
          <w:noProof/>
          <w:szCs w:val="24"/>
          <w:lang w:val="sr-Latn-CS"/>
        </w:rPr>
        <w:t>obrazovanju</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76/05, 100/07 – </w:t>
      </w:r>
      <w:r w:rsidR="007B74AC">
        <w:rPr>
          <w:rFonts w:cs="Times New Roman"/>
          <w:noProof/>
          <w:szCs w:val="24"/>
          <w:lang w:val="sr-Latn-CS"/>
        </w:rPr>
        <w:t>autentično</w:t>
      </w:r>
      <w:r w:rsidRPr="007B74AC">
        <w:rPr>
          <w:rFonts w:cs="Times New Roman"/>
          <w:noProof/>
          <w:szCs w:val="24"/>
          <w:lang w:val="sr-Latn-CS"/>
        </w:rPr>
        <w:t xml:space="preserve"> </w:t>
      </w:r>
      <w:r w:rsidR="007B74AC">
        <w:rPr>
          <w:rFonts w:cs="Times New Roman"/>
          <w:noProof/>
          <w:szCs w:val="24"/>
          <w:lang w:val="sr-Latn-CS"/>
        </w:rPr>
        <w:t>tumačenje</w:t>
      </w:r>
      <w:r w:rsidRPr="007B74AC">
        <w:rPr>
          <w:rFonts w:cs="Times New Roman"/>
          <w:noProof/>
          <w:szCs w:val="24"/>
          <w:lang w:val="sr-Latn-CS"/>
        </w:rPr>
        <w:t xml:space="preserve">, 97/08, 44/10, 93/12, 89/13, 99/14, 45/15 – </w:t>
      </w:r>
      <w:r w:rsidR="007B74AC">
        <w:rPr>
          <w:rFonts w:cs="Times New Roman"/>
          <w:noProof/>
          <w:szCs w:val="24"/>
          <w:lang w:val="sr-Latn-CS"/>
        </w:rPr>
        <w:t>autentično</w:t>
      </w:r>
      <w:r w:rsidRPr="007B74AC">
        <w:rPr>
          <w:rFonts w:cs="Times New Roman"/>
          <w:noProof/>
          <w:szCs w:val="24"/>
          <w:lang w:val="sr-Latn-CS"/>
        </w:rPr>
        <w:t xml:space="preserve"> </w:t>
      </w:r>
      <w:r w:rsidR="007B74AC">
        <w:rPr>
          <w:rFonts w:cs="Times New Roman"/>
          <w:noProof/>
          <w:szCs w:val="24"/>
          <w:lang w:val="sr-Latn-CS"/>
        </w:rPr>
        <w:t>tumačenje</w:t>
      </w:r>
      <w:r w:rsidRPr="007B74AC">
        <w:rPr>
          <w:rFonts w:cs="Times New Roman"/>
          <w:noProof/>
          <w:szCs w:val="24"/>
          <w:lang w:val="sr-Latn-CS"/>
        </w:rPr>
        <w:t xml:space="preserve">, 68/15 </w:t>
      </w:r>
      <w:r w:rsidR="007B74AC">
        <w:rPr>
          <w:rFonts w:cs="Times New Roman"/>
          <w:noProof/>
          <w:szCs w:val="24"/>
          <w:lang w:val="sr-Latn-CS"/>
        </w:rPr>
        <w:t>i</w:t>
      </w:r>
      <w:r w:rsidRPr="007B74AC">
        <w:rPr>
          <w:rFonts w:cs="Times New Roman"/>
          <w:noProof/>
          <w:szCs w:val="24"/>
          <w:lang w:val="sr-Latn-CS"/>
        </w:rPr>
        <w:t xml:space="preserve"> 87/16)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w:t>
      </w:r>
      <w:r w:rsidRPr="007B74AC">
        <w:rPr>
          <w:noProof/>
          <w:szCs w:val="24"/>
          <w:lang w:val="sr-Latn-CS"/>
        </w:rPr>
        <w:t xml:space="preserve">55/05, 71/05 – </w:t>
      </w:r>
      <w:r w:rsidR="007B74AC">
        <w:rPr>
          <w:noProof/>
          <w:szCs w:val="24"/>
          <w:lang w:val="sr-Latn-CS"/>
        </w:rPr>
        <w:t>ispravka</w:t>
      </w:r>
      <w:r w:rsidRPr="007B74AC">
        <w:rPr>
          <w:noProof/>
          <w:szCs w:val="24"/>
          <w:lang w:val="sr-Latn-CS"/>
        </w:rPr>
        <w:t xml:space="preserve">, 101/07, 65/08, 16/11, 68/12 – </w:t>
      </w:r>
      <w:r w:rsidR="007B74AC">
        <w:rPr>
          <w:noProof/>
          <w:szCs w:val="24"/>
          <w:lang w:val="sr-Latn-CS"/>
        </w:rPr>
        <w:t>US</w:t>
      </w:r>
      <w:r w:rsidRPr="007B74AC">
        <w:rPr>
          <w:noProof/>
          <w:szCs w:val="24"/>
          <w:lang w:val="sr-Latn-CS"/>
        </w:rPr>
        <w:t xml:space="preserve">, 72/12, 7/14 – </w:t>
      </w:r>
      <w:r w:rsidR="007B74AC">
        <w:rPr>
          <w:noProof/>
          <w:szCs w:val="24"/>
          <w:lang w:val="sr-Latn-CS"/>
        </w:rPr>
        <w:t>US</w:t>
      </w:r>
      <w:r w:rsidRPr="007B74AC">
        <w:rPr>
          <w:noProof/>
          <w:szCs w:val="24"/>
          <w:lang w:val="sr-Latn-CS"/>
        </w:rPr>
        <w:t xml:space="preserve"> </w:t>
      </w:r>
      <w:r w:rsidR="007B74AC">
        <w:rPr>
          <w:noProof/>
          <w:szCs w:val="24"/>
          <w:lang w:val="sr-Latn-CS"/>
        </w:rPr>
        <w:t>i</w:t>
      </w:r>
      <w:r w:rsidRPr="007B74AC">
        <w:rPr>
          <w:noProof/>
          <w:szCs w:val="24"/>
          <w:lang w:val="sr-Latn-CS"/>
        </w:rPr>
        <w:t xml:space="preserve"> 44/14</w:t>
      </w:r>
      <w:r w:rsidRPr="007B74AC">
        <w:rPr>
          <w:rFonts w:cs="Times New Roman"/>
          <w:noProof/>
          <w:szCs w:val="24"/>
          <w:lang w:val="sr-Latn-CS"/>
        </w:rPr>
        <w:t>),</w:t>
      </w:r>
    </w:p>
    <w:p w:rsidR="00500863" w:rsidRPr="007B74AC" w:rsidRDefault="00500863" w:rsidP="00500863">
      <w:pPr>
        <w:pStyle w:val="BodyText"/>
        <w:spacing w:after="240"/>
        <w:contextualSpacing/>
        <w:rPr>
          <w:noProof/>
          <w:szCs w:val="24"/>
          <w:lang w:val="sr-Latn-CS"/>
        </w:rPr>
      </w:pPr>
      <w:r w:rsidRPr="007B74AC">
        <w:rPr>
          <w:noProof/>
          <w:szCs w:val="24"/>
          <w:lang w:val="sr-Latn-CS"/>
        </w:rPr>
        <w:tab/>
      </w:r>
      <w:r w:rsidRPr="007B74AC">
        <w:rPr>
          <w:noProof/>
          <w:szCs w:val="24"/>
          <w:lang w:val="sr-Latn-CS"/>
        </w:rPr>
        <w:tab/>
      </w:r>
    </w:p>
    <w:p w:rsidR="00500863" w:rsidRPr="007B74AC" w:rsidRDefault="00500863" w:rsidP="00500863">
      <w:pPr>
        <w:pStyle w:val="BodyText"/>
        <w:spacing w:after="240"/>
        <w:contextualSpacing/>
        <w:rPr>
          <w:rFonts w:cs="Times New Roman"/>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Vlada</w:t>
      </w:r>
      <w:r w:rsidRPr="007B74AC">
        <w:rPr>
          <w:noProof/>
          <w:szCs w:val="24"/>
          <w:lang w:val="sr-Latn-CS"/>
        </w:rPr>
        <w:t xml:space="preserve"> </w:t>
      </w:r>
      <w:r w:rsidR="007B74AC">
        <w:rPr>
          <w:noProof/>
          <w:szCs w:val="24"/>
          <w:lang w:val="sr-Latn-CS"/>
        </w:rPr>
        <w:t>donosi</w:t>
      </w:r>
    </w:p>
    <w:p w:rsidR="00500863" w:rsidRPr="007B74AC" w:rsidRDefault="007B74AC" w:rsidP="00500863">
      <w:pPr>
        <w:jc w:val="center"/>
        <w:rPr>
          <w:rFonts w:cs="Times New Roman"/>
          <w:b/>
          <w:noProof/>
          <w:szCs w:val="24"/>
          <w:lang w:val="sr-Latn-CS"/>
        </w:rPr>
      </w:pPr>
      <w:r>
        <w:rPr>
          <w:rFonts w:cs="Times New Roman"/>
          <w:b/>
          <w:noProof/>
          <w:szCs w:val="24"/>
          <w:lang w:val="sr-Latn-CS"/>
        </w:rPr>
        <w:t>R</w:t>
      </w:r>
      <w:r w:rsidR="00500863" w:rsidRPr="007B74AC">
        <w:rPr>
          <w:rFonts w:cs="Times New Roman"/>
          <w:b/>
          <w:noProof/>
          <w:szCs w:val="24"/>
          <w:lang w:val="sr-Latn-CS"/>
        </w:rPr>
        <w:t xml:space="preserve"> </w:t>
      </w:r>
      <w:r>
        <w:rPr>
          <w:rFonts w:cs="Times New Roman"/>
          <w:b/>
          <w:noProof/>
          <w:szCs w:val="24"/>
          <w:lang w:val="sr-Latn-CS"/>
        </w:rPr>
        <w:t>E</w:t>
      </w:r>
      <w:r w:rsidR="00500863" w:rsidRPr="007B74AC">
        <w:rPr>
          <w:rFonts w:cs="Times New Roman"/>
          <w:b/>
          <w:noProof/>
          <w:szCs w:val="24"/>
          <w:lang w:val="sr-Latn-CS"/>
        </w:rPr>
        <w:t xml:space="preserve"> </w:t>
      </w:r>
      <w:r>
        <w:rPr>
          <w:rFonts w:cs="Times New Roman"/>
          <w:b/>
          <w:noProof/>
          <w:szCs w:val="24"/>
          <w:lang w:val="sr-Latn-CS"/>
        </w:rPr>
        <w:t>Š</w:t>
      </w:r>
      <w:r w:rsidR="00500863" w:rsidRPr="007B74AC">
        <w:rPr>
          <w:rFonts w:cs="Times New Roman"/>
          <w:b/>
          <w:noProof/>
          <w:szCs w:val="24"/>
          <w:lang w:val="sr-Latn-CS"/>
        </w:rPr>
        <w:t xml:space="preserve"> </w:t>
      </w:r>
      <w:r>
        <w:rPr>
          <w:rFonts w:cs="Times New Roman"/>
          <w:b/>
          <w:noProof/>
          <w:szCs w:val="24"/>
          <w:lang w:val="sr-Latn-CS"/>
        </w:rPr>
        <w:t>E</w:t>
      </w:r>
      <w:r w:rsidR="00500863" w:rsidRPr="007B74AC">
        <w:rPr>
          <w:rFonts w:cs="Times New Roman"/>
          <w:b/>
          <w:noProof/>
          <w:szCs w:val="24"/>
          <w:lang w:val="sr-Latn-CS"/>
        </w:rPr>
        <w:t xml:space="preserve"> </w:t>
      </w:r>
      <w:r>
        <w:rPr>
          <w:rFonts w:cs="Times New Roman"/>
          <w:b/>
          <w:noProof/>
          <w:szCs w:val="24"/>
          <w:lang w:val="sr-Latn-CS"/>
        </w:rPr>
        <w:t>NJ</w:t>
      </w:r>
      <w:r w:rsidR="00500863" w:rsidRPr="007B74AC">
        <w:rPr>
          <w:rFonts w:cs="Times New Roman"/>
          <w:b/>
          <w:noProof/>
          <w:szCs w:val="24"/>
          <w:lang w:val="sr-Latn-CS"/>
        </w:rPr>
        <w:t xml:space="preserve"> </w:t>
      </w:r>
      <w:r>
        <w:rPr>
          <w:rFonts w:cs="Times New Roman"/>
          <w:b/>
          <w:noProof/>
          <w:szCs w:val="24"/>
          <w:lang w:val="sr-Latn-CS"/>
        </w:rPr>
        <w:t>E</w:t>
      </w:r>
    </w:p>
    <w:p w:rsidR="00500863" w:rsidRPr="007B74AC" w:rsidRDefault="00500863" w:rsidP="00500863">
      <w:pPr>
        <w:jc w:val="center"/>
        <w:rPr>
          <w:rFonts w:cs="Times New Roman"/>
          <w:b/>
          <w:noProof/>
          <w:szCs w:val="24"/>
          <w:lang w:val="sr-Latn-CS"/>
        </w:rPr>
      </w:pPr>
      <w:r w:rsidRPr="007B74AC">
        <w:rPr>
          <w:rFonts w:cs="Times New Roman"/>
          <w:b/>
          <w:noProof/>
          <w:szCs w:val="24"/>
          <w:lang w:val="sr-Latn-CS"/>
        </w:rPr>
        <w:t xml:space="preserve"> </w:t>
      </w:r>
    </w:p>
    <w:p w:rsidR="00500863" w:rsidRPr="007B74AC" w:rsidRDefault="007B74AC" w:rsidP="00500863">
      <w:pPr>
        <w:pStyle w:val="BodyText"/>
        <w:spacing w:after="0"/>
        <w:contextualSpacing/>
        <w:jc w:val="center"/>
        <w:rPr>
          <w:rFonts w:cs="Times New Roman"/>
          <w:b/>
          <w:noProof/>
          <w:szCs w:val="24"/>
          <w:lang w:val="sr-Latn-CS"/>
        </w:rPr>
      </w:pPr>
      <w:r>
        <w:rPr>
          <w:b/>
          <w:noProof/>
          <w:szCs w:val="24"/>
          <w:lang w:val="sr-Latn-CS"/>
        </w:rPr>
        <w:t>O</w:t>
      </w:r>
      <w:r w:rsidR="00500863" w:rsidRPr="007B74AC">
        <w:rPr>
          <w:b/>
          <w:noProof/>
          <w:szCs w:val="24"/>
          <w:lang w:val="sr-Latn-CS"/>
        </w:rPr>
        <w:t xml:space="preserve"> </w:t>
      </w:r>
      <w:r>
        <w:rPr>
          <w:b/>
          <w:noProof/>
          <w:szCs w:val="24"/>
          <w:lang w:val="sr-Latn-CS"/>
        </w:rPr>
        <w:t>PRESTANKU</w:t>
      </w:r>
      <w:r w:rsidR="00500863" w:rsidRPr="007B74AC">
        <w:rPr>
          <w:b/>
          <w:noProof/>
          <w:szCs w:val="24"/>
          <w:lang w:val="sr-Latn-CS"/>
        </w:rPr>
        <w:t xml:space="preserve"> </w:t>
      </w:r>
      <w:r>
        <w:rPr>
          <w:b/>
          <w:noProof/>
          <w:szCs w:val="24"/>
          <w:lang w:val="sr-Latn-CS"/>
        </w:rPr>
        <w:t>DUŽNOSTI</w:t>
      </w:r>
      <w:r w:rsidR="00500863" w:rsidRPr="007B74AC">
        <w:rPr>
          <w:b/>
          <w:noProof/>
          <w:szCs w:val="24"/>
          <w:lang w:val="sr-Latn-CS"/>
        </w:rPr>
        <w:t xml:space="preserve"> </w:t>
      </w:r>
      <w:r>
        <w:rPr>
          <w:b/>
          <w:noProof/>
          <w:szCs w:val="24"/>
          <w:lang w:val="sr-Latn-CS"/>
        </w:rPr>
        <w:t>ČLANA</w:t>
      </w:r>
      <w:r w:rsidR="00500863" w:rsidRPr="007B74AC">
        <w:rPr>
          <w:b/>
          <w:noProof/>
          <w:szCs w:val="24"/>
          <w:lang w:val="sr-Latn-CS"/>
        </w:rPr>
        <w:t xml:space="preserve"> </w:t>
      </w:r>
      <w:r>
        <w:rPr>
          <w:b/>
          <w:noProof/>
          <w:szCs w:val="24"/>
          <w:lang w:val="sr-Latn-CS"/>
        </w:rPr>
        <w:t>SAVETA</w:t>
      </w:r>
      <w:r w:rsidR="00500863" w:rsidRPr="007B74AC">
        <w:rPr>
          <w:b/>
          <w:noProof/>
          <w:szCs w:val="24"/>
          <w:lang w:val="sr-Latn-CS"/>
        </w:rPr>
        <w:t xml:space="preserve"> </w:t>
      </w:r>
      <w:r>
        <w:rPr>
          <w:b/>
          <w:noProof/>
          <w:szCs w:val="24"/>
          <w:lang w:val="sr-Latn-CS"/>
        </w:rPr>
        <w:t>MATEMATIČKOG</w:t>
      </w:r>
      <w:r w:rsidR="00500863" w:rsidRPr="007B74AC">
        <w:rPr>
          <w:b/>
          <w:noProof/>
          <w:szCs w:val="24"/>
          <w:lang w:val="sr-Latn-CS"/>
        </w:rPr>
        <w:t xml:space="preserve"> </w:t>
      </w:r>
      <w:r>
        <w:rPr>
          <w:b/>
          <w:noProof/>
          <w:szCs w:val="24"/>
          <w:lang w:val="sr-Latn-CS"/>
        </w:rPr>
        <w:t>FAKULTETA</w:t>
      </w:r>
      <w:r w:rsidR="00500863" w:rsidRPr="007B74AC">
        <w:rPr>
          <w:b/>
          <w:noProof/>
          <w:szCs w:val="24"/>
          <w:lang w:val="sr-Latn-CS"/>
        </w:rPr>
        <w:t xml:space="preserve"> </w:t>
      </w:r>
      <w:r>
        <w:rPr>
          <w:b/>
          <w:noProof/>
          <w:szCs w:val="24"/>
          <w:lang w:val="sr-Latn-CS"/>
        </w:rPr>
        <w:t>UNIVERZITETA</w:t>
      </w:r>
      <w:r w:rsidR="00500863" w:rsidRPr="007B74AC">
        <w:rPr>
          <w:b/>
          <w:noProof/>
          <w:szCs w:val="24"/>
          <w:lang w:val="sr-Latn-CS"/>
        </w:rPr>
        <w:t xml:space="preserve"> </w:t>
      </w:r>
      <w:r>
        <w:rPr>
          <w:b/>
          <w:noProof/>
          <w:szCs w:val="24"/>
          <w:lang w:val="sr-Latn-CS"/>
        </w:rPr>
        <w:t>U</w:t>
      </w:r>
      <w:r w:rsidR="00500863" w:rsidRPr="007B74AC">
        <w:rPr>
          <w:b/>
          <w:noProof/>
          <w:szCs w:val="24"/>
          <w:lang w:val="sr-Latn-CS"/>
        </w:rPr>
        <w:t xml:space="preserve"> </w:t>
      </w:r>
      <w:r>
        <w:rPr>
          <w:b/>
          <w:noProof/>
          <w:szCs w:val="24"/>
          <w:lang w:val="sr-Latn-CS"/>
        </w:rPr>
        <w:t>BEOGRADU</w:t>
      </w:r>
    </w:p>
    <w:p w:rsidR="00500863" w:rsidRPr="007B74AC" w:rsidRDefault="00500863" w:rsidP="00500863">
      <w:pPr>
        <w:jc w:val="center"/>
        <w:rPr>
          <w:rFonts w:cs="Times New Roman"/>
          <w:noProof/>
          <w:szCs w:val="24"/>
          <w:lang w:val="sr-Latn-CS"/>
        </w:rPr>
      </w:pPr>
    </w:p>
    <w:p w:rsidR="00500863" w:rsidRPr="007B74AC" w:rsidRDefault="00500863" w:rsidP="00500863">
      <w:pPr>
        <w:jc w:val="center"/>
        <w:rPr>
          <w:rFonts w:cs="Times New Roman"/>
          <w:noProof/>
          <w:szCs w:val="24"/>
          <w:lang w:val="sr-Latn-CS"/>
        </w:rPr>
      </w:pPr>
      <w:r w:rsidRPr="007B74AC">
        <w:rPr>
          <w:rFonts w:cs="Times New Roman"/>
          <w:noProof/>
          <w:szCs w:val="24"/>
          <w:lang w:val="sr-Latn-CS"/>
        </w:rPr>
        <w:t xml:space="preserve">I </w:t>
      </w:r>
    </w:p>
    <w:p w:rsidR="00500863" w:rsidRPr="007B74AC" w:rsidRDefault="00500863" w:rsidP="00500863">
      <w:pPr>
        <w:jc w:val="center"/>
        <w:rPr>
          <w:rFonts w:cs="Times New Roman"/>
          <w:noProof/>
          <w:szCs w:val="24"/>
          <w:lang w:val="sr-Latn-CS"/>
        </w:rPr>
      </w:pPr>
    </w:p>
    <w:p w:rsidR="00500863" w:rsidRPr="007B74AC" w:rsidRDefault="00500863" w:rsidP="00500863">
      <w:pPr>
        <w:pStyle w:val="BodyText"/>
        <w:spacing w:after="0"/>
        <w:contextualSpacing/>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Konstatuje</w:t>
      </w:r>
      <w:r w:rsidRPr="007B74AC">
        <w:rPr>
          <w:noProof/>
          <w:szCs w:val="24"/>
          <w:lang w:val="sr-Latn-CS"/>
        </w:rPr>
        <w:t xml:space="preserve"> </w:t>
      </w:r>
      <w:r w:rsidR="007B74AC">
        <w:rPr>
          <w:noProof/>
          <w:szCs w:val="24"/>
          <w:lang w:val="sr-Latn-CS"/>
        </w:rPr>
        <w:t>se</w:t>
      </w:r>
      <w:r w:rsidRPr="007B74AC">
        <w:rPr>
          <w:noProof/>
          <w:szCs w:val="24"/>
          <w:lang w:val="sr-Latn-CS"/>
        </w:rPr>
        <w:t xml:space="preserve"> </w:t>
      </w:r>
      <w:r w:rsidR="007B74AC">
        <w:rPr>
          <w:noProof/>
          <w:szCs w:val="24"/>
          <w:lang w:val="sr-Latn-CS"/>
        </w:rPr>
        <w:t>da</w:t>
      </w:r>
      <w:r w:rsidRPr="007B74AC">
        <w:rPr>
          <w:noProof/>
          <w:szCs w:val="24"/>
          <w:lang w:val="sr-Latn-CS"/>
        </w:rPr>
        <w:t xml:space="preserve"> </w:t>
      </w:r>
      <w:r w:rsidR="007B74AC">
        <w:rPr>
          <w:noProof/>
          <w:szCs w:val="24"/>
          <w:lang w:val="sr-Latn-CS"/>
        </w:rPr>
        <w:t>je</w:t>
      </w:r>
      <w:r w:rsidRPr="007B74AC">
        <w:rPr>
          <w:noProof/>
          <w:szCs w:val="24"/>
          <w:lang w:val="sr-Latn-CS"/>
        </w:rPr>
        <w:t xml:space="preserve"> </w:t>
      </w:r>
      <w:r w:rsidR="007B74AC">
        <w:rPr>
          <w:noProof/>
          <w:szCs w:val="24"/>
          <w:lang w:val="sr-Latn-CS"/>
        </w:rPr>
        <w:t>Goranu</w:t>
      </w:r>
      <w:r w:rsidRPr="007B74AC">
        <w:rPr>
          <w:noProof/>
          <w:szCs w:val="24"/>
          <w:lang w:val="sr-Latn-CS"/>
        </w:rPr>
        <w:t xml:space="preserve"> </w:t>
      </w:r>
      <w:r w:rsidR="007B74AC">
        <w:rPr>
          <w:noProof/>
          <w:szCs w:val="24"/>
          <w:lang w:val="sr-Latn-CS"/>
        </w:rPr>
        <w:t>Aleksiću</w:t>
      </w:r>
      <w:r w:rsidRPr="007B74AC">
        <w:rPr>
          <w:noProof/>
          <w:szCs w:val="24"/>
          <w:lang w:val="sr-Latn-CS"/>
        </w:rPr>
        <w:t xml:space="preserve"> </w:t>
      </w:r>
      <w:r w:rsidR="007B74AC">
        <w:rPr>
          <w:noProof/>
          <w:szCs w:val="24"/>
          <w:lang w:val="sr-Latn-CS"/>
        </w:rPr>
        <w:t>prestala</w:t>
      </w:r>
      <w:r w:rsidRPr="007B74AC">
        <w:rPr>
          <w:noProof/>
          <w:szCs w:val="24"/>
          <w:lang w:val="sr-Latn-CS"/>
        </w:rPr>
        <w:t xml:space="preserve"> </w:t>
      </w:r>
      <w:r w:rsidR="007B74AC">
        <w:rPr>
          <w:noProof/>
          <w:szCs w:val="24"/>
          <w:lang w:val="sr-Latn-CS"/>
        </w:rPr>
        <w:t>dužnost</w:t>
      </w:r>
      <w:r w:rsidRPr="007B74AC">
        <w:rPr>
          <w:noProof/>
          <w:szCs w:val="24"/>
          <w:lang w:val="sr-Latn-CS"/>
        </w:rPr>
        <w:t xml:space="preserve"> </w:t>
      </w:r>
      <w:r w:rsidR="007B74AC">
        <w:rPr>
          <w:noProof/>
          <w:szCs w:val="24"/>
          <w:lang w:val="sr-Latn-CS"/>
        </w:rPr>
        <w:t>člana</w:t>
      </w:r>
      <w:r w:rsidRPr="007B74AC">
        <w:rPr>
          <w:noProof/>
          <w:szCs w:val="24"/>
          <w:lang w:val="sr-Latn-CS"/>
        </w:rPr>
        <w:t xml:space="preserve"> </w:t>
      </w:r>
      <w:r w:rsidR="007B74AC">
        <w:rPr>
          <w:noProof/>
          <w:szCs w:val="24"/>
          <w:lang w:val="sr-Latn-CS"/>
        </w:rPr>
        <w:t>Saveta</w:t>
      </w:r>
      <w:r w:rsidRPr="007B74AC">
        <w:rPr>
          <w:noProof/>
          <w:szCs w:val="24"/>
          <w:lang w:val="sr-Latn-CS"/>
        </w:rPr>
        <w:t xml:space="preserve"> </w:t>
      </w:r>
      <w:r w:rsidR="007B74AC">
        <w:rPr>
          <w:noProof/>
          <w:szCs w:val="24"/>
          <w:lang w:val="sr-Latn-CS"/>
        </w:rPr>
        <w:t>Matematičkog</w:t>
      </w:r>
      <w:r w:rsidRPr="007B74AC">
        <w:rPr>
          <w:noProof/>
          <w:szCs w:val="24"/>
          <w:lang w:val="sr-Latn-CS"/>
        </w:rPr>
        <w:t xml:space="preserve"> </w:t>
      </w:r>
      <w:r w:rsidR="007B74AC">
        <w:rPr>
          <w:noProof/>
          <w:szCs w:val="24"/>
          <w:lang w:val="sr-Latn-CS"/>
        </w:rPr>
        <w:t>fakulteta</w:t>
      </w:r>
      <w:r w:rsidRPr="007B74AC">
        <w:rPr>
          <w:noProof/>
          <w:szCs w:val="24"/>
          <w:lang w:val="sr-Latn-CS"/>
        </w:rPr>
        <w:t xml:space="preserve"> </w:t>
      </w:r>
      <w:r w:rsidR="007B74AC">
        <w:rPr>
          <w:noProof/>
          <w:szCs w:val="24"/>
          <w:lang w:val="sr-Latn-CS"/>
        </w:rPr>
        <w:t>Univerziteta</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Beogradu</w:t>
      </w:r>
      <w:r w:rsidRPr="007B74AC">
        <w:rPr>
          <w:noProof/>
          <w:szCs w:val="24"/>
          <w:lang w:val="sr-Latn-CS"/>
        </w:rPr>
        <w:t xml:space="preserve">, </w:t>
      </w:r>
      <w:r w:rsidR="007B74AC">
        <w:rPr>
          <w:noProof/>
          <w:szCs w:val="24"/>
          <w:lang w:val="sr-Latn-CS"/>
        </w:rPr>
        <w:t>predstavnik</w:t>
      </w:r>
      <w:r w:rsidRPr="007B74AC">
        <w:rPr>
          <w:noProof/>
          <w:szCs w:val="24"/>
          <w:lang w:val="sr-Latn-CS"/>
        </w:rPr>
        <w:t xml:space="preserve">a </w:t>
      </w:r>
      <w:r w:rsidR="007B74AC">
        <w:rPr>
          <w:noProof/>
          <w:szCs w:val="24"/>
          <w:lang w:val="sr-Latn-CS"/>
        </w:rPr>
        <w:t>osnivača</w:t>
      </w:r>
      <w:r w:rsidRPr="007B74AC">
        <w:rPr>
          <w:noProof/>
          <w:szCs w:val="24"/>
          <w:lang w:val="sr-Latn-CS"/>
        </w:rPr>
        <w:t xml:space="preserve">, </w:t>
      </w:r>
      <w:r w:rsidR="007B74AC">
        <w:rPr>
          <w:noProof/>
          <w:szCs w:val="24"/>
          <w:lang w:val="sr-Latn-CS"/>
        </w:rPr>
        <w:t>zbog</w:t>
      </w:r>
      <w:r w:rsidRPr="007B74AC">
        <w:rPr>
          <w:noProof/>
          <w:szCs w:val="24"/>
          <w:lang w:val="sr-Latn-CS"/>
        </w:rPr>
        <w:t xml:space="preserve"> </w:t>
      </w:r>
      <w:r w:rsidR="007B74AC">
        <w:rPr>
          <w:noProof/>
          <w:szCs w:val="24"/>
          <w:lang w:val="sr-Latn-CS"/>
        </w:rPr>
        <w:t>isteka</w:t>
      </w:r>
      <w:r w:rsidRPr="007B74AC">
        <w:rPr>
          <w:noProof/>
          <w:szCs w:val="24"/>
          <w:lang w:val="sr-Latn-CS"/>
        </w:rPr>
        <w:t xml:space="preserve"> </w:t>
      </w:r>
      <w:r w:rsidR="007B74AC">
        <w:rPr>
          <w:noProof/>
          <w:szCs w:val="24"/>
          <w:lang w:val="sr-Latn-CS"/>
        </w:rPr>
        <w:t>mandata</w:t>
      </w:r>
      <w:r w:rsidRPr="007B74AC">
        <w:rPr>
          <w:noProof/>
          <w:szCs w:val="24"/>
          <w:lang w:val="sr-Latn-CS"/>
        </w:rPr>
        <w:t>.</w:t>
      </w:r>
    </w:p>
    <w:p w:rsidR="00500863" w:rsidRPr="007B74AC" w:rsidRDefault="00500863" w:rsidP="00500863">
      <w:pPr>
        <w:pStyle w:val="BodyText"/>
        <w:spacing w:after="0"/>
        <w:contextualSpacing/>
        <w:rPr>
          <w:noProof/>
          <w:szCs w:val="24"/>
          <w:lang w:val="sr-Latn-CS"/>
        </w:rPr>
      </w:pPr>
      <w:r w:rsidRPr="007B74AC">
        <w:rPr>
          <w:noProof/>
          <w:szCs w:val="24"/>
          <w:lang w:val="sr-Latn-CS"/>
        </w:rPr>
        <w:t xml:space="preserve"> </w:t>
      </w:r>
    </w:p>
    <w:p w:rsidR="00500863" w:rsidRPr="007B74AC" w:rsidRDefault="00500863" w:rsidP="00500863">
      <w:pPr>
        <w:jc w:val="center"/>
        <w:rPr>
          <w:noProof/>
          <w:szCs w:val="24"/>
          <w:lang w:val="sr-Latn-CS"/>
        </w:rPr>
      </w:pPr>
      <w:r w:rsidRPr="007B74AC">
        <w:rPr>
          <w:noProof/>
          <w:szCs w:val="24"/>
          <w:lang w:val="sr-Latn-CS"/>
        </w:rPr>
        <w:t>II</w:t>
      </w:r>
    </w:p>
    <w:p w:rsidR="00500863" w:rsidRPr="007B74AC" w:rsidRDefault="00500863" w:rsidP="00500863">
      <w:pPr>
        <w:jc w:val="center"/>
        <w:rPr>
          <w:noProof/>
          <w:szCs w:val="24"/>
          <w:lang w:val="sr-Latn-CS"/>
        </w:rPr>
      </w:pPr>
    </w:p>
    <w:p w:rsidR="00500863" w:rsidRPr="007B74AC" w:rsidRDefault="00500863" w:rsidP="00500863">
      <w:pPr>
        <w:pStyle w:val="BodyText"/>
        <w:spacing w:after="0"/>
        <w:contextualSpacing/>
        <w:rPr>
          <w:noProof/>
          <w:szCs w:val="24"/>
          <w:lang w:val="sr-Latn-CS"/>
        </w:rPr>
      </w:pPr>
      <w:r w:rsidRPr="007B74AC">
        <w:rPr>
          <w:noProof/>
          <w:szCs w:val="24"/>
          <w:lang w:val="sr-Latn-CS"/>
        </w:rPr>
        <w:tab/>
      </w:r>
      <w:r w:rsidRPr="007B74AC">
        <w:rPr>
          <w:noProof/>
          <w:szCs w:val="24"/>
          <w:lang w:val="sr-Latn-CS"/>
        </w:rPr>
        <w:tab/>
      </w:r>
      <w:r w:rsidR="007B74AC">
        <w:rPr>
          <w:noProof/>
          <w:szCs w:val="24"/>
          <w:lang w:val="sr-Latn-CS"/>
        </w:rPr>
        <w:t>Ovo</w:t>
      </w:r>
      <w:r w:rsidRPr="007B74AC">
        <w:rPr>
          <w:noProof/>
          <w:szCs w:val="24"/>
          <w:lang w:val="sr-Latn-CS"/>
        </w:rPr>
        <w:t xml:space="preserve"> </w:t>
      </w:r>
      <w:r w:rsidR="007B74AC">
        <w:rPr>
          <w:noProof/>
          <w:szCs w:val="24"/>
          <w:lang w:val="sr-Latn-CS"/>
        </w:rPr>
        <w:t>rešenje</w:t>
      </w:r>
      <w:r w:rsidRPr="007B74AC">
        <w:rPr>
          <w:noProof/>
          <w:szCs w:val="24"/>
          <w:lang w:val="sr-Latn-CS"/>
        </w:rPr>
        <w:t xml:space="preserve"> </w:t>
      </w:r>
      <w:r w:rsidR="007B74AC">
        <w:rPr>
          <w:noProof/>
          <w:szCs w:val="24"/>
          <w:lang w:val="sr-Latn-CS"/>
        </w:rPr>
        <w:t>objaviti</w:t>
      </w:r>
      <w:r w:rsidRPr="007B74AC">
        <w:rPr>
          <w:noProof/>
          <w:szCs w:val="24"/>
          <w:lang w:val="sr-Latn-CS"/>
        </w:rPr>
        <w:t xml:space="preserve"> </w:t>
      </w:r>
      <w:r w:rsidR="007B74AC">
        <w:rPr>
          <w:noProof/>
          <w:szCs w:val="24"/>
          <w:lang w:val="sr-Latn-CS"/>
        </w:rPr>
        <w:t>u</w:t>
      </w:r>
      <w:r w:rsidRPr="007B74AC">
        <w:rPr>
          <w:noProof/>
          <w:szCs w:val="24"/>
          <w:lang w:val="sr-Latn-CS"/>
        </w:rPr>
        <w:t xml:space="preserve"> „</w:t>
      </w:r>
      <w:r w:rsidR="007B74AC">
        <w:rPr>
          <w:noProof/>
          <w:szCs w:val="24"/>
          <w:lang w:val="sr-Latn-CS"/>
        </w:rPr>
        <w:t>Službenom</w:t>
      </w:r>
      <w:r w:rsidRPr="007B74AC">
        <w:rPr>
          <w:noProof/>
          <w:szCs w:val="24"/>
          <w:lang w:val="sr-Latn-CS"/>
        </w:rPr>
        <w:t xml:space="preserve"> </w:t>
      </w:r>
      <w:r w:rsidR="007B74AC">
        <w:rPr>
          <w:noProof/>
          <w:szCs w:val="24"/>
          <w:lang w:val="sr-Latn-CS"/>
        </w:rPr>
        <w:t>glasniku</w:t>
      </w:r>
      <w:r w:rsidRPr="007B74AC">
        <w:rPr>
          <w:noProof/>
          <w:szCs w:val="24"/>
          <w:lang w:val="sr-Latn-CS"/>
        </w:rPr>
        <w:t xml:space="preserve"> </w:t>
      </w:r>
      <w:r w:rsidR="007B74AC">
        <w:rPr>
          <w:noProof/>
          <w:szCs w:val="24"/>
          <w:lang w:val="sr-Latn-CS"/>
        </w:rPr>
        <w:t>Republike</w:t>
      </w:r>
      <w:r w:rsidRPr="007B74AC">
        <w:rPr>
          <w:noProof/>
          <w:szCs w:val="24"/>
          <w:lang w:val="sr-Latn-CS"/>
        </w:rPr>
        <w:t xml:space="preserve"> </w:t>
      </w:r>
      <w:r w:rsidR="007B74AC">
        <w:rPr>
          <w:noProof/>
          <w:szCs w:val="24"/>
          <w:lang w:val="sr-Latn-CS"/>
        </w:rPr>
        <w:t>Srbije</w:t>
      </w:r>
      <w:r w:rsidRPr="007B74AC">
        <w:rPr>
          <w:noProof/>
          <w:szCs w:val="24"/>
          <w:lang w:val="sr-Latn-CS"/>
        </w:rPr>
        <w:t>”.</w:t>
      </w:r>
    </w:p>
    <w:p w:rsidR="00500863" w:rsidRPr="007B74AC" w:rsidRDefault="00500863" w:rsidP="00500863">
      <w:pPr>
        <w:jc w:val="cente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119-6768/2017 </w:t>
      </w:r>
    </w:p>
    <w:p w:rsidR="00500863" w:rsidRPr="007B74AC" w:rsidRDefault="007B74AC" w:rsidP="00500863">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500863" w:rsidRPr="007B74AC">
        <w:rPr>
          <w:rFonts w:cs="Times New Roman"/>
          <w:noProof/>
          <w:szCs w:val="24"/>
          <w:lang w:val="sr-Latn-CS"/>
        </w:rPr>
        <w:t xml:space="preserve">   </w:t>
      </w: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V</w:t>
      </w:r>
      <w:r w:rsidR="00500863" w:rsidRPr="007B74AC">
        <w:rPr>
          <w:rFonts w:cs="Times New Roman"/>
          <w:b/>
          <w:noProof/>
          <w:szCs w:val="24"/>
          <w:lang w:val="sr-Latn-CS"/>
        </w:rPr>
        <w:t xml:space="preserve">  </w:t>
      </w:r>
      <w:r>
        <w:rPr>
          <w:rFonts w:cs="Times New Roman"/>
          <w:b/>
          <w:noProof/>
          <w:szCs w:val="24"/>
          <w:lang w:val="sr-Latn-CS"/>
        </w:rPr>
        <w:t>L</w:t>
      </w:r>
      <w:r w:rsidR="00500863" w:rsidRPr="007B74AC">
        <w:rPr>
          <w:rFonts w:cs="Times New Roman"/>
          <w:b/>
          <w:noProof/>
          <w:szCs w:val="24"/>
          <w:lang w:val="sr-Latn-CS"/>
        </w:rPr>
        <w:t xml:space="preserve">  </w:t>
      </w:r>
      <w:r>
        <w:rPr>
          <w:rFonts w:cs="Times New Roman"/>
          <w:b/>
          <w:noProof/>
          <w:szCs w:val="24"/>
          <w:lang w:val="sr-Latn-CS"/>
        </w:rPr>
        <w:t>A</w:t>
      </w:r>
      <w:r w:rsidR="00500863" w:rsidRPr="007B74AC">
        <w:rPr>
          <w:rFonts w:cs="Times New Roman"/>
          <w:b/>
          <w:noProof/>
          <w:szCs w:val="24"/>
          <w:lang w:val="sr-Latn-CS"/>
        </w:rPr>
        <w:t xml:space="preserve">  </w:t>
      </w:r>
      <w:r>
        <w:rPr>
          <w:rFonts w:cs="Times New Roman"/>
          <w:b/>
          <w:noProof/>
          <w:szCs w:val="24"/>
          <w:lang w:val="sr-Latn-CS"/>
        </w:rPr>
        <w:t>D</w:t>
      </w:r>
      <w:r w:rsidR="00500863" w:rsidRPr="007B74AC">
        <w:rPr>
          <w:rFonts w:cs="Times New Roman"/>
          <w:b/>
          <w:noProof/>
          <w:szCs w:val="24"/>
          <w:lang w:val="sr-Latn-CS"/>
        </w:rPr>
        <w:t xml:space="preserve">  </w:t>
      </w:r>
      <w:r>
        <w:rPr>
          <w:rFonts w:cs="Times New Roman"/>
          <w:b/>
          <w:noProof/>
          <w:szCs w:val="24"/>
          <w:lang w:val="sr-Latn-CS"/>
        </w:rPr>
        <w:t>A</w:t>
      </w:r>
    </w:p>
    <w:p w:rsidR="00500863" w:rsidRPr="007B74AC" w:rsidRDefault="00500863" w:rsidP="00500863">
      <w:pPr>
        <w:jc w:val="center"/>
        <w:rPr>
          <w:rFonts w:cs="Times New Roman"/>
          <w:b/>
          <w:noProof/>
          <w:szCs w:val="24"/>
          <w:lang w:val="sr-Latn-CS"/>
        </w:rPr>
      </w:pPr>
    </w:p>
    <w:p w:rsidR="00500863" w:rsidRPr="007B74AC" w:rsidRDefault="00500863" w:rsidP="00500863">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500863" w:rsidRPr="007B74AC" w:rsidRDefault="00500863" w:rsidP="00500863">
      <w:pPr>
        <w:jc w:val="right"/>
        <w:rPr>
          <w:noProof/>
          <w:szCs w:val="24"/>
          <w:lang w:val="sr-Latn-CS"/>
        </w:rPr>
      </w:pPr>
    </w:p>
    <w:p w:rsidR="00500863" w:rsidRPr="007B74AC" w:rsidRDefault="00500863" w:rsidP="00500863">
      <w:pPr>
        <w:rPr>
          <w:noProof/>
          <w:szCs w:val="24"/>
          <w:lang w:val="sr-Latn-CS"/>
        </w:rPr>
        <w:sectPr w:rsidR="00500863" w:rsidRPr="007B74AC" w:rsidSect="009F7716">
          <w:pgSz w:w="12240" w:h="15840"/>
          <w:pgMar w:top="1134" w:right="1440" w:bottom="1440" w:left="1440" w:header="720" w:footer="720" w:gutter="0"/>
          <w:cols w:space="720"/>
          <w:docGrid w:linePitch="360"/>
        </w:sectPr>
      </w:pPr>
    </w:p>
    <w:p w:rsidR="00500863" w:rsidRPr="007B74AC" w:rsidRDefault="00500863" w:rsidP="00500863">
      <w:pPr>
        <w:jc w:val="right"/>
        <w:rPr>
          <w:noProof/>
          <w:szCs w:val="24"/>
          <w:lang w:val="sr-Latn-CS"/>
        </w:rPr>
      </w:pPr>
    </w:p>
    <w:p w:rsidR="00500863" w:rsidRPr="007B74AC" w:rsidRDefault="00500863" w:rsidP="00500863">
      <w:pPr>
        <w:rPr>
          <w:noProof/>
          <w:lang w:val="sr-Latn-CS"/>
        </w:rPr>
      </w:pPr>
    </w:p>
    <w:p w:rsidR="00500863" w:rsidRPr="007B74AC" w:rsidRDefault="00500863" w:rsidP="00500863">
      <w:pPr>
        <w:rPr>
          <w:noProof/>
          <w:lang w:val="sr-Latn-CS"/>
        </w:rPr>
      </w:pPr>
      <w:r w:rsidRPr="007B74AC">
        <w:rPr>
          <w:noProof/>
          <w:lang w:val="sr-Latn-CS"/>
        </w:rPr>
        <w:tab/>
      </w:r>
      <w:r w:rsidRPr="007B74AC">
        <w:rPr>
          <w:noProof/>
          <w:lang w:val="sr-Latn-CS"/>
        </w:rPr>
        <w:tab/>
      </w:r>
      <w:r w:rsidR="007B74AC">
        <w:rPr>
          <w:noProof/>
          <w:lang w:val="sr-Latn-CS"/>
        </w:rPr>
        <w:t>Na</w:t>
      </w:r>
      <w:r w:rsidRPr="007B74AC">
        <w:rPr>
          <w:noProof/>
          <w:lang w:val="sr-Latn-CS"/>
        </w:rPr>
        <w:t xml:space="preserve"> </w:t>
      </w:r>
      <w:r w:rsidR="007B74AC">
        <w:rPr>
          <w:noProof/>
          <w:lang w:val="sr-Latn-CS"/>
        </w:rPr>
        <w:t>osnovu</w:t>
      </w:r>
      <w:r w:rsidRPr="007B74AC">
        <w:rPr>
          <w:noProof/>
          <w:lang w:val="sr-Latn-CS"/>
        </w:rPr>
        <w:t xml:space="preserve"> </w:t>
      </w:r>
      <w:r w:rsidR="007B74AC">
        <w:rPr>
          <w:noProof/>
          <w:lang w:val="sr-Latn-CS"/>
        </w:rPr>
        <w:t>člana</w:t>
      </w:r>
      <w:r w:rsidRPr="007B74AC">
        <w:rPr>
          <w:noProof/>
          <w:lang w:val="sr-Latn-CS"/>
        </w:rPr>
        <w:t xml:space="preserve"> 37. </w:t>
      </w:r>
      <w:r w:rsidR="007B74AC">
        <w:rPr>
          <w:noProof/>
          <w:lang w:val="sr-Latn-CS"/>
        </w:rPr>
        <w:t>stav</w:t>
      </w:r>
      <w:r w:rsidRPr="007B74AC">
        <w:rPr>
          <w:noProof/>
          <w:lang w:val="sr-Latn-CS"/>
        </w:rPr>
        <w:t xml:space="preserve"> 1. </w:t>
      </w:r>
      <w:r w:rsidR="007B74AC">
        <w:rPr>
          <w:noProof/>
          <w:lang w:val="sr-Latn-CS"/>
        </w:rPr>
        <w:t>Zakona</w:t>
      </w:r>
      <w:r w:rsidRPr="007B74AC">
        <w:rPr>
          <w:noProof/>
          <w:lang w:val="sr-Latn-CS"/>
        </w:rPr>
        <w:t xml:space="preserve"> </w:t>
      </w:r>
      <w:r w:rsidR="007B74AC">
        <w:rPr>
          <w:noProof/>
          <w:lang w:val="sr-Latn-CS"/>
        </w:rPr>
        <w:t>o</w:t>
      </w:r>
      <w:r w:rsidRPr="007B74AC">
        <w:rPr>
          <w:noProof/>
          <w:lang w:val="sr-Latn-CS"/>
        </w:rPr>
        <w:t xml:space="preserve"> </w:t>
      </w:r>
      <w:r w:rsidR="007B74AC">
        <w:rPr>
          <w:noProof/>
          <w:lang w:val="sr-Latn-CS"/>
        </w:rPr>
        <w:t>kulturi</w:t>
      </w:r>
      <w:r w:rsidRPr="007B74AC">
        <w:rPr>
          <w:noProof/>
          <w:lang w:val="sr-Latn-CS"/>
        </w:rPr>
        <w:t xml:space="preserve"> („</w:t>
      </w:r>
      <w:r w:rsidR="007B74AC">
        <w:rPr>
          <w:noProof/>
          <w:lang w:val="sr-Latn-CS"/>
        </w:rPr>
        <w:t>Službeni</w:t>
      </w:r>
      <w:r w:rsidRPr="007B74AC">
        <w:rPr>
          <w:noProof/>
          <w:lang w:val="sr-Latn-CS"/>
        </w:rPr>
        <w:t xml:space="preserve"> </w:t>
      </w:r>
      <w:r w:rsidR="007B74AC">
        <w:rPr>
          <w:noProof/>
          <w:lang w:val="sr-Latn-CS"/>
        </w:rPr>
        <w:t>glasnik</w:t>
      </w:r>
      <w:r w:rsidRPr="007B74AC">
        <w:rPr>
          <w:noProof/>
          <w:lang w:val="sr-Latn-CS"/>
        </w:rPr>
        <w:t xml:space="preserve"> </w:t>
      </w:r>
      <w:r w:rsidR="007B74AC">
        <w:rPr>
          <w:noProof/>
          <w:lang w:val="sr-Latn-CS"/>
        </w:rPr>
        <w:t>RS</w:t>
      </w:r>
      <w:r w:rsidRPr="007B74AC">
        <w:rPr>
          <w:noProof/>
          <w:lang w:val="sr-Latn-CS"/>
        </w:rPr>
        <w:t xml:space="preserve">”, </w:t>
      </w:r>
      <w:r w:rsidR="007B74AC">
        <w:rPr>
          <w:noProof/>
          <w:lang w:val="sr-Latn-CS"/>
        </w:rPr>
        <w:t>br</w:t>
      </w:r>
      <w:r w:rsidRPr="007B74AC">
        <w:rPr>
          <w:noProof/>
          <w:lang w:val="sr-Latn-CS"/>
        </w:rPr>
        <w:t xml:space="preserve">. </w:t>
      </w:r>
      <w:r w:rsidRPr="007B74AC">
        <w:rPr>
          <w:rFonts w:cs="Times New Roman"/>
          <w:noProof/>
          <w:szCs w:val="24"/>
          <w:lang w:val="sr-Latn-CS"/>
        </w:rPr>
        <w:t xml:space="preserve">72/09, 13/16 </w:t>
      </w:r>
      <w:r w:rsidR="007B74AC">
        <w:rPr>
          <w:rFonts w:cs="Times New Roman"/>
          <w:noProof/>
          <w:szCs w:val="24"/>
          <w:lang w:val="sr-Latn-CS"/>
        </w:rPr>
        <w:t>i</w:t>
      </w:r>
      <w:r w:rsidRPr="007B74AC">
        <w:rPr>
          <w:rFonts w:cs="Times New Roman"/>
          <w:noProof/>
          <w:szCs w:val="24"/>
          <w:lang w:val="sr-Latn-CS"/>
        </w:rPr>
        <w:t xml:space="preserve"> 30/16 – </w:t>
      </w:r>
      <w:r w:rsidR="007B74AC">
        <w:rPr>
          <w:rFonts w:cs="Times New Roman"/>
          <w:noProof/>
          <w:szCs w:val="24"/>
          <w:lang w:val="sr-Latn-CS"/>
        </w:rPr>
        <w:t>ispravka</w:t>
      </w:r>
      <w:r w:rsidRPr="007B74AC">
        <w:rPr>
          <w:noProof/>
          <w:lang w:val="sr-Latn-CS"/>
        </w:rPr>
        <w:t xml:space="preserve">) </w:t>
      </w:r>
      <w:r w:rsidR="007B74AC">
        <w:rPr>
          <w:noProof/>
          <w:lang w:val="sr-Latn-CS"/>
        </w:rPr>
        <w:t>i</w:t>
      </w:r>
      <w:r w:rsidRPr="007B74AC">
        <w:rPr>
          <w:noProof/>
          <w:lang w:val="sr-Latn-CS"/>
        </w:rPr>
        <w:t xml:space="preserve"> </w:t>
      </w:r>
      <w:r w:rsidR="007B74AC">
        <w:rPr>
          <w:noProof/>
          <w:lang w:val="sr-Latn-CS"/>
        </w:rPr>
        <w:t>člana</w:t>
      </w:r>
      <w:r w:rsidRPr="007B74AC">
        <w:rPr>
          <w:noProof/>
          <w:lang w:val="sr-Latn-CS"/>
        </w:rPr>
        <w:t xml:space="preserve"> 43. </w:t>
      </w:r>
      <w:r w:rsidR="007B74AC">
        <w:rPr>
          <w:noProof/>
          <w:lang w:val="sr-Latn-CS"/>
        </w:rPr>
        <w:t>st</w:t>
      </w:r>
      <w:r w:rsidRPr="007B74AC">
        <w:rPr>
          <w:noProof/>
          <w:lang w:val="sr-Latn-CS"/>
        </w:rPr>
        <w:t>a</w:t>
      </w:r>
      <w:r w:rsidR="007B74AC">
        <w:rPr>
          <w:noProof/>
          <w:lang w:val="sr-Latn-CS"/>
        </w:rPr>
        <w:t>v</w:t>
      </w:r>
      <w:r w:rsidRPr="007B74AC">
        <w:rPr>
          <w:noProof/>
          <w:lang w:val="sr-Latn-CS"/>
        </w:rPr>
        <w:t xml:space="preserve"> 2. </w:t>
      </w:r>
      <w:r w:rsidR="007B74AC">
        <w:rPr>
          <w:noProof/>
          <w:lang w:val="sr-Latn-CS"/>
        </w:rPr>
        <w:t>Z</w:t>
      </w:r>
      <w:r w:rsidRPr="007B74AC">
        <w:rPr>
          <w:noProof/>
          <w:lang w:val="sr-Latn-CS"/>
        </w:rPr>
        <w:t>a</w:t>
      </w:r>
      <w:r w:rsidR="007B74AC">
        <w:rPr>
          <w:noProof/>
          <w:lang w:val="sr-Latn-CS"/>
        </w:rPr>
        <w:t>kon</w:t>
      </w:r>
      <w:r w:rsidRPr="007B74AC">
        <w:rPr>
          <w:noProof/>
          <w:lang w:val="sr-Latn-CS"/>
        </w:rPr>
        <w:t xml:space="preserve">a </w:t>
      </w:r>
      <w:r w:rsidR="007B74AC">
        <w:rPr>
          <w:noProof/>
          <w:lang w:val="sr-Latn-CS"/>
        </w:rPr>
        <w:t>o</w:t>
      </w:r>
      <w:r w:rsidRPr="007B74AC">
        <w:rPr>
          <w:noProof/>
          <w:lang w:val="sr-Latn-CS"/>
        </w:rPr>
        <w:t xml:space="preserve"> </w:t>
      </w:r>
      <w:r w:rsidR="007B74AC">
        <w:rPr>
          <w:noProof/>
          <w:lang w:val="sr-Latn-CS"/>
        </w:rPr>
        <w:t>Vl</w:t>
      </w:r>
      <w:r w:rsidRPr="007B74AC">
        <w:rPr>
          <w:noProof/>
          <w:lang w:val="sr-Latn-CS"/>
        </w:rPr>
        <w:t>a</w:t>
      </w:r>
      <w:r w:rsidR="007B74AC">
        <w:rPr>
          <w:noProof/>
          <w:lang w:val="sr-Latn-CS"/>
        </w:rPr>
        <w:t>di</w:t>
      </w:r>
      <w:r w:rsidRPr="007B74AC">
        <w:rPr>
          <w:noProof/>
          <w:lang w:val="sr-Latn-CS"/>
        </w:rPr>
        <w:t xml:space="preserve"> („</w:t>
      </w:r>
      <w:r w:rsidR="007B74AC">
        <w:rPr>
          <w:noProof/>
          <w:lang w:val="sr-Latn-CS"/>
        </w:rPr>
        <w:t>Službeni</w:t>
      </w:r>
      <w:r w:rsidRPr="007B74AC">
        <w:rPr>
          <w:noProof/>
          <w:lang w:val="sr-Latn-CS"/>
        </w:rPr>
        <w:t xml:space="preserve"> </w:t>
      </w:r>
      <w:r w:rsidR="007B74AC">
        <w:rPr>
          <w:noProof/>
          <w:lang w:val="sr-Latn-CS"/>
        </w:rPr>
        <w:t>glasnik</w:t>
      </w:r>
      <w:r w:rsidRPr="007B74AC">
        <w:rPr>
          <w:noProof/>
          <w:lang w:val="sr-Latn-CS"/>
        </w:rPr>
        <w:t xml:space="preserve"> </w:t>
      </w:r>
      <w:r w:rsidR="007B74AC">
        <w:rPr>
          <w:noProof/>
          <w:lang w:val="sr-Latn-CS"/>
        </w:rPr>
        <w:t>RS</w:t>
      </w:r>
      <w:r w:rsidRPr="007B74AC">
        <w:rPr>
          <w:noProof/>
          <w:lang w:val="sr-Latn-CS"/>
        </w:rPr>
        <w:t xml:space="preserve">”, </w:t>
      </w:r>
      <w:r w:rsidR="007B74AC">
        <w:rPr>
          <w:noProof/>
          <w:lang w:val="sr-Latn-CS"/>
        </w:rPr>
        <w:t>br</w:t>
      </w:r>
      <w:r w:rsidRPr="007B74AC">
        <w:rPr>
          <w:noProof/>
          <w:lang w:val="sr-Latn-CS"/>
        </w:rPr>
        <w:t xml:space="preserve">. 55/05, 71/05 – </w:t>
      </w:r>
      <w:r w:rsidR="007B74AC">
        <w:rPr>
          <w:noProof/>
          <w:lang w:val="sr-Latn-CS"/>
        </w:rPr>
        <w:t>ispravka</w:t>
      </w:r>
      <w:r w:rsidRPr="007B74AC">
        <w:rPr>
          <w:noProof/>
          <w:lang w:val="sr-Latn-CS"/>
        </w:rPr>
        <w:t xml:space="preserve">, 101/07, 65/08, 16/11, 68/12 – </w:t>
      </w:r>
      <w:r w:rsidR="007B74AC">
        <w:rPr>
          <w:noProof/>
          <w:lang w:val="sr-Latn-CS"/>
        </w:rPr>
        <w:t>US</w:t>
      </w:r>
      <w:r w:rsidRPr="007B74AC">
        <w:rPr>
          <w:noProof/>
          <w:lang w:val="sr-Latn-CS"/>
        </w:rPr>
        <w:t xml:space="preserve">, 72/12, 7/14 – </w:t>
      </w:r>
      <w:r w:rsidR="007B74AC">
        <w:rPr>
          <w:noProof/>
          <w:lang w:val="sr-Latn-CS"/>
        </w:rPr>
        <w:t>US</w:t>
      </w:r>
      <w:r w:rsidRPr="007B74AC">
        <w:rPr>
          <w:noProof/>
          <w:lang w:val="sr-Latn-CS"/>
        </w:rPr>
        <w:t xml:space="preserve"> </w:t>
      </w:r>
      <w:r w:rsidR="007B74AC">
        <w:rPr>
          <w:noProof/>
          <w:lang w:val="sr-Latn-CS"/>
        </w:rPr>
        <w:t>i</w:t>
      </w:r>
      <w:r w:rsidRPr="007B74AC">
        <w:rPr>
          <w:noProof/>
          <w:lang w:val="sr-Latn-CS"/>
        </w:rPr>
        <w:t xml:space="preserve"> 44/14),</w:t>
      </w:r>
    </w:p>
    <w:p w:rsidR="00500863" w:rsidRPr="007B74AC" w:rsidRDefault="00500863" w:rsidP="00500863">
      <w:pPr>
        <w:rPr>
          <w:noProof/>
          <w:lang w:val="sr-Latn-CS"/>
        </w:rPr>
      </w:pPr>
    </w:p>
    <w:p w:rsidR="00500863" w:rsidRPr="007B74AC" w:rsidRDefault="007B74AC" w:rsidP="00500863">
      <w:pPr>
        <w:ind w:firstLine="1440"/>
        <w:rPr>
          <w:noProof/>
          <w:lang w:val="sr-Latn-CS"/>
        </w:rPr>
      </w:pPr>
      <w:r>
        <w:rPr>
          <w:noProof/>
          <w:lang w:val="sr-Latn-CS"/>
        </w:rPr>
        <w:t>Vlada</w:t>
      </w:r>
      <w:r w:rsidR="00500863" w:rsidRPr="007B74AC">
        <w:rPr>
          <w:noProof/>
          <w:lang w:val="sr-Latn-CS"/>
        </w:rPr>
        <w:t xml:space="preserve"> </w:t>
      </w:r>
      <w:r>
        <w:rPr>
          <w:noProof/>
          <w:lang w:val="sr-Latn-CS"/>
        </w:rPr>
        <w:t>donosi</w:t>
      </w:r>
    </w:p>
    <w:p w:rsidR="00500863" w:rsidRPr="007B74AC" w:rsidRDefault="00500863" w:rsidP="00500863">
      <w:pPr>
        <w:ind w:firstLine="1080"/>
        <w:rPr>
          <w:noProof/>
          <w:lang w:val="sr-Latn-CS"/>
        </w:rPr>
      </w:pPr>
    </w:p>
    <w:p w:rsidR="00500863" w:rsidRPr="007B74AC" w:rsidRDefault="007B74AC" w:rsidP="00500863">
      <w:pPr>
        <w:jc w:val="center"/>
        <w:rPr>
          <w:b/>
          <w:noProof/>
          <w:lang w:val="sr-Latn-CS"/>
        </w:rPr>
      </w:pPr>
      <w:r>
        <w:rPr>
          <w:b/>
          <w:noProof/>
          <w:lang w:val="sr-Latn-CS"/>
        </w:rPr>
        <w:t>R</w:t>
      </w:r>
      <w:r w:rsidR="00500863" w:rsidRPr="007B74AC">
        <w:rPr>
          <w:b/>
          <w:noProof/>
          <w:lang w:val="sr-Latn-CS"/>
        </w:rPr>
        <w:t xml:space="preserve"> </w:t>
      </w:r>
      <w:r>
        <w:rPr>
          <w:b/>
          <w:noProof/>
          <w:lang w:val="sr-Latn-CS"/>
        </w:rPr>
        <w:t>E</w:t>
      </w:r>
      <w:r w:rsidR="00500863" w:rsidRPr="007B74AC">
        <w:rPr>
          <w:b/>
          <w:noProof/>
          <w:lang w:val="sr-Latn-CS"/>
        </w:rPr>
        <w:t xml:space="preserve"> </w:t>
      </w:r>
      <w:r>
        <w:rPr>
          <w:b/>
          <w:noProof/>
          <w:lang w:val="sr-Latn-CS"/>
        </w:rPr>
        <w:t>Š</w:t>
      </w:r>
      <w:r w:rsidR="00500863" w:rsidRPr="007B74AC">
        <w:rPr>
          <w:b/>
          <w:noProof/>
          <w:lang w:val="sr-Latn-CS"/>
        </w:rPr>
        <w:t xml:space="preserve"> </w:t>
      </w:r>
      <w:r>
        <w:rPr>
          <w:b/>
          <w:noProof/>
          <w:lang w:val="sr-Latn-CS"/>
        </w:rPr>
        <w:t>E</w:t>
      </w:r>
      <w:r w:rsidR="00500863" w:rsidRPr="007B74AC">
        <w:rPr>
          <w:b/>
          <w:noProof/>
          <w:lang w:val="sr-Latn-CS"/>
        </w:rPr>
        <w:t xml:space="preserve"> </w:t>
      </w:r>
      <w:r>
        <w:rPr>
          <w:b/>
          <w:noProof/>
          <w:lang w:val="sr-Latn-CS"/>
        </w:rPr>
        <w:t>NJ</w:t>
      </w:r>
      <w:r w:rsidR="00500863" w:rsidRPr="007B74AC">
        <w:rPr>
          <w:b/>
          <w:noProof/>
          <w:lang w:val="sr-Latn-CS"/>
        </w:rPr>
        <w:t xml:space="preserve"> </w:t>
      </w:r>
      <w:r>
        <w:rPr>
          <w:b/>
          <w:noProof/>
          <w:lang w:val="sr-Latn-CS"/>
        </w:rPr>
        <w:t>E</w:t>
      </w:r>
    </w:p>
    <w:p w:rsidR="00500863" w:rsidRPr="007B74AC" w:rsidRDefault="00500863" w:rsidP="00500863">
      <w:pPr>
        <w:jc w:val="center"/>
        <w:rPr>
          <w:b/>
          <w:noProof/>
          <w:lang w:val="sr-Latn-CS"/>
        </w:rPr>
      </w:pPr>
    </w:p>
    <w:p w:rsidR="00500863" w:rsidRPr="007B74AC" w:rsidRDefault="007B74AC" w:rsidP="00500863">
      <w:pPr>
        <w:jc w:val="center"/>
        <w:rPr>
          <w:b/>
          <w:noProof/>
          <w:lang w:val="sr-Latn-CS"/>
        </w:rPr>
      </w:pPr>
      <w:r>
        <w:rPr>
          <w:b/>
          <w:noProof/>
          <w:lang w:val="sr-Latn-CS"/>
        </w:rPr>
        <w:t>O</w:t>
      </w:r>
      <w:r w:rsidR="00500863" w:rsidRPr="007B74AC">
        <w:rPr>
          <w:b/>
          <w:noProof/>
          <w:lang w:val="sr-Latn-CS"/>
        </w:rPr>
        <w:t xml:space="preserve"> </w:t>
      </w:r>
      <w:r>
        <w:rPr>
          <w:b/>
          <w:noProof/>
          <w:lang w:val="sr-Latn-CS"/>
        </w:rPr>
        <w:t>RAZREŠENJU</w:t>
      </w:r>
      <w:r w:rsidR="00500863" w:rsidRPr="007B74AC">
        <w:rPr>
          <w:b/>
          <w:noProof/>
          <w:lang w:val="sr-Latn-CS"/>
        </w:rPr>
        <w:t xml:space="preserve"> </w:t>
      </w:r>
      <w:r>
        <w:rPr>
          <w:b/>
          <w:noProof/>
          <w:lang w:val="sr-Latn-CS"/>
        </w:rPr>
        <w:t>VRŠIOCA</w:t>
      </w:r>
      <w:r w:rsidR="00500863" w:rsidRPr="007B74AC">
        <w:rPr>
          <w:b/>
          <w:noProof/>
          <w:lang w:val="sr-Latn-CS"/>
        </w:rPr>
        <w:t xml:space="preserve"> </w:t>
      </w:r>
      <w:r>
        <w:rPr>
          <w:b/>
          <w:noProof/>
          <w:lang w:val="sr-Latn-CS"/>
        </w:rPr>
        <w:t>DUŽNOSTI</w:t>
      </w:r>
      <w:r w:rsidR="00500863" w:rsidRPr="007B74AC">
        <w:rPr>
          <w:b/>
          <w:noProof/>
          <w:lang w:val="sr-Latn-CS"/>
        </w:rPr>
        <w:t xml:space="preserve"> </w:t>
      </w:r>
      <w:r>
        <w:rPr>
          <w:b/>
          <w:noProof/>
          <w:lang w:val="sr-Latn-CS"/>
        </w:rPr>
        <w:t>DIREKTORA</w:t>
      </w:r>
    </w:p>
    <w:p w:rsidR="00500863" w:rsidRPr="007B74AC" w:rsidRDefault="007B74AC" w:rsidP="00500863">
      <w:pPr>
        <w:jc w:val="center"/>
        <w:rPr>
          <w:b/>
          <w:noProof/>
          <w:lang w:val="sr-Latn-CS"/>
        </w:rPr>
      </w:pPr>
      <w:r>
        <w:rPr>
          <w:b/>
          <w:noProof/>
          <w:lang w:val="sr-Latn-CS"/>
        </w:rPr>
        <w:t>MUZEJA</w:t>
      </w:r>
      <w:r w:rsidR="00500863" w:rsidRPr="007B74AC">
        <w:rPr>
          <w:b/>
          <w:noProof/>
          <w:lang w:val="sr-Latn-CS"/>
        </w:rPr>
        <w:t xml:space="preserve"> </w:t>
      </w:r>
      <w:r>
        <w:rPr>
          <w:b/>
          <w:noProof/>
          <w:lang w:val="sr-Latn-CS"/>
        </w:rPr>
        <w:t>ŽRTAVA</w:t>
      </w:r>
      <w:r w:rsidR="00500863" w:rsidRPr="007B74AC">
        <w:rPr>
          <w:b/>
          <w:noProof/>
          <w:lang w:val="sr-Latn-CS"/>
        </w:rPr>
        <w:t xml:space="preserve"> </w:t>
      </w:r>
      <w:r>
        <w:rPr>
          <w:b/>
          <w:noProof/>
          <w:lang w:val="sr-Latn-CS"/>
        </w:rPr>
        <w:t>GENOCIDA</w:t>
      </w:r>
      <w:r w:rsidR="00500863" w:rsidRPr="007B74AC">
        <w:rPr>
          <w:b/>
          <w:noProof/>
          <w:lang w:val="sr-Latn-CS"/>
        </w:rPr>
        <w:t xml:space="preserve"> </w:t>
      </w:r>
    </w:p>
    <w:p w:rsidR="00500863" w:rsidRPr="007B74AC" w:rsidRDefault="00500863" w:rsidP="00500863">
      <w:pPr>
        <w:jc w:val="center"/>
        <w:rPr>
          <w:b/>
          <w:noProof/>
          <w:lang w:val="sr-Latn-CS"/>
        </w:rPr>
      </w:pPr>
    </w:p>
    <w:p w:rsidR="00500863" w:rsidRPr="007B74AC" w:rsidRDefault="00500863" w:rsidP="00500863">
      <w:pPr>
        <w:jc w:val="center"/>
        <w:rPr>
          <w:noProof/>
          <w:lang w:val="sr-Latn-CS"/>
        </w:rPr>
      </w:pPr>
      <w:r w:rsidRPr="007B74AC">
        <w:rPr>
          <w:noProof/>
          <w:lang w:val="sr-Latn-CS"/>
        </w:rPr>
        <w:t>I</w:t>
      </w:r>
    </w:p>
    <w:p w:rsidR="00500863" w:rsidRPr="007B74AC" w:rsidRDefault="00500863" w:rsidP="00500863">
      <w:pPr>
        <w:jc w:val="center"/>
        <w:rPr>
          <w:noProof/>
          <w:lang w:val="sr-Latn-CS"/>
        </w:rPr>
      </w:pPr>
    </w:p>
    <w:p w:rsidR="00500863" w:rsidRPr="007B74AC" w:rsidRDefault="00500863" w:rsidP="00500863">
      <w:pPr>
        <w:rPr>
          <w:noProof/>
          <w:lang w:val="sr-Latn-CS"/>
        </w:rPr>
      </w:pPr>
      <w:r w:rsidRPr="007B74AC">
        <w:rPr>
          <w:noProof/>
          <w:lang w:val="sr-Latn-CS"/>
        </w:rPr>
        <w:tab/>
      </w:r>
      <w:r w:rsidRPr="007B74AC">
        <w:rPr>
          <w:noProof/>
          <w:lang w:val="sr-Latn-CS"/>
        </w:rPr>
        <w:tab/>
      </w:r>
      <w:r w:rsidR="007B74AC">
        <w:rPr>
          <w:noProof/>
          <w:lang w:val="sr-Latn-CS"/>
        </w:rPr>
        <w:t>Razrešava</w:t>
      </w:r>
      <w:r w:rsidRPr="007B74AC">
        <w:rPr>
          <w:noProof/>
          <w:lang w:val="sr-Latn-CS"/>
        </w:rPr>
        <w:t xml:space="preserve"> </w:t>
      </w:r>
      <w:r w:rsidR="007B74AC">
        <w:rPr>
          <w:noProof/>
          <w:lang w:val="sr-Latn-CS"/>
        </w:rPr>
        <w:t>se</w:t>
      </w:r>
      <w:r w:rsidRPr="007B74AC">
        <w:rPr>
          <w:noProof/>
          <w:lang w:val="sr-Latn-CS"/>
        </w:rPr>
        <w:t xml:space="preserve"> </w:t>
      </w:r>
      <w:r w:rsidR="007B74AC">
        <w:rPr>
          <w:noProof/>
          <w:lang w:val="sr-Latn-CS"/>
        </w:rPr>
        <w:t>dr</w:t>
      </w:r>
      <w:r w:rsidRPr="007B74AC">
        <w:rPr>
          <w:noProof/>
          <w:lang w:val="sr-Latn-CS"/>
        </w:rPr>
        <w:t xml:space="preserve"> </w:t>
      </w:r>
      <w:r w:rsidR="007B74AC">
        <w:rPr>
          <w:noProof/>
          <w:lang w:val="sr-Latn-CS"/>
        </w:rPr>
        <w:t>Veljko</w:t>
      </w:r>
      <w:r w:rsidRPr="007B74AC">
        <w:rPr>
          <w:noProof/>
          <w:lang w:val="sr-Latn-CS"/>
        </w:rPr>
        <w:t xml:space="preserve"> </w:t>
      </w:r>
      <w:r w:rsidR="007B74AC">
        <w:rPr>
          <w:noProof/>
          <w:lang w:val="sr-Latn-CS"/>
        </w:rPr>
        <w:t>Đurić</w:t>
      </w:r>
      <w:r w:rsidRPr="007B74AC">
        <w:rPr>
          <w:noProof/>
          <w:lang w:val="sr-Latn-CS"/>
        </w:rPr>
        <w:t xml:space="preserve"> </w:t>
      </w:r>
      <w:r w:rsidR="007B74AC">
        <w:rPr>
          <w:noProof/>
          <w:lang w:val="sr-Latn-CS"/>
        </w:rPr>
        <w:t>dužnosti</w:t>
      </w:r>
      <w:r w:rsidRPr="007B74AC">
        <w:rPr>
          <w:noProof/>
          <w:lang w:val="sr-Latn-CS"/>
        </w:rPr>
        <w:t xml:space="preserve"> </w:t>
      </w:r>
      <w:r w:rsidR="007B74AC">
        <w:rPr>
          <w:noProof/>
          <w:lang w:val="sr-Latn-CS"/>
        </w:rPr>
        <w:t>vršioca</w:t>
      </w:r>
      <w:r w:rsidRPr="007B74AC">
        <w:rPr>
          <w:noProof/>
          <w:lang w:val="sr-Latn-CS"/>
        </w:rPr>
        <w:t xml:space="preserve"> </w:t>
      </w:r>
      <w:r w:rsidR="007B74AC">
        <w:rPr>
          <w:noProof/>
          <w:lang w:val="sr-Latn-CS"/>
        </w:rPr>
        <w:t>dužnosti</w:t>
      </w:r>
      <w:r w:rsidRPr="007B74AC">
        <w:rPr>
          <w:b/>
          <w:noProof/>
          <w:lang w:val="sr-Latn-CS"/>
        </w:rPr>
        <w:t xml:space="preserve"> </w:t>
      </w:r>
      <w:r w:rsidR="007B74AC">
        <w:rPr>
          <w:noProof/>
          <w:lang w:val="sr-Latn-CS"/>
        </w:rPr>
        <w:t>direktora</w:t>
      </w:r>
      <w:r w:rsidRPr="007B74AC">
        <w:rPr>
          <w:noProof/>
          <w:lang w:val="sr-Latn-CS"/>
        </w:rPr>
        <w:t xml:space="preserve"> </w:t>
      </w:r>
      <w:r w:rsidR="007B74AC">
        <w:rPr>
          <w:noProof/>
          <w:lang w:val="sr-Latn-CS"/>
        </w:rPr>
        <w:t>Muzeja</w:t>
      </w:r>
      <w:r w:rsidRPr="007B74AC">
        <w:rPr>
          <w:noProof/>
          <w:lang w:val="sr-Latn-CS"/>
        </w:rPr>
        <w:t xml:space="preserve"> </w:t>
      </w:r>
      <w:r w:rsidR="007B74AC">
        <w:rPr>
          <w:noProof/>
          <w:lang w:val="sr-Latn-CS"/>
        </w:rPr>
        <w:t>žrtava</w:t>
      </w:r>
      <w:r w:rsidRPr="007B74AC">
        <w:rPr>
          <w:noProof/>
          <w:lang w:val="sr-Latn-CS"/>
        </w:rPr>
        <w:t xml:space="preserve"> </w:t>
      </w:r>
      <w:r w:rsidR="007B74AC">
        <w:rPr>
          <w:noProof/>
          <w:lang w:val="sr-Latn-CS"/>
        </w:rPr>
        <w:t>genocida</w:t>
      </w:r>
      <w:r w:rsidRPr="007B74AC">
        <w:rPr>
          <w:noProof/>
          <w:lang w:val="sr-Latn-CS"/>
        </w:rPr>
        <w:t>.</w:t>
      </w:r>
    </w:p>
    <w:p w:rsidR="00500863" w:rsidRPr="007B74AC" w:rsidRDefault="00500863" w:rsidP="00500863">
      <w:pPr>
        <w:rPr>
          <w:noProof/>
          <w:lang w:val="sr-Latn-CS"/>
        </w:rPr>
      </w:pPr>
    </w:p>
    <w:p w:rsidR="00500863" w:rsidRPr="007B74AC" w:rsidRDefault="00500863" w:rsidP="00500863">
      <w:pPr>
        <w:jc w:val="center"/>
        <w:rPr>
          <w:noProof/>
          <w:lang w:val="sr-Latn-CS"/>
        </w:rPr>
      </w:pPr>
      <w:r w:rsidRPr="007B74AC">
        <w:rPr>
          <w:noProof/>
          <w:lang w:val="sr-Latn-CS"/>
        </w:rPr>
        <w:t>II</w:t>
      </w:r>
    </w:p>
    <w:p w:rsidR="00500863" w:rsidRPr="007B74AC" w:rsidRDefault="00500863" w:rsidP="00500863">
      <w:pPr>
        <w:jc w:val="center"/>
        <w:rPr>
          <w:b/>
          <w:noProof/>
          <w:lang w:val="sr-Latn-CS"/>
        </w:rPr>
      </w:pPr>
    </w:p>
    <w:p w:rsidR="00500863" w:rsidRPr="007B74AC" w:rsidRDefault="00500863" w:rsidP="00500863">
      <w:pPr>
        <w:rPr>
          <w:noProof/>
          <w:lang w:val="sr-Latn-CS"/>
        </w:rPr>
      </w:pPr>
      <w:r w:rsidRPr="007B74AC">
        <w:rPr>
          <w:noProof/>
          <w:lang w:val="sr-Latn-CS"/>
        </w:rPr>
        <w:tab/>
      </w:r>
      <w:r w:rsidRPr="007B74AC">
        <w:rPr>
          <w:noProof/>
          <w:lang w:val="sr-Latn-CS"/>
        </w:rPr>
        <w:tab/>
      </w:r>
      <w:r w:rsidR="007B74AC">
        <w:rPr>
          <w:noProof/>
          <w:lang w:val="sr-Latn-CS"/>
        </w:rPr>
        <w:t>Ovo</w:t>
      </w:r>
      <w:r w:rsidRPr="007B74AC">
        <w:rPr>
          <w:noProof/>
          <w:lang w:val="sr-Latn-CS"/>
        </w:rPr>
        <w:t xml:space="preserve"> </w:t>
      </w:r>
      <w:r w:rsidR="007B74AC">
        <w:rPr>
          <w:noProof/>
          <w:lang w:val="sr-Latn-CS"/>
        </w:rPr>
        <w:t>rešenje</w:t>
      </w:r>
      <w:r w:rsidRPr="007B74AC">
        <w:rPr>
          <w:noProof/>
          <w:lang w:val="sr-Latn-CS"/>
        </w:rPr>
        <w:t xml:space="preserve"> </w:t>
      </w:r>
      <w:r w:rsidR="007B74AC">
        <w:rPr>
          <w:noProof/>
          <w:lang w:val="sr-Latn-CS"/>
        </w:rPr>
        <w:t>objaviti</w:t>
      </w:r>
      <w:r w:rsidRPr="007B74AC">
        <w:rPr>
          <w:noProof/>
          <w:lang w:val="sr-Latn-CS"/>
        </w:rPr>
        <w:t xml:space="preserve"> </w:t>
      </w:r>
      <w:r w:rsidR="007B74AC">
        <w:rPr>
          <w:noProof/>
          <w:lang w:val="sr-Latn-CS"/>
        </w:rPr>
        <w:t>u</w:t>
      </w:r>
      <w:r w:rsidRPr="007B74AC">
        <w:rPr>
          <w:noProof/>
          <w:lang w:val="sr-Latn-CS"/>
        </w:rPr>
        <w:t xml:space="preserve"> „</w:t>
      </w:r>
      <w:r w:rsidR="007B74AC">
        <w:rPr>
          <w:noProof/>
          <w:lang w:val="sr-Latn-CS"/>
        </w:rPr>
        <w:t>Službenom</w:t>
      </w:r>
      <w:r w:rsidRPr="007B74AC">
        <w:rPr>
          <w:noProof/>
          <w:lang w:val="sr-Latn-CS"/>
        </w:rPr>
        <w:t xml:space="preserve"> </w:t>
      </w:r>
      <w:r w:rsidR="007B74AC">
        <w:rPr>
          <w:noProof/>
          <w:lang w:val="sr-Latn-CS"/>
        </w:rPr>
        <w:t>glasniku</w:t>
      </w:r>
      <w:r w:rsidRPr="007B74AC">
        <w:rPr>
          <w:noProof/>
          <w:lang w:val="sr-Latn-CS"/>
        </w:rPr>
        <w:t xml:space="preserve"> </w:t>
      </w:r>
      <w:r w:rsidR="007B74AC">
        <w:rPr>
          <w:noProof/>
          <w:lang w:val="sr-Latn-CS"/>
        </w:rPr>
        <w:t>Republike</w:t>
      </w:r>
      <w:r w:rsidRPr="007B74AC">
        <w:rPr>
          <w:noProof/>
          <w:lang w:val="sr-Latn-CS"/>
        </w:rPr>
        <w:t xml:space="preserve"> </w:t>
      </w:r>
      <w:r w:rsidR="007B74AC">
        <w:rPr>
          <w:noProof/>
          <w:lang w:val="sr-Latn-CS"/>
        </w:rPr>
        <w:t>Srbije</w:t>
      </w:r>
      <w:r w:rsidRPr="007B74AC">
        <w:rPr>
          <w:noProof/>
          <w:lang w:val="sr-Latn-CS"/>
        </w:rPr>
        <w:t>”.</w:t>
      </w:r>
    </w:p>
    <w:p w:rsidR="00500863" w:rsidRPr="007B74AC" w:rsidRDefault="00500863" w:rsidP="00500863">
      <w:pPr>
        <w:ind w:firstLine="1080"/>
        <w:rPr>
          <w:noProof/>
          <w:lang w:val="sr-Latn-CS"/>
        </w:rPr>
      </w:pPr>
    </w:p>
    <w:p w:rsidR="00500863" w:rsidRPr="007B74AC" w:rsidRDefault="00500863" w:rsidP="00500863">
      <w:pPr>
        <w:rPr>
          <w:noProof/>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119-6579/2017 </w:t>
      </w:r>
    </w:p>
    <w:p w:rsidR="00500863" w:rsidRPr="007B74AC" w:rsidRDefault="007B74AC" w:rsidP="00500863">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500863" w:rsidRPr="007B74AC">
        <w:rPr>
          <w:rFonts w:cs="Times New Roman"/>
          <w:noProof/>
          <w:szCs w:val="24"/>
          <w:lang w:val="sr-Latn-CS"/>
        </w:rPr>
        <w:t xml:space="preserve">   </w:t>
      </w: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V</w:t>
      </w:r>
      <w:r w:rsidR="00500863" w:rsidRPr="007B74AC">
        <w:rPr>
          <w:rFonts w:cs="Times New Roman"/>
          <w:b/>
          <w:noProof/>
          <w:szCs w:val="24"/>
          <w:lang w:val="sr-Latn-CS"/>
        </w:rPr>
        <w:t xml:space="preserve">  </w:t>
      </w:r>
      <w:r>
        <w:rPr>
          <w:rFonts w:cs="Times New Roman"/>
          <w:b/>
          <w:noProof/>
          <w:szCs w:val="24"/>
          <w:lang w:val="sr-Latn-CS"/>
        </w:rPr>
        <w:t>L</w:t>
      </w:r>
      <w:r w:rsidR="00500863" w:rsidRPr="007B74AC">
        <w:rPr>
          <w:rFonts w:cs="Times New Roman"/>
          <w:b/>
          <w:noProof/>
          <w:szCs w:val="24"/>
          <w:lang w:val="sr-Latn-CS"/>
        </w:rPr>
        <w:t xml:space="preserve">  </w:t>
      </w:r>
      <w:r>
        <w:rPr>
          <w:rFonts w:cs="Times New Roman"/>
          <w:b/>
          <w:noProof/>
          <w:szCs w:val="24"/>
          <w:lang w:val="sr-Latn-CS"/>
        </w:rPr>
        <w:t>A</w:t>
      </w:r>
      <w:r w:rsidR="00500863" w:rsidRPr="007B74AC">
        <w:rPr>
          <w:rFonts w:cs="Times New Roman"/>
          <w:b/>
          <w:noProof/>
          <w:szCs w:val="24"/>
          <w:lang w:val="sr-Latn-CS"/>
        </w:rPr>
        <w:t xml:space="preserve">  </w:t>
      </w:r>
      <w:r>
        <w:rPr>
          <w:rFonts w:cs="Times New Roman"/>
          <w:b/>
          <w:noProof/>
          <w:szCs w:val="24"/>
          <w:lang w:val="sr-Latn-CS"/>
        </w:rPr>
        <w:t>D</w:t>
      </w:r>
      <w:r w:rsidR="00500863" w:rsidRPr="007B74AC">
        <w:rPr>
          <w:rFonts w:cs="Times New Roman"/>
          <w:b/>
          <w:noProof/>
          <w:szCs w:val="24"/>
          <w:lang w:val="sr-Latn-CS"/>
        </w:rPr>
        <w:t xml:space="preserve">  </w:t>
      </w:r>
      <w:r>
        <w:rPr>
          <w:rFonts w:cs="Times New Roman"/>
          <w:b/>
          <w:noProof/>
          <w:szCs w:val="24"/>
          <w:lang w:val="sr-Latn-CS"/>
        </w:rPr>
        <w:t>A</w:t>
      </w:r>
    </w:p>
    <w:p w:rsidR="00500863" w:rsidRPr="007B74AC" w:rsidRDefault="00500863" w:rsidP="00500863">
      <w:pPr>
        <w:jc w:val="center"/>
        <w:rPr>
          <w:rFonts w:cs="Times New Roman"/>
          <w:b/>
          <w:noProof/>
          <w:szCs w:val="24"/>
          <w:lang w:val="sr-Latn-CS"/>
        </w:rPr>
      </w:pPr>
    </w:p>
    <w:p w:rsidR="00500863" w:rsidRPr="007B74AC" w:rsidRDefault="00500863" w:rsidP="00500863">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500863" w:rsidRPr="007B74AC" w:rsidRDefault="00500863" w:rsidP="00500863">
      <w:pPr>
        <w:jc w:val="left"/>
        <w:rPr>
          <w:noProof/>
          <w:lang w:val="sr-Latn-CS"/>
        </w:rPr>
        <w:sectPr w:rsidR="00500863" w:rsidRPr="007B74AC" w:rsidSect="00677552">
          <w:pgSz w:w="12240" w:h="15840"/>
          <w:pgMar w:top="1134" w:right="1440" w:bottom="1440" w:left="1440" w:header="708" w:footer="708" w:gutter="0"/>
          <w:pgNumType w:start="1"/>
          <w:cols w:space="720"/>
          <w:titlePg/>
          <w:docGrid w:linePitch="326"/>
        </w:sectPr>
      </w:pPr>
    </w:p>
    <w:p w:rsidR="00500863" w:rsidRPr="007B74AC" w:rsidRDefault="00500863" w:rsidP="00500863">
      <w:pPr>
        <w:jc w:val="right"/>
        <w:rPr>
          <w:noProof/>
          <w:sz w:val="22"/>
          <w:lang w:val="sr-Latn-CS"/>
        </w:rPr>
      </w:pPr>
    </w:p>
    <w:p w:rsidR="00500863" w:rsidRPr="007B74AC" w:rsidRDefault="00500863" w:rsidP="00500863">
      <w:pPr>
        <w:jc w:val="right"/>
        <w:rPr>
          <w:rFonts w:cs="Times New Roman"/>
          <w:noProof/>
          <w:szCs w:val="24"/>
          <w:lang w:val="sr-Latn-CS"/>
        </w:rPr>
      </w:pPr>
    </w:p>
    <w:p w:rsidR="00500863" w:rsidRPr="007B74AC" w:rsidRDefault="00500863" w:rsidP="00500863">
      <w:pPr>
        <w:jc w:val="right"/>
        <w:rPr>
          <w:rFonts w:cs="Times New Roman"/>
          <w:noProof/>
          <w:szCs w:val="24"/>
          <w:lang w:val="sr-Latn-CS"/>
        </w:rPr>
      </w:pPr>
      <w:r w:rsidRPr="007B74AC">
        <w:rPr>
          <w:rFonts w:cs="Times New Roman"/>
          <w:noProof/>
          <w:szCs w:val="24"/>
          <w:lang w:val="sr-Latn-CS"/>
        </w:rPr>
        <w:tab/>
      </w:r>
    </w:p>
    <w:p w:rsidR="00500863" w:rsidRPr="007B74AC" w:rsidRDefault="00500863" w:rsidP="00500863">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34. </w:t>
      </w:r>
      <w:r w:rsidR="007B74AC">
        <w:rPr>
          <w:rFonts w:cs="Times New Roman"/>
          <w:noProof/>
          <w:szCs w:val="24"/>
          <w:lang w:val="sr-Latn-CS"/>
        </w:rPr>
        <w:t>stav</w:t>
      </w:r>
      <w:r w:rsidRPr="007B74AC">
        <w:rPr>
          <w:rFonts w:cs="Times New Roman"/>
          <w:noProof/>
          <w:szCs w:val="24"/>
          <w:lang w:val="sr-Latn-CS"/>
        </w:rPr>
        <w:t xml:space="preserve"> 3.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kulturi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72/09, 13/16 </w:t>
      </w:r>
      <w:r w:rsidR="007B74AC">
        <w:rPr>
          <w:rFonts w:cs="Times New Roman"/>
          <w:noProof/>
          <w:szCs w:val="24"/>
          <w:lang w:val="sr-Latn-CS"/>
        </w:rPr>
        <w:t>i</w:t>
      </w:r>
      <w:r w:rsidRPr="007B74AC">
        <w:rPr>
          <w:rFonts w:cs="Times New Roman"/>
          <w:noProof/>
          <w:szCs w:val="24"/>
          <w:lang w:val="sr-Latn-CS"/>
        </w:rPr>
        <w:t xml:space="preserve"> 30/16 – </w:t>
      </w:r>
      <w:r w:rsidR="007B74AC">
        <w:rPr>
          <w:rFonts w:cs="Times New Roman"/>
          <w:noProof/>
          <w:szCs w:val="24"/>
          <w:lang w:val="sr-Latn-CS"/>
        </w:rPr>
        <w:t>ispravka</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p>
    <w:p w:rsidR="00500863" w:rsidRPr="007B74AC" w:rsidRDefault="00500863" w:rsidP="00500863">
      <w:pPr>
        <w:ind w:firstLine="720"/>
        <w:rPr>
          <w:rFonts w:cs="Times New Roman"/>
          <w:noProof/>
          <w:szCs w:val="24"/>
          <w:lang w:val="sr-Latn-CS"/>
        </w:rPr>
      </w:pPr>
    </w:p>
    <w:p w:rsidR="00500863" w:rsidRPr="007B74AC" w:rsidRDefault="00500863" w:rsidP="00500863">
      <w:pPr>
        <w:ind w:firstLine="72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r w:rsidRPr="007B74AC">
        <w:rPr>
          <w:rFonts w:cs="Times New Roman"/>
          <w:noProof/>
          <w:szCs w:val="24"/>
          <w:lang w:val="sr-Latn-CS"/>
        </w:rPr>
        <w:t xml:space="preserve"> </w:t>
      </w:r>
    </w:p>
    <w:p w:rsidR="00500863" w:rsidRPr="007B74AC" w:rsidRDefault="00500863" w:rsidP="00500863">
      <w:pPr>
        <w:rPr>
          <w:rFonts w:cs="Times New Roman"/>
          <w:noProof/>
          <w:szCs w:val="24"/>
          <w:lang w:val="sr-Latn-CS"/>
        </w:rPr>
      </w:pPr>
    </w:p>
    <w:p w:rsidR="00500863" w:rsidRPr="007B74AC" w:rsidRDefault="007B74AC" w:rsidP="00500863">
      <w:pPr>
        <w:pStyle w:val="Heading1"/>
        <w:rPr>
          <w:rFonts w:ascii="Times New Roman" w:hAnsi="Times New Roman"/>
          <w:noProof/>
          <w:sz w:val="24"/>
          <w:szCs w:val="24"/>
          <w:lang w:val="sr-Latn-CS"/>
        </w:rPr>
      </w:pPr>
      <w:r>
        <w:rPr>
          <w:rFonts w:ascii="Times New Roman" w:hAnsi="Times New Roman"/>
          <w:noProof/>
          <w:sz w:val="24"/>
          <w:szCs w:val="24"/>
          <w:lang w:val="sr-Latn-CS"/>
        </w:rPr>
        <w:t>R</w:t>
      </w:r>
      <w:r w:rsidR="00500863" w:rsidRPr="007B74AC">
        <w:rPr>
          <w:rFonts w:ascii="Times New Roman" w:hAnsi="Times New Roman"/>
          <w:noProof/>
          <w:sz w:val="24"/>
          <w:szCs w:val="24"/>
          <w:lang w:val="sr-Latn-CS"/>
        </w:rPr>
        <w:t xml:space="preserve"> </w:t>
      </w:r>
      <w:r>
        <w:rPr>
          <w:rFonts w:ascii="Times New Roman" w:hAnsi="Times New Roman"/>
          <w:noProof/>
          <w:sz w:val="24"/>
          <w:szCs w:val="24"/>
          <w:lang w:val="sr-Latn-CS"/>
        </w:rPr>
        <w:t>E</w:t>
      </w:r>
      <w:r w:rsidR="00500863" w:rsidRPr="007B74AC">
        <w:rPr>
          <w:rFonts w:ascii="Times New Roman" w:hAnsi="Times New Roman"/>
          <w:noProof/>
          <w:sz w:val="24"/>
          <w:szCs w:val="24"/>
          <w:lang w:val="sr-Latn-CS"/>
        </w:rPr>
        <w:t xml:space="preserve"> </w:t>
      </w:r>
      <w:r>
        <w:rPr>
          <w:rFonts w:ascii="Times New Roman" w:hAnsi="Times New Roman"/>
          <w:noProof/>
          <w:sz w:val="24"/>
          <w:szCs w:val="24"/>
          <w:lang w:val="sr-Latn-CS"/>
        </w:rPr>
        <w:t>Š</w:t>
      </w:r>
      <w:r w:rsidR="00500863" w:rsidRPr="007B74AC">
        <w:rPr>
          <w:rFonts w:ascii="Times New Roman" w:hAnsi="Times New Roman"/>
          <w:noProof/>
          <w:sz w:val="24"/>
          <w:szCs w:val="24"/>
          <w:lang w:val="sr-Latn-CS"/>
        </w:rPr>
        <w:t xml:space="preserve"> </w:t>
      </w:r>
      <w:r>
        <w:rPr>
          <w:rFonts w:ascii="Times New Roman" w:hAnsi="Times New Roman"/>
          <w:noProof/>
          <w:sz w:val="24"/>
          <w:szCs w:val="24"/>
          <w:lang w:val="sr-Latn-CS"/>
        </w:rPr>
        <w:t>E</w:t>
      </w:r>
      <w:r w:rsidR="00500863" w:rsidRPr="007B74AC">
        <w:rPr>
          <w:rFonts w:ascii="Times New Roman" w:hAnsi="Times New Roman"/>
          <w:noProof/>
          <w:sz w:val="24"/>
          <w:szCs w:val="24"/>
          <w:lang w:val="sr-Latn-CS"/>
        </w:rPr>
        <w:t xml:space="preserve"> </w:t>
      </w:r>
      <w:r>
        <w:rPr>
          <w:rFonts w:ascii="Times New Roman" w:hAnsi="Times New Roman"/>
          <w:noProof/>
          <w:sz w:val="24"/>
          <w:szCs w:val="24"/>
          <w:lang w:val="sr-Latn-CS"/>
        </w:rPr>
        <w:t>NJ</w:t>
      </w:r>
      <w:r w:rsidR="00500863" w:rsidRPr="007B74AC">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500863" w:rsidRPr="007B74AC" w:rsidRDefault="00500863" w:rsidP="00500863">
      <w:pPr>
        <w:jc w:val="center"/>
        <w:rPr>
          <w:rFonts w:cs="Times New Roman"/>
          <w:b/>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O</w:t>
      </w:r>
      <w:r w:rsidR="00500863" w:rsidRPr="007B74AC">
        <w:rPr>
          <w:rFonts w:cs="Times New Roman"/>
          <w:b/>
          <w:noProof/>
          <w:szCs w:val="24"/>
          <w:lang w:val="sr-Latn-CS"/>
        </w:rPr>
        <w:t xml:space="preserve"> </w:t>
      </w:r>
      <w:r>
        <w:rPr>
          <w:rFonts w:cs="Times New Roman"/>
          <w:b/>
          <w:noProof/>
          <w:szCs w:val="24"/>
          <w:lang w:val="sr-Latn-CS"/>
        </w:rPr>
        <w:t>IMENOVANJU</w:t>
      </w:r>
      <w:r w:rsidR="00500863" w:rsidRPr="007B74AC">
        <w:rPr>
          <w:rFonts w:cs="Times New Roman"/>
          <w:b/>
          <w:noProof/>
          <w:szCs w:val="24"/>
          <w:lang w:val="sr-Latn-CS"/>
        </w:rPr>
        <w:t xml:space="preserve"> </w:t>
      </w:r>
      <w:r>
        <w:rPr>
          <w:rFonts w:cs="Times New Roman"/>
          <w:b/>
          <w:noProof/>
          <w:szCs w:val="24"/>
          <w:lang w:val="sr-Latn-CS"/>
        </w:rPr>
        <w:t>DIREKTORA</w:t>
      </w:r>
      <w:r w:rsidR="00500863" w:rsidRPr="007B74AC">
        <w:rPr>
          <w:rFonts w:cs="Times New Roman"/>
          <w:b/>
          <w:noProof/>
          <w:szCs w:val="24"/>
          <w:lang w:val="sr-Latn-CS"/>
        </w:rPr>
        <w:t xml:space="preserve"> </w:t>
      </w:r>
      <w:r>
        <w:rPr>
          <w:rFonts w:cs="Times New Roman"/>
          <w:b/>
          <w:noProof/>
          <w:szCs w:val="24"/>
          <w:lang w:val="sr-Latn-CS"/>
        </w:rPr>
        <w:t>MUZEJA</w:t>
      </w:r>
      <w:r w:rsidR="00500863" w:rsidRPr="007B74AC">
        <w:rPr>
          <w:rFonts w:cs="Times New Roman"/>
          <w:b/>
          <w:noProof/>
          <w:szCs w:val="24"/>
          <w:lang w:val="sr-Latn-CS"/>
        </w:rPr>
        <w:t xml:space="preserve"> </w:t>
      </w:r>
      <w:r>
        <w:rPr>
          <w:rFonts w:cs="Times New Roman"/>
          <w:b/>
          <w:noProof/>
          <w:szCs w:val="24"/>
          <w:lang w:val="sr-Latn-CS"/>
        </w:rPr>
        <w:t>ŽRTAVA</w:t>
      </w:r>
      <w:r w:rsidR="00500863" w:rsidRPr="007B74AC">
        <w:rPr>
          <w:rFonts w:cs="Times New Roman"/>
          <w:b/>
          <w:noProof/>
          <w:szCs w:val="24"/>
          <w:lang w:val="sr-Latn-CS"/>
        </w:rPr>
        <w:t xml:space="preserve"> </w:t>
      </w:r>
      <w:r>
        <w:rPr>
          <w:rFonts w:cs="Times New Roman"/>
          <w:b/>
          <w:noProof/>
          <w:szCs w:val="24"/>
          <w:lang w:val="sr-Latn-CS"/>
        </w:rPr>
        <w:t>GENOCIDA</w:t>
      </w:r>
    </w:p>
    <w:p w:rsidR="00500863" w:rsidRPr="007B74AC" w:rsidRDefault="00500863" w:rsidP="00500863">
      <w:pPr>
        <w:jc w:val="center"/>
        <w:rPr>
          <w:rFonts w:cs="Times New Roman"/>
          <w:b/>
          <w:noProof/>
          <w:szCs w:val="24"/>
          <w:lang w:val="sr-Latn-CS"/>
        </w:rPr>
      </w:pPr>
    </w:p>
    <w:p w:rsidR="00500863" w:rsidRPr="007B74AC" w:rsidRDefault="00500863" w:rsidP="00500863">
      <w:pPr>
        <w:jc w:val="center"/>
        <w:rPr>
          <w:rFonts w:cs="Times New Roman"/>
          <w:noProof/>
          <w:szCs w:val="24"/>
          <w:lang w:val="sr-Latn-CS"/>
        </w:rPr>
      </w:pPr>
      <w:r w:rsidRPr="007B74AC">
        <w:rPr>
          <w:rFonts w:cs="Times New Roman"/>
          <w:noProof/>
          <w:szCs w:val="24"/>
          <w:lang w:val="sr-Latn-CS"/>
        </w:rPr>
        <w:t>I</w:t>
      </w:r>
    </w:p>
    <w:p w:rsidR="00500863" w:rsidRPr="007B74AC" w:rsidRDefault="00500863" w:rsidP="00500863">
      <w:pPr>
        <w:rPr>
          <w:rFonts w:cs="Times New Roman"/>
          <w:noProof/>
          <w:szCs w:val="24"/>
          <w:lang w:val="sr-Latn-CS"/>
        </w:rPr>
      </w:pPr>
    </w:p>
    <w:p w:rsidR="00500863" w:rsidRPr="007B74AC" w:rsidRDefault="00500863" w:rsidP="00500863">
      <w:pPr>
        <w:pStyle w:val="BodyText"/>
        <w:spacing w:after="0"/>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Imenuje</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dr</w:t>
      </w:r>
      <w:r w:rsidRPr="007B74AC">
        <w:rPr>
          <w:rFonts w:cs="Times New Roman"/>
          <w:noProof/>
          <w:szCs w:val="24"/>
          <w:lang w:val="sr-Latn-CS"/>
        </w:rPr>
        <w:t xml:space="preserve"> </w:t>
      </w:r>
      <w:r w:rsidR="007B74AC">
        <w:rPr>
          <w:rFonts w:cs="Times New Roman"/>
          <w:noProof/>
          <w:szCs w:val="24"/>
          <w:lang w:val="sr-Latn-CS"/>
        </w:rPr>
        <w:t>Veljko</w:t>
      </w:r>
      <w:r w:rsidRPr="007B74AC">
        <w:rPr>
          <w:rFonts w:cs="Times New Roman"/>
          <w:noProof/>
          <w:szCs w:val="24"/>
          <w:lang w:val="sr-Latn-CS"/>
        </w:rPr>
        <w:t xml:space="preserve"> </w:t>
      </w:r>
      <w:r w:rsidR="007B74AC">
        <w:rPr>
          <w:rFonts w:cs="Times New Roman"/>
          <w:noProof/>
          <w:szCs w:val="24"/>
          <w:lang w:val="sr-Latn-CS"/>
        </w:rPr>
        <w:t>Đurić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Muzeja</w:t>
      </w:r>
      <w:r w:rsidRPr="007B74AC">
        <w:rPr>
          <w:rFonts w:cs="Times New Roman"/>
          <w:noProof/>
          <w:szCs w:val="24"/>
          <w:lang w:val="sr-Latn-CS"/>
        </w:rPr>
        <w:t xml:space="preserve"> </w:t>
      </w:r>
      <w:r w:rsidR="007B74AC">
        <w:rPr>
          <w:rFonts w:cs="Times New Roman"/>
          <w:noProof/>
          <w:szCs w:val="24"/>
          <w:lang w:val="sr-Latn-CS"/>
        </w:rPr>
        <w:t>žrtava</w:t>
      </w:r>
      <w:r w:rsidRPr="007B74AC">
        <w:rPr>
          <w:rFonts w:cs="Times New Roman"/>
          <w:noProof/>
          <w:szCs w:val="24"/>
          <w:lang w:val="sr-Latn-CS"/>
        </w:rPr>
        <w:t xml:space="preserve"> </w:t>
      </w:r>
      <w:r w:rsidR="007B74AC">
        <w:rPr>
          <w:rFonts w:cs="Times New Roman"/>
          <w:noProof/>
          <w:szCs w:val="24"/>
          <w:lang w:val="sr-Latn-CS"/>
        </w:rPr>
        <w:t>genocida</w:t>
      </w:r>
      <w:r w:rsidRPr="007B74AC">
        <w:rPr>
          <w:rFonts w:cs="Times New Roman"/>
          <w:noProof/>
          <w:szCs w:val="24"/>
          <w:lang w:val="sr-Latn-CS"/>
        </w:rPr>
        <w:t>.</w:t>
      </w:r>
    </w:p>
    <w:p w:rsidR="00500863" w:rsidRPr="007B74AC" w:rsidRDefault="00500863" w:rsidP="00500863">
      <w:pPr>
        <w:pStyle w:val="BodyText"/>
        <w:spacing w:after="0"/>
        <w:rPr>
          <w:rFonts w:cs="Times New Roman"/>
          <w:noProof/>
          <w:szCs w:val="24"/>
          <w:lang w:val="sr-Latn-CS"/>
        </w:rPr>
      </w:pPr>
      <w:r w:rsidRPr="007B74AC">
        <w:rPr>
          <w:rFonts w:cs="Times New Roman"/>
          <w:noProof/>
          <w:szCs w:val="24"/>
          <w:lang w:val="sr-Latn-CS"/>
        </w:rPr>
        <w:tab/>
      </w:r>
    </w:p>
    <w:p w:rsidR="00500863" w:rsidRPr="007B74AC" w:rsidRDefault="00500863" w:rsidP="00500863">
      <w:pPr>
        <w:pStyle w:val="BodyText"/>
        <w:spacing w:after="0"/>
        <w:jc w:val="center"/>
        <w:rPr>
          <w:rFonts w:cs="Times New Roman"/>
          <w:noProof/>
          <w:szCs w:val="24"/>
          <w:lang w:val="sr-Latn-CS"/>
        </w:rPr>
      </w:pPr>
      <w:r w:rsidRPr="007B74AC">
        <w:rPr>
          <w:rFonts w:cs="Times New Roman"/>
          <w:noProof/>
          <w:szCs w:val="24"/>
          <w:lang w:val="sr-Latn-CS"/>
        </w:rPr>
        <w:t>II</w:t>
      </w:r>
    </w:p>
    <w:p w:rsidR="00500863" w:rsidRPr="007B74AC" w:rsidRDefault="00500863" w:rsidP="00500863">
      <w:pPr>
        <w:pStyle w:val="BodyText"/>
        <w:spacing w:after="0"/>
        <w:jc w:val="center"/>
        <w:rPr>
          <w:rFonts w:cs="Times New Roman"/>
          <w:noProof/>
          <w:szCs w:val="24"/>
          <w:lang w:val="sr-Latn-CS"/>
        </w:rPr>
      </w:pPr>
    </w:p>
    <w:p w:rsidR="00500863" w:rsidRPr="007B74AC" w:rsidRDefault="00500863" w:rsidP="00500863">
      <w:pPr>
        <w:pStyle w:val="BodyText"/>
        <w:rPr>
          <w:rFonts w:cs="Times New Roman"/>
          <w:noProof/>
          <w:szCs w:val="24"/>
          <w:lang w:val="sr-Latn-CS"/>
        </w:rPr>
      </w:pPr>
      <w:r w:rsidRPr="007B74AC">
        <w:rPr>
          <w:rFonts w:cs="Times New Roman"/>
          <w:noProof/>
          <w:szCs w:val="24"/>
          <w:lang w:val="sr-Latn-CS"/>
        </w:rPr>
        <w:t xml:space="preserve"> </w:t>
      </w: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500863" w:rsidRPr="007B74AC" w:rsidRDefault="00500863" w:rsidP="00500863">
      <w:pPr>
        <w:jc w:val="center"/>
        <w:rPr>
          <w:rFonts w:cs="Times New Roman"/>
          <w:noProof/>
          <w:szCs w:val="24"/>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ab/>
      </w:r>
    </w:p>
    <w:p w:rsidR="00500863" w:rsidRPr="007B74AC" w:rsidRDefault="00500863" w:rsidP="00500863">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119-6580/2017 </w:t>
      </w:r>
    </w:p>
    <w:p w:rsidR="00500863" w:rsidRPr="007B74AC" w:rsidRDefault="007B74AC" w:rsidP="00500863">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500863" w:rsidRPr="007B74AC">
        <w:rPr>
          <w:rFonts w:cs="Times New Roman"/>
          <w:noProof/>
          <w:szCs w:val="24"/>
          <w:lang w:val="sr-Latn-CS"/>
        </w:rPr>
        <w:t xml:space="preserve">   </w:t>
      </w: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V</w:t>
      </w:r>
      <w:r w:rsidR="00500863" w:rsidRPr="007B74AC">
        <w:rPr>
          <w:rFonts w:cs="Times New Roman"/>
          <w:b/>
          <w:noProof/>
          <w:szCs w:val="24"/>
          <w:lang w:val="sr-Latn-CS"/>
        </w:rPr>
        <w:t xml:space="preserve">  </w:t>
      </w:r>
      <w:r>
        <w:rPr>
          <w:rFonts w:cs="Times New Roman"/>
          <w:b/>
          <w:noProof/>
          <w:szCs w:val="24"/>
          <w:lang w:val="sr-Latn-CS"/>
        </w:rPr>
        <w:t>L</w:t>
      </w:r>
      <w:r w:rsidR="00500863" w:rsidRPr="007B74AC">
        <w:rPr>
          <w:rFonts w:cs="Times New Roman"/>
          <w:b/>
          <w:noProof/>
          <w:szCs w:val="24"/>
          <w:lang w:val="sr-Latn-CS"/>
        </w:rPr>
        <w:t xml:space="preserve">  </w:t>
      </w:r>
      <w:r>
        <w:rPr>
          <w:rFonts w:cs="Times New Roman"/>
          <w:b/>
          <w:noProof/>
          <w:szCs w:val="24"/>
          <w:lang w:val="sr-Latn-CS"/>
        </w:rPr>
        <w:t>A</w:t>
      </w:r>
      <w:r w:rsidR="00500863" w:rsidRPr="007B74AC">
        <w:rPr>
          <w:rFonts w:cs="Times New Roman"/>
          <w:b/>
          <w:noProof/>
          <w:szCs w:val="24"/>
          <w:lang w:val="sr-Latn-CS"/>
        </w:rPr>
        <w:t xml:space="preserve">  </w:t>
      </w:r>
      <w:r>
        <w:rPr>
          <w:rFonts w:cs="Times New Roman"/>
          <w:b/>
          <w:noProof/>
          <w:szCs w:val="24"/>
          <w:lang w:val="sr-Latn-CS"/>
        </w:rPr>
        <w:t>D</w:t>
      </w:r>
      <w:r w:rsidR="00500863" w:rsidRPr="007B74AC">
        <w:rPr>
          <w:rFonts w:cs="Times New Roman"/>
          <w:b/>
          <w:noProof/>
          <w:szCs w:val="24"/>
          <w:lang w:val="sr-Latn-CS"/>
        </w:rPr>
        <w:t xml:space="preserve">  </w:t>
      </w:r>
      <w:r>
        <w:rPr>
          <w:rFonts w:cs="Times New Roman"/>
          <w:b/>
          <w:noProof/>
          <w:szCs w:val="24"/>
          <w:lang w:val="sr-Latn-CS"/>
        </w:rPr>
        <w:t>A</w:t>
      </w:r>
    </w:p>
    <w:p w:rsidR="00500863" w:rsidRPr="007B74AC" w:rsidRDefault="00500863" w:rsidP="00500863">
      <w:pPr>
        <w:jc w:val="center"/>
        <w:rPr>
          <w:rFonts w:cs="Times New Roman"/>
          <w:b/>
          <w:noProof/>
          <w:szCs w:val="24"/>
          <w:lang w:val="sr-Latn-CS"/>
        </w:rPr>
      </w:pPr>
    </w:p>
    <w:p w:rsidR="00500863" w:rsidRPr="007B74AC" w:rsidRDefault="00500863" w:rsidP="00500863">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500863" w:rsidRPr="007B74AC" w:rsidRDefault="00500863" w:rsidP="00500863">
      <w:pPr>
        <w:rPr>
          <w:rFonts w:cs="Times New Roman"/>
          <w:noProof/>
          <w:szCs w:val="24"/>
          <w:lang w:val="sr-Latn-CS"/>
        </w:rPr>
        <w:sectPr w:rsidR="00500863" w:rsidRPr="007B74AC" w:rsidSect="00C551D2">
          <w:pgSz w:w="12240" w:h="15840"/>
          <w:pgMar w:top="851" w:right="1440" w:bottom="709" w:left="1440" w:header="708" w:footer="708" w:gutter="0"/>
          <w:cols w:space="708"/>
          <w:docGrid w:linePitch="360"/>
        </w:sectPr>
      </w:pPr>
    </w:p>
    <w:p w:rsidR="00AA1071" w:rsidRPr="007B74AC" w:rsidRDefault="00AA1071" w:rsidP="00AA1071">
      <w:pPr>
        <w:tabs>
          <w:tab w:val="left" w:pos="1440"/>
        </w:tabs>
        <w:jc w:val="right"/>
        <w:rPr>
          <w:rFonts w:cs="Times New Roman"/>
          <w:noProof/>
          <w:szCs w:val="24"/>
          <w:lang w:val="sr-Latn-CS"/>
        </w:rPr>
      </w:pPr>
    </w:p>
    <w:p w:rsidR="00AA1071" w:rsidRPr="007B74AC" w:rsidRDefault="00AA1071" w:rsidP="00AA1071">
      <w:pPr>
        <w:tabs>
          <w:tab w:val="left" w:pos="1440"/>
        </w:tabs>
        <w:jc w:val="right"/>
        <w:rPr>
          <w:rFonts w:cs="Times New Roman"/>
          <w:noProof/>
          <w:szCs w:val="24"/>
          <w:lang w:val="sr-Latn-CS"/>
        </w:rPr>
      </w:pPr>
    </w:p>
    <w:p w:rsidR="00AA1071" w:rsidRPr="007B74AC" w:rsidRDefault="00AA1071" w:rsidP="00AA1071">
      <w:pPr>
        <w:tabs>
          <w:tab w:val="left" w:pos="1440"/>
        </w:tabs>
        <w:rPr>
          <w:rFonts w:cs="Times New Roman"/>
          <w:noProof/>
          <w:szCs w:val="24"/>
          <w:lang w:val="sr-Latn-CS"/>
        </w:rPr>
      </w:pPr>
    </w:p>
    <w:p w:rsidR="00AA1071" w:rsidRPr="007B74AC" w:rsidRDefault="00AA1071" w:rsidP="00AA1071">
      <w:pPr>
        <w:tabs>
          <w:tab w:val="left" w:pos="1440"/>
        </w:tabs>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37. </w:t>
      </w:r>
      <w:r w:rsidR="007B74AC">
        <w:rPr>
          <w:rFonts w:cs="Times New Roman"/>
          <w:noProof/>
          <w:szCs w:val="24"/>
          <w:lang w:val="sr-Latn-CS"/>
        </w:rPr>
        <w:t>stav</w:t>
      </w:r>
      <w:r w:rsidRPr="007B74AC">
        <w:rPr>
          <w:rFonts w:cs="Times New Roman"/>
          <w:noProof/>
          <w:szCs w:val="24"/>
          <w:lang w:val="sr-Latn-CS"/>
        </w:rPr>
        <w:t xml:space="preserve"> 1.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82.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kulturi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72/09, 13/16 </w:t>
      </w:r>
      <w:r w:rsidR="007B74AC">
        <w:rPr>
          <w:rFonts w:cs="Times New Roman"/>
          <w:noProof/>
          <w:szCs w:val="24"/>
          <w:lang w:val="sr-Latn-CS"/>
        </w:rPr>
        <w:t>i</w:t>
      </w:r>
      <w:r w:rsidRPr="007B74AC">
        <w:rPr>
          <w:rFonts w:cs="Times New Roman"/>
          <w:noProof/>
          <w:szCs w:val="24"/>
          <w:lang w:val="sr-Latn-CS"/>
        </w:rPr>
        <w:t xml:space="preserve"> 30/16 – </w:t>
      </w:r>
      <w:r w:rsidR="007B74AC">
        <w:rPr>
          <w:rFonts w:cs="Times New Roman"/>
          <w:noProof/>
          <w:szCs w:val="24"/>
          <w:lang w:val="sr-Latn-CS"/>
        </w:rPr>
        <w:t>ispravka</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p>
    <w:p w:rsidR="00AA1071" w:rsidRPr="007B74AC" w:rsidRDefault="00AA1071" w:rsidP="00AA1071">
      <w:pPr>
        <w:rPr>
          <w:rFonts w:cs="Times New Roman"/>
          <w:noProof/>
          <w:szCs w:val="24"/>
          <w:lang w:val="sr-Latn-CS"/>
        </w:rPr>
      </w:pPr>
    </w:p>
    <w:p w:rsidR="00AA1071" w:rsidRPr="007B74AC" w:rsidRDefault="00AA1071" w:rsidP="00AA1071">
      <w:pPr>
        <w:ind w:firstLine="108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r w:rsidRPr="007B74AC">
        <w:rPr>
          <w:rFonts w:cs="Times New Roman"/>
          <w:noProof/>
          <w:szCs w:val="24"/>
          <w:lang w:val="sr-Latn-CS"/>
        </w:rPr>
        <w:t xml:space="preserve"> </w:t>
      </w:r>
    </w:p>
    <w:p w:rsidR="00AA1071" w:rsidRPr="007B74AC" w:rsidRDefault="00AA1071" w:rsidP="00AA1071">
      <w:pPr>
        <w:ind w:firstLine="1080"/>
        <w:rPr>
          <w:rFonts w:cs="Times New Roman"/>
          <w:noProof/>
          <w:szCs w:val="24"/>
          <w:lang w:val="sr-Latn-CS"/>
        </w:rPr>
      </w:pPr>
    </w:p>
    <w:p w:rsidR="00AA1071" w:rsidRPr="007B74AC" w:rsidRDefault="007B74AC" w:rsidP="00AA1071">
      <w:pPr>
        <w:jc w:val="center"/>
        <w:rPr>
          <w:rFonts w:cs="Times New Roman"/>
          <w:b/>
          <w:noProof/>
          <w:szCs w:val="24"/>
          <w:lang w:val="sr-Latn-CS"/>
        </w:rPr>
      </w:pPr>
      <w:r>
        <w:rPr>
          <w:rFonts w:cs="Times New Roman"/>
          <w:b/>
          <w:noProof/>
          <w:szCs w:val="24"/>
          <w:lang w:val="sr-Latn-CS"/>
        </w:rPr>
        <w:t>R</w:t>
      </w:r>
      <w:r w:rsidR="00AA1071" w:rsidRPr="007B74AC">
        <w:rPr>
          <w:rFonts w:cs="Times New Roman"/>
          <w:b/>
          <w:noProof/>
          <w:szCs w:val="24"/>
          <w:lang w:val="sr-Latn-CS"/>
        </w:rPr>
        <w:t xml:space="preserve"> </w:t>
      </w:r>
      <w:r>
        <w:rPr>
          <w:rFonts w:cs="Times New Roman"/>
          <w:b/>
          <w:noProof/>
          <w:szCs w:val="24"/>
          <w:lang w:val="sr-Latn-CS"/>
        </w:rPr>
        <w:t>E</w:t>
      </w:r>
      <w:r w:rsidR="00AA1071" w:rsidRPr="007B74AC">
        <w:rPr>
          <w:rFonts w:cs="Times New Roman"/>
          <w:b/>
          <w:noProof/>
          <w:szCs w:val="24"/>
          <w:lang w:val="sr-Latn-CS"/>
        </w:rPr>
        <w:t xml:space="preserve"> </w:t>
      </w:r>
      <w:r>
        <w:rPr>
          <w:rFonts w:cs="Times New Roman"/>
          <w:b/>
          <w:noProof/>
          <w:szCs w:val="24"/>
          <w:lang w:val="sr-Latn-CS"/>
        </w:rPr>
        <w:t>Š</w:t>
      </w:r>
      <w:r w:rsidR="00AA1071" w:rsidRPr="007B74AC">
        <w:rPr>
          <w:rFonts w:cs="Times New Roman"/>
          <w:b/>
          <w:noProof/>
          <w:szCs w:val="24"/>
          <w:lang w:val="sr-Latn-CS"/>
        </w:rPr>
        <w:t xml:space="preserve"> </w:t>
      </w:r>
      <w:r>
        <w:rPr>
          <w:rFonts w:cs="Times New Roman"/>
          <w:b/>
          <w:noProof/>
          <w:szCs w:val="24"/>
          <w:lang w:val="sr-Latn-CS"/>
        </w:rPr>
        <w:t>E</w:t>
      </w:r>
      <w:r w:rsidR="00AA1071" w:rsidRPr="007B74AC">
        <w:rPr>
          <w:rFonts w:cs="Times New Roman"/>
          <w:b/>
          <w:noProof/>
          <w:szCs w:val="24"/>
          <w:lang w:val="sr-Latn-CS"/>
        </w:rPr>
        <w:t xml:space="preserve"> </w:t>
      </w:r>
      <w:r>
        <w:rPr>
          <w:rFonts w:cs="Times New Roman"/>
          <w:b/>
          <w:noProof/>
          <w:szCs w:val="24"/>
          <w:lang w:val="sr-Latn-CS"/>
        </w:rPr>
        <w:t>NJ</w:t>
      </w:r>
      <w:r w:rsidR="00AA1071" w:rsidRPr="007B74AC">
        <w:rPr>
          <w:rFonts w:cs="Times New Roman"/>
          <w:b/>
          <w:noProof/>
          <w:szCs w:val="24"/>
          <w:lang w:val="sr-Latn-CS"/>
        </w:rPr>
        <w:t xml:space="preserve"> </w:t>
      </w:r>
      <w:r>
        <w:rPr>
          <w:rFonts w:cs="Times New Roman"/>
          <w:b/>
          <w:noProof/>
          <w:szCs w:val="24"/>
          <w:lang w:val="sr-Latn-CS"/>
        </w:rPr>
        <w:t>E</w:t>
      </w:r>
    </w:p>
    <w:p w:rsidR="00AA1071" w:rsidRPr="007B74AC" w:rsidRDefault="00AA1071" w:rsidP="00AA1071">
      <w:pPr>
        <w:jc w:val="center"/>
        <w:rPr>
          <w:rFonts w:cs="Times New Roman"/>
          <w:b/>
          <w:noProof/>
          <w:szCs w:val="24"/>
          <w:lang w:val="sr-Latn-CS"/>
        </w:rPr>
      </w:pPr>
    </w:p>
    <w:p w:rsidR="00AA1071" w:rsidRPr="007B74AC" w:rsidRDefault="007B74AC" w:rsidP="00AA1071">
      <w:pPr>
        <w:pStyle w:val="BodyText2"/>
        <w:spacing w:after="0" w:line="240" w:lineRule="auto"/>
        <w:contextualSpacing/>
        <w:jc w:val="center"/>
        <w:rPr>
          <w:b/>
          <w:bCs/>
          <w:noProof/>
          <w:lang w:val="sr-Latn-CS"/>
        </w:rPr>
      </w:pPr>
      <w:r>
        <w:rPr>
          <w:b/>
          <w:noProof/>
          <w:lang w:val="sr-Latn-CS"/>
        </w:rPr>
        <w:t>O</w:t>
      </w:r>
      <w:r w:rsidR="00AA1071" w:rsidRPr="007B74AC">
        <w:rPr>
          <w:b/>
          <w:noProof/>
          <w:lang w:val="sr-Latn-CS"/>
        </w:rPr>
        <w:t xml:space="preserve"> </w:t>
      </w:r>
      <w:r>
        <w:rPr>
          <w:b/>
          <w:noProof/>
          <w:lang w:val="sr-Latn-CS"/>
        </w:rPr>
        <w:t>RAZREŠENJU</w:t>
      </w:r>
      <w:r w:rsidR="00AA1071" w:rsidRPr="007B74AC">
        <w:rPr>
          <w:b/>
          <w:noProof/>
          <w:lang w:val="sr-Latn-CS"/>
        </w:rPr>
        <w:t xml:space="preserve"> </w:t>
      </w:r>
      <w:r>
        <w:rPr>
          <w:b/>
          <w:noProof/>
          <w:lang w:val="sr-Latn-CS"/>
        </w:rPr>
        <w:t>VRŠIOCA</w:t>
      </w:r>
      <w:r w:rsidR="00AA1071" w:rsidRPr="007B74AC">
        <w:rPr>
          <w:b/>
          <w:noProof/>
          <w:lang w:val="sr-Latn-CS"/>
        </w:rPr>
        <w:t xml:space="preserve"> </w:t>
      </w:r>
      <w:r>
        <w:rPr>
          <w:b/>
          <w:noProof/>
          <w:lang w:val="sr-Latn-CS"/>
        </w:rPr>
        <w:t>DUŽNOSTI</w:t>
      </w:r>
      <w:r w:rsidR="00AA1071" w:rsidRPr="007B74AC">
        <w:rPr>
          <w:b/>
          <w:noProof/>
          <w:lang w:val="sr-Latn-CS"/>
        </w:rPr>
        <w:t xml:space="preserve"> </w:t>
      </w:r>
      <w:r>
        <w:rPr>
          <w:b/>
          <w:bCs/>
          <w:noProof/>
          <w:lang w:val="sr-Latn-CS"/>
        </w:rPr>
        <w:t>DIREKTORA</w:t>
      </w:r>
    </w:p>
    <w:p w:rsidR="00AA1071" w:rsidRPr="007B74AC" w:rsidRDefault="00AA1071" w:rsidP="00AA1071">
      <w:pPr>
        <w:pStyle w:val="BodyText2"/>
        <w:spacing w:after="0" w:line="240" w:lineRule="auto"/>
        <w:contextualSpacing/>
        <w:jc w:val="center"/>
        <w:rPr>
          <w:b/>
          <w:noProof/>
          <w:lang w:val="sr-Latn-CS"/>
        </w:rPr>
      </w:pPr>
      <w:r w:rsidRPr="007B74AC">
        <w:rPr>
          <w:b/>
          <w:bCs/>
          <w:noProof/>
          <w:lang w:val="sr-Latn-CS"/>
        </w:rPr>
        <w:t xml:space="preserve"> </w:t>
      </w:r>
      <w:r w:rsidR="007B74AC">
        <w:rPr>
          <w:b/>
          <w:bCs/>
          <w:noProof/>
          <w:lang w:val="sr-Latn-CS"/>
        </w:rPr>
        <w:t>ARHIVA</w:t>
      </w:r>
      <w:r w:rsidRPr="007B74AC">
        <w:rPr>
          <w:b/>
          <w:bCs/>
          <w:noProof/>
          <w:lang w:val="sr-Latn-CS"/>
        </w:rPr>
        <w:t xml:space="preserve"> </w:t>
      </w:r>
      <w:r w:rsidR="007B74AC">
        <w:rPr>
          <w:b/>
          <w:bCs/>
          <w:noProof/>
          <w:lang w:val="sr-Latn-CS"/>
        </w:rPr>
        <w:t>SRBIJE</w:t>
      </w:r>
      <w:r w:rsidRPr="007B74AC">
        <w:rPr>
          <w:b/>
          <w:bCs/>
          <w:noProof/>
          <w:lang w:val="sr-Latn-CS"/>
        </w:rPr>
        <w:t xml:space="preserve"> </w:t>
      </w:r>
      <w:r w:rsidR="007B74AC">
        <w:rPr>
          <w:b/>
          <w:bCs/>
          <w:noProof/>
          <w:lang w:val="sr-Latn-CS"/>
        </w:rPr>
        <w:t>I</w:t>
      </w:r>
      <w:r w:rsidRPr="007B74AC">
        <w:rPr>
          <w:b/>
          <w:bCs/>
          <w:noProof/>
          <w:lang w:val="sr-Latn-CS"/>
        </w:rPr>
        <w:t xml:space="preserve"> </w:t>
      </w:r>
      <w:r w:rsidR="007B74AC">
        <w:rPr>
          <w:b/>
          <w:bCs/>
          <w:noProof/>
          <w:lang w:val="sr-Latn-CS"/>
        </w:rPr>
        <w:t>CRNE</w:t>
      </w:r>
      <w:r w:rsidRPr="007B74AC">
        <w:rPr>
          <w:b/>
          <w:bCs/>
          <w:noProof/>
          <w:lang w:val="sr-Latn-CS"/>
        </w:rPr>
        <w:t xml:space="preserve"> </w:t>
      </w:r>
      <w:r w:rsidR="007B74AC">
        <w:rPr>
          <w:b/>
          <w:bCs/>
          <w:noProof/>
          <w:lang w:val="sr-Latn-CS"/>
        </w:rPr>
        <w:t>GORE</w:t>
      </w:r>
    </w:p>
    <w:p w:rsidR="00AA1071" w:rsidRPr="007B74AC" w:rsidRDefault="00AA1071" w:rsidP="00AA1071">
      <w:pPr>
        <w:pStyle w:val="BodyText2"/>
        <w:spacing w:after="0" w:line="240" w:lineRule="auto"/>
        <w:contextualSpacing/>
        <w:jc w:val="center"/>
        <w:rPr>
          <w:b/>
          <w:noProof/>
          <w:lang w:val="sr-Latn-CS"/>
        </w:rPr>
      </w:pPr>
    </w:p>
    <w:p w:rsidR="00AA1071" w:rsidRPr="007B74AC" w:rsidRDefault="00AA1071" w:rsidP="00AA1071">
      <w:pPr>
        <w:jc w:val="center"/>
        <w:rPr>
          <w:rFonts w:cs="Times New Roman"/>
          <w:noProof/>
          <w:szCs w:val="24"/>
          <w:lang w:val="sr-Latn-CS"/>
        </w:rPr>
      </w:pPr>
      <w:r w:rsidRPr="007B74AC">
        <w:rPr>
          <w:rFonts w:cs="Times New Roman"/>
          <w:noProof/>
          <w:szCs w:val="24"/>
          <w:lang w:val="sr-Latn-CS"/>
        </w:rPr>
        <w:t>I</w:t>
      </w:r>
    </w:p>
    <w:p w:rsidR="00AA1071" w:rsidRPr="007B74AC" w:rsidRDefault="00AA1071" w:rsidP="00AA1071">
      <w:pPr>
        <w:jc w:val="center"/>
        <w:rPr>
          <w:rFonts w:cs="Times New Roman"/>
          <w:noProof/>
          <w:szCs w:val="24"/>
          <w:lang w:val="sr-Latn-CS"/>
        </w:rPr>
      </w:pPr>
    </w:p>
    <w:p w:rsidR="00AA1071" w:rsidRPr="007B74AC" w:rsidRDefault="00AA1071" w:rsidP="00AA1071">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Razrešava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Miladin</w:t>
      </w:r>
      <w:r w:rsidRPr="007B74AC">
        <w:rPr>
          <w:rFonts w:cs="Times New Roman"/>
          <w:noProof/>
          <w:szCs w:val="24"/>
          <w:lang w:val="sr-Latn-CS"/>
        </w:rPr>
        <w:t xml:space="preserve"> </w:t>
      </w:r>
      <w:r w:rsidR="007B74AC">
        <w:rPr>
          <w:rFonts w:cs="Times New Roman"/>
          <w:noProof/>
          <w:szCs w:val="24"/>
          <w:lang w:val="sr-Latn-CS"/>
        </w:rPr>
        <w:t>Milošević</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Arhiva</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Crne</w:t>
      </w:r>
      <w:r w:rsidRPr="007B74AC">
        <w:rPr>
          <w:rFonts w:cs="Times New Roman"/>
          <w:noProof/>
          <w:szCs w:val="24"/>
          <w:lang w:val="sr-Latn-CS"/>
        </w:rPr>
        <w:t xml:space="preserve"> </w:t>
      </w:r>
      <w:r w:rsidR="007B74AC">
        <w:rPr>
          <w:rFonts w:cs="Times New Roman"/>
          <w:noProof/>
          <w:szCs w:val="24"/>
          <w:lang w:val="sr-Latn-CS"/>
        </w:rPr>
        <w:t>Gore</w:t>
      </w:r>
      <w:r w:rsidRPr="007B74AC">
        <w:rPr>
          <w:rFonts w:cs="Times New Roman"/>
          <w:noProof/>
          <w:szCs w:val="24"/>
          <w:lang w:val="sr-Latn-CS"/>
        </w:rPr>
        <w:t>.</w:t>
      </w:r>
    </w:p>
    <w:p w:rsidR="00AA1071" w:rsidRPr="007B74AC" w:rsidRDefault="00AA1071" w:rsidP="00AA1071">
      <w:pPr>
        <w:jc w:val="center"/>
        <w:rPr>
          <w:rFonts w:cs="Times New Roman"/>
          <w:noProof/>
          <w:szCs w:val="24"/>
          <w:lang w:val="sr-Latn-CS"/>
        </w:rPr>
      </w:pPr>
    </w:p>
    <w:p w:rsidR="00AA1071" w:rsidRPr="007B74AC" w:rsidRDefault="009A3FD8" w:rsidP="009A3FD8">
      <w:pPr>
        <w:tabs>
          <w:tab w:val="left" w:pos="2726"/>
          <w:tab w:val="center" w:pos="4680"/>
        </w:tabs>
        <w:jc w:val="left"/>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AA1071" w:rsidRPr="007B74AC">
        <w:rPr>
          <w:rFonts w:cs="Times New Roman"/>
          <w:noProof/>
          <w:szCs w:val="24"/>
          <w:lang w:val="sr-Latn-CS"/>
        </w:rPr>
        <w:t>II</w:t>
      </w:r>
    </w:p>
    <w:p w:rsidR="00AA1071" w:rsidRPr="007B74AC" w:rsidRDefault="00AA1071" w:rsidP="00AA1071">
      <w:pPr>
        <w:jc w:val="center"/>
        <w:rPr>
          <w:rFonts w:cs="Times New Roman"/>
          <w:noProof/>
          <w:szCs w:val="24"/>
          <w:lang w:val="sr-Latn-CS"/>
        </w:rPr>
      </w:pPr>
    </w:p>
    <w:p w:rsidR="00AA1071" w:rsidRPr="007B74AC" w:rsidRDefault="00AA1071" w:rsidP="00AA1071">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AA1071" w:rsidRPr="007B74AC" w:rsidRDefault="00AA1071" w:rsidP="00AA1071">
      <w:pPr>
        <w:rPr>
          <w:rFonts w:cs="Times New Roman"/>
          <w:noProof/>
          <w:szCs w:val="24"/>
          <w:lang w:val="sr-Latn-CS"/>
        </w:rPr>
      </w:pPr>
    </w:p>
    <w:p w:rsidR="00AA1071" w:rsidRPr="007B74AC" w:rsidRDefault="00AA1071" w:rsidP="00AA1071">
      <w:pPr>
        <w:rPr>
          <w:rFonts w:cs="Times New Roman"/>
          <w:noProof/>
          <w:szCs w:val="24"/>
          <w:lang w:val="sr-Latn-CS"/>
        </w:rPr>
      </w:pPr>
    </w:p>
    <w:p w:rsidR="00AA1071" w:rsidRPr="007B74AC" w:rsidRDefault="00AA1071" w:rsidP="00AA10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119-6593/2017</w:t>
      </w:r>
    </w:p>
    <w:p w:rsidR="00AA1071" w:rsidRPr="007B74AC" w:rsidRDefault="007B74AC" w:rsidP="00AA1071">
      <w:pPr>
        <w:rPr>
          <w:rFonts w:cs="Times New Roman"/>
          <w:noProof/>
          <w:szCs w:val="24"/>
          <w:lang w:val="sr-Latn-CS"/>
        </w:rPr>
      </w:pPr>
      <w:r>
        <w:rPr>
          <w:rFonts w:cs="Times New Roman"/>
          <w:noProof/>
          <w:szCs w:val="24"/>
          <w:lang w:val="sr-Latn-CS"/>
        </w:rPr>
        <w:t>U</w:t>
      </w:r>
      <w:r w:rsidR="000820DC" w:rsidRPr="007B74AC">
        <w:rPr>
          <w:rFonts w:cs="Times New Roman"/>
          <w:noProof/>
          <w:szCs w:val="24"/>
          <w:lang w:val="sr-Latn-CS"/>
        </w:rPr>
        <w:t xml:space="preserve"> </w:t>
      </w:r>
      <w:r>
        <w:rPr>
          <w:rFonts w:cs="Times New Roman"/>
          <w:noProof/>
          <w:szCs w:val="24"/>
          <w:lang w:val="sr-Latn-CS"/>
        </w:rPr>
        <w:t>Beogradu</w:t>
      </w:r>
      <w:r w:rsidR="000820DC" w:rsidRPr="007B74AC">
        <w:rPr>
          <w:rFonts w:cs="Times New Roman"/>
          <w:noProof/>
          <w:szCs w:val="24"/>
          <w:lang w:val="sr-Latn-CS"/>
        </w:rPr>
        <w:t xml:space="preserve">, 20. </w:t>
      </w:r>
      <w:r>
        <w:rPr>
          <w:rFonts w:cs="Times New Roman"/>
          <w:noProof/>
          <w:szCs w:val="24"/>
          <w:lang w:val="sr-Latn-CS"/>
        </w:rPr>
        <w:t>jula</w:t>
      </w:r>
      <w:r w:rsidR="000820DC" w:rsidRPr="007B74AC">
        <w:rPr>
          <w:rFonts w:cs="Times New Roman"/>
          <w:noProof/>
          <w:szCs w:val="24"/>
          <w:lang w:val="sr-Latn-CS"/>
        </w:rPr>
        <w:t xml:space="preserve"> 2017. </w:t>
      </w:r>
      <w:r>
        <w:rPr>
          <w:rFonts w:cs="Times New Roman"/>
          <w:noProof/>
          <w:szCs w:val="24"/>
          <w:lang w:val="sr-Latn-CS"/>
        </w:rPr>
        <w:t>godine</w:t>
      </w:r>
    </w:p>
    <w:p w:rsidR="00AA1071" w:rsidRPr="007B74AC" w:rsidRDefault="00AA1071" w:rsidP="00AA1071">
      <w:pPr>
        <w:rPr>
          <w:rFonts w:cs="Times New Roman"/>
          <w:noProof/>
          <w:szCs w:val="24"/>
          <w:lang w:val="sr-Latn-CS"/>
        </w:rPr>
      </w:pPr>
    </w:p>
    <w:p w:rsidR="00AA1071" w:rsidRPr="007B74AC" w:rsidRDefault="00AA1071" w:rsidP="00AA1071">
      <w:pPr>
        <w:rPr>
          <w:rFonts w:cs="Times New Roman"/>
          <w:noProof/>
          <w:szCs w:val="24"/>
          <w:lang w:val="sr-Latn-CS"/>
        </w:rPr>
      </w:pPr>
    </w:p>
    <w:p w:rsidR="00AA1071" w:rsidRPr="007B74AC" w:rsidRDefault="007B74AC" w:rsidP="00AA1071">
      <w:pPr>
        <w:jc w:val="center"/>
        <w:rPr>
          <w:rFonts w:cs="Times New Roman"/>
          <w:b/>
          <w:noProof/>
          <w:szCs w:val="24"/>
          <w:lang w:val="sr-Latn-CS"/>
        </w:rPr>
      </w:pPr>
      <w:r>
        <w:rPr>
          <w:rFonts w:cs="Times New Roman"/>
          <w:b/>
          <w:noProof/>
          <w:szCs w:val="24"/>
          <w:lang w:val="sr-Latn-CS"/>
        </w:rPr>
        <w:t>V</w:t>
      </w:r>
      <w:r w:rsidR="00AA1071" w:rsidRPr="007B74AC">
        <w:rPr>
          <w:rFonts w:cs="Times New Roman"/>
          <w:b/>
          <w:noProof/>
          <w:szCs w:val="24"/>
          <w:lang w:val="sr-Latn-CS"/>
        </w:rPr>
        <w:t xml:space="preserve">  </w:t>
      </w:r>
      <w:r>
        <w:rPr>
          <w:rFonts w:cs="Times New Roman"/>
          <w:b/>
          <w:noProof/>
          <w:szCs w:val="24"/>
          <w:lang w:val="sr-Latn-CS"/>
        </w:rPr>
        <w:t>L</w:t>
      </w:r>
      <w:r w:rsidR="00AA1071" w:rsidRPr="007B74AC">
        <w:rPr>
          <w:rFonts w:cs="Times New Roman"/>
          <w:b/>
          <w:noProof/>
          <w:szCs w:val="24"/>
          <w:lang w:val="sr-Latn-CS"/>
        </w:rPr>
        <w:t xml:space="preserve">  </w:t>
      </w:r>
      <w:r>
        <w:rPr>
          <w:rFonts w:cs="Times New Roman"/>
          <w:b/>
          <w:noProof/>
          <w:szCs w:val="24"/>
          <w:lang w:val="sr-Latn-CS"/>
        </w:rPr>
        <w:t>A</w:t>
      </w:r>
      <w:r w:rsidR="00AA1071" w:rsidRPr="007B74AC">
        <w:rPr>
          <w:rFonts w:cs="Times New Roman"/>
          <w:b/>
          <w:noProof/>
          <w:szCs w:val="24"/>
          <w:lang w:val="sr-Latn-CS"/>
        </w:rPr>
        <w:t xml:space="preserve">  </w:t>
      </w:r>
      <w:r>
        <w:rPr>
          <w:rFonts w:cs="Times New Roman"/>
          <w:b/>
          <w:noProof/>
          <w:szCs w:val="24"/>
          <w:lang w:val="sr-Latn-CS"/>
        </w:rPr>
        <w:t>D</w:t>
      </w:r>
      <w:r w:rsidR="00AA1071" w:rsidRPr="007B74AC">
        <w:rPr>
          <w:rFonts w:cs="Times New Roman"/>
          <w:b/>
          <w:noProof/>
          <w:szCs w:val="24"/>
          <w:lang w:val="sr-Latn-CS"/>
        </w:rPr>
        <w:t xml:space="preserve">  </w:t>
      </w:r>
      <w:r>
        <w:rPr>
          <w:rFonts w:cs="Times New Roman"/>
          <w:b/>
          <w:noProof/>
          <w:szCs w:val="24"/>
          <w:lang w:val="sr-Latn-CS"/>
        </w:rPr>
        <w:t>A</w:t>
      </w:r>
    </w:p>
    <w:p w:rsidR="00AA1071" w:rsidRPr="007B74AC" w:rsidRDefault="00AA1071" w:rsidP="00AA1071">
      <w:pPr>
        <w:jc w:val="center"/>
        <w:rPr>
          <w:rFonts w:cs="Times New Roman"/>
          <w:noProof/>
          <w:szCs w:val="24"/>
          <w:lang w:val="sr-Latn-CS"/>
        </w:rPr>
      </w:pPr>
    </w:p>
    <w:p w:rsidR="000820DC" w:rsidRPr="007B74AC" w:rsidRDefault="000820DC" w:rsidP="000820DC">
      <w:pPr>
        <w:jc w:val="center"/>
        <w:rPr>
          <w:noProof/>
          <w:lang w:val="sr-Latn-CS"/>
        </w:rPr>
      </w:pPr>
    </w:p>
    <w:tbl>
      <w:tblPr>
        <w:tblW w:w="0" w:type="auto"/>
        <w:jc w:val="center"/>
        <w:tblLayout w:type="fixed"/>
        <w:tblLook w:val="04A0"/>
      </w:tblPr>
      <w:tblGrid>
        <w:gridCol w:w="4360"/>
        <w:gridCol w:w="4360"/>
      </w:tblGrid>
      <w:tr w:rsidR="000820DC" w:rsidRPr="007B74AC" w:rsidTr="007C4927">
        <w:trPr>
          <w:jc w:val="center"/>
        </w:trPr>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c>
          <w:tcPr>
            <w:tcW w:w="4360" w:type="dxa"/>
            <w:hideMark/>
          </w:tcPr>
          <w:p w:rsidR="000820DC" w:rsidRPr="007B74AC" w:rsidRDefault="007B74AC" w:rsidP="007C4927">
            <w:pPr>
              <w:tabs>
                <w:tab w:val="left" w:pos="-110"/>
                <w:tab w:val="left" w:pos="1418"/>
              </w:tabs>
              <w:jc w:val="center"/>
              <w:rPr>
                <w:rFonts w:eastAsia="Times New Roman" w:cs="Times New Roman"/>
                <w:noProof/>
                <w:szCs w:val="24"/>
                <w:lang w:val="sr-Latn-CS"/>
              </w:rPr>
            </w:pPr>
            <w:r>
              <w:rPr>
                <w:noProof/>
                <w:lang w:val="sr-Latn-CS"/>
              </w:rPr>
              <w:t>PREDSEDNIK</w:t>
            </w:r>
          </w:p>
        </w:tc>
      </w:tr>
      <w:tr w:rsidR="000820DC" w:rsidRPr="007B74AC" w:rsidTr="007C4927">
        <w:trPr>
          <w:jc w:val="center"/>
        </w:trPr>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c>
          <w:tcPr>
            <w:tcW w:w="4360" w:type="dxa"/>
          </w:tcPr>
          <w:p w:rsidR="000820DC" w:rsidRPr="007B74AC" w:rsidRDefault="000820DC" w:rsidP="007C4927">
            <w:pPr>
              <w:tabs>
                <w:tab w:val="left" w:pos="900"/>
                <w:tab w:val="left" w:pos="1418"/>
              </w:tabs>
              <w:rPr>
                <w:rFonts w:eastAsia="Times New Roman" w:cs="Times New Roman"/>
                <w:noProof/>
                <w:szCs w:val="24"/>
                <w:lang w:val="sr-Latn-CS"/>
              </w:rPr>
            </w:pPr>
          </w:p>
        </w:tc>
      </w:tr>
      <w:tr w:rsidR="000820DC" w:rsidRPr="007B74AC" w:rsidTr="007C4927">
        <w:trPr>
          <w:jc w:val="center"/>
        </w:trPr>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r>
      <w:tr w:rsidR="000820DC" w:rsidRPr="007B74AC" w:rsidTr="007C4927">
        <w:trPr>
          <w:jc w:val="center"/>
        </w:trPr>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c>
          <w:tcPr>
            <w:tcW w:w="4360" w:type="dxa"/>
            <w:hideMark/>
          </w:tcPr>
          <w:p w:rsidR="000820DC" w:rsidRPr="007B74AC" w:rsidRDefault="007B74AC" w:rsidP="007C4927">
            <w:pPr>
              <w:tabs>
                <w:tab w:val="left" w:pos="0"/>
                <w:tab w:val="left" w:pos="1418"/>
              </w:tabs>
              <w:jc w:val="center"/>
              <w:rPr>
                <w:rFonts w:eastAsia="Times New Roman" w:cs="Times New Roman"/>
                <w:noProof/>
                <w:szCs w:val="24"/>
                <w:lang w:val="sr-Latn-CS"/>
              </w:rPr>
            </w:pPr>
            <w:r>
              <w:rPr>
                <w:noProof/>
                <w:lang w:val="sr-Latn-CS"/>
              </w:rPr>
              <w:t>Ana</w:t>
            </w:r>
            <w:r w:rsidR="000820DC" w:rsidRPr="007B74AC">
              <w:rPr>
                <w:noProof/>
                <w:lang w:val="sr-Latn-CS"/>
              </w:rPr>
              <w:t xml:space="preserve"> </w:t>
            </w:r>
            <w:r>
              <w:rPr>
                <w:noProof/>
                <w:lang w:val="sr-Latn-CS"/>
              </w:rPr>
              <w:t>Brnabić</w:t>
            </w:r>
          </w:p>
        </w:tc>
      </w:tr>
    </w:tbl>
    <w:p w:rsidR="00AA1071" w:rsidRPr="007B74AC" w:rsidRDefault="00AA1071" w:rsidP="00AA1071">
      <w:pPr>
        <w:jc w:val="left"/>
        <w:rPr>
          <w:rFonts w:cs="Times New Roman"/>
          <w:noProof/>
          <w:szCs w:val="24"/>
          <w:lang w:val="sr-Latn-CS"/>
        </w:rPr>
        <w:sectPr w:rsidR="00AA1071" w:rsidRPr="007B74AC">
          <w:pgSz w:w="12240" w:h="15840"/>
          <w:pgMar w:top="568" w:right="1440" w:bottom="1440" w:left="1440" w:header="720" w:footer="720" w:gutter="0"/>
          <w:cols w:space="720"/>
        </w:sectPr>
      </w:pPr>
    </w:p>
    <w:p w:rsidR="00AA1071" w:rsidRPr="007B74AC" w:rsidRDefault="00AA1071" w:rsidP="00AA1071">
      <w:pPr>
        <w:tabs>
          <w:tab w:val="left" w:pos="1440"/>
        </w:tabs>
        <w:jc w:val="right"/>
        <w:rPr>
          <w:rFonts w:cs="Times New Roman"/>
          <w:noProof/>
          <w:sz w:val="21"/>
          <w:szCs w:val="21"/>
          <w:lang w:val="sr-Latn-CS"/>
        </w:rPr>
      </w:pPr>
    </w:p>
    <w:p w:rsidR="00AA1071" w:rsidRPr="007B74AC" w:rsidRDefault="00AA1071" w:rsidP="00747CB1">
      <w:pPr>
        <w:tabs>
          <w:tab w:val="left" w:pos="1440"/>
        </w:tabs>
        <w:rPr>
          <w:rFonts w:cs="Times New Roman"/>
          <w:noProof/>
          <w:szCs w:val="24"/>
          <w:lang w:val="sr-Latn-CS"/>
        </w:rPr>
      </w:pPr>
      <w:r w:rsidRPr="007B74AC">
        <w:rPr>
          <w:rFonts w:cs="Times New Roman"/>
          <w:noProof/>
          <w:sz w:val="21"/>
          <w:szCs w:val="21"/>
          <w:lang w:val="sr-Latn-CS"/>
        </w:rPr>
        <w:tab/>
      </w:r>
    </w:p>
    <w:p w:rsidR="00AA1071" w:rsidRPr="007B74AC" w:rsidRDefault="00AA1071" w:rsidP="00AA1071">
      <w:pPr>
        <w:jc w:val="right"/>
        <w:rPr>
          <w:rFonts w:cs="Times New Roman"/>
          <w:noProof/>
          <w:szCs w:val="24"/>
          <w:lang w:val="sr-Latn-CS"/>
        </w:rPr>
      </w:pPr>
    </w:p>
    <w:p w:rsidR="00AA1071" w:rsidRPr="007B74AC" w:rsidRDefault="00AA1071" w:rsidP="00AA1071">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34. </w:t>
      </w:r>
      <w:r w:rsidR="007B74AC">
        <w:rPr>
          <w:rFonts w:cs="Times New Roman"/>
          <w:noProof/>
          <w:szCs w:val="24"/>
          <w:lang w:val="sr-Latn-CS"/>
        </w:rPr>
        <w:t>stav</w:t>
      </w:r>
      <w:r w:rsidRPr="007B74AC">
        <w:rPr>
          <w:rFonts w:cs="Times New Roman"/>
          <w:noProof/>
          <w:szCs w:val="24"/>
          <w:lang w:val="sr-Latn-CS"/>
        </w:rPr>
        <w:t xml:space="preserve"> 3.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kulturi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72/09, 13/16 </w:t>
      </w:r>
      <w:r w:rsidR="007B74AC">
        <w:rPr>
          <w:rFonts w:cs="Times New Roman"/>
          <w:noProof/>
          <w:szCs w:val="24"/>
          <w:lang w:val="sr-Latn-CS"/>
        </w:rPr>
        <w:t>i</w:t>
      </w:r>
      <w:r w:rsidRPr="007B74AC">
        <w:rPr>
          <w:rFonts w:cs="Times New Roman"/>
          <w:noProof/>
          <w:szCs w:val="24"/>
          <w:lang w:val="sr-Latn-CS"/>
        </w:rPr>
        <w:t xml:space="preserve"> 30/16 – </w:t>
      </w:r>
      <w:r w:rsidR="007B74AC">
        <w:rPr>
          <w:rFonts w:cs="Times New Roman"/>
          <w:noProof/>
          <w:szCs w:val="24"/>
          <w:lang w:val="sr-Latn-CS"/>
        </w:rPr>
        <w:t>ispravka</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p>
    <w:p w:rsidR="00AA1071" w:rsidRPr="007B74AC" w:rsidRDefault="00AA1071" w:rsidP="00AA1071">
      <w:pPr>
        <w:ind w:firstLine="720"/>
        <w:rPr>
          <w:rFonts w:cs="Times New Roman"/>
          <w:noProof/>
          <w:szCs w:val="24"/>
          <w:lang w:val="sr-Latn-CS"/>
        </w:rPr>
      </w:pPr>
    </w:p>
    <w:p w:rsidR="00AA1071" w:rsidRPr="007B74AC" w:rsidRDefault="00AA1071" w:rsidP="00AA1071">
      <w:pPr>
        <w:ind w:firstLine="720"/>
        <w:rPr>
          <w:rFonts w:cs="Times New Roman"/>
          <w:noProof/>
          <w:szCs w:val="24"/>
          <w:lang w:val="sr-Latn-CS"/>
        </w:rPr>
      </w:pP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r w:rsidRPr="007B74AC">
        <w:rPr>
          <w:rFonts w:cs="Times New Roman"/>
          <w:noProof/>
          <w:szCs w:val="24"/>
          <w:lang w:val="sr-Latn-CS"/>
        </w:rPr>
        <w:t xml:space="preserve"> </w:t>
      </w:r>
    </w:p>
    <w:p w:rsidR="00AA1071" w:rsidRPr="007B74AC" w:rsidRDefault="00AA1071" w:rsidP="00AA1071">
      <w:pPr>
        <w:rPr>
          <w:rFonts w:cs="Times New Roman"/>
          <w:noProof/>
          <w:szCs w:val="24"/>
          <w:lang w:val="sr-Latn-CS"/>
        </w:rPr>
      </w:pPr>
    </w:p>
    <w:p w:rsidR="00AA1071" w:rsidRPr="007B74AC" w:rsidRDefault="007B74AC" w:rsidP="00AA1071">
      <w:pPr>
        <w:pStyle w:val="Heading1"/>
        <w:rPr>
          <w:rFonts w:ascii="Times New Roman" w:hAnsi="Times New Roman"/>
          <w:noProof/>
          <w:sz w:val="24"/>
          <w:szCs w:val="24"/>
          <w:lang w:val="sr-Latn-CS"/>
        </w:rPr>
      </w:pPr>
      <w:r>
        <w:rPr>
          <w:rFonts w:ascii="Times New Roman" w:hAnsi="Times New Roman"/>
          <w:noProof/>
          <w:sz w:val="24"/>
          <w:szCs w:val="24"/>
          <w:lang w:val="sr-Latn-CS"/>
        </w:rPr>
        <w:t>R</w:t>
      </w:r>
      <w:r w:rsidR="00AA1071" w:rsidRPr="007B74AC">
        <w:rPr>
          <w:rFonts w:ascii="Times New Roman" w:hAnsi="Times New Roman"/>
          <w:noProof/>
          <w:sz w:val="24"/>
          <w:szCs w:val="24"/>
          <w:lang w:val="sr-Latn-CS"/>
        </w:rPr>
        <w:t xml:space="preserve"> </w:t>
      </w:r>
      <w:r>
        <w:rPr>
          <w:rFonts w:ascii="Times New Roman" w:hAnsi="Times New Roman"/>
          <w:noProof/>
          <w:sz w:val="24"/>
          <w:szCs w:val="24"/>
          <w:lang w:val="sr-Latn-CS"/>
        </w:rPr>
        <w:t>E</w:t>
      </w:r>
      <w:r w:rsidR="00AA1071" w:rsidRPr="007B74AC">
        <w:rPr>
          <w:rFonts w:ascii="Times New Roman" w:hAnsi="Times New Roman"/>
          <w:noProof/>
          <w:sz w:val="24"/>
          <w:szCs w:val="24"/>
          <w:lang w:val="sr-Latn-CS"/>
        </w:rPr>
        <w:t xml:space="preserve"> </w:t>
      </w:r>
      <w:r>
        <w:rPr>
          <w:rFonts w:ascii="Times New Roman" w:hAnsi="Times New Roman"/>
          <w:noProof/>
          <w:sz w:val="24"/>
          <w:szCs w:val="24"/>
          <w:lang w:val="sr-Latn-CS"/>
        </w:rPr>
        <w:t>Š</w:t>
      </w:r>
      <w:r w:rsidR="00AA1071" w:rsidRPr="007B74AC">
        <w:rPr>
          <w:rFonts w:ascii="Times New Roman" w:hAnsi="Times New Roman"/>
          <w:noProof/>
          <w:sz w:val="24"/>
          <w:szCs w:val="24"/>
          <w:lang w:val="sr-Latn-CS"/>
        </w:rPr>
        <w:t xml:space="preserve"> </w:t>
      </w:r>
      <w:r>
        <w:rPr>
          <w:rFonts w:ascii="Times New Roman" w:hAnsi="Times New Roman"/>
          <w:noProof/>
          <w:sz w:val="24"/>
          <w:szCs w:val="24"/>
          <w:lang w:val="sr-Latn-CS"/>
        </w:rPr>
        <w:t>E</w:t>
      </w:r>
      <w:r w:rsidR="00AA1071" w:rsidRPr="007B74AC">
        <w:rPr>
          <w:rFonts w:ascii="Times New Roman" w:hAnsi="Times New Roman"/>
          <w:noProof/>
          <w:sz w:val="24"/>
          <w:szCs w:val="24"/>
          <w:lang w:val="sr-Latn-CS"/>
        </w:rPr>
        <w:t xml:space="preserve"> </w:t>
      </w:r>
      <w:r>
        <w:rPr>
          <w:rFonts w:ascii="Times New Roman" w:hAnsi="Times New Roman"/>
          <w:noProof/>
          <w:sz w:val="24"/>
          <w:szCs w:val="24"/>
          <w:lang w:val="sr-Latn-CS"/>
        </w:rPr>
        <w:t>NJ</w:t>
      </w:r>
      <w:r w:rsidR="00AA1071" w:rsidRPr="007B74AC">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AA1071" w:rsidRPr="007B74AC" w:rsidRDefault="00AA1071" w:rsidP="00AA1071">
      <w:pPr>
        <w:jc w:val="center"/>
        <w:rPr>
          <w:rFonts w:cs="Times New Roman"/>
          <w:b/>
          <w:noProof/>
          <w:szCs w:val="24"/>
          <w:lang w:val="sr-Latn-CS"/>
        </w:rPr>
      </w:pPr>
    </w:p>
    <w:p w:rsidR="00AA1071" w:rsidRPr="007B74AC" w:rsidRDefault="007B74AC" w:rsidP="00AA1071">
      <w:pPr>
        <w:jc w:val="center"/>
        <w:rPr>
          <w:rFonts w:cs="Times New Roman"/>
          <w:b/>
          <w:noProof/>
          <w:szCs w:val="24"/>
          <w:lang w:val="sr-Latn-CS"/>
        </w:rPr>
      </w:pPr>
      <w:r>
        <w:rPr>
          <w:rFonts w:cs="Times New Roman"/>
          <w:b/>
          <w:noProof/>
          <w:szCs w:val="24"/>
          <w:lang w:val="sr-Latn-CS"/>
        </w:rPr>
        <w:t>O</w:t>
      </w:r>
      <w:r w:rsidR="00AA1071" w:rsidRPr="007B74AC">
        <w:rPr>
          <w:rFonts w:cs="Times New Roman"/>
          <w:b/>
          <w:noProof/>
          <w:szCs w:val="24"/>
          <w:lang w:val="sr-Latn-CS"/>
        </w:rPr>
        <w:t xml:space="preserve"> </w:t>
      </w:r>
      <w:r>
        <w:rPr>
          <w:rFonts w:cs="Times New Roman"/>
          <w:b/>
          <w:noProof/>
          <w:szCs w:val="24"/>
          <w:lang w:val="sr-Latn-CS"/>
        </w:rPr>
        <w:t>IMENOVANJU</w:t>
      </w:r>
      <w:r w:rsidR="00AA1071" w:rsidRPr="007B74AC">
        <w:rPr>
          <w:rFonts w:cs="Times New Roman"/>
          <w:b/>
          <w:noProof/>
          <w:szCs w:val="24"/>
          <w:lang w:val="sr-Latn-CS"/>
        </w:rPr>
        <w:t xml:space="preserve"> </w:t>
      </w:r>
      <w:r>
        <w:rPr>
          <w:rFonts w:cs="Times New Roman"/>
          <w:b/>
          <w:noProof/>
          <w:szCs w:val="24"/>
          <w:lang w:val="sr-Latn-CS"/>
        </w:rPr>
        <w:t>DIREKTORA</w:t>
      </w:r>
      <w:r w:rsidR="00AA1071" w:rsidRPr="007B74AC">
        <w:rPr>
          <w:rFonts w:cs="Times New Roman"/>
          <w:b/>
          <w:noProof/>
          <w:szCs w:val="24"/>
          <w:lang w:val="sr-Latn-CS"/>
        </w:rPr>
        <w:t xml:space="preserve"> </w:t>
      </w:r>
      <w:r>
        <w:rPr>
          <w:rFonts w:cs="Times New Roman"/>
          <w:b/>
          <w:noProof/>
          <w:szCs w:val="24"/>
          <w:lang w:val="sr-Latn-CS"/>
        </w:rPr>
        <w:t>ARHIVA</w:t>
      </w:r>
      <w:r w:rsidR="00AA1071" w:rsidRPr="007B74AC">
        <w:rPr>
          <w:rFonts w:cs="Times New Roman"/>
          <w:b/>
          <w:noProof/>
          <w:szCs w:val="24"/>
          <w:lang w:val="sr-Latn-CS"/>
        </w:rPr>
        <w:t xml:space="preserve"> </w:t>
      </w:r>
      <w:r>
        <w:rPr>
          <w:rFonts w:cs="Times New Roman"/>
          <w:b/>
          <w:noProof/>
          <w:szCs w:val="24"/>
          <w:lang w:val="sr-Latn-CS"/>
        </w:rPr>
        <w:t>JUGOSLAVIJE</w:t>
      </w:r>
    </w:p>
    <w:p w:rsidR="00AA1071" w:rsidRPr="007B74AC" w:rsidRDefault="00AA1071" w:rsidP="00AA1071">
      <w:pPr>
        <w:jc w:val="center"/>
        <w:rPr>
          <w:rFonts w:cs="Times New Roman"/>
          <w:b/>
          <w:noProof/>
          <w:szCs w:val="24"/>
          <w:lang w:val="sr-Latn-CS"/>
        </w:rPr>
      </w:pPr>
    </w:p>
    <w:p w:rsidR="00AA1071" w:rsidRPr="007B74AC" w:rsidRDefault="00AA1071" w:rsidP="00AA1071">
      <w:pPr>
        <w:jc w:val="center"/>
        <w:rPr>
          <w:rFonts w:cs="Times New Roman"/>
          <w:noProof/>
          <w:szCs w:val="24"/>
          <w:lang w:val="sr-Latn-CS"/>
        </w:rPr>
      </w:pPr>
      <w:r w:rsidRPr="007B74AC">
        <w:rPr>
          <w:rFonts w:cs="Times New Roman"/>
          <w:noProof/>
          <w:szCs w:val="24"/>
          <w:lang w:val="sr-Latn-CS"/>
        </w:rPr>
        <w:t>I</w:t>
      </w:r>
    </w:p>
    <w:p w:rsidR="00AA1071" w:rsidRPr="007B74AC" w:rsidRDefault="00AA1071" w:rsidP="00AA1071">
      <w:pPr>
        <w:rPr>
          <w:rFonts w:cs="Times New Roman"/>
          <w:noProof/>
          <w:szCs w:val="24"/>
          <w:lang w:val="sr-Latn-CS"/>
        </w:rPr>
      </w:pPr>
    </w:p>
    <w:p w:rsidR="00AA1071" w:rsidRPr="007B74AC" w:rsidRDefault="00AA1071" w:rsidP="00AA1071">
      <w:pPr>
        <w:pStyle w:val="BodyText"/>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Imenuje</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dr</w:t>
      </w:r>
      <w:r w:rsidRPr="007B74AC">
        <w:rPr>
          <w:rFonts w:cs="Times New Roman"/>
          <w:noProof/>
          <w:szCs w:val="24"/>
          <w:lang w:val="sr-Latn-CS"/>
        </w:rPr>
        <w:t xml:space="preserve"> </w:t>
      </w:r>
      <w:r w:rsidR="007B74AC">
        <w:rPr>
          <w:rFonts w:cs="Times New Roman"/>
          <w:noProof/>
          <w:szCs w:val="24"/>
          <w:lang w:val="sr-Latn-CS"/>
        </w:rPr>
        <w:t>Milan</w:t>
      </w:r>
      <w:r w:rsidRPr="007B74AC">
        <w:rPr>
          <w:rFonts w:cs="Times New Roman"/>
          <w:noProof/>
          <w:szCs w:val="24"/>
          <w:lang w:val="sr-Latn-CS"/>
        </w:rPr>
        <w:t xml:space="preserve"> </w:t>
      </w:r>
      <w:r w:rsidR="007B74AC">
        <w:rPr>
          <w:rFonts w:cs="Times New Roman"/>
          <w:noProof/>
          <w:szCs w:val="24"/>
          <w:lang w:val="sr-Latn-CS"/>
        </w:rPr>
        <w:t>Terzić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Arhiva</w:t>
      </w:r>
      <w:r w:rsidRPr="007B74AC">
        <w:rPr>
          <w:rFonts w:cs="Times New Roman"/>
          <w:noProof/>
          <w:szCs w:val="24"/>
          <w:lang w:val="sr-Latn-CS"/>
        </w:rPr>
        <w:t xml:space="preserve"> </w:t>
      </w:r>
      <w:r w:rsidR="007B74AC">
        <w:rPr>
          <w:rFonts w:cs="Times New Roman"/>
          <w:noProof/>
          <w:szCs w:val="24"/>
          <w:lang w:val="sr-Latn-CS"/>
        </w:rPr>
        <w:t>Jugoslavije</w:t>
      </w:r>
      <w:r w:rsidRPr="007B74AC">
        <w:rPr>
          <w:rFonts w:cs="Times New Roman"/>
          <w:noProof/>
          <w:szCs w:val="24"/>
          <w:lang w:val="sr-Latn-CS"/>
        </w:rPr>
        <w:t>.</w:t>
      </w:r>
    </w:p>
    <w:p w:rsidR="00AA1071" w:rsidRPr="007B74AC" w:rsidRDefault="00AA1071" w:rsidP="00AA1071">
      <w:pPr>
        <w:pStyle w:val="BodyText"/>
        <w:spacing w:after="0"/>
        <w:rPr>
          <w:rFonts w:cs="Times New Roman"/>
          <w:noProof/>
          <w:szCs w:val="24"/>
          <w:lang w:val="sr-Latn-CS"/>
        </w:rPr>
      </w:pPr>
      <w:r w:rsidRPr="007B74AC">
        <w:rPr>
          <w:rFonts w:cs="Times New Roman"/>
          <w:noProof/>
          <w:szCs w:val="24"/>
          <w:lang w:val="sr-Latn-CS"/>
        </w:rPr>
        <w:tab/>
      </w:r>
    </w:p>
    <w:p w:rsidR="00AA1071" w:rsidRPr="007B74AC" w:rsidRDefault="00AA1071" w:rsidP="00AA1071">
      <w:pPr>
        <w:pStyle w:val="BodyText"/>
        <w:spacing w:after="0"/>
        <w:jc w:val="center"/>
        <w:rPr>
          <w:rFonts w:cs="Times New Roman"/>
          <w:noProof/>
          <w:szCs w:val="24"/>
          <w:lang w:val="sr-Latn-CS"/>
        </w:rPr>
      </w:pPr>
      <w:r w:rsidRPr="007B74AC">
        <w:rPr>
          <w:rFonts w:cs="Times New Roman"/>
          <w:noProof/>
          <w:szCs w:val="24"/>
          <w:lang w:val="sr-Latn-CS"/>
        </w:rPr>
        <w:t>II</w:t>
      </w:r>
    </w:p>
    <w:p w:rsidR="00AA1071" w:rsidRPr="007B74AC" w:rsidRDefault="00AA1071" w:rsidP="00AA1071">
      <w:pPr>
        <w:pStyle w:val="BodyText"/>
        <w:spacing w:after="0"/>
        <w:jc w:val="center"/>
        <w:rPr>
          <w:rFonts w:cs="Times New Roman"/>
          <w:noProof/>
          <w:szCs w:val="24"/>
          <w:lang w:val="sr-Latn-CS"/>
        </w:rPr>
      </w:pPr>
    </w:p>
    <w:p w:rsidR="00AA1071" w:rsidRPr="007B74AC" w:rsidRDefault="00AA1071" w:rsidP="00AA1071">
      <w:pPr>
        <w:pStyle w:val="BodyText"/>
        <w:rPr>
          <w:rFonts w:cs="Times New Roman"/>
          <w:noProof/>
          <w:szCs w:val="24"/>
          <w:lang w:val="sr-Latn-CS"/>
        </w:rPr>
      </w:pPr>
      <w:r w:rsidRPr="007B74AC">
        <w:rPr>
          <w:rFonts w:cs="Times New Roman"/>
          <w:noProof/>
          <w:szCs w:val="24"/>
          <w:lang w:val="sr-Latn-CS"/>
        </w:rPr>
        <w:t xml:space="preserve"> </w:t>
      </w: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Ovo</w:t>
      </w:r>
      <w:r w:rsidRPr="007B74AC">
        <w:rPr>
          <w:rFonts w:cs="Times New Roman"/>
          <w:noProof/>
          <w:szCs w:val="24"/>
          <w:lang w:val="sr-Latn-CS"/>
        </w:rPr>
        <w:t xml:space="preserve"> </w:t>
      </w:r>
      <w:r w:rsidR="007B74AC">
        <w:rPr>
          <w:rFonts w:cs="Times New Roman"/>
          <w:noProof/>
          <w:szCs w:val="24"/>
          <w:lang w:val="sr-Latn-CS"/>
        </w:rPr>
        <w:t>rešenje</w:t>
      </w:r>
      <w:r w:rsidRPr="007B74AC">
        <w:rPr>
          <w:rFonts w:cs="Times New Roman"/>
          <w:noProof/>
          <w:szCs w:val="24"/>
          <w:lang w:val="sr-Latn-CS"/>
        </w:rPr>
        <w:t xml:space="preserve"> </w:t>
      </w:r>
      <w:r w:rsidR="007B74AC">
        <w:rPr>
          <w:rFonts w:cs="Times New Roman"/>
          <w:noProof/>
          <w:szCs w:val="24"/>
          <w:lang w:val="sr-Latn-CS"/>
        </w:rPr>
        <w:t>objaviti</w:t>
      </w:r>
      <w:r w:rsidRPr="007B74AC">
        <w:rPr>
          <w:rFonts w:cs="Times New Roman"/>
          <w:noProof/>
          <w:szCs w:val="24"/>
          <w:lang w:val="sr-Latn-CS"/>
        </w:rPr>
        <w:t xml:space="preserve"> </w:t>
      </w:r>
      <w:r w:rsidR="007B74AC">
        <w:rPr>
          <w:rFonts w:cs="Times New Roman"/>
          <w:noProof/>
          <w:szCs w:val="24"/>
          <w:lang w:val="sr-Latn-CS"/>
        </w:rPr>
        <w:t>u</w:t>
      </w:r>
      <w:r w:rsidRPr="007B74AC">
        <w:rPr>
          <w:rFonts w:cs="Times New Roman"/>
          <w:noProof/>
          <w:szCs w:val="24"/>
          <w:lang w:val="sr-Latn-CS"/>
        </w:rPr>
        <w:t xml:space="preserve"> „</w:t>
      </w:r>
      <w:r w:rsidR="007B74AC">
        <w:rPr>
          <w:rFonts w:cs="Times New Roman"/>
          <w:noProof/>
          <w:szCs w:val="24"/>
          <w:lang w:val="sr-Latn-CS"/>
        </w:rPr>
        <w:t>Službenom</w:t>
      </w:r>
      <w:r w:rsidRPr="007B74AC">
        <w:rPr>
          <w:rFonts w:cs="Times New Roman"/>
          <w:noProof/>
          <w:szCs w:val="24"/>
          <w:lang w:val="sr-Latn-CS"/>
        </w:rPr>
        <w:t xml:space="preserve"> </w:t>
      </w:r>
      <w:r w:rsidR="007B74AC">
        <w:rPr>
          <w:rFonts w:cs="Times New Roman"/>
          <w:noProof/>
          <w:szCs w:val="24"/>
          <w:lang w:val="sr-Latn-CS"/>
        </w:rPr>
        <w:t>glasniku</w:t>
      </w:r>
      <w:r w:rsidRPr="007B74AC">
        <w:rPr>
          <w:rFonts w:cs="Times New Roman"/>
          <w:noProof/>
          <w:szCs w:val="24"/>
          <w:lang w:val="sr-Latn-CS"/>
        </w:rPr>
        <w:t xml:space="preserve"> </w:t>
      </w:r>
      <w:r w:rsidR="007B74AC">
        <w:rPr>
          <w:rFonts w:cs="Times New Roman"/>
          <w:noProof/>
          <w:szCs w:val="24"/>
          <w:lang w:val="sr-Latn-CS"/>
        </w:rPr>
        <w:t>Republike</w:t>
      </w:r>
      <w:r w:rsidRPr="007B74AC">
        <w:rPr>
          <w:rFonts w:cs="Times New Roman"/>
          <w:noProof/>
          <w:szCs w:val="24"/>
          <w:lang w:val="sr-Latn-CS"/>
        </w:rPr>
        <w:t xml:space="preserve"> </w:t>
      </w:r>
      <w:r w:rsidR="007B74AC">
        <w:rPr>
          <w:rFonts w:cs="Times New Roman"/>
          <w:noProof/>
          <w:szCs w:val="24"/>
          <w:lang w:val="sr-Latn-CS"/>
        </w:rPr>
        <w:t>Srbije</w:t>
      </w:r>
      <w:r w:rsidRPr="007B74AC">
        <w:rPr>
          <w:rFonts w:cs="Times New Roman"/>
          <w:noProof/>
          <w:szCs w:val="24"/>
          <w:lang w:val="sr-Latn-CS"/>
        </w:rPr>
        <w:t>”.</w:t>
      </w:r>
    </w:p>
    <w:p w:rsidR="00AA1071" w:rsidRPr="007B74AC" w:rsidRDefault="00AA1071" w:rsidP="00AA1071">
      <w:pPr>
        <w:jc w:val="center"/>
        <w:rPr>
          <w:rFonts w:cs="Times New Roman"/>
          <w:noProof/>
          <w:szCs w:val="24"/>
          <w:lang w:val="sr-Latn-CS"/>
        </w:rPr>
      </w:pPr>
    </w:p>
    <w:p w:rsidR="00AA1071" w:rsidRPr="007B74AC" w:rsidRDefault="00AA1071" w:rsidP="00AA1071">
      <w:pPr>
        <w:rPr>
          <w:rFonts w:cs="Times New Roman"/>
          <w:noProof/>
          <w:szCs w:val="24"/>
          <w:lang w:val="sr-Latn-CS"/>
        </w:rPr>
      </w:pPr>
      <w:r w:rsidRPr="007B74AC">
        <w:rPr>
          <w:rFonts w:cs="Times New Roman"/>
          <w:noProof/>
          <w:szCs w:val="24"/>
          <w:lang w:val="sr-Latn-CS"/>
        </w:rPr>
        <w:tab/>
      </w:r>
    </w:p>
    <w:p w:rsidR="00AA1071" w:rsidRPr="007B74AC" w:rsidRDefault="00AA1071" w:rsidP="00AA1071">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119-6599/2017</w:t>
      </w:r>
    </w:p>
    <w:p w:rsidR="00AA1071" w:rsidRPr="007B74AC" w:rsidRDefault="007B74AC" w:rsidP="00AA1071">
      <w:pPr>
        <w:rPr>
          <w:rFonts w:cs="Times New Roman"/>
          <w:noProof/>
          <w:szCs w:val="24"/>
          <w:lang w:val="sr-Latn-CS"/>
        </w:rPr>
      </w:pPr>
      <w:r>
        <w:rPr>
          <w:rFonts w:cs="Times New Roman"/>
          <w:noProof/>
          <w:szCs w:val="24"/>
          <w:lang w:val="sr-Latn-CS"/>
        </w:rPr>
        <w:t>U</w:t>
      </w:r>
      <w:r w:rsidR="000820DC" w:rsidRPr="007B74AC">
        <w:rPr>
          <w:rFonts w:cs="Times New Roman"/>
          <w:noProof/>
          <w:szCs w:val="24"/>
          <w:lang w:val="sr-Latn-CS"/>
        </w:rPr>
        <w:t xml:space="preserve"> </w:t>
      </w:r>
      <w:r>
        <w:rPr>
          <w:rFonts w:cs="Times New Roman"/>
          <w:noProof/>
          <w:szCs w:val="24"/>
          <w:lang w:val="sr-Latn-CS"/>
        </w:rPr>
        <w:t>Beogradu</w:t>
      </w:r>
      <w:r w:rsidR="000820DC" w:rsidRPr="007B74AC">
        <w:rPr>
          <w:rFonts w:cs="Times New Roman"/>
          <w:noProof/>
          <w:szCs w:val="24"/>
          <w:lang w:val="sr-Latn-CS"/>
        </w:rPr>
        <w:t xml:space="preserve">, 20. </w:t>
      </w:r>
      <w:r>
        <w:rPr>
          <w:rFonts w:cs="Times New Roman"/>
          <w:noProof/>
          <w:szCs w:val="24"/>
          <w:lang w:val="sr-Latn-CS"/>
        </w:rPr>
        <w:t>jula</w:t>
      </w:r>
      <w:r w:rsidR="000820DC" w:rsidRPr="007B74AC">
        <w:rPr>
          <w:rFonts w:cs="Times New Roman"/>
          <w:noProof/>
          <w:szCs w:val="24"/>
          <w:lang w:val="sr-Latn-CS"/>
        </w:rPr>
        <w:t xml:space="preserve"> 2017. </w:t>
      </w:r>
      <w:r>
        <w:rPr>
          <w:rFonts w:cs="Times New Roman"/>
          <w:noProof/>
          <w:szCs w:val="24"/>
          <w:lang w:val="sr-Latn-CS"/>
        </w:rPr>
        <w:t>godine</w:t>
      </w:r>
    </w:p>
    <w:p w:rsidR="00AA1071" w:rsidRPr="007B74AC" w:rsidRDefault="00AA1071" w:rsidP="00AA1071">
      <w:pPr>
        <w:rPr>
          <w:rFonts w:cs="Times New Roman"/>
          <w:noProof/>
          <w:szCs w:val="24"/>
          <w:lang w:val="sr-Latn-CS"/>
        </w:rPr>
      </w:pPr>
    </w:p>
    <w:p w:rsidR="00AA1071" w:rsidRPr="007B74AC" w:rsidRDefault="00AA1071" w:rsidP="00AA1071">
      <w:pPr>
        <w:rPr>
          <w:rFonts w:cs="Times New Roman"/>
          <w:noProof/>
          <w:szCs w:val="24"/>
          <w:lang w:val="sr-Latn-CS"/>
        </w:rPr>
      </w:pPr>
    </w:p>
    <w:p w:rsidR="00AA1071" w:rsidRPr="007B74AC" w:rsidRDefault="007B74AC" w:rsidP="00AA1071">
      <w:pPr>
        <w:jc w:val="center"/>
        <w:rPr>
          <w:rFonts w:cs="Times New Roman"/>
          <w:b/>
          <w:noProof/>
          <w:szCs w:val="24"/>
          <w:lang w:val="sr-Latn-CS"/>
        </w:rPr>
      </w:pPr>
      <w:r>
        <w:rPr>
          <w:rFonts w:cs="Times New Roman"/>
          <w:b/>
          <w:noProof/>
          <w:szCs w:val="24"/>
          <w:lang w:val="sr-Latn-CS"/>
        </w:rPr>
        <w:t>V</w:t>
      </w:r>
      <w:r w:rsidR="00AA1071" w:rsidRPr="007B74AC">
        <w:rPr>
          <w:rFonts w:cs="Times New Roman"/>
          <w:b/>
          <w:noProof/>
          <w:szCs w:val="24"/>
          <w:lang w:val="sr-Latn-CS"/>
        </w:rPr>
        <w:t xml:space="preserve">  </w:t>
      </w:r>
      <w:r>
        <w:rPr>
          <w:rFonts w:cs="Times New Roman"/>
          <w:b/>
          <w:noProof/>
          <w:szCs w:val="24"/>
          <w:lang w:val="sr-Latn-CS"/>
        </w:rPr>
        <w:t>L</w:t>
      </w:r>
      <w:r w:rsidR="00AA1071" w:rsidRPr="007B74AC">
        <w:rPr>
          <w:rFonts w:cs="Times New Roman"/>
          <w:b/>
          <w:noProof/>
          <w:szCs w:val="24"/>
          <w:lang w:val="sr-Latn-CS"/>
        </w:rPr>
        <w:t xml:space="preserve">  </w:t>
      </w:r>
      <w:r>
        <w:rPr>
          <w:rFonts w:cs="Times New Roman"/>
          <w:b/>
          <w:noProof/>
          <w:szCs w:val="24"/>
          <w:lang w:val="sr-Latn-CS"/>
        </w:rPr>
        <w:t>A</w:t>
      </w:r>
      <w:r w:rsidR="00AA1071" w:rsidRPr="007B74AC">
        <w:rPr>
          <w:rFonts w:cs="Times New Roman"/>
          <w:b/>
          <w:noProof/>
          <w:szCs w:val="24"/>
          <w:lang w:val="sr-Latn-CS"/>
        </w:rPr>
        <w:t xml:space="preserve">  </w:t>
      </w:r>
      <w:r>
        <w:rPr>
          <w:rFonts w:cs="Times New Roman"/>
          <w:b/>
          <w:noProof/>
          <w:szCs w:val="24"/>
          <w:lang w:val="sr-Latn-CS"/>
        </w:rPr>
        <w:t>D</w:t>
      </w:r>
      <w:r w:rsidR="00AA1071" w:rsidRPr="007B74AC">
        <w:rPr>
          <w:rFonts w:cs="Times New Roman"/>
          <w:b/>
          <w:noProof/>
          <w:szCs w:val="24"/>
          <w:lang w:val="sr-Latn-CS"/>
        </w:rPr>
        <w:t xml:space="preserve">  </w:t>
      </w:r>
      <w:r>
        <w:rPr>
          <w:rFonts w:cs="Times New Roman"/>
          <w:b/>
          <w:noProof/>
          <w:szCs w:val="24"/>
          <w:lang w:val="sr-Latn-CS"/>
        </w:rPr>
        <w:t>A</w:t>
      </w:r>
    </w:p>
    <w:p w:rsidR="00AA1071" w:rsidRPr="007B74AC" w:rsidRDefault="00AA1071" w:rsidP="00AA1071">
      <w:pPr>
        <w:jc w:val="center"/>
        <w:rPr>
          <w:rFonts w:cs="Times New Roman"/>
          <w:noProof/>
          <w:szCs w:val="24"/>
          <w:lang w:val="sr-Latn-CS"/>
        </w:rPr>
      </w:pPr>
    </w:p>
    <w:p w:rsidR="000820DC" w:rsidRPr="007B74AC" w:rsidRDefault="000820DC" w:rsidP="000820DC">
      <w:pPr>
        <w:jc w:val="center"/>
        <w:rPr>
          <w:noProof/>
          <w:lang w:val="sr-Latn-CS"/>
        </w:rPr>
      </w:pPr>
    </w:p>
    <w:tbl>
      <w:tblPr>
        <w:tblW w:w="0" w:type="auto"/>
        <w:jc w:val="center"/>
        <w:tblLayout w:type="fixed"/>
        <w:tblLook w:val="04A0"/>
      </w:tblPr>
      <w:tblGrid>
        <w:gridCol w:w="4360"/>
        <w:gridCol w:w="4360"/>
      </w:tblGrid>
      <w:tr w:rsidR="000820DC" w:rsidRPr="007B74AC" w:rsidTr="007C4927">
        <w:trPr>
          <w:jc w:val="center"/>
        </w:trPr>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c>
          <w:tcPr>
            <w:tcW w:w="4360" w:type="dxa"/>
            <w:hideMark/>
          </w:tcPr>
          <w:p w:rsidR="000820DC" w:rsidRPr="007B74AC" w:rsidRDefault="007B74AC" w:rsidP="007C4927">
            <w:pPr>
              <w:tabs>
                <w:tab w:val="left" w:pos="-110"/>
                <w:tab w:val="left" w:pos="1418"/>
              </w:tabs>
              <w:jc w:val="center"/>
              <w:rPr>
                <w:rFonts w:eastAsia="Times New Roman" w:cs="Times New Roman"/>
                <w:noProof/>
                <w:szCs w:val="24"/>
                <w:lang w:val="sr-Latn-CS"/>
              </w:rPr>
            </w:pPr>
            <w:r>
              <w:rPr>
                <w:noProof/>
                <w:lang w:val="sr-Latn-CS"/>
              </w:rPr>
              <w:t>PREDSEDNIK</w:t>
            </w:r>
          </w:p>
        </w:tc>
      </w:tr>
      <w:tr w:rsidR="000820DC" w:rsidRPr="007B74AC" w:rsidTr="007C4927">
        <w:trPr>
          <w:jc w:val="center"/>
        </w:trPr>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c>
          <w:tcPr>
            <w:tcW w:w="4360" w:type="dxa"/>
          </w:tcPr>
          <w:p w:rsidR="000820DC" w:rsidRPr="007B74AC" w:rsidRDefault="000820DC" w:rsidP="007C4927">
            <w:pPr>
              <w:tabs>
                <w:tab w:val="left" w:pos="900"/>
                <w:tab w:val="left" w:pos="1418"/>
              </w:tabs>
              <w:rPr>
                <w:rFonts w:eastAsia="Times New Roman" w:cs="Times New Roman"/>
                <w:noProof/>
                <w:szCs w:val="24"/>
                <w:lang w:val="sr-Latn-CS"/>
              </w:rPr>
            </w:pPr>
          </w:p>
        </w:tc>
      </w:tr>
      <w:tr w:rsidR="000820DC" w:rsidRPr="007B74AC" w:rsidTr="007C4927">
        <w:trPr>
          <w:jc w:val="center"/>
        </w:trPr>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r>
      <w:tr w:rsidR="000820DC" w:rsidRPr="007B74AC" w:rsidTr="007C4927">
        <w:trPr>
          <w:jc w:val="center"/>
        </w:trPr>
        <w:tc>
          <w:tcPr>
            <w:tcW w:w="4360" w:type="dxa"/>
          </w:tcPr>
          <w:p w:rsidR="000820DC" w:rsidRPr="007B74AC" w:rsidRDefault="000820DC" w:rsidP="007C4927">
            <w:pPr>
              <w:tabs>
                <w:tab w:val="left" w:pos="900"/>
                <w:tab w:val="left" w:pos="1418"/>
              </w:tabs>
              <w:jc w:val="center"/>
              <w:rPr>
                <w:rFonts w:eastAsia="Times New Roman" w:cs="Times New Roman"/>
                <w:noProof/>
                <w:szCs w:val="24"/>
                <w:lang w:val="sr-Latn-CS"/>
              </w:rPr>
            </w:pPr>
          </w:p>
        </w:tc>
        <w:tc>
          <w:tcPr>
            <w:tcW w:w="4360" w:type="dxa"/>
            <w:hideMark/>
          </w:tcPr>
          <w:p w:rsidR="000820DC" w:rsidRPr="007B74AC" w:rsidRDefault="007B74AC" w:rsidP="007C4927">
            <w:pPr>
              <w:tabs>
                <w:tab w:val="left" w:pos="0"/>
                <w:tab w:val="left" w:pos="1418"/>
              </w:tabs>
              <w:jc w:val="center"/>
              <w:rPr>
                <w:rFonts w:eastAsia="Times New Roman" w:cs="Times New Roman"/>
                <w:noProof/>
                <w:szCs w:val="24"/>
                <w:lang w:val="sr-Latn-CS"/>
              </w:rPr>
            </w:pPr>
            <w:r>
              <w:rPr>
                <w:noProof/>
                <w:lang w:val="sr-Latn-CS"/>
              </w:rPr>
              <w:t>Ana</w:t>
            </w:r>
            <w:r w:rsidR="000820DC" w:rsidRPr="007B74AC">
              <w:rPr>
                <w:noProof/>
                <w:lang w:val="sr-Latn-CS"/>
              </w:rPr>
              <w:t xml:space="preserve"> </w:t>
            </w:r>
            <w:r>
              <w:rPr>
                <w:noProof/>
                <w:lang w:val="sr-Latn-CS"/>
              </w:rPr>
              <w:t>Brnabić</w:t>
            </w:r>
          </w:p>
        </w:tc>
      </w:tr>
    </w:tbl>
    <w:p w:rsidR="00AA1071" w:rsidRPr="007B74AC" w:rsidRDefault="00AA1071" w:rsidP="00AA1071">
      <w:pPr>
        <w:jc w:val="left"/>
        <w:rPr>
          <w:rFonts w:cs="Times New Roman"/>
          <w:noProof/>
          <w:szCs w:val="24"/>
          <w:lang w:val="sr-Latn-CS"/>
        </w:rPr>
        <w:sectPr w:rsidR="00AA1071" w:rsidRPr="007B74AC" w:rsidSect="00C551D2">
          <w:pgSz w:w="12240" w:h="15840"/>
          <w:pgMar w:top="709" w:right="1440" w:bottom="709" w:left="1440" w:header="708" w:footer="708" w:gutter="0"/>
          <w:cols w:space="720"/>
        </w:sectPr>
      </w:pPr>
    </w:p>
    <w:p w:rsidR="00AA1071" w:rsidRPr="007B74AC" w:rsidRDefault="00AA1071" w:rsidP="00AA1071">
      <w:pPr>
        <w:jc w:val="right"/>
        <w:rPr>
          <w:rFonts w:cs="Times New Roman"/>
          <w:noProof/>
          <w:sz w:val="22"/>
          <w:lang w:val="sr-Latn-CS"/>
        </w:rPr>
      </w:pPr>
    </w:p>
    <w:p w:rsidR="00500863" w:rsidRPr="007B74AC" w:rsidRDefault="00AA1071" w:rsidP="00500863">
      <w:pPr>
        <w:rPr>
          <w:rFonts w:cs="Times New Roman"/>
          <w:noProof/>
          <w:szCs w:val="24"/>
          <w:lang w:val="sr-Latn-CS"/>
        </w:rPr>
      </w:pPr>
      <w:r w:rsidRPr="007B74AC">
        <w:rPr>
          <w:rFonts w:cs="Times New Roman"/>
          <w:noProof/>
          <w:sz w:val="22"/>
          <w:lang w:val="sr-Latn-CS"/>
        </w:rPr>
        <w:tab/>
      </w:r>
      <w:r w:rsidRPr="007B74AC">
        <w:rPr>
          <w:rFonts w:cs="Times New Roman"/>
          <w:noProof/>
          <w:sz w:val="22"/>
          <w:lang w:val="sr-Latn-CS"/>
        </w:rPr>
        <w:tab/>
      </w:r>
      <w:r w:rsidR="007B74AC">
        <w:rPr>
          <w:rFonts w:cs="Times New Roman"/>
          <w:noProof/>
          <w:szCs w:val="24"/>
          <w:lang w:val="sr-Latn-CS"/>
        </w:rPr>
        <w:t>Na</w:t>
      </w:r>
      <w:r w:rsidR="00500863" w:rsidRPr="007B74AC">
        <w:rPr>
          <w:rFonts w:cs="Times New Roman"/>
          <w:noProof/>
          <w:szCs w:val="24"/>
          <w:lang w:val="sr-Latn-CS"/>
        </w:rPr>
        <w:t xml:space="preserve"> </w:t>
      </w:r>
      <w:r w:rsidR="007B74AC">
        <w:rPr>
          <w:rFonts w:cs="Times New Roman"/>
          <w:noProof/>
          <w:szCs w:val="24"/>
          <w:lang w:val="sr-Latn-CS"/>
        </w:rPr>
        <w:t>osnovu</w:t>
      </w:r>
      <w:r w:rsidR="00500863" w:rsidRPr="007B74AC">
        <w:rPr>
          <w:rFonts w:cs="Times New Roman"/>
          <w:noProof/>
          <w:szCs w:val="24"/>
          <w:lang w:val="sr-Latn-CS"/>
        </w:rPr>
        <w:t xml:space="preserve"> </w:t>
      </w:r>
      <w:r w:rsidR="007B74AC">
        <w:rPr>
          <w:rFonts w:cs="Times New Roman"/>
          <w:noProof/>
          <w:szCs w:val="24"/>
          <w:lang w:val="sr-Latn-CS"/>
        </w:rPr>
        <w:t>člana</w:t>
      </w:r>
      <w:r w:rsidR="00500863" w:rsidRPr="007B74AC">
        <w:rPr>
          <w:rFonts w:cs="Times New Roman"/>
          <w:noProof/>
          <w:szCs w:val="24"/>
          <w:lang w:val="sr-Latn-CS"/>
        </w:rPr>
        <w:t xml:space="preserve"> 130. </w:t>
      </w:r>
      <w:r w:rsidR="007B74AC">
        <w:rPr>
          <w:rFonts w:cs="Times New Roman"/>
          <w:noProof/>
          <w:szCs w:val="24"/>
          <w:lang w:val="sr-Latn-CS"/>
        </w:rPr>
        <w:t>stav</w:t>
      </w:r>
      <w:r w:rsidR="00500863" w:rsidRPr="007B74AC">
        <w:rPr>
          <w:rFonts w:cs="Times New Roman"/>
          <w:noProof/>
          <w:szCs w:val="24"/>
          <w:lang w:val="sr-Latn-CS"/>
        </w:rPr>
        <w:t xml:space="preserve"> 4. </w:t>
      </w:r>
      <w:r w:rsidR="007B74AC">
        <w:rPr>
          <w:rFonts w:cs="Times New Roman"/>
          <w:noProof/>
          <w:szCs w:val="24"/>
          <w:lang w:val="sr-Latn-CS"/>
        </w:rPr>
        <w:t>Zakona</w:t>
      </w:r>
      <w:r w:rsidR="00500863" w:rsidRPr="007B74AC">
        <w:rPr>
          <w:rFonts w:cs="Times New Roman"/>
          <w:noProof/>
          <w:szCs w:val="24"/>
          <w:lang w:val="sr-Latn-CS"/>
        </w:rPr>
        <w:t xml:space="preserve"> </w:t>
      </w:r>
      <w:r w:rsidR="007B74AC">
        <w:rPr>
          <w:rFonts w:cs="Times New Roman"/>
          <w:noProof/>
          <w:szCs w:val="24"/>
          <w:lang w:val="sr-Latn-CS"/>
        </w:rPr>
        <w:t>o</w:t>
      </w:r>
      <w:r w:rsidR="00500863" w:rsidRPr="007B74AC">
        <w:rPr>
          <w:rFonts w:cs="Times New Roman"/>
          <w:noProof/>
          <w:szCs w:val="24"/>
          <w:lang w:val="sr-Latn-CS"/>
        </w:rPr>
        <w:t xml:space="preserve"> </w:t>
      </w:r>
      <w:r w:rsidR="007B74AC">
        <w:rPr>
          <w:rFonts w:cs="Times New Roman"/>
          <w:noProof/>
          <w:szCs w:val="24"/>
          <w:lang w:val="sr-Latn-CS"/>
        </w:rPr>
        <w:t>zdravstvenoj</w:t>
      </w:r>
      <w:r w:rsidR="00500863" w:rsidRPr="007B74AC">
        <w:rPr>
          <w:rFonts w:cs="Times New Roman"/>
          <w:noProof/>
          <w:szCs w:val="24"/>
          <w:lang w:val="sr-Latn-CS"/>
        </w:rPr>
        <w:t xml:space="preserve"> </w:t>
      </w:r>
      <w:r w:rsidR="007B74AC">
        <w:rPr>
          <w:rFonts w:cs="Times New Roman"/>
          <w:noProof/>
          <w:szCs w:val="24"/>
          <w:lang w:val="sr-Latn-CS"/>
        </w:rPr>
        <w:t>zaštiti</w:t>
      </w:r>
      <w:r w:rsidR="00500863" w:rsidRPr="007B74AC">
        <w:rPr>
          <w:rFonts w:cs="Times New Roman"/>
          <w:noProof/>
          <w:szCs w:val="24"/>
          <w:lang w:val="sr-Latn-CS"/>
        </w:rPr>
        <w:t xml:space="preserve"> („</w:t>
      </w:r>
      <w:r w:rsidR="007B74AC">
        <w:rPr>
          <w:rFonts w:cs="Times New Roman"/>
          <w:noProof/>
          <w:szCs w:val="24"/>
          <w:lang w:val="sr-Latn-CS"/>
        </w:rPr>
        <w:t>Službeni</w:t>
      </w:r>
      <w:r w:rsidR="00500863" w:rsidRPr="007B74AC">
        <w:rPr>
          <w:rFonts w:cs="Times New Roman"/>
          <w:noProof/>
          <w:szCs w:val="24"/>
          <w:lang w:val="sr-Latn-CS"/>
        </w:rPr>
        <w:t xml:space="preserve"> </w:t>
      </w:r>
      <w:r w:rsidR="007B74AC">
        <w:rPr>
          <w:rFonts w:cs="Times New Roman"/>
          <w:noProof/>
          <w:szCs w:val="24"/>
          <w:lang w:val="sr-Latn-CS"/>
        </w:rPr>
        <w:t>glasnik</w:t>
      </w:r>
      <w:r w:rsidR="00500863" w:rsidRPr="007B74AC">
        <w:rPr>
          <w:rFonts w:cs="Times New Roman"/>
          <w:noProof/>
          <w:szCs w:val="24"/>
          <w:lang w:val="sr-Latn-CS"/>
        </w:rPr>
        <w:t xml:space="preserve"> </w:t>
      </w:r>
      <w:r w:rsidR="007B74AC">
        <w:rPr>
          <w:rFonts w:cs="Times New Roman"/>
          <w:noProof/>
          <w:szCs w:val="24"/>
          <w:lang w:val="sr-Latn-CS"/>
        </w:rPr>
        <w:t>RS</w:t>
      </w:r>
      <w:r w:rsidR="00500863" w:rsidRPr="007B74AC">
        <w:rPr>
          <w:rFonts w:cs="Times New Roman"/>
          <w:noProof/>
          <w:szCs w:val="24"/>
          <w:lang w:val="sr-Latn-CS"/>
        </w:rPr>
        <w:t xml:space="preserve">”, </w:t>
      </w:r>
      <w:r w:rsidR="007B74AC">
        <w:rPr>
          <w:rFonts w:cs="Times New Roman"/>
          <w:noProof/>
          <w:szCs w:val="24"/>
          <w:lang w:val="sr-Latn-CS"/>
        </w:rPr>
        <w:t>br</w:t>
      </w:r>
      <w:r w:rsidR="00500863" w:rsidRPr="007B74AC">
        <w:rPr>
          <w:rFonts w:cs="Times New Roman"/>
          <w:noProof/>
          <w:szCs w:val="24"/>
          <w:lang w:val="sr-Latn-CS"/>
        </w:rPr>
        <w:t xml:space="preserve">. 107/05, 72/09 – </w:t>
      </w:r>
      <w:r w:rsidR="007B74AC">
        <w:rPr>
          <w:rFonts w:cs="Times New Roman"/>
          <w:noProof/>
          <w:szCs w:val="24"/>
          <w:lang w:val="sr-Latn-CS"/>
        </w:rPr>
        <w:t>dr</w:t>
      </w:r>
      <w:r w:rsidR="00500863" w:rsidRPr="007B74AC">
        <w:rPr>
          <w:rFonts w:cs="Times New Roman"/>
          <w:noProof/>
          <w:szCs w:val="24"/>
          <w:lang w:val="sr-Latn-CS"/>
        </w:rPr>
        <w:t xml:space="preserve">. </w:t>
      </w:r>
      <w:r w:rsidR="007B74AC">
        <w:rPr>
          <w:rFonts w:cs="Times New Roman"/>
          <w:noProof/>
          <w:szCs w:val="24"/>
          <w:lang w:val="sr-Latn-CS"/>
        </w:rPr>
        <w:t>zakon</w:t>
      </w:r>
      <w:r w:rsidR="00500863" w:rsidRPr="007B74AC">
        <w:rPr>
          <w:rFonts w:cs="Times New Roman"/>
          <w:noProof/>
          <w:szCs w:val="24"/>
          <w:lang w:val="sr-Latn-CS"/>
        </w:rPr>
        <w:t xml:space="preserve">, 88/10, 99/10, 57/11, 119/12, 45/13 – </w:t>
      </w:r>
      <w:r w:rsidR="007B74AC">
        <w:rPr>
          <w:rFonts w:cs="Times New Roman"/>
          <w:noProof/>
          <w:szCs w:val="24"/>
          <w:lang w:val="sr-Latn-CS"/>
        </w:rPr>
        <w:t>dr</w:t>
      </w:r>
      <w:r w:rsidR="00500863" w:rsidRPr="007B74AC">
        <w:rPr>
          <w:rFonts w:cs="Times New Roman"/>
          <w:noProof/>
          <w:szCs w:val="24"/>
          <w:lang w:val="sr-Latn-CS"/>
        </w:rPr>
        <w:t xml:space="preserve">. </w:t>
      </w:r>
      <w:r w:rsidR="007B74AC">
        <w:rPr>
          <w:rFonts w:cs="Times New Roman"/>
          <w:noProof/>
          <w:szCs w:val="24"/>
          <w:lang w:val="sr-Latn-CS"/>
        </w:rPr>
        <w:t>zakon</w:t>
      </w:r>
      <w:r w:rsidR="00500863" w:rsidRPr="007B74AC">
        <w:rPr>
          <w:rFonts w:cs="Times New Roman"/>
          <w:noProof/>
          <w:szCs w:val="24"/>
          <w:lang w:val="sr-Latn-CS"/>
        </w:rPr>
        <w:t xml:space="preserve">, 93/14, 96/15 </w:t>
      </w:r>
      <w:r w:rsidR="007B74AC">
        <w:rPr>
          <w:rFonts w:cs="Times New Roman"/>
          <w:noProof/>
          <w:szCs w:val="24"/>
          <w:lang w:val="sr-Latn-CS"/>
        </w:rPr>
        <w:t>i</w:t>
      </w:r>
      <w:r w:rsidR="00500863" w:rsidRPr="007B74AC">
        <w:rPr>
          <w:rFonts w:cs="Times New Roman"/>
          <w:noProof/>
          <w:szCs w:val="24"/>
          <w:lang w:val="sr-Latn-CS"/>
        </w:rPr>
        <w:t xml:space="preserve"> 106/15) </w:t>
      </w:r>
      <w:r w:rsidR="007B74AC">
        <w:rPr>
          <w:rFonts w:cs="Times New Roman"/>
          <w:noProof/>
          <w:szCs w:val="24"/>
          <w:lang w:val="sr-Latn-CS"/>
        </w:rPr>
        <w:t>i</w:t>
      </w:r>
      <w:r w:rsidR="00500863" w:rsidRPr="007B74AC">
        <w:rPr>
          <w:rFonts w:cs="Times New Roman"/>
          <w:noProof/>
          <w:szCs w:val="24"/>
          <w:lang w:val="sr-Latn-CS"/>
        </w:rPr>
        <w:t xml:space="preserve"> </w:t>
      </w:r>
      <w:r w:rsidR="007B74AC">
        <w:rPr>
          <w:rFonts w:cs="Times New Roman"/>
          <w:noProof/>
          <w:szCs w:val="24"/>
          <w:lang w:val="sr-Latn-CS"/>
        </w:rPr>
        <w:t>člana</w:t>
      </w:r>
      <w:r w:rsidR="00500863" w:rsidRPr="007B74AC">
        <w:rPr>
          <w:rFonts w:cs="Times New Roman"/>
          <w:noProof/>
          <w:szCs w:val="24"/>
          <w:lang w:val="sr-Latn-CS"/>
        </w:rPr>
        <w:t xml:space="preserve"> 43. </w:t>
      </w:r>
      <w:r w:rsidR="007B74AC">
        <w:rPr>
          <w:rFonts w:cs="Times New Roman"/>
          <w:noProof/>
          <w:szCs w:val="24"/>
          <w:lang w:val="sr-Latn-CS"/>
        </w:rPr>
        <w:t>stav</w:t>
      </w:r>
      <w:r w:rsidR="00500863" w:rsidRPr="007B74AC">
        <w:rPr>
          <w:rFonts w:cs="Times New Roman"/>
          <w:noProof/>
          <w:szCs w:val="24"/>
          <w:lang w:val="sr-Latn-CS"/>
        </w:rPr>
        <w:t xml:space="preserve"> 2. </w:t>
      </w:r>
      <w:r w:rsidR="007B74AC">
        <w:rPr>
          <w:rFonts w:cs="Times New Roman"/>
          <w:noProof/>
          <w:szCs w:val="24"/>
          <w:lang w:val="sr-Latn-CS"/>
        </w:rPr>
        <w:t>Zakona</w:t>
      </w:r>
      <w:r w:rsidR="00500863" w:rsidRPr="007B74AC">
        <w:rPr>
          <w:rFonts w:cs="Times New Roman"/>
          <w:noProof/>
          <w:szCs w:val="24"/>
          <w:lang w:val="sr-Latn-CS"/>
        </w:rPr>
        <w:t xml:space="preserve"> </w:t>
      </w:r>
      <w:r w:rsidR="007B74AC">
        <w:rPr>
          <w:rFonts w:cs="Times New Roman"/>
          <w:noProof/>
          <w:szCs w:val="24"/>
          <w:lang w:val="sr-Latn-CS"/>
        </w:rPr>
        <w:t>o</w:t>
      </w:r>
      <w:r w:rsidR="00500863" w:rsidRPr="007B74AC">
        <w:rPr>
          <w:rFonts w:cs="Times New Roman"/>
          <w:noProof/>
          <w:szCs w:val="24"/>
          <w:lang w:val="sr-Latn-CS"/>
        </w:rPr>
        <w:t xml:space="preserve"> </w:t>
      </w:r>
      <w:r w:rsidR="007B74AC">
        <w:rPr>
          <w:rFonts w:cs="Times New Roman"/>
          <w:noProof/>
          <w:szCs w:val="24"/>
          <w:lang w:val="sr-Latn-CS"/>
        </w:rPr>
        <w:t>Vladi</w:t>
      </w:r>
      <w:r w:rsidR="00500863" w:rsidRPr="007B74AC">
        <w:rPr>
          <w:rFonts w:cs="Times New Roman"/>
          <w:noProof/>
          <w:szCs w:val="24"/>
          <w:lang w:val="sr-Latn-CS"/>
        </w:rPr>
        <w:t xml:space="preserve"> („</w:t>
      </w:r>
      <w:r w:rsidR="007B74AC">
        <w:rPr>
          <w:rFonts w:cs="Times New Roman"/>
          <w:noProof/>
          <w:szCs w:val="24"/>
          <w:lang w:val="sr-Latn-CS"/>
        </w:rPr>
        <w:t>Službeni</w:t>
      </w:r>
      <w:r w:rsidR="00500863" w:rsidRPr="007B74AC">
        <w:rPr>
          <w:rFonts w:cs="Times New Roman"/>
          <w:noProof/>
          <w:szCs w:val="24"/>
          <w:lang w:val="sr-Latn-CS"/>
        </w:rPr>
        <w:t xml:space="preserve"> </w:t>
      </w:r>
      <w:r w:rsidR="007B74AC">
        <w:rPr>
          <w:rFonts w:cs="Times New Roman"/>
          <w:noProof/>
          <w:szCs w:val="24"/>
          <w:lang w:val="sr-Latn-CS"/>
        </w:rPr>
        <w:t>glasnik</w:t>
      </w:r>
      <w:r w:rsidR="00500863" w:rsidRPr="007B74AC">
        <w:rPr>
          <w:rFonts w:cs="Times New Roman"/>
          <w:noProof/>
          <w:szCs w:val="24"/>
          <w:lang w:val="sr-Latn-CS"/>
        </w:rPr>
        <w:t xml:space="preserve"> </w:t>
      </w:r>
      <w:r w:rsidR="007B74AC">
        <w:rPr>
          <w:rFonts w:cs="Times New Roman"/>
          <w:noProof/>
          <w:szCs w:val="24"/>
          <w:lang w:val="sr-Latn-CS"/>
        </w:rPr>
        <w:t>RS</w:t>
      </w:r>
      <w:r w:rsidR="00500863" w:rsidRPr="007B74AC">
        <w:rPr>
          <w:rFonts w:cs="Times New Roman"/>
          <w:noProof/>
          <w:szCs w:val="24"/>
          <w:lang w:val="sr-Latn-CS"/>
        </w:rPr>
        <w:t xml:space="preserve">”, </w:t>
      </w:r>
      <w:r w:rsidR="007B74AC">
        <w:rPr>
          <w:rFonts w:cs="Times New Roman"/>
          <w:noProof/>
          <w:szCs w:val="24"/>
          <w:lang w:val="sr-Latn-CS"/>
        </w:rPr>
        <w:t>br</w:t>
      </w:r>
      <w:r w:rsidR="00500863" w:rsidRPr="007B74AC">
        <w:rPr>
          <w:rFonts w:cs="Times New Roman"/>
          <w:noProof/>
          <w:szCs w:val="24"/>
          <w:lang w:val="sr-Latn-CS"/>
        </w:rPr>
        <w:t xml:space="preserve">. 55/05, 71/05 – </w:t>
      </w:r>
      <w:r w:rsidR="007B74AC">
        <w:rPr>
          <w:rFonts w:cs="Times New Roman"/>
          <w:noProof/>
          <w:szCs w:val="24"/>
          <w:lang w:val="sr-Latn-CS"/>
        </w:rPr>
        <w:t>ispravka</w:t>
      </w:r>
      <w:r w:rsidR="00500863" w:rsidRPr="007B74AC">
        <w:rPr>
          <w:rFonts w:cs="Times New Roman"/>
          <w:noProof/>
          <w:szCs w:val="24"/>
          <w:lang w:val="sr-Latn-CS"/>
        </w:rPr>
        <w:t xml:space="preserve">, 101/07, 65/08, 16/11, 68/12 – </w:t>
      </w:r>
      <w:r w:rsidR="007B74AC">
        <w:rPr>
          <w:rFonts w:cs="Times New Roman"/>
          <w:noProof/>
          <w:szCs w:val="24"/>
          <w:lang w:val="sr-Latn-CS"/>
        </w:rPr>
        <w:t>US</w:t>
      </w:r>
      <w:r w:rsidR="00500863" w:rsidRPr="007B74AC">
        <w:rPr>
          <w:rFonts w:cs="Times New Roman"/>
          <w:noProof/>
          <w:szCs w:val="24"/>
          <w:lang w:val="sr-Latn-CS"/>
        </w:rPr>
        <w:t xml:space="preserve">, 72/12, 7/14 – </w:t>
      </w:r>
      <w:r w:rsidR="007B74AC">
        <w:rPr>
          <w:rFonts w:cs="Times New Roman"/>
          <w:noProof/>
          <w:szCs w:val="24"/>
          <w:lang w:val="sr-Latn-CS"/>
        </w:rPr>
        <w:t>US</w:t>
      </w:r>
      <w:r w:rsidR="00500863" w:rsidRPr="007B74AC">
        <w:rPr>
          <w:rFonts w:cs="Times New Roman"/>
          <w:noProof/>
          <w:szCs w:val="24"/>
          <w:lang w:val="sr-Latn-CS"/>
        </w:rPr>
        <w:t xml:space="preserve"> </w:t>
      </w:r>
      <w:r w:rsidR="007B74AC">
        <w:rPr>
          <w:rFonts w:cs="Times New Roman"/>
          <w:noProof/>
          <w:szCs w:val="24"/>
          <w:lang w:val="sr-Latn-CS"/>
        </w:rPr>
        <w:t>i</w:t>
      </w:r>
      <w:r w:rsidR="00500863" w:rsidRPr="007B74AC">
        <w:rPr>
          <w:rFonts w:cs="Times New Roman"/>
          <w:noProof/>
          <w:szCs w:val="24"/>
          <w:lang w:val="sr-Latn-CS"/>
        </w:rPr>
        <w:t xml:space="preserve"> 44/14),</w:t>
      </w:r>
    </w:p>
    <w:p w:rsidR="00500863" w:rsidRPr="007B74AC" w:rsidRDefault="00500863" w:rsidP="00500863">
      <w:pPr>
        <w:spacing w:after="240"/>
        <w:contextualSpacing/>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500863" w:rsidRPr="007B74AC" w:rsidRDefault="00500863" w:rsidP="00500863">
      <w:pPr>
        <w:spacing w:after="240"/>
        <w:contextualSpacing/>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500863" w:rsidRPr="007B74AC" w:rsidRDefault="00500863" w:rsidP="00500863">
      <w:pPr>
        <w:spacing w:after="240"/>
        <w:contextualSpacing/>
        <w:jc w:val="center"/>
        <w:rPr>
          <w:rFonts w:cs="Times New Roman"/>
          <w:b/>
          <w:noProof/>
          <w:szCs w:val="24"/>
          <w:lang w:val="sr-Latn-CS"/>
        </w:rPr>
      </w:pPr>
    </w:p>
    <w:p w:rsidR="00500863" w:rsidRPr="007B74AC" w:rsidRDefault="007B74AC" w:rsidP="00500863">
      <w:pPr>
        <w:spacing w:after="240"/>
        <w:contextualSpacing/>
        <w:jc w:val="center"/>
        <w:rPr>
          <w:rFonts w:cs="Times New Roman"/>
          <w:b/>
          <w:noProof/>
          <w:szCs w:val="24"/>
          <w:lang w:val="sr-Latn-CS"/>
        </w:rPr>
      </w:pPr>
      <w:r>
        <w:rPr>
          <w:rFonts w:cs="Times New Roman"/>
          <w:b/>
          <w:noProof/>
          <w:szCs w:val="24"/>
          <w:lang w:val="sr-Latn-CS"/>
        </w:rPr>
        <w:t>R</w:t>
      </w:r>
      <w:r w:rsidR="00500863" w:rsidRPr="007B74AC">
        <w:rPr>
          <w:rFonts w:cs="Times New Roman"/>
          <w:b/>
          <w:noProof/>
          <w:szCs w:val="24"/>
          <w:lang w:val="sr-Latn-CS"/>
        </w:rPr>
        <w:t xml:space="preserve"> </w:t>
      </w:r>
      <w:r>
        <w:rPr>
          <w:rFonts w:cs="Times New Roman"/>
          <w:b/>
          <w:noProof/>
          <w:szCs w:val="24"/>
          <w:lang w:val="sr-Latn-CS"/>
        </w:rPr>
        <w:t>E</w:t>
      </w:r>
      <w:r w:rsidR="00500863" w:rsidRPr="007B74AC">
        <w:rPr>
          <w:rFonts w:cs="Times New Roman"/>
          <w:b/>
          <w:noProof/>
          <w:szCs w:val="24"/>
          <w:lang w:val="sr-Latn-CS"/>
        </w:rPr>
        <w:t xml:space="preserve"> </w:t>
      </w:r>
      <w:r>
        <w:rPr>
          <w:rFonts w:cs="Times New Roman"/>
          <w:b/>
          <w:noProof/>
          <w:szCs w:val="24"/>
          <w:lang w:val="sr-Latn-CS"/>
        </w:rPr>
        <w:t>Š</w:t>
      </w:r>
      <w:r w:rsidR="00500863" w:rsidRPr="007B74AC">
        <w:rPr>
          <w:rFonts w:cs="Times New Roman"/>
          <w:b/>
          <w:noProof/>
          <w:szCs w:val="24"/>
          <w:lang w:val="sr-Latn-CS"/>
        </w:rPr>
        <w:t xml:space="preserve"> </w:t>
      </w:r>
      <w:r>
        <w:rPr>
          <w:rFonts w:cs="Times New Roman"/>
          <w:b/>
          <w:noProof/>
          <w:szCs w:val="24"/>
          <w:lang w:val="sr-Latn-CS"/>
        </w:rPr>
        <w:t>E</w:t>
      </w:r>
      <w:r w:rsidR="00500863" w:rsidRPr="007B74AC">
        <w:rPr>
          <w:rFonts w:cs="Times New Roman"/>
          <w:b/>
          <w:noProof/>
          <w:szCs w:val="24"/>
          <w:lang w:val="sr-Latn-CS"/>
        </w:rPr>
        <w:t xml:space="preserve"> </w:t>
      </w:r>
      <w:r>
        <w:rPr>
          <w:rFonts w:cs="Times New Roman"/>
          <w:b/>
          <w:noProof/>
          <w:szCs w:val="24"/>
          <w:lang w:val="sr-Latn-CS"/>
        </w:rPr>
        <w:t>NJ</w:t>
      </w:r>
      <w:r w:rsidR="00500863" w:rsidRPr="007B74AC">
        <w:rPr>
          <w:rFonts w:cs="Times New Roman"/>
          <w:b/>
          <w:noProof/>
          <w:szCs w:val="24"/>
          <w:lang w:val="sr-Latn-CS"/>
        </w:rPr>
        <w:t xml:space="preserve"> </w:t>
      </w:r>
      <w:r>
        <w:rPr>
          <w:rFonts w:cs="Times New Roman"/>
          <w:b/>
          <w:noProof/>
          <w:szCs w:val="24"/>
          <w:lang w:val="sr-Latn-CS"/>
        </w:rPr>
        <w:t>E</w:t>
      </w:r>
    </w:p>
    <w:p w:rsidR="00500863" w:rsidRPr="007B74AC" w:rsidRDefault="00500863" w:rsidP="00500863">
      <w:pPr>
        <w:spacing w:after="240"/>
        <w:contextualSpacing/>
        <w:jc w:val="center"/>
        <w:rPr>
          <w:rFonts w:cs="Times New Roman"/>
          <w:b/>
          <w:noProof/>
          <w:szCs w:val="24"/>
          <w:lang w:val="sr-Latn-CS"/>
        </w:rPr>
      </w:pPr>
    </w:p>
    <w:p w:rsidR="00500863" w:rsidRPr="007B74AC" w:rsidRDefault="007B74AC" w:rsidP="00500863">
      <w:pPr>
        <w:spacing w:after="240"/>
        <w:contextualSpacing/>
        <w:jc w:val="center"/>
        <w:rPr>
          <w:rFonts w:cs="Times New Roman"/>
          <w:b/>
          <w:noProof/>
          <w:szCs w:val="24"/>
          <w:lang w:val="sr-Latn-CS"/>
        </w:rPr>
      </w:pPr>
      <w:r>
        <w:rPr>
          <w:rFonts w:cs="Times New Roman"/>
          <w:b/>
          <w:noProof/>
          <w:szCs w:val="24"/>
          <w:lang w:val="sr-Latn-CS"/>
        </w:rPr>
        <w:t>O</w:t>
      </w:r>
      <w:r w:rsidR="00500863" w:rsidRPr="007B74AC">
        <w:rPr>
          <w:rFonts w:cs="Times New Roman"/>
          <w:b/>
          <w:noProof/>
          <w:szCs w:val="24"/>
          <w:lang w:val="sr-Latn-CS"/>
        </w:rPr>
        <w:t xml:space="preserve"> </w:t>
      </w:r>
      <w:r>
        <w:rPr>
          <w:rFonts w:cs="Times New Roman"/>
          <w:b/>
          <w:noProof/>
          <w:szCs w:val="24"/>
          <w:lang w:val="sr-Latn-CS"/>
        </w:rPr>
        <w:t>RAZREŠENJU</w:t>
      </w:r>
      <w:r w:rsidR="00500863" w:rsidRPr="007B74AC">
        <w:rPr>
          <w:rFonts w:cs="Times New Roman"/>
          <w:b/>
          <w:noProof/>
          <w:szCs w:val="24"/>
          <w:lang w:val="sr-Latn-CS"/>
        </w:rPr>
        <w:t xml:space="preserve"> </w:t>
      </w:r>
      <w:r>
        <w:rPr>
          <w:rFonts w:cs="Times New Roman"/>
          <w:b/>
          <w:noProof/>
          <w:szCs w:val="24"/>
          <w:lang w:val="sr-Latn-CS"/>
        </w:rPr>
        <w:t>DIREKTORA</w:t>
      </w:r>
      <w:r w:rsidR="00500863" w:rsidRPr="007B74AC">
        <w:rPr>
          <w:rFonts w:cs="Times New Roman"/>
          <w:b/>
          <w:noProof/>
          <w:szCs w:val="24"/>
          <w:lang w:val="sr-Latn-CS"/>
        </w:rPr>
        <w:t xml:space="preserve"> </w:t>
      </w:r>
      <w:r>
        <w:rPr>
          <w:rFonts w:cs="Times New Roman"/>
          <w:b/>
          <w:noProof/>
          <w:szCs w:val="24"/>
          <w:lang w:val="sr-Latn-CS"/>
        </w:rPr>
        <w:t>INSTITUTA</w:t>
      </w:r>
      <w:r w:rsidR="00500863" w:rsidRPr="007B74AC">
        <w:rPr>
          <w:rFonts w:cs="Times New Roman"/>
          <w:b/>
          <w:noProof/>
          <w:szCs w:val="24"/>
          <w:lang w:val="sr-Latn-CS"/>
        </w:rPr>
        <w:t xml:space="preserve"> </w:t>
      </w:r>
      <w:r>
        <w:rPr>
          <w:rFonts w:cs="Times New Roman"/>
          <w:b/>
          <w:noProof/>
          <w:szCs w:val="24"/>
          <w:lang w:val="sr-Latn-CS"/>
        </w:rPr>
        <w:t>ZA</w:t>
      </w:r>
      <w:r w:rsidR="00500863" w:rsidRPr="007B74AC">
        <w:rPr>
          <w:rFonts w:cs="Times New Roman"/>
          <w:b/>
          <w:noProof/>
          <w:szCs w:val="24"/>
          <w:lang w:val="sr-Latn-CS"/>
        </w:rPr>
        <w:t xml:space="preserve"> </w:t>
      </w:r>
      <w:r>
        <w:rPr>
          <w:rFonts w:cs="Times New Roman"/>
          <w:b/>
          <w:noProof/>
          <w:szCs w:val="24"/>
          <w:lang w:val="sr-Latn-CS"/>
        </w:rPr>
        <w:t>VIRUSOLOGIJU</w:t>
      </w:r>
      <w:r w:rsidR="00500863" w:rsidRPr="007B74AC">
        <w:rPr>
          <w:rFonts w:cs="Times New Roman"/>
          <w:b/>
          <w:noProof/>
          <w:szCs w:val="24"/>
          <w:lang w:val="sr-Latn-CS"/>
        </w:rPr>
        <w:t xml:space="preserve">, </w:t>
      </w:r>
    </w:p>
    <w:p w:rsidR="00500863" w:rsidRPr="007B74AC" w:rsidRDefault="007B74AC" w:rsidP="00500863">
      <w:pPr>
        <w:spacing w:after="240"/>
        <w:contextualSpacing/>
        <w:jc w:val="center"/>
        <w:rPr>
          <w:rFonts w:cs="Times New Roman"/>
          <w:b/>
          <w:noProof/>
          <w:szCs w:val="24"/>
          <w:lang w:val="sr-Latn-CS"/>
        </w:rPr>
      </w:pPr>
      <w:r>
        <w:rPr>
          <w:rFonts w:cs="Times New Roman"/>
          <w:b/>
          <w:noProof/>
          <w:szCs w:val="24"/>
          <w:lang w:val="sr-Latn-CS"/>
        </w:rPr>
        <w:t>VAKCINE</w:t>
      </w:r>
      <w:r w:rsidR="00500863" w:rsidRPr="007B74AC">
        <w:rPr>
          <w:rFonts w:cs="Times New Roman"/>
          <w:b/>
          <w:noProof/>
          <w:szCs w:val="24"/>
          <w:lang w:val="sr-Latn-CS"/>
        </w:rPr>
        <w:t xml:space="preserve"> </w:t>
      </w:r>
      <w:r>
        <w:rPr>
          <w:rFonts w:cs="Times New Roman"/>
          <w:b/>
          <w:noProof/>
          <w:szCs w:val="24"/>
          <w:lang w:val="sr-Latn-CS"/>
        </w:rPr>
        <w:t>I</w:t>
      </w:r>
      <w:r w:rsidR="00500863" w:rsidRPr="007B74AC">
        <w:rPr>
          <w:rFonts w:cs="Times New Roman"/>
          <w:b/>
          <w:noProof/>
          <w:szCs w:val="24"/>
          <w:lang w:val="sr-Latn-CS"/>
        </w:rPr>
        <w:t xml:space="preserve"> </w:t>
      </w:r>
      <w:r>
        <w:rPr>
          <w:rFonts w:cs="Times New Roman"/>
          <w:b/>
          <w:noProof/>
          <w:szCs w:val="24"/>
          <w:lang w:val="sr-Latn-CS"/>
        </w:rPr>
        <w:t>SERUME</w:t>
      </w:r>
      <w:r w:rsidR="00500863" w:rsidRPr="007B74AC">
        <w:rPr>
          <w:rFonts w:cs="Times New Roman"/>
          <w:b/>
          <w:noProof/>
          <w:szCs w:val="24"/>
          <w:lang w:val="sr-Latn-CS"/>
        </w:rPr>
        <w:t xml:space="preserve"> „</w:t>
      </w:r>
      <w:r>
        <w:rPr>
          <w:rFonts w:cs="Times New Roman"/>
          <w:b/>
          <w:noProof/>
          <w:szCs w:val="24"/>
          <w:lang w:val="sr-Latn-CS"/>
        </w:rPr>
        <w:t>TORLAK</w:t>
      </w:r>
      <w:r w:rsidR="00500863" w:rsidRPr="007B74AC">
        <w:rPr>
          <w:rFonts w:cs="Times New Roman"/>
          <w:b/>
          <w:noProof/>
          <w:szCs w:val="24"/>
          <w:lang w:val="sr-Latn-CS"/>
        </w:rPr>
        <w:t xml:space="preserve">” </w:t>
      </w:r>
    </w:p>
    <w:p w:rsidR="00500863" w:rsidRPr="007B74AC" w:rsidRDefault="00500863" w:rsidP="00500863">
      <w:pPr>
        <w:spacing w:after="240"/>
        <w:ind w:firstLine="1080"/>
        <w:contextualSpacing/>
        <w:jc w:val="center"/>
        <w:rPr>
          <w:rFonts w:cs="Times New Roman"/>
          <w:b/>
          <w:noProof/>
          <w:szCs w:val="24"/>
          <w:lang w:val="sr-Latn-CS"/>
        </w:rPr>
      </w:pPr>
    </w:p>
    <w:p w:rsidR="00500863" w:rsidRPr="007B74AC" w:rsidRDefault="00500863" w:rsidP="00500863">
      <w:pPr>
        <w:spacing w:after="240"/>
        <w:contextualSpacing/>
        <w:jc w:val="center"/>
        <w:rPr>
          <w:rFonts w:cs="Times New Roman"/>
          <w:noProof/>
          <w:szCs w:val="24"/>
          <w:lang w:val="sr-Latn-CS"/>
        </w:rPr>
      </w:pPr>
      <w:r w:rsidRPr="007B74AC">
        <w:rPr>
          <w:rFonts w:cs="Times New Roman"/>
          <w:noProof/>
          <w:szCs w:val="24"/>
          <w:lang w:val="sr-Latn-CS"/>
        </w:rPr>
        <w:t>I</w:t>
      </w:r>
    </w:p>
    <w:p w:rsidR="00500863" w:rsidRPr="007B74AC" w:rsidRDefault="00500863" w:rsidP="00500863">
      <w:pPr>
        <w:spacing w:after="240"/>
        <w:contextualSpacing/>
        <w:rPr>
          <w:rFonts w:cs="Times New Roman"/>
          <w:noProof/>
          <w:szCs w:val="24"/>
          <w:lang w:val="sr-Latn-CS"/>
        </w:rPr>
      </w:pPr>
    </w:p>
    <w:p w:rsidR="00500863" w:rsidRPr="007B74AC" w:rsidRDefault="00500863" w:rsidP="00500863">
      <w:pPr>
        <w:spacing w:after="240"/>
        <w:contextualSpacing/>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Razrešava</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dr</w:t>
      </w:r>
      <w:r w:rsidRPr="007B74AC">
        <w:rPr>
          <w:rFonts w:cs="Times New Roman"/>
          <w:noProof/>
          <w:szCs w:val="24"/>
          <w:lang w:val="sr-Latn-CS"/>
        </w:rPr>
        <w:t xml:space="preserve"> </w:t>
      </w:r>
      <w:r w:rsidR="007B74AC">
        <w:rPr>
          <w:rFonts w:cs="Times New Roman"/>
          <w:noProof/>
          <w:szCs w:val="24"/>
          <w:lang w:val="sr-Latn-CS"/>
        </w:rPr>
        <w:t>Vera</w:t>
      </w:r>
      <w:r w:rsidRPr="007B74AC">
        <w:rPr>
          <w:rFonts w:cs="Times New Roman"/>
          <w:noProof/>
          <w:szCs w:val="24"/>
          <w:lang w:val="sr-Latn-CS"/>
        </w:rPr>
        <w:t xml:space="preserve"> </w:t>
      </w:r>
      <w:r w:rsidR="007B74AC">
        <w:rPr>
          <w:rFonts w:cs="Times New Roman"/>
          <w:noProof/>
          <w:szCs w:val="24"/>
          <w:lang w:val="sr-Latn-CS"/>
        </w:rPr>
        <w:t>Stoiljković</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Instituta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virusologiju</w:t>
      </w:r>
      <w:r w:rsidRPr="007B74AC">
        <w:rPr>
          <w:rFonts w:cs="Times New Roman"/>
          <w:noProof/>
          <w:szCs w:val="24"/>
          <w:lang w:val="sr-Latn-CS"/>
        </w:rPr>
        <w:t xml:space="preserve">, </w:t>
      </w:r>
      <w:r w:rsidR="007B74AC">
        <w:rPr>
          <w:rFonts w:cs="Times New Roman"/>
          <w:noProof/>
          <w:szCs w:val="24"/>
          <w:lang w:val="sr-Latn-CS"/>
        </w:rPr>
        <w:t>vakcine</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serume</w:t>
      </w:r>
      <w:r w:rsidRPr="007B74AC">
        <w:rPr>
          <w:rFonts w:cs="Times New Roman"/>
          <w:noProof/>
          <w:szCs w:val="24"/>
          <w:lang w:val="sr-Latn-CS"/>
        </w:rPr>
        <w:t xml:space="preserve"> „</w:t>
      </w:r>
      <w:r w:rsidR="007B74AC">
        <w:rPr>
          <w:rFonts w:cs="Times New Roman"/>
          <w:noProof/>
          <w:szCs w:val="24"/>
          <w:lang w:val="sr-Latn-CS"/>
        </w:rPr>
        <w:t>Torlak</w:t>
      </w:r>
      <w:r w:rsidRPr="007B74AC">
        <w:rPr>
          <w:rFonts w:cs="Times New Roman"/>
          <w:noProof/>
          <w:szCs w:val="24"/>
          <w:lang w:val="sr-Latn-CS"/>
        </w:rPr>
        <w:t xml:space="preserve">”, </w:t>
      </w:r>
      <w:r w:rsidR="007B74AC">
        <w:rPr>
          <w:rFonts w:cs="Times New Roman"/>
          <w:noProof/>
          <w:szCs w:val="24"/>
          <w:lang w:val="sr-Latn-CS"/>
        </w:rPr>
        <w:t>zbog</w:t>
      </w:r>
      <w:r w:rsidRPr="007B74AC">
        <w:rPr>
          <w:rFonts w:cs="Times New Roman"/>
          <w:noProof/>
          <w:szCs w:val="24"/>
          <w:lang w:val="sr-Latn-CS"/>
        </w:rPr>
        <w:t xml:space="preserve"> </w:t>
      </w:r>
      <w:r w:rsidR="007B74AC">
        <w:rPr>
          <w:rFonts w:cs="Times New Roman"/>
          <w:noProof/>
          <w:szCs w:val="24"/>
          <w:lang w:val="sr-Latn-CS"/>
        </w:rPr>
        <w:t>isteka</w:t>
      </w:r>
      <w:r w:rsidRPr="007B74AC">
        <w:rPr>
          <w:rFonts w:cs="Times New Roman"/>
          <w:noProof/>
          <w:szCs w:val="24"/>
          <w:lang w:val="sr-Latn-CS"/>
        </w:rPr>
        <w:t xml:space="preserve"> </w:t>
      </w:r>
      <w:r w:rsidR="007B74AC">
        <w:rPr>
          <w:rFonts w:cs="Times New Roman"/>
          <w:noProof/>
          <w:szCs w:val="24"/>
          <w:lang w:val="sr-Latn-CS"/>
        </w:rPr>
        <w:t>mandata</w:t>
      </w:r>
      <w:r w:rsidRPr="007B74AC">
        <w:rPr>
          <w:rFonts w:cs="Times New Roman"/>
          <w:noProof/>
          <w:szCs w:val="24"/>
          <w:lang w:val="sr-Latn-CS"/>
        </w:rPr>
        <w:t>.</w:t>
      </w:r>
    </w:p>
    <w:p w:rsidR="00500863" w:rsidRPr="007B74AC" w:rsidRDefault="00500863" w:rsidP="00500863">
      <w:pPr>
        <w:spacing w:after="240"/>
        <w:ind w:firstLine="1080"/>
        <w:contextualSpacing/>
        <w:rPr>
          <w:rFonts w:cs="Times New Roman"/>
          <w:noProof/>
          <w:szCs w:val="24"/>
          <w:lang w:val="sr-Latn-CS"/>
        </w:rPr>
      </w:pPr>
    </w:p>
    <w:p w:rsidR="00500863" w:rsidRPr="007B74AC" w:rsidRDefault="00500863" w:rsidP="00500863">
      <w:pPr>
        <w:spacing w:after="240"/>
        <w:contextualSpacing/>
        <w:jc w:val="center"/>
        <w:rPr>
          <w:rFonts w:cs="Times New Roman"/>
          <w:noProof/>
          <w:szCs w:val="24"/>
          <w:lang w:val="sr-Latn-CS"/>
        </w:rPr>
      </w:pPr>
      <w:r w:rsidRPr="007B74AC">
        <w:rPr>
          <w:rFonts w:cs="Times New Roman"/>
          <w:noProof/>
          <w:szCs w:val="24"/>
          <w:lang w:val="sr-Latn-CS"/>
        </w:rPr>
        <w:t>II</w:t>
      </w:r>
    </w:p>
    <w:p w:rsidR="00500863" w:rsidRPr="007B74AC" w:rsidRDefault="00500863" w:rsidP="00500863">
      <w:pPr>
        <w:spacing w:after="240"/>
        <w:contextualSpacing/>
        <w:jc w:val="center"/>
        <w:rPr>
          <w:rFonts w:cs="Times New Roman"/>
          <w:b/>
          <w:noProof/>
          <w:szCs w:val="24"/>
          <w:lang w:val="sr-Latn-CS"/>
        </w:rPr>
      </w:pPr>
      <w:r w:rsidRPr="007B74AC">
        <w:rPr>
          <w:rFonts w:cs="Times New Roman"/>
          <w:noProof/>
          <w:szCs w:val="24"/>
          <w:lang w:val="sr-Latn-CS"/>
        </w:rPr>
        <w:tab/>
      </w:r>
    </w:p>
    <w:p w:rsidR="00500863" w:rsidRPr="007B74AC" w:rsidRDefault="007B74AC" w:rsidP="00500863">
      <w:pPr>
        <w:spacing w:after="240"/>
        <w:ind w:firstLine="1260"/>
        <w:contextualSpacing/>
        <w:rPr>
          <w:rFonts w:cs="Times New Roman"/>
          <w:noProof/>
          <w:szCs w:val="24"/>
          <w:lang w:val="sr-Latn-CS"/>
        </w:rPr>
      </w:pPr>
      <w:r>
        <w:rPr>
          <w:rFonts w:cs="Times New Roman"/>
          <w:noProof/>
          <w:szCs w:val="24"/>
          <w:lang w:val="sr-Latn-CS"/>
        </w:rPr>
        <w:t>Ovo</w:t>
      </w:r>
      <w:r w:rsidR="00500863" w:rsidRPr="007B74AC">
        <w:rPr>
          <w:rFonts w:cs="Times New Roman"/>
          <w:noProof/>
          <w:szCs w:val="24"/>
          <w:lang w:val="sr-Latn-CS"/>
        </w:rPr>
        <w:t xml:space="preserve"> </w:t>
      </w:r>
      <w:r>
        <w:rPr>
          <w:rFonts w:cs="Times New Roman"/>
          <w:noProof/>
          <w:szCs w:val="24"/>
          <w:lang w:val="sr-Latn-CS"/>
        </w:rPr>
        <w:t>rešenje</w:t>
      </w:r>
      <w:r w:rsidR="00500863" w:rsidRPr="007B74AC">
        <w:rPr>
          <w:rFonts w:cs="Times New Roman"/>
          <w:noProof/>
          <w:szCs w:val="24"/>
          <w:lang w:val="sr-Latn-CS"/>
        </w:rPr>
        <w:t xml:space="preserve"> </w:t>
      </w:r>
      <w:r>
        <w:rPr>
          <w:rFonts w:cs="Times New Roman"/>
          <w:noProof/>
          <w:szCs w:val="24"/>
          <w:lang w:val="sr-Latn-CS"/>
        </w:rPr>
        <w:t>objaviti</w:t>
      </w:r>
      <w:r w:rsidR="00500863" w:rsidRPr="007B74AC">
        <w:rPr>
          <w:rFonts w:cs="Times New Roman"/>
          <w:noProof/>
          <w:szCs w:val="24"/>
          <w:lang w:val="sr-Latn-CS"/>
        </w:rPr>
        <w:t xml:space="preserve"> </w:t>
      </w:r>
      <w:r>
        <w:rPr>
          <w:rFonts w:cs="Times New Roman"/>
          <w:noProof/>
          <w:szCs w:val="24"/>
          <w:lang w:val="sr-Latn-CS"/>
        </w:rPr>
        <w:t>u</w:t>
      </w:r>
      <w:r w:rsidR="00500863" w:rsidRPr="007B74AC">
        <w:rPr>
          <w:rFonts w:cs="Times New Roman"/>
          <w:noProof/>
          <w:szCs w:val="24"/>
          <w:lang w:val="sr-Latn-CS"/>
        </w:rPr>
        <w:t xml:space="preserve"> „</w:t>
      </w:r>
      <w:r>
        <w:rPr>
          <w:rFonts w:cs="Times New Roman"/>
          <w:noProof/>
          <w:szCs w:val="24"/>
          <w:lang w:val="sr-Latn-CS"/>
        </w:rPr>
        <w:t>Službenom</w:t>
      </w:r>
      <w:r w:rsidR="00500863" w:rsidRPr="007B74AC">
        <w:rPr>
          <w:rFonts w:cs="Times New Roman"/>
          <w:noProof/>
          <w:szCs w:val="24"/>
          <w:lang w:val="sr-Latn-CS"/>
        </w:rPr>
        <w:t xml:space="preserve"> </w:t>
      </w:r>
      <w:r>
        <w:rPr>
          <w:rFonts w:cs="Times New Roman"/>
          <w:noProof/>
          <w:szCs w:val="24"/>
          <w:lang w:val="sr-Latn-CS"/>
        </w:rPr>
        <w:t>glasniku</w:t>
      </w:r>
      <w:r w:rsidR="00500863" w:rsidRPr="007B74AC">
        <w:rPr>
          <w:rFonts w:cs="Times New Roman"/>
          <w:noProof/>
          <w:szCs w:val="24"/>
          <w:lang w:val="sr-Latn-CS"/>
        </w:rPr>
        <w:t xml:space="preserve"> </w:t>
      </w:r>
      <w:r>
        <w:rPr>
          <w:rFonts w:cs="Times New Roman"/>
          <w:noProof/>
          <w:szCs w:val="24"/>
          <w:lang w:val="sr-Latn-CS"/>
        </w:rPr>
        <w:t>Republike</w:t>
      </w:r>
      <w:r w:rsidR="00500863" w:rsidRPr="007B74AC">
        <w:rPr>
          <w:rFonts w:cs="Times New Roman"/>
          <w:noProof/>
          <w:szCs w:val="24"/>
          <w:lang w:val="sr-Latn-CS"/>
        </w:rPr>
        <w:t xml:space="preserve"> </w:t>
      </w:r>
      <w:r>
        <w:rPr>
          <w:rFonts w:cs="Times New Roman"/>
          <w:noProof/>
          <w:szCs w:val="24"/>
          <w:lang w:val="sr-Latn-CS"/>
        </w:rPr>
        <w:t>Srbije</w:t>
      </w:r>
      <w:r w:rsidR="00500863" w:rsidRPr="007B74AC">
        <w:rPr>
          <w:rFonts w:cs="Times New Roman"/>
          <w:noProof/>
          <w:szCs w:val="24"/>
          <w:lang w:val="sr-Latn-CS"/>
        </w:rPr>
        <w:t>”.</w:t>
      </w:r>
    </w:p>
    <w:p w:rsidR="00500863" w:rsidRPr="007B74AC" w:rsidRDefault="00500863" w:rsidP="00500863">
      <w:pPr>
        <w:spacing w:after="240"/>
        <w:ind w:firstLine="1080"/>
        <w:contextualSpacing/>
        <w:rPr>
          <w:rFonts w:cs="Times New Roman"/>
          <w:noProof/>
          <w:szCs w:val="24"/>
          <w:lang w:val="sr-Latn-CS"/>
        </w:rPr>
      </w:pPr>
    </w:p>
    <w:p w:rsidR="00500863" w:rsidRPr="007B74AC" w:rsidRDefault="00500863" w:rsidP="00500863">
      <w:pPr>
        <w:spacing w:after="240"/>
        <w:contextualSpacing/>
        <w:rPr>
          <w:rFonts w:cs="Times New Roman"/>
          <w:noProof/>
          <w:szCs w:val="24"/>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119-6931/2017 </w:t>
      </w:r>
    </w:p>
    <w:p w:rsidR="00500863" w:rsidRPr="007B74AC" w:rsidRDefault="007B74AC" w:rsidP="00500863">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500863" w:rsidRPr="007B74AC">
        <w:rPr>
          <w:rFonts w:cs="Times New Roman"/>
          <w:noProof/>
          <w:szCs w:val="24"/>
          <w:lang w:val="sr-Latn-CS"/>
        </w:rPr>
        <w:t xml:space="preserve">   </w:t>
      </w: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V</w:t>
      </w:r>
      <w:r w:rsidR="00500863" w:rsidRPr="007B74AC">
        <w:rPr>
          <w:rFonts w:cs="Times New Roman"/>
          <w:b/>
          <w:noProof/>
          <w:szCs w:val="24"/>
          <w:lang w:val="sr-Latn-CS"/>
        </w:rPr>
        <w:t xml:space="preserve">  </w:t>
      </w:r>
      <w:r>
        <w:rPr>
          <w:rFonts w:cs="Times New Roman"/>
          <w:b/>
          <w:noProof/>
          <w:szCs w:val="24"/>
          <w:lang w:val="sr-Latn-CS"/>
        </w:rPr>
        <w:t>L</w:t>
      </w:r>
      <w:r w:rsidR="00500863" w:rsidRPr="007B74AC">
        <w:rPr>
          <w:rFonts w:cs="Times New Roman"/>
          <w:b/>
          <w:noProof/>
          <w:szCs w:val="24"/>
          <w:lang w:val="sr-Latn-CS"/>
        </w:rPr>
        <w:t xml:space="preserve">  </w:t>
      </w:r>
      <w:r>
        <w:rPr>
          <w:rFonts w:cs="Times New Roman"/>
          <w:b/>
          <w:noProof/>
          <w:szCs w:val="24"/>
          <w:lang w:val="sr-Latn-CS"/>
        </w:rPr>
        <w:t>A</w:t>
      </w:r>
      <w:r w:rsidR="00500863" w:rsidRPr="007B74AC">
        <w:rPr>
          <w:rFonts w:cs="Times New Roman"/>
          <w:b/>
          <w:noProof/>
          <w:szCs w:val="24"/>
          <w:lang w:val="sr-Latn-CS"/>
        </w:rPr>
        <w:t xml:space="preserve">  </w:t>
      </w:r>
      <w:r>
        <w:rPr>
          <w:rFonts w:cs="Times New Roman"/>
          <w:b/>
          <w:noProof/>
          <w:szCs w:val="24"/>
          <w:lang w:val="sr-Latn-CS"/>
        </w:rPr>
        <w:t>D</w:t>
      </w:r>
      <w:r w:rsidR="00500863" w:rsidRPr="007B74AC">
        <w:rPr>
          <w:rFonts w:cs="Times New Roman"/>
          <w:b/>
          <w:noProof/>
          <w:szCs w:val="24"/>
          <w:lang w:val="sr-Latn-CS"/>
        </w:rPr>
        <w:t xml:space="preserve">  </w:t>
      </w:r>
      <w:r>
        <w:rPr>
          <w:rFonts w:cs="Times New Roman"/>
          <w:b/>
          <w:noProof/>
          <w:szCs w:val="24"/>
          <w:lang w:val="sr-Latn-CS"/>
        </w:rPr>
        <w:t>A</w:t>
      </w:r>
    </w:p>
    <w:p w:rsidR="00500863" w:rsidRPr="007B74AC" w:rsidRDefault="00500863" w:rsidP="00500863">
      <w:pPr>
        <w:jc w:val="center"/>
        <w:rPr>
          <w:rFonts w:cs="Times New Roman"/>
          <w:b/>
          <w:noProof/>
          <w:szCs w:val="24"/>
          <w:lang w:val="sr-Latn-CS"/>
        </w:rPr>
      </w:pPr>
    </w:p>
    <w:p w:rsidR="00500863" w:rsidRPr="007B74AC" w:rsidRDefault="00500863" w:rsidP="00500863">
      <w:pPr>
        <w:jc w:val="center"/>
        <w:rPr>
          <w:rFonts w:cs="Times New Roman"/>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500863" w:rsidRPr="007B74AC" w:rsidRDefault="00500863" w:rsidP="00500863">
      <w:pPr>
        <w:rPr>
          <w:noProof/>
          <w:lang w:val="sr-Latn-CS"/>
        </w:rPr>
        <w:sectPr w:rsidR="00500863" w:rsidRPr="007B74AC">
          <w:pgSz w:w="12240" w:h="15840"/>
          <w:pgMar w:top="1440" w:right="1440" w:bottom="1440" w:left="1440" w:header="708" w:footer="708" w:gutter="0"/>
          <w:cols w:space="720"/>
        </w:sectPr>
      </w:pPr>
    </w:p>
    <w:p w:rsidR="00773861" w:rsidRPr="007B74AC" w:rsidRDefault="00773861" w:rsidP="00500863">
      <w:pPr>
        <w:jc w:val="right"/>
        <w:rPr>
          <w:rFonts w:cs="Times New Roman"/>
          <w:noProof/>
          <w:sz w:val="20"/>
          <w:szCs w:val="20"/>
          <w:lang w:val="sr-Latn-CS"/>
        </w:rPr>
      </w:pPr>
    </w:p>
    <w:p w:rsidR="00500863" w:rsidRPr="007B74AC" w:rsidRDefault="00500863" w:rsidP="00500863">
      <w:pPr>
        <w:jc w:val="right"/>
        <w:rPr>
          <w:rFonts w:cs="Times New Roman"/>
          <w:noProof/>
          <w:sz w:val="22"/>
          <w:lang w:val="sr-Latn-CS"/>
        </w:rPr>
      </w:pPr>
      <w:r w:rsidRPr="007B74AC">
        <w:rPr>
          <w:rFonts w:cs="Times New Roman"/>
          <w:noProof/>
          <w:sz w:val="20"/>
          <w:szCs w:val="20"/>
          <w:lang w:val="sr-Latn-CS"/>
        </w:rPr>
        <w:tab/>
      </w:r>
    </w:p>
    <w:p w:rsidR="00500863" w:rsidRPr="007B74AC" w:rsidRDefault="00500863" w:rsidP="00747CB1">
      <w:pPr>
        <w:rPr>
          <w:rFonts w:cs="Times New Roman"/>
          <w:noProof/>
          <w:szCs w:val="24"/>
          <w:lang w:val="sr-Latn-CS"/>
        </w:rPr>
      </w:pPr>
      <w:r w:rsidRPr="007B74AC">
        <w:rPr>
          <w:rFonts w:cs="Times New Roman"/>
          <w:noProof/>
          <w:sz w:val="22"/>
          <w:lang w:val="sr-Latn-CS"/>
        </w:rPr>
        <w:tab/>
      </w:r>
    </w:p>
    <w:p w:rsidR="00500863" w:rsidRPr="007B74AC" w:rsidRDefault="00500863" w:rsidP="00500863">
      <w:pPr>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Na</w:t>
      </w:r>
      <w:r w:rsidRPr="007B74AC">
        <w:rPr>
          <w:rFonts w:cs="Times New Roman"/>
          <w:noProof/>
          <w:szCs w:val="24"/>
          <w:lang w:val="sr-Latn-CS"/>
        </w:rPr>
        <w:t xml:space="preserve"> </w:t>
      </w:r>
      <w:r w:rsidR="007B74AC">
        <w:rPr>
          <w:rFonts w:cs="Times New Roman"/>
          <w:noProof/>
          <w:szCs w:val="24"/>
          <w:lang w:val="sr-Latn-CS"/>
        </w:rPr>
        <w:t>osnovu</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130. </w:t>
      </w:r>
      <w:r w:rsidR="007B74AC">
        <w:rPr>
          <w:rFonts w:cs="Times New Roman"/>
          <w:noProof/>
          <w:szCs w:val="24"/>
          <w:lang w:val="sr-Latn-CS"/>
        </w:rPr>
        <w:t>stav</w:t>
      </w:r>
      <w:r w:rsidRPr="007B74AC">
        <w:rPr>
          <w:rFonts w:cs="Times New Roman"/>
          <w:noProof/>
          <w:szCs w:val="24"/>
          <w:lang w:val="sr-Latn-CS"/>
        </w:rPr>
        <w:t xml:space="preserve"> 4.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zdravstvenoj</w:t>
      </w:r>
      <w:r w:rsidRPr="007B74AC">
        <w:rPr>
          <w:rFonts w:cs="Times New Roman"/>
          <w:noProof/>
          <w:szCs w:val="24"/>
          <w:lang w:val="sr-Latn-CS"/>
        </w:rPr>
        <w:t xml:space="preserve"> </w:t>
      </w:r>
      <w:r w:rsidR="007B74AC">
        <w:rPr>
          <w:rFonts w:cs="Times New Roman"/>
          <w:noProof/>
          <w:szCs w:val="24"/>
          <w:lang w:val="sr-Latn-CS"/>
        </w:rPr>
        <w:t>zaštiti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107/05, 72/09 – </w:t>
      </w:r>
      <w:r w:rsidR="007B74AC">
        <w:rPr>
          <w:rFonts w:cs="Times New Roman"/>
          <w:noProof/>
          <w:szCs w:val="24"/>
          <w:lang w:val="sr-Latn-CS"/>
        </w:rPr>
        <w:t>dr</w:t>
      </w:r>
      <w:r w:rsidRPr="007B74AC">
        <w:rPr>
          <w:rFonts w:cs="Times New Roman"/>
          <w:noProof/>
          <w:szCs w:val="24"/>
          <w:lang w:val="sr-Latn-CS"/>
        </w:rPr>
        <w:t xml:space="preserve">. </w:t>
      </w:r>
      <w:r w:rsidR="007B74AC">
        <w:rPr>
          <w:rFonts w:cs="Times New Roman"/>
          <w:noProof/>
          <w:szCs w:val="24"/>
          <w:lang w:val="sr-Latn-CS"/>
        </w:rPr>
        <w:t>zakon</w:t>
      </w:r>
      <w:r w:rsidRPr="007B74AC">
        <w:rPr>
          <w:rFonts w:cs="Times New Roman"/>
          <w:noProof/>
          <w:szCs w:val="24"/>
          <w:lang w:val="sr-Latn-CS"/>
        </w:rPr>
        <w:t xml:space="preserve">, 88/10, 99/10, 57/11, 119/12, 45/13 – </w:t>
      </w:r>
      <w:r w:rsidR="007B74AC">
        <w:rPr>
          <w:rFonts w:cs="Times New Roman"/>
          <w:noProof/>
          <w:szCs w:val="24"/>
          <w:lang w:val="sr-Latn-CS"/>
        </w:rPr>
        <w:t>dr</w:t>
      </w:r>
      <w:r w:rsidRPr="007B74AC">
        <w:rPr>
          <w:rFonts w:cs="Times New Roman"/>
          <w:noProof/>
          <w:szCs w:val="24"/>
          <w:lang w:val="sr-Latn-CS"/>
        </w:rPr>
        <w:t xml:space="preserve">. </w:t>
      </w:r>
      <w:r w:rsidR="007B74AC">
        <w:rPr>
          <w:rFonts w:cs="Times New Roman"/>
          <w:noProof/>
          <w:szCs w:val="24"/>
          <w:lang w:val="sr-Latn-CS"/>
        </w:rPr>
        <w:t>zakon</w:t>
      </w:r>
      <w:r w:rsidRPr="007B74AC">
        <w:rPr>
          <w:rFonts w:cs="Times New Roman"/>
          <w:noProof/>
          <w:szCs w:val="24"/>
          <w:lang w:val="sr-Latn-CS"/>
        </w:rPr>
        <w:t xml:space="preserve">, 93/14, 96/15 </w:t>
      </w:r>
      <w:r w:rsidR="007B74AC">
        <w:rPr>
          <w:rFonts w:cs="Times New Roman"/>
          <w:noProof/>
          <w:szCs w:val="24"/>
          <w:lang w:val="sr-Latn-CS"/>
        </w:rPr>
        <w:t>i</w:t>
      </w:r>
      <w:r w:rsidRPr="007B74AC">
        <w:rPr>
          <w:rFonts w:cs="Times New Roman"/>
          <w:noProof/>
          <w:szCs w:val="24"/>
          <w:lang w:val="sr-Latn-CS"/>
        </w:rPr>
        <w:t xml:space="preserve"> 106/15)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člana</w:t>
      </w:r>
      <w:r w:rsidRPr="007B74AC">
        <w:rPr>
          <w:rFonts w:cs="Times New Roman"/>
          <w:noProof/>
          <w:szCs w:val="24"/>
          <w:lang w:val="sr-Latn-CS"/>
        </w:rPr>
        <w:t xml:space="preserve"> 43. </w:t>
      </w:r>
      <w:r w:rsidR="007B74AC">
        <w:rPr>
          <w:rFonts w:cs="Times New Roman"/>
          <w:noProof/>
          <w:szCs w:val="24"/>
          <w:lang w:val="sr-Latn-CS"/>
        </w:rPr>
        <w:t>stav</w:t>
      </w:r>
      <w:r w:rsidRPr="007B74AC">
        <w:rPr>
          <w:rFonts w:cs="Times New Roman"/>
          <w:noProof/>
          <w:szCs w:val="24"/>
          <w:lang w:val="sr-Latn-CS"/>
        </w:rPr>
        <w:t xml:space="preserve"> 2. </w:t>
      </w:r>
      <w:r w:rsidR="007B74AC">
        <w:rPr>
          <w:rFonts w:cs="Times New Roman"/>
          <w:noProof/>
          <w:szCs w:val="24"/>
          <w:lang w:val="sr-Latn-CS"/>
        </w:rPr>
        <w:t>Zakona</w:t>
      </w:r>
      <w:r w:rsidRPr="007B74AC">
        <w:rPr>
          <w:rFonts w:cs="Times New Roman"/>
          <w:noProof/>
          <w:szCs w:val="24"/>
          <w:lang w:val="sr-Latn-CS"/>
        </w:rPr>
        <w:t xml:space="preserve"> </w:t>
      </w:r>
      <w:r w:rsidR="007B74AC">
        <w:rPr>
          <w:rFonts w:cs="Times New Roman"/>
          <w:noProof/>
          <w:szCs w:val="24"/>
          <w:lang w:val="sr-Latn-CS"/>
        </w:rPr>
        <w:t>o</w:t>
      </w:r>
      <w:r w:rsidRPr="007B74AC">
        <w:rPr>
          <w:rFonts w:cs="Times New Roman"/>
          <w:noProof/>
          <w:szCs w:val="24"/>
          <w:lang w:val="sr-Latn-CS"/>
        </w:rPr>
        <w:t xml:space="preserve"> </w:t>
      </w:r>
      <w:r w:rsidR="007B74AC">
        <w:rPr>
          <w:rFonts w:cs="Times New Roman"/>
          <w:noProof/>
          <w:szCs w:val="24"/>
          <w:lang w:val="sr-Latn-CS"/>
        </w:rPr>
        <w:t>Vladi</w:t>
      </w:r>
      <w:r w:rsidRPr="007B74AC">
        <w:rPr>
          <w:rFonts w:cs="Times New Roman"/>
          <w:noProof/>
          <w:szCs w:val="24"/>
          <w:lang w:val="sr-Latn-CS"/>
        </w:rPr>
        <w:t xml:space="preserve"> („</w:t>
      </w:r>
      <w:r w:rsidR="007B74AC">
        <w:rPr>
          <w:rFonts w:cs="Times New Roman"/>
          <w:noProof/>
          <w:szCs w:val="24"/>
          <w:lang w:val="sr-Latn-CS"/>
        </w:rPr>
        <w:t>Službeni</w:t>
      </w:r>
      <w:r w:rsidRPr="007B74AC">
        <w:rPr>
          <w:rFonts w:cs="Times New Roman"/>
          <w:noProof/>
          <w:szCs w:val="24"/>
          <w:lang w:val="sr-Latn-CS"/>
        </w:rPr>
        <w:t xml:space="preserve"> </w:t>
      </w:r>
      <w:r w:rsidR="007B74AC">
        <w:rPr>
          <w:rFonts w:cs="Times New Roman"/>
          <w:noProof/>
          <w:szCs w:val="24"/>
          <w:lang w:val="sr-Latn-CS"/>
        </w:rPr>
        <w:t>glasnik</w:t>
      </w:r>
      <w:r w:rsidRPr="007B74AC">
        <w:rPr>
          <w:rFonts w:cs="Times New Roman"/>
          <w:noProof/>
          <w:szCs w:val="24"/>
          <w:lang w:val="sr-Latn-CS"/>
        </w:rPr>
        <w:t xml:space="preserve"> </w:t>
      </w:r>
      <w:r w:rsidR="007B74AC">
        <w:rPr>
          <w:rFonts w:cs="Times New Roman"/>
          <w:noProof/>
          <w:szCs w:val="24"/>
          <w:lang w:val="sr-Latn-CS"/>
        </w:rPr>
        <w:t>RS</w:t>
      </w:r>
      <w:r w:rsidRPr="007B74AC">
        <w:rPr>
          <w:rFonts w:cs="Times New Roman"/>
          <w:noProof/>
          <w:szCs w:val="24"/>
          <w:lang w:val="sr-Latn-CS"/>
        </w:rPr>
        <w:t xml:space="preserve">”, </w:t>
      </w:r>
      <w:r w:rsidR="007B74AC">
        <w:rPr>
          <w:rFonts w:cs="Times New Roman"/>
          <w:noProof/>
          <w:szCs w:val="24"/>
          <w:lang w:val="sr-Latn-CS"/>
        </w:rPr>
        <w:t>br</w:t>
      </w:r>
      <w:r w:rsidRPr="007B74AC">
        <w:rPr>
          <w:rFonts w:cs="Times New Roman"/>
          <w:noProof/>
          <w:szCs w:val="24"/>
          <w:lang w:val="sr-Latn-CS"/>
        </w:rPr>
        <w:t xml:space="preserve">. 55/05, 71/05 – </w:t>
      </w:r>
      <w:r w:rsidR="007B74AC">
        <w:rPr>
          <w:rFonts w:cs="Times New Roman"/>
          <w:noProof/>
          <w:szCs w:val="24"/>
          <w:lang w:val="sr-Latn-CS"/>
        </w:rPr>
        <w:t>ispravka</w:t>
      </w:r>
      <w:r w:rsidRPr="007B74AC">
        <w:rPr>
          <w:rFonts w:cs="Times New Roman"/>
          <w:noProof/>
          <w:szCs w:val="24"/>
          <w:lang w:val="sr-Latn-CS"/>
        </w:rPr>
        <w:t xml:space="preserve">, 101/07, 65/08, 16/11, 68/12 – </w:t>
      </w:r>
      <w:r w:rsidR="007B74AC">
        <w:rPr>
          <w:rFonts w:cs="Times New Roman"/>
          <w:noProof/>
          <w:szCs w:val="24"/>
          <w:lang w:val="sr-Latn-CS"/>
        </w:rPr>
        <w:t>US</w:t>
      </w:r>
      <w:r w:rsidRPr="007B74AC">
        <w:rPr>
          <w:rFonts w:cs="Times New Roman"/>
          <w:noProof/>
          <w:szCs w:val="24"/>
          <w:lang w:val="sr-Latn-CS"/>
        </w:rPr>
        <w:t xml:space="preserve">, 72/12, 7/14 – </w:t>
      </w:r>
      <w:r w:rsidR="007B74AC">
        <w:rPr>
          <w:rFonts w:cs="Times New Roman"/>
          <w:noProof/>
          <w:szCs w:val="24"/>
          <w:lang w:val="sr-Latn-CS"/>
        </w:rPr>
        <w:t>US</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44/14),</w:t>
      </w:r>
    </w:p>
    <w:p w:rsidR="00500863" w:rsidRPr="007B74AC" w:rsidRDefault="00500863" w:rsidP="00500863">
      <w:pPr>
        <w:spacing w:after="240"/>
        <w:contextualSpacing/>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p>
    <w:p w:rsidR="00500863" w:rsidRPr="007B74AC" w:rsidRDefault="00500863" w:rsidP="00500863">
      <w:pPr>
        <w:spacing w:after="240"/>
        <w:contextualSpacing/>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Vlada</w:t>
      </w:r>
      <w:r w:rsidRPr="007B74AC">
        <w:rPr>
          <w:rFonts w:cs="Times New Roman"/>
          <w:noProof/>
          <w:szCs w:val="24"/>
          <w:lang w:val="sr-Latn-CS"/>
        </w:rPr>
        <w:t xml:space="preserve"> </w:t>
      </w:r>
      <w:r w:rsidR="007B74AC">
        <w:rPr>
          <w:rFonts w:cs="Times New Roman"/>
          <w:noProof/>
          <w:szCs w:val="24"/>
          <w:lang w:val="sr-Latn-CS"/>
        </w:rPr>
        <w:t>donosi</w:t>
      </w:r>
    </w:p>
    <w:p w:rsidR="00500863" w:rsidRPr="007B74AC" w:rsidRDefault="00500863" w:rsidP="00500863">
      <w:pPr>
        <w:spacing w:after="240"/>
        <w:contextualSpacing/>
        <w:jc w:val="center"/>
        <w:rPr>
          <w:rFonts w:cs="Times New Roman"/>
          <w:b/>
          <w:noProof/>
          <w:szCs w:val="24"/>
          <w:lang w:val="sr-Latn-CS"/>
        </w:rPr>
      </w:pPr>
    </w:p>
    <w:p w:rsidR="00500863" w:rsidRPr="007B74AC" w:rsidRDefault="007B74AC" w:rsidP="00500863">
      <w:pPr>
        <w:spacing w:after="240"/>
        <w:contextualSpacing/>
        <w:jc w:val="center"/>
        <w:rPr>
          <w:rFonts w:cs="Times New Roman"/>
          <w:b/>
          <w:noProof/>
          <w:szCs w:val="24"/>
          <w:lang w:val="sr-Latn-CS"/>
        </w:rPr>
      </w:pPr>
      <w:r>
        <w:rPr>
          <w:rFonts w:cs="Times New Roman"/>
          <w:b/>
          <w:noProof/>
          <w:szCs w:val="24"/>
          <w:lang w:val="sr-Latn-CS"/>
        </w:rPr>
        <w:t>R</w:t>
      </w:r>
      <w:r w:rsidR="00500863" w:rsidRPr="007B74AC">
        <w:rPr>
          <w:rFonts w:cs="Times New Roman"/>
          <w:b/>
          <w:noProof/>
          <w:szCs w:val="24"/>
          <w:lang w:val="sr-Latn-CS"/>
        </w:rPr>
        <w:t xml:space="preserve"> </w:t>
      </w:r>
      <w:r>
        <w:rPr>
          <w:rFonts w:cs="Times New Roman"/>
          <w:b/>
          <w:noProof/>
          <w:szCs w:val="24"/>
          <w:lang w:val="sr-Latn-CS"/>
        </w:rPr>
        <w:t>E</w:t>
      </w:r>
      <w:r w:rsidR="00500863" w:rsidRPr="007B74AC">
        <w:rPr>
          <w:rFonts w:cs="Times New Roman"/>
          <w:b/>
          <w:noProof/>
          <w:szCs w:val="24"/>
          <w:lang w:val="sr-Latn-CS"/>
        </w:rPr>
        <w:t xml:space="preserve"> </w:t>
      </w:r>
      <w:r>
        <w:rPr>
          <w:rFonts w:cs="Times New Roman"/>
          <w:b/>
          <w:noProof/>
          <w:szCs w:val="24"/>
          <w:lang w:val="sr-Latn-CS"/>
        </w:rPr>
        <w:t>Š</w:t>
      </w:r>
      <w:r w:rsidR="00500863" w:rsidRPr="007B74AC">
        <w:rPr>
          <w:rFonts w:cs="Times New Roman"/>
          <w:b/>
          <w:noProof/>
          <w:szCs w:val="24"/>
          <w:lang w:val="sr-Latn-CS"/>
        </w:rPr>
        <w:t xml:space="preserve"> </w:t>
      </w:r>
      <w:r>
        <w:rPr>
          <w:rFonts w:cs="Times New Roman"/>
          <w:b/>
          <w:noProof/>
          <w:szCs w:val="24"/>
          <w:lang w:val="sr-Latn-CS"/>
        </w:rPr>
        <w:t>E</w:t>
      </w:r>
      <w:r w:rsidR="00500863" w:rsidRPr="007B74AC">
        <w:rPr>
          <w:rFonts w:cs="Times New Roman"/>
          <w:b/>
          <w:noProof/>
          <w:szCs w:val="24"/>
          <w:lang w:val="sr-Latn-CS"/>
        </w:rPr>
        <w:t xml:space="preserve"> </w:t>
      </w:r>
      <w:r>
        <w:rPr>
          <w:rFonts w:cs="Times New Roman"/>
          <w:b/>
          <w:noProof/>
          <w:szCs w:val="24"/>
          <w:lang w:val="sr-Latn-CS"/>
        </w:rPr>
        <w:t>NJ</w:t>
      </w:r>
      <w:r w:rsidR="00500863" w:rsidRPr="007B74AC">
        <w:rPr>
          <w:rFonts w:cs="Times New Roman"/>
          <w:b/>
          <w:noProof/>
          <w:szCs w:val="24"/>
          <w:lang w:val="sr-Latn-CS"/>
        </w:rPr>
        <w:t xml:space="preserve"> </w:t>
      </w:r>
      <w:r>
        <w:rPr>
          <w:rFonts w:cs="Times New Roman"/>
          <w:b/>
          <w:noProof/>
          <w:szCs w:val="24"/>
          <w:lang w:val="sr-Latn-CS"/>
        </w:rPr>
        <w:t>E</w:t>
      </w:r>
    </w:p>
    <w:p w:rsidR="00500863" w:rsidRPr="007B74AC" w:rsidRDefault="00500863" w:rsidP="00500863">
      <w:pPr>
        <w:spacing w:after="240"/>
        <w:contextualSpacing/>
        <w:jc w:val="center"/>
        <w:rPr>
          <w:rFonts w:cs="Times New Roman"/>
          <w:b/>
          <w:noProof/>
          <w:szCs w:val="24"/>
          <w:lang w:val="sr-Latn-CS"/>
        </w:rPr>
      </w:pPr>
    </w:p>
    <w:p w:rsidR="00500863" w:rsidRPr="007B74AC" w:rsidRDefault="007B74AC" w:rsidP="00500863">
      <w:pPr>
        <w:spacing w:after="240"/>
        <w:contextualSpacing/>
        <w:jc w:val="center"/>
        <w:rPr>
          <w:rFonts w:cs="Times New Roman"/>
          <w:b/>
          <w:noProof/>
          <w:szCs w:val="24"/>
          <w:lang w:val="sr-Latn-CS"/>
        </w:rPr>
      </w:pPr>
      <w:r>
        <w:rPr>
          <w:rFonts w:cs="Times New Roman"/>
          <w:b/>
          <w:noProof/>
          <w:szCs w:val="24"/>
          <w:lang w:val="sr-Latn-CS"/>
        </w:rPr>
        <w:t>O</w:t>
      </w:r>
      <w:r w:rsidR="00500863" w:rsidRPr="007B74AC">
        <w:rPr>
          <w:rFonts w:cs="Times New Roman"/>
          <w:b/>
          <w:noProof/>
          <w:szCs w:val="24"/>
          <w:lang w:val="sr-Latn-CS"/>
        </w:rPr>
        <w:t xml:space="preserve"> </w:t>
      </w:r>
      <w:r>
        <w:rPr>
          <w:rFonts w:cs="Times New Roman"/>
          <w:b/>
          <w:noProof/>
          <w:szCs w:val="24"/>
          <w:lang w:val="sr-Latn-CS"/>
        </w:rPr>
        <w:t>IMENOVANJU</w:t>
      </w:r>
      <w:r w:rsidR="00500863" w:rsidRPr="007B74AC">
        <w:rPr>
          <w:rFonts w:cs="Times New Roman"/>
          <w:b/>
          <w:noProof/>
          <w:szCs w:val="24"/>
          <w:lang w:val="sr-Latn-CS"/>
        </w:rPr>
        <w:t xml:space="preserve"> </w:t>
      </w:r>
      <w:r>
        <w:rPr>
          <w:rFonts w:cs="Times New Roman"/>
          <w:b/>
          <w:noProof/>
          <w:szCs w:val="24"/>
          <w:lang w:val="sr-Latn-CS"/>
        </w:rPr>
        <w:t>VRŠIOCA</w:t>
      </w:r>
      <w:r w:rsidR="00500863" w:rsidRPr="007B74AC">
        <w:rPr>
          <w:rFonts w:cs="Times New Roman"/>
          <w:b/>
          <w:noProof/>
          <w:szCs w:val="24"/>
          <w:lang w:val="sr-Latn-CS"/>
        </w:rPr>
        <w:t xml:space="preserve"> </w:t>
      </w:r>
      <w:r>
        <w:rPr>
          <w:rFonts w:cs="Times New Roman"/>
          <w:b/>
          <w:noProof/>
          <w:szCs w:val="24"/>
          <w:lang w:val="sr-Latn-CS"/>
        </w:rPr>
        <w:t>DUŽNOSTI</w:t>
      </w:r>
      <w:r w:rsidR="00500863" w:rsidRPr="007B74AC">
        <w:rPr>
          <w:rFonts w:cs="Times New Roman"/>
          <w:b/>
          <w:noProof/>
          <w:szCs w:val="24"/>
          <w:lang w:val="sr-Latn-CS"/>
        </w:rPr>
        <w:t xml:space="preserve"> </w:t>
      </w:r>
      <w:r>
        <w:rPr>
          <w:rFonts w:cs="Times New Roman"/>
          <w:b/>
          <w:noProof/>
          <w:szCs w:val="24"/>
          <w:lang w:val="sr-Latn-CS"/>
        </w:rPr>
        <w:t>DIREKTORA</w:t>
      </w:r>
      <w:r w:rsidR="00500863" w:rsidRPr="007B74AC">
        <w:rPr>
          <w:rFonts w:cs="Times New Roman"/>
          <w:b/>
          <w:noProof/>
          <w:szCs w:val="24"/>
          <w:lang w:val="sr-Latn-CS"/>
        </w:rPr>
        <w:t xml:space="preserve"> </w:t>
      </w:r>
      <w:r>
        <w:rPr>
          <w:rFonts w:cs="Times New Roman"/>
          <w:b/>
          <w:noProof/>
          <w:szCs w:val="24"/>
          <w:lang w:val="sr-Latn-CS"/>
        </w:rPr>
        <w:t>INSTITUTA</w:t>
      </w:r>
      <w:r w:rsidR="00500863" w:rsidRPr="007B74AC">
        <w:rPr>
          <w:rFonts w:cs="Times New Roman"/>
          <w:b/>
          <w:noProof/>
          <w:szCs w:val="24"/>
          <w:lang w:val="sr-Latn-CS"/>
        </w:rPr>
        <w:t xml:space="preserve"> </w:t>
      </w:r>
    </w:p>
    <w:p w:rsidR="00500863" w:rsidRPr="007B74AC" w:rsidRDefault="007B74AC" w:rsidP="00500863">
      <w:pPr>
        <w:spacing w:after="240"/>
        <w:contextualSpacing/>
        <w:jc w:val="center"/>
        <w:rPr>
          <w:rFonts w:cs="Times New Roman"/>
          <w:b/>
          <w:noProof/>
          <w:szCs w:val="24"/>
          <w:lang w:val="sr-Latn-CS"/>
        </w:rPr>
      </w:pPr>
      <w:r>
        <w:rPr>
          <w:rFonts w:cs="Times New Roman"/>
          <w:b/>
          <w:noProof/>
          <w:szCs w:val="24"/>
          <w:lang w:val="sr-Latn-CS"/>
        </w:rPr>
        <w:t>ZA</w:t>
      </w:r>
      <w:r w:rsidR="00500863" w:rsidRPr="007B74AC">
        <w:rPr>
          <w:rFonts w:cs="Times New Roman"/>
          <w:b/>
          <w:noProof/>
          <w:szCs w:val="24"/>
          <w:lang w:val="sr-Latn-CS"/>
        </w:rPr>
        <w:t xml:space="preserve"> </w:t>
      </w:r>
      <w:r>
        <w:rPr>
          <w:rFonts w:cs="Times New Roman"/>
          <w:b/>
          <w:noProof/>
          <w:szCs w:val="24"/>
          <w:lang w:val="sr-Latn-CS"/>
        </w:rPr>
        <w:t>VIRUSOLOGIJU</w:t>
      </w:r>
      <w:r w:rsidR="00500863" w:rsidRPr="007B74AC">
        <w:rPr>
          <w:rFonts w:cs="Times New Roman"/>
          <w:b/>
          <w:noProof/>
          <w:szCs w:val="24"/>
          <w:lang w:val="sr-Latn-CS"/>
        </w:rPr>
        <w:t xml:space="preserve">, </w:t>
      </w:r>
      <w:r>
        <w:rPr>
          <w:rFonts w:cs="Times New Roman"/>
          <w:b/>
          <w:noProof/>
          <w:szCs w:val="24"/>
          <w:lang w:val="sr-Latn-CS"/>
        </w:rPr>
        <w:t>VAKCINE</w:t>
      </w:r>
      <w:r w:rsidR="00500863" w:rsidRPr="007B74AC">
        <w:rPr>
          <w:rFonts w:cs="Times New Roman"/>
          <w:b/>
          <w:noProof/>
          <w:szCs w:val="24"/>
          <w:lang w:val="sr-Latn-CS"/>
        </w:rPr>
        <w:t xml:space="preserve"> </w:t>
      </w:r>
      <w:r>
        <w:rPr>
          <w:rFonts w:cs="Times New Roman"/>
          <w:b/>
          <w:noProof/>
          <w:szCs w:val="24"/>
          <w:lang w:val="sr-Latn-CS"/>
        </w:rPr>
        <w:t>I</w:t>
      </w:r>
      <w:r w:rsidR="00500863" w:rsidRPr="007B74AC">
        <w:rPr>
          <w:rFonts w:cs="Times New Roman"/>
          <w:b/>
          <w:noProof/>
          <w:szCs w:val="24"/>
          <w:lang w:val="sr-Latn-CS"/>
        </w:rPr>
        <w:t xml:space="preserve"> </w:t>
      </w:r>
      <w:r>
        <w:rPr>
          <w:rFonts w:cs="Times New Roman"/>
          <w:b/>
          <w:noProof/>
          <w:szCs w:val="24"/>
          <w:lang w:val="sr-Latn-CS"/>
        </w:rPr>
        <w:t>SERUME</w:t>
      </w:r>
      <w:r w:rsidR="00500863" w:rsidRPr="007B74AC">
        <w:rPr>
          <w:rFonts w:cs="Times New Roman"/>
          <w:b/>
          <w:noProof/>
          <w:szCs w:val="24"/>
          <w:lang w:val="sr-Latn-CS"/>
        </w:rPr>
        <w:t xml:space="preserve"> „</w:t>
      </w:r>
      <w:r>
        <w:rPr>
          <w:rFonts w:cs="Times New Roman"/>
          <w:b/>
          <w:noProof/>
          <w:szCs w:val="24"/>
          <w:lang w:val="sr-Latn-CS"/>
        </w:rPr>
        <w:t>TORLAK</w:t>
      </w:r>
      <w:r w:rsidR="00500863" w:rsidRPr="007B74AC">
        <w:rPr>
          <w:rFonts w:cs="Times New Roman"/>
          <w:b/>
          <w:noProof/>
          <w:szCs w:val="24"/>
          <w:lang w:val="sr-Latn-CS"/>
        </w:rPr>
        <w:t xml:space="preserve">” </w:t>
      </w:r>
    </w:p>
    <w:p w:rsidR="00500863" w:rsidRPr="007B74AC" w:rsidRDefault="00500863" w:rsidP="00500863">
      <w:pPr>
        <w:spacing w:after="240"/>
        <w:ind w:firstLine="1080"/>
        <w:contextualSpacing/>
        <w:rPr>
          <w:rFonts w:cs="Times New Roman"/>
          <w:noProof/>
          <w:szCs w:val="24"/>
          <w:lang w:val="sr-Latn-CS"/>
        </w:rPr>
      </w:pPr>
    </w:p>
    <w:p w:rsidR="00500863" w:rsidRPr="007B74AC" w:rsidRDefault="00500863" w:rsidP="00500863">
      <w:pPr>
        <w:spacing w:after="240"/>
        <w:contextualSpacing/>
        <w:jc w:val="center"/>
        <w:rPr>
          <w:rFonts w:cs="Times New Roman"/>
          <w:noProof/>
          <w:szCs w:val="24"/>
          <w:lang w:val="sr-Latn-CS"/>
        </w:rPr>
      </w:pPr>
      <w:r w:rsidRPr="007B74AC">
        <w:rPr>
          <w:rFonts w:cs="Times New Roman"/>
          <w:noProof/>
          <w:szCs w:val="24"/>
          <w:lang w:val="sr-Latn-CS"/>
        </w:rPr>
        <w:t>I</w:t>
      </w:r>
    </w:p>
    <w:p w:rsidR="00500863" w:rsidRPr="007B74AC" w:rsidRDefault="00500863" w:rsidP="00500863">
      <w:pPr>
        <w:spacing w:after="240"/>
        <w:contextualSpacing/>
        <w:rPr>
          <w:rFonts w:cs="Times New Roman"/>
          <w:noProof/>
          <w:szCs w:val="24"/>
          <w:lang w:val="sr-Latn-CS"/>
        </w:rPr>
      </w:pPr>
    </w:p>
    <w:p w:rsidR="00500863" w:rsidRPr="007B74AC" w:rsidRDefault="00500863" w:rsidP="00500863">
      <w:pPr>
        <w:spacing w:after="240"/>
        <w:contextualSpacing/>
        <w:rPr>
          <w:rFonts w:cs="Times New Roman"/>
          <w:noProof/>
          <w:szCs w:val="24"/>
          <w:lang w:val="sr-Latn-CS"/>
        </w:rPr>
      </w:pPr>
      <w:r w:rsidRPr="007B74AC">
        <w:rPr>
          <w:rFonts w:cs="Times New Roman"/>
          <w:noProof/>
          <w:szCs w:val="24"/>
          <w:lang w:val="sr-Latn-CS"/>
        </w:rPr>
        <w:tab/>
      </w:r>
      <w:r w:rsidRPr="007B74AC">
        <w:rPr>
          <w:rFonts w:cs="Times New Roman"/>
          <w:noProof/>
          <w:szCs w:val="24"/>
          <w:lang w:val="sr-Latn-CS"/>
        </w:rPr>
        <w:tab/>
      </w:r>
      <w:r w:rsidR="007B74AC">
        <w:rPr>
          <w:rFonts w:cs="Times New Roman"/>
          <w:noProof/>
          <w:szCs w:val="24"/>
          <w:lang w:val="sr-Latn-CS"/>
        </w:rPr>
        <w:t>Imenuje</w:t>
      </w:r>
      <w:r w:rsidRPr="007B74AC">
        <w:rPr>
          <w:rFonts w:cs="Times New Roman"/>
          <w:noProof/>
          <w:szCs w:val="24"/>
          <w:lang w:val="sr-Latn-CS"/>
        </w:rPr>
        <w:t xml:space="preserve"> </w:t>
      </w:r>
      <w:r w:rsidR="007B74AC">
        <w:rPr>
          <w:rFonts w:cs="Times New Roman"/>
          <w:noProof/>
          <w:szCs w:val="24"/>
          <w:lang w:val="sr-Latn-CS"/>
        </w:rPr>
        <w:t>se</w:t>
      </w:r>
      <w:r w:rsidRPr="007B74AC">
        <w:rPr>
          <w:rFonts w:cs="Times New Roman"/>
          <w:noProof/>
          <w:szCs w:val="24"/>
          <w:lang w:val="sr-Latn-CS"/>
        </w:rPr>
        <w:t xml:space="preserve"> </w:t>
      </w:r>
      <w:r w:rsidR="007B74AC">
        <w:rPr>
          <w:rFonts w:cs="Times New Roman"/>
          <w:noProof/>
          <w:szCs w:val="24"/>
          <w:lang w:val="sr-Latn-CS"/>
        </w:rPr>
        <w:t>dr</w:t>
      </w:r>
      <w:r w:rsidRPr="007B74AC">
        <w:rPr>
          <w:rFonts w:cs="Times New Roman"/>
          <w:noProof/>
          <w:szCs w:val="24"/>
          <w:lang w:val="sr-Latn-CS"/>
        </w:rPr>
        <w:t xml:space="preserve"> </w:t>
      </w:r>
      <w:r w:rsidR="007B74AC">
        <w:rPr>
          <w:rFonts w:cs="Times New Roman"/>
          <w:noProof/>
          <w:szCs w:val="24"/>
          <w:lang w:val="sr-Latn-CS"/>
        </w:rPr>
        <w:t>Vera</w:t>
      </w:r>
      <w:r w:rsidRPr="007B74AC">
        <w:rPr>
          <w:rFonts w:cs="Times New Roman"/>
          <w:noProof/>
          <w:szCs w:val="24"/>
          <w:lang w:val="sr-Latn-CS"/>
        </w:rPr>
        <w:t xml:space="preserve"> </w:t>
      </w:r>
      <w:r w:rsidR="007B74AC">
        <w:rPr>
          <w:rFonts w:cs="Times New Roman"/>
          <w:noProof/>
          <w:szCs w:val="24"/>
          <w:lang w:val="sr-Latn-CS"/>
        </w:rPr>
        <w:t>Stoiljković</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vršioca</w:t>
      </w:r>
      <w:r w:rsidRPr="007B74AC">
        <w:rPr>
          <w:rFonts w:cs="Times New Roman"/>
          <w:noProof/>
          <w:szCs w:val="24"/>
          <w:lang w:val="sr-Latn-CS"/>
        </w:rPr>
        <w:t xml:space="preserve"> </w:t>
      </w:r>
      <w:r w:rsidR="007B74AC">
        <w:rPr>
          <w:rFonts w:cs="Times New Roman"/>
          <w:noProof/>
          <w:szCs w:val="24"/>
          <w:lang w:val="sr-Latn-CS"/>
        </w:rPr>
        <w:t>dužnosti</w:t>
      </w:r>
      <w:r w:rsidRPr="007B74AC">
        <w:rPr>
          <w:rFonts w:cs="Times New Roman"/>
          <w:b/>
          <w:noProof/>
          <w:szCs w:val="24"/>
          <w:lang w:val="sr-Latn-CS"/>
        </w:rPr>
        <w:t xml:space="preserve"> </w:t>
      </w:r>
      <w:r w:rsidR="007B74AC">
        <w:rPr>
          <w:rFonts w:cs="Times New Roman"/>
          <w:noProof/>
          <w:szCs w:val="24"/>
          <w:lang w:val="sr-Latn-CS"/>
        </w:rPr>
        <w:t>direktora</w:t>
      </w:r>
      <w:r w:rsidRPr="007B74AC">
        <w:rPr>
          <w:rFonts w:cs="Times New Roman"/>
          <w:noProof/>
          <w:szCs w:val="24"/>
          <w:lang w:val="sr-Latn-CS"/>
        </w:rPr>
        <w:t xml:space="preserve"> </w:t>
      </w:r>
      <w:r w:rsidR="007B74AC">
        <w:rPr>
          <w:rFonts w:cs="Times New Roman"/>
          <w:noProof/>
          <w:szCs w:val="24"/>
          <w:lang w:val="sr-Latn-CS"/>
        </w:rPr>
        <w:t>Instituta</w:t>
      </w:r>
      <w:r w:rsidRPr="007B74AC">
        <w:rPr>
          <w:rFonts w:cs="Times New Roman"/>
          <w:noProof/>
          <w:szCs w:val="24"/>
          <w:lang w:val="sr-Latn-CS"/>
        </w:rPr>
        <w:t xml:space="preserve"> </w:t>
      </w:r>
      <w:r w:rsidR="007B74AC">
        <w:rPr>
          <w:rFonts w:cs="Times New Roman"/>
          <w:noProof/>
          <w:szCs w:val="24"/>
          <w:lang w:val="sr-Latn-CS"/>
        </w:rPr>
        <w:t>za</w:t>
      </w:r>
      <w:r w:rsidRPr="007B74AC">
        <w:rPr>
          <w:rFonts w:cs="Times New Roman"/>
          <w:noProof/>
          <w:szCs w:val="24"/>
          <w:lang w:val="sr-Latn-CS"/>
        </w:rPr>
        <w:t xml:space="preserve"> </w:t>
      </w:r>
      <w:r w:rsidR="007B74AC">
        <w:rPr>
          <w:rFonts w:cs="Times New Roman"/>
          <w:noProof/>
          <w:szCs w:val="24"/>
          <w:lang w:val="sr-Latn-CS"/>
        </w:rPr>
        <w:t>virusologiju</w:t>
      </w:r>
      <w:r w:rsidRPr="007B74AC">
        <w:rPr>
          <w:rFonts w:cs="Times New Roman"/>
          <w:noProof/>
          <w:szCs w:val="24"/>
          <w:lang w:val="sr-Latn-CS"/>
        </w:rPr>
        <w:t xml:space="preserve">, </w:t>
      </w:r>
      <w:r w:rsidR="007B74AC">
        <w:rPr>
          <w:rFonts w:cs="Times New Roman"/>
          <w:noProof/>
          <w:szCs w:val="24"/>
          <w:lang w:val="sr-Latn-CS"/>
        </w:rPr>
        <w:t>vakcine</w:t>
      </w:r>
      <w:r w:rsidRPr="007B74AC">
        <w:rPr>
          <w:rFonts w:cs="Times New Roman"/>
          <w:noProof/>
          <w:szCs w:val="24"/>
          <w:lang w:val="sr-Latn-CS"/>
        </w:rPr>
        <w:t xml:space="preserve"> </w:t>
      </w:r>
      <w:r w:rsidR="007B74AC">
        <w:rPr>
          <w:rFonts w:cs="Times New Roman"/>
          <w:noProof/>
          <w:szCs w:val="24"/>
          <w:lang w:val="sr-Latn-CS"/>
        </w:rPr>
        <w:t>i</w:t>
      </w:r>
      <w:r w:rsidRPr="007B74AC">
        <w:rPr>
          <w:rFonts w:cs="Times New Roman"/>
          <w:noProof/>
          <w:szCs w:val="24"/>
          <w:lang w:val="sr-Latn-CS"/>
        </w:rPr>
        <w:t xml:space="preserve"> </w:t>
      </w:r>
      <w:r w:rsidR="007B74AC">
        <w:rPr>
          <w:rFonts w:cs="Times New Roman"/>
          <w:noProof/>
          <w:szCs w:val="24"/>
          <w:lang w:val="sr-Latn-CS"/>
        </w:rPr>
        <w:t>serume</w:t>
      </w:r>
      <w:r w:rsidRPr="007B74AC">
        <w:rPr>
          <w:rFonts w:cs="Times New Roman"/>
          <w:noProof/>
          <w:szCs w:val="24"/>
          <w:lang w:val="sr-Latn-CS"/>
        </w:rPr>
        <w:t xml:space="preserve"> „</w:t>
      </w:r>
      <w:r w:rsidR="007B74AC">
        <w:rPr>
          <w:rFonts w:cs="Times New Roman"/>
          <w:noProof/>
          <w:szCs w:val="24"/>
          <w:lang w:val="sr-Latn-CS"/>
        </w:rPr>
        <w:t>Torlak</w:t>
      </w:r>
      <w:r w:rsidRPr="007B74AC">
        <w:rPr>
          <w:rFonts w:cs="Times New Roman"/>
          <w:noProof/>
          <w:szCs w:val="24"/>
          <w:lang w:val="sr-Latn-CS"/>
        </w:rPr>
        <w:t>”.</w:t>
      </w:r>
    </w:p>
    <w:p w:rsidR="00500863" w:rsidRPr="007B74AC" w:rsidRDefault="00500863" w:rsidP="00500863">
      <w:pPr>
        <w:spacing w:after="240"/>
        <w:ind w:firstLine="1080"/>
        <w:contextualSpacing/>
        <w:rPr>
          <w:rFonts w:cs="Times New Roman"/>
          <w:noProof/>
          <w:szCs w:val="24"/>
          <w:lang w:val="sr-Latn-CS"/>
        </w:rPr>
      </w:pPr>
    </w:p>
    <w:p w:rsidR="00500863" w:rsidRPr="007B74AC" w:rsidRDefault="00500863" w:rsidP="00500863">
      <w:pPr>
        <w:spacing w:after="240"/>
        <w:contextualSpacing/>
        <w:jc w:val="center"/>
        <w:rPr>
          <w:rFonts w:cs="Times New Roman"/>
          <w:noProof/>
          <w:szCs w:val="24"/>
          <w:lang w:val="sr-Latn-CS"/>
        </w:rPr>
      </w:pPr>
      <w:r w:rsidRPr="007B74AC">
        <w:rPr>
          <w:rFonts w:cs="Times New Roman"/>
          <w:noProof/>
          <w:szCs w:val="24"/>
          <w:lang w:val="sr-Latn-CS"/>
        </w:rPr>
        <w:t>II</w:t>
      </w:r>
    </w:p>
    <w:p w:rsidR="00500863" w:rsidRPr="007B74AC" w:rsidRDefault="00500863" w:rsidP="00500863">
      <w:pPr>
        <w:spacing w:after="240"/>
        <w:contextualSpacing/>
        <w:jc w:val="center"/>
        <w:rPr>
          <w:rFonts w:cs="Times New Roman"/>
          <w:b/>
          <w:noProof/>
          <w:szCs w:val="24"/>
          <w:lang w:val="sr-Latn-CS"/>
        </w:rPr>
      </w:pPr>
      <w:r w:rsidRPr="007B74AC">
        <w:rPr>
          <w:rFonts w:cs="Times New Roman"/>
          <w:noProof/>
          <w:szCs w:val="24"/>
          <w:lang w:val="sr-Latn-CS"/>
        </w:rPr>
        <w:tab/>
      </w:r>
    </w:p>
    <w:p w:rsidR="00500863" w:rsidRPr="007B74AC" w:rsidRDefault="007B74AC" w:rsidP="00500863">
      <w:pPr>
        <w:spacing w:after="240"/>
        <w:ind w:firstLine="1260"/>
        <w:contextualSpacing/>
        <w:rPr>
          <w:rFonts w:cs="Times New Roman"/>
          <w:noProof/>
          <w:szCs w:val="24"/>
          <w:lang w:val="sr-Latn-CS"/>
        </w:rPr>
      </w:pPr>
      <w:r>
        <w:rPr>
          <w:rFonts w:cs="Times New Roman"/>
          <w:noProof/>
          <w:szCs w:val="24"/>
          <w:lang w:val="sr-Latn-CS"/>
        </w:rPr>
        <w:t>Ovo</w:t>
      </w:r>
      <w:r w:rsidR="00500863" w:rsidRPr="007B74AC">
        <w:rPr>
          <w:rFonts w:cs="Times New Roman"/>
          <w:noProof/>
          <w:szCs w:val="24"/>
          <w:lang w:val="sr-Latn-CS"/>
        </w:rPr>
        <w:t xml:space="preserve"> </w:t>
      </w:r>
      <w:r>
        <w:rPr>
          <w:rFonts w:cs="Times New Roman"/>
          <w:noProof/>
          <w:szCs w:val="24"/>
          <w:lang w:val="sr-Latn-CS"/>
        </w:rPr>
        <w:t>rešenje</w:t>
      </w:r>
      <w:r w:rsidR="00500863" w:rsidRPr="007B74AC">
        <w:rPr>
          <w:rFonts w:cs="Times New Roman"/>
          <w:noProof/>
          <w:szCs w:val="24"/>
          <w:lang w:val="sr-Latn-CS"/>
        </w:rPr>
        <w:t xml:space="preserve"> </w:t>
      </w:r>
      <w:r>
        <w:rPr>
          <w:rFonts w:cs="Times New Roman"/>
          <w:noProof/>
          <w:szCs w:val="24"/>
          <w:lang w:val="sr-Latn-CS"/>
        </w:rPr>
        <w:t>objaviti</w:t>
      </w:r>
      <w:r w:rsidR="00500863" w:rsidRPr="007B74AC">
        <w:rPr>
          <w:rFonts w:cs="Times New Roman"/>
          <w:noProof/>
          <w:szCs w:val="24"/>
          <w:lang w:val="sr-Latn-CS"/>
        </w:rPr>
        <w:t xml:space="preserve"> </w:t>
      </w:r>
      <w:r>
        <w:rPr>
          <w:rFonts w:cs="Times New Roman"/>
          <w:noProof/>
          <w:szCs w:val="24"/>
          <w:lang w:val="sr-Latn-CS"/>
        </w:rPr>
        <w:t>u</w:t>
      </w:r>
      <w:r w:rsidR="00500863" w:rsidRPr="007B74AC">
        <w:rPr>
          <w:rFonts w:cs="Times New Roman"/>
          <w:noProof/>
          <w:szCs w:val="24"/>
          <w:lang w:val="sr-Latn-CS"/>
        </w:rPr>
        <w:t xml:space="preserve"> „</w:t>
      </w:r>
      <w:r>
        <w:rPr>
          <w:rFonts w:cs="Times New Roman"/>
          <w:noProof/>
          <w:szCs w:val="24"/>
          <w:lang w:val="sr-Latn-CS"/>
        </w:rPr>
        <w:t>Službenom</w:t>
      </w:r>
      <w:r w:rsidR="00500863" w:rsidRPr="007B74AC">
        <w:rPr>
          <w:rFonts w:cs="Times New Roman"/>
          <w:noProof/>
          <w:szCs w:val="24"/>
          <w:lang w:val="sr-Latn-CS"/>
        </w:rPr>
        <w:t xml:space="preserve"> </w:t>
      </w:r>
      <w:r>
        <w:rPr>
          <w:rFonts w:cs="Times New Roman"/>
          <w:noProof/>
          <w:szCs w:val="24"/>
          <w:lang w:val="sr-Latn-CS"/>
        </w:rPr>
        <w:t>glasniku</w:t>
      </w:r>
      <w:r w:rsidR="00500863" w:rsidRPr="007B74AC">
        <w:rPr>
          <w:rFonts w:cs="Times New Roman"/>
          <w:noProof/>
          <w:szCs w:val="24"/>
          <w:lang w:val="sr-Latn-CS"/>
        </w:rPr>
        <w:t xml:space="preserve"> </w:t>
      </w:r>
      <w:r>
        <w:rPr>
          <w:rFonts w:cs="Times New Roman"/>
          <w:noProof/>
          <w:szCs w:val="24"/>
          <w:lang w:val="sr-Latn-CS"/>
        </w:rPr>
        <w:t>Republike</w:t>
      </w:r>
      <w:r w:rsidR="00500863" w:rsidRPr="007B74AC">
        <w:rPr>
          <w:rFonts w:cs="Times New Roman"/>
          <w:noProof/>
          <w:szCs w:val="24"/>
          <w:lang w:val="sr-Latn-CS"/>
        </w:rPr>
        <w:t xml:space="preserve"> </w:t>
      </w:r>
      <w:r>
        <w:rPr>
          <w:rFonts w:cs="Times New Roman"/>
          <w:noProof/>
          <w:szCs w:val="24"/>
          <w:lang w:val="sr-Latn-CS"/>
        </w:rPr>
        <w:t>Srbije</w:t>
      </w:r>
      <w:r w:rsidR="00500863" w:rsidRPr="007B74AC">
        <w:rPr>
          <w:rFonts w:cs="Times New Roman"/>
          <w:noProof/>
          <w:szCs w:val="24"/>
          <w:lang w:val="sr-Latn-CS"/>
        </w:rPr>
        <w:t>”.</w:t>
      </w:r>
    </w:p>
    <w:p w:rsidR="00500863" w:rsidRPr="007B74AC" w:rsidRDefault="00500863" w:rsidP="00500863">
      <w:pPr>
        <w:spacing w:after="240"/>
        <w:ind w:firstLine="1080"/>
        <w:contextualSpacing/>
        <w:rPr>
          <w:rFonts w:cs="Times New Roman"/>
          <w:noProof/>
          <w:szCs w:val="24"/>
          <w:lang w:val="sr-Latn-CS"/>
        </w:rPr>
      </w:pPr>
    </w:p>
    <w:p w:rsidR="00500863" w:rsidRPr="007B74AC" w:rsidRDefault="00500863" w:rsidP="00500863">
      <w:pPr>
        <w:spacing w:after="240"/>
        <w:contextualSpacing/>
        <w:rPr>
          <w:rFonts w:cs="Times New Roman"/>
          <w:noProof/>
          <w:szCs w:val="24"/>
          <w:lang w:val="sr-Latn-CS"/>
        </w:rPr>
      </w:pPr>
    </w:p>
    <w:p w:rsidR="00500863" w:rsidRPr="007B74AC" w:rsidRDefault="00500863" w:rsidP="00500863">
      <w:pPr>
        <w:rPr>
          <w:rFonts w:cs="Times New Roman"/>
          <w:noProof/>
          <w:szCs w:val="24"/>
          <w:lang w:val="sr-Latn-CS"/>
        </w:rPr>
      </w:pPr>
      <w:r w:rsidRPr="007B74AC">
        <w:rPr>
          <w:rFonts w:cs="Times New Roman"/>
          <w:noProof/>
          <w:szCs w:val="24"/>
          <w:lang w:val="sr-Latn-CS"/>
        </w:rPr>
        <w:t xml:space="preserve">24 </w:t>
      </w:r>
      <w:r w:rsidR="007B74AC">
        <w:rPr>
          <w:rFonts w:cs="Times New Roman"/>
          <w:noProof/>
          <w:szCs w:val="24"/>
          <w:lang w:val="sr-Latn-CS"/>
        </w:rPr>
        <w:t>Broj</w:t>
      </w:r>
      <w:r w:rsidRPr="007B74AC">
        <w:rPr>
          <w:rFonts w:cs="Times New Roman"/>
          <w:noProof/>
          <w:szCs w:val="24"/>
          <w:lang w:val="sr-Latn-CS"/>
        </w:rPr>
        <w:t xml:space="preserve">: 119-6932/2017 </w:t>
      </w:r>
    </w:p>
    <w:p w:rsidR="00500863" w:rsidRPr="007B74AC" w:rsidRDefault="007B74AC" w:rsidP="00500863">
      <w:pPr>
        <w:rPr>
          <w:rFonts w:cs="Times New Roman"/>
          <w:noProof/>
          <w:szCs w:val="24"/>
          <w:lang w:val="sr-Latn-CS"/>
        </w:rPr>
      </w:pPr>
      <w:r>
        <w:rPr>
          <w:rFonts w:cs="Times New Roman"/>
          <w:noProof/>
          <w:szCs w:val="24"/>
          <w:lang w:val="sr-Latn-CS"/>
        </w:rPr>
        <w:t>U</w:t>
      </w:r>
      <w:r w:rsidR="00797158" w:rsidRPr="007B74AC">
        <w:rPr>
          <w:rFonts w:cs="Times New Roman"/>
          <w:noProof/>
          <w:szCs w:val="24"/>
          <w:lang w:val="sr-Latn-CS"/>
        </w:rPr>
        <w:t xml:space="preserve"> </w:t>
      </w:r>
      <w:r>
        <w:rPr>
          <w:rFonts w:cs="Times New Roman"/>
          <w:noProof/>
          <w:szCs w:val="24"/>
          <w:lang w:val="sr-Latn-CS"/>
        </w:rPr>
        <w:t>Beogradu</w:t>
      </w:r>
      <w:r w:rsidR="00797158" w:rsidRPr="007B74AC">
        <w:rPr>
          <w:rFonts w:cs="Times New Roman"/>
          <w:noProof/>
          <w:szCs w:val="24"/>
          <w:lang w:val="sr-Latn-CS"/>
        </w:rPr>
        <w:t xml:space="preserve">, 20. </w:t>
      </w:r>
      <w:r>
        <w:rPr>
          <w:rFonts w:cs="Times New Roman"/>
          <w:noProof/>
          <w:szCs w:val="24"/>
          <w:lang w:val="sr-Latn-CS"/>
        </w:rPr>
        <w:t>jula</w:t>
      </w:r>
      <w:r w:rsidR="00797158" w:rsidRPr="007B74AC">
        <w:rPr>
          <w:rFonts w:cs="Times New Roman"/>
          <w:noProof/>
          <w:szCs w:val="24"/>
          <w:lang w:val="sr-Latn-CS"/>
        </w:rPr>
        <w:t xml:space="preserve"> 2017. </w:t>
      </w:r>
      <w:r>
        <w:rPr>
          <w:rFonts w:cs="Times New Roman"/>
          <w:noProof/>
          <w:szCs w:val="24"/>
          <w:lang w:val="sr-Latn-CS"/>
        </w:rPr>
        <w:t>godine</w:t>
      </w:r>
      <w:r w:rsidR="00500863" w:rsidRPr="007B74AC">
        <w:rPr>
          <w:rFonts w:cs="Times New Roman"/>
          <w:noProof/>
          <w:szCs w:val="24"/>
          <w:lang w:val="sr-Latn-CS"/>
        </w:rPr>
        <w:t xml:space="preserve">   </w:t>
      </w:r>
    </w:p>
    <w:p w:rsidR="00500863" w:rsidRPr="007B74AC" w:rsidRDefault="00500863" w:rsidP="00500863">
      <w:pPr>
        <w:rPr>
          <w:rFonts w:cs="Times New Roman"/>
          <w:noProof/>
          <w:szCs w:val="24"/>
          <w:lang w:val="sr-Latn-CS"/>
        </w:rPr>
      </w:pPr>
    </w:p>
    <w:p w:rsidR="00500863" w:rsidRPr="007B74AC" w:rsidRDefault="00500863" w:rsidP="00500863">
      <w:pPr>
        <w:rPr>
          <w:rFonts w:cs="Times New Roman"/>
          <w:noProof/>
          <w:szCs w:val="24"/>
          <w:lang w:val="sr-Latn-CS"/>
        </w:rPr>
      </w:pPr>
    </w:p>
    <w:p w:rsidR="00500863" w:rsidRPr="007B74AC" w:rsidRDefault="007B74AC" w:rsidP="00500863">
      <w:pPr>
        <w:jc w:val="center"/>
        <w:rPr>
          <w:rFonts w:cs="Times New Roman"/>
          <w:b/>
          <w:noProof/>
          <w:szCs w:val="24"/>
          <w:lang w:val="sr-Latn-CS"/>
        </w:rPr>
      </w:pPr>
      <w:r>
        <w:rPr>
          <w:rFonts w:cs="Times New Roman"/>
          <w:b/>
          <w:noProof/>
          <w:szCs w:val="24"/>
          <w:lang w:val="sr-Latn-CS"/>
        </w:rPr>
        <w:t>V</w:t>
      </w:r>
      <w:r w:rsidR="00500863" w:rsidRPr="007B74AC">
        <w:rPr>
          <w:rFonts w:cs="Times New Roman"/>
          <w:b/>
          <w:noProof/>
          <w:szCs w:val="24"/>
          <w:lang w:val="sr-Latn-CS"/>
        </w:rPr>
        <w:t xml:space="preserve">  </w:t>
      </w:r>
      <w:r>
        <w:rPr>
          <w:rFonts w:cs="Times New Roman"/>
          <w:b/>
          <w:noProof/>
          <w:szCs w:val="24"/>
          <w:lang w:val="sr-Latn-CS"/>
        </w:rPr>
        <w:t>L</w:t>
      </w:r>
      <w:r w:rsidR="00500863" w:rsidRPr="007B74AC">
        <w:rPr>
          <w:rFonts w:cs="Times New Roman"/>
          <w:b/>
          <w:noProof/>
          <w:szCs w:val="24"/>
          <w:lang w:val="sr-Latn-CS"/>
        </w:rPr>
        <w:t xml:space="preserve">  </w:t>
      </w:r>
      <w:r>
        <w:rPr>
          <w:rFonts w:cs="Times New Roman"/>
          <w:b/>
          <w:noProof/>
          <w:szCs w:val="24"/>
          <w:lang w:val="sr-Latn-CS"/>
        </w:rPr>
        <w:t>A</w:t>
      </w:r>
      <w:r w:rsidR="00500863" w:rsidRPr="007B74AC">
        <w:rPr>
          <w:rFonts w:cs="Times New Roman"/>
          <w:b/>
          <w:noProof/>
          <w:szCs w:val="24"/>
          <w:lang w:val="sr-Latn-CS"/>
        </w:rPr>
        <w:t xml:space="preserve">  </w:t>
      </w:r>
      <w:r>
        <w:rPr>
          <w:rFonts w:cs="Times New Roman"/>
          <w:b/>
          <w:noProof/>
          <w:szCs w:val="24"/>
          <w:lang w:val="sr-Latn-CS"/>
        </w:rPr>
        <w:t>D</w:t>
      </w:r>
      <w:r w:rsidR="00500863" w:rsidRPr="007B74AC">
        <w:rPr>
          <w:rFonts w:cs="Times New Roman"/>
          <w:b/>
          <w:noProof/>
          <w:szCs w:val="24"/>
          <w:lang w:val="sr-Latn-CS"/>
        </w:rPr>
        <w:t xml:space="preserve">  </w:t>
      </w:r>
      <w:r>
        <w:rPr>
          <w:rFonts w:cs="Times New Roman"/>
          <w:b/>
          <w:noProof/>
          <w:szCs w:val="24"/>
          <w:lang w:val="sr-Latn-CS"/>
        </w:rPr>
        <w:t>A</w:t>
      </w:r>
    </w:p>
    <w:p w:rsidR="00500863" w:rsidRPr="007B74AC" w:rsidRDefault="00500863" w:rsidP="00500863">
      <w:pPr>
        <w:jc w:val="center"/>
        <w:rPr>
          <w:rFonts w:cs="Times New Roman"/>
          <w:b/>
          <w:noProof/>
          <w:szCs w:val="24"/>
          <w:lang w:val="sr-Latn-CS"/>
        </w:rPr>
      </w:pPr>
    </w:p>
    <w:p w:rsidR="00773861" w:rsidRPr="007B74AC" w:rsidRDefault="00773861" w:rsidP="00773861">
      <w:pPr>
        <w:jc w:val="center"/>
        <w:rPr>
          <w:noProof/>
          <w:lang w:val="sr-Latn-CS"/>
        </w:rPr>
      </w:pPr>
    </w:p>
    <w:tbl>
      <w:tblPr>
        <w:tblW w:w="0" w:type="auto"/>
        <w:jc w:val="center"/>
        <w:tblLayout w:type="fixed"/>
        <w:tblLook w:val="04A0"/>
      </w:tblPr>
      <w:tblGrid>
        <w:gridCol w:w="4360"/>
        <w:gridCol w:w="4360"/>
      </w:tblGrid>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110"/>
                <w:tab w:val="left" w:pos="1418"/>
              </w:tabs>
              <w:jc w:val="center"/>
              <w:rPr>
                <w:rFonts w:eastAsia="Times New Roman" w:cs="Times New Roman"/>
                <w:noProof/>
                <w:szCs w:val="24"/>
                <w:lang w:val="sr-Latn-CS"/>
              </w:rPr>
            </w:pPr>
            <w:r>
              <w:rPr>
                <w:noProof/>
                <w:lang w:val="sr-Latn-CS"/>
              </w:rPr>
              <w:t>PREDSEDNIK</w:t>
            </w: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r>
      <w:tr w:rsidR="00773861" w:rsidRPr="007B74AC" w:rsidTr="003560B7">
        <w:trPr>
          <w:jc w:val="center"/>
        </w:trPr>
        <w:tc>
          <w:tcPr>
            <w:tcW w:w="4360" w:type="dxa"/>
          </w:tcPr>
          <w:p w:rsidR="00773861" w:rsidRPr="007B74AC" w:rsidRDefault="00773861" w:rsidP="003560B7">
            <w:pPr>
              <w:tabs>
                <w:tab w:val="left" w:pos="900"/>
                <w:tab w:val="left" w:pos="1418"/>
              </w:tabs>
              <w:jc w:val="center"/>
              <w:rPr>
                <w:rFonts w:eastAsia="Times New Roman" w:cs="Times New Roman"/>
                <w:noProof/>
                <w:szCs w:val="24"/>
                <w:lang w:val="sr-Latn-CS"/>
              </w:rPr>
            </w:pPr>
          </w:p>
        </w:tc>
        <w:tc>
          <w:tcPr>
            <w:tcW w:w="4360" w:type="dxa"/>
            <w:hideMark/>
          </w:tcPr>
          <w:p w:rsidR="00773861" w:rsidRPr="007B74AC" w:rsidRDefault="007B74AC" w:rsidP="003560B7">
            <w:pPr>
              <w:tabs>
                <w:tab w:val="left" w:pos="0"/>
                <w:tab w:val="left" w:pos="1418"/>
              </w:tabs>
              <w:jc w:val="center"/>
              <w:rPr>
                <w:rFonts w:eastAsia="Times New Roman" w:cs="Times New Roman"/>
                <w:noProof/>
                <w:szCs w:val="24"/>
                <w:lang w:val="sr-Latn-CS"/>
              </w:rPr>
            </w:pPr>
            <w:r>
              <w:rPr>
                <w:noProof/>
                <w:lang w:val="sr-Latn-CS"/>
              </w:rPr>
              <w:t>Ana</w:t>
            </w:r>
            <w:r w:rsidR="00773861" w:rsidRPr="007B74AC">
              <w:rPr>
                <w:noProof/>
                <w:lang w:val="sr-Latn-CS"/>
              </w:rPr>
              <w:t xml:space="preserve"> </w:t>
            </w:r>
            <w:r>
              <w:rPr>
                <w:noProof/>
                <w:lang w:val="sr-Latn-CS"/>
              </w:rPr>
              <w:t>Brnabić</w:t>
            </w:r>
          </w:p>
        </w:tc>
      </w:tr>
    </w:tbl>
    <w:p w:rsidR="00A06B2D" w:rsidRPr="007B74AC" w:rsidRDefault="00A06B2D" w:rsidP="00B851DA">
      <w:pPr>
        <w:rPr>
          <w:noProof/>
          <w:lang w:val="sr-Latn-CS"/>
        </w:rPr>
      </w:pPr>
    </w:p>
    <w:sectPr w:rsidR="00A06B2D" w:rsidRPr="007B74AC" w:rsidSect="00556968">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7E" w:rsidRDefault="00C7507E" w:rsidP="007B74AC">
      <w:r>
        <w:separator/>
      </w:r>
    </w:p>
  </w:endnote>
  <w:endnote w:type="continuationSeparator" w:id="0">
    <w:p w:rsidR="00C7507E" w:rsidRDefault="00C7507E" w:rsidP="007B74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AC" w:rsidRDefault="007B7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AC" w:rsidRDefault="007B7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AC" w:rsidRDefault="007B7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7E" w:rsidRDefault="00C7507E" w:rsidP="007B74AC">
      <w:r>
        <w:separator/>
      </w:r>
    </w:p>
  </w:footnote>
  <w:footnote w:type="continuationSeparator" w:id="0">
    <w:p w:rsidR="00C7507E" w:rsidRDefault="00C7507E" w:rsidP="007B7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AC" w:rsidRDefault="007B7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AC" w:rsidRDefault="007B7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AC" w:rsidRDefault="007B74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defaultTabStop w:val="720"/>
  <w:characterSpacingControl w:val="doNotCompress"/>
  <w:hdrShapeDefaults>
    <o:shapedefaults v:ext="edit" spidmax="3074"/>
  </w:hdrShapeDefaults>
  <w:footnotePr>
    <w:footnote w:id="-1"/>
    <w:footnote w:id="0"/>
  </w:footnotePr>
  <w:endnotePr>
    <w:endnote w:id="-1"/>
    <w:endnote w:id="0"/>
  </w:endnotePr>
  <w:compat/>
  <w:rsids>
    <w:rsidRoot w:val="008F34D1"/>
    <w:rsid w:val="00006035"/>
    <w:rsid w:val="000351CE"/>
    <w:rsid w:val="0004126B"/>
    <w:rsid w:val="00055129"/>
    <w:rsid w:val="0006794A"/>
    <w:rsid w:val="00071BED"/>
    <w:rsid w:val="000820DC"/>
    <w:rsid w:val="000861E0"/>
    <w:rsid w:val="00087B5B"/>
    <w:rsid w:val="00094580"/>
    <w:rsid w:val="000C1DB5"/>
    <w:rsid w:val="000C6185"/>
    <w:rsid w:val="000C7837"/>
    <w:rsid w:val="000D5CA6"/>
    <w:rsid w:val="00113133"/>
    <w:rsid w:val="001427ED"/>
    <w:rsid w:val="001577A6"/>
    <w:rsid w:val="00162A71"/>
    <w:rsid w:val="0017165C"/>
    <w:rsid w:val="00174219"/>
    <w:rsid w:val="001752AB"/>
    <w:rsid w:val="0017715B"/>
    <w:rsid w:val="001B6C74"/>
    <w:rsid w:val="001C0F29"/>
    <w:rsid w:val="001D1866"/>
    <w:rsid w:val="001D3CD3"/>
    <w:rsid w:val="002026A5"/>
    <w:rsid w:val="00232AA3"/>
    <w:rsid w:val="00242489"/>
    <w:rsid w:val="00250049"/>
    <w:rsid w:val="00257DC3"/>
    <w:rsid w:val="00267DF2"/>
    <w:rsid w:val="0027203D"/>
    <w:rsid w:val="002837BB"/>
    <w:rsid w:val="00292882"/>
    <w:rsid w:val="00310B11"/>
    <w:rsid w:val="00324348"/>
    <w:rsid w:val="0033320E"/>
    <w:rsid w:val="00337BDC"/>
    <w:rsid w:val="00344B93"/>
    <w:rsid w:val="0034620A"/>
    <w:rsid w:val="0034631E"/>
    <w:rsid w:val="00346AC5"/>
    <w:rsid w:val="003560B7"/>
    <w:rsid w:val="003A64D6"/>
    <w:rsid w:val="003C00B5"/>
    <w:rsid w:val="003C4B5D"/>
    <w:rsid w:val="003F002B"/>
    <w:rsid w:val="003F5567"/>
    <w:rsid w:val="00401D5A"/>
    <w:rsid w:val="0040756C"/>
    <w:rsid w:val="00417532"/>
    <w:rsid w:val="004208C4"/>
    <w:rsid w:val="00422433"/>
    <w:rsid w:val="004578E3"/>
    <w:rsid w:val="004A209B"/>
    <w:rsid w:val="004E48F9"/>
    <w:rsid w:val="00500863"/>
    <w:rsid w:val="005170AA"/>
    <w:rsid w:val="0052093A"/>
    <w:rsid w:val="0053519D"/>
    <w:rsid w:val="00553215"/>
    <w:rsid w:val="00556968"/>
    <w:rsid w:val="0056490E"/>
    <w:rsid w:val="00586CBC"/>
    <w:rsid w:val="005E54EC"/>
    <w:rsid w:val="005E5967"/>
    <w:rsid w:val="0061005B"/>
    <w:rsid w:val="00614118"/>
    <w:rsid w:val="00627E28"/>
    <w:rsid w:val="0063606B"/>
    <w:rsid w:val="00660967"/>
    <w:rsid w:val="00677552"/>
    <w:rsid w:val="00692F24"/>
    <w:rsid w:val="006A4337"/>
    <w:rsid w:val="006B78EE"/>
    <w:rsid w:val="006C08F5"/>
    <w:rsid w:val="006D1E35"/>
    <w:rsid w:val="006E1BB9"/>
    <w:rsid w:val="006E21A0"/>
    <w:rsid w:val="006E4AD4"/>
    <w:rsid w:val="00710761"/>
    <w:rsid w:val="00716104"/>
    <w:rsid w:val="0071730A"/>
    <w:rsid w:val="00727EA0"/>
    <w:rsid w:val="00735C51"/>
    <w:rsid w:val="00747CB1"/>
    <w:rsid w:val="0076526B"/>
    <w:rsid w:val="007719D4"/>
    <w:rsid w:val="00773861"/>
    <w:rsid w:val="00775CB3"/>
    <w:rsid w:val="00796776"/>
    <w:rsid w:val="00797158"/>
    <w:rsid w:val="007A20EA"/>
    <w:rsid w:val="007A773A"/>
    <w:rsid w:val="007B74AC"/>
    <w:rsid w:val="007C4189"/>
    <w:rsid w:val="007D1E25"/>
    <w:rsid w:val="007E4239"/>
    <w:rsid w:val="007E65A5"/>
    <w:rsid w:val="007F2F7D"/>
    <w:rsid w:val="00800E40"/>
    <w:rsid w:val="0086463A"/>
    <w:rsid w:val="00865C1B"/>
    <w:rsid w:val="00872089"/>
    <w:rsid w:val="00873660"/>
    <w:rsid w:val="00896512"/>
    <w:rsid w:val="008A3736"/>
    <w:rsid w:val="008B4C77"/>
    <w:rsid w:val="008B581A"/>
    <w:rsid w:val="008B637B"/>
    <w:rsid w:val="008E1547"/>
    <w:rsid w:val="008E4AD2"/>
    <w:rsid w:val="008F041F"/>
    <w:rsid w:val="008F34D1"/>
    <w:rsid w:val="008F672F"/>
    <w:rsid w:val="00905151"/>
    <w:rsid w:val="00922716"/>
    <w:rsid w:val="00925B88"/>
    <w:rsid w:val="009317BC"/>
    <w:rsid w:val="009518D5"/>
    <w:rsid w:val="009569BC"/>
    <w:rsid w:val="009576D0"/>
    <w:rsid w:val="00972497"/>
    <w:rsid w:val="00982E05"/>
    <w:rsid w:val="00992082"/>
    <w:rsid w:val="009A3FD8"/>
    <w:rsid w:val="009B2CDE"/>
    <w:rsid w:val="009C0C3B"/>
    <w:rsid w:val="009C11B7"/>
    <w:rsid w:val="009C2001"/>
    <w:rsid w:val="009E7FFE"/>
    <w:rsid w:val="009F7716"/>
    <w:rsid w:val="00A06363"/>
    <w:rsid w:val="00A06B2D"/>
    <w:rsid w:val="00A07627"/>
    <w:rsid w:val="00A34880"/>
    <w:rsid w:val="00A438B1"/>
    <w:rsid w:val="00A74880"/>
    <w:rsid w:val="00A879BB"/>
    <w:rsid w:val="00A92BF4"/>
    <w:rsid w:val="00AA1071"/>
    <w:rsid w:val="00AB076F"/>
    <w:rsid w:val="00AC2903"/>
    <w:rsid w:val="00AC528C"/>
    <w:rsid w:val="00AC75E5"/>
    <w:rsid w:val="00AD3B68"/>
    <w:rsid w:val="00AD7705"/>
    <w:rsid w:val="00AE001A"/>
    <w:rsid w:val="00B153AA"/>
    <w:rsid w:val="00B320E7"/>
    <w:rsid w:val="00B42DE3"/>
    <w:rsid w:val="00B51C39"/>
    <w:rsid w:val="00B52C00"/>
    <w:rsid w:val="00B73531"/>
    <w:rsid w:val="00B82BBE"/>
    <w:rsid w:val="00B84ACE"/>
    <w:rsid w:val="00B851DA"/>
    <w:rsid w:val="00B92C41"/>
    <w:rsid w:val="00BA7217"/>
    <w:rsid w:val="00BB5417"/>
    <w:rsid w:val="00BC368C"/>
    <w:rsid w:val="00C31E56"/>
    <w:rsid w:val="00C551D2"/>
    <w:rsid w:val="00C6376A"/>
    <w:rsid w:val="00C7507E"/>
    <w:rsid w:val="00C804B1"/>
    <w:rsid w:val="00CB01E0"/>
    <w:rsid w:val="00CD08ED"/>
    <w:rsid w:val="00CF28CC"/>
    <w:rsid w:val="00D1146E"/>
    <w:rsid w:val="00D4132E"/>
    <w:rsid w:val="00D76135"/>
    <w:rsid w:val="00D77EB8"/>
    <w:rsid w:val="00DA4F7A"/>
    <w:rsid w:val="00DC7DC0"/>
    <w:rsid w:val="00E008A1"/>
    <w:rsid w:val="00E24B11"/>
    <w:rsid w:val="00E313CF"/>
    <w:rsid w:val="00E643E3"/>
    <w:rsid w:val="00E64F08"/>
    <w:rsid w:val="00E84B3B"/>
    <w:rsid w:val="00E90AC6"/>
    <w:rsid w:val="00EC0347"/>
    <w:rsid w:val="00EC0F66"/>
    <w:rsid w:val="00EE24EA"/>
    <w:rsid w:val="00F22F07"/>
    <w:rsid w:val="00F378B6"/>
    <w:rsid w:val="00F5272B"/>
    <w:rsid w:val="00F9781D"/>
    <w:rsid w:val="00FA305B"/>
    <w:rsid w:val="00FA58C1"/>
    <w:rsid w:val="00FA7F04"/>
    <w:rsid w:val="00FD47B2"/>
    <w:rsid w:val="00FE0A4D"/>
    <w:rsid w:val="00FE5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C5"/>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A92BF4"/>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1730A"/>
    <w:pPr>
      <w:spacing w:after="120" w:line="480" w:lineRule="auto"/>
    </w:pPr>
  </w:style>
  <w:style w:type="character" w:customStyle="1" w:styleId="BodyText2Char">
    <w:name w:val="Body Text 2 Char"/>
    <w:basedOn w:val="DefaultParagraphFont"/>
    <w:link w:val="BodyText2"/>
    <w:uiPriority w:val="99"/>
    <w:rsid w:val="0071730A"/>
    <w:rPr>
      <w:rFonts w:ascii="Times New Roman" w:hAnsi="Times New Roman"/>
      <w:sz w:val="24"/>
    </w:rPr>
  </w:style>
  <w:style w:type="paragraph" w:styleId="BalloonText">
    <w:name w:val="Balloon Text"/>
    <w:basedOn w:val="Normal"/>
    <w:link w:val="BalloonTextChar"/>
    <w:uiPriority w:val="99"/>
    <w:semiHidden/>
    <w:unhideWhenUsed/>
    <w:rsid w:val="00F9781D"/>
    <w:rPr>
      <w:rFonts w:ascii="Tahoma" w:hAnsi="Tahoma" w:cs="Tahoma"/>
      <w:sz w:val="16"/>
      <w:szCs w:val="16"/>
    </w:rPr>
  </w:style>
  <w:style w:type="character" w:customStyle="1" w:styleId="BalloonTextChar">
    <w:name w:val="Balloon Text Char"/>
    <w:basedOn w:val="DefaultParagraphFont"/>
    <w:link w:val="BalloonText"/>
    <w:uiPriority w:val="99"/>
    <w:semiHidden/>
    <w:rsid w:val="00F9781D"/>
    <w:rPr>
      <w:rFonts w:ascii="Tahoma" w:hAnsi="Tahoma" w:cs="Tahoma"/>
      <w:sz w:val="16"/>
      <w:szCs w:val="16"/>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3A64D6"/>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3A64D6"/>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3A64D6"/>
    <w:rPr>
      <w:rFonts w:ascii="Times New Roman" w:hAnsi="Times New Roman"/>
      <w:sz w:val="24"/>
    </w:rPr>
  </w:style>
  <w:style w:type="paragraph" w:styleId="BodyText">
    <w:name w:val="Body Text"/>
    <w:basedOn w:val="Normal"/>
    <w:link w:val="BodyTextChar"/>
    <w:uiPriority w:val="99"/>
    <w:unhideWhenUsed/>
    <w:rsid w:val="00796776"/>
    <w:pPr>
      <w:spacing w:after="120"/>
    </w:pPr>
  </w:style>
  <w:style w:type="character" w:customStyle="1" w:styleId="BodyTextChar">
    <w:name w:val="Body Text Char"/>
    <w:basedOn w:val="DefaultParagraphFont"/>
    <w:link w:val="BodyText"/>
    <w:uiPriority w:val="99"/>
    <w:rsid w:val="00796776"/>
    <w:rPr>
      <w:rFonts w:ascii="Times New Roman" w:hAnsi="Times New Roman"/>
      <w:sz w:val="24"/>
    </w:rPr>
  </w:style>
  <w:style w:type="character" w:customStyle="1" w:styleId="Heading1Char">
    <w:name w:val="Heading 1 Char"/>
    <w:basedOn w:val="DefaultParagraphFont"/>
    <w:link w:val="Heading1"/>
    <w:rsid w:val="00A92BF4"/>
    <w:rPr>
      <w:rFonts w:ascii="TimesC DzComm" w:eastAsia="Times New Roman" w:hAnsi="TimesC DzComm" w:cs="Times New Roman"/>
      <w:b/>
      <w:szCs w:val="20"/>
    </w:rPr>
  </w:style>
  <w:style w:type="character" w:customStyle="1" w:styleId="StyleTimesNewRomanChar">
    <w:name w:val="Style Times New Roman Char"/>
    <w:basedOn w:val="DefaultParagraphFont"/>
    <w:link w:val="StyleTimesNewRoman"/>
    <w:locked/>
    <w:rsid w:val="007A773A"/>
    <w:rPr>
      <w:szCs w:val="24"/>
      <w:lang w:val="sr-Cyrl-CS"/>
    </w:rPr>
  </w:style>
  <w:style w:type="paragraph" w:customStyle="1" w:styleId="StyleTimesNewRoman">
    <w:name w:val="Style Times New Roman"/>
    <w:basedOn w:val="Normal"/>
    <w:link w:val="StyleTimesNewRomanChar"/>
    <w:rsid w:val="007A773A"/>
    <w:pPr>
      <w:tabs>
        <w:tab w:val="left" w:pos="1440"/>
      </w:tabs>
      <w:jc w:val="right"/>
    </w:pPr>
    <w:rPr>
      <w:rFonts w:asciiTheme="minorHAnsi" w:hAnsiTheme="minorHAnsi"/>
      <w:sz w:val="22"/>
      <w:szCs w:val="24"/>
      <w:lang w:val="sr-Cyrl-CS"/>
    </w:rPr>
  </w:style>
  <w:style w:type="paragraph" w:styleId="Header">
    <w:name w:val="header"/>
    <w:basedOn w:val="Normal"/>
    <w:link w:val="HeaderChar"/>
    <w:uiPriority w:val="99"/>
    <w:semiHidden/>
    <w:unhideWhenUsed/>
    <w:rsid w:val="007B74AC"/>
    <w:pPr>
      <w:tabs>
        <w:tab w:val="center" w:pos="4680"/>
        <w:tab w:val="right" w:pos="9360"/>
      </w:tabs>
    </w:pPr>
  </w:style>
  <w:style w:type="character" w:customStyle="1" w:styleId="HeaderChar">
    <w:name w:val="Header Char"/>
    <w:basedOn w:val="DefaultParagraphFont"/>
    <w:link w:val="Header"/>
    <w:uiPriority w:val="99"/>
    <w:semiHidden/>
    <w:rsid w:val="007B74A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C5"/>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A92BF4"/>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1730A"/>
    <w:pPr>
      <w:spacing w:after="120" w:line="480" w:lineRule="auto"/>
    </w:pPr>
  </w:style>
  <w:style w:type="character" w:customStyle="1" w:styleId="BodyText2Char">
    <w:name w:val="Body Text 2 Char"/>
    <w:basedOn w:val="DefaultParagraphFont"/>
    <w:link w:val="BodyText2"/>
    <w:uiPriority w:val="99"/>
    <w:rsid w:val="0071730A"/>
    <w:rPr>
      <w:rFonts w:ascii="Times New Roman" w:hAnsi="Times New Roman"/>
      <w:sz w:val="24"/>
    </w:rPr>
  </w:style>
  <w:style w:type="paragraph" w:styleId="BalloonText">
    <w:name w:val="Balloon Text"/>
    <w:basedOn w:val="Normal"/>
    <w:link w:val="BalloonTextChar"/>
    <w:uiPriority w:val="99"/>
    <w:semiHidden/>
    <w:unhideWhenUsed/>
    <w:rsid w:val="00F9781D"/>
    <w:rPr>
      <w:rFonts w:ascii="Tahoma" w:hAnsi="Tahoma" w:cs="Tahoma"/>
      <w:sz w:val="16"/>
      <w:szCs w:val="16"/>
    </w:rPr>
  </w:style>
  <w:style w:type="character" w:customStyle="1" w:styleId="BalloonTextChar">
    <w:name w:val="Balloon Text Char"/>
    <w:basedOn w:val="DefaultParagraphFont"/>
    <w:link w:val="BalloonText"/>
    <w:uiPriority w:val="99"/>
    <w:semiHidden/>
    <w:rsid w:val="00F9781D"/>
    <w:rPr>
      <w:rFonts w:ascii="Tahoma" w:hAnsi="Tahoma" w:cs="Tahoma"/>
      <w:sz w:val="16"/>
      <w:szCs w:val="16"/>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3A64D6"/>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3A64D6"/>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3A64D6"/>
    <w:rPr>
      <w:rFonts w:ascii="Times New Roman" w:hAnsi="Times New Roman"/>
      <w:sz w:val="24"/>
    </w:rPr>
  </w:style>
  <w:style w:type="paragraph" w:styleId="BodyText">
    <w:name w:val="Body Text"/>
    <w:basedOn w:val="Normal"/>
    <w:link w:val="BodyTextChar"/>
    <w:uiPriority w:val="99"/>
    <w:unhideWhenUsed/>
    <w:rsid w:val="00796776"/>
    <w:pPr>
      <w:spacing w:after="120"/>
    </w:pPr>
  </w:style>
  <w:style w:type="character" w:customStyle="1" w:styleId="BodyTextChar">
    <w:name w:val="Body Text Char"/>
    <w:basedOn w:val="DefaultParagraphFont"/>
    <w:link w:val="BodyText"/>
    <w:uiPriority w:val="99"/>
    <w:rsid w:val="00796776"/>
    <w:rPr>
      <w:rFonts w:ascii="Times New Roman" w:hAnsi="Times New Roman"/>
      <w:sz w:val="24"/>
    </w:rPr>
  </w:style>
  <w:style w:type="character" w:customStyle="1" w:styleId="Heading1Char">
    <w:name w:val="Heading 1 Char"/>
    <w:basedOn w:val="DefaultParagraphFont"/>
    <w:link w:val="Heading1"/>
    <w:rsid w:val="00A92BF4"/>
    <w:rPr>
      <w:rFonts w:ascii="TimesC DzComm" w:eastAsia="Times New Roman" w:hAnsi="TimesC DzComm" w:cs="Times New Roman"/>
      <w:b/>
      <w:szCs w:val="20"/>
    </w:rPr>
  </w:style>
  <w:style w:type="character" w:customStyle="1" w:styleId="StyleTimesNewRomanChar">
    <w:name w:val="Style Times New Roman Char"/>
    <w:basedOn w:val="DefaultParagraphFont"/>
    <w:link w:val="StyleTimesNewRoman"/>
    <w:locked/>
    <w:rsid w:val="007A773A"/>
    <w:rPr>
      <w:szCs w:val="24"/>
      <w:lang w:val="sr-Cyrl-CS"/>
    </w:rPr>
  </w:style>
  <w:style w:type="paragraph" w:customStyle="1" w:styleId="StyleTimesNewRoman">
    <w:name w:val="Style Times New Roman"/>
    <w:basedOn w:val="Normal"/>
    <w:link w:val="StyleTimesNewRomanChar"/>
    <w:rsid w:val="007A773A"/>
    <w:pPr>
      <w:tabs>
        <w:tab w:val="left" w:pos="1440"/>
      </w:tabs>
      <w:jc w:val="right"/>
    </w:pPr>
    <w:rPr>
      <w:rFonts w:asciiTheme="minorHAnsi" w:hAnsiTheme="minorHAnsi"/>
      <w:sz w:val="22"/>
      <w:szCs w:val="24"/>
      <w:lang w:val="sr-Cyrl-CS"/>
    </w:rPr>
  </w:style>
</w:styles>
</file>

<file path=word/webSettings.xml><?xml version="1.0" encoding="utf-8"?>
<w:webSettings xmlns:r="http://schemas.openxmlformats.org/officeDocument/2006/relationships" xmlns:w="http://schemas.openxmlformats.org/wordprocessingml/2006/main">
  <w:divs>
    <w:div w:id="46465329">
      <w:bodyDiv w:val="1"/>
      <w:marLeft w:val="0"/>
      <w:marRight w:val="0"/>
      <w:marTop w:val="0"/>
      <w:marBottom w:val="0"/>
      <w:divBdr>
        <w:top w:val="none" w:sz="0" w:space="0" w:color="auto"/>
        <w:left w:val="none" w:sz="0" w:space="0" w:color="auto"/>
        <w:bottom w:val="none" w:sz="0" w:space="0" w:color="auto"/>
        <w:right w:val="none" w:sz="0" w:space="0" w:color="auto"/>
      </w:divBdr>
    </w:div>
    <w:div w:id="289046461">
      <w:bodyDiv w:val="1"/>
      <w:marLeft w:val="0"/>
      <w:marRight w:val="0"/>
      <w:marTop w:val="0"/>
      <w:marBottom w:val="0"/>
      <w:divBdr>
        <w:top w:val="none" w:sz="0" w:space="0" w:color="auto"/>
        <w:left w:val="none" w:sz="0" w:space="0" w:color="auto"/>
        <w:bottom w:val="none" w:sz="0" w:space="0" w:color="auto"/>
        <w:right w:val="none" w:sz="0" w:space="0" w:color="auto"/>
      </w:divBdr>
    </w:div>
    <w:div w:id="870731541">
      <w:bodyDiv w:val="1"/>
      <w:marLeft w:val="0"/>
      <w:marRight w:val="0"/>
      <w:marTop w:val="0"/>
      <w:marBottom w:val="0"/>
      <w:divBdr>
        <w:top w:val="none" w:sz="0" w:space="0" w:color="auto"/>
        <w:left w:val="none" w:sz="0" w:space="0" w:color="auto"/>
        <w:bottom w:val="none" w:sz="0" w:space="0" w:color="auto"/>
        <w:right w:val="none" w:sz="0" w:space="0" w:color="auto"/>
      </w:divBdr>
    </w:div>
    <w:div w:id="1104039393">
      <w:bodyDiv w:val="1"/>
      <w:marLeft w:val="0"/>
      <w:marRight w:val="0"/>
      <w:marTop w:val="0"/>
      <w:marBottom w:val="0"/>
      <w:divBdr>
        <w:top w:val="none" w:sz="0" w:space="0" w:color="auto"/>
        <w:left w:val="none" w:sz="0" w:space="0" w:color="auto"/>
        <w:bottom w:val="none" w:sz="0" w:space="0" w:color="auto"/>
        <w:right w:val="none" w:sz="0" w:space="0" w:color="auto"/>
      </w:divBdr>
    </w:div>
    <w:div w:id="1127503647">
      <w:bodyDiv w:val="1"/>
      <w:marLeft w:val="0"/>
      <w:marRight w:val="0"/>
      <w:marTop w:val="0"/>
      <w:marBottom w:val="0"/>
      <w:divBdr>
        <w:top w:val="none" w:sz="0" w:space="0" w:color="auto"/>
        <w:left w:val="none" w:sz="0" w:space="0" w:color="auto"/>
        <w:bottom w:val="none" w:sz="0" w:space="0" w:color="auto"/>
        <w:right w:val="none" w:sz="0" w:space="0" w:color="auto"/>
      </w:divBdr>
    </w:div>
    <w:div w:id="1610165178">
      <w:bodyDiv w:val="1"/>
      <w:marLeft w:val="0"/>
      <w:marRight w:val="0"/>
      <w:marTop w:val="0"/>
      <w:marBottom w:val="0"/>
      <w:divBdr>
        <w:top w:val="none" w:sz="0" w:space="0" w:color="auto"/>
        <w:left w:val="none" w:sz="0" w:space="0" w:color="auto"/>
        <w:bottom w:val="none" w:sz="0" w:space="0" w:color="auto"/>
        <w:right w:val="none" w:sz="0" w:space="0" w:color="auto"/>
      </w:divBdr>
    </w:div>
    <w:div w:id="1664159079">
      <w:bodyDiv w:val="1"/>
      <w:marLeft w:val="0"/>
      <w:marRight w:val="0"/>
      <w:marTop w:val="0"/>
      <w:marBottom w:val="0"/>
      <w:divBdr>
        <w:top w:val="none" w:sz="0" w:space="0" w:color="auto"/>
        <w:left w:val="none" w:sz="0" w:space="0" w:color="auto"/>
        <w:bottom w:val="none" w:sz="0" w:space="0" w:color="auto"/>
        <w:right w:val="none" w:sz="0" w:space="0" w:color="auto"/>
      </w:divBdr>
    </w:div>
    <w:div w:id="1820413116">
      <w:bodyDiv w:val="1"/>
      <w:marLeft w:val="0"/>
      <w:marRight w:val="0"/>
      <w:marTop w:val="0"/>
      <w:marBottom w:val="0"/>
      <w:divBdr>
        <w:top w:val="none" w:sz="0" w:space="0" w:color="auto"/>
        <w:left w:val="none" w:sz="0" w:space="0" w:color="auto"/>
        <w:bottom w:val="none" w:sz="0" w:space="0" w:color="auto"/>
        <w:right w:val="none" w:sz="0" w:space="0" w:color="auto"/>
      </w:divBdr>
    </w:div>
    <w:div w:id="20144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902E-943F-41F1-8342-7934BA42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Domanovic</dc:creator>
  <cp:lastModifiedBy>jovan</cp:lastModifiedBy>
  <cp:revision>2</cp:revision>
  <cp:lastPrinted>2017-07-20T11:32:00Z</cp:lastPrinted>
  <dcterms:created xsi:type="dcterms:W3CDTF">2017-07-21T13:42:00Z</dcterms:created>
  <dcterms:modified xsi:type="dcterms:W3CDTF">2017-07-21T13:42:00Z</dcterms:modified>
</cp:coreProperties>
</file>