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DCA" w:rsidRPr="00E31ED7" w:rsidRDefault="00E31ED7" w:rsidP="00747DCA">
      <w:pPr>
        <w:keepNext w:val="0"/>
        <w:widowControl w:val="0"/>
        <w:ind w:firstLine="708"/>
        <w:jc w:val="both"/>
        <w:rPr>
          <w:rFonts w:ascii="Times New Roman" w:hAnsi="Times New Roman"/>
          <w:noProof/>
          <w:sz w:val="24"/>
          <w:szCs w:val="24"/>
          <w:lang w:val="sr-Latn-CS"/>
        </w:rPr>
      </w:pPr>
      <w:r>
        <w:rPr>
          <w:rFonts w:ascii="Times New Roman" w:hAnsi="Times New Roman"/>
          <w:noProof/>
          <w:sz w:val="24"/>
          <w:szCs w:val="24"/>
          <w:lang w:val="sr-Latn-CS"/>
        </w:rPr>
        <w:t>Na</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osnovu</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747DCA" w:rsidRPr="00E31ED7">
        <w:rPr>
          <w:rFonts w:ascii="Times New Roman" w:hAnsi="Times New Roman"/>
          <w:noProof/>
          <w:sz w:val="24"/>
          <w:szCs w:val="24"/>
          <w:lang w:val="sr-Latn-CS"/>
        </w:rPr>
        <w:t xml:space="preserve"> 42. </w:t>
      </w:r>
      <w:r>
        <w:rPr>
          <w:rFonts w:ascii="Times New Roman" w:hAnsi="Times New Roman"/>
          <w:noProof/>
          <w:sz w:val="24"/>
          <w:szCs w:val="24"/>
          <w:lang w:val="sr-Latn-CS"/>
        </w:rPr>
        <w:t>stav</w:t>
      </w:r>
      <w:r w:rsidR="00747DCA" w:rsidRPr="00E31ED7">
        <w:rPr>
          <w:rFonts w:ascii="Times New Roman" w:hAnsi="Times New Roman"/>
          <w:noProof/>
          <w:sz w:val="24"/>
          <w:szCs w:val="24"/>
          <w:lang w:val="sr-Latn-CS"/>
        </w:rPr>
        <w:t xml:space="preserve"> 2. </w:t>
      </w:r>
      <w:r>
        <w:rPr>
          <w:rFonts w:ascii="Times New Roman" w:hAnsi="Times New Roman"/>
          <w:noProof/>
          <w:sz w:val="24"/>
          <w:szCs w:val="24"/>
          <w:lang w:val="sr-Latn-CS"/>
        </w:rPr>
        <w:t>Zakona</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o</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vazdušnom</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saobraćaju</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Službeni</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glasnik</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RS</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br</w:t>
      </w:r>
      <w:r w:rsidR="00747DCA" w:rsidRPr="00E31ED7">
        <w:rPr>
          <w:rFonts w:ascii="Times New Roman" w:hAnsi="Times New Roman"/>
          <w:noProof/>
          <w:sz w:val="24"/>
          <w:szCs w:val="24"/>
          <w:lang w:val="sr-Latn-CS"/>
        </w:rPr>
        <w:t xml:space="preserve">. 73/10, 57/11, 93/12, 45/15 </w:t>
      </w:r>
      <w:r>
        <w:rPr>
          <w:rFonts w:ascii="Times New Roman" w:hAnsi="Times New Roman"/>
          <w:noProof/>
          <w:sz w:val="24"/>
          <w:szCs w:val="24"/>
          <w:lang w:val="sr-Latn-CS"/>
        </w:rPr>
        <w:t>i</w:t>
      </w:r>
      <w:r w:rsidR="00747DCA" w:rsidRPr="00E31ED7">
        <w:rPr>
          <w:rFonts w:ascii="Times New Roman" w:hAnsi="Times New Roman"/>
          <w:noProof/>
          <w:sz w:val="24"/>
          <w:szCs w:val="24"/>
          <w:lang w:val="sr-Latn-CS"/>
        </w:rPr>
        <w:t xml:space="preserve"> 66/15 – </w:t>
      </w:r>
      <w:r>
        <w:rPr>
          <w:rFonts w:ascii="Times New Roman" w:hAnsi="Times New Roman"/>
          <w:noProof/>
          <w:sz w:val="24"/>
          <w:szCs w:val="24"/>
          <w:lang w:val="sr-Latn-CS"/>
        </w:rPr>
        <w:t>dr</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zakon</w:t>
      </w:r>
      <w:r w:rsidR="00747DCA" w:rsidRPr="00E31ED7">
        <w:rPr>
          <w:rFonts w:ascii="Times New Roman" w:hAnsi="Times New Roman"/>
          <w:noProof/>
          <w:sz w:val="24"/>
          <w:szCs w:val="24"/>
          <w:lang w:val="sr-Latn-CS"/>
        </w:rPr>
        <w:t>)</w:t>
      </w:r>
      <w:r w:rsidR="003142EB" w:rsidRPr="00E31ED7">
        <w:rPr>
          <w:rFonts w:ascii="Times New Roman" w:hAnsi="Times New Roman"/>
          <w:noProof/>
          <w:sz w:val="24"/>
          <w:szCs w:val="24"/>
          <w:lang w:val="sr-Latn-CS"/>
        </w:rPr>
        <w:t xml:space="preserve"> </w:t>
      </w:r>
      <w:r>
        <w:rPr>
          <w:rFonts w:ascii="Times New Roman" w:hAnsi="Times New Roman"/>
          <w:noProof/>
          <w:sz w:val="24"/>
          <w:szCs w:val="24"/>
          <w:lang w:val="sr-Latn-CS"/>
        </w:rPr>
        <w:t>i</w:t>
      </w:r>
      <w:r w:rsidR="004E1B2D" w:rsidRPr="00E31ED7">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4E1B2D" w:rsidRPr="00E31ED7">
        <w:rPr>
          <w:rFonts w:ascii="Times New Roman" w:hAnsi="Times New Roman"/>
          <w:noProof/>
          <w:sz w:val="24"/>
          <w:szCs w:val="24"/>
          <w:lang w:val="sr-Latn-CS"/>
        </w:rPr>
        <w:t xml:space="preserve"> 17. </w:t>
      </w:r>
      <w:r>
        <w:rPr>
          <w:rFonts w:ascii="Times New Roman" w:hAnsi="Times New Roman"/>
          <w:noProof/>
          <w:sz w:val="24"/>
          <w:szCs w:val="24"/>
          <w:lang w:val="sr-Latn-CS"/>
        </w:rPr>
        <w:t>stav</w:t>
      </w:r>
      <w:r w:rsidR="004E1B2D" w:rsidRPr="00E31ED7">
        <w:rPr>
          <w:rFonts w:ascii="Times New Roman" w:hAnsi="Times New Roman"/>
          <w:noProof/>
          <w:sz w:val="24"/>
          <w:szCs w:val="24"/>
          <w:lang w:val="sr-Latn-CS"/>
        </w:rPr>
        <w:t xml:space="preserve"> 1. </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i</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747DCA" w:rsidRPr="00E31ED7">
        <w:rPr>
          <w:rFonts w:ascii="Times New Roman" w:hAnsi="Times New Roman"/>
          <w:noProof/>
          <w:sz w:val="24"/>
          <w:szCs w:val="24"/>
          <w:lang w:val="sr-Latn-CS"/>
        </w:rPr>
        <w:t xml:space="preserve"> 42. </w:t>
      </w:r>
      <w:r>
        <w:rPr>
          <w:rFonts w:ascii="Times New Roman" w:hAnsi="Times New Roman"/>
          <w:noProof/>
          <w:sz w:val="24"/>
          <w:szCs w:val="24"/>
          <w:lang w:val="sr-Latn-CS"/>
        </w:rPr>
        <w:t>stav</w:t>
      </w:r>
      <w:r w:rsidR="00747DCA" w:rsidRPr="00E31ED7">
        <w:rPr>
          <w:rFonts w:ascii="Times New Roman" w:hAnsi="Times New Roman"/>
          <w:noProof/>
          <w:sz w:val="24"/>
          <w:szCs w:val="24"/>
          <w:lang w:val="sr-Latn-CS"/>
        </w:rPr>
        <w:t xml:space="preserve"> 1. </w:t>
      </w:r>
      <w:r>
        <w:rPr>
          <w:rFonts w:ascii="Times New Roman" w:hAnsi="Times New Roman"/>
          <w:noProof/>
          <w:sz w:val="24"/>
          <w:szCs w:val="24"/>
          <w:lang w:val="sr-Latn-CS"/>
        </w:rPr>
        <w:t>Zakona</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o</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Vladi</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Službeni</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glasnik</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RS</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br</w:t>
      </w:r>
      <w:r w:rsidR="00747DCA" w:rsidRPr="00E31ED7">
        <w:rPr>
          <w:rFonts w:ascii="Times New Roman" w:hAnsi="Times New Roman"/>
          <w:noProof/>
          <w:sz w:val="24"/>
          <w:szCs w:val="24"/>
          <w:lang w:val="sr-Latn-CS"/>
        </w:rPr>
        <w:t xml:space="preserve">. 55/05, 71/05 - </w:t>
      </w:r>
      <w:r>
        <w:rPr>
          <w:rFonts w:ascii="Times New Roman" w:hAnsi="Times New Roman"/>
          <w:noProof/>
          <w:sz w:val="24"/>
          <w:szCs w:val="24"/>
          <w:lang w:val="sr-Latn-CS"/>
        </w:rPr>
        <w:t>ispravka</w:t>
      </w:r>
      <w:r w:rsidR="00747DCA" w:rsidRPr="00E31ED7">
        <w:rPr>
          <w:rFonts w:ascii="Times New Roman" w:hAnsi="Times New Roman"/>
          <w:noProof/>
          <w:sz w:val="24"/>
          <w:szCs w:val="24"/>
          <w:lang w:val="sr-Latn-CS"/>
        </w:rPr>
        <w:t>, 101/07, 65/08, 16/11, 68/12 –</w:t>
      </w:r>
      <w:r>
        <w:rPr>
          <w:rFonts w:ascii="Times New Roman" w:hAnsi="Times New Roman"/>
          <w:noProof/>
          <w:sz w:val="24"/>
          <w:szCs w:val="24"/>
          <w:lang w:val="sr-Latn-CS"/>
        </w:rPr>
        <w:t>US</w:t>
      </w:r>
      <w:r w:rsidR="00747DCA" w:rsidRPr="00E31ED7">
        <w:rPr>
          <w:rFonts w:ascii="Times New Roman" w:hAnsi="Times New Roman"/>
          <w:noProof/>
          <w:sz w:val="24"/>
          <w:szCs w:val="24"/>
          <w:lang w:val="sr-Latn-CS"/>
        </w:rPr>
        <w:t xml:space="preserve">, 72/12, 7/14 – </w:t>
      </w:r>
      <w:r>
        <w:rPr>
          <w:rFonts w:ascii="Times New Roman" w:hAnsi="Times New Roman"/>
          <w:noProof/>
          <w:sz w:val="24"/>
          <w:szCs w:val="24"/>
          <w:lang w:val="sr-Latn-CS"/>
        </w:rPr>
        <w:t>US</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i</w:t>
      </w:r>
      <w:r w:rsidR="00747DCA" w:rsidRPr="00E31ED7">
        <w:rPr>
          <w:rFonts w:ascii="Times New Roman" w:hAnsi="Times New Roman"/>
          <w:noProof/>
          <w:sz w:val="24"/>
          <w:szCs w:val="24"/>
          <w:lang w:val="sr-Latn-CS"/>
        </w:rPr>
        <w:t xml:space="preserve"> 44/14),</w:t>
      </w:r>
    </w:p>
    <w:p w:rsidR="00747DCA" w:rsidRPr="00E31ED7" w:rsidRDefault="00747DCA" w:rsidP="00747DCA">
      <w:pPr>
        <w:keepNext w:val="0"/>
        <w:keepLines w:val="0"/>
        <w:widowControl w:val="0"/>
        <w:autoSpaceDE w:val="0"/>
        <w:autoSpaceDN w:val="0"/>
        <w:adjustRightInd w:val="0"/>
        <w:spacing w:before="0"/>
        <w:ind w:right="0"/>
        <w:rPr>
          <w:rFonts w:ascii="Times New Roman" w:hAnsi="Times New Roman"/>
          <w:noProof/>
          <w:sz w:val="24"/>
          <w:szCs w:val="24"/>
          <w:lang w:val="sr-Latn-CS"/>
        </w:rPr>
      </w:pPr>
    </w:p>
    <w:p w:rsidR="00747DCA" w:rsidRPr="00E31ED7" w:rsidRDefault="00E31ED7" w:rsidP="00747DCA">
      <w:pPr>
        <w:keepNext w:val="0"/>
        <w:keepLines w:val="0"/>
        <w:widowControl w:val="0"/>
        <w:autoSpaceDE w:val="0"/>
        <w:autoSpaceDN w:val="0"/>
        <w:adjustRightInd w:val="0"/>
        <w:spacing w:before="0"/>
        <w:ind w:right="0" w:firstLine="708"/>
        <w:rPr>
          <w:rFonts w:ascii="Times New Roman" w:hAnsi="Times New Roman"/>
          <w:noProof/>
          <w:sz w:val="24"/>
          <w:szCs w:val="24"/>
          <w:lang w:val="sr-Latn-CS"/>
        </w:rPr>
      </w:pPr>
      <w:r>
        <w:rPr>
          <w:rFonts w:ascii="Times New Roman" w:hAnsi="Times New Roman"/>
          <w:noProof/>
          <w:sz w:val="24"/>
          <w:szCs w:val="24"/>
          <w:lang w:val="sr-Latn-CS"/>
        </w:rPr>
        <w:t>Vlada</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donosi</w:t>
      </w:r>
    </w:p>
    <w:p w:rsidR="00747DCA" w:rsidRPr="00E31ED7" w:rsidRDefault="00747DCA" w:rsidP="00747DCA">
      <w:pPr>
        <w:keepNext w:val="0"/>
        <w:keepLines w:val="0"/>
        <w:widowControl w:val="0"/>
        <w:autoSpaceDE w:val="0"/>
        <w:autoSpaceDN w:val="0"/>
        <w:adjustRightInd w:val="0"/>
        <w:spacing w:before="0"/>
        <w:ind w:right="0"/>
        <w:rPr>
          <w:rFonts w:ascii="Times New Roman" w:hAnsi="Times New Roman"/>
          <w:noProof/>
          <w:sz w:val="24"/>
          <w:szCs w:val="24"/>
          <w:lang w:val="sr-Latn-CS"/>
        </w:rPr>
      </w:pPr>
    </w:p>
    <w:p w:rsidR="00747DCA" w:rsidRPr="00E31ED7" w:rsidRDefault="00E31ED7" w:rsidP="00747DCA">
      <w:pPr>
        <w:keepNext w:val="0"/>
        <w:keepLines w:val="0"/>
        <w:widowControl w:val="0"/>
        <w:autoSpaceDE w:val="0"/>
        <w:autoSpaceDN w:val="0"/>
        <w:adjustRightInd w:val="0"/>
        <w:spacing w:before="0"/>
        <w:ind w:right="0"/>
        <w:jc w:val="center"/>
        <w:rPr>
          <w:rFonts w:ascii="Times New Roman" w:hAnsi="Times New Roman"/>
          <w:noProof/>
          <w:sz w:val="24"/>
          <w:szCs w:val="24"/>
          <w:lang w:val="sr-Latn-CS"/>
        </w:rPr>
      </w:pPr>
      <w:r>
        <w:rPr>
          <w:rFonts w:ascii="Times New Roman" w:hAnsi="Times New Roman"/>
          <w:noProof/>
          <w:sz w:val="24"/>
          <w:szCs w:val="24"/>
          <w:lang w:val="sr-Latn-CS"/>
        </w:rPr>
        <w:t>UREDBU</w:t>
      </w:r>
    </w:p>
    <w:p w:rsidR="00747DCA" w:rsidRPr="00E31ED7" w:rsidRDefault="00E31ED7" w:rsidP="00747DCA">
      <w:pPr>
        <w:keepNext w:val="0"/>
        <w:keepLines w:val="0"/>
        <w:widowControl w:val="0"/>
        <w:autoSpaceDE w:val="0"/>
        <w:autoSpaceDN w:val="0"/>
        <w:adjustRightInd w:val="0"/>
        <w:spacing w:before="0"/>
        <w:ind w:right="0"/>
        <w:jc w:val="center"/>
        <w:rPr>
          <w:rFonts w:ascii="Times New Roman" w:hAnsi="Times New Roman"/>
          <w:caps/>
          <w:noProof/>
          <w:sz w:val="24"/>
          <w:szCs w:val="24"/>
          <w:lang w:val="sr-Latn-CS"/>
        </w:rPr>
      </w:pPr>
      <w:r>
        <w:rPr>
          <w:rFonts w:ascii="Times New Roman" w:hAnsi="Times New Roman"/>
          <w:caps/>
          <w:noProof/>
          <w:sz w:val="24"/>
          <w:szCs w:val="24"/>
          <w:lang w:val="sr-Latn-CS"/>
        </w:rPr>
        <w:t>O</w:t>
      </w:r>
      <w:r w:rsidR="00747DCA" w:rsidRPr="00E31ED7">
        <w:rPr>
          <w:rFonts w:ascii="Times New Roman" w:hAnsi="Times New Roman"/>
          <w:caps/>
          <w:noProof/>
          <w:sz w:val="24"/>
          <w:szCs w:val="24"/>
          <w:lang w:val="sr-Latn-CS"/>
        </w:rPr>
        <w:t xml:space="preserve"> </w:t>
      </w:r>
      <w:r>
        <w:rPr>
          <w:rFonts w:ascii="Times New Roman" w:hAnsi="Times New Roman"/>
          <w:caps/>
          <w:noProof/>
          <w:sz w:val="24"/>
          <w:szCs w:val="24"/>
          <w:lang w:val="sr-Latn-CS"/>
        </w:rPr>
        <w:t>PRIVREMENO</w:t>
      </w:r>
      <w:r w:rsidR="00747DCA" w:rsidRPr="00E31ED7">
        <w:rPr>
          <w:rFonts w:ascii="Times New Roman" w:hAnsi="Times New Roman"/>
          <w:caps/>
          <w:noProof/>
          <w:sz w:val="24"/>
          <w:szCs w:val="24"/>
          <w:lang w:val="sr-Latn-CS"/>
        </w:rPr>
        <w:t xml:space="preserve"> </w:t>
      </w:r>
      <w:r>
        <w:rPr>
          <w:rFonts w:ascii="Times New Roman" w:hAnsi="Times New Roman"/>
          <w:caps/>
          <w:noProof/>
          <w:sz w:val="24"/>
          <w:szCs w:val="24"/>
          <w:lang w:val="sr-Latn-CS"/>
        </w:rPr>
        <w:t>REZERVISANIM</w:t>
      </w:r>
      <w:r w:rsidR="00747DCA" w:rsidRPr="00E31ED7">
        <w:rPr>
          <w:rFonts w:ascii="Times New Roman" w:hAnsi="Times New Roman"/>
          <w:caps/>
          <w:noProof/>
          <w:sz w:val="24"/>
          <w:szCs w:val="24"/>
          <w:lang w:val="sr-Latn-CS"/>
        </w:rPr>
        <w:t xml:space="preserve"> </w:t>
      </w:r>
      <w:r>
        <w:rPr>
          <w:rFonts w:ascii="Times New Roman" w:hAnsi="Times New Roman"/>
          <w:caps/>
          <w:noProof/>
          <w:sz w:val="24"/>
          <w:szCs w:val="24"/>
          <w:lang w:val="sr-Latn-CS"/>
        </w:rPr>
        <w:t>I</w:t>
      </w:r>
      <w:r w:rsidR="00747DCA" w:rsidRPr="00E31ED7">
        <w:rPr>
          <w:rFonts w:ascii="Times New Roman" w:hAnsi="Times New Roman"/>
          <w:caps/>
          <w:noProof/>
          <w:sz w:val="24"/>
          <w:szCs w:val="24"/>
          <w:lang w:val="sr-Latn-CS"/>
        </w:rPr>
        <w:t xml:space="preserve"> </w:t>
      </w:r>
      <w:r>
        <w:rPr>
          <w:rFonts w:ascii="Times New Roman" w:hAnsi="Times New Roman"/>
          <w:caps/>
          <w:noProof/>
          <w:sz w:val="24"/>
          <w:szCs w:val="24"/>
          <w:lang w:val="sr-Latn-CS"/>
        </w:rPr>
        <w:t>PRIVREMENO</w:t>
      </w:r>
      <w:r w:rsidR="00747DCA" w:rsidRPr="00E31ED7">
        <w:rPr>
          <w:rFonts w:ascii="Times New Roman" w:hAnsi="Times New Roman"/>
          <w:caps/>
          <w:noProof/>
          <w:sz w:val="24"/>
          <w:szCs w:val="24"/>
          <w:lang w:val="sr-Latn-CS"/>
        </w:rPr>
        <w:t xml:space="preserve"> </w:t>
      </w:r>
      <w:r>
        <w:rPr>
          <w:rFonts w:ascii="Times New Roman" w:hAnsi="Times New Roman"/>
          <w:caps/>
          <w:noProof/>
          <w:sz w:val="24"/>
          <w:szCs w:val="24"/>
          <w:lang w:val="sr-Latn-CS"/>
        </w:rPr>
        <w:t>IZDVOJENIM</w:t>
      </w:r>
      <w:r w:rsidR="00747DCA" w:rsidRPr="00E31ED7">
        <w:rPr>
          <w:rFonts w:ascii="Times New Roman" w:hAnsi="Times New Roman"/>
          <w:caps/>
          <w:noProof/>
          <w:sz w:val="24"/>
          <w:szCs w:val="24"/>
          <w:lang w:val="sr-Latn-CS"/>
        </w:rPr>
        <w:t xml:space="preserve"> </w:t>
      </w:r>
      <w:r>
        <w:rPr>
          <w:rFonts w:ascii="Times New Roman" w:hAnsi="Times New Roman"/>
          <w:caps/>
          <w:noProof/>
          <w:sz w:val="24"/>
          <w:szCs w:val="24"/>
          <w:lang w:val="sr-Latn-CS"/>
        </w:rPr>
        <w:t>DELOVIMA</w:t>
      </w:r>
      <w:r w:rsidR="00747DCA" w:rsidRPr="00E31ED7">
        <w:rPr>
          <w:rFonts w:ascii="Times New Roman" w:hAnsi="Times New Roman"/>
          <w:caps/>
          <w:noProof/>
          <w:sz w:val="24"/>
          <w:szCs w:val="24"/>
          <w:lang w:val="sr-Latn-CS"/>
        </w:rPr>
        <w:t xml:space="preserve"> </w:t>
      </w:r>
      <w:r>
        <w:rPr>
          <w:rFonts w:ascii="Times New Roman" w:hAnsi="Times New Roman"/>
          <w:caps/>
          <w:noProof/>
          <w:sz w:val="24"/>
          <w:szCs w:val="24"/>
          <w:lang w:val="sr-Latn-CS"/>
        </w:rPr>
        <w:t>VAZDUŠNOG</w:t>
      </w:r>
      <w:r w:rsidR="00747DCA" w:rsidRPr="00E31ED7">
        <w:rPr>
          <w:rFonts w:ascii="Times New Roman" w:hAnsi="Times New Roman"/>
          <w:caps/>
          <w:noProof/>
          <w:sz w:val="24"/>
          <w:szCs w:val="24"/>
          <w:lang w:val="sr-Latn-CS"/>
        </w:rPr>
        <w:t xml:space="preserve"> </w:t>
      </w:r>
      <w:r>
        <w:rPr>
          <w:rFonts w:ascii="Times New Roman" w:hAnsi="Times New Roman"/>
          <w:caps/>
          <w:noProof/>
          <w:sz w:val="24"/>
          <w:szCs w:val="24"/>
          <w:lang w:val="sr-Latn-CS"/>
        </w:rPr>
        <w:t>PROSTORA</w:t>
      </w:r>
      <w:r w:rsidR="00747DCA" w:rsidRPr="00E31ED7">
        <w:rPr>
          <w:rFonts w:ascii="Times New Roman" w:hAnsi="Times New Roman"/>
          <w:caps/>
          <w:noProof/>
          <w:sz w:val="24"/>
          <w:szCs w:val="24"/>
          <w:lang w:val="sr-Latn-CS"/>
        </w:rPr>
        <w:t xml:space="preserve"> </w:t>
      </w:r>
    </w:p>
    <w:p w:rsidR="00747DCA" w:rsidRPr="00E31ED7" w:rsidRDefault="00747DCA" w:rsidP="00747DCA">
      <w:pPr>
        <w:keepNext w:val="0"/>
        <w:keepLines w:val="0"/>
        <w:widowControl w:val="0"/>
        <w:autoSpaceDE w:val="0"/>
        <w:autoSpaceDN w:val="0"/>
        <w:adjustRightInd w:val="0"/>
        <w:spacing w:before="0"/>
        <w:ind w:right="0"/>
        <w:jc w:val="center"/>
        <w:rPr>
          <w:rFonts w:ascii="Times New Roman" w:hAnsi="Times New Roman"/>
          <w:caps/>
          <w:noProof/>
          <w:sz w:val="24"/>
          <w:szCs w:val="24"/>
          <w:lang w:val="sr-Latn-CS"/>
        </w:rPr>
      </w:pPr>
    </w:p>
    <w:p w:rsidR="00747DCA" w:rsidRPr="00E31ED7" w:rsidRDefault="00747DCA" w:rsidP="00747DCA">
      <w:pPr>
        <w:keepNext w:val="0"/>
        <w:keepLines w:val="0"/>
        <w:widowControl w:val="0"/>
        <w:autoSpaceDE w:val="0"/>
        <w:autoSpaceDN w:val="0"/>
        <w:adjustRightInd w:val="0"/>
        <w:spacing w:before="0"/>
        <w:ind w:right="0"/>
        <w:jc w:val="center"/>
        <w:rPr>
          <w:rFonts w:ascii="Times New Roman" w:hAnsi="Times New Roman"/>
          <w:b/>
          <w:bCs/>
          <w:noProof/>
          <w:sz w:val="24"/>
          <w:szCs w:val="24"/>
          <w:lang w:val="sr-Latn-CS"/>
        </w:rPr>
      </w:pPr>
    </w:p>
    <w:p w:rsidR="00747DCA" w:rsidRPr="00E31ED7" w:rsidRDefault="00E31ED7" w:rsidP="00747DCA">
      <w:pPr>
        <w:keepNext w:val="0"/>
        <w:keepLines w:val="0"/>
        <w:widowControl w:val="0"/>
        <w:autoSpaceDE w:val="0"/>
        <w:autoSpaceDN w:val="0"/>
        <w:adjustRightInd w:val="0"/>
        <w:spacing w:before="0"/>
        <w:ind w:right="0"/>
        <w:jc w:val="center"/>
        <w:rPr>
          <w:rFonts w:ascii="Times New Roman" w:hAnsi="Times New Roman"/>
          <w:noProof/>
          <w:sz w:val="24"/>
          <w:szCs w:val="24"/>
          <w:lang w:val="sr-Latn-CS"/>
        </w:rPr>
      </w:pPr>
      <w:r>
        <w:rPr>
          <w:rFonts w:ascii="Times New Roman" w:hAnsi="Times New Roman"/>
          <w:noProof/>
          <w:sz w:val="24"/>
          <w:szCs w:val="24"/>
          <w:lang w:val="sr-Latn-CS"/>
        </w:rPr>
        <w:t>Član</w:t>
      </w:r>
      <w:r w:rsidR="00747DCA" w:rsidRPr="00E31ED7">
        <w:rPr>
          <w:rFonts w:ascii="Times New Roman" w:hAnsi="Times New Roman"/>
          <w:noProof/>
          <w:sz w:val="24"/>
          <w:szCs w:val="24"/>
          <w:lang w:val="sr-Latn-CS"/>
        </w:rPr>
        <w:t xml:space="preserve"> 1.</w:t>
      </w:r>
    </w:p>
    <w:p w:rsidR="00747DCA" w:rsidRPr="00E31ED7" w:rsidRDefault="00E31ED7" w:rsidP="00747DCA">
      <w:pPr>
        <w:keepNext w:val="0"/>
        <w:keepLines w:val="0"/>
        <w:widowControl w:val="0"/>
        <w:autoSpaceDE w:val="0"/>
        <w:autoSpaceDN w:val="0"/>
        <w:adjustRightInd w:val="0"/>
        <w:spacing w:before="0"/>
        <w:ind w:right="0" w:firstLine="708"/>
        <w:jc w:val="both"/>
        <w:rPr>
          <w:rFonts w:ascii="Times New Roman" w:hAnsi="Times New Roman"/>
          <w:noProof/>
          <w:sz w:val="24"/>
          <w:szCs w:val="24"/>
          <w:lang w:val="sr-Latn-CS"/>
        </w:rPr>
      </w:pPr>
      <w:r>
        <w:rPr>
          <w:rFonts w:ascii="Times New Roman" w:hAnsi="Times New Roman"/>
          <w:noProof/>
          <w:sz w:val="24"/>
          <w:szCs w:val="24"/>
          <w:lang w:val="sr-Latn-CS"/>
        </w:rPr>
        <w:t>Ovom</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uredbom</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propisuju</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privremeno</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rezervisani</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i</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privremeno</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izdvojeni</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delovi</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vazdušnog</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prostora</w:t>
      </w:r>
      <w:r w:rsidR="00747DCA" w:rsidRPr="00E31ED7">
        <w:rPr>
          <w:rFonts w:ascii="Times New Roman" w:hAnsi="Times New Roman"/>
          <w:noProof/>
          <w:sz w:val="24"/>
          <w:szCs w:val="24"/>
          <w:lang w:val="sr-Latn-CS"/>
        </w:rPr>
        <w:t>.</w:t>
      </w:r>
    </w:p>
    <w:p w:rsidR="00747DCA" w:rsidRPr="00E31ED7" w:rsidRDefault="00747DCA" w:rsidP="00747DCA">
      <w:pPr>
        <w:keepNext w:val="0"/>
        <w:keepLines w:val="0"/>
        <w:widowControl w:val="0"/>
        <w:autoSpaceDE w:val="0"/>
        <w:autoSpaceDN w:val="0"/>
        <w:adjustRightInd w:val="0"/>
        <w:spacing w:before="0"/>
        <w:ind w:right="0"/>
        <w:jc w:val="both"/>
        <w:rPr>
          <w:rFonts w:ascii="Times New Roman" w:hAnsi="Times New Roman"/>
          <w:noProof/>
          <w:sz w:val="24"/>
          <w:szCs w:val="24"/>
          <w:lang w:val="sr-Latn-CS"/>
        </w:rPr>
      </w:pPr>
    </w:p>
    <w:p w:rsidR="00747DCA" w:rsidRPr="00E31ED7" w:rsidRDefault="00E31ED7" w:rsidP="00747DCA">
      <w:pPr>
        <w:keepNext w:val="0"/>
        <w:keepLines w:val="0"/>
        <w:widowControl w:val="0"/>
        <w:autoSpaceDE w:val="0"/>
        <w:autoSpaceDN w:val="0"/>
        <w:adjustRightInd w:val="0"/>
        <w:spacing w:before="0"/>
        <w:ind w:right="0"/>
        <w:jc w:val="center"/>
        <w:rPr>
          <w:rFonts w:ascii="Times New Roman" w:hAnsi="Times New Roman"/>
          <w:noProof/>
          <w:sz w:val="24"/>
          <w:szCs w:val="24"/>
          <w:lang w:val="sr-Latn-CS"/>
        </w:rPr>
      </w:pPr>
      <w:r>
        <w:rPr>
          <w:rFonts w:ascii="Times New Roman" w:hAnsi="Times New Roman"/>
          <w:noProof/>
          <w:sz w:val="24"/>
          <w:szCs w:val="24"/>
          <w:lang w:val="sr-Latn-CS"/>
        </w:rPr>
        <w:t>Član</w:t>
      </w:r>
      <w:r w:rsidR="00747DCA" w:rsidRPr="00E31ED7">
        <w:rPr>
          <w:rFonts w:ascii="Times New Roman" w:hAnsi="Times New Roman"/>
          <w:noProof/>
          <w:sz w:val="24"/>
          <w:szCs w:val="24"/>
          <w:lang w:val="sr-Latn-CS"/>
        </w:rPr>
        <w:t xml:space="preserve"> 2.</w:t>
      </w:r>
    </w:p>
    <w:p w:rsidR="00747DCA" w:rsidRPr="00E31ED7" w:rsidRDefault="00E31ED7" w:rsidP="00747DCA">
      <w:pPr>
        <w:keepNext w:val="0"/>
        <w:keepLines w:val="0"/>
        <w:widowControl w:val="0"/>
        <w:autoSpaceDE w:val="0"/>
        <w:autoSpaceDN w:val="0"/>
        <w:adjustRightInd w:val="0"/>
        <w:spacing w:before="0"/>
        <w:ind w:right="0" w:firstLine="708"/>
        <w:jc w:val="both"/>
        <w:rPr>
          <w:rFonts w:ascii="Times New Roman" w:hAnsi="Times New Roman"/>
          <w:noProof/>
          <w:sz w:val="24"/>
          <w:szCs w:val="24"/>
          <w:lang w:val="sr-Latn-CS"/>
        </w:rPr>
      </w:pPr>
      <w:r>
        <w:rPr>
          <w:rFonts w:ascii="Times New Roman" w:hAnsi="Times New Roman"/>
          <w:noProof/>
          <w:sz w:val="24"/>
          <w:szCs w:val="24"/>
          <w:lang w:val="sr-Latn-CS"/>
        </w:rPr>
        <w:t>Pojedini</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izrazi</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koriste</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u</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ovoj</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uredbi</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imaju</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sledeće</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značenje</w:t>
      </w:r>
      <w:r w:rsidR="00747DCA" w:rsidRPr="00E31ED7">
        <w:rPr>
          <w:rFonts w:ascii="Times New Roman" w:hAnsi="Times New Roman"/>
          <w:noProof/>
          <w:sz w:val="24"/>
          <w:szCs w:val="24"/>
          <w:lang w:val="sr-Latn-CS"/>
        </w:rPr>
        <w:t>:</w:t>
      </w:r>
    </w:p>
    <w:p w:rsidR="00747DCA" w:rsidRPr="00E31ED7" w:rsidRDefault="00747DCA" w:rsidP="00747DCA">
      <w:pPr>
        <w:keepNext w:val="0"/>
        <w:keepLines w:val="0"/>
        <w:widowControl w:val="0"/>
        <w:autoSpaceDE w:val="0"/>
        <w:autoSpaceDN w:val="0"/>
        <w:adjustRightInd w:val="0"/>
        <w:spacing w:before="0"/>
        <w:ind w:right="0" w:firstLine="708"/>
        <w:jc w:val="both"/>
        <w:rPr>
          <w:rFonts w:ascii="Times New Roman" w:hAnsi="Times New Roman"/>
          <w:noProof/>
          <w:sz w:val="24"/>
          <w:szCs w:val="24"/>
          <w:lang w:val="sr-Latn-CS"/>
        </w:rPr>
      </w:pPr>
    </w:p>
    <w:p w:rsidR="00747DCA" w:rsidRPr="00E31ED7" w:rsidRDefault="00747DCA" w:rsidP="00747DCA">
      <w:pPr>
        <w:pStyle w:val="ListParagraph"/>
        <w:widowControl w:val="0"/>
        <w:numPr>
          <w:ilvl w:val="0"/>
          <w:numId w:val="12"/>
        </w:numPr>
        <w:tabs>
          <w:tab w:val="left" w:pos="1080"/>
        </w:tabs>
        <w:autoSpaceDE w:val="0"/>
        <w:autoSpaceDN w:val="0"/>
        <w:adjustRightInd w:val="0"/>
        <w:ind w:left="0" w:firstLine="720"/>
        <w:contextualSpacing w:val="0"/>
        <w:jc w:val="both"/>
        <w:rPr>
          <w:rFonts w:ascii="Times New Roman" w:hAnsi="Times New Roman"/>
          <w:noProof/>
          <w:sz w:val="24"/>
          <w:szCs w:val="24"/>
          <w:lang w:val="sr-Latn-CS"/>
        </w:rPr>
      </w:pPr>
      <w:r w:rsidRPr="00E31ED7">
        <w:rPr>
          <w:rFonts w:ascii="Times New Roman" w:hAnsi="Times New Roman"/>
          <w:i/>
          <w:iCs/>
          <w:noProof/>
          <w:sz w:val="24"/>
          <w:szCs w:val="24"/>
          <w:lang w:val="sr-Latn-CS"/>
        </w:rPr>
        <w:t>AIRAC</w:t>
      </w:r>
      <w:r w:rsidRPr="00E31ED7">
        <w:rPr>
          <w:rFonts w:ascii="Times New Roman" w:hAnsi="Times New Roman"/>
          <w:noProof/>
          <w:sz w:val="24"/>
          <w:szCs w:val="24"/>
          <w:lang w:val="sr-Latn-CS"/>
        </w:rPr>
        <w:t xml:space="preserve"> (</w:t>
      </w:r>
      <w:r w:rsidRPr="00E31ED7">
        <w:rPr>
          <w:rFonts w:ascii="Times New Roman" w:hAnsi="Times New Roman"/>
          <w:i/>
          <w:iCs/>
          <w:noProof/>
          <w:sz w:val="24"/>
          <w:szCs w:val="24"/>
          <w:lang w:val="sr-Latn-CS"/>
        </w:rPr>
        <w:t>Aeronautical Information Regulation and Control</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je</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skraćenica</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koja</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označava</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sistem</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sa</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svrhom</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pravovremenog</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najavljivanja</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okolnosti</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koje</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zahtevaju</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značajne</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izmene</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u</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operativnoj</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praksi</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zasnovan</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na</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zajedničkim</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unapred</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određenim</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datumima</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stupanja</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na</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snagu</w:t>
      </w:r>
      <w:r w:rsidRPr="00E31ED7">
        <w:rPr>
          <w:rFonts w:ascii="Times New Roman" w:hAnsi="Times New Roman"/>
          <w:noProof/>
          <w:sz w:val="24"/>
          <w:szCs w:val="24"/>
          <w:lang w:val="sr-Latn-CS"/>
        </w:rPr>
        <w:t>;</w:t>
      </w:r>
    </w:p>
    <w:p w:rsidR="00747DCA" w:rsidRPr="00E31ED7" w:rsidRDefault="00E31ED7" w:rsidP="00747DCA">
      <w:pPr>
        <w:pStyle w:val="ListParagraph"/>
        <w:widowControl w:val="0"/>
        <w:numPr>
          <w:ilvl w:val="0"/>
          <w:numId w:val="12"/>
        </w:numPr>
        <w:tabs>
          <w:tab w:val="left" w:pos="1080"/>
        </w:tabs>
        <w:autoSpaceDE w:val="0"/>
        <w:autoSpaceDN w:val="0"/>
        <w:adjustRightInd w:val="0"/>
        <w:ind w:left="0" w:firstLine="720"/>
        <w:contextualSpacing w:val="0"/>
        <w:jc w:val="both"/>
        <w:rPr>
          <w:rFonts w:ascii="Times New Roman" w:hAnsi="Times New Roman"/>
          <w:i/>
          <w:iCs/>
          <w:noProof/>
          <w:sz w:val="24"/>
          <w:szCs w:val="24"/>
          <w:lang w:val="sr-Latn-CS"/>
        </w:rPr>
      </w:pPr>
      <w:r>
        <w:rPr>
          <w:rFonts w:ascii="Times New Roman" w:hAnsi="Times New Roman"/>
          <w:noProof/>
          <w:sz w:val="24"/>
          <w:szCs w:val="24"/>
          <w:lang w:val="sr-Latn-CS"/>
        </w:rPr>
        <w:t>vojni</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vazduhoplovi</w:t>
      </w:r>
      <w:r w:rsidR="00747DCA" w:rsidRPr="00E31ED7">
        <w:rPr>
          <w:rFonts w:ascii="Times New Roman" w:hAnsi="Times New Roman"/>
          <w:i/>
          <w:iCs/>
          <w:noProof/>
          <w:sz w:val="24"/>
          <w:szCs w:val="24"/>
          <w:lang w:val="sr-Latn-CS"/>
        </w:rPr>
        <w:t xml:space="preserve"> </w:t>
      </w:r>
      <w:r>
        <w:rPr>
          <w:rFonts w:ascii="Times New Roman" w:hAnsi="Times New Roman"/>
          <w:noProof/>
          <w:sz w:val="24"/>
          <w:szCs w:val="24"/>
          <w:lang w:val="sr-Latn-CS"/>
        </w:rPr>
        <w:t>su</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vazduhoplovi</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su</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upisani</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u</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Registar</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vojnih</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vazduhoplova</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i</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mogu</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da</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lete</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prema</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pravilima</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letenja</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koja</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važe</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opšti</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operativni</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vazdušni</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saobraćaj</w:t>
      </w:r>
      <w:r w:rsidR="00747DCA" w:rsidRPr="00E31ED7">
        <w:rPr>
          <w:rFonts w:ascii="Times New Roman" w:hAnsi="Times New Roman"/>
          <w:i/>
          <w:iCs/>
          <w:noProof/>
          <w:sz w:val="24"/>
          <w:szCs w:val="24"/>
          <w:lang w:val="sr-Latn-CS"/>
        </w:rPr>
        <w:t xml:space="preserve">; </w:t>
      </w:r>
    </w:p>
    <w:p w:rsidR="00747DCA" w:rsidRPr="00E31ED7" w:rsidRDefault="00E31ED7" w:rsidP="00747DCA">
      <w:pPr>
        <w:pStyle w:val="ListParagraph"/>
        <w:widowControl w:val="0"/>
        <w:numPr>
          <w:ilvl w:val="0"/>
          <w:numId w:val="12"/>
        </w:numPr>
        <w:tabs>
          <w:tab w:val="left" w:pos="1080"/>
        </w:tabs>
        <w:autoSpaceDE w:val="0"/>
        <w:autoSpaceDN w:val="0"/>
        <w:adjustRightInd w:val="0"/>
        <w:ind w:left="0" w:firstLine="720"/>
        <w:contextualSpacing w:val="0"/>
        <w:jc w:val="both"/>
        <w:rPr>
          <w:rFonts w:ascii="Times New Roman" w:hAnsi="Times New Roman"/>
          <w:noProof/>
          <w:sz w:val="24"/>
          <w:szCs w:val="24"/>
          <w:lang w:val="sr-Latn-CS"/>
        </w:rPr>
      </w:pPr>
      <w:r>
        <w:rPr>
          <w:rFonts w:ascii="Times New Roman" w:hAnsi="Times New Roman"/>
          <w:noProof/>
          <w:sz w:val="24"/>
          <w:szCs w:val="24"/>
          <w:lang w:val="sr-Latn-CS"/>
        </w:rPr>
        <w:t>zaštitni</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sloj</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planiranje</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letenja</w:t>
      </w:r>
      <w:r w:rsidR="00747DCA" w:rsidRPr="00E31ED7">
        <w:rPr>
          <w:rFonts w:ascii="Times New Roman" w:hAnsi="Times New Roman"/>
          <w:noProof/>
          <w:sz w:val="24"/>
          <w:szCs w:val="24"/>
          <w:lang w:val="sr-Latn-CS"/>
        </w:rPr>
        <w:t xml:space="preserve"> (</w:t>
      </w:r>
      <w:r w:rsidR="00747DCA" w:rsidRPr="00E31ED7">
        <w:rPr>
          <w:rFonts w:ascii="Times New Roman" w:hAnsi="Times New Roman"/>
          <w:i/>
          <w:iCs/>
          <w:noProof/>
          <w:sz w:val="24"/>
          <w:szCs w:val="24"/>
          <w:lang w:val="sr-Latn-CS"/>
        </w:rPr>
        <w:t>Flightplan Buffer Zone – FBZ</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deo</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vazdušnog</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prostora</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oko</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privremeno</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rezervisanog</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izdvojenog</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dela</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vazdušnog</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prostora</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u</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vertikalnoj</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i</w:t>
      </w:r>
      <w:r w:rsidR="00747DCA" w:rsidRPr="00E31ED7">
        <w:rPr>
          <w:rFonts w:ascii="Times New Roman" w:hAnsi="Times New Roman"/>
          <w:noProof/>
          <w:sz w:val="24"/>
          <w:szCs w:val="24"/>
          <w:lang w:val="sr-Latn-CS"/>
        </w:rPr>
        <w:t>/</w:t>
      </w:r>
      <w:r>
        <w:rPr>
          <w:rFonts w:ascii="Times New Roman" w:hAnsi="Times New Roman"/>
          <w:noProof/>
          <w:sz w:val="24"/>
          <w:szCs w:val="24"/>
          <w:lang w:val="sr-Latn-CS"/>
        </w:rPr>
        <w:t>ili</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horizontalnoj</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ravni</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uspostavljen</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potrebe</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podnošenja</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validnog</w:t>
      </w:r>
      <w:r w:rsidR="00747DCA" w:rsidRPr="00E31ED7">
        <w:rPr>
          <w:rFonts w:ascii="Times New Roman" w:hAnsi="Times New Roman"/>
          <w:noProof/>
          <w:sz w:val="24"/>
          <w:szCs w:val="24"/>
          <w:lang w:val="sr-Latn-CS"/>
        </w:rPr>
        <w:t xml:space="preserve"> </w:t>
      </w:r>
      <w:r w:rsidR="00747DCA" w:rsidRPr="00E31ED7">
        <w:rPr>
          <w:rFonts w:ascii="Times New Roman" w:hAnsi="Times New Roman"/>
          <w:i/>
          <w:iCs/>
          <w:noProof/>
          <w:sz w:val="24"/>
          <w:szCs w:val="24"/>
          <w:lang w:val="sr-Latn-CS"/>
        </w:rPr>
        <w:t>IFR</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leta</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kada</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navedeni</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prostor</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aktivan</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planirano</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da</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bude</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aktivan</w:t>
      </w:r>
      <w:r w:rsidR="00747DCA" w:rsidRPr="00E31ED7">
        <w:rPr>
          <w:rFonts w:ascii="Times New Roman" w:hAnsi="Times New Roman"/>
          <w:noProof/>
          <w:sz w:val="24"/>
          <w:szCs w:val="24"/>
          <w:lang w:val="sr-Latn-CS"/>
        </w:rPr>
        <w:t>;</w:t>
      </w:r>
    </w:p>
    <w:p w:rsidR="00747DCA" w:rsidRPr="00E31ED7" w:rsidRDefault="00747DCA" w:rsidP="00747DCA">
      <w:pPr>
        <w:pStyle w:val="ListParagraph"/>
        <w:widowControl w:val="0"/>
        <w:numPr>
          <w:ilvl w:val="0"/>
          <w:numId w:val="12"/>
        </w:numPr>
        <w:tabs>
          <w:tab w:val="left" w:pos="1080"/>
        </w:tabs>
        <w:autoSpaceDE w:val="0"/>
        <w:autoSpaceDN w:val="0"/>
        <w:adjustRightInd w:val="0"/>
        <w:ind w:left="0" w:firstLine="720"/>
        <w:contextualSpacing w:val="0"/>
        <w:jc w:val="both"/>
        <w:rPr>
          <w:rFonts w:ascii="Times New Roman" w:hAnsi="Times New Roman"/>
          <w:noProof/>
          <w:sz w:val="24"/>
          <w:szCs w:val="24"/>
          <w:lang w:val="sr-Latn-CS"/>
        </w:rPr>
      </w:pPr>
      <w:r w:rsidRPr="00E31ED7">
        <w:rPr>
          <w:rFonts w:ascii="Times New Roman" w:hAnsi="Times New Roman"/>
          <w:i/>
          <w:iCs/>
          <w:noProof/>
          <w:sz w:val="24"/>
          <w:szCs w:val="24"/>
          <w:lang w:val="sr-Latn-CS"/>
        </w:rPr>
        <w:t>ICAO</w:t>
      </w:r>
      <w:r w:rsidRPr="00E31ED7">
        <w:rPr>
          <w:rFonts w:ascii="Times New Roman" w:hAnsi="Times New Roman"/>
          <w:noProof/>
          <w:sz w:val="24"/>
          <w:szCs w:val="24"/>
          <w:lang w:val="sr-Latn-CS"/>
        </w:rPr>
        <w:t xml:space="preserve"> </w:t>
      </w:r>
      <w:r w:rsidRPr="00E31ED7">
        <w:rPr>
          <w:rFonts w:ascii="Times New Roman" w:hAnsi="Times New Roman"/>
          <w:i/>
          <w:iCs/>
          <w:noProof/>
          <w:sz w:val="24"/>
          <w:szCs w:val="24"/>
          <w:lang w:val="sr-Latn-CS"/>
        </w:rPr>
        <w:t>(International Civil Aviation Organisation)</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je</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Međunarodna</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organizacija</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civilnog</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vazduhoplovstva</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osnovana</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Konvencijom</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o</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međunarodnom</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civilnom</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vazduhoplovstvu</w:t>
      </w:r>
      <w:r w:rsidRPr="00E31ED7">
        <w:rPr>
          <w:rFonts w:ascii="Times New Roman" w:hAnsi="Times New Roman"/>
          <w:noProof/>
          <w:sz w:val="24"/>
          <w:szCs w:val="24"/>
          <w:lang w:val="sr-Latn-CS"/>
        </w:rPr>
        <w:t xml:space="preserve"> 1944. </w:t>
      </w:r>
      <w:r w:rsidR="00E31ED7">
        <w:rPr>
          <w:rFonts w:ascii="Times New Roman" w:hAnsi="Times New Roman"/>
          <w:noProof/>
          <w:sz w:val="24"/>
          <w:szCs w:val="24"/>
          <w:lang w:val="sr-Latn-CS"/>
        </w:rPr>
        <w:t>godine</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Čikaška</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konvencija</w:t>
      </w:r>
      <w:r w:rsidRPr="00E31ED7">
        <w:rPr>
          <w:rFonts w:ascii="Times New Roman" w:hAnsi="Times New Roman"/>
          <w:noProof/>
          <w:sz w:val="24"/>
          <w:szCs w:val="24"/>
          <w:lang w:val="sr-Latn-CS"/>
        </w:rPr>
        <w:t>);</w:t>
      </w:r>
    </w:p>
    <w:p w:rsidR="00747DCA" w:rsidRPr="00E31ED7" w:rsidRDefault="00E31ED7" w:rsidP="00747DCA">
      <w:pPr>
        <w:pStyle w:val="ListParagraph"/>
        <w:widowControl w:val="0"/>
        <w:numPr>
          <w:ilvl w:val="0"/>
          <w:numId w:val="12"/>
        </w:numPr>
        <w:tabs>
          <w:tab w:val="left" w:pos="900"/>
          <w:tab w:val="left" w:pos="1080"/>
        </w:tabs>
        <w:autoSpaceDE w:val="0"/>
        <w:autoSpaceDN w:val="0"/>
        <w:adjustRightInd w:val="0"/>
        <w:ind w:left="0" w:firstLine="720"/>
        <w:contextualSpacing w:val="0"/>
        <w:jc w:val="both"/>
        <w:rPr>
          <w:rFonts w:ascii="Times New Roman" w:hAnsi="Times New Roman"/>
          <w:noProof/>
          <w:sz w:val="24"/>
          <w:szCs w:val="24"/>
          <w:lang w:val="sr-Latn-CS"/>
        </w:rPr>
      </w:pPr>
      <w:r>
        <w:rPr>
          <w:rFonts w:ascii="Times New Roman" w:hAnsi="Times New Roman"/>
          <w:noProof/>
          <w:sz w:val="24"/>
          <w:szCs w:val="24"/>
          <w:lang w:val="sr-Latn-CS"/>
        </w:rPr>
        <w:t>Integrisani</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vazduhoplovni</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informativni</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paket</w:t>
      </w:r>
      <w:r w:rsidR="00747DCA" w:rsidRPr="00E31ED7">
        <w:rPr>
          <w:rFonts w:ascii="Times New Roman" w:hAnsi="Times New Roman"/>
          <w:noProof/>
          <w:sz w:val="24"/>
          <w:szCs w:val="24"/>
          <w:lang w:val="sr-Latn-CS"/>
        </w:rPr>
        <w:t xml:space="preserve"> (</w:t>
      </w:r>
      <w:r w:rsidR="00747DCA" w:rsidRPr="00E31ED7">
        <w:rPr>
          <w:rFonts w:ascii="Times New Roman" w:hAnsi="Times New Roman"/>
          <w:i/>
          <w:iCs/>
          <w:noProof/>
          <w:sz w:val="24"/>
          <w:szCs w:val="24"/>
          <w:lang w:val="sr-Latn-CS"/>
        </w:rPr>
        <w:t>iAIP</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paket</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sastoji</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od</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sledećih</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elemenata</w:t>
      </w:r>
      <w:r w:rsidR="00747DCA" w:rsidRPr="00E31ED7">
        <w:rPr>
          <w:rFonts w:ascii="Times New Roman" w:hAnsi="Times New Roman"/>
          <w:noProof/>
          <w:sz w:val="24"/>
          <w:szCs w:val="24"/>
          <w:lang w:val="sr-Latn-CS"/>
        </w:rPr>
        <w:t>:</w:t>
      </w:r>
    </w:p>
    <w:p w:rsidR="00747DCA" w:rsidRPr="00E31ED7" w:rsidRDefault="00747DCA" w:rsidP="00747DCA">
      <w:pPr>
        <w:pStyle w:val="ListParagraph"/>
        <w:widowControl w:val="0"/>
        <w:jc w:val="both"/>
        <w:rPr>
          <w:rFonts w:ascii="Times New Roman" w:hAnsi="Times New Roman"/>
          <w:noProof/>
          <w:sz w:val="24"/>
          <w:szCs w:val="24"/>
          <w:lang w:val="sr-Latn-CS"/>
        </w:rPr>
      </w:pPr>
      <w:r w:rsidRPr="00E31ED7">
        <w:rPr>
          <w:rFonts w:ascii="Times New Roman" w:hAnsi="Times New Roman"/>
          <w:noProof/>
          <w:sz w:val="24"/>
          <w:szCs w:val="24"/>
          <w:lang w:val="sr-Latn-CS"/>
        </w:rPr>
        <w:t xml:space="preserve">(1) </w:t>
      </w:r>
      <w:r w:rsidR="00E31ED7">
        <w:rPr>
          <w:rFonts w:ascii="Times New Roman" w:hAnsi="Times New Roman"/>
          <w:noProof/>
          <w:sz w:val="24"/>
          <w:szCs w:val="24"/>
          <w:lang w:val="sr-Latn-CS"/>
        </w:rPr>
        <w:t>Zbornika</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vazduhoplovnih</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informacija</w:t>
      </w:r>
      <w:r w:rsidRPr="00E31ED7">
        <w:rPr>
          <w:rFonts w:ascii="Times New Roman" w:hAnsi="Times New Roman"/>
          <w:noProof/>
          <w:sz w:val="24"/>
          <w:szCs w:val="24"/>
          <w:lang w:val="sr-Latn-CS"/>
        </w:rPr>
        <w:t xml:space="preserve"> (</w:t>
      </w:r>
      <w:r w:rsidRPr="00E31ED7">
        <w:rPr>
          <w:rFonts w:ascii="Times New Roman" w:hAnsi="Times New Roman"/>
          <w:i/>
          <w:iCs/>
          <w:noProof/>
          <w:sz w:val="24"/>
          <w:szCs w:val="24"/>
          <w:lang w:val="sr-Latn-CS"/>
        </w:rPr>
        <w:t>Aeronautical Information Publication, AIP</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uključujući</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amandmane</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na</w:t>
      </w:r>
      <w:r w:rsidRPr="00E31ED7">
        <w:rPr>
          <w:rFonts w:ascii="Times New Roman" w:hAnsi="Times New Roman"/>
          <w:noProof/>
          <w:sz w:val="24"/>
          <w:szCs w:val="24"/>
          <w:lang w:val="sr-Latn-CS"/>
        </w:rPr>
        <w:t xml:space="preserve"> </w:t>
      </w:r>
      <w:r w:rsidRPr="00E31ED7">
        <w:rPr>
          <w:rFonts w:ascii="Times New Roman" w:hAnsi="Times New Roman"/>
          <w:i/>
          <w:iCs/>
          <w:noProof/>
          <w:sz w:val="24"/>
          <w:szCs w:val="24"/>
          <w:lang w:val="sr-Latn-CS"/>
        </w:rPr>
        <w:t>AIP</w:t>
      </w:r>
      <w:r w:rsidRPr="00E31ED7">
        <w:rPr>
          <w:rFonts w:ascii="Times New Roman" w:hAnsi="Times New Roman"/>
          <w:noProof/>
          <w:sz w:val="24"/>
          <w:szCs w:val="24"/>
          <w:lang w:val="sr-Latn-CS"/>
        </w:rPr>
        <w:t>;</w:t>
      </w:r>
    </w:p>
    <w:p w:rsidR="00747DCA" w:rsidRPr="00E31ED7" w:rsidRDefault="00747DCA" w:rsidP="00747DCA">
      <w:pPr>
        <w:pStyle w:val="ListParagraph"/>
        <w:widowControl w:val="0"/>
        <w:ind w:left="360" w:firstLine="348"/>
        <w:jc w:val="both"/>
        <w:rPr>
          <w:rFonts w:ascii="Times New Roman" w:hAnsi="Times New Roman"/>
          <w:noProof/>
          <w:sz w:val="24"/>
          <w:szCs w:val="24"/>
          <w:lang w:val="sr-Latn-CS"/>
        </w:rPr>
      </w:pPr>
      <w:r w:rsidRPr="00E31ED7">
        <w:rPr>
          <w:rFonts w:ascii="Times New Roman" w:hAnsi="Times New Roman"/>
          <w:noProof/>
          <w:sz w:val="24"/>
          <w:szCs w:val="24"/>
          <w:lang w:val="sr-Latn-CS"/>
        </w:rPr>
        <w:t xml:space="preserve">(2) </w:t>
      </w:r>
      <w:r w:rsidR="00E31ED7">
        <w:rPr>
          <w:rFonts w:ascii="Times New Roman" w:hAnsi="Times New Roman"/>
          <w:noProof/>
          <w:sz w:val="24"/>
          <w:szCs w:val="24"/>
          <w:lang w:val="sr-Latn-CS"/>
        </w:rPr>
        <w:t>Dodataka</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na</w:t>
      </w:r>
      <w:r w:rsidRPr="00E31ED7">
        <w:rPr>
          <w:rFonts w:ascii="Times New Roman" w:hAnsi="Times New Roman"/>
          <w:noProof/>
          <w:sz w:val="24"/>
          <w:szCs w:val="24"/>
          <w:lang w:val="sr-Latn-CS"/>
        </w:rPr>
        <w:t xml:space="preserve"> </w:t>
      </w:r>
      <w:r w:rsidRPr="00E31ED7">
        <w:rPr>
          <w:rFonts w:ascii="Times New Roman" w:hAnsi="Times New Roman"/>
          <w:i/>
          <w:iCs/>
          <w:noProof/>
          <w:sz w:val="24"/>
          <w:szCs w:val="24"/>
          <w:lang w:val="sr-Latn-CS"/>
        </w:rPr>
        <w:t>AIP</w:t>
      </w:r>
      <w:r w:rsidRPr="00E31ED7">
        <w:rPr>
          <w:rFonts w:ascii="Times New Roman" w:hAnsi="Times New Roman"/>
          <w:noProof/>
          <w:sz w:val="24"/>
          <w:szCs w:val="24"/>
          <w:lang w:val="sr-Latn-CS"/>
        </w:rPr>
        <w:t>;</w:t>
      </w:r>
    </w:p>
    <w:p w:rsidR="00747DCA" w:rsidRPr="00E31ED7" w:rsidRDefault="00747DCA" w:rsidP="00747DCA">
      <w:pPr>
        <w:pStyle w:val="ListParagraph"/>
        <w:widowControl w:val="0"/>
        <w:tabs>
          <w:tab w:val="left" w:pos="1080"/>
        </w:tabs>
        <w:ind w:left="708"/>
        <w:jc w:val="both"/>
        <w:rPr>
          <w:rFonts w:ascii="Times New Roman" w:hAnsi="Times New Roman"/>
          <w:noProof/>
          <w:sz w:val="24"/>
          <w:szCs w:val="24"/>
          <w:lang w:val="sr-Latn-CS"/>
        </w:rPr>
      </w:pPr>
      <w:r w:rsidRPr="00E31ED7">
        <w:rPr>
          <w:rFonts w:ascii="Times New Roman" w:hAnsi="Times New Roman"/>
          <w:noProof/>
          <w:sz w:val="24"/>
          <w:szCs w:val="24"/>
          <w:lang w:val="sr-Latn-CS"/>
        </w:rPr>
        <w:t>(3)</w:t>
      </w:r>
      <w:r w:rsidR="00E31ED7">
        <w:rPr>
          <w:rFonts w:ascii="Times New Roman" w:hAnsi="Times New Roman"/>
          <w:noProof/>
          <w:sz w:val="24"/>
          <w:szCs w:val="24"/>
          <w:lang w:val="sr-Latn-CS"/>
        </w:rPr>
        <w:t>Hitnih</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vazduhoplovnih</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obav</w:t>
      </w:r>
      <w:r w:rsidR="00F837E3" w:rsidRPr="00E31ED7">
        <w:rPr>
          <w:rFonts w:ascii="Times New Roman" w:hAnsi="Times New Roman"/>
          <w:noProof/>
          <w:sz w:val="24"/>
          <w:szCs w:val="24"/>
          <w:lang w:val="sr-Latn-CS"/>
        </w:rPr>
        <w:t>e</w:t>
      </w:r>
      <w:r w:rsidR="00E31ED7">
        <w:rPr>
          <w:rFonts w:ascii="Times New Roman" w:hAnsi="Times New Roman"/>
          <w:noProof/>
          <w:sz w:val="24"/>
          <w:szCs w:val="24"/>
          <w:lang w:val="sr-Latn-CS"/>
        </w:rPr>
        <w:t>štenja</w:t>
      </w:r>
      <w:r w:rsidRPr="00E31ED7">
        <w:rPr>
          <w:rFonts w:ascii="Times New Roman" w:hAnsi="Times New Roman"/>
          <w:noProof/>
          <w:sz w:val="24"/>
          <w:szCs w:val="24"/>
          <w:lang w:val="sr-Latn-CS"/>
        </w:rPr>
        <w:t xml:space="preserve"> (</w:t>
      </w:r>
      <w:r w:rsidRPr="00E31ED7">
        <w:rPr>
          <w:rFonts w:ascii="Times New Roman" w:hAnsi="Times New Roman"/>
          <w:i/>
          <w:iCs/>
          <w:noProof/>
          <w:sz w:val="24"/>
          <w:szCs w:val="24"/>
          <w:lang w:val="sr-Latn-CS"/>
        </w:rPr>
        <w:t>NOTAM)</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i</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Pretpoletnih</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informativnih</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biltena</w:t>
      </w:r>
      <w:r w:rsidRPr="00E31ED7">
        <w:rPr>
          <w:rFonts w:ascii="Times New Roman" w:hAnsi="Times New Roman"/>
          <w:noProof/>
          <w:sz w:val="24"/>
          <w:szCs w:val="24"/>
          <w:lang w:val="sr-Latn-CS"/>
        </w:rPr>
        <w:t xml:space="preserve"> (</w:t>
      </w:r>
      <w:r w:rsidRPr="00E31ED7">
        <w:rPr>
          <w:rFonts w:ascii="Times New Roman" w:hAnsi="Times New Roman"/>
          <w:i/>
          <w:iCs/>
          <w:noProof/>
          <w:sz w:val="24"/>
          <w:szCs w:val="24"/>
          <w:lang w:val="sr-Latn-CS"/>
        </w:rPr>
        <w:t>PIB)</w:t>
      </w:r>
      <w:r w:rsidRPr="00E31ED7">
        <w:rPr>
          <w:rFonts w:ascii="Times New Roman" w:hAnsi="Times New Roman"/>
          <w:noProof/>
          <w:sz w:val="24"/>
          <w:szCs w:val="24"/>
          <w:lang w:val="sr-Latn-CS"/>
        </w:rPr>
        <w:t>;</w:t>
      </w:r>
    </w:p>
    <w:p w:rsidR="00747DCA" w:rsidRPr="00E31ED7" w:rsidRDefault="00747DCA" w:rsidP="00747DCA">
      <w:pPr>
        <w:pStyle w:val="ListParagraph"/>
        <w:widowControl w:val="0"/>
        <w:ind w:left="360" w:firstLine="348"/>
        <w:jc w:val="both"/>
        <w:rPr>
          <w:rFonts w:ascii="Times New Roman" w:hAnsi="Times New Roman"/>
          <w:noProof/>
          <w:sz w:val="24"/>
          <w:szCs w:val="24"/>
          <w:lang w:val="sr-Latn-CS"/>
        </w:rPr>
      </w:pPr>
      <w:r w:rsidRPr="00E31ED7">
        <w:rPr>
          <w:rFonts w:ascii="Times New Roman" w:hAnsi="Times New Roman"/>
          <w:noProof/>
          <w:sz w:val="24"/>
          <w:szCs w:val="24"/>
          <w:lang w:val="sr-Latn-CS"/>
        </w:rPr>
        <w:t xml:space="preserve">(4) </w:t>
      </w:r>
      <w:r w:rsidR="00E31ED7">
        <w:rPr>
          <w:rFonts w:ascii="Times New Roman" w:hAnsi="Times New Roman"/>
          <w:noProof/>
          <w:sz w:val="24"/>
          <w:szCs w:val="24"/>
          <w:lang w:val="sr-Latn-CS"/>
        </w:rPr>
        <w:t>Vazduhoplovnih</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informativnih</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cirkulara</w:t>
      </w:r>
      <w:r w:rsidRPr="00E31ED7">
        <w:rPr>
          <w:rFonts w:ascii="Times New Roman" w:hAnsi="Times New Roman"/>
          <w:noProof/>
          <w:sz w:val="24"/>
          <w:szCs w:val="24"/>
          <w:lang w:val="sr-Latn-CS"/>
        </w:rPr>
        <w:t xml:space="preserve"> (</w:t>
      </w:r>
      <w:r w:rsidRPr="00E31ED7">
        <w:rPr>
          <w:rFonts w:ascii="Times New Roman" w:hAnsi="Times New Roman"/>
          <w:i/>
          <w:iCs/>
          <w:noProof/>
          <w:sz w:val="24"/>
          <w:szCs w:val="24"/>
          <w:lang w:val="sr-Latn-CS"/>
        </w:rPr>
        <w:t>AIC</w:t>
      </w:r>
      <w:r w:rsidRPr="00E31ED7">
        <w:rPr>
          <w:rFonts w:ascii="Times New Roman" w:hAnsi="Times New Roman"/>
          <w:noProof/>
          <w:sz w:val="24"/>
          <w:szCs w:val="24"/>
          <w:lang w:val="sr-Latn-CS"/>
        </w:rPr>
        <w:t>);</w:t>
      </w:r>
    </w:p>
    <w:p w:rsidR="00747DCA" w:rsidRPr="00E31ED7" w:rsidRDefault="00747DCA" w:rsidP="00747DCA">
      <w:pPr>
        <w:pStyle w:val="ListParagraph"/>
        <w:widowControl w:val="0"/>
        <w:ind w:left="360" w:firstLine="348"/>
        <w:jc w:val="both"/>
        <w:rPr>
          <w:rFonts w:ascii="Times New Roman" w:hAnsi="Times New Roman"/>
          <w:noProof/>
          <w:sz w:val="24"/>
          <w:szCs w:val="24"/>
          <w:lang w:val="sr-Latn-CS"/>
        </w:rPr>
      </w:pPr>
      <w:r w:rsidRPr="00E31ED7">
        <w:rPr>
          <w:rFonts w:ascii="Times New Roman" w:hAnsi="Times New Roman"/>
          <w:noProof/>
          <w:sz w:val="24"/>
          <w:szCs w:val="24"/>
          <w:lang w:val="sr-Latn-CS"/>
        </w:rPr>
        <w:t xml:space="preserve">(5) </w:t>
      </w:r>
      <w:r w:rsidR="00E31ED7">
        <w:rPr>
          <w:rFonts w:ascii="Times New Roman" w:hAnsi="Times New Roman"/>
          <w:noProof/>
          <w:sz w:val="24"/>
          <w:szCs w:val="24"/>
          <w:lang w:val="sr-Latn-CS"/>
        </w:rPr>
        <w:t>Kontrolnih</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lista</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i</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Lista</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važećih</w:t>
      </w:r>
      <w:r w:rsidRPr="00E31ED7">
        <w:rPr>
          <w:rFonts w:ascii="Times New Roman" w:hAnsi="Times New Roman"/>
          <w:noProof/>
          <w:sz w:val="24"/>
          <w:szCs w:val="24"/>
          <w:lang w:val="sr-Latn-CS"/>
        </w:rPr>
        <w:t xml:space="preserve"> </w:t>
      </w:r>
      <w:r w:rsidRPr="00E31ED7">
        <w:rPr>
          <w:rFonts w:ascii="Times New Roman" w:hAnsi="Times New Roman"/>
          <w:i/>
          <w:iCs/>
          <w:noProof/>
          <w:sz w:val="24"/>
          <w:szCs w:val="24"/>
          <w:lang w:val="sr-Latn-CS"/>
        </w:rPr>
        <w:t>NOTAM</w:t>
      </w:r>
      <w:r w:rsidRPr="00E31ED7">
        <w:rPr>
          <w:rFonts w:ascii="Times New Roman" w:hAnsi="Times New Roman"/>
          <w:noProof/>
          <w:sz w:val="24"/>
          <w:szCs w:val="24"/>
          <w:lang w:val="sr-Latn-CS"/>
        </w:rPr>
        <w:t>;</w:t>
      </w:r>
    </w:p>
    <w:p w:rsidR="00747DCA" w:rsidRPr="00E31ED7" w:rsidRDefault="00747DCA" w:rsidP="00747DCA">
      <w:pPr>
        <w:pStyle w:val="ListParagraph"/>
        <w:widowControl w:val="0"/>
        <w:numPr>
          <w:ilvl w:val="0"/>
          <w:numId w:val="12"/>
        </w:numPr>
        <w:tabs>
          <w:tab w:val="left" w:pos="1080"/>
        </w:tabs>
        <w:autoSpaceDE w:val="0"/>
        <w:autoSpaceDN w:val="0"/>
        <w:adjustRightInd w:val="0"/>
        <w:ind w:left="0" w:firstLine="720"/>
        <w:contextualSpacing w:val="0"/>
        <w:jc w:val="both"/>
        <w:rPr>
          <w:rFonts w:ascii="Times New Roman" w:hAnsi="Times New Roman"/>
          <w:noProof/>
          <w:sz w:val="24"/>
          <w:szCs w:val="24"/>
          <w:lang w:val="sr-Latn-CS"/>
        </w:rPr>
      </w:pPr>
      <w:r w:rsidRPr="00E31ED7">
        <w:rPr>
          <w:rFonts w:ascii="Times New Roman" w:hAnsi="Times New Roman"/>
          <w:noProof/>
          <w:sz w:val="24"/>
          <w:szCs w:val="24"/>
          <w:lang w:val="sr-Latn-CS"/>
        </w:rPr>
        <w:t>O</w:t>
      </w:r>
      <w:r w:rsidR="00E31ED7">
        <w:rPr>
          <w:rFonts w:ascii="Times New Roman" w:hAnsi="Times New Roman"/>
          <w:noProof/>
          <w:sz w:val="24"/>
          <w:szCs w:val="24"/>
          <w:lang w:val="sr-Latn-CS"/>
        </w:rPr>
        <w:t>perativni</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vazdušni</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saobraćaj</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u</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daljem</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tekstu</w:t>
      </w:r>
      <w:r w:rsidRPr="00E31ED7">
        <w:rPr>
          <w:rFonts w:ascii="Times New Roman" w:hAnsi="Times New Roman"/>
          <w:noProof/>
          <w:sz w:val="24"/>
          <w:szCs w:val="24"/>
          <w:lang w:val="sr-Latn-CS"/>
        </w:rPr>
        <w:t xml:space="preserve">: </w:t>
      </w:r>
      <w:r w:rsidRPr="00E31ED7">
        <w:rPr>
          <w:rFonts w:ascii="Times New Roman" w:hAnsi="Times New Roman"/>
          <w:i/>
          <w:iCs/>
          <w:noProof/>
          <w:sz w:val="24"/>
          <w:szCs w:val="24"/>
          <w:lang w:val="sr-Latn-CS"/>
        </w:rPr>
        <w:t>OAT</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su</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letovi</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državnih</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vazduhoplova</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koji</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se</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ne</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obavljaju</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u</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skladu</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sa</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pravilima</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i</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procedurama</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Međunarodne</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organizacije</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civilnog</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vazduhoplovstva</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već</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prema</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pravilima</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i</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procedurama</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koje</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su</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propisali</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lastRenderedPageBreak/>
        <w:t>nadležni</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organi</w:t>
      </w:r>
      <w:r w:rsidRPr="00E31ED7">
        <w:rPr>
          <w:rFonts w:ascii="Times New Roman" w:hAnsi="Times New Roman"/>
          <w:noProof/>
          <w:sz w:val="24"/>
          <w:szCs w:val="24"/>
          <w:lang w:val="sr-Latn-CS"/>
        </w:rPr>
        <w:t>;</w:t>
      </w:r>
    </w:p>
    <w:p w:rsidR="00747DCA" w:rsidRPr="00E31ED7" w:rsidRDefault="00E31ED7" w:rsidP="00747DCA">
      <w:pPr>
        <w:pStyle w:val="ListParagraph"/>
        <w:widowControl w:val="0"/>
        <w:numPr>
          <w:ilvl w:val="0"/>
          <w:numId w:val="12"/>
        </w:numPr>
        <w:tabs>
          <w:tab w:val="left" w:pos="1080"/>
        </w:tabs>
        <w:autoSpaceDE w:val="0"/>
        <w:autoSpaceDN w:val="0"/>
        <w:adjustRightInd w:val="0"/>
        <w:ind w:left="0" w:firstLine="720"/>
        <w:contextualSpacing w:val="0"/>
        <w:jc w:val="both"/>
        <w:rPr>
          <w:rFonts w:ascii="Times New Roman" w:hAnsi="Times New Roman"/>
          <w:noProof/>
          <w:sz w:val="24"/>
          <w:szCs w:val="24"/>
          <w:lang w:val="sr-Latn-CS"/>
        </w:rPr>
      </w:pPr>
      <w:r>
        <w:rPr>
          <w:rFonts w:ascii="Times New Roman" w:hAnsi="Times New Roman"/>
          <w:noProof/>
          <w:sz w:val="24"/>
          <w:szCs w:val="24"/>
          <w:lang w:val="sr-Latn-CS"/>
        </w:rPr>
        <w:t>opšti</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vazdušni</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saobraćaj</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u</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daljem</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tekstu</w:t>
      </w:r>
      <w:r w:rsidR="00747DCA" w:rsidRPr="00E31ED7">
        <w:rPr>
          <w:rFonts w:ascii="Times New Roman" w:hAnsi="Times New Roman"/>
          <w:noProof/>
          <w:sz w:val="24"/>
          <w:szCs w:val="24"/>
          <w:lang w:val="sr-Latn-CS"/>
        </w:rPr>
        <w:t xml:space="preserve">: </w:t>
      </w:r>
      <w:r w:rsidR="00747DCA" w:rsidRPr="00E31ED7">
        <w:rPr>
          <w:rFonts w:ascii="Times New Roman" w:hAnsi="Times New Roman"/>
          <w:i/>
          <w:iCs/>
          <w:noProof/>
          <w:sz w:val="24"/>
          <w:szCs w:val="24"/>
          <w:lang w:val="sr-Latn-CS"/>
        </w:rPr>
        <w:t>GAT</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su</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svi</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letovi</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vazduhoplova</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i</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letovi</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državnih</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vazduhoplova</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obavljaju</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u</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sa</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pravilima</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i</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procedurama</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Međunarodne</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organizacije</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civilnog</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vazduhoplovstva</w:t>
      </w:r>
      <w:r w:rsidR="00747DCA" w:rsidRPr="00E31ED7">
        <w:rPr>
          <w:rFonts w:ascii="Times New Roman" w:hAnsi="Times New Roman"/>
          <w:noProof/>
          <w:sz w:val="24"/>
          <w:szCs w:val="24"/>
          <w:lang w:val="sr-Latn-CS"/>
        </w:rPr>
        <w:t>;</w:t>
      </w:r>
    </w:p>
    <w:p w:rsidR="00747DCA" w:rsidRPr="00E31ED7" w:rsidRDefault="00E31ED7" w:rsidP="00747DCA">
      <w:pPr>
        <w:pStyle w:val="ListParagraph"/>
        <w:widowControl w:val="0"/>
        <w:numPr>
          <w:ilvl w:val="0"/>
          <w:numId w:val="12"/>
        </w:numPr>
        <w:tabs>
          <w:tab w:val="left" w:pos="1080"/>
        </w:tabs>
        <w:autoSpaceDE w:val="0"/>
        <w:autoSpaceDN w:val="0"/>
        <w:adjustRightInd w:val="0"/>
        <w:ind w:left="0" w:firstLine="720"/>
        <w:contextualSpacing w:val="0"/>
        <w:jc w:val="both"/>
        <w:rPr>
          <w:rFonts w:ascii="Times New Roman" w:hAnsi="Times New Roman"/>
          <w:noProof/>
          <w:sz w:val="24"/>
          <w:szCs w:val="24"/>
          <w:lang w:val="sr-Latn-CS"/>
        </w:rPr>
      </w:pPr>
      <w:r>
        <w:rPr>
          <w:rFonts w:ascii="Times New Roman" w:hAnsi="Times New Roman"/>
          <w:noProof/>
          <w:sz w:val="24"/>
          <w:szCs w:val="24"/>
          <w:lang w:val="sr-Latn-CS"/>
        </w:rPr>
        <w:t>privremeno</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izdvojeni</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de</w:t>
      </w:r>
      <w:r w:rsidR="00747DCA" w:rsidRPr="00E31ED7">
        <w:rPr>
          <w:rFonts w:ascii="Times New Roman" w:hAnsi="Times New Roman"/>
          <w:noProof/>
          <w:sz w:val="24"/>
          <w:szCs w:val="24"/>
          <w:lang w:val="sr-Latn-CS"/>
        </w:rPr>
        <w:t xml:space="preserve">o </w:t>
      </w:r>
      <w:r>
        <w:rPr>
          <w:rFonts w:ascii="Times New Roman" w:hAnsi="Times New Roman"/>
          <w:noProof/>
          <w:sz w:val="24"/>
          <w:szCs w:val="24"/>
          <w:lang w:val="sr-Latn-CS"/>
        </w:rPr>
        <w:t>vazdušnog</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prostora</w:t>
      </w:r>
      <w:r w:rsidR="00747DCA" w:rsidRPr="00E31ED7">
        <w:rPr>
          <w:rFonts w:ascii="Times New Roman" w:hAnsi="Times New Roman"/>
          <w:noProof/>
          <w:sz w:val="24"/>
          <w:szCs w:val="24"/>
          <w:lang w:val="sr-Latn-CS"/>
        </w:rPr>
        <w:t xml:space="preserve"> (</w:t>
      </w:r>
      <w:r w:rsidR="00747DCA" w:rsidRPr="00E31ED7">
        <w:rPr>
          <w:rFonts w:ascii="Times New Roman" w:hAnsi="Times New Roman"/>
          <w:i/>
          <w:iCs/>
          <w:noProof/>
          <w:sz w:val="24"/>
          <w:szCs w:val="24"/>
          <w:lang w:val="sr-Latn-CS"/>
        </w:rPr>
        <w:t>Temporary Segregated Area, TSA</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deo</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vazdušnog</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prostora</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izdvojen</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određeno</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vreme</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zahtev</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određenog</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korisnika</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radi</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njegovog</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isključivog</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korišćenja</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od</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strane</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tog</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korisnika</w:t>
      </w:r>
      <w:r w:rsidR="00747DCA" w:rsidRPr="00E31ED7">
        <w:rPr>
          <w:rFonts w:ascii="Times New Roman" w:hAnsi="Times New Roman"/>
          <w:noProof/>
          <w:sz w:val="24"/>
          <w:szCs w:val="24"/>
          <w:lang w:val="sr-Latn-CS"/>
        </w:rPr>
        <w:t>;</w:t>
      </w:r>
    </w:p>
    <w:p w:rsidR="00747DCA" w:rsidRPr="00E31ED7" w:rsidRDefault="00E31ED7" w:rsidP="00747DCA">
      <w:pPr>
        <w:pStyle w:val="ListParagraph"/>
        <w:widowControl w:val="0"/>
        <w:numPr>
          <w:ilvl w:val="0"/>
          <w:numId w:val="12"/>
        </w:numPr>
        <w:tabs>
          <w:tab w:val="left" w:pos="1080"/>
        </w:tabs>
        <w:autoSpaceDE w:val="0"/>
        <w:autoSpaceDN w:val="0"/>
        <w:adjustRightInd w:val="0"/>
        <w:ind w:left="0" w:firstLine="720"/>
        <w:contextualSpacing w:val="0"/>
        <w:jc w:val="both"/>
        <w:rPr>
          <w:rFonts w:ascii="Times New Roman" w:hAnsi="Times New Roman"/>
          <w:noProof/>
          <w:sz w:val="24"/>
          <w:szCs w:val="24"/>
          <w:lang w:val="sr-Latn-CS"/>
        </w:rPr>
      </w:pPr>
      <w:r>
        <w:rPr>
          <w:rFonts w:ascii="Times New Roman" w:hAnsi="Times New Roman"/>
          <w:noProof/>
          <w:sz w:val="24"/>
          <w:szCs w:val="24"/>
          <w:lang w:val="sr-Latn-CS"/>
        </w:rPr>
        <w:t>privremeno</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rezervisani</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deo</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vazdušnog</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prostora</w:t>
      </w:r>
      <w:r w:rsidR="00747DCA" w:rsidRPr="00E31ED7">
        <w:rPr>
          <w:rFonts w:ascii="Times New Roman" w:hAnsi="Times New Roman"/>
          <w:noProof/>
          <w:sz w:val="24"/>
          <w:szCs w:val="24"/>
          <w:lang w:val="sr-Latn-CS"/>
        </w:rPr>
        <w:t xml:space="preserve"> (</w:t>
      </w:r>
      <w:r w:rsidR="00747DCA" w:rsidRPr="00E31ED7">
        <w:rPr>
          <w:rFonts w:ascii="Times New Roman" w:hAnsi="Times New Roman"/>
          <w:i/>
          <w:iCs/>
          <w:noProof/>
          <w:sz w:val="24"/>
          <w:szCs w:val="24"/>
          <w:lang w:val="sr-Latn-CS"/>
        </w:rPr>
        <w:t>Temporary Reserved Area, TRA</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deo</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vazdušnog</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prostora</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privremeno</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rezervisan</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određenog</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korisnika</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ali</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može</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biti</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dostupan</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i</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drugim</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korisnicima</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po</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odobrenju</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jedinice</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kontrole</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letenja</w:t>
      </w:r>
      <w:r w:rsidR="00747DCA" w:rsidRPr="00E31ED7">
        <w:rPr>
          <w:rFonts w:ascii="Times New Roman" w:hAnsi="Times New Roman"/>
          <w:noProof/>
          <w:sz w:val="24"/>
          <w:szCs w:val="24"/>
          <w:lang w:val="sr-Latn-CS"/>
        </w:rPr>
        <w:t xml:space="preserve">. </w:t>
      </w:r>
    </w:p>
    <w:p w:rsidR="00747DCA" w:rsidRPr="00E31ED7" w:rsidRDefault="00747DCA" w:rsidP="00747DCA">
      <w:pPr>
        <w:pStyle w:val="ListParagraph"/>
        <w:widowControl w:val="0"/>
        <w:autoSpaceDE w:val="0"/>
        <w:autoSpaceDN w:val="0"/>
        <w:adjustRightInd w:val="0"/>
        <w:ind w:left="360"/>
        <w:rPr>
          <w:rFonts w:ascii="Times New Roman" w:hAnsi="Times New Roman"/>
          <w:b/>
          <w:bCs/>
          <w:noProof/>
          <w:sz w:val="24"/>
          <w:szCs w:val="24"/>
          <w:lang w:val="sr-Latn-CS"/>
        </w:rPr>
      </w:pPr>
    </w:p>
    <w:p w:rsidR="00747DCA" w:rsidRPr="00E31ED7" w:rsidRDefault="00747DCA" w:rsidP="00747DCA">
      <w:pPr>
        <w:keepNext w:val="0"/>
        <w:keepLines w:val="0"/>
        <w:widowControl w:val="0"/>
        <w:autoSpaceDE w:val="0"/>
        <w:autoSpaceDN w:val="0"/>
        <w:adjustRightInd w:val="0"/>
        <w:spacing w:before="0"/>
        <w:ind w:right="0"/>
        <w:jc w:val="center"/>
        <w:rPr>
          <w:rFonts w:ascii="Times New Roman" w:hAnsi="Times New Roman"/>
          <w:noProof/>
          <w:sz w:val="24"/>
          <w:szCs w:val="24"/>
          <w:lang w:val="sr-Latn-CS"/>
        </w:rPr>
      </w:pPr>
    </w:p>
    <w:p w:rsidR="00747DCA" w:rsidRPr="00E31ED7" w:rsidRDefault="00E31ED7" w:rsidP="00747DCA">
      <w:pPr>
        <w:keepNext w:val="0"/>
        <w:keepLines w:val="0"/>
        <w:widowControl w:val="0"/>
        <w:autoSpaceDE w:val="0"/>
        <w:autoSpaceDN w:val="0"/>
        <w:adjustRightInd w:val="0"/>
        <w:spacing w:before="0"/>
        <w:ind w:right="0"/>
        <w:jc w:val="center"/>
        <w:rPr>
          <w:rFonts w:ascii="Times New Roman" w:hAnsi="Times New Roman"/>
          <w:noProof/>
          <w:sz w:val="24"/>
          <w:szCs w:val="24"/>
          <w:lang w:val="sr-Latn-CS"/>
        </w:rPr>
      </w:pPr>
      <w:r>
        <w:rPr>
          <w:rFonts w:ascii="Times New Roman" w:hAnsi="Times New Roman"/>
          <w:noProof/>
          <w:sz w:val="24"/>
          <w:szCs w:val="24"/>
          <w:lang w:val="sr-Latn-CS"/>
        </w:rPr>
        <w:t>Član</w:t>
      </w:r>
      <w:r w:rsidR="00747DCA" w:rsidRPr="00E31ED7">
        <w:rPr>
          <w:rFonts w:ascii="Times New Roman" w:hAnsi="Times New Roman"/>
          <w:noProof/>
          <w:sz w:val="24"/>
          <w:szCs w:val="24"/>
          <w:lang w:val="sr-Latn-CS"/>
        </w:rPr>
        <w:t xml:space="preserve"> 3.</w:t>
      </w:r>
    </w:p>
    <w:p w:rsidR="00747DCA" w:rsidRPr="00E31ED7" w:rsidRDefault="00E31ED7" w:rsidP="00747DCA">
      <w:pPr>
        <w:keepNext w:val="0"/>
        <w:keepLines w:val="0"/>
        <w:widowControl w:val="0"/>
        <w:autoSpaceDE w:val="0"/>
        <w:autoSpaceDN w:val="0"/>
        <w:adjustRightInd w:val="0"/>
        <w:spacing w:before="0"/>
        <w:ind w:right="0" w:firstLine="708"/>
        <w:jc w:val="both"/>
        <w:rPr>
          <w:rFonts w:ascii="Times New Roman" w:hAnsi="Times New Roman"/>
          <w:noProof/>
          <w:sz w:val="24"/>
          <w:szCs w:val="24"/>
          <w:lang w:val="sr-Latn-CS"/>
        </w:rPr>
      </w:pPr>
      <w:r>
        <w:rPr>
          <w:rFonts w:ascii="Times New Roman" w:hAnsi="Times New Roman"/>
          <w:noProof/>
          <w:sz w:val="24"/>
          <w:szCs w:val="24"/>
          <w:lang w:val="sr-Latn-CS"/>
        </w:rPr>
        <w:t>Privremeno</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rezervisani</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i</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privremeno</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izdvojeni</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delovi</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vazdušnog</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prostora</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dati</w:t>
      </w:r>
      <w:r w:rsidR="003E7EF0" w:rsidRPr="00E31ED7">
        <w:rPr>
          <w:rFonts w:ascii="Times New Roman" w:hAnsi="Times New Roman"/>
          <w:noProof/>
          <w:sz w:val="24"/>
          <w:szCs w:val="24"/>
          <w:lang w:val="sr-Latn-CS"/>
        </w:rPr>
        <w:t xml:space="preserve"> </w:t>
      </w:r>
      <w:r>
        <w:rPr>
          <w:rFonts w:ascii="Times New Roman" w:hAnsi="Times New Roman"/>
          <w:noProof/>
          <w:sz w:val="24"/>
          <w:szCs w:val="24"/>
          <w:lang w:val="sr-Latn-CS"/>
        </w:rPr>
        <w:t>su</w:t>
      </w:r>
      <w:r w:rsidR="003E7EF0" w:rsidRPr="00E31ED7">
        <w:rPr>
          <w:rFonts w:ascii="Times New Roman" w:hAnsi="Times New Roman"/>
          <w:noProof/>
          <w:sz w:val="24"/>
          <w:szCs w:val="24"/>
          <w:lang w:val="sr-Latn-CS"/>
        </w:rPr>
        <w:t xml:space="preserve"> </w:t>
      </w:r>
      <w:r>
        <w:rPr>
          <w:rFonts w:ascii="Times New Roman" w:hAnsi="Times New Roman"/>
          <w:noProof/>
          <w:sz w:val="24"/>
          <w:szCs w:val="24"/>
          <w:lang w:val="sr-Latn-CS"/>
        </w:rPr>
        <w:t>u</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Prilogu</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je</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odštampan</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uz</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ovu</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uredbu</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i</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čini</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njen</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sastavni</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deo</w:t>
      </w:r>
      <w:r w:rsidR="00747DCA" w:rsidRPr="00E31ED7">
        <w:rPr>
          <w:rFonts w:ascii="Times New Roman" w:hAnsi="Times New Roman"/>
          <w:noProof/>
          <w:sz w:val="24"/>
          <w:szCs w:val="24"/>
          <w:lang w:val="sr-Latn-CS"/>
        </w:rPr>
        <w:t>.</w:t>
      </w:r>
    </w:p>
    <w:p w:rsidR="00747DCA" w:rsidRPr="00E31ED7" w:rsidRDefault="00747DCA" w:rsidP="00747DCA">
      <w:pPr>
        <w:keepNext w:val="0"/>
        <w:widowControl w:val="0"/>
        <w:jc w:val="both"/>
        <w:rPr>
          <w:rFonts w:ascii="Times New Roman" w:hAnsi="Times New Roman"/>
          <w:noProof/>
          <w:sz w:val="24"/>
          <w:szCs w:val="24"/>
          <w:lang w:val="sr-Latn-CS"/>
        </w:rPr>
      </w:pPr>
    </w:p>
    <w:p w:rsidR="00747DCA" w:rsidRPr="00E31ED7" w:rsidRDefault="00E31ED7" w:rsidP="00747DCA">
      <w:pPr>
        <w:keepNext w:val="0"/>
        <w:keepLines w:val="0"/>
        <w:widowControl w:val="0"/>
        <w:autoSpaceDE w:val="0"/>
        <w:autoSpaceDN w:val="0"/>
        <w:adjustRightInd w:val="0"/>
        <w:spacing w:before="0"/>
        <w:ind w:right="0"/>
        <w:jc w:val="center"/>
        <w:rPr>
          <w:rFonts w:ascii="Times New Roman" w:hAnsi="Times New Roman"/>
          <w:noProof/>
          <w:sz w:val="24"/>
          <w:szCs w:val="24"/>
          <w:lang w:val="sr-Latn-CS"/>
        </w:rPr>
      </w:pPr>
      <w:r>
        <w:rPr>
          <w:rFonts w:ascii="Times New Roman" w:hAnsi="Times New Roman"/>
          <w:noProof/>
          <w:sz w:val="24"/>
          <w:szCs w:val="24"/>
          <w:lang w:val="sr-Latn-CS"/>
        </w:rPr>
        <w:t>Član</w:t>
      </w:r>
      <w:r w:rsidR="00747DCA" w:rsidRPr="00E31ED7">
        <w:rPr>
          <w:rFonts w:ascii="Times New Roman" w:hAnsi="Times New Roman"/>
          <w:noProof/>
          <w:sz w:val="24"/>
          <w:szCs w:val="24"/>
          <w:lang w:val="sr-Latn-CS"/>
        </w:rPr>
        <w:t xml:space="preserve"> 4. </w:t>
      </w:r>
    </w:p>
    <w:p w:rsidR="00747DCA" w:rsidRPr="00E31ED7" w:rsidRDefault="00E31ED7" w:rsidP="00747DCA">
      <w:pPr>
        <w:keepNext w:val="0"/>
        <w:widowControl w:val="0"/>
        <w:spacing w:before="0"/>
        <w:ind w:right="0" w:firstLine="708"/>
        <w:jc w:val="both"/>
        <w:rPr>
          <w:rFonts w:ascii="Times New Roman" w:hAnsi="Times New Roman"/>
          <w:noProof/>
          <w:sz w:val="24"/>
          <w:szCs w:val="24"/>
          <w:lang w:val="sr-Latn-CS"/>
        </w:rPr>
      </w:pPr>
      <w:r>
        <w:rPr>
          <w:rFonts w:ascii="Times New Roman" w:hAnsi="Times New Roman"/>
          <w:noProof/>
          <w:sz w:val="24"/>
          <w:szCs w:val="24"/>
          <w:lang w:val="sr-Latn-CS"/>
        </w:rPr>
        <w:t>Razdvajanje</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vazduhoplova</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od</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privremeno</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rezervisanih</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i</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privremeno</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izdvojenih</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delova</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vazdušnog</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prostora</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vrši</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sledeći</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način</w:t>
      </w:r>
      <w:r w:rsidR="00747DCA" w:rsidRPr="00E31ED7">
        <w:rPr>
          <w:rFonts w:ascii="Times New Roman" w:hAnsi="Times New Roman"/>
          <w:noProof/>
          <w:sz w:val="24"/>
          <w:szCs w:val="24"/>
          <w:lang w:val="sr-Latn-CS"/>
        </w:rPr>
        <w:t>:</w:t>
      </w:r>
    </w:p>
    <w:p w:rsidR="00747DCA" w:rsidRPr="00E31ED7" w:rsidRDefault="00E31ED7" w:rsidP="00747DCA">
      <w:pPr>
        <w:pStyle w:val="ListParagraph"/>
        <w:widowControl w:val="0"/>
        <w:numPr>
          <w:ilvl w:val="0"/>
          <w:numId w:val="2"/>
        </w:numPr>
        <w:tabs>
          <w:tab w:val="left" w:pos="1080"/>
        </w:tabs>
        <w:spacing w:line="240" w:lineRule="auto"/>
        <w:ind w:left="0" w:firstLine="720"/>
        <w:contextualSpacing w:val="0"/>
        <w:jc w:val="both"/>
        <w:rPr>
          <w:rFonts w:ascii="Times New Roman" w:hAnsi="Times New Roman"/>
          <w:noProof/>
          <w:sz w:val="24"/>
          <w:szCs w:val="24"/>
          <w:lang w:val="sr-Latn-CS"/>
        </w:rPr>
      </w:pPr>
      <w:r>
        <w:rPr>
          <w:rFonts w:ascii="Times New Roman" w:hAnsi="Times New Roman"/>
          <w:noProof/>
          <w:sz w:val="24"/>
          <w:szCs w:val="24"/>
          <w:lang w:val="sr-Latn-CS"/>
        </w:rPr>
        <w:t>horizontalno</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do</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objavljenih</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granica</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zaštitnog</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sloja</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za</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planiranje</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letenja</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privremeno</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rezervisanog</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i</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privremeno</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izdvojenog</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dela</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vazdušnog</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prostora</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pri</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čemu</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granica</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zaštitnog</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sloja</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ne</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prelazi</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već</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poklapa</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sa</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državnom</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granicom</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administrativnom</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granicom</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administrativnom</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linijom</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u</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sa</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važećim</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međunarodnim</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sporazumima</w:t>
      </w:r>
      <w:r w:rsidR="00747DCA" w:rsidRPr="00E31ED7">
        <w:rPr>
          <w:rFonts w:ascii="Times New Roman" w:hAnsi="Times New Roman"/>
          <w:noProof/>
          <w:sz w:val="24"/>
          <w:szCs w:val="24"/>
          <w:lang w:val="sr-Latn-CS"/>
        </w:rPr>
        <w:t>;</w:t>
      </w:r>
    </w:p>
    <w:p w:rsidR="00747DCA" w:rsidRPr="00E31ED7" w:rsidRDefault="00E31ED7" w:rsidP="00747DCA">
      <w:pPr>
        <w:pStyle w:val="ListParagraph"/>
        <w:widowControl w:val="0"/>
        <w:numPr>
          <w:ilvl w:val="0"/>
          <w:numId w:val="2"/>
        </w:numPr>
        <w:tabs>
          <w:tab w:val="left" w:pos="900"/>
          <w:tab w:val="left" w:pos="1080"/>
        </w:tabs>
        <w:spacing w:line="240" w:lineRule="auto"/>
        <w:ind w:left="0" w:firstLine="720"/>
        <w:contextualSpacing w:val="0"/>
        <w:jc w:val="both"/>
        <w:rPr>
          <w:rFonts w:ascii="Times New Roman" w:hAnsi="Times New Roman"/>
          <w:noProof/>
          <w:sz w:val="24"/>
          <w:szCs w:val="24"/>
          <w:lang w:val="sr-Latn-CS"/>
        </w:rPr>
      </w:pPr>
      <w:r>
        <w:rPr>
          <w:rFonts w:ascii="Times New Roman" w:hAnsi="Times New Roman"/>
          <w:noProof/>
          <w:sz w:val="24"/>
          <w:szCs w:val="24"/>
          <w:lang w:val="sr-Latn-CS"/>
        </w:rPr>
        <w:t>vertikalno</w:t>
      </w:r>
      <w:r w:rsidR="00747DCA" w:rsidRPr="00E31ED7">
        <w:rPr>
          <w:rFonts w:ascii="Times New Roman" w:hAnsi="Times New Roman"/>
          <w:noProof/>
          <w:sz w:val="24"/>
          <w:szCs w:val="24"/>
          <w:lang w:val="sr-Latn-CS"/>
        </w:rPr>
        <w:t xml:space="preserve">, 600 </w:t>
      </w:r>
      <w:r w:rsidR="00747DCA" w:rsidRPr="00E31ED7">
        <w:rPr>
          <w:rFonts w:ascii="Times New Roman" w:hAnsi="Times New Roman"/>
          <w:i/>
          <w:iCs/>
          <w:noProof/>
          <w:sz w:val="24"/>
          <w:szCs w:val="24"/>
          <w:lang w:val="sr-Latn-CS"/>
        </w:rPr>
        <w:t>m</w:t>
      </w:r>
      <w:r w:rsidR="00747DCA" w:rsidRPr="00E31ED7">
        <w:rPr>
          <w:rFonts w:ascii="Times New Roman" w:hAnsi="Times New Roman"/>
          <w:noProof/>
          <w:sz w:val="24"/>
          <w:szCs w:val="24"/>
          <w:lang w:val="sr-Latn-CS"/>
        </w:rPr>
        <w:t xml:space="preserve"> (2.000 </w:t>
      </w:r>
      <w:r w:rsidR="00747DCA" w:rsidRPr="00E31ED7">
        <w:rPr>
          <w:rFonts w:ascii="Times New Roman" w:hAnsi="Times New Roman"/>
          <w:i/>
          <w:iCs/>
          <w:noProof/>
          <w:sz w:val="24"/>
          <w:szCs w:val="24"/>
          <w:lang w:val="sr-Latn-CS"/>
        </w:rPr>
        <w:t>ft</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iznad</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gornje</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i</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ispod</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donje</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granice</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zone</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pri</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čemu</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zaštitni</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sloj</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ne</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ulazi</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u</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klasu</w:t>
      </w:r>
      <w:r w:rsidR="00747DCA" w:rsidRPr="00E31ED7">
        <w:rPr>
          <w:rFonts w:ascii="Times New Roman" w:hAnsi="Times New Roman"/>
          <w:noProof/>
          <w:sz w:val="24"/>
          <w:szCs w:val="24"/>
          <w:lang w:val="sr-Latn-CS"/>
        </w:rPr>
        <w:t xml:space="preserve"> </w:t>
      </w:r>
      <w:r w:rsidR="00747DCA" w:rsidRPr="00E31ED7">
        <w:rPr>
          <w:rFonts w:ascii="Times New Roman" w:hAnsi="Times New Roman"/>
          <w:i/>
          <w:iCs/>
          <w:noProof/>
          <w:sz w:val="24"/>
          <w:szCs w:val="24"/>
          <w:lang w:val="sr-Latn-CS"/>
        </w:rPr>
        <w:t>G</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vazdušnog</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prostora</w:t>
      </w:r>
      <w:r w:rsidR="00747DCA" w:rsidRPr="00E31ED7">
        <w:rPr>
          <w:rFonts w:ascii="Times New Roman" w:hAnsi="Times New Roman"/>
          <w:noProof/>
          <w:sz w:val="24"/>
          <w:szCs w:val="24"/>
          <w:lang w:val="sr-Latn-CS"/>
        </w:rPr>
        <w:t>.</w:t>
      </w:r>
    </w:p>
    <w:p w:rsidR="00747DCA" w:rsidRPr="00E31ED7" w:rsidRDefault="00747DCA" w:rsidP="00747DCA">
      <w:pPr>
        <w:widowControl w:val="0"/>
        <w:spacing w:before="0"/>
        <w:ind w:right="0" w:firstLine="708"/>
        <w:jc w:val="both"/>
        <w:rPr>
          <w:rFonts w:ascii="Times New Roman" w:hAnsi="Times New Roman"/>
          <w:noProof/>
          <w:sz w:val="24"/>
          <w:szCs w:val="24"/>
          <w:lang w:val="sr-Latn-CS"/>
        </w:rPr>
      </w:pPr>
    </w:p>
    <w:p w:rsidR="00747DCA" w:rsidRPr="00E31ED7" w:rsidRDefault="00747DCA" w:rsidP="00747DCA">
      <w:pPr>
        <w:widowControl w:val="0"/>
        <w:spacing w:before="0"/>
        <w:ind w:right="0"/>
        <w:jc w:val="both"/>
        <w:rPr>
          <w:rFonts w:ascii="Times New Roman" w:hAnsi="Times New Roman"/>
          <w:noProof/>
          <w:sz w:val="24"/>
          <w:szCs w:val="24"/>
          <w:lang w:val="sr-Latn-CS"/>
        </w:rPr>
      </w:pPr>
    </w:p>
    <w:p w:rsidR="00747DCA" w:rsidRPr="00E31ED7" w:rsidRDefault="00E31ED7" w:rsidP="00747DCA">
      <w:pPr>
        <w:keepNext w:val="0"/>
        <w:keepLines w:val="0"/>
        <w:widowControl w:val="0"/>
        <w:autoSpaceDE w:val="0"/>
        <w:autoSpaceDN w:val="0"/>
        <w:adjustRightInd w:val="0"/>
        <w:spacing w:before="0"/>
        <w:ind w:right="0"/>
        <w:jc w:val="center"/>
        <w:rPr>
          <w:rFonts w:ascii="Times New Roman" w:hAnsi="Times New Roman"/>
          <w:noProof/>
          <w:sz w:val="24"/>
          <w:szCs w:val="24"/>
          <w:lang w:val="sr-Latn-CS"/>
        </w:rPr>
      </w:pPr>
      <w:r>
        <w:rPr>
          <w:rFonts w:ascii="Times New Roman" w:hAnsi="Times New Roman"/>
          <w:noProof/>
          <w:sz w:val="24"/>
          <w:szCs w:val="24"/>
          <w:lang w:val="sr-Latn-CS"/>
        </w:rPr>
        <w:t>Član</w:t>
      </w:r>
      <w:r w:rsidR="00747DCA" w:rsidRPr="00E31ED7">
        <w:rPr>
          <w:rFonts w:ascii="Times New Roman" w:hAnsi="Times New Roman"/>
          <w:noProof/>
          <w:sz w:val="24"/>
          <w:szCs w:val="24"/>
          <w:lang w:val="sr-Latn-CS"/>
        </w:rPr>
        <w:t xml:space="preserve"> 5. </w:t>
      </w:r>
    </w:p>
    <w:p w:rsidR="00747DCA" w:rsidRPr="00E31ED7" w:rsidRDefault="00E31ED7" w:rsidP="00747DCA">
      <w:pPr>
        <w:keepNext w:val="0"/>
        <w:widowControl w:val="0"/>
        <w:ind w:firstLine="708"/>
        <w:jc w:val="both"/>
        <w:rPr>
          <w:rFonts w:ascii="Times New Roman" w:hAnsi="Times New Roman"/>
          <w:noProof/>
          <w:sz w:val="24"/>
          <w:szCs w:val="24"/>
          <w:lang w:val="sr-Latn-CS"/>
        </w:rPr>
      </w:pPr>
      <w:r>
        <w:rPr>
          <w:rFonts w:ascii="Times New Roman" w:hAnsi="Times New Roman"/>
          <w:noProof/>
          <w:sz w:val="24"/>
          <w:szCs w:val="24"/>
          <w:lang w:val="sr-Latn-CS"/>
        </w:rPr>
        <w:t>Razdvajanje</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vazduhoplova</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lete</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po</w:t>
      </w:r>
      <w:r w:rsidR="00747DCA" w:rsidRPr="00E31ED7">
        <w:rPr>
          <w:rFonts w:ascii="Times New Roman" w:hAnsi="Times New Roman"/>
          <w:noProof/>
          <w:sz w:val="24"/>
          <w:szCs w:val="24"/>
          <w:lang w:val="sr-Latn-CS"/>
        </w:rPr>
        <w:t xml:space="preserve"> </w:t>
      </w:r>
      <w:r w:rsidR="00747DCA" w:rsidRPr="00E31ED7">
        <w:rPr>
          <w:rFonts w:ascii="Times New Roman" w:hAnsi="Times New Roman"/>
          <w:i/>
          <w:iCs/>
          <w:noProof/>
          <w:sz w:val="24"/>
          <w:szCs w:val="24"/>
          <w:lang w:val="sr-Latn-CS"/>
        </w:rPr>
        <w:t>GAT</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pravilima</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od</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vazduhoplova</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lete</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po</w:t>
      </w:r>
      <w:r w:rsidR="00747DCA" w:rsidRPr="00E31ED7">
        <w:rPr>
          <w:rFonts w:ascii="Times New Roman" w:hAnsi="Times New Roman"/>
          <w:noProof/>
          <w:sz w:val="24"/>
          <w:szCs w:val="24"/>
          <w:lang w:val="sr-Latn-CS"/>
        </w:rPr>
        <w:t xml:space="preserve"> </w:t>
      </w:r>
      <w:r w:rsidR="00747DCA" w:rsidRPr="00E31ED7">
        <w:rPr>
          <w:rFonts w:ascii="Times New Roman" w:hAnsi="Times New Roman"/>
          <w:i/>
          <w:iCs/>
          <w:noProof/>
          <w:sz w:val="24"/>
          <w:szCs w:val="24"/>
          <w:lang w:val="sr-Latn-CS"/>
        </w:rPr>
        <w:t>OAT</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pravilima</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međusobno</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razdvajanje</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vazduhoplova</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lete</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po</w:t>
      </w:r>
      <w:r w:rsidR="00747DCA" w:rsidRPr="00E31ED7">
        <w:rPr>
          <w:rFonts w:ascii="Times New Roman" w:hAnsi="Times New Roman"/>
          <w:noProof/>
          <w:sz w:val="24"/>
          <w:szCs w:val="24"/>
          <w:lang w:val="sr-Latn-CS"/>
        </w:rPr>
        <w:t xml:space="preserve"> </w:t>
      </w:r>
      <w:r w:rsidR="00747DCA" w:rsidRPr="00E31ED7">
        <w:rPr>
          <w:rFonts w:ascii="Times New Roman" w:hAnsi="Times New Roman"/>
          <w:i/>
          <w:iCs/>
          <w:noProof/>
          <w:sz w:val="24"/>
          <w:szCs w:val="24"/>
          <w:lang w:val="sr-Latn-CS"/>
        </w:rPr>
        <w:t>OAT</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pravilima</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vrši</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u</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sa</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sledećim</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uslovima</w:t>
      </w:r>
      <w:r w:rsidR="00747DCA" w:rsidRPr="00E31ED7">
        <w:rPr>
          <w:rFonts w:ascii="Times New Roman" w:hAnsi="Times New Roman"/>
          <w:noProof/>
          <w:sz w:val="24"/>
          <w:szCs w:val="24"/>
          <w:lang w:val="sr-Latn-CS"/>
        </w:rPr>
        <w:t xml:space="preserve">: </w:t>
      </w:r>
    </w:p>
    <w:p w:rsidR="00747DCA" w:rsidRPr="00E31ED7" w:rsidRDefault="00E31ED7" w:rsidP="00747DCA">
      <w:pPr>
        <w:pStyle w:val="ListParagraph"/>
        <w:widowControl w:val="0"/>
        <w:numPr>
          <w:ilvl w:val="0"/>
          <w:numId w:val="3"/>
        </w:numPr>
        <w:ind w:left="714" w:hanging="336"/>
        <w:contextualSpacing w:val="0"/>
        <w:jc w:val="both"/>
        <w:rPr>
          <w:rFonts w:ascii="Times New Roman" w:hAnsi="Times New Roman"/>
          <w:i/>
          <w:iCs/>
          <w:noProof/>
          <w:sz w:val="24"/>
          <w:szCs w:val="24"/>
          <w:lang w:val="sr-Latn-CS"/>
        </w:rPr>
      </w:pPr>
      <w:r>
        <w:rPr>
          <w:rFonts w:ascii="Times New Roman" w:hAnsi="Times New Roman"/>
          <w:noProof/>
          <w:sz w:val="24"/>
          <w:szCs w:val="24"/>
          <w:lang w:val="sr-Latn-CS"/>
        </w:rPr>
        <w:t>vertikalno</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najmanje</w:t>
      </w:r>
      <w:r w:rsidR="00747DCA" w:rsidRPr="00E31ED7">
        <w:rPr>
          <w:rFonts w:ascii="Times New Roman" w:hAnsi="Times New Roman"/>
          <w:noProof/>
          <w:sz w:val="24"/>
          <w:szCs w:val="24"/>
          <w:lang w:val="sr-Latn-CS"/>
        </w:rPr>
        <w:t xml:space="preserve"> 300 </w:t>
      </w:r>
      <w:r w:rsidR="00747DCA" w:rsidRPr="00E31ED7">
        <w:rPr>
          <w:rFonts w:ascii="Times New Roman" w:hAnsi="Times New Roman"/>
          <w:i/>
          <w:iCs/>
          <w:noProof/>
          <w:sz w:val="24"/>
          <w:szCs w:val="24"/>
          <w:lang w:val="sr-Latn-CS"/>
        </w:rPr>
        <w:t>m (</w:t>
      </w:r>
      <w:r w:rsidR="00747DCA" w:rsidRPr="00E31ED7">
        <w:rPr>
          <w:rFonts w:ascii="Times New Roman" w:hAnsi="Times New Roman"/>
          <w:noProof/>
          <w:sz w:val="24"/>
          <w:szCs w:val="24"/>
          <w:lang w:val="sr-Latn-CS"/>
        </w:rPr>
        <w:t>1.000</w:t>
      </w:r>
      <w:r w:rsidR="00747DCA" w:rsidRPr="00E31ED7">
        <w:rPr>
          <w:rFonts w:ascii="Times New Roman" w:hAnsi="Times New Roman"/>
          <w:i/>
          <w:iCs/>
          <w:noProof/>
          <w:sz w:val="24"/>
          <w:szCs w:val="24"/>
          <w:lang w:val="sr-Latn-CS"/>
        </w:rPr>
        <w:t xml:space="preserve"> ft</w:t>
      </w:r>
      <w:r w:rsidR="00747DCA" w:rsidRPr="00E31ED7">
        <w:rPr>
          <w:rFonts w:ascii="Times New Roman" w:hAnsi="Times New Roman"/>
          <w:noProof/>
          <w:sz w:val="24"/>
          <w:szCs w:val="24"/>
          <w:lang w:val="sr-Latn-CS"/>
        </w:rPr>
        <w:t>):</w:t>
      </w:r>
    </w:p>
    <w:p w:rsidR="00747DCA" w:rsidRPr="00E31ED7" w:rsidRDefault="00747DCA" w:rsidP="00747DCA">
      <w:pPr>
        <w:pStyle w:val="ListParagraph"/>
        <w:widowControl w:val="0"/>
        <w:numPr>
          <w:ilvl w:val="0"/>
          <w:numId w:val="8"/>
        </w:numPr>
        <w:ind w:left="1276" w:hanging="283"/>
        <w:contextualSpacing w:val="0"/>
        <w:jc w:val="both"/>
        <w:rPr>
          <w:rFonts w:ascii="Times New Roman" w:hAnsi="Times New Roman"/>
          <w:noProof/>
          <w:sz w:val="24"/>
          <w:szCs w:val="24"/>
          <w:lang w:val="sr-Latn-CS"/>
        </w:rPr>
      </w:pP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između</w:t>
      </w:r>
      <w:r w:rsidRPr="00E31ED7">
        <w:rPr>
          <w:rFonts w:ascii="Times New Roman" w:hAnsi="Times New Roman"/>
          <w:noProof/>
          <w:sz w:val="24"/>
          <w:szCs w:val="24"/>
          <w:lang w:val="sr-Latn-CS"/>
        </w:rPr>
        <w:t xml:space="preserve"> </w:t>
      </w:r>
      <w:r w:rsidRPr="00E31ED7">
        <w:rPr>
          <w:rFonts w:ascii="Times New Roman" w:hAnsi="Times New Roman"/>
          <w:i/>
          <w:iCs/>
          <w:noProof/>
          <w:sz w:val="24"/>
          <w:szCs w:val="24"/>
          <w:lang w:val="sr-Latn-CS"/>
        </w:rPr>
        <w:t>GAT</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letova</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i</w:t>
      </w:r>
      <w:r w:rsidRPr="00E31ED7">
        <w:rPr>
          <w:rFonts w:ascii="Times New Roman" w:hAnsi="Times New Roman"/>
          <w:noProof/>
          <w:sz w:val="24"/>
          <w:szCs w:val="24"/>
          <w:lang w:val="sr-Latn-CS"/>
        </w:rPr>
        <w:t xml:space="preserve"> </w:t>
      </w:r>
      <w:r w:rsidRPr="00E31ED7">
        <w:rPr>
          <w:rFonts w:ascii="Times New Roman" w:hAnsi="Times New Roman"/>
          <w:i/>
          <w:iCs/>
          <w:noProof/>
          <w:sz w:val="24"/>
          <w:szCs w:val="24"/>
          <w:lang w:val="sr-Latn-CS"/>
        </w:rPr>
        <w:t>OAT</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letova</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dozvučnih</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vazduhoplova</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ispod</w:t>
      </w:r>
      <w:r w:rsidRPr="00E31ED7">
        <w:rPr>
          <w:rFonts w:ascii="Times New Roman" w:hAnsi="Times New Roman"/>
          <w:noProof/>
          <w:sz w:val="24"/>
          <w:szCs w:val="24"/>
          <w:lang w:val="sr-Latn-CS"/>
        </w:rPr>
        <w:t xml:space="preserve"> 8.700 </w:t>
      </w:r>
      <w:r w:rsidRPr="00E31ED7">
        <w:rPr>
          <w:rFonts w:ascii="Times New Roman" w:hAnsi="Times New Roman"/>
          <w:i/>
          <w:iCs/>
          <w:noProof/>
          <w:sz w:val="24"/>
          <w:szCs w:val="24"/>
          <w:lang w:val="sr-Latn-CS"/>
        </w:rPr>
        <w:t>m</w:t>
      </w:r>
      <w:r w:rsidR="00FD4626"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nivo</w:t>
      </w:r>
      <w:r w:rsidR="00FD4626"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leta</w:t>
      </w:r>
      <w:r w:rsidR="00FD4626" w:rsidRPr="00E31ED7">
        <w:rPr>
          <w:rFonts w:ascii="Times New Roman" w:hAnsi="Times New Roman"/>
          <w:noProof/>
          <w:sz w:val="24"/>
          <w:szCs w:val="24"/>
          <w:lang w:val="sr-Latn-CS"/>
        </w:rPr>
        <w:t xml:space="preserve"> 285),</w:t>
      </w:r>
    </w:p>
    <w:p w:rsidR="00747DCA" w:rsidRPr="00E31ED7" w:rsidRDefault="00747DCA" w:rsidP="00747DCA">
      <w:pPr>
        <w:pStyle w:val="ListParagraph"/>
        <w:widowControl w:val="0"/>
        <w:numPr>
          <w:ilvl w:val="0"/>
          <w:numId w:val="8"/>
        </w:numPr>
        <w:ind w:left="1276" w:hanging="283"/>
        <w:contextualSpacing w:val="0"/>
        <w:jc w:val="both"/>
        <w:rPr>
          <w:rFonts w:ascii="Times New Roman" w:hAnsi="Times New Roman"/>
          <w:i/>
          <w:iCs/>
          <w:noProof/>
          <w:sz w:val="24"/>
          <w:szCs w:val="24"/>
          <w:lang w:val="sr-Latn-CS"/>
        </w:rPr>
      </w:pP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između</w:t>
      </w:r>
      <w:r w:rsidRPr="00E31ED7">
        <w:rPr>
          <w:rFonts w:ascii="Times New Roman" w:hAnsi="Times New Roman"/>
          <w:noProof/>
          <w:sz w:val="24"/>
          <w:szCs w:val="24"/>
          <w:lang w:val="sr-Latn-CS"/>
        </w:rPr>
        <w:t xml:space="preserve"> </w:t>
      </w:r>
      <w:r w:rsidR="00E31ED7">
        <w:rPr>
          <w:rFonts w:ascii="Times New Roman" w:hAnsi="Times New Roman"/>
          <w:i/>
          <w:iCs/>
          <w:noProof/>
          <w:sz w:val="24"/>
          <w:szCs w:val="24"/>
          <w:lang w:val="sr-Latn-CS"/>
        </w:rPr>
        <w:t>OAT</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letova</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istih</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ili</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različitih</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tipova</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d</w:t>
      </w:r>
      <w:r w:rsidRPr="00E31ED7">
        <w:rPr>
          <w:rFonts w:ascii="Times New Roman" w:hAnsi="Times New Roman"/>
          <w:noProof/>
          <w:sz w:val="24"/>
          <w:szCs w:val="24"/>
          <w:lang w:val="sr-Latn-CS"/>
        </w:rPr>
        <w:t>o</w:t>
      </w:r>
      <w:r w:rsidR="00E31ED7">
        <w:rPr>
          <w:rFonts w:ascii="Times New Roman" w:hAnsi="Times New Roman"/>
          <w:noProof/>
          <w:sz w:val="24"/>
          <w:szCs w:val="24"/>
          <w:lang w:val="sr-Latn-CS"/>
        </w:rPr>
        <w:t>zvučnih</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vazduhoplova</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ispod</w:t>
      </w:r>
      <w:r w:rsidRPr="00E31ED7">
        <w:rPr>
          <w:rFonts w:ascii="Times New Roman" w:hAnsi="Times New Roman"/>
          <w:noProof/>
          <w:sz w:val="24"/>
          <w:szCs w:val="24"/>
          <w:lang w:val="sr-Latn-CS"/>
        </w:rPr>
        <w:t xml:space="preserve"> 8.700 </w:t>
      </w:r>
      <w:r w:rsidRPr="00E31ED7">
        <w:rPr>
          <w:rFonts w:ascii="Times New Roman" w:hAnsi="Times New Roman"/>
          <w:i/>
          <w:iCs/>
          <w:noProof/>
          <w:sz w:val="24"/>
          <w:szCs w:val="24"/>
          <w:lang w:val="sr-Latn-CS"/>
        </w:rPr>
        <w:t>m</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nivo</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leta</w:t>
      </w:r>
      <w:r w:rsidRPr="00E31ED7">
        <w:rPr>
          <w:rFonts w:ascii="Times New Roman" w:hAnsi="Times New Roman"/>
          <w:noProof/>
          <w:sz w:val="24"/>
          <w:szCs w:val="24"/>
          <w:lang w:val="sr-Latn-CS"/>
        </w:rPr>
        <w:t xml:space="preserve"> 285);</w:t>
      </w:r>
    </w:p>
    <w:p w:rsidR="00747DCA" w:rsidRPr="00E31ED7" w:rsidRDefault="00E31ED7" w:rsidP="00747DCA">
      <w:pPr>
        <w:pStyle w:val="ListParagraph"/>
        <w:widowControl w:val="0"/>
        <w:numPr>
          <w:ilvl w:val="0"/>
          <w:numId w:val="3"/>
        </w:numPr>
        <w:ind w:left="714" w:hanging="336"/>
        <w:contextualSpacing w:val="0"/>
        <w:jc w:val="both"/>
        <w:rPr>
          <w:rFonts w:ascii="Times New Roman" w:hAnsi="Times New Roman"/>
          <w:i/>
          <w:iCs/>
          <w:noProof/>
          <w:sz w:val="24"/>
          <w:szCs w:val="24"/>
          <w:lang w:val="sr-Latn-CS"/>
        </w:rPr>
      </w:pPr>
      <w:r>
        <w:rPr>
          <w:rFonts w:ascii="Times New Roman" w:hAnsi="Times New Roman"/>
          <w:noProof/>
          <w:sz w:val="24"/>
          <w:szCs w:val="24"/>
          <w:lang w:val="sr-Latn-CS"/>
        </w:rPr>
        <w:t>vertikalno</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najmanje</w:t>
      </w:r>
      <w:r w:rsidR="00747DCA" w:rsidRPr="00E31ED7">
        <w:rPr>
          <w:rFonts w:ascii="Times New Roman" w:hAnsi="Times New Roman"/>
          <w:noProof/>
          <w:sz w:val="24"/>
          <w:szCs w:val="24"/>
          <w:lang w:val="sr-Latn-CS"/>
        </w:rPr>
        <w:t xml:space="preserve"> 600 </w:t>
      </w:r>
      <w:r w:rsidR="00747DCA" w:rsidRPr="00E31ED7">
        <w:rPr>
          <w:rFonts w:ascii="Times New Roman" w:hAnsi="Times New Roman"/>
          <w:i/>
          <w:iCs/>
          <w:noProof/>
          <w:sz w:val="24"/>
          <w:szCs w:val="24"/>
          <w:lang w:val="sr-Latn-CS"/>
        </w:rPr>
        <w:t xml:space="preserve">m </w:t>
      </w:r>
      <w:r w:rsidR="00747DCA" w:rsidRPr="00E31ED7">
        <w:rPr>
          <w:rFonts w:ascii="Times New Roman" w:hAnsi="Times New Roman"/>
          <w:noProof/>
          <w:sz w:val="24"/>
          <w:szCs w:val="24"/>
          <w:lang w:val="sr-Latn-CS"/>
        </w:rPr>
        <w:t xml:space="preserve">(2.000 </w:t>
      </w:r>
      <w:r w:rsidR="00747DCA" w:rsidRPr="00E31ED7">
        <w:rPr>
          <w:rFonts w:ascii="Times New Roman" w:hAnsi="Times New Roman"/>
          <w:i/>
          <w:iCs/>
          <w:noProof/>
          <w:sz w:val="24"/>
          <w:szCs w:val="24"/>
          <w:lang w:val="sr-Latn-CS"/>
        </w:rPr>
        <w:t>ft</w:t>
      </w:r>
      <w:r w:rsidR="00747DCA" w:rsidRPr="00E31ED7">
        <w:rPr>
          <w:rFonts w:ascii="Times New Roman" w:hAnsi="Times New Roman"/>
          <w:noProof/>
          <w:sz w:val="24"/>
          <w:szCs w:val="24"/>
          <w:lang w:val="sr-Latn-CS"/>
        </w:rPr>
        <w:t>):</w:t>
      </w:r>
    </w:p>
    <w:p w:rsidR="00747DCA" w:rsidRPr="00E31ED7" w:rsidRDefault="00747DCA" w:rsidP="00747DCA">
      <w:pPr>
        <w:pStyle w:val="ListParagraph"/>
        <w:widowControl w:val="0"/>
        <w:numPr>
          <w:ilvl w:val="0"/>
          <w:numId w:val="9"/>
        </w:numPr>
        <w:ind w:left="1276" w:hanging="283"/>
        <w:contextualSpacing w:val="0"/>
        <w:jc w:val="both"/>
        <w:rPr>
          <w:rFonts w:ascii="Times New Roman" w:hAnsi="Times New Roman"/>
          <w:noProof/>
          <w:sz w:val="24"/>
          <w:szCs w:val="24"/>
          <w:lang w:val="sr-Latn-CS"/>
        </w:rPr>
      </w:pP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između</w:t>
      </w:r>
      <w:r w:rsidRPr="00E31ED7">
        <w:rPr>
          <w:rFonts w:ascii="Times New Roman" w:hAnsi="Times New Roman"/>
          <w:noProof/>
          <w:sz w:val="24"/>
          <w:szCs w:val="24"/>
          <w:lang w:val="sr-Latn-CS"/>
        </w:rPr>
        <w:t xml:space="preserve"> </w:t>
      </w:r>
      <w:r w:rsidRPr="00E31ED7">
        <w:rPr>
          <w:rFonts w:ascii="Times New Roman" w:hAnsi="Times New Roman"/>
          <w:i/>
          <w:iCs/>
          <w:noProof/>
          <w:sz w:val="24"/>
          <w:szCs w:val="24"/>
          <w:lang w:val="sr-Latn-CS"/>
        </w:rPr>
        <w:t>GAT</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letova</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i</w:t>
      </w:r>
      <w:r w:rsidRPr="00E31ED7">
        <w:rPr>
          <w:rFonts w:ascii="Times New Roman" w:hAnsi="Times New Roman"/>
          <w:noProof/>
          <w:sz w:val="24"/>
          <w:szCs w:val="24"/>
          <w:lang w:val="sr-Latn-CS"/>
        </w:rPr>
        <w:t xml:space="preserve"> </w:t>
      </w:r>
      <w:r w:rsidRPr="00E31ED7">
        <w:rPr>
          <w:rFonts w:ascii="Times New Roman" w:hAnsi="Times New Roman"/>
          <w:i/>
          <w:iCs/>
          <w:noProof/>
          <w:sz w:val="24"/>
          <w:szCs w:val="24"/>
          <w:lang w:val="sr-Latn-CS"/>
        </w:rPr>
        <w:t>OAT</w:t>
      </w:r>
      <w:r w:rsidR="00FD4626"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letova</w:t>
      </w:r>
      <w:r w:rsidR="00FD4626"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nadzvučnih</w:t>
      </w:r>
      <w:r w:rsidR="00FD4626"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vazduhoplova</w:t>
      </w:r>
      <w:r w:rsidR="00FD4626" w:rsidRPr="00E31ED7">
        <w:rPr>
          <w:rFonts w:ascii="Times New Roman" w:hAnsi="Times New Roman"/>
          <w:noProof/>
          <w:sz w:val="24"/>
          <w:szCs w:val="24"/>
          <w:lang w:val="sr-Latn-CS"/>
        </w:rPr>
        <w:t>,</w:t>
      </w:r>
    </w:p>
    <w:p w:rsidR="00747DCA" w:rsidRPr="00E31ED7" w:rsidRDefault="00747DCA" w:rsidP="00747DCA">
      <w:pPr>
        <w:pStyle w:val="ListParagraph"/>
        <w:widowControl w:val="0"/>
        <w:numPr>
          <w:ilvl w:val="0"/>
          <w:numId w:val="9"/>
        </w:numPr>
        <w:ind w:left="1276" w:hanging="283"/>
        <w:contextualSpacing w:val="0"/>
        <w:jc w:val="both"/>
        <w:rPr>
          <w:rFonts w:ascii="Times New Roman" w:hAnsi="Times New Roman"/>
          <w:noProof/>
          <w:sz w:val="24"/>
          <w:szCs w:val="24"/>
          <w:lang w:val="sr-Latn-CS"/>
        </w:rPr>
      </w:pP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između</w:t>
      </w:r>
      <w:r w:rsidRPr="00E31ED7">
        <w:rPr>
          <w:rFonts w:ascii="Times New Roman" w:hAnsi="Times New Roman"/>
          <w:noProof/>
          <w:sz w:val="24"/>
          <w:szCs w:val="24"/>
          <w:lang w:val="sr-Latn-CS"/>
        </w:rPr>
        <w:t xml:space="preserve"> </w:t>
      </w:r>
      <w:r w:rsidRPr="00E31ED7">
        <w:rPr>
          <w:rFonts w:ascii="Times New Roman" w:hAnsi="Times New Roman"/>
          <w:i/>
          <w:iCs/>
          <w:noProof/>
          <w:sz w:val="24"/>
          <w:szCs w:val="24"/>
          <w:lang w:val="sr-Latn-CS"/>
        </w:rPr>
        <w:t>GAT</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letova</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i</w:t>
      </w:r>
      <w:r w:rsidRPr="00E31ED7">
        <w:rPr>
          <w:rFonts w:ascii="Times New Roman" w:hAnsi="Times New Roman"/>
          <w:noProof/>
          <w:sz w:val="24"/>
          <w:szCs w:val="24"/>
          <w:lang w:val="sr-Latn-CS"/>
        </w:rPr>
        <w:t xml:space="preserve"> </w:t>
      </w:r>
      <w:r w:rsidRPr="00E31ED7">
        <w:rPr>
          <w:rFonts w:ascii="Times New Roman" w:hAnsi="Times New Roman"/>
          <w:i/>
          <w:iCs/>
          <w:noProof/>
          <w:sz w:val="24"/>
          <w:szCs w:val="24"/>
          <w:lang w:val="sr-Latn-CS"/>
        </w:rPr>
        <w:t>OAT</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letova</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d</w:t>
      </w:r>
      <w:r w:rsidRPr="00E31ED7">
        <w:rPr>
          <w:rFonts w:ascii="Times New Roman" w:hAnsi="Times New Roman"/>
          <w:noProof/>
          <w:sz w:val="24"/>
          <w:szCs w:val="24"/>
          <w:lang w:val="sr-Latn-CS"/>
        </w:rPr>
        <w:t>o</w:t>
      </w:r>
      <w:r w:rsidR="00E31ED7">
        <w:rPr>
          <w:rFonts w:ascii="Times New Roman" w:hAnsi="Times New Roman"/>
          <w:noProof/>
          <w:sz w:val="24"/>
          <w:szCs w:val="24"/>
          <w:lang w:val="sr-Latn-CS"/>
        </w:rPr>
        <w:t>zvučnih</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vazduhoplova</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iznad</w:t>
      </w:r>
      <w:r w:rsidRPr="00E31ED7">
        <w:rPr>
          <w:rFonts w:ascii="Times New Roman" w:hAnsi="Times New Roman"/>
          <w:noProof/>
          <w:sz w:val="24"/>
          <w:szCs w:val="24"/>
          <w:lang w:val="sr-Latn-CS"/>
        </w:rPr>
        <w:t xml:space="preserve"> 8.700 </w:t>
      </w:r>
      <w:r w:rsidRPr="00E31ED7">
        <w:rPr>
          <w:rFonts w:ascii="Times New Roman" w:hAnsi="Times New Roman"/>
          <w:i/>
          <w:iCs/>
          <w:noProof/>
          <w:sz w:val="24"/>
          <w:szCs w:val="24"/>
          <w:lang w:val="sr-Latn-CS"/>
        </w:rPr>
        <w:t>m</w:t>
      </w:r>
      <w:r w:rsidR="00FD4626"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nivo</w:t>
      </w:r>
      <w:r w:rsidR="00FD4626"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leta</w:t>
      </w:r>
      <w:r w:rsidR="00FD4626" w:rsidRPr="00E31ED7">
        <w:rPr>
          <w:rFonts w:ascii="Times New Roman" w:hAnsi="Times New Roman"/>
          <w:noProof/>
          <w:sz w:val="24"/>
          <w:szCs w:val="24"/>
          <w:lang w:val="sr-Latn-CS"/>
        </w:rPr>
        <w:t xml:space="preserve"> 285),</w:t>
      </w:r>
    </w:p>
    <w:p w:rsidR="00747DCA" w:rsidRPr="00E31ED7" w:rsidRDefault="00747DCA" w:rsidP="00747DCA">
      <w:pPr>
        <w:pStyle w:val="ListParagraph"/>
        <w:widowControl w:val="0"/>
        <w:numPr>
          <w:ilvl w:val="0"/>
          <w:numId w:val="9"/>
        </w:numPr>
        <w:ind w:left="1276" w:hanging="283"/>
        <w:contextualSpacing w:val="0"/>
        <w:jc w:val="both"/>
        <w:rPr>
          <w:rFonts w:ascii="Times New Roman" w:hAnsi="Times New Roman"/>
          <w:noProof/>
          <w:sz w:val="24"/>
          <w:szCs w:val="24"/>
          <w:lang w:val="sr-Latn-CS"/>
        </w:rPr>
      </w:pP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između</w:t>
      </w:r>
      <w:r w:rsidRPr="00E31ED7">
        <w:rPr>
          <w:rFonts w:ascii="Times New Roman" w:hAnsi="Times New Roman"/>
          <w:noProof/>
          <w:sz w:val="24"/>
          <w:szCs w:val="24"/>
          <w:lang w:val="sr-Latn-CS"/>
        </w:rPr>
        <w:t xml:space="preserve"> </w:t>
      </w:r>
      <w:r w:rsidRPr="00E31ED7">
        <w:rPr>
          <w:rFonts w:ascii="Times New Roman" w:hAnsi="Times New Roman"/>
          <w:i/>
          <w:iCs/>
          <w:noProof/>
          <w:sz w:val="24"/>
          <w:szCs w:val="24"/>
          <w:lang w:val="sr-Latn-CS"/>
        </w:rPr>
        <w:t>OAT</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letova</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d</w:t>
      </w:r>
      <w:r w:rsidRPr="00E31ED7">
        <w:rPr>
          <w:rFonts w:ascii="Times New Roman" w:hAnsi="Times New Roman"/>
          <w:noProof/>
          <w:sz w:val="24"/>
          <w:szCs w:val="24"/>
          <w:lang w:val="sr-Latn-CS"/>
        </w:rPr>
        <w:t>o</w:t>
      </w:r>
      <w:r w:rsidR="00E31ED7">
        <w:rPr>
          <w:rFonts w:ascii="Times New Roman" w:hAnsi="Times New Roman"/>
          <w:noProof/>
          <w:sz w:val="24"/>
          <w:szCs w:val="24"/>
          <w:lang w:val="sr-Latn-CS"/>
        </w:rPr>
        <w:t>zvučnih</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i</w:t>
      </w:r>
      <w:r w:rsidRPr="00E31ED7">
        <w:rPr>
          <w:rFonts w:ascii="Times New Roman" w:hAnsi="Times New Roman"/>
          <w:noProof/>
          <w:sz w:val="24"/>
          <w:szCs w:val="24"/>
          <w:lang w:val="sr-Latn-CS"/>
        </w:rPr>
        <w:t xml:space="preserve"> </w:t>
      </w:r>
      <w:r w:rsidRPr="00E31ED7">
        <w:rPr>
          <w:rFonts w:ascii="Times New Roman" w:hAnsi="Times New Roman"/>
          <w:i/>
          <w:iCs/>
          <w:noProof/>
          <w:sz w:val="24"/>
          <w:szCs w:val="24"/>
          <w:lang w:val="sr-Latn-CS"/>
        </w:rPr>
        <w:t>OAT</w:t>
      </w:r>
      <w:r w:rsidR="00FD4626"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letova</w:t>
      </w:r>
      <w:r w:rsidR="00FD4626"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nadzvučnih</w:t>
      </w:r>
      <w:r w:rsidR="00FD4626"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vazduhoplova</w:t>
      </w:r>
      <w:r w:rsidR="00FD4626" w:rsidRPr="00E31ED7">
        <w:rPr>
          <w:rFonts w:ascii="Times New Roman" w:hAnsi="Times New Roman"/>
          <w:noProof/>
          <w:sz w:val="24"/>
          <w:szCs w:val="24"/>
          <w:lang w:val="sr-Latn-CS"/>
        </w:rPr>
        <w:t>,</w:t>
      </w:r>
    </w:p>
    <w:p w:rsidR="00747DCA" w:rsidRPr="00E31ED7" w:rsidRDefault="00747DCA" w:rsidP="00747DCA">
      <w:pPr>
        <w:pStyle w:val="ListParagraph"/>
        <w:widowControl w:val="0"/>
        <w:numPr>
          <w:ilvl w:val="0"/>
          <w:numId w:val="9"/>
        </w:numPr>
        <w:ind w:left="1276" w:hanging="283"/>
        <w:contextualSpacing w:val="0"/>
        <w:jc w:val="both"/>
        <w:rPr>
          <w:rFonts w:ascii="Times New Roman" w:hAnsi="Times New Roman"/>
          <w:noProof/>
          <w:sz w:val="24"/>
          <w:szCs w:val="24"/>
          <w:lang w:val="sr-Latn-CS"/>
        </w:rPr>
      </w:pP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između</w:t>
      </w:r>
      <w:r w:rsidRPr="00E31ED7">
        <w:rPr>
          <w:rFonts w:ascii="Times New Roman" w:hAnsi="Times New Roman"/>
          <w:noProof/>
          <w:sz w:val="24"/>
          <w:szCs w:val="24"/>
          <w:lang w:val="sr-Latn-CS"/>
        </w:rPr>
        <w:t xml:space="preserve"> </w:t>
      </w:r>
      <w:r w:rsidR="00E31ED7">
        <w:rPr>
          <w:rFonts w:ascii="Times New Roman" w:hAnsi="Times New Roman"/>
          <w:i/>
          <w:iCs/>
          <w:noProof/>
          <w:sz w:val="24"/>
          <w:szCs w:val="24"/>
          <w:lang w:val="sr-Latn-CS"/>
        </w:rPr>
        <w:t>OAT</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letova</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istih</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ili</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različitih</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tipova</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dozvučnih</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vazduhoplova</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iznad</w:t>
      </w:r>
      <w:r w:rsidRPr="00E31ED7">
        <w:rPr>
          <w:rFonts w:ascii="Times New Roman" w:hAnsi="Times New Roman"/>
          <w:noProof/>
          <w:sz w:val="24"/>
          <w:szCs w:val="24"/>
          <w:lang w:val="sr-Latn-CS"/>
        </w:rPr>
        <w:t xml:space="preserve"> 8.700 </w:t>
      </w:r>
      <w:r w:rsidRPr="00E31ED7">
        <w:rPr>
          <w:rFonts w:ascii="Times New Roman" w:hAnsi="Times New Roman"/>
          <w:i/>
          <w:iCs/>
          <w:noProof/>
          <w:sz w:val="24"/>
          <w:szCs w:val="24"/>
          <w:lang w:val="sr-Latn-CS"/>
        </w:rPr>
        <w:t>m</w:t>
      </w:r>
      <w:r w:rsidR="00FD4626"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nivo</w:t>
      </w:r>
      <w:r w:rsidR="00FD4626"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leta</w:t>
      </w:r>
      <w:r w:rsidR="00FD4626" w:rsidRPr="00E31ED7">
        <w:rPr>
          <w:rFonts w:ascii="Times New Roman" w:hAnsi="Times New Roman"/>
          <w:noProof/>
          <w:sz w:val="24"/>
          <w:szCs w:val="24"/>
          <w:lang w:val="sr-Latn-CS"/>
        </w:rPr>
        <w:t xml:space="preserve"> 285),</w:t>
      </w:r>
    </w:p>
    <w:p w:rsidR="00747DCA" w:rsidRPr="00E31ED7" w:rsidRDefault="00747DCA" w:rsidP="00747DCA">
      <w:pPr>
        <w:pStyle w:val="ListParagraph"/>
        <w:widowControl w:val="0"/>
        <w:numPr>
          <w:ilvl w:val="0"/>
          <w:numId w:val="9"/>
        </w:numPr>
        <w:ind w:left="1276" w:hanging="283"/>
        <w:contextualSpacing w:val="0"/>
        <w:jc w:val="both"/>
        <w:rPr>
          <w:rFonts w:ascii="Times New Roman" w:hAnsi="Times New Roman"/>
          <w:noProof/>
          <w:sz w:val="24"/>
          <w:szCs w:val="24"/>
          <w:lang w:val="sr-Latn-CS"/>
        </w:rPr>
      </w:pP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između</w:t>
      </w:r>
      <w:r w:rsidRPr="00E31ED7">
        <w:rPr>
          <w:rFonts w:ascii="Times New Roman" w:hAnsi="Times New Roman"/>
          <w:noProof/>
          <w:sz w:val="24"/>
          <w:szCs w:val="24"/>
          <w:lang w:val="sr-Latn-CS"/>
        </w:rPr>
        <w:t xml:space="preserve"> </w:t>
      </w:r>
      <w:r w:rsidR="00E31ED7">
        <w:rPr>
          <w:rFonts w:ascii="Times New Roman" w:hAnsi="Times New Roman"/>
          <w:i/>
          <w:iCs/>
          <w:noProof/>
          <w:sz w:val="24"/>
          <w:szCs w:val="24"/>
          <w:lang w:val="sr-Latn-CS"/>
        </w:rPr>
        <w:t>OAT</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letova</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istih</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ili</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različitih</w:t>
      </w:r>
      <w:r w:rsidR="00FD4626"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tipova</w:t>
      </w:r>
      <w:r w:rsidR="00FD4626"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nadzvučnih</w:t>
      </w:r>
      <w:r w:rsidR="00FD4626"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vazduhoplova</w:t>
      </w:r>
      <w:r w:rsidR="00FD4626" w:rsidRPr="00E31ED7">
        <w:rPr>
          <w:rFonts w:ascii="Times New Roman" w:hAnsi="Times New Roman"/>
          <w:noProof/>
          <w:sz w:val="24"/>
          <w:szCs w:val="24"/>
          <w:lang w:val="sr-Latn-CS"/>
        </w:rPr>
        <w:t>,</w:t>
      </w:r>
    </w:p>
    <w:p w:rsidR="00747DCA" w:rsidRPr="00E31ED7" w:rsidRDefault="00747DCA" w:rsidP="00747DCA">
      <w:pPr>
        <w:pStyle w:val="ListParagraph"/>
        <w:widowControl w:val="0"/>
        <w:numPr>
          <w:ilvl w:val="0"/>
          <w:numId w:val="9"/>
        </w:numPr>
        <w:ind w:left="1276" w:hanging="283"/>
        <w:contextualSpacing w:val="0"/>
        <w:jc w:val="both"/>
        <w:rPr>
          <w:rFonts w:ascii="Times New Roman" w:hAnsi="Times New Roman"/>
          <w:i/>
          <w:iCs/>
          <w:noProof/>
          <w:sz w:val="24"/>
          <w:szCs w:val="24"/>
          <w:lang w:val="sr-Latn-CS"/>
        </w:rPr>
      </w:pP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između</w:t>
      </w:r>
      <w:r w:rsidRPr="00E31ED7">
        <w:rPr>
          <w:rFonts w:ascii="Times New Roman" w:hAnsi="Times New Roman"/>
          <w:noProof/>
          <w:sz w:val="24"/>
          <w:szCs w:val="24"/>
          <w:lang w:val="sr-Latn-CS"/>
        </w:rPr>
        <w:t xml:space="preserve"> </w:t>
      </w:r>
      <w:r w:rsidRPr="00E31ED7">
        <w:rPr>
          <w:rFonts w:ascii="Times New Roman" w:hAnsi="Times New Roman"/>
          <w:i/>
          <w:iCs/>
          <w:noProof/>
          <w:sz w:val="24"/>
          <w:szCs w:val="24"/>
          <w:lang w:val="sr-Latn-CS"/>
        </w:rPr>
        <w:t>GAT</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ili</w:t>
      </w:r>
      <w:r w:rsidRPr="00E31ED7">
        <w:rPr>
          <w:rFonts w:ascii="Times New Roman" w:hAnsi="Times New Roman"/>
          <w:noProof/>
          <w:sz w:val="24"/>
          <w:szCs w:val="24"/>
          <w:lang w:val="sr-Latn-CS"/>
        </w:rPr>
        <w:t xml:space="preserve"> </w:t>
      </w:r>
      <w:r w:rsidRPr="00E31ED7">
        <w:rPr>
          <w:rFonts w:ascii="Times New Roman" w:hAnsi="Times New Roman"/>
          <w:i/>
          <w:iCs/>
          <w:noProof/>
          <w:sz w:val="24"/>
          <w:szCs w:val="24"/>
          <w:lang w:val="sr-Latn-CS"/>
        </w:rPr>
        <w:t>OAT</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vazduhoplova</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i</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grupnih</w:t>
      </w:r>
      <w:r w:rsidRPr="00E31ED7">
        <w:rPr>
          <w:rFonts w:ascii="Times New Roman" w:hAnsi="Times New Roman"/>
          <w:noProof/>
          <w:sz w:val="24"/>
          <w:szCs w:val="24"/>
          <w:lang w:val="sr-Latn-CS"/>
        </w:rPr>
        <w:t xml:space="preserve"> </w:t>
      </w:r>
      <w:r w:rsidR="00E31ED7">
        <w:rPr>
          <w:rFonts w:ascii="Times New Roman" w:hAnsi="Times New Roman"/>
          <w:i/>
          <w:iCs/>
          <w:noProof/>
          <w:sz w:val="24"/>
          <w:szCs w:val="24"/>
          <w:lang w:val="sr-Latn-CS"/>
        </w:rPr>
        <w:t>OAT</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letova</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vazduhoplova</w:t>
      </w:r>
      <w:r w:rsidRPr="00E31ED7">
        <w:rPr>
          <w:rFonts w:ascii="Times New Roman" w:hAnsi="Times New Roman"/>
          <w:noProof/>
          <w:sz w:val="24"/>
          <w:szCs w:val="24"/>
          <w:lang w:val="sr-Latn-CS"/>
        </w:rPr>
        <w:t>;</w:t>
      </w:r>
    </w:p>
    <w:p w:rsidR="00747DCA" w:rsidRPr="00E31ED7" w:rsidRDefault="00E31ED7" w:rsidP="00747DCA">
      <w:pPr>
        <w:pStyle w:val="ListParagraph"/>
        <w:widowControl w:val="0"/>
        <w:numPr>
          <w:ilvl w:val="0"/>
          <w:numId w:val="3"/>
        </w:numPr>
        <w:ind w:left="709" w:hanging="283"/>
        <w:contextualSpacing w:val="0"/>
        <w:jc w:val="both"/>
        <w:rPr>
          <w:rFonts w:ascii="Times New Roman" w:hAnsi="Times New Roman"/>
          <w:noProof/>
          <w:sz w:val="24"/>
          <w:szCs w:val="24"/>
          <w:lang w:val="sr-Latn-CS"/>
        </w:rPr>
      </w:pPr>
      <w:r>
        <w:rPr>
          <w:rFonts w:ascii="Times New Roman" w:hAnsi="Times New Roman"/>
          <w:noProof/>
          <w:sz w:val="24"/>
          <w:szCs w:val="24"/>
          <w:lang w:val="sr-Latn-CS"/>
        </w:rPr>
        <w:lastRenderedPageBreak/>
        <w:t>horizontalno</w:t>
      </w:r>
      <w:r w:rsidR="00747DCA" w:rsidRPr="00E31ED7">
        <w:rPr>
          <w:rFonts w:ascii="Times New Roman" w:hAnsi="Times New Roman"/>
          <w:noProof/>
          <w:sz w:val="24"/>
          <w:szCs w:val="24"/>
          <w:lang w:val="sr-Latn-CS"/>
        </w:rPr>
        <w:t>:</w:t>
      </w:r>
    </w:p>
    <w:p w:rsidR="00747DCA" w:rsidRPr="00E31ED7" w:rsidRDefault="00747DCA" w:rsidP="00747DCA">
      <w:pPr>
        <w:pStyle w:val="ListParagraph"/>
        <w:widowControl w:val="0"/>
        <w:numPr>
          <w:ilvl w:val="0"/>
          <w:numId w:val="7"/>
        </w:numPr>
        <w:ind w:left="1276" w:hanging="283"/>
        <w:contextualSpacing w:val="0"/>
        <w:jc w:val="both"/>
        <w:rPr>
          <w:rFonts w:ascii="Times New Roman" w:hAnsi="Times New Roman"/>
          <w:noProof/>
          <w:sz w:val="24"/>
          <w:szCs w:val="24"/>
          <w:lang w:val="sr-Latn-CS"/>
        </w:rPr>
      </w:pPr>
      <w:r w:rsidRPr="00E31ED7">
        <w:rPr>
          <w:rFonts w:ascii="Times New Roman" w:hAnsi="Times New Roman"/>
          <w:noProof/>
          <w:sz w:val="24"/>
          <w:szCs w:val="24"/>
          <w:lang w:val="sr-Latn-CS"/>
        </w:rPr>
        <w:t xml:space="preserve"> 9,2 </w:t>
      </w:r>
      <w:r w:rsidRPr="00E31ED7">
        <w:rPr>
          <w:rFonts w:ascii="Times New Roman" w:hAnsi="Times New Roman"/>
          <w:i/>
          <w:iCs/>
          <w:noProof/>
          <w:sz w:val="24"/>
          <w:szCs w:val="24"/>
          <w:lang w:val="sr-Latn-CS"/>
        </w:rPr>
        <w:t>km</w:t>
      </w:r>
      <w:r w:rsidRPr="00E31ED7">
        <w:rPr>
          <w:rFonts w:ascii="Times New Roman" w:hAnsi="Times New Roman"/>
          <w:noProof/>
          <w:sz w:val="24"/>
          <w:szCs w:val="24"/>
          <w:lang w:val="sr-Latn-CS"/>
        </w:rPr>
        <w:t xml:space="preserve"> (5 </w:t>
      </w:r>
      <w:r w:rsidRPr="00E31ED7">
        <w:rPr>
          <w:rFonts w:ascii="Times New Roman" w:hAnsi="Times New Roman"/>
          <w:i/>
          <w:iCs/>
          <w:noProof/>
          <w:sz w:val="24"/>
          <w:szCs w:val="24"/>
          <w:lang w:val="sr-Latn-CS"/>
        </w:rPr>
        <w:t>NM</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ako</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se</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koristi</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sistem</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za</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nadzor</w:t>
      </w:r>
      <w:r w:rsidR="007E0CB1" w:rsidRPr="00E31ED7">
        <w:rPr>
          <w:rFonts w:ascii="Times New Roman" w:hAnsi="Times New Roman"/>
          <w:noProof/>
          <w:sz w:val="24"/>
          <w:szCs w:val="24"/>
          <w:lang w:val="sr-Latn-CS"/>
        </w:rPr>
        <w:t>,</w:t>
      </w:r>
      <w:r w:rsidRPr="00E31ED7">
        <w:rPr>
          <w:rFonts w:ascii="Times New Roman" w:hAnsi="Times New Roman"/>
          <w:noProof/>
          <w:sz w:val="24"/>
          <w:szCs w:val="24"/>
          <w:lang w:val="sr-Latn-CS"/>
        </w:rPr>
        <w:t xml:space="preserve"> </w:t>
      </w:r>
    </w:p>
    <w:p w:rsidR="00747DCA" w:rsidRPr="00E31ED7" w:rsidRDefault="00747DCA" w:rsidP="00747DCA">
      <w:pPr>
        <w:pStyle w:val="ListParagraph"/>
        <w:widowControl w:val="0"/>
        <w:numPr>
          <w:ilvl w:val="0"/>
          <w:numId w:val="7"/>
        </w:numPr>
        <w:ind w:left="1276" w:hanging="283"/>
        <w:contextualSpacing w:val="0"/>
        <w:jc w:val="both"/>
        <w:rPr>
          <w:rFonts w:ascii="Times New Roman" w:hAnsi="Times New Roman"/>
          <w:noProof/>
          <w:sz w:val="24"/>
          <w:szCs w:val="24"/>
          <w:lang w:val="sr-Latn-CS"/>
        </w:rPr>
      </w:pP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primenom</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metoda</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horizontalnog</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razdvajanja</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iz</w:t>
      </w:r>
      <w:r w:rsidRPr="00E31ED7">
        <w:rPr>
          <w:rFonts w:ascii="Times New Roman" w:hAnsi="Times New Roman"/>
          <w:noProof/>
          <w:sz w:val="24"/>
          <w:szCs w:val="24"/>
          <w:lang w:val="sr-Latn-CS"/>
        </w:rPr>
        <w:t xml:space="preserve"> </w:t>
      </w:r>
      <w:r w:rsidRPr="00E31ED7">
        <w:rPr>
          <w:rFonts w:ascii="Times New Roman" w:hAnsi="Times New Roman"/>
          <w:i/>
          <w:iCs/>
          <w:noProof/>
          <w:sz w:val="24"/>
          <w:szCs w:val="24"/>
          <w:lang w:val="sr-Latn-CS"/>
        </w:rPr>
        <w:t>ICAO</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Dokumenta</w:t>
      </w:r>
      <w:r w:rsidRPr="00E31ED7">
        <w:rPr>
          <w:rFonts w:ascii="Times New Roman" w:hAnsi="Times New Roman"/>
          <w:noProof/>
          <w:sz w:val="24"/>
          <w:szCs w:val="24"/>
          <w:lang w:val="sr-Latn-CS"/>
        </w:rPr>
        <w:t xml:space="preserve"> 4444 (</w:t>
      </w:r>
      <w:r w:rsidR="00E31ED7">
        <w:rPr>
          <w:rFonts w:ascii="Times New Roman" w:hAnsi="Times New Roman"/>
          <w:noProof/>
          <w:sz w:val="24"/>
          <w:szCs w:val="24"/>
          <w:lang w:val="sr-Latn-CS"/>
        </w:rPr>
        <w:t>Upravljanje</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vazdušnim</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saobraćajem</w:t>
      </w:r>
      <w:r w:rsidRPr="00E31ED7">
        <w:rPr>
          <w:rFonts w:ascii="Times New Roman" w:hAnsi="Times New Roman"/>
          <w:noProof/>
          <w:sz w:val="24"/>
          <w:szCs w:val="24"/>
          <w:lang w:val="sr-Latn-CS"/>
        </w:rPr>
        <w:t xml:space="preserve"> </w:t>
      </w:r>
      <w:r w:rsidRPr="00E31ED7">
        <w:rPr>
          <w:rFonts w:ascii="Times New Roman" w:hAnsi="Times New Roman"/>
          <w:i/>
          <w:iCs/>
          <w:noProof/>
          <w:sz w:val="24"/>
          <w:szCs w:val="24"/>
          <w:lang w:val="sr-Latn-CS"/>
        </w:rPr>
        <w:t>(PANS-ATM))</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ako</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se</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ne</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koristi</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sistem</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za</w:t>
      </w:r>
      <w:r w:rsidRPr="00E31ED7">
        <w:rPr>
          <w:rFonts w:ascii="Times New Roman" w:hAnsi="Times New Roman"/>
          <w:noProof/>
          <w:sz w:val="24"/>
          <w:szCs w:val="24"/>
          <w:lang w:val="sr-Latn-CS"/>
        </w:rPr>
        <w:t xml:space="preserve"> </w:t>
      </w:r>
      <w:r w:rsidR="00E31ED7">
        <w:rPr>
          <w:rFonts w:ascii="Times New Roman" w:hAnsi="Times New Roman"/>
          <w:noProof/>
          <w:sz w:val="24"/>
          <w:szCs w:val="24"/>
          <w:lang w:val="sr-Latn-CS"/>
        </w:rPr>
        <w:t>nadzor</w:t>
      </w:r>
      <w:r w:rsidRPr="00E31ED7">
        <w:rPr>
          <w:rFonts w:ascii="Times New Roman" w:hAnsi="Times New Roman"/>
          <w:noProof/>
          <w:sz w:val="24"/>
          <w:szCs w:val="24"/>
          <w:lang w:val="sr-Latn-CS"/>
        </w:rPr>
        <w:t>.</w:t>
      </w:r>
    </w:p>
    <w:p w:rsidR="00747DCA" w:rsidRPr="00E31ED7" w:rsidRDefault="00747DCA" w:rsidP="00747DCA">
      <w:pPr>
        <w:pStyle w:val="ListParagraph"/>
        <w:widowControl w:val="0"/>
        <w:ind w:left="1276"/>
        <w:jc w:val="both"/>
        <w:rPr>
          <w:rFonts w:ascii="Times New Roman" w:hAnsi="Times New Roman"/>
          <w:noProof/>
          <w:sz w:val="24"/>
          <w:szCs w:val="24"/>
          <w:lang w:val="sr-Latn-CS"/>
        </w:rPr>
      </w:pPr>
    </w:p>
    <w:p w:rsidR="00747DCA" w:rsidRPr="00E31ED7" w:rsidRDefault="00E31ED7" w:rsidP="00747DCA">
      <w:pPr>
        <w:keepNext w:val="0"/>
        <w:keepLines w:val="0"/>
        <w:widowControl w:val="0"/>
        <w:autoSpaceDE w:val="0"/>
        <w:autoSpaceDN w:val="0"/>
        <w:adjustRightInd w:val="0"/>
        <w:spacing w:before="0"/>
        <w:ind w:right="0"/>
        <w:jc w:val="center"/>
        <w:rPr>
          <w:rFonts w:ascii="Times New Roman" w:hAnsi="Times New Roman"/>
          <w:noProof/>
          <w:sz w:val="24"/>
          <w:szCs w:val="24"/>
          <w:lang w:val="sr-Latn-CS"/>
        </w:rPr>
      </w:pPr>
      <w:r>
        <w:rPr>
          <w:rFonts w:ascii="Times New Roman" w:hAnsi="Times New Roman"/>
          <w:noProof/>
          <w:sz w:val="24"/>
          <w:szCs w:val="24"/>
          <w:lang w:val="sr-Latn-CS"/>
        </w:rPr>
        <w:t>Član</w:t>
      </w:r>
      <w:r w:rsidR="00747DCA" w:rsidRPr="00E31ED7">
        <w:rPr>
          <w:rFonts w:ascii="Times New Roman" w:hAnsi="Times New Roman"/>
          <w:noProof/>
          <w:sz w:val="24"/>
          <w:szCs w:val="24"/>
          <w:lang w:val="sr-Latn-CS"/>
        </w:rPr>
        <w:t xml:space="preserve"> 6.</w:t>
      </w:r>
    </w:p>
    <w:p w:rsidR="00747DCA" w:rsidRPr="00E31ED7" w:rsidRDefault="00E31ED7" w:rsidP="00747DCA">
      <w:pPr>
        <w:keepNext w:val="0"/>
        <w:widowControl w:val="0"/>
        <w:spacing w:before="0"/>
        <w:ind w:right="0" w:firstLine="708"/>
        <w:jc w:val="both"/>
        <w:rPr>
          <w:rFonts w:ascii="Times New Roman" w:hAnsi="Times New Roman"/>
          <w:noProof/>
          <w:sz w:val="24"/>
          <w:szCs w:val="24"/>
          <w:lang w:val="sr-Latn-CS"/>
        </w:rPr>
      </w:pPr>
      <w:r>
        <w:rPr>
          <w:rFonts w:ascii="Times New Roman" w:hAnsi="Times New Roman"/>
          <w:noProof/>
          <w:sz w:val="24"/>
          <w:szCs w:val="24"/>
          <w:lang w:val="sr-Latn-CS"/>
        </w:rPr>
        <w:t>Privremeno</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rezervisani</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i</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privremeno</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izdvojeni</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delovi</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vazdušnog</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prostora</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objavljuju</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u</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Integrisanom</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vazduhoplovnom</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informativnom</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paketu</w:t>
      </w:r>
      <w:r w:rsidR="00747DCA" w:rsidRPr="00E31ED7">
        <w:rPr>
          <w:rFonts w:ascii="Times New Roman" w:hAnsi="Times New Roman"/>
          <w:noProof/>
          <w:sz w:val="24"/>
          <w:szCs w:val="24"/>
          <w:lang w:val="sr-Latn-CS"/>
        </w:rPr>
        <w:t xml:space="preserve">. </w:t>
      </w:r>
    </w:p>
    <w:p w:rsidR="00747DCA" w:rsidRPr="00E31ED7" w:rsidRDefault="00747DCA" w:rsidP="00747DCA">
      <w:pPr>
        <w:keepNext w:val="0"/>
        <w:keepLines w:val="0"/>
        <w:widowControl w:val="0"/>
        <w:autoSpaceDE w:val="0"/>
        <w:autoSpaceDN w:val="0"/>
        <w:adjustRightInd w:val="0"/>
        <w:spacing w:before="0"/>
        <w:ind w:right="0"/>
        <w:jc w:val="center"/>
        <w:rPr>
          <w:rFonts w:ascii="Times New Roman" w:hAnsi="Times New Roman"/>
          <w:b/>
          <w:bCs/>
          <w:noProof/>
          <w:sz w:val="24"/>
          <w:szCs w:val="24"/>
          <w:lang w:val="sr-Latn-CS"/>
        </w:rPr>
      </w:pPr>
    </w:p>
    <w:p w:rsidR="00747DCA" w:rsidRPr="00E31ED7" w:rsidRDefault="00E31ED7" w:rsidP="00747DCA">
      <w:pPr>
        <w:keepNext w:val="0"/>
        <w:keepLines w:val="0"/>
        <w:widowControl w:val="0"/>
        <w:autoSpaceDE w:val="0"/>
        <w:autoSpaceDN w:val="0"/>
        <w:adjustRightInd w:val="0"/>
        <w:spacing w:before="0"/>
        <w:ind w:right="0"/>
        <w:jc w:val="center"/>
        <w:rPr>
          <w:rFonts w:ascii="Times New Roman" w:hAnsi="Times New Roman"/>
          <w:noProof/>
          <w:sz w:val="24"/>
          <w:szCs w:val="24"/>
          <w:lang w:val="sr-Latn-CS"/>
        </w:rPr>
      </w:pPr>
      <w:r>
        <w:rPr>
          <w:rFonts w:ascii="Times New Roman" w:hAnsi="Times New Roman"/>
          <w:noProof/>
          <w:sz w:val="24"/>
          <w:szCs w:val="24"/>
          <w:lang w:val="sr-Latn-CS"/>
        </w:rPr>
        <w:t>Član</w:t>
      </w:r>
      <w:r w:rsidR="00747DCA" w:rsidRPr="00E31ED7">
        <w:rPr>
          <w:rFonts w:ascii="Times New Roman" w:hAnsi="Times New Roman"/>
          <w:noProof/>
          <w:sz w:val="24"/>
          <w:szCs w:val="24"/>
          <w:lang w:val="sr-Latn-CS"/>
        </w:rPr>
        <w:t xml:space="preserve"> 7.</w:t>
      </w:r>
    </w:p>
    <w:p w:rsidR="00747DCA" w:rsidRPr="00E31ED7" w:rsidRDefault="00E31ED7" w:rsidP="00747DCA">
      <w:pPr>
        <w:keepNext w:val="0"/>
        <w:widowControl w:val="0"/>
        <w:spacing w:before="0"/>
        <w:ind w:firstLine="708"/>
        <w:jc w:val="both"/>
        <w:rPr>
          <w:rFonts w:ascii="Times New Roman" w:hAnsi="Times New Roman"/>
          <w:noProof/>
          <w:sz w:val="24"/>
          <w:szCs w:val="24"/>
          <w:lang w:val="sr-Latn-CS"/>
        </w:rPr>
      </w:pPr>
      <w:r>
        <w:rPr>
          <w:rFonts w:ascii="Times New Roman" w:hAnsi="Times New Roman"/>
          <w:noProof/>
          <w:sz w:val="24"/>
          <w:szCs w:val="24"/>
          <w:lang w:val="sr-Latn-CS"/>
        </w:rPr>
        <w:t>Ova</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uredba</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stupa</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na</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snagu</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osmog</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dana</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od</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dana</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objavljivanja</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u</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Službenom</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glasniku</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Republike</w:t>
      </w:r>
      <w:r w:rsidR="00D20E69" w:rsidRPr="00E31ED7">
        <w:rPr>
          <w:rFonts w:ascii="Times New Roman" w:hAnsi="Times New Roman"/>
          <w:noProof/>
          <w:sz w:val="24"/>
          <w:szCs w:val="24"/>
          <w:lang w:val="sr-Latn-CS"/>
        </w:rPr>
        <w:t xml:space="preserve"> </w:t>
      </w:r>
      <w:r>
        <w:rPr>
          <w:rFonts w:ascii="Times New Roman" w:hAnsi="Times New Roman"/>
          <w:noProof/>
          <w:sz w:val="24"/>
          <w:szCs w:val="24"/>
          <w:lang w:val="sr-Latn-CS"/>
        </w:rPr>
        <w:t>Srbije</w:t>
      </w:r>
      <w:r w:rsidR="00D20E69" w:rsidRPr="00E31ED7">
        <w:rPr>
          <w:rFonts w:ascii="Times New Roman" w:hAnsi="Times New Roman"/>
          <w:noProof/>
          <w:sz w:val="24"/>
          <w:szCs w:val="24"/>
          <w:lang w:val="sr-Latn-CS"/>
        </w:rPr>
        <w:t>ˮ</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a</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primenjuje</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se</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po</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isteku</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tri</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meseca</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od</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dana</w:t>
      </w:r>
      <w:r w:rsidR="00747DCA" w:rsidRPr="00E31ED7">
        <w:rPr>
          <w:rFonts w:ascii="Times New Roman" w:hAnsi="Times New Roman"/>
          <w:noProof/>
          <w:sz w:val="24"/>
          <w:szCs w:val="24"/>
          <w:lang w:val="sr-Latn-CS"/>
        </w:rPr>
        <w:t xml:space="preserve"> </w:t>
      </w:r>
      <w:r>
        <w:rPr>
          <w:rFonts w:ascii="Times New Roman" w:hAnsi="Times New Roman"/>
          <w:noProof/>
          <w:sz w:val="24"/>
          <w:szCs w:val="24"/>
          <w:lang w:val="sr-Latn-CS"/>
        </w:rPr>
        <w:t>objavljivanja</w:t>
      </w:r>
      <w:r w:rsidR="00747DCA" w:rsidRPr="00E31ED7">
        <w:rPr>
          <w:rFonts w:ascii="Times New Roman" w:hAnsi="Times New Roman"/>
          <w:noProof/>
          <w:sz w:val="24"/>
          <w:szCs w:val="24"/>
          <w:lang w:val="sr-Latn-CS"/>
        </w:rPr>
        <w:t>.</w:t>
      </w:r>
    </w:p>
    <w:p w:rsidR="00747DCA" w:rsidRPr="00E31ED7" w:rsidRDefault="00747DCA" w:rsidP="00747DCA">
      <w:pPr>
        <w:keepNext w:val="0"/>
        <w:widowControl w:val="0"/>
        <w:spacing w:before="0"/>
        <w:ind w:firstLine="708"/>
        <w:jc w:val="both"/>
        <w:rPr>
          <w:rFonts w:ascii="Times New Roman" w:hAnsi="Times New Roman"/>
          <w:noProof/>
          <w:sz w:val="24"/>
          <w:szCs w:val="24"/>
          <w:lang w:val="sr-Latn-CS"/>
        </w:rPr>
      </w:pPr>
    </w:p>
    <w:p w:rsidR="00747DCA" w:rsidRPr="00E31ED7" w:rsidRDefault="00747DCA" w:rsidP="00747DCA">
      <w:pPr>
        <w:keepNext w:val="0"/>
        <w:widowControl w:val="0"/>
        <w:spacing w:before="0"/>
        <w:ind w:firstLine="708"/>
        <w:jc w:val="both"/>
        <w:rPr>
          <w:rFonts w:ascii="Times New Roman" w:hAnsi="Times New Roman"/>
          <w:noProof/>
          <w:sz w:val="24"/>
          <w:szCs w:val="24"/>
          <w:lang w:val="sr-Latn-CS"/>
        </w:rPr>
      </w:pPr>
    </w:p>
    <w:p w:rsidR="0092048C" w:rsidRPr="00E31ED7" w:rsidRDefault="0092048C" w:rsidP="0092048C">
      <w:pPr>
        <w:spacing w:before="0"/>
        <w:ind w:right="0"/>
        <w:rPr>
          <w:rFonts w:ascii="Times New Roman" w:hAnsi="Times New Roman"/>
          <w:noProof/>
          <w:sz w:val="24"/>
          <w:szCs w:val="24"/>
          <w:lang w:val="sr-Latn-CS"/>
        </w:rPr>
      </w:pPr>
      <w:r w:rsidRPr="00E31ED7">
        <w:rPr>
          <w:rFonts w:ascii="Times New Roman" w:hAnsi="Times New Roman"/>
          <w:noProof/>
          <w:sz w:val="24"/>
          <w:szCs w:val="24"/>
          <w:lang w:val="sr-Latn-CS"/>
        </w:rPr>
        <w:t xml:space="preserve">05 </w:t>
      </w:r>
      <w:r w:rsidR="00E31ED7">
        <w:rPr>
          <w:rFonts w:ascii="Times New Roman" w:hAnsi="Times New Roman"/>
          <w:noProof/>
          <w:sz w:val="24"/>
          <w:szCs w:val="24"/>
          <w:lang w:val="sr-Latn-CS"/>
        </w:rPr>
        <w:t>Broj</w:t>
      </w:r>
      <w:r w:rsidRPr="00E31ED7">
        <w:rPr>
          <w:rFonts w:ascii="Times New Roman" w:hAnsi="Times New Roman"/>
          <w:noProof/>
          <w:sz w:val="24"/>
          <w:szCs w:val="24"/>
          <w:lang w:val="sr-Latn-CS"/>
        </w:rPr>
        <w:t xml:space="preserve">: </w:t>
      </w:r>
      <w:r w:rsidR="00C01093" w:rsidRPr="00E31ED7">
        <w:rPr>
          <w:rFonts w:ascii="Times New Roman" w:hAnsi="Times New Roman"/>
          <w:noProof/>
          <w:sz w:val="24"/>
          <w:szCs w:val="24"/>
          <w:lang w:val="sr-Latn-CS"/>
        </w:rPr>
        <w:t>110-5152/2017-1</w:t>
      </w:r>
    </w:p>
    <w:p w:rsidR="0092048C" w:rsidRPr="00E31ED7" w:rsidRDefault="00E31ED7" w:rsidP="0092048C">
      <w:pPr>
        <w:spacing w:before="0"/>
        <w:ind w:right="0"/>
        <w:rPr>
          <w:rFonts w:ascii="Times New Roman" w:hAnsi="Times New Roman"/>
          <w:noProof/>
          <w:sz w:val="24"/>
          <w:szCs w:val="24"/>
          <w:lang w:val="sr-Latn-CS"/>
        </w:rPr>
      </w:pPr>
      <w:r>
        <w:rPr>
          <w:rFonts w:ascii="Times New Roman" w:hAnsi="Times New Roman"/>
          <w:noProof/>
          <w:sz w:val="24"/>
          <w:szCs w:val="24"/>
          <w:lang w:val="sr-Latn-CS"/>
        </w:rPr>
        <w:t>U</w:t>
      </w:r>
      <w:r w:rsidR="0092048C" w:rsidRPr="00E31ED7">
        <w:rPr>
          <w:rFonts w:ascii="Times New Roman" w:hAnsi="Times New Roman"/>
          <w:noProof/>
          <w:sz w:val="24"/>
          <w:szCs w:val="24"/>
          <w:lang w:val="sr-Latn-CS"/>
        </w:rPr>
        <w:t xml:space="preserve"> </w:t>
      </w:r>
      <w:r>
        <w:rPr>
          <w:rFonts w:ascii="Times New Roman" w:hAnsi="Times New Roman"/>
          <w:noProof/>
          <w:sz w:val="24"/>
          <w:szCs w:val="24"/>
          <w:lang w:val="sr-Latn-CS"/>
        </w:rPr>
        <w:t>Beogradu</w:t>
      </w:r>
      <w:r w:rsidR="0092048C" w:rsidRPr="00E31ED7">
        <w:rPr>
          <w:rFonts w:ascii="Times New Roman" w:hAnsi="Times New Roman"/>
          <w:noProof/>
          <w:sz w:val="24"/>
          <w:szCs w:val="24"/>
          <w:lang w:val="sr-Latn-CS"/>
        </w:rPr>
        <w:t xml:space="preserve">, </w:t>
      </w:r>
      <w:r w:rsidR="00C01093" w:rsidRPr="00E31ED7">
        <w:rPr>
          <w:rFonts w:ascii="Times New Roman" w:hAnsi="Times New Roman"/>
          <w:noProof/>
          <w:sz w:val="24"/>
          <w:szCs w:val="24"/>
          <w:lang w:val="sr-Latn-CS"/>
        </w:rPr>
        <w:t xml:space="preserve">7. </w:t>
      </w:r>
      <w:r>
        <w:rPr>
          <w:rFonts w:ascii="Times New Roman" w:hAnsi="Times New Roman"/>
          <w:noProof/>
          <w:sz w:val="24"/>
          <w:szCs w:val="24"/>
          <w:lang w:val="sr-Latn-CS"/>
        </w:rPr>
        <w:t>juna</w:t>
      </w:r>
      <w:r w:rsidR="0092048C" w:rsidRPr="00E31ED7">
        <w:rPr>
          <w:rFonts w:ascii="Times New Roman" w:hAnsi="Times New Roman"/>
          <w:noProof/>
          <w:sz w:val="24"/>
          <w:szCs w:val="24"/>
          <w:lang w:val="sr-Latn-CS"/>
        </w:rPr>
        <w:t xml:space="preserve"> 2017. </w:t>
      </w:r>
      <w:r>
        <w:rPr>
          <w:rFonts w:ascii="Times New Roman" w:hAnsi="Times New Roman"/>
          <w:noProof/>
          <w:sz w:val="24"/>
          <w:szCs w:val="24"/>
          <w:lang w:val="sr-Latn-CS"/>
        </w:rPr>
        <w:t>godine</w:t>
      </w:r>
    </w:p>
    <w:p w:rsidR="0092048C" w:rsidRPr="00E31ED7" w:rsidRDefault="0092048C" w:rsidP="0092048C">
      <w:pPr>
        <w:pStyle w:val="1tekst"/>
        <w:spacing w:before="0" w:after="0"/>
        <w:ind w:hanging="26"/>
        <w:rPr>
          <w:noProof/>
          <w:szCs w:val="24"/>
          <w:lang w:val="sr-Latn-CS"/>
        </w:rPr>
      </w:pPr>
    </w:p>
    <w:p w:rsidR="0092048C" w:rsidRPr="00E31ED7" w:rsidRDefault="0092048C" w:rsidP="0092048C">
      <w:pPr>
        <w:pStyle w:val="1tekst"/>
        <w:spacing w:before="0" w:after="0"/>
        <w:ind w:hanging="26"/>
        <w:rPr>
          <w:noProof/>
          <w:szCs w:val="24"/>
          <w:lang w:val="sr-Latn-CS"/>
        </w:rPr>
      </w:pPr>
    </w:p>
    <w:p w:rsidR="0092048C" w:rsidRPr="00E31ED7" w:rsidRDefault="00E31ED7" w:rsidP="0092048C">
      <w:pPr>
        <w:spacing w:before="0"/>
        <w:ind w:right="0"/>
        <w:jc w:val="center"/>
        <w:rPr>
          <w:rFonts w:ascii="Times New Roman" w:hAnsi="Times New Roman"/>
          <w:noProof/>
          <w:sz w:val="24"/>
          <w:szCs w:val="24"/>
          <w:lang w:val="sr-Latn-CS"/>
        </w:rPr>
      </w:pPr>
      <w:r>
        <w:rPr>
          <w:rFonts w:ascii="Times New Roman" w:hAnsi="Times New Roman"/>
          <w:noProof/>
          <w:sz w:val="24"/>
          <w:szCs w:val="24"/>
          <w:lang w:val="sr-Latn-CS"/>
        </w:rPr>
        <w:t>V</w:t>
      </w:r>
      <w:r w:rsidR="0092048C" w:rsidRPr="00E31ED7">
        <w:rPr>
          <w:rFonts w:ascii="Times New Roman" w:hAnsi="Times New Roman"/>
          <w:noProof/>
          <w:sz w:val="24"/>
          <w:szCs w:val="24"/>
          <w:lang w:val="sr-Latn-CS"/>
        </w:rPr>
        <w:t xml:space="preserve"> </w:t>
      </w:r>
      <w:r>
        <w:rPr>
          <w:rFonts w:ascii="Times New Roman" w:hAnsi="Times New Roman"/>
          <w:noProof/>
          <w:sz w:val="24"/>
          <w:szCs w:val="24"/>
          <w:lang w:val="sr-Latn-CS"/>
        </w:rPr>
        <w:t>L</w:t>
      </w:r>
      <w:r w:rsidR="0092048C" w:rsidRPr="00E31ED7">
        <w:rPr>
          <w:rFonts w:ascii="Times New Roman" w:hAnsi="Times New Roman"/>
          <w:noProof/>
          <w:sz w:val="24"/>
          <w:szCs w:val="24"/>
          <w:lang w:val="sr-Latn-CS"/>
        </w:rPr>
        <w:t xml:space="preserve"> </w:t>
      </w:r>
      <w:r>
        <w:rPr>
          <w:rFonts w:ascii="Times New Roman" w:hAnsi="Times New Roman"/>
          <w:noProof/>
          <w:sz w:val="24"/>
          <w:szCs w:val="24"/>
          <w:lang w:val="sr-Latn-CS"/>
        </w:rPr>
        <w:t>A</w:t>
      </w:r>
      <w:r w:rsidR="0092048C" w:rsidRPr="00E31ED7">
        <w:rPr>
          <w:rFonts w:ascii="Times New Roman" w:hAnsi="Times New Roman"/>
          <w:noProof/>
          <w:sz w:val="24"/>
          <w:szCs w:val="24"/>
          <w:lang w:val="sr-Latn-CS"/>
        </w:rPr>
        <w:t xml:space="preserve"> </w:t>
      </w:r>
      <w:r>
        <w:rPr>
          <w:rFonts w:ascii="Times New Roman" w:hAnsi="Times New Roman"/>
          <w:noProof/>
          <w:sz w:val="24"/>
          <w:szCs w:val="24"/>
          <w:lang w:val="sr-Latn-CS"/>
        </w:rPr>
        <w:t>D</w:t>
      </w:r>
      <w:r w:rsidR="0092048C" w:rsidRPr="00E31ED7">
        <w:rPr>
          <w:rFonts w:ascii="Times New Roman" w:hAnsi="Times New Roman"/>
          <w:noProof/>
          <w:sz w:val="24"/>
          <w:szCs w:val="24"/>
          <w:lang w:val="sr-Latn-CS"/>
        </w:rPr>
        <w:t xml:space="preserve"> </w:t>
      </w:r>
      <w:r>
        <w:rPr>
          <w:rFonts w:ascii="Times New Roman" w:hAnsi="Times New Roman"/>
          <w:noProof/>
          <w:sz w:val="24"/>
          <w:szCs w:val="24"/>
          <w:lang w:val="sr-Latn-CS"/>
        </w:rPr>
        <w:t>A</w:t>
      </w:r>
      <w:r w:rsidR="0092048C" w:rsidRPr="00E31ED7">
        <w:rPr>
          <w:rFonts w:ascii="Times New Roman" w:hAnsi="Times New Roman"/>
          <w:noProof/>
          <w:sz w:val="24"/>
          <w:szCs w:val="24"/>
          <w:lang w:val="sr-Latn-CS"/>
        </w:rPr>
        <w:t xml:space="preserve"> </w:t>
      </w:r>
    </w:p>
    <w:p w:rsidR="0092048C" w:rsidRPr="00E31ED7" w:rsidRDefault="0092048C" w:rsidP="0092048C">
      <w:pPr>
        <w:spacing w:before="0"/>
        <w:ind w:right="0"/>
        <w:jc w:val="center"/>
        <w:rPr>
          <w:rFonts w:ascii="Times New Roman" w:hAnsi="Times New Roman"/>
          <w:noProof/>
          <w:sz w:val="24"/>
          <w:szCs w:val="24"/>
          <w:lang w:val="sr-Latn-CS"/>
        </w:rPr>
      </w:pPr>
    </w:p>
    <w:p w:rsidR="0092048C" w:rsidRPr="00E31ED7" w:rsidRDefault="0092048C" w:rsidP="0092048C">
      <w:pPr>
        <w:spacing w:before="0"/>
        <w:ind w:right="0"/>
        <w:jc w:val="center"/>
        <w:rPr>
          <w:rFonts w:ascii="Times New Roman" w:hAnsi="Times New Roman"/>
          <w:noProof/>
          <w:sz w:val="24"/>
          <w:szCs w:val="24"/>
          <w:lang w:val="sr-Latn-CS"/>
        </w:rPr>
      </w:pPr>
    </w:p>
    <w:tbl>
      <w:tblPr>
        <w:tblW w:w="0" w:type="auto"/>
        <w:tblLayout w:type="fixed"/>
        <w:tblLook w:val="0000"/>
      </w:tblPr>
      <w:tblGrid>
        <w:gridCol w:w="4503"/>
        <w:gridCol w:w="4002"/>
      </w:tblGrid>
      <w:tr w:rsidR="0092048C" w:rsidRPr="00E31ED7" w:rsidTr="0092048C">
        <w:tc>
          <w:tcPr>
            <w:tcW w:w="4503" w:type="dxa"/>
            <w:shd w:val="clear" w:color="auto" w:fill="auto"/>
          </w:tcPr>
          <w:p w:rsidR="0092048C" w:rsidRPr="00E31ED7" w:rsidRDefault="0092048C" w:rsidP="0092048C">
            <w:pPr>
              <w:pStyle w:val="Footer"/>
              <w:tabs>
                <w:tab w:val="left" w:pos="720"/>
              </w:tabs>
              <w:jc w:val="center"/>
              <w:rPr>
                <w:noProof/>
                <w:szCs w:val="24"/>
                <w:lang w:val="sr-Latn-CS"/>
              </w:rPr>
            </w:pPr>
          </w:p>
        </w:tc>
        <w:tc>
          <w:tcPr>
            <w:tcW w:w="4002" w:type="dxa"/>
            <w:shd w:val="clear" w:color="auto" w:fill="auto"/>
          </w:tcPr>
          <w:p w:rsidR="0092048C" w:rsidRPr="00E31ED7" w:rsidRDefault="00E31ED7" w:rsidP="0092048C">
            <w:pPr>
              <w:spacing w:before="0"/>
              <w:ind w:right="0"/>
              <w:jc w:val="center"/>
              <w:rPr>
                <w:rFonts w:ascii="Times New Roman" w:hAnsi="Times New Roman"/>
                <w:noProof/>
                <w:sz w:val="24"/>
                <w:szCs w:val="24"/>
                <w:lang w:val="sr-Latn-CS"/>
              </w:rPr>
            </w:pPr>
            <w:r>
              <w:rPr>
                <w:rFonts w:ascii="Times New Roman" w:hAnsi="Times New Roman"/>
                <w:noProof/>
                <w:sz w:val="24"/>
                <w:szCs w:val="24"/>
                <w:lang w:val="sr-Latn-CS"/>
              </w:rPr>
              <w:t>PRVI</w:t>
            </w:r>
            <w:r w:rsidR="0092048C" w:rsidRPr="00E31ED7">
              <w:rPr>
                <w:rFonts w:ascii="Times New Roman" w:hAnsi="Times New Roman"/>
                <w:noProof/>
                <w:sz w:val="24"/>
                <w:szCs w:val="24"/>
                <w:lang w:val="sr-Latn-CS"/>
              </w:rPr>
              <w:t xml:space="preserve"> </w:t>
            </w:r>
            <w:r>
              <w:rPr>
                <w:rFonts w:ascii="Times New Roman" w:hAnsi="Times New Roman"/>
                <w:noProof/>
                <w:sz w:val="24"/>
                <w:szCs w:val="24"/>
                <w:lang w:val="sr-Latn-CS"/>
              </w:rPr>
              <w:t>POTPREDSEDNIK</w:t>
            </w:r>
            <w:r w:rsidR="0092048C" w:rsidRPr="00E31ED7">
              <w:rPr>
                <w:rFonts w:ascii="Times New Roman" w:hAnsi="Times New Roman"/>
                <w:noProof/>
                <w:sz w:val="24"/>
                <w:szCs w:val="24"/>
                <w:lang w:val="sr-Latn-CS"/>
              </w:rPr>
              <w:t xml:space="preserve"> </w:t>
            </w:r>
            <w:r>
              <w:rPr>
                <w:rFonts w:ascii="Times New Roman" w:hAnsi="Times New Roman"/>
                <w:noProof/>
                <w:sz w:val="24"/>
                <w:szCs w:val="24"/>
                <w:lang w:val="sr-Latn-CS"/>
              </w:rPr>
              <w:t>VLADE</w:t>
            </w:r>
          </w:p>
          <w:p w:rsidR="00C01093" w:rsidRPr="00E31ED7" w:rsidRDefault="00C01093" w:rsidP="0092048C">
            <w:pPr>
              <w:spacing w:before="0"/>
              <w:ind w:right="0"/>
              <w:jc w:val="center"/>
              <w:rPr>
                <w:rFonts w:ascii="Times New Roman" w:hAnsi="Times New Roman"/>
                <w:noProof/>
                <w:sz w:val="24"/>
                <w:szCs w:val="24"/>
                <w:lang w:val="sr-Latn-CS"/>
              </w:rPr>
            </w:pPr>
          </w:p>
          <w:p w:rsidR="0092048C" w:rsidRPr="00E31ED7" w:rsidRDefault="00E31ED7" w:rsidP="00C01093">
            <w:pPr>
              <w:spacing w:before="0"/>
              <w:ind w:right="0"/>
              <w:jc w:val="center"/>
              <w:rPr>
                <w:rFonts w:ascii="Times New Roman" w:hAnsi="Times New Roman"/>
                <w:noProof/>
                <w:sz w:val="24"/>
                <w:szCs w:val="24"/>
                <w:lang w:val="sr-Latn-CS"/>
              </w:rPr>
            </w:pPr>
            <w:r>
              <w:rPr>
                <w:rFonts w:ascii="Times New Roman" w:hAnsi="Times New Roman"/>
                <w:noProof/>
                <w:sz w:val="24"/>
                <w:szCs w:val="24"/>
                <w:lang w:val="sr-Latn-CS"/>
              </w:rPr>
              <w:t>Ivica</w:t>
            </w:r>
            <w:r w:rsidR="00C01093" w:rsidRPr="00E31ED7">
              <w:rPr>
                <w:rFonts w:ascii="Times New Roman" w:hAnsi="Times New Roman"/>
                <w:noProof/>
                <w:sz w:val="24"/>
                <w:szCs w:val="24"/>
                <w:lang w:val="sr-Latn-CS"/>
              </w:rPr>
              <w:t xml:space="preserve"> </w:t>
            </w:r>
            <w:r>
              <w:rPr>
                <w:rFonts w:ascii="Times New Roman" w:hAnsi="Times New Roman"/>
                <w:noProof/>
                <w:sz w:val="24"/>
                <w:szCs w:val="24"/>
                <w:lang w:val="sr-Latn-CS"/>
              </w:rPr>
              <w:t>Dačić</w:t>
            </w:r>
            <w:r w:rsidR="00C01093" w:rsidRPr="00E31ED7">
              <w:rPr>
                <w:rFonts w:ascii="Times New Roman" w:hAnsi="Times New Roman"/>
                <w:noProof/>
                <w:sz w:val="24"/>
                <w:szCs w:val="24"/>
                <w:lang w:val="sr-Latn-CS"/>
              </w:rPr>
              <w:t xml:space="preserve">, </w:t>
            </w:r>
            <w:r>
              <w:rPr>
                <w:rFonts w:ascii="Times New Roman" w:hAnsi="Times New Roman"/>
                <w:noProof/>
                <w:sz w:val="24"/>
                <w:szCs w:val="24"/>
                <w:lang w:val="sr-Latn-CS"/>
              </w:rPr>
              <w:t>s</w:t>
            </w:r>
            <w:r w:rsidR="00C01093" w:rsidRPr="00E31ED7">
              <w:rPr>
                <w:rFonts w:ascii="Times New Roman" w:hAnsi="Times New Roman"/>
                <w:noProof/>
                <w:sz w:val="24"/>
                <w:szCs w:val="24"/>
                <w:lang w:val="sr-Latn-CS"/>
              </w:rPr>
              <w:t>.</w:t>
            </w:r>
            <w:r>
              <w:rPr>
                <w:rFonts w:ascii="Times New Roman" w:hAnsi="Times New Roman"/>
                <w:noProof/>
                <w:sz w:val="24"/>
                <w:szCs w:val="24"/>
                <w:lang w:val="sr-Latn-CS"/>
              </w:rPr>
              <w:t>r</w:t>
            </w:r>
            <w:r w:rsidR="00C01093" w:rsidRPr="00E31ED7">
              <w:rPr>
                <w:rFonts w:ascii="Times New Roman" w:hAnsi="Times New Roman"/>
                <w:noProof/>
                <w:sz w:val="24"/>
                <w:szCs w:val="24"/>
                <w:lang w:val="sr-Latn-CS"/>
              </w:rPr>
              <w:t>.</w:t>
            </w:r>
          </w:p>
        </w:tc>
      </w:tr>
    </w:tbl>
    <w:p w:rsidR="0092048C" w:rsidRPr="00E31ED7" w:rsidRDefault="0092048C" w:rsidP="0092048C">
      <w:pPr>
        <w:spacing w:before="0"/>
        <w:ind w:right="0"/>
        <w:rPr>
          <w:rFonts w:ascii="Times New Roman" w:hAnsi="Times New Roman"/>
          <w:noProof/>
          <w:sz w:val="24"/>
          <w:szCs w:val="24"/>
          <w:lang w:val="sr-Latn-CS"/>
        </w:rPr>
      </w:pPr>
    </w:p>
    <w:p w:rsidR="002F733D" w:rsidRPr="00E31ED7" w:rsidRDefault="002F733D" w:rsidP="002F733D">
      <w:pPr>
        <w:keepNext w:val="0"/>
        <w:widowControl w:val="0"/>
        <w:spacing w:before="0"/>
        <w:ind w:firstLine="708"/>
        <w:jc w:val="both"/>
        <w:rPr>
          <w:rFonts w:ascii="Times New Roman" w:hAnsi="Times New Roman"/>
          <w:b/>
          <w:noProof/>
          <w:sz w:val="24"/>
          <w:szCs w:val="24"/>
          <w:lang w:val="sr-Latn-CS"/>
        </w:rPr>
        <w:sectPr w:rsidR="002F733D" w:rsidRPr="00E31ED7" w:rsidSect="002F733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6" w:footer="706" w:gutter="0"/>
          <w:cols w:space="708"/>
          <w:titlePg/>
          <w:docGrid w:linePitch="360"/>
        </w:sectPr>
      </w:pPr>
    </w:p>
    <w:p w:rsidR="002F733D" w:rsidRPr="00E31ED7" w:rsidRDefault="00070874" w:rsidP="002F733D">
      <w:pPr>
        <w:jc w:val="both"/>
        <w:rPr>
          <w:rFonts w:ascii="Times New Roman" w:hAnsi="Times New Roman"/>
          <w:b/>
          <w:noProof/>
          <w:sz w:val="24"/>
          <w:szCs w:val="24"/>
          <w:lang w:val="sr-Latn-CS"/>
        </w:rPr>
      </w:pPr>
      <w:r w:rsidRPr="00E31ED7">
        <w:rPr>
          <w:rFonts w:ascii="Times New Roman" w:hAnsi="Times New Roman"/>
          <w:b/>
          <w:noProof/>
          <w:sz w:val="24"/>
          <w:szCs w:val="24"/>
          <w:lang w:val="sr-Latn-CS"/>
        </w:rPr>
        <w:lastRenderedPageBreak/>
        <w:t xml:space="preserve">                                                                                           </w:t>
      </w:r>
      <w:r w:rsidR="002F733D" w:rsidRPr="00E31ED7">
        <w:rPr>
          <w:rFonts w:ascii="Times New Roman" w:hAnsi="Times New Roman"/>
          <w:b/>
          <w:noProof/>
          <w:sz w:val="24"/>
          <w:szCs w:val="24"/>
          <w:lang w:val="sr-Latn-CS"/>
        </w:rPr>
        <w:t xml:space="preserve">                                                                                                                                                                        </w:t>
      </w:r>
      <w:r w:rsidR="00E31ED7">
        <w:rPr>
          <w:rFonts w:ascii="Times New Roman" w:hAnsi="Times New Roman"/>
          <w:b/>
          <w:noProof/>
          <w:sz w:val="24"/>
          <w:szCs w:val="24"/>
          <w:lang w:val="sr-Latn-CS"/>
        </w:rPr>
        <w:t>Prilog</w:t>
      </w:r>
    </w:p>
    <w:p w:rsidR="002F733D" w:rsidRPr="00E31ED7" w:rsidRDefault="00E31ED7" w:rsidP="002F733D">
      <w:pPr>
        <w:jc w:val="center"/>
        <w:rPr>
          <w:rFonts w:ascii="Times New Roman" w:hAnsi="Times New Roman"/>
          <w:b/>
          <w:noProof/>
          <w:sz w:val="24"/>
          <w:szCs w:val="24"/>
          <w:lang w:val="sr-Latn-CS"/>
        </w:rPr>
      </w:pPr>
      <w:r>
        <w:rPr>
          <w:rFonts w:ascii="Times New Roman" w:hAnsi="Times New Roman"/>
          <w:b/>
          <w:noProof/>
          <w:sz w:val="24"/>
          <w:szCs w:val="24"/>
          <w:lang w:val="sr-Latn-CS"/>
        </w:rPr>
        <w:t>Privremeno</w:t>
      </w:r>
      <w:r w:rsidR="002F733D" w:rsidRPr="00E31ED7">
        <w:rPr>
          <w:rFonts w:ascii="Times New Roman" w:hAnsi="Times New Roman"/>
          <w:b/>
          <w:noProof/>
          <w:sz w:val="24"/>
          <w:szCs w:val="24"/>
          <w:lang w:val="sr-Latn-CS"/>
        </w:rPr>
        <w:t xml:space="preserve"> </w:t>
      </w:r>
      <w:r>
        <w:rPr>
          <w:rFonts w:ascii="Times New Roman" w:hAnsi="Times New Roman"/>
          <w:b/>
          <w:noProof/>
          <w:sz w:val="24"/>
          <w:szCs w:val="24"/>
          <w:lang w:val="sr-Latn-CS"/>
        </w:rPr>
        <w:t>rezervisani</w:t>
      </w:r>
      <w:r w:rsidR="002F733D" w:rsidRPr="00E31ED7">
        <w:rPr>
          <w:rFonts w:ascii="Times New Roman" w:hAnsi="Times New Roman"/>
          <w:b/>
          <w:noProof/>
          <w:sz w:val="24"/>
          <w:szCs w:val="24"/>
          <w:lang w:val="sr-Latn-CS"/>
        </w:rPr>
        <w:t xml:space="preserve"> </w:t>
      </w:r>
      <w:r>
        <w:rPr>
          <w:rFonts w:ascii="Times New Roman" w:hAnsi="Times New Roman"/>
          <w:b/>
          <w:noProof/>
          <w:sz w:val="24"/>
          <w:szCs w:val="24"/>
          <w:lang w:val="sr-Latn-CS"/>
        </w:rPr>
        <w:t>delovi</w:t>
      </w:r>
      <w:r w:rsidR="002F733D" w:rsidRPr="00E31ED7">
        <w:rPr>
          <w:rFonts w:ascii="Times New Roman" w:hAnsi="Times New Roman"/>
          <w:b/>
          <w:noProof/>
          <w:sz w:val="24"/>
          <w:szCs w:val="24"/>
          <w:lang w:val="sr-Latn-CS"/>
        </w:rPr>
        <w:t xml:space="preserve"> </w:t>
      </w:r>
      <w:r>
        <w:rPr>
          <w:rFonts w:ascii="Times New Roman" w:hAnsi="Times New Roman"/>
          <w:b/>
          <w:noProof/>
          <w:sz w:val="24"/>
          <w:szCs w:val="24"/>
          <w:lang w:val="sr-Latn-CS"/>
        </w:rPr>
        <w:t>vazdušnog</w:t>
      </w:r>
      <w:r w:rsidR="002F733D" w:rsidRPr="00E31ED7">
        <w:rPr>
          <w:rFonts w:ascii="Times New Roman" w:hAnsi="Times New Roman"/>
          <w:b/>
          <w:noProof/>
          <w:sz w:val="24"/>
          <w:szCs w:val="24"/>
          <w:lang w:val="sr-Latn-CS"/>
        </w:rPr>
        <w:t xml:space="preserve"> </w:t>
      </w:r>
      <w:r>
        <w:rPr>
          <w:rFonts w:ascii="Times New Roman" w:hAnsi="Times New Roman"/>
          <w:b/>
          <w:noProof/>
          <w:sz w:val="24"/>
          <w:szCs w:val="24"/>
          <w:lang w:val="sr-Latn-CS"/>
        </w:rPr>
        <w:t>prostora</w:t>
      </w:r>
      <w:r w:rsidR="002F733D" w:rsidRPr="00E31ED7">
        <w:rPr>
          <w:rFonts w:ascii="Times New Roman" w:hAnsi="Times New Roman"/>
          <w:b/>
          <w:noProof/>
          <w:sz w:val="24"/>
          <w:szCs w:val="24"/>
          <w:lang w:val="sr-Latn-CS"/>
        </w:rPr>
        <w:t xml:space="preserve"> (TRA) </w:t>
      </w:r>
      <w:r>
        <w:rPr>
          <w:rFonts w:ascii="Times New Roman" w:hAnsi="Times New Roman"/>
          <w:b/>
          <w:noProof/>
          <w:sz w:val="24"/>
          <w:szCs w:val="24"/>
          <w:lang w:val="sr-Latn-CS"/>
        </w:rPr>
        <w:t>i</w:t>
      </w:r>
    </w:p>
    <w:p w:rsidR="002F733D" w:rsidRPr="00E31ED7" w:rsidRDefault="00E31ED7" w:rsidP="002F733D">
      <w:pPr>
        <w:jc w:val="center"/>
        <w:rPr>
          <w:rFonts w:ascii="Times New Roman" w:hAnsi="Times New Roman"/>
          <w:b/>
          <w:noProof/>
          <w:sz w:val="24"/>
          <w:szCs w:val="24"/>
          <w:lang w:val="sr-Latn-CS"/>
        </w:rPr>
      </w:pPr>
      <w:r>
        <w:rPr>
          <w:rFonts w:ascii="Times New Roman" w:hAnsi="Times New Roman"/>
          <w:b/>
          <w:noProof/>
          <w:sz w:val="24"/>
          <w:szCs w:val="24"/>
          <w:lang w:val="sr-Latn-CS"/>
        </w:rPr>
        <w:t>privremeno</w:t>
      </w:r>
      <w:r w:rsidR="002F733D" w:rsidRPr="00E31ED7">
        <w:rPr>
          <w:rFonts w:ascii="Times New Roman" w:hAnsi="Times New Roman"/>
          <w:b/>
          <w:noProof/>
          <w:sz w:val="24"/>
          <w:szCs w:val="24"/>
          <w:lang w:val="sr-Latn-CS"/>
        </w:rPr>
        <w:t xml:space="preserve"> </w:t>
      </w:r>
      <w:r>
        <w:rPr>
          <w:rFonts w:ascii="Times New Roman" w:hAnsi="Times New Roman"/>
          <w:b/>
          <w:noProof/>
          <w:sz w:val="24"/>
          <w:szCs w:val="24"/>
          <w:lang w:val="sr-Latn-CS"/>
        </w:rPr>
        <w:t>izdvojeni</w:t>
      </w:r>
      <w:r w:rsidR="002F733D" w:rsidRPr="00E31ED7">
        <w:rPr>
          <w:rFonts w:ascii="Times New Roman" w:hAnsi="Times New Roman"/>
          <w:b/>
          <w:noProof/>
          <w:sz w:val="24"/>
          <w:szCs w:val="24"/>
          <w:lang w:val="sr-Latn-CS"/>
        </w:rPr>
        <w:t xml:space="preserve"> </w:t>
      </w:r>
      <w:r>
        <w:rPr>
          <w:rFonts w:ascii="Times New Roman" w:hAnsi="Times New Roman"/>
          <w:b/>
          <w:noProof/>
          <w:sz w:val="24"/>
          <w:szCs w:val="24"/>
          <w:lang w:val="sr-Latn-CS"/>
        </w:rPr>
        <w:t>delovi</w:t>
      </w:r>
      <w:r w:rsidR="002F733D" w:rsidRPr="00E31ED7">
        <w:rPr>
          <w:rFonts w:ascii="Times New Roman" w:hAnsi="Times New Roman"/>
          <w:b/>
          <w:noProof/>
          <w:sz w:val="24"/>
          <w:szCs w:val="24"/>
          <w:lang w:val="sr-Latn-CS"/>
        </w:rPr>
        <w:t xml:space="preserve"> </w:t>
      </w:r>
      <w:r>
        <w:rPr>
          <w:rFonts w:ascii="Times New Roman" w:hAnsi="Times New Roman"/>
          <w:b/>
          <w:noProof/>
          <w:sz w:val="24"/>
          <w:szCs w:val="24"/>
          <w:lang w:val="sr-Latn-CS"/>
        </w:rPr>
        <w:t>vazdušnog</w:t>
      </w:r>
      <w:r w:rsidR="002F733D" w:rsidRPr="00E31ED7">
        <w:rPr>
          <w:rFonts w:ascii="Times New Roman" w:hAnsi="Times New Roman"/>
          <w:b/>
          <w:noProof/>
          <w:sz w:val="24"/>
          <w:szCs w:val="24"/>
          <w:lang w:val="sr-Latn-CS"/>
        </w:rPr>
        <w:t xml:space="preserve"> </w:t>
      </w:r>
      <w:r>
        <w:rPr>
          <w:rFonts w:ascii="Times New Roman" w:hAnsi="Times New Roman"/>
          <w:b/>
          <w:noProof/>
          <w:sz w:val="24"/>
          <w:szCs w:val="24"/>
          <w:lang w:val="sr-Latn-CS"/>
        </w:rPr>
        <w:t>prostora</w:t>
      </w:r>
      <w:r w:rsidR="002F733D" w:rsidRPr="00E31ED7">
        <w:rPr>
          <w:rFonts w:ascii="Times New Roman" w:hAnsi="Times New Roman"/>
          <w:b/>
          <w:noProof/>
          <w:sz w:val="24"/>
          <w:szCs w:val="24"/>
          <w:lang w:val="sr-Latn-CS"/>
        </w:rPr>
        <w:t xml:space="preserve"> (TSA)</w:t>
      </w:r>
    </w:p>
    <w:p w:rsidR="002F733D" w:rsidRPr="00E31ED7" w:rsidRDefault="002F733D" w:rsidP="002F733D">
      <w:pPr>
        <w:rPr>
          <w:rFonts w:ascii="Times New Roman" w:hAnsi="Times New Roman"/>
          <w:b/>
          <w:noProof/>
          <w:lang w:val="sr-Latn-CS"/>
        </w:rPr>
      </w:pPr>
    </w:p>
    <w:p w:rsidR="002F733D" w:rsidRPr="00E31ED7" w:rsidRDefault="002F733D" w:rsidP="002F733D">
      <w:pPr>
        <w:rPr>
          <w:rFonts w:ascii="Times New Roman" w:hAnsi="Times New Roman"/>
          <w:noProof/>
          <w:sz w:val="18"/>
          <w:szCs w:val="18"/>
          <w:lang w:val="sr-Latn-CS"/>
        </w:rPr>
      </w:pPr>
      <w:r w:rsidRPr="00E31ED7">
        <w:rPr>
          <w:rFonts w:ascii="Times New Roman" w:hAnsi="Times New Roman"/>
          <w:noProof/>
          <w:sz w:val="18"/>
          <w:szCs w:val="18"/>
          <w:lang w:val="sr-Latn-CS"/>
        </w:rPr>
        <w:t xml:space="preserve">AGL (Above Ground Level) – </w:t>
      </w:r>
      <w:r w:rsidR="00E31ED7">
        <w:rPr>
          <w:rFonts w:ascii="Times New Roman" w:hAnsi="Times New Roman"/>
          <w:noProof/>
          <w:sz w:val="18"/>
          <w:szCs w:val="18"/>
          <w:lang w:val="sr-Latn-CS"/>
        </w:rPr>
        <w:t>iznad</w:t>
      </w:r>
      <w:r w:rsidRPr="00E31ED7">
        <w:rPr>
          <w:rFonts w:ascii="Times New Roman" w:hAnsi="Times New Roman"/>
          <w:noProof/>
          <w:sz w:val="18"/>
          <w:szCs w:val="18"/>
          <w:lang w:val="sr-Latn-CS"/>
        </w:rPr>
        <w:t xml:space="preserve"> </w:t>
      </w:r>
      <w:r w:rsidR="00E31ED7">
        <w:rPr>
          <w:rFonts w:ascii="Times New Roman" w:hAnsi="Times New Roman"/>
          <w:noProof/>
          <w:sz w:val="18"/>
          <w:szCs w:val="18"/>
          <w:lang w:val="sr-Latn-CS"/>
        </w:rPr>
        <w:t>nivoa</w:t>
      </w:r>
      <w:r w:rsidRPr="00E31ED7">
        <w:rPr>
          <w:rFonts w:ascii="Times New Roman" w:hAnsi="Times New Roman"/>
          <w:noProof/>
          <w:sz w:val="18"/>
          <w:szCs w:val="18"/>
          <w:lang w:val="sr-Latn-CS"/>
        </w:rPr>
        <w:t xml:space="preserve"> </w:t>
      </w:r>
      <w:r w:rsidR="00E31ED7">
        <w:rPr>
          <w:rFonts w:ascii="Times New Roman" w:hAnsi="Times New Roman"/>
          <w:noProof/>
          <w:sz w:val="18"/>
          <w:szCs w:val="18"/>
          <w:lang w:val="sr-Latn-CS"/>
        </w:rPr>
        <w:t>zemlje</w:t>
      </w:r>
    </w:p>
    <w:p w:rsidR="002F733D" w:rsidRPr="00E31ED7" w:rsidRDefault="002F733D" w:rsidP="002F733D">
      <w:pPr>
        <w:rPr>
          <w:rFonts w:ascii="Times New Roman" w:hAnsi="Times New Roman"/>
          <w:noProof/>
          <w:sz w:val="18"/>
          <w:szCs w:val="18"/>
          <w:lang w:val="sr-Latn-CS"/>
        </w:rPr>
      </w:pPr>
      <w:r w:rsidRPr="00E31ED7">
        <w:rPr>
          <w:rFonts w:ascii="Times New Roman" w:hAnsi="Times New Roman"/>
          <w:noProof/>
          <w:sz w:val="18"/>
          <w:szCs w:val="18"/>
          <w:lang w:val="sr-Latn-CS"/>
        </w:rPr>
        <w:t xml:space="preserve">FL (Flight Level) – </w:t>
      </w:r>
      <w:r w:rsidR="00E31ED7">
        <w:rPr>
          <w:rFonts w:ascii="Times New Roman" w:hAnsi="Times New Roman"/>
          <w:noProof/>
          <w:sz w:val="18"/>
          <w:szCs w:val="18"/>
          <w:lang w:val="sr-Latn-CS"/>
        </w:rPr>
        <w:t>nivo</w:t>
      </w:r>
      <w:r w:rsidRPr="00E31ED7">
        <w:rPr>
          <w:rFonts w:ascii="Times New Roman" w:hAnsi="Times New Roman"/>
          <w:noProof/>
          <w:sz w:val="18"/>
          <w:szCs w:val="18"/>
          <w:lang w:val="sr-Latn-CS"/>
        </w:rPr>
        <w:t xml:space="preserve"> </w:t>
      </w:r>
      <w:r w:rsidR="00E31ED7">
        <w:rPr>
          <w:rFonts w:ascii="Times New Roman" w:hAnsi="Times New Roman"/>
          <w:noProof/>
          <w:sz w:val="18"/>
          <w:szCs w:val="18"/>
          <w:lang w:val="sr-Latn-CS"/>
        </w:rPr>
        <w:t>leta</w:t>
      </w:r>
    </w:p>
    <w:p w:rsidR="002F733D" w:rsidRPr="00E31ED7" w:rsidRDefault="002F733D" w:rsidP="002F733D">
      <w:pPr>
        <w:rPr>
          <w:rFonts w:ascii="Times New Roman" w:hAnsi="Times New Roman"/>
          <w:noProof/>
          <w:sz w:val="18"/>
          <w:szCs w:val="18"/>
          <w:lang w:val="sr-Latn-CS"/>
        </w:rPr>
      </w:pPr>
      <w:r w:rsidRPr="00E31ED7">
        <w:rPr>
          <w:rFonts w:ascii="Times New Roman" w:hAnsi="Times New Roman"/>
          <w:noProof/>
          <w:sz w:val="18"/>
          <w:szCs w:val="18"/>
          <w:lang w:val="sr-Latn-CS"/>
        </w:rPr>
        <w:t xml:space="preserve">E (East) – </w:t>
      </w:r>
      <w:r w:rsidR="00E31ED7">
        <w:rPr>
          <w:rFonts w:ascii="Times New Roman" w:hAnsi="Times New Roman"/>
          <w:noProof/>
          <w:sz w:val="18"/>
          <w:szCs w:val="18"/>
          <w:lang w:val="sr-Latn-CS"/>
        </w:rPr>
        <w:t>Istok</w:t>
      </w:r>
      <w:r w:rsidRPr="00E31ED7">
        <w:rPr>
          <w:rFonts w:ascii="Times New Roman" w:hAnsi="Times New Roman"/>
          <w:noProof/>
          <w:sz w:val="18"/>
          <w:szCs w:val="18"/>
          <w:lang w:val="sr-Latn-CS"/>
        </w:rPr>
        <w:t xml:space="preserve"> </w:t>
      </w:r>
      <w:r w:rsidR="00E31ED7">
        <w:rPr>
          <w:rFonts w:ascii="Times New Roman" w:hAnsi="Times New Roman"/>
          <w:noProof/>
          <w:sz w:val="18"/>
          <w:szCs w:val="18"/>
          <w:lang w:val="sr-Latn-CS"/>
        </w:rPr>
        <w:t>ili</w:t>
      </w:r>
      <w:r w:rsidRPr="00E31ED7">
        <w:rPr>
          <w:rFonts w:ascii="Times New Roman" w:hAnsi="Times New Roman"/>
          <w:noProof/>
          <w:sz w:val="18"/>
          <w:szCs w:val="18"/>
          <w:lang w:val="sr-Latn-CS"/>
        </w:rPr>
        <w:t xml:space="preserve"> </w:t>
      </w:r>
      <w:r w:rsidR="00E31ED7">
        <w:rPr>
          <w:rFonts w:ascii="Times New Roman" w:hAnsi="Times New Roman"/>
          <w:noProof/>
          <w:sz w:val="18"/>
          <w:szCs w:val="18"/>
          <w:lang w:val="sr-Latn-CS"/>
        </w:rPr>
        <w:t>istočna</w:t>
      </w:r>
      <w:r w:rsidRPr="00E31ED7">
        <w:rPr>
          <w:rFonts w:ascii="Times New Roman" w:hAnsi="Times New Roman"/>
          <w:noProof/>
          <w:sz w:val="18"/>
          <w:szCs w:val="18"/>
          <w:lang w:val="sr-Latn-CS"/>
        </w:rPr>
        <w:t xml:space="preserve"> </w:t>
      </w:r>
      <w:r w:rsidR="00E31ED7">
        <w:rPr>
          <w:rFonts w:ascii="Times New Roman" w:hAnsi="Times New Roman"/>
          <w:noProof/>
          <w:sz w:val="18"/>
          <w:szCs w:val="18"/>
          <w:lang w:val="sr-Latn-CS"/>
        </w:rPr>
        <w:t>geografska</w:t>
      </w:r>
      <w:r w:rsidRPr="00E31ED7">
        <w:rPr>
          <w:rFonts w:ascii="Times New Roman" w:hAnsi="Times New Roman"/>
          <w:noProof/>
          <w:sz w:val="18"/>
          <w:szCs w:val="18"/>
          <w:lang w:val="sr-Latn-CS"/>
        </w:rPr>
        <w:t xml:space="preserve"> </w:t>
      </w:r>
      <w:r w:rsidR="00E31ED7">
        <w:rPr>
          <w:rFonts w:ascii="Times New Roman" w:hAnsi="Times New Roman"/>
          <w:noProof/>
          <w:sz w:val="18"/>
          <w:szCs w:val="18"/>
          <w:lang w:val="sr-Latn-CS"/>
        </w:rPr>
        <w:t>dužina</w:t>
      </w:r>
    </w:p>
    <w:p w:rsidR="002F733D" w:rsidRPr="00E31ED7" w:rsidRDefault="002F733D" w:rsidP="002F733D">
      <w:pPr>
        <w:rPr>
          <w:rFonts w:ascii="Times New Roman" w:hAnsi="Times New Roman"/>
          <w:noProof/>
          <w:sz w:val="18"/>
          <w:szCs w:val="18"/>
          <w:lang w:val="sr-Latn-CS"/>
        </w:rPr>
      </w:pPr>
      <w:r w:rsidRPr="00E31ED7">
        <w:rPr>
          <w:rFonts w:ascii="Times New Roman" w:hAnsi="Times New Roman"/>
          <w:noProof/>
          <w:sz w:val="18"/>
          <w:szCs w:val="18"/>
          <w:lang w:val="sr-Latn-CS"/>
        </w:rPr>
        <w:t xml:space="preserve">ft (feet) - </w:t>
      </w:r>
      <w:r w:rsidR="00E31ED7">
        <w:rPr>
          <w:rFonts w:ascii="Times New Roman" w:hAnsi="Times New Roman"/>
          <w:noProof/>
          <w:sz w:val="18"/>
          <w:szCs w:val="18"/>
          <w:lang w:val="sr-Latn-CS"/>
        </w:rPr>
        <w:t>stope</w:t>
      </w:r>
      <w:r w:rsidRPr="00E31ED7">
        <w:rPr>
          <w:rFonts w:ascii="Times New Roman" w:hAnsi="Times New Roman"/>
          <w:noProof/>
          <w:sz w:val="18"/>
          <w:szCs w:val="18"/>
          <w:lang w:val="sr-Latn-CS"/>
        </w:rPr>
        <w:t xml:space="preserve"> </w:t>
      </w:r>
    </w:p>
    <w:p w:rsidR="002F733D" w:rsidRPr="00E31ED7" w:rsidRDefault="002F733D" w:rsidP="002F733D">
      <w:pPr>
        <w:rPr>
          <w:rFonts w:ascii="Times New Roman" w:hAnsi="Times New Roman"/>
          <w:noProof/>
          <w:sz w:val="18"/>
          <w:szCs w:val="18"/>
          <w:lang w:val="sr-Latn-CS"/>
        </w:rPr>
      </w:pPr>
      <w:r w:rsidRPr="00E31ED7">
        <w:rPr>
          <w:rFonts w:ascii="Times New Roman" w:hAnsi="Times New Roman"/>
          <w:noProof/>
          <w:sz w:val="18"/>
          <w:szCs w:val="18"/>
          <w:lang w:val="sr-Latn-CS"/>
        </w:rPr>
        <w:t xml:space="preserve">GND (Ground) - </w:t>
      </w:r>
      <w:r w:rsidR="00E31ED7">
        <w:rPr>
          <w:rFonts w:ascii="Times New Roman" w:hAnsi="Times New Roman"/>
          <w:noProof/>
          <w:sz w:val="18"/>
          <w:szCs w:val="18"/>
          <w:lang w:val="sr-Latn-CS"/>
        </w:rPr>
        <w:t>zemlja</w:t>
      </w:r>
    </w:p>
    <w:p w:rsidR="002F733D" w:rsidRPr="00E31ED7" w:rsidRDefault="002F733D" w:rsidP="002F733D">
      <w:pPr>
        <w:rPr>
          <w:rFonts w:ascii="Times New Roman" w:hAnsi="Times New Roman"/>
          <w:noProof/>
          <w:sz w:val="18"/>
          <w:szCs w:val="18"/>
          <w:lang w:val="sr-Latn-CS"/>
        </w:rPr>
      </w:pPr>
      <w:r w:rsidRPr="00E31ED7">
        <w:rPr>
          <w:rFonts w:ascii="Times New Roman" w:hAnsi="Times New Roman"/>
          <w:noProof/>
          <w:sz w:val="18"/>
          <w:szCs w:val="18"/>
          <w:lang w:val="sr-Latn-CS"/>
        </w:rPr>
        <w:t xml:space="preserve">NM (Nautical mile) – </w:t>
      </w:r>
      <w:r w:rsidR="00E31ED7">
        <w:rPr>
          <w:rFonts w:ascii="Times New Roman" w:hAnsi="Times New Roman"/>
          <w:noProof/>
          <w:sz w:val="18"/>
          <w:szCs w:val="18"/>
          <w:lang w:val="sr-Latn-CS"/>
        </w:rPr>
        <w:t>nautička</w:t>
      </w:r>
      <w:r w:rsidRPr="00E31ED7">
        <w:rPr>
          <w:rFonts w:ascii="Times New Roman" w:hAnsi="Times New Roman"/>
          <w:noProof/>
          <w:sz w:val="18"/>
          <w:szCs w:val="18"/>
          <w:lang w:val="sr-Latn-CS"/>
        </w:rPr>
        <w:t xml:space="preserve"> </w:t>
      </w:r>
      <w:r w:rsidR="00E31ED7">
        <w:rPr>
          <w:rFonts w:ascii="Times New Roman" w:hAnsi="Times New Roman"/>
          <w:noProof/>
          <w:sz w:val="18"/>
          <w:szCs w:val="18"/>
          <w:lang w:val="sr-Latn-CS"/>
        </w:rPr>
        <w:t>milja</w:t>
      </w:r>
    </w:p>
    <w:p w:rsidR="002F733D" w:rsidRPr="00E31ED7" w:rsidRDefault="002F733D" w:rsidP="002F733D">
      <w:pPr>
        <w:rPr>
          <w:rFonts w:ascii="Times New Roman" w:hAnsi="Times New Roman"/>
          <w:noProof/>
          <w:sz w:val="18"/>
          <w:szCs w:val="18"/>
          <w:lang w:val="sr-Latn-CS"/>
        </w:rPr>
      </w:pPr>
      <w:r w:rsidRPr="00E31ED7">
        <w:rPr>
          <w:rFonts w:ascii="Times New Roman" w:hAnsi="Times New Roman"/>
          <w:noProof/>
          <w:sz w:val="18"/>
          <w:szCs w:val="18"/>
          <w:lang w:val="sr-Latn-CS"/>
        </w:rPr>
        <w:t xml:space="preserve">N (North) – </w:t>
      </w:r>
      <w:r w:rsidR="00E31ED7">
        <w:rPr>
          <w:rFonts w:ascii="Times New Roman" w:hAnsi="Times New Roman"/>
          <w:noProof/>
          <w:sz w:val="18"/>
          <w:szCs w:val="18"/>
          <w:lang w:val="sr-Latn-CS"/>
        </w:rPr>
        <w:t>Sever</w:t>
      </w:r>
      <w:r w:rsidRPr="00E31ED7">
        <w:rPr>
          <w:rFonts w:ascii="Times New Roman" w:hAnsi="Times New Roman"/>
          <w:noProof/>
          <w:sz w:val="18"/>
          <w:szCs w:val="18"/>
          <w:lang w:val="sr-Latn-CS"/>
        </w:rPr>
        <w:t xml:space="preserve"> </w:t>
      </w:r>
      <w:r w:rsidR="00E31ED7">
        <w:rPr>
          <w:rFonts w:ascii="Times New Roman" w:hAnsi="Times New Roman"/>
          <w:noProof/>
          <w:sz w:val="18"/>
          <w:szCs w:val="18"/>
          <w:lang w:val="sr-Latn-CS"/>
        </w:rPr>
        <w:t>ili</w:t>
      </w:r>
      <w:r w:rsidRPr="00E31ED7">
        <w:rPr>
          <w:rFonts w:ascii="Times New Roman" w:hAnsi="Times New Roman"/>
          <w:noProof/>
          <w:sz w:val="18"/>
          <w:szCs w:val="18"/>
          <w:lang w:val="sr-Latn-CS"/>
        </w:rPr>
        <w:t xml:space="preserve"> </w:t>
      </w:r>
      <w:r w:rsidR="00E31ED7">
        <w:rPr>
          <w:rFonts w:ascii="Times New Roman" w:hAnsi="Times New Roman"/>
          <w:noProof/>
          <w:sz w:val="18"/>
          <w:szCs w:val="18"/>
          <w:lang w:val="sr-Latn-CS"/>
        </w:rPr>
        <w:t>severna</w:t>
      </w:r>
      <w:r w:rsidRPr="00E31ED7">
        <w:rPr>
          <w:rFonts w:ascii="Times New Roman" w:hAnsi="Times New Roman"/>
          <w:noProof/>
          <w:sz w:val="18"/>
          <w:szCs w:val="18"/>
          <w:lang w:val="sr-Latn-CS"/>
        </w:rPr>
        <w:t xml:space="preserve"> </w:t>
      </w:r>
      <w:r w:rsidR="00E31ED7">
        <w:rPr>
          <w:rFonts w:ascii="Times New Roman" w:hAnsi="Times New Roman"/>
          <w:noProof/>
          <w:sz w:val="18"/>
          <w:szCs w:val="18"/>
          <w:lang w:val="sr-Latn-CS"/>
        </w:rPr>
        <w:t>geografska</w:t>
      </w:r>
      <w:r w:rsidRPr="00E31ED7">
        <w:rPr>
          <w:rFonts w:ascii="Times New Roman" w:hAnsi="Times New Roman"/>
          <w:noProof/>
          <w:sz w:val="18"/>
          <w:szCs w:val="18"/>
          <w:lang w:val="sr-Latn-CS"/>
        </w:rPr>
        <w:t xml:space="preserve"> </w:t>
      </w:r>
      <w:r w:rsidR="00E31ED7">
        <w:rPr>
          <w:rFonts w:ascii="Times New Roman" w:hAnsi="Times New Roman"/>
          <w:noProof/>
          <w:sz w:val="18"/>
          <w:szCs w:val="18"/>
          <w:lang w:val="sr-Latn-CS"/>
        </w:rPr>
        <w:t>širina</w:t>
      </w:r>
    </w:p>
    <w:p w:rsidR="002F733D" w:rsidRPr="00E31ED7" w:rsidRDefault="002F733D" w:rsidP="002F733D">
      <w:pPr>
        <w:rPr>
          <w:rFonts w:ascii="Times New Roman" w:hAnsi="Times New Roman"/>
          <w:noProof/>
          <w:sz w:val="18"/>
          <w:szCs w:val="18"/>
          <w:lang w:val="sr-Latn-CS"/>
        </w:rPr>
      </w:pPr>
    </w:p>
    <w:tbl>
      <w:tblPr>
        <w:tblW w:w="11219" w:type="dxa"/>
        <w:tblInd w:w="108" w:type="dxa"/>
        <w:tblLayout w:type="fixed"/>
        <w:tblLook w:val="04A0"/>
      </w:tblPr>
      <w:tblGrid>
        <w:gridCol w:w="500"/>
        <w:gridCol w:w="1060"/>
        <w:gridCol w:w="141"/>
        <w:gridCol w:w="1359"/>
        <w:gridCol w:w="1440"/>
        <w:gridCol w:w="60"/>
        <w:gridCol w:w="1560"/>
        <w:gridCol w:w="1620"/>
        <w:gridCol w:w="1080"/>
        <w:gridCol w:w="1260"/>
        <w:gridCol w:w="1080"/>
        <w:gridCol w:w="59"/>
      </w:tblGrid>
      <w:tr w:rsidR="002F733D" w:rsidRPr="00E31ED7" w:rsidTr="00097F6D">
        <w:trPr>
          <w:trHeight w:val="289"/>
        </w:trPr>
        <w:tc>
          <w:tcPr>
            <w:tcW w:w="5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F733D" w:rsidRPr="00E31ED7" w:rsidRDefault="002F733D" w:rsidP="00097F6D">
            <w:pPr>
              <w:jc w:val="center"/>
              <w:rPr>
                <w:rFonts w:ascii="Times New Roman" w:hAnsi="Times New Roman"/>
                <w:b/>
                <w:bCs/>
                <w:noProof/>
                <w:sz w:val="18"/>
                <w:szCs w:val="18"/>
                <w:lang w:val="sr-Latn-CS"/>
              </w:rPr>
            </w:pPr>
          </w:p>
          <w:p w:rsidR="002F733D" w:rsidRPr="00E31ED7" w:rsidRDefault="00E31ED7" w:rsidP="00097F6D">
            <w:pPr>
              <w:jc w:val="center"/>
              <w:rPr>
                <w:rFonts w:ascii="Times New Roman" w:hAnsi="Times New Roman"/>
                <w:b/>
                <w:bCs/>
                <w:noProof/>
                <w:sz w:val="18"/>
                <w:szCs w:val="18"/>
                <w:lang w:val="sr-Latn-CS"/>
              </w:rPr>
            </w:pPr>
            <w:r>
              <w:rPr>
                <w:rFonts w:ascii="Times New Roman" w:hAnsi="Times New Roman"/>
                <w:b/>
                <w:bCs/>
                <w:noProof/>
                <w:sz w:val="18"/>
                <w:szCs w:val="18"/>
                <w:lang w:val="sr-Latn-CS"/>
              </w:rPr>
              <w:t>R</w:t>
            </w:r>
            <w:r w:rsidR="002F733D" w:rsidRPr="00E31ED7">
              <w:rPr>
                <w:rFonts w:ascii="Times New Roman" w:hAnsi="Times New Roman"/>
                <w:b/>
                <w:bCs/>
                <w:noProof/>
                <w:sz w:val="18"/>
                <w:szCs w:val="18"/>
                <w:lang w:val="sr-Latn-CS"/>
              </w:rPr>
              <w:t>.</w:t>
            </w:r>
          </w:p>
          <w:p w:rsidR="002F733D" w:rsidRPr="00E31ED7" w:rsidRDefault="00E31ED7" w:rsidP="00097F6D">
            <w:pPr>
              <w:jc w:val="center"/>
              <w:rPr>
                <w:rFonts w:ascii="Times New Roman" w:hAnsi="Times New Roman"/>
                <w:b/>
                <w:bCs/>
                <w:noProof/>
                <w:sz w:val="18"/>
                <w:szCs w:val="18"/>
                <w:lang w:val="sr-Latn-CS"/>
              </w:rPr>
            </w:pPr>
            <w:r>
              <w:rPr>
                <w:rFonts w:ascii="Times New Roman" w:hAnsi="Times New Roman"/>
                <w:b/>
                <w:bCs/>
                <w:noProof/>
                <w:sz w:val="18"/>
                <w:szCs w:val="18"/>
                <w:lang w:val="sr-Latn-CS"/>
              </w:rPr>
              <w:t>br</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2F733D" w:rsidRPr="00E31ED7" w:rsidRDefault="00E31ED7" w:rsidP="00097F6D">
            <w:pPr>
              <w:jc w:val="center"/>
              <w:rPr>
                <w:rFonts w:ascii="Times New Roman" w:hAnsi="Times New Roman"/>
                <w:b/>
                <w:bCs/>
                <w:noProof/>
                <w:lang w:val="sr-Latn-CS"/>
              </w:rPr>
            </w:pPr>
            <w:bookmarkStart w:id="0" w:name="RANGE!B3:G410"/>
            <w:bookmarkEnd w:id="0"/>
            <w:r>
              <w:rPr>
                <w:rFonts w:ascii="Times New Roman" w:hAnsi="Times New Roman"/>
                <w:b/>
                <w:bCs/>
                <w:noProof/>
                <w:lang w:val="sr-Latn-CS"/>
              </w:rPr>
              <w:t>Oznaka</w:t>
            </w:r>
          </w:p>
        </w:tc>
        <w:tc>
          <w:tcPr>
            <w:tcW w:w="1500" w:type="dxa"/>
            <w:gridSpan w:val="2"/>
            <w:vMerge w:val="restart"/>
            <w:tcBorders>
              <w:top w:val="single" w:sz="4" w:space="0" w:color="auto"/>
              <w:left w:val="single" w:sz="4" w:space="0" w:color="auto"/>
              <w:bottom w:val="single" w:sz="4" w:space="0" w:color="auto"/>
              <w:right w:val="single" w:sz="4" w:space="0" w:color="auto"/>
            </w:tcBorders>
            <w:vAlign w:val="center"/>
          </w:tcPr>
          <w:p w:rsidR="002F733D" w:rsidRPr="00E31ED7" w:rsidRDefault="00E31ED7" w:rsidP="00097F6D">
            <w:pPr>
              <w:jc w:val="center"/>
              <w:rPr>
                <w:rFonts w:ascii="Times New Roman" w:hAnsi="Times New Roman"/>
                <w:b/>
                <w:bCs/>
                <w:noProof/>
                <w:sz w:val="18"/>
                <w:szCs w:val="18"/>
                <w:lang w:val="sr-Latn-CS"/>
              </w:rPr>
            </w:pPr>
            <w:r>
              <w:rPr>
                <w:rFonts w:ascii="Times New Roman" w:hAnsi="Times New Roman"/>
                <w:b/>
                <w:bCs/>
                <w:noProof/>
                <w:sz w:val="18"/>
                <w:szCs w:val="18"/>
                <w:lang w:val="sr-Latn-CS"/>
              </w:rPr>
              <w:t>Naziv</w:t>
            </w:r>
            <w:r w:rsidR="002F733D" w:rsidRPr="00E31ED7">
              <w:rPr>
                <w:rFonts w:ascii="Times New Roman" w:hAnsi="Times New Roman"/>
                <w:b/>
                <w:bCs/>
                <w:noProof/>
                <w:sz w:val="18"/>
                <w:szCs w:val="18"/>
                <w:lang w:val="sr-Latn-CS"/>
              </w:rPr>
              <w:t xml:space="preserve"> </w:t>
            </w:r>
            <w:r>
              <w:rPr>
                <w:rFonts w:ascii="Times New Roman" w:hAnsi="Times New Roman"/>
                <w:b/>
                <w:bCs/>
                <w:noProof/>
                <w:sz w:val="18"/>
                <w:szCs w:val="18"/>
                <w:lang w:val="sr-Latn-CS"/>
              </w:rPr>
              <w:t>zone</w:t>
            </w:r>
          </w:p>
        </w:tc>
        <w:tc>
          <w:tcPr>
            <w:tcW w:w="3060" w:type="dxa"/>
            <w:gridSpan w:val="3"/>
            <w:tcBorders>
              <w:top w:val="single" w:sz="4" w:space="0" w:color="auto"/>
              <w:left w:val="nil"/>
              <w:bottom w:val="single" w:sz="4" w:space="0" w:color="auto"/>
              <w:right w:val="single" w:sz="4" w:space="0" w:color="auto"/>
            </w:tcBorders>
            <w:shd w:val="clear" w:color="000000" w:fill="FFFFFF"/>
            <w:vAlign w:val="center"/>
          </w:tcPr>
          <w:p w:rsidR="002F733D" w:rsidRPr="00E31ED7" w:rsidRDefault="00E31ED7" w:rsidP="00097F6D">
            <w:pPr>
              <w:jc w:val="center"/>
              <w:rPr>
                <w:rFonts w:ascii="Times New Roman" w:hAnsi="Times New Roman"/>
                <w:b/>
                <w:bCs/>
                <w:noProof/>
                <w:sz w:val="18"/>
                <w:szCs w:val="18"/>
                <w:lang w:val="sr-Latn-CS"/>
              </w:rPr>
            </w:pPr>
            <w:r>
              <w:rPr>
                <w:rFonts w:ascii="Times New Roman" w:hAnsi="Times New Roman"/>
                <w:b/>
                <w:bCs/>
                <w:noProof/>
                <w:sz w:val="18"/>
                <w:szCs w:val="18"/>
                <w:lang w:val="sr-Latn-CS"/>
              </w:rPr>
              <w:t>Horizontalne</w:t>
            </w:r>
            <w:r w:rsidR="002F733D" w:rsidRPr="00E31ED7">
              <w:rPr>
                <w:rFonts w:ascii="Times New Roman" w:hAnsi="Times New Roman"/>
                <w:b/>
                <w:bCs/>
                <w:noProof/>
                <w:sz w:val="18"/>
                <w:szCs w:val="18"/>
                <w:lang w:val="sr-Latn-CS"/>
              </w:rPr>
              <w:t xml:space="preserve"> </w:t>
            </w:r>
            <w:r>
              <w:rPr>
                <w:rFonts w:ascii="Times New Roman" w:hAnsi="Times New Roman"/>
                <w:b/>
                <w:bCs/>
                <w:noProof/>
                <w:sz w:val="18"/>
                <w:szCs w:val="18"/>
                <w:lang w:val="sr-Latn-CS"/>
              </w:rPr>
              <w:t>granice</w:t>
            </w:r>
            <w:r w:rsidR="002F733D" w:rsidRPr="00E31ED7">
              <w:rPr>
                <w:rFonts w:ascii="Times New Roman" w:hAnsi="Times New Roman"/>
                <w:b/>
                <w:bCs/>
                <w:noProof/>
                <w:sz w:val="18"/>
                <w:szCs w:val="18"/>
                <w:lang w:val="sr-Latn-CS"/>
              </w:rPr>
              <w:t xml:space="preserve"> </w:t>
            </w:r>
          </w:p>
        </w:tc>
        <w:tc>
          <w:tcPr>
            <w:tcW w:w="16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F733D" w:rsidRPr="00E31ED7" w:rsidRDefault="00E31ED7" w:rsidP="00097F6D">
            <w:pPr>
              <w:jc w:val="center"/>
              <w:rPr>
                <w:rFonts w:ascii="Times New Roman" w:hAnsi="Times New Roman"/>
                <w:b/>
                <w:bCs/>
                <w:noProof/>
                <w:sz w:val="18"/>
                <w:szCs w:val="18"/>
                <w:lang w:val="sr-Latn-CS"/>
              </w:rPr>
            </w:pPr>
            <w:r>
              <w:rPr>
                <w:rFonts w:ascii="Times New Roman" w:hAnsi="Times New Roman"/>
                <w:b/>
                <w:bCs/>
                <w:noProof/>
                <w:sz w:val="18"/>
                <w:szCs w:val="18"/>
                <w:lang w:val="sr-Latn-CS"/>
              </w:rPr>
              <w:t>Vertikalne</w:t>
            </w:r>
            <w:r w:rsidR="002F733D" w:rsidRPr="00E31ED7">
              <w:rPr>
                <w:rFonts w:ascii="Times New Roman" w:hAnsi="Times New Roman"/>
                <w:b/>
                <w:bCs/>
                <w:noProof/>
                <w:sz w:val="18"/>
                <w:szCs w:val="18"/>
                <w:lang w:val="sr-Latn-CS"/>
              </w:rPr>
              <w:t xml:space="preserve"> </w:t>
            </w:r>
            <w:r>
              <w:rPr>
                <w:rFonts w:ascii="Times New Roman" w:hAnsi="Times New Roman"/>
                <w:b/>
                <w:bCs/>
                <w:noProof/>
                <w:sz w:val="18"/>
                <w:szCs w:val="18"/>
                <w:lang w:val="sr-Latn-CS"/>
              </w:rPr>
              <w:t>granice</w:t>
            </w:r>
            <w:r w:rsidR="002F733D" w:rsidRPr="00E31ED7">
              <w:rPr>
                <w:rFonts w:ascii="Times New Roman" w:hAnsi="Times New Roman"/>
                <w:b/>
                <w:bCs/>
                <w:noProof/>
                <w:sz w:val="18"/>
                <w:szCs w:val="18"/>
                <w:lang w:val="sr-Latn-CS"/>
              </w:rPr>
              <w:t xml:space="preserve"> </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F733D" w:rsidRPr="00E31ED7" w:rsidRDefault="00E31ED7" w:rsidP="00097F6D">
            <w:pPr>
              <w:jc w:val="center"/>
              <w:rPr>
                <w:rFonts w:ascii="Times New Roman" w:hAnsi="Times New Roman"/>
                <w:b/>
                <w:bCs/>
                <w:noProof/>
                <w:sz w:val="18"/>
                <w:szCs w:val="18"/>
                <w:lang w:val="sr-Latn-CS"/>
              </w:rPr>
            </w:pPr>
            <w:r>
              <w:rPr>
                <w:rFonts w:ascii="Times New Roman" w:hAnsi="Times New Roman"/>
                <w:b/>
                <w:bCs/>
                <w:noProof/>
                <w:sz w:val="18"/>
                <w:szCs w:val="18"/>
                <w:lang w:val="sr-Latn-CS"/>
              </w:rPr>
              <w:t>Zaštitni</w:t>
            </w:r>
            <w:r w:rsidR="002F733D" w:rsidRPr="00E31ED7">
              <w:rPr>
                <w:rFonts w:ascii="Times New Roman" w:hAnsi="Times New Roman"/>
                <w:b/>
                <w:bCs/>
                <w:noProof/>
                <w:sz w:val="18"/>
                <w:szCs w:val="18"/>
                <w:lang w:val="sr-Latn-CS"/>
              </w:rPr>
              <w:t xml:space="preserve"> </w:t>
            </w:r>
            <w:r>
              <w:rPr>
                <w:rFonts w:ascii="Times New Roman" w:hAnsi="Times New Roman"/>
                <w:b/>
                <w:bCs/>
                <w:noProof/>
                <w:sz w:val="18"/>
                <w:szCs w:val="18"/>
                <w:lang w:val="sr-Latn-CS"/>
              </w:rPr>
              <w:t>pojas</w:t>
            </w:r>
          </w:p>
        </w:tc>
        <w:tc>
          <w:tcPr>
            <w:tcW w:w="1260" w:type="dxa"/>
            <w:vMerge w:val="restart"/>
            <w:tcBorders>
              <w:top w:val="single" w:sz="4" w:space="0" w:color="auto"/>
              <w:left w:val="nil"/>
              <w:bottom w:val="single" w:sz="4" w:space="0" w:color="auto"/>
              <w:right w:val="single" w:sz="4" w:space="0" w:color="auto"/>
            </w:tcBorders>
            <w:vAlign w:val="bottom"/>
          </w:tcPr>
          <w:p w:rsidR="002F733D" w:rsidRPr="00E31ED7" w:rsidRDefault="00E31ED7" w:rsidP="00097F6D">
            <w:pPr>
              <w:jc w:val="center"/>
              <w:rPr>
                <w:rFonts w:ascii="Times New Roman" w:hAnsi="Times New Roman"/>
                <w:b/>
                <w:bCs/>
                <w:noProof/>
                <w:sz w:val="18"/>
                <w:szCs w:val="18"/>
                <w:lang w:val="sr-Latn-CS"/>
              </w:rPr>
            </w:pPr>
            <w:r>
              <w:rPr>
                <w:rFonts w:ascii="Times New Roman" w:hAnsi="Times New Roman"/>
                <w:b/>
                <w:bCs/>
                <w:noProof/>
                <w:sz w:val="18"/>
                <w:szCs w:val="18"/>
                <w:lang w:val="sr-Latn-CS"/>
              </w:rPr>
              <w:t>Vrsta</w:t>
            </w:r>
            <w:r w:rsidR="002F733D" w:rsidRPr="00E31ED7">
              <w:rPr>
                <w:rFonts w:ascii="Times New Roman" w:hAnsi="Times New Roman"/>
                <w:b/>
                <w:bCs/>
                <w:noProof/>
                <w:sz w:val="18"/>
                <w:szCs w:val="18"/>
                <w:lang w:val="sr-Latn-CS"/>
              </w:rPr>
              <w:t xml:space="preserve"> </w:t>
            </w:r>
            <w:r>
              <w:rPr>
                <w:rFonts w:ascii="Times New Roman" w:hAnsi="Times New Roman"/>
                <w:b/>
                <w:bCs/>
                <w:noProof/>
                <w:sz w:val="18"/>
                <w:szCs w:val="18"/>
                <w:lang w:val="sr-Latn-CS"/>
              </w:rPr>
              <w:t>aktivnosti</w:t>
            </w:r>
          </w:p>
        </w:tc>
        <w:tc>
          <w:tcPr>
            <w:tcW w:w="1139" w:type="dxa"/>
            <w:gridSpan w:val="2"/>
            <w:vMerge w:val="restart"/>
            <w:tcBorders>
              <w:top w:val="single" w:sz="4" w:space="0" w:color="auto"/>
              <w:left w:val="single" w:sz="4" w:space="0" w:color="auto"/>
              <w:bottom w:val="single" w:sz="4" w:space="0" w:color="auto"/>
              <w:right w:val="single" w:sz="4" w:space="0" w:color="auto"/>
            </w:tcBorders>
            <w:vAlign w:val="bottom"/>
          </w:tcPr>
          <w:p w:rsidR="002F733D" w:rsidRPr="00E31ED7" w:rsidRDefault="00E31ED7" w:rsidP="00097F6D">
            <w:pPr>
              <w:jc w:val="center"/>
              <w:rPr>
                <w:rFonts w:ascii="Times New Roman" w:hAnsi="Times New Roman"/>
                <w:b/>
                <w:bCs/>
                <w:noProof/>
                <w:sz w:val="18"/>
                <w:szCs w:val="18"/>
                <w:lang w:val="sr-Latn-CS"/>
              </w:rPr>
            </w:pPr>
            <w:r>
              <w:rPr>
                <w:rFonts w:ascii="Times New Roman" w:hAnsi="Times New Roman"/>
                <w:b/>
                <w:bCs/>
                <w:noProof/>
                <w:sz w:val="18"/>
                <w:szCs w:val="18"/>
                <w:lang w:val="sr-Latn-CS"/>
              </w:rPr>
              <w:t>Nadležna</w:t>
            </w:r>
            <w:r w:rsidR="002F733D" w:rsidRPr="00E31ED7">
              <w:rPr>
                <w:rFonts w:ascii="Times New Roman" w:hAnsi="Times New Roman"/>
                <w:b/>
                <w:bCs/>
                <w:noProof/>
                <w:sz w:val="18"/>
                <w:szCs w:val="18"/>
                <w:lang w:val="sr-Latn-CS"/>
              </w:rPr>
              <w:t xml:space="preserve"> </w:t>
            </w:r>
            <w:r>
              <w:rPr>
                <w:rFonts w:ascii="Times New Roman" w:hAnsi="Times New Roman"/>
                <w:b/>
                <w:bCs/>
                <w:noProof/>
                <w:sz w:val="18"/>
                <w:szCs w:val="18"/>
                <w:lang w:val="sr-Latn-CS"/>
              </w:rPr>
              <w:t>jedinica</w:t>
            </w:r>
            <w:r w:rsidR="002F733D" w:rsidRPr="00E31ED7">
              <w:rPr>
                <w:rFonts w:ascii="Times New Roman" w:hAnsi="Times New Roman"/>
                <w:b/>
                <w:bCs/>
                <w:noProof/>
                <w:sz w:val="18"/>
                <w:szCs w:val="18"/>
                <w:lang w:val="sr-Latn-CS"/>
              </w:rPr>
              <w:t xml:space="preserve"> </w:t>
            </w:r>
          </w:p>
        </w:tc>
      </w:tr>
      <w:tr w:rsidR="002F733D" w:rsidRPr="00E31ED7" w:rsidTr="00097F6D">
        <w:trPr>
          <w:trHeight w:val="300"/>
        </w:trPr>
        <w:tc>
          <w:tcPr>
            <w:tcW w:w="500" w:type="dxa"/>
            <w:vMerge/>
            <w:tcBorders>
              <w:top w:val="single" w:sz="4" w:space="0" w:color="auto"/>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single" w:sz="4" w:space="0" w:color="auto"/>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N</w:t>
            </w:r>
          </w:p>
        </w:tc>
        <w:tc>
          <w:tcPr>
            <w:tcW w:w="1620" w:type="dxa"/>
            <w:gridSpan w:val="2"/>
            <w:tcBorders>
              <w:top w:val="nil"/>
              <w:left w:val="nil"/>
              <w:bottom w:val="single" w:sz="4" w:space="0" w:color="auto"/>
              <w:right w:val="single" w:sz="4" w:space="0" w:color="auto"/>
            </w:tcBorders>
            <w:shd w:val="clear" w:color="000000" w:fill="FFFFFF"/>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E</w:t>
            </w:r>
          </w:p>
        </w:tc>
        <w:tc>
          <w:tcPr>
            <w:tcW w:w="1620" w:type="dxa"/>
            <w:vMerge/>
            <w:tcBorders>
              <w:top w:val="single" w:sz="4" w:space="0" w:color="auto"/>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60" w:type="dxa"/>
            <w:vMerge/>
            <w:tcBorders>
              <w:top w:val="single" w:sz="4" w:space="0" w:color="auto"/>
              <w:left w:val="nil"/>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r>
      <w:tr w:rsidR="002F733D" w:rsidRPr="00E31ED7" w:rsidTr="00097F6D">
        <w:trPr>
          <w:trHeight w:val="289"/>
        </w:trPr>
        <w:tc>
          <w:tcPr>
            <w:tcW w:w="50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1</w:t>
            </w:r>
          </w:p>
        </w:tc>
        <w:tc>
          <w:tcPr>
            <w:tcW w:w="1060" w:type="dxa"/>
            <w:vMerge w:val="restart"/>
            <w:tcBorders>
              <w:top w:val="nil"/>
              <w:left w:val="single" w:sz="4" w:space="0" w:color="auto"/>
              <w:bottom w:val="single" w:sz="4" w:space="0" w:color="auto"/>
              <w:right w:val="single" w:sz="4" w:space="0" w:color="auto"/>
            </w:tcBorders>
            <w:shd w:val="clear" w:color="auto" w:fill="D9D9D9"/>
            <w:noWrap/>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TRA 00</w:t>
            </w:r>
          </w:p>
        </w:tc>
        <w:tc>
          <w:tcPr>
            <w:tcW w:w="1500" w:type="dxa"/>
            <w:gridSpan w:val="2"/>
            <w:vMerge w:val="restart"/>
            <w:tcBorders>
              <w:top w:val="nil"/>
              <w:left w:val="single" w:sz="4" w:space="0" w:color="auto"/>
              <w:bottom w:val="single" w:sz="4" w:space="0" w:color="auto"/>
              <w:right w:val="single" w:sz="4" w:space="0" w:color="auto"/>
            </w:tcBorders>
            <w:noWrap/>
            <w:vAlign w:val="center"/>
          </w:tcPr>
          <w:p w:rsidR="002F733D" w:rsidRPr="00E31ED7" w:rsidRDefault="00E31ED7" w:rsidP="00097F6D">
            <w:pPr>
              <w:jc w:val="center"/>
              <w:rPr>
                <w:rFonts w:ascii="Times New Roman" w:hAnsi="Times New Roman"/>
                <w:b/>
                <w:bCs/>
                <w:noProof/>
                <w:sz w:val="18"/>
                <w:szCs w:val="18"/>
                <w:lang w:val="sr-Latn-CS"/>
              </w:rPr>
            </w:pPr>
            <w:r>
              <w:rPr>
                <w:rFonts w:ascii="Times New Roman" w:hAnsi="Times New Roman"/>
                <w:b/>
                <w:bCs/>
                <w:noProof/>
                <w:sz w:val="18"/>
                <w:szCs w:val="18"/>
                <w:lang w:val="sr-Latn-CS"/>
              </w:rPr>
              <w:t>Batajnica</w:t>
            </w:r>
          </w:p>
        </w:tc>
        <w:tc>
          <w:tcPr>
            <w:tcW w:w="1440" w:type="dxa"/>
            <w:tcBorders>
              <w:top w:val="nil"/>
              <w:left w:val="nil"/>
              <w:bottom w:val="single" w:sz="4" w:space="0" w:color="auto"/>
              <w:right w:val="single" w:sz="4" w:space="0" w:color="auto"/>
            </w:tcBorders>
            <w:shd w:val="clear" w:color="000000" w:fill="FFFFFF"/>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450750N</w:t>
            </w:r>
          </w:p>
        </w:tc>
        <w:tc>
          <w:tcPr>
            <w:tcW w:w="1620" w:type="dxa"/>
            <w:gridSpan w:val="2"/>
            <w:tcBorders>
              <w:top w:val="nil"/>
              <w:left w:val="nil"/>
              <w:bottom w:val="single" w:sz="4" w:space="0" w:color="auto"/>
              <w:right w:val="single" w:sz="4" w:space="0" w:color="auto"/>
            </w:tcBorders>
            <w:shd w:val="clear" w:color="000000" w:fill="FFFFFF"/>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0200400E</w:t>
            </w:r>
          </w:p>
        </w:tc>
        <w:tc>
          <w:tcPr>
            <w:tcW w:w="162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GND – FL 195</w:t>
            </w:r>
          </w:p>
        </w:tc>
        <w:tc>
          <w:tcPr>
            <w:tcW w:w="108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0 NM</w:t>
            </w:r>
          </w:p>
        </w:tc>
        <w:tc>
          <w:tcPr>
            <w:tcW w:w="1260" w:type="dxa"/>
            <w:vMerge w:val="restart"/>
            <w:tcBorders>
              <w:top w:val="nil"/>
              <w:left w:val="nil"/>
              <w:bottom w:val="nil"/>
              <w:right w:val="nil"/>
            </w:tcBorders>
            <w:vAlign w:val="center"/>
          </w:tcPr>
          <w:p w:rsidR="002F733D" w:rsidRPr="00E31ED7" w:rsidRDefault="00E31ED7" w:rsidP="00097F6D">
            <w:pPr>
              <w:jc w:val="center"/>
              <w:rPr>
                <w:rFonts w:ascii="Times New Roman" w:hAnsi="Times New Roman"/>
                <w:noProof/>
                <w:sz w:val="18"/>
                <w:szCs w:val="18"/>
                <w:lang w:val="sr-Latn-CS"/>
              </w:rPr>
            </w:pPr>
            <w:r>
              <w:rPr>
                <w:rFonts w:ascii="Times New Roman" w:hAnsi="Times New Roman"/>
                <w:noProof/>
                <w:sz w:val="18"/>
                <w:szCs w:val="18"/>
                <w:lang w:val="sr-Latn-CS"/>
              </w:rPr>
              <w:t>zona</w:t>
            </w:r>
            <w:r w:rsidR="002F733D" w:rsidRPr="00E31ED7">
              <w:rPr>
                <w:rFonts w:ascii="Times New Roman" w:hAnsi="Times New Roman"/>
                <w:noProof/>
                <w:sz w:val="18"/>
                <w:szCs w:val="18"/>
                <w:lang w:val="sr-Latn-CS"/>
              </w:rPr>
              <w:t xml:space="preserve"> </w:t>
            </w:r>
            <w:r>
              <w:rPr>
                <w:rFonts w:ascii="Times New Roman" w:hAnsi="Times New Roman"/>
                <w:noProof/>
                <w:sz w:val="18"/>
                <w:szCs w:val="18"/>
                <w:lang w:val="sr-Latn-CS"/>
              </w:rPr>
              <w:t>za</w:t>
            </w:r>
            <w:r w:rsidR="002F733D" w:rsidRPr="00E31ED7">
              <w:rPr>
                <w:rFonts w:ascii="Times New Roman" w:hAnsi="Times New Roman"/>
                <w:noProof/>
                <w:sz w:val="18"/>
                <w:szCs w:val="18"/>
                <w:lang w:val="sr-Latn-CS"/>
              </w:rPr>
              <w:t xml:space="preserve"> </w:t>
            </w:r>
            <w:r>
              <w:rPr>
                <w:rFonts w:ascii="Times New Roman" w:hAnsi="Times New Roman"/>
                <w:noProof/>
                <w:sz w:val="18"/>
                <w:szCs w:val="18"/>
                <w:lang w:val="sr-Latn-CS"/>
              </w:rPr>
              <w:t>vojn</w:t>
            </w:r>
            <w:r w:rsidR="002F733D" w:rsidRPr="00E31ED7">
              <w:rPr>
                <w:rFonts w:ascii="Times New Roman" w:hAnsi="Times New Roman"/>
                <w:noProof/>
                <w:sz w:val="18"/>
                <w:szCs w:val="18"/>
                <w:lang w:val="sr-Latn-CS"/>
              </w:rPr>
              <w:t>o-</w:t>
            </w:r>
            <w:r>
              <w:rPr>
                <w:rFonts w:ascii="Times New Roman" w:hAnsi="Times New Roman"/>
                <w:noProof/>
                <w:sz w:val="18"/>
                <w:szCs w:val="18"/>
                <w:lang w:val="sr-Latn-CS"/>
              </w:rPr>
              <w:t>letačku</w:t>
            </w:r>
            <w:r w:rsidR="002F733D" w:rsidRPr="00E31ED7">
              <w:rPr>
                <w:rFonts w:ascii="Times New Roman" w:hAnsi="Times New Roman"/>
                <w:noProof/>
                <w:sz w:val="18"/>
                <w:szCs w:val="18"/>
                <w:lang w:val="sr-Latn-CS"/>
              </w:rPr>
              <w:t xml:space="preserve"> </w:t>
            </w:r>
            <w:r>
              <w:rPr>
                <w:rFonts w:ascii="Times New Roman" w:hAnsi="Times New Roman"/>
                <w:noProof/>
                <w:sz w:val="18"/>
                <w:szCs w:val="18"/>
                <w:lang w:val="sr-Latn-CS"/>
              </w:rPr>
              <w:t>obuku</w:t>
            </w:r>
          </w:p>
        </w:tc>
        <w:tc>
          <w:tcPr>
            <w:tcW w:w="1139" w:type="dxa"/>
            <w:gridSpan w:val="2"/>
            <w:vMerge w:val="restart"/>
            <w:tcBorders>
              <w:top w:val="nil"/>
              <w:left w:val="single" w:sz="4" w:space="0" w:color="auto"/>
              <w:bottom w:val="nil"/>
              <w:right w:val="single" w:sz="4" w:space="0" w:color="auto"/>
            </w:tcBorders>
            <w:vAlign w:val="center"/>
          </w:tcPr>
          <w:p w:rsidR="002F733D" w:rsidRPr="00E31ED7" w:rsidRDefault="00E31ED7" w:rsidP="00097F6D">
            <w:pPr>
              <w:jc w:val="center"/>
              <w:rPr>
                <w:rFonts w:ascii="Times New Roman" w:hAnsi="Times New Roman"/>
                <w:noProof/>
                <w:sz w:val="18"/>
                <w:szCs w:val="18"/>
                <w:lang w:val="sr-Latn-CS"/>
              </w:rPr>
            </w:pPr>
            <w:r>
              <w:rPr>
                <w:rFonts w:ascii="Times New Roman" w:hAnsi="Times New Roman"/>
                <w:noProof/>
                <w:sz w:val="18"/>
                <w:szCs w:val="18"/>
                <w:lang w:val="sr-Latn-CS"/>
              </w:rPr>
              <w:t>ovlašćen</w:t>
            </w:r>
            <w:r w:rsidR="002F733D" w:rsidRPr="00E31ED7">
              <w:rPr>
                <w:rFonts w:ascii="Times New Roman" w:hAnsi="Times New Roman"/>
                <w:noProof/>
                <w:sz w:val="18"/>
                <w:szCs w:val="18"/>
                <w:lang w:val="sr-Latn-CS"/>
              </w:rPr>
              <w:t xml:space="preserve"> </w:t>
            </w:r>
            <w:r>
              <w:rPr>
                <w:rFonts w:ascii="Times New Roman" w:hAnsi="Times New Roman"/>
                <w:noProof/>
                <w:sz w:val="18"/>
                <w:szCs w:val="18"/>
                <w:lang w:val="sr-Latn-CS"/>
              </w:rPr>
              <w:t>pružalac</w:t>
            </w:r>
            <w:r w:rsidR="002F733D" w:rsidRPr="00E31ED7">
              <w:rPr>
                <w:rFonts w:ascii="Times New Roman" w:hAnsi="Times New Roman"/>
                <w:noProof/>
                <w:sz w:val="18"/>
                <w:szCs w:val="18"/>
                <w:lang w:val="sr-Latn-CS"/>
              </w:rPr>
              <w:t xml:space="preserve"> </w:t>
            </w:r>
            <w:r>
              <w:rPr>
                <w:rFonts w:ascii="Times New Roman" w:hAnsi="Times New Roman"/>
                <w:noProof/>
                <w:sz w:val="18"/>
                <w:szCs w:val="18"/>
                <w:lang w:val="sr-Latn-CS"/>
              </w:rPr>
              <w:t>usluga</w:t>
            </w:r>
            <w:r w:rsidR="002F733D" w:rsidRPr="00E31ED7">
              <w:rPr>
                <w:rFonts w:ascii="Times New Roman" w:hAnsi="Times New Roman"/>
                <w:noProof/>
                <w:sz w:val="18"/>
                <w:szCs w:val="18"/>
                <w:lang w:val="sr-Latn-CS"/>
              </w:rPr>
              <w:t xml:space="preserve"> </w:t>
            </w:r>
            <w:r>
              <w:rPr>
                <w:rFonts w:ascii="Times New Roman" w:hAnsi="Times New Roman"/>
                <w:noProof/>
                <w:sz w:val="18"/>
                <w:szCs w:val="18"/>
                <w:lang w:val="sr-Latn-CS"/>
              </w:rPr>
              <w:t>u</w:t>
            </w:r>
            <w:r w:rsidR="002F733D" w:rsidRPr="00E31ED7">
              <w:rPr>
                <w:rFonts w:ascii="Times New Roman" w:hAnsi="Times New Roman"/>
                <w:noProof/>
                <w:sz w:val="18"/>
                <w:szCs w:val="18"/>
                <w:lang w:val="sr-Latn-CS"/>
              </w:rPr>
              <w:t xml:space="preserve"> </w:t>
            </w:r>
            <w:r>
              <w:rPr>
                <w:rFonts w:ascii="Times New Roman" w:hAnsi="Times New Roman"/>
                <w:noProof/>
                <w:sz w:val="18"/>
                <w:szCs w:val="18"/>
                <w:lang w:val="sr-Latn-CS"/>
              </w:rPr>
              <w:t>vazdušnoj</w:t>
            </w:r>
            <w:r w:rsidR="002F733D" w:rsidRPr="00E31ED7">
              <w:rPr>
                <w:rFonts w:ascii="Times New Roman" w:hAnsi="Times New Roman"/>
                <w:noProof/>
                <w:sz w:val="18"/>
                <w:szCs w:val="18"/>
                <w:lang w:val="sr-Latn-CS"/>
              </w:rPr>
              <w:t xml:space="preserve"> </w:t>
            </w:r>
            <w:r>
              <w:rPr>
                <w:rFonts w:ascii="Times New Roman" w:hAnsi="Times New Roman"/>
                <w:noProof/>
                <w:sz w:val="18"/>
                <w:szCs w:val="18"/>
                <w:lang w:val="sr-Latn-CS"/>
              </w:rPr>
              <w:t>plovidbi</w:t>
            </w: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450810N</w:t>
            </w:r>
          </w:p>
        </w:tc>
        <w:tc>
          <w:tcPr>
            <w:tcW w:w="1620" w:type="dxa"/>
            <w:gridSpan w:val="2"/>
            <w:tcBorders>
              <w:top w:val="nil"/>
              <w:left w:val="nil"/>
              <w:bottom w:val="single" w:sz="4" w:space="0" w:color="auto"/>
              <w:right w:val="single" w:sz="4" w:space="0" w:color="auto"/>
            </w:tcBorders>
            <w:shd w:val="clear" w:color="000000" w:fill="FFFFFF"/>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0201636E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nil"/>
              <w:bottom w:val="nil"/>
              <w:right w:val="nil"/>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450312N</w:t>
            </w:r>
          </w:p>
        </w:tc>
        <w:tc>
          <w:tcPr>
            <w:tcW w:w="1620" w:type="dxa"/>
            <w:gridSpan w:val="2"/>
            <w:tcBorders>
              <w:top w:val="nil"/>
              <w:left w:val="nil"/>
              <w:bottom w:val="single" w:sz="4" w:space="0" w:color="auto"/>
              <w:right w:val="single" w:sz="4" w:space="0" w:color="auto"/>
            </w:tcBorders>
            <w:shd w:val="clear" w:color="000000" w:fill="FFFFFF"/>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0202528E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nil"/>
              <w:bottom w:val="nil"/>
              <w:right w:val="nil"/>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445218N</w:t>
            </w:r>
          </w:p>
        </w:tc>
        <w:tc>
          <w:tcPr>
            <w:tcW w:w="1620" w:type="dxa"/>
            <w:gridSpan w:val="2"/>
            <w:tcBorders>
              <w:top w:val="nil"/>
              <w:left w:val="nil"/>
              <w:bottom w:val="single" w:sz="4" w:space="0" w:color="auto"/>
              <w:right w:val="single" w:sz="4" w:space="0" w:color="auto"/>
            </w:tcBorders>
            <w:shd w:val="clear" w:color="000000" w:fill="FFFFFF"/>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0203852E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nil"/>
              <w:bottom w:val="nil"/>
              <w:right w:val="nil"/>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444515N</w:t>
            </w:r>
          </w:p>
        </w:tc>
        <w:tc>
          <w:tcPr>
            <w:tcW w:w="1620" w:type="dxa"/>
            <w:gridSpan w:val="2"/>
            <w:tcBorders>
              <w:top w:val="nil"/>
              <w:left w:val="nil"/>
              <w:bottom w:val="single" w:sz="4" w:space="0" w:color="auto"/>
              <w:right w:val="single" w:sz="4" w:space="0" w:color="auto"/>
            </w:tcBorders>
            <w:shd w:val="clear" w:color="000000" w:fill="FFFFFF"/>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0203633E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nil"/>
              <w:bottom w:val="nil"/>
              <w:right w:val="nil"/>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444648N</w:t>
            </w:r>
          </w:p>
        </w:tc>
        <w:tc>
          <w:tcPr>
            <w:tcW w:w="1620" w:type="dxa"/>
            <w:gridSpan w:val="2"/>
            <w:tcBorders>
              <w:top w:val="nil"/>
              <w:left w:val="nil"/>
              <w:bottom w:val="single" w:sz="4" w:space="0" w:color="auto"/>
              <w:right w:val="single" w:sz="4" w:space="0" w:color="auto"/>
            </w:tcBorders>
            <w:shd w:val="clear" w:color="000000" w:fill="FFFFFF"/>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0203417E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nil"/>
              <w:bottom w:val="nil"/>
              <w:right w:val="nil"/>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445600N</w:t>
            </w:r>
          </w:p>
        </w:tc>
        <w:tc>
          <w:tcPr>
            <w:tcW w:w="1620" w:type="dxa"/>
            <w:gridSpan w:val="2"/>
            <w:tcBorders>
              <w:top w:val="nil"/>
              <w:left w:val="nil"/>
              <w:bottom w:val="single" w:sz="4" w:space="0" w:color="auto"/>
              <w:right w:val="single" w:sz="4" w:space="0" w:color="auto"/>
            </w:tcBorders>
            <w:shd w:val="clear" w:color="000000" w:fill="FFFFFF"/>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0200941E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nil"/>
              <w:bottom w:val="nil"/>
              <w:right w:val="nil"/>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450136N</w:t>
            </w:r>
          </w:p>
        </w:tc>
        <w:tc>
          <w:tcPr>
            <w:tcW w:w="1620" w:type="dxa"/>
            <w:gridSpan w:val="2"/>
            <w:tcBorders>
              <w:top w:val="nil"/>
              <w:left w:val="nil"/>
              <w:bottom w:val="single" w:sz="4" w:space="0" w:color="auto"/>
              <w:right w:val="single" w:sz="4" w:space="0" w:color="auto"/>
            </w:tcBorders>
            <w:shd w:val="clear" w:color="000000" w:fill="FFFFFF"/>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0200131E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nil"/>
              <w:bottom w:val="nil"/>
              <w:right w:val="nil"/>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450750N</w:t>
            </w:r>
          </w:p>
        </w:tc>
        <w:tc>
          <w:tcPr>
            <w:tcW w:w="1620" w:type="dxa"/>
            <w:gridSpan w:val="2"/>
            <w:tcBorders>
              <w:top w:val="nil"/>
              <w:left w:val="nil"/>
              <w:bottom w:val="single" w:sz="4" w:space="0" w:color="auto"/>
              <w:right w:val="single" w:sz="4" w:space="0" w:color="auto"/>
            </w:tcBorders>
            <w:shd w:val="clear" w:color="000000" w:fill="FFFFFF"/>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0200400E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nil"/>
              <w:bottom w:val="nil"/>
              <w:right w:val="nil"/>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val="restart"/>
            <w:tcBorders>
              <w:top w:val="nil"/>
              <w:left w:val="single" w:sz="4" w:space="0" w:color="auto"/>
              <w:bottom w:val="single" w:sz="4" w:space="0" w:color="auto"/>
              <w:right w:val="single" w:sz="4" w:space="0" w:color="auto"/>
            </w:tcBorders>
            <w:shd w:val="clear" w:color="000000" w:fill="FFFFFF"/>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2</w:t>
            </w:r>
          </w:p>
        </w:tc>
        <w:tc>
          <w:tcPr>
            <w:tcW w:w="1060" w:type="dxa"/>
            <w:vMerge w:val="restart"/>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 xml:space="preserve">TRA 01           </w:t>
            </w:r>
          </w:p>
        </w:tc>
        <w:tc>
          <w:tcPr>
            <w:tcW w:w="1500" w:type="dxa"/>
            <w:gridSpan w:val="2"/>
            <w:vMerge w:val="restart"/>
            <w:tcBorders>
              <w:top w:val="nil"/>
              <w:left w:val="single" w:sz="4" w:space="0" w:color="auto"/>
              <w:bottom w:val="single" w:sz="4" w:space="0" w:color="auto"/>
              <w:right w:val="single" w:sz="4" w:space="0" w:color="auto"/>
            </w:tcBorders>
            <w:noWrap/>
            <w:vAlign w:val="center"/>
          </w:tcPr>
          <w:p w:rsidR="002F733D" w:rsidRPr="00E31ED7" w:rsidRDefault="00E31ED7" w:rsidP="00097F6D">
            <w:pPr>
              <w:jc w:val="center"/>
              <w:rPr>
                <w:rFonts w:ascii="Times New Roman" w:hAnsi="Times New Roman"/>
                <w:b/>
                <w:bCs/>
                <w:noProof/>
                <w:sz w:val="18"/>
                <w:szCs w:val="18"/>
                <w:lang w:val="sr-Latn-CS"/>
              </w:rPr>
            </w:pPr>
            <w:r>
              <w:rPr>
                <w:rFonts w:ascii="Times New Roman" w:hAnsi="Times New Roman"/>
                <w:b/>
                <w:bCs/>
                <w:noProof/>
                <w:sz w:val="18"/>
                <w:szCs w:val="18"/>
                <w:lang w:val="sr-Latn-CS"/>
              </w:rPr>
              <w:t>Lok</w:t>
            </w: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451622N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0200538E</w:t>
            </w:r>
          </w:p>
        </w:tc>
        <w:tc>
          <w:tcPr>
            <w:tcW w:w="162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 xml:space="preserve">GND – FL195 </w:t>
            </w:r>
          </w:p>
        </w:tc>
        <w:tc>
          <w:tcPr>
            <w:tcW w:w="108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5 NM</w:t>
            </w:r>
          </w:p>
        </w:tc>
        <w:tc>
          <w:tcPr>
            <w:tcW w:w="1260" w:type="dxa"/>
            <w:vMerge w:val="restart"/>
            <w:tcBorders>
              <w:top w:val="single" w:sz="4" w:space="0" w:color="auto"/>
              <w:left w:val="single" w:sz="4" w:space="0" w:color="auto"/>
              <w:bottom w:val="single" w:sz="4" w:space="0" w:color="000000"/>
              <w:right w:val="single" w:sz="4" w:space="0" w:color="auto"/>
            </w:tcBorders>
            <w:vAlign w:val="center"/>
          </w:tcPr>
          <w:p w:rsidR="002F733D" w:rsidRPr="00E31ED7" w:rsidRDefault="00E31ED7" w:rsidP="00097F6D">
            <w:pPr>
              <w:jc w:val="center"/>
              <w:rPr>
                <w:rFonts w:ascii="Times New Roman" w:hAnsi="Times New Roman"/>
                <w:noProof/>
                <w:sz w:val="18"/>
                <w:szCs w:val="18"/>
                <w:lang w:val="sr-Latn-CS"/>
              </w:rPr>
            </w:pPr>
            <w:r>
              <w:rPr>
                <w:rFonts w:ascii="Times New Roman" w:hAnsi="Times New Roman"/>
                <w:noProof/>
                <w:sz w:val="18"/>
                <w:szCs w:val="18"/>
                <w:lang w:val="sr-Latn-CS"/>
              </w:rPr>
              <w:t>zona</w:t>
            </w:r>
            <w:r w:rsidR="002F733D" w:rsidRPr="00E31ED7">
              <w:rPr>
                <w:rFonts w:ascii="Times New Roman" w:hAnsi="Times New Roman"/>
                <w:noProof/>
                <w:sz w:val="18"/>
                <w:szCs w:val="18"/>
                <w:lang w:val="sr-Latn-CS"/>
              </w:rPr>
              <w:t xml:space="preserve"> </w:t>
            </w:r>
            <w:r>
              <w:rPr>
                <w:rFonts w:ascii="Times New Roman" w:hAnsi="Times New Roman"/>
                <w:noProof/>
                <w:sz w:val="18"/>
                <w:szCs w:val="18"/>
                <w:lang w:val="sr-Latn-CS"/>
              </w:rPr>
              <w:t>za</w:t>
            </w:r>
            <w:r w:rsidR="002F733D" w:rsidRPr="00E31ED7">
              <w:rPr>
                <w:rFonts w:ascii="Times New Roman" w:hAnsi="Times New Roman"/>
                <w:noProof/>
                <w:sz w:val="18"/>
                <w:szCs w:val="18"/>
                <w:lang w:val="sr-Latn-CS"/>
              </w:rPr>
              <w:t xml:space="preserve"> </w:t>
            </w:r>
            <w:r>
              <w:rPr>
                <w:rFonts w:ascii="Times New Roman" w:hAnsi="Times New Roman"/>
                <w:noProof/>
                <w:sz w:val="18"/>
                <w:szCs w:val="18"/>
                <w:lang w:val="sr-Latn-CS"/>
              </w:rPr>
              <w:t>vojn</w:t>
            </w:r>
            <w:r w:rsidR="002F733D" w:rsidRPr="00E31ED7">
              <w:rPr>
                <w:rFonts w:ascii="Times New Roman" w:hAnsi="Times New Roman"/>
                <w:noProof/>
                <w:sz w:val="18"/>
                <w:szCs w:val="18"/>
                <w:lang w:val="sr-Latn-CS"/>
              </w:rPr>
              <w:t>o-</w:t>
            </w:r>
            <w:r>
              <w:rPr>
                <w:rFonts w:ascii="Times New Roman" w:hAnsi="Times New Roman"/>
                <w:noProof/>
                <w:sz w:val="18"/>
                <w:szCs w:val="18"/>
                <w:lang w:val="sr-Latn-CS"/>
              </w:rPr>
              <w:t>letačku</w:t>
            </w:r>
            <w:r w:rsidR="002F733D" w:rsidRPr="00E31ED7">
              <w:rPr>
                <w:rFonts w:ascii="Times New Roman" w:hAnsi="Times New Roman"/>
                <w:noProof/>
                <w:sz w:val="18"/>
                <w:szCs w:val="18"/>
                <w:lang w:val="sr-Latn-CS"/>
              </w:rPr>
              <w:t xml:space="preserve"> </w:t>
            </w:r>
            <w:r>
              <w:rPr>
                <w:rFonts w:ascii="Times New Roman" w:hAnsi="Times New Roman"/>
                <w:noProof/>
                <w:sz w:val="18"/>
                <w:szCs w:val="18"/>
                <w:lang w:val="sr-Latn-CS"/>
              </w:rPr>
              <w:t>obuku</w:t>
            </w: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451623N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0202238E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single" w:sz="4" w:space="0" w:color="auto"/>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450810N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0201636E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single" w:sz="4" w:space="0" w:color="auto"/>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450750N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0200400E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single" w:sz="4" w:space="0" w:color="auto"/>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450222N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0200149E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single" w:sz="4" w:space="0" w:color="auto"/>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450609N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0195946E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single" w:sz="4" w:space="0" w:color="auto"/>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451622N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0200538E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single" w:sz="4" w:space="0" w:color="auto"/>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val="restart"/>
            <w:tcBorders>
              <w:top w:val="nil"/>
              <w:left w:val="single" w:sz="4" w:space="0" w:color="auto"/>
              <w:bottom w:val="single" w:sz="4" w:space="0" w:color="auto"/>
              <w:right w:val="single" w:sz="4" w:space="0" w:color="auto"/>
            </w:tcBorders>
            <w:shd w:val="clear" w:color="000000" w:fill="FFFFFF"/>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3</w:t>
            </w:r>
          </w:p>
        </w:tc>
        <w:tc>
          <w:tcPr>
            <w:tcW w:w="1060" w:type="dxa"/>
            <w:vMerge w:val="restart"/>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 xml:space="preserve">TRA 02            </w:t>
            </w:r>
          </w:p>
        </w:tc>
        <w:tc>
          <w:tcPr>
            <w:tcW w:w="1500" w:type="dxa"/>
            <w:gridSpan w:val="2"/>
            <w:vMerge w:val="restart"/>
            <w:tcBorders>
              <w:top w:val="nil"/>
              <w:left w:val="single" w:sz="4" w:space="0" w:color="auto"/>
              <w:bottom w:val="single" w:sz="4" w:space="0" w:color="auto"/>
              <w:right w:val="single" w:sz="4" w:space="0" w:color="auto"/>
            </w:tcBorders>
            <w:noWrap/>
            <w:vAlign w:val="center"/>
          </w:tcPr>
          <w:p w:rsidR="002F733D" w:rsidRPr="00E31ED7" w:rsidRDefault="00E31ED7" w:rsidP="00097F6D">
            <w:pPr>
              <w:jc w:val="center"/>
              <w:rPr>
                <w:rFonts w:ascii="Times New Roman" w:hAnsi="Times New Roman"/>
                <w:b/>
                <w:bCs/>
                <w:noProof/>
                <w:sz w:val="18"/>
                <w:szCs w:val="18"/>
                <w:lang w:val="sr-Latn-CS"/>
              </w:rPr>
            </w:pPr>
            <w:r>
              <w:rPr>
                <w:rFonts w:ascii="Times New Roman" w:hAnsi="Times New Roman"/>
                <w:b/>
                <w:bCs/>
                <w:noProof/>
                <w:sz w:val="18"/>
                <w:szCs w:val="18"/>
                <w:lang w:val="sr-Latn-CS"/>
              </w:rPr>
              <w:t>Sakule</w:t>
            </w: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451623N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0202238E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 xml:space="preserve"> 5NM</w:t>
            </w:r>
          </w:p>
        </w:tc>
        <w:tc>
          <w:tcPr>
            <w:tcW w:w="1260" w:type="dxa"/>
            <w:vMerge w:val="restart"/>
            <w:tcBorders>
              <w:top w:val="nil"/>
              <w:left w:val="single" w:sz="4" w:space="0" w:color="auto"/>
              <w:bottom w:val="nil"/>
              <w:right w:val="single" w:sz="4" w:space="0" w:color="auto"/>
            </w:tcBorders>
            <w:vAlign w:val="center"/>
          </w:tcPr>
          <w:p w:rsidR="002F733D" w:rsidRPr="00E31ED7" w:rsidRDefault="00E31ED7" w:rsidP="00097F6D">
            <w:pPr>
              <w:jc w:val="center"/>
              <w:rPr>
                <w:rFonts w:ascii="Times New Roman" w:hAnsi="Times New Roman"/>
                <w:noProof/>
                <w:sz w:val="18"/>
                <w:szCs w:val="18"/>
                <w:lang w:val="sr-Latn-CS"/>
              </w:rPr>
            </w:pPr>
            <w:r>
              <w:rPr>
                <w:rFonts w:ascii="Times New Roman" w:hAnsi="Times New Roman"/>
                <w:noProof/>
                <w:sz w:val="18"/>
                <w:szCs w:val="18"/>
                <w:lang w:val="sr-Latn-CS"/>
              </w:rPr>
              <w:t>zona</w:t>
            </w:r>
            <w:r w:rsidR="002F733D" w:rsidRPr="00E31ED7">
              <w:rPr>
                <w:rFonts w:ascii="Times New Roman" w:hAnsi="Times New Roman"/>
                <w:noProof/>
                <w:sz w:val="18"/>
                <w:szCs w:val="18"/>
                <w:lang w:val="sr-Latn-CS"/>
              </w:rPr>
              <w:t xml:space="preserve"> </w:t>
            </w:r>
            <w:r>
              <w:rPr>
                <w:rFonts w:ascii="Times New Roman" w:hAnsi="Times New Roman"/>
                <w:noProof/>
                <w:sz w:val="18"/>
                <w:szCs w:val="18"/>
                <w:lang w:val="sr-Latn-CS"/>
              </w:rPr>
              <w:t>za</w:t>
            </w:r>
            <w:r w:rsidR="002F733D" w:rsidRPr="00E31ED7">
              <w:rPr>
                <w:rFonts w:ascii="Times New Roman" w:hAnsi="Times New Roman"/>
                <w:noProof/>
                <w:sz w:val="18"/>
                <w:szCs w:val="18"/>
                <w:lang w:val="sr-Latn-CS"/>
              </w:rPr>
              <w:t xml:space="preserve"> </w:t>
            </w:r>
            <w:r>
              <w:rPr>
                <w:rFonts w:ascii="Times New Roman" w:hAnsi="Times New Roman"/>
                <w:noProof/>
                <w:sz w:val="18"/>
                <w:szCs w:val="18"/>
                <w:lang w:val="sr-Latn-CS"/>
              </w:rPr>
              <w:t>vojn</w:t>
            </w:r>
            <w:r w:rsidR="002F733D" w:rsidRPr="00E31ED7">
              <w:rPr>
                <w:rFonts w:ascii="Times New Roman" w:hAnsi="Times New Roman"/>
                <w:noProof/>
                <w:sz w:val="18"/>
                <w:szCs w:val="18"/>
                <w:lang w:val="sr-Latn-CS"/>
              </w:rPr>
              <w:t>o-</w:t>
            </w:r>
            <w:r>
              <w:rPr>
                <w:rFonts w:ascii="Times New Roman" w:hAnsi="Times New Roman"/>
                <w:noProof/>
                <w:sz w:val="18"/>
                <w:szCs w:val="18"/>
                <w:lang w:val="sr-Latn-CS"/>
              </w:rPr>
              <w:t>letačku</w:t>
            </w:r>
            <w:r w:rsidR="002F733D" w:rsidRPr="00E31ED7">
              <w:rPr>
                <w:rFonts w:ascii="Times New Roman" w:hAnsi="Times New Roman"/>
                <w:noProof/>
                <w:sz w:val="18"/>
                <w:szCs w:val="18"/>
                <w:lang w:val="sr-Latn-CS"/>
              </w:rPr>
              <w:t xml:space="preserve"> </w:t>
            </w:r>
            <w:r>
              <w:rPr>
                <w:rFonts w:ascii="Times New Roman" w:hAnsi="Times New Roman"/>
                <w:noProof/>
                <w:sz w:val="18"/>
                <w:szCs w:val="18"/>
                <w:lang w:val="sr-Latn-CS"/>
              </w:rPr>
              <w:t>obuku</w:t>
            </w: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451126N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0203401E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450017N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0202903E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450312N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0202528E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450810N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0201636E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451623N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0202238E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val="restart"/>
            <w:tcBorders>
              <w:top w:val="nil"/>
              <w:left w:val="single" w:sz="4" w:space="0" w:color="auto"/>
              <w:bottom w:val="single" w:sz="4" w:space="0" w:color="000000"/>
              <w:right w:val="single" w:sz="4" w:space="0" w:color="auto"/>
            </w:tcBorders>
            <w:shd w:val="clear" w:color="000000" w:fill="FFFFFF"/>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4</w:t>
            </w:r>
          </w:p>
        </w:tc>
        <w:tc>
          <w:tcPr>
            <w:tcW w:w="1060" w:type="dxa"/>
            <w:vMerge w:val="restart"/>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 xml:space="preserve">TRA 03            </w:t>
            </w:r>
          </w:p>
        </w:tc>
        <w:tc>
          <w:tcPr>
            <w:tcW w:w="1500" w:type="dxa"/>
            <w:gridSpan w:val="2"/>
            <w:vMerge w:val="restart"/>
            <w:tcBorders>
              <w:top w:val="nil"/>
              <w:left w:val="single" w:sz="4" w:space="0" w:color="auto"/>
              <w:bottom w:val="single" w:sz="4" w:space="0" w:color="auto"/>
              <w:right w:val="single" w:sz="4" w:space="0" w:color="auto"/>
            </w:tcBorders>
            <w:noWrap/>
            <w:vAlign w:val="center"/>
          </w:tcPr>
          <w:p w:rsidR="002F733D" w:rsidRPr="00E31ED7" w:rsidRDefault="00E31ED7" w:rsidP="00097F6D">
            <w:pPr>
              <w:jc w:val="center"/>
              <w:rPr>
                <w:rFonts w:ascii="Times New Roman" w:hAnsi="Times New Roman"/>
                <w:b/>
                <w:bCs/>
                <w:noProof/>
                <w:sz w:val="18"/>
                <w:szCs w:val="18"/>
                <w:lang w:val="sr-Latn-CS"/>
              </w:rPr>
            </w:pPr>
            <w:r>
              <w:rPr>
                <w:rFonts w:ascii="Times New Roman" w:hAnsi="Times New Roman"/>
                <w:b/>
                <w:bCs/>
                <w:noProof/>
                <w:sz w:val="18"/>
                <w:szCs w:val="18"/>
                <w:lang w:val="sr-Latn-CS"/>
              </w:rPr>
              <w:t>Crepaja</w:t>
            </w: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451126N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0203401E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5NM</w:t>
            </w: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450708N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0204351E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444837N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0204235E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445218N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0203852E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450017N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0202903E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451126N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0203401E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val="restart"/>
            <w:tcBorders>
              <w:top w:val="nil"/>
              <w:left w:val="single" w:sz="4" w:space="0" w:color="auto"/>
              <w:bottom w:val="single" w:sz="4" w:space="0" w:color="000000"/>
              <w:right w:val="single" w:sz="4" w:space="0" w:color="auto"/>
            </w:tcBorders>
            <w:shd w:val="clear" w:color="000000" w:fill="FFFFFF"/>
            <w:noWrap/>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5</w:t>
            </w:r>
          </w:p>
        </w:tc>
        <w:tc>
          <w:tcPr>
            <w:tcW w:w="1060" w:type="dxa"/>
            <w:vMerge w:val="restart"/>
            <w:tcBorders>
              <w:top w:val="nil"/>
              <w:left w:val="single" w:sz="4" w:space="0" w:color="auto"/>
              <w:bottom w:val="single" w:sz="4" w:space="0" w:color="auto"/>
              <w:right w:val="single" w:sz="4" w:space="0" w:color="auto"/>
            </w:tcBorders>
            <w:shd w:val="clear" w:color="auto" w:fill="D9D9D9"/>
            <w:noWrap/>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TRA 04</w:t>
            </w:r>
          </w:p>
        </w:tc>
        <w:tc>
          <w:tcPr>
            <w:tcW w:w="1500" w:type="dxa"/>
            <w:gridSpan w:val="2"/>
            <w:vMerge w:val="restart"/>
            <w:tcBorders>
              <w:top w:val="nil"/>
              <w:left w:val="single" w:sz="4" w:space="0" w:color="auto"/>
              <w:bottom w:val="single" w:sz="4" w:space="0" w:color="auto"/>
              <w:right w:val="single" w:sz="4" w:space="0" w:color="auto"/>
            </w:tcBorders>
            <w:noWrap/>
            <w:vAlign w:val="center"/>
          </w:tcPr>
          <w:p w:rsidR="002F733D" w:rsidRPr="00E31ED7" w:rsidRDefault="00E31ED7" w:rsidP="00097F6D">
            <w:pPr>
              <w:jc w:val="center"/>
              <w:rPr>
                <w:rFonts w:ascii="Times New Roman" w:hAnsi="Times New Roman"/>
                <w:b/>
                <w:bCs/>
                <w:noProof/>
                <w:sz w:val="18"/>
                <w:szCs w:val="18"/>
                <w:lang w:val="sr-Latn-CS"/>
              </w:rPr>
            </w:pPr>
            <w:r>
              <w:rPr>
                <w:rFonts w:ascii="Times New Roman" w:hAnsi="Times New Roman"/>
                <w:b/>
                <w:bCs/>
                <w:noProof/>
                <w:sz w:val="18"/>
                <w:szCs w:val="18"/>
                <w:lang w:val="sr-Latn-CS"/>
              </w:rPr>
              <w:t>Deliblato</w:t>
            </w: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451822N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0205445E</w:t>
            </w:r>
          </w:p>
        </w:tc>
        <w:tc>
          <w:tcPr>
            <w:tcW w:w="162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 xml:space="preserve">450m AGL – FL195 </w:t>
            </w:r>
          </w:p>
        </w:tc>
        <w:tc>
          <w:tcPr>
            <w:tcW w:w="108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5 NM</w:t>
            </w: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451102N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0210251E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450304N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0210134E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445627N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0210758E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444419N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0210732E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444030N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0205505E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444837N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0204235E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450708N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0204351E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451822N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0205445E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6</w:t>
            </w:r>
          </w:p>
        </w:tc>
        <w:tc>
          <w:tcPr>
            <w:tcW w:w="1060" w:type="dxa"/>
            <w:vMerge w:val="restart"/>
            <w:tcBorders>
              <w:top w:val="nil"/>
              <w:left w:val="single" w:sz="4" w:space="0" w:color="auto"/>
              <w:bottom w:val="single" w:sz="4" w:space="0" w:color="auto"/>
              <w:right w:val="single" w:sz="4" w:space="0" w:color="auto"/>
            </w:tcBorders>
            <w:shd w:val="clear" w:color="auto" w:fill="D9D9D9"/>
            <w:noWrap/>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TRA 05</w:t>
            </w:r>
          </w:p>
        </w:tc>
        <w:tc>
          <w:tcPr>
            <w:tcW w:w="1500" w:type="dxa"/>
            <w:gridSpan w:val="2"/>
            <w:vMerge w:val="restart"/>
            <w:tcBorders>
              <w:top w:val="nil"/>
              <w:left w:val="single" w:sz="4" w:space="0" w:color="auto"/>
              <w:bottom w:val="single" w:sz="4" w:space="0" w:color="auto"/>
              <w:right w:val="single" w:sz="4" w:space="0" w:color="auto"/>
            </w:tcBorders>
            <w:noWrap/>
            <w:vAlign w:val="center"/>
          </w:tcPr>
          <w:p w:rsidR="002F733D" w:rsidRPr="00E31ED7" w:rsidRDefault="00E31ED7" w:rsidP="00097F6D">
            <w:pPr>
              <w:jc w:val="center"/>
              <w:rPr>
                <w:rFonts w:ascii="Times New Roman" w:hAnsi="Times New Roman"/>
                <w:b/>
                <w:bCs/>
                <w:noProof/>
                <w:sz w:val="18"/>
                <w:szCs w:val="18"/>
                <w:lang w:val="sr-Latn-CS"/>
              </w:rPr>
            </w:pPr>
            <w:r>
              <w:rPr>
                <w:rFonts w:ascii="Times New Roman" w:hAnsi="Times New Roman"/>
                <w:b/>
                <w:bCs/>
                <w:noProof/>
                <w:sz w:val="18"/>
                <w:szCs w:val="18"/>
                <w:lang w:val="sr-Latn-CS"/>
              </w:rPr>
              <w:t>Botoš</w:t>
            </w: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452648N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0204112E</w:t>
            </w:r>
          </w:p>
        </w:tc>
        <w:tc>
          <w:tcPr>
            <w:tcW w:w="162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 xml:space="preserve">450m AGL – FL195 </w:t>
            </w:r>
          </w:p>
        </w:tc>
        <w:tc>
          <w:tcPr>
            <w:tcW w:w="108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5 NM</w:t>
            </w:r>
          </w:p>
        </w:tc>
        <w:tc>
          <w:tcPr>
            <w:tcW w:w="1260" w:type="dxa"/>
            <w:vMerge w:val="restart"/>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val="restart"/>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451822N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0205445E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450708N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0204351E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451623N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0202238E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452317N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0203237E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452648N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0204112E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val="restart"/>
            <w:tcBorders>
              <w:top w:val="nil"/>
              <w:left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7</w:t>
            </w:r>
          </w:p>
        </w:tc>
        <w:tc>
          <w:tcPr>
            <w:tcW w:w="1060" w:type="dxa"/>
            <w:vMerge w:val="restart"/>
            <w:tcBorders>
              <w:top w:val="nil"/>
              <w:left w:val="single" w:sz="4" w:space="0" w:color="auto"/>
              <w:bottom w:val="single" w:sz="4" w:space="0" w:color="auto"/>
              <w:right w:val="single" w:sz="4" w:space="0" w:color="auto"/>
            </w:tcBorders>
            <w:shd w:val="clear" w:color="auto" w:fill="D9D9D9"/>
            <w:noWrap/>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TRA 06</w:t>
            </w:r>
          </w:p>
        </w:tc>
        <w:tc>
          <w:tcPr>
            <w:tcW w:w="1500" w:type="dxa"/>
            <w:gridSpan w:val="2"/>
            <w:vMerge w:val="restart"/>
            <w:tcBorders>
              <w:top w:val="nil"/>
              <w:left w:val="single" w:sz="4" w:space="0" w:color="auto"/>
              <w:bottom w:val="single" w:sz="4" w:space="0" w:color="auto"/>
              <w:right w:val="single" w:sz="4" w:space="0" w:color="auto"/>
            </w:tcBorders>
            <w:noWrap/>
            <w:vAlign w:val="center"/>
          </w:tcPr>
          <w:p w:rsidR="002F733D" w:rsidRPr="00E31ED7" w:rsidRDefault="00E31ED7" w:rsidP="00097F6D">
            <w:pPr>
              <w:jc w:val="center"/>
              <w:rPr>
                <w:rFonts w:ascii="Times New Roman" w:hAnsi="Times New Roman"/>
                <w:b/>
                <w:bCs/>
                <w:noProof/>
                <w:sz w:val="18"/>
                <w:szCs w:val="18"/>
                <w:lang w:val="sr-Latn-CS"/>
              </w:rPr>
            </w:pPr>
            <w:r>
              <w:rPr>
                <w:rFonts w:ascii="Times New Roman" w:hAnsi="Times New Roman"/>
                <w:b/>
                <w:bCs/>
                <w:noProof/>
                <w:sz w:val="18"/>
                <w:szCs w:val="18"/>
                <w:lang w:val="sr-Latn-CS"/>
              </w:rPr>
              <w:t>Petrovaradin</w:t>
            </w: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452222N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0195243E</w:t>
            </w:r>
          </w:p>
        </w:tc>
        <w:tc>
          <w:tcPr>
            <w:tcW w:w="162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 xml:space="preserve">450m AGL – FL195 </w:t>
            </w:r>
          </w:p>
        </w:tc>
        <w:tc>
          <w:tcPr>
            <w:tcW w:w="108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5 NM</w:t>
            </w: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left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noWrap/>
            <w:vAlign w:val="center"/>
          </w:tcPr>
          <w:p w:rsidR="002F733D" w:rsidRPr="00E31ED7" w:rsidRDefault="002F733D" w:rsidP="00097F6D">
            <w:pPr>
              <w:jc w:val="cente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noWrap/>
            <w:vAlign w:val="center"/>
          </w:tcPr>
          <w:p w:rsidR="002F733D" w:rsidRPr="00E31ED7" w:rsidRDefault="002F733D" w:rsidP="00097F6D">
            <w:pPr>
              <w:jc w:val="cente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451622N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0200538E</w:t>
            </w:r>
          </w:p>
        </w:tc>
        <w:tc>
          <w:tcPr>
            <w:tcW w:w="1620" w:type="dxa"/>
            <w:vMerge/>
            <w:tcBorders>
              <w:top w:val="nil"/>
              <w:left w:val="single" w:sz="4" w:space="0" w:color="auto"/>
              <w:bottom w:val="single" w:sz="4" w:space="0" w:color="auto"/>
              <w:right w:val="single" w:sz="4" w:space="0" w:color="auto"/>
            </w:tcBorders>
            <w:noWrap/>
            <w:vAlign w:val="center"/>
          </w:tcPr>
          <w:p w:rsidR="002F733D" w:rsidRPr="00E31ED7" w:rsidRDefault="002F733D" w:rsidP="00097F6D">
            <w:pPr>
              <w:jc w:val="cente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noWrap/>
            <w:vAlign w:val="center"/>
          </w:tcPr>
          <w:p w:rsidR="002F733D" w:rsidRPr="00E31ED7" w:rsidRDefault="002F733D" w:rsidP="00097F6D">
            <w:pPr>
              <w:jc w:val="cente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left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noWrap/>
            <w:vAlign w:val="center"/>
          </w:tcPr>
          <w:p w:rsidR="002F733D" w:rsidRPr="00E31ED7" w:rsidRDefault="002F733D" w:rsidP="00097F6D">
            <w:pPr>
              <w:jc w:val="cente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noWrap/>
            <w:vAlign w:val="center"/>
          </w:tcPr>
          <w:p w:rsidR="002F733D" w:rsidRPr="00E31ED7" w:rsidRDefault="002F733D" w:rsidP="00097F6D">
            <w:pPr>
              <w:jc w:val="cente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450609N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0195946E</w:t>
            </w:r>
          </w:p>
        </w:tc>
        <w:tc>
          <w:tcPr>
            <w:tcW w:w="1620" w:type="dxa"/>
            <w:vMerge/>
            <w:tcBorders>
              <w:top w:val="nil"/>
              <w:left w:val="single" w:sz="4" w:space="0" w:color="auto"/>
              <w:bottom w:val="single" w:sz="4" w:space="0" w:color="auto"/>
              <w:right w:val="single" w:sz="4" w:space="0" w:color="auto"/>
            </w:tcBorders>
            <w:noWrap/>
            <w:vAlign w:val="center"/>
          </w:tcPr>
          <w:p w:rsidR="002F733D" w:rsidRPr="00E31ED7" w:rsidRDefault="002F733D" w:rsidP="00097F6D">
            <w:pPr>
              <w:jc w:val="cente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noWrap/>
            <w:vAlign w:val="center"/>
          </w:tcPr>
          <w:p w:rsidR="002F733D" w:rsidRPr="00E31ED7" w:rsidRDefault="002F733D" w:rsidP="00097F6D">
            <w:pPr>
              <w:jc w:val="cente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left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noWrap/>
            <w:vAlign w:val="center"/>
          </w:tcPr>
          <w:p w:rsidR="002F733D" w:rsidRPr="00E31ED7" w:rsidRDefault="002F733D" w:rsidP="00097F6D">
            <w:pPr>
              <w:jc w:val="cente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noWrap/>
            <w:vAlign w:val="center"/>
          </w:tcPr>
          <w:p w:rsidR="002F733D" w:rsidRPr="00E31ED7" w:rsidRDefault="002F733D" w:rsidP="00097F6D">
            <w:pPr>
              <w:jc w:val="cente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450222N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0200149E</w:t>
            </w:r>
          </w:p>
        </w:tc>
        <w:tc>
          <w:tcPr>
            <w:tcW w:w="1620" w:type="dxa"/>
            <w:vMerge/>
            <w:tcBorders>
              <w:top w:val="nil"/>
              <w:left w:val="single" w:sz="4" w:space="0" w:color="auto"/>
              <w:bottom w:val="single" w:sz="4" w:space="0" w:color="auto"/>
              <w:right w:val="single" w:sz="4" w:space="0" w:color="auto"/>
            </w:tcBorders>
            <w:noWrap/>
            <w:vAlign w:val="center"/>
          </w:tcPr>
          <w:p w:rsidR="002F733D" w:rsidRPr="00E31ED7" w:rsidRDefault="002F733D" w:rsidP="00097F6D">
            <w:pPr>
              <w:jc w:val="cente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noWrap/>
            <w:vAlign w:val="center"/>
          </w:tcPr>
          <w:p w:rsidR="002F733D" w:rsidRPr="00E31ED7" w:rsidRDefault="002F733D" w:rsidP="00097F6D">
            <w:pPr>
              <w:jc w:val="cente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left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noWrap/>
            <w:vAlign w:val="center"/>
          </w:tcPr>
          <w:p w:rsidR="002F733D" w:rsidRPr="00E31ED7" w:rsidRDefault="002F733D" w:rsidP="00097F6D">
            <w:pPr>
              <w:jc w:val="cente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noWrap/>
            <w:vAlign w:val="center"/>
          </w:tcPr>
          <w:p w:rsidR="002F733D" w:rsidRPr="00E31ED7" w:rsidRDefault="002F733D" w:rsidP="00097F6D">
            <w:pPr>
              <w:jc w:val="cente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450724N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0195019E</w:t>
            </w:r>
          </w:p>
        </w:tc>
        <w:tc>
          <w:tcPr>
            <w:tcW w:w="1620" w:type="dxa"/>
            <w:vMerge/>
            <w:tcBorders>
              <w:top w:val="nil"/>
              <w:left w:val="single" w:sz="4" w:space="0" w:color="auto"/>
              <w:bottom w:val="single" w:sz="4" w:space="0" w:color="auto"/>
              <w:right w:val="single" w:sz="4" w:space="0" w:color="auto"/>
            </w:tcBorders>
            <w:noWrap/>
            <w:vAlign w:val="center"/>
          </w:tcPr>
          <w:p w:rsidR="002F733D" w:rsidRPr="00E31ED7" w:rsidRDefault="002F733D" w:rsidP="00097F6D">
            <w:pPr>
              <w:jc w:val="cente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noWrap/>
            <w:vAlign w:val="center"/>
          </w:tcPr>
          <w:p w:rsidR="002F733D" w:rsidRPr="00E31ED7" w:rsidRDefault="002F733D" w:rsidP="00097F6D">
            <w:pPr>
              <w:jc w:val="cente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left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noWrap/>
            <w:vAlign w:val="center"/>
          </w:tcPr>
          <w:p w:rsidR="002F733D" w:rsidRPr="00E31ED7" w:rsidRDefault="002F733D" w:rsidP="00097F6D">
            <w:pPr>
              <w:jc w:val="cente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noWrap/>
            <w:vAlign w:val="center"/>
          </w:tcPr>
          <w:p w:rsidR="002F733D" w:rsidRPr="00E31ED7" w:rsidRDefault="002F733D" w:rsidP="00097F6D">
            <w:pPr>
              <w:jc w:val="cente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451421N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0194225E</w:t>
            </w:r>
          </w:p>
        </w:tc>
        <w:tc>
          <w:tcPr>
            <w:tcW w:w="1620" w:type="dxa"/>
            <w:vMerge/>
            <w:tcBorders>
              <w:top w:val="nil"/>
              <w:left w:val="single" w:sz="4" w:space="0" w:color="auto"/>
              <w:bottom w:val="single" w:sz="4" w:space="0" w:color="auto"/>
              <w:right w:val="single" w:sz="4" w:space="0" w:color="auto"/>
            </w:tcBorders>
            <w:noWrap/>
            <w:vAlign w:val="center"/>
          </w:tcPr>
          <w:p w:rsidR="002F733D" w:rsidRPr="00E31ED7" w:rsidRDefault="002F733D" w:rsidP="00097F6D">
            <w:pPr>
              <w:jc w:val="cente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noWrap/>
            <w:vAlign w:val="center"/>
          </w:tcPr>
          <w:p w:rsidR="002F733D" w:rsidRPr="00E31ED7" w:rsidRDefault="002F733D" w:rsidP="00097F6D">
            <w:pPr>
              <w:jc w:val="cente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left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noWrap/>
            <w:vAlign w:val="center"/>
          </w:tcPr>
          <w:p w:rsidR="002F733D" w:rsidRPr="00E31ED7" w:rsidRDefault="002F733D" w:rsidP="00097F6D">
            <w:pPr>
              <w:jc w:val="cente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noWrap/>
            <w:vAlign w:val="center"/>
          </w:tcPr>
          <w:p w:rsidR="002F733D" w:rsidRPr="00E31ED7" w:rsidRDefault="002F733D" w:rsidP="00097F6D">
            <w:pPr>
              <w:jc w:val="cente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451735N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0194447E</w:t>
            </w:r>
          </w:p>
        </w:tc>
        <w:tc>
          <w:tcPr>
            <w:tcW w:w="1620" w:type="dxa"/>
            <w:vMerge/>
            <w:tcBorders>
              <w:top w:val="nil"/>
              <w:left w:val="single" w:sz="4" w:space="0" w:color="auto"/>
              <w:bottom w:val="single" w:sz="4" w:space="0" w:color="auto"/>
              <w:right w:val="single" w:sz="4" w:space="0" w:color="auto"/>
            </w:tcBorders>
            <w:noWrap/>
            <w:vAlign w:val="center"/>
          </w:tcPr>
          <w:p w:rsidR="002F733D" w:rsidRPr="00E31ED7" w:rsidRDefault="002F733D" w:rsidP="00097F6D">
            <w:pPr>
              <w:jc w:val="cente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noWrap/>
            <w:vAlign w:val="center"/>
          </w:tcPr>
          <w:p w:rsidR="002F733D" w:rsidRPr="00E31ED7" w:rsidRDefault="002F733D" w:rsidP="00097F6D">
            <w:pPr>
              <w:jc w:val="cente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noWrap/>
            <w:vAlign w:val="center"/>
          </w:tcPr>
          <w:p w:rsidR="002F733D" w:rsidRPr="00E31ED7" w:rsidRDefault="002F733D" w:rsidP="00097F6D">
            <w:pPr>
              <w:jc w:val="cente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noWrap/>
            <w:vAlign w:val="center"/>
          </w:tcPr>
          <w:p w:rsidR="002F733D" w:rsidRPr="00E31ED7" w:rsidRDefault="002F733D" w:rsidP="00097F6D">
            <w:pPr>
              <w:jc w:val="cente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452222N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0195243E</w:t>
            </w:r>
          </w:p>
        </w:tc>
        <w:tc>
          <w:tcPr>
            <w:tcW w:w="1620" w:type="dxa"/>
            <w:vMerge/>
            <w:tcBorders>
              <w:top w:val="nil"/>
              <w:left w:val="single" w:sz="4" w:space="0" w:color="auto"/>
              <w:bottom w:val="single" w:sz="4" w:space="0" w:color="auto"/>
              <w:right w:val="single" w:sz="4" w:space="0" w:color="auto"/>
            </w:tcBorders>
            <w:noWrap/>
            <w:vAlign w:val="center"/>
          </w:tcPr>
          <w:p w:rsidR="002F733D" w:rsidRPr="00E31ED7" w:rsidRDefault="002F733D" w:rsidP="00097F6D">
            <w:pPr>
              <w:jc w:val="cente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noWrap/>
            <w:vAlign w:val="center"/>
          </w:tcPr>
          <w:p w:rsidR="002F733D" w:rsidRPr="00E31ED7" w:rsidRDefault="002F733D" w:rsidP="00097F6D">
            <w:pPr>
              <w:jc w:val="cente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8</w:t>
            </w:r>
          </w:p>
        </w:tc>
        <w:tc>
          <w:tcPr>
            <w:tcW w:w="1060" w:type="dxa"/>
            <w:vMerge w:val="restart"/>
            <w:tcBorders>
              <w:top w:val="nil"/>
              <w:left w:val="single" w:sz="4" w:space="0" w:color="auto"/>
              <w:bottom w:val="single" w:sz="4" w:space="0" w:color="auto"/>
              <w:right w:val="single" w:sz="4" w:space="0" w:color="auto"/>
            </w:tcBorders>
            <w:shd w:val="clear" w:color="auto" w:fill="D9D9D9"/>
            <w:noWrap/>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TRA 07</w:t>
            </w:r>
          </w:p>
        </w:tc>
        <w:tc>
          <w:tcPr>
            <w:tcW w:w="1500" w:type="dxa"/>
            <w:gridSpan w:val="2"/>
            <w:vMerge w:val="restart"/>
            <w:tcBorders>
              <w:top w:val="nil"/>
              <w:left w:val="single" w:sz="4" w:space="0" w:color="auto"/>
              <w:bottom w:val="single" w:sz="4" w:space="0" w:color="auto"/>
              <w:right w:val="single" w:sz="4" w:space="0" w:color="auto"/>
            </w:tcBorders>
            <w:noWrap/>
            <w:vAlign w:val="center"/>
          </w:tcPr>
          <w:p w:rsidR="002F733D" w:rsidRPr="00E31ED7" w:rsidRDefault="00E31ED7" w:rsidP="00097F6D">
            <w:pPr>
              <w:jc w:val="center"/>
              <w:rPr>
                <w:rFonts w:ascii="Times New Roman" w:hAnsi="Times New Roman"/>
                <w:b/>
                <w:bCs/>
                <w:noProof/>
                <w:sz w:val="18"/>
                <w:szCs w:val="18"/>
                <w:lang w:val="sr-Latn-CS"/>
              </w:rPr>
            </w:pPr>
            <w:r>
              <w:rPr>
                <w:rFonts w:ascii="Times New Roman" w:hAnsi="Times New Roman"/>
                <w:b/>
                <w:bCs/>
                <w:noProof/>
                <w:sz w:val="18"/>
                <w:szCs w:val="18"/>
                <w:lang w:val="sr-Latn-CS"/>
              </w:rPr>
              <w:t>Bečej</w:t>
            </w: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454541N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0194949E</w:t>
            </w:r>
          </w:p>
        </w:tc>
        <w:tc>
          <w:tcPr>
            <w:tcW w:w="162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 xml:space="preserve">450m AGL – FL195 </w:t>
            </w:r>
          </w:p>
        </w:tc>
        <w:tc>
          <w:tcPr>
            <w:tcW w:w="108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5 NM</w:t>
            </w: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454530N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0203502E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452648N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0204112E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452317N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0203237E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451623N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0202238E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451622N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0200538E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450609N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0195946E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450222N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0200149E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450724N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0195019E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451421N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0194225E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453420N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0193849E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454541N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0194949E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9</w:t>
            </w:r>
          </w:p>
        </w:tc>
        <w:tc>
          <w:tcPr>
            <w:tcW w:w="1060" w:type="dxa"/>
            <w:vMerge w:val="restart"/>
            <w:tcBorders>
              <w:top w:val="nil"/>
              <w:left w:val="single" w:sz="4" w:space="0" w:color="auto"/>
              <w:bottom w:val="single" w:sz="4" w:space="0" w:color="auto"/>
              <w:right w:val="single" w:sz="4" w:space="0" w:color="auto"/>
            </w:tcBorders>
            <w:shd w:val="clear" w:color="auto" w:fill="D9D9D9"/>
            <w:noWrap/>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TRA 08</w:t>
            </w:r>
          </w:p>
        </w:tc>
        <w:tc>
          <w:tcPr>
            <w:tcW w:w="1500" w:type="dxa"/>
            <w:gridSpan w:val="2"/>
            <w:vMerge w:val="restart"/>
            <w:tcBorders>
              <w:top w:val="nil"/>
              <w:left w:val="single" w:sz="4" w:space="0" w:color="auto"/>
              <w:bottom w:val="single" w:sz="4" w:space="0" w:color="auto"/>
              <w:right w:val="single" w:sz="4" w:space="0" w:color="auto"/>
            </w:tcBorders>
            <w:noWrap/>
            <w:vAlign w:val="center"/>
          </w:tcPr>
          <w:p w:rsidR="002F733D" w:rsidRPr="00E31ED7" w:rsidRDefault="00E31ED7" w:rsidP="00097F6D">
            <w:pPr>
              <w:jc w:val="center"/>
              <w:rPr>
                <w:rFonts w:ascii="Times New Roman" w:hAnsi="Times New Roman"/>
                <w:b/>
                <w:bCs/>
                <w:noProof/>
                <w:sz w:val="18"/>
                <w:szCs w:val="18"/>
                <w:lang w:val="sr-Latn-CS"/>
              </w:rPr>
            </w:pPr>
            <w:r>
              <w:rPr>
                <w:rFonts w:ascii="Times New Roman" w:hAnsi="Times New Roman"/>
                <w:b/>
                <w:bCs/>
                <w:noProof/>
                <w:sz w:val="18"/>
                <w:szCs w:val="18"/>
                <w:lang w:val="sr-Latn-CS"/>
              </w:rPr>
              <w:t>Kula</w:t>
            </w: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454620N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0191648E</w:t>
            </w:r>
          </w:p>
        </w:tc>
        <w:tc>
          <w:tcPr>
            <w:tcW w:w="162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 xml:space="preserve">450m AGL – FL195 </w:t>
            </w:r>
          </w:p>
        </w:tc>
        <w:tc>
          <w:tcPr>
            <w:tcW w:w="108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5 NM</w:t>
            </w: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454541N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0194949E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453420N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0193849E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451421N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0194225E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454620N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0191648E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lastRenderedPageBreak/>
              <w:t>10</w:t>
            </w:r>
          </w:p>
        </w:tc>
        <w:tc>
          <w:tcPr>
            <w:tcW w:w="1060" w:type="dxa"/>
            <w:vMerge w:val="restart"/>
            <w:tcBorders>
              <w:top w:val="nil"/>
              <w:left w:val="single" w:sz="4" w:space="0" w:color="auto"/>
              <w:bottom w:val="single" w:sz="4" w:space="0" w:color="auto"/>
              <w:right w:val="single" w:sz="4" w:space="0" w:color="auto"/>
            </w:tcBorders>
            <w:shd w:val="clear" w:color="auto" w:fill="D9D9D9"/>
            <w:noWrap/>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TRA 09</w:t>
            </w:r>
          </w:p>
        </w:tc>
        <w:tc>
          <w:tcPr>
            <w:tcW w:w="1500" w:type="dxa"/>
            <w:gridSpan w:val="2"/>
            <w:vMerge w:val="restart"/>
            <w:tcBorders>
              <w:top w:val="nil"/>
              <w:left w:val="single" w:sz="4" w:space="0" w:color="auto"/>
              <w:bottom w:val="single" w:sz="4" w:space="0" w:color="auto"/>
              <w:right w:val="single" w:sz="4" w:space="0" w:color="auto"/>
            </w:tcBorders>
            <w:noWrap/>
            <w:vAlign w:val="center"/>
          </w:tcPr>
          <w:p w:rsidR="002F733D" w:rsidRPr="00E31ED7" w:rsidRDefault="00E31ED7" w:rsidP="00097F6D">
            <w:pPr>
              <w:jc w:val="center"/>
              <w:rPr>
                <w:rFonts w:ascii="Times New Roman" w:hAnsi="Times New Roman"/>
                <w:b/>
                <w:bCs/>
                <w:noProof/>
                <w:sz w:val="18"/>
                <w:szCs w:val="18"/>
                <w:lang w:val="sr-Latn-CS"/>
              </w:rPr>
            </w:pPr>
            <w:r>
              <w:rPr>
                <w:rFonts w:ascii="Times New Roman" w:hAnsi="Times New Roman"/>
                <w:b/>
                <w:bCs/>
                <w:noProof/>
                <w:sz w:val="18"/>
                <w:szCs w:val="18"/>
                <w:lang w:val="sr-Latn-CS"/>
              </w:rPr>
              <w:t>Odžaci</w:t>
            </w: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455106N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0191230E</w:t>
            </w:r>
          </w:p>
        </w:tc>
        <w:tc>
          <w:tcPr>
            <w:tcW w:w="162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 xml:space="preserve">450m AGL – FL195 </w:t>
            </w:r>
          </w:p>
        </w:tc>
        <w:tc>
          <w:tcPr>
            <w:tcW w:w="108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5 NM</w:t>
            </w: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454620N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0191648E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451421N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0194225E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451501N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0192339E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453002N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0191230E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454617N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0190706E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455106N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0191230E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11</w:t>
            </w:r>
          </w:p>
        </w:tc>
        <w:tc>
          <w:tcPr>
            <w:tcW w:w="1060" w:type="dxa"/>
            <w:vMerge w:val="restart"/>
            <w:tcBorders>
              <w:top w:val="nil"/>
              <w:left w:val="single" w:sz="4" w:space="0" w:color="auto"/>
              <w:bottom w:val="single" w:sz="4" w:space="0" w:color="auto"/>
              <w:right w:val="single" w:sz="4" w:space="0" w:color="auto"/>
            </w:tcBorders>
            <w:shd w:val="clear" w:color="auto" w:fill="D9D9D9"/>
            <w:noWrap/>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TRA 10</w:t>
            </w:r>
          </w:p>
        </w:tc>
        <w:tc>
          <w:tcPr>
            <w:tcW w:w="1500" w:type="dxa"/>
            <w:gridSpan w:val="2"/>
            <w:vMerge w:val="restart"/>
            <w:tcBorders>
              <w:top w:val="nil"/>
              <w:left w:val="single" w:sz="4" w:space="0" w:color="auto"/>
              <w:bottom w:val="single" w:sz="4" w:space="0" w:color="auto"/>
              <w:right w:val="single" w:sz="4" w:space="0" w:color="auto"/>
            </w:tcBorders>
            <w:noWrap/>
            <w:vAlign w:val="center"/>
          </w:tcPr>
          <w:p w:rsidR="002F733D" w:rsidRPr="00E31ED7" w:rsidRDefault="00E31ED7" w:rsidP="00097F6D">
            <w:pPr>
              <w:jc w:val="center"/>
              <w:rPr>
                <w:rFonts w:ascii="Times New Roman" w:hAnsi="Times New Roman"/>
                <w:b/>
                <w:bCs/>
                <w:noProof/>
                <w:sz w:val="18"/>
                <w:szCs w:val="18"/>
                <w:lang w:val="sr-Latn-CS"/>
              </w:rPr>
            </w:pPr>
            <w:r>
              <w:rPr>
                <w:rFonts w:ascii="Times New Roman" w:hAnsi="Times New Roman"/>
                <w:b/>
                <w:bCs/>
                <w:noProof/>
                <w:sz w:val="18"/>
                <w:szCs w:val="18"/>
                <w:lang w:val="sr-Latn-CS"/>
              </w:rPr>
              <w:t>Ada</w:t>
            </w: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460223N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0200554E</w:t>
            </w:r>
          </w:p>
        </w:tc>
        <w:tc>
          <w:tcPr>
            <w:tcW w:w="162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 xml:space="preserve">450m AGL – FL195 </w:t>
            </w:r>
          </w:p>
        </w:tc>
        <w:tc>
          <w:tcPr>
            <w:tcW w:w="108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5 NM</w:t>
            </w:r>
          </w:p>
        </w:tc>
        <w:tc>
          <w:tcPr>
            <w:tcW w:w="1260" w:type="dxa"/>
            <w:vMerge w:val="restart"/>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val="restart"/>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454530N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0203502E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454541N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0194949E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460223N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0200554E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12</w:t>
            </w:r>
          </w:p>
        </w:tc>
        <w:tc>
          <w:tcPr>
            <w:tcW w:w="1060" w:type="dxa"/>
            <w:vMerge w:val="restart"/>
            <w:tcBorders>
              <w:top w:val="nil"/>
              <w:left w:val="single" w:sz="4" w:space="0" w:color="auto"/>
              <w:bottom w:val="single" w:sz="4" w:space="0" w:color="auto"/>
              <w:right w:val="single" w:sz="4" w:space="0" w:color="auto"/>
            </w:tcBorders>
            <w:shd w:val="clear" w:color="auto" w:fill="D9D9D9"/>
            <w:noWrap/>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TRA 11</w:t>
            </w:r>
          </w:p>
        </w:tc>
        <w:tc>
          <w:tcPr>
            <w:tcW w:w="1500" w:type="dxa"/>
            <w:gridSpan w:val="2"/>
            <w:vMerge w:val="restart"/>
            <w:tcBorders>
              <w:top w:val="nil"/>
              <w:left w:val="single" w:sz="4" w:space="0" w:color="auto"/>
              <w:bottom w:val="single" w:sz="4" w:space="0" w:color="auto"/>
              <w:right w:val="single" w:sz="4" w:space="0" w:color="auto"/>
            </w:tcBorders>
            <w:noWrap/>
            <w:vAlign w:val="center"/>
          </w:tcPr>
          <w:p w:rsidR="002F733D" w:rsidRPr="00E31ED7" w:rsidRDefault="00E31ED7" w:rsidP="00097F6D">
            <w:pPr>
              <w:jc w:val="center"/>
              <w:rPr>
                <w:rFonts w:ascii="Times New Roman" w:hAnsi="Times New Roman"/>
                <w:b/>
                <w:bCs/>
                <w:noProof/>
                <w:sz w:val="18"/>
                <w:szCs w:val="18"/>
                <w:lang w:val="sr-Latn-CS"/>
              </w:rPr>
            </w:pPr>
            <w:r>
              <w:rPr>
                <w:rFonts w:ascii="Times New Roman" w:hAnsi="Times New Roman"/>
                <w:b/>
                <w:bCs/>
                <w:noProof/>
                <w:sz w:val="18"/>
                <w:szCs w:val="18"/>
                <w:lang w:val="sr-Latn-CS"/>
              </w:rPr>
              <w:t>Bačka</w:t>
            </w:r>
            <w:r w:rsidR="002F733D" w:rsidRPr="00E31ED7">
              <w:rPr>
                <w:rFonts w:ascii="Times New Roman" w:hAnsi="Times New Roman"/>
                <w:b/>
                <w:bCs/>
                <w:noProof/>
                <w:sz w:val="18"/>
                <w:szCs w:val="18"/>
                <w:lang w:val="sr-Latn-CS"/>
              </w:rPr>
              <w:t xml:space="preserve"> </w:t>
            </w:r>
            <w:r>
              <w:rPr>
                <w:rFonts w:ascii="Times New Roman" w:hAnsi="Times New Roman"/>
                <w:b/>
                <w:bCs/>
                <w:noProof/>
                <w:sz w:val="18"/>
                <w:szCs w:val="18"/>
                <w:lang w:val="sr-Latn-CS"/>
              </w:rPr>
              <w:t>Topola</w:t>
            </w: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460414N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0194057E</w:t>
            </w:r>
          </w:p>
        </w:tc>
        <w:tc>
          <w:tcPr>
            <w:tcW w:w="162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 xml:space="preserve">450m AGL – FL195 </w:t>
            </w:r>
          </w:p>
        </w:tc>
        <w:tc>
          <w:tcPr>
            <w:tcW w:w="108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5 NM</w:t>
            </w: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460223N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0200554E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454541N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0194949E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454620N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0191648E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455106N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0191230E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460414N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0194057E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13</w:t>
            </w:r>
          </w:p>
        </w:tc>
        <w:tc>
          <w:tcPr>
            <w:tcW w:w="1060" w:type="dxa"/>
            <w:vMerge w:val="restart"/>
            <w:tcBorders>
              <w:top w:val="nil"/>
              <w:left w:val="single" w:sz="4" w:space="0" w:color="auto"/>
              <w:bottom w:val="single" w:sz="4" w:space="0" w:color="auto"/>
              <w:right w:val="single" w:sz="4" w:space="0" w:color="auto"/>
            </w:tcBorders>
            <w:shd w:val="clear" w:color="auto" w:fill="D9D9D9"/>
            <w:noWrap/>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TRA 12</w:t>
            </w:r>
          </w:p>
        </w:tc>
        <w:tc>
          <w:tcPr>
            <w:tcW w:w="1500" w:type="dxa"/>
            <w:gridSpan w:val="2"/>
            <w:vMerge w:val="restart"/>
            <w:tcBorders>
              <w:top w:val="nil"/>
              <w:left w:val="single" w:sz="4" w:space="0" w:color="auto"/>
              <w:bottom w:val="single" w:sz="4" w:space="0" w:color="auto"/>
              <w:right w:val="single" w:sz="4" w:space="0" w:color="auto"/>
            </w:tcBorders>
            <w:noWrap/>
            <w:vAlign w:val="center"/>
          </w:tcPr>
          <w:p w:rsidR="002F733D" w:rsidRPr="00E31ED7" w:rsidRDefault="00E31ED7" w:rsidP="00097F6D">
            <w:pPr>
              <w:jc w:val="center"/>
              <w:rPr>
                <w:rFonts w:ascii="Times New Roman" w:hAnsi="Times New Roman"/>
                <w:b/>
                <w:bCs/>
                <w:noProof/>
                <w:sz w:val="18"/>
                <w:szCs w:val="18"/>
                <w:lang w:val="sr-Latn-CS"/>
              </w:rPr>
            </w:pPr>
            <w:r>
              <w:rPr>
                <w:rFonts w:ascii="Times New Roman" w:hAnsi="Times New Roman"/>
                <w:b/>
                <w:bCs/>
                <w:noProof/>
                <w:sz w:val="18"/>
                <w:szCs w:val="18"/>
                <w:lang w:val="sr-Latn-CS"/>
              </w:rPr>
              <w:t>Sava</w:t>
            </w:r>
            <w:r w:rsidR="002F733D" w:rsidRPr="00E31ED7">
              <w:rPr>
                <w:rFonts w:ascii="Times New Roman" w:hAnsi="Times New Roman"/>
                <w:b/>
                <w:bCs/>
                <w:noProof/>
                <w:sz w:val="18"/>
                <w:szCs w:val="18"/>
                <w:lang w:val="sr-Latn-CS"/>
              </w:rPr>
              <w:t xml:space="preserve"> 1</w:t>
            </w: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450750N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0200400E</w:t>
            </w:r>
          </w:p>
        </w:tc>
        <w:tc>
          <w:tcPr>
            <w:tcW w:w="1620" w:type="dxa"/>
            <w:vMerge w:val="restart"/>
            <w:tcBorders>
              <w:top w:val="nil"/>
              <w:left w:val="single" w:sz="4" w:space="0" w:color="auto"/>
              <w:bottom w:val="single" w:sz="4" w:space="0" w:color="auto"/>
              <w:right w:val="single" w:sz="4" w:space="0" w:color="auto"/>
            </w:tcBorders>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GND-2000ft i           FL120-FL195</w:t>
            </w:r>
          </w:p>
        </w:tc>
        <w:tc>
          <w:tcPr>
            <w:tcW w:w="108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0 NM</w:t>
            </w: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450222N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0200149E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450136N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0200131E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445752N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0200658E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445622N</w:t>
            </w:r>
          </w:p>
        </w:tc>
        <w:tc>
          <w:tcPr>
            <w:tcW w:w="1620" w:type="dxa"/>
            <w:gridSpan w:val="2"/>
            <w:tcBorders>
              <w:top w:val="nil"/>
              <w:left w:val="nil"/>
              <w:bottom w:val="single" w:sz="4" w:space="0" w:color="auto"/>
              <w:right w:val="single" w:sz="4" w:space="0" w:color="auto"/>
            </w:tcBorders>
            <w:shd w:val="clear" w:color="000000" w:fill="FFFFFF"/>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0195102E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444925N</w:t>
            </w:r>
          </w:p>
        </w:tc>
        <w:tc>
          <w:tcPr>
            <w:tcW w:w="1620" w:type="dxa"/>
            <w:gridSpan w:val="2"/>
            <w:tcBorders>
              <w:top w:val="nil"/>
              <w:left w:val="nil"/>
              <w:bottom w:val="single" w:sz="4" w:space="0" w:color="auto"/>
              <w:right w:val="single" w:sz="4" w:space="0" w:color="auto"/>
            </w:tcBorders>
            <w:shd w:val="clear" w:color="000000" w:fill="FFFFFF"/>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0194713E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445302N</w:t>
            </w:r>
          </w:p>
        </w:tc>
        <w:tc>
          <w:tcPr>
            <w:tcW w:w="1620" w:type="dxa"/>
            <w:gridSpan w:val="2"/>
            <w:tcBorders>
              <w:top w:val="nil"/>
              <w:left w:val="nil"/>
              <w:bottom w:val="single" w:sz="4" w:space="0" w:color="auto"/>
              <w:right w:val="single" w:sz="4" w:space="0" w:color="auto"/>
            </w:tcBorders>
            <w:shd w:val="clear" w:color="000000" w:fill="FFFFFF"/>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0193335E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450524N</w:t>
            </w:r>
          </w:p>
        </w:tc>
        <w:tc>
          <w:tcPr>
            <w:tcW w:w="1620" w:type="dxa"/>
            <w:gridSpan w:val="2"/>
            <w:tcBorders>
              <w:top w:val="nil"/>
              <w:left w:val="nil"/>
              <w:bottom w:val="single" w:sz="4" w:space="0" w:color="auto"/>
              <w:right w:val="single" w:sz="4" w:space="0" w:color="auto"/>
            </w:tcBorders>
            <w:shd w:val="clear" w:color="000000" w:fill="FFFFFF"/>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0194128E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450750N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0200400E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14</w:t>
            </w:r>
          </w:p>
        </w:tc>
        <w:tc>
          <w:tcPr>
            <w:tcW w:w="1060" w:type="dxa"/>
            <w:vMerge w:val="restart"/>
            <w:tcBorders>
              <w:top w:val="nil"/>
              <w:left w:val="single" w:sz="4" w:space="0" w:color="auto"/>
              <w:bottom w:val="single" w:sz="4" w:space="0" w:color="auto"/>
              <w:right w:val="single" w:sz="4" w:space="0" w:color="auto"/>
            </w:tcBorders>
            <w:shd w:val="clear" w:color="auto" w:fill="D9D9D9"/>
            <w:noWrap/>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TRA 13</w:t>
            </w:r>
          </w:p>
        </w:tc>
        <w:tc>
          <w:tcPr>
            <w:tcW w:w="1500" w:type="dxa"/>
            <w:gridSpan w:val="2"/>
            <w:vMerge w:val="restart"/>
            <w:tcBorders>
              <w:top w:val="nil"/>
              <w:left w:val="single" w:sz="4" w:space="0" w:color="auto"/>
              <w:bottom w:val="single" w:sz="4" w:space="0" w:color="auto"/>
              <w:right w:val="single" w:sz="4" w:space="0" w:color="auto"/>
            </w:tcBorders>
            <w:noWrap/>
            <w:vAlign w:val="center"/>
          </w:tcPr>
          <w:p w:rsidR="002F733D" w:rsidRPr="00E31ED7" w:rsidRDefault="00E31ED7" w:rsidP="00097F6D">
            <w:pPr>
              <w:jc w:val="center"/>
              <w:rPr>
                <w:rFonts w:ascii="Times New Roman" w:hAnsi="Times New Roman"/>
                <w:b/>
                <w:bCs/>
                <w:noProof/>
                <w:sz w:val="18"/>
                <w:szCs w:val="18"/>
                <w:lang w:val="sr-Latn-CS"/>
              </w:rPr>
            </w:pPr>
            <w:r>
              <w:rPr>
                <w:rFonts w:ascii="Times New Roman" w:hAnsi="Times New Roman"/>
                <w:b/>
                <w:bCs/>
                <w:noProof/>
                <w:sz w:val="18"/>
                <w:szCs w:val="18"/>
                <w:lang w:val="sr-Latn-CS"/>
              </w:rPr>
              <w:t>Sava</w:t>
            </w:r>
            <w:r w:rsidR="002F733D" w:rsidRPr="00E31ED7">
              <w:rPr>
                <w:rFonts w:ascii="Times New Roman" w:hAnsi="Times New Roman"/>
                <w:b/>
                <w:bCs/>
                <w:noProof/>
                <w:sz w:val="18"/>
                <w:szCs w:val="18"/>
                <w:lang w:val="sr-Latn-CS"/>
              </w:rPr>
              <w:t xml:space="preserve"> 2</w:t>
            </w: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xml:space="preserve">445600N </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0200941E</w:t>
            </w:r>
          </w:p>
        </w:tc>
        <w:tc>
          <w:tcPr>
            <w:tcW w:w="162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FL 120 - FL195</w:t>
            </w:r>
          </w:p>
        </w:tc>
        <w:tc>
          <w:tcPr>
            <w:tcW w:w="108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0 NM</w:t>
            </w: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xml:space="preserve">445046N </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0202343E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442154N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0202235E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442257N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0201545E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442344N</w:t>
            </w:r>
          </w:p>
        </w:tc>
        <w:tc>
          <w:tcPr>
            <w:tcW w:w="1620" w:type="dxa"/>
            <w:gridSpan w:val="2"/>
            <w:tcBorders>
              <w:top w:val="nil"/>
              <w:left w:val="nil"/>
              <w:bottom w:val="single" w:sz="4" w:space="0" w:color="auto"/>
              <w:right w:val="single" w:sz="4" w:space="0" w:color="auto"/>
            </w:tcBorders>
            <w:shd w:val="clear" w:color="000000" w:fill="FFFFFF"/>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0200848E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445600N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0200941E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15</w:t>
            </w:r>
          </w:p>
        </w:tc>
        <w:tc>
          <w:tcPr>
            <w:tcW w:w="1060" w:type="dxa"/>
            <w:vMerge w:val="restart"/>
            <w:tcBorders>
              <w:top w:val="nil"/>
              <w:left w:val="single" w:sz="4" w:space="0" w:color="auto"/>
              <w:bottom w:val="single" w:sz="4" w:space="0" w:color="auto"/>
              <w:right w:val="single" w:sz="4" w:space="0" w:color="auto"/>
            </w:tcBorders>
            <w:shd w:val="clear" w:color="auto" w:fill="D9D9D9"/>
            <w:noWrap/>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TRA 14</w:t>
            </w:r>
          </w:p>
        </w:tc>
        <w:tc>
          <w:tcPr>
            <w:tcW w:w="1500" w:type="dxa"/>
            <w:gridSpan w:val="2"/>
            <w:vMerge w:val="restart"/>
            <w:tcBorders>
              <w:top w:val="nil"/>
              <w:left w:val="single" w:sz="4" w:space="0" w:color="auto"/>
              <w:bottom w:val="single" w:sz="4" w:space="0" w:color="auto"/>
              <w:right w:val="single" w:sz="4" w:space="0" w:color="auto"/>
            </w:tcBorders>
            <w:noWrap/>
            <w:vAlign w:val="center"/>
          </w:tcPr>
          <w:p w:rsidR="002F733D" w:rsidRPr="00E31ED7" w:rsidRDefault="00E31ED7" w:rsidP="00097F6D">
            <w:pPr>
              <w:jc w:val="center"/>
              <w:rPr>
                <w:rFonts w:ascii="Times New Roman" w:hAnsi="Times New Roman"/>
                <w:b/>
                <w:bCs/>
                <w:noProof/>
                <w:sz w:val="18"/>
                <w:szCs w:val="18"/>
                <w:lang w:val="sr-Latn-CS"/>
              </w:rPr>
            </w:pPr>
            <w:r>
              <w:rPr>
                <w:rFonts w:ascii="Times New Roman" w:hAnsi="Times New Roman"/>
                <w:b/>
                <w:bCs/>
                <w:noProof/>
                <w:sz w:val="18"/>
                <w:szCs w:val="18"/>
                <w:lang w:val="sr-Latn-CS"/>
              </w:rPr>
              <w:t>Dunav</w:t>
            </w:r>
            <w:r w:rsidR="002F733D" w:rsidRPr="00E31ED7">
              <w:rPr>
                <w:rFonts w:ascii="Times New Roman" w:hAnsi="Times New Roman"/>
                <w:b/>
                <w:bCs/>
                <w:noProof/>
                <w:sz w:val="18"/>
                <w:szCs w:val="18"/>
                <w:lang w:val="sr-Latn-CS"/>
              </w:rPr>
              <w:t xml:space="preserve"> 1</w:t>
            </w:r>
          </w:p>
        </w:tc>
        <w:tc>
          <w:tcPr>
            <w:tcW w:w="1440" w:type="dxa"/>
            <w:tcBorders>
              <w:top w:val="nil"/>
              <w:left w:val="nil"/>
              <w:bottom w:val="single" w:sz="4" w:space="0" w:color="auto"/>
              <w:right w:val="single" w:sz="4" w:space="0" w:color="auto"/>
            </w:tcBorders>
            <w:shd w:val="clear" w:color="000000" w:fill="FFFFFF"/>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xml:space="preserve">444030N </w:t>
            </w:r>
          </w:p>
        </w:tc>
        <w:tc>
          <w:tcPr>
            <w:tcW w:w="1620" w:type="dxa"/>
            <w:gridSpan w:val="2"/>
            <w:tcBorders>
              <w:top w:val="nil"/>
              <w:left w:val="nil"/>
              <w:bottom w:val="single" w:sz="4" w:space="0" w:color="auto"/>
              <w:right w:val="single" w:sz="4" w:space="0" w:color="auto"/>
            </w:tcBorders>
            <w:shd w:val="clear" w:color="000000" w:fill="FFFFFF"/>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0205505E</w:t>
            </w:r>
          </w:p>
        </w:tc>
        <w:tc>
          <w:tcPr>
            <w:tcW w:w="162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 xml:space="preserve">GND-6000ft </w:t>
            </w:r>
          </w:p>
        </w:tc>
        <w:tc>
          <w:tcPr>
            <w:tcW w:w="108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0 NM</w:t>
            </w: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xml:space="preserve">444419N </w:t>
            </w:r>
          </w:p>
        </w:tc>
        <w:tc>
          <w:tcPr>
            <w:tcW w:w="1620" w:type="dxa"/>
            <w:gridSpan w:val="2"/>
            <w:tcBorders>
              <w:top w:val="nil"/>
              <w:left w:val="nil"/>
              <w:bottom w:val="single" w:sz="4" w:space="0" w:color="auto"/>
              <w:right w:val="single" w:sz="4" w:space="0" w:color="auto"/>
            </w:tcBorders>
            <w:shd w:val="clear" w:color="000000" w:fill="FFFFFF"/>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0210732E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xml:space="preserve">443629N </w:t>
            </w:r>
          </w:p>
        </w:tc>
        <w:tc>
          <w:tcPr>
            <w:tcW w:w="1620" w:type="dxa"/>
            <w:gridSpan w:val="2"/>
            <w:tcBorders>
              <w:top w:val="nil"/>
              <w:left w:val="nil"/>
              <w:bottom w:val="single" w:sz="4" w:space="0" w:color="auto"/>
              <w:right w:val="single" w:sz="4" w:space="0" w:color="auto"/>
            </w:tcBorders>
            <w:shd w:val="clear" w:color="000000" w:fill="FFFFFF"/>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0212111E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xml:space="preserve">442913N </w:t>
            </w:r>
          </w:p>
        </w:tc>
        <w:tc>
          <w:tcPr>
            <w:tcW w:w="1620" w:type="dxa"/>
            <w:gridSpan w:val="2"/>
            <w:tcBorders>
              <w:top w:val="nil"/>
              <w:left w:val="nil"/>
              <w:bottom w:val="single" w:sz="4" w:space="0" w:color="auto"/>
              <w:right w:val="single" w:sz="4" w:space="0" w:color="auto"/>
            </w:tcBorders>
            <w:shd w:val="clear" w:color="000000" w:fill="FFFFFF"/>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0205725E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xml:space="preserve">444030N </w:t>
            </w:r>
          </w:p>
        </w:tc>
        <w:tc>
          <w:tcPr>
            <w:tcW w:w="1620" w:type="dxa"/>
            <w:gridSpan w:val="2"/>
            <w:tcBorders>
              <w:top w:val="nil"/>
              <w:left w:val="nil"/>
              <w:bottom w:val="single" w:sz="4" w:space="0" w:color="auto"/>
              <w:right w:val="single" w:sz="4" w:space="0" w:color="auto"/>
            </w:tcBorders>
            <w:shd w:val="clear" w:color="000000" w:fill="FFFFFF"/>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0205505E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16</w:t>
            </w:r>
          </w:p>
        </w:tc>
        <w:tc>
          <w:tcPr>
            <w:tcW w:w="1060" w:type="dxa"/>
            <w:vMerge w:val="restart"/>
            <w:tcBorders>
              <w:top w:val="nil"/>
              <w:left w:val="single" w:sz="4" w:space="0" w:color="auto"/>
              <w:bottom w:val="single" w:sz="4" w:space="0" w:color="auto"/>
              <w:right w:val="single" w:sz="4" w:space="0" w:color="auto"/>
            </w:tcBorders>
            <w:shd w:val="clear" w:color="auto" w:fill="D9D9D9"/>
            <w:noWrap/>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TRA 15</w:t>
            </w:r>
          </w:p>
        </w:tc>
        <w:tc>
          <w:tcPr>
            <w:tcW w:w="1500" w:type="dxa"/>
            <w:gridSpan w:val="2"/>
            <w:vMerge w:val="restart"/>
            <w:tcBorders>
              <w:top w:val="nil"/>
              <w:left w:val="single" w:sz="4" w:space="0" w:color="auto"/>
              <w:bottom w:val="single" w:sz="4" w:space="0" w:color="auto"/>
              <w:right w:val="single" w:sz="4" w:space="0" w:color="auto"/>
            </w:tcBorders>
            <w:noWrap/>
            <w:vAlign w:val="center"/>
          </w:tcPr>
          <w:p w:rsidR="002F733D" w:rsidRPr="00E31ED7" w:rsidRDefault="00E31ED7" w:rsidP="00097F6D">
            <w:pPr>
              <w:jc w:val="center"/>
              <w:rPr>
                <w:rFonts w:ascii="Times New Roman" w:hAnsi="Times New Roman"/>
                <w:b/>
                <w:bCs/>
                <w:noProof/>
                <w:sz w:val="18"/>
                <w:szCs w:val="18"/>
                <w:lang w:val="sr-Latn-CS"/>
              </w:rPr>
            </w:pPr>
            <w:r>
              <w:rPr>
                <w:rFonts w:ascii="Times New Roman" w:hAnsi="Times New Roman"/>
                <w:b/>
                <w:bCs/>
                <w:noProof/>
                <w:sz w:val="18"/>
                <w:szCs w:val="18"/>
                <w:lang w:val="sr-Latn-CS"/>
              </w:rPr>
              <w:t>Petrovac</w:t>
            </w: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443629N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0212111E</w:t>
            </w:r>
          </w:p>
        </w:tc>
        <w:tc>
          <w:tcPr>
            <w:tcW w:w="162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 xml:space="preserve">450m AGL – FL195 </w:t>
            </w:r>
          </w:p>
        </w:tc>
        <w:tc>
          <w:tcPr>
            <w:tcW w:w="108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5 NM</w:t>
            </w: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440937N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0214903E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435740N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0212841E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441733N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0210537E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442913N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0205725E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443629N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0212111E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17</w:t>
            </w:r>
          </w:p>
        </w:tc>
        <w:tc>
          <w:tcPr>
            <w:tcW w:w="1060" w:type="dxa"/>
            <w:vMerge w:val="restart"/>
            <w:tcBorders>
              <w:top w:val="nil"/>
              <w:left w:val="single" w:sz="4" w:space="0" w:color="auto"/>
              <w:bottom w:val="single" w:sz="4" w:space="0" w:color="auto"/>
              <w:right w:val="single" w:sz="4" w:space="0" w:color="auto"/>
            </w:tcBorders>
            <w:shd w:val="clear" w:color="auto" w:fill="D9D9D9"/>
            <w:noWrap/>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TRA 16</w:t>
            </w:r>
          </w:p>
        </w:tc>
        <w:tc>
          <w:tcPr>
            <w:tcW w:w="1500" w:type="dxa"/>
            <w:gridSpan w:val="2"/>
            <w:vMerge w:val="restart"/>
            <w:tcBorders>
              <w:top w:val="nil"/>
              <w:left w:val="single" w:sz="4" w:space="0" w:color="auto"/>
              <w:bottom w:val="single" w:sz="4" w:space="0" w:color="auto"/>
              <w:right w:val="single" w:sz="4" w:space="0" w:color="auto"/>
            </w:tcBorders>
            <w:noWrap/>
            <w:vAlign w:val="center"/>
          </w:tcPr>
          <w:p w:rsidR="002F733D" w:rsidRPr="00E31ED7" w:rsidRDefault="00E31ED7" w:rsidP="00097F6D">
            <w:pPr>
              <w:jc w:val="center"/>
              <w:rPr>
                <w:rFonts w:ascii="Times New Roman" w:hAnsi="Times New Roman"/>
                <w:b/>
                <w:bCs/>
                <w:noProof/>
                <w:sz w:val="18"/>
                <w:szCs w:val="18"/>
                <w:lang w:val="sr-Latn-CS"/>
              </w:rPr>
            </w:pPr>
            <w:r>
              <w:rPr>
                <w:rFonts w:ascii="Times New Roman" w:hAnsi="Times New Roman"/>
                <w:b/>
                <w:bCs/>
                <w:noProof/>
                <w:sz w:val="18"/>
                <w:szCs w:val="18"/>
                <w:lang w:val="sr-Latn-CS"/>
              </w:rPr>
              <w:t>Kučevo</w:t>
            </w: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443629N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0212111E</w:t>
            </w:r>
          </w:p>
        </w:tc>
        <w:tc>
          <w:tcPr>
            <w:tcW w:w="162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 xml:space="preserve">450m AGL – FL195 </w:t>
            </w:r>
          </w:p>
        </w:tc>
        <w:tc>
          <w:tcPr>
            <w:tcW w:w="108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5 NM</w:t>
            </w: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443705N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0212923E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442435N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0220431E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440937N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0214903E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443629N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0212111E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18</w:t>
            </w:r>
          </w:p>
        </w:tc>
        <w:tc>
          <w:tcPr>
            <w:tcW w:w="1060" w:type="dxa"/>
            <w:vMerge w:val="restart"/>
            <w:tcBorders>
              <w:top w:val="nil"/>
              <w:left w:val="single" w:sz="4" w:space="0" w:color="auto"/>
              <w:bottom w:val="single" w:sz="4" w:space="0" w:color="auto"/>
              <w:right w:val="single" w:sz="4" w:space="0" w:color="auto"/>
            </w:tcBorders>
            <w:shd w:val="clear" w:color="auto" w:fill="D9D9D9"/>
            <w:noWrap/>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TRA 17</w:t>
            </w:r>
          </w:p>
        </w:tc>
        <w:tc>
          <w:tcPr>
            <w:tcW w:w="1500" w:type="dxa"/>
            <w:gridSpan w:val="2"/>
            <w:vMerge w:val="restart"/>
            <w:tcBorders>
              <w:top w:val="nil"/>
              <w:left w:val="single" w:sz="4" w:space="0" w:color="auto"/>
              <w:bottom w:val="single" w:sz="4" w:space="0" w:color="auto"/>
              <w:right w:val="single" w:sz="4" w:space="0" w:color="auto"/>
            </w:tcBorders>
            <w:noWrap/>
            <w:vAlign w:val="center"/>
          </w:tcPr>
          <w:p w:rsidR="002F733D" w:rsidRPr="00E31ED7" w:rsidRDefault="00E31ED7" w:rsidP="00097F6D">
            <w:pPr>
              <w:jc w:val="center"/>
              <w:rPr>
                <w:rFonts w:ascii="Times New Roman" w:hAnsi="Times New Roman"/>
                <w:b/>
                <w:bCs/>
                <w:noProof/>
                <w:sz w:val="18"/>
                <w:szCs w:val="18"/>
                <w:lang w:val="sr-Latn-CS"/>
              </w:rPr>
            </w:pPr>
            <w:r>
              <w:rPr>
                <w:rFonts w:ascii="Times New Roman" w:hAnsi="Times New Roman"/>
                <w:b/>
                <w:bCs/>
                <w:noProof/>
                <w:sz w:val="18"/>
                <w:szCs w:val="18"/>
                <w:lang w:val="sr-Latn-CS"/>
              </w:rPr>
              <w:t>Bor</w:t>
            </w: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442435N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0220431E</w:t>
            </w:r>
          </w:p>
        </w:tc>
        <w:tc>
          <w:tcPr>
            <w:tcW w:w="162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 xml:space="preserve">450m AGL – FL195 </w:t>
            </w:r>
          </w:p>
        </w:tc>
        <w:tc>
          <w:tcPr>
            <w:tcW w:w="108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5 NM</w:t>
            </w: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440026N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0221632E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434956N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0215744E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440937N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0214903E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442435N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0220431E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19</w:t>
            </w:r>
          </w:p>
        </w:tc>
        <w:tc>
          <w:tcPr>
            <w:tcW w:w="1060" w:type="dxa"/>
            <w:vMerge w:val="restart"/>
            <w:tcBorders>
              <w:top w:val="nil"/>
              <w:left w:val="single" w:sz="4" w:space="0" w:color="auto"/>
              <w:bottom w:val="single" w:sz="4" w:space="0" w:color="auto"/>
              <w:right w:val="single" w:sz="4" w:space="0" w:color="auto"/>
            </w:tcBorders>
            <w:shd w:val="clear" w:color="auto" w:fill="D9D9D9"/>
            <w:noWrap/>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TRA 18</w:t>
            </w:r>
          </w:p>
        </w:tc>
        <w:tc>
          <w:tcPr>
            <w:tcW w:w="1500" w:type="dxa"/>
            <w:gridSpan w:val="2"/>
            <w:vMerge w:val="restart"/>
            <w:tcBorders>
              <w:top w:val="nil"/>
              <w:left w:val="single" w:sz="4" w:space="0" w:color="auto"/>
              <w:bottom w:val="single" w:sz="4" w:space="0" w:color="auto"/>
              <w:right w:val="single" w:sz="4" w:space="0" w:color="auto"/>
            </w:tcBorders>
            <w:noWrap/>
            <w:vAlign w:val="center"/>
          </w:tcPr>
          <w:p w:rsidR="002F733D" w:rsidRPr="00E31ED7" w:rsidRDefault="00E31ED7" w:rsidP="00097F6D">
            <w:pPr>
              <w:jc w:val="center"/>
              <w:rPr>
                <w:rFonts w:ascii="Times New Roman" w:hAnsi="Times New Roman"/>
                <w:b/>
                <w:bCs/>
                <w:noProof/>
                <w:sz w:val="18"/>
                <w:szCs w:val="18"/>
                <w:lang w:val="sr-Latn-CS"/>
              </w:rPr>
            </w:pPr>
            <w:r>
              <w:rPr>
                <w:rFonts w:ascii="Times New Roman" w:hAnsi="Times New Roman"/>
                <w:b/>
                <w:bCs/>
                <w:noProof/>
                <w:sz w:val="18"/>
                <w:szCs w:val="18"/>
                <w:lang w:val="sr-Latn-CS"/>
              </w:rPr>
              <w:t>Deli</w:t>
            </w:r>
            <w:r w:rsidR="002F733D" w:rsidRPr="00E31ED7">
              <w:rPr>
                <w:rFonts w:ascii="Times New Roman" w:hAnsi="Times New Roman"/>
                <w:b/>
                <w:bCs/>
                <w:noProof/>
                <w:sz w:val="18"/>
                <w:szCs w:val="18"/>
                <w:lang w:val="sr-Latn-CS"/>
              </w:rPr>
              <w:t xml:space="preserve"> </w:t>
            </w:r>
            <w:r>
              <w:rPr>
                <w:rFonts w:ascii="Times New Roman" w:hAnsi="Times New Roman"/>
                <w:b/>
                <w:bCs/>
                <w:noProof/>
                <w:sz w:val="18"/>
                <w:szCs w:val="18"/>
                <w:lang w:val="sr-Latn-CS"/>
              </w:rPr>
              <w:t>Jovan</w:t>
            </w: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442435N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0220431E</w:t>
            </w:r>
          </w:p>
        </w:tc>
        <w:tc>
          <w:tcPr>
            <w:tcW w:w="162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 xml:space="preserve">450m AGL – FL195 </w:t>
            </w:r>
          </w:p>
        </w:tc>
        <w:tc>
          <w:tcPr>
            <w:tcW w:w="108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5 NM</w:t>
            </w: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442045N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0222310E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440026N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0221632E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442435N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0220431E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20</w:t>
            </w:r>
          </w:p>
        </w:tc>
        <w:tc>
          <w:tcPr>
            <w:tcW w:w="1060" w:type="dxa"/>
            <w:vMerge w:val="restart"/>
            <w:tcBorders>
              <w:top w:val="nil"/>
              <w:left w:val="single" w:sz="4" w:space="0" w:color="auto"/>
              <w:bottom w:val="single" w:sz="4" w:space="0" w:color="auto"/>
              <w:right w:val="single" w:sz="4" w:space="0" w:color="auto"/>
            </w:tcBorders>
            <w:shd w:val="clear" w:color="auto" w:fill="D9D9D9"/>
            <w:noWrap/>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TRA 19</w:t>
            </w:r>
          </w:p>
        </w:tc>
        <w:tc>
          <w:tcPr>
            <w:tcW w:w="1500" w:type="dxa"/>
            <w:gridSpan w:val="2"/>
            <w:vMerge w:val="restart"/>
            <w:tcBorders>
              <w:top w:val="nil"/>
              <w:left w:val="single" w:sz="4" w:space="0" w:color="auto"/>
              <w:bottom w:val="single" w:sz="4" w:space="0" w:color="auto"/>
              <w:right w:val="single" w:sz="4" w:space="0" w:color="auto"/>
            </w:tcBorders>
            <w:noWrap/>
            <w:vAlign w:val="center"/>
          </w:tcPr>
          <w:p w:rsidR="002F733D" w:rsidRPr="00E31ED7" w:rsidRDefault="00E31ED7" w:rsidP="00097F6D">
            <w:pPr>
              <w:jc w:val="center"/>
              <w:rPr>
                <w:rFonts w:ascii="Times New Roman" w:hAnsi="Times New Roman"/>
                <w:b/>
                <w:bCs/>
                <w:noProof/>
                <w:sz w:val="18"/>
                <w:szCs w:val="18"/>
                <w:lang w:val="sr-Latn-CS"/>
              </w:rPr>
            </w:pPr>
            <w:r>
              <w:rPr>
                <w:rFonts w:ascii="Times New Roman" w:hAnsi="Times New Roman"/>
                <w:b/>
                <w:bCs/>
                <w:noProof/>
                <w:sz w:val="18"/>
                <w:szCs w:val="18"/>
                <w:lang w:val="sr-Latn-CS"/>
              </w:rPr>
              <w:t>Resava</w:t>
            </w: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440937N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0214903E</w:t>
            </w:r>
          </w:p>
        </w:tc>
        <w:tc>
          <w:tcPr>
            <w:tcW w:w="162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 xml:space="preserve">450m AGL – FL195 </w:t>
            </w:r>
          </w:p>
        </w:tc>
        <w:tc>
          <w:tcPr>
            <w:tcW w:w="108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5 NM</w:t>
            </w: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434956N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0215744E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435740N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0212841E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440937N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0214903E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21</w:t>
            </w:r>
          </w:p>
        </w:tc>
        <w:tc>
          <w:tcPr>
            <w:tcW w:w="1060" w:type="dxa"/>
            <w:vMerge w:val="restart"/>
            <w:tcBorders>
              <w:top w:val="nil"/>
              <w:left w:val="single" w:sz="4" w:space="0" w:color="auto"/>
              <w:bottom w:val="single" w:sz="4" w:space="0" w:color="auto"/>
              <w:right w:val="single" w:sz="4" w:space="0" w:color="auto"/>
            </w:tcBorders>
            <w:shd w:val="clear" w:color="auto" w:fill="D9D9D9"/>
            <w:noWrap/>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TRA 20</w:t>
            </w:r>
          </w:p>
        </w:tc>
        <w:tc>
          <w:tcPr>
            <w:tcW w:w="1500" w:type="dxa"/>
            <w:gridSpan w:val="2"/>
            <w:vMerge w:val="restart"/>
            <w:tcBorders>
              <w:top w:val="nil"/>
              <w:left w:val="single" w:sz="4" w:space="0" w:color="auto"/>
              <w:bottom w:val="single" w:sz="4" w:space="0" w:color="auto"/>
              <w:right w:val="single" w:sz="4" w:space="0" w:color="auto"/>
            </w:tcBorders>
            <w:noWrap/>
            <w:vAlign w:val="center"/>
          </w:tcPr>
          <w:p w:rsidR="002F733D" w:rsidRPr="00E31ED7" w:rsidRDefault="00E31ED7" w:rsidP="00097F6D">
            <w:pPr>
              <w:jc w:val="center"/>
              <w:rPr>
                <w:rFonts w:ascii="Times New Roman" w:hAnsi="Times New Roman"/>
                <w:b/>
                <w:bCs/>
                <w:noProof/>
                <w:sz w:val="18"/>
                <w:szCs w:val="18"/>
                <w:lang w:val="sr-Latn-CS"/>
              </w:rPr>
            </w:pPr>
            <w:r>
              <w:rPr>
                <w:rFonts w:ascii="Times New Roman" w:hAnsi="Times New Roman"/>
                <w:b/>
                <w:bCs/>
                <w:noProof/>
                <w:sz w:val="18"/>
                <w:szCs w:val="18"/>
                <w:lang w:val="sr-Latn-CS"/>
              </w:rPr>
              <w:t>Lapovo</w:t>
            </w: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441833N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0204359E</w:t>
            </w:r>
          </w:p>
        </w:tc>
        <w:tc>
          <w:tcPr>
            <w:tcW w:w="162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 xml:space="preserve">450m AGL – FL195 </w:t>
            </w:r>
          </w:p>
        </w:tc>
        <w:tc>
          <w:tcPr>
            <w:tcW w:w="108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5 NM</w:t>
            </w: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441733N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0210537E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435740N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0212841E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435736N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0210836E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441833N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0204359E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22</w:t>
            </w:r>
          </w:p>
        </w:tc>
        <w:tc>
          <w:tcPr>
            <w:tcW w:w="1060" w:type="dxa"/>
            <w:vMerge w:val="restart"/>
            <w:tcBorders>
              <w:top w:val="nil"/>
              <w:left w:val="single" w:sz="4" w:space="0" w:color="auto"/>
              <w:bottom w:val="single" w:sz="4" w:space="0" w:color="auto"/>
              <w:right w:val="single" w:sz="4" w:space="0" w:color="auto"/>
            </w:tcBorders>
            <w:shd w:val="clear" w:color="auto" w:fill="D9D9D9"/>
            <w:noWrap/>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TRA 21</w:t>
            </w:r>
          </w:p>
        </w:tc>
        <w:tc>
          <w:tcPr>
            <w:tcW w:w="1500" w:type="dxa"/>
            <w:gridSpan w:val="2"/>
            <w:vMerge w:val="restart"/>
            <w:tcBorders>
              <w:top w:val="nil"/>
              <w:left w:val="single" w:sz="4" w:space="0" w:color="auto"/>
              <w:bottom w:val="single" w:sz="4" w:space="0" w:color="auto"/>
              <w:right w:val="single" w:sz="4" w:space="0" w:color="auto"/>
            </w:tcBorders>
            <w:noWrap/>
            <w:vAlign w:val="center"/>
          </w:tcPr>
          <w:p w:rsidR="002F733D" w:rsidRPr="00E31ED7" w:rsidRDefault="00E31ED7" w:rsidP="00097F6D">
            <w:pPr>
              <w:jc w:val="center"/>
              <w:rPr>
                <w:rFonts w:ascii="Times New Roman" w:hAnsi="Times New Roman"/>
                <w:b/>
                <w:bCs/>
                <w:noProof/>
                <w:sz w:val="18"/>
                <w:szCs w:val="18"/>
                <w:lang w:val="sr-Latn-CS"/>
              </w:rPr>
            </w:pPr>
            <w:r>
              <w:rPr>
                <w:rFonts w:ascii="Times New Roman" w:hAnsi="Times New Roman"/>
                <w:b/>
                <w:bCs/>
                <w:noProof/>
                <w:sz w:val="18"/>
                <w:szCs w:val="18"/>
                <w:lang w:val="sr-Latn-CS"/>
              </w:rPr>
              <w:t>Topola</w:t>
            </w: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442257N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0201545E</w:t>
            </w:r>
          </w:p>
        </w:tc>
        <w:tc>
          <w:tcPr>
            <w:tcW w:w="162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 xml:space="preserve">450m AGL – FL195 </w:t>
            </w:r>
          </w:p>
        </w:tc>
        <w:tc>
          <w:tcPr>
            <w:tcW w:w="108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5 NM</w:t>
            </w: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441833N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0204359E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435736N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0210836E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441019N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0200350E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442257N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0201545E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23</w:t>
            </w:r>
          </w:p>
        </w:tc>
        <w:tc>
          <w:tcPr>
            <w:tcW w:w="1060" w:type="dxa"/>
            <w:vMerge w:val="restart"/>
            <w:tcBorders>
              <w:top w:val="nil"/>
              <w:left w:val="single" w:sz="4" w:space="0" w:color="auto"/>
              <w:bottom w:val="single" w:sz="4" w:space="0" w:color="auto"/>
              <w:right w:val="single" w:sz="4" w:space="0" w:color="auto"/>
            </w:tcBorders>
            <w:shd w:val="clear" w:color="auto" w:fill="D9D9D9"/>
            <w:noWrap/>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TRA 22</w:t>
            </w:r>
          </w:p>
        </w:tc>
        <w:tc>
          <w:tcPr>
            <w:tcW w:w="1500" w:type="dxa"/>
            <w:gridSpan w:val="2"/>
            <w:vMerge w:val="restart"/>
            <w:tcBorders>
              <w:top w:val="nil"/>
              <w:left w:val="single" w:sz="4" w:space="0" w:color="auto"/>
              <w:bottom w:val="single" w:sz="4" w:space="0" w:color="auto"/>
              <w:right w:val="single" w:sz="4" w:space="0" w:color="auto"/>
            </w:tcBorders>
            <w:noWrap/>
            <w:vAlign w:val="center"/>
          </w:tcPr>
          <w:p w:rsidR="002F733D" w:rsidRPr="00E31ED7" w:rsidRDefault="00E31ED7" w:rsidP="00097F6D">
            <w:pPr>
              <w:jc w:val="center"/>
              <w:rPr>
                <w:rFonts w:ascii="Times New Roman" w:hAnsi="Times New Roman"/>
                <w:b/>
                <w:bCs/>
                <w:noProof/>
                <w:sz w:val="18"/>
                <w:szCs w:val="18"/>
                <w:lang w:val="sr-Latn-CS"/>
              </w:rPr>
            </w:pPr>
            <w:r>
              <w:rPr>
                <w:rFonts w:ascii="Times New Roman" w:hAnsi="Times New Roman"/>
                <w:b/>
                <w:bCs/>
                <w:noProof/>
                <w:sz w:val="18"/>
                <w:szCs w:val="18"/>
                <w:lang w:val="sr-Latn-CS"/>
              </w:rPr>
              <w:t>Divci</w:t>
            </w: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442529N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0195309E</w:t>
            </w:r>
          </w:p>
        </w:tc>
        <w:tc>
          <w:tcPr>
            <w:tcW w:w="162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 xml:space="preserve">450m AGL – FL195 </w:t>
            </w:r>
          </w:p>
        </w:tc>
        <w:tc>
          <w:tcPr>
            <w:tcW w:w="108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5 NM</w:t>
            </w: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442257N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0201545E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441019N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0200350E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441405N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0195126E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441957N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0193918E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442529N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0195309E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24</w:t>
            </w:r>
          </w:p>
        </w:tc>
        <w:tc>
          <w:tcPr>
            <w:tcW w:w="1060" w:type="dxa"/>
            <w:vMerge w:val="restart"/>
            <w:tcBorders>
              <w:top w:val="nil"/>
              <w:left w:val="single" w:sz="4" w:space="0" w:color="auto"/>
              <w:bottom w:val="single" w:sz="4" w:space="0" w:color="auto"/>
              <w:right w:val="single" w:sz="4" w:space="0" w:color="auto"/>
            </w:tcBorders>
            <w:shd w:val="clear" w:color="auto" w:fill="D9D9D9"/>
            <w:noWrap/>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TRA 23</w:t>
            </w:r>
          </w:p>
        </w:tc>
        <w:tc>
          <w:tcPr>
            <w:tcW w:w="1500" w:type="dxa"/>
            <w:gridSpan w:val="2"/>
            <w:vMerge w:val="restart"/>
            <w:tcBorders>
              <w:top w:val="nil"/>
              <w:left w:val="single" w:sz="4" w:space="0" w:color="auto"/>
              <w:bottom w:val="single" w:sz="4" w:space="0" w:color="auto"/>
              <w:right w:val="single" w:sz="4" w:space="0" w:color="auto"/>
            </w:tcBorders>
            <w:noWrap/>
            <w:vAlign w:val="center"/>
          </w:tcPr>
          <w:p w:rsidR="002F733D" w:rsidRPr="00E31ED7" w:rsidRDefault="00E31ED7" w:rsidP="00097F6D">
            <w:pPr>
              <w:jc w:val="center"/>
              <w:rPr>
                <w:rFonts w:ascii="Times New Roman" w:hAnsi="Times New Roman"/>
                <w:b/>
                <w:bCs/>
                <w:noProof/>
                <w:sz w:val="18"/>
                <w:szCs w:val="18"/>
                <w:lang w:val="sr-Latn-CS"/>
              </w:rPr>
            </w:pPr>
            <w:r>
              <w:rPr>
                <w:rFonts w:ascii="Times New Roman" w:hAnsi="Times New Roman"/>
                <w:b/>
                <w:bCs/>
                <w:noProof/>
                <w:sz w:val="18"/>
                <w:szCs w:val="18"/>
                <w:lang w:val="sr-Latn-CS"/>
              </w:rPr>
              <w:t>Cer</w:t>
            </w: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445434N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0192743E</w:t>
            </w:r>
          </w:p>
        </w:tc>
        <w:tc>
          <w:tcPr>
            <w:tcW w:w="162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 xml:space="preserve">450m AGL – FL195 </w:t>
            </w:r>
          </w:p>
        </w:tc>
        <w:tc>
          <w:tcPr>
            <w:tcW w:w="108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5 NM</w:t>
            </w: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444925N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0194713E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442529N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0195309E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441957N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0193918E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442154N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0192204E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445434N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0192743E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25</w:t>
            </w:r>
          </w:p>
        </w:tc>
        <w:tc>
          <w:tcPr>
            <w:tcW w:w="1060" w:type="dxa"/>
            <w:vMerge w:val="restart"/>
            <w:tcBorders>
              <w:top w:val="nil"/>
              <w:left w:val="single" w:sz="4" w:space="0" w:color="auto"/>
              <w:bottom w:val="single" w:sz="4" w:space="0" w:color="auto"/>
              <w:right w:val="single" w:sz="4" w:space="0" w:color="auto"/>
            </w:tcBorders>
            <w:shd w:val="clear" w:color="auto" w:fill="D9D9D9"/>
            <w:noWrap/>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TRA 30</w:t>
            </w:r>
          </w:p>
        </w:tc>
        <w:tc>
          <w:tcPr>
            <w:tcW w:w="1500" w:type="dxa"/>
            <w:gridSpan w:val="2"/>
            <w:vMerge w:val="restart"/>
            <w:tcBorders>
              <w:top w:val="nil"/>
              <w:left w:val="single" w:sz="4" w:space="0" w:color="auto"/>
              <w:bottom w:val="single" w:sz="4" w:space="0" w:color="auto"/>
              <w:right w:val="single" w:sz="4" w:space="0" w:color="auto"/>
            </w:tcBorders>
            <w:noWrap/>
            <w:vAlign w:val="center"/>
          </w:tcPr>
          <w:p w:rsidR="002F733D" w:rsidRPr="00E31ED7" w:rsidRDefault="00E31ED7" w:rsidP="00097F6D">
            <w:pPr>
              <w:jc w:val="center"/>
              <w:rPr>
                <w:rFonts w:ascii="Times New Roman" w:hAnsi="Times New Roman"/>
                <w:b/>
                <w:bCs/>
                <w:noProof/>
                <w:sz w:val="18"/>
                <w:szCs w:val="18"/>
                <w:lang w:val="sr-Latn-CS"/>
              </w:rPr>
            </w:pPr>
            <w:r>
              <w:rPr>
                <w:rFonts w:ascii="Times New Roman" w:hAnsi="Times New Roman"/>
                <w:b/>
                <w:bCs/>
                <w:noProof/>
                <w:sz w:val="18"/>
                <w:szCs w:val="18"/>
                <w:lang w:val="sr-Latn-CS"/>
              </w:rPr>
              <w:t>Takovo</w:t>
            </w: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441019N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0200350E</w:t>
            </w:r>
          </w:p>
        </w:tc>
        <w:tc>
          <w:tcPr>
            <w:tcW w:w="162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 xml:space="preserve">450m AGL – </w:t>
            </w:r>
            <w:r w:rsidRPr="00E31ED7">
              <w:rPr>
                <w:rFonts w:ascii="Times New Roman" w:hAnsi="Times New Roman"/>
                <w:noProof/>
                <w:sz w:val="18"/>
                <w:szCs w:val="18"/>
                <w:lang w:val="sr-Latn-CS"/>
              </w:rPr>
              <w:lastRenderedPageBreak/>
              <w:t xml:space="preserve">FL195 </w:t>
            </w:r>
          </w:p>
        </w:tc>
        <w:tc>
          <w:tcPr>
            <w:tcW w:w="108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lastRenderedPageBreak/>
              <w:t>5 NM</w:t>
            </w: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440529N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0202859E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435550N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0203506E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434432N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0203611E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435445N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0201107E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441019N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0200350E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26</w:t>
            </w:r>
          </w:p>
        </w:tc>
        <w:tc>
          <w:tcPr>
            <w:tcW w:w="1060" w:type="dxa"/>
            <w:vMerge w:val="restart"/>
            <w:tcBorders>
              <w:top w:val="nil"/>
              <w:left w:val="single" w:sz="4" w:space="0" w:color="auto"/>
              <w:bottom w:val="single" w:sz="4" w:space="0" w:color="auto"/>
              <w:right w:val="single" w:sz="4" w:space="0" w:color="auto"/>
            </w:tcBorders>
            <w:shd w:val="clear" w:color="auto" w:fill="D9D9D9"/>
            <w:noWrap/>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TRA 31</w:t>
            </w:r>
          </w:p>
        </w:tc>
        <w:tc>
          <w:tcPr>
            <w:tcW w:w="1500" w:type="dxa"/>
            <w:gridSpan w:val="2"/>
            <w:vMerge w:val="restart"/>
            <w:tcBorders>
              <w:top w:val="nil"/>
              <w:left w:val="single" w:sz="4" w:space="0" w:color="auto"/>
              <w:bottom w:val="single" w:sz="4" w:space="0" w:color="auto"/>
              <w:right w:val="single" w:sz="4" w:space="0" w:color="auto"/>
            </w:tcBorders>
            <w:noWrap/>
            <w:vAlign w:val="center"/>
          </w:tcPr>
          <w:p w:rsidR="002F733D" w:rsidRPr="00E31ED7" w:rsidRDefault="00E31ED7" w:rsidP="00097F6D">
            <w:pPr>
              <w:jc w:val="center"/>
              <w:rPr>
                <w:rFonts w:ascii="Times New Roman" w:hAnsi="Times New Roman"/>
                <w:b/>
                <w:bCs/>
                <w:noProof/>
                <w:sz w:val="18"/>
                <w:szCs w:val="18"/>
                <w:lang w:val="sr-Latn-CS"/>
              </w:rPr>
            </w:pPr>
            <w:r>
              <w:rPr>
                <w:rFonts w:ascii="Times New Roman" w:hAnsi="Times New Roman"/>
                <w:b/>
                <w:bCs/>
                <w:noProof/>
                <w:sz w:val="18"/>
                <w:szCs w:val="18"/>
                <w:lang w:val="sr-Latn-CS"/>
              </w:rPr>
              <w:t>Knić</w:t>
            </w: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440529N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0202859E</w:t>
            </w:r>
          </w:p>
        </w:tc>
        <w:tc>
          <w:tcPr>
            <w:tcW w:w="162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 xml:space="preserve">450m AGL – FL195 </w:t>
            </w:r>
          </w:p>
        </w:tc>
        <w:tc>
          <w:tcPr>
            <w:tcW w:w="108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5 NM</w:t>
            </w: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440020N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0205506E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434507N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0205653E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433720N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0205337E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434432N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0203611E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435550N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0203506E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440529N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0202859E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27</w:t>
            </w:r>
          </w:p>
        </w:tc>
        <w:tc>
          <w:tcPr>
            <w:tcW w:w="1060" w:type="dxa"/>
            <w:vMerge w:val="restart"/>
            <w:tcBorders>
              <w:top w:val="nil"/>
              <w:left w:val="single" w:sz="4" w:space="0" w:color="auto"/>
              <w:bottom w:val="single" w:sz="4" w:space="0" w:color="auto"/>
              <w:right w:val="single" w:sz="4" w:space="0" w:color="auto"/>
            </w:tcBorders>
            <w:shd w:val="clear" w:color="auto" w:fill="D9D9D9"/>
            <w:noWrap/>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TRA 32</w:t>
            </w:r>
          </w:p>
        </w:tc>
        <w:tc>
          <w:tcPr>
            <w:tcW w:w="1500" w:type="dxa"/>
            <w:gridSpan w:val="2"/>
            <w:vMerge w:val="restart"/>
            <w:tcBorders>
              <w:top w:val="nil"/>
              <w:left w:val="single" w:sz="4" w:space="0" w:color="auto"/>
              <w:bottom w:val="single" w:sz="4" w:space="0" w:color="auto"/>
              <w:right w:val="single" w:sz="4" w:space="0" w:color="auto"/>
            </w:tcBorders>
            <w:noWrap/>
            <w:vAlign w:val="center"/>
          </w:tcPr>
          <w:p w:rsidR="002F733D" w:rsidRPr="00E31ED7" w:rsidRDefault="00E31ED7" w:rsidP="00097F6D">
            <w:pPr>
              <w:jc w:val="center"/>
              <w:rPr>
                <w:rFonts w:ascii="Times New Roman" w:hAnsi="Times New Roman"/>
                <w:b/>
                <w:bCs/>
                <w:noProof/>
                <w:sz w:val="18"/>
                <w:szCs w:val="18"/>
                <w:lang w:val="sr-Latn-CS"/>
              </w:rPr>
            </w:pPr>
            <w:r>
              <w:rPr>
                <w:rFonts w:ascii="Times New Roman" w:hAnsi="Times New Roman"/>
                <w:b/>
                <w:bCs/>
                <w:noProof/>
                <w:sz w:val="18"/>
                <w:szCs w:val="18"/>
                <w:lang w:val="sr-Latn-CS"/>
              </w:rPr>
              <w:t>Gruža</w:t>
            </w: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440529N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0202859E</w:t>
            </w:r>
          </w:p>
        </w:tc>
        <w:tc>
          <w:tcPr>
            <w:tcW w:w="162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GND - FL100</w:t>
            </w:r>
          </w:p>
        </w:tc>
        <w:tc>
          <w:tcPr>
            <w:tcW w:w="108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5 NM</w:t>
            </w: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440020N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0205506E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434507N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0205653E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440529N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0202859E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28</w:t>
            </w:r>
          </w:p>
        </w:tc>
        <w:tc>
          <w:tcPr>
            <w:tcW w:w="1060" w:type="dxa"/>
            <w:vMerge w:val="restart"/>
            <w:tcBorders>
              <w:top w:val="nil"/>
              <w:left w:val="single" w:sz="4" w:space="0" w:color="auto"/>
              <w:bottom w:val="single" w:sz="4" w:space="0" w:color="auto"/>
              <w:right w:val="single" w:sz="4" w:space="0" w:color="auto"/>
            </w:tcBorders>
            <w:shd w:val="clear" w:color="auto" w:fill="D9D9D9"/>
            <w:noWrap/>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TRA 33</w:t>
            </w:r>
          </w:p>
        </w:tc>
        <w:tc>
          <w:tcPr>
            <w:tcW w:w="1500" w:type="dxa"/>
            <w:gridSpan w:val="2"/>
            <w:vMerge w:val="restart"/>
            <w:tcBorders>
              <w:top w:val="nil"/>
              <w:left w:val="single" w:sz="4" w:space="0" w:color="auto"/>
              <w:bottom w:val="single" w:sz="4" w:space="0" w:color="auto"/>
              <w:right w:val="single" w:sz="4" w:space="0" w:color="auto"/>
            </w:tcBorders>
            <w:noWrap/>
            <w:vAlign w:val="center"/>
          </w:tcPr>
          <w:p w:rsidR="002F733D" w:rsidRPr="00E31ED7" w:rsidRDefault="00E31ED7" w:rsidP="00097F6D">
            <w:pPr>
              <w:jc w:val="center"/>
              <w:rPr>
                <w:rFonts w:ascii="Times New Roman" w:hAnsi="Times New Roman"/>
                <w:b/>
                <w:bCs/>
                <w:noProof/>
                <w:sz w:val="18"/>
                <w:szCs w:val="18"/>
                <w:lang w:val="sr-Latn-CS"/>
              </w:rPr>
            </w:pPr>
            <w:r>
              <w:rPr>
                <w:rFonts w:ascii="Times New Roman" w:hAnsi="Times New Roman"/>
                <w:b/>
                <w:bCs/>
                <w:noProof/>
                <w:sz w:val="18"/>
                <w:szCs w:val="18"/>
                <w:lang w:val="sr-Latn-CS"/>
              </w:rPr>
              <w:t>Juhor</w:t>
            </w: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440020N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0205506E</w:t>
            </w:r>
          </w:p>
        </w:tc>
        <w:tc>
          <w:tcPr>
            <w:tcW w:w="162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 xml:space="preserve">450m AGL – FL195 </w:t>
            </w:r>
          </w:p>
        </w:tc>
        <w:tc>
          <w:tcPr>
            <w:tcW w:w="108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5 NM</w:t>
            </w: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435736N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0210836E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435740N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0212841E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433459N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0211926E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432743N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0211235E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433720N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0205337E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434507N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0205653E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440020N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0205506E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29</w:t>
            </w:r>
          </w:p>
        </w:tc>
        <w:tc>
          <w:tcPr>
            <w:tcW w:w="1060" w:type="dxa"/>
            <w:vMerge w:val="restart"/>
            <w:tcBorders>
              <w:top w:val="nil"/>
              <w:left w:val="single" w:sz="4" w:space="0" w:color="auto"/>
              <w:bottom w:val="single" w:sz="4" w:space="0" w:color="auto"/>
              <w:right w:val="single" w:sz="4" w:space="0" w:color="auto"/>
            </w:tcBorders>
            <w:shd w:val="clear" w:color="auto" w:fill="D9D9D9"/>
            <w:noWrap/>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TRA 34</w:t>
            </w:r>
          </w:p>
        </w:tc>
        <w:tc>
          <w:tcPr>
            <w:tcW w:w="1500" w:type="dxa"/>
            <w:gridSpan w:val="2"/>
            <w:vMerge w:val="restart"/>
            <w:tcBorders>
              <w:top w:val="nil"/>
              <w:left w:val="single" w:sz="4" w:space="0" w:color="auto"/>
              <w:bottom w:val="single" w:sz="4" w:space="0" w:color="auto"/>
              <w:right w:val="single" w:sz="4" w:space="0" w:color="auto"/>
            </w:tcBorders>
            <w:noWrap/>
            <w:vAlign w:val="center"/>
          </w:tcPr>
          <w:p w:rsidR="002F733D" w:rsidRPr="00E31ED7" w:rsidRDefault="00E31ED7" w:rsidP="00097F6D">
            <w:pPr>
              <w:jc w:val="center"/>
              <w:rPr>
                <w:rFonts w:ascii="Times New Roman" w:hAnsi="Times New Roman"/>
                <w:b/>
                <w:bCs/>
                <w:noProof/>
                <w:sz w:val="18"/>
                <w:szCs w:val="18"/>
                <w:lang w:val="sr-Latn-CS"/>
              </w:rPr>
            </w:pPr>
            <w:r>
              <w:rPr>
                <w:rFonts w:ascii="Times New Roman" w:hAnsi="Times New Roman"/>
                <w:b/>
                <w:bCs/>
                <w:noProof/>
                <w:sz w:val="18"/>
                <w:szCs w:val="18"/>
                <w:lang w:val="sr-Latn-CS"/>
              </w:rPr>
              <w:t>Ivanjica</w:t>
            </w: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435445N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0201107E</w:t>
            </w:r>
          </w:p>
        </w:tc>
        <w:tc>
          <w:tcPr>
            <w:tcW w:w="162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 xml:space="preserve">GND – FL195 </w:t>
            </w:r>
          </w:p>
        </w:tc>
        <w:tc>
          <w:tcPr>
            <w:tcW w:w="108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5 NM</w:t>
            </w: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434432N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0203611E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432830N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0202843E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433750N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0200932E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435445N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0201107E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30</w:t>
            </w:r>
          </w:p>
        </w:tc>
        <w:tc>
          <w:tcPr>
            <w:tcW w:w="1060" w:type="dxa"/>
            <w:vMerge w:val="restart"/>
            <w:tcBorders>
              <w:top w:val="nil"/>
              <w:left w:val="single" w:sz="4" w:space="0" w:color="auto"/>
              <w:bottom w:val="single" w:sz="4" w:space="0" w:color="auto"/>
              <w:right w:val="single" w:sz="4" w:space="0" w:color="auto"/>
            </w:tcBorders>
            <w:shd w:val="clear" w:color="auto" w:fill="D9D9D9"/>
            <w:noWrap/>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TRA 35</w:t>
            </w:r>
          </w:p>
        </w:tc>
        <w:tc>
          <w:tcPr>
            <w:tcW w:w="1500" w:type="dxa"/>
            <w:gridSpan w:val="2"/>
            <w:vMerge w:val="restart"/>
            <w:tcBorders>
              <w:top w:val="nil"/>
              <w:left w:val="single" w:sz="4" w:space="0" w:color="auto"/>
              <w:bottom w:val="single" w:sz="4" w:space="0" w:color="auto"/>
              <w:right w:val="single" w:sz="4" w:space="0" w:color="auto"/>
            </w:tcBorders>
            <w:noWrap/>
            <w:vAlign w:val="center"/>
          </w:tcPr>
          <w:p w:rsidR="002F733D" w:rsidRPr="00E31ED7" w:rsidRDefault="00E31ED7" w:rsidP="00097F6D">
            <w:pPr>
              <w:jc w:val="center"/>
              <w:rPr>
                <w:rFonts w:ascii="Times New Roman" w:hAnsi="Times New Roman"/>
                <w:b/>
                <w:bCs/>
                <w:noProof/>
                <w:sz w:val="18"/>
                <w:szCs w:val="18"/>
                <w:lang w:val="sr-Latn-CS"/>
              </w:rPr>
            </w:pPr>
            <w:r>
              <w:rPr>
                <w:rFonts w:ascii="Times New Roman" w:hAnsi="Times New Roman"/>
                <w:b/>
                <w:bCs/>
                <w:noProof/>
                <w:sz w:val="18"/>
                <w:szCs w:val="18"/>
                <w:lang w:val="sr-Latn-CS"/>
              </w:rPr>
              <w:t>Goč</w:t>
            </w: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434432N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0203611E</w:t>
            </w:r>
          </w:p>
        </w:tc>
        <w:tc>
          <w:tcPr>
            <w:tcW w:w="162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 xml:space="preserve">GND - FL195 </w:t>
            </w:r>
          </w:p>
        </w:tc>
        <w:tc>
          <w:tcPr>
            <w:tcW w:w="108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5 NM</w:t>
            </w: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433720N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0205337E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432743N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0211235E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431450N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0210724E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432830N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0202843E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434432N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0203611E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31</w:t>
            </w:r>
          </w:p>
        </w:tc>
        <w:tc>
          <w:tcPr>
            <w:tcW w:w="1060" w:type="dxa"/>
            <w:vMerge w:val="restart"/>
            <w:tcBorders>
              <w:top w:val="nil"/>
              <w:left w:val="single" w:sz="4" w:space="0" w:color="auto"/>
              <w:bottom w:val="single" w:sz="4" w:space="0" w:color="auto"/>
              <w:right w:val="single" w:sz="4" w:space="0" w:color="auto"/>
            </w:tcBorders>
            <w:shd w:val="clear" w:color="auto" w:fill="D9D9D9"/>
            <w:noWrap/>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TRA 36</w:t>
            </w:r>
          </w:p>
        </w:tc>
        <w:tc>
          <w:tcPr>
            <w:tcW w:w="1500" w:type="dxa"/>
            <w:gridSpan w:val="2"/>
            <w:vMerge w:val="restart"/>
            <w:tcBorders>
              <w:top w:val="nil"/>
              <w:left w:val="single" w:sz="4" w:space="0" w:color="auto"/>
              <w:bottom w:val="single" w:sz="4" w:space="0" w:color="auto"/>
              <w:right w:val="single" w:sz="4" w:space="0" w:color="auto"/>
            </w:tcBorders>
            <w:noWrap/>
            <w:vAlign w:val="center"/>
          </w:tcPr>
          <w:p w:rsidR="002F733D" w:rsidRPr="00E31ED7" w:rsidRDefault="00E31ED7" w:rsidP="00097F6D">
            <w:pPr>
              <w:jc w:val="center"/>
              <w:rPr>
                <w:rFonts w:ascii="Times New Roman" w:hAnsi="Times New Roman"/>
                <w:b/>
                <w:bCs/>
                <w:noProof/>
                <w:sz w:val="18"/>
                <w:szCs w:val="18"/>
                <w:lang w:val="sr-Latn-CS"/>
              </w:rPr>
            </w:pPr>
            <w:r>
              <w:rPr>
                <w:rFonts w:ascii="Times New Roman" w:hAnsi="Times New Roman"/>
                <w:b/>
                <w:bCs/>
                <w:noProof/>
                <w:sz w:val="18"/>
                <w:szCs w:val="18"/>
                <w:lang w:val="sr-Latn-CS"/>
              </w:rPr>
              <w:t>Čemernica</w:t>
            </w: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434118N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0195319E</w:t>
            </w:r>
          </w:p>
        </w:tc>
        <w:tc>
          <w:tcPr>
            <w:tcW w:w="162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 xml:space="preserve">GND – FL195 </w:t>
            </w:r>
          </w:p>
        </w:tc>
        <w:tc>
          <w:tcPr>
            <w:tcW w:w="108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5 NM</w:t>
            </w: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433750N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0200932E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432248N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0200929E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432736N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0194929E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434118N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0195319E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32</w:t>
            </w:r>
          </w:p>
        </w:tc>
        <w:tc>
          <w:tcPr>
            <w:tcW w:w="1060" w:type="dxa"/>
            <w:vMerge w:val="restart"/>
            <w:tcBorders>
              <w:top w:val="nil"/>
              <w:left w:val="single" w:sz="4" w:space="0" w:color="auto"/>
              <w:bottom w:val="single" w:sz="4" w:space="0" w:color="auto"/>
              <w:right w:val="single" w:sz="4" w:space="0" w:color="auto"/>
            </w:tcBorders>
            <w:shd w:val="clear" w:color="auto" w:fill="D9D9D9"/>
            <w:noWrap/>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TRA 37</w:t>
            </w:r>
          </w:p>
        </w:tc>
        <w:tc>
          <w:tcPr>
            <w:tcW w:w="1500" w:type="dxa"/>
            <w:gridSpan w:val="2"/>
            <w:vMerge w:val="restart"/>
            <w:tcBorders>
              <w:top w:val="nil"/>
              <w:left w:val="single" w:sz="4" w:space="0" w:color="auto"/>
              <w:bottom w:val="single" w:sz="4" w:space="0" w:color="auto"/>
              <w:right w:val="single" w:sz="4" w:space="0" w:color="auto"/>
            </w:tcBorders>
            <w:noWrap/>
            <w:vAlign w:val="center"/>
          </w:tcPr>
          <w:p w:rsidR="002F733D" w:rsidRPr="00E31ED7" w:rsidRDefault="00E31ED7" w:rsidP="00097F6D">
            <w:pPr>
              <w:jc w:val="center"/>
              <w:rPr>
                <w:rFonts w:ascii="Times New Roman" w:hAnsi="Times New Roman"/>
                <w:b/>
                <w:bCs/>
                <w:noProof/>
                <w:sz w:val="18"/>
                <w:szCs w:val="18"/>
                <w:lang w:val="sr-Latn-CS"/>
              </w:rPr>
            </w:pPr>
            <w:r>
              <w:rPr>
                <w:rFonts w:ascii="Times New Roman" w:hAnsi="Times New Roman"/>
                <w:b/>
                <w:bCs/>
                <w:noProof/>
                <w:sz w:val="18"/>
                <w:szCs w:val="18"/>
                <w:lang w:val="sr-Latn-CS"/>
              </w:rPr>
              <w:t>Golija</w:t>
            </w: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433750N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0200932E</w:t>
            </w:r>
          </w:p>
        </w:tc>
        <w:tc>
          <w:tcPr>
            <w:tcW w:w="162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 xml:space="preserve">GND – FL195 </w:t>
            </w:r>
          </w:p>
        </w:tc>
        <w:tc>
          <w:tcPr>
            <w:tcW w:w="108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5 NM</w:t>
            </w: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432830N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0202843E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431719N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0202735E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432248N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0200929E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44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433750N</w:t>
            </w:r>
          </w:p>
        </w:tc>
        <w:tc>
          <w:tcPr>
            <w:tcW w:w="162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0200932E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139" w:type="dxa"/>
            <w:gridSpan w:val="2"/>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33</w:t>
            </w:r>
          </w:p>
        </w:tc>
        <w:tc>
          <w:tcPr>
            <w:tcW w:w="1060" w:type="dxa"/>
            <w:vMerge w:val="restart"/>
            <w:tcBorders>
              <w:top w:val="nil"/>
              <w:left w:val="single" w:sz="4" w:space="0" w:color="auto"/>
              <w:bottom w:val="single" w:sz="4" w:space="0" w:color="auto"/>
              <w:right w:val="single" w:sz="4" w:space="0" w:color="auto"/>
            </w:tcBorders>
            <w:shd w:val="clear" w:color="auto" w:fill="D9D9D9"/>
            <w:noWrap/>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TRA 38</w:t>
            </w:r>
          </w:p>
        </w:tc>
        <w:tc>
          <w:tcPr>
            <w:tcW w:w="1500" w:type="dxa"/>
            <w:gridSpan w:val="2"/>
            <w:vMerge w:val="restart"/>
            <w:tcBorders>
              <w:top w:val="nil"/>
              <w:left w:val="single" w:sz="4" w:space="0" w:color="auto"/>
              <w:bottom w:val="single" w:sz="4" w:space="0" w:color="auto"/>
              <w:right w:val="single" w:sz="4" w:space="0" w:color="auto"/>
            </w:tcBorders>
            <w:noWrap/>
            <w:vAlign w:val="center"/>
          </w:tcPr>
          <w:p w:rsidR="002F733D" w:rsidRPr="00E31ED7" w:rsidRDefault="00E31ED7" w:rsidP="00097F6D">
            <w:pPr>
              <w:jc w:val="center"/>
              <w:rPr>
                <w:rFonts w:ascii="Times New Roman" w:hAnsi="Times New Roman"/>
                <w:b/>
                <w:bCs/>
                <w:noProof/>
                <w:sz w:val="18"/>
                <w:szCs w:val="18"/>
                <w:lang w:val="sr-Latn-CS"/>
              </w:rPr>
            </w:pPr>
            <w:r>
              <w:rPr>
                <w:rFonts w:ascii="Times New Roman" w:hAnsi="Times New Roman"/>
                <w:b/>
                <w:bCs/>
                <w:noProof/>
                <w:sz w:val="18"/>
                <w:szCs w:val="18"/>
                <w:lang w:val="sr-Latn-CS"/>
              </w:rPr>
              <w:t>Ras</w:t>
            </w: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432248N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0200929E</w:t>
            </w:r>
          </w:p>
        </w:tc>
        <w:tc>
          <w:tcPr>
            <w:tcW w:w="162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 xml:space="preserve">GND – FL195 </w:t>
            </w:r>
          </w:p>
        </w:tc>
        <w:tc>
          <w:tcPr>
            <w:tcW w:w="108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5 NM</w:t>
            </w:r>
          </w:p>
        </w:tc>
        <w:tc>
          <w:tcPr>
            <w:tcW w:w="1260" w:type="dxa"/>
            <w:vMerge w:val="restart"/>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val="restart"/>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431719N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0202735E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430831N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0203114E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425918N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0202033E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430527N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0200553E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432248N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0200929E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34</w:t>
            </w:r>
          </w:p>
        </w:tc>
        <w:tc>
          <w:tcPr>
            <w:tcW w:w="1060" w:type="dxa"/>
            <w:vMerge w:val="restart"/>
            <w:tcBorders>
              <w:top w:val="nil"/>
              <w:left w:val="single" w:sz="4" w:space="0" w:color="auto"/>
              <w:bottom w:val="single" w:sz="4" w:space="0" w:color="auto"/>
              <w:right w:val="single" w:sz="4" w:space="0" w:color="auto"/>
            </w:tcBorders>
            <w:shd w:val="clear" w:color="auto" w:fill="D9D9D9"/>
            <w:noWrap/>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TRA 39</w:t>
            </w:r>
          </w:p>
        </w:tc>
        <w:tc>
          <w:tcPr>
            <w:tcW w:w="1500" w:type="dxa"/>
            <w:gridSpan w:val="2"/>
            <w:vMerge w:val="restart"/>
            <w:tcBorders>
              <w:top w:val="nil"/>
              <w:left w:val="single" w:sz="4" w:space="0" w:color="auto"/>
              <w:bottom w:val="single" w:sz="4" w:space="0" w:color="auto"/>
              <w:right w:val="single" w:sz="4" w:space="0" w:color="auto"/>
            </w:tcBorders>
            <w:noWrap/>
            <w:vAlign w:val="center"/>
          </w:tcPr>
          <w:p w:rsidR="002F733D" w:rsidRPr="00E31ED7" w:rsidRDefault="00E31ED7" w:rsidP="00097F6D">
            <w:pPr>
              <w:jc w:val="center"/>
              <w:rPr>
                <w:rFonts w:ascii="Times New Roman" w:hAnsi="Times New Roman"/>
                <w:b/>
                <w:bCs/>
                <w:noProof/>
                <w:sz w:val="18"/>
                <w:szCs w:val="18"/>
                <w:lang w:val="sr-Latn-CS"/>
              </w:rPr>
            </w:pPr>
            <w:r>
              <w:rPr>
                <w:rFonts w:ascii="Times New Roman" w:hAnsi="Times New Roman"/>
                <w:b/>
                <w:bCs/>
                <w:noProof/>
                <w:sz w:val="18"/>
                <w:szCs w:val="18"/>
                <w:lang w:val="sr-Latn-CS"/>
              </w:rPr>
              <w:t>Sjenica</w:t>
            </w: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432736N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0194929E</w:t>
            </w:r>
          </w:p>
        </w:tc>
        <w:tc>
          <w:tcPr>
            <w:tcW w:w="162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 xml:space="preserve">GND – FL195 </w:t>
            </w:r>
          </w:p>
        </w:tc>
        <w:tc>
          <w:tcPr>
            <w:tcW w:w="108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5 NM</w:t>
            </w: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432248N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0200929E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430527N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0200553E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431539N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0194655E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432736N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0194929E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35</w:t>
            </w:r>
          </w:p>
        </w:tc>
        <w:tc>
          <w:tcPr>
            <w:tcW w:w="1060" w:type="dxa"/>
            <w:vMerge w:val="restart"/>
            <w:tcBorders>
              <w:top w:val="nil"/>
              <w:left w:val="single" w:sz="4" w:space="0" w:color="auto"/>
              <w:bottom w:val="single" w:sz="4" w:space="0" w:color="auto"/>
              <w:right w:val="single" w:sz="4" w:space="0" w:color="auto"/>
            </w:tcBorders>
            <w:shd w:val="clear" w:color="auto" w:fill="D9D9D9"/>
            <w:noWrap/>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 xml:space="preserve">TRA 40    </w:t>
            </w:r>
          </w:p>
        </w:tc>
        <w:tc>
          <w:tcPr>
            <w:tcW w:w="1500" w:type="dxa"/>
            <w:gridSpan w:val="2"/>
            <w:vMerge w:val="restart"/>
            <w:tcBorders>
              <w:top w:val="nil"/>
              <w:left w:val="single" w:sz="4" w:space="0" w:color="auto"/>
              <w:bottom w:val="single" w:sz="4" w:space="0" w:color="auto"/>
              <w:right w:val="single" w:sz="4" w:space="0" w:color="auto"/>
            </w:tcBorders>
            <w:noWrap/>
            <w:vAlign w:val="center"/>
          </w:tcPr>
          <w:p w:rsidR="002F733D" w:rsidRPr="00E31ED7" w:rsidRDefault="00E31ED7" w:rsidP="00097F6D">
            <w:pPr>
              <w:jc w:val="center"/>
              <w:rPr>
                <w:rFonts w:ascii="Times New Roman" w:hAnsi="Times New Roman"/>
                <w:b/>
                <w:bCs/>
                <w:noProof/>
                <w:sz w:val="18"/>
                <w:szCs w:val="18"/>
                <w:lang w:val="sr-Latn-CS"/>
              </w:rPr>
            </w:pPr>
            <w:r>
              <w:rPr>
                <w:rFonts w:ascii="Times New Roman" w:hAnsi="Times New Roman"/>
                <w:b/>
                <w:bCs/>
                <w:noProof/>
                <w:sz w:val="18"/>
                <w:szCs w:val="18"/>
                <w:lang w:val="sr-Latn-CS"/>
              </w:rPr>
              <w:t>Niš</w:t>
            </w: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432738N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0213914E</w:t>
            </w:r>
          </w:p>
        </w:tc>
        <w:tc>
          <w:tcPr>
            <w:tcW w:w="162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GND - FL 195</w:t>
            </w:r>
          </w:p>
        </w:tc>
        <w:tc>
          <w:tcPr>
            <w:tcW w:w="108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0 NM</w:t>
            </w:r>
          </w:p>
          <w:p w:rsidR="002F733D" w:rsidRPr="00E31ED7" w:rsidRDefault="002F733D" w:rsidP="00097F6D">
            <w:pPr>
              <w:jc w:val="center"/>
              <w:rPr>
                <w:rFonts w:ascii="Times New Roman" w:hAnsi="Times New Roman"/>
                <w:noProof/>
                <w:sz w:val="18"/>
                <w:szCs w:val="18"/>
                <w:lang w:val="sr-Latn-CS"/>
              </w:rPr>
            </w:pPr>
          </w:p>
          <w:p w:rsidR="002F733D" w:rsidRPr="00E31ED7" w:rsidRDefault="00E31ED7" w:rsidP="00097F6D">
            <w:pPr>
              <w:jc w:val="center"/>
              <w:rPr>
                <w:rFonts w:ascii="Times New Roman" w:hAnsi="Times New Roman"/>
                <w:noProof/>
                <w:sz w:val="18"/>
                <w:szCs w:val="18"/>
                <w:lang w:val="sr-Latn-CS"/>
              </w:rPr>
            </w:pPr>
            <w:r>
              <w:rPr>
                <w:rFonts w:ascii="Times New Roman" w:hAnsi="Times New Roman"/>
                <w:noProof/>
                <w:sz w:val="18"/>
                <w:szCs w:val="18"/>
                <w:lang w:val="sr-Latn-CS"/>
              </w:rPr>
              <w:t>padobranska</w:t>
            </w:r>
            <w:r w:rsidR="002F733D" w:rsidRPr="00E31ED7">
              <w:rPr>
                <w:rFonts w:ascii="Times New Roman" w:hAnsi="Times New Roman"/>
                <w:noProof/>
                <w:sz w:val="18"/>
                <w:szCs w:val="18"/>
                <w:lang w:val="sr-Latn-CS"/>
              </w:rPr>
              <w:t xml:space="preserve"> </w:t>
            </w:r>
            <w:r>
              <w:rPr>
                <w:rFonts w:ascii="Times New Roman" w:hAnsi="Times New Roman"/>
                <w:noProof/>
                <w:sz w:val="18"/>
                <w:szCs w:val="18"/>
                <w:lang w:val="sr-Latn-CS"/>
              </w:rPr>
              <w:t>zona</w:t>
            </w: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431939N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0215935E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431017N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0214710E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431017N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0214035E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432327N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0213326E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432738N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0213914E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36</w:t>
            </w:r>
          </w:p>
        </w:tc>
        <w:tc>
          <w:tcPr>
            <w:tcW w:w="1060" w:type="dxa"/>
            <w:vMerge w:val="restart"/>
            <w:tcBorders>
              <w:top w:val="nil"/>
              <w:left w:val="single" w:sz="4" w:space="0" w:color="auto"/>
              <w:bottom w:val="single" w:sz="4" w:space="0" w:color="auto"/>
              <w:right w:val="single" w:sz="4" w:space="0" w:color="auto"/>
            </w:tcBorders>
            <w:shd w:val="clear" w:color="auto" w:fill="D9D9D9"/>
            <w:noWrap/>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TRA 41</w:t>
            </w:r>
          </w:p>
        </w:tc>
        <w:tc>
          <w:tcPr>
            <w:tcW w:w="1500" w:type="dxa"/>
            <w:gridSpan w:val="2"/>
            <w:vMerge w:val="restart"/>
            <w:tcBorders>
              <w:top w:val="nil"/>
              <w:left w:val="single" w:sz="4" w:space="0" w:color="auto"/>
              <w:bottom w:val="single" w:sz="4" w:space="0" w:color="auto"/>
              <w:right w:val="single" w:sz="4" w:space="0" w:color="auto"/>
            </w:tcBorders>
            <w:noWrap/>
            <w:vAlign w:val="center"/>
          </w:tcPr>
          <w:p w:rsidR="002F733D" w:rsidRPr="00E31ED7" w:rsidRDefault="00E31ED7" w:rsidP="00097F6D">
            <w:pPr>
              <w:jc w:val="center"/>
              <w:rPr>
                <w:rFonts w:ascii="Times New Roman" w:hAnsi="Times New Roman"/>
                <w:b/>
                <w:bCs/>
                <w:noProof/>
                <w:sz w:val="18"/>
                <w:szCs w:val="18"/>
                <w:lang w:val="sr-Latn-CS"/>
              </w:rPr>
            </w:pPr>
            <w:r>
              <w:rPr>
                <w:rFonts w:ascii="Times New Roman" w:hAnsi="Times New Roman"/>
                <w:b/>
                <w:bCs/>
                <w:noProof/>
                <w:sz w:val="18"/>
                <w:szCs w:val="18"/>
                <w:lang w:val="sr-Latn-CS"/>
              </w:rPr>
              <w:t>Aleksinac</w:t>
            </w: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434029N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0213233E</w:t>
            </w:r>
          </w:p>
        </w:tc>
        <w:tc>
          <w:tcPr>
            <w:tcW w:w="162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GND - FL100</w:t>
            </w:r>
          </w:p>
        </w:tc>
        <w:tc>
          <w:tcPr>
            <w:tcW w:w="108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5 NM</w:t>
            </w: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432505N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0221203E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431939N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0215935E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432738N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0213914E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433334N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0213009E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434029N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0213233E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37</w:t>
            </w:r>
          </w:p>
        </w:tc>
        <w:tc>
          <w:tcPr>
            <w:tcW w:w="1060" w:type="dxa"/>
            <w:vMerge w:val="restart"/>
            <w:tcBorders>
              <w:top w:val="nil"/>
              <w:left w:val="single" w:sz="4" w:space="0" w:color="auto"/>
              <w:bottom w:val="single" w:sz="4" w:space="0" w:color="auto"/>
              <w:right w:val="single" w:sz="4" w:space="0" w:color="auto"/>
            </w:tcBorders>
            <w:shd w:val="clear" w:color="auto" w:fill="D9D9D9"/>
            <w:noWrap/>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TRA 42</w:t>
            </w:r>
          </w:p>
        </w:tc>
        <w:tc>
          <w:tcPr>
            <w:tcW w:w="1500" w:type="dxa"/>
            <w:gridSpan w:val="2"/>
            <w:vMerge w:val="restart"/>
            <w:tcBorders>
              <w:top w:val="nil"/>
              <w:left w:val="single" w:sz="4" w:space="0" w:color="auto"/>
              <w:bottom w:val="single" w:sz="4" w:space="0" w:color="auto"/>
              <w:right w:val="single" w:sz="4" w:space="0" w:color="auto"/>
            </w:tcBorders>
            <w:noWrap/>
            <w:vAlign w:val="center"/>
          </w:tcPr>
          <w:p w:rsidR="002F733D" w:rsidRPr="00E31ED7" w:rsidRDefault="00E31ED7" w:rsidP="00097F6D">
            <w:pPr>
              <w:jc w:val="center"/>
              <w:rPr>
                <w:rFonts w:ascii="Times New Roman" w:hAnsi="Times New Roman"/>
                <w:b/>
                <w:bCs/>
                <w:noProof/>
                <w:sz w:val="18"/>
                <w:szCs w:val="18"/>
                <w:lang w:val="sr-Latn-CS"/>
              </w:rPr>
            </w:pPr>
            <w:r>
              <w:rPr>
                <w:rFonts w:ascii="Times New Roman" w:hAnsi="Times New Roman"/>
                <w:b/>
                <w:bCs/>
                <w:noProof/>
                <w:sz w:val="18"/>
                <w:szCs w:val="18"/>
                <w:lang w:val="sr-Latn-CS"/>
              </w:rPr>
              <w:t>Svrljig</w:t>
            </w: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434956N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0215744E</w:t>
            </w:r>
          </w:p>
        </w:tc>
        <w:tc>
          <w:tcPr>
            <w:tcW w:w="162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 xml:space="preserve">GND – FL195 </w:t>
            </w:r>
          </w:p>
        </w:tc>
        <w:tc>
          <w:tcPr>
            <w:tcW w:w="108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5 NM</w:t>
            </w: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431948N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0223430E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430914N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0223430E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431050N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0221034E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431939N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0215935E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432738N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0213914E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433334N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0213009E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434029N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0213233E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434956N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0215744E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38</w:t>
            </w:r>
          </w:p>
        </w:tc>
        <w:tc>
          <w:tcPr>
            <w:tcW w:w="1060" w:type="dxa"/>
            <w:vMerge w:val="restart"/>
            <w:tcBorders>
              <w:top w:val="nil"/>
              <w:left w:val="single" w:sz="4" w:space="0" w:color="auto"/>
              <w:bottom w:val="single" w:sz="4" w:space="0" w:color="auto"/>
              <w:right w:val="single" w:sz="4" w:space="0" w:color="auto"/>
            </w:tcBorders>
            <w:shd w:val="clear" w:color="auto" w:fill="D9D9D9"/>
            <w:noWrap/>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TRA 43</w:t>
            </w:r>
          </w:p>
        </w:tc>
        <w:tc>
          <w:tcPr>
            <w:tcW w:w="1500" w:type="dxa"/>
            <w:gridSpan w:val="2"/>
            <w:vMerge w:val="restart"/>
            <w:tcBorders>
              <w:top w:val="nil"/>
              <w:left w:val="single" w:sz="4" w:space="0" w:color="auto"/>
              <w:bottom w:val="single" w:sz="4" w:space="0" w:color="auto"/>
              <w:right w:val="single" w:sz="4" w:space="0" w:color="auto"/>
            </w:tcBorders>
            <w:noWrap/>
            <w:vAlign w:val="center"/>
          </w:tcPr>
          <w:p w:rsidR="002F733D" w:rsidRPr="00E31ED7" w:rsidRDefault="00E31ED7" w:rsidP="00097F6D">
            <w:pPr>
              <w:jc w:val="center"/>
              <w:rPr>
                <w:rFonts w:ascii="Times New Roman" w:hAnsi="Times New Roman"/>
                <w:b/>
                <w:bCs/>
                <w:noProof/>
                <w:sz w:val="18"/>
                <w:szCs w:val="18"/>
                <w:lang w:val="sr-Latn-CS"/>
              </w:rPr>
            </w:pPr>
            <w:r>
              <w:rPr>
                <w:rFonts w:ascii="Times New Roman" w:hAnsi="Times New Roman"/>
                <w:b/>
                <w:bCs/>
                <w:noProof/>
                <w:sz w:val="18"/>
                <w:szCs w:val="18"/>
                <w:lang w:val="sr-Latn-CS"/>
              </w:rPr>
              <w:t>Vlasotince</w:t>
            </w: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431939N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0215935E</w:t>
            </w:r>
          </w:p>
        </w:tc>
        <w:tc>
          <w:tcPr>
            <w:tcW w:w="162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 xml:space="preserve">GND – FL195 </w:t>
            </w:r>
          </w:p>
        </w:tc>
        <w:tc>
          <w:tcPr>
            <w:tcW w:w="108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5 NM</w:t>
            </w: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431050N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0221034E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424831N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0221814E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431017N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0214710E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060" w:type="dxa"/>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431939N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0215935E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39</w:t>
            </w:r>
          </w:p>
        </w:tc>
        <w:tc>
          <w:tcPr>
            <w:tcW w:w="1201" w:type="dxa"/>
            <w:gridSpan w:val="2"/>
            <w:vMerge w:val="restart"/>
            <w:tcBorders>
              <w:top w:val="nil"/>
              <w:left w:val="single" w:sz="4" w:space="0" w:color="auto"/>
              <w:bottom w:val="single" w:sz="4" w:space="0" w:color="auto"/>
              <w:right w:val="single" w:sz="4" w:space="0" w:color="auto"/>
            </w:tcBorders>
            <w:shd w:val="clear" w:color="auto" w:fill="D9D9D9"/>
            <w:noWrap/>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TRA 44</w:t>
            </w:r>
          </w:p>
        </w:tc>
        <w:tc>
          <w:tcPr>
            <w:tcW w:w="1359" w:type="dxa"/>
            <w:vMerge w:val="restart"/>
            <w:tcBorders>
              <w:top w:val="nil"/>
              <w:left w:val="single" w:sz="4" w:space="0" w:color="auto"/>
              <w:bottom w:val="single" w:sz="4" w:space="0" w:color="auto"/>
              <w:right w:val="single" w:sz="4" w:space="0" w:color="auto"/>
            </w:tcBorders>
            <w:noWrap/>
            <w:vAlign w:val="center"/>
          </w:tcPr>
          <w:p w:rsidR="002F733D" w:rsidRPr="00E31ED7" w:rsidRDefault="00E31ED7" w:rsidP="00097F6D">
            <w:pPr>
              <w:jc w:val="center"/>
              <w:rPr>
                <w:rFonts w:ascii="Times New Roman" w:hAnsi="Times New Roman"/>
                <w:b/>
                <w:bCs/>
                <w:noProof/>
                <w:sz w:val="18"/>
                <w:szCs w:val="18"/>
                <w:lang w:val="sr-Latn-CS"/>
              </w:rPr>
            </w:pPr>
            <w:r>
              <w:rPr>
                <w:rFonts w:ascii="Times New Roman" w:hAnsi="Times New Roman"/>
                <w:b/>
                <w:bCs/>
                <w:noProof/>
                <w:sz w:val="18"/>
                <w:szCs w:val="18"/>
                <w:lang w:val="sr-Latn-CS"/>
              </w:rPr>
              <w:t>Leskovac</w:t>
            </w: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431017N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0214035E</w:t>
            </w:r>
          </w:p>
        </w:tc>
        <w:tc>
          <w:tcPr>
            <w:tcW w:w="162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 xml:space="preserve">GND – FL195 </w:t>
            </w:r>
          </w:p>
        </w:tc>
        <w:tc>
          <w:tcPr>
            <w:tcW w:w="108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5 NM</w:t>
            </w:r>
          </w:p>
        </w:tc>
        <w:tc>
          <w:tcPr>
            <w:tcW w:w="1260" w:type="dxa"/>
            <w:vMerge w:val="restart"/>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val="restart"/>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431017N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0214710E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424831N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0221814E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423730N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0221608E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425038N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0213509E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431017N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0214035E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40</w:t>
            </w:r>
          </w:p>
        </w:tc>
        <w:tc>
          <w:tcPr>
            <w:tcW w:w="1201" w:type="dxa"/>
            <w:gridSpan w:val="2"/>
            <w:vMerge w:val="restart"/>
            <w:tcBorders>
              <w:top w:val="nil"/>
              <w:left w:val="single" w:sz="4" w:space="0" w:color="auto"/>
              <w:bottom w:val="single" w:sz="4" w:space="0" w:color="auto"/>
              <w:right w:val="single" w:sz="4" w:space="0" w:color="auto"/>
            </w:tcBorders>
            <w:shd w:val="clear" w:color="auto" w:fill="D9D9D9"/>
            <w:noWrap/>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TRA 45</w:t>
            </w:r>
          </w:p>
        </w:tc>
        <w:tc>
          <w:tcPr>
            <w:tcW w:w="1359" w:type="dxa"/>
            <w:vMerge w:val="restart"/>
            <w:tcBorders>
              <w:top w:val="nil"/>
              <w:left w:val="single" w:sz="4" w:space="0" w:color="auto"/>
              <w:bottom w:val="single" w:sz="4" w:space="0" w:color="auto"/>
              <w:right w:val="single" w:sz="4" w:space="0" w:color="auto"/>
            </w:tcBorders>
            <w:noWrap/>
            <w:vAlign w:val="center"/>
          </w:tcPr>
          <w:p w:rsidR="002F733D" w:rsidRPr="00E31ED7" w:rsidRDefault="00E31ED7" w:rsidP="00097F6D">
            <w:pPr>
              <w:jc w:val="center"/>
              <w:rPr>
                <w:rFonts w:ascii="Times New Roman" w:hAnsi="Times New Roman"/>
                <w:b/>
                <w:bCs/>
                <w:noProof/>
                <w:sz w:val="18"/>
                <w:szCs w:val="18"/>
                <w:lang w:val="sr-Latn-CS"/>
              </w:rPr>
            </w:pPr>
            <w:r>
              <w:rPr>
                <w:rFonts w:ascii="Times New Roman" w:hAnsi="Times New Roman"/>
                <w:b/>
                <w:bCs/>
                <w:noProof/>
                <w:sz w:val="18"/>
                <w:szCs w:val="18"/>
                <w:lang w:val="sr-Latn-CS"/>
              </w:rPr>
              <w:t>Blace</w:t>
            </w: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432743N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0211235E</w:t>
            </w:r>
          </w:p>
        </w:tc>
        <w:tc>
          <w:tcPr>
            <w:tcW w:w="162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 xml:space="preserve">GND – FL195 </w:t>
            </w:r>
          </w:p>
        </w:tc>
        <w:tc>
          <w:tcPr>
            <w:tcW w:w="108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5 NM</w:t>
            </w: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432327N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0213326E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431017N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0214035E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425038N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0213509E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431450N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0210724E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432743N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0211235E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nil"/>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41</w:t>
            </w:r>
          </w:p>
        </w:tc>
        <w:tc>
          <w:tcPr>
            <w:tcW w:w="1201" w:type="dxa"/>
            <w:gridSpan w:val="2"/>
            <w:vMerge w:val="restart"/>
            <w:tcBorders>
              <w:top w:val="nil"/>
              <w:left w:val="single" w:sz="4" w:space="0" w:color="auto"/>
              <w:bottom w:val="single" w:sz="4" w:space="0" w:color="auto"/>
              <w:right w:val="single" w:sz="4" w:space="0" w:color="auto"/>
            </w:tcBorders>
            <w:shd w:val="clear" w:color="auto" w:fill="D9D9D9"/>
            <w:noWrap/>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TRA 101</w:t>
            </w:r>
          </w:p>
        </w:tc>
        <w:tc>
          <w:tcPr>
            <w:tcW w:w="1359" w:type="dxa"/>
            <w:vMerge w:val="restart"/>
            <w:tcBorders>
              <w:top w:val="nil"/>
              <w:left w:val="single" w:sz="4" w:space="0" w:color="auto"/>
              <w:bottom w:val="single" w:sz="4" w:space="0" w:color="auto"/>
              <w:right w:val="single" w:sz="4" w:space="0" w:color="auto"/>
            </w:tcBorders>
            <w:vAlign w:val="center"/>
          </w:tcPr>
          <w:p w:rsidR="002F733D" w:rsidRPr="00E31ED7" w:rsidRDefault="00E31ED7" w:rsidP="00097F6D">
            <w:pPr>
              <w:jc w:val="center"/>
              <w:rPr>
                <w:rFonts w:ascii="Times New Roman" w:hAnsi="Times New Roman"/>
                <w:b/>
                <w:bCs/>
                <w:noProof/>
                <w:sz w:val="18"/>
                <w:szCs w:val="18"/>
                <w:lang w:val="sr-Latn-CS"/>
              </w:rPr>
            </w:pPr>
            <w:r>
              <w:rPr>
                <w:rFonts w:ascii="Times New Roman" w:hAnsi="Times New Roman"/>
                <w:b/>
                <w:bCs/>
                <w:noProof/>
                <w:sz w:val="18"/>
                <w:szCs w:val="18"/>
                <w:lang w:val="sr-Latn-CS"/>
              </w:rPr>
              <w:t>Presretač</w:t>
            </w:r>
            <w:r w:rsidR="002F733D" w:rsidRPr="00E31ED7">
              <w:rPr>
                <w:rFonts w:ascii="Times New Roman" w:hAnsi="Times New Roman"/>
                <w:b/>
                <w:bCs/>
                <w:noProof/>
                <w:sz w:val="18"/>
                <w:szCs w:val="18"/>
                <w:lang w:val="sr-Latn-CS"/>
              </w:rPr>
              <w:t xml:space="preserve"> 1</w:t>
            </w:r>
          </w:p>
        </w:tc>
        <w:tc>
          <w:tcPr>
            <w:tcW w:w="1500" w:type="dxa"/>
            <w:gridSpan w:val="2"/>
            <w:tcBorders>
              <w:top w:val="nil"/>
              <w:left w:val="nil"/>
              <w:bottom w:val="single" w:sz="4" w:space="0" w:color="auto"/>
              <w:right w:val="single" w:sz="4" w:space="0" w:color="auto"/>
            </w:tcBorders>
            <w:shd w:val="clear" w:color="000000" w:fill="FFFFFF"/>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451110N</w:t>
            </w:r>
          </w:p>
        </w:tc>
        <w:tc>
          <w:tcPr>
            <w:tcW w:w="1560" w:type="dxa"/>
            <w:tcBorders>
              <w:top w:val="nil"/>
              <w:left w:val="nil"/>
              <w:bottom w:val="single" w:sz="4" w:space="0" w:color="auto"/>
              <w:right w:val="single" w:sz="4" w:space="0" w:color="auto"/>
            </w:tcBorders>
            <w:shd w:val="clear" w:color="000000" w:fill="FFFFFF"/>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0201901E</w:t>
            </w:r>
          </w:p>
        </w:tc>
        <w:tc>
          <w:tcPr>
            <w:tcW w:w="162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 xml:space="preserve">GND – FL400 </w:t>
            </w:r>
          </w:p>
        </w:tc>
        <w:tc>
          <w:tcPr>
            <w:tcW w:w="108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5 NM</w:t>
            </w:r>
          </w:p>
        </w:tc>
        <w:tc>
          <w:tcPr>
            <w:tcW w:w="1260" w:type="dxa"/>
            <w:vMerge w:val="restart"/>
            <w:tcBorders>
              <w:top w:val="nil"/>
              <w:left w:val="nil"/>
              <w:bottom w:val="nil"/>
              <w:right w:val="nil"/>
            </w:tcBorders>
            <w:vAlign w:val="center"/>
          </w:tcPr>
          <w:p w:rsidR="002F733D" w:rsidRPr="00E31ED7" w:rsidRDefault="00E31ED7" w:rsidP="00097F6D">
            <w:pPr>
              <w:jc w:val="center"/>
              <w:rPr>
                <w:rFonts w:ascii="Times New Roman" w:hAnsi="Times New Roman"/>
                <w:noProof/>
                <w:sz w:val="18"/>
                <w:szCs w:val="18"/>
                <w:lang w:val="sr-Latn-CS"/>
              </w:rPr>
            </w:pPr>
            <w:r>
              <w:rPr>
                <w:rFonts w:ascii="Times New Roman" w:hAnsi="Times New Roman"/>
                <w:noProof/>
                <w:sz w:val="18"/>
                <w:szCs w:val="18"/>
                <w:lang w:val="sr-Latn-CS"/>
              </w:rPr>
              <w:t>zona</w:t>
            </w:r>
            <w:r w:rsidR="002F733D" w:rsidRPr="00E31ED7">
              <w:rPr>
                <w:rFonts w:ascii="Times New Roman" w:hAnsi="Times New Roman"/>
                <w:noProof/>
                <w:sz w:val="18"/>
                <w:szCs w:val="18"/>
                <w:lang w:val="sr-Latn-CS"/>
              </w:rPr>
              <w:t xml:space="preserve"> </w:t>
            </w:r>
            <w:r>
              <w:rPr>
                <w:rFonts w:ascii="Times New Roman" w:hAnsi="Times New Roman"/>
                <w:noProof/>
                <w:sz w:val="18"/>
                <w:szCs w:val="18"/>
                <w:lang w:val="sr-Latn-CS"/>
              </w:rPr>
              <w:t>za</w:t>
            </w:r>
            <w:r w:rsidR="002F733D" w:rsidRPr="00E31ED7">
              <w:rPr>
                <w:rFonts w:ascii="Times New Roman" w:hAnsi="Times New Roman"/>
                <w:noProof/>
                <w:sz w:val="18"/>
                <w:szCs w:val="18"/>
                <w:lang w:val="sr-Latn-CS"/>
              </w:rPr>
              <w:t xml:space="preserve"> </w:t>
            </w:r>
            <w:r>
              <w:rPr>
                <w:rFonts w:ascii="Times New Roman" w:hAnsi="Times New Roman"/>
                <w:noProof/>
                <w:sz w:val="18"/>
                <w:szCs w:val="18"/>
                <w:lang w:val="sr-Latn-CS"/>
              </w:rPr>
              <w:t>lovačko</w:t>
            </w:r>
            <w:r w:rsidR="002F733D" w:rsidRPr="00E31ED7">
              <w:rPr>
                <w:rFonts w:ascii="Times New Roman" w:hAnsi="Times New Roman"/>
                <w:noProof/>
                <w:sz w:val="18"/>
                <w:szCs w:val="18"/>
                <w:lang w:val="sr-Latn-CS"/>
              </w:rPr>
              <w:t xml:space="preserve"> </w:t>
            </w:r>
            <w:r>
              <w:rPr>
                <w:rFonts w:ascii="Times New Roman" w:hAnsi="Times New Roman"/>
                <w:noProof/>
                <w:sz w:val="18"/>
                <w:szCs w:val="18"/>
                <w:lang w:val="sr-Latn-CS"/>
              </w:rPr>
              <w:t>presretačka</w:t>
            </w:r>
            <w:r w:rsidR="002F733D" w:rsidRPr="00E31ED7">
              <w:rPr>
                <w:rFonts w:ascii="Times New Roman" w:hAnsi="Times New Roman"/>
                <w:noProof/>
                <w:sz w:val="18"/>
                <w:szCs w:val="18"/>
                <w:lang w:val="sr-Latn-CS"/>
              </w:rPr>
              <w:t xml:space="preserve"> </w:t>
            </w:r>
            <w:r>
              <w:rPr>
                <w:rFonts w:ascii="Times New Roman" w:hAnsi="Times New Roman"/>
                <w:noProof/>
                <w:sz w:val="18"/>
                <w:szCs w:val="18"/>
                <w:lang w:val="sr-Latn-CS"/>
              </w:rPr>
              <w:t>dejstva</w:t>
            </w:r>
          </w:p>
        </w:tc>
        <w:tc>
          <w:tcPr>
            <w:tcW w:w="1080" w:type="dxa"/>
            <w:vMerge w:val="restart"/>
            <w:tcBorders>
              <w:top w:val="nil"/>
              <w:left w:val="single" w:sz="4" w:space="0" w:color="auto"/>
              <w:bottom w:val="single" w:sz="4" w:space="0" w:color="000000"/>
              <w:right w:val="single" w:sz="4" w:space="0" w:color="auto"/>
            </w:tcBorders>
            <w:vAlign w:val="center"/>
          </w:tcPr>
          <w:p w:rsidR="002F733D" w:rsidRPr="00E31ED7" w:rsidRDefault="00E31ED7" w:rsidP="00097F6D">
            <w:pPr>
              <w:jc w:val="center"/>
              <w:rPr>
                <w:rFonts w:ascii="Times New Roman" w:hAnsi="Times New Roman"/>
                <w:noProof/>
                <w:sz w:val="18"/>
                <w:szCs w:val="18"/>
                <w:lang w:val="sr-Latn-CS"/>
              </w:rPr>
            </w:pPr>
            <w:r>
              <w:rPr>
                <w:rFonts w:ascii="Times New Roman" w:hAnsi="Times New Roman"/>
                <w:noProof/>
                <w:sz w:val="18"/>
                <w:szCs w:val="18"/>
                <w:lang w:val="sr-Latn-CS"/>
              </w:rPr>
              <w:t>nadležna</w:t>
            </w:r>
            <w:r w:rsidR="002F733D" w:rsidRPr="00E31ED7">
              <w:rPr>
                <w:rFonts w:ascii="Times New Roman" w:hAnsi="Times New Roman"/>
                <w:noProof/>
                <w:sz w:val="18"/>
                <w:szCs w:val="18"/>
                <w:lang w:val="sr-Latn-CS"/>
              </w:rPr>
              <w:t xml:space="preserve"> </w:t>
            </w:r>
            <w:r>
              <w:rPr>
                <w:rFonts w:ascii="Times New Roman" w:hAnsi="Times New Roman"/>
                <w:noProof/>
                <w:sz w:val="18"/>
                <w:szCs w:val="18"/>
                <w:lang w:val="sr-Latn-CS"/>
              </w:rPr>
              <w:t>vojna</w:t>
            </w:r>
            <w:r w:rsidR="002F733D" w:rsidRPr="00E31ED7">
              <w:rPr>
                <w:rFonts w:ascii="Times New Roman" w:hAnsi="Times New Roman"/>
                <w:noProof/>
                <w:sz w:val="18"/>
                <w:szCs w:val="18"/>
                <w:lang w:val="sr-Latn-CS"/>
              </w:rPr>
              <w:t xml:space="preserve"> </w:t>
            </w:r>
            <w:r>
              <w:rPr>
                <w:rFonts w:ascii="Times New Roman" w:hAnsi="Times New Roman"/>
                <w:noProof/>
                <w:sz w:val="18"/>
                <w:szCs w:val="18"/>
                <w:lang w:val="sr-Latn-CS"/>
              </w:rPr>
              <w:t>jedinica</w:t>
            </w: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500" w:type="dxa"/>
            <w:gridSpan w:val="2"/>
            <w:tcBorders>
              <w:top w:val="nil"/>
              <w:left w:val="nil"/>
              <w:bottom w:val="single" w:sz="4" w:space="0" w:color="auto"/>
              <w:right w:val="single" w:sz="4" w:space="0" w:color="auto"/>
            </w:tcBorders>
            <w:shd w:val="clear" w:color="000000" w:fill="FFFFFF"/>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452128N</w:t>
            </w:r>
          </w:p>
        </w:tc>
        <w:tc>
          <w:tcPr>
            <w:tcW w:w="1560" w:type="dxa"/>
            <w:tcBorders>
              <w:top w:val="nil"/>
              <w:left w:val="nil"/>
              <w:bottom w:val="single" w:sz="4" w:space="0" w:color="auto"/>
              <w:right w:val="single" w:sz="4" w:space="0" w:color="auto"/>
            </w:tcBorders>
            <w:shd w:val="clear" w:color="000000" w:fill="FFFFFF"/>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0204614E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nil"/>
              <w:bottom w:val="nil"/>
              <w:right w:val="nil"/>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500" w:type="dxa"/>
            <w:gridSpan w:val="2"/>
            <w:tcBorders>
              <w:top w:val="nil"/>
              <w:left w:val="nil"/>
              <w:bottom w:val="single" w:sz="4" w:space="0" w:color="auto"/>
              <w:right w:val="single" w:sz="4" w:space="0" w:color="auto"/>
            </w:tcBorders>
            <w:shd w:val="clear" w:color="000000" w:fill="FFFFFF"/>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450909N</w:t>
            </w:r>
          </w:p>
        </w:tc>
        <w:tc>
          <w:tcPr>
            <w:tcW w:w="1560" w:type="dxa"/>
            <w:tcBorders>
              <w:top w:val="nil"/>
              <w:left w:val="nil"/>
              <w:bottom w:val="single" w:sz="4" w:space="0" w:color="auto"/>
              <w:right w:val="single" w:sz="4" w:space="0" w:color="auto"/>
            </w:tcBorders>
            <w:shd w:val="clear" w:color="000000" w:fill="FFFFFF"/>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0210154</w:t>
            </w:r>
            <w:r w:rsidR="00E31ED7">
              <w:rPr>
                <w:rFonts w:ascii="Times New Roman" w:hAnsi="Times New Roman"/>
                <w:noProof/>
                <w:sz w:val="18"/>
                <w:szCs w:val="18"/>
                <w:lang w:val="sr-Latn-CS"/>
              </w:rPr>
              <w:t>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nil"/>
              <w:bottom w:val="nil"/>
              <w:right w:val="nil"/>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500" w:type="dxa"/>
            <w:gridSpan w:val="2"/>
            <w:tcBorders>
              <w:top w:val="nil"/>
              <w:left w:val="nil"/>
              <w:bottom w:val="single" w:sz="4" w:space="0" w:color="auto"/>
              <w:right w:val="single" w:sz="4" w:space="0" w:color="auto"/>
            </w:tcBorders>
            <w:shd w:val="clear" w:color="000000" w:fill="FFFFFF"/>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445643N</w:t>
            </w:r>
          </w:p>
        </w:tc>
        <w:tc>
          <w:tcPr>
            <w:tcW w:w="1560" w:type="dxa"/>
            <w:tcBorders>
              <w:top w:val="nil"/>
              <w:left w:val="nil"/>
              <w:bottom w:val="single" w:sz="4" w:space="0" w:color="auto"/>
              <w:right w:val="single" w:sz="4" w:space="0" w:color="auto"/>
            </w:tcBorders>
            <w:shd w:val="clear" w:color="000000" w:fill="FFFFFF"/>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0203545E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nil"/>
              <w:bottom w:val="nil"/>
              <w:right w:val="nil"/>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500" w:type="dxa"/>
            <w:gridSpan w:val="2"/>
            <w:tcBorders>
              <w:top w:val="nil"/>
              <w:left w:val="nil"/>
              <w:bottom w:val="single" w:sz="4" w:space="0" w:color="auto"/>
              <w:right w:val="single" w:sz="4" w:space="0" w:color="auto"/>
            </w:tcBorders>
            <w:shd w:val="clear" w:color="000000" w:fill="FFFFFF"/>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451110N</w:t>
            </w:r>
          </w:p>
        </w:tc>
        <w:tc>
          <w:tcPr>
            <w:tcW w:w="1560" w:type="dxa"/>
            <w:tcBorders>
              <w:top w:val="nil"/>
              <w:left w:val="nil"/>
              <w:bottom w:val="single" w:sz="4" w:space="0" w:color="auto"/>
              <w:right w:val="single" w:sz="4" w:space="0" w:color="auto"/>
            </w:tcBorders>
            <w:shd w:val="clear" w:color="000000" w:fill="FFFFFF"/>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0201901E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nil"/>
              <w:bottom w:val="nil"/>
              <w:right w:val="nil"/>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42</w:t>
            </w:r>
          </w:p>
        </w:tc>
        <w:tc>
          <w:tcPr>
            <w:tcW w:w="1201" w:type="dxa"/>
            <w:gridSpan w:val="2"/>
            <w:vMerge w:val="restart"/>
            <w:tcBorders>
              <w:top w:val="nil"/>
              <w:left w:val="single" w:sz="4" w:space="0" w:color="auto"/>
              <w:bottom w:val="single" w:sz="4" w:space="0" w:color="auto"/>
              <w:right w:val="single" w:sz="4" w:space="0" w:color="auto"/>
            </w:tcBorders>
            <w:shd w:val="clear" w:color="auto" w:fill="D9D9D9"/>
            <w:noWrap/>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TRA 102</w:t>
            </w:r>
          </w:p>
        </w:tc>
        <w:tc>
          <w:tcPr>
            <w:tcW w:w="1359" w:type="dxa"/>
            <w:vMerge w:val="restart"/>
            <w:tcBorders>
              <w:top w:val="nil"/>
              <w:left w:val="single" w:sz="4" w:space="0" w:color="auto"/>
              <w:bottom w:val="single" w:sz="4" w:space="0" w:color="auto"/>
              <w:right w:val="single" w:sz="4" w:space="0" w:color="auto"/>
            </w:tcBorders>
            <w:vAlign w:val="center"/>
          </w:tcPr>
          <w:p w:rsidR="002F733D" w:rsidRPr="00E31ED7" w:rsidRDefault="00E31ED7" w:rsidP="00097F6D">
            <w:pPr>
              <w:jc w:val="center"/>
              <w:rPr>
                <w:rFonts w:ascii="Times New Roman" w:hAnsi="Times New Roman"/>
                <w:b/>
                <w:bCs/>
                <w:noProof/>
                <w:sz w:val="18"/>
                <w:szCs w:val="18"/>
                <w:lang w:val="sr-Latn-CS"/>
              </w:rPr>
            </w:pPr>
            <w:r>
              <w:rPr>
                <w:rFonts w:ascii="Times New Roman" w:hAnsi="Times New Roman"/>
                <w:b/>
                <w:bCs/>
                <w:noProof/>
                <w:sz w:val="18"/>
                <w:szCs w:val="18"/>
                <w:lang w:val="sr-Latn-CS"/>
              </w:rPr>
              <w:t>Presretač</w:t>
            </w:r>
            <w:r w:rsidR="002F733D" w:rsidRPr="00E31ED7">
              <w:rPr>
                <w:rFonts w:ascii="Times New Roman" w:hAnsi="Times New Roman"/>
                <w:b/>
                <w:bCs/>
                <w:noProof/>
                <w:sz w:val="18"/>
                <w:szCs w:val="18"/>
                <w:lang w:val="sr-Latn-CS"/>
              </w:rPr>
              <w:t xml:space="preserve"> 2</w:t>
            </w:r>
          </w:p>
        </w:tc>
        <w:tc>
          <w:tcPr>
            <w:tcW w:w="1500" w:type="dxa"/>
            <w:gridSpan w:val="2"/>
            <w:tcBorders>
              <w:top w:val="nil"/>
              <w:left w:val="nil"/>
              <w:bottom w:val="single" w:sz="4" w:space="0" w:color="auto"/>
              <w:right w:val="single" w:sz="4" w:space="0" w:color="auto"/>
            </w:tcBorders>
            <w:shd w:val="clear" w:color="000000" w:fill="FFFFFF"/>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455603N</w:t>
            </w:r>
          </w:p>
        </w:tc>
        <w:tc>
          <w:tcPr>
            <w:tcW w:w="1560" w:type="dxa"/>
            <w:tcBorders>
              <w:top w:val="nil"/>
              <w:left w:val="nil"/>
              <w:bottom w:val="single" w:sz="4" w:space="0" w:color="auto"/>
              <w:right w:val="single" w:sz="4" w:space="0" w:color="auto"/>
            </w:tcBorders>
            <w:shd w:val="clear" w:color="000000" w:fill="FFFFFF"/>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0200531E</w:t>
            </w:r>
          </w:p>
        </w:tc>
        <w:tc>
          <w:tcPr>
            <w:tcW w:w="162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 xml:space="preserve">GND – FL400 </w:t>
            </w:r>
          </w:p>
        </w:tc>
        <w:tc>
          <w:tcPr>
            <w:tcW w:w="108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5 NM</w:t>
            </w:r>
          </w:p>
        </w:tc>
        <w:tc>
          <w:tcPr>
            <w:tcW w:w="1260" w:type="dxa"/>
            <w:vMerge/>
            <w:tcBorders>
              <w:top w:val="nil"/>
              <w:left w:val="nil"/>
              <w:bottom w:val="nil"/>
              <w:right w:val="nil"/>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500" w:type="dxa"/>
            <w:gridSpan w:val="2"/>
            <w:tcBorders>
              <w:top w:val="nil"/>
              <w:left w:val="nil"/>
              <w:bottom w:val="single" w:sz="4" w:space="0" w:color="auto"/>
              <w:right w:val="single" w:sz="4" w:space="0" w:color="auto"/>
            </w:tcBorders>
            <w:shd w:val="clear" w:color="000000" w:fill="FFFFFF"/>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452128N</w:t>
            </w:r>
          </w:p>
        </w:tc>
        <w:tc>
          <w:tcPr>
            <w:tcW w:w="1560" w:type="dxa"/>
            <w:tcBorders>
              <w:top w:val="nil"/>
              <w:left w:val="nil"/>
              <w:bottom w:val="single" w:sz="4" w:space="0" w:color="auto"/>
              <w:right w:val="single" w:sz="4" w:space="0" w:color="auto"/>
            </w:tcBorders>
            <w:shd w:val="clear" w:color="000000" w:fill="FFFFFF"/>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0204614E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nil"/>
              <w:bottom w:val="nil"/>
              <w:right w:val="nil"/>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500" w:type="dxa"/>
            <w:gridSpan w:val="2"/>
            <w:tcBorders>
              <w:top w:val="nil"/>
              <w:left w:val="nil"/>
              <w:bottom w:val="single" w:sz="4" w:space="0" w:color="auto"/>
              <w:right w:val="single" w:sz="4" w:space="0" w:color="auto"/>
            </w:tcBorders>
            <w:shd w:val="clear" w:color="000000" w:fill="FFFFFF"/>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451110N</w:t>
            </w:r>
          </w:p>
        </w:tc>
        <w:tc>
          <w:tcPr>
            <w:tcW w:w="1560" w:type="dxa"/>
            <w:tcBorders>
              <w:top w:val="nil"/>
              <w:left w:val="nil"/>
              <w:bottom w:val="single" w:sz="4" w:space="0" w:color="auto"/>
              <w:right w:val="single" w:sz="4" w:space="0" w:color="auto"/>
            </w:tcBorders>
            <w:shd w:val="clear" w:color="000000" w:fill="FFFFFF"/>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0201901E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nil"/>
              <w:bottom w:val="nil"/>
              <w:right w:val="nil"/>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500" w:type="dxa"/>
            <w:gridSpan w:val="2"/>
            <w:tcBorders>
              <w:top w:val="nil"/>
              <w:left w:val="nil"/>
              <w:bottom w:val="single" w:sz="4" w:space="0" w:color="auto"/>
              <w:right w:val="single" w:sz="4" w:space="0" w:color="auto"/>
            </w:tcBorders>
            <w:shd w:val="clear" w:color="000000" w:fill="FFFFFF"/>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452223N</w:t>
            </w:r>
          </w:p>
        </w:tc>
        <w:tc>
          <w:tcPr>
            <w:tcW w:w="1560" w:type="dxa"/>
            <w:tcBorders>
              <w:top w:val="nil"/>
              <w:left w:val="nil"/>
              <w:bottom w:val="single" w:sz="4" w:space="0" w:color="auto"/>
              <w:right w:val="single" w:sz="4" w:space="0" w:color="auto"/>
            </w:tcBorders>
            <w:shd w:val="clear" w:color="000000" w:fill="FFFFFF"/>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0200349E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nil"/>
              <w:bottom w:val="nil"/>
              <w:right w:val="nil"/>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455603N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0200531E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nil"/>
              <w:bottom w:val="nil"/>
              <w:right w:val="nil"/>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43</w:t>
            </w:r>
          </w:p>
        </w:tc>
        <w:tc>
          <w:tcPr>
            <w:tcW w:w="1201" w:type="dxa"/>
            <w:gridSpan w:val="2"/>
            <w:vMerge w:val="restart"/>
            <w:tcBorders>
              <w:top w:val="nil"/>
              <w:left w:val="single" w:sz="4" w:space="0" w:color="auto"/>
              <w:bottom w:val="single" w:sz="4" w:space="0" w:color="auto"/>
              <w:right w:val="single" w:sz="4" w:space="0" w:color="auto"/>
            </w:tcBorders>
            <w:shd w:val="clear" w:color="auto" w:fill="D9D9D9"/>
            <w:noWrap/>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TRA 103</w:t>
            </w:r>
          </w:p>
        </w:tc>
        <w:tc>
          <w:tcPr>
            <w:tcW w:w="1359" w:type="dxa"/>
            <w:vMerge w:val="restart"/>
            <w:tcBorders>
              <w:top w:val="nil"/>
              <w:left w:val="single" w:sz="4" w:space="0" w:color="auto"/>
              <w:bottom w:val="single" w:sz="4" w:space="0" w:color="auto"/>
              <w:right w:val="single" w:sz="4" w:space="0" w:color="auto"/>
            </w:tcBorders>
            <w:vAlign w:val="center"/>
          </w:tcPr>
          <w:p w:rsidR="002F733D" w:rsidRPr="00E31ED7" w:rsidRDefault="00E31ED7" w:rsidP="00097F6D">
            <w:pPr>
              <w:jc w:val="center"/>
              <w:rPr>
                <w:rFonts w:ascii="Times New Roman" w:hAnsi="Times New Roman"/>
                <w:b/>
                <w:bCs/>
                <w:noProof/>
                <w:sz w:val="18"/>
                <w:szCs w:val="18"/>
                <w:lang w:val="sr-Latn-CS"/>
              </w:rPr>
            </w:pPr>
            <w:r>
              <w:rPr>
                <w:rFonts w:ascii="Times New Roman" w:hAnsi="Times New Roman"/>
                <w:b/>
                <w:bCs/>
                <w:noProof/>
                <w:sz w:val="18"/>
                <w:szCs w:val="18"/>
                <w:lang w:val="sr-Latn-CS"/>
              </w:rPr>
              <w:t>Presretač</w:t>
            </w:r>
            <w:r w:rsidR="002F733D" w:rsidRPr="00E31ED7">
              <w:rPr>
                <w:rFonts w:ascii="Times New Roman" w:hAnsi="Times New Roman"/>
                <w:b/>
                <w:bCs/>
                <w:noProof/>
                <w:sz w:val="18"/>
                <w:szCs w:val="18"/>
                <w:lang w:val="sr-Latn-CS"/>
              </w:rPr>
              <w:t xml:space="preserve"> 3</w:t>
            </w: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455603N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0200531E</w:t>
            </w:r>
          </w:p>
        </w:tc>
        <w:tc>
          <w:tcPr>
            <w:tcW w:w="162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 xml:space="preserve">GND – FL400 </w:t>
            </w:r>
          </w:p>
        </w:tc>
        <w:tc>
          <w:tcPr>
            <w:tcW w:w="108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5 NM</w:t>
            </w:r>
          </w:p>
        </w:tc>
        <w:tc>
          <w:tcPr>
            <w:tcW w:w="1260" w:type="dxa"/>
            <w:vMerge/>
            <w:tcBorders>
              <w:top w:val="nil"/>
              <w:left w:val="nil"/>
              <w:bottom w:val="nil"/>
              <w:right w:val="nil"/>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452223N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0200349E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nil"/>
              <w:bottom w:val="nil"/>
              <w:right w:val="nil"/>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453303N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0194749E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nil"/>
              <w:bottom w:val="nil"/>
              <w:right w:val="nil"/>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455603N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0200531E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nil"/>
              <w:bottom w:val="nil"/>
              <w:right w:val="nil"/>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44</w:t>
            </w:r>
          </w:p>
        </w:tc>
        <w:tc>
          <w:tcPr>
            <w:tcW w:w="1201" w:type="dxa"/>
            <w:gridSpan w:val="2"/>
            <w:vMerge w:val="restart"/>
            <w:tcBorders>
              <w:top w:val="nil"/>
              <w:left w:val="single" w:sz="4" w:space="0" w:color="auto"/>
              <w:bottom w:val="single" w:sz="4" w:space="0" w:color="auto"/>
              <w:right w:val="single" w:sz="4" w:space="0" w:color="auto"/>
            </w:tcBorders>
            <w:shd w:val="clear" w:color="auto" w:fill="D9D9D9"/>
            <w:noWrap/>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TRA 104</w:t>
            </w:r>
          </w:p>
        </w:tc>
        <w:tc>
          <w:tcPr>
            <w:tcW w:w="1359" w:type="dxa"/>
            <w:vMerge w:val="restart"/>
            <w:tcBorders>
              <w:top w:val="nil"/>
              <w:left w:val="single" w:sz="4" w:space="0" w:color="auto"/>
              <w:bottom w:val="single" w:sz="4" w:space="0" w:color="auto"/>
              <w:right w:val="single" w:sz="4" w:space="0" w:color="auto"/>
            </w:tcBorders>
            <w:vAlign w:val="center"/>
          </w:tcPr>
          <w:p w:rsidR="002F733D" w:rsidRPr="00E31ED7" w:rsidRDefault="00E31ED7" w:rsidP="00097F6D">
            <w:pPr>
              <w:jc w:val="center"/>
              <w:rPr>
                <w:rFonts w:ascii="Times New Roman" w:hAnsi="Times New Roman"/>
                <w:b/>
                <w:bCs/>
                <w:noProof/>
                <w:sz w:val="18"/>
                <w:szCs w:val="18"/>
                <w:lang w:val="sr-Latn-CS"/>
              </w:rPr>
            </w:pPr>
            <w:r>
              <w:rPr>
                <w:rFonts w:ascii="Times New Roman" w:hAnsi="Times New Roman"/>
                <w:b/>
                <w:bCs/>
                <w:noProof/>
                <w:sz w:val="18"/>
                <w:szCs w:val="18"/>
                <w:lang w:val="sr-Latn-CS"/>
              </w:rPr>
              <w:t>Presretač</w:t>
            </w:r>
            <w:r w:rsidR="002F733D" w:rsidRPr="00E31ED7">
              <w:rPr>
                <w:rFonts w:ascii="Times New Roman" w:hAnsi="Times New Roman"/>
                <w:b/>
                <w:bCs/>
                <w:noProof/>
                <w:sz w:val="18"/>
                <w:szCs w:val="18"/>
                <w:lang w:val="sr-Latn-CS"/>
              </w:rPr>
              <w:t xml:space="preserve"> 4</w:t>
            </w: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455603N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0200531E</w:t>
            </w:r>
          </w:p>
        </w:tc>
        <w:tc>
          <w:tcPr>
            <w:tcW w:w="162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 xml:space="preserve">GND – FL400 </w:t>
            </w:r>
          </w:p>
        </w:tc>
        <w:tc>
          <w:tcPr>
            <w:tcW w:w="108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5 NM</w:t>
            </w:r>
          </w:p>
        </w:tc>
        <w:tc>
          <w:tcPr>
            <w:tcW w:w="1260" w:type="dxa"/>
            <w:vMerge/>
            <w:tcBorders>
              <w:top w:val="nil"/>
              <w:left w:val="nil"/>
              <w:bottom w:val="nil"/>
              <w:right w:val="nil"/>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453303N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0194749E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nil"/>
              <w:bottom w:val="nil"/>
              <w:right w:val="nil"/>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452223N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0200349E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nil"/>
              <w:bottom w:val="nil"/>
              <w:right w:val="nil"/>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452131N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0193535E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nil"/>
              <w:bottom w:val="nil"/>
              <w:right w:val="nil"/>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454700N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0193459E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nil"/>
              <w:bottom w:val="nil"/>
              <w:right w:val="nil"/>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455603N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0200531E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nil"/>
              <w:bottom w:val="nil"/>
              <w:right w:val="nil"/>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45</w:t>
            </w:r>
          </w:p>
        </w:tc>
        <w:tc>
          <w:tcPr>
            <w:tcW w:w="1201" w:type="dxa"/>
            <w:gridSpan w:val="2"/>
            <w:vMerge w:val="restart"/>
            <w:tcBorders>
              <w:top w:val="nil"/>
              <w:left w:val="single" w:sz="4" w:space="0" w:color="auto"/>
              <w:bottom w:val="single" w:sz="4" w:space="0" w:color="auto"/>
              <w:right w:val="single" w:sz="4" w:space="0" w:color="auto"/>
            </w:tcBorders>
            <w:shd w:val="clear" w:color="auto" w:fill="D9D9D9"/>
            <w:noWrap/>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TRA 105</w:t>
            </w:r>
          </w:p>
        </w:tc>
        <w:tc>
          <w:tcPr>
            <w:tcW w:w="1359" w:type="dxa"/>
            <w:vMerge w:val="restart"/>
            <w:tcBorders>
              <w:top w:val="nil"/>
              <w:left w:val="single" w:sz="4" w:space="0" w:color="auto"/>
              <w:bottom w:val="single" w:sz="4" w:space="0" w:color="auto"/>
              <w:right w:val="single" w:sz="4" w:space="0" w:color="auto"/>
            </w:tcBorders>
            <w:vAlign w:val="center"/>
          </w:tcPr>
          <w:p w:rsidR="002F733D" w:rsidRPr="00E31ED7" w:rsidRDefault="00E31ED7" w:rsidP="00097F6D">
            <w:pPr>
              <w:jc w:val="center"/>
              <w:rPr>
                <w:rFonts w:ascii="Times New Roman" w:hAnsi="Times New Roman"/>
                <w:b/>
                <w:bCs/>
                <w:noProof/>
                <w:sz w:val="18"/>
                <w:szCs w:val="18"/>
                <w:lang w:val="sr-Latn-CS"/>
              </w:rPr>
            </w:pPr>
            <w:r>
              <w:rPr>
                <w:rFonts w:ascii="Times New Roman" w:hAnsi="Times New Roman"/>
                <w:b/>
                <w:bCs/>
                <w:noProof/>
                <w:sz w:val="18"/>
                <w:szCs w:val="18"/>
                <w:lang w:val="sr-Latn-CS"/>
              </w:rPr>
              <w:t>Presretač</w:t>
            </w:r>
            <w:r w:rsidR="002F733D" w:rsidRPr="00E31ED7">
              <w:rPr>
                <w:rFonts w:ascii="Times New Roman" w:hAnsi="Times New Roman"/>
                <w:b/>
                <w:bCs/>
                <w:noProof/>
                <w:sz w:val="18"/>
                <w:szCs w:val="18"/>
                <w:lang w:val="sr-Latn-CS"/>
              </w:rPr>
              <w:t xml:space="preserve"> 5</w:t>
            </w: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454700N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0193459E</w:t>
            </w:r>
          </w:p>
        </w:tc>
        <w:tc>
          <w:tcPr>
            <w:tcW w:w="162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 xml:space="preserve">GND – FL400 </w:t>
            </w:r>
          </w:p>
        </w:tc>
        <w:tc>
          <w:tcPr>
            <w:tcW w:w="108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5 NM</w:t>
            </w:r>
          </w:p>
        </w:tc>
        <w:tc>
          <w:tcPr>
            <w:tcW w:w="1260" w:type="dxa"/>
            <w:vMerge/>
            <w:tcBorders>
              <w:top w:val="nil"/>
              <w:left w:val="nil"/>
              <w:bottom w:val="nil"/>
              <w:right w:val="nil"/>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452131N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0193535E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nil"/>
              <w:bottom w:val="nil"/>
              <w:right w:val="nil"/>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452655N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0191934E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nil"/>
              <w:bottom w:val="nil"/>
              <w:right w:val="nil"/>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454610N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0191650E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nil"/>
              <w:bottom w:val="nil"/>
              <w:right w:val="nil"/>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454700N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0193459E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nil"/>
              <w:bottom w:val="nil"/>
              <w:right w:val="nil"/>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46</w:t>
            </w:r>
          </w:p>
        </w:tc>
        <w:tc>
          <w:tcPr>
            <w:tcW w:w="1201" w:type="dxa"/>
            <w:gridSpan w:val="2"/>
            <w:vMerge w:val="restart"/>
            <w:tcBorders>
              <w:top w:val="nil"/>
              <w:left w:val="single" w:sz="4" w:space="0" w:color="auto"/>
              <w:bottom w:val="single" w:sz="4" w:space="0" w:color="auto"/>
              <w:right w:val="single" w:sz="4" w:space="0" w:color="auto"/>
            </w:tcBorders>
            <w:shd w:val="clear" w:color="auto" w:fill="D9D9D9"/>
            <w:noWrap/>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TRA 106</w:t>
            </w:r>
          </w:p>
        </w:tc>
        <w:tc>
          <w:tcPr>
            <w:tcW w:w="1359" w:type="dxa"/>
            <w:vMerge w:val="restart"/>
            <w:tcBorders>
              <w:top w:val="nil"/>
              <w:left w:val="single" w:sz="4" w:space="0" w:color="auto"/>
              <w:bottom w:val="single" w:sz="4" w:space="0" w:color="auto"/>
              <w:right w:val="single" w:sz="4" w:space="0" w:color="auto"/>
            </w:tcBorders>
            <w:noWrap/>
            <w:vAlign w:val="center"/>
          </w:tcPr>
          <w:p w:rsidR="002F733D" w:rsidRPr="00E31ED7" w:rsidRDefault="00E31ED7" w:rsidP="00097F6D">
            <w:pPr>
              <w:jc w:val="center"/>
              <w:rPr>
                <w:rFonts w:ascii="Times New Roman" w:hAnsi="Times New Roman"/>
                <w:b/>
                <w:bCs/>
                <w:noProof/>
                <w:sz w:val="18"/>
                <w:szCs w:val="18"/>
                <w:lang w:val="sr-Latn-CS"/>
              </w:rPr>
            </w:pPr>
            <w:r>
              <w:rPr>
                <w:rFonts w:ascii="Times New Roman" w:hAnsi="Times New Roman"/>
                <w:b/>
                <w:bCs/>
                <w:noProof/>
                <w:sz w:val="18"/>
                <w:szCs w:val="18"/>
                <w:lang w:val="sr-Latn-CS"/>
              </w:rPr>
              <w:t>Presretač</w:t>
            </w:r>
            <w:r w:rsidR="002F733D" w:rsidRPr="00E31ED7">
              <w:rPr>
                <w:rFonts w:ascii="Times New Roman" w:hAnsi="Times New Roman"/>
                <w:b/>
                <w:bCs/>
                <w:noProof/>
                <w:sz w:val="18"/>
                <w:szCs w:val="18"/>
                <w:lang w:val="sr-Latn-CS"/>
              </w:rPr>
              <w:t xml:space="preserve"> 6</w:t>
            </w: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443242N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0205820E</w:t>
            </w:r>
          </w:p>
        </w:tc>
        <w:tc>
          <w:tcPr>
            <w:tcW w:w="162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 xml:space="preserve">GND – FL400 </w:t>
            </w:r>
          </w:p>
        </w:tc>
        <w:tc>
          <w:tcPr>
            <w:tcW w:w="108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5 NM</w:t>
            </w:r>
          </w:p>
        </w:tc>
        <w:tc>
          <w:tcPr>
            <w:tcW w:w="1260" w:type="dxa"/>
            <w:vMerge w:val="restart"/>
            <w:tcBorders>
              <w:top w:val="nil"/>
              <w:left w:val="nil"/>
              <w:bottom w:val="nil"/>
              <w:right w:val="nil"/>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val="restart"/>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443616N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0212046E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nil"/>
              <w:bottom w:val="nil"/>
              <w:right w:val="nil"/>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442855N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0214011</w:t>
            </w:r>
            <w:r w:rsidR="00E31ED7">
              <w:rPr>
                <w:rFonts w:ascii="Times New Roman" w:hAnsi="Times New Roman"/>
                <w:noProof/>
                <w:sz w:val="18"/>
                <w:szCs w:val="18"/>
                <w:lang w:val="sr-Latn-CS"/>
              </w:rPr>
              <w:t>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nil"/>
              <w:bottom w:val="nil"/>
              <w:right w:val="nil"/>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434951N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0215735E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nil"/>
              <w:bottom w:val="nil"/>
              <w:right w:val="nil"/>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441957N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0210115E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nil"/>
              <w:bottom w:val="nil"/>
              <w:right w:val="nil"/>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443242N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0205820E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nil"/>
              <w:bottom w:val="nil"/>
              <w:right w:val="nil"/>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47</w:t>
            </w:r>
          </w:p>
        </w:tc>
        <w:tc>
          <w:tcPr>
            <w:tcW w:w="1201" w:type="dxa"/>
            <w:gridSpan w:val="2"/>
            <w:vMerge w:val="restart"/>
            <w:tcBorders>
              <w:top w:val="nil"/>
              <w:left w:val="single" w:sz="4" w:space="0" w:color="auto"/>
              <w:bottom w:val="single" w:sz="4" w:space="0" w:color="auto"/>
              <w:right w:val="single" w:sz="4" w:space="0" w:color="auto"/>
            </w:tcBorders>
            <w:shd w:val="clear" w:color="auto" w:fill="D9D9D9"/>
            <w:noWrap/>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TRA 107</w:t>
            </w:r>
          </w:p>
        </w:tc>
        <w:tc>
          <w:tcPr>
            <w:tcW w:w="1359" w:type="dxa"/>
            <w:vMerge w:val="restart"/>
            <w:tcBorders>
              <w:top w:val="nil"/>
              <w:left w:val="single" w:sz="4" w:space="0" w:color="auto"/>
              <w:bottom w:val="single" w:sz="4" w:space="0" w:color="auto"/>
              <w:right w:val="single" w:sz="4" w:space="0" w:color="auto"/>
            </w:tcBorders>
            <w:noWrap/>
            <w:vAlign w:val="center"/>
          </w:tcPr>
          <w:p w:rsidR="002F733D" w:rsidRPr="00E31ED7" w:rsidRDefault="00E31ED7" w:rsidP="00097F6D">
            <w:pPr>
              <w:jc w:val="center"/>
              <w:rPr>
                <w:rFonts w:ascii="Times New Roman" w:hAnsi="Times New Roman"/>
                <w:b/>
                <w:bCs/>
                <w:noProof/>
                <w:sz w:val="18"/>
                <w:szCs w:val="18"/>
                <w:lang w:val="sr-Latn-CS"/>
              </w:rPr>
            </w:pPr>
            <w:r>
              <w:rPr>
                <w:rFonts w:ascii="Times New Roman" w:hAnsi="Times New Roman"/>
                <w:b/>
                <w:bCs/>
                <w:noProof/>
                <w:sz w:val="18"/>
                <w:szCs w:val="18"/>
                <w:lang w:val="sr-Latn-CS"/>
              </w:rPr>
              <w:t>Presretač</w:t>
            </w:r>
            <w:r w:rsidR="002F733D" w:rsidRPr="00E31ED7">
              <w:rPr>
                <w:rFonts w:ascii="Times New Roman" w:hAnsi="Times New Roman"/>
                <w:b/>
                <w:bCs/>
                <w:noProof/>
                <w:sz w:val="18"/>
                <w:szCs w:val="18"/>
                <w:lang w:val="sr-Latn-CS"/>
              </w:rPr>
              <w:t xml:space="preserve"> 7</w:t>
            </w: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441957N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0210115E</w:t>
            </w:r>
          </w:p>
        </w:tc>
        <w:tc>
          <w:tcPr>
            <w:tcW w:w="162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 xml:space="preserve">GND – FL400 </w:t>
            </w:r>
          </w:p>
        </w:tc>
        <w:tc>
          <w:tcPr>
            <w:tcW w:w="108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5 NM</w:t>
            </w:r>
          </w:p>
        </w:tc>
        <w:tc>
          <w:tcPr>
            <w:tcW w:w="1260" w:type="dxa"/>
            <w:vMerge/>
            <w:tcBorders>
              <w:top w:val="nil"/>
              <w:left w:val="nil"/>
              <w:bottom w:val="nil"/>
              <w:right w:val="nil"/>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434951N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0215735E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nil"/>
              <w:bottom w:val="nil"/>
              <w:right w:val="nil"/>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434711N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0210844E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nil"/>
              <w:bottom w:val="nil"/>
              <w:right w:val="nil"/>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441957N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0210115E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nil"/>
              <w:bottom w:val="nil"/>
              <w:right w:val="nil"/>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48</w:t>
            </w:r>
          </w:p>
        </w:tc>
        <w:tc>
          <w:tcPr>
            <w:tcW w:w="1201" w:type="dxa"/>
            <w:gridSpan w:val="2"/>
            <w:vMerge w:val="restart"/>
            <w:tcBorders>
              <w:top w:val="nil"/>
              <w:left w:val="single" w:sz="4" w:space="0" w:color="auto"/>
              <w:bottom w:val="single" w:sz="4" w:space="0" w:color="auto"/>
              <w:right w:val="single" w:sz="4" w:space="0" w:color="auto"/>
            </w:tcBorders>
            <w:shd w:val="clear" w:color="auto" w:fill="D9D9D9"/>
            <w:noWrap/>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TRA 108</w:t>
            </w:r>
          </w:p>
        </w:tc>
        <w:tc>
          <w:tcPr>
            <w:tcW w:w="1359" w:type="dxa"/>
            <w:vMerge w:val="restart"/>
            <w:tcBorders>
              <w:top w:val="nil"/>
              <w:left w:val="single" w:sz="4" w:space="0" w:color="auto"/>
              <w:bottom w:val="single" w:sz="4" w:space="0" w:color="auto"/>
              <w:right w:val="single" w:sz="4" w:space="0" w:color="auto"/>
            </w:tcBorders>
            <w:noWrap/>
            <w:vAlign w:val="center"/>
          </w:tcPr>
          <w:p w:rsidR="002F733D" w:rsidRPr="00E31ED7" w:rsidRDefault="00E31ED7" w:rsidP="00097F6D">
            <w:pPr>
              <w:jc w:val="center"/>
              <w:rPr>
                <w:rFonts w:ascii="Times New Roman" w:hAnsi="Times New Roman"/>
                <w:b/>
                <w:bCs/>
                <w:noProof/>
                <w:sz w:val="18"/>
                <w:szCs w:val="18"/>
                <w:lang w:val="sr-Latn-CS"/>
              </w:rPr>
            </w:pPr>
            <w:r>
              <w:rPr>
                <w:rFonts w:ascii="Times New Roman" w:hAnsi="Times New Roman"/>
                <w:b/>
                <w:bCs/>
                <w:noProof/>
                <w:sz w:val="18"/>
                <w:szCs w:val="18"/>
                <w:lang w:val="sr-Latn-CS"/>
              </w:rPr>
              <w:t>Presretač</w:t>
            </w:r>
            <w:r w:rsidR="002F733D" w:rsidRPr="00E31ED7">
              <w:rPr>
                <w:rFonts w:ascii="Times New Roman" w:hAnsi="Times New Roman"/>
                <w:b/>
                <w:bCs/>
                <w:noProof/>
                <w:sz w:val="18"/>
                <w:szCs w:val="18"/>
                <w:lang w:val="sr-Latn-CS"/>
              </w:rPr>
              <w:t xml:space="preserve"> 8</w:t>
            </w: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442855N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0214011</w:t>
            </w:r>
            <w:r w:rsidR="00E31ED7">
              <w:rPr>
                <w:rFonts w:ascii="Times New Roman" w:hAnsi="Times New Roman"/>
                <w:noProof/>
                <w:sz w:val="18"/>
                <w:szCs w:val="18"/>
                <w:lang w:val="sr-Latn-CS"/>
              </w:rPr>
              <w:t>E</w:t>
            </w:r>
          </w:p>
        </w:tc>
        <w:tc>
          <w:tcPr>
            <w:tcW w:w="162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 xml:space="preserve">GND – FL400 </w:t>
            </w:r>
          </w:p>
        </w:tc>
        <w:tc>
          <w:tcPr>
            <w:tcW w:w="108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5 NM</w:t>
            </w:r>
          </w:p>
        </w:tc>
        <w:tc>
          <w:tcPr>
            <w:tcW w:w="1260" w:type="dxa"/>
            <w:vMerge/>
            <w:tcBorders>
              <w:top w:val="nil"/>
              <w:left w:val="nil"/>
              <w:bottom w:val="nil"/>
              <w:right w:val="nil"/>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441307N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0222144E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nil"/>
              <w:bottom w:val="nil"/>
              <w:right w:val="nil"/>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434951N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0215735E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nil"/>
              <w:bottom w:val="nil"/>
              <w:right w:val="nil"/>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442855N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0214011</w:t>
            </w:r>
            <w:r w:rsidR="00E31ED7">
              <w:rPr>
                <w:rFonts w:ascii="Times New Roman" w:hAnsi="Times New Roman"/>
                <w:noProof/>
                <w:sz w:val="18"/>
                <w:szCs w:val="18"/>
                <w:lang w:val="sr-Latn-CS"/>
              </w:rPr>
              <w:t>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nil"/>
              <w:bottom w:val="nil"/>
              <w:right w:val="nil"/>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val="restart"/>
            <w:tcBorders>
              <w:top w:val="nil"/>
              <w:left w:val="single" w:sz="4" w:space="0" w:color="auto"/>
              <w:bottom w:val="single" w:sz="4" w:space="0" w:color="000000"/>
              <w:right w:val="single" w:sz="4" w:space="0" w:color="auto"/>
            </w:tcBorders>
            <w:noWrap/>
            <w:vAlign w:val="center"/>
          </w:tcPr>
          <w:p w:rsidR="002F733D" w:rsidRPr="00E31ED7" w:rsidRDefault="002F733D" w:rsidP="00097F6D">
            <w:pPr>
              <w:jc w:val="center"/>
              <w:rPr>
                <w:rFonts w:ascii="Times New Roman" w:hAnsi="Times New Roman"/>
                <w:b/>
                <w:noProof/>
                <w:sz w:val="18"/>
                <w:szCs w:val="18"/>
                <w:lang w:val="sr-Latn-CS"/>
              </w:rPr>
            </w:pPr>
            <w:r w:rsidRPr="00E31ED7">
              <w:rPr>
                <w:rFonts w:ascii="Times New Roman" w:hAnsi="Times New Roman"/>
                <w:b/>
                <w:noProof/>
                <w:sz w:val="18"/>
                <w:szCs w:val="18"/>
                <w:lang w:val="sr-Latn-CS"/>
              </w:rPr>
              <w:t>49</w:t>
            </w:r>
          </w:p>
        </w:tc>
        <w:tc>
          <w:tcPr>
            <w:tcW w:w="2560" w:type="dxa"/>
            <w:gridSpan w:val="3"/>
            <w:vMerge w:val="restart"/>
            <w:tcBorders>
              <w:top w:val="single" w:sz="4" w:space="0" w:color="auto"/>
              <w:left w:val="single" w:sz="4" w:space="0" w:color="auto"/>
              <w:bottom w:val="single" w:sz="4" w:space="0" w:color="000000"/>
              <w:right w:val="single" w:sz="4" w:space="0" w:color="000000"/>
            </w:tcBorders>
            <w:shd w:val="clear" w:color="auto" w:fill="D9D9D9"/>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 xml:space="preserve">TSA 11 </w:t>
            </w:r>
          </w:p>
        </w:tc>
        <w:tc>
          <w:tcPr>
            <w:tcW w:w="1500" w:type="dxa"/>
            <w:gridSpan w:val="2"/>
            <w:tcBorders>
              <w:top w:val="nil"/>
              <w:left w:val="nil"/>
              <w:bottom w:val="single" w:sz="4" w:space="0" w:color="auto"/>
              <w:right w:val="single" w:sz="4" w:space="0" w:color="auto"/>
            </w:tcBorders>
            <w:shd w:val="clear" w:color="000000" w:fill="FFFFFF"/>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452526N</w:t>
            </w:r>
          </w:p>
        </w:tc>
        <w:tc>
          <w:tcPr>
            <w:tcW w:w="1560" w:type="dxa"/>
            <w:tcBorders>
              <w:top w:val="nil"/>
              <w:left w:val="nil"/>
              <w:bottom w:val="single" w:sz="4" w:space="0" w:color="auto"/>
              <w:right w:val="single" w:sz="4" w:space="0" w:color="auto"/>
            </w:tcBorders>
            <w:shd w:val="clear" w:color="000000" w:fill="FFFFFF"/>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0202214E</w:t>
            </w:r>
          </w:p>
        </w:tc>
        <w:tc>
          <w:tcPr>
            <w:tcW w:w="1620" w:type="dxa"/>
            <w:vMerge w:val="restart"/>
            <w:tcBorders>
              <w:top w:val="nil"/>
              <w:left w:val="single" w:sz="4" w:space="0" w:color="auto"/>
              <w:bottom w:val="single" w:sz="4" w:space="0" w:color="auto"/>
              <w:right w:val="single" w:sz="4" w:space="0" w:color="auto"/>
            </w:tcBorders>
            <w:shd w:val="clear" w:color="000000" w:fill="FFFFFF"/>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 xml:space="preserve">FL145 – FL660 </w:t>
            </w:r>
          </w:p>
        </w:tc>
        <w:tc>
          <w:tcPr>
            <w:tcW w:w="1080" w:type="dxa"/>
            <w:vMerge w:val="restart"/>
            <w:tcBorders>
              <w:top w:val="nil"/>
              <w:left w:val="single" w:sz="4" w:space="0" w:color="auto"/>
              <w:bottom w:val="single" w:sz="4" w:space="0" w:color="auto"/>
              <w:right w:val="single" w:sz="4" w:space="0" w:color="auto"/>
            </w:tcBorders>
            <w:shd w:val="clear" w:color="000000" w:fill="FFFFFF"/>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5 NM</w:t>
            </w:r>
          </w:p>
        </w:tc>
        <w:tc>
          <w:tcPr>
            <w:tcW w:w="1260" w:type="dxa"/>
            <w:vMerge w:val="restart"/>
            <w:tcBorders>
              <w:top w:val="single" w:sz="4" w:space="0" w:color="auto"/>
              <w:left w:val="single" w:sz="4" w:space="0" w:color="auto"/>
              <w:bottom w:val="single" w:sz="4" w:space="0" w:color="000000"/>
              <w:right w:val="single" w:sz="4" w:space="0" w:color="auto"/>
            </w:tcBorders>
            <w:vAlign w:val="center"/>
          </w:tcPr>
          <w:p w:rsidR="002F733D" w:rsidRPr="00E31ED7" w:rsidRDefault="00E31ED7" w:rsidP="00097F6D">
            <w:pPr>
              <w:jc w:val="center"/>
              <w:rPr>
                <w:rFonts w:ascii="Times New Roman" w:hAnsi="Times New Roman"/>
                <w:noProof/>
                <w:sz w:val="18"/>
                <w:szCs w:val="18"/>
                <w:lang w:val="sr-Latn-CS"/>
              </w:rPr>
            </w:pPr>
            <w:r>
              <w:rPr>
                <w:rFonts w:ascii="Times New Roman" w:hAnsi="Times New Roman"/>
                <w:noProof/>
                <w:sz w:val="18"/>
                <w:szCs w:val="18"/>
                <w:lang w:val="sr-Latn-CS"/>
              </w:rPr>
              <w:t>zona</w:t>
            </w:r>
            <w:r w:rsidR="002F733D" w:rsidRPr="00E31ED7">
              <w:rPr>
                <w:rFonts w:ascii="Times New Roman" w:hAnsi="Times New Roman"/>
                <w:noProof/>
                <w:sz w:val="18"/>
                <w:szCs w:val="18"/>
                <w:lang w:val="sr-Latn-CS"/>
              </w:rPr>
              <w:t xml:space="preserve"> </w:t>
            </w:r>
            <w:r>
              <w:rPr>
                <w:rFonts w:ascii="Times New Roman" w:hAnsi="Times New Roman"/>
                <w:noProof/>
                <w:sz w:val="18"/>
                <w:szCs w:val="18"/>
                <w:lang w:val="sr-Latn-CS"/>
              </w:rPr>
              <w:t>probnih</w:t>
            </w:r>
            <w:r w:rsidR="002F733D" w:rsidRPr="00E31ED7">
              <w:rPr>
                <w:rFonts w:ascii="Times New Roman" w:hAnsi="Times New Roman"/>
                <w:noProof/>
                <w:sz w:val="18"/>
                <w:szCs w:val="18"/>
                <w:lang w:val="sr-Latn-CS"/>
              </w:rPr>
              <w:t xml:space="preserve"> </w:t>
            </w:r>
            <w:r>
              <w:rPr>
                <w:rFonts w:ascii="Times New Roman" w:hAnsi="Times New Roman"/>
                <w:noProof/>
                <w:sz w:val="18"/>
                <w:szCs w:val="18"/>
                <w:lang w:val="sr-Latn-CS"/>
              </w:rPr>
              <w:t>i</w:t>
            </w:r>
            <w:r w:rsidR="002F733D" w:rsidRPr="00E31ED7">
              <w:rPr>
                <w:rFonts w:ascii="Times New Roman" w:hAnsi="Times New Roman"/>
                <w:noProof/>
                <w:sz w:val="18"/>
                <w:szCs w:val="18"/>
                <w:lang w:val="sr-Latn-CS"/>
              </w:rPr>
              <w:t xml:space="preserve"> </w:t>
            </w:r>
            <w:r>
              <w:rPr>
                <w:rFonts w:ascii="Times New Roman" w:hAnsi="Times New Roman"/>
                <w:noProof/>
                <w:sz w:val="18"/>
                <w:szCs w:val="18"/>
                <w:lang w:val="sr-Latn-CS"/>
              </w:rPr>
              <w:t>nadzvučnih</w:t>
            </w:r>
            <w:r w:rsidR="002F733D" w:rsidRPr="00E31ED7">
              <w:rPr>
                <w:rFonts w:ascii="Times New Roman" w:hAnsi="Times New Roman"/>
                <w:noProof/>
                <w:sz w:val="18"/>
                <w:szCs w:val="18"/>
                <w:lang w:val="sr-Latn-CS"/>
              </w:rPr>
              <w:t xml:space="preserve"> </w:t>
            </w:r>
            <w:r>
              <w:rPr>
                <w:rFonts w:ascii="Times New Roman" w:hAnsi="Times New Roman"/>
                <w:noProof/>
                <w:sz w:val="18"/>
                <w:szCs w:val="18"/>
                <w:lang w:val="sr-Latn-CS"/>
              </w:rPr>
              <w:t>letova</w:t>
            </w:r>
          </w:p>
        </w:tc>
        <w:tc>
          <w:tcPr>
            <w:tcW w:w="1080" w:type="dxa"/>
            <w:vMerge w:val="restart"/>
            <w:tcBorders>
              <w:top w:val="nil"/>
              <w:left w:val="single" w:sz="4" w:space="0" w:color="auto"/>
              <w:bottom w:val="single" w:sz="4" w:space="0" w:color="000000"/>
              <w:right w:val="single" w:sz="4" w:space="0" w:color="auto"/>
            </w:tcBorders>
            <w:vAlign w:val="center"/>
          </w:tcPr>
          <w:p w:rsidR="002F733D" w:rsidRPr="00E31ED7" w:rsidRDefault="00E31ED7" w:rsidP="00097F6D">
            <w:pPr>
              <w:jc w:val="center"/>
              <w:rPr>
                <w:rFonts w:ascii="Times New Roman" w:hAnsi="Times New Roman"/>
                <w:noProof/>
                <w:sz w:val="18"/>
                <w:szCs w:val="18"/>
                <w:lang w:val="sr-Latn-CS"/>
              </w:rPr>
            </w:pPr>
            <w:r>
              <w:rPr>
                <w:rFonts w:ascii="Times New Roman" w:hAnsi="Times New Roman"/>
                <w:noProof/>
                <w:sz w:val="18"/>
                <w:szCs w:val="18"/>
                <w:lang w:val="sr-Latn-CS"/>
              </w:rPr>
              <w:t>nadležna</w:t>
            </w:r>
            <w:r w:rsidR="002F733D" w:rsidRPr="00E31ED7">
              <w:rPr>
                <w:rFonts w:ascii="Times New Roman" w:hAnsi="Times New Roman"/>
                <w:noProof/>
                <w:sz w:val="18"/>
                <w:szCs w:val="18"/>
                <w:lang w:val="sr-Latn-CS"/>
              </w:rPr>
              <w:t xml:space="preserve"> </w:t>
            </w:r>
            <w:r>
              <w:rPr>
                <w:rFonts w:ascii="Times New Roman" w:hAnsi="Times New Roman"/>
                <w:noProof/>
                <w:sz w:val="18"/>
                <w:szCs w:val="18"/>
                <w:lang w:val="sr-Latn-CS"/>
              </w:rPr>
              <w:t>vojna</w:t>
            </w:r>
            <w:r w:rsidR="002F733D" w:rsidRPr="00E31ED7">
              <w:rPr>
                <w:rFonts w:ascii="Times New Roman" w:hAnsi="Times New Roman"/>
                <w:noProof/>
                <w:sz w:val="18"/>
                <w:szCs w:val="18"/>
                <w:lang w:val="sr-Latn-CS"/>
              </w:rPr>
              <w:t xml:space="preserve"> </w:t>
            </w:r>
            <w:r>
              <w:rPr>
                <w:rFonts w:ascii="Times New Roman" w:hAnsi="Times New Roman"/>
                <w:noProof/>
                <w:sz w:val="18"/>
                <w:szCs w:val="18"/>
                <w:lang w:val="sr-Latn-CS"/>
              </w:rPr>
              <w:t>jedinica</w:t>
            </w:r>
          </w:p>
        </w:tc>
      </w:tr>
      <w:tr w:rsidR="002F733D" w:rsidRPr="00E31ED7" w:rsidTr="00097F6D">
        <w:trPr>
          <w:gridAfter w:val="1"/>
          <w:wAfter w:w="59" w:type="dxa"/>
          <w:trHeight w:val="300"/>
        </w:trPr>
        <w:tc>
          <w:tcPr>
            <w:tcW w:w="50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jc w:val="center"/>
              <w:rPr>
                <w:rFonts w:ascii="Times New Roman" w:hAnsi="Times New Roman"/>
                <w:b/>
                <w:noProof/>
                <w:sz w:val="18"/>
                <w:szCs w:val="18"/>
                <w:lang w:val="sr-Latn-CS"/>
              </w:rPr>
            </w:pPr>
          </w:p>
        </w:tc>
        <w:tc>
          <w:tcPr>
            <w:tcW w:w="2560" w:type="dxa"/>
            <w:gridSpan w:val="3"/>
            <w:vMerge/>
            <w:tcBorders>
              <w:top w:val="single" w:sz="4" w:space="0" w:color="auto"/>
              <w:left w:val="single" w:sz="4" w:space="0" w:color="auto"/>
              <w:bottom w:val="single" w:sz="4" w:space="0" w:color="000000"/>
              <w:right w:val="single" w:sz="4" w:space="0" w:color="000000"/>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tcBorders>
              <w:top w:val="nil"/>
              <w:left w:val="nil"/>
              <w:bottom w:val="single" w:sz="4" w:space="0" w:color="auto"/>
              <w:right w:val="single" w:sz="4" w:space="0" w:color="auto"/>
            </w:tcBorders>
            <w:shd w:val="clear" w:color="000000" w:fill="FFFFFF"/>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452526N</w:t>
            </w:r>
          </w:p>
        </w:tc>
        <w:tc>
          <w:tcPr>
            <w:tcW w:w="1560" w:type="dxa"/>
            <w:tcBorders>
              <w:top w:val="nil"/>
              <w:left w:val="nil"/>
              <w:bottom w:val="single" w:sz="4" w:space="0" w:color="auto"/>
              <w:right w:val="single" w:sz="4" w:space="0" w:color="auto"/>
            </w:tcBorders>
            <w:shd w:val="clear" w:color="000000" w:fill="FFFFFF"/>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0204024E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single" w:sz="4" w:space="0" w:color="auto"/>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jc w:val="center"/>
              <w:rPr>
                <w:rFonts w:ascii="Times New Roman" w:hAnsi="Times New Roman"/>
                <w:b/>
                <w:noProof/>
                <w:sz w:val="18"/>
                <w:szCs w:val="18"/>
                <w:lang w:val="sr-Latn-CS"/>
              </w:rPr>
            </w:pPr>
          </w:p>
        </w:tc>
        <w:tc>
          <w:tcPr>
            <w:tcW w:w="2560" w:type="dxa"/>
            <w:gridSpan w:val="3"/>
            <w:vMerge/>
            <w:tcBorders>
              <w:top w:val="single" w:sz="4" w:space="0" w:color="auto"/>
              <w:left w:val="single" w:sz="4" w:space="0" w:color="auto"/>
              <w:bottom w:val="single" w:sz="4" w:space="0" w:color="000000"/>
              <w:right w:val="single" w:sz="4" w:space="0" w:color="000000"/>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tcBorders>
              <w:top w:val="nil"/>
              <w:left w:val="nil"/>
              <w:bottom w:val="single" w:sz="4" w:space="0" w:color="auto"/>
              <w:right w:val="single" w:sz="4" w:space="0" w:color="auto"/>
            </w:tcBorders>
            <w:shd w:val="clear" w:color="000000" w:fill="FFFFFF"/>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450902N</w:t>
            </w:r>
          </w:p>
        </w:tc>
        <w:tc>
          <w:tcPr>
            <w:tcW w:w="1560" w:type="dxa"/>
            <w:tcBorders>
              <w:top w:val="nil"/>
              <w:left w:val="nil"/>
              <w:bottom w:val="single" w:sz="4" w:space="0" w:color="auto"/>
              <w:right w:val="single" w:sz="4" w:space="0" w:color="auto"/>
            </w:tcBorders>
            <w:shd w:val="clear" w:color="000000" w:fill="FFFFFF"/>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0211306E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single" w:sz="4" w:space="0" w:color="auto"/>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jc w:val="center"/>
              <w:rPr>
                <w:rFonts w:ascii="Times New Roman" w:hAnsi="Times New Roman"/>
                <w:b/>
                <w:noProof/>
                <w:sz w:val="18"/>
                <w:szCs w:val="18"/>
                <w:lang w:val="sr-Latn-CS"/>
              </w:rPr>
            </w:pPr>
          </w:p>
        </w:tc>
        <w:tc>
          <w:tcPr>
            <w:tcW w:w="2560" w:type="dxa"/>
            <w:gridSpan w:val="3"/>
            <w:vMerge/>
            <w:tcBorders>
              <w:top w:val="single" w:sz="4" w:space="0" w:color="auto"/>
              <w:left w:val="single" w:sz="4" w:space="0" w:color="auto"/>
              <w:bottom w:val="single" w:sz="4" w:space="0" w:color="000000"/>
              <w:right w:val="single" w:sz="4" w:space="0" w:color="000000"/>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tcBorders>
              <w:top w:val="nil"/>
              <w:left w:val="nil"/>
              <w:bottom w:val="single" w:sz="4" w:space="0" w:color="auto"/>
              <w:right w:val="single" w:sz="4" w:space="0" w:color="auto"/>
            </w:tcBorders>
            <w:shd w:val="clear" w:color="000000" w:fill="FFFFFF"/>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444618N</w:t>
            </w:r>
          </w:p>
        </w:tc>
        <w:tc>
          <w:tcPr>
            <w:tcW w:w="1560" w:type="dxa"/>
            <w:tcBorders>
              <w:top w:val="nil"/>
              <w:left w:val="nil"/>
              <w:bottom w:val="single" w:sz="4" w:space="0" w:color="auto"/>
              <w:right w:val="single" w:sz="4" w:space="0" w:color="auto"/>
            </w:tcBorders>
            <w:shd w:val="clear" w:color="000000" w:fill="FFFFFF"/>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0211306E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single" w:sz="4" w:space="0" w:color="auto"/>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jc w:val="center"/>
              <w:rPr>
                <w:rFonts w:ascii="Times New Roman" w:hAnsi="Times New Roman"/>
                <w:b/>
                <w:noProof/>
                <w:sz w:val="18"/>
                <w:szCs w:val="18"/>
                <w:lang w:val="sr-Latn-CS"/>
              </w:rPr>
            </w:pPr>
          </w:p>
        </w:tc>
        <w:tc>
          <w:tcPr>
            <w:tcW w:w="2560" w:type="dxa"/>
            <w:gridSpan w:val="3"/>
            <w:vMerge/>
            <w:tcBorders>
              <w:top w:val="single" w:sz="4" w:space="0" w:color="auto"/>
              <w:left w:val="single" w:sz="4" w:space="0" w:color="auto"/>
              <w:bottom w:val="single" w:sz="4" w:space="0" w:color="000000"/>
              <w:right w:val="single" w:sz="4" w:space="0" w:color="000000"/>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tcBorders>
              <w:top w:val="nil"/>
              <w:left w:val="nil"/>
              <w:bottom w:val="single" w:sz="4" w:space="0" w:color="auto"/>
              <w:right w:val="single" w:sz="4" w:space="0" w:color="auto"/>
            </w:tcBorders>
            <w:shd w:val="clear" w:color="000000" w:fill="FFFFFF"/>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444024N</w:t>
            </w:r>
          </w:p>
        </w:tc>
        <w:tc>
          <w:tcPr>
            <w:tcW w:w="1560" w:type="dxa"/>
            <w:tcBorders>
              <w:top w:val="nil"/>
              <w:left w:val="nil"/>
              <w:bottom w:val="single" w:sz="4" w:space="0" w:color="auto"/>
              <w:right w:val="single" w:sz="4" w:space="0" w:color="auto"/>
            </w:tcBorders>
            <w:shd w:val="clear" w:color="000000" w:fill="FFFFFF"/>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0204256E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single" w:sz="4" w:space="0" w:color="auto"/>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jc w:val="center"/>
              <w:rPr>
                <w:rFonts w:ascii="Times New Roman" w:hAnsi="Times New Roman"/>
                <w:b/>
                <w:noProof/>
                <w:sz w:val="18"/>
                <w:szCs w:val="18"/>
                <w:lang w:val="sr-Latn-CS"/>
              </w:rPr>
            </w:pPr>
          </w:p>
        </w:tc>
        <w:tc>
          <w:tcPr>
            <w:tcW w:w="2560" w:type="dxa"/>
            <w:gridSpan w:val="3"/>
            <w:vMerge/>
            <w:tcBorders>
              <w:top w:val="single" w:sz="4" w:space="0" w:color="auto"/>
              <w:left w:val="single" w:sz="4" w:space="0" w:color="auto"/>
              <w:bottom w:val="single" w:sz="4" w:space="0" w:color="000000"/>
              <w:right w:val="single" w:sz="4" w:space="0" w:color="000000"/>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tcBorders>
              <w:top w:val="nil"/>
              <w:left w:val="nil"/>
              <w:bottom w:val="single" w:sz="4" w:space="0" w:color="auto"/>
              <w:right w:val="single" w:sz="4" w:space="0" w:color="auto"/>
            </w:tcBorders>
            <w:shd w:val="clear" w:color="000000" w:fill="FFFFFF"/>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450810N</w:t>
            </w:r>
          </w:p>
        </w:tc>
        <w:tc>
          <w:tcPr>
            <w:tcW w:w="1560" w:type="dxa"/>
            <w:tcBorders>
              <w:top w:val="nil"/>
              <w:left w:val="nil"/>
              <w:bottom w:val="single" w:sz="4" w:space="0" w:color="auto"/>
              <w:right w:val="single" w:sz="4" w:space="0" w:color="auto"/>
            </w:tcBorders>
            <w:shd w:val="clear" w:color="000000" w:fill="FFFFFF"/>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0201636E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single" w:sz="4" w:space="0" w:color="auto"/>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jc w:val="center"/>
              <w:rPr>
                <w:rFonts w:ascii="Times New Roman" w:hAnsi="Times New Roman"/>
                <w:b/>
                <w:noProof/>
                <w:sz w:val="18"/>
                <w:szCs w:val="18"/>
                <w:lang w:val="sr-Latn-CS"/>
              </w:rPr>
            </w:pPr>
          </w:p>
        </w:tc>
        <w:tc>
          <w:tcPr>
            <w:tcW w:w="2560" w:type="dxa"/>
            <w:gridSpan w:val="3"/>
            <w:vMerge/>
            <w:tcBorders>
              <w:top w:val="single" w:sz="4" w:space="0" w:color="auto"/>
              <w:left w:val="single" w:sz="4" w:space="0" w:color="auto"/>
              <w:bottom w:val="single" w:sz="4" w:space="0" w:color="000000"/>
              <w:right w:val="single" w:sz="4" w:space="0" w:color="000000"/>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tcBorders>
              <w:top w:val="nil"/>
              <w:left w:val="nil"/>
              <w:bottom w:val="single" w:sz="4" w:space="0" w:color="auto"/>
              <w:right w:val="single" w:sz="4" w:space="0" w:color="auto"/>
            </w:tcBorders>
            <w:shd w:val="clear" w:color="000000" w:fill="FFFFFF"/>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452526N</w:t>
            </w:r>
          </w:p>
        </w:tc>
        <w:tc>
          <w:tcPr>
            <w:tcW w:w="1560" w:type="dxa"/>
            <w:tcBorders>
              <w:top w:val="nil"/>
              <w:left w:val="nil"/>
              <w:bottom w:val="single" w:sz="4" w:space="0" w:color="auto"/>
              <w:right w:val="single" w:sz="4" w:space="0" w:color="auto"/>
            </w:tcBorders>
            <w:shd w:val="clear" w:color="000000" w:fill="FFFFFF"/>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0202214E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single" w:sz="4" w:space="0" w:color="auto"/>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val="restart"/>
            <w:tcBorders>
              <w:top w:val="nil"/>
              <w:left w:val="single" w:sz="4" w:space="0" w:color="auto"/>
              <w:bottom w:val="single" w:sz="4" w:space="0" w:color="000000"/>
              <w:right w:val="single" w:sz="4" w:space="0" w:color="auto"/>
            </w:tcBorders>
            <w:noWrap/>
            <w:vAlign w:val="center"/>
          </w:tcPr>
          <w:p w:rsidR="002F733D" w:rsidRPr="00E31ED7" w:rsidRDefault="002F733D" w:rsidP="00097F6D">
            <w:pPr>
              <w:jc w:val="center"/>
              <w:rPr>
                <w:rFonts w:ascii="Times New Roman" w:hAnsi="Times New Roman"/>
                <w:b/>
                <w:noProof/>
                <w:sz w:val="18"/>
                <w:szCs w:val="18"/>
                <w:lang w:val="sr-Latn-CS"/>
              </w:rPr>
            </w:pPr>
            <w:r w:rsidRPr="00E31ED7">
              <w:rPr>
                <w:rFonts w:ascii="Times New Roman" w:hAnsi="Times New Roman"/>
                <w:b/>
                <w:noProof/>
                <w:sz w:val="18"/>
                <w:szCs w:val="18"/>
                <w:lang w:val="sr-Latn-CS"/>
              </w:rPr>
              <w:t>50</w:t>
            </w:r>
          </w:p>
        </w:tc>
        <w:tc>
          <w:tcPr>
            <w:tcW w:w="2560" w:type="dxa"/>
            <w:gridSpan w:val="3"/>
            <w:vMerge w:val="restart"/>
            <w:tcBorders>
              <w:top w:val="single" w:sz="4" w:space="0" w:color="auto"/>
              <w:left w:val="single" w:sz="4" w:space="0" w:color="auto"/>
              <w:bottom w:val="single" w:sz="4" w:space="0" w:color="000000"/>
              <w:right w:val="single" w:sz="4" w:space="0" w:color="000000"/>
            </w:tcBorders>
            <w:shd w:val="clear" w:color="auto" w:fill="D9D9D9"/>
            <w:noWrap/>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TSA 12</w:t>
            </w:r>
          </w:p>
        </w:tc>
        <w:tc>
          <w:tcPr>
            <w:tcW w:w="1500" w:type="dxa"/>
            <w:gridSpan w:val="2"/>
            <w:tcBorders>
              <w:top w:val="nil"/>
              <w:left w:val="nil"/>
              <w:bottom w:val="single" w:sz="4" w:space="0" w:color="auto"/>
              <w:right w:val="single" w:sz="4" w:space="0" w:color="auto"/>
            </w:tcBorders>
            <w:shd w:val="clear" w:color="000000" w:fill="FFFFFF"/>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444024N</w:t>
            </w:r>
          </w:p>
        </w:tc>
        <w:tc>
          <w:tcPr>
            <w:tcW w:w="1560" w:type="dxa"/>
            <w:tcBorders>
              <w:top w:val="nil"/>
              <w:left w:val="nil"/>
              <w:bottom w:val="single" w:sz="4" w:space="0" w:color="auto"/>
              <w:right w:val="single" w:sz="4" w:space="0" w:color="auto"/>
            </w:tcBorders>
            <w:shd w:val="clear" w:color="000000" w:fill="FFFFFF"/>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0204256E</w:t>
            </w:r>
          </w:p>
        </w:tc>
        <w:tc>
          <w:tcPr>
            <w:tcW w:w="162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 xml:space="preserve">FL145 – FL660 </w:t>
            </w:r>
          </w:p>
        </w:tc>
        <w:tc>
          <w:tcPr>
            <w:tcW w:w="108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5 NM</w:t>
            </w:r>
          </w:p>
        </w:tc>
        <w:tc>
          <w:tcPr>
            <w:tcW w:w="1260" w:type="dxa"/>
            <w:vMerge/>
            <w:tcBorders>
              <w:top w:val="single" w:sz="4" w:space="0" w:color="auto"/>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jc w:val="center"/>
              <w:rPr>
                <w:rFonts w:ascii="Times New Roman" w:hAnsi="Times New Roman"/>
                <w:b/>
                <w:noProof/>
                <w:sz w:val="18"/>
                <w:szCs w:val="18"/>
                <w:lang w:val="sr-Latn-CS"/>
              </w:rPr>
            </w:pPr>
          </w:p>
        </w:tc>
        <w:tc>
          <w:tcPr>
            <w:tcW w:w="2560" w:type="dxa"/>
            <w:gridSpan w:val="3"/>
            <w:vMerge/>
            <w:tcBorders>
              <w:top w:val="single" w:sz="4" w:space="0" w:color="auto"/>
              <w:left w:val="single" w:sz="4" w:space="0" w:color="auto"/>
              <w:bottom w:val="single" w:sz="4" w:space="0" w:color="000000"/>
              <w:right w:val="single" w:sz="4" w:space="0" w:color="000000"/>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tcBorders>
              <w:top w:val="nil"/>
              <w:left w:val="nil"/>
              <w:bottom w:val="single" w:sz="4" w:space="0" w:color="auto"/>
              <w:right w:val="single" w:sz="4" w:space="0" w:color="auto"/>
            </w:tcBorders>
            <w:shd w:val="clear" w:color="000000" w:fill="FFFFFF"/>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444618N</w:t>
            </w:r>
          </w:p>
        </w:tc>
        <w:tc>
          <w:tcPr>
            <w:tcW w:w="1560" w:type="dxa"/>
            <w:tcBorders>
              <w:top w:val="nil"/>
              <w:left w:val="nil"/>
              <w:bottom w:val="single" w:sz="4" w:space="0" w:color="auto"/>
              <w:right w:val="single" w:sz="4" w:space="0" w:color="auto"/>
            </w:tcBorders>
            <w:shd w:val="clear" w:color="000000" w:fill="FFFFFF"/>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0211306E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single" w:sz="4" w:space="0" w:color="auto"/>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jc w:val="center"/>
              <w:rPr>
                <w:rFonts w:ascii="Times New Roman" w:hAnsi="Times New Roman"/>
                <w:b/>
                <w:noProof/>
                <w:sz w:val="18"/>
                <w:szCs w:val="18"/>
                <w:lang w:val="sr-Latn-CS"/>
              </w:rPr>
            </w:pPr>
          </w:p>
        </w:tc>
        <w:tc>
          <w:tcPr>
            <w:tcW w:w="2560" w:type="dxa"/>
            <w:gridSpan w:val="3"/>
            <w:vMerge/>
            <w:tcBorders>
              <w:top w:val="single" w:sz="4" w:space="0" w:color="auto"/>
              <w:left w:val="single" w:sz="4" w:space="0" w:color="auto"/>
              <w:bottom w:val="single" w:sz="4" w:space="0" w:color="000000"/>
              <w:right w:val="single" w:sz="4" w:space="0" w:color="000000"/>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tcBorders>
              <w:top w:val="nil"/>
              <w:left w:val="nil"/>
              <w:bottom w:val="single" w:sz="4" w:space="0" w:color="auto"/>
              <w:right w:val="single" w:sz="4" w:space="0" w:color="auto"/>
            </w:tcBorders>
            <w:shd w:val="clear" w:color="000000" w:fill="FFFFFF"/>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442855N</w:t>
            </w:r>
          </w:p>
        </w:tc>
        <w:tc>
          <w:tcPr>
            <w:tcW w:w="1560" w:type="dxa"/>
            <w:tcBorders>
              <w:top w:val="nil"/>
              <w:left w:val="nil"/>
              <w:bottom w:val="single" w:sz="4" w:space="0" w:color="auto"/>
              <w:right w:val="single" w:sz="4" w:space="0" w:color="auto"/>
            </w:tcBorders>
            <w:shd w:val="clear" w:color="000000" w:fill="FFFFFF"/>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0214011E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single" w:sz="4" w:space="0" w:color="auto"/>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jc w:val="center"/>
              <w:rPr>
                <w:rFonts w:ascii="Times New Roman" w:hAnsi="Times New Roman"/>
                <w:b/>
                <w:noProof/>
                <w:sz w:val="18"/>
                <w:szCs w:val="18"/>
                <w:lang w:val="sr-Latn-CS"/>
              </w:rPr>
            </w:pPr>
          </w:p>
        </w:tc>
        <w:tc>
          <w:tcPr>
            <w:tcW w:w="2560" w:type="dxa"/>
            <w:gridSpan w:val="3"/>
            <w:vMerge/>
            <w:tcBorders>
              <w:top w:val="single" w:sz="4" w:space="0" w:color="auto"/>
              <w:left w:val="single" w:sz="4" w:space="0" w:color="auto"/>
              <w:bottom w:val="single" w:sz="4" w:space="0" w:color="000000"/>
              <w:right w:val="single" w:sz="4" w:space="0" w:color="000000"/>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tcBorders>
              <w:top w:val="nil"/>
              <w:left w:val="nil"/>
              <w:bottom w:val="single" w:sz="4" w:space="0" w:color="auto"/>
              <w:right w:val="single" w:sz="4" w:space="0" w:color="auto"/>
            </w:tcBorders>
            <w:shd w:val="clear" w:color="000000" w:fill="FFFFFF"/>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441404N</w:t>
            </w:r>
          </w:p>
        </w:tc>
        <w:tc>
          <w:tcPr>
            <w:tcW w:w="1560" w:type="dxa"/>
            <w:tcBorders>
              <w:top w:val="nil"/>
              <w:left w:val="nil"/>
              <w:bottom w:val="single" w:sz="4" w:space="0" w:color="auto"/>
              <w:right w:val="single" w:sz="4" w:space="0" w:color="auto"/>
            </w:tcBorders>
            <w:shd w:val="clear" w:color="000000" w:fill="FFFFFF"/>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0211154E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single" w:sz="4" w:space="0" w:color="auto"/>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jc w:val="center"/>
              <w:rPr>
                <w:rFonts w:ascii="Times New Roman" w:hAnsi="Times New Roman"/>
                <w:b/>
                <w:noProof/>
                <w:sz w:val="18"/>
                <w:szCs w:val="18"/>
                <w:lang w:val="sr-Latn-CS"/>
              </w:rPr>
            </w:pPr>
          </w:p>
        </w:tc>
        <w:tc>
          <w:tcPr>
            <w:tcW w:w="2560" w:type="dxa"/>
            <w:gridSpan w:val="3"/>
            <w:vMerge/>
            <w:tcBorders>
              <w:top w:val="single" w:sz="4" w:space="0" w:color="auto"/>
              <w:left w:val="single" w:sz="4" w:space="0" w:color="auto"/>
              <w:bottom w:val="single" w:sz="4" w:space="0" w:color="000000"/>
              <w:right w:val="single" w:sz="4" w:space="0" w:color="000000"/>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tcBorders>
              <w:top w:val="nil"/>
              <w:left w:val="nil"/>
              <w:bottom w:val="single" w:sz="4" w:space="0" w:color="auto"/>
              <w:right w:val="single" w:sz="4" w:space="0" w:color="auto"/>
            </w:tcBorders>
            <w:shd w:val="clear" w:color="000000" w:fill="FFFFFF"/>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444024N</w:t>
            </w:r>
          </w:p>
        </w:tc>
        <w:tc>
          <w:tcPr>
            <w:tcW w:w="1560" w:type="dxa"/>
            <w:tcBorders>
              <w:top w:val="nil"/>
              <w:left w:val="nil"/>
              <w:bottom w:val="single" w:sz="4" w:space="0" w:color="auto"/>
              <w:right w:val="single" w:sz="4" w:space="0" w:color="auto"/>
            </w:tcBorders>
            <w:shd w:val="clear" w:color="000000" w:fill="FFFFFF"/>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0204256E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single" w:sz="4" w:space="0" w:color="auto"/>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val="restart"/>
            <w:tcBorders>
              <w:top w:val="nil"/>
              <w:left w:val="single" w:sz="4" w:space="0" w:color="auto"/>
              <w:bottom w:val="single" w:sz="4" w:space="0" w:color="000000"/>
              <w:right w:val="single" w:sz="4" w:space="0" w:color="auto"/>
            </w:tcBorders>
            <w:noWrap/>
            <w:vAlign w:val="center"/>
          </w:tcPr>
          <w:p w:rsidR="002F733D" w:rsidRPr="00E31ED7" w:rsidRDefault="002F733D" w:rsidP="00097F6D">
            <w:pPr>
              <w:jc w:val="center"/>
              <w:rPr>
                <w:rFonts w:ascii="Times New Roman" w:hAnsi="Times New Roman"/>
                <w:b/>
                <w:noProof/>
                <w:sz w:val="18"/>
                <w:szCs w:val="18"/>
                <w:lang w:val="sr-Latn-CS"/>
              </w:rPr>
            </w:pPr>
            <w:r w:rsidRPr="00E31ED7">
              <w:rPr>
                <w:rFonts w:ascii="Times New Roman" w:hAnsi="Times New Roman"/>
                <w:b/>
                <w:noProof/>
                <w:sz w:val="18"/>
                <w:szCs w:val="18"/>
                <w:lang w:val="sr-Latn-CS"/>
              </w:rPr>
              <w:t>51</w:t>
            </w:r>
          </w:p>
        </w:tc>
        <w:tc>
          <w:tcPr>
            <w:tcW w:w="2560" w:type="dxa"/>
            <w:gridSpan w:val="3"/>
            <w:vMerge w:val="restart"/>
            <w:tcBorders>
              <w:top w:val="single" w:sz="4" w:space="0" w:color="auto"/>
              <w:left w:val="single" w:sz="4" w:space="0" w:color="auto"/>
              <w:bottom w:val="single" w:sz="4" w:space="0" w:color="000000"/>
              <w:right w:val="single" w:sz="4" w:space="0" w:color="000000"/>
            </w:tcBorders>
            <w:shd w:val="clear" w:color="auto" w:fill="D9D9D9"/>
            <w:noWrap/>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TSA 13</w:t>
            </w:r>
          </w:p>
        </w:tc>
        <w:tc>
          <w:tcPr>
            <w:tcW w:w="1500" w:type="dxa"/>
            <w:gridSpan w:val="2"/>
            <w:tcBorders>
              <w:top w:val="nil"/>
              <w:left w:val="nil"/>
              <w:bottom w:val="single" w:sz="4" w:space="0" w:color="auto"/>
              <w:right w:val="single" w:sz="4" w:space="0" w:color="auto"/>
            </w:tcBorders>
            <w:shd w:val="clear" w:color="000000" w:fill="FFFFFF"/>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442855N</w:t>
            </w:r>
          </w:p>
        </w:tc>
        <w:tc>
          <w:tcPr>
            <w:tcW w:w="1560" w:type="dxa"/>
            <w:tcBorders>
              <w:top w:val="nil"/>
              <w:left w:val="nil"/>
              <w:bottom w:val="single" w:sz="4" w:space="0" w:color="auto"/>
              <w:right w:val="single" w:sz="4" w:space="0" w:color="auto"/>
            </w:tcBorders>
            <w:shd w:val="clear" w:color="000000" w:fill="FFFFFF"/>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0214011E</w:t>
            </w:r>
          </w:p>
        </w:tc>
        <w:tc>
          <w:tcPr>
            <w:tcW w:w="1620" w:type="dxa"/>
            <w:vMerge w:val="restart"/>
            <w:tcBorders>
              <w:top w:val="nil"/>
              <w:left w:val="single" w:sz="4" w:space="0" w:color="auto"/>
              <w:bottom w:val="single" w:sz="4" w:space="0" w:color="auto"/>
              <w:right w:val="single" w:sz="4" w:space="0" w:color="auto"/>
            </w:tcBorders>
            <w:shd w:val="clear" w:color="000000" w:fill="FFFFFF"/>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 xml:space="preserve">FL145 – FL660 </w:t>
            </w:r>
          </w:p>
        </w:tc>
        <w:tc>
          <w:tcPr>
            <w:tcW w:w="108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5 NM</w:t>
            </w:r>
          </w:p>
        </w:tc>
        <w:tc>
          <w:tcPr>
            <w:tcW w:w="1260" w:type="dxa"/>
            <w:vMerge/>
            <w:tcBorders>
              <w:top w:val="single" w:sz="4" w:space="0" w:color="auto"/>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jc w:val="center"/>
              <w:rPr>
                <w:rFonts w:ascii="Times New Roman" w:hAnsi="Times New Roman"/>
                <w:b/>
                <w:noProof/>
                <w:sz w:val="18"/>
                <w:szCs w:val="18"/>
                <w:lang w:val="sr-Latn-CS"/>
              </w:rPr>
            </w:pPr>
          </w:p>
        </w:tc>
        <w:tc>
          <w:tcPr>
            <w:tcW w:w="2560" w:type="dxa"/>
            <w:gridSpan w:val="3"/>
            <w:vMerge/>
            <w:tcBorders>
              <w:top w:val="single" w:sz="4" w:space="0" w:color="auto"/>
              <w:left w:val="single" w:sz="4" w:space="0" w:color="auto"/>
              <w:bottom w:val="single" w:sz="4" w:space="0" w:color="000000"/>
              <w:right w:val="single" w:sz="4" w:space="0" w:color="000000"/>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tcBorders>
              <w:top w:val="nil"/>
              <w:left w:val="nil"/>
              <w:bottom w:val="single" w:sz="4" w:space="0" w:color="auto"/>
              <w:right w:val="single" w:sz="4" w:space="0" w:color="auto"/>
            </w:tcBorders>
            <w:shd w:val="clear" w:color="000000" w:fill="FFFFFF"/>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442045N</w:t>
            </w:r>
          </w:p>
        </w:tc>
        <w:tc>
          <w:tcPr>
            <w:tcW w:w="1560" w:type="dxa"/>
            <w:tcBorders>
              <w:top w:val="nil"/>
              <w:left w:val="nil"/>
              <w:bottom w:val="single" w:sz="4" w:space="0" w:color="auto"/>
              <w:right w:val="single" w:sz="4" w:space="0" w:color="auto"/>
            </w:tcBorders>
            <w:shd w:val="clear" w:color="000000" w:fill="FFFFFF"/>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0222310E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single" w:sz="4" w:space="0" w:color="auto"/>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jc w:val="center"/>
              <w:rPr>
                <w:rFonts w:ascii="Times New Roman" w:hAnsi="Times New Roman"/>
                <w:b/>
                <w:noProof/>
                <w:sz w:val="18"/>
                <w:szCs w:val="18"/>
                <w:lang w:val="sr-Latn-CS"/>
              </w:rPr>
            </w:pPr>
          </w:p>
        </w:tc>
        <w:tc>
          <w:tcPr>
            <w:tcW w:w="2560" w:type="dxa"/>
            <w:gridSpan w:val="3"/>
            <w:vMerge/>
            <w:tcBorders>
              <w:top w:val="single" w:sz="4" w:space="0" w:color="auto"/>
              <w:left w:val="single" w:sz="4" w:space="0" w:color="auto"/>
              <w:bottom w:val="single" w:sz="4" w:space="0" w:color="000000"/>
              <w:right w:val="single" w:sz="4" w:space="0" w:color="000000"/>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tcBorders>
              <w:top w:val="nil"/>
              <w:left w:val="nil"/>
              <w:bottom w:val="single" w:sz="4" w:space="0" w:color="auto"/>
              <w:right w:val="single" w:sz="4" w:space="0" w:color="auto"/>
            </w:tcBorders>
            <w:shd w:val="clear" w:color="000000" w:fill="FFFFFF"/>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435009N</w:t>
            </w:r>
          </w:p>
        </w:tc>
        <w:tc>
          <w:tcPr>
            <w:tcW w:w="1560" w:type="dxa"/>
            <w:tcBorders>
              <w:top w:val="nil"/>
              <w:left w:val="nil"/>
              <w:bottom w:val="single" w:sz="4" w:space="0" w:color="auto"/>
              <w:right w:val="single" w:sz="4" w:space="0" w:color="auto"/>
            </w:tcBorders>
            <w:shd w:val="clear" w:color="000000" w:fill="FFFFFF"/>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0221133E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single" w:sz="4" w:space="0" w:color="auto"/>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jc w:val="center"/>
              <w:rPr>
                <w:rFonts w:ascii="Times New Roman" w:hAnsi="Times New Roman"/>
                <w:b/>
                <w:noProof/>
                <w:sz w:val="18"/>
                <w:szCs w:val="18"/>
                <w:lang w:val="sr-Latn-CS"/>
              </w:rPr>
            </w:pPr>
          </w:p>
        </w:tc>
        <w:tc>
          <w:tcPr>
            <w:tcW w:w="2560" w:type="dxa"/>
            <w:gridSpan w:val="3"/>
            <w:vMerge/>
            <w:tcBorders>
              <w:top w:val="single" w:sz="4" w:space="0" w:color="auto"/>
              <w:left w:val="single" w:sz="4" w:space="0" w:color="auto"/>
              <w:bottom w:val="single" w:sz="4" w:space="0" w:color="000000"/>
              <w:right w:val="single" w:sz="4" w:space="0" w:color="000000"/>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tcBorders>
              <w:top w:val="nil"/>
              <w:left w:val="nil"/>
              <w:bottom w:val="single" w:sz="4" w:space="0" w:color="auto"/>
              <w:right w:val="single" w:sz="4" w:space="0" w:color="auto"/>
            </w:tcBorders>
            <w:shd w:val="clear" w:color="000000" w:fill="FFFFFF"/>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434236N</w:t>
            </w:r>
          </w:p>
        </w:tc>
        <w:tc>
          <w:tcPr>
            <w:tcW w:w="1560" w:type="dxa"/>
            <w:tcBorders>
              <w:top w:val="nil"/>
              <w:left w:val="nil"/>
              <w:bottom w:val="single" w:sz="4" w:space="0" w:color="auto"/>
              <w:right w:val="single" w:sz="4" w:space="0" w:color="auto"/>
            </w:tcBorders>
            <w:shd w:val="clear" w:color="000000" w:fill="FFFFFF"/>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0220523E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single" w:sz="4" w:space="0" w:color="auto"/>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jc w:val="center"/>
              <w:rPr>
                <w:rFonts w:ascii="Times New Roman" w:hAnsi="Times New Roman"/>
                <w:b/>
                <w:noProof/>
                <w:sz w:val="18"/>
                <w:szCs w:val="18"/>
                <w:lang w:val="sr-Latn-CS"/>
              </w:rPr>
            </w:pPr>
          </w:p>
        </w:tc>
        <w:tc>
          <w:tcPr>
            <w:tcW w:w="2560" w:type="dxa"/>
            <w:gridSpan w:val="3"/>
            <w:vMerge/>
            <w:tcBorders>
              <w:top w:val="single" w:sz="4" w:space="0" w:color="auto"/>
              <w:left w:val="single" w:sz="4" w:space="0" w:color="auto"/>
              <w:bottom w:val="single" w:sz="4" w:space="0" w:color="000000"/>
              <w:right w:val="single" w:sz="4" w:space="0" w:color="000000"/>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tcBorders>
              <w:top w:val="nil"/>
              <w:left w:val="nil"/>
              <w:bottom w:val="single" w:sz="4" w:space="0" w:color="auto"/>
              <w:right w:val="single" w:sz="4" w:space="0" w:color="auto"/>
            </w:tcBorders>
            <w:shd w:val="clear" w:color="000000" w:fill="FFFFFF"/>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434742N</w:t>
            </w:r>
          </w:p>
        </w:tc>
        <w:tc>
          <w:tcPr>
            <w:tcW w:w="1560" w:type="dxa"/>
            <w:tcBorders>
              <w:top w:val="nil"/>
              <w:left w:val="nil"/>
              <w:bottom w:val="single" w:sz="4" w:space="0" w:color="auto"/>
              <w:right w:val="single" w:sz="4" w:space="0" w:color="auto"/>
            </w:tcBorders>
            <w:shd w:val="clear" w:color="000000" w:fill="FFFFFF"/>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0214049E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single" w:sz="4" w:space="0" w:color="auto"/>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jc w:val="center"/>
              <w:rPr>
                <w:rFonts w:ascii="Times New Roman" w:hAnsi="Times New Roman"/>
                <w:b/>
                <w:noProof/>
                <w:sz w:val="18"/>
                <w:szCs w:val="18"/>
                <w:lang w:val="sr-Latn-CS"/>
              </w:rPr>
            </w:pPr>
          </w:p>
        </w:tc>
        <w:tc>
          <w:tcPr>
            <w:tcW w:w="2560" w:type="dxa"/>
            <w:gridSpan w:val="3"/>
            <w:vMerge/>
            <w:tcBorders>
              <w:top w:val="single" w:sz="4" w:space="0" w:color="auto"/>
              <w:left w:val="single" w:sz="4" w:space="0" w:color="auto"/>
              <w:bottom w:val="single" w:sz="4" w:space="0" w:color="000000"/>
              <w:right w:val="single" w:sz="4" w:space="0" w:color="000000"/>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tcBorders>
              <w:top w:val="nil"/>
              <w:left w:val="nil"/>
              <w:bottom w:val="single" w:sz="4" w:space="0" w:color="auto"/>
              <w:right w:val="single" w:sz="4" w:space="0" w:color="auto"/>
            </w:tcBorders>
            <w:shd w:val="clear" w:color="000000" w:fill="FFFFFF"/>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441404N</w:t>
            </w:r>
          </w:p>
        </w:tc>
        <w:tc>
          <w:tcPr>
            <w:tcW w:w="1560" w:type="dxa"/>
            <w:tcBorders>
              <w:top w:val="nil"/>
              <w:left w:val="nil"/>
              <w:bottom w:val="single" w:sz="4" w:space="0" w:color="auto"/>
              <w:right w:val="single" w:sz="4" w:space="0" w:color="auto"/>
            </w:tcBorders>
            <w:shd w:val="clear" w:color="000000" w:fill="FFFFFF"/>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0211154E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single" w:sz="4" w:space="0" w:color="auto"/>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jc w:val="center"/>
              <w:rPr>
                <w:rFonts w:ascii="Times New Roman" w:hAnsi="Times New Roman"/>
                <w:b/>
                <w:noProof/>
                <w:sz w:val="18"/>
                <w:szCs w:val="18"/>
                <w:lang w:val="sr-Latn-CS"/>
              </w:rPr>
            </w:pPr>
          </w:p>
        </w:tc>
        <w:tc>
          <w:tcPr>
            <w:tcW w:w="2560" w:type="dxa"/>
            <w:gridSpan w:val="3"/>
            <w:vMerge/>
            <w:tcBorders>
              <w:top w:val="single" w:sz="4" w:space="0" w:color="auto"/>
              <w:left w:val="single" w:sz="4" w:space="0" w:color="auto"/>
              <w:bottom w:val="single" w:sz="4" w:space="0" w:color="000000"/>
              <w:right w:val="single" w:sz="4" w:space="0" w:color="000000"/>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tcBorders>
              <w:top w:val="nil"/>
              <w:left w:val="nil"/>
              <w:bottom w:val="single" w:sz="4" w:space="0" w:color="auto"/>
              <w:right w:val="single" w:sz="4" w:space="0" w:color="auto"/>
            </w:tcBorders>
            <w:shd w:val="clear" w:color="000000" w:fill="FFFFFF"/>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442855N</w:t>
            </w:r>
          </w:p>
        </w:tc>
        <w:tc>
          <w:tcPr>
            <w:tcW w:w="1560" w:type="dxa"/>
            <w:tcBorders>
              <w:top w:val="nil"/>
              <w:left w:val="nil"/>
              <w:bottom w:val="single" w:sz="4" w:space="0" w:color="auto"/>
              <w:right w:val="single" w:sz="4" w:space="0" w:color="auto"/>
            </w:tcBorders>
            <w:shd w:val="clear" w:color="000000" w:fill="FFFFFF"/>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0214011E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single" w:sz="4" w:space="0" w:color="auto"/>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val="restart"/>
            <w:tcBorders>
              <w:top w:val="nil"/>
              <w:left w:val="single" w:sz="4" w:space="0" w:color="auto"/>
              <w:bottom w:val="single" w:sz="4" w:space="0" w:color="000000"/>
              <w:right w:val="single" w:sz="4" w:space="0" w:color="auto"/>
            </w:tcBorders>
            <w:noWrap/>
            <w:vAlign w:val="center"/>
          </w:tcPr>
          <w:p w:rsidR="002F733D" w:rsidRPr="00E31ED7" w:rsidRDefault="002F733D" w:rsidP="00097F6D">
            <w:pPr>
              <w:jc w:val="center"/>
              <w:rPr>
                <w:rFonts w:ascii="Times New Roman" w:hAnsi="Times New Roman"/>
                <w:b/>
                <w:noProof/>
                <w:sz w:val="18"/>
                <w:szCs w:val="18"/>
                <w:lang w:val="sr-Latn-CS"/>
              </w:rPr>
            </w:pPr>
            <w:r w:rsidRPr="00E31ED7">
              <w:rPr>
                <w:rFonts w:ascii="Times New Roman" w:hAnsi="Times New Roman"/>
                <w:b/>
                <w:noProof/>
                <w:sz w:val="18"/>
                <w:szCs w:val="18"/>
                <w:lang w:val="sr-Latn-CS"/>
              </w:rPr>
              <w:t>52</w:t>
            </w:r>
          </w:p>
        </w:tc>
        <w:tc>
          <w:tcPr>
            <w:tcW w:w="2560" w:type="dxa"/>
            <w:gridSpan w:val="3"/>
            <w:vMerge w:val="restart"/>
            <w:tcBorders>
              <w:top w:val="single" w:sz="4" w:space="0" w:color="auto"/>
              <w:left w:val="single" w:sz="4" w:space="0" w:color="auto"/>
              <w:bottom w:val="single" w:sz="4" w:space="0" w:color="000000"/>
              <w:right w:val="single" w:sz="4" w:space="0" w:color="000000"/>
            </w:tcBorders>
            <w:shd w:val="clear" w:color="auto" w:fill="D9D9D9"/>
            <w:noWrap/>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TSA 02</w:t>
            </w: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450958N</w:t>
            </w:r>
          </w:p>
        </w:tc>
        <w:tc>
          <w:tcPr>
            <w:tcW w:w="1560" w:type="dxa"/>
            <w:tcBorders>
              <w:top w:val="nil"/>
              <w:left w:val="nil"/>
              <w:bottom w:val="single" w:sz="4" w:space="0" w:color="auto"/>
              <w:right w:val="single" w:sz="4" w:space="0" w:color="auto"/>
            </w:tcBorders>
            <w:shd w:val="clear" w:color="000000" w:fill="FFFFFF"/>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0200407E</w:t>
            </w:r>
          </w:p>
        </w:tc>
        <w:tc>
          <w:tcPr>
            <w:tcW w:w="1620" w:type="dxa"/>
            <w:vMerge w:val="restart"/>
            <w:tcBorders>
              <w:top w:val="nil"/>
              <w:left w:val="single" w:sz="4" w:space="0" w:color="auto"/>
              <w:bottom w:val="single" w:sz="4" w:space="0" w:color="auto"/>
              <w:right w:val="single" w:sz="4" w:space="0" w:color="auto"/>
            </w:tcBorders>
            <w:shd w:val="clear" w:color="000000" w:fill="FFFFFF"/>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FL130 – FL330</w:t>
            </w:r>
          </w:p>
        </w:tc>
        <w:tc>
          <w:tcPr>
            <w:tcW w:w="1080" w:type="dxa"/>
            <w:vMerge w:val="restart"/>
            <w:tcBorders>
              <w:top w:val="nil"/>
              <w:left w:val="single" w:sz="4" w:space="0" w:color="auto"/>
              <w:bottom w:val="single" w:sz="4" w:space="0" w:color="auto"/>
              <w:right w:val="single" w:sz="4" w:space="0" w:color="auto"/>
            </w:tcBorders>
            <w:shd w:val="clear" w:color="000000" w:fill="FFFFFF"/>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5NM</w:t>
            </w:r>
          </w:p>
        </w:tc>
        <w:tc>
          <w:tcPr>
            <w:tcW w:w="1260" w:type="dxa"/>
            <w:vMerge w:val="restart"/>
            <w:tcBorders>
              <w:top w:val="nil"/>
              <w:left w:val="single" w:sz="4" w:space="0" w:color="auto"/>
              <w:bottom w:val="single" w:sz="4" w:space="0" w:color="000000"/>
              <w:right w:val="single" w:sz="4" w:space="0" w:color="auto"/>
            </w:tcBorders>
            <w:vAlign w:val="center"/>
          </w:tcPr>
          <w:p w:rsidR="002F733D" w:rsidRPr="00E31ED7" w:rsidRDefault="00E31ED7" w:rsidP="00097F6D">
            <w:pPr>
              <w:jc w:val="center"/>
              <w:rPr>
                <w:rFonts w:ascii="Times New Roman" w:hAnsi="Times New Roman"/>
                <w:noProof/>
                <w:sz w:val="18"/>
                <w:szCs w:val="18"/>
                <w:lang w:val="sr-Latn-CS"/>
              </w:rPr>
            </w:pPr>
            <w:r>
              <w:rPr>
                <w:rFonts w:ascii="Times New Roman" w:hAnsi="Times New Roman"/>
                <w:noProof/>
                <w:sz w:val="18"/>
                <w:szCs w:val="18"/>
                <w:lang w:val="sr-Latn-CS"/>
              </w:rPr>
              <w:t>zona</w:t>
            </w:r>
            <w:r w:rsidR="002F733D" w:rsidRPr="00E31ED7">
              <w:rPr>
                <w:rFonts w:ascii="Times New Roman" w:hAnsi="Times New Roman"/>
                <w:noProof/>
                <w:sz w:val="18"/>
                <w:szCs w:val="18"/>
                <w:lang w:val="sr-Latn-CS"/>
              </w:rPr>
              <w:t xml:space="preserve"> </w:t>
            </w:r>
            <w:r>
              <w:rPr>
                <w:rFonts w:ascii="Times New Roman" w:hAnsi="Times New Roman"/>
                <w:noProof/>
                <w:sz w:val="18"/>
                <w:szCs w:val="18"/>
                <w:lang w:val="sr-Latn-CS"/>
              </w:rPr>
              <w:t>probnih</w:t>
            </w:r>
            <w:r w:rsidR="002F733D" w:rsidRPr="00E31ED7">
              <w:rPr>
                <w:rFonts w:ascii="Times New Roman" w:hAnsi="Times New Roman"/>
                <w:noProof/>
                <w:sz w:val="18"/>
                <w:szCs w:val="18"/>
                <w:lang w:val="sr-Latn-CS"/>
              </w:rPr>
              <w:t xml:space="preserve"> </w:t>
            </w:r>
            <w:r>
              <w:rPr>
                <w:rFonts w:ascii="Times New Roman" w:hAnsi="Times New Roman"/>
                <w:noProof/>
                <w:sz w:val="18"/>
                <w:szCs w:val="18"/>
                <w:lang w:val="sr-Latn-CS"/>
              </w:rPr>
              <w:t>i</w:t>
            </w:r>
            <w:r w:rsidR="002F733D" w:rsidRPr="00E31ED7">
              <w:rPr>
                <w:rFonts w:ascii="Times New Roman" w:hAnsi="Times New Roman"/>
                <w:noProof/>
                <w:sz w:val="18"/>
                <w:szCs w:val="18"/>
                <w:lang w:val="sr-Latn-CS"/>
              </w:rPr>
              <w:t xml:space="preserve"> </w:t>
            </w:r>
            <w:r>
              <w:rPr>
                <w:rFonts w:ascii="Times New Roman" w:hAnsi="Times New Roman"/>
                <w:noProof/>
                <w:sz w:val="18"/>
                <w:szCs w:val="18"/>
                <w:lang w:val="sr-Latn-CS"/>
              </w:rPr>
              <w:t>opitnih</w:t>
            </w:r>
            <w:r w:rsidR="002F733D" w:rsidRPr="00E31ED7">
              <w:rPr>
                <w:rFonts w:ascii="Times New Roman" w:hAnsi="Times New Roman"/>
                <w:noProof/>
                <w:sz w:val="18"/>
                <w:szCs w:val="18"/>
                <w:lang w:val="sr-Latn-CS"/>
              </w:rPr>
              <w:t xml:space="preserve"> </w:t>
            </w:r>
            <w:r>
              <w:rPr>
                <w:rFonts w:ascii="Times New Roman" w:hAnsi="Times New Roman"/>
                <w:noProof/>
                <w:sz w:val="18"/>
                <w:szCs w:val="18"/>
                <w:lang w:val="sr-Latn-CS"/>
              </w:rPr>
              <w:t>letova</w:t>
            </w: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2560" w:type="dxa"/>
            <w:gridSpan w:val="3"/>
            <w:vMerge/>
            <w:tcBorders>
              <w:top w:val="single" w:sz="4" w:space="0" w:color="auto"/>
              <w:left w:val="single" w:sz="4" w:space="0" w:color="auto"/>
              <w:bottom w:val="single" w:sz="4" w:space="0" w:color="000000"/>
              <w:right w:val="single" w:sz="4" w:space="0" w:color="000000"/>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tcBorders>
              <w:top w:val="nil"/>
              <w:left w:val="nil"/>
              <w:bottom w:val="single" w:sz="4" w:space="0" w:color="auto"/>
              <w:right w:val="single" w:sz="4" w:space="0" w:color="auto"/>
            </w:tcBorders>
            <w:shd w:val="clear" w:color="000000" w:fill="FFFFFF"/>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451357N</w:t>
            </w:r>
          </w:p>
        </w:tc>
        <w:tc>
          <w:tcPr>
            <w:tcW w:w="1560" w:type="dxa"/>
            <w:tcBorders>
              <w:top w:val="nil"/>
              <w:left w:val="nil"/>
              <w:bottom w:val="single" w:sz="4" w:space="0" w:color="auto"/>
              <w:right w:val="single" w:sz="4" w:space="0" w:color="auto"/>
            </w:tcBorders>
            <w:shd w:val="clear" w:color="000000" w:fill="FFFFFF"/>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0200541E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2560" w:type="dxa"/>
            <w:gridSpan w:val="3"/>
            <w:vMerge/>
            <w:tcBorders>
              <w:top w:val="single" w:sz="4" w:space="0" w:color="auto"/>
              <w:left w:val="single" w:sz="4" w:space="0" w:color="auto"/>
              <w:bottom w:val="single" w:sz="4" w:space="0" w:color="000000"/>
              <w:right w:val="single" w:sz="4" w:space="0" w:color="000000"/>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tcBorders>
              <w:top w:val="nil"/>
              <w:left w:val="nil"/>
              <w:bottom w:val="single" w:sz="4" w:space="0" w:color="auto"/>
              <w:right w:val="single" w:sz="4" w:space="0" w:color="auto"/>
            </w:tcBorders>
            <w:shd w:val="clear" w:color="000000" w:fill="FFFFFF"/>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451927N</w:t>
            </w:r>
          </w:p>
        </w:tc>
        <w:tc>
          <w:tcPr>
            <w:tcW w:w="1560" w:type="dxa"/>
            <w:tcBorders>
              <w:top w:val="nil"/>
              <w:left w:val="nil"/>
              <w:bottom w:val="single" w:sz="4" w:space="0" w:color="auto"/>
              <w:right w:val="single" w:sz="4" w:space="0" w:color="auto"/>
            </w:tcBorders>
            <w:shd w:val="clear" w:color="000000" w:fill="FFFFFF"/>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0201926E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2560" w:type="dxa"/>
            <w:gridSpan w:val="3"/>
            <w:vMerge/>
            <w:tcBorders>
              <w:top w:val="single" w:sz="4" w:space="0" w:color="auto"/>
              <w:left w:val="single" w:sz="4" w:space="0" w:color="auto"/>
              <w:bottom w:val="single" w:sz="4" w:space="0" w:color="000000"/>
              <w:right w:val="single" w:sz="4" w:space="0" w:color="000000"/>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tcBorders>
              <w:top w:val="nil"/>
              <w:left w:val="nil"/>
              <w:bottom w:val="single" w:sz="4" w:space="0" w:color="auto"/>
              <w:right w:val="single" w:sz="4" w:space="0" w:color="auto"/>
            </w:tcBorders>
            <w:shd w:val="clear" w:color="000000" w:fill="FFFFFF"/>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451820N</w:t>
            </w:r>
          </w:p>
        </w:tc>
        <w:tc>
          <w:tcPr>
            <w:tcW w:w="1560" w:type="dxa"/>
            <w:tcBorders>
              <w:top w:val="nil"/>
              <w:left w:val="nil"/>
              <w:bottom w:val="single" w:sz="4" w:space="0" w:color="auto"/>
              <w:right w:val="single" w:sz="4" w:space="0" w:color="auto"/>
            </w:tcBorders>
            <w:shd w:val="clear" w:color="000000" w:fill="FFFFFF"/>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0202506E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2560" w:type="dxa"/>
            <w:gridSpan w:val="3"/>
            <w:vMerge/>
            <w:tcBorders>
              <w:top w:val="single" w:sz="4" w:space="0" w:color="auto"/>
              <w:left w:val="single" w:sz="4" w:space="0" w:color="auto"/>
              <w:bottom w:val="single" w:sz="4" w:space="0" w:color="000000"/>
              <w:right w:val="single" w:sz="4" w:space="0" w:color="000000"/>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tcBorders>
              <w:top w:val="nil"/>
              <w:left w:val="nil"/>
              <w:bottom w:val="single" w:sz="4" w:space="0" w:color="auto"/>
              <w:right w:val="single" w:sz="4" w:space="0" w:color="auto"/>
            </w:tcBorders>
            <w:shd w:val="clear" w:color="000000" w:fill="FFFFFF"/>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445649N</w:t>
            </w:r>
          </w:p>
        </w:tc>
        <w:tc>
          <w:tcPr>
            <w:tcW w:w="1560" w:type="dxa"/>
            <w:tcBorders>
              <w:top w:val="nil"/>
              <w:left w:val="nil"/>
              <w:bottom w:val="single" w:sz="4" w:space="0" w:color="auto"/>
              <w:right w:val="single" w:sz="4" w:space="0" w:color="auto"/>
            </w:tcBorders>
            <w:shd w:val="clear" w:color="000000" w:fill="FFFFFF"/>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0204207E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2560" w:type="dxa"/>
            <w:gridSpan w:val="3"/>
            <w:vMerge/>
            <w:tcBorders>
              <w:top w:val="single" w:sz="4" w:space="0" w:color="auto"/>
              <w:left w:val="single" w:sz="4" w:space="0" w:color="auto"/>
              <w:bottom w:val="single" w:sz="4" w:space="0" w:color="000000"/>
              <w:right w:val="single" w:sz="4" w:space="0" w:color="000000"/>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tcBorders>
              <w:top w:val="nil"/>
              <w:left w:val="nil"/>
              <w:bottom w:val="single" w:sz="4" w:space="0" w:color="auto"/>
              <w:right w:val="single" w:sz="4" w:space="0" w:color="auto"/>
            </w:tcBorders>
            <w:shd w:val="clear" w:color="000000" w:fill="FFFFFF"/>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445250N</w:t>
            </w:r>
          </w:p>
        </w:tc>
        <w:tc>
          <w:tcPr>
            <w:tcW w:w="1560" w:type="dxa"/>
            <w:tcBorders>
              <w:top w:val="nil"/>
              <w:left w:val="nil"/>
              <w:bottom w:val="single" w:sz="4" w:space="0" w:color="auto"/>
              <w:right w:val="single" w:sz="4" w:space="0" w:color="auto"/>
            </w:tcBorders>
            <w:shd w:val="clear" w:color="000000" w:fill="FFFFFF"/>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0204032E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2560" w:type="dxa"/>
            <w:gridSpan w:val="3"/>
            <w:vMerge/>
            <w:tcBorders>
              <w:top w:val="single" w:sz="4" w:space="0" w:color="auto"/>
              <w:left w:val="single" w:sz="4" w:space="0" w:color="auto"/>
              <w:bottom w:val="single" w:sz="4" w:space="0" w:color="000000"/>
              <w:right w:val="single" w:sz="4" w:space="0" w:color="000000"/>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tcBorders>
              <w:top w:val="nil"/>
              <w:left w:val="nil"/>
              <w:bottom w:val="single" w:sz="4" w:space="0" w:color="auto"/>
              <w:right w:val="single" w:sz="4" w:space="0" w:color="auto"/>
            </w:tcBorders>
            <w:shd w:val="clear" w:color="000000" w:fill="FFFFFF"/>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445422N</w:t>
            </w:r>
          </w:p>
        </w:tc>
        <w:tc>
          <w:tcPr>
            <w:tcW w:w="1560" w:type="dxa"/>
            <w:tcBorders>
              <w:top w:val="nil"/>
              <w:left w:val="nil"/>
              <w:bottom w:val="single" w:sz="4" w:space="0" w:color="auto"/>
              <w:right w:val="single" w:sz="4" w:space="0" w:color="auto"/>
            </w:tcBorders>
            <w:shd w:val="clear" w:color="000000" w:fill="FFFFFF"/>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0201635E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2560" w:type="dxa"/>
            <w:gridSpan w:val="3"/>
            <w:vMerge/>
            <w:tcBorders>
              <w:top w:val="single" w:sz="4" w:space="0" w:color="auto"/>
              <w:left w:val="single" w:sz="4" w:space="0" w:color="auto"/>
              <w:bottom w:val="single" w:sz="4" w:space="0" w:color="000000"/>
              <w:right w:val="single" w:sz="4" w:space="0" w:color="000000"/>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tcBorders>
              <w:top w:val="nil"/>
              <w:left w:val="nil"/>
              <w:bottom w:val="single" w:sz="4" w:space="0" w:color="auto"/>
              <w:right w:val="single" w:sz="4" w:space="0" w:color="auto"/>
            </w:tcBorders>
            <w:shd w:val="clear" w:color="000000" w:fill="FFFFFF"/>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450958N</w:t>
            </w:r>
          </w:p>
        </w:tc>
        <w:tc>
          <w:tcPr>
            <w:tcW w:w="1560" w:type="dxa"/>
            <w:tcBorders>
              <w:top w:val="nil"/>
              <w:left w:val="nil"/>
              <w:bottom w:val="single" w:sz="4" w:space="0" w:color="auto"/>
              <w:right w:val="single" w:sz="4" w:space="0" w:color="auto"/>
            </w:tcBorders>
            <w:shd w:val="clear" w:color="000000" w:fill="FFFFFF"/>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0200407E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val="restart"/>
            <w:tcBorders>
              <w:top w:val="nil"/>
              <w:left w:val="single" w:sz="4" w:space="0" w:color="auto"/>
              <w:bottom w:val="single" w:sz="4" w:space="0" w:color="000000"/>
              <w:right w:val="single" w:sz="4" w:space="0" w:color="auto"/>
            </w:tcBorders>
            <w:noWrap/>
            <w:vAlign w:val="center"/>
          </w:tcPr>
          <w:p w:rsidR="002F733D" w:rsidRPr="00E31ED7" w:rsidRDefault="002F733D" w:rsidP="00097F6D">
            <w:pPr>
              <w:jc w:val="center"/>
              <w:rPr>
                <w:rFonts w:ascii="Times New Roman" w:hAnsi="Times New Roman"/>
                <w:b/>
                <w:noProof/>
                <w:sz w:val="18"/>
                <w:szCs w:val="18"/>
                <w:lang w:val="sr-Latn-CS"/>
              </w:rPr>
            </w:pPr>
            <w:r w:rsidRPr="00E31ED7">
              <w:rPr>
                <w:rFonts w:ascii="Times New Roman" w:hAnsi="Times New Roman"/>
                <w:b/>
                <w:noProof/>
                <w:sz w:val="18"/>
                <w:szCs w:val="18"/>
                <w:lang w:val="sr-Latn-CS"/>
              </w:rPr>
              <w:t>53</w:t>
            </w:r>
          </w:p>
        </w:tc>
        <w:tc>
          <w:tcPr>
            <w:tcW w:w="2560" w:type="dxa"/>
            <w:gridSpan w:val="3"/>
            <w:vMerge w:val="restart"/>
            <w:tcBorders>
              <w:top w:val="single" w:sz="4" w:space="0" w:color="auto"/>
              <w:left w:val="single" w:sz="4" w:space="0" w:color="auto"/>
              <w:bottom w:val="single" w:sz="4" w:space="0" w:color="000000"/>
              <w:right w:val="single" w:sz="4" w:space="0" w:color="000000"/>
            </w:tcBorders>
            <w:shd w:val="clear" w:color="auto" w:fill="D9D9D9"/>
            <w:noWrap/>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 xml:space="preserve">TSA 03 </w:t>
            </w:r>
          </w:p>
        </w:tc>
        <w:tc>
          <w:tcPr>
            <w:tcW w:w="1500" w:type="dxa"/>
            <w:gridSpan w:val="2"/>
            <w:tcBorders>
              <w:top w:val="nil"/>
              <w:left w:val="nil"/>
              <w:bottom w:val="single" w:sz="4" w:space="0" w:color="auto"/>
              <w:right w:val="single" w:sz="4" w:space="0" w:color="auto"/>
            </w:tcBorders>
            <w:shd w:val="clear" w:color="000000" w:fill="FFFFFF"/>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435530N</w:t>
            </w:r>
          </w:p>
        </w:tc>
        <w:tc>
          <w:tcPr>
            <w:tcW w:w="1560" w:type="dxa"/>
            <w:tcBorders>
              <w:top w:val="nil"/>
              <w:left w:val="nil"/>
              <w:bottom w:val="single" w:sz="4" w:space="0" w:color="auto"/>
              <w:right w:val="single" w:sz="4" w:space="0" w:color="auto"/>
            </w:tcBorders>
            <w:shd w:val="clear" w:color="000000" w:fill="FFFFFF"/>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0195843E</w:t>
            </w:r>
          </w:p>
        </w:tc>
        <w:tc>
          <w:tcPr>
            <w:tcW w:w="1620" w:type="dxa"/>
            <w:vMerge w:val="restart"/>
            <w:tcBorders>
              <w:top w:val="nil"/>
              <w:left w:val="single" w:sz="4" w:space="0" w:color="auto"/>
              <w:bottom w:val="single" w:sz="4" w:space="0" w:color="auto"/>
              <w:right w:val="single" w:sz="4" w:space="0" w:color="auto"/>
            </w:tcBorders>
            <w:shd w:val="clear" w:color="000000" w:fill="FFFFFF"/>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FL130 – FL330</w:t>
            </w:r>
          </w:p>
        </w:tc>
        <w:tc>
          <w:tcPr>
            <w:tcW w:w="1080" w:type="dxa"/>
            <w:vMerge w:val="restart"/>
            <w:tcBorders>
              <w:top w:val="nil"/>
              <w:left w:val="single" w:sz="4" w:space="0" w:color="auto"/>
              <w:bottom w:val="single" w:sz="4" w:space="0" w:color="auto"/>
              <w:right w:val="single" w:sz="4" w:space="0" w:color="auto"/>
            </w:tcBorders>
            <w:shd w:val="clear" w:color="000000" w:fill="FFFFFF"/>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5NM</w:t>
            </w:r>
          </w:p>
        </w:tc>
        <w:tc>
          <w:tcPr>
            <w:tcW w:w="126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b/>
                <w:noProof/>
                <w:sz w:val="18"/>
                <w:szCs w:val="18"/>
                <w:lang w:val="sr-Latn-CS"/>
              </w:rPr>
            </w:pPr>
          </w:p>
        </w:tc>
        <w:tc>
          <w:tcPr>
            <w:tcW w:w="2560" w:type="dxa"/>
            <w:gridSpan w:val="3"/>
            <w:vMerge/>
            <w:tcBorders>
              <w:top w:val="single" w:sz="4" w:space="0" w:color="auto"/>
              <w:left w:val="single" w:sz="4" w:space="0" w:color="auto"/>
              <w:bottom w:val="single" w:sz="4" w:space="0" w:color="000000"/>
              <w:right w:val="single" w:sz="4" w:space="0" w:color="000000"/>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tcBorders>
              <w:top w:val="nil"/>
              <w:left w:val="nil"/>
              <w:bottom w:val="single" w:sz="4" w:space="0" w:color="auto"/>
              <w:right w:val="single" w:sz="4" w:space="0" w:color="auto"/>
            </w:tcBorders>
            <w:shd w:val="clear" w:color="000000" w:fill="FFFFFF"/>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435645N</w:t>
            </w:r>
          </w:p>
        </w:tc>
        <w:tc>
          <w:tcPr>
            <w:tcW w:w="1560" w:type="dxa"/>
            <w:tcBorders>
              <w:top w:val="nil"/>
              <w:left w:val="nil"/>
              <w:bottom w:val="single" w:sz="4" w:space="0" w:color="auto"/>
              <w:right w:val="single" w:sz="4" w:space="0" w:color="auto"/>
            </w:tcBorders>
            <w:shd w:val="clear" w:color="000000" w:fill="FFFFFF"/>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0200843E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b/>
                <w:noProof/>
                <w:sz w:val="18"/>
                <w:szCs w:val="18"/>
                <w:lang w:val="sr-Latn-CS"/>
              </w:rPr>
            </w:pPr>
          </w:p>
        </w:tc>
        <w:tc>
          <w:tcPr>
            <w:tcW w:w="2560" w:type="dxa"/>
            <w:gridSpan w:val="3"/>
            <w:vMerge/>
            <w:tcBorders>
              <w:top w:val="single" w:sz="4" w:space="0" w:color="auto"/>
              <w:left w:val="single" w:sz="4" w:space="0" w:color="auto"/>
              <w:bottom w:val="single" w:sz="4" w:space="0" w:color="000000"/>
              <w:right w:val="single" w:sz="4" w:space="0" w:color="000000"/>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tcBorders>
              <w:top w:val="nil"/>
              <w:left w:val="nil"/>
              <w:bottom w:val="single" w:sz="4" w:space="0" w:color="auto"/>
              <w:right w:val="single" w:sz="4" w:space="0" w:color="auto"/>
            </w:tcBorders>
            <w:shd w:val="clear" w:color="000000" w:fill="FFFFFF"/>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435034N</w:t>
            </w:r>
          </w:p>
        </w:tc>
        <w:tc>
          <w:tcPr>
            <w:tcW w:w="1560" w:type="dxa"/>
            <w:tcBorders>
              <w:top w:val="nil"/>
              <w:left w:val="nil"/>
              <w:bottom w:val="single" w:sz="4" w:space="0" w:color="auto"/>
              <w:right w:val="single" w:sz="4" w:space="0" w:color="auto"/>
            </w:tcBorders>
            <w:shd w:val="clear" w:color="000000" w:fill="FFFFFF"/>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0203939E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b/>
                <w:noProof/>
                <w:sz w:val="18"/>
                <w:szCs w:val="18"/>
                <w:lang w:val="sr-Latn-CS"/>
              </w:rPr>
            </w:pPr>
          </w:p>
        </w:tc>
        <w:tc>
          <w:tcPr>
            <w:tcW w:w="2560" w:type="dxa"/>
            <w:gridSpan w:val="3"/>
            <w:vMerge/>
            <w:tcBorders>
              <w:top w:val="single" w:sz="4" w:space="0" w:color="auto"/>
              <w:left w:val="single" w:sz="4" w:space="0" w:color="auto"/>
              <w:bottom w:val="single" w:sz="4" w:space="0" w:color="000000"/>
              <w:right w:val="single" w:sz="4" w:space="0" w:color="000000"/>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tcBorders>
              <w:top w:val="nil"/>
              <w:left w:val="nil"/>
              <w:bottom w:val="single" w:sz="4" w:space="0" w:color="auto"/>
              <w:right w:val="single" w:sz="4" w:space="0" w:color="auto"/>
            </w:tcBorders>
            <w:shd w:val="clear" w:color="000000" w:fill="FFFFFF"/>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434616N</w:t>
            </w:r>
          </w:p>
        </w:tc>
        <w:tc>
          <w:tcPr>
            <w:tcW w:w="1560" w:type="dxa"/>
            <w:tcBorders>
              <w:top w:val="nil"/>
              <w:left w:val="nil"/>
              <w:bottom w:val="single" w:sz="4" w:space="0" w:color="auto"/>
              <w:right w:val="single" w:sz="4" w:space="0" w:color="auto"/>
            </w:tcBorders>
            <w:shd w:val="clear" w:color="000000" w:fill="FFFFFF"/>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0204217E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b/>
                <w:noProof/>
                <w:sz w:val="18"/>
                <w:szCs w:val="18"/>
                <w:lang w:val="sr-Latn-CS"/>
              </w:rPr>
            </w:pPr>
          </w:p>
        </w:tc>
        <w:tc>
          <w:tcPr>
            <w:tcW w:w="2560" w:type="dxa"/>
            <w:gridSpan w:val="3"/>
            <w:vMerge/>
            <w:tcBorders>
              <w:top w:val="single" w:sz="4" w:space="0" w:color="auto"/>
              <w:left w:val="single" w:sz="4" w:space="0" w:color="auto"/>
              <w:bottom w:val="single" w:sz="4" w:space="0" w:color="000000"/>
              <w:right w:val="single" w:sz="4" w:space="0" w:color="000000"/>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tcBorders>
              <w:top w:val="nil"/>
              <w:left w:val="nil"/>
              <w:bottom w:val="single" w:sz="4" w:space="0" w:color="auto"/>
              <w:right w:val="single" w:sz="4" w:space="0" w:color="auto"/>
            </w:tcBorders>
            <w:shd w:val="clear" w:color="000000" w:fill="FFFFFF"/>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433439N</w:t>
            </w:r>
          </w:p>
        </w:tc>
        <w:tc>
          <w:tcPr>
            <w:tcW w:w="1560" w:type="dxa"/>
            <w:tcBorders>
              <w:top w:val="nil"/>
              <w:left w:val="nil"/>
              <w:bottom w:val="single" w:sz="4" w:space="0" w:color="auto"/>
              <w:right w:val="single" w:sz="4" w:space="0" w:color="auto"/>
            </w:tcBorders>
            <w:shd w:val="clear" w:color="000000" w:fill="FFFFFF"/>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0203420E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b/>
                <w:noProof/>
                <w:sz w:val="18"/>
                <w:szCs w:val="18"/>
                <w:lang w:val="sr-Latn-CS"/>
              </w:rPr>
            </w:pPr>
          </w:p>
        </w:tc>
        <w:tc>
          <w:tcPr>
            <w:tcW w:w="2560" w:type="dxa"/>
            <w:gridSpan w:val="3"/>
            <w:vMerge/>
            <w:tcBorders>
              <w:top w:val="single" w:sz="4" w:space="0" w:color="auto"/>
              <w:left w:val="single" w:sz="4" w:space="0" w:color="auto"/>
              <w:bottom w:val="single" w:sz="4" w:space="0" w:color="000000"/>
              <w:right w:val="single" w:sz="4" w:space="0" w:color="000000"/>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tcBorders>
              <w:top w:val="nil"/>
              <w:left w:val="nil"/>
              <w:bottom w:val="single" w:sz="4" w:space="0" w:color="auto"/>
              <w:right w:val="single" w:sz="4" w:space="0" w:color="auto"/>
            </w:tcBorders>
            <w:shd w:val="clear" w:color="000000" w:fill="FFFFFF"/>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xml:space="preserve">433310N </w:t>
            </w:r>
          </w:p>
        </w:tc>
        <w:tc>
          <w:tcPr>
            <w:tcW w:w="1560" w:type="dxa"/>
            <w:tcBorders>
              <w:top w:val="nil"/>
              <w:left w:val="nil"/>
              <w:bottom w:val="single" w:sz="4" w:space="0" w:color="auto"/>
              <w:right w:val="single" w:sz="4" w:space="0" w:color="auto"/>
            </w:tcBorders>
            <w:shd w:val="clear" w:color="000000" w:fill="FFFFFF"/>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0203002E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b/>
                <w:noProof/>
                <w:sz w:val="18"/>
                <w:szCs w:val="18"/>
                <w:lang w:val="sr-Latn-CS"/>
              </w:rPr>
            </w:pPr>
          </w:p>
        </w:tc>
        <w:tc>
          <w:tcPr>
            <w:tcW w:w="2560" w:type="dxa"/>
            <w:gridSpan w:val="3"/>
            <w:vMerge/>
            <w:tcBorders>
              <w:top w:val="single" w:sz="4" w:space="0" w:color="auto"/>
              <w:left w:val="single" w:sz="4" w:space="0" w:color="auto"/>
              <w:bottom w:val="single" w:sz="4" w:space="0" w:color="000000"/>
              <w:right w:val="single" w:sz="4" w:space="0" w:color="000000"/>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tcBorders>
              <w:top w:val="nil"/>
              <w:left w:val="nil"/>
              <w:bottom w:val="single" w:sz="4" w:space="0" w:color="auto"/>
              <w:right w:val="single" w:sz="4" w:space="0" w:color="auto"/>
            </w:tcBorders>
            <w:shd w:val="clear" w:color="000000" w:fill="FFFFFF"/>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433810N</w:t>
            </w:r>
          </w:p>
        </w:tc>
        <w:tc>
          <w:tcPr>
            <w:tcW w:w="1560" w:type="dxa"/>
            <w:tcBorders>
              <w:top w:val="nil"/>
              <w:left w:val="nil"/>
              <w:bottom w:val="single" w:sz="4" w:space="0" w:color="auto"/>
              <w:right w:val="single" w:sz="4" w:space="0" w:color="auto"/>
            </w:tcBorders>
            <w:shd w:val="clear" w:color="000000" w:fill="FFFFFF"/>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0195905E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b/>
                <w:noProof/>
                <w:sz w:val="18"/>
                <w:szCs w:val="18"/>
                <w:lang w:val="sr-Latn-CS"/>
              </w:rPr>
            </w:pPr>
          </w:p>
        </w:tc>
        <w:tc>
          <w:tcPr>
            <w:tcW w:w="2560" w:type="dxa"/>
            <w:gridSpan w:val="3"/>
            <w:vMerge/>
            <w:tcBorders>
              <w:top w:val="single" w:sz="4" w:space="0" w:color="auto"/>
              <w:left w:val="single" w:sz="4" w:space="0" w:color="auto"/>
              <w:bottom w:val="single" w:sz="4" w:space="0" w:color="000000"/>
              <w:right w:val="single" w:sz="4" w:space="0" w:color="000000"/>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tcBorders>
              <w:top w:val="nil"/>
              <w:left w:val="nil"/>
              <w:bottom w:val="single" w:sz="4" w:space="0" w:color="auto"/>
              <w:right w:val="single" w:sz="4" w:space="0" w:color="auto"/>
            </w:tcBorders>
            <w:shd w:val="clear" w:color="000000" w:fill="FFFFFF"/>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434048N</w:t>
            </w:r>
          </w:p>
        </w:tc>
        <w:tc>
          <w:tcPr>
            <w:tcW w:w="1560" w:type="dxa"/>
            <w:tcBorders>
              <w:top w:val="nil"/>
              <w:left w:val="nil"/>
              <w:bottom w:val="single" w:sz="4" w:space="0" w:color="auto"/>
              <w:right w:val="single" w:sz="4" w:space="0" w:color="auto"/>
            </w:tcBorders>
            <w:shd w:val="clear" w:color="000000" w:fill="FFFFFF"/>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0195603E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b/>
                <w:noProof/>
                <w:sz w:val="18"/>
                <w:szCs w:val="18"/>
                <w:lang w:val="sr-Latn-CS"/>
              </w:rPr>
            </w:pPr>
          </w:p>
        </w:tc>
        <w:tc>
          <w:tcPr>
            <w:tcW w:w="2560" w:type="dxa"/>
            <w:gridSpan w:val="3"/>
            <w:vMerge/>
            <w:tcBorders>
              <w:top w:val="single" w:sz="4" w:space="0" w:color="auto"/>
              <w:left w:val="single" w:sz="4" w:space="0" w:color="auto"/>
              <w:bottom w:val="single" w:sz="4" w:space="0" w:color="000000"/>
              <w:right w:val="single" w:sz="4" w:space="0" w:color="000000"/>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tcBorders>
              <w:top w:val="nil"/>
              <w:left w:val="nil"/>
              <w:bottom w:val="single" w:sz="4" w:space="0" w:color="auto"/>
              <w:right w:val="single" w:sz="4" w:space="0" w:color="auto"/>
            </w:tcBorders>
            <w:shd w:val="clear" w:color="000000" w:fill="FFFFFF"/>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435236N</w:t>
            </w:r>
          </w:p>
        </w:tc>
        <w:tc>
          <w:tcPr>
            <w:tcW w:w="1560" w:type="dxa"/>
            <w:tcBorders>
              <w:top w:val="nil"/>
              <w:left w:val="nil"/>
              <w:bottom w:val="single" w:sz="4" w:space="0" w:color="auto"/>
              <w:right w:val="single" w:sz="4" w:space="0" w:color="auto"/>
            </w:tcBorders>
            <w:shd w:val="clear" w:color="000000" w:fill="FFFFFF"/>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0195527E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b/>
                <w:noProof/>
                <w:sz w:val="18"/>
                <w:szCs w:val="18"/>
                <w:lang w:val="sr-Latn-CS"/>
              </w:rPr>
            </w:pPr>
          </w:p>
        </w:tc>
        <w:tc>
          <w:tcPr>
            <w:tcW w:w="2560" w:type="dxa"/>
            <w:gridSpan w:val="3"/>
            <w:vMerge/>
            <w:tcBorders>
              <w:top w:val="single" w:sz="4" w:space="0" w:color="auto"/>
              <w:left w:val="single" w:sz="4" w:space="0" w:color="auto"/>
              <w:bottom w:val="single" w:sz="4" w:space="0" w:color="000000"/>
              <w:right w:val="single" w:sz="4" w:space="0" w:color="000000"/>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tcBorders>
              <w:top w:val="nil"/>
              <w:left w:val="nil"/>
              <w:bottom w:val="single" w:sz="4" w:space="0" w:color="auto"/>
              <w:right w:val="single" w:sz="4" w:space="0" w:color="auto"/>
            </w:tcBorders>
            <w:shd w:val="clear" w:color="000000" w:fill="FFFFFF"/>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435530N</w:t>
            </w:r>
          </w:p>
        </w:tc>
        <w:tc>
          <w:tcPr>
            <w:tcW w:w="1560" w:type="dxa"/>
            <w:tcBorders>
              <w:top w:val="nil"/>
              <w:left w:val="nil"/>
              <w:bottom w:val="single" w:sz="4" w:space="0" w:color="auto"/>
              <w:right w:val="single" w:sz="4" w:space="0" w:color="auto"/>
            </w:tcBorders>
            <w:shd w:val="clear" w:color="000000" w:fill="FFFFFF"/>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0195843E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val="restart"/>
            <w:tcBorders>
              <w:top w:val="nil"/>
              <w:left w:val="single" w:sz="4" w:space="0" w:color="auto"/>
              <w:bottom w:val="single" w:sz="4" w:space="0" w:color="000000"/>
              <w:right w:val="single" w:sz="4" w:space="0" w:color="auto"/>
            </w:tcBorders>
            <w:noWrap/>
            <w:vAlign w:val="center"/>
          </w:tcPr>
          <w:p w:rsidR="002F733D" w:rsidRPr="00E31ED7" w:rsidRDefault="002F733D" w:rsidP="00097F6D">
            <w:pPr>
              <w:jc w:val="center"/>
              <w:rPr>
                <w:rFonts w:ascii="Times New Roman" w:hAnsi="Times New Roman"/>
                <w:b/>
                <w:noProof/>
                <w:sz w:val="18"/>
                <w:szCs w:val="18"/>
                <w:lang w:val="sr-Latn-CS"/>
              </w:rPr>
            </w:pPr>
            <w:r w:rsidRPr="00E31ED7">
              <w:rPr>
                <w:rFonts w:ascii="Times New Roman" w:hAnsi="Times New Roman"/>
                <w:b/>
                <w:noProof/>
                <w:sz w:val="18"/>
                <w:szCs w:val="18"/>
                <w:lang w:val="sr-Latn-CS"/>
              </w:rPr>
              <w:t>54</w:t>
            </w:r>
          </w:p>
        </w:tc>
        <w:tc>
          <w:tcPr>
            <w:tcW w:w="2560" w:type="dxa"/>
            <w:gridSpan w:val="3"/>
            <w:vMerge w:val="restart"/>
            <w:tcBorders>
              <w:top w:val="single" w:sz="4" w:space="0" w:color="auto"/>
              <w:left w:val="single" w:sz="4" w:space="0" w:color="auto"/>
              <w:bottom w:val="single" w:sz="4" w:space="0" w:color="000000"/>
              <w:right w:val="single" w:sz="4" w:space="0" w:color="000000"/>
            </w:tcBorders>
            <w:shd w:val="clear" w:color="auto" w:fill="D9D9D9"/>
            <w:noWrap/>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TSA 05</w:t>
            </w:r>
          </w:p>
        </w:tc>
        <w:tc>
          <w:tcPr>
            <w:tcW w:w="1500" w:type="dxa"/>
            <w:gridSpan w:val="2"/>
            <w:tcBorders>
              <w:top w:val="nil"/>
              <w:left w:val="nil"/>
              <w:bottom w:val="single" w:sz="4" w:space="0" w:color="auto"/>
              <w:right w:val="single" w:sz="4" w:space="0" w:color="auto"/>
            </w:tcBorders>
            <w:shd w:val="clear" w:color="000000" w:fill="FFFFFF"/>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452243N</w:t>
            </w:r>
          </w:p>
        </w:tc>
        <w:tc>
          <w:tcPr>
            <w:tcW w:w="1560" w:type="dxa"/>
            <w:tcBorders>
              <w:top w:val="nil"/>
              <w:left w:val="nil"/>
              <w:bottom w:val="single" w:sz="4" w:space="0" w:color="auto"/>
              <w:right w:val="single" w:sz="4" w:space="0" w:color="auto"/>
            </w:tcBorders>
            <w:shd w:val="clear" w:color="000000" w:fill="FFFFFF"/>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0202349E</w:t>
            </w:r>
          </w:p>
        </w:tc>
        <w:tc>
          <w:tcPr>
            <w:tcW w:w="1620" w:type="dxa"/>
            <w:vMerge w:val="restart"/>
            <w:tcBorders>
              <w:top w:val="nil"/>
              <w:left w:val="single" w:sz="4" w:space="0" w:color="auto"/>
              <w:bottom w:val="single" w:sz="4" w:space="0" w:color="auto"/>
              <w:right w:val="single" w:sz="4" w:space="0" w:color="auto"/>
            </w:tcBorders>
            <w:shd w:val="clear" w:color="000000" w:fill="FFFFFF"/>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 xml:space="preserve">GND – FL400 </w:t>
            </w:r>
          </w:p>
        </w:tc>
        <w:tc>
          <w:tcPr>
            <w:tcW w:w="1080" w:type="dxa"/>
            <w:vMerge w:val="restart"/>
            <w:tcBorders>
              <w:top w:val="nil"/>
              <w:left w:val="single" w:sz="4" w:space="0" w:color="auto"/>
              <w:bottom w:val="single" w:sz="4" w:space="0" w:color="auto"/>
              <w:right w:val="single" w:sz="4" w:space="0" w:color="auto"/>
            </w:tcBorders>
            <w:shd w:val="clear" w:color="000000" w:fill="FFFFFF"/>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5 NM</w:t>
            </w:r>
          </w:p>
        </w:tc>
        <w:tc>
          <w:tcPr>
            <w:tcW w:w="126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2560" w:type="dxa"/>
            <w:gridSpan w:val="3"/>
            <w:vMerge/>
            <w:tcBorders>
              <w:top w:val="single" w:sz="4" w:space="0" w:color="auto"/>
              <w:left w:val="single" w:sz="4" w:space="0" w:color="auto"/>
              <w:bottom w:val="single" w:sz="4" w:space="0" w:color="000000"/>
              <w:right w:val="single" w:sz="4" w:space="0" w:color="000000"/>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tcBorders>
              <w:top w:val="nil"/>
              <w:left w:val="nil"/>
              <w:bottom w:val="single" w:sz="4" w:space="0" w:color="auto"/>
              <w:right w:val="single" w:sz="4" w:space="0" w:color="auto"/>
            </w:tcBorders>
            <w:shd w:val="clear" w:color="000000" w:fill="FFFFFF"/>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452250N</w:t>
            </w:r>
          </w:p>
        </w:tc>
        <w:tc>
          <w:tcPr>
            <w:tcW w:w="1560" w:type="dxa"/>
            <w:tcBorders>
              <w:top w:val="nil"/>
              <w:left w:val="nil"/>
              <w:bottom w:val="single" w:sz="4" w:space="0" w:color="auto"/>
              <w:right w:val="single" w:sz="4" w:space="0" w:color="auto"/>
            </w:tcBorders>
            <w:shd w:val="clear" w:color="000000" w:fill="FFFFFF"/>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0204149E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2560" w:type="dxa"/>
            <w:gridSpan w:val="3"/>
            <w:vMerge/>
            <w:tcBorders>
              <w:top w:val="single" w:sz="4" w:space="0" w:color="auto"/>
              <w:left w:val="single" w:sz="4" w:space="0" w:color="auto"/>
              <w:bottom w:val="single" w:sz="4" w:space="0" w:color="000000"/>
              <w:right w:val="single" w:sz="4" w:space="0" w:color="000000"/>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tcBorders>
              <w:top w:val="nil"/>
              <w:left w:val="nil"/>
              <w:bottom w:val="single" w:sz="4" w:space="0" w:color="auto"/>
              <w:right w:val="single" w:sz="4" w:space="0" w:color="auto"/>
            </w:tcBorders>
            <w:shd w:val="clear" w:color="000000" w:fill="FFFFFF"/>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443629N</w:t>
            </w:r>
          </w:p>
        </w:tc>
        <w:tc>
          <w:tcPr>
            <w:tcW w:w="1560" w:type="dxa"/>
            <w:tcBorders>
              <w:top w:val="nil"/>
              <w:left w:val="nil"/>
              <w:bottom w:val="single" w:sz="4" w:space="0" w:color="auto"/>
              <w:right w:val="single" w:sz="4" w:space="0" w:color="auto"/>
            </w:tcBorders>
            <w:shd w:val="clear" w:color="000000" w:fill="FFFFFF"/>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0212111E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2560" w:type="dxa"/>
            <w:gridSpan w:val="3"/>
            <w:vMerge/>
            <w:tcBorders>
              <w:top w:val="single" w:sz="4" w:space="0" w:color="auto"/>
              <w:left w:val="single" w:sz="4" w:space="0" w:color="auto"/>
              <w:bottom w:val="single" w:sz="4" w:space="0" w:color="000000"/>
              <w:right w:val="single" w:sz="4" w:space="0" w:color="000000"/>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tcBorders>
              <w:top w:val="nil"/>
              <w:left w:val="nil"/>
              <w:bottom w:val="single" w:sz="4" w:space="0" w:color="auto"/>
              <w:right w:val="single" w:sz="4" w:space="0" w:color="auto"/>
            </w:tcBorders>
            <w:shd w:val="clear" w:color="000000" w:fill="FFFFFF"/>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443209N</w:t>
            </w:r>
          </w:p>
        </w:tc>
        <w:tc>
          <w:tcPr>
            <w:tcW w:w="1560" w:type="dxa"/>
            <w:tcBorders>
              <w:top w:val="nil"/>
              <w:left w:val="nil"/>
              <w:bottom w:val="single" w:sz="4" w:space="0" w:color="auto"/>
              <w:right w:val="single" w:sz="4" w:space="0" w:color="auto"/>
            </w:tcBorders>
            <w:shd w:val="clear" w:color="000000" w:fill="FFFFFF"/>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0211201E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2560" w:type="dxa"/>
            <w:gridSpan w:val="3"/>
            <w:vMerge/>
            <w:tcBorders>
              <w:top w:val="single" w:sz="4" w:space="0" w:color="auto"/>
              <w:left w:val="single" w:sz="4" w:space="0" w:color="auto"/>
              <w:bottom w:val="single" w:sz="4" w:space="0" w:color="000000"/>
              <w:right w:val="single" w:sz="4" w:space="0" w:color="000000"/>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500" w:type="dxa"/>
            <w:gridSpan w:val="2"/>
            <w:tcBorders>
              <w:top w:val="nil"/>
              <w:left w:val="nil"/>
              <w:bottom w:val="single" w:sz="4" w:space="0" w:color="auto"/>
              <w:right w:val="single" w:sz="4" w:space="0" w:color="auto"/>
            </w:tcBorders>
            <w:shd w:val="clear" w:color="000000" w:fill="FFFFFF"/>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452243N</w:t>
            </w:r>
          </w:p>
        </w:tc>
        <w:tc>
          <w:tcPr>
            <w:tcW w:w="1560" w:type="dxa"/>
            <w:tcBorders>
              <w:top w:val="nil"/>
              <w:left w:val="nil"/>
              <w:bottom w:val="single" w:sz="4" w:space="0" w:color="auto"/>
              <w:right w:val="single" w:sz="4" w:space="0" w:color="auto"/>
            </w:tcBorders>
            <w:shd w:val="clear" w:color="000000" w:fill="FFFFFF"/>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0202349E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1635"/>
        </w:trPr>
        <w:tc>
          <w:tcPr>
            <w:tcW w:w="500" w:type="dxa"/>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55</w:t>
            </w:r>
          </w:p>
        </w:tc>
        <w:tc>
          <w:tcPr>
            <w:tcW w:w="1201" w:type="dxa"/>
            <w:gridSpan w:val="2"/>
            <w:tcBorders>
              <w:top w:val="nil"/>
              <w:left w:val="nil"/>
              <w:bottom w:val="single" w:sz="4" w:space="0" w:color="auto"/>
              <w:right w:val="single" w:sz="4" w:space="0" w:color="auto"/>
            </w:tcBorders>
            <w:shd w:val="clear" w:color="auto" w:fill="D9D9D9"/>
            <w:noWrap/>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TSA 06</w:t>
            </w:r>
          </w:p>
        </w:tc>
        <w:tc>
          <w:tcPr>
            <w:tcW w:w="1359" w:type="dxa"/>
            <w:tcBorders>
              <w:top w:val="nil"/>
              <w:left w:val="nil"/>
              <w:bottom w:val="single" w:sz="4" w:space="0" w:color="auto"/>
              <w:right w:val="single" w:sz="4" w:space="0" w:color="auto"/>
            </w:tcBorders>
            <w:vAlign w:val="center"/>
          </w:tcPr>
          <w:p w:rsidR="002F733D" w:rsidRPr="00E31ED7" w:rsidRDefault="00E31ED7" w:rsidP="00097F6D">
            <w:pPr>
              <w:jc w:val="center"/>
              <w:rPr>
                <w:rFonts w:ascii="Times New Roman" w:hAnsi="Times New Roman"/>
                <w:noProof/>
                <w:sz w:val="18"/>
                <w:szCs w:val="18"/>
                <w:lang w:val="sr-Latn-CS"/>
              </w:rPr>
            </w:pPr>
            <w:r>
              <w:rPr>
                <w:rFonts w:ascii="Times New Roman" w:hAnsi="Times New Roman"/>
                <w:noProof/>
                <w:sz w:val="18"/>
                <w:szCs w:val="18"/>
                <w:lang w:val="sr-Latn-CS"/>
              </w:rPr>
              <w:t>Zona</w:t>
            </w:r>
            <w:r w:rsidR="002F733D" w:rsidRPr="00E31ED7">
              <w:rPr>
                <w:rFonts w:ascii="Times New Roman" w:hAnsi="Times New Roman"/>
                <w:noProof/>
                <w:sz w:val="18"/>
                <w:szCs w:val="18"/>
                <w:lang w:val="sr-Latn-CS"/>
              </w:rPr>
              <w:t xml:space="preserve"> </w:t>
            </w:r>
            <w:r>
              <w:rPr>
                <w:rFonts w:ascii="Times New Roman" w:hAnsi="Times New Roman"/>
                <w:noProof/>
                <w:sz w:val="18"/>
                <w:szCs w:val="18"/>
                <w:lang w:val="sr-Latn-CS"/>
              </w:rPr>
              <w:t>prečnika</w:t>
            </w:r>
            <w:r w:rsidR="002F733D" w:rsidRPr="00E31ED7">
              <w:rPr>
                <w:rFonts w:ascii="Times New Roman" w:hAnsi="Times New Roman"/>
                <w:noProof/>
                <w:sz w:val="18"/>
                <w:szCs w:val="18"/>
                <w:lang w:val="sr-Latn-CS"/>
              </w:rPr>
              <w:t xml:space="preserve"> 30NM </w:t>
            </w:r>
            <w:r>
              <w:rPr>
                <w:rFonts w:ascii="Times New Roman" w:hAnsi="Times New Roman"/>
                <w:noProof/>
                <w:sz w:val="18"/>
                <w:szCs w:val="18"/>
                <w:lang w:val="sr-Latn-CS"/>
              </w:rPr>
              <w:t>sa</w:t>
            </w:r>
            <w:r w:rsidR="002F733D" w:rsidRPr="00E31ED7">
              <w:rPr>
                <w:rFonts w:ascii="Times New Roman" w:hAnsi="Times New Roman"/>
                <w:noProof/>
                <w:sz w:val="18"/>
                <w:szCs w:val="18"/>
                <w:lang w:val="sr-Latn-CS"/>
              </w:rPr>
              <w:t xml:space="preserve"> </w:t>
            </w:r>
            <w:r>
              <w:rPr>
                <w:rFonts w:ascii="Times New Roman" w:hAnsi="Times New Roman"/>
                <w:noProof/>
                <w:sz w:val="18"/>
                <w:szCs w:val="18"/>
                <w:lang w:val="sr-Latn-CS"/>
              </w:rPr>
              <w:t>centrom</w:t>
            </w:r>
            <w:r w:rsidR="002F733D" w:rsidRPr="00E31ED7">
              <w:rPr>
                <w:rFonts w:ascii="Times New Roman" w:hAnsi="Times New Roman"/>
                <w:noProof/>
                <w:sz w:val="18"/>
                <w:szCs w:val="18"/>
                <w:lang w:val="sr-Latn-CS"/>
              </w:rPr>
              <w:t xml:space="preserve"> VOR NIS</w:t>
            </w:r>
          </w:p>
        </w:tc>
        <w:tc>
          <w:tcPr>
            <w:tcW w:w="1500" w:type="dxa"/>
            <w:gridSpan w:val="2"/>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432047N</w:t>
            </w:r>
          </w:p>
        </w:tc>
        <w:tc>
          <w:tcPr>
            <w:tcW w:w="1560" w:type="dxa"/>
            <w:tcBorders>
              <w:top w:val="nil"/>
              <w:left w:val="nil"/>
              <w:bottom w:val="single" w:sz="4" w:space="0" w:color="auto"/>
              <w:right w:val="single" w:sz="4" w:space="0" w:color="auto"/>
            </w:tcBorders>
            <w:shd w:val="clear" w:color="000000" w:fill="FFFFFF"/>
            <w:noWrap/>
            <w:vAlign w:val="center"/>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0214937E</w:t>
            </w:r>
          </w:p>
        </w:tc>
        <w:tc>
          <w:tcPr>
            <w:tcW w:w="1620" w:type="dxa"/>
            <w:tcBorders>
              <w:top w:val="nil"/>
              <w:left w:val="nil"/>
              <w:bottom w:val="single" w:sz="4" w:space="0" w:color="auto"/>
              <w:right w:val="single" w:sz="4" w:space="0" w:color="auto"/>
            </w:tcBorders>
            <w:shd w:val="clear" w:color="000000" w:fill="FFFFFF"/>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GND - FL330</w:t>
            </w:r>
          </w:p>
        </w:tc>
        <w:tc>
          <w:tcPr>
            <w:tcW w:w="1080" w:type="dxa"/>
            <w:tcBorders>
              <w:top w:val="nil"/>
              <w:left w:val="nil"/>
              <w:bottom w:val="single" w:sz="4" w:space="0" w:color="auto"/>
              <w:right w:val="single" w:sz="4" w:space="0" w:color="auto"/>
            </w:tcBorders>
            <w:shd w:val="clear" w:color="000000" w:fill="FFFFFF"/>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5 NM</w:t>
            </w:r>
          </w:p>
        </w:tc>
        <w:tc>
          <w:tcPr>
            <w:tcW w:w="126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r>
      <w:tr w:rsidR="002F733D" w:rsidRPr="00E31ED7" w:rsidTr="00097F6D">
        <w:trPr>
          <w:gridAfter w:val="1"/>
          <w:wAfter w:w="59" w:type="dxa"/>
          <w:trHeight w:val="300"/>
        </w:trPr>
        <w:tc>
          <w:tcPr>
            <w:tcW w:w="500" w:type="dxa"/>
            <w:vMerge w:val="restart"/>
            <w:tcBorders>
              <w:top w:val="nil"/>
              <w:left w:val="single" w:sz="4" w:space="0" w:color="auto"/>
              <w:bottom w:val="single" w:sz="4" w:space="0" w:color="auto"/>
              <w:right w:val="single" w:sz="4" w:space="0" w:color="auto"/>
            </w:tcBorders>
            <w:shd w:val="clear" w:color="000000" w:fill="FFFFFF"/>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56</w:t>
            </w:r>
          </w:p>
        </w:tc>
        <w:tc>
          <w:tcPr>
            <w:tcW w:w="1201" w:type="dxa"/>
            <w:gridSpan w:val="2"/>
            <w:vMerge w:val="restart"/>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TRA 51</w:t>
            </w:r>
          </w:p>
        </w:tc>
        <w:tc>
          <w:tcPr>
            <w:tcW w:w="1359" w:type="dxa"/>
            <w:tcBorders>
              <w:top w:val="nil"/>
              <w:left w:val="nil"/>
              <w:bottom w:val="single" w:sz="4" w:space="0" w:color="auto"/>
              <w:right w:val="single" w:sz="4" w:space="0" w:color="auto"/>
            </w:tcBorders>
            <w:noWrap/>
            <w:vAlign w:val="center"/>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Čonoplja</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454839N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0191458E</w:t>
            </w:r>
          </w:p>
        </w:tc>
        <w:tc>
          <w:tcPr>
            <w:tcW w:w="162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GND - 5000 ft</w:t>
            </w:r>
          </w:p>
        </w:tc>
        <w:tc>
          <w:tcPr>
            <w:tcW w:w="1080" w:type="dxa"/>
            <w:vMerge w:val="restart"/>
            <w:tcBorders>
              <w:top w:val="nil"/>
              <w:left w:val="single" w:sz="4" w:space="0" w:color="auto"/>
              <w:bottom w:val="single" w:sz="4" w:space="0" w:color="000000"/>
              <w:right w:val="single" w:sz="4" w:space="0" w:color="auto"/>
            </w:tcBorders>
            <w:shd w:val="clear" w:color="000000" w:fill="FFFFFF"/>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 xml:space="preserve">5NM </w:t>
            </w:r>
            <w:r w:rsidR="00E31ED7">
              <w:rPr>
                <w:rFonts w:ascii="Times New Roman" w:hAnsi="Times New Roman"/>
                <w:noProof/>
                <w:sz w:val="18"/>
                <w:szCs w:val="18"/>
                <w:lang w:val="sr-Latn-CS"/>
              </w:rPr>
              <w:t>levo</w:t>
            </w:r>
            <w:r w:rsidRPr="00E31ED7">
              <w:rPr>
                <w:rFonts w:ascii="Times New Roman" w:hAnsi="Times New Roman"/>
                <w:noProof/>
                <w:sz w:val="18"/>
                <w:szCs w:val="18"/>
                <w:lang w:val="sr-Latn-CS"/>
              </w:rPr>
              <w:t xml:space="preserve"> </w:t>
            </w:r>
            <w:r w:rsidR="00E31ED7">
              <w:rPr>
                <w:rFonts w:ascii="Times New Roman" w:hAnsi="Times New Roman"/>
                <w:noProof/>
                <w:sz w:val="18"/>
                <w:szCs w:val="18"/>
                <w:lang w:val="sr-Latn-CS"/>
              </w:rPr>
              <w:t>i</w:t>
            </w:r>
            <w:r w:rsidRPr="00E31ED7">
              <w:rPr>
                <w:rFonts w:ascii="Times New Roman" w:hAnsi="Times New Roman"/>
                <w:noProof/>
                <w:sz w:val="18"/>
                <w:szCs w:val="18"/>
                <w:lang w:val="sr-Latn-CS"/>
              </w:rPr>
              <w:t xml:space="preserve"> </w:t>
            </w:r>
            <w:r w:rsidR="00E31ED7">
              <w:rPr>
                <w:rFonts w:ascii="Times New Roman" w:hAnsi="Times New Roman"/>
                <w:noProof/>
                <w:sz w:val="18"/>
                <w:szCs w:val="18"/>
                <w:lang w:val="sr-Latn-CS"/>
              </w:rPr>
              <w:t>desno</w:t>
            </w:r>
            <w:r w:rsidRPr="00E31ED7">
              <w:rPr>
                <w:rFonts w:ascii="Times New Roman" w:hAnsi="Times New Roman"/>
                <w:noProof/>
                <w:sz w:val="18"/>
                <w:szCs w:val="18"/>
                <w:lang w:val="sr-Latn-CS"/>
              </w:rPr>
              <w:t xml:space="preserve"> </w:t>
            </w:r>
            <w:r w:rsidR="00E31ED7">
              <w:rPr>
                <w:rFonts w:ascii="Times New Roman" w:hAnsi="Times New Roman"/>
                <w:noProof/>
                <w:sz w:val="18"/>
                <w:szCs w:val="18"/>
                <w:lang w:val="sr-Latn-CS"/>
              </w:rPr>
              <w:t>od</w:t>
            </w:r>
            <w:r w:rsidRPr="00E31ED7">
              <w:rPr>
                <w:rFonts w:ascii="Times New Roman" w:hAnsi="Times New Roman"/>
                <w:noProof/>
                <w:sz w:val="18"/>
                <w:szCs w:val="18"/>
                <w:lang w:val="sr-Latn-CS"/>
              </w:rPr>
              <w:t xml:space="preserve"> </w:t>
            </w:r>
            <w:r w:rsidR="00E31ED7">
              <w:rPr>
                <w:rFonts w:ascii="Times New Roman" w:hAnsi="Times New Roman"/>
                <w:noProof/>
                <w:sz w:val="18"/>
                <w:szCs w:val="18"/>
                <w:lang w:val="sr-Latn-CS"/>
              </w:rPr>
              <w:t>ose</w:t>
            </w:r>
          </w:p>
        </w:tc>
        <w:tc>
          <w:tcPr>
            <w:tcW w:w="1260" w:type="dxa"/>
            <w:tcBorders>
              <w:top w:val="nil"/>
              <w:left w:val="nil"/>
              <w:bottom w:val="nil"/>
              <w:right w:val="nil"/>
            </w:tcBorders>
            <w:noWrap/>
            <w:vAlign w:val="bottom"/>
          </w:tcPr>
          <w:p w:rsidR="002F733D" w:rsidRPr="00E31ED7" w:rsidRDefault="002F733D" w:rsidP="00097F6D">
            <w:pPr>
              <w:jc w:val="cente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tcBorders>
              <w:top w:val="nil"/>
              <w:left w:val="nil"/>
              <w:bottom w:val="single" w:sz="4" w:space="0" w:color="auto"/>
              <w:right w:val="single" w:sz="4" w:space="0" w:color="auto"/>
            </w:tcBorders>
            <w:noWrap/>
            <w:vAlign w:val="bottom"/>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Senta</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455603N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0200531E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nil"/>
              <w:right w:val="nil"/>
            </w:tcBorders>
            <w:noWrap/>
            <w:vAlign w:val="bottom"/>
          </w:tcPr>
          <w:p w:rsidR="002F733D" w:rsidRPr="00E31ED7" w:rsidRDefault="002F733D" w:rsidP="00097F6D">
            <w:pP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val="restart"/>
            <w:tcBorders>
              <w:top w:val="nil"/>
              <w:left w:val="single" w:sz="4" w:space="0" w:color="auto"/>
              <w:bottom w:val="single" w:sz="4" w:space="0" w:color="auto"/>
              <w:right w:val="single" w:sz="4" w:space="0" w:color="auto"/>
            </w:tcBorders>
            <w:shd w:val="clear" w:color="000000" w:fill="FFFFFF"/>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57</w:t>
            </w:r>
          </w:p>
        </w:tc>
        <w:tc>
          <w:tcPr>
            <w:tcW w:w="1201" w:type="dxa"/>
            <w:gridSpan w:val="2"/>
            <w:vMerge w:val="restart"/>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 xml:space="preserve"> TRA 52</w:t>
            </w:r>
          </w:p>
        </w:tc>
        <w:tc>
          <w:tcPr>
            <w:tcW w:w="1359" w:type="dxa"/>
            <w:tcBorders>
              <w:top w:val="nil"/>
              <w:left w:val="nil"/>
              <w:bottom w:val="single" w:sz="4" w:space="0" w:color="auto"/>
              <w:right w:val="single" w:sz="4" w:space="0" w:color="auto"/>
            </w:tcBorders>
            <w:noWrap/>
            <w:vAlign w:val="center"/>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Čonoplja</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454839N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0191458E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nil"/>
              <w:right w:val="nil"/>
            </w:tcBorders>
            <w:noWrap/>
            <w:vAlign w:val="bottom"/>
          </w:tcPr>
          <w:p w:rsidR="002F733D" w:rsidRPr="00E31ED7" w:rsidRDefault="002F733D" w:rsidP="00097F6D">
            <w:pP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tcBorders>
              <w:top w:val="nil"/>
              <w:left w:val="nil"/>
              <w:bottom w:val="single" w:sz="4" w:space="0" w:color="auto"/>
              <w:right w:val="single" w:sz="4" w:space="0" w:color="auto"/>
            </w:tcBorders>
            <w:noWrap/>
            <w:vAlign w:val="bottom"/>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Bačko</w:t>
            </w:r>
            <w:r w:rsidR="002F733D" w:rsidRPr="00E31ED7">
              <w:rPr>
                <w:rFonts w:ascii="Times New Roman" w:hAnsi="Times New Roman"/>
                <w:noProof/>
                <w:sz w:val="18"/>
                <w:szCs w:val="18"/>
                <w:lang w:val="sr-Latn-CS"/>
              </w:rPr>
              <w:t xml:space="preserve"> </w:t>
            </w:r>
            <w:r>
              <w:rPr>
                <w:rFonts w:ascii="Times New Roman" w:hAnsi="Times New Roman"/>
                <w:noProof/>
                <w:sz w:val="18"/>
                <w:szCs w:val="18"/>
                <w:lang w:val="sr-Latn-CS"/>
              </w:rPr>
              <w:t>Petrovo</w:t>
            </w:r>
            <w:r w:rsidR="002F733D" w:rsidRPr="00E31ED7">
              <w:rPr>
                <w:rFonts w:ascii="Times New Roman" w:hAnsi="Times New Roman"/>
                <w:noProof/>
                <w:sz w:val="18"/>
                <w:szCs w:val="18"/>
                <w:lang w:val="sr-Latn-CS"/>
              </w:rPr>
              <w:t xml:space="preserve"> </w:t>
            </w:r>
            <w:r>
              <w:rPr>
                <w:rFonts w:ascii="Times New Roman" w:hAnsi="Times New Roman"/>
                <w:noProof/>
                <w:sz w:val="18"/>
                <w:szCs w:val="18"/>
                <w:lang w:val="sr-Latn-CS"/>
              </w:rPr>
              <w:t>Selo</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454229N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0200424E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nil"/>
              <w:right w:val="nil"/>
            </w:tcBorders>
            <w:noWrap/>
            <w:vAlign w:val="bottom"/>
          </w:tcPr>
          <w:p w:rsidR="002F733D" w:rsidRPr="00E31ED7" w:rsidRDefault="002F733D" w:rsidP="00097F6D">
            <w:pP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val="restart"/>
            <w:tcBorders>
              <w:top w:val="nil"/>
              <w:left w:val="single" w:sz="4" w:space="0" w:color="auto"/>
              <w:bottom w:val="single" w:sz="4" w:space="0" w:color="auto"/>
              <w:right w:val="single" w:sz="4" w:space="0" w:color="auto"/>
            </w:tcBorders>
            <w:shd w:val="clear" w:color="000000" w:fill="FFFFFF"/>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58</w:t>
            </w:r>
          </w:p>
        </w:tc>
        <w:tc>
          <w:tcPr>
            <w:tcW w:w="1201" w:type="dxa"/>
            <w:gridSpan w:val="2"/>
            <w:vMerge w:val="restart"/>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 xml:space="preserve"> TRA 53</w:t>
            </w:r>
          </w:p>
        </w:tc>
        <w:tc>
          <w:tcPr>
            <w:tcW w:w="1359" w:type="dxa"/>
            <w:tcBorders>
              <w:top w:val="nil"/>
              <w:left w:val="nil"/>
              <w:bottom w:val="single" w:sz="4" w:space="0" w:color="auto"/>
              <w:right w:val="single" w:sz="4" w:space="0" w:color="auto"/>
            </w:tcBorders>
            <w:noWrap/>
            <w:vAlign w:val="center"/>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Bačko</w:t>
            </w:r>
            <w:r w:rsidR="002F733D" w:rsidRPr="00E31ED7">
              <w:rPr>
                <w:rFonts w:ascii="Times New Roman" w:hAnsi="Times New Roman"/>
                <w:noProof/>
                <w:sz w:val="18"/>
                <w:szCs w:val="18"/>
                <w:lang w:val="sr-Latn-CS"/>
              </w:rPr>
              <w:t xml:space="preserve"> </w:t>
            </w:r>
            <w:r>
              <w:rPr>
                <w:rFonts w:ascii="Times New Roman" w:hAnsi="Times New Roman"/>
                <w:noProof/>
                <w:sz w:val="18"/>
                <w:szCs w:val="18"/>
                <w:lang w:val="sr-Latn-CS"/>
              </w:rPr>
              <w:t>Petrovo</w:t>
            </w:r>
            <w:r w:rsidR="002F733D" w:rsidRPr="00E31ED7">
              <w:rPr>
                <w:rFonts w:ascii="Times New Roman" w:hAnsi="Times New Roman"/>
                <w:noProof/>
                <w:sz w:val="18"/>
                <w:szCs w:val="18"/>
                <w:lang w:val="sr-Latn-CS"/>
              </w:rPr>
              <w:t xml:space="preserve"> </w:t>
            </w:r>
            <w:r>
              <w:rPr>
                <w:rFonts w:ascii="Times New Roman" w:hAnsi="Times New Roman"/>
                <w:noProof/>
                <w:sz w:val="18"/>
                <w:szCs w:val="18"/>
                <w:lang w:val="sr-Latn-CS"/>
              </w:rPr>
              <w:t>selo</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454229N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0200424E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nil"/>
              <w:right w:val="nil"/>
            </w:tcBorders>
            <w:noWrap/>
            <w:vAlign w:val="bottom"/>
          </w:tcPr>
          <w:p w:rsidR="002F733D" w:rsidRPr="00E31ED7" w:rsidRDefault="002F733D" w:rsidP="00097F6D">
            <w:pP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tcBorders>
              <w:top w:val="nil"/>
              <w:left w:val="nil"/>
              <w:bottom w:val="single" w:sz="4" w:space="0" w:color="auto"/>
              <w:right w:val="single" w:sz="4" w:space="0" w:color="auto"/>
            </w:tcBorders>
            <w:noWrap/>
            <w:vAlign w:val="bottom"/>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Senta</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455603N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0200531E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nil"/>
              <w:right w:val="nil"/>
            </w:tcBorders>
            <w:noWrap/>
            <w:vAlign w:val="bottom"/>
          </w:tcPr>
          <w:p w:rsidR="002F733D" w:rsidRPr="00E31ED7" w:rsidRDefault="002F733D" w:rsidP="00097F6D">
            <w:pP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val="restart"/>
            <w:tcBorders>
              <w:top w:val="nil"/>
              <w:left w:val="single" w:sz="4" w:space="0" w:color="auto"/>
              <w:bottom w:val="single" w:sz="4" w:space="0" w:color="auto"/>
              <w:right w:val="single" w:sz="4" w:space="0" w:color="auto"/>
            </w:tcBorders>
            <w:shd w:val="clear" w:color="000000" w:fill="FFFFFF"/>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59</w:t>
            </w:r>
          </w:p>
        </w:tc>
        <w:tc>
          <w:tcPr>
            <w:tcW w:w="1201" w:type="dxa"/>
            <w:gridSpan w:val="2"/>
            <w:vMerge w:val="restart"/>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TRA 54</w:t>
            </w:r>
          </w:p>
        </w:tc>
        <w:tc>
          <w:tcPr>
            <w:tcW w:w="1359" w:type="dxa"/>
            <w:tcBorders>
              <w:top w:val="nil"/>
              <w:left w:val="nil"/>
              <w:bottom w:val="single" w:sz="4" w:space="0" w:color="auto"/>
              <w:right w:val="single" w:sz="4" w:space="0" w:color="auto"/>
            </w:tcBorders>
            <w:noWrap/>
            <w:vAlign w:val="center"/>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Čonoplja</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454839N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0191458E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nil"/>
              <w:right w:val="nil"/>
            </w:tcBorders>
            <w:noWrap/>
            <w:vAlign w:val="bottom"/>
          </w:tcPr>
          <w:p w:rsidR="002F733D" w:rsidRPr="00E31ED7" w:rsidRDefault="002F733D" w:rsidP="00097F6D">
            <w:pP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tcBorders>
              <w:top w:val="nil"/>
              <w:left w:val="nil"/>
              <w:bottom w:val="single" w:sz="4" w:space="0" w:color="auto"/>
              <w:right w:val="single" w:sz="4" w:space="0" w:color="auto"/>
            </w:tcBorders>
            <w:noWrap/>
            <w:vAlign w:val="bottom"/>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Ruski</w:t>
            </w:r>
            <w:r w:rsidR="002F733D" w:rsidRPr="00E31ED7">
              <w:rPr>
                <w:rFonts w:ascii="Times New Roman" w:hAnsi="Times New Roman"/>
                <w:noProof/>
                <w:sz w:val="18"/>
                <w:szCs w:val="18"/>
                <w:lang w:val="sr-Latn-CS"/>
              </w:rPr>
              <w:t xml:space="preserve"> </w:t>
            </w:r>
            <w:r>
              <w:rPr>
                <w:rFonts w:ascii="Times New Roman" w:hAnsi="Times New Roman"/>
                <w:noProof/>
                <w:sz w:val="18"/>
                <w:szCs w:val="18"/>
                <w:lang w:val="sr-Latn-CS"/>
              </w:rPr>
              <w:t>Krstur</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453345N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0192458E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nil"/>
              <w:right w:val="nil"/>
            </w:tcBorders>
            <w:noWrap/>
            <w:vAlign w:val="bottom"/>
          </w:tcPr>
          <w:p w:rsidR="002F733D" w:rsidRPr="00E31ED7" w:rsidRDefault="002F733D" w:rsidP="00097F6D">
            <w:pP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tcBorders>
              <w:top w:val="nil"/>
              <w:left w:val="nil"/>
              <w:bottom w:val="single" w:sz="4" w:space="0" w:color="auto"/>
              <w:right w:val="single" w:sz="4" w:space="0" w:color="auto"/>
            </w:tcBorders>
            <w:noWrap/>
            <w:vAlign w:val="bottom"/>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Futog</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451424N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0194237E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nil"/>
              <w:right w:val="nil"/>
            </w:tcBorders>
            <w:noWrap/>
            <w:vAlign w:val="bottom"/>
          </w:tcPr>
          <w:p w:rsidR="002F733D" w:rsidRPr="00E31ED7" w:rsidRDefault="002F733D" w:rsidP="00097F6D">
            <w:pP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val="restart"/>
            <w:tcBorders>
              <w:top w:val="nil"/>
              <w:left w:val="single" w:sz="4" w:space="0" w:color="auto"/>
              <w:bottom w:val="single" w:sz="4" w:space="0" w:color="auto"/>
              <w:right w:val="single" w:sz="4" w:space="0" w:color="auto"/>
            </w:tcBorders>
            <w:shd w:val="clear" w:color="000000" w:fill="FFFFFF"/>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lastRenderedPageBreak/>
              <w:t>60</w:t>
            </w:r>
          </w:p>
        </w:tc>
        <w:tc>
          <w:tcPr>
            <w:tcW w:w="1201" w:type="dxa"/>
            <w:gridSpan w:val="2"/>
            <w:vMerge w:val="restart"/>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TRA 55</w:t>
            </w:r>
          </w:p>
        </w:tc>
        <w:tc>
          <w:tcPr>
            <w:tcW w:w="1359" w:type="dxa"/>
            <w:tcBorders>
              <w:top w:val="nil"/>
              <w:left w:val="nil"/>
              <w:bottom w:val="single" w:sz="4" w:space="0" w:color="auto"/>
              <w:right w:val="single" w:sz="4" w:space="0" w:color="auto"/>
            </w:tcBorders>
            <w:noWrap/>
            <w:vAlign w:val="center"/>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Futog</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451424N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0194237E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nil"/>
              <w:right w:val="nil"/>
            </w:tcBorders>
            <w:noWrap/>
            <w:vAlign w:val="bottom"/>
          </w:tcPr>
          <w:p w:rsidR="002F733D" w:rsidRPr="00E31ED7" w:rsidRDefault="002F733D" w:rsidP="00097F6D">
            <w:pP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tcBorders>
              <w:top w:val="nil"/>
              <w:left w:val="nil"/>
              <w:bottom w:val="single" w:sz="4" w:space="0" w:color="auto"/>
              <w:right w:val="single" w:sz="4" w:space="0" w:color="auto"/>
            </w:tcBorders>
            <w:noWrap/>
            <w:vAlign w:val="bottom"/>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Beška</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450750N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0200400E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nil"/>
              <w:right w:val="nil"/>
            </w:tcBorders>
            <w:noWrap/>
            <w:vAlign w:val="bottom"/>
          </w:tcPr>
          <w:p w:rsidR="002F733D" w:rsidRPr="00E31ED7" w:rsidRDefault="002F733D" w:rsidP="00097F6D">
            <w:pP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val="restart"/>
            <w:tcBorders>
              <w:top w:val="nil"/>
              <w:left w:val="single" w:sz="4" w:space="0" w:color="auto"/>
              <w:bottom w:val="single" w:sz="4" w:space="0" w:color="auto"/>
              <w:right w:val="single" w:sz="4" w:space="0" w:color="auto"/>
            </w:tcBorders>
            <w:shd w:val="clear" w:color="000000" w:fill="FFFFFF"/>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61</w:t>
            </w:r>
          </w:p>
        </w:tc>
        <w:tc>
          <w:tcPr>
            <w:tcW w:w="1201" w:type="dxa"/>
            <w:gridSpan w:val="2"/>
            <w:vMerge w:val="restart"/>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 xml:space="preserve"> TRA 56</w:t>
            </w:r>
          </w:p>
        </w:tc>
        <w:tc>
          <w:tcPr>
            <w:tcW w:w="1359" w:type="dxa"/>
            <w:tcBorders>
              <w:top w:val="nil"/>
              <w:left w:val="nil"/>
              <w:bottom w:val="single" w:sz="4" w:space="0" w:color="auto"/>
              <w:right w:val="single" w:sz="4" w:space="0" w:color="auto"/>
            </w:tcBorders>
            <w:noWrap/>
            <w:vAlign w:val="center"/>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Bajša</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454700N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0193459E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nil"/>
              <w:right w:val="nil"/>
            </w:tcBorders>
            <w:noWrap/>
            <w:vAlign w:val="bottom"/>
          </w:tcPr>
          <w:p w:rsidR="002F733D" w:rsidRPr="00E31ED7" w:rsidRDefault="002F733D" w:rsidP="00097F6D">
            <w:pP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tcBorders>
              <w:top w:val="nil"/>
              <w:left w:val="nil"/>
              <w:bottom w:val="single" w:sz="4" w:space="0" w:color="auto"/>
              <w:right w:val="single" w:sz="4" w:space="0" w:color="auto"/>
            </w:tcBorders>
            <w:noWrap/>
            <w:vAlign w:val="center"/>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Bački</w:t>
            </w:r>
            <w:r w:rsidR="002F733D" w:rsidRPr="00E31ED7">
              <w:rPr>
                <w:rFonts w:ascii="Times New Roman" w:hAnsi="Times New Roman"/>
                <w:noProof/>
                <w:sz w:val="18"/>
                <w:szCs w:val="18"/>
                <w:lang w:val="sr-Latn-CS"/>
              </w:rPr>
              <w:t xml:space="preserve"> </w:t>
            </w:r>
            <w:r>
              <w:rPr>
                <w:rFonts w:ascii="Times New Roman" w:hAnsi="Times New Roman"/>
                <w:noProof/>
                <w:sz w:val="18"/>
                <w:szCs w:val="18"/>
                <w:lang w:val="sr-Latn-CS"/>
              </w:rPr>
              <w:t>Petrovac</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452131N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0193535E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nil"/>
              <w:right w:val="nil"/>
            </w:tcBorders>
            <w:noWrap/>
            <w:vAlign w:val="bottom"/>
          </w:tcPr>
          <w:p w:rsidR="002F733D" w:rsidRPr="00E31ED7" w:rsidRDefault="002F733D" w:rsidP="00097F6D">
            <w:pP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tcBorders>
              <w:top w:val="nil"/>
              <w:left w:val="nil"/>
              <w:bottom w:val="single" w:sz="4" w:space="0" w:color="auto"/>
              <w:right w:val="single" w:sz="4" w:space="0" w:color="auto"/>
            </w:tcBorders>
            <w:noWrap/>
            <w:vAlign w:val="bottom"/>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Futog</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451424N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0194237E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nil"/>
              <w:right w:val="nil"/>
            </w:tcBorders>
            <w:noWrap/>
            <w:vAlign w:val="bottom"/>
          </w:tcPr>
          <w:p w:rsidR="002F733D" w:rsidRPr="00E31ED7" w:rsidRDefault="002F733D" w:rsidP="00097F6D">
            <w:pP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val="restart"/>
            <w:tcBorders>
              <w:top w:val="nil"/>
              <w:left w:val="single" w:sz="4" w:space="0" w:color="auto"/>
              <w:bottom w:val="single" w:sz="4" w:space="0" w:color="auto"/>
              <w:right w:val="single" w:sz="4" w:space="0" w:color="auto"/>
            </w:tcBorders>
            <w:shd w:val="clear" w:color="000000" w:fill="FFFFFF"/>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62</w:t>
            </w:r>
          </w:p>
        </w:tc>
        <w:tc>
          <w:tcPr>
            <w:tcW w:w="1201" w:type="dxa"/>
            <w:gridSpan w:val="2"/>
            <w:vMerge w:val="restart"/>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TRA 57</w:t>
            </w:r>
          </w:p>
        </w:tc>
        <w:tc>
          <w:tcPr>
            <w:tcW w:w="1359" w:type="dxa"/>
            <w:tcBorders>
              <w:top w:val="nil"/>
              <w:left w:val="nil"/>
              <w:bottom w:val="single" w:sz="4" w:space="0" w:color="auto"/>
              <w:right w:val="single" w:sz="4" w:space="0" w:color="auto"/>
            </w:tcBorders>
            <w:noWrap/>
            <w:vAlign w:val="center"/>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Pančevo</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445218N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0203852E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nil"/>
              <w:right w:val="nil"/>
            </w:tcBorders>
            <w:noWrap/>
            <w:vAlign w:val="bottom"/>
          </w:tcPr>
          <w:p w:rsidR="002F733D" w:rsidRPr="00E31ED7" w:rsidRDefault="002F733D" w:rsidP="00097F6D">
            <w:pP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tcBorders>
              <w:top w:val="nil"/>
              <w:left w:val="nil"/>
              <w:bottom w:val="single" w:sz="4" w:space="0" w:color="auto"/>
              <w:right w:val="single" w:sz="4" w:space="0" w:color="auto"/>
            </w:tcBorders>
            <w:noWrap/>
            <w:vAlign w:val="bottom"/>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Bavanište</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444908N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0205221E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nil"/>
              <w:right w:val="nil"/>
            </w:tcBorders>
            <w:noWrap/>
            <w:vAlign w:val="bottom"/>
          </w:tcPr>
          <w:p w:rsidR="002F733D" w:rsidRPr="00E31ED7" w:rsidRDefault="002F733D" w:rsidP="00097F6D">
            <w:pP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val="restart"/>
            <w:tcBorders>
              <w:top w:val="nil"/>
              <w:left w:val="single" w:sz="4" w:space="0" w:color="auto"/>
              <w:bottom w:val="single" w:sz="4" w:space="0" w:color="auto"/>
              <w:right w:val="single" w:sz="4" w:space="0" w:color="auto"/>
            </w:tcBorders>
            <w:shd w:val="clear" w:color="000000" w:fill="FFFFFF"/>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63</w:t>
            </w:r>
          </w:p>
        </w:tc>
        <w:tc>
          <w:tcPr>
            <w:tcW w:w="1201" w:type="dxa"/>
            <w:gridSpan w:val="2"/>
            <w:vMerge w:val="restart"/>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 xml:space="preserve"> TRA 58</w:t>
            </w:r>
          </w:p>
        </w:tc>
        <w:tc>
          <w:tcPr>
            <w:tcW w:w="1359" w:type="dxa"/>
            <w:tcBorders>
              <w:top w:val="nil"/>
              <w:left w:val="nil"/>
              <w:bottom w:val="single" w:sz="4" w:space="0" w:color="auto"/>
              <w:right w:val="single" w:sz="4" w:space="0" w:color="auto"/>
            </w:tcBorders>
            <w:noWrap/>
            <w:vAlign w:val="center"/>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Pančevo</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445218N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0203852E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nil"/>
              <w:right w:val="nil"/>
            </w:tcBorders>
            <w:noWrap/>
            <w:vAlign w:val="bottom"/>
          </w:tcPr>
          <w:p w:rsidR="002F733D" w:rsidRPr="00E31ED7" w:rsidRDefault="002F733D" w:rsidP="00097F6D">
            <w:pP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tcBorders>
              <w:top w:val="nil"/>
              <w:left w:val="nil"/>
              <w:bottom w:val="single" w:sz="4" w:space="0" w:color="auto"/>
              <w:right w:val="single" w:sz="4" w:space="0" w:color="auto"/>
            </w:tcBorders>
            <w:noWrap/>
            <w:vAlign w:val="bottom"/>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Kačarevo</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445801N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0204157E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nil"/>
              <w:right w:val="nil"/>
            </w:tcBorders>
            <w:noWrap/>
            <w:vAlign w:val="bottom"/>
          </w:tcPr>
          <w:p w:rsidR="002F733D" w:rsidRPr="00E31ED7" w:rsidRDefault="002F733D" w:rsidP="00097F6D">
            <w:pP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val="restart"/>
            <w:tcBorders>
              <w:top w:val="nil"/>
              <w:left w:val="single" w:sz="4" w:space="0" w:color="auto"/>
              <w:bottom w:val="single" w:sz="4" w:space="0" w:color="auto"/>
              <w:right w:val="single" w:sz="4" w:space="0" w:color="auto"/>
            </w:tcBorders>
            <w:shd w:val="clear" w:color="000000" w:fill="FFFFFF"/>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64</w:t>
            </w:r>
          </w:p>
        </w:tc>
        <w:tc>
          <w:tcPr>
            <w:tcW w:w="1201" w:type="dxa"/>
            <w:gridSpan w:val="2"/>
            <w:vMerge w:val="restart"/>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 xml:space="preserve"> TRA 59</w:t>
            </w:r>
          </w:p>
        </w:tc>
        <w:tc>
          <w:tcPr>
            <w:tcW w:w="1359" w:type="dxa"/>
            <w:tcBorders>
              <w:top w:val="nil"/>
              <w:left w:val="nil"/>
              <w:bottom w:val="single" w:sz="4" w:space="0" w:color="auto"/>
              <w:right w:val="single" w:sz="4" w:space="0" w:color="auto"/>
            </w:tcBorders>
            <w:noWrap/>
            <w:vAlign w:val="center"/>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Kačarevo</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445801N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0204157E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nil"/>
              <w:right w:val="nil"/>
            </w:tcBorders>
            <w:noWrap/>
            <w:vAlign w:val="bottom"/>
          </w:tcPr>
          <w:p w:rsidR="002F733D" w:rsidRPr="00E31ED7" w:rsidRDefault="002F733D" w:rsidP="00097F6D">
            <w:pP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tcBorders>
              <w:top w:val="nil"/>
              <w:left w:val="nil"/>
              <w:bottom w:val="single" w:sz="4" w:space="0" w:color="auto"/>
              <w:right w:val="single" w:sz="4" w:space="0" w:color="auto"/>
            </w:tcBorders>
            <w:noWrap/>
            <w:vAlign w:val="bottom"/>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Sečanj</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452128N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0204614E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nil"/>
              <w:right w:val="nil"/>
            </w:tcBorders>
            <w:noWrap/>
            <w:vAlign w:val="bottom"/>
          </w:tcPr>
          <w:p w:rsidR="002F733D" w:rsidRPr="00E31ED7" w:rsidRDefault="002F733D" w:rsidP="00097F6D">
            <w:pP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tcBorders>
              <w:top w:val="nil"/>
              <w:left w:val="nil"/>
              <w:bottom w:val="single" w:sz="4" w:space="0" w:color="auto"/>
              <w:right w:val="single" w:sz="4" w:space="0" w:color="auto"/>
            </w:tcBorders>
            <w:noWrap/>
            <w:vAlign w:val="bottom"/>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Bačko</w:t>
            </w:r>
            <w:r w:rsidR="002F733D" w:rsidRPr="00E31ED7">
              <w:rPr>
                <w:rFonts w:ascii="Times New Roman" w:hAnsi="Times New Roman"/>
                <w:noProof/>
                <w:sz w:val="18"/>
                <w:szCs w:val="18"/>
                <w:lang w:val="sr-Latn-CS"/>
              </w:rPr>
              <w:t xml:space="preserve"> </w:t>
            </w:r>
            <w:r>
              <w:rPr>
                <w:rFonts w:ascii="Times New Roman" w:hAnsi="Times New Roman"/>
                <w:noProof/>
                <w:sz w:val="18"/>
                <w:szCs w:val="18"/>
                <w:lang w:val="sr-Latn-CS"/>
              </w:rPr>
              <w:t>Petrovo</w:t>
            </w:r>
            <w:r w:rsidR="002F733D" w:rsidRPr="00E31ED7">
              <w:rPr>
                <w:rFonts w:ascii="Times New Roman" w:hAnsi="Times New Roman"/>
                <w:noProof/>
                <w:sz w:val="18"/>
                <w:szCs w:val="18"/>
                <w:lang w:val="sr-Latn-CS"/>
              </w:rPr>
              <w:t xml:space="preserve"> </w:t>
            </w:r>
            <w:r>
              <w:rPr>
                <w:rFonts w:ascii="Times New Roman" w:hAnsi="Times New Roman"/>
                <w:noProof/>
                <w:sz w:val="18"/>
                <w:szCs w:val="18"/>
                <w:lang w:val="sr-Latn-CS"/>
              </w:rPr>
              <w:t>Selo</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454229N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0200424E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nil"/>
              <w:right w:val="nil"/>
            </w:tcBorders>
            <w:noWrap/>
            <w:vAlign w:val="bottom"/>
          </w:tcPr>
          <w:p w:rsidR="002F733D" w:rsidRPr="00E31ED7" w:rsidRDefault="002F733D" w:rsidP="00097F6D">
            <w:pP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val="restart"/>
            <w:tcBorders>
              <w:top w:val="nil"/>
              <w:left w:val="single" w:sz="4" w:space="0" w:color="auto"/>
              <w:bottom w:val="single" w:sz="4" w:space="0" w:color="auto"/>
              <w:right w:val="single" w:sz="4" w:space="0" w:color="auto"/>
            </w:tcBorders>
            <w:shd w:val="clear" w:color="000000" w:fill="FFFFFF"/>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65</w:t>
            </w:r>
          </w:p>
        </w:tc>
        <w:tc>
          <w:tcPr>
            <w:tcW w:w="1201" w:type="dxa"/>
            <w:gridSpan w:val="2"/>
            <w:vMerge w:val="restart"/>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 xml:space="preserve"> TRA 60</w:t>
            </w:r>
          </w:p>
        </w:tc>
        <w:tc>
          <w:tcPr>
            <w:tcW w:w="1359" w:type="dxa"/>
            <w:tcBorders>
              <w:top w:val="nil"/>
              <w:left w:val="nil"/>
              <w:bottom w:val="single" w:sz="4" w:space="0" w:color="auto"/>
              <w:right w:val="single" w:sz="4" w:space="0" w:color="auto"/>
            </w:tcBorders>
            <w:noWrap/>
            <w:vAlign w:val="center"/>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Kačarevo</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445801N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0204157E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nil"/>
              <w:right w:val="nil"/>
            </w:tcBorders>
            <w:noWrap/>
            <w:vAlign w:val="bottom"/>
          </w:tcPr>
          <w:p w:rsidR="002F733D" w:rsidRPr="00E31ED7" w:rsidRDefault="002F733D" w:rsidP="00097F6D">
            <w:pP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tcBorders>
              <w:top w:val="nil"/>
              <w:left w:val="nil"/>
              <w:bottom w:val="single" w:sz="4" w:space="0" w:color="auto"/>
              <w:right w:val="single" w:sz="4" w:space="0" w:color="auto"/>
            </w:tcBorders>
            <w:noWrap/>
            <w:vAlign w:val="bottom"/>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Farkaždin</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451122N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0202824E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nil"/>
              <w:right w:val="nil"/>
            </w:tcBorders>
            <w:noWrap/>
            <w:vAlign w:val="bottom"/>
          </w:tcPr>
          <w:p w:rsidR="002F733D" w:rsidRPr="00E31ED7" w:rsidRDefault="002F733D" w:rsidP="00097F6D">
            <w:pP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val="restart"/>
            <w:tcBorders>
              <w:top w:val="nil"/>
              <w:left w:val="single" w:sz="4" w:space="0" w:color="auto"/>
              <w:bottom w:val="single" w:sz="4" w:space="0" w:color="auto"/>
              <w:right w:val="single" w:sz="4" w:space="0" w:color="auto"/>
            </w:tcBorders>
            <w:shd w:val="clear" w:color="000000" w:fill="FFFFFF"/>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66</w:t>
            </w:r>
          </w:p>
        </w:tc>
        <w:tc>
          <w:tcPr>
            <w:tcW w:w="1201" w:type="dxa"/>
            <w:gridSpan w:val="2"/>
            <w:vMerge w:val="restart"/>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 xml:space="preserve"> TRA 61</w:t>
            </w:r>
          </w:p>
        </w:tc>
        <w:tc>
          <w:tcPr>
            <w:tcW w:w="1359" w:type="dxa"/>
            <w:tcBorders>
              <w:top w:val="nil"/>
              <w:left w:val="nil"/>
              <w:bottom w:val="single" w:sz="4" w:space="0" w:color="auto"/>
              <w:right w:val="single" w:sz="4" w:space="0" w:color="auto"/>
            </w:tcBorders>
            <w:noWrap/>
            <w:vAlign w:val="center"/>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Farkaždin</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451122N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0202824E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nil"/>
              <w:right w:val="nil"/>
            </w:tcBorders>
            <w:noWrap/>
            <w:vAlign w:val="bottom"/>
          </w:tcPr>
          <w:p w:rsidR="002F733D" w:rsidRPr="00E31ED7" w:rsidRDefault="002F733D" w:rsidP="00097F6D">
            <w:pP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tcBorders>
              <w:top w:val="nil"/>
              <w:left w:val="nil"/>
              <w:bottom w:val="single" w:sz="4" w:space="0" w:color="auto"/>
              <w:right w:val="single" w:sz="4" w:space="0" w:color="auto"/>
            </w:tcBorders>
            <w:noWrap/>
            <w:vAlign w:val="bottom"/>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Šajkaš</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451625N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0200525E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nil"/>
              <w:right w:val="nil"/>
            </w:tcBorders>
            <w:noWrap/>
            <w:vAlign w:val="bottom"/>
          </w:tcPr>
          <w:p w:rsidR="002F733D" w:rsidRPr="00E31ED7" w:rsidRDefault="002F733D" w:rsidP="00097F6D">
            <w:pP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tcBorders>
              <w:top w:val="nil"/>
              <w:left w:val="nil"/>
              <w:bottom w:val="single" w:sz="4" w:space="0" w:color="auto"/>
              <w:right w:val="single" w:sz="4" w:space="0" w:color="auto"/>
            </w:tcBorders>
            <w:noWrap/>
            <w:vAlign w:val="bottom"/>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Bačko</w:t>
            </w:r>
            <w:r w:rsidR="002F733D" w:rsidRPr="00E31ED7">
              <w:rPr>
                <w:rFonts w:ascii="Times New Roman" w:hAnsi="Times New Roman"/>
                <w:noProof/>
                <w:sz w:val="18"/>
                <w:szCs w:val="18"/>
                <w:lang w:val="sr-Latn-CS"/>
              </w:rPr>
              <w:t xml:space="preserve"> </w:t>
            </w:r>
            <w:r>
              <w:rPr>
                <w:rFonts w:ascii="Times New Roman" w:hAnsi="Times New Roman"/>
                <w:noProof/>
                <w:sz w:val="18"/>
                <w:szCs w:val="18"/>
                <w:lang w:val="sr-Latn-CS"/>
              </w:rPr>
              <w:t>Petrovo</w:t>
            </w:r>
            <w:r w:rsidR="002F733D" w:rsidRPr="00E31ED7">
              <w:rPr>
                <w:rFonts w:ascii="Times New Roman" w:hAnsi="Times New Roman"/>
                <w:noProof/>
                <w:sz w:val="18"/>
                <w:szCs w:val="18"/>
                <w:lang w:val="sr-Latn-CS"/>
              </w:rPr>
              <w:t xml:space="preserve"> </w:t>
            </w:r>
            <w:r>
              <w:rPr>
                <w:rFonts w:ascii="Times New Roman" w:hAnsi="Times New Roman"/>
                <w:noProof/>
                <w:sz w:val="18"/>
                <w:szCs w:val="18"/>
                <w:lang w:val="sr-Latn-CS"/>
              </w:rPr>
              <w:t>Selo</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454229N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0200424E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nil"/>
              <w:right w:val="nil"/>
            </w:tcBorders>
            <w:noWrap/>
            <w:vAlign w:val="bottom"/>
          </w:tcPr>
          <w:p w:rsidR="002F733D" w:rsidRPr="00E31ED7" w:rsidRDefault="002F733D" w:rsidP="00097F6D">
            <w:pP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val="restart"/>
            <w:tcBorders>
              <w:top w:val="nil"/>
              <w:left w:val="single" w:sz="4" w:space="0" w:color="auto"/>
              <w:bottom w:val="single" w:sz="4" w:space="0" w:color="auto"/>
              <w:right w:val="single" w:sz="4" w:space="0" w:color="auto"/>
            </w:tcBorders>
            <w:shd w:val="clear" w:color="000000" w:fill="FFFFFF"/>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67</w:t>
            </w:r>
          </w:p>
        </w:tc>
        <w:tc>
          <w:tcPr>
            <w:tcW w:w="1201" w:type="dxa"/>
            <w:gridSpan w:val="2"/>
            <w:vMerge w:val="restart"/>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 xml:space="preserve"> TRA 62</w:t>
            </w:r>
          </w:p>
        </w:tc>
        <w:tc>
          <w:tcPr>
            <w:tcW w:w="1359" w:type="dxa"/>
            <w:tcBorders>
              <w:top w:val="nil"/>
              <w:left w:val="nil"/>
              <w:bottom w:val="single" w:sz="4" w:space="0" w:color="auto"/>
              <w:right w:val="single" w:sz="4" w:space="0" w:color="auto"/>
            </w:tcBorders>
            <w:noWrap/>
            <w:vAlign w:val="center"/>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Erdevik</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450702N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0192437E</w:t>
            </w:r>
          </w:p>
        </w:tc>
        <w:tc>
          <w:tcPr>
            <w:tcW w:w="162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GND - 6000 ft</w:t>
            </w: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nil"/>
              <w:right w:val="nil"/>
            </w:tcBorders>
            <w:noWrap/>
            <w:vAlign w:val="bottom"/>
          </w:tcPr>
          <w:p w:rsidR="002F733D" w:rsidRPr="00E31ED7" w:rsidRDefault="002F733D" w:rsidP="00097F6D">
            <w:pPr>
              <w:jc w:val="cente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tcBorders>
              <w:top w:val="nil"/>
              <w:left w:val="nil"/>
              <w:bottom w:val="single" w:sz="4" w:space="0" w:color="auto"/>
              <w:right w:val="single" w:sz="4" w:space="0" w:color="auto"/>
            </w:tcBorders>
            <w:noWrap/>
            <w:vAlign w:val="bottom"/>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Futog</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451424N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0194237E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nil"/>
              <w:right w:val="nil"/>
            </w:tcBorders>
            <w:noWrap/>
            <w:vAlign w:val="bottom"/>
          </w:tcPr>
          <w:p w:rsidR="002F733D" w:rsidRPr="00E31ED7" w:rsidRDefault="002F733D" w:rsidP="00097F6D">
            <w:pP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val="restart"/>
            <w:tcBorders>
              <w:top w:val="nil"/>
              <w:left w:val="single" w:sz="4" w:space="0" w:color="auto"/>
              <w:bottom w:val="single" w:sz="4" w:space="0" w:color="auto"/>
              <w:right w:val="single" w:sz="4" w:space="0" w:color="auto"/>
            </w:tcBorders>
            <w:shd w:val="clear" w:color="000000" w:fill="FFFFFF"/>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68</w:t>
            </w:r>
          </w:p>
        </w:tc>
        <w:tc>
          <w:tcPr>
            <w:tcW w:w="1201" w:type="dxa"/>
            <w:gridSpan w:val="2"/>
            <w:vMerge w:val="restart"/>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 xml:space="preserve"> TRA 63</w:t>
            </w:r>
          </w:p>
        </w:tc>
        <w:tc>
          <w:tcPr>
            <w:tcW w:w="1359" w:type="dxa"/>
            <w:tcBorders>
              <w:top w:val="nil"/>
              <w:left w:val="nil"/>
              <w:bottom w:val="single" w:sz="4" w:space="0" w:color="auto"/>
              <w:right w:val="single" w:sz="4" w:space="0" w:color="auto"/>
            </w:tcBorders>
            <w:noWrap/>
            <w:vAlign w:val="center"/>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Erdevik</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450702N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0192437E</w:t>
            </w:r>
          </w:p>
        </w:tc>
        <w:tc>
          <w:tcPr>
            <w:tcW w:w="162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GND - 5000 ft</w:t>
            </w: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nil"/>
              <w:right w:val="nil"/>
            </w:tcBorders>
            <w:noWrap/>
            <w:vAlign w:val="bottom"/>
          </w:tcPr>
          <w:p w:rsidR="002F733D" w:rsidRPr="00E31ED7" w:rsidRDefault="002F733D" w:rsidP="00097F6D">
            <w:pPr>
              <w:jc w:val="cente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tcBorders>
              <w:top w:val="nil"/>
              <w:left w:val="nil"/>
              <w:bottom w:val="single" w:sz="4" w:space="0" w:color="auto"/>
              <w:right w:val="single" w:sz="4" w:space="0" w:color="auto"/>
            </w:tcBorders>
            <w:noWrap/>
            <w:vAlign w:val="bottom"/>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Bogatić</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445029N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0192857E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nil"/>
              <w:right w:val="nil"/>
            </w:tcBorders>
            <w:noWrap/>
            <w:vAlign w:val="bottom"/>
          </w:tcPr>
          <w:p w:rsidR="002F733D" w:rsidRPr="00E31ED7" w:rsidRDefault="002F733D" w:rsidP="00097F6D">
            <w:pP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val="restart"/>
            <w:tcBorders>
              <w:top w:val="nil"/>
              <w:left w:val="single" w:sz="4" w:space="0" w:color="auto"/>
              <w:bottom w:val="single" w:sz="4" w:space="0" w:color="auto"/>
              <w:right w:val="single" w:sz="4" w:space="0" w:color="auto"/>
            </w:tcBorders>
            <w:shd w:val="clear" w:color="000000" w:fill="FFFFFF"/>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69</w:t>
            </w:r>
          </w:p>
        </w:tc>
        <w:tc>
          <w:tcPr>
            <w:tcW w:w="1201" w:type="dxa"/>
            <w:gridSpan w:val="2"/>
            <w:vMerge w:val="restart"/>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 xml:space="preserve"> TRA 64</w:t>
            </w:r>
          </w:p>
        </w:tc>
        <w:tc>
          <w:tcPr>
            <w:tcW w:w="1359" w:type="dxa"/>
            <w:tcBorders>
              <w:top w:val="nil"/>
              <w:left w:val="nil"/>
              <w:bottom w:val="single" w:sz="4" w:space="0" w:color="auto"/>
              <w:right w:val="single" w:sz="4" w:space="0" w:color="auto"/>
            </w:tcBorders>
            <w:noWrap/>
            <w:vAlign w:val="center"/>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Bogatić</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445029N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0192857E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nil"/>
              <w:right w:val="nil"/>
            </w:tcBorders>
            <w:noWrap/>
            <w:vAlign w:val="bottom"/>
          </w:tcPr>
          <w:p w:rsidR="002F733D" w:rsidRPr="00E31ED7" w:rsidRDefault="002F733D" w:rsidP="00097F6D">
            <w:pP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tcBorders>
              <w:top w:val="nil"/>
              <w:left w:val="nil"/>
              <w:bottom w:val="single" w:sz="4" w:space="0" w:color="auto"/>
              <w:right w:val="single" w:sz="4" w:space="0" w:color="auto"/>
            </w:tcBorders>
            <w:noWrap/>
            <w:vAlign w:val="bottom"/>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Krupanj</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442156N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0192154E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nil"/>
              <w:right w:val="nil"/>
            </w:tcBorders>
            <w:noWrap/>
            <w:vAlign w:val="bottom"/>
          </w:tcPr>
          <w:p w:rsidR="002F733D" w:rsidRPr="00E31ED7" w:rsidRDefault="002F733D" w:rsidP="00097F6D">
            <w:pP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val="restart"/>
            <w:tcBorders>
              <w:top w:val="nil"/>
              <w:left w:val="single" w:sz="4" w:space="0" w:color="auto"/>
              <w:bottom w:val="single" w:sz="4" w:space="0" w:color="auto"/>
              <w:right w:val="single" w:sz="4" w:space="0" w:color="auto"/>
            </w:tcBorders>
            <w:shd w:val="clear" w:color="000000" w:fill="FFFFFF"/>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70</w:t>
            </w:r>
          </w:p>
        </w:tc>
        <w:tc>
          <w:tcPr>
            <w:tcW w:w="1201" w:type="dxa"/>
            <w:gridSpan w:val="2"/>
            <w:vMerge w:val="restart"/>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TRA 65</w:t>
            </w:r>
          </w:p>
        </w:tc>
        <w:tc>
          <w:tcPr>
            <w:tcW w:w="1359" w:type="dxa"/>
            <w:tcBorders>
              <w:top w:val="nil"/>
              <w:left w:val="nil"/>
              <w:bottom w:val="single" w:sz="4" w:space="0" w:color="auto"/>
              <w:right w:val="single" w:sz="4" w:space="0" w:color="auto"/>
            </w:tcBorders>
            <w:noWrap/>
            <w:vAlign w:val="center"/>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Krupanj</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442156N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0192154E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nil"/>
              <w:right w:val="nil"/>
            </w:tcBorders>
            <w:noWrap/>
            <w:vAlign w:val="bottom"/>
          </w:tcPr>
          <w:p w:rsidR="002F733D" w:rsidRPr="00E31ED7" w:rsidRDefault="002F733D" w:rsidP="00097F6D">
            <w:pP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tcBorders>
              <w:top w:val="nil"/>
              <w:left w:val="nil"/>
              <w:bottom w:val="single" w:sz="4" w:space="0" w:color="auto"/>
              <w:right w:val="single" w:sz="4" w:space="0" w:color="auto"/>
            </w:tcBorders>
            <w:noWrap/>
            <w:vAlign w:val="bottom"/>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Pričević</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441646N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0194552E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nil"/>
              <w:right w:val="nil"/>
            </w:tcBorders>
            <w:noWrap/>
            <w:vAlign w:val="bottom"/>
          </w:tcPr>
          <w:p w:rsidR="002F733D" w:rsidRPr="00E31ED7" w:rsidRDefault="002F733D" w:rsidP="00097F6D">
            <w:pP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val="restart"/>
            <w:tcBorders>
              <w:top w:val="nil"/>
              <w:left w:val="single" w:sz="4" w:space="0" w:color="auto"/>
              <w:bottom w:val="single" w:sz="4" w:space="0" w:color="auto"/>
              <w:right w:val="single" w:sz="4" w:space="0" w:color="auto"/>
            </w:tcBorders>
            <w:shd w:val="clear" w:color="000000" w:fill="FFFFFF"/>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71</w:t>
            </w:r>
          </w:p>
        </w:tc>
        <w:tc>
          <w:tcPr>
            <w:tcW w:w="1201" w:type="dxa"/>
            <w:gridSpan w:val="2"/>
            <w:vMerge w:val="restart"/>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 xml:space="preserve"> TRA 66</w:t>
            </w:r>
          </w:p>
        </w:tc>
        <w:tc>
          <w:tcPr>
            <w:tcW w:w="1359" w:type="dxa"/>
            <w:tcBorders>
              <w:top w:val="nil"/>
              <w:left w:val="nil"/>
              <w:bottom w:val="single" w:sz="4" w:space="0" w:color="auto"/>
              <w:right w:val="single" w:sz="4" w:space="0" w:color="auto"/>
            </w:tcBorders>
            <w:noWrap/>
            <w:vAlign w:val="center"/>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Pričević</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441646N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0194552E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nil"/>
              <w:right w:val="nil"/>
            </w:tcBorders>
            <w:noWrap/>
            <w:vAlign w:val="bottom"/>
          </w:tcPr>
          <w:p w:rsidR="002F733D" w:rsidRPr="00E31ED7" w:rsidRDefault="002F733D" w:rsidP="00097F6D">
            <w:pP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tcBorders>
              <w:top w:val="nil"/>
              <w:left w:val="nil"/>
              <w:bottom w:val="single" w:sz="4" w:space="0" w:color="auto"/>
              <w:right w:val="single" w:sz="4" w:space="0" w:color="auto"/>
            </w:tcBorders>
            <w:noWrap/>
            <w:vAlign w:val="bottom"/>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Kadinjača</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435430N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0194419E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nil"/>
              <w:right w:val="nil"/>
            </w:tcBorders>
            <w:noWrap/>
            <w:vAlign w:val="bottom"/>
          </w:tcPr>
          <w:p w:rsidR="002F733D" w:rsidRPr="00E31ED7" w:rsidRDefault="002F733D" w:rsidP="00097F6D">
            <w:pP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val="restart"/>
            <w:tcBorders>
              <w:top w:val="nil"/>
              <w:left w:val="single" w:sz="4" w:space="0" w:color="auto"/>
              <w:bottom w:val="single" w:sz="4" w:space="0" w:color="auto"/>
              <w:right w:val="single" w:sz="4" w:space="0" w:color="auto"/>
            </w:tcBorders>
            <w:shd w:val="clear" w:color="000000" w:fill="FFFFFF"/>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72</w:t>
            </w:r>
          </w:p>
        </w:tc>
        <w:tc>
          <w:tcPr>
            <w:tcW w:w="1201" w:type="dxa"/>
            <w:gridSpan w:val="2"/>
            <w:vMerge w:val="restart"/>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 xml:space="preserve"> TRA 67</w:t>
            </w:r>
          </w:p>
        </w:tc>
        <w:tc>
          <w:tcPr>
            <w:tcW w:w="1359" w:type="dxa"/>
            <w:tcBorders>
              <w:top w:val="nil"/>
              <w:left w:val="nil"/>
              <w:bottom w:val="single" w:sz="4" w:space="0" w:color="auto"/>
              <w:right w:val="single" w:sz="4" w:space="0" w:color="auto"/>
            </w:tcBorders>
            <w:noWrap/>
            <w:vAlign w:val="center"/>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Kadinjača</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435430N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0194419E</w:t>
            </w:r>
          </w:p>
        </w:tc>
        <w:tc>
          <w:tcPr>
            <w:tcW w:w="162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GND - 6000 ft</w:t>
            </w: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nil"/>
              <w:right w:val="nil"/>
            </w:tcBorders>
            <w:noWrap/>
            <w:vAlign w:val="bottom"/>
          </w:tcPr>
          <w:p w:rsidR="002F733D" w:rsidRPr="00E31ED7" w:rsidRDefault="002F733D" w:rsidP="00097F6D">
            <w:pPr>
              <w:jc w:val="cente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tcBorders>
              <w:top w:val="nil"/>
              <w:left w:val="nil"/>
              <w:bottom w:val="single" w:sz="4" w:space="0" w:color="auto"/>
              <w:right w:val="single" w:sz="4" w:space="0" w:color="auto"/>
            </w:tcBorders>
            <w:noWrap/>
            <w:vAlign w:val="bottom"/>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Požega</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435046N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0200208E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nil"/>
              <w:right w:val="nil"/>
            </w:tcBorders>
            <w:noWrap/>
            <w:vAlign w:val="bottom"/>
          </w:tcPr>
          <w:p w:rsidR="002F733D" w:rsidRPr="00E31ED7" w:rsidRDefault="002F733D" w:rsidP="00097F6D">
            <w:pP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val="restart"/>
            <w:tcBorders>
              <w:top w:val="nil"/>
              <w:left w:val="single" w:sz="4" w:space="0" w:color="auto"/>
              <w:bottom w:val="single" w:sz="4" w:space="0" w:color="auto"/>
              <w:right w:val="single" w:sz="4" w:space="0" w:color="auto"/>
            </w:tcBorders>
            <w:shd w:val="clear" w:color="000000" w:fill="FFFFFF"/>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73</w:t>
            </w:r>
          </w:p>
        </w:tc>
        <w:tc>
          <w:tcPr>
            <w:tcW w:w="1201" w:type="dxa"/>
            <w:gridSpan w:val="2"/>
            <w:vMerge w:val="restart"/>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 xml:space="preserve"> TRA 68</w:t>
            </w:r>
          </w:p>
        </w:tc>
        <w:tc>
          <w:tcPr>
            <w:tcW w:w="1359" w:type="dxa"/>
            <w:tcBorders>
              <w:top w:val="nil"/>
              <w:left w:val="nil"/>
              <w:bottom w:val="single" w:sz="4" w:space="0" w:color="auto"/>
              <w:right w:val="single" w:sz="4" w:space="0" w:color="auto"/>
            </w:tcBorders>
            <w:noWrap/>
            <w:vAlign w:val="center"/>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Požega</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435046N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0200208E</w:t>
            </w:r>
          </w:p>
        </w:tc>
        <w:tc>
          <w:tcPr>
            <w:tcW w:w="162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GND - 6000 ft</w:t>
            </w: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nil"/>
              <w:right w:val="nil"/>
            </w:tcBorders>
            <w:noWrap/>
            <w:vAlign w:val="bottom"/>
          </w:tcPr>
          <w:p w:rsidR="002F733D" w:rsidRPr="00E31ED7" w:rsidRDefault="002F733D" w:rsidP="00097F6D">
            <w:pPr>
              <w:jc w:val="cente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tcBorders>
              <w:top w:val="nil"/>
              <w:left w:val="nil"/>
              <w:bottom w:val="single" w:sz="4" w:space="0" w:color="auto"/>
              <w:right w:val="single" w:sz="4" w:space="0" w:color="auto"/>
            </w:tcBorders>
            <w:noWrap/>
            <w:vAlign w:val="bottom"/>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Trbušani</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435540N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0201918E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nil"/>
              <w:right w:val="nil"/>
            </w:tcBorders>
            <w:noWrap/>
            <w:vAlign w:val="bottom"/>
          </w:tcPr>
          <w:p w:rsidR="002F733D" w:rsidRPr="00E31ED7" w:rsidRDefault="002F733D" w:rsidP="00097F6D">
            <w:pP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val="restart"/>
            <w:tcBorders>
              <w:top w:val="nil"/>
              <w:left w:val="single" w:sz="4" w:space="0" w:color="auto"/>
              <w:bottom w:val="single" w:sz="4" w:space="0" w:color="auto"/>
              <w:right w:val="single" w:sz="4" w:space="0" w:color="auto"/>
            </w:tcBorders>
            <w:shd w:val="clear" w:color="000000" w:fill="FFFFFF"/>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74</w:t>
            </w:r>
          </w:p>
        </w:tc>
        <w:tc>
          <w:tcPr>
            <w:tcW w:w="1201" w:type="dxa"/>
            <w:gridSpan w:val="2"/>
            <w:vMerge w:val="restart"/>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 xml:space="preserve"> TRA 69</w:t>
            </w:r>
          </w:p>
        </w:tc>
        <w:tc>
          <w:tcPr>
            <w:tcW w:w="1359" w:type="dxa"/>
            <w:tcBorders>
              <w:top w:val="nil"/>
              <w:left w:val="nil"/>
              <w:bottom w:val="single" w:sz="4" w:space="0" w:color="auto"/>
              <w:right w:val="single" w:sz="4" w:space="0" w:color="auto"/>
            </w:tcBorders>
            <w:noWrap/>
            <w:vAlign w:val="center"/>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Požega</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435046N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0200208E</w:t>
            </w:r>
          </w:p>
        </w:tc>
        <w:tc>
          <w:tcPr>
            <w:tcW w:w="162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GND - 5000 ft</w:t>
            </w: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nil"/>
              <w:right w:val="nil"/>
            </w:tcBorders>
            <w:noWrap/>
            <w:vAlign w:val="bottom"/>
          </w:tcPr>
          <w:p w:rsidR="002F733D" w:rsidRPr="00E31ED7" w:rsidRDefault="002F733D" w:rsidP="00097F6D">
            <w:pPr>
              <w:jc w:val="cente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tcBorders>
              <w:top w:val="nil"/>
              <w:left w:val="nil"/>
              <w:bottom w:val="single" w:sz="4" w:space="0" w:color="auto"/>
              <w:right w:val="single" w:sz="4" w:space="0" w:color="auto"/>
            </w:tcBorders>
            <w:noWrap/>
            <w:vAlign w:val="bottom"/>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Ivanjica</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433456N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0201356E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nil"/>
              <w:right w:val="nil"/>
            </w:tcBorders>
            <w:noWrap/>
            <w:vAlign w:val="bottom"/>
          </w:tcPr>
          <w:p w:rsidR="002F733D" w:rsidRPr="00E31ED7" w:rsidRDefault="002F733D" w:rsidP="00097F6D">
            <w:pP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val="restart"/>
            <w:tcBorders>
              <w:top w:val="nil"/>
              <w:left w:val="single" w:sz="4" w:space="0" w:color="auto"/>
              <w:bottom w:val="single" w:sz="4" w:space="0" w:color="auto"/>
              <w:right w:val="single" w:sz="4" w:space="0" w:color="auto"/>
            </w:tcBorders>
            <w:shd w:val="clear" w:color="000000" w:fill="FFFFFF"/>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75</w:t>
            </w:r>
          </w:p>
        </w:tc>
        <w:tc>
          <w:tcPr>
            <w:tcW w:w="1201" w:type="dxa"/>
            <w:gridSpan w:val="2"/>
            <w:vMerge w:val="restart"/>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 xml:space="preserve"> TRA 70</w:t>
            </w:r>
          </w:p>
        </w:tc>
        <w:tc>
          <w:tcPr>
            <w:tcW w:w="1359" w:type="dxa"/>
            <w:tcBorders>
              <w:top w:val="nil"/>
              <w:left w:val="nil"/>
              <w:bottom w:val="single" w:sz="4" w:space="0" w:color="auto"/>
              <w:right w:val="single" w:sz="4" w:space="0" w:color="auto"/>
            </w:tcBorders>
            <w:noWrap/>
            <w:vAlign w:val="center"/>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Ivanjica</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433456N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0201356E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nil"/>
              <w:right w:val="nil"/>
            </w:tcBorders>
            <w:noWrap/>
            <w:vAlign w:val="bottom"/>
          </w:tcPr>
          <w:p w:rsidR="002F733D" w:rsidRPr="00E31ED7" w:rsidRDefault="002F733D" w:rsidP="00097F6D">
            <w:pP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tcBorders>
              <w:top w:val="nil"/>
              <w:left w:val="nil"/>
              <w:bottom w:val="single" w:sz="4" w:space="0" w:color="auto"/>
              <w:right w:val="single" w:sz="4" w:space="0" w:color="auto"/>
            </w:tcBorders>
            <w:noWrap/>
            <w:vAlign w:val="bottom"/>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Duga</w:t>
            </w:r>
            <w:r w:rsidR="002F733D" w:rsidRPr="00E31ED7">
              <w:rPr>
                <w:rFonts w:ascii="Times New Roman" w:hAnsi="Times New Roman"/>
                <w:noProof/>
                <w:sz w:val="18"/>
                <w:szCs w:val="18"/>
                <w:lang w:val="sr-Latn-CS"/>
              </w:rPr>
              <w:t xml:space="preserve"> </w:t>
            </w:r>
            <w:r>
              <w:rPr>
                <w:rFonts w:ascii="Times New Roman" w:hAnsi="Times New Roman"/>
                <w:noProof/>
                <w:sz w:val="18"/>
                <w:szCs w:val="18"/>
                <w:lang w:val="sr-Latn-CS"/>
              </w:rPr>
              <w:t>Poljana</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431500N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0201340E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nil"/>
              <w:right w:val="nil"/>
            </w:tcBorders>
            <w:noWrap/>
            <w:vAlign w:val="bottom"/>
          </w:tcPr>
          <w:p w:rsidR="002F733D" w:rsidRPr="00E31ED7" w:rsidRDefault="002F733D" w:rsidP="00097F6D">
            <w:pP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val="restart"/>
            <w:tcBorders>
              <w:top w:val="nil"/>
              <w:left w:val="single" w:sz="4" w:space="0" w:color="auto"/>
              <w:bottom w:val="single" w:sz="4" w:space="0" w:color="auto"/>
              <w:right w:val="single" w:sz="4" w:space="0" w:color="auto"/>
            </w:tcBorders>
            <w:shd w:val="clear" w:color="000000" w:fill="FFFFFF"/>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76</w:t>
            </w:r>
          </w:p>
        </w:tc>
        <w:tc>
          <w:tcPr>
            <w:tcW w:w="1201" w:type="dxa"/>
            <w:gridSpan w:val="2"/>
            <w:vMerge w:val="restart"/>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 xml:space="preserve"> TRA 71</w:t>
            </w:r>
          </w:p>
        </w:tc>
        <w:tc>
          <w:tcPr>
            <w:tcW w:w="1359" w:type="dxa"/>
            <w:tcBorders>
              <w:top w:val="nil"/>
              <w:left w:val="nil"/>
              <w:bottom w:val="single" w:sz="4" w:space="0" w:color="auto"/>
              <w:right w:val="single" w:sz="4" w:space="0" w:color="auto"/>
            </w:tcBorders>
            <w:noWrap/>
            <w:vAlign w:val="center"/>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Duga</w:t>
            </w:r>
            <w:r w:rsidR="002F733D" w:rsidRPr="00E31ED7">
              <w:rPr>
                <w:rFonts w:ascii="Times New Roman" w:hAnsi="Times New Roman"/>
                <w:noProof/>
                <w:sz w:val="18"/>
                <w:szCs w:val="18"/>
                <w:lang w:val="sr-Latn-CS"/>
              </w:rPr>
              <w:t xml:space="preserve"> </w:t>
            </w:r>
            <w:r>
              <w:rPr>
                <w:rFonts w:ascii="Times New Roman" w:hAnsi="Times New Roman"/>
                <w:noProof/>
                <w:sz w:val="18"/>
                <w:szCs w:val="18"/>
                <w:lang w:val="sr-Latn-CS"/>
              </w:rPr>
              <w:t>Poljana</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431500N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0201340E</w:t>
            </w:r>
          </w:p>
        </w:tc>
        <w:tc>
          <w:tcPr>
            <w:tcW w:w="162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GND - 6000 ft</w:t>
            </w: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nil"/>
              <w:right w:val="nil"/>
            </w:tcBorders>
            <w:noWrap/>
            <w:vAlign w:val="bottom"/>
          </w:tcPr>
          <w:p w:rsidR="002F733D" w:rsidRPr="00E31ED7" w:rsidRDefault="002F733D" w:rsidP="00097F6D">
            <w:pPr>
              <w:jc w:val="cente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tcBorders>
              <w:top w:val="nil"/>
              <w:left w:val="nil"/>
              <w:bottom w:val="single" w:sz="4" w:space="0" w:color="auto"/>
              <w:right w:val="single" w:sz="4" w:space="0" w:color="auto"/>
            </w:tcBorders>
            <w:noWrap/>
            <w:vAlign w:val="bottom"/>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Prijepolje</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432316N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0193831E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nil"/>
              <w:right w:val="nil"/>
            </w:tcBorders>
            <w:noWrap/>
            <w:vAlign w:val="bottom"/>
          </w:tcPr>
          <w:p w:rsidR="002F733D" w:rsidRPr="00E31ED7" w:rsidRDefault="002F733D" w:rsidP="00097F6D">
            <w:pP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val="restart"/>
            <w:tcBorders>
              <w:top w:val="nil"/>
              <w:left w:val="single" w:sz="4" w:space="0" w:color="auto"/>
              <w:bottom w:val="single" w:sz="4" w:space="0" w:color="auto"/>
              <w:right w:val="single" w:sz="4" w:space="0" w:color="auto"/>
            </w:tcBorders>
            <w:shd w:val="clear" w:color="000000" w:fill="FFFFFF"/>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77</w:t>
            </w:r>
          </w:p>
        </w:tc>
        <w:tc>
          <w:tcPr>
            <w:tcW w:w="1201" w:type="dxa"/>
            <w:gridSpan w:val="2"/>
            <w:vMerge w:val="restart"/>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TRA 72</w:t>
            </w:r>
          </w:p>
        </w:tc>
        <w:tc>
          <w:tcPr>
            <w:tcW w:w="1359" w:type="dxa"/>
            <w:tcBorders>
              <w:top w:val="nil"/>
              <w:left w:val="nil"/>
              <w:bottom w:val="single" w:sz="4" w:space="0" w:color="auto"/>
              <w:right w:val="single" w:sz="4" w:space="0" w:color="auto"/>
            </w:tcBorders>
            <w:noWrap/>
            <w:vAlign w:val="center"/>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Prijepolje</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432316N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0193831E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nil"/>
              <w:right w:val="nil"/>
            </w:tcBorders>
            <w:noWrap/>
            <w:vAlign w:val="bottom"/>
          </w:tcPr>
          <w:p w:rsidR="002F733D" w:rsidRPr="00E31ED7" w:rsidRDefault="002F733D" w:rsidP="00097F6D">
            <w:pP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tcBorders>
              <w:top w:val="nil"/>
              <w:left w:val="nil"/>
              <w:bottom w:val="single" w:sz="4" w:space="0" w:color="auto"/>
              <w:right w:val="single" w:sz="4" w:space="0" w:color="auto"/>
            </w:tcBorders>
            <w:noWrap/>
            <w:vAlign w:val="bottom"/>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Kadinjača</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435430N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0194419E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nil"/>
              <w:right w:val="nil"/>
            </w:tcBorders>
            <w:noWrap/>
            <w:vAlign w:val="bottom"/>
          </w:tcPr>
          <w:p w:rsidR="002F733D" w:rsidRPr="00E31ED7" w:rsidRDefault="002F733D" w:rsidP="00097F6D">
            <w:pP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val="restart"/>
            <w:tcBorders>
              <w:top w:val="nil"/>
              <w:left w:val="single" w:sz="4" w:space="0" w:color="auto"/>
              <w:bottom w:val="single" w:sz="4" w:space="0" w:color="auto"/>
              <w:right w:val="single" w:sz="4" w:space="0" w:color="auto"/>
            </w:tcBorders>
            <w:shd w:val="clear" w:color="000000" w:fill="FFFFFF"/>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78</w:t>
            </w:r>
          </w:p>
        </w:tc>
        <w:tc>
          <w:tcPr>
            <w:tcW w:w="1201" w:type="dxa"/>
            <w:gridSpan w:val="2"/>
            <w:vMerge w:val="restart"/>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 xml:space="preserve"> TRA 73</w:t>
            </w:r>
          </w:p>
        </w:tc>
        <w:tc>
          <w:tcPr>
            <w:tcW w:w="1359" w:type="dxa"/>
            <w:tcBorders>
              <w:top w:val="nil"/>
              <w:left w:val="nil"/>
              <w:bottom w:val="single" w:sz="4" w:space="0" w:color="auto"/>
              <w:right w:val="single" w:sz="4" w:space="0" w:color="auto"/>
            </w:tcBorders>
            <w:noWrap/>
            <w:vAlign w:val="center"/>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Pričević</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441646N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0194552E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nil"/>
              <w:right w:val="nil"/>
            </w:tcBorders>
            <w:noWrap/>
            <w:vAlign w:val="bottom"/>
          </w:tcPr>
          <w:p w:rsidR="002F733D" w:rsidRPr="00E31ED7" w:rsidRDefault="002F733D" w:rsidP="00097F6D">
            <w:pP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tcBorders>
              <w:top w:val="nil"/>
              <w:left w:val="nil"/>
              <w:bottom w:val="single" w:sz="4" w:space="0" w:color="auto"/>
              <w:right w:val="single" w:sz="4" w:space="0" w:color="auto"/>
            </w:tcBorders>
            <w:noWrap/>
            <w:vAlign w:val="bottom"/>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Markovac</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441419N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0210614E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nil"/>
              <w:right w:val="nil"/>
            </w:tcBorders>
            <w:noWrap/>
            <w:vAlign w:val="bottom"/>
          </w:tcPr>
          <w:p w:rsidR="002F733D" w:rsidRPr="00E31ED7" w:rsidRDefault="002F733D" w:rsidP="00097F6D">
            <w:pP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val="restart"/>
            <w:tcBorders>
              <w:top w:val="nil"/>
              <w:left w:val="single" w:sz="4" w:space="0" w:color="auto"/>
              <w:bottom w:val="single" w:sz="4" w:space="0" w:color="auto"/>
              <w:right w:val="single" w:sz="4" w:space="0" w:color="auto"/>
            </w:tcBorders>
            <w:shd w:val="clear" w:color="000000" w:fill="FFFFFF"/>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lastRenderedPageBreak/>
              <w:t>79</w:t>
            </w:r>
          </w:p>
        </w:tc>
        <w:tc>
          <w:tcPr>
            <w:tcW w:w="1201" w:type="dxa"/>
            <w:gridSpan w:val="2"/>
            <w:vMerge w:val="restart"/>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 xml:space="preserve"> TRA 74</w:t>
            </w:r>
          </w:p>
        </w:tc>
        <w:tc>
          <w:tcPr>
            <w:tcW w:w="1359" w:type="dxa"/>
            <w:tcBorders>
              <w:top w:val="nil"/>
              <w:left w:val="nil"/>
              <w:bottom w:val="single" w:sz="4" w:space="0" w:color="auto"/>
              <w:right w:val="single" w:sz="4" w:space="0" w:color="auto"/>
            </w:tcBorders>
            <w:noWrap/>
            <w:vAlign w:val="center"/>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Požarevac</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443707N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0211108E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nil"/>
              <w:right w:val="nil"/>
            </w:tcBorders>
            <w:noWrap/>
            <w:vAlign w:val="bottom"/>
          </w:tcPr>
          <w:p w:rsidR="002F733D" w:rsidRPr="00E31ED7" w:rsidRDefault="002F733D" w:rsidP="00097F6D">
            <w:pP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tcBorders>
              <w:top w:val="nil"/>
              <w:left w:val="nil"/>
              <w:bottom w:val="single" w:sz="4" w:space="0" w:color="auto"/>
              <w:right w:val="single" w:sz="4" w:space="0" w:color="auto"/>
            </w:tcBorders>
            <w:noWrap/>
            <w:vAlign w:val="bottom"/>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Markovac</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441419N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0210614E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nil"/>
              <w:right w:val="nil"/>
            </w:tcBorders>
            <w:noWrap/>
            <w:vAlign w:val="bottom"/>
          </w:tcPr>
          <w:p w:rsidR="002F733D" w:rsidRPr="00E31ED7" w:rsidRDefault="002F733D" w:rsidP="00097F6D">
            <w:pP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val="restart"/>
            <w:tcBorders>
              <w:top w:val="nil"/>
              <w:left w:val="single" w:sz="4" w:space="0" w:color="auto"/>
              <w:bottom w:val="single" w:sz="4" w:space="0" w:color="auto"/>
              <w:right w:val="single" w:sz="4" w:space="0" w:color="auto"/>
            </w:tcBorders>
            <w:shd w:val="clear" w:color="000000" w:fill="FFFFFF"/>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80</w:t>
            </w:r>
          </w:p>
        </w:tc>
        <w:tc>
          <w:tcPr>
            <w:tcW w:w="1201" w:type="dxa"/>
            <w:gridSpan w:val="2"/>
            <w:vMerge w:val="restart"/>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 xml:space="preserve"> TRA 75</w:t>
            </w:r>
          </w:p>
        </w:tc>
        <w:tc>
          <w:tcPr>
            <w:tcW w:w="1359" w:type="dxa"/>
            <w:tcBorders>
              <w:top w:val="nil"/>
              <w:left w:val="nil"/>
              <w:bottom w:val="single" w:sz="4" w:space="0" w:color="auto"/>
              <w:right w:val="single" w:sz="4" w:space="0" w:color="auto"/>
            </w:tcBorders>
            <w:noWrap/>
            <w:vAlign w:val="center"/>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Markovac</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441419N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0210614E</w:t>
            </w:r>
          </w:p>
        </w:tc>
        <w:tc>
          <w:tcPr>
            <w:tcW w:w="162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GND - 5000 ft</w:t>
            </w: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nil"/>
              <w:right w:val="nil"/>
            </w:tcBorders>
            <w:noWrap/>
            <w:vAlign w:val="bottom"/>
          </w:tcPr>
          <w:p w:rsidR="002F733D" w:rsidRPr="00E31ED7" w:rsidRDefault="002F733D" w:rsidP="00097F6D">
            <w:pPr>
              <w:jc w:val="cente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tcBorders>
              <w:top w:val="nil"/>
              <w:left w:val="nil"/>
              <w:bottom w:val="single" w:sz="4" w:space="0" w:color="auto"/>
              <w:right w:val="single" w:sz="4" w:space="0" w:color="auto"/>
            </w:tcBorders>
            <w:noWrap/>
            <w:vAlign w:val="bottom"/>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Knić</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435542N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0204304E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nil"/>
              <w:right w:val="nil"/>
            </w:tcBorders>
            <w:noWrap/>
            <w:vAlign w:val="bottom"/>
          </w:tcPr>
          <w:p w:rsidR="002F733D" w:rsidRPr="00E31ED7" w:rsidRDefault="002F733D" w:rsidP="00097F6D">
            <w:pP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val="restart"/>
            <w:tcBorders>
              <w:top w:val="nil"/>
              <w:left w:val="single" w:sz="4" w:space="0" w:color="auto"/>
              <w:bottom w:val="single" w:sz="4" w:space="0" w:color="auto"/>
              <w:right w:val="single" w:sz="4" w:space="0" w:color="auto"/>
            </w:tcBorders>
            <w:shd w:val="clear" w:color="000000" w:fill="FFFFFF"/>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81</w:t>
            </w:r>
          </w:p>
        </w:tc>
        <w:tc>
          <w:tcPr>
            <w:tcW w:w="1201" w:type="dxa"/>
            <w:gridSpan w:val="2"/>
            <w:vMerge w:val="restart"/>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 xml:space="preserve"> TRA 76</w:t>
            </w:r>
          </w:p>
        </w:tc>
        <w:tc>
          <w:tcPr>
            <w:tcW w:w="1359" w:type="dxa"/>
            <w:tcBorders>
              <w:top w:val="nil"/>
              <w:left w:val="nil"/>
              <w:bottom w:val="single" w:sz="4" w:space="0" w:color="auto"/>
              <w:right w:val="single" w:sz="4" w:space="0" w:color="auto"/>
            </w:tcBorders>
            <w:noWrap/>
            <w:vAlign w:val="center"/>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Ratina</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434153N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0204502E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nil"/>
              <w:right w:val="nil"/>
            </w:tcBorders>
            <w:noWrap/>
            <w:vAlign w:val="bottom"/>
          </w:tcPr>
          <w:p w:rsidR="002F733D" w:rsidRPr="00E31ED7" w:rsidRDefault="002F733D" w:rsidP="00097F6D">
            <w:pP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tcBorders>
              <w:top w:val="nil"/>
              <w:left w:val="nil"/>
              <w:bottom w:val="single" w:sz="4" w:space="0" w:color="auto"/>
              <w:right w:val="single" w:sz="4" w:space="0" w:color="auto"/>
            </w:tcBorders>
            <w:noWrap/>
            <w:vAlign w:val="bottom"/>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Lozovik</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442802N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0210606E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nil"/>
              <w:right w:val="nil"/>
            </w:tcBorders>
            <w:noWrap/>
            <w:vAlign w:val="bottom"/>
          </w:tcPr>
          <w:p w:rsidR="002F733D" w:rsidRPr="00E31ED7" w:rsidRDefault="002F733D" w:rsidP="00097F6D">
            <w:pP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val="restart"/>
            <w:tcBorders>
              <w:top w:val="nil"/>
              <w:left w:val="single" w:sz="4" w:space="0" w:color="auto"/>
              <w:bottom w:val="single" w:sz="4" w:space="0" w:color="auto"/>
              <w:right w:val="single" w:sz="4" w:space="0" w:color="auto"/>
            </w:tcBorders>
            <w:shd w:val="clear" w:color="000000" w:fill="FFFFFF"/>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82</w:t>
            </w:r>
          </w:p>
        </w:tc>
        <w:tc>
          <w:tcPr>
            <w:tcW w:w="1201" w:type="dxa"/>
            <w:gridSpan w:val="2"/>
            <w:vMerge w:val="restart"/>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 xml:space="preserve"> TRA 77</w:t>
            </w:r>
          </w:p>
        </w:tc>
        <w:tc>
          <w:tcPr>
            <w:tcW w:w="1359" w:type="dxa"/>
            <w:tcBorders>
              <w:top w:val="nil"/>
              <w:left w:val="nil"/>
              <w:bottom w:val="single" w:sz="4" w:space="0" w:color="auto"/>
              <w:right w:val="single" w:sz="4" w:space="0" w:color="auto"/>
            </w:tcBorders>
            <w:noWrap/>
            <w:vAlign w:val="center"/>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Ratina</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434153N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0204502E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nil"/>
              <w:right w:val="nil"/>
            </w:tcBorders>
            <w:noWrap/>
            <w:vAlign w:val="bottom"/>
          </w:tcPr>
          <w:p w:rsidR="002F733D" w:rsidRPr="00E31ED7" w:rsidRDefault="002F733D" w:rsidP="00097F6D">
            <w:pP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tcBorders>
              <w:top w:val="nil"/>
              <w:left w:val="nil"/>
              <w:bottom w:val="single" w:sz="4" w:space="0" w:color="auto"/>
              <w:right w:val="single" w:sz="4" w:space="0" w:color="auto"/>
            </w:tcBorders>
            <w:noWrap/>
            <w:vAlign w:val="bottom"/>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Veliki</w:t>
            </w:r>
            <w:r w:rsidR="002F733D" w:rsidRPr="00E31ED7">
              <w:rPr>
                <w:rFonts w:ascii="Times New Roman" w:hAnsi="Times New Roman"/>
                <w:noProof/>
                <w:sz w:val="18"/>
                <w:szCs w:val="18"/>
                <w:lang w:val="sr-Latn-CS"/>
              </w:rPr>
              <w:t xml:space="preserve"> </w:t>
            </w:r>
            <w:r>
              <w:rPr>
                <w:rFonts w:ascii="Times New Roman" w:hAnsi="Times New Roman"/>
                <w:noProof/>
                <w:sz w:val="18"/>
                <w:szCs w:val="18"/>
                <w:lang w:val="sr-Latn-CS"/>
              </w:rPr>
              <w:t>Šiljegovac</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433102N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0213143E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nil"/>
              <w:right w:val="nil"/>
            </w:tcBorders>
            <w:noWrap/>
            <w:vAlign w:val="bottom"/>
          </w:tcPr>
          <w:p w:rsidR="002F733D" w:rsidRPr="00E31ED7" w:rsidRDefault="002F733D" w:rsidP="00097F6D">
            <w:pP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val="restart"/>
            <w:tcBorders>
              <w:top w:val="nil"/>
              <w:left w:val="single" w:sz="4" w:space="0" w:color="auto"/>
              <w:bottom w:val="single" w:sz="4" w:space="0" w:color="auto"/>
              <w:right w:val="single" w:sz="4" w:space="0" w:color="auto"/>
            </w:tcBorders>
            <w:shd w:val="clear" w:color="000000" w:fill="FFFFFF"/>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83</w:t>
            </w:r>
          </w:p>
        </w:tc>
        <w:tc>
          <w:tcPr>
            <w:tcW w:w="1201" w:type="dxa"/>
            <w:gridSpan w:val="2"/>
            <w:vMerge w:val="restart"/>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 xml:space="preserve"> TRA 78</w:t>
            </w:r>
          </w:p>
        </w:tc>
        <w:tc>
          <w:tcPr>
            <w:tcW w:w="1359" w:type="dxa"/>
            <w:tcBorders>
              <w:top w:val="nil"/>
              <w:left w:val="nil"/>
              <w:bottom w:val="single" w:sz="4" w:space="0" w:color="auto"/>
              <w:right w:val="single" w:sz="4" w:space="0" w:color="auto"/>
            </w:tcBorders>
            <w:noWrap/>
            <w:vAlign w:val="center"/>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Veliki</w:t>
            </w:r>
            <w:r w:rsidR="002F733D" w:rsidRPr="00E31ED7">
              <w:rPr>
                <w:rFonts w:ascii="Times New Roman" w:hAnsi="Times New Roman"/>
                <w:noProof/>
                <w:sz w:val="18"/>
                <w:szCs w:val="18"/>
                <w:lang w:val="sr-Latn-CS"/>
              </w:rPr>
              <w:t xml:space="preserve"> </w:t>
            </w:r>
            <w:r>
              <w:rPr>
                <w:rFonts w:ascii="Times New Roman" w:hAnsi="Times New Roman"/>
                <w:noProof/>
                <w:sz w:val="18"/>
                <w:szCs w:val="18"/>
                <w:lang w:val="sr-Latn-CS"/>
              </w:rPr>
              <w:t>Šiljegovac</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433102N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0213143E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nil"/>
              <w:right w:val="nil"/>
            </w:tcBorders>
            <w:noWrap/>
            <w:vAlign w:val="bottom"/>
          </w:tcPr>
          <w:p w:rsidR="002F733D" w:rsidRPr="00E31ED7" w:rsidRDefault="002F733D" w:rsidP="00097F6D">
            <w:pP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tcBorders>
              <w:top w:val="nil"/>
              <w:left w:val="nil"/>
              <w:bottom w:val="single" w:sz="4" w:space="0" w:color="auto"/>
              <w:right w:val="single" w:sz="4" w:space="0" w:color="auto"/>
            </w:tcBorders>
            <w:noWrap/>
            <w:vAlign w:val="bottom"/>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Lozovik</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442802N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0210606E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nil"/>
              <w:right w:val="nil"/>
            </w:tcBorders>
            <w:noWrap/>
            <w:vAlign w:val="bottom"/>
          </w:tcPr>
          <w:p w:rsidR="002F733D" w:rsidRPr="00E31ED7" w:rsidRDefault="002F733D" w:rsidP="00097F6D">
            <w:pP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val="restart"/>
            <w:tcBorders>
              <w:top w:val="nil"/>
              <w:left w:val="single" w:sz="4" w:space="0" w:color="auto"/>
              <w:bottom w:val="single" w:sz="4" w:space="0" w:color="auto"/>
              <w:right w:val="single" w:sz="4" w:space="0" w:color="auto"/>
            </w:tcBorders>
            <w:shd w:val="clear" w:color="000000" w:fill="FFFFFF"/>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84</w:t>
            </w:r>
          </w:p>
        </w:tc>
        <w:tc>
          <w:tcPr>
            <w:tcW w:w="1201" w:type="dxa"/>
            <w:gridSpan w:val="2"/>
            <w:vMerge w:val="restart"/>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 xml:space="preserve"> TRA 79</w:t>
            </w:r>
          </w:p>
        </w:tc>
        <w:tc>
          <w:tcPr>
            <w:tcW w:w="1359" w:type="dxa"/>
            <w:tcBorders>
              <w:top w:val="nil"/>
              <w:left w:val="nil"/>
              <w:bottom w:val="single" w:sz="4" w:space="0" w:color="auto"/>
              <w:right w:val="single" w:sz="4" w:space="0" w:color="auto"/>
            </w:tcBorders>
            <w:noWrap/>
            <w:vAlign w:val="center"/>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Požarevac</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443707N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0211108E</w:t>
            </w:r>
          </w:p>
        </w:tc>
        <w:tc>
          <w:tcPr>
            <w:tcW w:w="162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GND - 6000 ft</w:t>
            </w: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nil"/>
              <w:right w:val="nil"/>
            </w:tcBorders>
            <w:noWrap/>
            <w:vAlign w:val="bottom"/>
          </w:tcPr>
          <w:p w:rsidR="002F733D" w:rsidRPr="00E31ED7" w:rsidRDefault="002F733D" w:rsidP="00097F6D">
            <w:pPr>
              <w:jc w:val="cente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tcBorders>
              <w:top w:val="nil"/>
              <w:left w:val="nil"/>
              <w:bottom w:val="single" w:sz="4" w:space="0" w:color="auto"/>
              <w:right w:val="single" w:sz="4" w:space="0" w:color="auto"/>
            </w:tcBorders>
            <w:noWrap/>
            <w:vAlign w:val="bottom"/>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Kačarevo</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445801N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0204157E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nil"/>
              <w:right w:val="nil"/>
            </w:tcBorders>
            <w:noWrap/>
            <w:vAlign w:val="bottom"/>
          </w:tcPr>
          <w:p w:rsidR="002F733D" w:rsidRPr="00E31ED7" w:rsidRDefault="002F733D" w:rsidP="00097F6D">
            <w:pP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val="restart"/>
            <w:tcBorders>
              <w:top w:val="nil"/>
              <w:left w:val="single" w:sz="4" w:space="0" w:color="auto"/>
              <w:bottom w:val="single" w:sz="4" w:space="0" w:color="auto"/>
              <w:right w:val="single" w:sz="4" w:space="0" w:color="auto"/>
            </w:tcBorders>
            <w:shd w:val="clear" w:color="000000" w:fill="FFFFFF"/>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85</w:t>
            </w:r>
          </w:p>
        </w:tc>
        <w:tc>
          <w:tcPr>
            <w:tcW w:w="1201" w:type="dxa"/>
            <w:gridSpan w:val="2"/>
            <w:vMerge w:val="restart"/>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TRA 80</w:t>
            </w:r>
          </w:p>
        </w:tc>
        <w:tc>
          <w:tcPr>
            <w:tcW w:w="1359" w:type="dxa"/>
            <w:tcBorders>
              <w:top w:val="nil"/>
              <w:left w:val="nil"/>
              <w:bottom w:val="single" w:sz="4" w:space="0" w:color="auto"/>
              <w:right w:val="single" w:sz="4" w:space="0" w:color="auto"/>
            </w:tcBorders>
            <w:noWrap/>
            <w:vAlign w:val="center"/>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Resavica</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440225N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0213451E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nil"/>
              <w:right w:val="nil"/>
            </w:tcBorders>
            <w:noWrap/>
            <w:vAlign w:val="bottom"/>
          </w:tcPr>
          <w:p w:rsidR="002F733D" w:rsidRPr="00E31ED7" w:rsidRDefault="002F733D" w:rsidP="00097F6D">
            <w:pP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tcBorders>
              <w:top w:val="nil"/>
              <w:left w:val="nil"/>
              <w:bottom w:val="single" w:sz="4" w:space="0" w:color="auto"/>
              <w:right w:val="single" w:sz="4" w:space="0" w:color="auto"/>
            </w:tcBorders>
            <w:noWrap/>
            <w:vAlign w:val="bottom"/>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Markovac</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441419N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0210614E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nil"/>
              <w:right w:val="nil"/>
            </w:tcBorders>
            <w:noWrap/>
            <w:vAlign w:val="bottom"/>
          </w:tcPr>
          <w:p w:rsidR="002F733D" w:rsidRPr="00E31ED7" w:rsidRDefault="002F733D" w:rsidP="00097F6D">
            <w:pP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val="restart"/>
            <w:tcBorders>
              <w:top w:val="nil"/>
              <w:left w:val="single" w:sz="4" w:space="0" w:color="auto"/>
              <w:bottom w:val="single" w:sz="4" w:space="0" w:color="auto"/>
              <w:right w:val="single" w:sz="4" w:space="0" w:color="auto"/>
            </w:tcBorders>
            <w:shd w:val="clear" w:color="000000" w:fill="FFFFFF"/>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86</w:t>
            </w:r>
          </w:p>
        </w:tc>
        <w:tc>
          <w:tcPr>
            <w:tcW w:w="1201" w:type="dxa"/>
            <w:gridSpan w:val="2"/>
            <w:vMerge w:val="restart"/>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 xml:space="preserve"> TRA 81</w:t>
            </w:r>
          </w:p>
        </w:tc>
        <w:tc>
          <w:tcPr>
            <w:tcW w:w="1359" w:type="dxa"/>
            <w:tcBorders>
              <w:top w:val="nil"/>
              <w:left w:val="nil"/>
              <w:bottom w:val="single" w:sz="4" w:space="0" w:color="auto"/>
              <w:right w:val="single" w:sz="4" w:space="0" w:color="auto"/>
            </w:tcBorders>
            <w:noWrap/>
            <w:vAlign w:val="center"/>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Resavica</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440225N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0213451E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nil"/>
              <w:right w:val="nil"/>
            </w:tcBorders>
            <w:noWrap/>
            <w:vAlign w:val="bottom"/>
          </w:tcPr>
          <w:p w:rsidR="002F733D" w:rsidRPr="00E31ED7" w:rsidRDefault="002F733D" w:rsidP="00097F6D">
            <w:pP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tcBorders>
              <w:top w:val="nil"/>
              <w:left w:val="nil"/>
              <w:bottom w:val="single" w:sz="4" w:space="0" w:color="auto"/>
              <w:right w:val="single" w:sz="4" w:space="0" w:color="auto"/>
            </w:tcBorders>
            <w:noWrap/>
            <w:vAlign w:val="bottom"/>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Lozovik</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442802N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0210606E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nil"/>
              <w:right w:val="nil"/>
            </w:tcBorders>
            <w:noWrap/>
            <w:vAlign w:val="bottom"/>
          </w:tcPr>
          <w:p w:rsidR="002F733D" w:rsidRPr="00E31ED7" w:rsidRDefault="002F733D" w:rsidP="00097F6D">
            <w:pP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val="restart"/>
            <w:tcBorders>
              <w:top w:val="nil"/>
              <w:left w:val="single" w:sz="4" w:space="0" w:color="auto"/>
              <w:bottom w:val="single" w:sz="4" w:space="0" w:color="auto"/>
              <w:right w:val="single" w:sz="4" w:space="0" w:color="auto"/>
            </w:tcBorders>
            <w:shd w:val="clear" w:color="000000" w:fill="FFFFFF"/>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87</w:t>
            </w:r>
          </w:p>
        </w:tc>
        <w:tc>
          <w:tcPr>
            <w:tcW w:w="1201" w:type="dxa"/>
            <w:gridSpan w:val="2"/>
            <w:vMerge w:val="restart"/>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 xml:space="preserve"> TRA 82</w:t>
            </w:r>
          </w:p>
        </w:tc>
        <w:tc>
          <w:tcPr>
            <w:tcW w:w="1359" w:type="dxa"/>
            <w:tcBorders>
              <w:top w:val="nil"/>
              <w:left w:val="nil"/>
              <w:bottom w:val="single" w:sz="4" w:space="0" w:color="auto"/>
              <w:right w:val="single" w:sz="4" w:space="0" w:color="auto"/>
            </w:tcBorders>
            <w:noWrap/>
            <w:vAlign w:val="center"/>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Požarevac</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443707N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0211108E</w:t>
            </w:r>
          </w:p>
        </w:tc>
        <w:tc>
          <w:tcPr>
            <w:tcW w:w="162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noProof/>
                <w:sz w:val="18"/>
                <w:szCs w:val="18"/>
                <w:lang w:val="sr-Latn-CS"/>
              </w:rPr>
            </w:pPr>
            <w:r w:rsidRPr="00E31ED7">
              <w:rPr>
                <w:rFonts w:ascii="Times New Roman" w:hAnsi="Times New Roman"/>
                <w:noProof/>
                <w:sz w:val="18"/>
                <w:szCs w:val="18"/>
                <w:lang w:val="sr-Latn-CS"/>
              </w:rPr>
              <w:t>GND - 5000 ft</w:t>
            </w: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nil"/>
              <w:right w:val="nil"/>
            </w:tcBorders>
            <w:noWrap/>
            <w:vAlign w:val="bottom"/>
          </w:tcPr>
          <w:p w:rsidR="002F733D" w:rsidRPr="00E31ED7" w:rsidRDefault="002F733D" w:rsidP="00097F6D">
            <w:pPr>
              <w:jc w:val="cente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tcBorders>
              <w:top w:val="nil"/>
              <w:left w:val="nil"/>
              <w:bottom w:val="single" w:sz="4" w:space="0" w:color="auto"/>
              <w:right w:val="single" w:sz="4" w:space="0" w:color="auto"/>
            </w:tcBorders>
            <w:noWrap/>
            <w:vAlign w:val="bottom"/>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Resavica</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440225N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0213451E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nil"/>
              <w:right w:val="nil"/>
            </w:tcBorders>
            <w:noWrap/>
            <w:vAlign w:val="bottom"/>
          </w:tcPr>
          <w:p w:rsidR="002F733D" w:rsidRPr="00E31ED7" w:rsidRDefault="002F733D" w:rsidP="00097F6D">
            <w:pP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val="restart"/>
            <w:tcBorders>
              <w:top w:val="nil"/>
              <w:left w:val="single" w:sz="4" w:space="0" w:color="auto"/>
              <w:bottom w:val="single" w:sz="4" w:space="0" w:color="auto"/>
              <w:right w:val="single" w:sz="4" w:space="0" w:color="auto"/>
            </w:tcBorders>
            <w:shd w:val="clear" w:color="000000" w:fill="FFFFFF"/>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88</w:t>
            </w:r>
          </w:p>
        </w:tc>
        <w:tc>
          <w:tcPr>
            <w:tcW w:w="1201" w:type="dxa"/>
            <w:gridSpan w:val="2"/>
            <w:vMerge w:val="restart"/>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 xml:space="preserve"> TRA 83</w:t>
            </w:r>
          </w:p>
        </w:tc>
        <w:tc>
          <w:tcPr>
            <w:tcW w:w="1359" w:type="dxa"/>
            <w:tcBorders>
              <w:top w:val="nil"/>
              <w:left w:val="nil"/>
              <w:bottom w:val="single" w:sz="4" w:space="0" w:color="auto"/>
              <w:right w:val="single" w:sz="4" w:space="0" w:color="auto"/>
            </w:tcBorders>
            <w:noWrap/>
            <w:vAlign w:val="center"/>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Resavica</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440225N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0213451E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nil"/>
              <w:right w:val="nil"/>
            </w:tcBorders>
            <w:noWrap/>
            <w:vAlign w:val="bottom"/>
          </w:tcPr>
          <w:p w:rsidR="002F733D" w:rsidRPr="00E31ED7" w:rsidRDefault="002F733D" w:rsidP="00097F6D">
            <w:pP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tcBorders>
              <w:top w:val="nil"/>
              <w:left w:val="nil"/>
              <w:bottom w:val="single" w:sz="4" w:space="0" w:color="auto"/>
              <w:right w:val="single" w:sz="4" w:space="0" w:color="auto"/>
            </w:tcBorders>
            <w:noWrap/>
            <w:vAlign w:val="bottom"/>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Bor</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440353N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0220558E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nil"/>
              <w:right w:val="nil"/>
            </w:tcBorders>
            <w:noWrap/>
            <w:vAlign w:val="bottom"/>
          </w:tcPr>
          <w:p w:rsidR="002F733D" w:rsidRPr="00E31ED7" w:rsidRDefault="002F733D" w:rsidP="00097F6D">
            <w:pP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lastRenderedPageBreak/>
              <w:t>89</w:t>
            </w:r>
          </w:p>
        </w:tc>
        <w:tc>
          <w:tcPr>
            <w:tcW w:w="1201" w:type="dxa"/>
            <w:gridSpan w:val="2"/>
            <w:vMerge w:val="restart"/>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 xml:space="preserve"> TRA 84</w:t>
            </w:r>
          </w:p>
        </w:tc>
        <w:tc>
          <w:tcPr>
            <w:tcW w:w="1359" w:type="dxa"/>
            <w:tcBorders>
              <w:top w:val="nil"/>
              <w:left w:val="nil"/>
              <w:bottom w:val="single" w:sz="4" w:space="0" w:color="auto"/>
              <w:right w:val="single" w:sz="4" w:space="0" w:color="auto"/>
            </w:tcBorders>
            <w:noWrap/>
            <w:vAlign w:val="center"/>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Bor</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440353N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0220558E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nil"/>
              <w:right w:val="nil"/>
            </w:tcBorders>
            <w:noWrap/>
            <w:vAlign w:val="bottom"/>
          </w:tcPr>
          <w:p w:rsidR="002F733D" w:rsidRPr="00E31ED7" w:rsidRDefault="002F733D" w:rsidP="00097F6D">
            <w:pP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tcBorders>
              <w:top w:val="nil"/>
              <w:left w:val="nil"/>
              <w:bottom w:val="single" w:sz="4" w:space="0" w:color="auto"/>
              <w:right w:val="single" w:sz="4" w:space="0" w:color="auto"/>
            </w:tcBorders>
            <w:noWrap/>
            <w:vAlign w:val="bottom"/>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Majdanpek</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442525N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0215614E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nil"/>
              <w:right w:val="nil"/>
            </w:tcBorders>
            <w:noWrap/>
            <w:vAlign w:val="bottom"/>
          </w:tcPr>
          <w:p w:rsidR="002F733D" w:rsidRPr="00E31ED7" w:rsidRDefault="002F733D" w:rsidP="00097F6D">
            <w:pP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90</w:t>
            </w:r>
          </w:p>
        </w:tc>
        <w:tc>
          <w:tcPr>
            <w:tcW w:w="1201" w:type="dxa"/>
            <w:gridSpan w:val="2"/>
            <w:vMerge w:val="restart"/>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 xml:space="preserve"> TRA 85</w:t>
            </w:r>
          </w:p>
        </w:tc>
        <w:tc>
          <w:tcPr>
            <w:tcW w:w="1359" w:type="dxa"/>
            <w:tcBorders>
              <w:top w:val="nil"/>
              <w:left w:val="nil"/>
              <w:bottom w:val="single" w:sz="4" w:space="0" w:color="auto"/>
              <w:right w:val="single" w:sz="4" w:space="0" w:color="auto"/>
            </w:tcBorders>
            <w:noWrap/>
            <w:vAlign w:val="center"/>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Majdanpek</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442525N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0215614E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nil"/>
              <w:right w:val="nil"/>
            </w:tcBorders>
            <w:noWrap/>
            <w:vAlign w:val="bottom"/>
          </w:tcPr>
          <w:p w:rsidR="002F733D" w:rsidRPr="00E31ED7" w:rsidRDefault="002F733D" w:rsidP="00097F6D">
            <w:pP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tcBorders>
              <w:top w:val="nil"/>
              <w:left w:val="nil"/>
              <w:bottom w:val="single" w:sz="4" w:space="0" w:color="auto"/>
              <w:right w:val="single" w:sz="4" w:space="0" w:color="auto"/>
            </w:tcBorders>
            <w:noWrap/>
            <w:vAlign w:val="bottom"/>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Požarevac</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443707N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0211108E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nil"/>
              <w:right w:val="nil"/>
            </w:tcBorders>
            <w:noWrap/>
            <w:vAlign w:val="bottom"/>
          </w:tcPr>
          <w:p w:rsidR="002F733D" w:rsidRPr="00E31ED7" w:rsidRDefault="002F733D" w:rsidP="00097F6D">
            <w:pP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val="restart"/>
            <w:tcBorders>
              <w:top w:val="nil"/>
              <w:left w:val="single" w:sz="4" w:space="0" w:color="auto"/>
              <w:bottom w:val="single" w:sz="4" w:space="0" w:color="auto"/>
              <w:right w:val="single" w:sz="4" w:space="0" w:color="auto"/>
            </w:tcBorders>
            <w:shd w:val="clear" w:color="000000" w:fill="FFFFFF"/>
            <w:noWrap/>
            <w:vAlign w:val="center"/>
          </w:tcPr>
          <w:p w:rsidR="002F733D" w:rsidRPr="00E31ED7" w:rsidRDefault="002F733D" w:rsidP="00097F6D">
            <w:pPr>
              <w:jc w:val="center"/>
              <w:rPr>
                <w:rFonts w:ascii="Times New Roman" w:hAnsi="Times New Roman"/>
                <w:b/>
                <w:bCs/>
                <w:noProof/>
                <w:sz w:val="18"/>
                <w:szCs w:val="18"/>
                <w:lang w:val="sr-Latn-CS"/>
              </w:rPr>
            </w:pPr>
            <w:r w:rsidRPr="00E31ED7">
              <w:rPr>
                <w:rFonts w:ascii="Times New Roman" w:hAnsi="Times New Roman"/>
                <w:b/>
                <w:bCs/>
                <w:noProof/>
                <w:sz w:val="18"/>
                <w:szCs w:val="18"/>
                <w:lang w:val="sr-Latn-CS"/>
              </w:rPr>
              <w:t>91</w:t>
            </w:r>
          </w:p>
        </w:tc>
        <w:tc>
          <w:tcPr>
            <w:tcW w:w="1201" w:type="dxa"/>
            <w:gridSpan w:val="2"/>
            <w:vMerge w:val="restart"/>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jc w:val="center"/>
              <w:rPr>
                <w:rFonts w:ascii="Times New Roman" w:hAnsi="Times New Roman"/>
                <w:b/>
                <w:bCs/>
                <w:noProof/>
                <w:lang w:val="sr-Latn-CS"/>
              </w:rPr>
            </w:pPr>
            <w:r w:rsidRPr="00E31ED7">
              <w:rPr>
                <w:rFonts w:ascii="Times New Roman" w:hAnsi="Times New Roman"/>
                <w:b/>
                <w:bCs/>
                <w:noProof/>
                <w:lang w:val="sr-Latn-CS"/>
              </w:rPr>
              <w:t xml:space="preserve"> TRA 86</w:t>
            </w:r>
          </w:p>
        </w:tc>
        <w:tc>
          <w:tcPr>
            <w:tcW w:w="1359" w:type="dxa"/>
            <w:tcBorders>
              <w:top w:val="nil"/>
              <w:left w:val="nil"/>
              <w:bottom w:val="single" w:sz="4" w:space="0" w:color="auto"/>
              <w:right w:val="single" w:sz="4" w:space="0" w:color="auto"/>
            </w:tcBorders>
            <w:vAlign w:val="center"/>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Veliki</w:t>
            </w:r>
            <w:r w:rsidR="002F733D" w:rsidRPr="00E31ED7">
              <w:rPr>
                <w:rFonts w:ascii="Times New Roman" w:hAnsi="Times New Roman"/>
                <w:noProof/>
                <w:sz w:val="18"/>
                <w:szCs w:val="18"/>
                <w:lang w:val="sr-Latn-CS"/>
              </w:rPr>
              <w:t xml:space="preserve"> </w:t>
            </w:r>
            <w:r>
              <w:rPr>
                <w:rFonts w:ascii="Times New Roman" w:hAnsi="Times New Roman"/>
                <w:noProof/>
                <w:sz w:val="18"/>
                <w:szCs w:val="18"/>
                <w:lang w:val="sr-Latn-CS"/>
              </w:rPr>
              <w:t>Šiljegovac</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433102N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0213143E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nil"/>
              <w:right w:val="nil"/>
            </w:tcBorders>
            <w:noWrap/>
            <w:vAlign w:val="bottom"/>
          </w:tcPr>
          <w:p w:rsidR="002F733D" w:rsidRPr="00E31ED7" w:rsidRDefault="002F733D" w:rsidP="00097F6D">
            <w:pP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tcBorders>
              <w:top w:val="nil"/>
              <w:left w:val="nil"/>
              <w:bottom w:val="single" w:sz="4" w:space="0" w:color="auto"/>
              <w:right w:val="single" w:sz="4" w:space="0" w:color="auto"/>
            </w:tcBorders>
            <w:noWrap/>
            <w:vAlign w:val="bottom"/>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Novo</w:t>
            </w:r>
            <w:r w:rsidR="002F733D" w:rsidRPr="00E31ED7">
              <w:rPr>
                <w:rFonts w:ascii="Times New Roman" w:hAnsi="Times New Roman"/>
                <w:noProof/>
                <w:sz w:val="18"/>
                <w:szCs w:val="18"/>
                <w:lang w:val="sr-Latn-CS"/>
              </w:rPr>
              <w:t xml:space="preserve"> </w:t>
            </w:r>
            <w:r>
              <w:rPr>
                <w:rFonts w:ascii="Times New Roman" w:hAnsi="Times New Roman"/>
                <w:noProof/>
                <w:sz w:val="18"/>
                <w:szCs w:val="18"/>
                <w:lang w:val="sr-Latn-CS"/>
              </w:rPr>
              <w:t>Selo</w:t>
            </w:r>
            <w:r w:rsidR="002F733D" w:rsidRPr="00E31ED7">
              <w:rPr>
                <w:rFonts w:ascii="Times New Roman" w:hAnsi="Times New Roman"/>
                <w:noProof/>
                <w:sz w:val="18"/>
                <w:szCs w:val="18"/>
                <w:lang w:val="sr-Latn-CS"/>
              </w:rPr>
              <w:t xml:space="preserve"> (</w:t>
            </w:r>
            <w:r>
              <w:rPr>
                <w:rFonts w:ascii="Times New Roman" w:hAnsi="Times New Roman"/>
                <w:noProof/>
                <w:sz w:val="18"/>
                <w:szCs w:val="18"/>
                <w:lang w:val="sr-Latn-CS"/>
              </w:rPr>
              <w:t>Niš</w:t>
            </w:r>
            <w:r w:rsidR="002F733D" w:rsidRPr="00E31ED7">
              <w:rPr>
                <w:rFonts w:ascii="Times New Roman" w:hAnsi="Times New Roman"/>
                <w:noProof/>
                <w:sz w:val="18"/>
                <w:szCs w:val="18"/>
                <w:lang w:val="sr-Latn-CS"/>
              </w:rPr>
              <w:t>)</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431857N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0214900E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nil"/>
              <w:right w:val="nil"/>
            </w:tcBorders>
            <w:noWrap/>
            <w:vAlign w:val="bottom"/>
          </w:tcPr>
          <w:p w:rsidR="002F733D" w:rsidRPr="00E31ED7" w:rsidRDefault="002F733D" w:rsidP="00097F6D">
            <w:pP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tcBorders>
              <w:top w:val="nil"/>
              <w:left w:val="nil"/>
              <w:bottom w:val="single" w:sz="4" w:space="0" w:color="auto"/>
              <w:right w:val="single" w:sz="4" w:space="0" w:color="auto"/>
            </w:tcBorders>
            <w:noWrap/>
            <w:vAlign w:val="bottom"/>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Vladičin</w:t>
            </w:r>
            <w:r w:rsidR="002F733D" w:rsidRPr="00E31ED7">
              <w:rPr>
                <w:rFonts w:ascii="Times New Roman" w:hAnsi="Times New Roman"/>
                <w:noProof/>
                <w:sz w:val="18"/>
                <w:szCs w:val="18"/>
                <w:lang w:val="sr-Latn-CS"/>
              </w:rPr>
              <w:t xml:space="preserve"> </w:t>
            </w:r>
            <w:r>
              <w:rPr>
                <w:rFonts w:ascii="Times New Roman" w:hAnsi="Times New Roman"/>
                <w:noProof/>
                <w:sz w:val="18"/>
                <w:szCs w:val="18"/>
                <w:lang w:val="sr-Latn-CS"/>
              </w:rPr>
              <w:t>Han</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424225N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0220356E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nil"/>
              <w:right w:val="nil"/>
            </w:tcBorders>
            <w:noWrap/>
            <w:vAlign w:val="bottom"/>
          </w:tcPr>
          <w:p w:rsidR="002F733D" w:rsidRPr="00E31ED7" w:rsidRDefault="002F733D" w:rsidP="00097F6D">
            <w:pPr>
              <w:rPr>
                <w:rFonts w:ascii="Times New Roman" w:hAnsi="Times New Roman"/>
                <w:noProof/>
                <w:sz w:val="18"/>
                <w:szCs w:val="18"/>
                <w:lang w:val="sr-Latn-CS"/>
              </w:rPr>
            </w:pPr>
          </w:p>
        </w:tc>
        <w:tc>
          <w:tcPr>
            <w:tcW w:w="1080" w:type="dxa"/>
            <w:tcBorders>
              <w:top w:val="nil"/>
              <w:left w:val="nil"/>
              <w:bottom w:val="nil"/>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r w:rsidR="002F733D" w:rsidRPr="00E31ED7" w:rsidTr="00097F6D">
        <w:trPr>
          <w:gridAfter w:val="1"/>
          <w:wAfter w:w="59" w:type="dxa"/>
          <w:trHeight w:val="300"/>
        </w:trPr>
        <w:tc>
          <w:tcPr>
            <w:tcW w:w="50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b/>
                <w:bCs/>
                <w:noProof/>
                <w:sz w:val="18"/>
                <w:szCs w:val="18"/>
                <w:lang w:val="sr-Latn-CS"/>
              </w:rPr>
            </w:pPr>
          </w:p>
        </w:tc>
        <w:tc>
          <w:tcPr>
            <w:tcW w:w="1201" w:type="dxa"/>
            <w:gridSpan w:val="2"/>
            <w:vMerge/>
            <w:tcBorders>
              <w:top w:val="nil"/>
              <w:left w:val="single" w:sz="4" w:space="0" w:color="auto"/>
              <w:bottom w:val="single" w:sz="4" w:space="0" w:color="auto"/>
              <w:right w:val="single" w:sz="4" w:space="0" w:color="auto"/>
            </w:tcBorders>
            <w:shd w:val="clear" w:color="auto" w:fill="D9D9D9"/>
            <w:vAlign w:val="center"/>
          </w:tcPr>
          <w:p w:rsidR="002F733D" w:rsidRPr="00E31ED7" w:rsidRDefault="002F733D" w:rsidP="00097F6D">
            <w:pPr>
              <w:rPr>
                <w:rFonts w:ascii="Times New Roman" w:hAnsi="Times New Roman"/>
                <w:b/>
                <w:bCs/>
                <w:noProof/>
                <w:lang w:val="sr-Latn-CS"/>
              </w:rPr>
            </w:pPr>
          </w:p>
        </w:tc>
        <w:tc>
          <w:tcPr>
            <w:tcW w:w="1359" w:type="dxa"/>
            <w:tcBorders>
              <w:top w:val="nil"/>
              <w:left w:val="nil"/>
              <w:bottom w:val="single" w:sz="4" w:space="0" w:color="auto"/>
              <w:right w:val="single" w:sz="4" w:space="0" w:color="auto"/>
            </w:tcBorders>
            <w:noWrap/>
            <w:vAlign w:val="bottom"/>
          </w:tcPr>
          <w:p w:rsidR="002F733D" w:rsidRPr="00E31ED7" w:rsidRDefault="00E31ED7" w:rsidP="00097F6D">
            <w:pPr>
              <w:rPr>
                <w:rFonts w:ascii="Times New Roman" w:hAnsi="Times New Roman"/>
                <w:noProof/>
                <w:sz w:val="18"/>
                <w:szCs w:val="18"/>
                <w:lang w:val="sr-Latn-CS"/>
              </w:rPr>
            </w:pPr>
            <w:r>
              <w:rPr>
                <w:rFonts w:ascii="Times New Roman" w:hAnsi="Times New Roman"/>
                <w:noProof/>
                <w:sz w:val="18"/>
                <w:szCs w:val="18"/>
                <w:lang w:val="sr-Latn-CS"/>
              </w:rPr>
              <w:t>baza</w:t>
            </w:r>
            <w:r w:rsidR="002F733D" w:rsidRPr="00E31ED7">
              <w:rPr>
                <w:rFonts w:ascii="Times New Roman" w:hAnsi="Times New Roman"/>
                <w:noProof/>
                <w:sz w:val="18"/>
                <w:szCs w:val="18"/>
                <w:lang w:val="sr-Latn-CS"/>
              </w:rPr>
              <w:t xml:space="preserve"> </w:t>
            </w:r>
            <w:r>
              <w:rPr>
                <w:rFonts w:ascii="Times New Roman" w:hAnsi="Times New Roman"/>
                <w:noProof/>
                <w:sz w:val="18"/>
                <w:szCs w:val="18"/>
                <w:lang w:val="sr-Latn-CS"/>
              </w:rPr>
              <w:t>Jug</w:t>
            </w:r>
          </w:p>
        </w:tc>
        <w:tc>
          <w:tcPr>
            <w:tcW w:w="1500" w:type="dxa"/>
            <w:gridSpan w:val="2"/>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422515N</w:t>
            </w:r>
          </w:p>
        </w:tc>
        <w:tc>
          <w:tcPr>
            <w:tcW w:w="156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0214507E</w:t>
            </w:r>
          </w:p>
        </w:tc>
        <w:tc>
          <w:tcPr>
            <w:tcW w:w="1620" w:type="dxa"/>
            <w:vMerge/>
            <w:tcBorders>
              <w:top w:val="nil"/>
              <w:left w:val="single" w:sz="4" w:space="0" w:color="auto"/>
              <w:bottom w:val="single" w:sz="4" w:space="0" w:color="auto"/>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080" w:type="dxa"/>
            <w:vMerge/>
            <w:tcBorders>
              <w:top w:val="nil"/>
              <w:left w:val="single" w:sz="4" w:space="0" w:color="auto"/>
              <w:bottom w:val="single" w:sz="4" w:space="0" w:color="000000"/>
              <w:right w:val="single" w:sz="4" w:space="0" w:color="auto"/>
            </w:tcBorders>
            <w:vAlign w:val="center"/>
          </w:tcPr>
          <w:p w:rsidR="002F733D" w:rsidRPr="00E31ED7" w:rsidRDefault="002F733D" w:rsidP="00097F6D">
            <w:pPr>
              <w:rPr>
                <w:rFonts w:ascii="Times New Roman" w:hAnsi="Times New Roman"/>
                <w:noProof/>
                <w:sz w:val="18"/>
                <w:szCs w:val="18"/>
                <w:lang w:val="sr-Latn-CS"/>
              </w:rPr>
            </w:pPr>
          </w:p>
        </w:tc>
        <w:tc>
          <w:tcPr>
            <w:tcW w:w="1260" w:type="dxa"/>
            <w:tcBorders>
              <w:top w:val="nil"/>
              <w:left w:val="nil"/>
              <w:bottom w:val="single" w:sz="4" w:space="0" w:color="auto"/>
              <w:right w:val="nil"/>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c>
          <w:tcPr>
            <w:tcW w:w="1080" w:type="dxa"/>
            <w:tcBorders>
              <w:top w:val="nil"/>
              <w:left w:val="nil"/>
              <w:bottom w:val="single" w:sz="4" w:space="0" w:color="auto"/>
              <w:right w:val="single" w:sz="4" w:space="0" w:color="auto"/>
            </w:tcBorders>
            <w:noWrap/>
            <w:vAlign w:val="bottom"/>
          </w:tcPr>
          <w:p w:rsidR="002F733D" w:rsidRPr="00E31ED7" w:rsidRDefault="002F733D" w:rsidP="00097F6D">
            <w:pPr>
              <w:rPr>
                <w:rFonts w:ascii="Times New Roman" w:hAnsi="Times New Roman"/>
                <w:noProof/>
                <w:sz w:val="18"/>
                <w:szCs w:val="18"/>
                <w:lang w:val="sr-Latn-CS"/>
              </w:rPr>
            </w:pPr>
            <w:r w:rsidRPr="00E31ED7">
              <w:rPr>
                <w:rFonts w:ascii="Times New Roman" w:hAnsi="Times New Roman"/>
                <w:noProof/>
                <w:sz w:val="18"/>
                <w:szCs w:val="18"/>
                <w:lang w:val="sr-Latn-CS"/>
              </w:rPr>
              <w:t> </w:t>
            </w:r>
          </w:p>
        </w:tc>
      </w:tr>
    </w:tbl>
    <w:p w:rsidR="002F733D" w:rsidRPr="00E31ED7" w:rsidRDefault="002F733D" w:rsidP="002F733D">
      <w:pPr>
        <w:rPr>
          <w:rFonts w:ascii="Times New Roman" w:hAnsi="Times New Roman"/>
          <w:noProof/>
          <w:lang w:val="sr-Latn-CS"/>
        </w:rPr>
      </w:pPr>
    </w:p>
    <w:p w:rsidR="002F733D" w:rsidRPr="00E31ED7" w:rsidRDefault="002F733D" w:rsidP="002F733D">
      <w:pPr>
        <w:keepNext w:val="0"/>
        <w:widowControl w:val="0"/>
        <w:spacing w:before="0"/>
        <w:ind w:firstLine="708"/>
        <w:jc w:val="both"/>
        <w:rPr>
          <w:rFonts w:ascii="Times New Roman" w:hAnsi="Times New Roman"/>
          <w:b/>
          <w:noProof/>
          <w:sz w:val="24"/>
          <w:szCs w:val="24"/>
          <w:lang w:val="sr-Latn-CS"/>
        </w:rPr>
      </w:pPr>
    </w:p>
    <w:sectPr w:rsidR="002F733D" w:rsidRPr="00E31ED7" w:rsidSect="002F733D">
      <w:pgSz w:w="16838" w:h="11906" w:orient="landscape"/>
      <w:pgMar w:top="1440"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A8C" w:rsidRDefault="00B67A8C" w:rsidP="001C2CE3">
      <w:pPr>
        <w:spacing w:before="0"/>
      </w:pPr>
      <w:r>
        <w:separator/>
      </w:r>
    </w:p>
  </w:endnote>
  <w:endnote w:type="continuationSeparator" w:id="0">
    <w:p w:rsidR="00B67A8C" w:rsidRDefault="00B67A8C" w:rsidP="001C2CE3">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ED7" w:rsidRDefault="00E31E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ED7" w:rsidRDefault="00E31E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ED7" w:rsidRDefault="00E31E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A8C" w:rsidRDefault="00B67A8C" w:rsidP="001C2CE3">
      <w:pPr>
        <w:spacing w:before="0"/>
      </w:pPr>
      <w:r>
        <w:separator/>
      </w:r>
    </w:p>
  </w:footnote>
  <w:footnote w:type="continuationSeparator" w:id="0">
    <w:p w:rsidR="00B67A8C" w:rsidRDefault="00B67A8C" w:rsidP="001C2CE3">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ED7" w:rsidRDefault="00E31E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lang w:val="sr-Latn-CS"/>
      </w:rPr>
      <w:id w:val="1633444847"/>
      <w:docPartObj>
        <w:docPartGallery w:val="Page Numbers (Top of Page)"/>
        <w:docPartUnique/>
      </w:docPartObj>
    </w:sdtPr>
    <w:sdtContent>
      <w:p w:rsidR="001C2CE3" w:rsidRPr="00E31ED7" w:rsidRDefault="00E97E7D">
        <w:pPr>
          <w:pStyle w:val="Header"/>
          <w:jc w:val="center"/>
          <w:rPr>
            <w:noProof/>
            <w:lang w:val="sr-Latn-CS"/>
          </w:rPr>
        </w:pPr>
        <w:r w:rsidRPr="00E31ED7">
          <w:rPr>
            <w:noProof/>
            <w:lang w:val="sr-Latn-CS"/>
          </w:rPr>
          <w:fldChar w:fldCharType="begin"/>
        </w:r>
        <w:r w:rsidR="001C2CE3" w:rsidRPr="00E31ED7">
          <w:rPr>
            <w:noProof/>
            <w:lang w:val="sr-Latn-CS"/>
          </w:rPr>
          <w:instrText xml:space="preserve"> PAGE   \* MERGEFORMAT </w:instrText>
        </w:r>
        <w:r w:rsidRPr="00E31ED7">
          <w:rPr>
            <w:noProof/>
            <w:lang w:val="sr-Latn-CS"/>
          </w:rPr>
          <w:fldChar w:fldCharType="separate"/>
        </w:r>
        <w:r w:rsidR="00E31ED7">
          <w:rPr>
            <w:noProof/>
            <w:lang w:val="sr-Latn-CS"/>
          </w:rPr>
          <w:t>24</w:t>
        </w:r>
        <w:r w:rsidRPr="00E31ED7">
          <w:rPr>
            <w:noProof/>
            <w:lang w:val="sr-Latn-CS"/>
          </w:rPr>
          <w:fldChar w:fldCharType="end"/>
        </w:r>
      </w:p>
    </w:sdtContent>
  </w:sdt>
  <w:p w:rsidR="001C2CE3" w:rsidRPr="00E31ED7" w:rsidRDefault="001C2CE3">
    <w:pPr>
      <w:pStyle w:val="Header"/>
      <w:rPr>
        <w:noProof/>
        <w:lang w:val="sr-Latn-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ED7" w:rsidRDefault="00E31E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D7070"/>
    <w:multiLevelType w:val="hybridMultilevel"/>
    <w:tmpl w:val="1A324B62"/>
    <w:lvl w:ilvl="0" w:tplc="688C4648">
      <w:start w:val="1"/>
      <w:numFmt w:val="decimal"/>
      <w:lvlText w:val="%1)"/>
      <w:lvlJc w:val="left"/>
      <w:pPr>
        <w:ind w:left="360" w:hanging="360"/>
      </w:pPr>
      <w:rPr>
        <w:i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
    <w:nsid w:val="141E09FE"/>
    <w:multiLevelType w:val="hybridMultilevel"/>
    <w:tmpl w:val="DFD0A8C2"/>
    <w:lvl w:ilvl="0" w:tplc="3F5AE676">
      <w:start w:val="1"/>
      <w:numFmt w:val="decimal"/>
      <w:lvlText w:val="(%1)"/>
      <w:lvlJc w:val="left"/>
      <w:pPr>
        <w:ind w:left="2488" w:hanging="360"/>
      </w:pPr>
      <w:rPr>
        <w:rFonts w:hint="default"/>
        <w:i w:val="0"/>
      </w:rPr>
    </w:lvl>
    <w:lvl w:ilvl="1" w:tplc="04090019" w:tentative="1">
      <w:start w:val="1"/>
      <w:numFmt w:val="lowerLetter"/>
      <w:lvlText w:val="%2."/>
      <w:lvlJc w:val="left"/>
      <w:pPr>
        <w:ind w:left="3208" w:hanging="360"/>
      </w:pPr>
    </w:lvl>
    <w:lvl w:ilvl="2" w:tplc="0409001B" w:tentative="1">
      <w:start w:val="1"/>
      <w:numFmt w:val="lowerRoman"/>
      <w:lvlText w:val="%3."/>
      <w:lvlJc w:val="right"/>
      <w:pPr>
        <w:ind w:left="3928" w:hanging="180"/>
      </w:pPr>
    </w:lvl>
    <w:lvl w:ilvl="3" w:tplc="0409000F" w:tentative="1">
      <w:start w:val="1"/>
      <w:numFmt w:val="decimal"/>
      <w:lvlText w:val="%4."/>
      <w:lvlJc w:val="left"/>
      <w:pPr>
        <w:ind w:left="4648" w:hanging="360"/>
      </w:pPr>
    </w:lvl>
    <w:lvl w:ilvl="4" w:tplc="04090019" w:tentative="1">
      <w:start w:val="1"/>
      <w:numFmt w:val="lowerLetter"/>
      <w:lvlText w:val="%5."/>
      <w:lvlJc w:val="left"/>
      <w:pPr>
        <w:ind w:left="5368" w:hanging="360"/>
      </w:pPr>
    </w:lvl>
    <w:lvl w:ilvl="5" w:tplc="0409001B" w:tentative="1">
      <w:start w:val="1"/>
      <w:numFmt w:val="lowerRoman"/>
      <w:lvlText w:val="%6."/>
      <w:lvlJc w:val="right"/>
      <w:pPr>
        <w:ind w:left="6088" w:hanging="180"/>
      </w:pPr>
    </w:lvl>
    <w:lvl w:ilvl="6" w:tplc="0409000F" w:tentative="1">
      <w:start w:val="1"/>
      <w:numFmt w:val="decimal"/>
      <w:lvlText w:val="%7."/>
      <w:lvlJc w:val="left"/>
      <w:pPr>
        <w:ind w:left="6808" w:hanging="360"/>
      </w:pPr>
    </w:lvl>
    <w:lvl w:ilvl="7" w:tplc="04090019" w:tentative="1">
      <w:start w:val="1"/>
      <w:numFmt w:val="lowerLetter"/>
      <w:lvlText w:val="%8."/>
      <w:lvlJc w:val="left"/>
      <w:pPr>
        <w:ind w:left="7528" w:hanging="360"/>
      </w:pPr>
    </w:lvl>
    <w:lvl w:ilvl="8" w:tplc="0409001B" w:tentative="1">
      <w:start w:val="1"/>
      <w:numFmt w:val="lowerRoman"/>
      <w:lvlText w:val="%9."/>
      <w:lvlJc w:val="right"/>
      <w:pPr>
        <w:ind w:left="8248" w:hanging="180"/>
      </w:pPr>
    </w:lvl>
  </w:abstractNum>
  <w:abstractNum w:abstractNumId="2">
    <w:nsid w:val="233030C5"/>
    <w:multiLevelType w:val="hybridMultilevel"/>
    <w:tmpl w:val="878C6FBE"/>
    <w:lvl w:ilvl="0" w:tplc="3F5AE676">
      <w:start w:val="1"/>
      <w:numFmt w:val="decimal"/>
      <w:lvlText w:val="(%1)"/>
      <w:lvlJc w:val="left"/>
      <w:pPr>
        <w:ind w:left="2488" w:hanging="360"/>
      </w:pPr>
      <w:rPr>
        <w:rFonts w:hint="default"/>
        <w:i w:val="0"/>
      </w:rPr>
    </w:lvl>
    <w:lvl w:ilvl="1" w:tplc="04090019" w:tentative="1">
      <w:start w:val="1"/>
      <w:numFmt w:val="lowerLetter"/>
      <w:lvlText w:val="%2."/>
      <w:lvlJc w:val="left"/>
      <w:pPr>
        <w:ind w:left="3208" w:hanging="360"/>
      </w:pPr>
    </w:lvl>
    <w:lvl w:ilvl="2" w:tplc="0409001B" w:tentative="1">
      <w:start w:val="1"/>
      <w:numFmt w:val="lowerRoman"/>
      <w:lvlText w:val="%3."/>
      <w:lvlJc w:val="right"/>
      <w:pPr>
        <w:ind w:left="3928" w:hanging="180"/>
      </w:pPr>
    </w:lvl>
    <w:lvl w:ilvl="3" w:tplc="0409000F" w:tentative="1">
      <w:start w:val="1"/>
      <w:numFmt w:val="decimal"/>
      <w:lvlText w:val="%4."/>
      <w:lvlJc w:val="left"/>
      <w:pPr>
        <w:ind w:left="4648" w:hanging="360"/>
      </w:pPr>
    </w:lvl>
    <w:lvl w:ilvl="4" w:tplc="04090019" w:tentative="1">
      <w:start w:val="1"/>
      <w:numFmt w:val="lowerLetter"/>
      <w:lvlText w:val="%5."/>
      <w:lvlJc w:val="left"/>
      <w:pPr>
        <w:ind w:left="5368" w:hanging="360"/>
      </w:pPr>
    </w:lvl>
    <w:lvl w:ilvl="5" w:tplc="0409001B" w:tentative="1">
      <w:start w:val="1"/>
      <w:numFmt w:val="lowerRoman"/>
      <w:lvlText w:val="%6."/>
      <w:lvlJc w:val="right"/>
      <w:pPr>
        <w:ind w:left="6088" w:hanging="180"/>
      </w:pPr>
    </w:lvl>
    <w:lvl w:ilvl="6" w:tplc="0409000F" w:tentative="1">
      <w:start w:val="1"/>
      <w:numFmt w:val="decimal"/>
      <w:lvlText w:val="%7."/>
      <w:lvlJc w:val="left"/>
      <w:pPr>
        <w:ind w:left="6808" w:hanging="360"/>
      </w:pPr>
    </w:lvl>
    <w:lvl w:ilvl="7" w:tplc="04090019" w:tentative="1">
      <w:start w:val="1"/>
      <w:numFmt w:val="lowerLetter"/>
      <w:lvlText w:val="%8."/>
      <w:lvlJc w:val="left"/>
      <w:pPr>
        <w:ind w:left="7528" w:hanging="360"/>
      </w:pPr>
    </w:lvl>
    <w:lvl w:ilvl="8" w:tplc="0409001B" w:tentative="1">
      <w:start w:val="1"/>
      <w:numFmt w:val="lowerRoman"/>
      <w:lvlText w:val="%9."/>
      <w:lvlJc w:val="right"/>
      <w:pPr>
        <w:ind w:left="8248" w:hanging="180"/>
      </w:pPr>
    </w:lvl>
  </w:abstractNum>
  <w:abstractNum w:abstractNumId="3">
    <w:nsid w:val="39A956AD"/>
    <w:multiLevelType w:val="hybridMultilevel"/>
    <w:tmpl w:val="00A4E12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
    <w:nsid w:val="3B113476"/>
    <w:multiLevelType w:val="hybridMultilevel"/>
    <w:tmpl w:val="E6BC6262"/>
    <w:lvl w:ilvl="0" w:tplc="281A0001">
      <w:start w:val="1"/>
      <w:numFmt w:val="bullet"/>
      <w:lvlText w:val=""/>
      <w:lvlJc w:val="left"/>
      <w:pPr>
        <w:ind w:left="763" w:hanging="360"/>
      </w:pPr>
      <w:rPr>
        <w:rFonts w:ascii="Symbol" w:hAnsi="Symbol" w:hint="default"/>
      </w:rPr>
    </w:lvl>
    <w:lvl w:ilvl="1" w:tplc="281A0003">
      <w:start w:val="1"/>
      <w:numFmt w:val="bullet"/>
      <w:lvlText w:val="o"/>
      <w:lvlJc w:val="left"/>
      <w:pPr>
        <w:ind w:left="1483" w:hanging="360"/>
      </w:pPr>
      <w:rPr>
        <w:rFonts w:ascii="Courier New" w:hAnsi="Courier New" w:cs="Courier New" w:hint="default"/>
      </w:rPr>
    </w:lvl>
    <w:lvl w:ilvl="2" w:tplc="281A0005" w:tentative="1">
      <w:start w:val="1"/>
      <w:numFmt w:val="bullet"/>
      <w:lvlText w:val=""/>
      <w:lvlJc w:val="left"/>
      <w:pPr>
        <w:ind w:left="2203" w:hanging="360"/>
      </w:pPr>
      <w:rPr>
        <w:rFonts w:ascii="Wingdings" w:hAnsi="Wingdings" w:hint="default"/>
      </w:rPr>
    </w:lvl>
    <w:lvl w:ilvl="3" w:tplc="281A0001" w:tentative="1">
      <w:start w:val="1"/>
      <w:numFmt w:val="bullet"/>
      <w:lvlText w:val=""/>
      <w:lvlJc w:val="left"/>
      <w:pPr>
        <w:ind w:left="2923" w:hanging="360"/>
      </w:pPr>
      <w:rPr>
        <w:rFonts w:ascii="Symbol" w:hAnsi="Symbol" w:hint="default"/>
      </w:rPr>
    </w:lvl>
    <w:lvl w:ilvl="4" w:tplc="281A0003" w:tentative="1">
      <w:start w:val="1"/>
      <w:numFmt w:val="bullet"/>
      <w:lvlText w:val="o"/>
      <w:lvlJc w:val="left"/>
      <w:pPr>
        <w:ind w:left="3643" w:hanging="360"/>
      </w:pPr>
      <w:rPr>
        <w:rFonts w:ascii="Courier New" w:hAnsi="Courier New" w:cs="Courier New" w:hint="default"/>
      </w:rPr>
    </w:lvl>
    <w:lvl w:ilvl="5" w:tplc="281A0005" w:tentative="1">
      <w:start w:val="1"/>
      <w:numFmt w:val="bullet"/>
      <w:lvlText w:val=""/>
      <w:lvlJc w:val="left"/>
      <w:pPr>
        <w:ind w:left="4363" w:hanging="360"/>
      </w:pPr>
      <w:rPr>
        <w:rFonts w:ascii="Wingdings" w:hAnsi="Wingdings" w:hint="default"/>
      </w:rPr>
    </w:lvl>
    <w:lvl w:ilvl="6" w:tplc="281A0001" w:tentative="1">
      <w:start w:val="1"/>
      <w:numFmt w:val="bullet"/>
      <w:lvlText w:val=""/>
      <w:lvlJc w:val="left"/>
      <w:pPr>
        <w:ind w:left="5083" w:hanging="360"/>
      </w:pPr>
      <w:rPr>
        <w:rFonts w:ascii="Symbol" w:hAnsi="Symbol" w:hint="default"/>
      </w:rPr>
    </w:lvl>
    <w:lvl w:ilvl="7" w:tplc="281A0003" w:tentative="1">
      <w:start w:val="1"/>
      <w:numFmt w:val="bullet"/>
      <w:lvlText w:val="o"/>
      <w:lvlJc w:val="left"/>
      <w:pPr>
        <w:ind w:left="5803" w:hanging="360"/>
      </w:pPr>
      <w:rPr>
        <w:rFonts w:ascii="Courier New" w:hAnsi="Courier New" w:cs="Courier New" w:hint="default"/>
      </w:rPr>
    </w:lvl>
    <w:lvl w:ilvl="8" w:tplc="281A0005" w:tentative="1">
      <w:start w:val="1"/>
      <w:numFmt w:val="bullet"/>
      <w:lvlText w:val=""/>
      <w:lvlJc w:val="left"/>
      <w:pPr>
        <w:ind w:left="6523" w:hanging="360"/>
      </w:pPr>
      <w:rPr>
        <w:rFonts w:ascii="Wingdings" w:hAnsi="Wingdings" w:hint="default"/>
      </w:rPr>
    </w:lvl>
  </w:abstractNum>
  <w:abstractNum w:abstractNumId="5">
    <w:nsid w:val="3C512363"/>
    <w:multiLevelType w:val="hybridMultilevel"/>
    <w:tmpl w:val="9AD66A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2D1BFE"/>
    <w:multiLevelType w:val="hybridMultilevel"/>
    <w:tmpl w:val="847AA9C6"/>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433E5F63"/>
    <w:multiLevelType w:val="hybridMultilevel"/>
    <w:tmpl w:val="BCACA2A8"/>
    <w:lvl w:ilvl="0" w:tplc="1AA4809E">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8">
    <w:nsid w:val="5207271C"/>
    <w:multiLevelType w:val="hybridMultilevel"/>
    <w:tmpl w:val="DFD0A8C2"/>
    <w:lvl w:ilvl="0" w:tplc="3F5AE676">
      <w:start w:val="1"/>
      <w:numFmt w:val="decimal"/>
      <w:lvlText w:val="(%1)"/>
      <w:lvlJc w:val="left"/>
      <w:pPr>
        <w:ind w:left="2488" w:hanging="360"/>
      </w:pPr>
      <w:rPr>
        <w:rFonts w:hint="default"/>
        <w:i w:val="0"/>
      </w:rPr>
    </w:lvl>
    <w:lvl w:ilvl="1" w:tplc="04090019" w:tentative="1">
      <w:start w:val="1"/>
      <w:numFmt w:val="lowerLetter"/>
      <w:lvlText w:val="%2."/>
      <w:lvlJc w:val="left"/>
      <w:pPr>
        <w:ind w:left="3208" w:hanging="360"/>
      </w:pPr>
    </w:lvl>
    <w:lvl w:ilvl="2" w:tplc="0409001B" w:tentative="1">
      <w:start w:val="1"/>
      <w:numFmt w:val="lowerRoman"/>
      <w:lvlText w:val="%3."/>
      <w:lvlJc w:val="right"/>
      <w:pPr>
        <w:ind w:left="3928" w:hanging="180"/>
      </w:pPr>
    </w:lvl>
    <w:lvl w:ilvl="3" w:tplc="0409000F" w:tentative="1">
      <w:start w:val="1"/>
      <w:numFmt w:val="decimal"/>
      <w:lvlText w:val="%4."/>
      <w:lvlJc w:val="left"/>
      <w:pPr>
        <w:ind w:left="4648" w:hanging="360"/>
      </w:pPr>
    </w:lvl>
    <w:lvl w:ilvl="4" w:tplc="04090019" w:tentative="1">
      <w:start w:val="1"/>
      <w:numFmt w:val="lowerLetter"/>
      <w:lvlText w:val="%5."/>
      <w:lvlJc w:val="left"/>
      <w:pPr>
        <w:ind w:left="5368" w:hanging="360"/>
      </w:pPr>
    </w:lvl>
    <w:lvl w:ilvl="5" w:tplc="0409001B" w:tentative="1">
      <w:start w:val="1"/>
      <w:numFmt w:val="lowerRoman"/>
      <w:lvlText w:val="%6."/>
      <w:lvlJc w:val="right"/>
      <w:pPr>
        <w:ind w:left="6088" w:hanging="180"/>
      </w:pPr>
    </w:lvl>
    <w:lvl w:ilvl="6" w:tplc="0409000F" w:tentative="1">
      <w:start w:val="1"/>
      <w:numFmt w:val="decimal"/>
      <w:lvlText w:val="%7."/>
      <w:lvlJc w:val="left"/>
      <w:pPr>
        <w:ind w:left="6808" w:hanging="360"/>
      </w:pPr>
    </w:lvl>
    <w:lvl w:ilvl="7" w:tplc="04090019" w:tentative="1">
      <w:start w:val="1"/>
      <w:numFmt w:val="lowerLetter"/>
      <w:lvlText w:val="%8."/>
      <w:lvlJc w:val="left"/>
      <w:pPr>
        <w:ind w:left="7528" w:hanging="360"/>
      </w:pPr>
    </w:lvl>
    <w:lvl w:ilvl="8" w:tplc="0409001B" w:tentative="1">
      <w:start w:val="1"/>
      <w:numFmt w:val="lowerRoman"/>
      <w:lvlText w:val="%9."/>
      <w:lvlJc w:val="right"/>
      <w:pPr>
        <w:ind w:left="8248" w:hanging="180"/>
      </w:pPr>
    </w:lvl>
  </w:abstractNum>
  <w:abstractNum w:abstractNumId="9">
    <w:nsid w:val="54AF0BF8"/>
    <w:multiLevelType w:val="hybridMultilevel"/>
    <w:tmpl w:val="878C6FBE"/>
    <w:lvl w:ilvl="0" w:tplc="3F5AE676">
      <w:start w:val="1"/>
      <w:numFmt w:val="decimal"/>
      <w:lvlText w:val="(%1)"/>
      <w:lvlJc w:val="left"/>
      <w:pPr>
        <w:ind w:left="2488" w:hanging="360"/>
      </w:pPr>
      <w:rPr>
        <w:rFonts w:hint="default"/>
        <w:i w:val="0"/>
      </w:rPr>
    </w:lvl>
    <w:lvl w:ilvl="1" w:tplc="04090019" w:tentative="1">
      <w:start w:val="1"/>
      <w:numFmt w:val="lowerLetter"/>
      <w:lvlText w:val="%2."/>
      <w:lvlJc w:val="left"/>
      <w:pPr>
        <w:ind w:left="3208" w:hanging="360"/>
      </w:pPr>
    </w:lvl>
    <w:lvl w:ilvl="2" w:tplc="0409001B" w:tentative="1">
      <w:start w:val="1"/>
      <w:numFmt w:val="lowerRoman"/>
      <w:lvlText w:val="%3."/>
      <w:lvlJc w:val="right"/>
      <w:pPr>
        <w:ind w:left="3928" w:hanging="180"/>
      </w:pPr>
    </w:lvl>
    <w:lvl w:ilvl="3" w:tplc="0409000F" w:tentative="1">
      <w:start w:val="1"/>
      <w:numFmt w:val="decimal"/>
      <w:lvlText w:val="%4."/>
      <w:lvlJc w:val="left"/>
      <w:pPr>
        <w:ind w:left="4648" w:hanging="360"/>
      </w:pPr>
    </w:lvl>
    <w:lvl w:ilvl="4" w:tplc="04090019" w:tentative="1">
      <w:start w:val="1"/>
      <w:numFmt w:val="lowerLetter"/>
      <w:lvlText w:val="%5."/>
      <w:lvlJc w:val="left"/>
      <w:pPr>
        <w:ind w:left="5368" w:hanging="360"/>
      </w:pPr>
    </w:lvl>
    <w:lvl w:ilvl="5" w:tplc="0409001B" w:tentative="1">
      <w:start w:val="1"/>
      <w:numFmt w:val="lowerRoman"/>
      <w:lvlText w:val="%6."/>
      <w:lvlJc w:val="right"/>
      <w:pPr>
        <w:ind w:left="6088" w:hanging="180"/>
      </w:pPr>
    </w:lvl>
    <w:lvl w:ilvl="6" w:tplc="0409000F" w:tentative="1">
      <w:start w:val="1"/>
      <w:numFmt w:val="decimal"/>
      <w:lvlText w:val="%7."/>
      <w:lvlJc w:val="left"/>
      <w:pPr>
        <w:ind w:left="6808" w:hanging="360"/>
      </w:pPr>
    </w:lvl>
    <w:lvl w:ilvl="7" w:tplc="04090019" w:tentative="1">
      <w:start w:val="1"/>
      <w:numFmt w:val="lowerLetter"/>
      <w:lvlText w:val="%8."/>
      <w:lvlJc w:val="left"/>
      <w:pPr>
        <w:ind w:left="7528" w:hanging="360"/>
      </w:pPr>
    </w:lvl>
    <w:lvl w:ilvl="8" w:tplc="0409001B" w:tentative="1">
      <w:start w:val="1"/>
      <w:numFmt w:val="lowerRoman"/>
      <w:lvlText w:val="%9."/>
      <w:lvlJc w:val="right"/>
      <w:pPr>
        <w:ind w:left="8248" w:hanging="180"/>
      </w:pPr>
    </w:lvl>
  </w:abstractNum>
  <w:abstractNum w:abstractNumId="10">
    <w:nsid w:val="5F9B7807"/>
    <w:multiLevelType w:val="hybridMultilevel"/>
    <w:tmpl w:val="DFD0A8C2"/>
    <w:lvl w:ilvl="0" w:tplc="3F5AE676">
      <w:start w:val="1"/>
      <w:numFmt w:val="decimal"/>
      <w:lvlText w:val="(%1)"/>
      <w:lvlJc w:val="left"/>
      <w:pPr>
        <w:ind w:left="2488" w:hanging="360"/>
      </w:pPr>
      <w:rPr>
        <w:rFonts w:hint="default"/>
        <w:i w:val="0"/>
      </w:rPr>
    </w:lvl>
    <w:lvl w:ilvl="1" w:tplc="04090019" w:tentative="1">
      <w:start w:val="1"/>
      <w:numFmt w:val="lowerLetter"/>
      <w:lvlText w:val="%2."/>
      <w:lvlJc w:val="left"/>
      <w:pPr>
        <w:ind w:left="3208" w:hanging="360"/>
      </w:pPr>
    </w:lvl>
    <w:lvl w:ilvl="2" w:tplc="0409001B" w:tentative="1">
      <w:start w:val="1"/>
      <w:numFmt w:val="lowerRoman"/>
      <w:lvlText w:val="%3."/>
      <w:lvlJc w:val="right"/>
      <w:pPr>
        <w:ind w:left="3928" w:hanging="180"/>
      </w:pPr>
    </w:lvl>
    <w:lvl w:ilvl="3" w:tplc="0409000F" w:tentative="1">
      <w:start w:val="1"/>
      <w:numFmt w:val="decimal"/>
      <w:lvlText w:val="%4."/>
      <w:lvlJc w:val="left"/>
      <w:pPr>
        <w:ind w:left="4648" w:hanging="360"/>
      </w:pPr>
    </w:lvl>
    <w:lvl w:ilvl="4" w:tplc="04090019" w:tentative="1">
      <w:start w:val="1"/>
      <w:numFmt w:val="lowerLetter"/>
      <w:lvlText w:val="%5."/>
      <w:lvlJc w:val="left"/>
      <w:pPr>
        <w:ind w:left="5368" w:hanging="360"/>
      </w:pPr>
    </w:lvl>
    <w:lvl w:ilvl="5" w:tplc="0409001B" w:tentative="1">
      <w:start w:val="1"/>
      <w:numFmt w:val="lowerRoman"/>
      <w:lvlText w:val="%6."/>
      <w:lvlJc w:val="right"/>
      <w:pPr>
        <w:ind w:left="6088" w:hanging="180"/>
      </w:pPr>
    </w:lvl>
    <w:lvl w:ilvl="6" w:tplc="0409000F" w:tentative="1">
      <w:start w:val="1"/>
      <w:numFmt w:val="decimal"/>
      <w:lvlText w:val="%7."/>
      <w:lvlJc w:val="left"/>
      <w:pPr>
        <w:ind w:left="6808" w:hanging="360"/>
      </w:pPr>
    </w:lvl>
    <w:lvl w:ilvl="7" w:tplc="04090019" w:tentative="1">
      <w:start w:val="1"/>
      <w:numFmt w:val="lowerLetter"/>
      <w:lvlText w:val="%8."/>
      <w:lvlJc w:val="left"/>
      <w:pPr>
        <w:ind w:left="7528" w:hanging="360"/>
      </w:pPr>
    </w:lvl>
    <w:lvl w:ilvl="8" w:tplc="0409001B" w:tentative="1">
      <w:start w:val="1"/>
      <w:numFmt w:val="lowerRoman"/>
      <w:lvlText w:val="%9."/>
      <w:lvlJc w:val="right"/>
      <w:pPr>
        <w:ind w:left="8248" w:hanging="180"/>
      </w:pPr>
    </w:lvl>
  </w:abstractNum>
  <w:abstractNum w:abstractNumId="11">
    <w:nsid w:val="64485E44"/>
    <w:multiLevelType w:val="hybridMultilevel"/>
    <w:tmpl w:val="DFD0A8C2"/>
    <w:lvl w:ilvl="0" w:tplc="3F5AE676">
      <w:start w:val="1"/>
      <w:numFmt w:val="decimal"/>
      <w:lvlText w:val="(%1)"/>
      <w:lvlJc w:val="left"/>
      <w:pPr>
        <w:ind w:left="2488" w:hanging="360"/>
      </w:pPr>
      <w:rPr>
        <w:rFonts w:hint="default"/>
        <w:i w:val="0"/>
      </w:rPr>
    </w:lvl>
    <w:lvl w:ilvl="1" w:tplc="04090019">
      <w:start w:val="1"/>
      <w:numFmt w:val="lowerLetter"/>
      <w:lvlText w:val="%2."/>
      <w:lvlJc w:val="left"/>
      <w:pPr>
        <w:ind w:left="3208" w:hanging="360"/>
      </w:pPr>
    </w:lvl>
    <w:lvl w:ilvl="2" w:tplc="0409001B" w:tentative="1">
      <w:start w:val="1"/>
      <w:numFmt w:val="lowerRoman"/>
      <w:lvlText w:val="%3."/>
      <w:lvlJc w:val="right"/>
      <w:pPr>
        <w:ind w:left="3928" w:hanging="180"/>
      </w:pPr>
    </w:lvl>
    <w:lvl w:ilvl="3" w:tplc="0409000F" w:tentative="1">
      <w:start w:val="1"/>
      <w:numFmt w:val="decimal"/>
      <w:lvlText w:val="%4."/>
      <w:lvlJc w:val="left"/>
      <w:pPr>
        <w:ind w:left="4648" w:hanging="360"/>
      </w:pPr>
    </w:lvl>
    <w:lvl w:ilvl="4" w:tplc="04090019" w:tentative="1">
      <w:start w:val="1"/>
      <w:numFmt w:val="lowerLetter"/>
      <w:lvlText w:val="%5."/>
      <w:lvlJc w:val="left"/>
      <w:pPr>
        <w:ind w:left="5368" w:hanging="360"/>
      </w:pPr>
    </w:lvl>
    <w:lvl w:ilvl="5" w:tplc="0409001B" w:tentative="1">
      <w:start w:val="1"/>
      <w:numFmt w:val="lowerRoman"/>
      <w:lvlText w:val="%6."/>
      <w:lvlJc w:val="right"/>
      <w:pPr>
        <w:ind w:left="6088" w:hanging="180"/>
      </w:pPr>
    </w:lvl>
    <w:lvl w:ilvl="6" w:tplc="0409000F" w:tentative="1">
      <w:start w:val="1"/>
      <w:numFmt w:val="decimal"/>
      <w:lvlText w:val="%7."/>
      <w:lvlJc w:val="left"/>
      <w:pPr>
        <w:ind w:left="6808" w:hanging="360"/>
      </w:pPr>
    </w:lvl>
    <w:lvl w:ilvl="7" w:tplc="04090019" w:tentative="1">
      <w:start w:val="1"/>
      <w:numFmt w:val="lowerLetter"/>
      <w:lvlText w:val="%8."/>
      <w:lvlJc w:val="left"/>
      <w:pPr>
        <w:ind w:left="7528" w:hanging="360"/>
      </w:pPr>
    </w:lvl>
    <w:lvl w:ilvl="8" w:tplc="0409001B" w:tentative="1">
      <w:start w:val="1"/>
      <w:numFmt w:val="lowerRoman"/>
      <w:lvlText w:val="%9."/>
      <w:lvlJc w:val="right"/>
      <w:pPr>
        <w:ind w:left="8248" w:hanging="180"/>
      </w:pPr>
    </w:lvl>
  </w:abstractNum>
  <w:abstractNum w:abstractNumId="12">
    <w:nsid w:val="684A3565"/>
    <w:multiLevelType w:val="hybridMultilevel"/>
    <w:tmpl w:val="A25C5652"/>
    <w:lvl w:ilvl="0" w:tplc="DA8EF62C">
      <w:start w:val="1"/>
      <w:numFmt w:val="decimal"/>
      <w:lvlText w:val="%1)"/>
      <w:lvlJc w:val="left"/>
      <w:pPr>
        <w:ind w:left="1483" w:hanging="360"/>
      </w:pPr>
      <w:rPr>
        <w:i w:val="0"/>
      </w:rPr>
    </w:lvl>
    <w:lvl w:ilvl="1" w:tplc="04090019">
      <w:start w:val="1"/>
      <w:numFmt w:val="lowerLetter"/>
      <w:lvlText w:val="%2."/>
      <w:lvlJc w:val="left"/>
      <w:pPr>
        <w:ind w:left="2203" w:hanging="360"/>
      </w:pPr>
    </w:lvl>
    <w:lvl w:ilvl="2" w:tplc="0409001B">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num w:numId="1">
    <w:abstractNumId w:val="4"/>
  </w:num>
  <w:num w:numId="2">
    <w:abstractNumId w:val="5"/>
  </w:num>
  <w:num w:numId="3">
    <w:abstractNumId w:val="12"/>
  </w:num>
  <w:num w:numId="4">
    <w:abstractNumId w:val="10"/>
  </w:num>
  <w:num w:numId="5">
    <w:abstractNumId w:val="8"/>
  </w:num>
  <w:num w:numId="6">
    <w:abstractNumId w:val="1"/>
  </w:num>
  <w:num w:numId="7">
    <w:abstractNumId w:val="11"/>
  </w:num>
  <w:num w:numId="8">
    <w:abstractNumId w:val="9"/>
  </w:num>
  <w:num w:numId="9">
    <w:abstractNumId w:val="2"/>
  </w:num>
  <w:num w:numId="10">
    <w:abstractNumId w:val="6"/>
  </w:num>
  <w:num w:numId="11">
    <w:abstractNumId w:val="7"/>
  </w:num>
  <w:num w:numId="12">
    <w:abstractNumId w:val="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0853B7"/>
    <w:rsid w:val="000048E3"/>
    <w:rsid w:val="000164F4"/>
    <w:rsid w:val="00020189"/>
    <w:rsid w:val="0003429C"/>
    <w:rsid w:val="00034A45"/>
    <w:rsid w:val="000526A2"/>
    <w:rsid w:val="00070874"/>
    <w:rsid w:val="00075213"/>
    <w:rsid w:val="000853B7"/>
    <w:rsid w:val="000B1CAF"/>
    <w:rsid w:val="000C264C"/>
    <w:rsid w:val="000C6D20"/>
    <w:rsid w:val="000D1504"/>
    <w:rsid w:val="000D4BF6"/>
    <w:rsid w:val="000D5ED4"/>
    <w:rsid w:val="000F3BA0"/>
    <w:rsid w:val="001104C7"/>
    <w:rsid w:val="00115203"/>
    <w:rsid w:val="0011664C"/>
    <w:rsid w:val="0012214D"/>
    <w:rsid w:val="00125D13"/>
    <w:rsid w:val="0015650E"/>
    <w:rsid w:val="001B57DB"/>
    <w:rsid w:val="001B6BDC"/>
    <w:rsid w:val="001B6D73"/>
    <w:rsid w:val="001C2CE3"/>
    <w:rsid w:val="001E1A99"/>
    <w:rsid w:val="001E5F1F"/>
    <w:rsid w:val="002003A1"/>
    <w:rsid w:val="0020699B"/>
    <w:rsid w:val="00207204"/>
    <w:rsid w:val="00243262"/>
    <w:rsid w:val="002556A3"/>
    <w:rsid w:val="002639D9"/>
    <w:rsid w:val="002666F9"/>
    <w:rsid w:val="0026781B"/>
    <w:rsid w:val="00276676"/>
    <w:rsid w:val="00281784"/>
    <w:rsid w:val="00284111"/>
    <w:rsid w:val="002967B6"/>
    <w:rsid w:val="002B7375"/>
    <w:rsid w:val="002C29A6"/>
    <w:rsid w:val="002E5E34"/>
    <w:rsid w:val="002E6D64"/>
    <w:rsid w:val="002F20FD"/>
    <w:rsid w:val="002F733D"/>
    <w:rsid w:val="003142EB"/>
    <w:rsid w:val="00344015"/>
    <w:rsid w:val="0036157F"/>
    <w:rsid w:val="003A6489"/>
    <w:rsid w:val="003B2E5B"/>
    <w:rsid w:val="003D21EB"/>
    <w:rsid w:val="003E7EF0"/>
    <w:rsid w:val="003F7C66"/>
    <w:rsid w:val="00415091"/>
    <w:rsid w:val="0046187D"/>
    <w:rsid w:val="004879FC"/>
    <w:rsid w:val="004973C0"/>
    <w:rsid w:val="004B14FF"/>
    <w:rsid w:val="004C734B"/>
    <w:rsid w:val="004E1B2D"/>
    <w:rsid w:val="004F5982"/>
    <w:rsid w:val="005272BD"/>
    <w:rsid w:val="00554C90"/>
    <w:rsid w:val="005553C9"/>
    <w:rsid w:val="00574D48"/>
    <w:rsid w:val="00596336"/>
    <w:rsid w:val="005979B8"/>
    <w:rsid w:val="005B141E"/>
    <w:rsid w:val="005B3C94"/>
    <w:rsid w:val="005C7751"/>
    <w:rsid w:val="005D4F77"/>
    <w:rsid w:val="005D65D4"/>
    <w:rsid w:val="005F0C41"/>
    <w:rsid w:val="00600DE3"/>
    <w:rsid w:val="006509EF"/>
    <w:rsid w:val="00675C31"/>
    <w:rsid w:val="006A25FA"/>
    <w:rsid w:val="006A53AA"/>
    <w:rsid w:val="00720F27"/>
    <w:rsid w:val="00747DCA"/>
    <w:rsid w:val="007A4DA4"/>
    <w:rsid w:val="007E0CB1"/>
    <w:rsid w:val="007E48B1"/>
    <w:rsid w:val="00836444"/>
    <w:rsid w:val="008372E1"/>
    <w:rsid w:val="00841226"/>
    <w:rsid w:val="00861D3C"/>
    <w:rsid w:val="00861E43"/>
    <w:rsid w:val="00870732"/>
    <w:rsid w:val="008736A4"/>
    <w:rsid w:val="00885C40"/>
    <w:rsid w:val="008A50A9"/>
    <w:rsid w:val="008C0320"/>
    <w:rsid w:val="008D1D42"/>
    <w:rsid w:val="008E6587"/>
    <w:rsid w:val="008F5FB8"/>
    <w:rsid w:val="008F7E0B"/>
    <w:rsid w:val="0092048C"/>
    <w:rsid w:val="009210CE"/>
    <w:rsid w:val="00933A69"/>
    <w:rsid w:val="009371DA"/>
    <w:rsid w:val="00966C53"/>
    <w:rsid w:val="009C1F57"/>
    <w:rsid w:val="009E3CA0"/>
    <w:rsid w:val="009E4E9F"/>
    <w:rsid w:val="009E56C5"/>
    <w:rsid w:val="00A27068"/>
    <w:rsid w:val="00A33F2A"/>
    <w:rsid w:val="00A34959"/>
    <w:rsid w:val="00A54D1B"/>
    <w:rsid w:val="00A72B65"/>
    <w:rsid w:val="00A8060C"/>
    <w:rsid w:val="00A85D09"/>
    <w:rsid w:val="00AA3E46"/>
    <w:rsid w:val="00AA6968"/>
    <w:rsid w:val="00AB5EC1"/>
    <w:rsid w:val="00AF729B"/>
    <w:rsid w:val="00B21368"/>
    <w:rsid w:val="00B261B9"/>
    <w:rsid w:val="00B30840"/>
    <w:rsid w:val="00B341CC"/>
    <w:rsid w:val="00B36159"/>
    <w:rsid w:val="00B56FDE"/>
    <w:rsid w:val="00B57914"/>
    <w:rsid w:val="00B67A8C"/>
    <w:rsid w:val="00B74891"/>
    <w:rsid w:val="00B95E90"/>
    <w:rsid w:val="00BC05AF"/>
    <w:rsid w:val="00C01093"/>
    <w:rsid w:val="00C10A1F"/>
    <w:rsid w:val="00C20512"/>
    <w:rsid w:val="00C30C75"/>
    <w:rsid w:val="00C45C3B"/>
    <w:rsid w:val="00C62AB1"/>
    <w:rsid w:val="00C63D3A"/>
    <w:rsid w:val="00C70801"/>
    <w:rsid w:val="00CA4B10"/>
    <w:rsid w:val="00CC2B4B"/>
    <w:rsid w:val="00CE00C8"/>
    <w:rsid w:val="00CF1288"/>
    <w:rsid w:val="00D01FB4"/>
    <w:rsid w:val="00D20E69"/>
    <w:rsid w:val="00D344C1"/>
    <w:rsid w:val="00D84EB2"/>
    <w:rsid w:val="00D9044F"/>
    <w:rsid w:val="00D945BC"/>
    <w:rsid w:val="00DC73C2"/>
    <w:rsid w:val="00DD4C3C"/>
    <w:rsid w:val="00DE48D3"/>
    <w:rsid w:val="00DE5D46"/>
    <w:rsid w:val="00E060E7"/>
    <w:rsid w:val="00E25D37"/>
    <w:rsid w:val="00E31ED7"/>
    <w:rsid w:val="00E33F76"/>
    <w:rsid w:val="00E419F1"/>
    <w:rsid w:val="00E44D5B"/>
    <w:rsid w:val="00E94CB4"/>
    <w:rsid w:val="00E97E7D"/>
    <w:rsid w:val="00EA3E51"/>
    <w:rsid w:val="00EA71EB"/>
    <w:rsid w:val="00EF190F"/>
    <w:rsid w:val="00F03436"/>
    <w:rsid w:val="00F52B79"/>
    <w:rsid w:val="00F837E3"/>
    <w:rsid w:val="00FD2E80"/>
    <w:rsid w:val="00FD4626"/>
    <w:rsid w:val="00FE7B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4C7"/>
    <w:pPr>
      <w:keepNext/>
      <w:keepLines/>
      <w:spacing w:before="200"/>
      <w:ind w:right="-28"/>
    </w:pPr>
    <w:rPr>
      <w:rFonts w:ascii="Arial" w:hAnsi="Arial"/>
      <w:lang w:val="en-GB"/>
    </w:rPr>
  </w:style>
  <w:style w:type="paragraph" w:styleId="Heading1">
    <w:name w:val="heading 1"/>
    <w:basedOn w:val="Normal"/>
    <w:next w:val="Normal"/>
    <w:link w:val="Heading1Char"/>
    <w:qFormat/>
    <w:rsid w:val="00DC73C2"/>
    <w:pPr>
      <w:spacing w:before="480" w:after="60"/>
      <w:ind w:left="851" w:hanging="851"/>
      <w:jc w:val="both"/>
      <w:outlineLvl w:val="0"/>
    </w:pPr>
    <w:rPr>
      <w:b/>
      <w:kern w:val="28"/>
      <w:sz w:val="24"/>
      <w:lang/>
    </w:rPr>
  </w:style>
  <w:style w:type="paragraph" w:styleId="Heading2">
    <w:name w:val="heading 2"/>
    <w:basedOn w:val="Normal"/>
    <w:link w:val="Heading2Char"/>
    <w:qFormat/>
    <w:rsid w:val="00DC73C2"/>
    <w:pPr>
      <w:spacing w:after="40"/>
      <w:ind w:left="851" w:hanging="851"/>
      <w:jc w:val="both"/>
      <w:outlineLvl w:val="1"/>
    </w:pPr>
    <w:rPr>
      <w:sz w:val="22"/>
      <w:lang/>
    </w:rPr>
  </w:style>
  <w:style w:type="paragraph" w:styleId="Heading3">
    <w:name w:val="heading 3"/>
    <w:basedOn w:val="Heading2"/>
    <w:link w:val="Heading3Char"/>
    <w:qFormat/>
    <w:rsid w:val="00DC73C2"/>
    <w:pPr>
      <w:spacing w:after="0"/>
      <w:outlineLvl w:val="2"/>
    </w:pPr>
    <w:rPr>
      <w:rFonts w:cs="Arial"/>
      <w:b/>
      <w:lang w:val="en-US"/>
    </w:rPr>
  </w:style>
  <w:style w:type="paragraph" w:styleId="Heading4">
    <w:name w:val="heading 4"/>
    <w:basedOn w:val="Normal"/>
    <w:next w:val="Normal"/>
    <w:link w:val="Heading4Char"/>
    <w:qFormat/>
    <w:rsid w:val="00DC73C2"/>
    <w:pPr>
      <w:spacing w:before="240" w:after="60"/>
      <w:outlineLvl w:val="3"/>
    </w:pPr>
    <w:rPr>
      <w:sz w:val="22"/>
    </w:rPr>
  </w:style>
  <w:style w:type="paragraph" w:styleId="Heading5">
    <w:name w:val="heading 5"/>
    <w:basedOn w:val="Normal"/>
    <w:next w:val="Normal"/>
    <w:link w:val="Heading5Char"/>
    <w:qFormat/>
    <w:rsid w:val="00DC73C2"/>
    <w:pPr>
      <w:spacing w:before="240" w:after="60"/>
      <w:outlineLvl w:val="4"/>
    </w:pPr>
    <w:rPr>
      <w:sz w:val="22"/>
    </w:rPr>
  </w:style>
  <w:style w:type="paragraph" w:styleId="Heading6">
    <w:name w:val="heading 6"/>
    <w:basedOn w:val="Normal"/>
    <w:next w:val="Normal"/>
    <w:link w:val="Heading6Char"/>
    <w:qFormat/>
    <w:rsid w:val="00DC73C2"/>
    <w:pPr>
      <w:spacing w:before="240" w:after="60"/>
      <w:outlineLvl w:val="5"/>
    </w:pPr>
    <w:rPr>
      <w:i/>
      <w:sz w:val="22"/>
    </w:rPr>
  </w:style>
  <w:style w:type="paragraph" w:styleId="Heading7">
    <w:name w:val="heading 7"/>
    <w:basedOn w:val="Normal"/>
    <w:next w:val="Normal"/>
    <w:link w:val="Heading7Char"/>
    <w:qFormat/>
    <w:rsid w:val="00DC73C2"/>
    <w:pPr>
      <w:spacing w:before="240" w:after="60"/>
      <w:outlineLvl w:val="6"/>
    </w:pPr>
  </w:style>
  <w:style w:type="paragraph" w:styleId="Heading8">
    <w:name w:val="heading 8"/>
    <w:basedOn w:val="Normal"/>
    <w:next w:val="Normal"/>
    <w:link w:val="Heading8Char"/>
    <w:qFormat/>
    <w:rsid w:val="00DC73C2"/>
    <w:pPr>
      <w:spacing w:before="240" w:after="60"/>
      <w:outlineLvl w:val="7"/>
    </w:pPr>
    <w:rPr>
      <w:i/>
    </w:rPr>
  </w:style>
  <w:style w:type="paragraph" w:styleId="Heading9">
    <w:name w:val="heading 9"/>
    <w:basedOn w:val="Normal"/>
    <w:next w:val="Normal"/>
    <w:link w:val="Heading9Char"/>
    <w:qFormat/>
    <w:rsid w:val="00DC73C2"/>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C73C2"/>
    <w:rPr>
      <w:rFonts w:ascii="Arial" w:hAnsi="Arial"/>
      <w:b/>
      <w:kern w:val="28"/>
      <w:sz w:val="24"/>
    </w:rPr>
  </w:style>
  <w:style w:type="character" w:customStyle="1" w:styleId="Heading2Char">
    <w:name w:val="Heading 2 Char"/>
    <w:link w:val="Heading2"/>
    <w:rsid w:val="00DC73C2"/>
    <w:rPr>
      <w:rFonts w:ascii="Arial" w:hAnsi="Arial"/>
      <w:sz w:val="22"/>
    </w:rPr>
  </w:style>
  <w:style w:type="character" w:customStyle="1" w:styleId="Heading3Char">
    <w:name w:val="Heading 3 Char"/>
    <w:link w:val="Heading3"/>
    <w:rsid w:val="00DC73C2"/>
    <w:rPr>
      <w:rFonts w:ascii="Arial" w:hAnsi="Arial" w:cs="Arial"/>
      <w:b/>
      <w:sz w:val="22"/>
      <w:lang w:val="en-US"/>
    </w:rPr>
  </w:style>
  <w:style w:type="character" w:customStyle="1" w:styleId="Heading4Char">
    <w:name w:val="Heading 4 Char"/>
    <w:basedOn w:val="DefaultParagraphFont"/>
    <w:link w:val="Heading4"/>
    <w:rsid w:val="00DC73C2"/>
    <w:rPr>
      <w:rFonts w:ascii="Arial" w:hAnsi="Arial"/>
      <w:sz w:val="22"/>
      <w:lang w:val="en-GB"/>
    </w:rPr>
  </w:style>
  <w:style w:type="character" w:customStyle="1" w:styleId="Heading5Char">
    <w:name w:val="Heading 5 Char"/>
    <w:basedOn w:val="DefaultParagraphFont"/>
    <w:link w:val="Heading5"/>
    <w:rsid w:val="00DC73C2"/>
    <w:rPr>
      <w:rFonts w:ascii="Arial" w:hAnsi="Arial"/>
      <w:sz w:val="22"/>
      <w:lang w:val="en-GB"/>
    </w:rPr>
  </w:style>
  <w:style w:type="character" w:customStyle="1" w:styleId="Heading6Char">
    <w:name w:val="Heading 6 Char"/>
    <w:basedOn w:val="DefaultParagraphFont"/>
    <w:link w:val="Heading6"/>
    <w:rsid w:val="00DC73C2"/>
    <w:rPr>
      <w:rFonts w:ascii="Arial" w:hAnsi="Arial"/>
      <w:i/>
      <w:sz w:val="22"/>
      <w:lang w:val="en-GB"/>
    </w:rPr>
  </w:style>
  <w:style w:type="character" w:customStyle="1" w:styleId="Heading7Char">
    <w:name w:val="Heading 7 Char"/>
    <w:basedOn w:val="DefaultParagraphFont"/>
    <w:link w:val="Heading7"/>
    <w:rsid w:val="00DC73C2"/>
    <w:rPr>
      <w:rFonts w:ascii="Arial" w:hAnsi="Arial"/>
      <w:lang w:val="en-GB"/>
    </w:rPr>
  </w:style>
  <w:style w:type="character" w:customStyle="1" w:styleId="Heading8Char">
    <w:name w:val="Heading 8 Char"/>
    <w:basedOn w:val="DefaultParagraphFont"/>
    <w:link w:val="Heading8"/>
    <w:rsid w:val="00DC73C2"/>
    <w:rPr>
      <w:rFonts w:ascii="Arial" w:hAnsi="Arial"/>
      <w:i/>
      <w:lang w:val="en-GB"/>
    </w:rPr>
  </w:style>
  <w:style w:type="character" w:customStyle="1" w:styleId="Heading9Char">
    <w:name w:val="Heading 9 Char"/>
    <w:basedOn w:val="DefaultParagraphFont"/>
    <w:link w:val="Heading9"/>
    <w:rsid w:val="00DC73C2"/>
    <w:rPr>
      <w:rFonts w:ascii="Arial" w:hAnsi="Arial"/>
      <w:b/>
      <w:i/>
      <w:sz w:val="18"/>
      <w:lang w:val="en-GB"/>
    </w:rPr>
  </w:style>
  <w:style w:type="paragraph" w:styleId="Caption">
    <w:name w:val="caption"/>
    <w:basedOn w:val="Normal"/>
    <w:next w:val="Normal"/>
    <w:qFormat/>
    <w:rsid w:val="00DC73C2"/>
    <w:pPr>
      <w:spacing w:before="120" w:after="120"/>
      <w:jc w:val="center"/>
    </w:pPr>
    <w:rPr>
      <w:b/>
      <w:sz w:val="28"/>
    </w:rPr>
  </w:style>
  <w:style w:type="paragraph" w:styleId="Title">
    <w:name w:val="Title"/>
    <w:basedOn w:val="Normal"/>
    <w:link w:val="TitleChar"/>
    <w:qFormat/>
    <w:rsid w:val="00DC73C2"/>
    <w:pPr>
      <w:jc w:val="center"/>
    </w:pPr>
    <w:rPr>
      <w:b/>
      <w:sz w:val="28"/>
      <w:lang/>
    </w:rPr>
  </w:style>
  <w:style w:type="character" w:customStyle="1" w:styleId="TitleChar">
    <w:name w:val="Title Char"/>
    <w:link w:val="Title"/>
    <w:rsid w:val="00DC73C2"/>
    <w:rPr>
      <w:rFonts w:ascii="Arial" w:hAnsi="Arial"/>
      <w:b/>
      <w:sz w:val="28"/>
    </w:rPr>
  </w:style>
  <w:style w:type="paragraph" w:styleId="ListParagraph">
    <w:name w:val="List Paragraph"/>
    <w:basedOn w:val="Normal"/>
    <w:uiPriority w:val="99"/>
    <w:qFormat/>
    <w:rsid w:val="00DC73C2"/>
    <w:pPr>
      <w:keepNext w:val="0"/>
      <w:keepLines w:val="0"/>
      <w:spacing w:before="0" w:line="276" w:lineRule="auto"/>
      <w:ind w:left="720" w:right="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8F7E0B"/>
    <w:rPr>
      <w:sz w:val="16"/>
      <w:szCs w:val="16"/>
    </w:rPr>
  </w:style>
  <w:style w:type="paragraph" w:styleId="CommentText">
    <w:name w:val="annotation text"/>
    <w:basedOn w:val="Normal"/>
    <w:link w:val="CommentTextChar"/>
    <w:uiPriority w:val="99"/>
    <w:unhideWhenUsed/>
    <w:rsid w:val="008F7E0B"/>
  </w:style>
  <w:style w:type="character" w:customStyle="1" w:styleId="CommentTextChar">
    <w:name w:val="Comment Text Char"/>
    <w:basedOn w:val="DefaultParagraphFont"/>
    <w:link w:val="CommentText"/>
    <w:uiPriority w:val="99"/>
    <w:rsid w:val="008F7E0B"/>
    <w:rPr>
      <w:rFonts w:ascii="Arial" w:hAnsi="Arial"/>
      <w:lang w:val="en-GB"/>
    </w:rPr>
  </w:style>
  <w:style w:type="paragraph" w:styleId="CommentSubject">
    <w:name w:val="annotation subject"/>
    <w:basedOn w:val="CommentText"/>
    <w:next w:val="CommentText"/>
    <w:link w:val="CommentSubjectChar"/>
    <w:uiPriority w:val="99"/>
    <w:semiHidden/>
    <w:unhideWhenUsed/>
    <w:rsid w:val="008F7E0B"/>
    <w:rPr>
      <w:b/>
      <w:bCs/>
    </w:rPr>
  </w:style>
  <w:style w:type="character" w:customStyle="1" w:styleId="CommentSubjectChar">
    <w:name w:val="Comment Subject Char"/>
    <w:basedOn w:val="CommentTextChar"/>
    <w:link w:val="CommentSubject"/>
    <w:uiPriority w:val="99"/>
    <w:semiHidden/>
    <w:rsid w:val="008F7E0B"/>
    <w:rPr>
      <w:rFonts w:ascii="Arial" w:hAnsi="Arial"/>
      <w:b/>
      <w:bCs/>
      <w:lang w:val="en-GB"/>
    </w:rPr>
  </w:style>
  <w:style w:type="paragraph" w:styleId="BalloonText">
    <w:name w:val="Balloon Text"/>
    <w:basedOn w:val="Normal"/>
    <w:link w:val="BalloonTextChar"/>
    <w:uiPriority w:val="99"/>
    <w:semiHidden/>
    <w:unhideWhenUsed/>
    <w:rsid w:val="008F7E0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0B"/>
    <w:rPr>
      <w:rFonts w:ascii="Tahoma" w:hAnsi="Tahoma" w:cs="Tahoma"/>
      <w:sz w:val="16"/>
      <w:szCs w:val="16"/>
      <w:lang w:val="en-GB"/>
    </w:rPr>
  </w:style>
  <w:style w:type="paragraph" w:customStyle="1" w:styleId="Default">
    <w:name w:val="Default"/>
    <w:rsid w:val="001B6D73"/>
    <w:pPr>
      <w:autoSpaceDE w:val="0"/>
      <w:autoSpaceDN w:val="0"/>
      <w:adjustRightInd w:val="0"/>
    </w:pPr>
    <w:rPr>
      <w:color w:val="000000"/>
      <w:sz w:val="24"/>
      <w:szCs w:val="24"/>
      <w:lang w:val="en-US"/>
    </w:rPr>
  </w:style>
  <w:style w:type="paragraph" w:styleId="Revision">
    <w:name w:val="Revision"/>
    <w:hidden/>
    <w:uiPriority w:val="99"/>
    <w:semiHidden/>
    <w:rsid w:val="00720F27"/>
    <w:rPr>
      <w:rFonts w:ascii="Arial" w:hAnsi="Arial"/>
      <w:lang w:val="en-GB"/>
    </w:rPr>
  </w:style>
  <w:style w:type="paragraph" w:styleId="Footer">
    <w:name w:val="footer"/>
    <w:aliases w:val="Char Char Char Char Char Char Char Char Char,Char Char Char Char Char Char Char Char Char Char Char,Char Char Char Char Char Char Char Char Char Char Char Char Char,Char Char,Char Char Char Char,Char,Char Char Char Char Char"/>
    <w:basedOn w:val="Normal"/>
    <w:link w:val="FooterChar"/>
    <w:uiPriority w:val="99"/>
    <w:rsid w:val="0092048C"/>
    <w:pPr>
      <w:keepNext w:val="0"/>
      <w:keepLines w:val="0"/>
      <w:widowControl w:val="0"/>
      <w:tabs>
        <w:tab w:val="left" w:pos="1440"/>
        <w:tab w:val="center" w:pos="4320"/>
        <w:tab w:val="right" w:pos="8640"/>
      </w:tabs>
      <w:spacing w:before="0"/>
      <w:ind w:right="0"/>
      <w:jc w:val="both"/>
    </w:pPr>
    <w:rPr>
      <w:rFonts w:ascii="Times New Roman" w:hAnsi="Times New Roman"/>
      <w:sz w:val="24"/>
      <w:lang w:val="sr-Cyrl-CS"/>
    </w:rPr>
  </w:style>
  <w:style w:type="character" w:customStyle="1" w:styleId="FooterChar">
    <w:name w:val="Footer Char"/>
    <w:aliases w:val="Char Char Char Char Char Char Char Char Char Char,Char Char Char Char Char Char Char Char Char Char Char Char,Char Char Char Char Char Char Char Char Char Char Char Char Char Char,Char Char Char,Char Char Char Char Char1,Char Char1"/>
    <w:basedOn w:val="DefaultParagraphFont"/>
    <w:link w:val="Footer"/>
    <w:uiPriority w:val="99"/>
    <w:rsid w:val="0092048C"/>
    <w:rPr>
      <w:sz w:val="24"/>
      <w:lang w:val="sr-Cyrl-CS"/>
    </w:rPr>
  </w:style>
  <w:style w:type="paragraph" w:customStyle="1" w:styleId="1tekst">
    <w:name w:val="1tekst"/>
    <w:basedOn w:val="Normal"/>
    <w:rsid w:val="0092048C"/>
    <w:pPr>
      <w:keepNext w:val="0"/>
      <w:keepLines w:val="0"/>
      <w:spacing w:before="100" w:after="100"/>
      <w:ind w:right="0" w:firstLine="240"/>
      <w:jc w:val="both"/>
    </w:pPr>
    <w:rPr>
      <w:rFonts w:ascii="Times New Roman" w:hAnsi="Times New Roman"/>
      <w:sz w:val="24"/>
      <w:lang w:val="en-US"/>
    </w:rPr>
  </w:style>
  <w:style w:type="paragraph" w:styleId="Header">
    <w:name w:val="header"/>
    <w:basedOn w:val="Normal"/>
    <w:link w:val="HeaderChar"/>
    <w:uiPriority w:val="99"/>
    <w:unhideWhenUsed/>
    <w:rsid w:val="001C2CE3"/>
    <w:pPr>
      <w:tabs>
        <w:tab w:val="center" w:pos="4680"/>
        <w:tab w:val="right" w:pos="9360"/>
      </w:tabs>
      <w:spacing w:before="0"/>
    </w:pPr>
  </w:style>
  <w:style w:type="character" w:customStyle="1" w:styleId="HeaderChar">
    <w:name w:val="Header Char"/>
    <w:basedOn w:val="DefaultParagraphFont"/>
    <w:link w:val="Header"/>
    <w:uiPriority w:val="99"/>
    <w:rsid w:val="001C2CE3"/>
    <w:rPr>
      <w:rFonts w:ascii="Arial" w:hAnsi="Arial"/>
      <w:lang w:val="en-GB"/>
    </w:rPr>
  </w:style>
  <w:style w:type="character" w:styleId="Hyperlink">
    <w:name w:val="Hyperlink"/>
    <w:basedOn w:val="DefaultParagraphFont"/>
    <w:uiPriority w:val="99"/>
    <w:semiHidden/>
    <w:unhideWhenUsed/>
    <w:rsid w:val="00070874"/>
    <w:rPr>
      <w:color w:val="0563C1"/>
      <w:u w:val="single"/>
    </w:rPr>
  </w:style>
  <w:style w:type="character" w:styleId="FollowedHyperlink">
    <w:name w:val="FollowedHyperlink"/>
    <w:basedOn w:val="DefaultParagraphFont"/>
    <w:uiPriority w:val="99"/>
    <w:semiHidden/>
    <w:unhideWhenUsed/>
    <w:rsid w:val="00070874"/>
    <w:rPr>
      <w:color w:val="954F72"/>
      <w:u w:val="single"/>
    </w:rPr>
  </w:style>
  <w:style w:type="paragraph" w:customStyle="1" w:styleId="xl65">
    <w:name w:val="xl65"/>
    <w:basedOn w:val="Normal"/>
    <w:rsid w:val="00070874"/>
    <w:pPr>
      <w:keepNext w:val="0"/>
      <w:keepLines w:val="0"/>
      <w:pBdr>
        <w:top w:val="single" w:sz="4" w:space="0" w:color="auto"/>
        <w:left w:val="single" w:sz="4" w:space="0" w:color="auto"/>
        <w:bottom w:val="single" w:sz="4" w:space="0" w:color="auto"/>
        <w:right w:val="single" w:sz="4" w:space="0" w:color="auto"/>
      </w:pBdr>
      <w:spacing w:before="100" w:beforeAutospacing="1" w:after="100" w:afterAutospacing="1"/>
      <w:ind w:right="0"/>
    </w:pPr>
    <w:rPr>
      <w:rFonts w:cs="Arial"/>
      <w:lang w:val="en-US"/>
    </w:rPr>
  </w:style>
  <w:style w:type="paragraph" w:customStyle="1" w:styleId="xl66">
    <w:name w:val="xl66"/>
    <w:basedOn w:val="Normal"/>
    <w:rsid w:val="00070874"/>
    <w:pPr>
      <w:keepNext w:val="0"/>
      <w:keepLines w:val="0"/>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right="0"/>
      <w:textAlignment w:val="center"/>
    </w:pPr>
    <w:rPr>
      <w:rFonts w:cs="Arial"/>
      <w:lang w:val="en-US"/>
    </w:rPr>
  </w:style>
  <w:style w:type="paragraph" w:customStyle="1" w:styleId="xl67">
    <w:name w:val="xl67"/>
    <w:basedOn w:val="Normal"/>
    <w:rsid w:val="00070874"/>
    <w:pPr>
      <w:keepNext w:val="0"/>
      <w:keepLines w:val="0"/>
      <w:shd w:val="clear" w:color="000000" w:fill="FFFFFF"/>
      <w:spacing w:before="100" w:beforeAutospacing="1" w:after="100" w:afterAutospacing="1"/>
      <w:ind w:right="0"/>
    </w:pPr>
    <w:rPr>
      <w:rFonts w:ascii="Times New Roman" w:hAnsi="Times New Roman"/>
      <w:sz w:val="24"/>
      <w:szCs w:val="24"/>
      <w:lang w:val="en-US"/>
    </w:rPr>
  </w:style>
  <w:style w:type="paragraph" w:customStyle="1" w:styleId="xl68">
    <w:name w:val="xl68"/>
    <w:basedOn w:val="Normal"/>
    <w:rsid w:val="00070874"/>
    <w:pPr>
      <w:keepNext w:val="0"/>
      <w:keepLines w:val="0"/>
      <w:shd w:val="clear" w:color="000000" w:fill="FFC000"/>
      <w:spacing w:before="100" w:beforeAutospacing="1" w:after="100" w:afterAutospacing="1"/>
      <w:ind w:right="0"/>
    </w:pPr>
    <w:rPr>
      <w:rFonts w:ascii="Times New Roman" w:hAnsi="Times New Roman"/>
      <w:sz w:val="24"/>
      <w:szCs w:val="24"/>
      <w:lang w:val="en-US"/>
    </w:rPr>
  </w:style>
  <w:style w:type="paragraph" w:customStyle="1" w:styleId="xl69">
    <w:name w:val="xl69"/>
    <w:basedOn w:val="Normal"/>
    <w:rsid w:val="00070874"/>
    <w:pPr>
      <w:keepNext w:val="0"/>
      <w:keepLines w:val="0"/>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right="0"/>
      <w:textAlignment w:val="center"/>
    </w:pPr>
    <w:rPr>
      <w:rFonts w:cs="Arial"/>
      <w:lang w:val="en-US"/>
    </w:rPr>
  </w:style>
  <w:style w:type="paragraph" w:customStyle="1" w:styleId="xl70">
    <w:name w:val="xl70"/>
    <w:basedOn w:val="Normal"/>
    <w:rsid w:val="00070874"/>
    <w:pPr>
      <w:keepNext w:val="0"/>
      <w:keepLines w:val="0"/>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right="0"/>
    </w:pPr>
    <w:rPr>
      <w:rFonts w:cs="Arial"/>
      <w:lang w:val="en-US"/>
    </w:rPr>
  </w:style>
  <w:style w:type="paragraph" w:customStyle="1" w:styleId="xl71">
    <w:name w:val="xl71"/>
    <w:basedOn w:val="Normal"/>
    <w:rsid w:val="00070874"/>
    <w:pPr>
      <w:keepNext w:val="0"/>
      <w:keepLines w:val="0"/>
      <w:shd w:val="clear" w:color="000000" w:fill="FFFFFF"/>
      <w:spacing w:before="100" w:beforeAutospacing="1" w:after="100" w:afterAutospacing="1"/>
      <w:ind w:right="0"/>
    </w:pPr>
    <w:rPr>
      <w:rFonts w:cs="Arial"/>
      <w:color w:val="000000"/>
      <w:lang w:val="en-US"/>
    </w:rPr>
  </w:style>
  <w:style w:type="paragraph" w:customStyle="1" w:styleId="xl72">
    <w:name w:val="xl72"/>
    <w:basedOn w:val="Normal"/>
    <w:rsid w:val="00070874"/>
    <w:pPr>
      <w:keepNext w:val="0"/>
      <w:keepLines w:val="0"/>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right="0"/>
      <w:jc w:val="center"/>
      <w:textAlignment w:val="center"/>
    </w:pPr>
    <w:rPr>
      <w:rFonts w:cs="Arial"/>
      <w:b/>
      <w:bCs/>
      <w:lang w:val="en-US"/>
    </w:rPr>
  </w:style>
  <w:style w:type="paragraph" w:customStyle="1" w:styleId="xl73">
    <w:name w:val="xl73"/>
    <w:basedOn w:val="Normal"/>
    <w:rsid w:val="00070874"/>
    <w:pPr>
      <w:keepNext w:val="0"/>
      <w:keepLines w:val="0"/>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right="0"/>
      <w:jc w:val="center"/>
      <w:textAlignment w:val="center"/>
    </w:pPr>
    <w:rPr>
      <w:rFonts w:cs="Arial"/>
      <w:lang w:val="en-US"/>
    </w:rPr>
  </w:style>
  <w:style w:type="paragraph" w:customStyle="1" w:styleId="xl74">
    <w:name w:val="xl74"/>
    <w:basedOn w:val="Normal"/>
    <w:rsid w:val="00070874"/>
    <w:pPr>
      <w:keepNext w:val="0"/>
      <w:keepLines w:val="0"/>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right="0"/>
      <w:jc w:val="center"/>
      <w:textAlignment w:val="center"/>
    </w:pPr>
    <w:rPr>
      <w:rFonts w:cs="Arial"/>
      <w:b/>
      <w:bCs/>
      <w:lang w:val="en-US"/>
    </w:rPr>
  </w:style>
  <w:style w:type="paragraph" w:customStyle="1" w:styleId="xl75">
    <w:name w:val="xl75"/>
    <w:basedOn w:val="Normal"/>
    <w:rsid w:val="00070874"/>
    <w:pPr>
      <w:keepNext w:val="0"/>
      <w:keepLines w:val="0"/>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right="0"/>
    </w:pPr>
    <w:rPr>
      <w:rFonts w:cs="Arial"/>
      <w:lang w:val="en-US"/>
    </w:rPr>
  </w:style>
  <w:style w:type="paragraph" w:customStyle="1" w:styleId="xl76">
    <w:name w:val="xl76"/>
    <w:basedOn w:val="Normal"/>
    <w:rsid w:val="00070874"/>
    <w:pPr>
      <w:keepNext w:val="0"/>
      <w:keepLines w:val="0"/>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right="0"/>
      <w:textAlignment w:val="center"/>
    </w:pPr>
    <w:rPr>
      <w:rFonts w:cs="Arial"/>
      <w:lang w:val="en-US"/>
    </w:rPr>
  </w:style>
  <w:style w:type="paragraph" w:customStyle="1" w:styleId="xl77">
    <w:name w:val="xl77"/>
    <w:basedOn w:val="Normal"/>
    <w:rsid w:val="00070874"/>
    <w:pPr>
      <w:keepNext w:val="0"/>
      <w:keepLines w:val="0"/>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right="0"/>
      <w:jc w:val="center"/>
      <w:textAlignment w:val="center"/>
    </w:pPr>
    <w:rPr>
      <w:rFonts w:cs="Arial"/>
      <w:lang w:val="en-US"/>
    </w:rPr>
  </w:style>
  <w:style w:type="paragraph" w:customStyle="1" w:styleId="xl78">
    <w:name w:val="xl78"/>
    <w:basedOn w:val="Normal"/>
    <w:rsid w:val="00070874"/>
    <w:pPr>
      <w:keepNext w:val="0"/>
      <w:keepLines w:val="0"/>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right="0"/>
      <w:textAlignment w:val="center"/>
    </w:pPr>
    <w:rPr>
      <w:rFonts w:cs="Arial"/>
      <w:lang w:val="en-US"/>
    </w:rPr>
  </w:style>
  <w:style w:type="paragraph" w:customStyle="1" w:styleId="xl79">
    <w:name w:val="xl79"/>
    <w:basedOn w:val="Normal"/>
    <w:rsid w:val="00070874"/>
    <w:pPr>
      <w:keepNext w:val="0"/>
      <w:keepLines w:val="0"/>
      <w:pBdr>
        <w:top w:val="single" w:sz="4" w:space="0" w:color="auto"/>
        <w:left w:val="single" w:sz="4" w:space="0" w:color="auto"/>
        <w:bottom w:val="single" w:sz="4" w:space="0" w:color="auto"/>
        <w:right w:val="single" w:sz="4" w:space="0" w:color="auto"/>
      </w:pBdr>
      <w:spacing w:before="100" w:beforeAutospacing="1" w:after="100" w:afterAutospacing="1"/>
      <w:ind w:right="0"/>
    </w:pPr>
    <w:rPr>
      <w:rFonts w:cs="Arial"/>
      <w:lang w:val="en-US"/>
    </w:rPr>
  </w:style>
  <w:style w:type="paragraph" w:customStyle="1" w:styleId="xl80">
    <w:name w:val="xl80"/>
    <w:basedOn w:val="Normal"/>
    <w:rsid w:val="00070874"/>
    <w:pPr>
      <w:keepNext w:val="0"/>
      <w:keepLines w:val="0"/>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right="0"/>
    </w:pPr>
    <w:rPr>
      <w:rFonts w:cs="Arial"/>
      <w:lang w:val="en-US"/>
    </w:rPr>
  </w:style>
  <w:style w:type="paragraph" w:customStyle="1" w:styleId="xl81">
    <w:name w:val="xl81"/>
    <w:basedOn w:val="Normal"/>
    <w:rsid w:val="00070874"/>
    <w:pPr>
      <w:keepNext w:val="0"/>
      <w:keepLines w:val="0"/>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right="0"/>
      <w:textAlignment w:val="center"/>
    </w:pPr>
    <w:rPr>
      <w:rFonts w:cs="Arial"/>
      <w:lang w:val="en-US"/>
    </w:rPr>
  </w:style>
  <w:style w:type="paragraph" w:customStyle="1" w:styleId="xl82">
    <w:name w:val="xl82"/>
    <w:basedOn w:val="Normal"/>
    <w:rsid w:val="00070874"/>
    <w:pPr>
      <w:keepNext w:val="0"/>
      <w:keepLines w:val="0"/>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right="0"/>
      <w:jc w:val="center"/>
      <w:textAlignment w:val="center"/>
    </w:pPr>
    <w:rPr>
      <w:rFonts w:cs="Arial"/>
      <w:b/>
      <w:bCs/>
      <w:lang w:val="en-US"/>
    </w:rPr>
  </w:style>
  <w:style w:type="paragraph" w:customStyle="1" w:styleId="xl83">
    <w:name w:val="xl83"/>
    <w:basedOn w:val="Normal"/>
    <w:rsid w:val="00070874"/>
    <w:pPr>
      <w:keepNext w:val="0"/>
      <w:keepLines w:val="0"/>
      <w:pBdr>
        <w:top w:val="single" w:sz="4" w:space="0" w:color="auto"/>
        <w:left w:val="single" w:sz="4" w:space="0" w:color="auto"/>
        <w:right w:val="single" w:sz="4" w:space="0" w:color="auto"/>
      </w:pBdr>
      <w:shd w:val="clear" w:color="000000" w:fill="FFFFFF"/>
      <w:spacing w:before="100" w:beforeAutospacing="1" w:after="100" w:afterAutospacing="1"/>
      <w:ind w:right="0"/>
      <w:jc w:val="center"/>
      <w:textAlignment w:val="center"/>
    </w:pPr>
    <w:rPr>
      <w:rFonts w:cs="Arial"/>
      <w:lang w:val="en-US"/>
    </w:rPr>
  </w:style>
  <w:style w:type="paragraph" w:customStyle="1" w:styleId="xl84">
    <w:name w:val="xl84"/>
    <w:basedOn w:val="Normal"/>
    <w:rsid w:val="00070874"/>
    <w:pPr>
      <w:keepNext w:val="0"/>
      <w:keepLines w:val="0"/>
      <w:pBdr>
        <w:left w:val="single" w:sz="4" w:space="0" w:color="auto"/>
        <w:right w:val="single" w:sz="4" w:space="0" w:color="auto"/>
      </w:pBdr>
      <w:shd w:val="clear" w:color="000000" w:fill="FFFFFF"/>
      <w:spacing w:before="100" w:beforeAutospacing="1" w:after="100" w:afterAutospacing="1"/>
      <w:ind w:right="0"/>
      <w:jc w:val="center"/>
      <w:textAlignment w:val="center"/>
    </w:pPr>
    <w:rPr>
      <w:rFonts w:cs="Arial"/>
      <w:lang w:val="en-US"/>
    </w:rPr>
  </w:style>
  <w:style w:type="paragraph" w:customStyle="1" w:styleId="xl85">
    <w:name w:val="xl85"/>
    <w:basedOn w:val="Normal"/>
    <w:rsid w:val="00070874"/>
    <w:pPr>
      <w:keepNext w:val="0"/>
      <w:keepLines w:val="0"/>
      <w:pBdr>
        <w:left w:val="single" w:sz="4" w:space="0" w:color="auto"/>
        <w:bottom w:val="single" w:sz="4" w:space="0" w:color="auto"/>
        <w:right w:val="single" w:sz="4" w:space="0" w:color="auto"/>
      </w:pBdr>
      <w:shd w:val="clear" w:color="000000" w:fill="FFFFFF"/>
      <w:spacing w:before="100" w:beforeAutospacing="1" w:after="100" w:afterAutospacing="1"/>
      <w:ind w:right="0"/>
      <w:jc w:val="center"/>
      <w:textAlignment w:val="center"/>
    </w:pPr>
    <w:rPr>
      <w:rFonts w:cs="Arial"/>
      <w:lang w:val="en-US"/>
    </w:rPr>
  </w:style>
  <w:style w:type="paragraph" w:customStyle="1" w:styleId="xl86">
    <w:name w:val="xl86"/>
    <w:basedOn w:val="Normal"/>
    <w:rsid w:val="00070874"/>
    <w:pPr>
      <w:keepNext w:val="0"/>
      <w:keepLines w:val="0"/>
      <w:pBdr>
        <w:left w:val="single" w:sz="4" w:space="0" w:color="auto"/>
        <w:right w:val="single" w:sz="4" w:space="0" w:color="auto"/>
      </w:pBdr>
      <w:spacing w:before="100" w:beforeAutospacing="1" w:after="100" w:afterAutospacing="1"/>
      <w:ind w:right="0"/>
      <w:jc w:val="center"/>
      <w:textAlignment w:val="center"/>
    </w:pPr>
    <w:rPr>
      <w:rFonts w:ascii="Times New Roman" w:hAnsi="Times New Roman"/>
      <w:sz w:val="24"/>
      <w:szCs w:val="24"/>
      <w:lang w:val="en-US"/>
    </w:rPr>
  </w:style>
  <w:style w:type="paragraph" w:customStyle="1" w:styleId="xl87">
    <w:name w:val="xl87"/>
    <w:basedOn w:val="Normal"/>
    <w:rsid w:val="00070874"/>
    <w:pPr>
      <w:keepNext w:val="0"/>
      <w:keepLines w:val="0"/>
      <w:pBdr>
        <w:top w:val="single" w:sz="4" w:space="0" w:color="auto"/>
        <w:left w:val="single" w:sz="4" w:space="0" w:color="auto"/>
      </w:pBdr>
      <w:shd w:val="clear" w:color="000000" w:fill="FFFFFF"/>
      <w:spacing w:before="100" w:beforeAutospacing="1" w:after="100" w:afterAutospacing="1"/>
      <w:ind w:right="0"/>
      <w:jc w:val="center"/>
      <w:textAlignment w:val="center"/>
    </w:pPr>
    <w:rPr>
      <w:rFonts w:cs="Arial"/>
      <w:b/>
      <w:bCs/>
      <w:lang w:val="en-US"/>
    </w:rPr>
  </w:style>
  <w:style w:type="paragraph" w:customStyle="1" w:styleId="xl88">
    <w:name w:val="xl88"/>
    <w:basedOn w:val="Normal"/>
    <w:rsid w:val="00070874"/>
    <w:pPr>
      <w:keepNext w:val="0"/>
      <w:keepLines w:val="0"/>
      <w:pBdr>
        <w:top w:val="single" w:sz="4" w:space="0" w:color="auto"/>
        <w:right w:val="single" w:sz="4" w:space="0" w:color="auto"/>
      </w:pBdr>
      <w:shd w:val="clear" w:color="000000" w:fill="FFFFFF"/>
      <w:spacing w:before="100" w:beforeAutospacing="1" w:after="100" w:afterAutospacing="1"/>
      <w:ind w:right="0"/>
      <w:jc w:val="center"/>
      <w:textAlignment w:val="center"/>
    </w:pPr>
    <w:rPr>
      <w:rFonts w:cs="Arial"/>
      <w:b/>
      <w:bCs/>
      <w:lang w:val="en-US"/>
    </w:rPr>
  </w:style>
  <w:style w:type="paragraph" w:customStyle="1" w:styleId="xl89">
    <w:name w:val="xl89"/>
    <w:basedOn w:val="Normal"/>
    <w:rsid w:val="00070874"/>
    <w:pPr>
      <w:keepNext w:val="0"/>
      <w:keepLines w:val="0"/>
      <w:pBdr>
        <w:left w:val="single" w:sz="4" w:space="0" w:color="auto"/>
      </w:pBdr>
      <w:shd w:val="clear" w:color="000000" w:fill="FFFFFF"/>
      <w:spacing w:before="100" w:beforeAutospacing="1" w:after="100" w:afterAutospacing="1"/>
      <w:ind w:right="0"/>
      <w:jc w:val="center"/>
      <w:textAlignment w:val="center"/>
    </w:pPr>
    <w:rPr>
      <w:rFonts w:cs="Arial"/>
      <w:b/>
      <w:bCs/>
      <w:lang w:val="en-US"/>
    </w:rPr>
  </w:style>
  <w:style w:type="paragraph" w:customStyle="1" w:styleId="xl90">
    <w:name w:val="xl90"/>
    <w:basedOn w:val="Normal"/>
    <w:rsid w:val="00070874"/>
    <w:pPr>
      <w:keepNext w:val="0"/>
      <w:keepLines w:val="0"/>
      <w:pBdr>
        <w:right w:val="single" w:sz="4" w:space="0" w:color="auto"/>
      </w:pBdr>
      <w:shd w:val="clear" w:color="000000" w:fill="FFFFFF"/>
      <w:spacing w:before="100" w:beforeAutospacing="1" w:after="100" w:afterAutospacing="1"/>
      <w:ind w:right="0"/>
      <w:jc w:val="center"/>
      <w:textAlignment w:val="center"/>
    </w:pPr>
    <w:rPr>
      <w:rFonts w:cs="Arial"/>
      <w:b/>
      <w:bCs/>
      <w:lang w:val="en-US"/>
    </w:rPr>
  </w:style>
  <w:style w:type="paragraph" w:customStyle="1" w:styleId="xl91">
    <w:name w:val="xl91"/>
    <w:basedOn w:val="Normal"/>
    <w:rsid w:val="00070874"/>
    <w:pPr>
      <w:keepNext w:val="0"/>
      <w:keepLines w:val="0"/>
      <w:pBdr>
        <w:left w:val="single" w:sz="4" w:space="0" w:color="auto"/>
        <w:bottom w:val="single" w:sz="4" w:space="0" w:color="auto"/>
      </w:pBdr>
      <w:shd w:val="clear" w:color="000000" w:fill="FFFFFF"/>
      <w:spacing w:before="100" w:beforeAutospacing="1" w:after="100" w:afterAutospacing="1"/>
      <w:ind w:right="0"/>
      <w:jc w:val="center"/>
      <w:textAlignment w:val="center"/>
    </w:pPr>
    <w:rPr>
      <w:rFonts w:cs="Arial"/>
      <w:b/>
      <w:bCs/>
      <w:lang w:val="en-US"/>
    </w:rPr>
  </w:style>
  <w:style w:type="paragraph" w:customStyle="1" w:styleId="xl92">
    <w:name w:val="xl92"/>
    <w:basedOn w:val="Normal"/>
    <w:rsid w:val="00070874"/>
    <w:pPr>
      <w:keepNext w:val="0"/>
      <w:keepLines w:val="0"/>
      <w:pBdr>
        <w:bottom w:val="single" w:sz="4" w:space="0" w:color="auto"/>
        <w:right w:val="single" w:sz="4" w:space="0" w:color="auto"/>
      </w:pBdr>
      <w:shd w:val="clear" w:color="000000" w:fill="FFFFFF"/>
      <w:spacing w:before="100" w:beforeAutospacing="1" w:after="100" w:afterAutospacing="1"/>
      <w:ind w:right="0"/>
      <w:jc w:val="center"/>
      <w:textAlignment w:val="center"/>
    </w:pPr>
    <w:rPr>
      <w:rFonts w:cs="Arial"/>
      <w:b/>
      <w:bCs/>
      <w:lang w:val="en-US"/>
    </w:rPr>
  </w:style>
  <w:style w:type="paragraph" w:customStyle="1" w:styleId="xl93">
    <w:name w:val="xl93"/>
    <w:basedOn w:val="Normal"/>
    <w:rsid w:val="00070874"/>
    <w:pPr>
      <w:keepNext w:val="0"/>
      <w:keepLines w:val="0"/>
      <w:pBdr>
        <w:top w:val="single" w:sz="4" w:space="0" w:color="auto"/>
        <w:left w:val="single" w:sz="4" w:space="0" w:color="auto"/>
      </w:pBdr>
      <w:shd w:val="clear" w:color="000000" w:fill="FFFFFF"/>
      <w:spacing w:before="100" w:beforeAutospacing="1" w:after="100" w:afterAutospacing="1"/>
      <w:ind w:right="0"/>
      <w:jc w:val="center"/>
      <w:textAlignment w:val="center"/>
    </w:pPr>
    <w:rPr>
      <w:rFonts w:cs="Arial"/>
      <w:b/>
      <w:bCs/>
      <w:lang w:val="en-US"/>
    </w:rPr>
  </w:style>
  <w:style w:type="paragraph" w:customStyle="1" w:styleId="xl94">
    <w:name w:val="xl94"/>
    <w:basedOn w:val="Normal"/>
    <w:rsid w:val="00070874"/>
    <w:pPr>
      <w:keepNext w:val="0"/>
      <w:keepLines w:val="0"/>
      <w:pBdr>
        <w:top w:val="single" w:sz="4" w:space="0" w:color="auto"/>
        <w:right w:val="single" w:sz="4" w:space="0" w:color="auto"/>
      </w:pBdr>
      <w:shd w:val="clear" w:color="000000" w:fill="FFFFFF"/>
      <w:spacing w:before="100" w:beforeAutospacing="1" w:after="100" w:afterAutospacing="1"/>
      <w:ind w:right="0"/>
      <w:jc w:val="center"/>
      <w:textAlignment w:val="center"/>
    </w:pPr>
    <w:rPr>
      <w:rFonts w:cs="Arial"/>
      <w:b/>
      <w:bCs/>
      <w:lang w:val="en-US"/>
    </w:rPr>
  </w:style>
  <w:style w:type="paragraph" w:customStyle="1" w:styleId="xl95">
    <w:name w:val="xl95"/>
    <w:basedOn w:val="Normal"/>
    <w:rsid w:val="00070874"/>
    <w:pPr>
      <w:keepNext w:val="0"/>
      <w:keepLines w:val="0"/>
      <w:pBdr>
        <w:left w:val="single" w:sz="4" w:space="0" w:color="auto"/>
      </w:pBdr>
      <w:shd w:val="clear" w:color="000000" w:fill="FFFFFF"/>
      <w:spacing w:before="100" w:beforeAutospacing="1" w:after="100" w:afterAutospacing="1"/>
      <w:ind w:right="0"/>
      <w:jc w:val="center"/>
      <w:textAlignment w:val="center"/>
    </w:pPr>
    <w:rPr>
      <w:rFonts w:cs="Arial"/>
      <w:b/>
      <w:bCs/>
      <w:lang w:val="en-US"/>
    </w:rPr>
  </w:style>
  <w:style w:type="paragraph" w:customStyle="1" w:styleId="xl96">
    <w:name w:val="xl96"/>
    <w:basedOn w:val="Normal"/>
    <w:rsid w:val="00070874"/>
    <w:pPr>
      <w:keepNext w:val="0"/>
      <w:keepLines w:val="0"/>
      <w:pBdr>
        <w:right w:val="single" w:sz="4" w:space="0" w:color="auto"/>
      </w:pBdr>
      <w:shd w:val="clear" w:color="000000" w:fill="FFFFFF"/>
      <w:spacing w:before="100" w:beforeAutospacing="1" w:after="100" w:afterAutospacing="1"/>
      <w:ind w:right="0"/>
      <w:jc w:val="center"/>
      <w:textAlignment w:val="center"/>
    </w:pPr>
    <w:rPr>
      <w:rFonts w:cs="Arial"/>
      <w:b/>
      <w:bCs/>
      <w:lang w:val="en-US"/>
    </w:rPr>
  </w:style>
  <w:style w:type="paragraph" w:customStyle="1" w:styleId="xl97">
    <w:name w:val="xl97"/>
    <w:basedOn w:val="Normal"/>
    <w:rsid w:val="00070874"/>
    <w:pPr>
      <w:keepNext w:val="0"/>
      <w:keepLines w:val="0"/>
      <w:pBdr>
        <w:left w:val="single" w:sz="4" w:space="0" w:color="auto"/>
        <w:bottom w:val="single" w:sz="4" w:space="0" w:color="auto"/>
      </w:pBdr>
      <w:shd w:val="clear" w:color="000000" w:fill="FFFFFF"/>
      <w:spacing w:before="100" w:beforeAutospacing="1" w:after="100" w:afterAutospacing="1"/>
      <w:ind w:right="0"/>
      <w:jc w:val="center"/>
      <w:textAlignment w:val="center"/>
    </w:pPr>
    <w:rPr>
      <w:rFonts w:cs="Arial"/>
      <w:b/>
      <w:bCs/>
      <w:lang w:val="en-US"/>
    </w:rPr>
  </w:style>
  <w:style w:type="paragraph" w:customStyle="1" w:styleId="xl98">
    <w:name w:val="xl98"/>
    <w:basedOn w:val="Normal"/>
    <w:rsid w:val="00070874"/>
    <w:pPr>
      <w:keepNext w:val="0"/>
      <w:keepLines w:val="0"/>
      <w:pBdr>
        <w:bottom w:val="single" w:sz="4" w:space="0" w:color="auto"/>
        <w:right w:val="single" w:sz="4" w:space="0" w:color="auto"/>
      </w:pBdr>
      <w:shd w:val="clear" w:color="000000" w:fill="FFFFFF"/>
      <w:spacing w:before="100" w:beforeAutospacing="1" w:after="100" w:afterAutospacing="1"/>
      <w:ind w:right="0"/>
      <w:jc w:val="center"/>
      <w:textAlignment w:val="center"/>
    </w:pPr>
    <w:rPr>
      <w:rFonts w:cs="Arial"/>
      <w:b/>
      <w:bCs/>
      <w:lang w:val="en-US"/>
    </w:rPr>
  </w:style>
  <w:style w:type="paragraph" w:customStyle="1" w:styleId="xl99">
    <w:name w:val="xl99"/>
    <w:basedOn w:val="Normal"/>
    <w:rsid w:val="00070874"/>
    <w:pPr>
      <w:keepNext w:val="0"/>
      <w:keepLines w:val="0"/>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right="0"/>
      <w:jc w:val="center"/>
      <w:textAlignment w:val="center"/>
    </w:pPr>
    <w:rPr>
      <w:rFonts w:cs="Arial"/>
      <w:lang w:val="en-US"/>
    </w:rPr>
  </w:style>
  <w:style w:type="paragraph" w:customStyle="1" w:styleId="xl100">
    <w:name w:val="xl100"/>
    <w:basedOn w:val="Normal"/>
    <w:rsid w:val="00070874"/>
    <w:pPr>
      <w:keepNext w:val="0"/>
      <w:keepLines w:val="0"/>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ascii="Times New Roman" w:hAnsi="Times New Roman"/>
      <w:sz w:val="24"/>
      <w:szCs w:val="24"/>
      <w:lang w:val="en-US"/>
    </w:rPr>
  </w:style>
  <w:style w:type="paragraph" w:customStyle="1" w:styleId="xl101">
    <w:name w:val="xl101"/>
    <w:basedOn w:val="Normal"/>
    <w:rsid w:val="00070874"/>
    <w:pPr>
      <w:keepNext w:val="0"/>
      <w:keepLines w:val="0"/>
      <w:pBdr>
        <w:top w:val="single" w:sz="4" w:space="0" w:color="auto"/>
      </w:pBdr>
      <w:spacing w:before="100" w:beforeAutospacing="1" w:after="100" w:afterAutospacing="1"/>
      <w:ind w:right="0"/>
      <w:jc w:val="center"/>
      <w:textAlignment w:val="center"/>
    </w:pPr>
    <w:rPr>
      <w:rFonts w:ascii="Times New Roman" w:hAnsi="Times New Roman"/>
      <w:sz w:val="24"/>
      <w:szCs w:val="24"/>
      <w:lang w:val="en-US"/>
    </w:rPr>
  </w:style>
  <w:style w:type="paragraph" w:customStyle="1" w:styleId="xl102">
    <w:name w:val="xl102"/>
    <w:basedOn w:val="Normal"/>
    <w:rsid w:val="00070874"/>
    <w:pPr>
      <w:keepNext w:val="0"/>
      <w:keepLines w:val="0"/>
      <w:spacing w:before="100" w:beforeAutospacing="1" w:after="100" w:afterAutospacing="1"/>
      <w:ind w:right="0"/>
      <w:jc w:val="center"/>
      <w:textAlignment w:val="center"/>
    </w:pPr>
    <w:rPr>
      <w:rFonts w:ascii="Times New Roman" w:hAnsi="Times New Roman"/>
      <w:sz w:val="24"/>
      <w:szCs w:val="24"/>
      <w:lang w:val="en-US"/>
    </w:rPr>
  </w:style>
  <w:style w:type="paragraph" w:customStyle="1" w:styleId="xl103">
    <w:name w:val="xl103"/>
    <w:basedOn w:val="Normal"/>
    <w:rsid w:val="00070874"/>
    <w:pPr>
      <w:keepNext w:val="0"/>
      <w:keepLines w:val="0"/>
      <w:pBdr>
        <w:top w:val="single" w:sz="4" w:space="0" w:color="auto"/>
        <w:left w:val="single" w:sz="4" w:space="0" w:color="auto"/>
        <w:right w:val="single" w:sz="4" w:space="0" w:color="auto"/>
      </w:pBdr>
      <w:spacing w:before="100" w:beforeAutospacing="1" w:after="100" w:afterAutospacing="1"/>
      <w:ind w:right="0"/>
      <w:jc w:val="center"/>
      <w:textAlignment w:val="center"/>
    </w:pPr>
    <w:rPr>
      <w:rFonts w:ascii="Times New Roman" w:hAnsi="Times New Roman"/>
      <w:sz w:val="24"/>
      <w:szCs w:val="24"/>
      <w:lang w:val="en-US"/>
    </w:rPr>
  </w:style>
  <w:style w:type="paragraph" w:customStyle="1" w:styleId="xl104">
    <w:name w:val="xl104"/>
    <w:basedOn w:val="Normal"/>
    <w:rsid w:val="00070874"/>
    <w:pPr>
      <w:keepNext w:val="0"/>
      <w:keepLines w:val="0"/>
      <w:pBdr>
        <w:left w:val="single" w:sz="4" w:space="0" w:color="auto"/>
        <w:bottom w:val="single" w:sz="4" w:space="0" w:color="auto"/>
        <w:right w:val="single" w:sz="4" w:space="0" w:color="auto"/>
      </w:pBdr>
      <w:spacing w:before="100" w:beforeAutospacing="1" w:after="100" w:afterAutospacing="1"/>
      <w:ind w:right="0"/>
      <w:jc w:val="center"/>
      <w:textAlignment w:val="center"/>
    </w:pPr>
    <w:rPr>
      <w:rFonts w:ascii="Times New Roman" w:hAnsi="Times New Roman"/>
      <w:sz w:val="24"/>
      <w:szCs w:val="24"/>
      <w:lang w:val="en-US"/>
    </w:rPr>
  </w:style>
  <w:style w:type="paragraph" w:customStyle="1" w:styleId="xl105">
    <w:name w:val="xl105"/>
    <w:basedOn w:val="Normal"/>
    <w:rsid w:val="00070874"/>
    <w:pPr>
      <w:keepNext w:val="0"/>
      <w:keepLines w:val="0"/>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right="0"/>
      <w:jc w:val="center"/>
      <w:textAlignment w:val="center"/>
    </w:pPr>
    <w:rPr>
      <w:rFonts w:cs="Arial"/>
      <w:b/>
      <w:bCs/>
      <w:lang w:val="en-US"/>
    </w:rPr>
  </w:style>
  <w:style w:type="paragraph" w:customStyle="1" w:styleId="xl106">
    <w:name w:val="xl106"/>
    <w:basedOn w:val="Normal"/>
    <w:rsid w:val="00070874"/>
    <w:pPr>
      <w:keepNext w:val="0"/>
      <w:keepLines w:val="0"/>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right="0"/>
      <w:jc w:val="center"/>
      <w:textAlignment w:val="center"/>
    </w:pPr>
    <w:rPr>
      <w:rFonts w:cs="Arial"/>
      <w:b/>
      <w:bCs/>
      <w:lang w:val="en-US"/>
    </w:rPr>
  </w:style>
  <w:style w:type="paragraph" w:customStyle="1" w:styleId="xl107">
    <w:name w:val="xl107"/>
    <w:basedOn w:val="Normal"/>
    <w:rsid w:val="00070874"/>
    <w:pPr>
      <w:keepNext w:val="0"/>
      <w:keepLines w:val="0"/>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right="0"/>
      <w:jc w:val="center"/>
      <w:textAlignment w:val="center"/>
    </w:pPr>
    <w:rPr>
      <w:rFonts w:cs="Arial"/>
      <w:lang w:val="en-US"/>
    </w:rPr>
  </w:style>
  <w:style w:type="paragraph" w:customStyle="1" w:styleId="xl108">
    <w:name w:val="xl108"/>
    <w:basedOn w:val="Normal"/>
    <w:rsid w:val="00070874"/>
    <w:pPr>
      <w:keepNext w:val="0"/>
      <w:keepLines w:val="0"/>
      <w:pBdr>
        <w:top w:val="single" w:sz="4" w:space="0" w:color="auto"/>
        <w:left w:val="single" w:sz="4" w:space="0" w:color="auto"/>
        <w:bottom w:val="single" w:sz="4" w:space="0" w:color="auto"/>
        <w:right w:val="single" w:sz="4" w:space="0" w:color="auto"/>
      </w:pBdr>
      <w:spacing w:before="100" w:beforeAutospacing="1" w:after="100" w:afterAutospacing="1"/>
      <w:ind w:right="0"/>
      <w:jc w:val="center"/>
    </w:pPr>
    <w:rPr>
      <w:rFonts w:ascii="Calibri" w:hAnsi="Calibri"/>
      <w:b/>
      <w:bCs/>
      <w:sz w:val="24"/>
      <w:szCs w:val="24"/>
      <w:lang w:val="en-US"/>
    </w:rPr>
  </w:style>
  <w:style w:type="paragraph" w:customStyle="1" w:styleId="xl109">
    <w:name w:val="xl109"/>
    <w:basedOn w:val="Normal"/>
    <w:rsid w:val="00070874"/>
    <w:pPr>
      <w:keepNext w:val="0"/>
      <w:keepLines w:val="0"/>
      <w:pBdr>
        <w:top w:val="single" w:sz="8" w:space="0" w:color="auto"/>
      </w:pBdr>
      <w:spacing w:before="100" w:beforeAutospacing="1" w:after="100" w:afterAutospacing="1"/>
      <w:ind w:right="0"/>
      <w:jc w:val="center"/>
      <w:textAlignment w:val="center"/>
    </w:pPr>
    <w:rPr>
      <w:rFonts w:ascii="Times New Roman" w:hAnsi="Times New Roman"/>
      <w:sz w:val="24"/>
      <w:szCs w:val="24"/>
      <w:lang w:val="en-US"/>
    </w:rPr>
  </w:style>
  <w:style w:type="paragraph" w:customStyle="1" w:styleId="xl110">
    <w:name w:val="xl110"/>
    <w:basedOn w:val="Normal"/>
    <w:rsid w:val="00070874"/>
    <w:pPr>
      <w:keepNext w:val="0"/>
      <w:keepLines w:val="0"/>
      <w:pBdr>
        <w:bottom w:val="single" w:sz="8" w:space="0" w:color="auto"/>
      </w:pBdr>
      <w:spacing w:before="100" w:beforeAutospacing="1" w:after="100" w:afterAutospacing="1"/>
      <w:ind w:right="0"/>
      <w:jc w:val="center"/>
      <w:textAlignment w:val="center"/>
    </w:pPr>
    <w:rPr>
      <w:rFonts w:ascii="Times New Roman" w:hAnsi="Times New Roman"/>
      <w:sz w:val="24"/>
      <w:szCs w:val="24"/>
      <w:lang w:val="en-US"/>
    </w:rPr>
  </w:style>
  <w:style w:type="paragraph" w:customStyle="1" w:styleId="xl111">
    <w:name w:val="xl111"/>
    <w:basedOn w:val="Normal"/>
    <w:rsid w:val="00070874"/>
    <w:pPr>
      <w:keepNext w:val="0"/>
      <w:keepLines w:val="0"/>
      <w:pBdr>
        <w:top w:val="single" w:sz="4" w:space="0" w:color="auto"/>
        <w:bottom w:val="single" w:sz="4" w:space="0" w:color="auto"/>
        <w:right w:val="single" w:sz="4" w:space="0" w:color="auto"/>
      </w:pBdr>
      <w:spacing w:before="100" w:beforeAutospacing="1" w:after="100" w:afterAutospacing="1"/>
      <w:ind w:right="0"/>
      <w:jc w:val="center"/>
    </w:pPr>
    <w:rPr>
      <w:rFonts w:ascii="Calibri" w:hAnsi="Calibri"/>
      <w:b/>
      <w:bCs/>
      <w:sz w:val="24"/>
      <w:szCs w:val="24"/>
      <w:lang w:val="en-US"/>
    </w:rPr>
  </w:style>
  <w:style w:type="paragraph" w:customStyle="1" w:styleId="xl112">
    <w:name w:val="xl112"/>
    <w:basedOn w:val="Normal"/>
    <w:rsid w:val="00070874"/>
    <w:pPr>
      <w:keepNext w:val="0"/>
      <w:keepLines w:val="0"/>
      <w:spacing w:before="100" w:beforeAutospacing="1" w:after="100" w:afterAutospacing="1"/>
      <w:ind w:right="0"/>
    </w:pPr>
    <w:rPr>
      <w:rFonts w:ascii="Times New Roman" w:hAnsi="Times New Roman"/>
      <w:sz w:val="24"/>
      <w:szCs w:val="24"/>
      <w:lang w:val="en-US"/>
    </w:rPr>
  </w:style>
  <w:style w:type="paragraph" w:customStyle="1" w:styleId="xl113">
    <w:name w:val="xl113"/>
    <w:basedOn w:val="Normal"/>
    <w:rsid w:val="00070874"/>
    <w:pPr>
      <w:keepNext w:val="0"/>
      <w:keepLines w:val="0"/>
      <w:pBdr>
        <w:right w:val="single" w:sz="4" w:space="0" w:color="auto"/>
      </w:pBdr>
      <w:spacing w:before="100" w:beforeAutospacing="1" w:after="100" w:afterAutospacing="1"/>
      <w:ind w:right="0"/>
    </w:pPr>
    <w:rPr>
      <w:rFonts w:ascii="Times New Roman" w:hAnsi="Times New Roman"/>
      <w:sz w:val="24"/>
      <w:szCs w:val="24"/>
      <w:lang w:val="en-US"/>
    </w:rPr>
  </w:style>
  <w:style w:type="paragraph" w:customStyle="1" w:styleId="xl114">
    <w:name w:val="xl114"/>
    <w:basedOn w:val="Normal"/>
    <w:rsid w:val="00070874"/>
    <w:pPr>
      <w:keepNext w:val="0"/>
      <w:keepLines w:val="0"/>
      <w:pBdr>
        <w:bottom w:val="single" w:sz="4" w:space="0" w:color="auto"/>
      </w:pBdr>
      <w:spacing w:before="100" w:beforeAutospacing="1" w:after="100" w:afterAutospacing="1"/>
      <w:ind w:right="0"/>
    </w:pPr>
    <w:rPr>
      <w:rFonts w:ascii="Times New Roman" w:hAnsi="Times New Roman"/>
      <w:sz w:val="24"/>
      <w:szCs w:val="24"/>
      <w:lang w:val="en-US"/>
    </w:rPr>
  </w:style>
  <w:style w:type="paragraph" w:customStyle="1" w:styleId="xl115">
    <w:name w:val="xl115"/>
    <w:basedOn w:val="Normal"/>
    <w:rsid w:val="00070874"/>
    <w:pPr>
      <w:keepNext w:val="0"/>
      <w:keepLines w:val="0"/>
      <w:pBdr>
        <w:bottom w:val="single" w:sz="4" w:space="0" w:color="auto"/>
        <w:right w:val="single" w:sz="4" w:space="0" w:color="auto"/>
      </w:pBdr>
      <w:spacing w:before="100" w:beforeAutospacing="1" w:after="100" w:afterAutospacing="1"/>
      <w:ind w:right="0"/>
    </w:pPr>
    <w:rPr>
      <w:rFonts w:ascii="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Cyrl-R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4C7"/>
    <w:pPr>
      <w:keepNext/>
      <w:keepLines/>
      <w:spacing w:before="200"/>
      <w:ind w:right="-28"/>
    </w:pPr>
    <w:rPr>
      <w:rFonts w:ascii="Arial" w:hAnsi="Arial"/>
      <w:lang w:val="en-GB"/>
    </w:rPr>
  </w:style>
  <w:style w:type="paragraph" w:styleId="Heading1">
    <w:name w:val="heading 1"/>
    <w:basedOn w:val="Normal"/>
    <w:next w:val="Normal"/>
    <w:link w:val="Heading1Char"/>
    <w:qFormat/>
    <w:rsid w:val="00DC73C2"/>
    <w:pPr>
      <w:spacing w:before="480" w:after="60"/>
      <w:ind w:left="851" w:hanging="851"/>
      <w:jc w:val="both"/>
      <w:outlineLvl w:val="0"/>
    </w:pPr>
    <w:rPr>
      <w:b/>
      <w:kern w:val="28"/>
      <w:sz w:val="24"/>
      <w:lang w:val="sr-Cyrl-RS"/>
    </w:rPr>
  </w:style>
  <w:style w:type="paragraph" w:styleId="Heading2">
    <w:name w:val="heading 2"/>
    <w:basedOn w:val="Normal"/>
    <w:link w:val="Heading2Char"/>
    <w:qFormat/>
    <w:rsid w:val="00DC73C2"/>
    <w:pPr>
      <w:spacing w:after="40"/>
      <w:ind w:left="851" w:hanging="851"/>
      <w:jc w:val="both"/>
      <w:outlineLvl w:val="1"/>
    </w:pPr>
    <w:rPr>
      <w:sz w:val="22"/>
      <w:lang w:val="sr-Cyrl-RS"/>
    </w:rPr>
  </w:style>
  <w:style w:type="paragraph" w:styleId="Heading3">
    <w:name w:val="heading 3"/>
    <w:basedOn w:val="Heading2"/>
    <w:link w:val="Heading3Char"/>
    <w:qFormat/>
    <w:rsid w:val="00DC73C2"/>
    <w:pPr>
      <w:spacing w:after="0"/>
      <w:outlineLvl w:val="2"/>
    </w:pPr>
    <w:rPr>
      <w:rFonts w:cs="Arial"/>
      <w:b/>
      <w:lang w:val="en-US"/>
    </w:rPr>
  </w:style>
  <w:style w:type="paragraph" w:styleId="Heading4">
    <w:name w:val="heading 4"/>
    <w:basedOn w:val="Normal"/>
    <w:next w:val="Normal"/>
    <w:link w:val="Heading4Char"/>
    <w:qFormat/>
    <w:rsid w:val="00DC73C2"/>
    <w:pPr>
      <w:spacing w:before="240" w:after="60"/>
      <w:outlineLvl w:val="3"/>
    </w:pPr>
    <w:rPr>
      <w:sz w:val="22"/>
    </w:rPr>
  </w:style>
  <w:style w:type="paragraph" w:styleId="Heading5">
    <w:name w:val="heading 5"/>
    <w:basedOn w:val="Normal"/>
    <w:next w:val="Normal"/>
    <w:link w:val="Heading5Char"/>
    <w:qFormat/>
    <w:rsid w:val="00DC73C2"/>
    <w:pPr>
      <w:spacing w:before="240" w:after="60"/>
      <w:outlineLvl w:val="4"/>
    </w:pPr>
    <w:rPr>
      <w:sz w:val="22"/>
    </w:rPr>
  </w:style>
  <w:style w:type="paragraph" w:styleId="Heading6">
    <w:name w:val="heading 6"/>
    <w:basedOn w:val="Normal"/>
    <w:next w:val="Normal"/>
    <w:link w:val="Heading6Char"/>
    <w:qFormat/>
    <w:rsid w:val="00DC73C2"/>
    <w:pPr>
      <w:spacing w:before="240" w:after="60"/>
      <w:outlineLvl w:val="5"/>
    </w:pPr>
    <w:rPr>
      <w:i/>
      <w:sz w:val="22"/>
    </w:rPr>
  </w:style>
  <w:style w:type="paragraph" w:styleId="Heading7">
    <w:name w:val="heading 7"/>
    <w:basedOn w:val="Normal"/>
    <w:next w:val="Normal"/>
    <w:link w:val="Heading7Char"/>
    <w:qFormat/>
    <w:rsid w:val="00DC73C2"/>
    <w:pPr>
      <w:spacing w:before="240" w:after="60"/>
      <w:outlineLvl w:val="6"/>
    </w:pPr>
  </w:style>
  <w:style w:type="paragraph" w:styleId="Heading8">
    <w:name w:val="heading 8"/>
    <w:basedOn w:val="Normal"/>
    <w:next w:val="Normal"/>
    <w:link w:val="Heading8Char"/>
    <w:qFormat/>
    <w:rsid w:val="00DC73C2"/>
    <w:pPr>
      <w:spacing w:before="240" w:after="60"/>
      <w:outlineLvl w:val="7"/>
    </w:pPr>
    <w:rPr>
      <w:i/>
    </w:rPr>
  </w:style>
  <w:style w:type="paragraph" w:styleId="Heading9">
    <w:name w:val="heading 9"/>
    <w:basedOn w:val="Normal"/>
    <w:next w:val="Normal"/>
    <w:link w:val="Heading9Char"/>
    <w:qFormat/>
    <w:rsid w:val="00DC73C2"/>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C73C2"/>
    <w:rPr>
      <w:rFonts w:ascii="Arial" w:hAnsi="Arial"/>
      <w:b/>
      <w:kern w:val="28"/>
      <w:sz w:val="24"/>
    </w:rPr>
  </w:style>
  <w:style w:type="character" w:customStyle="1" w:styleId="Heading2Char">
    <w:name w:val="Heading 2 Char"/>
    <w:link w:val="Heading2"/>
    <w:rsid w:val="00DC73C2"/>
    <w:rPr>
      <w:rFonts w:ascii="Arial" w:hAnsi="Arial"/>
      <w:sz w:val="22"/>
    </w:rPr>
  </w:style>
  <w:style w:type="character" w:customStyle="1" w:styleId="Heading3Char">
    <w:name w:val="Heading 3 Char"/>
    <w:link w:val="Heading3"/>
    <w:rsid w:val="00DC73C2"/>
    <w:rPr>
      <w:rFonts w:ascii="Arial" w:hAnsi="Arial" w:cs="Arial"/>
      <w:b/>
      <w:sz w:val="22"/>
      <w:lang w:val="en-US"/>
    </w:rPr>
  </w:style>
  <w:style w:type="character" w:customStyle="1" w:styleId="Heading4Char">
    <w:name w:val="Heading 4 Char"/>
    <w:basedOn w:val="DefaultParagraphFont"/>
    <w:link w:val="Heading4"/>
    <w:rsid w:val="00DC73C2"/>
    <w:rPr>
      <w:rFonts w:ascii="Arial" w:hAnsi="Arial"/>
      <w:sz w:val="22"/>
      <w:lang w:val="en-GB"/>
    </w:rPr>
  </w:style>
  <w:style w:type="character" w:customStyle="1" w:styleId="Heading5Char">
    <w:name w:val="Heading 5 Char"/>
    <w:basedOn w:val="DefaultParagraphFont"/>
    <w:link w:val="Heading5"/>
    <w:rsid w:val="00DC73C2"/>
    <w:rPr>
      <w:rFonts w:ascii="Arial" w:hAnsi="Arial"/>
      <w:sz w:val="22"/>
      <w:lang w:val="en-GB"/>
    </w:rPr>
  </w:style>
  <w:style w:type="character" w:customStyle="1" w:styleId="Heading6Char">
    <w:name w:val="Heading 6 Char"/>
    <w:basedOn w:val="DefaultParagraphFont"/>
    <w:link w:val="Heading6"/>
    <w:rsid w:val="00DC73C2"/>
    <w:rPr>
      <w:rFonts w:ascii="Arial" w:hAnsi="Arial"/>
      <w:i/>
      <w:sz w:val="22"/>
      <w:lang w:val="en-GB"/>
    </w:rPr>
  </w:style>
  <w:style w:type="character" w:customStyle="1" w:styleId="Heading7Char">
    <w:name w:val="Heading 7 Char"/>
    <w:basedOn w:val="DefaultParagraphFont"/>
    <w:link w:val="Heading7"/>
    <w:rsid w:val="00DC73C2"/>
    <w:rPr>
      <w:rFonts w:ascii="Arial" w:hAnsi="Arial"/>
      <w:lang w:val="en-GB"/>
    </w:rPr>
  </w:style>
  <w:style w:type="character" w:customStyle="1" w:styleId="Heading8Char">
    <w:name w:val="Heading 8 Char"/>
    <w:basedOn w:val="DefaultParagraphFont"/>
    <w:link w:val="Heading8"/>
    <w:rsid w:val="00DC73C2"/>
    <w:rPr>
      <w:rFonts w:ascii="Arial" w:hAnsi="Arial"/>
      <w:i/>
      <w:lang w:val="en-GB"/>
    </w:rPr>
  </w:style>
  <w:style w:type="character" w:customStyle="1" w:styleId="Heading9Char">
    <w:name w:val="Heading 9 Char"/>
    <w:basedOn w:val="DefaultParagraphFont"/>
    <w:link w:val="Heading9"/>
    <w:rsid w:val="00DC73C2"/>
    <w:rPr>
      <w:rFonts w:ascii="Arial" w:hAnsi="Arial"/>
      <w:b/>
      <w:i/>
      <w:sz w:val="18"/>
      <w:lang w:val="en-GB"/>
    </w:rPr>
  </w:style>
  <w:style w:type="paragraph" w:styleId="Caption">
    <w:name w:val="caption"/>
    <w:basedOn w:val="Normal"/>
    <w:next w:val="Normal"/>
    <w:qFormat/>
    <w:rsid w:val="00DC73C2"/>
    <w:pPr>
      <w:spacing w:before="120" w:after="120"/>
      <w:jc w:val="center"/>
    </w:pPr>
    <w:rPr>
      <w:b/>
      <w:sz w:val="28"/>
    </w:rPr>
  </w:style>
  <w:style w:type="paragraph" w:styleId="Title">
    <w:name w:val="Title"/>
    <w:basedOn w:val="Normal"/>
    <w:link w:val="TitleChar"/>
    <w:qFormat/>
    <w:rsid w:val="00DC73C2"/>
    <w:pPr>
      <w:jc w:val="center"/>
    </w:pPr>
    <w:rPr>
      <w:b/>
      <w:sz w:val="28"/>
      <w:lang w:val="sr-Cyrl-RS"/>
    </w:rPr>
  </w:style>
  <w:style w:type="character" w:customStyle="1" w:styleId="TitleChar">
    <w:name w:val="Title Char"/>
    <w:link w:val="Title"/>
    <w:rsid w:val="00DC73C2"/>
    <w:rPr>
      <w:rFonts w:ascii="Arial" w:hAnsi="Arial"/>
      <w:b/>
      <w:sz w:val="28"/>
    </w:rPr>
  </w:style>
  <w:style w:type="paragraph" w:styleId="ListParagraph">
    <w:name w:val="List Paragraph"/>
    <w:basedOn w:val="Normal"/>
    <w:uiPriority w:val="99"/>
    <w:qFormat/>
    <w:rsid w:val="00DC73C2"/>
    <w:pPr>
      <w:keepNext w:val="0"/>
      <w:keepLines w:val="0"/>
      <w:spacing w:before="0" w:line="276" w:lineRule="auto"/>
      <w:ind w:left="720" w:right="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8F7E0B"/>
    <w:rPr>
      <w:sz w:val="16"/>
      <w:szCs w:val="16"/>
    </w:rPr>
  </w:style>
  <w:style w:type="paragraph" w:styleId="CommentText">
    <w:name w:val="annotation text"/>
    <w:basedOn w:val="Normal"/>
    <w:link w:val="CommentTextChar"/>
    <w:uiPriority w:val="99"/>
    <w:unhideWhenUsed/>
    <w:rsid w:val="008F7E0B"/>
  </w:style>
  <w:style w:type="character" w:customStyle="1" w:styleId="CommentTextChar">
    <w:name w:val="Comment Text Char"/>
    <w:basedOn w:val="DefaultParagraphFont"/>
    <w:link w:val="CommentText"/>
    <w:uiPriority w:val="99"/>
    <w:rsid w:val="008F7E0B"/>
    <w:rPr>
      <w:rFonts w:ascii="Arial" w:hAnsi="Arial"/>
      <w:lang w:val="en-GB"/>
    </w:rPr>
  </w:style>
  <w:style w:type="paragraph" w:styleId="CommentSubject">
    <w:name w:val="annotation subject"/>
    <w:basedOn w:val="CommentText"/>
    <w:next w:val="CommentText"/>
    <w:link w:val="CommentSubjectChar"/>
    <w:uiPriority w:val="99"/>
    <w:semiHidden/>
    <w:unhideWhenUsed/>
    <w:rsid w:val="008F7E0B"/>
    <w:rPr>
      <w:b/>
      <w:bCs/>
    </w:rPr>
  </w:style>
  <w:style w:type="character" w:customStyle="1" w:styleId="CommentSubjectChar">
    <w:name w:val="Comment Subject Char"/>
    <w:basedOn w:val="CommentTextChar"/>
    <w:link w:val="CommentSubject"/>
    <w:uiPriority w:val="99"/>
    <w:semiHidden/>
    <w:rsid w:val="008F7E0B"/>
    <w:rPr>
      <w:rFonts w:ascii="Arial" w:hAnsi="Arial"/>
      <w:b/>
      <w:bCs/>
      <w:lang w:val="en-GB"/>
    </w:rPr>
  </w:style>
  <w:style w:type="paragraph" w:styleId="BalloonText">
    <w:name w:val="Balloon Text"/>
    <w:basedOn w:val="Normal"/>
    <w:link w:val="BalloonTextChar"/>
    <w:uiPriority w:val="99"/>
    <w:semiHidden/>
    <w:unhideWhenUsed/>
    <w:rsid w:val="008F7E0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0B"/>
    <w:rPr>
      <w:rFonts w:ascii="Tahoma" w:hAnsi="Tahoma" w:cs="Tahoma"/>
      <w:sz w:val="16"/>
      <w:szCs w:val="16"/>
      <w:lang w:val="en-GB"/>
    </w:rPr>
  </w:style>
  <w:style w:type="paragraph" w:customStyle="1" w:styleId="Default">
    <w:name w:val="Default"/>
    <w:rsid w:val="001B6D73"/>
    <w:pPr>
      <w:autoSpaceDE w:val="0"/>
      <w:autoSpaceDN w:val="0"/>
      <w:adjustRightInd w:val="0"/>
    </w:pPr>
    <w:rPr>
      <w:color w:val="000000"/>
      <w:sz w:val="24"/>
      <w:szCs w:val="24"/>
      <w:lang w:val="en-US"/>
    </w:rPr>
  </w:style>
  <w:style w:type="paragraph" w:styleId="Revision">
    <w:name w:val="Revision"/>
    <w:hidden/>
    <w:uiPriority w:val="99"/>
    <w:semiHidden/>
    <w:rsid w:val="00720F27"/>
    <w:rPr>
      <w:rFonts w:ascii="Arial" w:hAnsi="Arial"/>
      <w:lang w:val="en-GB"/>
    </w:rPr>
  </w:style>
  <w:style w:type="paragraph" w:styleId="Footer">
    <w:name w:val="footer"/>
    <w:aliases w:val="Char Char Char Char Char Char Char Char Char,Char Char Char Char Char Char Char Char Char Char Char,Char Char Char Char Char Char Char Char Char Char Char Char Char,Char Char,Char Char Char Char,Char,Char Char Char Char Char"/>
    <w:basedOn w:val="Normal"/>
    <w:link w:val="FooterChar"/>
    <w:rsid w:val="0092048C"/>
    <w:pPr>
      <w:keepNext w:val="0"/>
      <w:keepLines w:val="0"/>
      <w:widowControl w:val="0"/>
      <w:tabs>
        <w:tab w:val="left" w:pos="1440"/>
        <w:tab w:val="center" w:pos="4320"/>
        <w:tab w:val="right" w:pos="8640"/>
      </w:tabs>
      <w:spacing w:before="0"/>
      <w:ind w:right="0"/>
      <w:jc w:val="both"/>
    </w:pPr>
    <w:rPr>
      <w:rFonts w:ascii="Times New Roman" w:hAnsi="Times New Roman"/>
      <w:sz w:val="24"/>
      <w:lang w:val="sr-Cyrl-CS"/>
    </w:rPr>
  </w:style>
  <w:style w:type="character" w:customStyle="1" w:styleId="FooterChar">
    <w:name w:val="Footer Char"/>
    <w:aliases w:val="Char Char Char Char Char Char Char Char Char Char,Char Char Char Char Char Char Char Char Char Char Char Char,Char Char Char Char Char Char Char Char Char Char Char Char Char Char,Char Char Char,Char Char Char Char Char1,Char Char1"/>
    <w:basedOn w:val="DefaultParagraphFont"/>
    <w:link w:val="Footer"/>
    <w:rsid w:val="0092048C"/>
    <w:rPr>
      <w:sz w:val="24"/>
      <w:lang w:val="sr-Cyrl-CS"/>
    </w:rPr>
  </w:style>
  <w:style w:type="paragraph" w:customStyle="1" w:styleId="1tekst">
    <w:name w:val="1tekst"/>
    <w:basedOn w:val="Normal"/>
    <w:rsid w:val="0092048C"/>
    <w:pPr>
      <w:keepNext w:val="0"/>
      <w:keepLines w:val="0"/>
      <w:spacing w:before="100" w:after="100"/>
      <w:ind w:right="0" w:firstLine="240"/>
      <w:jc w:val="both"/>
    </w:pPr>
    <w:rPr>
      <w:rFonts w:ascii="Times New Roman" w:hAnsi="Times New Roman"/>
      <w:sz w:val="24"/>
      <w:lang w:val="en-US"/>
    </w:rPr>
  </w:style>
  <w:style w:type="paragraph" w:styleId="Header">
    <w:name w:val="header"/>
    <w:basedOn w:val="Normal"/>
    <w:link w:val="HeaderChar"/>
    <w:uiPriority w:val="99"/>
    <w:unhideWhenUsed/>
    <w:rsid w:val="001C2CE3"/>
    <w:pPr>
      <w:tabs>
        <w:tab w:val="center" w:pos="4680"/>
        <w:tab w:val="right" w:pos="9360"/>
      </w:tabs>
      <w:spacing w:before="0"/>
    </w:pPr>
  </w:style>
  <w:style w:type="character" w:customStyle="1" w:styleId="HeaderChar">
    <w:name w:val="Header Char"/>
    <w:basedOn w:val="DefaultParagraphFont"/>
    <w:link w:val="Header"/>
    <w:uiPriority w:val="99"/>
    <w:rsid w:val="001C2CE3"/>
    <w:rPr>
      <w:rFonts w:ascii="Arial" w:hAnsi="Arial"/>
      <w:lang w:val="en-GB"/>
    </w:rPr>
  </w:style>
</w:styles>
</file>

<file path=word/webSettings.xml><?xml version="1.0" encoding="utf-8"?>
<w:webSettings xmlns:r="http://schemas.openxmlformats.org/officeDocument/2006/relationships" xmlns:w="http://schemas.openxmlformats.org/wordprocessingml/2006/main">
  <w:divs>
    <w:div w:id="755247837">
      <w:bodyDiv w:val="1"/>
      <w:marLeft w:val="0"/>
      <w:marRight w:val="0"/>
      <w:marTop w:val="0"/>
      <w:marBottom w:val="0"/>
      <w:divBdr>
        <w:top w:val="none" w:sz="0" w:space="0" w:color="auto"/>
        <w:left w:val="none" w:sz="0" w:space="0" w:color="auto"/>
        <w:bottom w:val="none" w:sz="0" w:space="0" w:color="auto"/>
        <w:right w:val="none" w:sz="0" w:space="0" w:color="auto"/>
      </w:divBdr>
      <w:divsChild>
        <w:div w:id="301544130">
          <w:marLeft w:val="0"/>
          <w:marRight w:val="0"/>
          <w:marTop w:val="0"/>
          <w:marBottom w:val="0"/>
          <w:divBdr>
            <w:top w:val="none" w:sz="0" w:space="0" w:color="auto"/>
            <w:left w:val="none" w:sz="0" w:space="0" w:color="auto"/>
            <w:bottom w:val="none" w:sz="0" w:space="0" w:color="auto"/>
            <w:right w:val="none" w:sz="0" w:space="0" w:color="auto"/>
          </w:divBdr>
        </w:div>
        <w:div w:id="1384061268">
          <w:marLeft w:val="0"/>
          <w:marRight w:val="0"/>
          <w:marTop w:val="0"/>
          <w:marBottom w:val="0"/>
          <w:divBdr>
            <w:top w:val="none" w:sz="0" w:space="0" w:color="auto"/>
            <w:left w:val="none" w:sz="0" w:space="0" w:color="auto"/>
            <w:bottom w:val="none" w:sz="0" w:space="0" w:color="auto"/>
            <w:right w:val="none" w:sz="0" w:space="0" w:color="auto"/>
          </w:divBdr>
        </w:div>
      </w:divsChild>
    </w:div>
    <w:div w:id="879324395">
      <w:bodyDiv w:val="1"/>
      <w:marLeft w:val="0"/>
      <w:marRight w:val="0"/>
      <w:marTop w:val="0"/>
      <w:marBottom w:val="0"/>
      <w:divBdr>
        <w:top w:val="none" w:sz="0" w:space="0" w:color="auto"/>
        <w:left w:val="none" w:sz="0" w:space="0" w:color="auto"/>
        <w:bottom w:val="none" w:sz="0" w:space="0" w:color="auto"/>
        <w:right w:val="none" w:sz="0" w:space="0" w:color="auto"/>
      </w:divBdr>
      <w:divsChild>
        <w:div w:id="1255171088">
          <w:marLeft w:val="0"/>
          <w:marRight w:val="0"/>
          <w:marTop w:val="0"/>
          <w:marBottom w:val="0"/>
          <w:divBdr>
            <w:top w:val="none" w:sz="0" w:space="0" w:color="auto"/>
            <w:left w:val="none" w:sz="0" w:space="0" w:color="auto"/>
            <w:bottom w:val="none" w:sz="0" w:space="0" w:color="auto"/>
            <w:right w:val="none" w:sz="0" w:space="0" w:color="auto"/>
          </w:divBdr>
        </w:div>
        <w:div w:id="1890527392">
          <w:marLeft w:val="0"/>
          <w:marRight w:val="0"/>
          <w:marTop w:val="0"/>
          <w:marBottom w:val="0"/>
          <w:divBdr>
            <w:top w:val="none" w:sz="0" w:space="0" w:color="auto"/>
            <w:left w:val="none" w:sz="0" w:space="0" w:color="auto"/>
            <w:bottom w:val="none" w:sz="0" w:space="0" w:color="auto"/>
            <w:right w:val="none" w:sz="0" w:space="0" w:color="auto"/>
          </w:divBdr>
        </w:div>
        <w:div w:id="218906550">
          <w:marLeft w:val="0"/>
          <w:marRight w:val="0"/>
          <w:marTop w:val="0"/>
          <w:marBottom w:val="0"/>
          <w:divBdr>
            <w:top w:val="none" w:sz="0" w:space="0" w:color="auto"/>
            <w:left w:val="none" w:sz="0" w:space="0" w:color="auto"/>
            <w:bottom w:val="none" w:sz="0" w:space="0" w:color="auto"/>
            <w:right w:val="none" w:sz="0" w:space="0" w:color="auto"/>
          </w:divBdr>
        </w:div>
      </w:divsChild>
    </w:div>
    <w:div w:id="1121653411">
      <w:bodyDiv w:val="1"/>
      <w:marLeft w:val="0"/>
      <w:marRight w:val="0"/>
      <w:marTop w:val="0"/>
      <w:marBottom w:val="0"/>
      <w:divBdr>
        <w:top w:val="none" w:sz="0" w:space="0" w:color="auto"/>
        <w:left w:val="none" w:sz="0" w:space="0" w:color="auto"/>
        <w:bottom w:val="none" w:sz="0" w:space="0" w:color="auto"/>
        <w:right w:val="none" w:sz="0" w:space="0" w:color="auto"/>
      </w:divBdr>
      <w:divsChild>
        <w:div w:id="1688867008">
          <w:marLeft w:val="0"/>
          <w:marRight w:val="0"/>
          <w:marTop w:val="0"/>
          <w:marBottom w:val="0"/>
          <w:divBdr>
            <w:top w:val="none" w:sz="0" w:space="0" w:color="auto"/>
            <w:left w:val="none" w:sz="0" w:space="0" w:color="auto"/>
            <w:bottom w:val="none" w:sz="0" w:space="0" w:color="auto"/>
            <w:right w:val="none" w:sz="0" w:space="0" w:color="auto"/>
          </w:divBdr>
        </w:div>
      </w:divsChild>
    </w:div>
    <w:div w:id="1380595354">
      <w:bodyDiv w:val="1"/>
      <w:marLeft w:val="0"/>
      <w:marRight w:val="0"/>
      <w:marTop w:val="0"/>
      <w:marBottom w:val="0"/>
      <w:divBdr>
        <w:top w:val="none" w:sz="0" w:space="0" w:color="auto"/>
        <w:left w:val="none" w:sz="0" w:space="0" w:color="auto"/>
        <w:bottom w:val="none" w:sz="0" w:space="0" w:color="auto"/>
        <w:right w:val="none" w:sz="0" w:space="0" w:color="auto"/>
      </w:divBdr>
      <w:divsChild>
        <w:div w:id="1282414871">
          <w:marLeft w:val="0"/>
          <w:marRight w:val="0"/>
          <w:marTop w:val="0"/>
          <w:marBottom w:val="0"/>
          <w:divBdr>
            <w:top w:val="none" w:sz="0" w:space="0" w:color="auto"/>
            <w:left w:val="none" w:sz="0" w:space="0" w:color="auto"/>
            <w:bottom w:val="none" w:sz="0" w:space="0" w:color="auto"/>
            <w:right w:val="none" w:sz="0" w:space="0" w:color="auto"/>
          </w:divBdr>
        </w:div>
        <w:div w:id="676735052">
          <w:marLeft w:val="0"/>
          <w:marRight w:val="0"/>
          <w:marTop w:val="0"/>
          <w:marBottom w:val="0"/>
          <w:divBdr>
            <w:top w:val="none" w:sz="0" w:space="0" w:color="auto"/>
            <w:left w:val="none" w:sz="0" w:space="0" w:color="auto"/>
            <w:bottom w:val="none" w:sz="0" w:space="0" w:color="auto"/>
            <w:right w:val="none" w:sz="0" w:space="0" w:color="auto"/>
          </w:divBdr>
        </w:div>
        <w:div w:id="45498771">
          <w:marLeft w:val="0"/>
          <w:marRight w:val="0"/>
          <w:marTop w:val="0"/>
          <w:marBottom w:val="0"/>
          <w:divBdr>
            <w:top w:val="none" w:sz="0" w:space="0" w:color="auto"/>
            <w:left w:val="none" w:sz="0" w:space="0" w:color="auto"/>
            <w:bottom w:val="none" w:sz="0" w:space="0" w:color="auto"/>
            <w:right w:val="none" w:sz="0" w:space="0" w:color="auto"/>
          </w:divBdr>
        </w:div>
      </w:divsChild>
    </w:div>
    <w:div w:id="1593660291">
      <w:bodyDiv w:val="1"/>
      <w:marLeft w:val="0"/>
      <w:marRight w:val="0"/>
      <w:marTop w:val="0"/>
      <w:marBottom w:val="0"/>
      <w:divBdr>
        <w:top w:val="none" w:sz="0" w:space="0" w:color="auto"/>
        <w:left w:val="none" w:sz="0" w:space="0" w:color="auto"/>
        <w:bottom w:val="none" w:sz="0" w:space="0" w:color="auto"/>
        <w:right w:val="none" w:sz="0" w:space="0" w:color="auto"/>
      </w:divBdr>
      <w:divsChild>
        <w:div w:id="99030625">
          <w:marLeft w:val="0"/>
          <w:marRight w:val="0"/>
          <w:marTop w:val="0"/>
          <w:marBottom w:val="0"/>
          <w:divBdr>
            <w:top w:val="none" w:sz="0" w:space="0" w:color="auto"/>
            <w:left w:val="none" w:sz="0" w:space="0" w:color="auto"/>
            <w:bottom w:val="none" w:sz="0" w:space="0" w:color="auto"/>
            <w:right w:val="none" w:sz="0" w:space="0" w:color="auto"/>
          </w:divBdr>
        </w:div>
        <w:div w:id="609556577">
          <w:marLeft w:val="0"/>
          <w:marRight w:val="0"/>
          <w:marTop w:val="0"/>
          <w:marBottom w:val="0"/>
          <w:divBdr>
            <w:top w:val="none" w:sz="0" w:space="0" w:color="auto"/>
            <w:left w:val="none" w:sz="0" w:space="0" w:color="auto"/>
            <w:bottom w:val="none" w:sz="0" w:space="0" w:color="auto"/>
            <w:right w:val="none" w:sz="0" w:space="0" w:color="auto"/>
          </w:divBdr>
        </w:div>
        <w:div w:id="1656104267">
          <w:marLeft w:val="0"/>
          <w:marRight w:val="0"/>
          <w:marTop w:val="0"/>
          <w:marBottom w:val="0"/>
          <w:divBdr>
            <w:top w:val="none" w:sz="0" w:space="0" w:color="auto"/>
            <w:left w:val="none" w:sz="0" w:space="0" w:color="auto"/>
            <w:bottom w:val="none" w:sz="0" w:space="0" w:color="auto"/>
            <w:right w:val="none" w:sz="0" w:space="0" w:color="auto"/>
          </w:divBdr>
        </w:div>
        <w:div w:id="1346396329">
          <w:marLeft w:val="0"/>
          <w:marRight w:val="0"/>
          <w:marTop w:val="0"/>
          <w:marBottom w:val="0"/>
          <w:divBdr>
            <w:top w:val="none" w:sz="0" w:space="0" w:color="auto"/>
            <w:left w:val="none" w:sz="0" w:space="0" w:color="auto"/>
            <w:bottom w:val="none" w:sz="0" w:space="0" w:color="auto"/>
            <w:right w:val="none" w:sz="0" w:space="0" w:color="auto"/>
          </w:divBdr>
        </w:div>
        <w:div w:id="1782798665">
          <w:marLeft w:val="0"/>
          <w:marRight w:val="0"/>
          <w:marTop w:val="0"/>
          <w:marBottom w:val="0"/>
          <w:divBdr>
            <w:top w:val="none" w:sz="0" w:space="0" w:color="auto"/>
            <w:left w:val="none" w:sz="0" w:space="0" w:color="auto"/>
            <w:bottom w:val="none" w:sz="0" w:space="0" w:color="auto"/>
            <w:right w:val="none" w:sz="0" w:space="0" w:color="auto"/>
          </w:divBdr>
        </w:div>
        <w:div w:id="1655797005">
          <w:marLeft w:val="0"/>
          <w:marRight w:val="0"/>
          <w:marTop w:val="0"/>
          <w:marBottom w:val="0"/>
          <w:divBdr>
            <w:top w:val="none" w:sz="0" w:space="0" w:color="auto"/>
            <w:left w:val="none" w:sz="0" w:space="0" w:color="auto"/>
            <w:bottom w:val="none" w:sz="0" w:space="0" w:color="auto"/>
            <w:right w:val="none" w:sz="0" w:space="0" w:color="auto"/>
          </w:divBdr>
        </w:div>
        <w:div w:id="280962597">
          <w:marLeft w:val="0"/>
          <w:marRight w:val="0"/>
          <w:marTop w:val="0"/>
          <w:marBottom w:val="0"/>
          <w:divBdr>
            <w:top w:val="none" w:sz="0" w:space="0" w:color="auto"/>
            <w:left w:val="none" w:sz="0" w:space="0" w:color="auto"/>
            <w:bottom w:val="none" w:sz="0" w:space="0" w:color="auto"/>
            <w:right w:val="none" w:sz="0" w:space="0" w:color="auto"/>
          </w:divBdr>
        </w:div>
        <w:div w:id="1786384064">
          <w:marLeft w:val="0"/>
          <w:marRight w:val="0"/>
          <w:marTop w:val="0"/>
          <w:marBottom w:val="0"/>
          <w:divBdr>
            <w:top w:val="none" w:sz="0" w:space="0" w:color="auto"/>
            <w:left w:val="none" w:sz="0" w:space="0" w:color="auto"/>
            <w:bottom w:val="none" w:sz="0" w:space="0" w:color="auto"/>
            <w:right w:val="none" w:sz="0" w:space="0" w:color="auto"/>
          </w:divBdr>
        </w:div>
        <w:div w:id="1560751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8FD85-BA94-49BF-B446-9968ADBC7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2910</Words>
  <Characters>16591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zeljko.sokcic</dc:creator>
  <cp:lastModifiedBy>jovan</cp:lastModifiedBy>
  <cp:revision>2</cp:revision>
  <cp:lastPrinted>2016-11-30T08:10:00Z</cp:lastPrinted>
  <dcterms:created xsi:type="dcterms:W3CDTF">2017-06-07T13:25:00Z</dcterms:created>
  <dcterms:modified xsi:type="dcterms:W3CDTF">2017-06-07T13:25:00Z</dcterms:modified>
</cp:coreProperties>
</file>