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D" w:rsidRPr="00702D4E" w:rsidRDefault="0083507D">
      <w:pPr>
        <w:rPr>
          <w:noProof/>
          <w:szCs w:val="24"/>
          <w:lang w:val="sr-Latn-CS"/>
        </w:rPr>
      </w:pPr>
      <w:bookmarkStart w:id="0" w:name="_GoBack"/>
      <w:bookmarkEnd w:id="0"/>
    </w:p>
    <w:p w:rsidR="0083507D" w:rsidRPr="00702D4E" w:rsidRDefault="0083507D">
      <w:pPr>
        <w:rPr>
          <w:noProof/>
          <w:szCs w:val="24"/>
          <w:lang w:val="sr-Latn-CS"/>
        </w:rPr>
      </w:pPr>
    </w:p>
    <w:p w:rsidR="0083507D" w:rsidRPr="00702D4E" w:rsidRDefault="0083507D" w:rsidP="0083507D">
      <w:pPr>
        <w:jc w:val="right"/>
        <w:rPr>
          <w:noProof/>
          <w:szCs w:val="24"/>
          <w:lang w:val="sr-Latn-CS"/>
        </w:rPr>
      </w:pPr>
    </w:p>
    <w:p w:rsidR="00F86585" w:rsidRPr="00702D4E" w:rsidRDefault="0083507D" w:rsidP="00F86585">
      <w:pPr>
        <w:jc w:val="right"/>
        <w:rPr>
          <w:noProof/>
          <w:szCs w:val="24"/>
          <w:lang w:val="sr-Latn-CS"/>
        </w:rPr>
      </w:pPr>
      <w:r w:rsidRPr="00702D4E">
        <w:rPr>
          <w:noProof/>
          <w:szCs w:val="24"/>
          <w:lang w:val="sr-Latn-CS"/>
        </w:rPr>
        <w:tab/>
      </w:r>
    </w:p>
    <w:p w:rsidR="00F86585" w:rsidRPr="00702D4E" w:rsidRDefault="00F86585" w:rsidP="00F86585">
      <w:pPr>
        <w:tabs>
          <w:tab w:val="left" w:pos="1440"/>
        </w:tabs>
        <w:rPr>
          <w:noProof/>
          <w:szCs w:val="24"/>
          <w:lang w:val="sr-Latn-CS"/>
        </w:rPr>
      </w:pP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25.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43.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F86585" w:rsidRPr="00702D4E" w:rsidRDefault="00F86585" w:rsidP="00F86585">
      <w:pPr>
        <w:rPr>
          <w:noProof/>
          <w:szCs w:val="24"/>
          <w:lang w:val="sr-Latn-CS"/>
        </w:rPr>
      </w:pPr>
    </w:p>
    <w:p w:rsidR="00F86585" w:rsidRPr="00702D4E" w:rsidRDefault="00F86585" w:rsidP="00F86585">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F86585" w:rsidRPr="00702D4E" w:rsidRDefault="00F86585" w:rsidP="00F86585">
      <w:pPr>
        <w:jc w:val="center"/>
        <w:rPr>
          <w:b/>
          <w:noProof/>
          <w:szCs w:val="24"/>
          <w:lang w:val="sr-Latn-CS"/>
        </w:rPr>
      </w:pPr>
    </w:p>
    <w:p w:rsidR="00F86585" w:rsidRPr="00702D4E" w:rsidRDefault="00F86585" w:rsidP="00F86585">
      <w:pPr>
        <w:jc w:val="center"/>
        <w:rPr>
          <w:b/>
          <w:noProof/>
          <w:szCs w:val="24"/>
          <w:lang w:val="sr-Latn-CS"/>
        </w:rPr>
      </w:pPr>
    </w:p>
    <w:p w:rsidR="00F86585" w:rsidRPr="00702D4E" w:rsidRDefault="00702D4E" w:rsidP="00F86585">
      <w:pPr>
        <w:jc w:val="center"/>
        <w:rPr>
          <w:b/>
          <w:noProof/>
          <w:szCs w:val="24"/>
          <w:lang w:val="sr-Latn-CS"/>
        </w:rPr>
      </w:pPr>
      <w:r>
        <w:rPr>
          <w:b/>
          <w:noProof/>
          <w:szCs w:val="24"/>
          <w:lang w:val="sr-Latn-CS"/>
        </w:rPr>
        <w:t>R</w:t>
      </w:r>
      <w:r w:rsidR="00F86585" w:rsidRPr="00702D4E">
        <w:rPr>
          <w:b/>
          <w:noProof/>
          <w:szCs w:val="24"/>
          <w:lang w:val="sr-Latn-CS"/>
        </w:rPr>
        <w:t xml:space="preserve"> </w:t>
      </w:r>
      <w:r>
        <w:rPr>
          <w:b/>
          <w:noProof/>
          <w:szCs w:val="24"/>
          <w:lang w:val="sr-Latn-CS"/>
        </w:rPr>
        <w:t>E</w:t>
      </w:r>
      <w:r w:rsidR="00F86585" w:rsidRPr="00702D4E">
        <w:rPr>
          <w:b/>
          <w:noProof/>
          <w:szCs w:val="24"/>
          <w:lang w:val="sr-Latn-CS"/>
        </w:rPr>
        <w:t xml:space="preserve"> </w:t>
      </w:r>
      <w:r>
        <w:rPr>
          <w:b/>
          <w:noProof/>
          <w:szCs w:val="24"/>
          <w:lang w:val="sr-Latn-CS"/>
        </w:rPr>
        <w:t>Š</w:t>
      </w:r>
      <w:r w:rsidR="00F86585" w:rsidRPr="00702D4E">
        <w:rPr>
          <w:b/>
          <w:noProof/>
          <w:szCs w:val="24"/>
          <w:lang w:val="sr-Latn-CS"/>
        </w:rPr>
        <w:t xml:space="preserve"> </w:t>
      </w:r>
      <w:r>
        <w:rPr>
          <w:b/>
          <w:noProof/>
          <w:szCs w:val="24"/>
          <w:lang w:val="sr-Latn-CS"/>
        </w:rPr>
        <w:t>E</w:t>
      </w:r>
      <w:r w:rsidR="00F86585" w:rsidRPr="00702D4E">
        <w:rPr>
          <w:b/>
          <w:noProof/>
          <w:szCs w:val="24"/>
          <w:lang w:val="sr-Latn-CS"/>
        </w:rPr>
        <w:t xml:space="preserve"> </w:t>
      </w:r>
      <w:r>
        <w:rPr>
          <w:b/>
          <w:noProof/>
          <w:szCs w:val="24"/>
          <w:lang w:val="sr-Latn-CS"/>
        </w:rPr>
        <w:t>NJ</w:t>
      </w:r>
      <w:r w:rsidR="00F86585" w:rsidRPr="00702D4E">
        <w:rPr>
          <w:b/>
          <w:noProof/>
          <w:szCs w:val="24"/>
          <w:lang w:val="sr-Latn-CS"/>
        </w:rPr>
        <w:t xml:space="preserve"> </w:t>
      </w:r>
      <w:r>
        <w:rPr>
          <w:b/>
          <w:noProof/>
          <w:szCs w:val="24"/>
          <w:lang w:val="sr-Latn-CS"/>
        </w:rPr>
        <w:t>E</w:t>
      </w:r>
    </w:p>
    <w:p w:rsidR="00F86585" w:rsidRPr="00702D4E" w:rsidRDefault="00F86585" w:rsidP="00F86585">
      <w:pPr>
        <w:jc w:val="center"/>
        <w:rPr>
          <w:b/>
          <w:noProof/>
          <w:szCs w:val="24"/>
          <w:lang w:val="sr-Latn-CS"/>
        </w:rPr>
      </w:pPr>
    </w:p>
    <w:p w:rsidR="00F86585" w:rsidRPr="00702D4E" w:rsidRDefault="00702D4E" w:rsidP="00F86585">
      <w:pPr>
        <w:pStyle w:val="BodyText2"/>
        <w:spacing w:after="0" w:line="240" w:lineRule="auto"/>
        <w:contextualSpacing/>
        <w:jc w:val="center"/>
        <w:rPr>
          <w:b/>
          <w:noProof/>
          <w:szCs w:val="24"/>
          <w:lang w:val="sr-Latn-CS"/>
        </w:rPr>
      </w:pPr>
      <w:r>
        <w:rPr>
          <w:b/>
          <w:noProof/>
          <w:szCs w:val="24"/>
          <w:lang w:val="sr-Latn-CS"/>
        </w:rPr>
        <w:t>O</w:t>
      </w:r>
      <w:r w:rsidR="00F86585" w:rsidRPr="00702D4E">
        <w:rPr>
          <w:b/>
          <w:noProof/>
          <w:szCs w:val="24"/>
          <w:lang w:val="sr-Latn-CS"/>
        </w:rPr>
        <w:t xml:space="preserve"> </w:t>
      </w:r>
      <w:r>
        <w:rPr>
          <w:b/>
          <w:noProof/>
          <w:szCs w:val="24"/>
          <w:lang w:val="sr-Latn-CS"/>
        </w:rPr>
        <w:t>POSTAVLJENJU</w:t>
      </w:r>
      <w:r w:rsidR="00F86585" w:rsidRPr="00702D4E">
        <w:rPr>
          <w:b/>
          <w:noProof/>
          <w:szCs w:val="24"/>
          <w:lang w:val="sr-Latn-CS"/>
        </w:rPr>
        <w:t xml:space="preserve"> </w:t>
      </w:r>
      <w:r>
        <w:rPr>
          <w:b/>
          <w:noProof/>
          <w:szCs w:val="24"/>
          <w:lang w:val="sr-Latn-CS"/>
        </w:rPr>
        <w:t>VRŠIOCA</w:t>
      </w:r>
      <w:r w:rsidR="00F86585" w:rsidRPr="00702D4E">
        <w:rPr>
          <w:b/>
          <w:noProof/>
          <w:szCs w:val="24"/>
          <w:lang w:val="sr-Latn-CS"/>
        </w:rPr>
        <w:t xml:space="preserve"> </w:t>
      </w:r>
      <w:r>
        <w:rPr>
          <w:b/>
          <w:noProof/>
          <w:szCs w:val="24"/>
          <w:lang w:val="sr-Latn-CS"/>
        </w:rPr>
        <w:t>DUŽNOSTI</w:t>
      </w:r>
      <w:r w:rsidR="00F86585" w:rsidRPr="00702D4E">
        <w:rPr>
          <w:b/>
          <w:noProof/>
          <w:szCs w:val="24"/>
          <w:lang w:val="sr-Latn-CS"/>
        </w:rPr>
        <w:t xml:space="preserve"> </w:t>
      </w:r>
      <w:r>
        <w:rPr>
          <w:b/>
          <w:noProof/>
          <w:szCs w:val="24"/>
          <w:lang w:val="sr-Latn-CS"/>
        </w:rPr>
        <w:t>POMOĆNIKA</w:t>
      </w:r>
      <w:r w:rsidR="00F86585" w:rsidRPr="00702D4E">
        <w:rPr>
          <w:b/>
          <w:noProof/>
          <w:szCs w:val="24"/>
          <w:lang w:val="sr-Latn-CS"/>
        </w:rPr>
        <w:t xml:space="preserve"> </w:t>
      </w:r>
      <w:r>
        <w:rPr>
          <w:b/>
          <w:noProof/>
          <w:szCs w:val="24"/>
          <w:lang w:val="sr-Latn-CS"/>
        </w:rPr>
        <w:t>MINISTRA</w:t>
      </w:r>
      <w:r w:rsidR="00F86585" w:rsidRPr="00702D4E">
        <w:rPr>
          <w:b/>
          <w:noProof/>
          <w:szCs w:val="24"/>
          <w:lang w:val="sr-Latn-CS"/>
        </w:rPr>
        <w:t xml:space="preserve"> </w:t>
      </w:r>
      <w:r>
        <w:rPr>
          <w:b/>
          <w:noProof/>
          <w:szCs w:val="24"/>
          <w:lang w:val="sr-Latn-CS"/>
        </w:rPr>
        <w:t>SPOLJNIH</w:t>
      </w:r>
      <w:r w:rsidR="00F86585" w:rsidRPr="00702D4E">
        <w:rPr>
          <w:b/>
          <w:noProof/>
          <w:szCs w:val="24"/>
          <w:lang w:val="sr-Latn-CS"/>
        </w:rPr>
        <w:t xml:space="preserve"> </w:t>
      </w:r>
      <w:r>
        <w:rPr>
          <w:b/>
          <w:noProof/>
          <w:szCs w:val="24"/>
          <w:lang w:val="sr-Latn-CS"/>
        </w:rPr>
        <w:t>POSLOVA</w:t>
      </w:r>
    </w:p>
    <w:p w:rsidR="00F86585" w:rsidRPr="00702D4E" w:rsidRDefault="00F86585" w:rsidP="00F86585">
      <w:pPr>
        <w:jc w:val="center"/>
        <w:rPr>
          <w:noProof/>
          <w:szCs w:val="24"/>
          <w:lang w:val="sr-Latn-CS"/>
        </w:rPr>
      </w:pPr>
    </w:p>
    <w:p w:rsidR="00F86585" w:rsidRPr="00702D4E" w:rsidRDefault="00F86585" w:rsidP="00F86585">
      <w:pPr>
        <w:jc w:val="center"/>
        <w:rPr>
          <w:noProof/>
          <w:szCs w:val="24"/>
          <w:lang w:val="sr-Latn-CS"/>
        </w:rPr>
      </w:pPr>
      <w:r w:rsidRPr="00702D4E">
        <w:rPr>
          <w:noProof/>
          <w:szCs w:val="24"/>
          <w:lang w:val="sr-Latn-CS"/>
        </w:rPr>
        <w:t>I</w:t>
      </w:r>
    </w:p>
    <w:p w:rsidR="00F86585" w:rsidRPr="00702D4E" w:rsidRDefault="00F86585" w:rsidP="00F86585">
      <w:pPr>
        <w:jc w:val="center"/>
        <w:rPr>
          <w:noProof/>
          <w:szCs w:val="24"/>
          <w:lang w:val="sr-Latn-CS"/>
        </w:rPr>
      </w:pPr>
    </w:p>
    <w:p w:rsidR="00F86585" w:rsidRPr="00702D4E" w:rsidRDefault="00F86585" w:rsidP="00F86585">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dr</w:t>
      </w:r>
      <w:r w:rsidRPr="00702D4E">
        <w:rPr>
          <w:noProof/>
          <w:szCs w:val="24"/>
          <w:lang w:val="sr-Latn-CS"/>
        </w:rPr>
        <w:t xml:space="preserve"> </w:t>
      </w:r>
      <w:r w:rsidR="00702D4E">
        <w:rPr>
          <w:noProof/>
          <w:szCs w:val="24"/>
          <w:lang w:val="sr-Latn-CS"/>
        </w:rPr>
        <w:t>Marina</w:t>
      </w:r>
      <w:r w:rsidRPr="00702D4E">
        <w:rPr>
          <w:noProof/>
          <w:szCs w:val="24"/>
          <w:lang w:val="sr-Latn-CS"/>
        </w:rPr>
        <w:t xml:space="preserve"> </w:t>
      </w:r>
      <w:r w:rsidR="00702D4E">
        <w:rPr>
          <w:noProof/>
          <w:szCs w:val="24"/>
          <w:lang w:val="sr-Latn-CS"/>
        </w:rPr>
        <w:t>Jovićević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ministra</w:t>
      </w:r>
      <w:r w:rsidRPr="00702D4E">
        <w:rPr>
          <w:noProof/>
          <w:szCs w:val="24"/>
          <w:lang w:val="sr-Latn-CS"/>
        </w:rPr>
        <w:t xml:space="preserve"> </w:t>
      </w:r>
      <w:r w:rsidR="00702D4E">
        <w:rPr>
          <w:noProof/>
          <w:szCs w:val="24"/>
          <w:lang w:val="sr-Latn-CS"/>
        </w:rPr>
        <w:t>spoljnih</w:t>
      </w:r>
      <w:r w:rsidRPr="00702D4E">
        <w:rPr>
          <w:noProof/>
          <w:szCs w:val="24"/>
          <w:lang w:val="sr-Latn-CS"/>
        </w:rPr>
        <w:t xml:space="preserve"> </w:t>
      </w:r>
      <w:r w:rsidR="00702D4E">
        <w:rPr>
          <w:noProof/>
          <w:szCs w:val="24"/>
          <w:lang w:val="sr-Latn-CS"/>
        </w:rPr>
        <w:t>poslova</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Evropsku</w:t>
      </w:r>
      <w:r w:rsidRPr="00702D4E">
        <w:rPr>
          <w:noProof/>
          <w:szCs w:val="24"/>
          <w:lang w:val="sr-Latn-CS"/>
        </w:rPr>
        <w:t xml:space="preserve"> </w:t>
      </w:r>
      <w:r w:rsidR="00702D4E">
        <w:rPr>
          <w:noProof/>
          <w:szCs w:val="24"/>
          <w:lang w:val="sr-Latn-CS"/>
        </w:rPr>
        <w:t>uniju</w:t>
      </w:r>
      <w:r w:rsidRPr="00702D4E">
        <w:rPr>
          <w:noProof/>
          <w:szCs w:val="24"/>
          <w:lang w:val="sr-Latn-CS"/>
        </w:rPr>
        <w:t xml:space="preserve"> </w:t>
      </w:r>
      <w:r w:rsidR="00702D4E">
        <w:rPr>
          <w:noProof/>
          <w:szCs w:val="24"/>
          <w:lang w:val="sr-Latn-CS"/>
        </w:rPr>
        <w:t>od</w:t>
      </w:r>
      <w:r w:rsidRPr="00702D4E">
        <w:rPr>
          <w:noProof/>
          <w:szCs w:val="24"/>
          <w:lang w:val="sr-Latn-CS"/>
        </w:rPr>
        <w:t xml:space="preserve"> 6.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F86585" w:rsidRPr="00702D4E" w:rsidRDefault="00F86585" w:rsidP="00F86585">
      <w:pPr>
        <w:jc w:val="center"/>
        <w:rPr>
          <w:noProof/>
          <w:szCs w:val="24"/>
          <w:lang w:val="sr-Latn-CS"/>
        </w:rPr>
      </w:pPr>
    </w:p>
    <w:p w:rsidR="00F86585" w:rsidRPr="00702D4E" w:rsidRDefault="00F86585" w:rsidP="00F86585">
      <w:pPr>
        <w:jc w:val="center"/>
        <w:rPr>
          <w:noProof/>
          <w:szCs w:val="24"/>
          <w:lang w:val="sr-Latn-CS"/>
        </w:rPr>
      </w:pPr>
      <w:r w:rsidRPr="00702D4E">
        <w:rPr>
          <w:noProof/>
          <w:szCs w:val="24"/>
          <w:lang w:val="sr-Latn-CS"/>
        </w:rPr>
        <w:t>II</w:t>
      </w:r>
    </w:p>
    <w:p w:rsidR="00F86585" w:rsidRPr="00702D4E" w:rsidRDefault="00F86585" w:rsidP="00F86585">
      <w:pPr>
        <w:jc w:val="center"/>
        <w:rPr>
          <w:noProof/>
          <w:szCs w:val="24"/>
          <w:lang w:val="sr-Latn-CS"/>
        </w:rPr>
      </w:pPr>
    </w:p>
    <w:p w:rsidR="00F86585" w:rsidRPr="00702D4E" w:rsidRDefault="00F86585" w:rsidP="00F86585">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F86585" w:rsidRPr="00702D4E" w:rsidRDefault="00F86585" w:rsidP="00F86585">
      <w:pPr>
        <w:ind w:firstLine="1080"/>
        <w:rPr>
          <w:noProof/>
          <w:szCs w:val="24"/>
          <w:lang w:val="sr-Latn-CS"/>
        </w:rPr>
      </w:pPr>
    </w:p>
    <w:p w:rsidR="00F86585" w:rsidRPr="00702D4E" w:rsidRDefault="00F86585" w:rsidP="00F86585">
      <w:pPr>
        <w:ind w:firstLine="1080"/>
        <w:rPr>
          <w:noProof/>
          <w:szCs w:val="24"/>
          <w:lang w:val="sr-Latn-CS"/>
        </w:rPr>
      </w:pPr>
    </w:p>
    <w:p w:rsidR="00F86585" w:rsidRPr="00702D4E" w:rsidRDefault="00F86585" w:rsidP="00F86585">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119-5336/2017</w:t>
      </w:r>
    </w:p>
    <w:p w:rsidR="00F86585" w:rsidRPr="00702D4E" w:rsidRDefault="00702D4E" w:rsidP="00F86585">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F86585" w:rsidRPr="00702D4E" w:rsidRDefault="00F86585" w:rsidP="00F86585">
      <w:pPr>
        <w:rPr>
          <w:rFonts w:cs="Times New Roman"/>
          <w:noProof/>
          <w:szCs w:val="24"/>
          <w:lang w:val="sr-Latn-CS"/>
        </w:rPr>
      </w:pPr>
    </w:p>
    <w:p w:rsidR="00F86585" w:rsidRPr="00702D4E" w:rsidRDefault="00F86585" w:rsidP="00F86585">
      <w:pPr>
        <w:rPr>
          <w:rFonts w:cs="Times New Roman"/>
          <w:noProof/>
          <w:szCs w:val="24"/>
          <w:lang w:val="sr-Latn-CS"/>
        </w:rPr>
      </w:pPr>
    </w:p>
    <w:p w:rsidR="00F86585" w:rsidRPr="00702D4E" w:rsidRDefault="00702D4E" w:rsidP="00F86585">
      <w:pPr>
        <w:jc w:val="center"/>
        <w:rPr>
          <w:rFonts w:cs="Times New Roman"/>
          <w:b/>
          <w:noProof/>
          <w:szCs w:val="24"/>
          <w:lang w:val="sr-Latn-CS"/>
        </w:rPr>
      </w:pPr>
      <w:r>
        <w:rPr>
          <w:rFonts w:cs="Times New Roman"/>
          <w:b/>
          <w:noProof/>
          <w:szCs w:val="24"/>
          <w:lang w:val="sr-Latn-CS"/>
        </w:rPr>
        <w:t>V</w:t>
      </w:r>
      <w:r w:rsidR="00F86585" w:rsidRPr="00702D4E">
        <w:rPr>
          <w:rFonts w:cs="Times New Roman"/>
          <w:b/>
          <w:noProof/>
          <w:szCs w:val="24"/>
          <w:lang w:val="sr-Latn-CS"/>
        </w:rPr>
        <w:t xml:space="preserve">  </w:t>
      </w:r>
      <w:r>
        <w:rPr>
          <w:rFonts w:cs="Times New Roman"/>
          <w:b/>
          <w:noProof/>
          <w:szCs w:val="24"/>
          <w:lang w:val="sr-Latn-CS"/>
        </w:rPr>
        <w:t>L</w:t>
      </w:r>
      <w:r w:rsidR="00F86585" w:rsidRPr="00702D4E">
        <w:rPr>
          <w:rFonts w:cs="Times New Roman"/>
          <w:b/>
          <w:noProof/>
          <w:szCs w:val="24"/>
          <w:lang w:val="sr-Latn-CS"/>
        </w:rPr>
        <w:t xml:space="preserve">  </w:t>
      </w:r>
      <w:r>
        <w:rPr>
          <w:rFonts w:cs="Times New Roman"/>
          <w:b/>
          <w:noProof/>
          <w:szCs w:val="24"/>
          <w:lang w:val="sr-Latn-CS"/>
        </w:rPr>
        <w:t>A</w:t>
      </w:r>
      <w:r w:rsidR="00F86585" w:rsidRPr="00702D4E">
        <w:rPr>
          <w:rFonts w:cs="Times New Roman"/>
          <w:b/>
          <w:noProof/>
          <w:szCs w:val="24"/>
          <w:lang w:val="sr-Latn-CS"/>
        </w:rPr>
        <w:t xml:space="preserve">  </w:t>
      </w:r>
      <w:r>
        <w:rPr>
          <w:rFonts w:cs="Times New Roman"/>
          <w:b/>
          <w:noProof/>
          <w:szCs w:val="24"/>
          <w:lang w:val="sr-Latn-CS"/>
        </w:rPr>
        <w:t>D</w:t>
      </w:r>
      <w:r w:rsidR="00F86585" w:rsidRPr="00702D4E">
        <w:rPr>
          <w:rFonts w:cs="Times New Roman"/>
          <w:b/>
          <w:noProof/>
          <w:szCs w:val="24"/>
          <w:lang w:val="sr-Latn-CS"/>
        </w:rPr>
        <w:t xml:space="preserve">  </w:t>
      </w:r>
      <w:r>
        <w:rPr>
          <w:rFonts w:cs="Times New Roman"/>
          <w:b/>
          <w:noProof/>
          <w:szCs w:val="24"/>
          <w:lang w:val="sr-Latn-CS"/>
        </w:rPr>
        <w:t>A</w:t>
      </w:r>
    </w:p>
    <w:p w:rsidR="00F86585" w:rsidRPr="00702D4E" w:rsidRDefault="00F86585" w:rsidP="00F86585">
      <w:pPr>
        <w:jc w:val="center"/>
        <w:rPr>
          <w:rFonts w:cs="Times New Roman"/>
          <w:noProof/>
          <w:szCs w:val="24"/>
          <w:lang w:val="sr-Latn-CS"/>
        </w:rPr>
      </w:pPr>
    </w:p>
    <w:p w:rsidR="00573865" w:rsidRPr="00702D4E" w:rsidRDefault="00573865" w:rsidP="00573865">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573865">
        <w:tc>
          <w:tcPr>
            <w:tcW w:w="4668" w:type="dxa"/>
          </w:tcPr>
          <w:p w:rsidR="00573865" w:rsidRPr="00702D4E" w:rsidRDefault="00573865" w:rsidP="00573865">
            <w:pPr>
              <w:pStyle w:val="Footer"/>
              <w:tabs>
                <w:tab w:val="left" w:pos="720"/>
              </w:tabs>
              <w:jc w:val="center"/>
              <w:rPr>
                <w:noProof/>
                <w:lang w:val="sr-Latn-CS"/>
              </w:rPr>
            </w:pPr>
          </w:p>
        </w:tc>
        <w:tc>
          <w:tcPr>
            <w:tcW w:w="4080" w:type="dxa"/>
          </w:tcPr>
          <w:p w:rsidR="00573865" w:rsidRPr="00702D4E" w:rsidRDefault="00702D4E" w:rsidP="00573865">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573865">
            <w:pPr>
              <w:jc w:val="center"/>
              <w:rPr>
                <w:noProof/>
                <w:szCs w:val="24"/>
                <w:lang w:val="sr-Latn-CS"/>
              </w:rPr>
            </w:pPr>
          </w:p>
          <w:p w:rsidR="00573865" w:rsidRPr="00702D4E" w:rsidRDefault="00573865" w:rsidP="00573865">
            <w:pPr>
              <w:jc w:val="center"/>
              <w:rPr>
                <w:noProof/>
                <w:szCs w:val="24"/>
                <w:lang w:val="sr-Latn-CS"/>
              </w:rPr>
            </w:pPr>
          </w:p>
          <w:p w:rsidR="00573865" w:rsidRPr="00702D4E" w:rsidRDefault="00702D4E" w:rsidP="00573865">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F86585" w:rsidRPr="00702D4E" w:rsidRDefault="00F86585" w:rsidP="00F86585">
      <w:pPr>
        <w:rPr>
          <w:rFonts w:cs="Times New Roman"/>
          <w:noProof/>
          <w:szCs w:val="24"/>
          <w:lang w:val="sr-Latn-CS"/>
        </w:rPr>
      </w:pPr>
    </w:p>
    <w:p w:rsidR="00F86585" w:rsidRPr="00702D4E" w:rsidRDefault="00F86585" w:rsidP="00F86585">
      <w:pPr>
        <w:jc w:val="left"/>
        <w:rPr>
          <w:noProof/>
          <w:szCs w:val="24"/>
          <w:lang w:val="sr-Latn-CS"/>
        </w:rPr>
        <w:sectPr w:rsidR="00F86585" w:rsidRPr="00702D4E">
          <w:headerReference w:type="even" r:id="rId6"/>
          <w:headerReference w:type="default" r:id="rId7"/>
          <w:footerReference w:type="even" r:id="rId8"/>
          <w:footerReference w:type="default" r:id="rId9"/>
          <w:headerReference w:type="first" r:id="rId10"/>
          <w:footerReference w:type="first" r:id="rId11"/>
          <w:pgSz w:w="12240" w:h="15840"/>
          <w:pgMar w:top="709" w:right="1440" w:bottom="142" w:left="1440" w:header="708" w:footer="708" w:gutter="0"/>
          <w:cols w:space="720"/>
        </w:sectPr>
      </w:pPr>
    </w:p>
    <w:p w:rsidR="00F86585" w:rsidRPr="00702D4E" w:rsidRDefault="00F86585" w:rsidP="00F86585">
      <w:pPr>
        <w:jc w:val="right"/>
        <w:rPr>
          <w:noProof/>
          <w:szCs w:val="24"/>
          <w:lang w:val="sr-Latn-CS"/>
        </w:rPr>
      </w:pPr>
    </w:p>
    <w:p w:rsidR="00BD650A" w:rsidRPr="00702D4E" w:rsidRDefault="00BD650A" w:rsidP="0083507D">
      <w:pPr>
        <w:rPr>
          <w:noProof/>
          <w:szCs w:val="24"/>
          <w:lang w:val="sr-Latn-CS"/>
        </w:rPr>
      </w:pPr>
    </w:p>
    <w:p w:rsidR="00F86585" w:rsidRPr="00702D4E" w:rsidRDefault="00F86585" w:rsidP="00F86585">
      <w:pPr>
        <w:jc w:val="right"/>
        <w:rPr>
          <w:noProof/>
          <w:szCs w:val="24"/>
          <w:lang w:val="sr-Latn-CS"/>
        </w:rPr>
      </w:pPr>
    </w:p>
    <w:p w:rsidR="00F86585" w:rsidRPr="00702D4E" w:rsidRDefault="00F86585" w:rsidP="00F86585">
      <w:pPr>
        <w:jc w:val="right"/>
        <w:rPr>
          <w:noProof/>
          <w:szCs w:val="24"/>
          <w:lang w:val="sr-Latn-CS"/>
        </w:rPr>
      </w:pPr>
    </w:p>
    <w:p w:rsidR="00E16708" w:rsidRPr="00702D4E" w:rsidRDefault="00F86585" w:rsidP="00E16708">
      <w:pPr>
        <w:tabs>
          <w:tab w:val="left" w:pos="1440"/>
        </w:tabs>
        <w:rPr>
          <w:noProof/>
          <w:szCs w:val="24"/>
          <w:lang w:val="sr-Latn-CS"/>
        </w:rPr>
      </w:pPr>
      <w:r w:rsidRPr="00702D4E">
        <w:rPr>
          <w:noProof/>
          <w:szCs w:val="24"/>
          <w:lang w:val="sr-Latn-CS"/>
        </w:rPr>
        <w:tab/>
      </w:r>
      <w:r w:rsidR="00702D4E">
        <w:rPr>
          <w:noProof/>
          <w:szCs w:val="24"/>
          <w:lang w:val="sr-Latn-CS"/>
        </w:rPr>
        <w:t>Na</w:t>
      </w:r>
      <w:r w:rsidR="00E16708" w:rsidRPr="00702D4E">
        <w:rPr>
          <w:noProof/>
          <w:szCs w:val="24"/>
          <w:lang w:val="sr-Latn-CS"/>
        </w:rPr>
        <w:t xml:space="preserve"> </w:t>
      </w:r>
      <w:r w:rsidR="00702D4E">
        <w:rPr>
          <w:noProof/>
          <w:szCs w:val="24"/>
          <w:lang w:val="sr-Latn-CS"/>
        </w:rPr>
        <w:t>osnovu</w:t>
      </w:r>
      <w:r w:rsidR="00E16708" w:rsidRPr="00702D4E">
        <w:rPr>
          <w:noProof/>
          <w:szCs w:val="24"/>
          <w:lang w:val="sr-Latn-CS"/>
        </w:rPr>
        <w:t xml:space="preserve"> </w:t>
      </w:r>
      <w:r w:rsidR="00702D4E">
        <w:rPr>
          <w:noProof/>
          <w:szCs w:val="24"/>
          <w:lang w:val="sr-Latn-CS"/>
        </w:rPr>
        <w:t>člana</w:t>
      </w:r>
      <w:r w:rsidR="00E16708" w:rsidRPr="00702D4E">
        <w:rPr>
          <w:noProof/>
          <w:szCs w:val="24"/>
          <w:lang w:val="sr-Latn-CS"/>
        </w:rPr>
        <w:t xml:space="preserve"> 25. </w:t>
      </w:r>
      <w:r w:rsidR="00702D4E">
        <w:rPr>
          <w:noProof/>
          <w:szCs w:val="24"/>
          <w:lang w:val="sr-Latn-CS"/>
        </w:rPr>
        <w:t>stav</w:t>
      </w:r>
      <w:r w:rsidR="00E16708" w:rsidRPr="00702D4E">
        <w:rPr>
          <w:noProof/>
          <w:szCs w:val="24"/>
          <w:lang w:val="sr-Latn-CS"/>
        </w:rPr>
        <w:t xml:space="preserve"> 3. </w:t>
      </w:r>
      <w:r w:rsidR="00702D4E">
        <w:rPr>
          <w:noProof/>
          <w:szCs w:val="24"/>
          <w:lang w:val="sr-Latn-CS"/>
        </w:rPr>
        <w:t>Zakona</w:t>
      </w:r>
      <w:r w:rsidR="00E16708" w:rsidRPr="00702D4E">
        <w:rPr>
          <w:noProof/>
          <w:szCs w:val="24"/>
          <w:lang w:val="sr-Latn-CS"/>
        </w:rPr>
        <w:t xml:space="preserve"> </w:t>
      </w:r>
      <w:r w:rsidR="00702D4E">
        <w:rPr>
          <w:noProof/>
          <w:szCs w:val="24"/>
          <w:lang w:val="sr-Latn-CS"/>
        </w:rPr>
        <w:t>o</w:t>
      </w:r>
      <w:r w:rsidR="00E16708" w:rsidRPr="00702D4E">
        <w:rPr>
          <w:noProof/>
          <w:szCs w:val="24"/>
          <w:lang w:val="sr-Latn-CS"/>
        </w:rPr>
        <w:t xml:space="preserve"> </w:t>
      </w:r>
      <w:r w:rsidR="00702D4E">
        <w:rPr>
          <w:noProof/>
          <w:szCs w:val="24"/>
          <w:lang w:val="sr-Latn-CS"/>
        </w:rPr>
        <w:t>državnoj</w:t>
      </w:r>
      <w:r w:rsidR="00E16708" w:rsidRPr="00702D4E">
        <w:rPr>
          <w:noProof/>
          <w:szCs w:val="24"/>
          <w:lang w:val="sr-Latn-CS"/>
        </w:rPr>
        <w:t xml:space="preserve"> </w:t>
      </w:r>
      <w:r w:rsidR="00702D4E">
        <w:rPr>
          <w:noProof/>
          <w:szCs w:val="24"/>
          <w:lang w:val="sr-Latn-CS"/>
        </w:rPr>
        <w:t>upravi</w:t>
      </w:r>
      <w:r w:rsidR="00E16708" w:rsidRPr="00702D4E">
        <w:rPr>
          <w:noProof/>
          <w:szCs w:val="24"/>
          <w:lang w:val="sr-Latn-CS"/>
        </w:rPr>
        <w:t xml:space="preserve"> („</w:t>
      </w:r>
      <w:r w:rsidR="00702D4E">
        <w:rPr>
          <w:noProof/>
          <w:szCs w:val="24"/>
          <w:lang w:val="sr-Latn-CS"/>
        </w:rPr>
        <w:t>Službeni</w:t>
      </w:r>
      <w:r w:rsidR="00E16708" w:rsidRPr="00702D4E">
        <w:rPr>
          <w:noProof/>
          <w:szCs w:val="24"/>
          <w:lang w:val="sr-Latn-CS"/>
        </w:rPr>
        <w:t xml:space="preserve"> </w:t>
      </w:r>
      <w:r w:rsidR="00702D4E">
        <w:rPr>
          <w:noProof/>
          <w:szCs w:val="24"/>
          <w:lang w:val="sr-Latn-CS"/>
        </w:rPr>
        <w:t>glasnik</w:t>
      </w:r>
      <w:r w:rsidR="00E16708" w:rsidRPr="00702D4E">
        <w:rPr>
          <w:noProof/>
          <w:szCs w:val="24"/>
          <w:lang w:val="sr-Latn-CS"/>
        </w:rPr>
        <w:t xml:space="preserve"> </w:t>
      </w:r>
      <w:r w:rsidR="00702D4E">
        <w:rPr>
          <w:noProof/>
          <w:szCs w:val="24"/>
          <w:lang w:val="sr-Latn-CS"/>
        </w:rPr>
        <w:t>RS</w:t>
      </w:r>
      <w:r w:rsidR="00E16708" w:rsidRPr="00702D4E">
        <w:rPr>
          <w:noProof/>
          <w:szCs w:val="24"/>
          <w:lang w:val="sr-Latn-CS"/>
        </w:rPr>
        <w:t xml:space="preserve">”, </w:t>
      </w:r>
      <w:r w:rsidR="00702D4E">
        <w:rPr>
          <w:noProof/>
          <w:szCs w:val="24"/>
          <w:lang w:val="sr-Latn-CS"/>
        </w:rPr>
        <w:t>br</w:t>
      </w:r>
      <w:r w:rsidR="00E16708" w:rsidRPr="00702D4E">
        <w:rPr>
          <w:noProof/>
          <w:szCs w:val="24"/>
          <w:lang w:val="sr-Latn-CS"/>
        </w:rPr>
        <w:t xml:space="preserve">. 79/05, 101/07, 95/10 </w:t>
      </w:r>
      <w:r w:rsidR="00702D4E">
        <w:rPr>
          <w:noProof/>
          <w:szCs w:val="24"/>
          <w:lang w:val="sr-Latn-CS"/>
        </w:rPr>
        <w:t>i</w:t>
      </w:r>
      <w:r w:rsidR="00E16708" w:rsidRPr="00702D4E">
        <w:rPr>
          <w:noProof/>
          <w:szCs w:val="24"/>
          <w:lang w:val="sr-Latn-CS"/>
        </w:rPr>
        <w:t xml:space="preserve"> 99/14), </w:t>
      </w:r>
      <w:r w:rsidR="00702D4E">
        <w:rPr>
          <w:noProof/>
          <w:szCs w:val="24"/>
          <w:lang w:val="sr-Latn-CS"/>
        </w:rPr>
        <w:t>člana</w:t>
      </w:r>
      <w:r w:rsidR="00E16708" w:rsidRPr="00702D4E">
        <w:rPr>
          <w:noProof/>
          <w:szCs w:val="24"/>
          <w:lang w:val="sr-Latn-CS"/>
        </w:rPr>
        <w:t xml:space="preserve"> 67</w:t>
      </w:r>
      <w:r w:rsidR="00702D4E">
        <w:rPr>
          <w:noProof/>
          <w:szCs w:val="24"/>
          <w:lang w:val="sr-Latn-CS"/>
        </w:rPr>
        <w:t>a</w:t>
      </w:r>
      <w:r w:rsidR="00E16708" w:rsidRPr="00702D4E">
        <w:rPr>
          <w:noProof/>
          <w:szCs w:val="24"/>
          <w:lang w:val="sr-Latn-CS"/>
        </w:rPr>
        <w:t xml:space="preserve"> </w:t>
      </w:r>
      <w:r w:rsidR="00702D4E">
        <w:rPr>
          <w:noProof/>
          <w:szCs w:val="24"/>
          <w:lang w:val="sr-Latn-CS"/>
        </w:rPr>
        <w:t>Zakona</w:t>
      </w:r>
      <w:r w:rsidR="00E16708" w:rsidRPr="00702D4E">
        <w:rPr>
          <w:noProof/>
          <w:szCs w:val="24"/>
          <w:lang w:val="sr-Latn-CS"/>
        </w:rPr>
        <w:t xml:space="preserve"> </w:t>
      </w:r>
      <w:r w:rsidR="00702D4E">
        <w:rPr>
          <w:noProof/>
          <w:szCs w:val="24"/>
          <w:lang w:val="sr-Latn-CS"/>
        </w:rPr>
        <w:t>o</w:t>
      </w:r>
      <w:r w:rsidR="00E16708" w:rsidRPr="00702D4E">
        <w:rPr>
          <w:noProof/>
          <w:szCs w:val="24"/>
          <w:lang w:val="sr-Latn-CS"/>
        </w:rPr>
        <w:t xml:space="preserve"> </w:t>
      </w:r>
      <w:r w:rsidR="00702D4E">
        <w:rPr>
          <w:noProof/>
          <w:szCs w:val="24"/>
          <w:lang w:val="sr-Latn-CS"/>
        </w:rPr>
        <w:t>državnim</w:t>
      </w:r>
      <w:r w:rsidR="00E16708" w:rsidRPr="00702D4E">
        <w:rPr>
          <w:noProof/>
          <w:szCs w:val="24"/>
          <w:lang w:val="sr-Latn-CS"/>
        </w:rPr>
        <w:t xml:space="preserve"> </w:t>
      </w:r>
      <w:r w:rsidR="00702D4E">
        <w:rPr>
          <w:noProof/>
          <w:szCs w:val="24"/>
          <w:lang w:val="sr-Latn-CS"/>
        </w:rPr>
        <w:t>službenicima</w:t>
      </w:r>
      <w:r w:rsidR="00E16708" w:rsidRPr="00702D4E">
        <w:rPr>
          <w:noProof/>
          <w:szCs w:val="24"/>
          <w:lang w:val="sr-Latn-CS"/>
        </w:rPr>
        <w:t xml:space="preserve"> („</w:t>
      </w:r>
      <w:r w:rsidR="00702D4E">
        <w:rPr>
          <w:noProof/>
          <w:szCs w:val="24"/>
          <w:lang w:val="sr-Latn-CS"/>
        </w:rPr>
        <w:t>Službeni</w:t>
      </w:r>
      <w:r w:rsidR="00E16708" w:rsidRPr="00702D4E">
        <w:rPr>
          <w:noProof/>
          <w:szCs w:val="24"/>
          <w:lang w:val="sr-Latn-CS"/>
        </w:rPr>
        <w:t xml:space="preserve"> </w:t>
      </w:r>
      <w:r w:rsidR="00702D4E">
        <w:rPr>
          <w:noProof/>
          <w:szCs w:val="24"/>
          <w:lang w:val="sr-Latn-CS"/>
        </w:rPr>
        <w:t>glasnik</w:t>
      </w:r>
      <w:r w:rsidR="00E16708" w:rsidRPr="00702D4E">
        <w:rPr>
          <w:noProof/>
          <w:szCs w:val="24"/>
          <w:lang w:val="sr-Latn-CS"/>
        </w:rPr>
        <w:t xml:space="preserve"> </w:t>
      </w:r>
      <w:r w:rsidR="00702D4E">
        <w:rPr>
          <w:noProof/>
          <w:szCs w:val="24"/>
          <w:lang w:val="sr-Latn-CS"/>
        </w:rPr>
        <w:t>RS</w:t>
      </w:r>
      <w:r w:rsidR="00E16708" w:rsidRPr="00702D4E">
        <w:rPr>
          <w:noProof/>
          <w:szCs w:val="24"/>
          <w:lang w:val="sr-Latn-CS"/>
        </w:rPr>
        <w:t xml:space="preserve">”, </w:t>
      </w:r>
      <w:r w:rsidR="00702D4E">
        <w:rPr>
          <w:noProof/>
          <w:szCs w:val="24"/>
          <w:lang w:val="sr-Latn-CS"/>
        </w:rPr>
        <w:t>br</w:t>
      </w:r>
      <w:r w:rsidR="00E16708" w:rsidRPr="00702D4E">
        <w:rPr>
          <w:noProof/>
          <w:szCs w:val="24"/>
          <w:lang w:val="sr-Latn-CS"/>
        </w:rPr>
        <w:t xml:space="preserve">. 79/05, 81/05 – </w:t>
      </w:r>
      <w:r w:rsidR="00702D4E">
        <w:rPr>
          <w:noProof/>
          <w:szCs w:val="24"/>
          <w:lang w:val="sr-Latn-CS"/>
        </w:rPr>
        <w:t>ispravka</w:t>
      </w:r>
      <w:r w:rsidR="00E16708" w:rsidRPr="00702D4E">
        <w:rPr>
          <w:noProof/>
          <w:szCs w:val="24"/>
          <w:lang w:val="sr-Latn-CS"/>
        </w:rPr>
        <w:t xml:space="preserve">, 83/05 – </w:t>
      </w:r>
      <w:r w:rsidR="00702D4E">
        <w:rPr>
          <w:noProof/>
          <w:szCs w:val="24"/>
          <w:lang w:val="sr-Latn-CS"/>
        </w:rPr>
        <w:t>ispravka</w:t>
      </w:r>
      <w:r w:rsidR="00E16708" w:rsidRPr="00702D4E">
        <w:rPr>
          <w:noProof/>
          <w:szCs w:val="24"/>
          <w:lang w:val="sr-Latn-CS"/>
        </w:rPr>
        <w:t xml:space="preserve">, 64/07, 67/07 – </w:t>
      </w:r>
      <w:r w:rsidR="00702D4E">
        <w:rPr>
          <w:noProof/>
          <w:szCs w:val="24"/>
          <w:lang w:val="sr-Latn-CS"/>
        </w:rPr>
        <w:t>ispravka</w:t>
      </w:r>
      <w:r w:rsidR="00E16708" w:rsidRPr="00702D4E">
        <w:rPr>
          <w:noProof/>
          <w:szCs w:val="24"/>
          <w:lang w:val="sr-Latn-CS"/>
        </w:rPr>
        <w:t xml:space="preserve">, 116/08, 104/09 </w:t>
      </w:r>
      <w:r w:rsidR="00702D4E">
        <w:rPr>
          <w:noProof/>
          <w:szCs w:val="24"/>
          <w:lang w:val="sr-Latn-CS"/>
        </w:rPr>
        <w:t>i</w:t>
      </w:r>
      <w:r w:rsidR="00E16708" w:rsidRPr="00702D4E">
        <w:rPr>
          <w:noProof/>
          <w:szCs w:val="24"/>
          <w:lang w:val="sr-Latn-CS"/>
        </w:rPr>
        <w:t xml:space="preserve"> 99/14) </w:t>
      </w:r>
      <w:r w:rsidR="00702D4E">
        <w:rPr>
          <w:noProof/>
          <w:szCs w:val="24"/>
          <w:lang w:val="sr-Latn-CS"/>
        </w:rPr>
        <w:t>i</w:t>
      </w:r>
      <w:r w:rsidR="00E16708" w:rsidRPr="00702D4E">
        <w:rPr>
          <w:noProof/>
          <w:szCs w:val="24"/>
          <w:lang w:val="sr-Latn-CS"/>
        </w:rPr>
        <w:t xml:space="preserve"> </w:t>
      </w:r>
      <w:r w:rsidR="00702D4E">
        <w:rPr>
          <w:noProof/>
          <w:szCs w:val="24"/>
          <w:lang w:val="sr-Latn-CS"/>
        </w:rPr>
        <w:t>člana</w:t>
      </w:r>
      <w:r w:rsidR="00E16708" w:rsidRPr="00702D4E">
        <w:rPr>
          <w:noProof/>
          <w:szCs w:val="24"/>
          <w:lang w:val="sr-Latn-CS"/>
        </w:rPr>
        <w:t xml:space="preserve"> 17. </w:t>
      </w:r>
      <w:r w:rsidR="00702D4E">
        <w:rPr>
          <w:noProof/>
          <w:szCs w:val="24"/>
          <w:lang w:val="sr-Latn-CS"/>
        </w:rPr>
        <w:t>stav</w:t>
      </w:r>
      <w:r w:rsidR="00E16708" w:rsidRPr="00702D4E">
        <w:rPr>
          <w:noProof/>
          <w:szCs w:val="24"/>
          <w:lang w:val="sr-Latn-CS"/>
        </w:rPr>
        <w:t xml:space="preserve"> 2. </w:t>
      </w:r>
      <w:r w:rsidR="00702D4E">
        <w:rPr>
          <w:noProof/>
          <w:szCs w:val="24"/>
          <w:lang w:val="sr-Latn-CS"/>
        </w:rPr>
        <w:t>i</w:t>
      </w:r>
      <w:r w:rsidR="00E16708" w:rsidRPr="00702D4E">
        <w:rPr>
          <w:noProof/>
          <w:szCs w:val="24"/>
          <w:lang w:val="sr-Latn-CS"/>
        </w:rPr>
        <w:t xml:space="preserve"> </w:t>
      </w:r>
      <w:r w:rsidR="00702D4E">
        <w:rPr>
          <w:noProof/>
          <w:szCs w:val="24"/>
          <w:lang w:val="sr-Latn-CS"/>
        </w:rPr>
        <w:t>člana</w:t>
      </w:r>
      <w:r w:rsidR="00E16708" w:rsidRPr="00702D4E">
        <w:rPr>
          <w:noProof/>
          <w:szCs w:val="24"/>
          <w:lang w:val="sr-Latn-CS"/>
        </w:rPr>
        <w:t xml:space="preserve"> 43. </w:t>
      </w:r>
      <w:r w:rsidR="00702D4E">
        <w:rPr>
          <w:noProof/>
          <w:szCs w:val="24"/>
          <w:lang w:val="sr-Latn-CS"/>
        </w:rPr>
        <w:t>stav</w:t>
      </w:r>
      <w:r w:rsidR="00E16708" w:rsidRPr="00702D4E">
        <w:rPr>
          <w:noProof/>
          <w:szCs w:val="24"/>
          <w:lang w:val="sr-Latn-CS"/>
        </w:rPr>
        <w:t xml:space="preserve"> 2. </w:t>
      </w:r>
      <w:r w:rsidR="00702D4E">
        <w:rPr>
          <w:noProof/>
          <w:szCs w:val="24"/>
          <w:lang w:val="sr-Latn-CS"/>
        </w:rPr>
        <w:t>Zakona</w:t>
      </w:r>
      <w:r w:rsidR="00E16708" w:rsidRPr="00702D4E">
        <w:rPr>
          <w:noProof/>
          <w:szCs w:val="24"/>
          <w:lang w:val="sr-Latn-CS"/>
        </w:rPr>
        <w:t xml:space="preserve"> </w:t>
      </w:r>
      <w:r w:rsidR="00702D4E">
        <w:rPr>
          <w:noProof/>
          <w:szCs w:val="24"/>
          <w:lang w:val="sr-Latn-CS"/>
        </w:rPr>
        <w:t>o</w:t>
      </w:r>
      <w:r w:rsidR="00E16708" w:rsidRPr="00702D4E">
        <w:rPr>
          <w:noProof/>
          <w:szCs w:val="24"/>
          <w:lang w:val="sr-Latn-CS"/>
        </w:rPr>
        <w:t xml:space="preserve"> </w:t>
      </w:r>
      <w:r w:rsidR="00702D4E">
        <w:rPr>
          <w:noProof/>
          <w:szCs w:val="24"/>
          <w:lang w:val="sr-Latn-CS"/>
        </w:rPr>
        <w:t>Vladi</w:t>
      </w:r>
      <w:r w:rsidR="00E16708" w:rsidRPr="00702D4E">
        <w:rPr>
          <w:noProof/>
          <w:szCs w:val="24"/>
          <w:lang w:val="sr-Latn-CS"/>
        </w:rPr>
        <w:t xml:space="preserve"> („</w:t>
      </w:r>
      <w:r w:rsidR="00702D4E">
        <w:rPr>
          <w:noProof/>
          <w:szCs w:val="24"/>
          <w:lang w:val="sr-Latn-CS"/>
        </w:rPr>
        <w:t>Službeni</w:t>
      </w:r>
      <w:r w:rsidR="00E16708" w:rsidRPr="00702D4E">
        <w:rPr>
          <w:noProof/>
          <w:szCs w:val="24"/>
          <w:lang w:val="sr-Latn-CS"/>
        </w:rPr>
        <w:t xml:space="preserve"> </w:t>
      </w:r>
      <w:r w:rsidR="00702D4E">
        <w:rPr>
          <w:noProof/>
          <w:szCs w:val="24"/>
          <w:lang w:val="sr-Latn-CS"/>
        </w:rPr>
        <w:t>glasnik</w:t>
      </w:r>
      <w:r w:rsidR="00E16708" w:rsidRPr="00702D4E">
        <w:rPr>
          <w:noProof/>
          <w:szCs w:val="24"/>
          <w:lang w:val="sr-Latn-CS"/>
        </w:rPr>
        <w:t xml:space="preserve"> </w:t>
      </w:r>
      <w:r w:rsidR="00702D4E">
        <w:rPr>
          <w:noProof/>
          <w:szCs w:val="24"/>
          <w:lang w:val="sr-Latn-CS"/>
        </w:rPr>
        <w:t>RS</w:t>
      </w:r>
      <w:r w:rsidR="00E16708" w:rsidRPr="00702D4E">
        <w:rPr>
          <w:noProof/>
          <w:szCs w:val="24"/>
          <w:lang w:val="sr-Latn-CS"/>
        </w:rPr>
        <w:t xml:space="preserve">”, </w:t>
      </w:r>
      <w:r w:rsidR="00702D4E">
        <w:rPr>
          <w:noProof/>
          <w:szCs w:val="24"/>
          <w:lang w:val="sr-Latn-CS"/>
        </w:rPr>
        <w:t>br</w:t>
      </w:r>
      <w:r w:rsidR="00E16708" w:rsidRPr="00702D4E">
        <w:rPr>
          <w:noProof/>
          <w:szCs w:val="24"/>
          <w:lang w:val="sr-Latn-CS"/>
        </w:rPr>
        <w:t xml:space="preserve">. 55/05, 71/05 – </w:t>
      </w:r>
      <w:r w:rsidR="00702D4E">
        <w:rPr>
          <w:noProof/>
          <w:szCs w:val="24"/>
          <w:lang w:val="sr-Latn-CS"/>
        </w:rPr>
        <w:t>ispravka</w:t>
      </w:r>
      <w:r w:rsidR="00E16708" w:rsidRPr="00702D4E">
        <w:rPr>
          <w:noProof/>
          <w:szCs w:val="24"/>
          <w:lang w:val="sr-Latn-CS"/>
        </w:rPr>
        <w:t xml:space="preserve">, 101/07, 65/08, 16/11, 68/12 – </w:t>
      </w:r>
      <w:r w:rsidR="00702D4E">
        <w:rPr>
          <w:noProof/>
          <w:szCs w:val="24"/>
          <w:lang w:val="sr-Latn-CS"/>
        </w:rPr>
        <w:t>US</w:t>
      </w:r>
      <w:r w:rsidR="00E16708" w:rsidRPr="00702D4E">
        <w:rPr>
          <w:noProof/>
          <w:szCs w:val="24"/>
          <w:lang w:val="sr-Latn-CS"/>
        </w:rPr>
        <w:t xml:space="preserve">, 72/12, 7/14 – </w:t>
      </w:r>
      <w:r w:rsidR="00702D4E">
        <w:rPr>
          <w:noProof/>
          <w:szCs w:val="24"/>
          <w:lang w:val="sr-Latn-CS"/>
        </w:rPr>
        <w:t>US</w:t>
      </w:r>
      <w:r w:rsidR="00E16708" w:rsidRPr="00702D4E">
        <w:rPr>
          <w:noProof/>
          <w:szCs w:val="24"/>
          <w:lang w:val="sr-Latn-CS"/>
        </w:rPr>
        <w:t xml:space="preserve"> </w:t>
      </w:r>
      <w:r w:rsidR="00702D4E">
        <w:rPr>
          <w:noProof/>
          <w:szCs w:val="24"/>
          <w:lang w:val="sr-Latn-CS"/>
        </w:rPr>
        <w:t>i</w:t>
      </w:r>
      <w:r w:rsidR="00E16708" w:rsidRPr="00702D4E">
        <w:rPr>
          <w:noProof/>
          <w:szCs w:val="24"/>
          <w:lang w:val="sr-Latn-CS"/>
        </w:rPr>
        <w:t xml:space="preserve"> 44/14),</w:t>
      </w:r>
    </w:p>
    <w:p w:rsidR="00E16708" w:rsidRPr="00702D4E" w:rsidRDefault="00E16708" w:rsidP="00E16708">
      <w:pPr>
        <w:rPr>
          <w:noProof/>
          <w:szCs w:val="24"/>
          <w:lang w:val="sr-Latn-CS"/>
        </w:rPr>
      </w:pPr>
    </w:p>
    <w:p w:rsidR="00E16708" w:rsidRPr="00702D4E" w:rsidRDefault="00E16708" w:rsidP="00E16708">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E16708" w:rsidRPr="00702D4E" w:rsidRDefault="00E16708" w:rsidP="00E16708">
      <w:pPr>
        <w:jc w:val="center"/>
        <w:rPr>
          <w:b/>
          <w:noProof/>
          <w:szCs w:val="24"/>
          <w:lang w:val="sr-Latn-CS"/>
        </w:rPr>
      </w:pPr>
    </w:p>
    <w:p w:rsidR="00E16708" w:rsidRPr="00702D4E" w:rsidRDefault="00702D4E" w:rsidP="00E16708">
      <w:pPr>
        <w:jc w:val="center"/>
        <w:rPr>
          <w:b/>
          <w:noProof/>
          <w:szCs w:val="24"/>
          <w:lang w:val="sr-Latn-CS"/>
        </w:rPr>
      </w:pPr>
      <w:r>
        <w:rPr>
          <w:b/>
          <w:noProof/>
          <w:szCs w:val="24"/>
          <w:lang w:val="sr-Latn-CS"/>
        </w:rPr>
        <w:t>R</w:t>
      </w:r>
      <w:r w:rsidR="00E16708" w:rsidRPr="00702D4E">
        <w:rPr>
          <w:b/>
          <w:noProof/>
          <w:szCs w:val="24"/>
          <w:lang w:val="sr-Latn-CS"/>
        </w:rPr>
        <w:t xml:space="preserve"> </w:t>
      </w:r>
      <w:r>
        <w:rPr>
          <w:b/>
          <w:noProof/>
          <w:szCs w:val="24"/>
          <w:lang w:val="sr-Latn-CS"/>
        </w:rPr>
        <w:t>E</w:t>
      </w:r>
      <w:r w:rsidR="00E16708" w:rsidRPr="00702D4E">
        <w:rPr>
          <w:b/>
          <w:noProof/>
          <w:szCs w:val="24"/>
          <w:lang w:val="sr-Latn-CS"/>
        </w:rPr>
        <w:t xml:space="preserve"> </w:t>
      </w:r>
      <w:r>
        <w:rPr>
          <w:b/>
          <w:noProof/>
          <w:szCs w:val="24"/>
          <w:lang w:val="sr-Latn-CS"/>
        </w:rPr>
        <w:t>Š</w:t>
      </w:r>
      <w:r w:rsidR="00E16708" w:rsidRPr="00702D4E">
        <w:rPr>
          <w:b/>
          <w:noProof/>
          <w:szCs w:val="24"/>
          <w:lang w:val="sr-Latn-CS"/>
        </w:rPr>
        <w:t xml:space="preserve"> </w:t>
      </w:r>
      <w:r>
        <w:rPr>
          <w:b/>
          <w:noProof/>
          <w:szCs w:val="24"/>
          <w:lang w:val="sr-Latn-CS"/>
        </w:rPr>
        <w:t>E</w:t>
      </w:r>
      <w:r w:rsidR="00E16708" w:rsidRPr="00702D4E">
        <w:rPr>
          <w:b/>
          <w:noProof/>
          <w:szCs w:val="24"/>
          <w:lang w:val="sr-Latn-CS"/>
        </w:rPr>
        <w:t xml:space="preserve"> </w:t>
      </w:r>
      <w:r>
        <w:rPr>
          <w:b/>
          <w:noProof/>
          <w:szCs w:val="24"/>
          <w:lang w:val="sr-Latn-CS"/>
        </w:rPr>
        <w:t>NJ</w:t>
      </w:r>
      <w:r w:rsidR="00E16708" w:rsidRPr="00702D4E">
        <w:rPr>
          <w:b/>
          <w:noProof/>
          <w:szCs w:val="24"/>
          <w:lang w:val="sr-Latn-CS"/>
        </w:rPr>
        <w:t xml:space="preserve"> </w:t>
      </w:r>
      <w:r>
        <w:rPr>
          <w:b/>
          <w:noProof/>
          <w:szCs w:val="24"/>
          <w:lang w:val="sr-Latn-CS"/>
        </w:rPr>
        <w:t>E</w:t>
      </w:r>
    </w:p>
    <w:p w:rsidR="00E16708" w:rsidRPr="00702D4E" w:rsidRDefault="00E16708" w:rsidP="00E16708">
      <w:pPr>
        <w:jc w:val="center"/>
        <w:rPr>
          <w:b/>
          <w:noProof/>
          <w:szCs w:val="24"/>
          <w:lang w:val="sr-Latn-CS"/>
        </w:rPr>
      </w:pPr>
    </w:p>
    <w:p w:rsidR="00E16708" w:rsidRPr="00702D4E" w:rsidRDefault="00702D4E" w:rsidP="00E16708">
      <w:pPr>
        <w:pStyle w:val="BodyText2"/>
        <w:spacing w:after="0" w:line="240" w:lineRule="auto"/>
        <w:contextualSpacing/>
        <w:jc w:val="center"/>
        <w:rPr>
          <w:b/>
          <w:noProof/>
          <w:lang w:val="sr-Latn-CS"/>
        </w:rPr>
      </w:pPr>
      <w:r>
        <w:rPr>
          <w:b/>
          <w:noProof/>
          <w:lang w:val="sr-Latn-CS"/>
        </w:rPr>
        <w:t>O</w:t>
      </w:r>
      <w:r w:rsidR="00E16708" w:rsidRPr="00702D4E">
        <w:rPr>
          <w:b/>
          <w:noProof/>
          <w:lang w:val="sr-Latn-CS"/>
        </w:rPr>
        <w:t xml:space="preserve"> </w:t>
      </w:r>
      <w:r>
        <w:rPr>
          <w:b/>
          <w:noProof/>
          <w:lang w:val="sr-Latn-CS"/>
        </w:rPr>
        <w:t>POSTAVLJENJU</w:t>
      </w:r>
      <w:r w:rsidR="00E16708" w:rsidRPr="00702D4E">
        <w:rPr>
          <w:b/>
          <w:noProof/>
          <w:lang w:val="sr-Latn-CS"/>
        </w:rPr>
        <w:t xml:space="preserve"> </w:t>
      </w:r>
      <w:r>
        <w:rPr>
          <w:b/>
          <w:noProof/>
          <w:lang w:val="sr-Latn-CS"/>
        </w:rPr>
        <w:t>VRŠIOCA</w:t>
      </w:r>
      <w:r w:rsidR="00E16708" w:rsidRPr="00702D4E">
        <w:rPr>
          <w:b/>
          <w:noProof/>
          <w:lang w:val="sr-Latn-CS"/>
        </w:rPr>
        <w:t xml:space="preserve"> </w:t>
      </w:r>
      <w:r>
        <w:rPr>
          <w:b/>
          <w:noProof/>
          <w:lang w:val="sr-Latn-CS"/>
        </w:rPr>
        <w:t>DUŽNOSTI</w:t>
      </w:r>
      <w:r w:rsidR="00E16708" w:rsidRPr="00702D4E">
        <w:rPr>
          <w:b/>
          <w:noProof/>
          <w:lang w:val="sr-Latn-CS"/>
        </w:rPr>
        <w:t xml:space="preserve"> </w:t>
      </w:r>
      <w:r>
        <w:rPr>
          <w:b/>
          <w:noProof/>
          <w:lang w:val="sr-Latn-CS"/>
        </w:rPr>
        <w:t>POMOĆNIKA</w:t>
      </w:r>
      <w:r w:rsidR="00E16708" w:rsidRPr="00702D4E">
        <w:rPr>
          <w:b/>
          <w:noProof/>
          <w:lang w:val="sr-Latn-CS"/>
        </w:rPr>
        <w:t xml:space="preserve"> </w:t>
      </w:r>
      <w:r>
        <w:rPr>
          <w:b/>
          <w:noProof/>
          <w:lang w:val="sr-Latn-CS"/>
        </w:rPr>
        <w:t>MINISTRA</w:t>
      </w:r>
      <w:r w:rsidR="00E16708" w:rsidRPr="00702D4E">
        <w:rPr>
          <w:b/>
          <w:noProof/>
          <w:lang w:val="sr-Latn-CS"/>
        </w:rPr>
        <w:t xml:space="preserve"> </w:t>
      </w:r>
      <w:r>
        <w:rPr>
          <w:b/>
          <w:noProof/>
          <w:lang w:val="sr-Latn-CS"/>
        </w:rPr>
        <w:t>SPOLJNIH</w:t>
      </w:r>
      <w:r w:rsidR="00E16708" w:rsidRPr="00702D4E">
        <w:rPr>
          <w:b/>
          <w:noProof/>
          <w:lang w:val="sr-Latn-CS"/>
        </w:rPr>
        <w:t xml:space="preserve"> </w:t>
      </w:r>
      <w:r>
        <w:rPr>
          <w:b/>
          <w:noProof/>
          <w:lang w:val="sr-Latn-CS"/>
        </w:rPr>
        <w:t>POSLOVA</w:t>
      </w:r>
    </w:p>
    <w:p w:rsidR="00E16708" w:rsidRPr="00702D4E" w:rsidRDefault="00E16708" w:rsidP="00E16708">
      <w:pPr>
        <w:jc w:val="center"/>
        <w:rPr>
          <w:noProof/>
          <w:szCs w:val="24"/>
          <w:lang w:val="sr-Latn-CS"/>
        </w:rPr>
      </w:pPr>
    </w:p>
    <w:p w:rsidR="00E16708" w:rsidRPr="00702D4E" w:rsidRDefault="00E16708" w:rsidP="00E16708">
      <w:pPr>
        <w:jc w:val="center"/>
        <w:rPr>
          <w:noProof/>
          <w:szCs w:val="24"/>
          <w:lang w:val="sr-Latn-CS"/>
        </w:rPr>
      </w:pPr>
      <w:r w:rsidRPr="00702D4E">
        <w:rPr>
          <w:noProof/>
          <w:szCs w:val="24"/>
          <w:lang w:val="sr-Latn-CS"/>
        </w:rPr>
        <w:t>I</w:t>
      </w:r>
    </w:p>
    <w:p w:rsidR="00E16708" w:rsidRPr="00702D4E" w:rsidRDefault="00E16708" w:rsidP="00E16708">
      <w:pPr>
        <w:jc w:val="center"/>
        <w:rPr>
          <w:noProof/>
          <w:szCs w:val="24"/>
          <w:lang w:val="sr-Latn-CS"/>
        </w:rPr>
      </w:pPr>
    </w:p>
    <w:p w:rsidR="00E16708" w:rsidRPr="00702D4E" w:rsidRDefault="00E16708" w:rsidP="00E16708">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Branimir</w:t>
      </w:r>
      <w:r w:rsidRPr="00702D4E">
        <w:rPr>
          <w:noProof/>
          <w:szCs w:val="24"/>
          <w:lang w:val="sr-Latn-CS"/>
        </w:rPr>
        <w:t xml:space="preserve"> </w:t>
      </w:r>
      <w:r w:rsidR="00702D4E">
        <w:rPr>
          <w:noProof/>
          <w:szCs w:val="24"/>
          <w:lang w:val="sr-Latn-CS"/>
        </w:rPr>
        <w:t>Filipović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ministra</w:t>
      </w:r>
      <w:r w:rsidRPr="00702D4E">
        <w:rPr>
          <w:noProof/>
          <w:szCs w:val="24"/>
          <w:lang w:val="sr-Latn-CS"/>
        </w:rPr>
        <w:t xml:space="preserve"> </w:t>
      </w:r>
      <w:r w:rsidR="00702D4E">
        <w:rPr>
          <w:noProof/>
          <w:szCs w:val="24"/>
          <w:lang w:val="sr-Latn-CS"/>
        </w:rPr>
        <w:t>spoljnih</w:t>
      </w:r>
      <w:r w:rsidRPr="00702D4E">
        <w:rPr>
          <w:noProof/>
          <w:szCs w:val="24"/>
          <w:lang w:val="sr-Latn-CS"/>
        </w:rPr>
        <w:t xml:space="preserve"> </w:t>
      </w:r>
      <w:r w:rsidR="00702D4E">
        <w:rPr>
          <w:noProof/>
          <w:szCs w:val="24"/>
          <w:lang w:val="sr-Latn-CS"/>
        </w:rPr>
        <w:t>poslova</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bezbednosnu</w:t>
      </w:r>
      <w:r w:rsidRPr="00702D4E">
        <w:rPr>
          <w:noProof/>
          <w:szCs w:val="24"/>
          <w:lang w:val="sr-Latn-CS"/>
        </w:rPr>
        <w:t xml:space="preserve"> </w:t>
      </w:r>
      <w:r w:rsidR="00702D4E">
        <w:rPr>
          <w:noProof/>
          <w:szCs w:val="24"/>
          <w:lang w:val="sr-Latn-CS"/>
        </w:rPr>
        <w:t>politiku</w:t>
      </w:r>
      <w:r w:rsidRPr="00702D4E">
        <w:rPr>
          <w:noProof/>
          <w:szCs w:val="24"/>
          <w:lang w:val="sr-Latn-CS"/>
        </w:rPr>
        <w:t xml:space="preserve"> </w:t>
      </w:r>
      <w:r w:rsidR="00702D4E">
        <w:rPr>
          <w:noProof/>
          <w:szCs w:val="24"/>
          <w:lang w:val="sr-Latn-CS"/>
        </w:rPr>
        <w:t>od</w:t>
      </w:r>
      <w:r w:rsidRPr="00702D4E">
        <w:rPr>
          <w:noProof/>
          <w:szCs w:val="24"/>
          <w:lang w:val="sr-Latn-CS"/>
        </w:rPr>
        <w:t xml:space="preserve"> 6.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E16708" w:rsidRPr="00702D4E" w:rsidRDefault="00E16708" w:rsidP="00E16708">
      <w:pPr>
        <w:jc w:val="center"/>
        <w:rPr>
          <w:noProof/>
          <w:szCs w:val="24"/>
          <w:lang w:val="sr-Latn-CS"/>
        </w:rPr>
      </w:pPr>
    </w:p>
    <w:p w:rsidR="00E16708" w:rsidRPr="00702D4E" w:rsidRDefault="00E16708" w:rsidP="00E16708">
      <w:pPr>
        <w:jc w:val="center"/>
        <w:rPr>
          <w:noProof/>
          <w:szCs w:val="24"/>
          <w:lang w:val="sr-Latn-CS"/>
        </w:rPr>
      </w:pPr>
      <w:r w:rsidRPr="00702D4E">
        <w:rPr>
          <w:noProof/>
          <w:szCs w:val="24"/>
          <w:lang w:val="sr-Latn-CS"/>
        </w:rPr>
        <w:t>II</w:t>
      </w:r>
    </w:p>
    <w:p w:rsidR="00E16708" w:rsidRPr="00702D4E" w:rsidRDefault="00E16708" w:rsidP="00E16708">
      <w:pPr>
        <w:jc w:val="center"/>
        <w:rPr>
          <w:noProof/>
          <w:szCs w:val="24"/>
          <w:lang w:val="sr-Latn-CS"/>
        </w:rPr>
      </w:pPr>
    </w:p>
    <w:p w:rsidR="00E16708" w:rsidRPr="00702D4E" w:rsidRDefault="00E16708" w:rsidP="00E16708">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E16708" w:rsidRPr="00702D4E" w:rsidRDefault="00E16708" w:rsidP="00E16708">
      <w:pPr>
        <w:ind w:firstLine="1080"/>
        <w:rPr>
          <w:noProof/>
          <w:szCs w:val="24"/>
          <w:lang w:val="sr-Latn-CS"/>
        </w:rPr>
      </w:pPr>
    </w:p>
    <w:p w:rsidR="00E16708" w:rsidRPr="00702D4E" w:rsidRDefault="00E16708" w:rsidP="00E16708">
      <w:pPr>
        <w:ind w:firstLine="1080"/>
        <w:rPr>
          <w:noProof/>
          <w:szCs w:val="24"/>
          <w:lang w:val="sr-Latn-CS"/>
        </w:rPr>
      </w:pPr>
    </w:p>
    <w:p w:rsidR="00E16708" w:rsidRPr="00702D4E" w:rsidRDefault="00E16708" w:rsidP="00E16708">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w:t>
      </w:r>
      <w:r w:rsidR="00BD650A" w:rsidRPr="00702D4E">
        <w:rPr>
          <w:rFonts w:cs="Times New Roman"/>
          <w:noProof/>
          <w:szCs w:val="24"/>
          <w:lang w:val="sr-Latn-CS"/>
        </w:rPr>
        <w:t>5337</w:t>
      </w:r>
      <w:r w:rsidRPr="00702D4E">
        <w:rPr>
          <w:rFonts w:cs="Times New Roman"/>
          <w:noProof/>
          <w:szCs w:val="24"/>
          <w:lang w:val="sr-Latn-CS"/>
        </w:rPr>
        <w:t xml:space="preserve">/2017 </w:t>
      </w:r>
    </w:p>
    <w:p w:rsidR="00BD650A" w:rsidRPr="00702D4E" w:rsidRDefault="00702D4E" w:rsidP="00BD650A">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BD650A" w:rsidRPr="00702D4E" w:rsidRDefault="00BD650A" w:rsidP="00BD650A">
      <w:pPr>
        <w:rPr>
          <w:rFonts w:cs="Times New Roman"/>
          <w:noProof/>
          <w:szCs w:val="24"/>
          <w:lang w:val="sr-Latn-CS"/>
        </w:rPr>
      </w:pPr>
    </w:p>
    <w:p w:rsidR="00BD650A" w:rsidRPr="00702D4E" w:rsidRDefault="00BD650A" w:rsidP="00BD650A">
      <w:pPr>
        <w:rPr>
          <w:rFonts w:cs="Times New Roman"/>
          <w:noProof/>
          <w:szCs w:val="24"/>
          <w:lang w:val="sr-Latn-CS"/>
        </w:rPr>
      </w:pPr>
    </w:p>
    <w:p w:rsidR="00BD650A" w:rsidRPr="00702D4E" w:rsidRDefault="00702D4E" w:rsidP="00BD650A">
      <w:pPr>
        <w:jc w:val="center"/>
        <w:rPr>
          <w:rFonts w:cs="Times New Roman"/>
          <w:b/>
          <w:noProof/>
          <w:szCs w:val="24"/>
          <w:lang w:val="sr-Latn-CS"/>
        </w:rPr>
      </w:pPr>
      <w:r>
        <w:rPr>
          <w:rFonts w:cs="Times New Roman"/>
          <w:b/>
          <w:noProof/>
          <w:szCs w:val="24"/>
          <w:lang w:val="sr-Latn-CS"/>
        </w:rPr>
        <w:t>V</w:t>
      </w:r>
      <w:r w:rsidR="00BD650A" w:rsidRPr="00702D4E">
        <w:rPr>
          <w:rFonts w:cs="Times New Roman"/>
          <w:b/>
          <w:noProof/>
          <w:szCs w:val="24"/>
          <w:lang w:val="sr-Latn-CS"/>
        </w:rPr>
        <w:t xml:space="preserve">  </w:t>
      </w:r>
      <w:r>
        <w:rPr>
          <w:rFonts w:cs="Times New Roman"/>
          <w:b/>
          <w:noProof/>
          <w:szCs w:val="24"/>
          <w:lang w:val="sr-Latn-CS"/>
        </w:rPr>
        <w:t>L</w:t>
      </w:r>
      <w:r w:rsidR="00BD650A" w:rsidRPr="00702D4E">
        <w:rPr>
          <w:rFonts w:cs="Times New Roman"/>
          <w:b/>
          <w:noProof/>
          <w:szCs w:val="24"/>
          <w:lang w:val="sr-Latn-CS"/>
        </w:rPr>
        <w:t xml:space="preserve">  </w:t>
      </w:r>
      <w:r>
        <w:rPr>
          <w:rFonts w:cs="Times New Roman"/>
          <w:b/>
          <w:noProof/>
          <w:szCs w:val="24"/>
          <w:lang w:val="sr-Latn-CS"/>
        </w:rPr>
        <w:t>A</w:t>
      </w:r>
      <w:r w:rsidR="00BD650A" w:rsidRPr="00702D4E">
        <w:rPr>
          <w:rFonts w:cs="Times New Roman"/>
          <w:b/>
          <w:noProof/>
          <w:szCs w:val="24"/>
          <w:lang w:val="sr-Latn-CS"/>
        </w:rPr>
        <w:t xml:space="preserve">  </w:t>
      </w:r>
      <w:r>
        <w:rPr>
          <w:rFonts w:cs="Times New Roman"/>
          <w:b/>
          <w:noProof/>
          <w:szCs w:val="24"/>
          <w:lang w:val="sr-Latn-CS"/>
        </w:rPr>
        <w:t>D</w:t>
      </w:r>
      <w:r w:rsidR="00BD650A" w:rsidRPr="00702D4E">
        <w:rPr>
          <w:rFonts w:cs="Times New Roman"/>
          <w:b/>
          <w:noProof/>
          <w:szCs w:val="24"/>
          <w:lang w:val="sr-Latn-CS"/>
        </w:rPr>
        <w:t xml:space="preserve">  </w:t>
      </w:r>
      <w:r>
        <w:rPr>
          <w:rFonts w:cs="Times New Roman"/>
          <w:b/>
          <w:noProof/>
          <w:szCs w:val="24"/>
          <w:lang w:val="sr-Latn-CS"/>
        </w:rPr>
        <w:t>A</w:t>
      </w:r>
    </w:p>
    <w:p w:rsidR="00BD650A" w:rsidRPr="00702D4E" w:rsidRDefault="00BD650A" w:rsidP="00BD650A">
      <w:pPr>
        <w:jc w:val="center"/>
        <w:rPr>
          <w:rFonts w:cs="Times New Roman"/>
          <w:noProof/>
          <w:szCs w:val="24"/>
          <w:lang w:val="sr-Latn-CS"/>
        </w:rPr>
      </w:pPr>
    </w:p>
    <w:p w:rsidR="00573865" w:rsidRPr="00702D4E" w:rsidRDefault="00573865" w:rsidP="00573865">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E16708" w:rsidRPr="00702D4E" w:rsidRDefault="00E16708" w:rsidP="00E16708">
      <w:pPr>
        <w:rPr>
          <w:rFonts w:cs="Times New Roman"/>
          <w:noProof/>
          <w:szCs w:val="24"/>
          <w:lang w:val="sr-Latn-CS"/>
        </w:rPr>
      </w:pPr>
    </w:p>
    <w:p w:rsidR="00E16708" w:rsidRPr="00702D4E" w:rsidRDefault="00E16708" w:rsidP="00E16708">
      <w:pPr>
        <w:rPr>
          <w:noProof/>
          <w:szCs w:val="24"/>
          <w:lang w:val="sr-Latn-CS"/>
        </w:rPr>
        <w:sectPr w:rsidR="00E16708" w:rsidRPr="00702D4E">
          <w:pgSz w:w="12240" w:h="15840"/>
          <w:pgMar w:top="709" w:right="1440" w:bottom="142" w:left="1440" w:header="708" w:footer="708" w:gutter="0"/>
          <w:cols w:space="720"/>
        </w:sectPr>
      </w:pPr>
    </w:p>
    <w:p w:rsidR="00573865" w:rsidRPr="00702D4E" w:rsidRDefault="00573865" w:rsidP="000D7B00">
      <w:pPr>
        <w:jc w:val="right"/>
        <w:rPr>
          <w:noProof/>
          <w:szCs w:val="24"/>
          <w:lang w:val="sr-Latn-CS"/>
        </w:rPr>
      </w:pPr>
    </w:p>
    <w:p w:rsidR="000D7B00" w:rsidRPr="00702D4E" w:rsidRDefault="000D7B00" w:rsidP="000D7B00">
      <w:pPr>
        <w:jc w:val="right"/>
        <w:rPr>
          <w:noProof/>
          <w:szCs w:val="24"/>
          <w:lang w:val="sr-Latn-CS"/>
        </w:rPr>
      </w:pPr>
    </w:p>
    <w:p w:rsidR="00573865" w:rsidRPr="00702D4E" w:rsidRDefault="00573865" w:rsidP="000D7B00">
      <w:pPr>
        <w:jc w:val="right"/>
        <w:rPr>
          <w:noProof/>
          <w:szCs w:val="24"/>
          <w:lang w:val="sr-Latn-CS"/>
        </w:rPr>
      </w:pPr>
    </w:p>
    <w:p w:rsidR="003C237E" w:rsidRPr="00702D4E" w:rsidRDefault="000D7B00" w:rsidP="003C237E">
      <w:pPr>
        <w:tabs>
          <w:tab w:val="left" w:pos="1440"/>
        </w:tabs>
        <w:rPr>
          <w:noProof/>
          <w:szCs w:val="24"/>
          <w:lang w:val="sr-Latn-CS"/>
        </w:rPr>
      </w:pPr>
      <w:r w:rsidRPr="00702D4E">
        <w:rPr>
          <w:noProof/>
          <w:szCs w:val="24"/>
          <w:lang w:val="sr-Latn-CS"/>
        </w:rPr>
        <w:tab/>
      </w:r>
      <w:r w:rsidR="00702D4E">
        <w:rPr>
          <w:noProof/>
          <w:szCs w:val="24"/>
          <w:lang w:val="sr-Latn-CS"/>
        </w:rPr>
        <w:t>Na</w:t>
      </w:r>
      <w:r w:rsidR="003C237E" w:rsidRPr="00702D4E">
        <w:rPr>
          <w:noProof/>
          <w:szCs w:val="24"/>
          <w:lang w:val="sr-Latn-CS"/>
        </w:rPr>
        <w:t xml:space="preserve"> </w:t>
      </w:r>
      <w:r w:rsidR="00702D4E">
        <w:rPr>
          <w:noProof/>
          <w:szCs w:val="24"/>
          <w:lang w:val="sr-Latn-CS"/>
        </w:rPr>
        <w:t>osnovu</w:t>
      </w:r>
      <w:r w:rsidR="003C237E" w:rsidRPr="00702D4E">
        <w:rPr>
          <w:noProof/>
          <w:szCs w:val="24"/>
          <w:lang w:val="sr-Latn-CS"/>
        </w:rPr>
        <w:t xml:space="preserve"> </w:t>
      </w:r>
      <w:r w:rsidR="00702D4E">
        <w:rPr>
          <w:noProof/>
          <w:szCs w:val="24"/>
          <w:lang w:val="sr-Latn-CS"/>
        </w:rPr>
        <w:t>člana</w:t>
      </w:r>
      <w:r w:rsidR="003C237E" w:rsidRPr="00702D4E">
        <w:rPr>
          <w:noProof/>
          <w:szCs w:val="24"/>
          <w:lang w:val="sr-Latn-CS"/>
        </w:rPr>
        <w:t xml:space="preserve"> 25. </w:t>
      </w:r>
      <w:r w:rsidR="00702D4E">
        <w:rPr>
          <w:noProof/>
          <w:szCs w:val="24"/>
          <w:lang w:val="sr-Latn-CS"/>
        </w:rPr>
        <w:t>stav</w:t>
      </w:r>
      <w:r w:rsidR="003C237E" w:rsidRPr="00702D4E">
        <w:rPr>
          <w:noProof/>
          <w:szCs w:val="24"/>
          <w:lang w:val="sr-Latn-CS"/>
        </w:rPr>
        <w:t xml:space="preserve"> 3. </w:t>
      </w:r>
      <w:r w:rsidR="00702D4E">
        <w:rPr>
          <w:noProof/>
          <w:szCs w:val="24"/>
          <w:lang w:val="sr-Latn-CS"/>
        </w:rPr>
        <w:t>Zakona</w:t>
      </w:r>
      <w:r w:rsidR="003C237E" w:rsidRPr="00702D4E">
        <w:rPr>
          <w:noProof/>
          <w:szCs w:val="24"/>
          <w:lang w:val="sr-Latn-CS"/>
        </w:rPr>
        <w:t xml:space="preserve"> </w:t>
      </w:r>
      <w:r w:rsidR="00702D4E">
        <w:rPr>
          <w:noProof/>
          <w:szCs w:val="24"/>
          <w:lang w:val="sr-Latn-CS"/>
        </w:rPr>
        <w:t>o</w:t>
      </w:r>
      <w:r w:rsidR="003C237E" w:rsidRPr="00702D4E">
        <w:rPr>
          <w:noProof/>
          <w:szCs w:val="24"/>
          <w:lang w:val="sr-Latn-CS"/>
        </w:rPr>
        <w:t xml:space="preserve"> </w:t>
      </w:r>
      <w:r w:rsidR="00702D4E">
        <w:rPr>
          <w:noProof/>
          <w:szCs w:val="24"/>
          <w:lang w:val="sr-Latn-CS"/>
        </w:rPr>
        <w:t>državnoj</w:t>
      </w:r>
      <w:r w:rsidR="003C237E" w:rsidRPr="00702D4E">
        <w:rPr>
          <w:noProof/>
          <w:szCs w:val="24"/>
          <w:lang w:val="sr-Latn-CS"/>
        </w:rPr>
        <w:t xml:space="preserve"> </w:t>
      </w:r>
      <w:r w:rsidR="00702D4E">
        <w:rPr>
          <w:noProof/>
          <w:szCs w:val="24"/>
          <w:lang w:val="sr-Latn-CS"/>
        </w:rPr>
        <w:t>upravi</w:t>
      </w:r>
      <w:r w:rsidR="003C237E" w:rsidRPr="00702D4E">
        <w:rPr>
          <w:noProof/>
          <w:szCs w:val="24"/>
          <w:lang w:val="sr-Latn-CS"/>
        </w:rPr>
        <w:t xml:space="preserve"> („</w:t>
      </w:r>
      <w:r w:rsidR="00702D4E">
        <w:rPr>
          <w:noProof/>
          <w:szCs w:val="24"/>
          <w:lang w:val="sr-Latn-CS"/>
        </w:rPr>
        <w:t>Službeni</w:t>
      </w:r>
      <w:r w:rsidR="003C237E" w:rsidRPr="00702D4E">
        <w:rPr>
          <w:noProof/>
          <w:szCs w:val="24"/>
          <w:lang w:val="sr-Latn-CS"/>
        </w:rPr>
        <w:t xml:space="preserve"> </w:t>
      </w:r>
      <w:r w:rsidR="00702D4E">
        <w:rPr>
          <w:noProof/>
          <w:szCs w:val="24"/>
          <w:lang w:val="sr-Latn-CS"/>
        </w:rPr>
        <w:t>glasnik</w:t>
      </w:r>
      <w:r w:rsidR="003C237E" w:rsidRPr="00702D4E">
        <w:rPr>
          <w:noProof/>
          <w:szCs w:val="24"/>
          <w:lang w:val="sr-Latn-CS"/>
        </w:rPr>
        <w:t xml:space="preserve"> </w:t>
      </w:r>
      <w:r w:rsidR="00702D4E">
        <w:rPr>
          <w:noProof/>
          <w:szCs w:val="24"/>
          <w:lang w:val="sr-Latn-CS"/>
        </w:rPr>
        <w:t>RS</w:t>
      </w:r>
      <w:r w:rsidR="003C237E" w:rsidRPr="00702D4E">
        <w:rPr>
          <w:noProof/>
          <w:szCs w:val="24"/>
          <w:lang w:val="sr-Latn-CS"/>
        </w:rPr>
        <w:t xml:space="preserve">”, </w:t>
      </w:r>
      <w:r w:rsidR="00702D4E">
        <w:rPr>
          <w:noProof/>
          <w:szCs w:val="24"/>
          <w:lang w:val="sr-Latn-CS"/>
        </w:rPr>
        <w:t>br</w:t>
      </w:r>
      <w:r w:rsidR="003C237E" w:rsidRPr="00702D4E">
        <w:rPr>
          <w:noProof/>
          <w:szCs w:val="24"/>
          <w:lang w:val="sr-Latn-CS"/>
        </w:rPr>
        <w:t xml:space="preserve">. 79/05, 101/07, 95/10 </w:t>
      </w:r>
      <w:r w:rsidR="00702D4E">
        <w:rPr>
          <w:noProof/>
          <w:szCs w:val="24"/>
          <w:lang w:val="sr-Latn-CS"/>
        </w:rPr>
        <w:t>i</w:t>
      </w:r>
      <w:r w:rsidR="003C237E" w:rsidRPr="00702D4E">
        <w:rPr>
          <w:noProof/>
          <w:szCs w:val="24"/>
          <w:lang w:val="sr-Latn-CS"/>
        </w:rPr>
        <w:t xml:space="preserve"> 99/14), </w:t>
      </w:r>
      <w:r w:rsidR="00702D4E">
        <w:rPr>
          <w:noProof/>
          <w:szCs w:val="24"/>
          <w:lang w:val="sr-Latn-CS"/>
        </w:rPr>
        <w:t>člana</w:t>
      </w:r>
      <w:r w:rsidR="003C237E" w:rsidRPr="00702D4E">
        <w:rPr>
          <w:noProof/>
          <w:szCs w:val="24"/>
          <w:lang w:val="sr-Latn-CS"/>
        </w:rPr>
        <w:t xml:space="preserve"> 67</w:t>
      </w:r>
      <w:r w:rsidR="00702D4E">
        <w:rPr>
          <w:noProof/>
          <w:szCs w:val="24"/>
          <w:lang w:val="sr-Latn-CS"/>
        </w:rPr>
        <w:t>a</w:t>
      </w:r>
      <w:r w:rsidR="003C237E" w:rsidRPr="00702D4E">
        <w:rPr>
          <w:noProof/>
          <w:szCs w:val="24"/>
          <w:lang w:val="sr-Latn-CS"/>
        </w:rPr>
        <w:t xml:space="preserve"> </w:t>
      </w:r>
      <w:r w:rsidR="00702D4E">
        <w:rPr>
          <w:noProof/>
          <w:szCs w:val="24"/>
          <w:lang w:val="sr-Latn-CS"/>
        </w:rPr>
        <w:t>Zakona</w:t>
      </w:r>
      <w:r w:rsidR="003C237E" w:rsidRPr="00702D4E">
        <w:rPr>
          <w:noProof/>
          <w:szCs w:val="24"/>
          <w:lang w:val="sr-Latn-CS"/>
        </w:rPr>
        <w:t xml:space="preserve"> </w:t>
      </w:r>
      <w:r w:rsidR="00702D4E">
        <w:rPr>
          <w:noProof/>
          <w:szCs w:val="24"/>
          <w:lang w:val="sr-Latn-CS"/>
        </w:rPr>
        <w:t>o</w:t>
      </w:r>
      <w:r w:rsidR="003C237E" w:rsidRPr="00702D4E">
        <w:rPr>
          <w:noProof/>
          <w:szCs w:val="24"/>
          <w:lang w:val="sr-Latn-CS"/>
        </w:rPr>
        <w:t xml:space="preserve"> </w:t>
      </w:r>
      <w:r w:rsidR="00702D4E">
        <w:rPr>
          <w:noProof/>
          <w:szCs w:val="24"/>
          <w:lang w:val="sr-Latn-CS"/>
        </w:rPr>
        <w:t>državnim</w:t>
      </w:r>
      <w:r w:rsidR="003C237E" w:rsidRPr="00702D4E">
        <w:rPr>
          <w:noProof/>
          <w:szCs w:val="24"/>
          <w:lang w:val="sr-Latn-CS"/>
        </w:rPr>
        <w:t xml:space="preserve"> </w:t>
      </w:r>
      <w:r w:rsidR="00702D4E">
        <w:rPr>
          <w:noProof/>
          <w:szCs w:val="24"/>
          <w:lang w:val="sr-Latn-CS"/>
        </w:rPr>
        <w:t>službenicima</w:t>
      </w:r>
      <w:r w:rsidR="003C237E" w:rsidRPr="00702D4E">
        <w:rPr>
          <w:noProof/>
          <w:szCs w:val="24"/>
          <w:lang w:val="sr-Latn-CS"/>
        </w:rPr>
        <w:t xml:space="preserve"> („</w:t>
      </w:r>
      <w:r w:rsidR="00702D4E">
        <w:rPr>
          <w:noProof/>
          <w:szCs w:val="24"/>
          <w:lang w:val="sr-Latn-CS"/>
        </w:rPr>
        <w:t>Službeni</w:t>
      </w:r>
      <w:r w:rsidR="003C237E" w:rsidRPr="00702D4E">
        <w:rPr>
          <w:noProof/>
          <w:szCs w:val="24"/>
          <w:lang w:val="sr-Latn-CS"/>
        </w:rPr>
        <w:t xml:space="preserve"> </w:t>
      </w:r>
      <w:r w:rsidR="00702D4E">
        <w:rPr>
          <w:noProof/>
          <w:szCs w:val="24"/>
          <w:lang w:val="sr-Latn-CS"/>
        </w:rPr>
        <w:t>glasnik</w:t>
      </w:r>
      <w:r w:rsidR="003C237E" w:rsidRPr="00702D4E">
        <w:rPr>
          <w:noProof/>
          <w:szCs w:val="24"/>
          <w:lang w:val="sr-Latn-CS"/>
        </w:rPr>
        <w:t xml:space="preserve"> </w:t>
      </w:r>
      <w:r w:rsidR="00702D4E">
        <w:rPr>
          <w:noProof/>
          <w:szCs w:val="24"/>
          <w:lang w:val="sr-Latn-CS"/>
        </w:rPr>
        <w:t>RS</w:t>
      </w:r>
      <w:r w:rsidR="003C237E" w:rsidRPr="00702D4E">
        <w:rPr>
          <w:noProof/>
          <w:szCs w:val="24"/>
          <w:lang w:val="sr-Latn-CS"/>
        </w:rPr>
        <w:t xml:space="preserve">”, </w:t>
      </w:r>
      <w:r w:rsidR="00702D4E">
        <w:rPr>
          <w:noProof/>
          <w:szCs w:val="24"/>
          <w:lang w:val="sr-Latn-CS"/>
        </w:rPr>
        <w:t>br</w:t>
      </w:r>
      <w:r w:rsidR="003C237E" w:rsidRPr="00702D4E">
        <w:rPr>
          <w:noProof/>
          <w:szCs w:val="24"/>
          <w:lang w:val="sr-Latn-CS"/>
        </w:rPr>
        <w:t xml:space="preserve">. 79/05, 81/05 – </w:t>
      </w:r>
      <w:r w:rsidR="00702D4E">
        <w:rPr>
          <w:noProof/>
          <w:szCs w:val="24"/>
          <w:lang w:val="sr-Latn-CS"/>
        </w:rPr>
        <w:t>ispravka</w:t>
      </w:r>
      <w:r w:rsidR="003C237E" w:rsidRPr="00702D4E">
        <w:rPr>
          <w:noProof/>
          <w:szCs w:val="24"/>
          <w:lang w:val="sr-Latn-CS"/>
        </w:rPr>
        <w:t xml:space="preserve">, 83/05 – </w:t>
      </w:r>
      <w:r w:rsidR="00702D4E">
        <w:rPr>
          <w:noProof/>
          <w:szCs w:val="24"/>
          <w:lang w:val="sr-Latn-CS"/>
        </w:rPr>
        <w:t>ispravka</w:t>
      </w:r>
      <w:r w:rsidR="003C237E" w:rsidRPr="00702D4E">
        <w:rPr>
          <w:noProof/>
          <w:szCs w:val="24"/>
          <w:lang w:val="sr-Latn-CS"/>
        </w:rPr>
        <w:t xml:space="preserve">, 64/07, 67/07 – </w:t>
      </w:r>
      <w:r w:rsidR="00702D4E">
        <w:rPr>
          <w:noProof/>
          <w:szCs w:val="24"/>
          <w:lang w:val="sr-Latn-CS"/>
        </w:rPr>
        <w:t>ispravka</w:t>
      </w:r>
      <w:r w:rsidR="003C237E" w:rsidRPr="00702D4E">
        <w:rPr>
          <w:noProof/>
          <w:szCs w:val="24"/>
          <w:lang w:val="sr-Latn-CS"/>
        </w:rPr>
        <w:t xml:space="preserve">, 116/08, 104/09 </w:t>
      </w:r>
      <w:r w:rsidR="00702D4E">
        <w:rPr>
          <w:noProof/>
          <w:szCs w:val="24"/>
          <w:lang w:val="sr-Latn-CS"/>
        </w:rPr>
        <w:t>i</w:t>
      </w:r>
      <w:r w:rsidR="003C237E" w:rsidRPr="00702D4E">
        <w:rPr>
          <w:noProof/>
          <w:szCs w:val="24"/>
          <w:lang w:val="sr-Latn-CS"/>
        </w:rPr>
        <w:t xml:space="preserve"> 99/14) </w:t>
      </w:r>
      <w:r w:rsidR="00702D4E">
        <w:rPr>
          <w:noProof/>
          <w:szCs w:val="24"/>
          <w:lang w:val="sr-Latn-CS"/>
        </w:rPr>
        <w:t>i</w:t>
      </w:r>
      <w:r w:rsidR="003C237E" w:rsidRPr="00702D4E">
        <w:rPr>
          <w:noProof/>
          <w:szCs w:val="24"/>
          <w:lang w:val="sr-Latn-CS"/>
        </w:rPr>
        <w:t xml:space="preserve"> </w:t>
      </w:r>
      <w:r w:rsidR="00702D4E">
        <w:rPr>
          <w:noProof/>
          <w:szCs w:val="24"/>
          <w:lang w:val="sr-Latn-CS"/>
        </w:rPr>
        <w:t>člana</w:t>
      </w:r>
      <w:r w:rsidR="003C237E" w:rsidRPr="00702D4E">
        <w:rPr>
          <w:noProof/>
          <w:szCs w:val="24"/>
          <w:lang w:val="sr-Latn-CS"/>
        </w:rPr>
        <w:t xml:space="preserve"> 17. </w:t>
      </w:r>
      <w:r w:rsidR="00702D4E">
        <w:rPr>
          <w:noProof/>
          <w:szCs w:val="24"/>
          <w:lang w:val="sr-Latn-CS"/>
        </w:rPr>
        <w:t>stav</w:t>
      </w:r>
      <w:r w:rsidR="003C237E" w:rsidRPr="00702D4E">
        <w:rPr>
          <w:noProof/>
          <w:szCs w:val="24"/>
          <w:lang w:val="sr-Latn-CS"/>
        </w:rPr>
        <w:t xml:space="preserve"> 2. </w:t>
      </w:r>
      <w:r w:rsidR="00702D4E">
        <w:rPr>
          <w:noProof/>
          <w:szCs w:val="24"/>
          <w:lang w:val="sr-Latn-CS"/>
        </w:rPr>
        <w:t>i</w:t>
      </w:r>
      <w:r w:rsidR="003C237E" w:rsidRPr="00702D4E">
        <w:rPr>
          <w:noProof/>
          <w:szCs w:val="24"/>
          <w:lang w:val="sr-Latn-CS"/>
        </w:rPr>
        <w:t xml:space="preserve"> </w:t>
      </w:r>
      <w:r w:rsidR="00702D4E">
        <w:rPr>
          <w:noProof/>
          <w:szCs w:val="24"/>
          <w:lang w:val="sr-Latn-CS"/>
        </w:rPr>
        <w:t>člana</w:t>
      </w:r>
      <w:r w:rsidR="003C237E" w:rsidRPr="00702D4E">
        <w:rPr>
          <w:noProof/>
          <w:szCs w:val="24"/>
          <w:lang w:val="sr-Latn-CS"/>
        </w:rPr>
        <w:t xml:space="preserve"> 43. </w:t>
      </w:r>
      <w:r w:rsidR="00702D4E">
        <w:rPr>
          <w:noProof/>
          <w:szCs w:val="24"/>
          <w:lang w:val="sr-Latn-CS"/>
        </w:rPr>
        <w:t>stav</w:t>
      </w:r>
      <w:r w:rsidR="003C237E" w:rsidRPr="00702D4E">
        <w:rPr>
          <w:noProof/>
          <w:szCs w:val="24"/>
          <w:lang w:val="sr-Latn-CS"/>
        </w:rPr>
        <w:t xml:space="preserve"> 2. </w:t>
      </w:r>
      <w:r w:rsidR="00702D4E">
        <w:rPr>
          <w:noProof/>
          <w:szCs w:val="24"/>
          <w:lang w:val="sr-Latn-CS"/>
        </w:rPr>
        <w:t>Zakona</w:t>
      </w:r>
      <w:r w:rsidR="003C237E" w:rsidRPr="00702D4E">
        <w:rPr>
          <w:noProof/>
          <w:szCs w:val="24"/>
          <w:lang w:val="sr-Latn-CS"/>
        </w:rPr>
        <w:t xml:space="preserve"> </w:t>
      </w:r>
      <w:r w:rsidR="00702D4E">
        <w:rPr>
          <w:noProof/>
          <w:szCs w:val="24"/>
          <w:lang w:val="sr-Latn-CS"/>
        </w:rPr>
        <w:t>o</w:t>
      </w:r>
      <w:r w:rsidR="003C237E" w:rsidRPr="00702D4E">
        <w:rPr>
          <w:noProof/>
          <w:szCs w:val="24"/>
          <w:lang w:val="sr-Latn-CS"/>
        </w:rPr>
        <w:t xml:space="preserve"> </w:t>
      </w:r>
      <w:r w:rsidR="00702D4E">
        <w:rPr>
          <w:noProof/>
          <w:szCs w:val="24"/>
          <w:lang w:val="sr-Latn-CS"/>
        </w:rPr>
        <w:t>Vladi</w:t>
      </w:r>
      <w:r w:rsidR="003C237E" w:rsidRPr="00702D4E">
        <w:rPr>
          <w:noProof/>
          <w:szCs w:val="24"/>
          <w:lang w:val="sr-Latn-CS"/>
        </w:rPr>
        <w:t xml:space="preserve"> („</w:t>
      </w:r>
      <w:r w:rsidR="00702D4E">
        <w:rPr>
          <w:noProof/>
          <w:szCs w:val="24"/>
          <w:lang w:val="sr-Latn-CS"/>
        </w:rPr>
        <w:t>Službeni</w:t>
      </w:r>
      <w:r w:rsidR="003C237E" w:rsidRPr="00702D4E">
        <w:rPr>
          <w:noProof/>
          <w:szCs w:val="24"/>
          <w:lang w:val="sr-Latn-CS"/>
        </w:rPr>
        <w:t xml:space="preserve"> </w:t>
      </w:r>
      <w:r w:rsidR="00702D4E">
        <w:rPr>
          <w:noProof/>
          <w:szCs w:val="24"/>
          <w:lang w:val="sr-Latn-CS"/>
        </w:rPr>
        <w:t>glasnik</w:t>
      </w:r>
      <w:r w:rsidR="003C237E" w:rsidRPr="00702D4E">
        <w:rPr>
          <w:noProof/>
          <w:szCs w:val="24"/>
          <w:lang w:val="sr-Latn-CS"/>
        </w:rPr>
        <w:t xml:space="preserve"> </w:t>
      </w:r>
      <w:r w:rsidR="00702D4E">
        <w:rPr>
          <w:noProof/>
          <w:szCs w:val="24"/>
          <w:lang w:val="sr-Latn-CS"/>
        </w:rPr>
        <w:t>RS</w:t>
      </w:r>
      <w:r w:rsidR="003C237E" w:rsidRPr="00702D4E">
        <w:rPr>
          <w:noProof/>
          <w:szCs w:val="24"/>
          <w:lang w:val="sr-Latn-CS"/>
        </w:rPr>
        <w:t xml:space="preserve">”, </w:t>
      </w:r>
      <w:r w:rsidR="00702D4E">
        <w:rPr>
          <w:noProof/>
          <w:szCs w:val="24"/>
          <w:lang w:val="sr-Latn-CS"/>
        </w:rPr>
        <w:t>br</w:t>
      </w:r>
      <w:r w:rsidR="003C237E" w:rsidRPr="00702D4E">
        <w:rPr>
          <w:noProof/>
          <w:szCs w:val="24"/>
          <w:lang w:val="sr-Latn-CS"/>
        </w:rPr>
        <w:t xml:space="preserve">. 55/05, 71/05 – </w:t>
      </w:r>
      <w:r w:rsidR="00702D4E">
        <w:rPr>
          <w:noProof/>
          <w:szCs w:val="24"/>
          <w:lang w:val="sr-Latn-CS"/>
        </w:rPr>
        <w:t>ispravka</w:t>
      </w:r>
      <w:r w:rsidR="003C237E" w:rsidRPr="00702D4E">
        <w:rPr>
          <w:noProof/>
          <w:szCs w:val="24"/>
          <w:lang w:val="sr-Latn-CS"/>
        </w:rPr>
        <w:t xml:space="preserve">, 101/07, 65/08, 16/11, 68/12 – </w:t>
      </w:r>
      <w:r w:rsidR="00702D4E">
        <w:rPr>
          <w:noProof/>
          <w:szCs w:val="24"/>
          <w:lang w:val="sr-Latn-CS"/>
        </w:rPr>
        <w:t>US</w:t>
      </w:r>
      <w:r w:rsidR="003C237E" w:rsidRPr="00702D4E">
        <w:rPr>
          <w:noProof/>
          <w:szCs w:val="24"/>
          <w:lang w:val="sr-Latn-CS"/>
        </w:rPr>
        <w:t xml:space="preserve">, 72/12, 7/14 – </w:t>
      </w:r>
      <w:r w:rsidR="00702D4E">
        <w:rPr>
          <w:noProof/>
          <w:szCs w:val="24"/>
          <w:lang w:val="sr-Latn-CS"/>
        </w:rPr>
        <w:t>US</w:t>
      </w:r>
      <w:r w:rsidR="003C237E" w:rsidRPr="00702D4E">
        <w:rPr>
          <w:noProof/>
          <w:szCs w:val="24"/>
          <w:lang w:val="sr-Latn-CS"/>
        </w:rPr>
        <w:t xml:space="preserve"> </w:t>
      </w:r>
      <w:r w:rsidR="00702D4E">
        <w:rPr>
          <w:noProof/>
          <w:szCs w:val="24"/>
          <w:lang w:val="sr-Latn-CS"/>
        </w:rPr>
        <w:t>i</w:t>
      </w:r>
      <w:r w:rsidR="003C237E" w:rsidRPr="00702D4E">
        <w:rPr>
          <w:noProof/>
          <w:szCs w:val="24"/>
          <w:lang w:val="sr-Latn-CS"/>
        </w:rPr>
        <w:t xml:space="preserve"> 44/14),</w:t>
      </w:r>
    </w:p>
    <w:p w:rsidR="003C237E" w:rsidRPr="00702D4E" w:rsidRDefault="003C237E" w:rsidP="003C237E">
      <w:pPr>
        <w:rPr>
          <w:noProof/>
          <w:szCs w:val="24"/>
          <w:lang w:val="sr-Latn-CS"/>
        </w:rPr>
      </w:pPr>
    </w:p>
    <w:p w:rsidR="003C237E" w:rsidRPr="00702D4E" w:rsidRDefault="003C237E" w:rsidP="003C237E">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3C237E" w:rsidRPr="00702D4E" w:rsidRDefault="003C237E" w:rsidP="003C237E">
      <w:pPr>
        <w:jc w:val="center"/>
        <w:rPr>
          <w:b/>
          <w:noProof/>
          <w:szCs w:val="24"/>
          <w:lang w:val="sr-Latn-CS"/>
        </w:rPr>
      </w:pPr>
    </w:p>
    <w:p w:rsidR="003C237E" w:rsidRPr="00702D4E" w:rsidRDefault="00702D4E" w:rsidP="003C237E">
      <w:pPr>
        <w:jc w:val="center"/>
        <w:rPr>
          <w:b/>
          <w:noProof/>
          <w:szCs w:val="24"/>
          <w:lang w:val="sr-Latn-CS"/>
        </w:rPr>
      </w:pPr>
      <w:r>
        <w:rPr>
          <w:b/>
          <w:noProof/>
          <w:szCs w:val="24"/>
          <w:lang w:val="sr-Latn-CS"/>
        </w:rPr>
        <w:t>R</w:t>
      </w:r>
      <w:r w:rsidR="003C237E" w:rsidRPr="00702D4E">
        <w:rPr>
          <w:b/>
          <w:noProof/>
          <w:szCs w:val="24"/>
          <w:lang w:val="sr-Latn-CS"/>
        </w:rPr>
        <w:t xml:space="preserve"> </w:t>
      </w:r>
      <w:r>
        <w:rPr>
          <w:b/>
          <w:noProof/>
          <w:szCs w:val="24"/>
          <w:lang w:val="sr-Latn-CS"/>
        </w:rPr>
        <w:t>E</w:t>
      </w:r>
      <w:r w:rsidR="003C237E" w:rsidRPr="00702D4E">
        <w:rPr>
          <w:b/>
          <w:noProof/>
          <w:szCs w:val="24"/>
          <w:lang w:val="sr-Latn-CS"/>
        </w:rPr>
        <w:t xml:space="preserve"> </w:t>
      </w:r>
      <w:r>
        <w:rPr>
          <w:b/>
          <w:noProof/>
          <w:szCs w:val="24"/>
          <w:lang w:val="sr-Latn-CS"/>
        </w:rPr>
        <w:t>Š</w:t>
      </w:r>
      <w:r w:rsidR="003C237E" w:rsidRPr="00702D4E">
        <w:rPr>
          <w:b/>
          <w:noProof/>
          <w:szCs w:val="24"/>
          <w:lang w:val="sr-Latn-CS"/>
        </w:rPr>
        <w:t xml:space="preserve"> </w:t>
      </w:r>
      <w:r>
        <w:rPr>
          <w:b/>
          <w:noProof/>
          <w:szCs w:val="24"/>
          <w:lang w:val="sr-Latn-CS"/>
        </w:rPr>
        <w:t>E</w:t>
      </w:r>
      <w:r w:rsidR="003C237E" w:rsidRPr="00702D4E">
        <w:rPr>
          <w:b/>
          <w:noProof/>
          <w:szCs w:val="24"/>
          <w:lang w:val="sr-Latn-CS"/>
        </w:rPr>
        <w:t xml:space="preserve"> </w:t>
      </w:r>
      <w:r>
        <w:rPr>
          <w:b/>
          <w:noProof/>
          <w:szCs w:val="24"/>
          <w:lang w:val="sr-Latn-CS"/>
        </w:rPr>
        <w:t>NJ</w:t>
      </w:r>
      <w:r w:rsidR="003C237E" w:rsidRPr="00702D4E">
        <w:rPr>
          <w:b/>
          <w:noProof/>
          <w:szCs w:val="24"/>
          <w:lang w:val="sr-Latn-CS"/>
        </w:rPr>
        <w:t xml:space="preserve"> </w:t>
      </w:r>
      <w:r>
        <w:rPr>
          <w:b/>
          <w:noProof/>
          <w:szCs w:val="24"/>
          <w:lang w:val="sr-Latn-CS"/>
        </w:rPr>
        <w:t>E</w:t>
      </w:r>
    </w:p>
    <w:p w:rsidR="003C237E" w:rsidRPr="00702D4E" w:rsidRDefault="003C237E" w:rsidP="003C237E">
      <w:pPr>
        <w:jc w:val="center"/>
        <w:rPr>
          <w:b/>
          <w:noProof/>
          <w:szCs w:val="24"/>
          <w:lang w:val="sr-Latn-CS"/>
        </w:rPr>
      </w:pPr>
    </w:p>
    <w:p w:rsidR="003C237E" w:rsidRPr="00702D4E" w:rsidRDefault="00702D4E" w:rsidP="003C237E">
      <w:pPr>
        <w:pStyle w:val="BodyText2"/>
        <w:spacing w:after="0" w:line="240" w:lineRule="auto"/>
        <w:contextualSpacing/>
        <w:jc w:val="center"/>
        <w:rPr>
          <w:b/>
          <w:noProof/>
          <w:lang w:val="sr-Latn-CS"/>
        </w:rPr>
      </w:pPr>
      <w:r>
        <w:rPr>
          <w:b/>
          <w:noProof/>
          <w:lang w:val="sr-Latn-CS"/>
        </w:rPr>
        <w:t>O</w:t>
      </w:r>
      <w:r w:rsidR="003C237E" w:rsidRPr="00702D4E">
        <w:rPr>
          <w:b/>
          <w:noProof/>
          <w:lang w:val="sr-Latn-CS"/>
        </w:rPr>
        <w:t xml:space="preserve"> </w:t>
      </w:r>
      <w:r>
        <w:rPr>
          <w:b/>
          <w:noProof/>
          <w:lang w:val="sr-Latn-CS"/>
        </w:rPr>
        <w:t>POSTAVLJENJU</w:t>
      </w:r>
      <w:r w:rsidR="003C237E" w:rsidRPr="00702D4E">
        <w:rPr>
          <w:b/>
          <w:noProof/>
          <w:lang w:val="sr-Latn-CS"/>
        </w:rPr>
        <w:t xml:space="preserve"> </w:t>
      </w:r>
      <w:r>
        <w:rPr>
          <w:b/>
          <w:noProof/>
          <w:lang w:val="sr-Latn-CS"/>
        </w:rPr>
        <w:t>VRŠIOCA</w:t>
      </w:r>
      <w:r w:rsidR="003C237E" w:rsidRPr="00702D4E">
        <w:rPr>
          <w:b/>
          <w:noProof/>
          <w:lang w:val="sr-Latn-CS"/>
        </w:rPr>
        <w:t xml:space="preserve"> </w:t>
      </w:r>
      <w:r>
        <w:rPr>
          <w:b/>
          <w:noProof/>
          <w:lang w:val="sr-Latn-CS"/>
        </w:rPr>
        <w:t>DUŽNOSTI</w:t>
      </w:r>
      <w:r w:rsidR="003C237E" w:rsidRPr="00702D4E">
        <w:rPr>
          <w:b/>
          <w:noProof/>
          <w:lang w:val="sr-Latn-CS"/>
        </w:rPr>
        <w:t xml:space="preserve"> </w:t>
      </w:r>
      <w:r>
        <w:rPr>
          <w:b/>
          <w:noProof/>
          <w:lang w:val="sr-Latn-CS"/>
        </w:rPr>
        <w:t>POMOĆNIKA</w:t>
      </w:r>
      <w:r w:rsidR="003C237E" w:rsidRPr="00702D4E">
        <w:rPr>
          <w:b/>
          <w:noProof/>
          <w:lang w:val="sr-Latn-CS"/>
        </w:rPr>
        <w:t xml:space="preserve"> </w:t>
      </w:r>
      <w:r>
        <w:rPr>
          <w:b/>
          <w:noProof/>
          <w:lang w:val="sr-Latn-CS"/>
        </w:rPr>
        <w:t>MINISTRA</w:t>
      </w:r>
      <w:r w:rsidR="003C237E" w:rsidRPr="00702D4E">
        <w:rPr>
          <w:b/>
          <w:noProof/>
          <w:lang w:val="sr-Latn-CS"/>
        </w:rPr>
        <w:t xml:space="preserve"> </w:t>
      </w:r>
      <w:r>
        <w:rPr>
          <w:b/>
          <w:noProof/>
          <w:lang w:val="sr-Latn-CS"/>
        </w:rPr>
        <w:t>SPOLJNIH</w:t>
      </w:r>
      <w:r w:rsidR="003C237E" w:rsidRPr="00702D4E">
        <w:rPr>
          <w:b/>
          <w:noProof/>
          <w:lang w:val="sr-Latn-CS"/>
        </w:rPr>
        <w:t xml:space="preserve"> </w:t>
      </w:r>
      <w:r>
        <w:rPr>
          <w:b/>
          <w:noProof/>
          <w:lang w:val="sr-Latn-CS"/>
        </w:rPr>
        <w:t>POSLOVA</w:t>
      </w:r>
    </w:p>
    <w:p w:rsidR="003C237E" w:rsidRPr="00702D4E" w:rsidRDefault="003C237E" w:rsidP="003C237E">
      <w:pPr>
        <w:jc w:val="center"/>
        <w:rPr>
          <w:noProof/>
          <w:szCs w:val="24"/>
          <w:lang w:val="sr-Latn-CS"/>
        </w:rPr>
      </w:pPr>
    </w:p>
    <w:p w:rsidR="003C237E" w:rsidRPr="00702D4E" w:rsidRDefault="003C237E" w:rsidP="003C237E">
      <w:pPr>
        <w:jc w:val="center"/>
        <w:rPr>
          <w:noProof/>
          <w:szCs w:val="24"/>
          <w:lang w:val="sr-Latn-CS"/>
        </w:rPr>
      </w:pPr>
      <w:r w:rsidRPr="00702D4E">
        <w:rPr>
          <w:noProof/>
          <w:szCs w:val="24"/>
          <w:lang w:val="sr-Latn-CS"/>
        </w:rPr>
        <w:t>I</w:t>
      </w:r>
    </w:p>
    <w:p w:rsidR="003C237E" w:rsidRPr="00702D4E" w:rsidRDefault="003C237E" w:rsidP="003C237E">
      <w:pPr>
        <w:jc w:val="center"/>
        <w:rPr>
          <w:noProof/>
          <w:szCs w:val="24"/>
          <w:lang w:val="sr-Latn-CS"/>
        </w:rPr>
      </w:pPr>
    </w:p>
    <w:p w:rsidR="003C237E" w:rsidRPr="00702D4E" w:rsidRDefault="003C237E" w:rsidP="003C237E">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Goran</w:t>
      </w:r>
      <w:r w:rsidRPr="00702D4E">
        <w:rPr>
          <w:noProof/>
          <w:szCs w:val="24"/>
          <w:lang w:val="sr-Latn-CS"/>
        </w:rPr>
        <w:t xml:space="preserve"> </w:t>
      </w:r>
      <w:r w:rsidR="00702D4E">
        <w:rPr>
          <w:noProof/>
          <w:szCs w:val="24"/>
          <w:lang w:val="sr-Latn-CS"/>
        </w:rPr>
        <w:t>Aleksić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ministra</w:t>
      </w:r>
      <w:r w:rsidRPr="00702D4E">
        <w:rPr>
          <w:noProof/>
          <w:szCs w:val="24"/>
          <w:lang w:val="sr-Latn-CS"/>
        </w:rPr>
        <w:t xml:space="preserve"> </w:t>
      </w:r>
      <w:r w:rsidR="00702D4E">
        <w:rPr>
          <w:noProof/>
          <w:szCs w:val="24"/>
          <w:lang w:val="sr-Latn-CS"/>
        </w:rPr>
        <w:t>spoljnih</w:t>
      </w:r>
      <w:r w:rsidRPr="00702D4E">
        <w:rPr>
          <w:noProof/>
          <w:szCs w:val="24"/>
          <w:lang w:val="sr-Latn-CS"/>
        </w:rPr>
        <w:t xml:space="preserve"> </w:t>
      </w:r>
      <w:r w:rsidR="00702D4E">
        <w:rPr>
          <w:noProof/>
          <w:szCs w:val="24"/>
          <w:lang w:val="sr-Latn-CS"/>
        </w:rPr>
        <w:t>poslova</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bilateralnu</w:t>
      </w:r>
      <w:r w:rsidRPr="00702D4E">
        <w:rPr>
          <w:noProof/>
          <w:szCs w:val="24"/>
          <w:lang w:val="sr-Latn-CS"/>
        </w:rPr>
        <w:t xml:space="preserve"> </w:t>
      </w:r>
      <w:r w:rsidR="00702D4E">
        <w:rPr>
          <w:noProof/>
          <w:szCs w:val="24"/>
          <w:lang w:val="sr-Latn-CS"/>
        </w:rPr>
        <w:t>saradnju</w:t>
      </w:r>
      <w:r w:rsidRPr="00702D4E">
        <w:rPr>
          <w:noProof/>
          <w:szCs w:val="24"/>
          <w:lang w:val="sr-Latn-CS"/>
        </w:rPr>
        <w:t xml:space="preserve"> </w:t>
      </w:r>
      <w:r w:rsidR="00702D4E">
        <w:rPr>
          <w:noProof/>
          <w:szCs w:val="24"/>
          <w:lang w:val="sr-Latn-CS"/>
        </w:rPr>
        <w:t>od</w:t>
      </w:r>
      <w:r w:rsidRPr="00702D4E">
        <w:rPr>
          <w:noProof/>
          <w:szCs w:val="24"/>
          <w:lang w:val="sr-Latn-CS"/>
        </w:rPr>
        <w:t xml:space="preserve"> 6.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3C237E" w:rsidRPr="00702D4E" w:rsidRDefault="003C237E" w:rsidP="003C237E">
      <w:pPr>
        <w:jc w:val="center"/>
        <w:rPr>
          <w:noProof/>
          <w:szCs w:val="24"/>
          <w:lang w:val="sr-Latn-CS"/>
        </w:rPr>
      </w:pPr>
    </w:p>
    <w:p w:rsidR="003C237E" w:rsidRPr="00702D4E" w:rsidRDefault="003C237E" w:rsidP="003C237E">
      <w:pPr>
        <w:jc w:val="center"/>
        <w:rPr>
          <w:noProof/>
          <w:szCs w:val="24"/>
          <w:lang w:val="sr-Latn-CS"/>
        </w:rPr>
      </w:pPr>
      <w:r w:rsidRPr="00702D4E">
        <w:rPr>
          <w:noProof/>
          <w:szCs w:val="24"/>
          <w:lang w:val="sr-Latn-CS"/>
        </w:rPr>
        <w:t>II</w:t>
      </w:r>
    </w:p>
    <w:p w:rsidR="003C237E" w:rsidRPr="00702D4E" w:rsidRDefault="003C237E" w:rsidP="003C237E">
      <w:pPr>
        <w:jc w:val="center"/>
        <w:rPr>
          <w:noProof/>
          <w:szCs w:val="24"/>
          <w:lang w:val="sr-Latn-CS"/>
        </w:rPr>
      </w:pPr>
    </w:p>
    <w:p w:rsidR="003C237E" w:rsidRPr="00702D4E" w:rsidRDefault="003C237E" w:rsidP="003C237E">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3C237E" w:rsidRPr="00702D4E" w:rsidRDefault="003C237E" w:rsidP="003C237E">
      <w:pPr>
        <w:ind w:firstLine="1080"/>
        <w:rPr>
          <w:noProof/>
          <w:szCs w:val="24"/>
          <w:lang w:val="sr-Latn-CS"/>
        </w:rPr>
      </w:pPr>
    </w:p>
    <w:p w:rsidR="003C237E" w:rsidRPr="00702D4E" w:rsidRDefault="003C237E" w:rsidP="003C237E">
      <w:pPr>
        <w:ind w:firstLine="1080"/>
        <w:rPr>
          <w:noProof/>
          <w:szCs w:val="24"/>
          <w:lang w:val="sr-Latn-CS"/>
        </w:rPr>
      </w:pPr>
    </w:p>
    <w:p w:rsidR="003C237E" w:rsidRPr="00702D4E" w:rsidRDefault="003C237E" w:rsidP="003C237E">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119-5334/2017</w:t>
      </w:r>
    </w:p>
    <w:p w:rsidR="003C237E" w:rsidRPr="00702D4E" w:rsidRDefault="00702D4E" w:rsidP="003C237E">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3C237E" w:rsidRPr="00702D4E" w:rsidRDefault="003C237E" w:rsidP="003C237E">
      <w:pPr>
        <w:rPr>
          <w:rFonts w:cs="Times New Roman"/>
          <w:noProof/>
          <w:szCs w:val="24"/>
          <w:lang w:val="sr-Latn-CS"/>
        </w:rPr>
      </w:pPr>
    </w:p>
    <w:p w:rsidR="003C237E" w:rsidRPr="00702D4E" w:rsidRDefault="003C237E" w:rsidP="003C237E">
      <w:pPr>
        <w:rPr>
          <w:rFonts w:cs="Times New Roman"/>
          <w:noProof/>
          <w:szCs w:val="24"/>
          <w:lang w:val="sr-Latn-CS"/>
        </w:rPr>
      </w:pPr>
    </w:p>
    <w:p w:rsidR="003C237E" w:rsidRPr="00702D4E" w:rsidRDefault="00702D4E" w:rsidP="003C237E">
      <w:pPr>
        <w:jc w:val="center"/>
        <w:rPr>
          <w:rFonts w:cs="Times New Roman"/>
          <w:b/>
          <w:noProof/>
          <w:szCs w:val="24"/>
          <w:lang w:val="sr-Latn-CS"/>
        </w:rPr>
      </w:pPr>
      <w:r>
        <w:rPr>
          <w:rFonts w:cs="Times New Roman"/>
          <w:b/>
          <w:noProof/>
          <w:szCs w:val="24"/>
          <w:lang w:val="sr-Latn-CS"/>
        </w:rPr>
        <w:t>V</w:t>
      </w:r>
      <w:r w:rsidR="003C237E" w:rsidRPr="00702D4E">
        <w:rPr>
          <w:rFonts w:cs="Times New Roman"/>
          <w:b/>
          <w:noProof/>
          <w:szCs w:val="24"/>
          <w:lang w:val="sr-Latn-CS"/>
        </w:rPr>
        <w:t xml:space="preserve">  </w:t>
      </w:r>
      <w:r>
        <w:rPr>
          <w:rFonts w:cs="Times New Roman"/>
          <w:b/>
          <w:noProof/>
          <w:szCs w:val="24"/>
          <w:lang w:val="sr-Latn-CS"/>
        </w:rPr>
        <w:t>L</w:t>
      </w:r>
      <w:r w:rsidR="003C237E" w:rsidRPr="00702D4E">
        <w:rPr>
          <w:rFonts w:cs="Times New Roman"/>
          <w:b/>
          <w:noProof/>
          <w:szCs w:val="24"/>
          <w:lang w:val="sr-Latn-CS"/>
        </w:rPr>
        <w:t xml:space="preserve">  </w:t>
      </w:r>
      <w:r>
        <w:rPr>
          <w:rFonts w:cs="Times New Roman"/>
          <w:b/>
          <w:noProof/>
          <w:szCs w:val="24"/>
          <w:lang w:val="sr-Latn-CS"/>
        </w:rPr>
        <w:t>A</w:t>
      </w:r>
      <w:r w:rsidR="003C237E" w:rsidRPr="00702D4E">
        <w:rPr>
          <w:rFonts w:cs="Times New Roman"/>
          <w:b/>
          <w:noProof/>
          <w:szCs w:val="24"/>
          <w:lang w:val="sr-Latn-CS"/>
        </w:rPr>
        <w:t xml:space="preserve">  </w:t>
      </w:r>
      <w:r>
        <w:rPr>
          <w:rFonts w:cs="Times New Roman"/>
          <w:b/>
          <w:noProof/>
          <w:szCs w:val="24"/>
          <w:lang w:val="sr-Latn-CS"/>
        </w:rPr>
        <w:t>D</w:t>
      </w:r>
      <w:r w:rsidR="003C237E" w:rsidRPr="00702D4E">
        <w:rPr>
          <w:rFonts w:cs="Times New Roman"/>
          <w:b/>
          <w:noProof/>
          <w:szCs w:val="24"/>
          <w:lang w:val="sr-Latn-CS"/>
        </w:rPr>
        <w:t xml:space="preserve">  </w:t>
      </w:r>
      <w:r>
        <w:rPr>
          <w:rFonts w:cs="Times New Roman"/>
          <w:b/>
          <w:noProof/>
          <w:szCs w:val="24"/>
          <w:lang w:val="sr-Latn-CS"/>
        </w:rPr>
        <w:t>A</w:t>
      </w:r>
    </w:p>
    <w:p w:rsidR="003C237E" w:rsidRPr="00702D4E" w:rsidRDefault="003C237E" w:rsidP="003C237E">
      <w:pPr>
        <w:jc w:val="center"/>
        <w:rPr>
          <w:rFonts w:cs="Times New Roman"/>
          <w:noProof/>
          <w:szCs w:val="24"/>
          <w:lang w:val="sr-Latn-CS"/>
        </w:rPr>
      </w:pPr>
    </w:p>
    <w:p w:rsidR="00573865" w:rsidRPr="00702D4E" w:rsidRDefault="00573865" w:rsidP="00573865">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3C237E" w:rsidRPr="00702D4E" w:rsidRDefault="003C237E" w:rsidP="003C237E">
      <w:pPr>
        <w:rPr>
          <w:noProof/>
          <w:szCs w:val="24"/>
          <w:lang w:val="sr-Latn-CS"/>
        </w:rPr>
      </w:pPr>
    </w:p>
    <w:p w:rsidR="003C237E" w:rsidRPr="00702D4E" w:rsidRDefault="003C237E" w:rsidP="003C237E">
      <w:pPr>
        <w:jc w:val="left"/>
        <w:rPr>
          <w:noProof/>
          <w:szCs w:val="24"/>
          <w:lang w:val="sr-Latn-CS"/>
        </w:rPr>
        <w:sectPr w:rsidR="003C237E" w:rsidRPr="00702D4E">
          <w:pgSz w:w="12240" w:h="15840"/>
          <w:pgMar w:top="709" w:right="1440" w:bottom="142" w:left="1440" w:header="708" w:footer="708" w:gutter="0"/>
          <w:cols w:space="720"/>
        </w:sectPr>
      </w:pPr>
    </w:p>
    <w:p w:rsidR="003C237E" w:rsidRPr="00702D4E" w:rsidRDefault="003C237E" w:rsidP="003C237E">
      <w:pPr>
        <w:jc w:val="right"/>
        <w:rPr>
          <w:noProof/>
          <w:szCs w:val="24"/>
          <w:lang w:val="sr-Latn-CS"/>
        </w:rPr>
      </w:pPr>
    </w:p>
    <w:p w:rsidR="003C237E" w:rsidRPr="00702D4E" w:rsidRDefault="003C237E" w:rsidP="003C237E">
      <w:pPr>
        <w:jc w:val="right"/>
        <w:rPr>
          <w:noProof/>
          <w:sz w:val="23"/>
          <w:szCs w:val="23"/>
          <w:lang w:val="sr-Latn-CS"/>
        </w:rPr>
      </w:pPr>
    </w:p>
    <w:p w:rsidR="003C237E" w:rsidRPr="00702D4E" w:rsidRDefault="003C237E" w:rsidP="003C237E">
      <w:pPr>
        <w:jc w:val="right"/>
        <w:rPr>
          <w:noProof/>
          <w:sz w:val="23"/>
          <w:szCs w:val="23"/>
          <w:lang w:val="sr-Latn-CS"/>
        </w:rPr>
      </w:pPr>
    </w:p>
    <w:p w:rsidR="00C60362" w:rsidRPr="00702D4E" w:rsidRDefault="00C60362" w:rsidP="00C60362">
      <w:pPr>
        <w:jc w:val="right"/>
        <w:rPr>
          <w:noProof/>
          <w:szCs w:val="24"/>
          <w:lang w:val="sr-Latn-CS"/>
        </w:rPr>
      </w:pPr>
    </w:p>
    <w:p w:rsidR="00C60362" w:rsidRPr="00702D4E" w:rsidRDefault="00C60362" w:rsidP="00C60362">
      <w:pPr>
        <w:jc w:val="right"/>
        <w:rPr>
          <w:noProof/>
          <w:szCs w:val="24"/>
          <w:lang w:val="sr-Latn-CS"/>
        </w:rPr>
      </w:pPr>
    </w:p>
    <w:p w:rsidR="00A02E25" w:rsidRPr="00702D4E" w:rsidRDefault="00C60362" w:rsidP="00A02E25">
      <w:pPr>
        <w:tabs>
          <w:tab w:val="left" w:pos="1440"/>
        </w:tabs>
        <w:rPr>
          <w:noProof/>
          <w:szCs w:val="24"/>
          <w:lang w:val="sr-Latn-CS"/>
        </w:rPr>
      </w:pPr>
      <w:r w:rsidRPr="00702D4E">
        <w:rPr>
          <w:noProof/>
          <w:szCs w:val="24"/>
          <w:lang w:val="sr-Latn-CS"/>
        </w:rPr>
        <w:tab/>
      </w:r>
      <w:r w:rsidR="00702D4E">
        <w:rPr>
          <w:noProof/>
          <w:szCs w:val="24"/>
          <w:lang w:val="sr-Latn-CS"/>
        </w:rPr>
        <w:t>Na</w:t>
      </w:r>
      <w:r w:rsidR="00A02E25" w:rsidRPr="00702D4E">
        <w:rPr>
          <w:noProof/>
          <w:szCs w:val="24"/>
          <w:lang w:val="sr-Latn-CS"/>
        </w:rPr>
        <w:t xml:space="preserve"> </w:t>
      </w:r>
      <w:r w:rsidR="00702D4E">
        <w:rPr>
          <w:noProof/>
          <w:szCs w:val="24"/>
          <w:lang w:val="sr-Latn-CS"/>
        </w:rPr>
        <w:t>osnovu</w:t>
      </w:r>
      <w:r w:rsidR="00A02E25" w:rsidRPr="00702D4E">
        <w:rPr>
          <w:noProof/>
          <w:szCs w:val="24"/>
          <w:lang w:val="sr-Latn-CS"/>
        </w:rPr>
        <w:t xml:space="preserve"> </w:t>
      </w:r>
      <w:r w:rsidR="00702D4E">
        <w:rPr>
          <w:noProof/>
          <w:szCs w:val="24"/>
          <w:lang w:val="sr-Latn-CS"/>
        </w:rPr>
        <w:t>člana</w:t>
      </w:r>
      <w:r w:rsidR="00A02E25" w:rsidRPr="00702D4E">
        <w:rPr>
          <w:noProof/>
          <w:szCs w:val="24"/>
          <w:lang w:val="sr-Latn-CS"/>
        </w:rPr>
        <w:t xml:space="preserve"> 25. </w:t>
      </w:r>
      <w:r w:rsidR="00702D4E">
        <w:rPr>
          <w:noProof/>
          <w:szCs w:val="24"/>
          <w:lang w:val="sr-Latn-CS"/>
        </w:rPr>
        <w:t>stav</w:t>
      </w:r>
      <w:r w:rsidR="00A02E25" w:rsidRPr="00702D4E">
        <w:rPr>
          <w:noProof/>
          <w:szCs w:val="24"/>
          <w:lang w:val="sr-Latn-CS"/>
        </w:rPr>
        <w:t xml:space="preserve"> 3. </w:t>
      </w:r>
      <w:r w:rsidR="00702D4E">
        <w:rPr>
          <w:noProof/>
          <w:szCs w:val="24"/>
          <w:lang w:val="sr-Latn-CS"/>
        </w:rPr>
        <w:t>Zakona</w:t>
      </w:r>
      <w:r w:rsidR="00A02E25" w:rsidRPr="00702D4E">
        <w:rPr>
          <w:noProof/>
          <w:szCs w:val="24"/>
          <w:lang w:val="sr-Latn-CS"/>
        </w:rPr>
        <w:t xml:space="preserve"> </w:t>
      </w:r>
      <w:r w:rsidR="00702D4E">
        <w:rPr>
          <w:noProof/>
          <w:szCs w:val="24"/>
          <w:lang w:val="sr-Latn-CS"/>
        </w:rPr>
        <w:t>o</w:t>
      </w:r>
      <w:r w:rsidR="00A02E25" w:rsidRPr="00702D4E">
        <w:rPr>
          <w:noProof/>
          <w:szCs w:val="24"/>
          <w:lang w:val="sr-Latn-CS"/>
        </w:rPr>
        <w:t xml:space="preserve"> </w:t>
      </w:r>
      <w:r w:rsidR="00702D4E">
        <w:rPr>
          <w:noProof/>
          <w:szCs w:val="24"/>
          <w:lang w:val="sr-Latn-CS"/>
        </w:rPr>
        <w:t>državnoj</w:t>
      </w:r>
      <w:r w:rsidR="00A02E25" w:rsidRPr="00702D4E">
        <w:rPr>
          <w:noProof/>
          <w:szCs w:val="24"/>
          <w:lang w:val="sr-Latn-CS"/>
        </w:rPr>
        <w:t xml:space="preserve"> </w:t>
      </w:r>
      <w:r w:rsidR="00702D4E">
        <w:rPr>
          <w:noProof/>
          <w:szCs w:val="24"/>
          <w:lang w:val="sr-Latn-CS"/>
        </w:rPr>
        <w:t>upravi</w:t>
      </w:r>
      <w:r w:rsidR="00A02E25" w:rsidRPr="00702D4E">
        <w:rPr>
          <w:noProof/>
          <w:szCs w:val="24"/>
          <w:lang w:val="sr-Latn-CS"/>
        </w:rPr>
        <w:t xml:space="preserve"> („</w:t>
      </w:r>
      <w:r w:rsidR="00702D4E">
        <w:rPr>
          <w:noProof/>
          <w:szCs w:val="24"/>
          <w:lang w:val="sr-Latn-CS"/>
        </w:rPr>
        <w:t>Službeni</w:t>
      </w:r>
      <w:r w:rsidR="00A02E25" w:rsidRPr="00702D4E">
        <w:rPr>
          <w:noProof/>
          <w:szCs w:val="24"/>
          <w:lang w:val="sr-Latn-CS"/>
        </w:rPr>
        <w:t xml:space="preserve"> </w:t>
      </w:r>
      <w:r w:rsidR="00702D4E">
        <w:rPr>
          <w:noProof/>
          <w:szCs w:val="24"/>
          <w:lang w:val="sr-Latn-CS"/>
        </w:rPr>
        <w:t>glasnik</w:t>
      </w:r>
      <w:r w:rsidR="00A02E25" w:rsidRPr="00702D4E">
        <w:rPr>
          <w:noProof/>
          <w:szCs w:val="24"/>
          <w:lang w:val="sr-Latn-CS"/>
        </w:rPr>
        <w:t xml:space="preserve"> </w:t>
      </w:r>
      <w:r w:rsidR="00702D4E">
        <w:rPr>
          <w:noProof/>
          <w:szCs w:val="24"/>
          <w:lang w:val="sr-Latn-CS"/>
        </w:rPr>
        <w:t>RS</w:t>
      </w:r>
      <w:r w:rsidR="00A02E25" w:rsidRPr="00702D4E">
        <w:rPr>
          <w:noProof/>
          <w:szCs w:val="24"/>
          <w:lang w:val="sr-Latn-CS"/>
        </w:rPr>
        <w:t xml:space="preserve">”, </w:t>
      </w:r>
      <w:r w:rsidR="00702D4E">
        <w:rPr>
          <w:noProof/>
          <w:szCs w:val="24"/>
          <w:lang w:val="sr-Latn-CS"/>
        </w:rPr>
        <w:t>br</w:t>
      </w:r>
      <w:r w:rsidR="00A02E25" w:rsidRPr="00702D4E">
        <w:rPr>
          <w:noProof/>
          <w:szCs w:val="24"/>
          <w:lang w:val="sr-Latn-CS"/>
        </w:rPr>
        <w:t xml:space="preserve">. 79/05, 101/07, 95/10 </w:t>
      </w:r>
      <w:r w:rsidR="00702D4E">
        <w:rPr>
          <w:noProof/>
          <w:szCs w:val="24"/>
          <w:lang w:val="sr-Latn-CS"/>
        </w:rPr>
        <w:t>i</w:t>
      </w:r>
      <w:r w:rsidR="00A02E25" w:rsidRPr="00702D4E">
        <w:rPr>
          <w:noProof/>
          <w:szCs w:val="24"/>
          <w:lang w:val="sr-Latn-CS"/>
        </w:rPr>
        <w:t xml:space="preserve"> 99/14), </w:t>
      </w:r>
      <w:r w:rsidR="00702D4E">
        <w:rPr>
          <w:noProof/>
          <w:szCs w:val="24"/>
          <w:lang w:val="sr-Latn-CS"/>
        </w:rPr>
        <w:t>člana</w:t>
      </w:r>
      <w:r w:rsidR="00A02E25" w:rsidRPr="00702D4E">
        <w:rPr>
          <w:noProof/>
          <w:szCs w:val="24"/>
          <w:lang w:val="sr-Latn-CS"/>
        </w:rPr>
        <w:t xml:space="preserve"> 67</w:t>
      </w:r>
      <w:r w:rsidR="00702D4E">
        <w:rPr>
          <w:noProof/>
          <w:szCs w:val="24"/>
          <w:lang w:val="sr-Latn-CS"/>
        </w:rPr>
        <w:t>a</w:t>
      </w:r>
      <w:r w:rsidR="00A02E25" w:rsidRPr="00702D4E">
        <w:rPr>
          <w:noProof/>
          <w:szCs w:val="24"/>
          <w:lang w:val="sr-Latn-CS"/>
        </w:rPr>
        <w:t xml:space="preserve"> </w:t>
      </w:r>
      <w:r w:rsidR="00702D4E">
        <w:rPr>
          <w:noProof/>
          <w:szCs w:val="24"/>
          <w:lang w:val="sr-Latn-CS"/>
        </w:rPr>
        <w:t>Zakona</w:t>
      </w:r>
      <w:r w:rsidR="00A02E25" w:rsidRPr="00702D4E">
        <w:rPr>
          <w:noProof/>
          <w:szCs w:val="24"/>
          <w:lang w:val="sr-Latn-CS"/>
        </w:rPr>
        <w:t xml:space="preserve"> </w:t>
      </w:r>
      <w:r w:rsidR="00702D4E">
        <w:rPr>
          <w:noProof/>
          <w:szCs w:val="24"/>
          <w:lang w:val="sr-Latn-CS"/>
        </w:rPr>
        <w:t>o</w:t>
      </w:r>
      <w:r w:rsidR="00A02E25" w:rsidRPr="00702D4E">
        <w:rPr>
          <w:noProof/>
          <w:szCs w:val="24"/>
          <w:lang w:val="sr-Latn-CS"/>
        </w:rPr>
        <w:t xml:space="preserve"> </w:t>
      </w:r>
      <w:r w:rsidR="00702D4E">
        <w:rPr>
          <w:noProof/>
          <w:szCs w:val="24"/>
          <w:lang w:val="sr-Latn-CS"/>
        </w:rPr>
        <w:t>državnim</w:t>
      </w:r>
      <w:r w:rsidR="00A02E25" w:rsidRPr="00702D4E">
        <w:rPr>
          <w:noProof/>
          <w:szCs w:val="24"/>
          <w:lang w:val="sr-Latn-CS"/>
        </w:rPr>
        <w:t xml:space="preserve"> </w:t>
      </w:r>
      <w:r w:rsidR="00702D4E">
        <w:rPr>
          <w:noProof/>
          <w:szCs w:val="24"/>
          <w:lang w:val="sr-Latn-CS"/>
        </w:rPr>
        <w:t>službenicima</w:t>
      </w:r>
      <w:r w:rsidR="00A02E25" w:rsidRPr="00702D4E">
        <w:rPr>
          <w:noProof/>
          <w:szCs w:val="24"/>
          <w:lang w:val="sr-Latn-CS"/>
        </w:rPr>
        <w:t xml:space="preserve"> („</w:t>
      </w:r>
      <w:r w:rsidR="00702D4E">
        <w:rPr>
          <w:noProof/>
          <w:szCs w:val="24"/>
          <w:lang w:val="sr-Latn-CS"/>
        </w:rPr>
        <w:t>Službeni</w:t>
      </w:r>
      <w:r w:rsidR="00A02E25" w:rsidRPr="00702D4E">
        <w:rPr>
          <w:noProof/>
          <w:szCs w:val="24"/>
          <w:lang w:val="sr-Latn-CS"/>
        </w:rPr>
        <w:t xml:space="preserve"> </w:t>
      </w:r>
      <w:r w:rsidR="00702D4E">
        <w:rPr>
          <w:noProof/>
          <w:szCs w:val="24"/>
          <w:lang w:val="sr-Latn-CS"/>
        </w:rPr>
        <w:t>glasnik</w:t>
      </w:r>
      <w:r w:rsidR="00A02E25" w:rsidRPr="00702D4E">
        <w:rPr>
          <w:noProof/>
          <w:szCs w:val="24"/>
          <w:lang w:val="sr-Latn-CS"/>
        </w:rPr>
        <w:t xml:space="preserve"> </w:t>
      </w:r>
      <w:r w:rsidR="00702D4E">
        <w:rPr>
          <w:noProof/>
          <w:szCs w:val="24"/>
          <w:lang w:val="sr-Latn-CS"/>
        </w:rPr>
        <w:t>RS</w:t>
      </w:r>
      <w:r w:rsidR="00A02E25" w:rsidRPr="00702D4E">
        <w:rPr>
          <w:noProof/>
          <w:szCs w:val="24"/>
          <w:lang w:val="sr-Latn-CS"/>
        </w:rPr>
        <w:t xml:space="preserve">”, </w:t>
      </w:r>
      <w:r w:rsidR="00702D4E">
        <w:rPr>
          <w:noProof/>
          <w:szCs w:val="24"/>
          <w:lang w:val="sr-Latn-CS"/>
        </w:rPr>
        <w:t>br</w:t>
      </w:r>
      <w:r w:rsidR="00A02E25" w:rsidRPr="00702D4E">
        <w:rPr>
          <w:noProof/>
          <w:szCs w:val="24"/>
          <w:lang w:val="sr-Latn-CS"/>
        </w:rPr>
        <w:t xml:space="preserve">. 79/05, 81/05 – </w:t>
      </w:r>
      <w:r w:rsidR="00702D4E">
        <w:rPr>
          <w:noProof/>
          <w:szCs w:val="24"/>
          <w:lang w:val="sr-Latn-CS"/>
        </w:rPr>
        <w:t>ispravka</w:t>
      </w:r>
      <w:r w:rsidR="00A02E25" w:rsidRPr="00702D4E">
        <w:rPr>
          <w:noProof/>
          <w:szCs w:val="24"/>
          <w:lang w:val="sr-Latn-CS"/>
        </w:rPr>
        <w:t xml:space="preserve">, 83/05 – </w:t>
      </w:r>
      <w:r w:rsidR="00702D4E">
        <w:rPr>
          <w:noProof/>
          <w:szCs w:val="24"/>
          <w:lang w:val="sr-Latn-CS"/>
        </w:rPr>
        <w:t>ispravka</w:t>
      </w:r>
      <w:r w:rsidR="00A02E25" w:rsidRPr="00702D4E">
        <w:rPr>
          <w:noProof/>
          <w:szCs w:val="24"/>
          <w:lang w:val="sr-Latn-CS"/>
        </w:rPr>
        <w:t xml:space="preserve">, 64/07, 67/07 – </w:t>
      </w:r>
      <w:r w:rsidR="00702D4E">
        <w:rPr>
          <w:noProof/>
          <w:szCs w:val="24"/>
          <w:lang w:val="sr-Latn-CS"/>
        </w:rPr>
        <w:t>ispravka</w:t>
      </w:r>
      <w:r w:rsidR="00A02E25" w:rsidRPr="00702D4E">
        <w:rPr>
          <w:noProof/>
          <w:szCs w:val="24"/>
          <w:lang w:val="sr-Latn-CS"/>
        </w:rPr>
        <w:t xml:space="preserve">, 116/08, 104/09 </w:t>
      </w:r>
      <w:r w:rsidR="00702D4E">
        <w:rPr>
          <w:noProof/>
          <w:szCs w:val="24"/>
          <w:lang w:val="sr-Latn-CS"/>
        </w:rPr>
        <w:t>i</w:t>
      </w:r>
      <w:r w:rsidR="00A02E25" w:rsidRPr="00702D4E">
        <w:rPr>
          <w:noProof/>
          <w:szCs w:val="24"/>
          <w:lang w:val="sr-Latn-CS"/>
        </w:rPr>
        <w:t xml:space="preserve"> 99/14) </w:t>
      </w:r>
      <w:r w:rsidR="00702D4E">
        <w:rPr>
          <w:noProof/>
          <w:szCs w:val="24"/>
          <w:lang w:val="sr-Latn-CS"/>
        </w:rPr>
        <w:t>i</w:t>
      </w:r>
      <w:r w:rsidR="00A02E25" w:rsidRPr="00702D4E">
        <w:rPr>
          <w:noProof/>
          <w:szCs w:val="24"/>
          <w:lang w:val="sr-Latn-CS"/>
        </w:rPr>
        <w:t xml:space="preserve"> </w:t>
      </w:r>
      <w:r w:rsidR="00702D4E">
        <w:rPr>
          <w:noProof/>
          <w:szCs w:val="24"/>
          <w:lang w:val="sr-Latn-CS"/>
        </w:rPr>
        <w:t>člana</w:t>
      </w:r>
      <w:r w:rsidR="00A02E25" w:rsidRPr="00702D4E">
        <w:rPr>
          <w:noProof/>
          <w:szCs w:val="24"/>
          <w:lang w:val="sr-Latn-CS"/>
        </w:rPr>
        <w:t xml:space="preserve"> 17. </w:t>
      </w:r>
      <w:r w:rsidR="00702D4E">
        <w:rPr>
          <w:noProof/>
          <w:szCs w:val="24"/>
          <w:lang w:val="sr-Latn-CS"/>
        </w:rPr>
        <w:t>stav</w:t>
      </w:r>
      <w:r w:rsidR="00A02E25" w:rsidRPr="00702D4E">
        <w:rPr>
          <w:noProof/>
          <w:szCs w:val="24"/>
          <w:lang w:val="sr-Latn-CS"/>
        </w:rPr>
        <w:t xml:space="preserve"> 2. </w:t>
      </w:r>
      <w:r w:rsidR="00702D4E">
        <w:rPr>
          <w:noProof/>
          <w:szCs w:val="24"/>
          <w:lang w:val="sr-Latn-CS"/>
        </w:rPr>
        <w:t>i</w:t>
      </w:r>
      <w:r w:rsidR="00A02E25" w:rsidRPr="00702D4E">
        <w:rPr>
          <w:noProof/>
          <w:szCs w:val="24"/>
          <w:lang w:val="sr-Latn-CS"/>
        </w:rPr>
        <w:t xml:space="preserve"> </w:t>
      </w:r>
      <w:r w:rsidR="00702D4E">
        <w:rPr>
          <w:noProof/>
          <w:szCs w:val="24"/>
          <w:lang w:val="sr-Latn-CS"/>
        </w:rPr>
        <w:t>člana</w:t>
      </w:r>
      <w:r w:rsidR="00A02E25" w:rsidRPr="00702D4E">
        <w:rPr>
          <w:noProof/>
          <w:szCs w:val="24"/>
          <w:lang w:val="sr-Latn-CS"/>
        </w:rPr>
        <w:t xml:space="preserve"> 43. </w:t>
      </w:r>
      <w:r w:rsidR="00702D4E">
        <w:rPr>
          <w:noProof/>
          <w:szCs w:val="24"/>
          <w:lang w:val="sr-Latn-CS"/>
        </w:rPr>
        <w:t>stav</w:t>
      </w:r>
      <w:r w:rsidR="00A02E25" w:rsidRPr="00702D4E">
        <w:rPr>
          <w:noProof/>
          <w:szCs w:val="24"/>
          <w:lang w:val="sr-Latn-CS"/>
        </w:rPr>
        <w:t xml:space="preserve"> 2. </w:t>
      </w:r>
      <w:r w:rsidR="00702D4E">
        <w:rPr>
          <w:noProof/>
          <w:szCs w:val="24"/>
          <w:lang w:val="sr-Latn-CS"/>
        </w:rPr>
        <w:t>Zakona</w:t>
      </w:r>
      <w:r w:rsidR="00A02E25" w:rsidRPr="00702D4E">
        <w:rPr>
          <w:noProof/>
          <w:szCs w:val="24"/>
          <w:lang w:val="sr-Latn-CS"/>
        </w:rPr>
        <w:t xml:space="preserve"> </w:t>
      </w:r>
      <w:r w:rsidR="00702D4E">
        <w:rPr>
          <w:noProof/>
          <w:szCs w:val="24"/>
          <w:lang w:val="sr-Latn-CS"/>
        </w:rPr>
        <w:t>o</w:t>
      </w:r>
      <w:r w:rsidR="00A02E25" w:rsidRPr="00702D4E">
        <w:rPr>
          <w:noProof/>
          <w:szCs w:val="24"/>
          <w:lang w:val="sr-Latn-CS"/>
        </w:rPr>
        <w:t xml:space="preserve"> </w:t>
      </w:r>
      <w:r w:rsidR="00702D4E">
        <w:rPr>
          <w:noProof/>
          <w:szCs w:val="24"/>
          <w:lang w:val="sr-Latn-CS"/>
        </w:rPr>
        <w:t>Vladi</w:t>
      </w:r>
      <w:r w:rsidR="00A02E25" w:rsidRPr="00702D4E">
        <w:rPr>
          <w:noProof/>
          <w:szCs w:val="24"/>
          <w:lang w:val="sr-Latn-CS"/>
        </w:rPr>
        <w:t xml:space="preserve"> („</w:t>
      </w:r>
      <w:r w:rsidR="00702D4E">
        <w:rPr>
          <w:noProof/>
          <w:szCs w:val="24"/>
          <w:lang w:val="sr-Latn-CS"/>
        </w:rPr>
        <w:t>Službeni</w:t>
      </w:r>
      <w:r w:rsidR="00A02E25" w:rsidRPr="00702D4E">
        <w:rPr>
          <w:noProof/>
          <w:szCs w:val="24"/>
          <w:lang w:val="sr-Latn-CS"/>
        </w:rPr>
        <w:t xml:space="preserve"> </w:t>
      </w:r>
      <w:r w:rsidR="00702D4E">
        <w:rPr>
          <w:noProof/>
          <w:szCs w:val="24"/>
          <w:lang w:val="sr-Latn-CS"/>
        </w:rPr>
        <w:t>glasnik</w:t>
      </w:r>
      <w:r w:rsidR="00A02E25" w:rsidRPr="00702D4E">
        <w:rPr>
          <w:noProof/>
          <w:szCs w:val="24"/>
          <w:lang w:val="sr-Latn-CS"/>
        </w:rPr>
        <w:t xml:space="preserve"> </w:t>
      </w:r>
      <w:r w:rsidR="00702D4E">
        <w:rPr>
          <w:noProof/>
          <w:szCs w:val="24"/>
          <w:lang w:val="sr-Latn-CS"/>
        </w:rPr>
        <w:t>RS</w:t>
      </w:r>
      <w:r w:rsidR="00A02E25" w:rsidRPr="00702D4E">
        <w:rPr>
          <w:noProof/>
          <w:szCs w:val="24"/>
          <w:lang w:val="sr-Latn-CS"/>
        </w:rPr>
        <w:t xml:space="preserve">”, </w:t>
      </w:r>
      <w:r w:rsidR="00702D4E">
        <w:rPr>
          <w:noProof/>
          <w:szCs w:val="24"/>
          <w:lang w:val="sr-Latn-CS"/>
        </w:rPr>
        <w:t>br</w:t>
      </w:r>
      <w:r w:rsidR="00A02E25" w:rsidRPr="00702D4E">
        <w:rPr>
          <w:noProof/>
          <w:szCs w:val="24"/>
          <w:lang w:val="sr-Latn-CS"/>
        </w:rPr>
        <w:t xml:space="preserve">. 55/05, 71/05 – </w:t>
      </w:r>
      <w:r w:rsidR="00702D4E">
        <w:rPr>
          <w:noProof/>
          <w:szCs w:val="24"/>
          <w:lang w:val="sr-Latn-CS"/>
        </w:rPr>
        <w:t>ispravka</w:t>
      </w:r>
      <w:r w:rsidR="00A02E25" w:rsidRPr="00702D4E">
        <w:rPr>
          <w:noProof/>
          <w:szCs w:val="24"/>
          <w:lang w:val="sr-Latn-CS"/>
        </w:rPr>
        <w:t xml:space="preserve">, 101/07, 65/08, 16/11, 68/12 – </w:t>
      </w:r>
      <w:r w:rsidR="00702D4E">
        <w:rPr>
          <w:noProof/>
          <w:szCs w:val="24"/>
          <w:lang w:val="sr-Latn-CS"/>
        </w:rPr>
        <w:t>US</w:t>
      </w:r>
      <w:r w:rsidR="00A02E25" w:rsidRPr="00702D4E">
        <w:rPr>
          <w:noProof/>
          <w:szCs w:val="24"/>
          <w:lang w:val="sr-Latn-CS"/>
        </w:rPr>
        <w:t xml:space="preserve">, 72/12, 7/14 – </w:t>
      </w:r>
      <w:r w:rsidR="00702D4E">
        <w:rPr>
          <w:noProof/>
          <w:szCs w:val="24"/>
          <w:lang w:val="sr-Latn-CS"/>
        </w:rPr>
        <w:t>US</w:t>
      </w:r>
      <w:r w:rsidR="00A02E25" w:rsidRPr="00702D4E">
        <w:rPr>
          <w:noProof/>
          <w:szCs w:val="24"/>
          <w:lang w:val="sr-Latn-CS"/>
        </w:rPr>
        <w:t xml:space="preserve"> </w:t>
      </w:r>
      <w:r w:rsidR="00702D4E">
        <w:rPr>
          <w:noProof/>
          <w:szCs w:val="24"/>
          <w:lang w:val="sr-Latn-CS"/>
        </w:rPr>
        <w:t>i</w:t>
      </w:r>
      <w:r w:rsidR="00A02E25" w:rsidRPr="00702D4E">
        <w:rPr>
          <w:noProof/>
          <w:szCs w:val="24"/>
          <w:lang w:val="sr-Latn-CS"/>
        </w:rPr>
        <w:t xml:space="preserve"> 44/14),</w:t>
      </w:r>
    </w:p>
    <w:p w:rsidR="00A02E25" w:rsidRPr="00702D4E" w:rsidRDefault="00A02E25" w:rsidP="00A02E25">
      <w:pPr>
        <w:rPr>
          <w:noProof/>
          <w:szCs w:val="24"/>
          <w:lang w:val="sr-Latn-CS"/>
        </w:rPr>
      </w:pPr>
    </w:p>
    <w:p w:rsidR="00A02E25" w:rsidRPr="00702D4E" w:rsidRDefault="00A02E25" w:rsidP="00A02E25">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A02E25" w:rsidRPr="00702D4E" w:rsidRDefault="00A02E25" w:rsidP="00A02E25">
      <w:pPr>
        <w:ind w:firstLine="1080"/>
        <w:rPr>
          <w:noProof/>
          <w:szCs w:val="24"/>
          <w:lang w:val="sr-Latn-CS"/>
        </w:rPr>
      </w:pPr>
    </w:p>
    <w:p w:rsidR="00A02E25" w:rsidRPr="00702D4E" w:rsidRDefault="00702D4E" w:rsidP="00A02E25">
      <w:pPr>
        <w:jc w:val="center"/>
        <w:rPr>
          <w:b/>
          <w:noProof/>
          <w:szCs w:val="24"/>
          <w:lang w:val="sr-Latn-CS"/>
        </w:rPr>
      </w:pPr>
      <w:r>
        <w:rPr>
          <w:b/>
          <w:noProof/>
          <w:szCs w:val="24"/>
          <w:lang w:val="sr-Latn-CS"/>
        </w:rPr>
        <w:t>R</w:t>
      </w:r>
      <w:r w:rsidR="00A02E25" w:rsidRPr="00702D4E">
        <w:rPr>
          <w:b/>
          <w:noProof/>
          <w:szCs w:val="24"/>
          <w:lang w:val="sr-Latn-CS"/>
        </w:rPr>
        <w:t xml:space="preserve"> </w:t>
      </w:r>
      <w:r>
        <w:rPr>
          <w:b/>
          <w:noProof/>
          <w:szCs w:val="24"/>
          <w:lang w:val="sr-Latn-CS"/>
        </w:rPr>
        <w:t>E</w:t>
      </w:r>
      <w:r w:rsidR="00A02E25" w:rsidRPr="00702D4E">
        <w:rPr>
          <w:b/>
          <w:noProof/>
          <w:szCs w:val="24"/>
          <w:lang w:val="sr-Latn-CS"/>
        </w:rPr>
        <w:t xml:space="preserve"> </w:t>
      </w:r>
      <w:r>
        <w:rPr>
          <w:b/>
          <w:noProof/>
          <w:szCs w:val="24"/>
          <w:lang w:val="sr-Latn-CS"/>
        </w:rPr>
        <w:t>Š</w:t>
      </w:r>
      <w:r w:rsidR="00A02E25" w:rsidRPr="00702D4E">
        <w:rPr>
          <w:b/>
          <w:noProof/>
          <w:szCs w:val="24"/>
          <w:lang w:val="sr-Latn-CS"/>
        </w:rPr>
        <w:t xml:space="preserve"> </w:t>
      </w:r>
      <w:r>
        <w:rPr>
          <w:b/>
          <w:noProof/>
          <w:szCs w:val="24"/>
          <w:lang w:val="sr-Latn-CS"/>
        </w:rPr>
        <w:t>E</w:t>
      </w:r>
      <w:r w:rsidR="00A02E25" w:rsidRPr="00702D4E">
        <w:rPr>
          <w:b/>
          <w:noProof/>
          <w:szCs w:val="24"/>
          <w:lang w:val="sr-Latn-CS"/>
        </w:rPr>
        <w:t xml:space="preserve"> </w:t>
      </w:r>
      <w:r>
        <w:rPr>
          <w:b/>
          <w:noProof/>
          <w:szCs w:val="24"/>
          <w:lang w:val="sr-Latn-CS"/>
        </w:rPr>
        <w:t>NJ</w:t>
      </w:r>
      <w:r w:rsidR="00A02E25" w:rsidRPr="00702D4E">
        <w:rPr>
          <w:b/>
          <w:noProof/>
          <w:szCs w:val="24"/>
          <w:lang w:val="sr-Latn-CS"/>
        </w:rPr>
        <w:t xml:space="preserve"> </w:t>
      </w:r>
      <w:r>
        <w:rPr>
          <w:b/>
          <w:noProof/>
          <w:szCs w:val="24"/>
          <w:lang w:val="sr-Latn-CS"/>
        </w:rPr>
        <w:t>E</w:t>
      </w:r>
    </w:p>
    <w:p w:rsidR="00A02E25" w:rsidRPr="00702D4E" w:rsidRDefault="00A02E25" w:rsidP="00A02E25">
      <w:pPr>
        <w:jc w:val="center"/>
        <w:rPr>
          <w:b/>
          <w:noProof/>
          <w:szCs w:val="24"/>
          <w:lang w:val="sr-Latn-CS"/>
        </w:rPr>
      </w:pPr>
    </w:p>
    <w:p w:rsidR="00A02E25" w:rsidRPr="00702D4E" w:rsidRDefault="00702D4E" w:rsidP="00A02E25">
      <w:pPr>
        <w:pStyle w:val="BodyText2"/>
        <w:spacing w:after="0" w:line="240" w:lineRule="auto"/>
        <w:contextualSpacing/>
        <w:jc w:val="center"/>
        <w:rPr>
          <w:b/>
          <w:noProof/>
          <w:szCs w:val="24"/>
          <w:lang w:val="sr-Latn-CS"/>
        </w:rPr>
      </w:pPr>
      <w:r>
        <w:rPr>
          <w:b/>
          <w:noProof/>
          <w:szCs w:val="24"/>
          <w:lang w:val="sr-Latn-CS"/>
        </w:rPr>
        <w:t>O</w:t>
      </w:r>
      <w:r w:rsidR="00A02E25" w:rsidRPr="00702D4E">
        <w:rPr>
          <w:b/>
          <w:noProof/>
          <w:szCs w:val="24"/>
          <w:lang w:val="sr-Latn-CS"/>
        </w:rPr>
        <w:t xml:space="preserve"> </w:t>
      </w:r>
      <w:r>
        <w:rPr>
          <w:b/>
          <w:noProof/>
          <w:szCs w:val="24"/>
          <w:lang w:val="sr-Latn-CS"/>
        </w:rPr>
        <w:t>POSTAVLJENJU</w:t>
      </w:r>
      <w:r w:rsidR="00A02E25" w:rsidRPr="00702D4E">
        <w:rPr>
          <w:b/>
          <w:noProof/>
          <w:szCs w:val="24"/>
          <w:lang w:val="sr-Latn-CS"/>
        </w:rPr>
        <w:t xml:space="preserve"> </w:t>
      </w:r>
      <w:r>
        <w:rPr>
          <w:b/>
          <w:noProof/>
          <w:szCs w:val="24"/>
          <w:lang w:val="sr-Latn-CS"/>
        </w:rPr>
        <w:t>VRŠIOCA</w:t>
      </w:r>
      <w:r w:rsidR="00A02E25" w:rsidRPr="00702D4E">
        <w:rPr>
          <w:b/>
          <w:noProof/>
          <w:szCs w:val="24"/>
          <w:lang w:val="sr-Latn-CS"/>
        </w:rPr>
        <w:t xml:space="preserve"> </w:t>
      </w:r>
      <w:r>
        <w:rPr>
          <w:b/>
          <w:noProof/>
          <w:szCs w:val="24"/>
          <w:lang w:val="sr-Latn-CS"/>
        </w:rPr>
        <w:t>DUŽNOSTI</w:t>
      </w:r>
      <w:r w:rsidR="00A02E25" w:rsidRPr="00702D4E">
        <w:rPr>
          <w:b/>
          <w:noProof/>
          <w:szCs w:val="24"/>
          <w:lang w:val="sr-Latn-CS"/>
        </w:rPr>
        <w:t xml:space="preserve"> </w:t>
      </w:r>
      <w:r>
        <w:rPr>
          <w:b/>
          <w:noProof/>
          <w:szCs w:val="24"/>
          <w:lang w:val="sr-Latn-CS"/>
        </w:rPr>
        <w:t>POMOĆNIKA</w:t>
      </w:r>
      <w:r w:rsidR="00A02E25" w:rsidRPr="00702D4E">
        <w:rPr>
          <w:b/>
          <w:noProof/>
          <w:szCs w:val="24"/>
          <w:lang w:val="sr-Latn-CS"/>
        </w:rPr>
        <w:t xml:space="preserve"> </w:t>
      </w:r>
      <w:r>
        <w:rPr>
          <w:b/>
          <w:noProof/>
          <w:szCs w:val="24"/>
          <w:lang w:val="sr-Latn-CS"/>
        </w:rPr>
        <w:t>MINISTRA</w:t>
      </w:r>
      <w:r w:rsidR="00A02E25" w:rsidRPr="00702D4E">
        <w:rPr>
          <w:b/>
          <w:noProof/>
          <w:szCs w:val="24"/>
          <w:lang w:val="sr-Latn-CS"/>
        </w:rPr>
        <w:t xml:space="preserve"> </w:t>
      </w:r>
      <w:r>
        <w:rPr>
          <w:b/>
          <w:noProof/>
          <w:szCs w:val="24"/>
          <w:lang w:val="sr-Latn-CS"/>
        </w:rPr>
        <w:t>PROSVETE</w:t>
      </w:r>
      <w:r w:rsidR="00A02E25" w:rsidRPr="00702D4E">
        <w:rPr>
          <w:b/>
          <w:noProof/>
          <w:szCs w:val="24"/>
          <w:lang w:val="sr-Latn-CS"/>
        </w:rPr>
        <w:t xml:space="preserve">, </w:t>
      </w:r>
      <w:r>
        <w:rPr>
          <w:b/>
          <w:noProof/>
          <w:szCs w:val="24"/>
          <w:lang w:val="sr-Latn-CS"/>
        </w:rPr>
        <w:t>NAUKE</w:t>
      </w:r>
      <w:r w:rsidR="00A02E25" w:rsidRPr="00702D4E">
        <w:rPr>
          <w:b/>
          <w:noProof/>
          <w:szCs w:val="24"/>
          <w:lang w:val="sr-Latn-CS"/>
        </w:rPr>
        <w:t xml:space="preserve"> </w:t>
      </w:r>
      <w:r>
        <w:rPr>
          <w:b/>
          <w:noProof/>
          <w:szCs w:val="24"/>
          <w:lang w:val="sr-Latn-CS"/>
        </w:rPr>
        <w:t>I</w:t>
      </w:r>
      <w:r w:rsidR="00A02E25" w:rsidRPr="00702D4E">
        <w:rPr>
          <w:b/>
          <w:noProof/>
          <w:szCs w:val="24"/>
          <w:lang w:val="sr-Latn-CS"/>
        </w:rPr>
        <w:t xml:space="preserve"> </w:t>
      </w:r>
      <w:r>
        <w:rPr>
          <w:b/>
          <w:noProof/>
          <w:szCs w:val="24"/>
          <w:lang w:val="sr-Latn-CS"/>
        </w:rPr>
        <w:t>TEHNOLOŠKOG</w:t>
      </w:r>
      <w:r w:rsidR="00A02E25" w:rsidRPr="00702D4E">
        <w:rPr>
          <w:b/>
          <w:noProof/>
          <w:szCs w:val="24"/>
          <w:lang w:val="sr-Latn-CS"/>
        </w:rPr>
        <w:t xml:space="preserve"> </w:t>
      </w:r>
      <w:r>
        <w:rPr>
          <w:b/>
          <w:noProof/>
          <w:szCs w:val="24"/>
          <w:lang w:val="sr-Latn-CS"/>
        </w:rPr>
        <w:t>RAZVOJA</w:t>
      </w:r>
    </w:p>
    <w:p w:rsidR="00A02E25" w:rsidRPr="00702D4E" w:rsidRDefault="00A02E25" w:rsidP="00A02E25">
      <w:pPr>
        <w:jc w:val="center"/>
        <w:rPr>
          <w:noProof/>
          <w:szCs w:val="24"/>
          <w:lang w:val="sr-Latn-CS"/>
        </w:rPr>
      </w:pPr>
    </w:p>
    <w:p w:rsidR="00A02E25" w:rsidRPr="00702D4E" w:rsidRDefault="00A02E25" w:rsidP="00A02E25">
      <w:pPr>
        <w:jc w:val="center"/>
        <w:rPr>
          <w:noProof/>
          <w:szCs w:val="24"/>
          <w:lang w:val="sr-Latn-CS"/>
        </w:rPr>
      </w:pPr>
      <w:r w:rsidRPr="00702D4E">
        <w:rPr>
          <w:noProof/>
          <w:szCs w:val="24"/>
          <w:lang w:val="sr-Latn-CS"/>
        </w:rPr>
        <w:t>I</w:t>
      </w:r>
    </w:p>
    <w:p w:rsidR="00A02E25" w:rsidRPr="00702D4E" w:rsidRDefault="00A02E25" w:rsidP="00A02E25">
      <w:pPr>
        <w:jc w:val="center"/>
        <w:rPr>
          <w:noProof/>
          <w:szCs w:val="24"/>
          <w:lang w:val="sr-Latn-CS"/>
        </w:rPr>
      </w:pPr>
    </w:p>
    <w:p w:rsidR="00A02E25" w:rsidRPr="00702D4E" w:rsidRDefault="00A02E25" w:rsidP="00A02E25">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prof</w:t>
      </w:r>
      <w:r w:rsidRPr="00702D4E">
        <w:rPr>
          <w:noProof/>
          <w:szCs w:val="24"/>
          <w:lang w:val="sr-Latn-CS"/>
        </w:rPr>
        <w:t xml:space="preserve">. </w:t>
      </w:r>
      <w:r w:rsidR="00702D4E">
        <w:rPr>
          <w:noProof/>
          <w:szCs w:val="24"/>
          <w:lang w:val="sr-Latn-CS"/>
        </w:rPr>
        <w:t>dr</w:t>
      </w:r>
      <w:r w:rsidRPr="00702D4E">
        <w:rPr>
          <w:noProof/>
          <w:szCs w:val="24"/>
          <w:lang w:val="sr-Latn-CS"/>
        </w:rPr>
        <w:t xml:space="preserve"> </w:t>
      </w:r>
      <w:r w:rsidR="00702D4E">
        <w:rPr>
          <w:noProof/>
          <w:szCs w:val="24"/>
          <w:lang w:val="sr-Latn-CS"/>
        </w:rPr>
        <w:t>Vesna</w:t>
      </w:r>
      <w:r w:rsidRPr="00702D4E">
        <w:rPr>
          <w:noProof/>
          <w:szCs w:val="24"/>
          <w:lang w:val="sr-Latn-CS"/>
        </w:rPr>
        <w:t xml:space="preserve"> </w:t>
      </w:r>
      <w:r w:rsidR="00702D4E">
        <w:rPr>
          <w:noProof/>
          <w:szCs w:val="24"/>
          <w:lang w:val="sr-Latn-CS"/>
        </w:rPr>
        <w:t>Mandić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ministra</w:t>
      </w:r>
      <w:r w:rsidRPr="00702D4E">
        <w:rPr>
          <w:noProof/>
          <w:szCs w:val="24"/>
          <w:lang w:val="sr-Latn-CS"/>
        </w:rPr>
        <w:t xml:space="preserve"> </w:t>
      </w:r>
      <w:r w:rsidR="00702D4E">
        <w:rPr>
          <w:noProof/>
          <w:szCs w:val="24"/>
          <w:lang w:val="sr-Latn-CS"/>
        </w:rPr>
        <w:t>prosvete</w:t>
      </w:r>
      <w:r w:rsidRPr="00702D4E">
        <w:rPr>
          <w:noProof/>
          <w:szCs w:val="24"/>
          <w:lang w:val="sr-Latn-CS"/>
        </w:rPr>
        <w:t xml:space="preserve">, </w:t>
      </w:r>
      <w:r w:rsidR="00702D4E">
        <w:rPr>
          <w:noProof/>
          <w:szCs w:val="24"/>
          <w:lang w:val="sr-Latn-CS"/>
        </w:rPr>
        <w:t>nauke</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tehnološkog</w:t>
      </w:r>
      <w:r w:rsidRPr="00702D4E">
        <w:rPr>
          <w:noProof/>
          <w:szCs w:val="24"/>
          <w:lang w:val="sr-Latn-CS"/>
        </w:rPr>
        <w:t xml:space="preserve"> </w:t>
      </w:r>
      <w:r w:rsidR="00702D4E">
        <w:rPr>
          <w:noProof/>
          <w:szCs w:val="24"/>
          <w:lang w:val="sr-Latn-CS"/>
        </w:rPr>
        <w:t>razvoja</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razvoj</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visoko</w:t>
      </w:r>
      <w:r w:rsidRPr="00702D4E">
        <w:rPr>
          <w:noProof/>
          <w:szCs w:val="24"/>
          <w:lang w:val="sr-Latn-CS"/>
        </w:rPr>
        <w:t xml:space="preserve"> </w:t>
      </w:r>
      <w:r w:rsidR="00702D4E">
        <w:rPr>
          <w:noProof/>
          <w:szCs w:val="24"/>
          <w:lang w:val="sr-Latn-CS"/>
        </w:rPr>
        <w:t>obrazovanje</w:t>
      </w:r>
      <w:r w:rsidRPr="00702D4E">
        <w:rPr>
          <w:noProof/>
          <w:szCs w:val="24"/>
          <w:lang w:val="sr-Latn-CS"/>
        </w:rPr>
        <w:t xml:space="preserve"> </w:t>
      </w:r>
      <w:r w:rsidR="00702D4E">
        <w:rPr>
          <w:noProof/>
          <w:szCs w:val="24"/>
          <w:lang w:val="sr-Latn-CS"/>
        </w:rPr>
        <w:t>od</w:t>
      </w:r>
      <w:r w:rsidRPr="00702D4E">
        <w:rPr>
          <w:noProof/>
          <w:szCs w:val="24"/>
          <w:lang w:val="sr-Latn-CS"/>
        </w:rPr>
        <w:t xml:space="preserve"> 15.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A02E25" w:rsidRPr="00702D4E" w:rsidRDefault="00A02E25" w:rsidP="00A02E25">
      <w:pPr>
        <w:jc w:val="center"/>
        <w:rPr>
          <w:noProof/>
          <w:szCs w:val="24"/>
          <w:lang w:val="sr-Latn-CS"/>
        </w:rPr>
      </w:pPr>
    </w:p>
    <w:p w:rsidR="00A02E25" w:rsidRPr="00702D4E" w:rsidRDefault="00A02E25" w:rsidP="00A02E25">
      <w:pPr>
        <w:jc w:val="center"/>
        <w:rPr>
          <w:noProof/>
          <w:szCs w:val="24"/>
          <w:lang w:val="sr-Latn-CS"/>
        </w:rPr>
      </w:pPr>
      <w:r w:rsidRPr="00702D4E">
        <w:rPr>
          <w:noProof/>
          <w:szCs w:val="24"/>
          <w:lang w:val="sr-Latn-CS"/>
        </w:rPr>
        <w:t>II</w:t>
      </w:r>
    </w:p>
    <w:p w:rsidR="00A02E25" w:rsidRPr="00702D4E" w:rsidRDefault="00A02E25" w:rsidP="00A02E25">
      <w:pPr>
        <w:jc w:val="center"/>
        <w:rPr>
          <w:noProof/>
          <w:szCs w:val="24"/>
          <w:lang w:val="sr-Latn-CS"/>
        </w:rPr>
      </w:pPr>
    </w:p>
    <w:p w:rsidR="00A02E25" w:rsidRPr="00702D4E" w:rsidRDefault="00A02E25" w:rsidP="00A02E25">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A02E25" w:rsidRPr="00702D4E" w:rsidRDefault="00A02E25" w:rsidP="00A02E25">
      <w:pPr>
        <w:ind w:firstLine="1080"/>
        <w:rPr>
          <w:noProof/>
          <w:szCs w:val="24"/>
          <w:lang w:val="sr-Latn-CS"/>
        </w:rPr>
      </w:pPr>
    </w:p>
    <w:p w:rsidR="00A02E25" w:rsidRPr="00702D4E" w:rsidRDefault="00A02E25" w:rsidP="00A02E25">
      <w:pPr>
        <w:ind w:firstLine="1080"/>
        <w:rPr>
          <w:noProof/>
          <w:szCs w:val="24"/>
          <w:lang w:val="sr-Latn-CS"/>
        </w:rPr>
      </w:pPr>
    </w:p>
    <w:p w:rsidR="00A02E25" w:rsidRPr="00702D4E" w:rsidRDefault="00A02E25" w:rsidP="00A02E25">
      <w:pPr>
        <w:rPr>
          <w:noProof/>
          <w:szCs w:val="24"/>
          <w:lang w:val="sr-Latn-CS"/>
        </w:rPr>
      </w:pPr>
      <w:r w:rsidRPr="00702D4E">
        <w:rPr>
          <w:noProof/>
          <w:szCs w:val="24"/>
          <w:lang w:val="sr-Latn-CS"/>
        </w:rPr>
        <w:t xml:space="preserve">24 </w:t>
      </w:r>
      <w:r w:rsidR="00702D4E">
        <w:rPr>
          <w:noProof/>
          <w:szCs w:val="24"/>
          <w:lang w:val="sr-Latn-CS"/>
        </w:rPr>
        <w:t>Broj</w:t>
      </w:r>
      <w:r w:rsidRPr="00702D4E">
        <w:rPr>
          <w:noProof/>
          <w:szCs w:val="24"/>
          <w:lang w:val="sr-Latn-CS"/>
        </w:rPr>
        <w:t>: 119-5353/2017</w:t>
      </w:r>
    </w:p>
    <w:p w:rsidR="00A02E25" w:rsidRPr="00702D4E" w:rsidRDefault="00702D4E" w:rsidP="00A02E25">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A02E25" w:rsidRPr="00702D4E" w:rsidRDefault="00A02E25" w:rsidP="00A02E25">
      <w:pPr>
        <w:rPr>
          <w:rFonts w:cs="Times New Roman"/>
          <w:noProof/>
          <w:szCs w:val="24"/>
          <w:lang w:val="sr-Latn-CS"/>
        </w:rPr>
      </w:pPr>
    </w:p>
    <w:p w:rsidR="00A02E25" w:rsidRPr="00702D4E" w:rsidRDefault="00A02E25" w:rsidP="00A02E25">
      <w:pPr>
        <w:rPr>
          <w:rFonts w:cs="Times New Roman"/>
          <w:noProof/>
          <w:szCs w:val="24"/>
          <w:lang w:val="sr-Latn-CS"/>
        </w:rPr>
      </w:pPr>
    </w:p>
    <w:p w:rsidR="00A02E25" w:rsidRPr="00702D4E" w:rsidRDefault="00702D4E" w:rsidP="00A02E25">
      <w:pPr>
        <w:jc w:val="center"/>
        <w:rPr>
          <w:rFonts w:cs="Times New Roman"/>
          <w:b/>
          <w:noProof/>
          <w:szCs w:val="24"/>
          <w:lang w:val="sr-Latn-CS"/>
        </w:rPr>
      </w:pPr>
      <w:r>
        <w:rPr>
          <w:rFonts w:cs="Times New Roman"/>
          <w:b/>
          <w:noProof/>
          <w:szCs w:val="24"/>
          <w:lang w:val="sr-Latn-CS"/>
        </w:rPr>
        <w:t>V</w:t>
      </w:r>
      <w:r w:rsidR="00A02E25" w:rsidRPr="00702D4E">
        <w:rPr>
          <w:rFonts w:cs="Times New Roman"/>
          <w:b/>
          <w:noProof/>
          <w:szCs w:val="24"/>
          <w:lang w:val="sr-Latn-CS"/>
        </w:rPr>
        <w:t xml:space="preserve">  </w:t>
      </w:r>
      <w:r>
        <w:rPr>
          <w:rFonts w:cs="Times New Roman"/>
          <w:b/>
          <w:noProof/>
          <w:szCs w:val="24"/>
          <w:lang w:val="sr-Latn-CS"/>
        </w:rPr>
        <w:t>L</w:t>
      </w:r>
      <w:r w:rsidR="00A02E25" w:rsidRPr="00702D4E">
        <w:rPr>
          <w:rFonts w:cs="Times New Roman"/>
          <w:b/>
          <w:noProof/>
          <w:szCs w:val="24"/>
          <w:lang w:val="sr-Latn-CS"/>
        </w:rPr>
        <w:t xml:space="preserve">  </w:t>
      </w:r>
      <w:r>
        <w:rPr>
          <w:rFonts w:cs="Times New Roman"/>
          <w:b/>
          <w:noProof/>
          <w:szCs w:val="24"/>
          <w:lang w:val="sr-Latn-CS"/>
        </w:rPr>
        <w:t>A</w:t>
      </w:r>
      <w:r w:rsidR="00A02E25" w:rsidRPr="00702D4E">
        <w:rPr>
          <w:rFonts w:cs="Times New Roman"/>
          <w:b/>
          <w:noProof/>
          <w:szCs w:val="24"/>
          <w:lang w:val="sr-Latn-CS"/>
        </w:rPr>
        <w:t xml:space="preserve">  </w:t>
      </w:r>
      <w:r>
        <w:rPr>
          <w:rFonts w:cs="Times New Roman"/>
          <w:b/>
          <w:noProof/>
          <w:szCs w:val="24"/>
          <w:lang w:val="sr-Latn-CS"/>
        </w:rPr>
        <w:t>D</w:t>
      </w:r>
      <w:r w:rsidR="00A02E25" w:rsidRPr="00702D4E">
        <w:rPr>
          <w:rFonts w:cs="Times New Roman"/>
          <w:b/>
          <w:noProof/>
          <w:szCs w:val="24"/>
          <w:lang w:val="sr-Latn-CS"/>
        </w:rPr>
        <w:t xml:space="preserve">  </w:t>
      </w:r>
      <w:r>
        <w:rPr>
          <w:rFonts w:cs="Times New Roman"/>
          <w:b/>
          <w:noProof/>
          <w:szCs w:val="24"/>
          <w:lang w:val="sr-Latn-CS"/>
        </w:rPr>
        <w:t>A</w:t>
      </w:r>
    </w:p>
    <w:p w:rsidR="00A02E25" w:rsidRPr="00702D4E" w:rsidRDefault="00A02E25" w:rsidP="00A02E25">
      <w:pPr>
        <w:jc w:val="center"/>
        <w:rPr>
          <w:rFonts w:cs="Times New Roman"/>
          <w:noProof/>
          <w:szCs w:val="24"/>
          <w:lang w:val="sr-Latn-CS"/>
        </w:rPr>
      </w:pPr>
    </w:p>
    <w:p w:rsidR="00573865" w:rsidRPr="00702D4E" w:rsidRDefault="00573865" w:rsidP="00573865">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A02E25" w:rsidRPr="00702D4E" w:rsidRDefault="00A02E25" w:rsidP="00A02E25">
      <w:pPr>
        <w:rPr>
          <w:noProof/>
          <w:szCs w:val="24"/>
          <w:lang w:val="sr-Latn-CS"/>
        </w:rPr>
      </w:pPr>
    </w:p>
    <w:p w:rsidR="00C60362" w:rsidRPr="00702D4E" w:rsidRDefault="00C60362" w:rsidP="00C60362">
      <w:pPr>
        <w:rPr>
          <w:noProof/>
          <w:szCs w:val="24"/>
          <w:lang w:val="sr-Latn-CS"/>
        </w:rPr>
        <w:sectPr w:rsidR="00C60362" w:rsidRPr="00702D4E" w:rsidSect="00FB0C46">
          <w:pgSz w:w="12240" w:h="15840"/>
          <w:pgMar w:top="142" w:right="1440" w:bottom="709" w:left="1440" w:header="720" w:footer="720" w:gutter="0"/>
          <w:cols w:space="720"/>
        </w:sectPr>
      </w:pPr>
    </w:p>
    <w:p w:rsidR="00693515" w:rsidRPr="00702D4E" w:rsidRDefault="00693515" w:rsidP="00693515">
      <w:pPr>
        <w:jc w:val="right"/>
        <w:rPr>
          <w:noProof/>
          <w:szCs w:val="24"/>
          <w:lang w:val="sr-Latn-CS"/>
        </w:rPr>
      </w:pPr>
    </w:p>
    <w:p w:rsidR="00B16926" w:rsidRPr="00702D4E" w:rsidRDefault="00B16926" w:rsidP="00B16926">
      <w:pPr>
        <w:rPr>
          <w:rFonts w:cs="Times New Roman"/>
          <w:noProof/>
          <w:szCs w:val="24"/>
          <w:lang w:val="sr-Latn-CS"/>
        </w:rPr>
      </w:pPr>
    </w:p>
    <w:p w:rsidR="00B16926" w:rsidRPr="00702D4E" w:rsidRDefault="00B16926" w:rsidP="00B16926">
      <w:pPr>
        <w:tabs>
          <w:tab w:val="left" w:pos="1440"/>
        </w:tabs>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25. </w:t>
      </w:r>
      <w:r w:rsidR="00702D4E">
        <w:rPr>
          <w:rFonts w:cs="Times New Roman"/>
          <w:noProof/>
          <w:szCs w:val="24"/>
          <w:lang w:val="sr-Latn-CS"/>
        </w:rPr>
        <w:t>stav</w:t>
      </w:r>
      <w:r w:rsidRPr="00702D4E">
        <w:rPr>
          <w:rFonts w:cs="Times New Roman"/>
          <w:noProof/>
          <w:szCs w:val="24"/>
          <w:lang w:val="sr-Latn-CS"/>
        </w:rPr>
        <w:t xml:space="preserve"> 3.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državnoj</w:t>
      </w:r>
      <w:r w:rsidRPr="00702D4E">
        <w:rPr>
          <w:rFonts w:cs="Times New Roman"/>
          <w:noProof/>
          <w:szCs w:val="24"/>
          <w:lang w:val="sr-Latn-CS"/>
        </w:rPr>
        <w:t xml:space="preserve"> </w:t>
      </w:r>
      <w:r w:rsidR="00702D4E">
        <w:rPr>
          <w:rFonts w:cs="Times New Roman"/>
          <w:noProof/>
          <w:szCs w:val="24"/>
          <w:lang w:val="sr-Latn-CS"/>
        </w:rPr>
        <w:t>upravi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101/07, 95/10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noProof/>
          <w:szCs w:val="24"/>
          <w:lang w:val="sr-Latn-CS"/>
        </w:rPr>
        <w:t>i</w:t>
      </w:r>
      <w:r w:rsidR="00501DF3" w:rsidRPr="00702D4E">
        <w:rPr>
          <w:noProof/>
          <w:szCs w:val="24"/>
          <w:lang w:val="sr-Latn-CS"/>
        </w:rPr>
        <w:t xml:space="preserve"> </w:t>
      </w:r>
      <w:r w:rsidR="00702D4E">
        <w:rPr>
          <w:noProof/>
          <w:szCs w:val="24"/>
          <w:lang w:val="sr-Latn-CS"/>
        </w:rPr>
        <w:t>člana</w:t>
      </w:r>
      <w:r w:rsidR="00501DF3" w:rsidRPr="00702D4E">
        <w:rPr>
          <w:noProof/>
          <w:szCs w:val="24"/>
          <w:lang w:val="sr-Latn-CS"/>
        </w:rPr>
        <w:t xml:space="preserve"> 17. </w:t>
      </w:r>
      <w:r w:rsidR="00702D4E">
        <w:rPr>
          <w:noProof/>
          <w:szCs w:val="24"/>
          <w:lang w:val="sr-Latn-CS"/>
        </w:rPr>
        <w:t>stav</w:t>
      </w:r>
      <w:r w:rsidR="00501DF3" w:rsidRPr="00702D4E">
        <w:rPr>
          <w:noProof/>
          <w:szCs w:val="24"/>
          <w:lang w:val="sr-Latn-CS"/>
        </w:rPr>
        <w:t xml:space="preserve"> 2. </w:t>
      </w:r>
      <w:r w:rsidR="00702D4E">
        <w:rPr>
          <w:noProof/>
          <w:szCs w:val="24"/>
          <w:lang w:val="sr-Latn-CS"/>
        </w:rPr>
        <w:t>i</w:t>
      </w:r>
      <w:r w:rsidR="00501DF3" w:rsidRPr="00702D4E">
        <w:rPr>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55/05, 71/05 – </w:t>
      </w:r>
      <w:r w:rsidR="00702D4E">
        <w:rPr>
          <w:rFonts w:cs="Times New Roman"/>
          <w:noProof/>
          <w:szCs w:val="24"/>
          <w:lang w:val="sr-Latn-CS"/>
        </w:rPr>
        <w:t>ispravka</w:t>
      </w:r>
      <w:r w:rsidRPr="00702D4E">
        <w:rPr>
          <w:rFonts w:cs="Times New Roman"/>
          <w:noProof/>
          <w:szCs w:val="24"/>
          <w:lang w:val="sr-Latn-CS"/>
        </w:rPr>
        <w:t xml:space="preserve">, 101/07, 65/08, 16/11, 68/12 – </w:t>
      </w:r>
      <w:r w:rsidR="00702D4E">
        <w:rPr>
          <w:rFonts w:cs="Times New Roman"/>
          <w:noProof/>
          <w:szCs w:val="24"/>
          <w:lang w:val="sr-Latn-CS"/>
        </w:rPr>
        <w:t>US</w:t>
      </w:r>
      <w:r w:rsidRPr="00702D4E">
        <w:rPr>
          <w:rFonts w:cs="Times New Roman"/>
          <w:noProof/>
          <w:szCs w:val="24"/>
          <w:lang w:val="sr-Latn-CS"/>
        </w:rPr>
        <w:t xml:space="preserve">, 72/12, 7/14 – </w:t>
      </w:r>
      <w:r w:rsidR="00702D4E">
        <w:rPr>
          <w:rFonts w:cs="Times New Roman"/>
          <w:noProof/>
          <w:szCs w:val="24"/>
          <w:lang w:val="sr-Latn-CS"/>
        </w:rPr>
        <w:t>US</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44/14),</w:t>
      </w:r>
    </w:p>
    <w:p w:rsidR="00B16926" w:rsidRPr="00702D4E" w:rsidRDefault="00B16926" w:rsidP="00B16926">
      <w:pPr>
        <w:tabs>
          <w:tab w:val="left" w:pos="1440"/>
        </w:tabs>
        <w:rPr>
          <w:rFonts w:cs="Times New Roman"/>
          <w:noProof/>
          <w:szCs w:val="24"/>
          <w:lang w:val="sr-Latn-CS"/>
        </w:rPr>
      </w:pPr>
    </w:p>
    <w:p w:rsidR="00B16926" w:rsidRPr="00702D4E" w:rsidRDefault="00B16926" w:rsidP="00B16926">
      <w:pPr>
        <w:tabs>
          <w:tab w:val="left" w:pos="1440"/>
        </w:tabs>
        <w:rPr>
          <w:rFonts w:cs="Times New Roman"/>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B16926" w:rsidRPr="00702D4E" w:rsidRDefault="00B16926" w:rsidP="00B16926">
      <w:pPr>
        <w:ind w:firstLine="1080"/>
        <w:rPr>
          <w:noProof/>
          <w:szCs w:val="24"/>
          <w:lang w:val="sr-Latn-CS"/>
        </w:rPr>
      </w:pPr>
    </w:p>
    <w:p w:rsidR="00B16926" w:rsidRPr="00702D4E" w:rsidRDefault="00B16926" w:rsidP="00B16926">
      <w:pPr>
        <w:ind w:firstLine="1080"/>
        <w:rPr>
          <w:noProof/>
          <w:szCs w:val="24"/>
          <w:lang w:val="sr-Latn-CS"/>
        </w:rPr>
      </w:pPr>
    </w:p>
    <w:p w:rsidR="00B16926" w:rsidRPr="00702D4E" w:rsidRDefault="00702D4E" w:rsidP="00B16926">
      <w:pPr>
        <w:jc w:val="center"/>
        <w:rPr>
          <w:b/>
          <w:noProof/>
          <w:szCs w:val="24"/>
          <w:lang w:val="sr-Latn-CS"/>
        </w:rPr>
      </w:pPr>
      <w:r>
        <w:rPr>
          <w:b/>
          <w:noProof/>
          <w:szCs w:val="24"/>
          <w:lang w:val="sr-Latn-CS"/>
        </w:rPr>
        <w:t>R</w:t>
      </w:r>
      <w:r w:rsidR="00B16926" w:rsidRPr="00702D4E">
        <w:rPr>
          <w:b/>
          <w:noProof/>
          <w:szCs w:val="24"/>
          <w:lang w:val="sr-Latn-CS"/>
        </w:rPr>
        <w:t xml:space="preserve"> </w:t>
      </w:r>
      <w:r>
        <w:rPr>
          <w:b/>
          <w:noProof/>
          <w:szCs w:val="24"/>
          <w:lang w:val="sr-Latn-CS"/>
        </w:rPr>
        <w:t>E</w:t>
      </w:r>
      <w:r w:rsidR="00B16926" w:rsidRPr="00702D4E">
        <w:rPr>
          <w:b/>
          <w:noProof/>
          <w:szCs w:val="24"/>
          <w:lang w:val="sr-Latn-CS"/>
        </w:rPr>
        <w:t xml:space="preserve"> </w:t>
      </w:r>
      <w:r>
        <w:rPr>
          <w:b/>
          <w:noProof/>
          <w:szCs w:val="24"/>
          <w:lang w:val="sr-Latn-CS"/>
        </w:rPr>
        <w:t>Š</w:t>
      </w:r>
      <w:r w:rsidR="00B16926" w:rsidRPr="00702D4E">
        <w:rPr>
          <w:b/>
          <w:noProof/>
          <w:szCs w:val="24"/>
          <w:lang w:val="sr-Latn-CS"/>
        </w:rPr>
        <w:t xml:space="preserve"> </w:t>
      </w:r>
      <w:r>
        <w:rPr>
          <w:b/>
          <w:noProof/>
          <w:szCs w:val="24"/>
          <w:lang w:val="sr-Latn-CS"/>
        </w:rPr>
        <w:t>E</w:t>
      </w:r>
      <w:r w:rsidR="00B16926" w:rsidRPr="00702D4E">
        <w:rPr>
          <w:b/>
          <w:noProof/>
          <w:szCs w:val="24"/>
          <w:lang w:val="sr-Latn-CS"/>
        </w:rPr>
        <w:t xml:space="preserve"> </w:t>
      </w:r>
      <w:r>
        <w:rPr>
          <w:b/>
          <w:noProof/>
          <w:szCs w:val="24"/>
          <w:lang w:val="sr-Latn-CS"/>
        </w:rPr>
        <w:t>NJ</w:t>
      </w:r>
      <w:r w:rsidR="00B16926" w:rsidRPr="00702D4E">
        <w:rPr>
          <w:b/>
          <w:noProof/>
          <w:szCs w:val="24"/>
          <w:lang w:val="sr-Latn-CS"/>
        </w:rPr>
        <w:t xml:space="preserve"> </w:t>
      </w:r>
      <w:r>
        <w:rPr>
          <w:b/>
          <w:noProof/>
          <w:szCs w:val="24"/>
          <w:lang w:val="sr-Latn-CS"/>
        </w:rPr>
        <w:t>E</w:t>
      </w:r>
    </w:p>
    <w:p w:rsidR="00B16926" w:rsidRPr="00702D4E" w:rsidRDefault="00B16926" w:rsidP="00B16926">
      <w:pPr>
        <w:jc w:val="center"/>
        <w:rPr>
          <w:b/>
          <w:noProof/>
          <w:szCs w:val="24"/>
          <w:lang w:val="sr-Latn-CS"/>
        </w:rPr>
      </w:pPr>
    </w:p>
    <w:p w:rsidR="00B16926" w:rsidRPr="00702D4E" w:rsidRDefault="00702D4E" w:rsidP="00B16926">
      <w:pPr>
        <w:pStyle w:val="BodyText2"/>
        <w:spacing w:after="0" w:line="240" w:lineRule="auto"/>
        <w:contextualSpacing/>
        <w:jc w:val="center"/>
        <w:rPr>
          <w:b/>
          <w:noProof/>
          <w:szCs w:val="24"/>
          <w:lang w:val="sr-Latn-CS"/>
        </w:rPr>
      </w:pPr>
      <w:r>
        <w:rPr>
          <w:b/>
          <w:noProof/>
          <w:szCs w:val="24"/>
          <w:lang w:val="sr-Latn-CS"/>
        </w:rPr>
        <w:t>O</w:t>
      </w:r>
      <w:r w:rsidR="00B16926" w:rsidRPr="00702D4E">
        <w:rPr>
          <w:b/>
          <w:noProof/>
          <w:szCs w:val="24"/>
          <w:lang w:val="sr-Latn-CS"/>
        </w:rPr>
        <w:t xml:space="preserve"> </w:t>
      </w:r>
      <w:r>
        <w:rPr>
          <w:b/>
          <w:noProof/>
          <w:szCs w:val="24"/>
          <w:lang w:val="sr-Latn-CS"/>
        </w:rPr>
        <w:t>POSTAVLJENJU</w:t>
      </w:r>
      <w:r w:rsidR="00B16926" w:rsidRPr="00702D4E">
        <w:rPr>
          <w:b/>
          <w:noProof/>
          <w:szCs w:val="24"/>
          <w:lang w:val="sr-Latn-CS"/>
        </w:rPr>
        <w:t xml:space="preserve"> </w:t>
      </w:r>
      <w:r>
        <w:rPr>
          <w:b/>
          <w:noProof/>
          <w:szCs w:val="24"/>
          <w:lang w:val="sr-Latn-CS"/>
        </w:rPr>
        <w:t>VRŠIOCA</w:t>
      </w:r>
      <w:r w:rsidR="00B16926" w:rsidRPr="00702D4E">
        <w:rPr>
          <w:b/>
          <w:noProof/>
          <w:szCs w:val="24"/>
          <w:lang w:val="sr-Latn-CS"/>
        </w:rPr>
        <w:t xml:space="preserve"> </w:t>
      </w:r>
      <w:r>
        <w:rPr>
          <w:b/>
          <w:noProof/>
          <w:szCs w:val="24"/>
          <w:lang w:val="sr-Latn-CS"/>
        </w:rPr>
        <w:t>DUŽNOSTI</w:t>
      </w:r>
      <w:r w:rsidR="00B16926" w:rsidRPr="00702D4E">
        <w:rPr>
          <w:b/>
          <w:noProof/>
          <w:szCs w:val="24"/>
          <w:lang w:val="sr-Latn-CS"/>
        </w:rPr>
        <w:t xml:space="preserve"> </w:t>
      </w:r>
      <w:r>
        <w:rPr>
          <w:b/>
          <w:noProof/>
          <w:szCs w:val="24"/>
          <w:lang w:val="sr-Latn-CS"/>
        </w:rPr>
        <w:t>POMOĆNIKA</w:t>
      </w:r>
      <w:r w:rsidR="00B16926" w:rsidRPr="00702D4E">
        <w:rPr>
          <w:b/>
          <w:noProof/>
          <w:szCs w:val="24"/>
          <w:lang w:val="sr-Latn-CS"/>
        </w:rPr>
        <w:t xml:space="preserve"> </w:t>
      </w:r>
      <w:r>
        <w:rPr>
          <w:b/>
          <w:noProof/>
          <w:szCs w:val="24"/>
          <w:lang w:val="sr-Latn-CS"/>
        </w:rPr>
        <w:t>MINISTRA</w:t>
      </w:r>
      <w:r w:rsidR="00B16926" w:rsidRPr="00702D4E">
        <w:rPr>
          <w:b/>
          <w:noProof/>
          <w:szCs w:val="24"/>
          <w:lang w:val="sr-Latn-CS"/>
        </w:rPr>
        <w:t xml:space="preserve"> </w:t>
      </w:r>
      <w:r>
        <w:rPr>
          <w:b/>
          <w:noProof/>
          <w:szCs w:val="24"/>
          <w:lang w:val="sr-Latn-CS"/>
        </w:rPr>
        <w:t>PROSVETE</w:t>
      </w:r>
      <w:r w:rsidR="00B16926" w:rsidRPr="00702D4E">
        <w:rPr>
          <w:b/>
          <w:noProof/>
          <w:szCs w:val="24"/>
          <w:lang w:val="sr-Latn-CS"/>
        </w:rPr>
        <w:t xml:space="preserve">, </w:t>
      </w:r>
      <w:r>
        <w:rPr>
          <w:b/>
          <w:noProof/>
          <w:szCs w:val="24"/>
          <w:lang w:val="sr-Latn-CS"/>
        </w:rPr>
        <w:t>NAUKE</w:t>
      </w:r>
      <w:r w:rsidR="00B16926" w:rsidRPr="00702D4E">
        <w:rPr>
          <w:b/>
          <w:noProof/>
          <w:szCs w:val="24"/>
          <w:lang w:val="sr-Latn-CS"/>
        </w:rPr>
        <w:t xml:space="preserve"> </w:t>
      </w:r>
      <w:r>
        <w:rPr>
          <w:b/>
          <w:noProof/>
          <w:szCs w:val="24"/>
          <w:lang w:val="sr-Latn-CS"/>
        </w:rPr>
        <w:t>I</w:t>
      </w:r>
      <w:r w:rsidR="00B16926" w:rsidRPr="00702D4E">
        <w:rPr>
          <w:b/>
          <w:noProof/>
          <w:szCs w:val="24"/>
          <w:lang w:val="sr-Latn-CS"/>
        </w:rPr>
        <w:t xml:space="preserve"> </w:t>
      </w:r>
      <w:r>
        <w:rPr>
          <w:b/>
          <w:noProof/>
          <w:szCs w:val="24"/>
          <w:lang w:val="sr-Latn-CS"/>
        </w:rPr>
        <w:t>TEHNOLOŠKOG</w:t>
      </w:r>
      <w:r w:rsidR="00B16926" w:rsidRPr="00702D4E">
        <w:rPr>
          <w:b/>
          <w:noProof/>
          <w:szCs w:val="24"/>
          <w:lang w:val="sr-Latn-CS"/>
        </w:rPr>
        <w:t xml:space="preserve"> </w:t>
      </w:r>
      <w:r>
        <w:rPr>
          <w:b/>
          <w:noProof/>
          <w:szCs w:val="24"/>
          <w:lang w:val="sr-Latn-CS"/>
        </w:rPr>
        <w:t>RAZVOJA</w:t>
      </w:r>
    </w:p>
    <w:p w:rsidR="00B16926" w:rsidRPr="00702D4E" w:rsidRDefault="00B16926" w:rsidP="00B16926">
      <w:pPr>
        <w:jc w:val="center"/>
        <w:rPr>
          <w:noProof/>
          <w:szCs w:val="24"/>
          <w:lang w:val="sr-Latn-CS"/>
        </w:rPr>
      </w:pPr>
    </w:p>
    <w:p w:rsidR="00B16926" w:rsidRPr="00702D4E" w:rsidRDefault="00B16926" w:rsidP="00B16926">
      <w:pPr>
        <w:jc w:val="center"/>
        <w:rPr>
          <w:noProof/>
          <w:szCs w:val="24"/>
          <w:lang w:val="sr-Latn-CS"/>
        </w:rPr>
      </w:pPr>
      <w:r w:rsidRPr="00702D4E">
        <w:rPr>
          <w:noProof/>
          <w:szCs w:val="24"/>
          <w:lang w:val="sr-Latn-CS"/>
        </w:rPr>
        <w:t>I</w:t>
      </w:r>
    </w:p>
    <w:p w:rsidR="00B16926" w:rsidRPr="00702D4E" w:rsidRDefault="00B16926" w:rsidP="00B16926">
      <w:pPr>
        <w:jc w:val="center"/>
        <w:rPr>
          <w:noProof/>
          <w:szCs w:val="24"/>
          <w:lang w:val="sr-Latn-CS"/>
        </w:rPr>
      </w:pPr>
    </w:p>
    <w:p w:rsidR="00B16926" w:rsidRPr="00702D4E" w:rsidRDefault="00B16926" w:rsidP="00B16926">
      <w:pPr>
        <w:ind w:firstLine="1080"/>
        <w:rPr>
          <w:noProof/>
          <w:szCs w:val="24"/>
          <w:lang w:val="sr-Latn-CS"/>
        </w:rPr>
      </w:pP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Vesna</w:t>
      </w:r>
      <w:r w:rsidRPr="00702D4E">
        <w:rPr>
          <w:noProof/>
          <w:szCs w:val="24"/>
          <w:lang w:val="sr-Latn-CS"/>
        </w:rPr>
        <w:t xml:space="preserve"> </w:t>
      </w:r>
      <w:r w:rsidR="00702D4E">
        <w:rPr>
          <w:noProof/>
          <w:szCs w:val="24"/>
          <w:lang w:val="sr-Latn-CS"/>
        </w:rPr>
        <w:t>Nedeljković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ministra</w:t>
      </w:r>
      <w:r w:rsidRPr="00702D4E">
        <w:rPr>
          <w:noProof/>
          <w:szCs w:val="24"/>
          <w:lang w:val="sr-Latn-CS"/>
        </w:rPr>
        <w:t xml:space="preserve"> </w:t>
      </w:r>
      <w:r w:rsidR="00702D4E">
        <w:rPr>
          <w:noProof/>
          <w:szCs w:val="24"/>
          <w:lang w:val="sr-Latn-CS"/>
        </w:rPr>
        <w:t>prosvete</w:t>
      </w:r>
      <w:r w:rsidRPr="00702D4E">
        <w:rPr>
          <w:noProof/>
          <w:szCs w:val="24"/>
          <w:lang w:val="sr-Latn-CS"/>
        </w:rPr>
        <w:t xml:space="preserve">, </w:t>
      </w:r>
      <w:r w:rsidR="00702D4E">
        <w:rPr>
          <w:noProof/>
          <w:szCs w:val="24"/>
          <w:lang w:val="sr-Latn-CS"/>
        </w:rPr>
        <w:t>nauke</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tehnološkog</w:t>
      </w:r>
      <w:r w:rsidRPr="00702D4E">
        <w:rPr>
          <w:noProof/>
          <w:szCs w:val="24"/>
          <w:lang w:val="sr-Latn-CS"/>
        </w:rPr>
        <w:t xml:space="preserve"> </w:t>
      </w:r>
      <w:r w:rsidR="00702D4E">
        <w:rPr>
          <w:noProof/>
          <w:szCs w:val="24"/>
          <w:lang w:val="sr-Latn-CS"/>
        </w:rPr>
        <w:t>razvoja</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predškolsko</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osnovno</w:t>
      </w:r>
      <w:r w:rsidRPr="00702D4E">
        <w:rPr>
          <w:noProof/>
          <w:szCs w:val="24"/>
          <w:lang w:val="sr-Latn-CS"/>
        </w:rPr>
        <w:t xml:space="preserve"> </w:t>
      </w:r>
      <w:r w:rsidR="00702D4E">
        <w:rPr>
          <w:noProof/>
          <w:szCs w:val="24"/>
          <w:lang w:val="sr-Latn-CS"/>
        </w:rPr>
        <w:t>obrazovanje</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vaspitanje</w:t>
      </w:r>
      <w:r w:rsidRPr="00702D4E">
        <w:rPr>
          <w:noProof/>
          <w:szCs w:val="24"/>
          <w:lang w:val="sr-Latn-CS"/>
        </w:rPr>
        <w:t xml:space="preserve"> </w:t>
      </w:r>
      <w:r w:rsidR="00702D4E">
        <w:rPr>
          <w:noProof/>
          <w:szCs w:val="24"/>
          <w:lang w:val="sr-Latn-CS"/>
        </w:rPr>
        <w:t>od</w:t>
      </w:r>
      <w:r w:rsidRPr="00702D4E">
        <w:rPr>
          <w:noProof/>
          <w:szCs w:val="24"/>
          <w:lang w:val="sr-Latn-CS"/>
        </w:rPr>
        <w:t xml:space="preserve"> </w:t>
      </w:r>
      <w:r w:rsidR="00501DF3" w:rsidRPr="00702D4E">
        <w:rPr>
          <w:noProof/>
          <w:szCs w:val="24"/>
          <w:lang w:val="sr-Latn-CS"/>
        </w:rPr>
        <w:t>15</w:t>
      </w:r>
      <w:r w:rsidRPr="00702D4E">
        <w:rPr>
          <w:noProof/>
          <w:szCs w:val="24"/>
          <w:lang w:val="sr-Latn-CS"/>
        </w:rPr>
        <w:t xml:space="preserve">. </w:t>
      </w:r>
      <w:r w:rsidR="00702D4E">
        <w:rPr>
          <w:noProof/>
          <w:szCs w:val="24"/>
          <w:lang w:val="sr-Latn-CS"/>
        </w:rPr>
        <w:t>juna</w:t>
      </w:r>
      <w:r w:rsidR="00501DF3" w:rsidRPr="00702D4E">
        <w:rPr>
          <w:noProof/>
          <w:szCs w:val="24"/>
          <w:lang w:val="sr-Latn-CS"/>
        </w:rPr>
        <w:t xml:space="preserve"> </w:t>
      </w:r>
      <w:r w:rsidRPr="00702D4E">
        <w:rPr>
          <w:noProof/>
          <w:szCs w:val="24"/>
          <w:lang w:val="sr-Latn-CS"/>
        </w:rPr>
        <w:t xml:space="preserve">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B16926" w:rsidRPr="00702D4E" w:rsidRDefault="00B16926" w:rsidP="00B16926">
      <w:pPr>
        <w:ind w:firstLine="1080"/>
        <w:rPr>
          <w:noProof/>
          <w:szCs w:val="24"/>
          <w:lang w:val="sr-Latn-CS"/>
        </w:rPr>
      </w:pPr>
    </w:p>
    <w:p w:rsidR="00B16926" w:rsidRPr="00702D4E" w:rsidRDefault="00B16926" w:rsidP="00B16926">
      <w:pPr>
        <w:jc w:val="center"/>
        <w:rPr>
          <w:noProof/>
          <w:szCs w:val="24"/>
          <w:lang w:val="sr-Latn-CS"/>
        </w:rPr>
      </w:pPr>
      <w:r w:rsidRPr="00702D4E">
        <w:rPr>
          <w:noProof/>
          <w:szCs w:val="24"/>
          <w:lang w:val="sr-Latn-CS"/>
        </w:rPr>
        <w:t>II</w:t>
      </w:r>
    </w:p>
    <w:p w:rsidR="00B16926" w:rsidRPr="00702D4E" w:rsidRDefault="00B16926" w:rsidP="00B16926">
      <w:pPr>
        <w:jc w:val="center"/>
        <w:rPr>
          <w:b/>
          <w:noProof/>
          <w:szCs w:val="24"/>
          <w:lang w:val="sr-Latn-CS"/>
        </w:rPr>
      </w:pPr>
    </w:p>
    <w:p w:rsidR="00B16926" w:rsidRPr="00702D4E" w:rsidRDefault="00B16926" w:rsidP="00B16926">
      <w:pPr>
        <w:ind w:firstLine="1080"/>
        <w:rPr>
          <w:noProof/>
          <w:szCs w:val="24"/>
          <w:lang w:val="sr-Latn-CS"/>
        </w:rPr>
      </w:pP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B16926" w:rsidRPr="00702D4E" w:rsidRDefault="00B16926" w:rsidP="00B16926">
      <w:pPr>
        <w:ind w:firstLine="1080"/>
        <w:rPr>
          <w:noProof/>
          <w:szCs w:val="24"/>
          <w:lang w:val="sr-Latn-CS"/>
        </w:rPr>
      </w:pPr>
    </w:p>
    <w:p w:rsidR="00B16926" w:rsidRPr="00702D4E" w:rsidRDefault="00B16926" w:rsidP="00B16926">
      <w:pPr>
        <w:ind w:firstLine="1080"/>
        <w:rPr>
          <w:noProof/>
          <w:szCs w:val="24"/>
          <w:lang w:val="sr-Latn-CS"/>
        </w:rPr>
      </w:pPr>
    </w:p>
    <w:p w:rsidR="00B16926" w:rsidRPr="00702D4E" w:rsidRDefault="00B16926" w:rsidP="00B16926">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w:t>
      </w:r>
      <w:r w:rsidR="00501DF3" w:rsidRPr="00702D4E">
        <w:rPr>
          <w:rFonts w:cs="Times New Roman"/>
          <w:noProof/>
          <w:szCs w:val="24"/>
          <w:lang w:val="sr-Latn-CS"/>
        </w:rPr>
        <w:t>5350</w:t>
      </w:r>
      <w:r w:rsidRPr="00702D4E">
        <w:rPr>
          <w:rFonts w:cs="Times New Roman"/>
          <w:noProof/>
          <w:szCs w:val="24"/>
          <w:lang w:val="sr-Latn-CS"/>
        </w:rPr>
        <w:t>/2017</w:t>
      </w:r>
    </w:p>
    <w:p w:rsidR="00501DF3" w:rsidRPr="00702D4E" w:rsidRDefault="00702D4E" w:rsidP="00501DF3">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501DF3" w:rsidRPr="00702D4E" w:rsidRDefault="00501DF3" w:rsidP="00501DF3">
      <w:pPr>
        <w:rPr>
          <w:rFonts w:cs="Times New Roman"/>
          <w:noProof/>
          <w:szCs w:val="24"/>
          <w:lang w:val="sr-Latn-CS"/>
        </w:rPr>
      </w:pPr>
    </w:p>
    <w:p w:rsidR="00501DF3" w:rsidRPr="00702D4E" w:rsidRDefault="00501DF3" w:rsidP="00501DF3">
      <w:pPr>
        <w:rPr>
          <w:rFonts w:cs="Times New Roman"/>
          <w:noProof/>
          <w:szCs w:val="24"/>
          <w:lang w:val="sr-Latn-CS"/>
        </w:rPr>
      </w:pPr>
    </w:p>
    <w:p w:rsidR="00501DF3" w:rsidRPr="00702D4E" w:rsidRDefault="00702D4E" w:rsidP="00501DF3">
      <w:pPr>
        <w:jc w:val="center"/>
        <w:rPr>
          <w:rFonts w:cs="Times New Roman"/>
          <w:b/>
          <w:noProof/>
          <w:szCs w:val="24"/>
          <w:lang w:val="sr-Latn-CS"/>
        </w:rPr>
      </w:pPr>
      <w:r>
        <w:rPr>
          <w:rFonts w:cs="Times New Roman"/>
          <w:b/>
          <w:noProof/>
          <w:szCs w:val="24"/>
          <w:lang w:val="sr-Latn-CS"/>
        </w:rPr>
        <w:t>V</w:t>
      </w:r>
      <w:r w:rsidR="00501DF3" w:rsidRPr="00702D4E">
        <w:rPr>
          <w:rFonts w:cs="Times New Roman"/>
          <w:b/>
          <w:noProof/>
          <w:szCs w:val="24"/>
          <w:lang w:val="sr-Latn-CS"/>
        </w:rPr>
        <w:t xml:space="preserve">  </w:t>
      </w:r>
      <w:r>
        <w:rPr>
          <w:rFonts w:cs="Times New Roman"/>
          <w:b/>
          <w:noProof/>
          <w:szCs w:val="24"/>
          <w:lang w:val="sr-Latn-CS"/>
        </w:rPr>
        <w:t>L</w:t>
      </w:r>
      <w:r w:rsidR="00501DF3" w:rsidRPr="00702D4E">
        <w:rPr>
          <w:rFonts w:cs="Times New Roman"/>
          <w:b/>
          <w:noProof/>
          <w:szCs w:val="24"/>
          <w:lang w:val="sr-Latn-CS"/>
        </w:rPr>
        <w:t xml:space="preserve">  </w:t>
      </w:r>
      <w:r>
        <w:rPr>
          <w:rFonts w:cs="Times New Roman"/>
          <w:b/>
          <w:noProof/>
          <w:szCs w:val="24"/>
          <w:lang w:val="sr-Latn-CS"/>
        </w:rPr>
        <w:t>A</w:t>
      </w:r>
      <w:r w:rsidR="00501DF3" w:rsidRPr="00702D4E">
        <w:rPr>
          <w:rFonts w:cs="Times New Roman"/>
          <w:b/>
          <w:noProof/>
          <w:szCs w:val="24"/>
          <w:lang w:val="sr-Latn-CS"/>
        </w:rPr>
        <w:t xml:space="preserve">  </w:t>
      </w:r>
      <w:r>
        <w:rPr>
          <w:rFonts w:cs="Times New Roman"/>
          <w:b/>
          <w:noProof/>
          <w:szCs w:val="24"/>
          <w:lang w:val="sr-Latn-CS"/>
        </w:rPr>
        <w:t>D</w:t>
      </w:r>
      <w:r w:rsidR="00501DF3" w:rsidRPr="00702D4E">
        <w:rPr>
          <w:rFonts w:cs="Times New Roman"/>
          <w:b/>
          <w:noProof/>
          <w:szCs w:val="24"/>
          <w:lang w:val="sr-Latn-CS"/>
        </w:rPr>
        <w:t xml:space="preserve">  </w:t>
      </w:r>
      <w:r>
        <w:rPr>
          <w:rFonts w:cs="Times New Roman"/>
          <w:b/>
          <w:noProof/>
          <w:szCs w:val="24"/>
          <w:lang w:val="sr-Latn-CS"/>
        </w:rPr>
        <w:t>A</w:t>
      </w:r>
    </w:p>
    <w:p w:rsidR="00501DF3" w:rsidRPr="00702D4E" w:rsidRDefault="00501DF3" w:rsidP="00501DF3">
      <w:pPr>
        <w:jc w:val="center"/>
        <w:rPr>
          <w:rFonts w:cs="Times New Roman"/>
          <w:noProof/>
          <w:szCs w:val="24"/>
          <w:lang w:val="sr-Latn-CS"/>
        </w:rPr>
      </w:pPr>
    </w:p>
    <w:p w:rsidR="00573865" w:rsidRPr="00702D4E" w:rsidRDefault="00573865" w:rsidP="00573865">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501DF3" w:rsidRPr="00702D4E" w:rsidRDefault="00501DF3" w:rsidP="00B16926">
      <w:pPr>
        <w:rPr>
          <w:noProof/>
          <w:szCs w:val="24"/>
          <w:lang w:val="sr-Latn-CS"/>
        </w:rPr>
        <w:sectPr w:rsidR="00501DF3" w:rsidRPr="00702D4E">
          <w:pgSz w:w="12240" w:h="15840"/>
          <w:pgMar w:top="1440" w:right="1440" w:bottom="1440" w:left="1440" w:header="708" w:footer="708" w:gutter="0"/>
          <w:cols w:space="708"/>
          <w:docGrid w:linePitch="360"/>
        </w:sectPr>
      </w:pPr>
    </w:p>
    <w:p w:rsidR="00FA15DF" w:rsidRPr="00702D4E" w:rsidRDefault="00FA15DF" w:rsidP="00FA15DF">
      <w:pPr>
        <w:jc w:val="right"/>
        <w:rPr>
          <w:noProof/>
          <w:szCs w:val="24"/>
          <w:lang w:val="sr-Latn-CS"/>
        </w:rPr>
      </w:pPr>
    </w:p>
    <w:p w:rsidR="00FA15DF" w:rsidRPr="00702D4E" w:rsidRDefault="00FA15DF" w:rsidP="00FA15DF">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25. </w:t>
      </w:r>
      <w:r w:rsidR="00702D4E">
        <w:rPr>
          <w:rFonts w:cs="Times New Roman"/>
          <w:noProof/>
          <w:szCs w:val="24"/>
          <w:lang w:val="sr-Latn-CS"/>
        </w:rPr>
        <w:t>stav</w:t>
      </w:r>
      <w:r w:rsidRPr="00702D4E">
        <w:rPr>
          <w:rFonts w:cs="Times New Roman"/>
          <w:noProof/>
          <w:szCs w:val="24"/>
          <w:lang w:val="sr-Latn-CS"/>
        </w:rPr>
        <w:t xml:space="preserve"> 3.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državnoj</w:t>
      </w:r>
      <w:r w:rsidRPr="00702D4E">
        <w:rPr>
          <w:rFonts w:cs="Times New Roman"/>
          <w:noProof/>
          <w:szCs w:val="24"/>
          <w:lang w:val="sr-Latn-CS"/>
        </w:rPr>
        <w:t xml:space="preserve"> </w:t>
      </w:r>
      <w:r w:rsidR="00702D4E">
        <w:rPr>
          <w:rFonts w:cs="Times New Roman"/>
          <w:noProof/>
          <w:szCs w:val="24"/>
          <w:lang w:val="sr-Latn-CS"/>
        </w:rPr>
        <w:t>upravi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101/07, 95/10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55/05, 71/05 – </w:t>
      </w:r>
      <w:r w:rsidR="00702D4E">
        <w:rPr>
          <w:rFonts w:cs="Times New Roman"/>
          <w:noProof/>
          <w:szCs w:val="24"/>
          <w:lang w:val="sr-Latn-CS"/>
        </w:rPr>
        <w:t>ispravka</w:t>
      </w:r>
      <w:r w:rsidRPr="00702D4E">
        <w:rPr>
          <w:rFonts w:cs="Times New Roman"/>
          <w:noProof/>
          <w:szCs w:val="24"/>
          <w:lang w:val="sr-Latn-CS"/>
        </w:rPr>
        <w:t xml:space="preserve">, 101/07, 65/08, 16/11, 68/12 – </w:t>
      </w:r>
      <w:r w:rsidR="00702D4E">
        <w:rPr>
          <w:rFonts w:cs="Times New Roman"/>
          <w:noProof/>
          <w:szCs w:val="24"/>
          <w:lang w:val="sr-Latn-CS"/>
        </w:rPr>
        <w:t>US</w:t>
      </w:r>
      <w:r w:rsidRPr="00702D4E">
        <w:rPr>
          <w:rFonts w:cs="Times New Roman"/>
          <w:noProof/>
          <w:szCs w:val="24"/>
          <w:lang w:val="sr-Latn-CS"/>
        </w:rPr>
        <w:t xml:space="preserve">, 72/12, 7/14 – </w:t>
      </w:r>
      <w:r w:rsidR="00702D4E">
        <w:rPr>
          <w:rFonts w:cs="Times New Roman"/>
          <w:noProof/>
          <w:szCs w:val="24"/>
          <w:lang w:val="sr-Latn-CS"/>
        </w:rPr>
        <w:t>US</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44/14),</w:t>
      </w:r>
    </w:p>
    <w:p w:rsidR="00FA15DF" w:rsidRPr="00702D4E" w:rsidRDefault="00FA15DF" w:rsidP="00FA15DF">
      <w:pPr>
        <w:rPr>
          <w:rFonts w:cs="Times New Roman"/>
          <w:noProof/>
          <w:szCs w:val="24"/>
          <w:lang w:val="sr-Latn-CS"/>
        </w:rPr>
      </w:pPr>
    </w:p>
    <w:p w:rsidR="00FA15DF" w:rsidRPr="00702D4E" w:rsidRDefault="00FA15DF" w:rsidP="00FA15DF">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FA15DF" w:rsidRPr="00702D4E" w:rsidRDefault="00FA15DF" w:rsidP="00FA15DF">
      <w:pPr>
        <w:ind w:firstLine="1080"/>
        <w:rPr>
          <w:rFonts w:cs="Times New Roman"/>
          <w:noProof/>
          <w:szCs w:val="24"/>
          <w:lang w:val="sr-Latn-CS"/>
        </w:rPr>
      </w:pPr>
    </w:p>
    <w:p w:rsidR="00FA15DF" w:rsidRPr="00702D4E" w:rsidRDefault="00FA15DF" w:rsidP="00FA15DF">
      <w:pPr>
        <w:ind w:firstLine="1080"/>
        <w:rPr>
          <w:rFonts w:cs="Times New Roman"/>
          <w:noProof/>
          <w:szCs w:val="24"/>
          <w:lang w:val="sr-Latn-CS"/>
        </w:rPr>
      </w:pPr>
    </w:p>
    <w:p w:rsidR="00FA15DF" w:rsidRPr="00702D4E" w:rsidRDefault="00702D4E" w:rsidP="00FA15DF">
      <w:pPr>
        <w:jc w:val="center"/>
        <w:rPr>
          <w:rFonts w:cs="Times New Roman"/>
          <w:b/>
          <w:noProof/>
          <w:szCs w:val="24"/>
          <w:lang w:val="sr-Latn-CS"/>
        </w:rPr>
      </w:pPr>
      <w:r>
        <w:rPr>
          <w:rFonts w:cs="Times New Roman"/>
          <w:b/>
          <w:noProof/>
          <w:szCs w:val="24"/>
          <w:lang w:val="sr-Latn-CS"/>
        </w:rPr>
        <w:t>R</w:t>
      </w:r>
      <w:r w:rsidR="00FA15DF" w:rsidRPr="00702D4E">
        <w:rPr>
          <w:rFonts w:cs="Times New Roman"/>
          <w:b/>
          <w:noProof/>
          <w:szCs w:val="24"/>
          <w:lang w:val="sr-Latn-CS"/>
        </w:rPr>
        <w:t xml:space="preserve"> </w:t>
      </w:r>
      <w:r>
        <w:rPr>
          <w:rFonts w:cs="Times New Roman"/>
          <w:b/>
          <w:noProof/>
          <w:szCs w:val="24"/>
          <w:lang w:val="sr-Latn-CS"/>
        </w:rPr>
        <w:t>E</w:t>
      </w:r>
      <w:r w:rsidR="00FA15DF" w:rsidRPr="00702D4E">
        <w:rPr>
          <w:rFonts w:cs="Times New Roman"/>
          <w:b/>
          <w:noProof/>
          <w:szCs w:val="24"/>
          <w:lang w:val="sr-Latn-CS"/>
        </w:rPr>
        <w:t xml:space="preserve"> </w:t>
      </w:r>
      <w:r>
        <w:rPr>
          <w:rFonts w:cs="Times New Roman"/>
          <w:b/>
          <w:noProof/>
          <w:szCs w:val="24"/>
          <w:lang w:val="sr-Latn-CS"/>
        </w:rPr>
        <w:t>Š</w:t>
      </w:r>
      <w:r w:rsidR="00FA15DF" w:rsidRPr="00702D4E">
        <w:rPr>
          <w:rFonts w:cs="Times New Roman"/>
          <w:b/>
          <w:noProof/>
          <w:szCs w:val="24"/>
          <w:lang w:val="sr-Latn-CS"/>
        </w:rPr>
        <w:t xml:space="preserve"> </w:t>
      </w:r>
      <w:r>
        <w:rPr>
          <w:rFonts w:cs="Times New Roman"/>
          <w:b/>
          <w:noProof/>
          <w:szCs w:val="24"/>
          <w:lang w:val="sr-Latn-CS"/>
        </w:rPr>
        <w:t>E</w:t>
      </w:r>
      <w:r w:rsidR="00FA15DF" w:rsidRPr="00702D4E">
        <w:rPr>
          <w:rFonts w:cs="Times New Roman"/>
          <w:b/>
          <w:noProof/>
          <w:szCs w:val="24"/>
          <w:lang w:val="sr-Latn-CS"/>
        </w:rPr>
        <w:t xml:space="preserve"> </w:t>
      </w:r>
      <w:r>
        <w:rPr>
          <w:rFonts w:cs="Times New Roman"/>
          <w:b/>
          <w:noProof/>
          <w:szCs w:val="24"/>
          <w:lang w:val="sr-Latn-CS"/>
        </w:rPr>
        <w:t>NJ</w:t>
      </w:r>
      <w:r w:rsidR="00FA15DF" w:rsidRPr="00702D4E">
        <w:rPr>
          <w:rFonts w:cs="Times New Roman"/>
          <w:b/>
          <w:noProof/>
          <w:szCs w:val="24"/>
          <w:lang w:val="sr-Latn-CS"/>
        </w:rPr>
        <w:t xml:space="preserve"> </w:t>
      </w:r>
      <w:r>
        <w:rPr>
          <w:rFonts w:cs="Times New Roman"/>
          <w:b/>
          <w:noProof/>
          <w:szCs w:val="24"/>
          <w:lang w:val="sr-Latn-CS"/>
        </w:rPr>
        <w:t>E</w:t>
      </w:r>
    </w:p>
    <w:p w:rsidR="00FA15DF" w:rsidRPr="00702D4E" w:rsidRDefault="00FA15DF" w:rsidP="00FA15DF">
      <w:pPr>
        <w:jc w:val="center"/>
        <w:rPr>
          <w:rFonts w:cs="Times New Roman"/>
          <w:b/>
          <w:noProof/>
          <w:szCs w:val="24"/>
          <w:lang w:val="sr-Latn-CS"/>
        </w:rPr>
      </w:pPr>
    </w:p>
    <w:p w:rsidR="00FA15DF" w:rsidRPr="00702D4E" w:rsidRDefault="00702D4E" w:rsidP="00FA15DF">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FA15DF" w:rsidRPr="00702D4E">
        <w:rPr>
          <w:rFonts w:cs="Times New Roman"/>
          <w:b/>
          <w:noProof/>
          <w:szCs w:val="24"/>
          <w:lang w:val="sr-Latn-CS"/>
        </w:rPr>
        <w:t xml:space="preserve"> </w:t>
      </w:r>
      <w:r>
        <w:rPr>
          <w:rFonts w:cs="Times New Roman"/>
          <w:b/>
          <w:noProof/>
          <w:szCs w:val="24"/>
          <w:lang w:val="sr-Latn-CS"/>
        </w:rPr>
        <w:t>POSTAVLJENJU</w:t>
      </w:r>
      <w:r w:rsidR="00FA15DF" w:rsidRPr="00702D4E">
        <w:rPr>
          <w:rFonts w:cs="Times New Roman"/>
          <w:b/>
          <w:noProof/>
          <w:szCs w:val="24"/>
          <w:lang w:val="sr-Latn-CS"/>
        </w:rPr>
        <w:t xml:space="preserve"> </w:t>
      </w:r>
      <w:r>
        <w:rPr>
          <w:rFonts w:cs="Times New Roman"/>
          <w:b/>
          <w:noProof/>
          <w:szCs w:val="24"/>
          <w:lang w:val="sr-Latn-CS"/>
        </w:rPr>
        <w:t>VRŠIOCA</w:t>
      </w:r>
      <w:r w:rsidR="00FA15DF" w:rsidRPr="00702D4E">
        <w:rPr>
          <w:rFonts w:cs="Times New Roman"/>
          <w:b/>
          <w:noProof/>
          <w:szCs w:val="24"/>
          <w:lang w:val="sr-Latn-CS"/>
        </w:rPr>
        <w:t xml:space="preserve"> </w:t>
      </w:r>
      <w:r>
        <w:rPr>
          <w:rFonts w:cs="Times New Roman"/>
          <w:b/>
          <w:noProof/>
          <w:szCs w:val="24"/>
          <w:lang w:val="sr-Latn-CS"/>
        </w:rPr>
        <w:t>DUŽNOSTI</w:t>
      </w:r>
      <w:r w:rsidR="00FA15DF" w:rsidRPr="00702D4E">
        <w:rPr>
          <w:rFonts w:cs="Times New Roman"/>
          <w:b/>
          <w:noProof/>
          <w:szCs w:val="24"/>
          <w:lang w:val="sr-Latn-CS"/>
        </w:rPr>
        <w:t xml:space="preserve"> </w:t>
      </w:r>
      <w:r>
        <w:rPr>
          <w:rFonts w:cs="Times New Roman"/>
          <w:b/>
          <w:noProof/>
          <w:szCs w:val="24"/>
          <w:lang w:val="sr-Latn-CS"/>
        </w:rPr>
        <w:t>POMOĆNIKA</w:t>
      </w:r>
      <w:r w:rsidR="00FA15DF" w:rsidRPr="00702D4E">
        <w:rPr>
          <w:rFonts w:cs="Times New Roman"/>
          <w:b/>
          <w:noProof/>
          <w:szCs w:val="24"/>
          <w:lang w:val="sr-Latn-CS"/>
        </w:rPr>
        <w:t xml:space="preserve"> </w:t>
      </w:r>
      <w:r>
        <w:rPr>
          <w:rFonts w:cs="Times New Roman"/>
          <w:b/>
          <w:noProof/>
          <w:szCs w:val="24"/>
          <w:lang w:val="sr-Latn-CS"/>
        </w:rPr>
        <w:t>MINISTRA</w:t>
      </w:r>
      <w:r w:rsidR="00FA15DF" w:rsidRPr="00702D4E">
        <w:rPr>
          <w:rFonts w:cs="Times New Roman"/>
          <w:b/>
          <w:noProof/>
          <w:szCs w:val="24"/>
          <w:lang w:val="sr-Latn-CS"/>
        </w:rPr>
        <w:t xml:space="preserve"> </w:t>
      </w:r>
      <w:r>
        <w:rPr>
          <w:rFonts w:cs="Times New Roman"/>
          <w:b/>
          <w:noProof/>
          <w:szCs w:val="24"/>
          <w:lang w:val="sr-Latn-CS"/>
        </w:rPr>
        <w:t>PROSVETE</w:t>
      </w:r>
      <w:r w:rsidR="00FA15DF" w:rsidRPr="00702D4E">
        <w:rPr>
          <w:rFonts w:cs="Times New Roman"/>
          <w:b/>
          <w:noProof/>
          <w:szCs w:val="24"/>
          <w:lang w:val="sr-Latn-CS"/>
        </w:rPr>
        <w:t xml:space="preserve">, </w:t>
      </w:r>
      <w:r>
        <w:rPr>
          <w:rFonts w:cs="Times New Roman"/>
          <w:b/>
          <w:noProof/>
          <w:szCs w:val="24"/>
          <w:lang w:val="sr-Latn-CS"/>
        </w:rPr>
        <w:t>NAUKE</w:t>
      </w:r>
      <w:r w:rsidR="00FA15DF" w:rsidRPr="00702D4E">
        <w:rPr>
          <w:rFonts w:cs="Times New Roman"/>
          <w:b/>
          <w:noProof/>
          <w:szCs w:val="24"/>
          <w:lang w:val="sr-Latn-CS"/>
        </w:rPr>
        <w:t xml:space="preserve"> </w:t>
      </w:r>
      <w:r>
        <w:rPr>
          <w:rFonts w:cs="Times New Roman"/>
          <w:b/>
          <w:noProof/>
          <w:szCs w:val="24"/>
          <w:lang w:val="sr-Latn-CS"/>
        </w:rPr>
        <w:t>I</w:t>
      </w:r>
      <w:r w:rsidR="00FA15DF" w:rsidRPr="00702D4E">
        <w:rPr>
          <w:rFonts w:cs="Times New Roman"/>
          <w:b/>
          <w:noProof/>
          <w:szCs w:val="24"/>
          <w:lang w:val="sr-Latn-CS"/>
        </w:rPr>
        <w:t xml:space="preserve"> </w:t>
      </w:r>
      <w:r>
        <w:rPr>
          <w:rFonts w:cs="Times New Roman"/>
          <w:b/>
          <w:noProof/>
          <w:szCs w:val="24"/>
          <w:lang w:val="sr-Latn-CS"/>
        </w:rPr>
        <w:t>TEHNOLOŠKOG</w:t>
      </w:r>
      <w:r w:rsidR="00FA15DF" w:rsidRPr="00702D4E">
        <w:rPr>
          <w:rFonts w:cs="Times New Roman"/>
          <w:b/>
          <w:noProof/>
          <w:szCs w:val="24"/>
          <w:lang w:val="sr-Latn-CS"/>
        </w:rPr>
        <w:t xml:space="preserve"> </w:t>
      </w:r>
      <w:r>
        <w:rPr>
          <w:rFonts w:cs="Times New Roman"/>
          <w:b/>
          <w:noProof/>
          <w:szCs w:val="24"/>
          <w:lang w:val="sr-Latn-CS"/>
        </w:rPr>
        <w:t>RAZVOJA</w:t>
      </w:r>
    </w:p>
    <w:p w:rsidR="00FA15DF" w:rsidRPr="00702D4E" w:rsidRDefault="00FA15DF" w:rsidP="00FA15DF">
      <w:pPr>
        <w:jc w:val="center"/>
        <w:rPr>
          <w:rFonts w:cs="Times New Roman"/>
          <w:noProof/>
          <w:szCs w:val="24"/>
          <w:lang w:val="sr-Latn-CS"/>
        </w:rPr>
      </w:pPr>
    </w:p>
    <w:p w:rsidR="00FA15DF" w:rsidRPr="00702D4E" w:rsidRDefault="00FA15DF" w:rsidP="00FA15DF">
      <w:pPr>
        <w:jc w:val="center"/>
        <w:rPr>
          <w:rFonts w:cs="Times New Roman"/>
          <w:noProof/>
          <w:szCs w:val="24"/>
          <w:lang w:val="sr-Latn-CS"/>
        </w:rPr>
      </w:pPr>
      <w:r w:rsidRPr="00702D4E">
        <w:rPr>
          <w:rFonts w:cs="Times New Roman"/>
          <w:noProof/>
          <w:szCs w:val="24"/>
          <w:lang w:val="sr-Latn-CS"/>
        </w:rPr>
        <w:t>I</w:t>
      </w:r>
    </w:p>
    <w:p w:rsidR="00FA15DF" w:rsidRPr="00702D4E" w:rsidRDefault="00FA15DF" w:rsidP="00FA15DF">
      <w:pPr>
        <w:jc w:val="center"/>
        <w:rPr>
          <w:rFonts w:cs="Times New Roman"/>
          <w:noProof/>
          <w:szCs w:val="24"/>
          <w:lang w:val="sr-Latn-CS"/>
        </w:rPr>
      </w:pPr>
    </w:p>
    <w:p w:rsidR="00FA15DF" w:rsidRPr="00702D4E" w:rsidRDefault="00FA15DF" w:rsidP="00FA15DF">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Bogoljub</w:t>
      </w:r>
      <w:r w:rsidRPr="00702D4E">
        <w:rPr>
          <w:rFonts w:cs="Times New Roman"/>
          <w:noProof/>
          <w:szCs w:val="24"/>
          <w:lang w:val="sr-Latn-CS"/>
        </w:rPr>
        <w:t xml:space="preserve"> </w:t>
      </w:r>
      <w:r w:rsidR="00702D4E">
        <w:rPr>
          <w:rFonts w:cs="Times New Roman"/>
          <w:noProof/>
          <w:szCs w:val="24"/>
          <w:lang w:val="sr-Latn-CS"/>
        </w:rPr>
        <w:t>Lazarević</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pomoćnika</w:t>
      </w:r>
      <w:r w:rsidRPr="00702D4E">
        <w:rPr>
          <w:rFonts w:cs="Times New Roman"/>
          <w:noProof/>
          <w:szCs w:val="24"/>
          <w:lang w:val="sr-Latn-CS"/>
        </w:rPr>
        <w:t xml:space="preserve"> </w:t>
      </w:r>
      <w:r w:rsidR="00702D4E">
        <w:rPr>
          <w:rFonts w:cs="Times New Roman"/>
          <w:noProof/>
          <w:szCs w:val="24"/>
          <w:lang w:val="sr-Latn-CS"/>
        </w:rPr>
        <w:t>ministra</w:t>
      </w:r>
      <w:r w:rsidRPr="00702D4E">
        <w:rPr>
          <w:rFonts w:cs="Times New Roman"/>
          <w:noProof/>
          <w:szCs w:val="24"/>
          <w:lang w:val="sr-Latn-CS"/>
        </w:rPr>
        <w:t xml:space="preserve"> </w:t>
      </w:r>
      <w:r w:rsidR="00702D4E">
        <w:rPr>
          <w:rFonts w:cs="Times New Roman"/>
          <w:noProof/>
          <w:szCs w:val="24"/>
          <w:lang w:val="sr-Latn-CS"/>
        </w:rPr>
        <w:t>prosvete</w:t>
      </w:r>
      <w:r w:rsidRPr="00702D4E">
        <w:rPr>
          <w:rFonts w:cs="Times New Roman"/>
          <w:noProof/>
          <w:szCs w:val="24"/>
          <w:lang w:val="sr-Latn-CS"/>
        </w:rPr>
        <w:t xml:space="preserve">, </w:t>
      </w:r>
      <w:r w:rsidR="00702D4E">
        <w:rPr>
          <w:rFonts w:cs="Times New Roman"/>
          <w:noProof/>
          <w:szCs w:val="24"/>
          <w:lang w:val="sr-Latn-CS"/>
        </w:rPr>
        <w:t>nauke</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tehnološkog</w:t>
      </w:r>
      <w:r w:rsidRPr="00702D4E">
        <w:rPr>
          <w:rFonts w:cs="Times New Roman"/>
          <w:noProof/>
          <w:szCs w:val="24"/>
          <w:lang w:val="sr-Latn-CS"/>
        </w:rPr>
        <w:t xml:space="preserve"> </w:t>
      </w:r>
      <w:r w:rsidR="00702D4E">
        <w:rPr>
          <w:rFonts w:cs="Times New Roman"/>
          <w:noProof/>
          <w:szCs w:val="24"/>
          <w:lang w:val="sr-Latn-CS"/>
        </w:rPr>
        <w:t>razvoja</w:t>
      </w:r>
      <w:r w:rsidRPr="00702D4E">
        <w:rPr>
          <w:rFonts w:cs="Times New Roman"/>
          <w:noProof/>
          <w:szCs w:val="24"/>
          <w:lang w:val="sr-Latn-CS"/>
        </w:rPr>
        <w:t xml:space="preserve"> ‒ </w:t>
      </w:r>
      <w:r w:rsidR="00702D4E">
        <w:rPr>
          <w:rFonts w:cs="Times New Roman"/>
          <w:noProof/>
          <w:szCs w:val="24"/>
          <w:lang w:val="sr-Latn-CS"/>
        </w:rPr>
        <w:t>Sektor</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inspekcijske</w:t>
      </w:r>
      <w:r w:rsidRPr="00702D4E">
        <w:rPr>
          <w:rFonts w:cs="Times New Roman"/>
          <w:noProof/>
          <w:szCs w:val="24"/>
          <w:lang w:val="sr-Latn-CS"/>
        </w:rPr>
        <w:t xml:space="preserve"> </w:t>
      </w:r>
      <w:r w:rsidR="00702D4E">
        <w:rPr>
          <w:rFonts w:cs="Times New Roman"/>
          <w:noProof/>
          <w:szCs w:val="24"/>
          <w:lang w:val="sr-Latn-CS"/>
        </w:rPr>
        <w:t>poslove</w:t>
      </w:r>
      <w:r w:rsidRPr="00702D4E">
        <w:rPr>
          <w:rFonts w:cs="Times New Roman"/>
          <w:noProof/>
          <w:szCs w:val="24"/>
          <w:lang w:val="sr-Latn-CS"/>
        </w:rPr>
        <w:t xml:space="preserve"> </w:t>
      </w:r>
      <w:r w:rsidR="00702D4E">
        <w:rPr>
          <w:rFonts w:cs="Times New Roman"/>
          <w:noProof/>
          <w:szCs w:val="24"/>
          <w:lang w:val="sr-Latn-CS"/>
        </w:rPr>
        <w:t>od</w:t>
      </w:r>
      <w:r w:rsidRPr="00702D4E">
        <w:rPr>
          <w:rFonts w:cs="Times New Roman"/>
          <w:noProof/>
          <w:szCs w:val="24"/>
          <w:lang w:val="sr-Latn-CS"/>
        </w:rPr>
        <w:t xml:space="preserve"> 15. </w:t>
      </w:r>
      <w:r w:rsidR="00702D4E">
        <w:rPr>
          <w:rFonts w:cs="Times New Roman"/>
          <w:noProof/>
          <w:szCs w:val="24"/>
          <w:lang w:val="sr-Latn-CS"/>
        </w:rPr>
        <w:t>juna</w:t>
      </w:r>
      <w:r w:rsidRPr="00702D4E">
        <w:rPr>
          <w:rFonts w:cs="Times New Roman"/>
          <w:noProof/>
          <w:szCs w:val="24"/>
          <w:lang w:val="sr-Latn-CS"/>
        </w:rPr>
        <w:t xml:space="preserve"> 2017. </w:t>
      </w:r>
      <w:r w:rsidR="00702D4E">
        <w:rPr>
          <w:rFonts w:cs="Times New Roman"/>
          <w:noProof/>
          <w:szCs w:val="24"/>
          <w:lang w:val="sr-Latn-CS"/>
        </w:rPr>
        <w:t>godine</w:t>
      </w:r>
      <w:r w:rsidRPr="00702D4E">
        <w:rPr>
          <w:rFonts w:cs="Times New Roman"/>
          <w:noProof/>
          <w:szCs w:val="24"/>
          <w:lang w:val="sr-Latn-CS"/>
        </w:rPr>
        <w:t xml:space="preserve">, </w:t>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tri</w:t>
      </w:r>
      <w:r w:rsidRPr="00702D4E">
        <w:rPr>
          <w:rFonts w:cs="Times New Roman"/>
          <w:noProof/>
          <w:szCs w:val="24"/>
          <w:lang w:val="sr-Latn-CS"/>
        </w:rPr>
        <w:t xml:space="preserve"> </w:t>
      </w:r>
      <w:r w:rsidR="00702D4E">
        <w:rPr>
          <w:rFonts w:cs="Times New Roman"/>
          <w:noProof/>
          <w:szCs w:val="24"/>
          <w:lang w:val="sr-Latn-CS"/>
        </w:rPr>
        <w:t>meseca</w:t>
      </w:r>
      <w:r w:rsidRPr="00702D4E">
        <w:rPr>
          <w:rFonts w:cs="Times New Roman"/>
          <w:noProof/>
          <w:szCs w:val="24"/>
          <w:lang w:val="sr-Latn-CS"/>
        </w:rPr>
        <w:t>.</w:t>
      </w:r>
    </w:p>
    <w:p w:rsidR="00FA15DF" w:rsidRPr="00702D4E" w:rsidRDefault="00FA15DF" w:rsidP="00FA15DF">
      <w:pPr>
        <w:ind w:firstLine="1080"/>
        <w:rPr>
          <w:rFonts w:cs="Times New Roman"/>
          <w:noProof/>
          <w:szCs w:val="24"/>
          <w:lang w:val="sr-Latn-CS"/>
        </w:rPr>
      </w:pPr>
    </w:p>
    <w:p w:rsidR="00FA15DF" w:rsidRPr="00702D4E" w:rsidRDefault="00FA15DF" w:rsidP="00FA15DF">
      <w:pPr>
        <w:jc w:val="center"/>
        <w:rPr>
          <w:rFonts w:cs="Times New Roman"/>
          <w:noProof/>
          <w:szCs w:val="24"/>
          <w:lang w:val="sr-Latn-CS"/>
        </w:rPr>
      </w:pPr>
      <w:r w:rsidRPr="00702D4E">
        <w:rPr>
          <w:rFonts w:cs="Times New Roman"/>
          <w:noProof/>
          <w:szCs w:val="24"/>
          <w:lang w:val="sr-Latn-CS"/>
        </w:rPr>
        <w:t>II</w:t>
      </w:r>
    </w:p>
    <w:p w:rsidR="00FA15DF" w:rsidRPr="00702D4E" w:rsidRDefault="00FA15DF" w:rsidP="00FA15DF">
      <w:pPr>
        <w:jc w:val="center"/>
        <w:rPr>
          <w:rFonts w:cs="Times New Roman"/>
          <w:b/>
          <w:noProof/>
          <w:szCs w:val="24"/>
          <w:lang w:val="sr-Latn-CS"/>
        </w:rPr>
      </w:pPr>
    </w:p>
    <w:p w:rsidR="00FA15DF" w:rsidRPr="00702D4E" w:rsidRDefault="00FA15DF" w:rsidP="00FA15DF">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FA15DF" w:rsidRPr="00702D4E" w:rsidRDefault="00FA15DF" w:rsidP="00FA15DF">
      <w:pPr>
        <w:ind w:firstLine="1080"/>
        <w:rPr>
          <w:rFonts w:cs="Times New Roman"/>
          <w:noProof/>
          <w:szCs w:val="24"/>
          <w:lang w:val="sr-Latn-CS"/>
        </w:rPr>
      </w:pPr>
    </w:p>
    <w:p w:rsidR="00FA15DF" w:rsidRPr="00702D4E" w:rsidRDefault="00FA15DF" w:rsidP="00FA15DF">
      <w:pPr>
        <w:ind w:firstLine="1080"/>
        <w:rPr>
          <w:rFonts w:cs="Times New Roman"/>
          <w:noProof/>
          <w:szCs w:val="24"/>
          <w:lang w:val="sr-Latn-CS"/>
        </w:rPr>
      </w:pPr>
    </w:p>
    <w:p w:rsidR="00FA15DF" w:rsidRPr="00702D4E" w:rsidRDefault="00FA15DF" w:rsidP="00FA15DF">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119-5352/2017</w:t>
      </w:r>
    </w:p>
    <w:p w:rsidR="00FA15DF" w:rsidRPr="00702D4E" w:rsidRDefault="00702D4E" w:rsidP="00FA15DF">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FA15DF" w:rsidRPr="00702D4E" w:rsidRDefault="00FA15DF" w:rsidP="00FA15DF">
      <w:pPr>
        <w:rPr>
          <w:rFonts w:cs="Times New Roman"/>
          <w:noProof/>
          <w:szCs w:val="24"/>
          <w:lang w:val="sr-Latn-CS"/>
        </w:rPr>
      </w:pPr>
    </w:p>
    <w:p w:rsidR="00FA15DF" w:rsidRPr="00702D4E" w:rsidRDefault="00FA15DF" w:rsidP="00FA15DF">
      <w:pPr>
        <w:rPr>
          <w:rFonts w:cs="Times New Roman"/>
          <w:noProof/>
          <w:szCs w:val="24"/>
          <w:lang w:val="sr-Latn-CS"/>
        </w:rPr>
      </w:pPr>
    </w:p>
    <w:p w:rsidR="00FA15DF" w:rsidRPr="00702D4E" w:rsidRDefault="00702D4E" w:rsidP="00FA15DF">
      <w:pPr>
        <w:jc w:val="center"/>
        <w:rPr>
          <w:rFonts w:cs="Times New Roman"/>
          <w:b/>
          <w:noProof/>
          <w:szCs w:val="24"/>
          <w:lang w:val="sr-Latn-CS"/>
        </w:rPr>
      </w:pPr>
      <w:r>
        <w:rPr>
          <w:rFonts w:cs="Times New Roman"/>
          <w:b/>
          <w:noProof/>
          <w:szCs w:val="24"/>
          <w:lang w:val="sr-Latn-CS"/>
        </w:rPr>
        <w:t>V</w:t>
      </w:r>
      <w:r w:rsidR="00FA15DF" w:rsidRPr="00702D4E">
        <w:rPr>
          <w:rFonts w:cs="Times New Roman"/>
          <w:b/>
          <w:noProof/>
          <w:szCs w:val="24"/>
          <w:lang w:val="sr-Latn-CS"/>
        </w:rPr>
        <w:t xml:space="preserve">  </w:t>
      </w:r>
      <w:r>
        <w:rPr>
          <w:rFonts w:cs="Times New Roman"/>
          <w:b/>
          <w:noProof/>
          <w:szCs w:val="24"/>
          <w:lang w:val="sr-Latn-CS"/>
        </w:rPr>
        <w:t>L</w:t>
      </w:r>
      <w:r w:rsidR="00FA15DF" w:rsidRPr="00702D4E">
        <w:rPr>
          <w:rFonts w:cs="Times New Roman"/>
          <w:b/>
          <w:noProof/>
          <w:szCs w:val="24"/>
          <w:lang w:val="sr-Latn-CS"/>
        </w:rPr>
        <w:t xml:space="preserve">  </w:t>
      </w:r>
      <w:r>
        <w:rPr>
          <w:rFonts w:cs="Times New Roman"/>
          <w:b/>
          <w:noProof/>
          <w:szCs w:val="24"/>
          <w:lang w:val="sr-Latn-CS"/>
        </w:rPr>
        <w:t>A</w:t>
      </w:r>
      <w:r w:rsidR="00FA15DF" w:rsidRPr="00702D4E">
        <w:rPr>
          <w:rFonts w:cs="Times New Roman"/>
          <w:b/>
          <w:noProof/>
          <w:szCs w:val="24"/>
          <w:lang w:val="sr-Latn-CS"/>
        </w:rPr>
        <w:t xml:space="preserve">  </w:t>
      </w:r>
      <w:r>
        <w:rPr>
          <w:rFonts w:cs="Times New Roman"/>
          <w:b/>
          <w:noProof/>
          <w:szCs w:val="24"/>
          <w:lang w:val="sr-Latn-CS"/>
        </w:rPr>
        <w:t>D</w:t>
      </w:r>
      <w:r w:rsidR="00FA15DF" w:rsidRPr="00702D4E">
        <w:rPr>
          <w:rFonts w:cs="Times New Roman"/>
          <w:b/>
          <w:noProof/>
          <w:szCs w:val="24"/>
          <w:lang w:val="sr-Latn-CS"/>
        </w:rPr>
        <w:t xml:space="preserve">  </w:t>
      </w:r>
      <w:r>
        <w:rPr>
          <w:rFonts w:cs="Times New Roman"/>
          <w:b/>
          <w:noProof/>
          <w:szCs w:val="24"/>
          <w:lang w:val="sr-Latn-CS"/>
        </w:rPr>
        <w:t>A</w:t>
      </w:r>
    </w:p>
    <w:p w:rsidR="00FA15DF" w:rsidRPr="00702D4E" w:rsidRDefault="00FA15DF" w:rsidP="00FA15DF">
      <w:pPr>
        <w:jc w:val="center"/>
        <w:rPr>
          <w:rFonts w:cs="Times New Roman"/>
          <w:noProof/>
          <w:szCs w:val="24"/>
          <w:lang w:val="sr-Latn-CS"/>
        </w:rPr>
      </w:pPr>
    </w:p>
    <w:p w:rsidR="00573865" w:rsidRPr="00702D4E" w:rsidRDefault="00573865" w:rsidP="00573865">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FA15DF" w:rsidRPr="00702D4E" w:rsidRDefault="00FA15DF" w:rsidP="00FA15DF">
      <w:pPr>
        <w:rPr>
          <w:rFonts w:cs="Times New Roman"/>
          <w:noProof/>
          <w:szCs w:val="24"/>
          <w:lang w:val="sr-Latn-CS"/>
        </w:rPr>
      </w:pPr>
    </w:p>
    <w:p w:rsidR="00A02E25" w:rsidRPr="00702D4E" w:rsidRDefault="00A02E25" w:rsidP="00FA15DF">
      <w:pPr>
        <w:rPr>
          <w:rFonts w:cs="Times New Roman"/>
          <w:noProof/>
          <w:szCs w:val="24"/>
          <w:lang w:val="sr-Latn-CS"/>
        </w:rPr>
        <w:sectPr w:rsidR="00A02E25" w:rsidRPr="00702D4E">
          <w:pgSz w:w="12240" w:h="15840"/>
          <w:pgMar w:top="1440" w:right="1440" w:bottom="1440" w:left="1440" w:header="708" w:footer="708" w:gutter="0"/>
          <w:cols w:space="708"/>
          <w:docGrid w:linePitch="360"/>
        </w:sectPr>
      </w:pPr>
    </w:p>
    <w:p w:rsidR="00A02E25" w:rsidRPr="00702D4E" w:rsidRDefault="00A02E25" w:rsidP="00A02E25">
      <w:pPr>
        <w:rPr>
          <w:rFonts w:cs="Times New Roman"/>
          <w:noProof/>
          <w:szCs w:val="24"/>
          <w:lang w:val="sr-Latn-CS"/>
        </w:rPr>
      </w:pPr>
    </w:p>
    <w:p w:rsidR="00D47D5F" w:rsidRPr="00702D4E" w:rsidRDefault="00D47D5F" w:rsidP="00D47D5F">
      <w:pPr>
        <w:tabs>
          <w:tab w:val="left" w:pos="1440"/>
        </w:tabs>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25. </w:t>
      </w:r>
      <w:r w:rsidR="00702D4E">
        <w:rPr>
          <w:rFonts w:cs="Times New Roman"/>
          <w:noProof/>
          <w:szCs w:val="24"/>
          <w:lang w:val="sr-Latn-CS"/>
        </w:rPr>
        <w:t>stav</w:t>
      </w:r>
      <w:r w:rsidRPr="00702D4E">
        <w:rPr>
          <w:rFonts w:cs="Times New Roman"/>
          <w:noProof/>
          <w:szCs w:val="24"/>
          <w:lang w:val="sr-Latn-CS"/>
        </w:rPr>
        <w:t xml:space="preserve"> 3.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državnoj</w:t>
      </w:r>
      <w:r w:rsidRPr="00702D4E">
        <w:rPr>
          <w:rFonts w:cs="Times New Roman"/>
          <w:noProof/>
          <w:szCs w:val="24"/>
          <w:lang w:val="sr-Latn-CS"/>
        </w:rPr>
        <w:t xml:space="preserve"> </w:t>
      </w:r>
      <w:r w:rsidR="00702D4E">
        <w:rPr>
          <w:rFonts w:cs="Times New Roman"/>
          <w:noProof/>
          <w:szCs w:val="24"/>
          <w:lang w:val="sr-Latn-CS"/>
        </w:rPr>
        <w:t>upravi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101/07, 95/10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17.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55/05, 71/05 – </w:t>
      </w:r>
      <w:r w:rsidR="00702D4E">
        <w:rPr>
          <w:rFonts w:cs="Times New Roman"/>
          <w:noProof/>
          <w:szCs w:val="24"/>
          <w:lang w:val="sr-Latn-CS"/>
        </w:rPr>
        <w:t>ispravka</w:t>
      </w:r>
      <w:r w:rsidRPr="00702D4E">
        <w:rPr>
          <w:rFonts w:cs="Times New Roman"/>
          <w:noProof/>
          <w:szCs w:val="24"/>
          <w:lang w:val="sr-Latn-CS"/>
        </w:rPr>
        <w:t xml:space="preserve">, 101/07, 65/08, 16/11, 68/12 – </w:t>
      </w:r>
      <w:r w:rsidR="00702D4E">
        <w:rPr>
          <w:rFonts w:cs="Times New Roman"/>
          <w:noProof/>
          <w:szCs w:val="24"/>
          <w:lang w:val="sr-Latn-CS"/>
        </w:rPr>
        <w:t>US</w:t>
      </w:r>
      <w:r w:rsidRPr="00702D4E">
        <w:rPr>
          <w:rFonts w:cs="Times New Roman"/>
          <w:noProof/>
          <w:szCs w:val="24"/>
          <w:lang w:val="sr-Latn-CS"/>
        </w:rPr>
        <w:t xml:space="preserve">, 72/12, 7/14 – </w:t>
      </w:r>
      <w:r w:rsidR="00702D4E">
        <w:rPr>
          <w:rFonts w:cs="Times New Roman"/>
          <w:noProof/>
          <w:szCs w:val="24"/>
          <w:lang w:val="sr-Latn-CS"/>
        </w:rPr>
        <w:t>US</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44/14),</w:t>
      </w:r>
    </w:p>
    <w:p w:rsidR="00D47D5F" w:rsidRPr="00702D4E" w:rsidRDefault="00D47D5F" w:rsidP="00D47D5F">
      <w:pPr>
        <w:rPr>
          <w:rFonts w:cs="Times New Roman"/>
          <w:noProof/>
          <w:szCs w:val="24"/>
          <w:lang w:val="sr-Latn-CS"/>
        </w:rPr>
      </w:pPr>
    </w:p>
    <w:p w:rsidR="00D47D5F" w:rsidRPr="00702D4E" w:rsidRDefault="00D47D5F" w:rsidP="00D47D5F">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D47D5F" w:rsidRPr="00702D4E" w:rsidRDefault="00D47D5F" w:rsidP="00D47D5F">
      <w:pPr>
        <w:jc w:val="center"/>
        <w:rPr>
          <w:rFonts w:cs="Times New Roman"/>
          <w:b/>
          <w:noProof/>
          <w:szCs w:val="24"/>
          <w:lang w:val="sr-Latn-CS"/>
        </w:rPr>
      </w:pPr>
    </w:p>
    <w:p w:rsidR="00D47D5F" w:rsidRPr="00702D4E" w:rsidRDefault="00702D4E" w:rsidP="00D47D5F">
      <w:pPr>
        <w:jc w:val="center"/>
        <w:rPr>
          <w:rFonts w:cs="Times New Roman"/>
          <w:b/>
          <w:noProof/>
          <w:szCs w:val="24"/>
          <w:lang w:val="sr-Latn-CS"/>
        </w:rPr>
      </w:pPr>
      <w:r>
        <w:rPr>
          <w:rFonts w:cs="Times New Roman"/>
          <w:b/>
          <w:noProof/>
          <w:szCs w:val="24"/>
          <w:lang w:val="sr-Latn-CS"/>
        </w:rPr>
        <w:t>R</w:t>
      </w:r>
      <w:r w:rsidR="00D47D5F" w:rsidRPr="00702D4E">
        <w:rPr>
          <w:rFonts w:cs="Times New Roman"/>
          <w:b/>
          <w:noProof/>
          <w:szCs w:val="24"/>
          <w:lang w:val="sr-Latn-CS"/>
        </w:rPr>
        <w:t xml:space="preserve"> </w:t>
      </w:r>
      <w:r>
        <w:rPr>
          <w:rFonts w:cs="Times New Roman"/>
          <w:b/>
          <w:noProof/>
          <w:szCs w:val="24"/>
          <w:lang w:val="sr-Latn-CS"/>
        </w:rPr>
        <w:t>E</w:t>
      </w:r>
      <w:r w:rsidR="00D47D5F" w:rsidRPr="00702D4E">
        <w:rPr>
          <w:rFonts w:cs="Times New Roman"/>
          <w:b/>
          <w:noProof/>
          <w:szCs w:val="24"/>
          <w:lang w:val="sr-Latn-CS"/>
        </w:rPr>
        <w:t xml:space="preserve"> </w:t>
      </w:r>
      <w:r>
        <w:rPr>
          <w:rFonts w:cs="Times New Roman"/>
          <w:b/>
          <w:noProof/>
          <w:szCs w:val="24"/>
          <w:lang w:val="sr-Latn-CS"/>
        </w:rPr>
        <w:t>Š</w:t>
      </w:r>
      <w:r w:rsidR="00D47D5F" w:rsidRPr="00702D4E">
        <w:rPr>
          <w:rFonts w:cs="Times New Roman"/>
          <w:b/>
          <w:noProof/>
          <w:szCs w:val="24"/>
          <w:lang w:val="sr-Latn-CS"/>
        </w:rPr>
        <w:t xml:space="preserve"> </w:t>
      </w:r>
      <w:r>
        <w:rPr>
          <w:rFonts w:cs="Times New Roman"/>
          <w:b/>
          <w:noProof/>
          <w:szCs w:val="24"/>
          <w:lang w:val="sr-Latn-CS"/>
        </w:rPr>
        <w:t>E</w:t>
      </w:r>
      <w:r w:rsidR="00D47D5F" w:rsidRPr="00702D4E">
        <w:rPr>
          <w:rFonts w:cs="Times New Roman"/>
          <w:b/>
          <w:noProof/>
          <w:szCs w:val="24"/>
          <w:lang w:val="sr-Latn-CS"/>
        </w:rPr>
        <w:t xml:space="preserve"> </w:t>
      </w:r>
      <w:r>
        <w:rPr>
          <w:rFonts w:cs="Times New Roman"/>
          <w:b/>
          <w:noProof/>
          <w:szCs w:val="24"/>
          <w:lang w:val="sr-Latn-CS"/>
        </w:rPr>
        <w:t>NJ</w:t>
      </w:r>
      <w:r w:rsidR="00D47D5F" w:rsidRPr="00702D4E">
        <w:rPr>
          <w:rFonts w:cs="Times New Roman"/>
          <w:b/>
          <w:noProof/>
          <w:szCs w:val="24"/>
          <w:lang w:val="sr-Latn-CS"/>
        </w:rPr>
        <w:t xml:space="preserve"> </w:t>
      </w:r>
      <w:r>
        <w:rPr>
          <w:rFonts w:cs="Times New Roman"/>
          <w:b/>
          <w:noProof/>
          <w:szCs w:val="24"/>
          <w:lang w:val="sr-Latn-CS"/>
        </w:rPr>
        <w:t>E</w:t>
      </w:r>
    </w:p>
    <w:p w:rsidR="00D47D5F" w:rsidRPr="00702D4E" w:rsidRDefault="00D47D5F" w:rsidP="00D47D5F">
      <w:pPr>
        <w:jc w:val="center"/>
        <w:rPr>
          <w:rFonts w:cs="Times New Roman"/>
          <w:b/>
          <w:noProof/>
          <w:szCs w:val="24"/>
          <w:lang w:val="sr-Latn-CS"/>
        </w:rPr>
      </w:pPr>
    </w:p>
    <w:p w:rsidR="00D47D5F" w:rsidRPr="00702D4E" w:rsidRDefault="00702D4E" w:rsidP="00D47D5F">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D47D5F" w:rsidRPr="00702D4E">
        <w:rPr>
          <w:rFonts w:cs="Times New Roman"/>
          <w:b/>
          <w:noProof/>
          <w:szCs w:val="24"/>
          <w:lang w:val="sr-Latn-CS"/>
        </w:rPr>
        <w:t xml:space="preserve"> </w:t>
      </w:r>
      <w:r>
        <w:rPr>
          <w:rFonts w:cs="Times New Roman"/>
          <w:b/>
          <w:noProof/>
          <w:szCs w:val="24"/>
          <w:lang w:val="sr-Latn-CS"/>
        </w:rPr>
        <w:t>POSTAVLJENJU</w:t>
      </w:r>
      <w:r w:rsidR="00D47D5F" w:rsidRPr="00702D4E">
        <w:rPr>
          <w:rFonts w:cs="Times New Roman"/>
          <w:b/>
          <w:noProof/>
          <w:szCs w:val="24"/>
          <w:lang w:val="sr-Latn-CS"/>
        </w:rPr>
        <w:t xml:space="preserve"> </w:t>
      </w:r>
      <w:r>
        <w:rPr>
          <w:rFonts w:cs="Times New Roman"/>
          <w:b/>
          <w:noProof/>
          <w:szCs w:val="24"/>
          <w:lang w:val="sr-Latn-CS"/>
        </w:rPr>
        <w:t>VRŠIOCA</w:t>
      </w:r>
      <w:r w:rsidR="00D47D5F" w:rsidRPr="00702D4E">
        <w:rPr>
          <w:rFonts w:cs="Times New Roman"/>
          <w:b/>
          <w:noProof/>
          <w:szCs w:val="24"/>
          <w:lang w:val="sr-Latn-CS"/>
        </w:rPr>
        <w:t xml:space="preserve"> </w:t>
      </w:r>
      <w:r>
        <w:rPr>
          <w:rFonts w:cs="Times New Roman"/>
          <w:b/>
          <w:noProof/>
          <w:szCs w:val="24"/>
          <w:lang w:val="sr-Latn-CS"/>
        </w:rPr>
        <w:t>DUŽNOSTI</w:t>
      </w:r>
      <w:r w:rsidR="00D47D5F" w:rsidRPr="00702D4E">
        <w:rPr>
          <w:rFonts w:cs="Times New Roman"/>
          <w:b/>
          <w:noProof/>
          <w:szCs w:val="24"/>
          <w:lang w:val="sr-Latn-CS"/>
        </w:rPr>
        <w:t xml:space="preserve"> </w:t>
      </w:r>
      <w:r>
        <w:rPr>
          <w:rFonts w:cs="Times New Roman"/>
          <w:b/>
          <w:noProof/>
          <w:szCs w:val="24"/>
          <w:lang w:val="sr-Latn-CS"/>
        </w:rPr>
        <w:t>POMOĆNIKA</w:t>
      </w:r>
      <w:r w:rsidR="00D47D5F" w:rsidRPr="00702D4E">
        <w:rPr>
          <w:rFonts w:cs="Times New Roman"/>
          <w:b/>
          <w:noProof/>
          <w:szCs w:val="24"/>
          <w:lang w:val="sr-Latn-CS"/>
        </w:rPr>
        <w:t xml:space="preserve"> </w:t>
      </w:r>
      <w:r>
        <w:rPr>
          <w:rFonts w:cs="Times New Roman"/>
          <w:b/>
          <w:noProof/>
          <w:szCs w:val="24"/>
          <w:lang w:val="sr-Latn-CS"/>
        </w:rPr>
        <w:t>MINISTRA</w:t>
      </w:r>
      <w:r w:rsidR="00D47D5F" w:rsidRPr="00702D4E">
        <w:rPr>
          <w:rFonts w:cs="Times New Roman"/>
          <w:b/>
          <w:noProof/>
          <w:szCs w:val="24"/>
          <w:lang w:val="sr-Latn-CS"/>
        </w:rPr>
        <w:t xml:space="preserve"> </w:t>
      </w:r>
      <w:r>
        <w:rPr>
          <w:rFonts w:cs="Times New Roman"/>
          <w:b/>
          <w:noProof/>
          <w:szCs w:val="24"/>
          <w:lang w:val="sr-Latn-CS"/>
        </w:rPr>
        <w:t>PROSVETE</w:t>
      </w:r>
      <w:r w:rsidR="00D47D5F" w:rsidRPr="00702D4E">
        <w:rPr>
          <w:rFonts w:cs="Times New Roman"/>
          <w:b/>
          <w:noProof/>
          <w:szCs w:val="24"/>
          <w:lang w:val="sr-Latn-CS"/>
        </w:rPr>
        <w:t xml:space="preserve">, </w:t>
      </w:r>
      <w:r>
        <w:rPr>
          <w:rFonts w:cs="Times New Roman"/>
          <w:b/>
          <w:noProof/>
          <w:szCs w:val="24"/>
          <w:lang w:val="sr-Latn-CS"/>
        </w:rPr>
        <w:t>NAUKE</w:t>
      </w:r>
      <w:r w:rsidR="00D47D5F" w:rsidRPr="00702D4E">
        <w:rPr>
          <w:rFonts w:cs="Times New Roman"/>
          <w:b/>
          <w:noProof/>
          <w:szCs w:val="24"/>
          <w:lang w:val="sr-Latn-CS"/>
        </w:rPr>
        <w:t xml:space="preserve"> </w:t>
      </w:r>
      <w:r>
        <w:rPr>
          <w:rFonts w:cs="Times New Roman"/>
          <w:b/>
          <w:noProof/>
          <w:szCs w:val="24"/>
          <w:lang w:val="sr-Latn-CS"/>
        </w:rPr>
        <w:t>I</w:t>
      </w:r>
      <w:r w:rsidR="00D47D5F" w:rsidRPr="00702D4E">
        <w:rPr>
          <w:rFonts w:cs="Times New Roman"/>
          <w:b/>
          <w:noProof/>
          <w:szCs w:val="24"/>
          <w:lang w:val="sr-Latn-CS"/>
        </w:rPr>
        <w:t xml:space="preserve"> </w:t>
      </w:r>
      <w:r>
        <w:rPr>
          <w:rFonts w:cs="Times New Roman"/>
          <w:b/>
          <w:noProof/>
          <w:szCs w:val="24"/>
          <w:lang w:val="sr-Latn-CS"/>
        </w:rPr>
        <w:t>TEHNOLOŠKOG</w:t>
      </w:r>
      <w:r w:rsidR="00D47D5F" w:rsidRPr="00702D4E">
        <w:rPr>
          <w:rFonts w:cs="Times New Roman"/>
          <w:b/>
          <w:noProof/>
          <w:szCs w:val="24"/>
          <w:lang w:val="sr-Latn-CS"/>
        </w:rPr>
        <w:t xml:space="preserve"> </w:t>
      </w:r>
      <w:r>
        <w:rPr>
          <w:rFonts w:cs="Times New Roman"/>
          <w:b/>
          <w:noProof/>
          <w:szCs w:val="24"/>
          <w:lang w:val="sr-Latn-CS"/>
        </w:rPr>
        <w:t>RAZVOJA</w:t>
      </w:r>
    </w:p>
    <w:p w:rsidR="00D47D5F" w:rsidRPr="00702D4E" w:rsidRDefault="00D47D5F" w:rsidP="00D47D5F">
      <w:pPr>
        <w:jc w:val="center"/>
        <w:rPr>
          <w:rFonts w:cs="Times New Roman"/>
          <w:noProof/>
          <w:szCs w:val="24"/>
          <w:lang w:val="sr-Latn-CS"/>
        </w:rPr>
      </w:pPr>
    </w:p>
    <w:p w:rsidR="00D47D5F" w:rsidRPr="00702D4E" w:rsidRDefault="00D47D5F" w:rsidP="00D47D5F">
      <w:pPr>
        <w:jc w:val="center"/>
        <w:rPr>
          <w:rFonts w:cs="Times New Roman"/>
          <w:noProof/>
          <w:szCs w:val="24"/>
          <w:lang w:val="sr-Latn-CS"/>
        </w:rPr>
      </w:pPr>
      <w:r w:rsidRPr="00702D4E">
        <w:rPr>
          <w:rFonts w:cs="Times New Roman"/>
          <w:noProof/>
          <w:szCs w:val="24"/>
          <w:lang w:val="sr-Latn-CS"/>
        </w:rPr>
        <w:t>I</w:t>
      </w:r>
    </w:p>
    <w:p w:rsidR="00D47D5F" w:rsidRPr="00702D4E" w:rsidRDefault="00D47D5F" w:rsidP="00D47D5F">
      <w:pPr>
        <w:jc w:val="center"/>
        <w:rPr>
          <w:rFonts w:cs="Times New Roman"/>
          <w:noProof/>
          <w:szCs w:val="24"/>
          <w:lang w:val="sr-Latn-CS"/>
        </w:rPr>
      </w:pPr>
    </w:p>
    <w:p w:rsidR="00D47D5F" w:rsidRPr="00702D4E" w:rsidRDefault="00D47D5F" w:rsidP="00D47D5F">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dr</w:t>
      </w:r>
      <w:r w:rsidRPr="00702D4E">
        <w:rPr>
          <w:rFonts w:cs="Times New Roman"/>
          <w:noProof/>
          <w:szCs w:val="24"/>
          <w:lang w:val="sr-Latn-CS"/>
        </w:rPr>
        <w:t xml:space="preserve"> </w:t>
      </w:r>
      <w:r w:rsidR="00702D4E">
        <w:rPr>
          <w:rFonts w:cs="Times New Roman"/>
          <w:noProof/>
          <w:szCs w:val="24"/>
          <w:lang w:val="sr-Latn-CS"/>
        </w:rPr>
        <w:t>Nikola</w:t>
      </w:r>
      <w:r w:rsidRPr="00702D4E">
        <w:rPr>
          <w:rFonts w:cs="Times New Roman"/>
          <w:noProof/>
          <w:szCs w:val="24"/>
          <w:lang w:val="sr-Latn-CS"/>
        </w:rPr>
        <w:t xml:space="preserve"> </w:t>
      </w:r>
      <w:r w:rsidR="00702D4E">
        <w:rPr>
          <w:rFonts w:cs="Times New Roman"/>
          <w:noProof/>
          <w:szCs w:val="24"/>
          <w:lang w:val="sr-Latn-CS"/>
        </w:rPr>
        <w:t>Tanić</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pomoćnika</w:t>
      </w:r>
      <w:r w:rsidRPr="00702D4E">
        <w:rPr>
          <w:rFonts w:cs="Times New Roman"/>
          <w:noProof/>
          <w:szCs w:val="24"/>
          <w:lang w:val="sr-Latn-CS"/>
        </w:rPr>
        <w:t xml:space="preserve"> </w:t>
      </w:r>
      <w:r w:rsidR="00702D4E">
        <w:rPr>
          <w:rFonts w:cs="Times New Roman"/>
          <w:noProof/>
          <w:szCs w:val="24"/>
          <w:lang w:val="sr-Latn-CS"/>
        </w:rPr>
        <w:t>ministra</w:t>
      </w:r>
      <w:r w:rsidRPr="00702D4E">
        <w:rPr>
          <w:rFonts w:cs="Times New Roman"/>
          <w:noProof/>
          <w:szCs w:val="24"/>
          <w:lang w:val="sr-Latn-CS"/>
        </w:rPr>
        <w:t xml:space="preserve"> </w:t>
      </w:r>
      <w:r w:rsidR="00702D4E">
        <w:rPr>
          <w:rFonts w:cs="Times New Roman"/>
          <w:noProof/>
          <w:szCs w:val="24"/>
          <w:lang w:val="sr-Latn-CS"/>
        </w:rPr>
        <w:t>prosvete</w:t>
      </w:r>
      <w:r w:rsidRPr="00702D4E">
        <w:rPr>
          <w:rFonts w:cs="Times New Roman"/>
          <w:noProof/>
          <w:szCs w:val="24"/>
          <w:lang w:val="sr-Latn-CS"/>
        </w:rPr>
        <w:t xml:space="preserve">, </w:t>
      </w:r>
      <w:r w:rsidR="00702D4E">
        <w:rPr>
          <w:rFonts w:cs="Times New Roman"/>
          <w:noProof/>
          <w:szCs w:val="24"/>
          <w:lang w:val="sr-Latn-CS"/>
        </w:rPr>
        <w:t>nauke</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tehnološkog</w:t>
      </w:r>
      <w:r w:rsidRPr="00702D4E">
        <w:rPr>
          <w:rFonts w:cs="Times New Roman"/>
          <w:noProof/>
          <w:szCs w:val="24"/>
          <w:lang w:val="sr-Latn-CS"/>
        </w:rPr>
        <w:t xml:space="preserve"> </w:t>
      </w:r>
      <w:r w:rsidR="00702D4E">
        <w:rPr>
          <w:rFonts w:cs="Times New Roman"/>
          <w:noProof/>
          <w:szCs w:val="24"/>
          <w:lang w:val="sr-Latn-CS"/>
        </w:rPr>
        <w:t>razvoja</w:t>
      </w:r>
      <w:r w:rsidRPr="00702D4E">
        <w:rPr>
          <w:rFonts w:cs="Times New Roman"/>
          <w:noProof/>
          <w:szCs w:val="24"/>
          <w:lang w:val="sr-Latn-CS"/>
        </w:rPr>
        <w:t xml:space="preserve"> – </w:t>
      </w:r>
      <w:r w:rsidR="00702D4E">
        <w:rPr>
          <w:rFonts w:cs="Times New Roman"/>
          <w:noProof/>
          <w:szCs w:val="24"/>
          <w:lang w:val="sr-Latn-CS"/>
        </w:rPr>
        <w:t>Sektor</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nauku</w:t>
      </w:r>
      <w:r w:rsidRPr="00702D4E">
        <w:rPr>
          <w:rFonts w:cs="Times New Roman"/>
          <w:noProof/>
          <w:szCs w:val="24"/>
          <w:lang w:val="sr-Latn-CS"/>
        </w:rPr>
        <w:t xml:space="preserve"> </w:t>
      </w:r>
      <w:r w:rsidR="00702D4E">
        <w:rPr>
          <w:rFonts w:cs="Times New Roman"/>
          <w:noProof/>
          <w:szCs w:val="24"/>
          <w:lang w:val="sr-Latn-CS"/>
        </w:rPr>
        <w:t>od</w:t>
      </w:r>
      <w:r w:rsidRPr="00702D4E">
        <w:rPr>
          <w:rFonts w:cs="Times New Roman"/>
          <w:noProof/>
          <w:szCs w:val="24"/>
          <w:lang w:val="sr-Latn-CS"/>
        </w:rPr>
        <w:t xml:space="preserve"> 20. </w:t>
      </w:r>
      <w:r w:rsidR="00702D4E">
        <w:rPr>
          <w:rFonts w:cs="Times New Roman"/>
          <w:noProof/>
          <w:szCs w:val="24"/>
          <w:lang w:val="sr-Latn-CS"/>
        </w:rPr>
        <w:t>juna</w:t>
      </w:r>
      <w:r w:rsidRPr="00702D4E">
        <w:rPr>
          <w:rFonts w:cs="Times New Roman"/>
          <w:noProof/>
          <w:szCs w:val="24"/>
          <w:lang w:val="sr-Latn-CS"/>
        </w:rPr>
        <w:t xml:space="preserve"> 2017. </w:t>
      </w:r>
      <w:r w:rsidR="00702D4E">
        <w:rPr>
          <w:rFonts w:cs="Times New Roman"/>
          <w:noProof/>
          <w:szCs w:val="24"/>
          <w:lang w:val="sr-Latn-CS"/>
        </w:rPr>
        <w:t>godine</w:t>
      </w:r>
      <w:r w:rsidRPr="00702D4E">
        <w:rPr>
          <w:rFonts w:cs="Times New Roman"/>
          <w:noProof/>
          <w:szCs w:val="24"/>
          <w:lang w:val="sr-Latn-CS"/>
        </w:rPr>
        <w:t xml:space="preserve">, </w:t>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tri</w:t>
      </w:r>
      <w:r w:rsidRPr="00702D4E">
        <w:rPr>
          <w:rFonts w:cs="Times New Roman"/>
          <w:noProof/>
          <w:szCs w:val="24"/>
          <w:lang w:val="sr-Latn-CS"/>
        </w:rPr>
        <w:t xml:space="preserve"> </w:t>
      </w:r>
      <w:r w:rsidR="00702D4E">
        <w:rPr>
          <w:rFonts w:cs="Times New Roman"/>
          <w:noProof/>
          <w:szCs w:val="24"/>
          <w:lang w:val="sr-Latn-CS"/>
        </w:rPr>
        <w:t>meseca</w:t>
      </w:r>
      <w:r w:rsidRPr="00702D4E">
        <w:rPr>
          <w:rFonts w:cs="Times New Roman"/>
          <w:noProof/>
          <w:szCs w:val="24"/>
          <w:lang w:val="sr-Latn-CS"/>
        </w:rPr>
        <w:t>.</w:t>
      </w:r>
    </w:p>
    <w:p w:rsidR="00D47D5F" w:rsidRPr="00702D4E" w:rsidRDefault="00D47D5F" w:rsidP="00D47D5F">
      <w:pPr>
        <w:jc w:val="center"/>
        <w:rPr>
          <w:rFonts w:cs="Times New Roman"/>
          <w:noProof/>
          <w:szCs w:val="24"/>
          <w:lang w:val="sr-Latn-CS"/>
        </w:rPr>
      </w:pPr>
    </w:p>
    <w:p w:rsidR="00D47D5F" w:rsidRPr="00702D4E" w:rsidRDefault="00D47D5F" w:rsidP="00D47D5F">
      <w:pPr>
        <w:jc w:val="center"/>
        <w:rPr>
          <w:rFonts w:cs="Times New Roman"/>
          <w:noProof/>
          <w:szCs w:val="24"/>
          <w:lang w:val="sr-Latn-CS"/>
        </w:rPr>
      </w:pPr>
      <w:r w:rsidRPr="00702D4E">
        <w:rPr>
          <w:rFonts w:cs="Times New Roman"/>
          <w:noProof/>
          <w:szCs w:val="24"/>
          <w:lang w:val="sr-Latn-CS"/>
        </w:rPr>
        <w:t>II</w:t>
      </w:r>
    </w:p>
    <w:p w:rsidR="00D47D5F" w:rsidRPr="00702D4E" w:rsidRDefault="00D47D5F" w:rsidP="00D47D5F">
      <w:pPr>
        <w:jc w:val="center"/>
        <w:rPr>
          <w:rFonts w:cs="Times New Roman"/>
          <w:noProof/>
          <w:szCs w:val="24"/>
          <w:lang w:val="sr-Latn-CS"/>
        </w:rPr>
      </w:pPr>
    </w:p>
    <w:p w:rsidR="00D47D5F" w:rsidRPr="00702D4E" w:rsidRDefault="00D47D5F" w:rsidP="00D47D5F">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D47D5F" w:rsidRPr="00702D4E" w:rsidRDefault="00D47D5F" w:rsidP="00D47D5F">
      <w:pPr>
        <w:ind w:firstLine="1080"/>
        <w:rPr>
          <w:rFonts w:cs="Times New Roman"/>
          <w:noProof/>
          <w:szCs w:val="24"/>
          <w:lang w:val="sr-Latn-CS"/>
        </w:rPr>
      </w:pPr>
    </w:p>
    <w:p w:rsidR="00D47D5F" w:rsidRPr="00702D4E" w:rsidRDefault="00D47D5F" w:rsidP="00D47D5F">
      <w:pPr>
        <w:ind w:firstLine="1080"/>
        <w:rPr>
          <w:rFonts w:cs="Times New Roman"/>
          <w:noProof/>
          <w:szCs w:val="24"/>
          <w:lang w:val="sr-Latn-CS"/>
        </w:rPr>
      </w:pPr>
    </w:p>
    <w:p w:rsidR="00D47D5F" w:rsidRPr="00702D4E" w:rsidRDefault="00D47D5F" w:rsidP="00D47D5F">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119-5354/2017</w:t>
      </w:r>
    </w:p>
    <w:p w:rsidR="00D47D5F" w:rsidRPr="00702D4E" w:rsidRDefault="00702D4E" w:rsidP="00D47D5F">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D47D5F" w:rsidRPr="00702D4E" w:rsidRDefault="00D47D5F" w:rsidP="00D47D5F">
      <w:pPr>
        <w:rPr>
          <w:rFonts w:cs="Times New Roman"/>
          <w:noProof/>
          <w:szCs w:val="24"/>
          <w:lang w:val="sr-Latn-CS"/>
        </w:rPr>
      </w:pPr>
    </w:p>
    <w:p w:rsidR="00D47D5F" w:rsidRPr="00702D4E" w:rsidRDefault="00D47D5F" w:rsidP="00D47D5F">
      <w:pPr>
        <w:rPr>
          <w:rFonts w:cs="Times New Roman"/>
          <w:noProof/>
          <w:szCs w:val="24"/>
          <w:lang w:val="sr-Latn-CS"/>
        </w:rPr>
      </w:pPr>
    </w:p>
    <w:p w:rsidR="00D47D5F" w:rsidRPr="00702D4E" w:rsidRDefault="00702D4E" w:rsidP="00D47D5F">
      <w:pPr>
        <w:jc w:val="center"/>
        <w:rPr>
          <w:rFonts w:cs="Times New Roman"/>
          <w:b/>
          <w:noProof/>
          <w:szCs w:val="24"/>
          <w:lang w:val="sr-Latn-CS"/>
        </w:rPr>
      </w:pPr>
      <w:r>
        <w:rPr>
          <w:rFonts w:cs="Times New Roman"/>
          <w:b/>
          <w:noProof/>
          <w:szCs w:val="24"/>
          <w:lang w:val="sr-Latn-CS"/>
        </w:rPr>
        <w:t>V</w:t>
      </w:r>
      <w:r w:rsidR="00D47D5F" w:rsidRPr="00702D4E">
        <w:rPr>
          <w:rFonts w:cs="Times New Roman"/>
          <w:b/>
          <w:noProof/>
          <w:szCs w:val="24"/>
          <w:lang w:val="sr-Latn-CS"/>
        </w:rPr>
        <w:t xml:space="preserve">  </w:t>
      </w:r>
      <w:r>
        <w:rPr>
          <w:rFonts w:cs="Times New Roman"/>
          <w:b/>
          <w:noProof/>
          <w:szCs w:val="24"/>
          <w:lang w:val="sr-Latn-CS"/>
        </w:rPr>
        <w:t>L</w:t>
      </w:r>
      <w:r w:rsidR="00D47D5F" w:rsidRPr="00702D4E">
        <w:rPr>
          <w:rFonts w:cs="Times New Roman"/>
          <w:b/>
          <w:noProof/>
          <w:szCs w:val="24"/>
          <w:lang w:val="sr-Latn-CS"/>
        </w:rPr>
        <w:t xml:space="preserve">  </w:t>
      </w:r>
      <w:r>
        <w:rPr>
          <w:rFonts w:cs="Times New Roman"/>
          <w:b/>
          <w:noProof/>
          <w:szCs w:val="24"/>
          <w:lang w:val="sr-Latn-CS"/>
        </w:rPr>
        <w:t>A</w:t>
      </w:r>
      <w:r w:rsidR="00D47D5F" w:rsidRPr="00702D4E">
        <w:rPr>
          <w:rFonts w:cs="Times New Roman"/>
          <w:b/>
          <w:noProof/>
          <w:szCs w:val="24"/>
          <w:lang w:val="sr-Latn-CS"/>
        </w:rPr>
        <w:t xml:space="preserve">  </w:t>
      </w:r>
      <w:r>
        <w:rPr>
          <w:rFonts w:cs="Times New Roman"/>
          <w:b/>
          <w:noProof/>
          <w:szCs w:val="24"/>
          <w:lang w:val="sr-Latn-CS"/>
        </w:rPr>
        <w:t>D</w:t>
      </w:r>
      <w:r w:rsidR="00D47D5F" w:rsidRPr="00702D4E">
        <w:rPr>
          <w:rFonts w:cs="Times New Roman"/>
          <w:b/>
          <w:noProof/>
          <w:szCs w:val="24"/>
          <w:lang w:val="sr-Latn-CS"/>
        </w:rPr>
        <w:t xml:space="preserve">  </w:t>
      </w:r>
      <w:r>
        <w:rPr>
          <w:rFonts w:cs="Times New Roman"/>
          <w:b/>
          <w:noProof/>
          <w:szCs w:val="24"/>
          <w:lang w:val="sr-Latn-CS"/>
        </w:rPr>
        <w:t>A</w:t>
      </w:r>
    </w:p>
    <w:p w:rsidR="00D47D5F" w:rsidRPr="00702D4E" w:rsidRDefault="00D47D5F" w:rsidP="00D47D5F">
      <w:pPr>
        <w:jc w:val="center"/>
        <w:rPr>
          <w:rFonts w:cs="Times New Roman"/>
          <w:noProof/>
          <w:szCs w:val="24"/>
          <w:lang w:val="sr-Latn-CS"/>
        </w:rPr>
      </w:pPr>
    </w:p>
    <w:p w:rsidR="00573865" w:rsidRPr="00702D4E" w:rsidRDefault="00573865" w:rsidP="00573865">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6E278C" w:rsidRPr="00702D4E" w:rsidRDefault="006E278C" w:rsidP="00D47D5F">
      <w:pPr>
        <w:spacing w:after="200" w:line="276" w:lineRule="auto"/>
        <w:jc w:val="left"/>
        <w:rPr>
          <w:rFonts w:cs="Times New Roman"/>
          <w:noProof/>
          <w:szCs w:val="24"/>
          <w:lang w:val="sr-Latn-CS"/>
        </w:rPr>
        <w:sectPr w:rsidR="006E278C" w:rsidRPr="00702D4E" w:rsidSect="00805EDE">
          <w:pgSz w:w="12240" w:h="15840"/>
          <w:pgMar w:top="1440" w:right="1440" w:bottom="1440" w:left="1440" w:header="708" w:footer="708" w:gutter="0"/>
          <w:cols w:space="708"/>
          <w:docGrid w:linePitch="360"/>
        </w:sectPr>
      </w:pPr>
    </w:p>
    <w:p w:rsidR="00CF0299" w:rsidRPr="00702D4E" w:rsidRDefault="00CF0299" w:rsidP="00CF0299">
      <w:pPr>
        <w:jc w:val="right"/>
        <w:rPr>
          <w:noProof/>
          <w:szCs w:val="24"/>
          <w:lang w:val="sr-Latn-CS"/>
        </w:rPr>
      </w:pPr>
    </w:p>
    <w:p w:rsidR="00CF0299" w:rsidRPr="00702D4E" w:rsidRDefault="00CF0299" w:rsidP="00CF0299">
      <w:pPr>
        <w:jc w:val="right"/>
        <w:rPr>
          <w:noProof/>
          <w:szCs w:val="24"/>
          <w:lang w:val="sr-Latn-CS"/>
        </w:rPr>
      </w:pPr>
    </w:p>
    <w:p w:rsidR="00CF0299" w:rsidRPr="00702D4E" w:rsidRDefault="00CF0299" w:rsidP="00CF0299">
      <w:pPr>
        <w:tabs>
          <w:tab w:val="left" w:pos="1440"/>
        </w:tabs>
        <w:rPr>
          <w:noProof/>
          <w:szCs w:val="24"/>
          <w:lang w:val="sr-Latn-CS"/>
        </w:rPr>
      </w:pP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25.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17.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CF0299" w:rsidRPr="00702D4E" w:rsidRDefault="00CF0299" w:rsidP="00CF0299">
      <w:pPr>
        <w:rPr>
          <w:noProof/>
          <w:szCs w:val="24"/>
          <w:lang w:val="sr-Latn-CS"/>
        </w:rPr>
      </w:pPr>
    </w:p>
    <w:p w:rsidR="00CF0299" w:rsidRPr="00702D4E" w:rsidRDefault="00CF0299" w:rsidP="00CF0299">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CF0299" w:rsidRPr="00702D4E" w:rsidRDefault="00CF0299" w:rsidP="00CF0299">
      <w:pPr>
        <w:jc w:val="center"/>
        <w:rPr>
          <w:b/>
          <w:noProof/>
          <w:szCs w:val="24"/>
          <w:lang w:val="sr-Latn-CS"/>
        </w:rPr>
      </w:pPr>
    </w:p>
    <w:p w:rsidR="00CF0299" w:rsidRPr="00702D4E" w:rsidRDefault="00702D4E" w:rsidP="00CF0299">
      <w:pPr>
        <w:jc w:val="center"/>
        <w:rPr>
          <w:b/>
          <w:noProof/>
          <w:szCs w:val="24"/>
          <w:lang w:val="sr-Latn-CS"/>
        </w:rPr>
      </w:pPr>
      <w:r>
        <w:rPr>
          <w:b/>
          <w:noProof/>
          <w:szCs w:val="24"/>
          <w:lang w:val="sr-Latn-CS"/>
        </w:rPr>
        <w:t>R</w:t>
      </w:r>
      <w:r w:rsidR="00CF0299" w:rsidRPr="00702D4E">
        <w:rPr>
          <w:b/>
          <w:noProof/>
          <w:szCs w:val="24"/>
          <w:lang w:val="sr-Latn-CS"/>
        </w:rPr>
        <w:t xml:space="preserve"> </w:t>
      </w:r>
      <w:r>
        <w:rPr>
          <w:b/>
          <w:noProof/>
          <w:szCs w:val="24"/>
          <w:lang w:val="sr-Latn-CS"/>
        </w:rPr>
        <w:t>E</w:t>
      </w:r>
      <w:r w:rsidR="00CF0299" w:rsidRPr="00702D4E">
        <w:rPr>
          <w:b/>
          <w:noProof/>
          <w:szCs w:val="24"/>
          <w:lang w:val="sr-Latn-CS"/>
        </w:rPr>
        <w:t xml:space="preserve"> </w:t>
      </w:r>
      <w:r>
        <w:rPr>
          <w:b/>
          <w:noProof/>
          <w:szCs w:val="24"/>
          <w:lang w:val="sr-Latn-CS"/>
        </w:rPr>
        <w:t>Š</w:t>
      </w:r>
      <w:r w:rsidR="00CF0299" w:rsidRPr="00702D4E">
        <w:rPr>
          <w:b/>
          <w:noProof/>
          <w:szCs w:val="24"/>
          <w:lang w:val="sr-Latn-CS"/>
        </w:rPr>
        <w:t xml:space="preserve"> </w:t>
      </w:r>
      <w:r>
        <w:rPr>
          <w:b/>
          <w:noProof/>
          <w:szCs w:val="24"/>
          <w:lang w:val="sr-Latn-CS"/>
        </w:rPr>
        <w:t>E</w:t>
      </w:r>
      <w:r w:rsidR="00CF0299" w:rsidRPr="00702D4E">
        <w:rPr>
          <w:b/>
          <w:noProof/>
          <w:szCs w:val="24"/>
          <w:lang w:val="sr-Latn-CS"/>
        </w:rPr>
        <w:t xml:space="preserve"> </w:t>
      </w:r>
      <w:r>
        <w:rPr>
          <w:b/>
          <w:noProof/>
          <w:szCs w:val="24"/>
          <w:lang w:val="sr-Latn-CS"/>
        </w:rPr>
        <w:t>NJ</w:t>
      </w:r>
      <w:r w:rsidR="00CF0299" w:rsidRPr="00702D4E">
        <w:rPr>
          <w:b/>
          <w:noProof/>
          <w:szCs w:val="24"/>
          <w:lang w:val="sr-Latn-CS"/>
        </w:rPr>
        <w:t xml:space="preserve"> </w:t>
      </w:r>
      <w:r>
        <w:rPr>
          <w:b/>
          <w:noProof/>
          <w:szCs w:val="24"/>
          <w:lang w:val="sr-Latn-CS"/>
        </w:rPr>
        <w:t>E</w:t>
      </w:r>
    </w:p>
    <w:p w:rsidR="00CF0299" w:rsidRPr="00702D4E" w:rsidRDefault="00CF0299" w:rsidP="00CF0299">
      <w:pPr>
        <w:jc w:val="center"/>
        <w:rPr>
          <w:b/>
          <w:noProof/>
          <w:szCs w:val="24"/>
          <w:lang w:val="sr-Latn-CS"/>
        </w:rPr>
      </w:pPr>
    </w:p>
    <w:p w:rsidR="00CF0299" w:rsidRPr="00702D4E" w:rsidRDefault="00702D4E" w:rsidP="00CF0299">
      <w:pPr>
        <w:pStyle w:val="BodyText2"/>
        <w:spacing w:after="0" w:line="240" w:lineRule="auto"/>
        <w:contextualSpacing/>
        <w:jc w:val="center"/>
        <w:rPr>
          <w:b/>
          <w:noProof/>
          <w:szCs w:val="24"/>
          <w:lang w:val="sr-Latn-CS"/>
        </w:rPr>
      </w:pPr>
      <w:r>
        <w:rPr>
          <w:b/>
          <w:noProof/>
          <w:szCs w:val="24"/>
          <w:lang w:val="sr-Latn-CS"/>
        </w:rPr>
        <w:t>O</w:t>
      </w:r>
      <w:r w:rsidR="00CF0299" w:rsidRPr="00702D4E">
        <w:rPr>
          <w:b/>
          <w:noProof/>
          <w:szCs w:val="24"/>
          <w:lang w:val="sr-Latn-CS"/>
        </w:rPr>
        <w:t xml:space="preserve"> </w:t>
      </w:r>
      <w:r>
        <w:rPr>
          <w:b/>
          <w:noProof/>
          <w:szCs w:val="24"/>
          <w:lang w:val="sr-Latn-CS"/>
        </w:rPr>
        <w:t>POSTAVLJENJU</w:t>
      </w:r>
      <w:r w:rsidR="00CF0299" w:rsidRPr="00702D4E">
        <w:rPr>
          <w:b/>
          <w:noProof/>
          <w:szCs w:val="24"/>
          <w:lang w:val="sr-Latn-CS"/>
        </w:rPr>
        <w:t xml:space="preserve"> </w:t>
      </w:r>
      <w:r>
        <w:rPr>
          <w:b/>
          <w:noProof/>
          <w:szCs w:val="24"/>
          <w:lang w:val="sr-Latn-CS"/>
        </w:rPr>
        <w:t>VRŠIOCA</w:t>
      </w:r>
      <w:r w:rsidR="00CF0299" w:rsidRPr="00702D4E">
        <w:rPr>
          <w:b/>
          <w:noProof/>
          <w:szCs w:val="24"/>
          <w:lang w:val="sr-Latn-CS"/>
        </w:rPr>
        <w:t xml:space="preserve"> </w:t>
      </w:r>
      <w:r>
        <w:rPr>
          <w:b/>
          <w:noProof/>
          <w:szCs w:val="24"/>
          <w:lang w:val="sr-Latn-CS"/>
        </w:rPr>
        <w:t>DUŽNOSTI</w:t>
      </w:r>
      <w:r w:rsidR="00CF0299" w:rsidRPr="00702D4E">
        <w:rPr>
          <w:b/>
          <w:noProof/>
          <w:szCs w:val="24"/>
          <w:lang w:val="sr-Latn-CS"/>
        </w:rPr>
        <w:t xml:space="preserve"> </w:t>
      </w:r>
      <w:r>
        <w:rPr>
          <w:b/>
          <w:noProof/>
          <w:szCs w:val="24"/>
          <w:lang w:val="sr-Latn-CS"/>
        </w:rPr>
        <w:t>POMOĆNIKA</w:t>
      </w:r>
      <w:r w:rsidR="00CF0299" w:rsidRPr="00702D4E">
        <w:rPr>
          <w:b/>
          <w:noProof/>
          <w:szCs w:val="24"/>
          <w:lang w:val="sr-Latn-CS"/>
        </w:rPr>
        <w:t xml:space="preserve"> </w:t>
      </w:r>
      <w:r>
        <w:rPr>
          <w:b/>
          <w:noProof/>
          <w:szCs w:val="24"/>
          <w:lang w:val="sr-Latn-CS"/>
        </w:rPr>
        <w:t>MINISTRA</w:t>
      </w:r>
      <w:r w:rsidR="00CF0299" w:rsidRPr="00702D4E">
        <w:rPr>
          <w:b/>
          <w:noProof/>
          <w:szCs w:val="24"/>
          <w:lang w:val="sr-Latn-CS"/>
        </w:rPr>
        <w:t xml:space="preserve"> </w:t>
      </w:r>
      <w:r>
        <w:rPr>
          <w:b/>
          <w:noProof/>
          <w:szCs w:val="24"/>
          <w:lang w:val="sr-Latn-CS"/>
        </w:rPr>
        <w:t>RUDARSTVA</w:t>
      </w:r>
      <w:r w:rsidR="00CF0299" w:rsidRPr="00702D4E">
        <w:rPr>
          <w:b/>
          <w:noProof/>
          <w:szCs w:val="24"/>
          <w:lang w:val="sr-Latn-CS"/>
        </w:rPr>
        <w:t xml:space="preserve"> </w:t>
      </w:r>
      <w:r>
        <w:rPr>
          <w:b/>
          <w:noProof/>
          <w:szCs w:val="24"/>
          <w:lang w:val="sr-Latn-CS"/>
        </w:rPr>
        <w:t>I</w:t>
      </w:r>
      <w:r w:rsidR="00CF0299" w:rsidRPr="00702D4E">
        <w:rPr>
          <w:b/>
          <w:noProof/>
          <w:szCs w:val="24"/>
          <w:lang w:val="sr-Latn-CS"/>
        </w:rPr>
        <w:t xml:space="preserve"> </w:t>
      </w:r>
      <w:r>
        <w:rPr>
          <w:b/>
          <w:noProof/>
          <w:szCs w:val="24"/>
          <w:lang w:val="sr-Latn-CS"/>
        </w:rPr>
        <w:t>ENERGETIKE</w:t>
      </w:r>
    </w:p>
    <w:p w:rsidR="00CF0299" w:rsidRPr="00702D4E" w:rsidRDefault="00CF0299" w:rsidP="00CF0299">
      <w:pPr>
        <w:jc w:val="center"/>
        <w:rPr>
          <w:noProof/>
          <w:szCs w:val="24"/>
          <w:lang w:val="sr-Latn-CS"/>
        </w:rPr>
      </w:pPr>
    </w:p>
    <w:p w:rsidR="00CF0299" w:rsidRPr="00702D4E" w:rsidRDefault="00CF0299" w:rsidP="00CF0299">
      <w:pPr>
        <w:jc w:val="center"/>
        <w:rPr>
          <w:noProof/>
          <w:szCs w:val="24"/>
          <w:lang w:val="sr-Latn-CS"/>
        </w:rPr>
      </w:pPr>
      <w:r w:rsidRPr="00702D4E">
        <w:rPr>
          <w:noProof/>
          <w:szCs w:val="24"/>
          <w:lang w:val="sr-Latn-CS"/>
        </w:rPr>
        <w:t>I</w:t>
      </w:r>
    </w:p>
    <w:p w:rsidR="00CF0299" w:rsidRPr="00702D4E" w:rsidRDefault="00CF0299" w:rsidP="00CF0299">
      <w:pPr>
        <w:jc w:val="center"/>
        <w:rPr>
          <w:noProof/>
          <w:szCs w:val="24"/>
          <w:lang w:val="sr-Latn-CS"/>
        </w:rPr>
      </w:pPr>
    </w:p>
    <w:p w:rsidR="00CF0299" w:rsidRPr="00702D4E" w:rsidRDefault="00CF0299" w:rsidP="00CF0299">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prof</w:t>
      </w:r>
      <w:r w:rsidRPr="00702D4E">
        <w:rPr>
          <w:noProof/>
          <w:szCs w:val="24"/>
          <w:lang w:val="sr-Latn-CS"/>
        </w:rPr>
        <w:t xml:space="preserve">. </w:t>
      </w:r>
      <w:r w:rsidR="00702D4E">
        <w:rPr>
          <w:noProof/>
          <w:szCs w:val="24"/>
          <w:lang w:val="sr-Latn-CS"/>
        </w:rPr>
        <w:t>dr</w:t>
      </w:r>
      <w:r w:rsidRPr="00702D4E">
        <w:rPr>
          <w:noProof/>
          <w:szCs w:val="24"/>
          <w:lang w:val="sr-Latn-CS"/>
        </w:rPr>
        <w:t xml:space="preserve"> </w:t>
      </w:r>
      <w:r w:rsidR="00702D4E">
        <w:rPr>
          <w:noProof/>
          <w:szCs w:val="24"/>
          <w:lang w:val="sr-Latn-CS"/>
        </w:rPr>
        <w:t>Miloš</w:t>
      </w:r>
      <w:r w:rsidRPr="00702D4E">
        <w:rPr>
          <w:noProof/>
          <w:szCs w:val="24"/>
          <w:lang w:val="sr-Latn-CS"/>
        </w:rPr>
        <w:t xml:space="preserve"> </w:t>
      </w:r>
      <w:r w:rsidR="00702D4E">
        <w:rPr>
          <w:noProof/>
          <w:szCs w:val="24"/>
          <w:lang w:val="sr-Latn-CS"/>
        </w:rPr>
        <w:t>Banjac</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ministra</w:t>
      </w:r>
      <w:r w:rsidRPr="00702D4E">
        <w:rPr>
          <w:noProof/>
          <w:szCs w:val="24"/>
          <w:lang w:val="sr-Latn-CS"/>
        </w:rPr>
        <w:t xml:space="preserve"> </w:t>
      </w:r>
      <w:r w:rsidR="00702D4E">
        <w:rPr>
          <w:noProof/>
          <w:szCs w:val="24"/>
          <w:lang w:val="sr-Latn-CS"/>
        </w:rPr>
        <w:t>rudarstva</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energetike</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energetsku</w:t>
      </w:r>
      <w:r w:rsidRPr="00702D4E">
        <w:rPr>
          <w:noProof/>
          <w:szCs w:val="24"/>
          <w:lang w:val="sr-Latn-CS"/>
        </w:rPr>
        <w:t xml:space="preserve"> </w:t>
      </w:r>
      <w:r w:rsidR="00702D4E">
        <w:rPr>
          <w:noProof/>
          <w:szCs w:val="24"/>
          <w:lang w:val="sr-Latn-CS"/>
        </w:rPr>
        <w:t>efikasnost</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obnovljive</w:t>
      </w:r>
      <w:r w:rsidRPr="00702D4E">
        <w:rPr>
          <w:noProof/>
          <w:szCs w:val="24"/>
          <w:lang w:val="sr-Latn-CS"/>
        </w:rPr>
        <w:t xml:space="preserve"> </w:t>
      </w:r>
      <w:r w:rsidR="00702D4E">
        <w:rPr>
          <w:noProof/>
          <w:szCs w:val="24"/>
          <w:lang w:val="sr-Latn-CS"/>
        </w:rPr>
        <w:t>izvore</w:t>
      </w:r>
      <w:r w:rsidRPr="00702D4E">
        <w:rPr>
          <w:noProof/>
          <w:szCs w:val="24"/>
          <w:lang w:val="sr-Latn-CS"/>
        </w:rPr>
        <w:t xml:space="preserve"> </w:t>
      </w:r>
      <w:r w:rsidR="00702D4E">
        <w:rPr>
          <w:noProof/>
          <w:szCs w:val="24"/>
          <w:lang w:val="sr-Latn-CS"/>
        </w:rPr>
        <w:t>energije</w:t>
      </w:r>
      <w:r w:rsidRPr="00702D4E">
        <w:rPr>
          <w:noProof/>
          <w:szCs w:val="24"/>
          <w:lang w:val="sr-Latn-CS"/>
        </w:rPr>
        <w:t xml:space="preserve"> </w:t>
      </w:r>
      <w:r w:rsidR="00702D4E">
        <w:rPr>
          <w:noProof/>
          <w:szCs w:val="24"/>
          <w:lang w:val="sr-Latn-CS"/>
        </w:rPr>
        <w:t>od</w:t>
      </w:r>
      <w:r w:rsidRPr="00702D4E">
        <w:rPr>
          <w:noProof/>
          <w:szCs w:val="24"/>
          <w:lang w:val="sr-Latn-CS"/>
        </w:rPr>
        <w:t xml:space="preserve"> 13.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CF0299" w:rsidRPr="00702D4E" w:rsidRDefault="00CF0299" w:rsidP="00CF0299">
      <w:pPr>
        <w:jc w:val="center"/>
        <w:rPr>
          <w:noProof/>
          <w:szCs w:val="24"/>
          <w:lang w:val="sr-Latn-CS"/>
        </w:rPr>
      </w:pPr>
    </w:p>
    <w:p w:rsidR="00CF0299" w:rsidRPr="00702D4E" w:rsidRDefault="00CF0299" w:rsidP="00CF0299">
      <w:pPr>
        <w:jc w:val="center"/>
        <w:rPr>
          <w:noProof/>
          <w:szCs w:val="24"/>
          <w:lang w:val="sr-Latn-CS"/>
        </w:rPr>
      </w:pPr>
      <w:r w:rsidRPr="00702D4E">
        <w:rPr>
          <w:noProof/>
          <w:szCs w:val="24"/>
          <w:lang w:val="sr-Latn-CS"/>
        </w:rPr>
        <w:t>II</w:t>
      </w:r>
    </w:p>
    <w:p w:rsidR="00CF0299" w:rsidRPr="00702D4E" w:rsidRDefault="00CF0299" w:rsidP="00CF0299">
      <w:pPr>
        <w:jc w:val="center"/>
        <w:rPr>
          <w:noProof/>
          <w:szCs w:val="24"/>
          <w:lang w:val="sr-Latn-CS"/>
        </w:rPr>
      </w:pPr>
    </w:p>
    <w:p w:rsidR="00CF0299" w:rsidRPr="00702D4E" w:rsidRDefault="00CF0299" w:rsidP="00CF0299">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CF0299" w:rsidRPr="00702D4E" w:rsidRDefault="00CF0299" w:rsidP="00CF0299">
      <w:pPr>
        <w:ind w:firstLine="1080"/>
        <w:rPr>
          <w:noProof/>
          <w:szCs w:val="24"/>
          <w:lang w:val="sr-Latn-CS"/>
        </w:rPr>
      </w:pPr>
    </w:p>
    <w:p w:rsidR="00CF0299" w:rsidRPr="00702D4E" w:rsidRDefault="00CF0299" w:rsidP="00CF0299">
      <w:pPr>
        <w:ind w:firstLine="1080"/>
        <w:rPr>
          <w:noProof/>
          <w:szCs w:val="24"/>
          <w:lang w:val="sr-Latn-CS"/>
        </w:rPr>
      </w:pPr>
    </w:p>
    <w:p w:rsidR="00CF0299" w:rsidRPr="00702D4E" w:rsidRDefault="00CF0299" w:rsidP="00CF0299">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119-5265/2017</w:t>
      </w:r>
    </w:p>
    <w:p w:rsidR="00CF0299" w:rsidRPr="00702D4E" w:rsidRDefault="00702D4E" w:rsidP="00CF0299">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CF0299" w:rsidRPr="00702D4E" w:rsidRDefault="00CF0299" w:rsidP="00CF0299">
      <w:pPr>
        <w:rPr>
          <w:rFonts w:cs="Times New Roman"/>
          <w:noProof/>
          <w:szCs w:val="24"/>
          <w:lang w:val="sr-Latn-CS"/>
        </w:rPr>
      </w:pPr>
    </w:p>
    <w:p w:rsidR="00CF0299" w:rsidRPr="00702D4E" w:rsidRDefault="00CF0299" w:rsidP="00CF0299">
      <w:pPr>
        <w:rPr>
          <w:rFonts w:cs="Times New Roman"/>
          <w:noProof/>
          <w:szCs w:val="24"/>
          <w:lang w:val="sr-Latn-CS"/>
        </w:rPr>
      </w:pPr>
    </w:p>
    <w:p w:rsidR="00CF0299" w:rsidRPr="00702D4E" w:rsidRDefault="00702D4E" w:rsidP="00CF0299">
      <w:pPr>
        <w:jc w:val="center"/>
        <w:rPr>
          <w:rFonts w:cs="Times New Roman"/>
          <w:b/>
          <w:noProof/>
          <w:szCs w:val="24"/>
          <w:lang w:val="sr-Latn-CS"/>
        </w:rPr>
      </w:pPr>
      <w:r>
        <w:rPr>
          <w:rFonts w:cs="Times New Roman"/>
          <w:b/>
          <w:noProof/>
          <w:szCs w:val="24"/>
          <w:lang w:val="sr-Latn-CS"/>
        </w:rPr>
        <w:t>V</w:t>
      </w:r>
      <w:r w:rsidR="00CF0299" w:rsidRPr="00702D4E">
        <w:rPr>
          <w:rFonts w:cs="Times New Roman"/>
          <w:b/>
          <w:noProof/>
          <w:szCs w:val="24"/>
          <w:lang w:val="sr-Latn-CS"/>
        </w:rPr>
        <w:t xml:space="preserve">  </w:t>
      </w:r>
      <w:r>
        <w:rPr>
          <w:rFonts w:cs="Times New Roman"/>
          <w:b/>
          <w:noProof/>
          <w:szCs w:val="24"/>
          <w:lang w:val="sr-Latn-CS"/>
        </w:rPr>
        <w:t>L</w:t>
      </w:r>
      <w:r w:rsidR="00CF0299" w:rsidRPr="00702D4E">
        <w:rPr>
          <w:rFonts w:cs="Times New Roman"/>
          <w:b/>
          <w:noProof/>
          <w:szCs w:val="24"/>
          <w:lang w:val="sr-Latn-CS"/>
        </w:rPr>
        <w:t xml:space="preserve">  </w:t>
      </w:r>
      <w:r>
        <w:rPr>
          <w:rFonts w:cs="Times New Roman"/>
          <w:b/>
          <w:noProof/>
          <w:szCs w:val="24"/>
          <w:lang w:val="sr-Latn-CS"/>
        </w:rPr>
        <w:t>A</w:t>
      </w:r>
      <w:r w:rsidR="00CF0299" w:rsidRPr="00702D4E">
        <w:rPr>
          <w:rFonts w:cs="Times New Roman"/>
          <w:b/>
          <w:noProof/>
          <w:szCs w:val="24"/>
          <w:lang w:val="sr-Latn-CS"/>
        </w:rPr>
        <w:t xml:space="preserve">  </w:t>
      </w:r>
      <w:r>
        <w:rPr>
          <w:rFonts w:cs="Times New Roman"/>
          <w:b/>
          <w:noProof/>
          <w:szCs w:val="24"/>
          <w:lang w:val="sr-Latn-CS"/>
        </w:rPr>
        <w:t>D</w:t>
      </w:r>
      <w:r w:rsidR="00CF0299" w:rsidRPr="00702D4E">
        <w:rPr>
          <w:rFonts w:cs="Times New Roman"/>
          <w:b/>
          <w:noProof/>
          <w:szCs w:val="24"/>
          <w:lang w:val="sr-Latn-CS"/>
        </w:rPr>
        <w:t xml:space="preserve">  </w:t>
      </w:r>
      <w:r>
        <w:rPr>
          <w:rFonts w:cs="Times New Roman"/>
          <w:b/>
          <w:noProof/>
          <w:szCs w:val="24"/>
          <w:lang w:val="sr-Latn-CS"/>
        </w:rPr>
        <w:t>A</w:t>
      </w:r>
    </w:p>
    <w:p w:rsidR="00CF0299" w:rsidRPr="00702D4E" w:rsidRDefault="00CF0299" w:rsidP="00CF0299">
      <w:pPr>
        <w:jc w:val="center"/>
        <w:rPr>
          <w:rFonts w:cs="Times New Roman"/>
          <w:noProof/>
          <w:szCs w:val="24"/>
          <w:lang w:val="sr-Latn-CS"/>
        </w:rPr>
      </w:pPr>
    </w:p>
    <w:p w:rsidR="00573865" w:rsidRPr="00702D4E" w:rsidRDefault="00573865" w:rsidP="00573865">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CF0299" w:rsidRPr="00702D4E" w:rsidRDefault="00CF0299" w:rsidP="00CF0299">
      <w:pPr>
        <w:jc w:val="left"/>
        <w:rPr>
          <w:noProof/>
          <w:szCs w:val="24"/>
          <w:lang w:val="sr-Latn-CS"/>
        </w:rPr>
        <w:sectPr w:rsidR="00CF0299" w:rsidRPr="00702D4E">
          <w:pgSz w:w="12240" w:h="15840"/>
          <w:pgMar w:top="900" w:right="1440" w:bottom="1440" w:left="1440" w:header="720" w:footer="720" w:gutter="0"/>
          <w:cols w:space="720"/>
        </w:sectPr>
      </w:pPr>
    </w:p>
    <w:p w:rsidR="00394DC0" w:rsidRPr="00702D4E" w:rsidRDefault="00394DC0" w:rsidP="00CF0299">
      <w:pPr>
        <w:tabs>
          <w:tab w:val="left" w:pos="1418"/>
        </w:tabs>
        <w:rPr>
          <w:noProof/>
          <w:szCs w:val="24"/>
          <w:lang w:val="sr-Latn-CS"/>
        </w:rPr>
      </w:pPr>
    </w:p>
    <w:p w:rsidR="00CF0299" w:rsidRPr="00702D4E" w:rsidRDefault="00CF0299" w:rsidP="00CF0299">
      <w:pPr>
        <w:tabs>
          <w:tab w:val="left" w:pos="1418"/>
        </w:tabs>
        <w:rPr>
          <w:noProof/>
          <w:szCs w:val="24"/>
          <w:lang w:val="sr-Latn-CS"/>
        </w:rPr>
      </w:pP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26.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17.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CF0299" w:rsidRPr="00702D4E" w:rsidRDefault="00CF0299" w:rsidP="00CF0299">
      <w:pPr>
        <w:rPr>
          <w:noProof/>
          <w:szCs w:val="24"/>
          <w:lang w:val="sr-Latn-CS"/>
        </w:rPr>
      </w:pPr>
    </w:p>
    <w:p w:rsidR="00CF0299" w:rsidRPr="00702D4E" w:rsidRDefault="00CF0299" w:rsidP="00CF0299">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CF0299" w:rsidRPr="00702D4E" w:rsidRDefault="00CF0299" w:rsidP="00CF0299">
      <w:pPr>
        <w:jc w:val="center"/>
        <w:rPr>
          <w:b/>
          <w:noProof/>
          <w:szCs w:val="24"/>
          <w:lang w:val="sr-Latn-CS"/>
        </w:rPr>
      </w:pPr>
    </w:p>
    <w:p w:rsidR="00CF0299" w:rsidRPr="00702D4E" w:rsidRDefault="00702D4E" w:rsidP="00CF0299">
      <w:pPr>
        <w:jc w:val="center"/>
        <w:rPr>
          <w:b/>
          <w:noProof/>
          <w:szCs w:val="24"/>
          <w:lang w:val="sr-Latn-CS"/>
        </w:rPr>
      </w:pPr>
      <w:r>
        <w:rPr>
          <w:b/>
          <w:noProof/>
          <w:szCs w:val="24"/>
          <w:lang w:val="sr-Latn-CS"/>
        </w:rPr>
        <w:t>R</w:t>
      </w:r>
      <w:r w:rsidR="00CF0299" w:rsidRPr="00702D4E">
        <w:rPr>
          <w:b/>
          <w:noProof/>
          <w:szCs w:val="24"/>
          <w:lang w:val="sr-Latn-CS"/>
        </w:rPr>
        <w:t xml:space="preserve"> </w:t>
      </w:r>
      <w:r>
        <w:rPr>
          <w:b/>
          <w:noProof/>
          <w:szCs w:val="24"/>
          <w:lang w:val="sr-Latn-CS"/>
        </w:rPr>
        <w:t>E</w:t>
      </w:r>
      <w:r w:rsidR="00CF0299" w:rsidRPr="00702D4E">
        <w:rPr>
          <w:b/>
          <w:noProof/>
          <w:szCs w:val="24"/>
          <w:lang w:val="sr-Latn-CS"/>
        </w:rPr>
        <w:t xml:space="preserve"> </w:t>
      </w:r>
      <w:r>
        <w:rPr>
          <w:b/>
          <w:noProof/>
          <w:szCs w:val="24"/>
          <w:lang w:val="sr-Latn-CS"/>
        </w:rPr>
        <w:t>Š</w:t>
      </w:r>
      <w:r w:rsidR="00CF0299" w:rsidRPr="00702D4E">
        <w:rPr>
          <w:b/>
          <w:noProof/>
          <w:szCs w:val="24"/>
          <w:lang w:val="sr-Latn-CS"/>
        </w:rPr>
        <w:t xml:space="preserve"> </w:t>
      </w:r>
      <w:r>
        <w:rPr>
          <w:b/>
          <w:noProof/>
          <w:szCs w:val="24"/>
          <w:lang w:val="sr-Latn-CS"/>
        </w:rPr>
        <w:t>E</w:t>
      </w:r>
      <w:r w:rsidR="00CF0299" w:rsidRPr="00702D4E">
        <w:rPr>
          <w:b/>
          <w:noProof/>
          <w:szCs w:val="24"/>
          <w:lang w:val="sr-Latn-CS"/>
        </w:rPr>
        <w:t xml:space="preserve"> </w:t>
      </w:r>
      <w:r>
        <w:rPr>
          <w:b/>
          <w:noProof/>
          <w:szCs w:val="24"/>
          <w:lang w:val="sr-Latn-CS"/>
        </w:rPr>
        <w:t>NJ</w:t>
      </w:r>
      <w:r w:rsidR="00CF0299" w:rsidRPr="00702D4E">
        <w:rPr>
          <w:b/>
          <w:noProof/>
          <w:szCs w:val="24"/>
          <w:lang w:val="sr-Latn-CS"/>
        </w:rPr>
        <w:t xml:space="preserve"> </w:t>
      </w:r>
      <w:r>
        <w:rPr>
          <w:b/>
          <w:noProof/>
          <w:szCs w:val="24"/>
          <w:lang w:val="sr-Latn-CS"/>
        </w:rPr>
        <w:t>E</w:t>
      </w:r>
    </w:p>
    <w:p w:rsidR="00CF0299" w:rsidRPr="00702D4E" w:rsidRDefault="00CF0299" w:rsidP="00CF0299">
      <w:pPr>
        <w:jc w:val="center"/>
        <w:rPr>
          <w:b/>
          <w:noProof/>
          <w:szCs w:val="24"/>
          <w:lang w:val="sr-Latn-CS"/>
        </w:rPr>
      </w:pPr>
    </w:p>
    <w:p w:rsidR="00CF0299" w:rsidRPr="00702D4E" w:rsidRDefault="00702D4E" w:rsidP="00CF0299">
      <w:pPr>
        <w:pStyle w:val="BodyText2"/>
        <w:spacing w:after="0" w:line="240" w:lineRule="auto"/>
        <w:contextualSpacing/>
        <w:jc w:val="center"/>
        <w:rPr>
          <w:b/>
          <w:noProof/>
          <w:szCs w:val="24"/>
          <w:lang w:val="sr-Latn-CS"/>
        </w:rPr>
      </w:pPr>
      <w:r>
        <w:rPr>
          <w:b/>
          <w:noProof/>
          <w:szCs w:val="24"/>
          <w:lang w:val="sr-Latn-CS"/>
        </w:rPr>
        <w:t>O</w:t>
      </w:r>
      <w:r w:rsidR="00CF0299" w:rsidRPr="00702D4E">
        <w:rPr>
          <w:b/>
          <w:noProof/>
          <w:szCs w:val="24"/>
          <w:lang w:val="sr-Latn-CS"/>
        </w:rPr>
        <w:t xml:space="preserve"> </w:t>
      </w:r>
      <w:r>
        <w:rPr>
          <w:b/>
          <w:noProof/>
          <w:szCs w:val="24"/>
          <w:lang w:val="sr-Latn-CS"/>
        </w:rPr>
        <w:t>POSTAVLJENJU</w:t>
      </w:r>
      <w:r w:rsidR="00CF0299" w:rsidRPr="00702D4E">
        <w:rPr>
          <w:b/>
          <w:noProof/>
          <w:szCs w:val="24"/>
          <w:lang w:val="sr-Latn-CS"/>
        </w:rPr>
        <w:t xml:space="preserve"> </w:t>
      </w:r>
      <w:r>
        <w:rPr>
          <w:b/>
          <w:noProof/>
          <w:szCs w:val="24"/>
          <w:lang w:val="sr-Latn-CS"/>
        </w:rPr>
        <w:t>VRŠIOCA</w:t>
      </w:r>
      <w:r w:rsidR="00CF0299" w:rsidRPr="00702D4E">
        <w:rPr>
          <w:b/>
          <w:noProof/>
          <w:szCs w:val="24"/>
          <w:lang w:val="sr-Latn-CS"/>
        </w:rPr>
        <w:t xml:space="preserve"> </w:t>
      </w:r>
      <w:r>
        <w:rPr>
          <w:b/>
          <w:noProof/>
          <w:szCs w:val="24"/>
          <w:lang w:val="sr-Latn-CS"/>
        </w:rPr>
        <w:t>DUŽNOSTI</w:t>
      </w:r>
      <w:r w:rsidR="00CF0299" w:rsidRPr="00702D4E">
        <w:rPr>
          <w:b/>
          <w:noProof/>
          <w:szCs w:val="24"/>
          <w:lang w:val="sr-Latn-CS"/>
        </w:rPr>
        <w:t xml:space="preserve"> </w:t>
      </w:r>
      <w:r>
        <w:rPr>
          <w:b/>
          <w:noProof/>
          <w:szCs w:val="24"/>
          <w:lang w:val="sr-Latn-CS"/>
        </w:rPr>
        <w:t>SEKRETARA</w:t>
      </w:r>
      <w:r w:rsidR="00CF0299" w:rsidRPr="00702D4E">
        <w:rPr>
          <w:b/>
          <w:noProof/>
          <w:szCs w:val="24"/>
          <w:lang w:val="sr-Latn-CS"/>
        </w:rPr>
        <w:t xml:space="preserve"> </w:t>
      </w:r>
    </w:p>
    <w:p w:rsidR="00CF0299" w:rsidRPr="00702D4E" w:rsidRDefault="00702D4E" w:rsidP="00CF0299">
      <w:pPr>
        <w:pStyle w:val="BodyText2"/>
        <w:spacing w:after="0" w:line="240" w:lineRule="auto"/>
        <w:contextualSpacing/>
        <w:jc w:val="center"/>
        <w:rPr>
          <w:b/>
          <w:noProof/>
          <w:szCs w:val="24"/>
          <w:lang w:val="sr-Latn-CS"/>
        </w:rPr>
      </w:pPr>
      <w:r>
        <w:rPr>
          <w:b/>
          <w:noProof/>
          <w:szCs w:val="24"/>
          <w:lang w:val="sr-Latn-CS"/>
        </w:rPr>
        <w:t>MINISTARSTVA</w:t>
      </w:r>
      <w:r w:rsidR="00CF0299" w:rsidRPr="00702D4E">
        <w:rPr>
          <w:b/>
          <w:noProof/>
          <w:szCs w:val="24"/>
          <w:lang w:val="sr-Latn-CS"/>
        </w:rPr>
        <w:t xml:space="preserve"> </w:t>
      </w:r>
      <w:r>
        <w:rPr>
          <w:b/>
          <w:noProof/>
          <w:szCs w:val="24"/>
          <w:lang w:val="sr-Latn-CS"/>
        </w:rPr>
        <w:t>RUDARSTVA</w:t>
      </w:r>
      <w:r w:rsidR="00CF0299" w:rsidRPr="00702D4E">
        <w:rPr>
          <w:b/>
          <w:noProof/>
          <w:szCs w:val="24"/>
          <w:lang w:val="sr-Latn-CS"/>
        </w:rPr>
        <w:t xml:space="preserve"> </w:t>
      </w:r>
      <w:r>
        <w:rPr>
          <w:b/>
          <w:noProof/>
          <w:szCs w:val="24"/>
          <w:lang w:val="sr-Latn-CS"/>
        </w:rPr>
        <w:t>I</w:t>
      </w:r>
      <w:r w:rsidR="00CF0299" w:rsidRPr="00702D4E">
        <w:rPr>
          <w:b/>
          <w:noProof/>
          <w:szCs w:val="24"/>
          <w:lang w:val="sr-Latn-CS"/>
        </w:rPr>
        <w:t xml:space="preserve"> </w:t>
      </w:r>
      <w:r>
        <w:rPr>
          <w:b/>
          <w:noProof/>
          <w:szCs w:val="24"/>
          <w:lang w:val="sr-Latn-CS"/>
        </w:rPr>
        <w:t>ENERGETIKE</w:t>
      </w:r>
    </w:p>
    <w:p w:rsidR="00CF0299" w:rsidRPr="00702D4E" w:rsidRDefault="00CF0299" w:rsidP="00CF0299">
      <w:pPr>
        <w:jc w:val="center"/>
        <w:rPr>
          <w:noProof/>
          <w:szCs w:val="24"/>
          <w:lang w:val="sr-Latn-CS"/>
        </w:rPr>
      </w:pPr>
    </w:p>
    <w:p w:rsidR="00CF0299" w:rsidRPr="00702D4E" w:rsidRDefault="00CF0299" w:rsidP="00CF0299">
      <w:pPr>
        <w:jc w:val="center"/>
        <w:rPr>
          <w:noProof/>
          <w:szCs w:val="24"/>
          <w:lang w:val="sr-Latn-CS"/>
        </w:rPr>
      </w:pPr>
      <w:r w:rsidRPr="00702D4E">
        <w:rPr>
          <w:noProof/>
          <w:szCs w:val="24"/>
          <w:lang w:val="sr-Latn-CS"/>
        </w:rPr>
        <w:t>I</w:t>
      </w:r>
    </w:p>
    <w:p w:rsidR="00CF0299" w:rsidRPr="00702D4E" w:rsidRDefault="00CF0299" w:rsidP="00CF0299">
      <w:pPr>
        <w:jc w:val="center"/>
        <w:rPr>
          <w:noProof/>
          <w:szCs w:val="24"/>
          <w:lang w:val="sr-Latn-CS"/>
        </w:rPr>
      </w:pPr>
    </w:p>
    <w:p w:rsidR="00CF0299" w:rsidRPr="00702D4E" w:rsidRDefault="00CF0299" w:rsidP="00CF0299">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Vanja</w:t>
      </w:r>
      <w:r w:rsidRPr="00702D4E">
        <w:rPr>
          <w:noProof/>
          <w:szCs w:val="24"/>
          <w:lang w:val="sr-Latn-CS"/>
        </w:rPr>
        <w:t xml:space="preserve"> </w:t>
      </w:r>
      <w:r w:rsidR="00702D4E">
        <w:rPr>
          <w:noProof/>
          <w:szCs w:val="24"/>
          <w:lang w:val="sr-Latn-CS"/>
        </w:rPr>
        <w:t>Jovanović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sekretara</w:t>
      </w:r>
      <w:r w:rsidRPr="00702D4E">
        <w:rPr>
          <w:noProof/>
          <w:szCs w:val="24"/>
          <w:lang w:val="sr-Latn-CS"/>
        </w:rPr>
        <w:t xml:space="preserve"> </w:t>
      </w:r>
      <w:r w:rsidR="00702D4E">
        <w:rPr>
          <w:noProof/>
          <w:szCs w:val="24"/>
          <w:lang w:val="sr-Latn-CS"/>
        </w:rPr>
        <w:t>Ministarstva</w:t>
      </w:r>
      <w:r w:rsidRPr="00702D4E">
        <w:rPr>
          <w:noProof/>
          <w:szCs w:val="24"/>
          <w:lang w:val="sr-Latn-CS"/>
        </w:rPr>
        <w:t xml:space="preserve"> </w:t>
      </w:r>
      <w:r w:rsidR="00702D4E">
        <w:rPr>
          <w:noProof/>
          <w:szCs w:val="24"/>
          <w:lang w:val="sr-Latn-CS"/>
        </w:rPr>
        <w:t>rudarstva</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energetike</w:t>
      </w:r>
      <w:r w:rsidRPr="00702D4E">
        <w:rPr>
          <w:noProof/>
          <w:szCs w:val="24"/>
          <w:lang w:val="sr-Latn-CS"/>
        </w:rPr>
        <w:t xml:space="preserve"> </w:t>
      </w:r>
      <w:r w:rsidR="00702D4E">
        <w:rPr>
          <w:noProof/>
          <w:szCs w:val="24"/>
          <w:lang w:val="sr-Latn-CS"/>
        </w:rPr>
        <w:t>od</w:t>
      </w:r>
      <w:r w:rsidRPr="00702D4E">
        <w:rPr>
          <w:noProof/>
          <w:szCs w:val="24"/>
          <w:lang w:val="sr-Latn-CS"/>
        </w:rPr>
        <w:t xml:space="preserve"> 13.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CF0299" w:rsidRPr="00702D4E" w:rsidRDefault="00CF0299" w:rsidP="00CF0299">
      <w:pPr>
        <w:jc w:val="center"/>
        <w:rPr>
          <w:noProof/>
          <w:szCs w:val="24"/>
          <w:lang w:val="sr-Latn-CS"/>
        </w:rPr>
      </w:pPr>
    </w:p>
    <w:p w:rsidR="00CF0299" w:rsidRPr="00702D4E" w:rsidRDefault="00CF0299" w:rsidP="00CF0299">
      <w:pPr>
        <w:jc w:val="center"/>
        <w:rPr>
          <w:noProof/>
          <w:szCs w:val="24"/>
          <w:lang w:val="sr-Latn-CS"/>
        </w:rPr>
      </w:pPr>
      <w:r w:rsidRPr="00702D4E">
        <w:rPr>
          <w:noProof/>
          <w:szCs w:val="24"/>
          <w:lang w:val="sr-Latn-CS"/>
        </w:rPr>
        <w:t>II</w:t>
      </w:r>
    </w:p>
    <w:p w:rsidR="00CF0299" w:rsidRPr="00702D4E" w:rsidRDefault="00CF0299" w:rsidP="00CF0299">
      <w:pPr>
        <w:jc w:val="center"/>
        <w:rPr>
          <w:noProof/>
          <w:szCs w:val="24"/>
          <w:lang w:val="sr-Latn-CS"/>
        </w:rPr>
      </w:pPr>
    </w:p>
    <w:p w:rsidR="00CF0299" w:rsidRPr="00702D4E" w:rsidRDefault="00CF0299" w:rsidP="00CF0299">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CF0299" w:rsidRPr="00702D4E" w:rsidRDefault="00CF0299" w:rsidP="00CF0299">
      <w:pPr>
        <w:rPr>
          <w:noProof/>
          <w:szCs w:val="24"/>
          <w:lang w:val="sr-Latn-CS"/>
        </w:rPr>
      </w:pPr>
    </w:p>
    <w:p w:rsidR="00CF0299" w:rsidRPr="00702D4E" w:rsidRDefault="00CF0299" w:rsidP="00CF0299">
      <w:pPr>
        <w:rPr>
          <w:noProof/>
          <w:szCs w:val="24"/>
          <w:lang w:val="sr-Latn-CS"/>
        </w:rPr>
      </w:pPr>
    </w:p>
    <w:p w:rsidR="00CF0299" w:rsidRPr="00702D4E" w:rsidRDefault="00CF0299" w:rsidP="00CF0299">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119-5263/2017</w:t>
      </w:r>
    </w:p>
    <w:p w:rsidR="00CF0299" w:rsidRPr="00702D4E" w:rsidRDefault="00702D4E" w:rsidP="00CF0299">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CF0299" w:rsidRPr="00702D4E" w:rsidRDefault="00CF0299" w:rsidP="00CF0299">
      <w:pPr>
        <w:rPr>
          <w:rFonts w:cs="Times New Roman"/>
          <w:noProof/>
          <w:szCs w:val="24"/>
          <w:lang w:val="sr-Latn-CS"/>
        </w:rPr>
      </w:pPr>
    </w:p>
    <w:p w:rsidR="00CF0299" w:rsidRPr="00702D4E" w:rsidRDefault="00CF0299" w:rsidP="00CF0299">
      <w:pPr>
        <w:rPr>
          <w:rFonts w:cs="Times New Roman"/>
          <w:noProof/>
          <w:szCs w:val="24"/>
          <w:lang w:val="sr-Latn-CS"/>
        </w:rPr>
      </w:pPr>
    </w:p>
    <w:p w:rsidR="00CF0299" w:rsidRPr="00702D4E" w:rsidRDefault="00702D4E" w:rsidP="00CF0299">
      <w:pPr>
        <w:jc w:val="center"/>
        <w:rPr>
          <w:rFonts w:cs="Times New Roman"/>
          <w:b/>
          <w:noProof/>
          <w:szCs w:val="24"/>
          <w:lang w:val="sr-Latn-CS"/>
        </w:rPr>
      </w:pPr>
      <w:r>
        <w:rPr>
          <w:rFonts w:cs="Times New Roman"/>
          <w:b/>
          <w:noProof/>
          <w:szCs w:val="24"/>
          <w:lang w:val="sr-Latn-CS"/>
        </w:rPr>
        <w:t>V</w:t>
      </w:r>
      <w:r w:rsidR="00CF0299" w:rsidRPr="00702D4E">
        <w:rPr>
          <w:rFonts w:cs="Times New Roman"/>
          <w:b/>
          <w:noProof/>
          <w:szCs w:val="24"/>
          <w:lang w:val="sr-Latn-CS"/>
        </w:rPr>
        <w:t xml:space="preserve">  </w:t>
      </w:r>
      <w:r>
        <w:rPr>
          <w:rFonts w:cs="Times New Roman"/>
          <w:b/>
          <w:noProof/>
          <w:szCs w:val="24"/>
          <w:lang w:val="sr-Latn-CS"/>
        </w:rPr>
        <w:t>L</w:t>
      </w:r>
      <w:r w:rsidR="00CF0299" w:rsidRPr="00702D4E">
        <w:rPr>
          <w:rFonts w:cs="Times New Roman"/>
          <w:b/>
          <w:noProof/>
          <w:szCs w:val="24"/>
          <w:lang w:val="sr-Latn-CS"/>
        </w:rPr>
        <w:t xml:space="preserve">  </w:t>
      </w:r>
      <w:r>
        <w:rPr>
          <w:rFonts w:cs="Times New Roman"/>
          <w:b/>
          <w:noProof/>
          <w:szCs w:val="24"/>
          <w:lang w:val="sr-Latn-CS"/>
        </w:rPr>
        <w:t>A</w:t>
      </w:r>
      <w:r w:rsidR="00CF0299" w:rsidRPr="00702D4E">
        <w:rPr>
          <w:rFonts w:cs="Times New Roman"/>
          <w:b/>
          <w:noProof/>
          <w:szCs w:val="24"/>
          <w:lang w:val="sr-Latn-CS"/>
        </w:rPr>
        <w:t xml:space="preserve">  </w:t>
      </w:r>
      <w:r>
        <w:rPr>
          <w:rFonts w:cs="Times New Roman"/>
          <w:b/>
          <w:noProof/>
          <w:szCs w:val="24"/>
          <w:lang w:val="sr-Latn-CS"/>
        </w:rPr>
        <w:t>D</w:t>
      </w:r>
      <w:r w:rsidR="00CF0299" w:rsidRPr="00702D4E">
        <w:rPr>
          <w:rFonts w:cs="Times New Roman"/>
          <w:b/>
          <w:noProof/>
          <w:szCs w:val="24"/>
          <w:lang w:val="sr-Latn-CS"/>
        </w:rPr>
        <w:t xml:space="preserve">  </w:t>
      </w:r>
      <w:r>
        <w:rPr>
          <w:rFonts w:cs="Times New Roman"/>
          <w:b/>
          <w:noProof/>
          <w:szCs w:val="24"/>
          <w:lang w:val="sr-Latn-CS"/>
        </w:rPr>
        <w:t>A</w:t>
      </w:r>
    </w:p>
    <w:p w:rsidR="00CF0299" w:rsidRPr="00702D4E" w:rsidRDefault="00CF0299" w:rsidP="00CF0299">
      <w:pPr>
        <w:jc w:val="center"/>
        <w:rPr>
          <w:rFonts w:cs="Times New Roman"/>
          <w:noProof/>
          <w:szCs w:val="24"/>
          <w:lang w:val="sr-Latn-CS"/>
        </w:rPr>
      </w:pPr>
    </w:p>
    <w:p w:rsidR="00573865" w:rsidRPr="00702D4E" w:rsidRDefault="00573865" w:rsidP="00573865">
      <w:pPr>
        <w:jc w:val="center"/>
        <w:rPr>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CF0299" w:rsidRPr="00702D4E" w:rsidRDefault="00CF0299" w:rsidP="00CF0299">
      <w:pPr>
        <w:jc w:val="left"/>
        <w:rPr>
          <w:noProof/>
          <w:szCs w:val="24"/>
          <w:lang w:val="sr-Latn-CS"/>
        </w:rPr>
        <w:sectPr w:rsidR="00CF0299" w:rsidRPr="00702D4E">
          <w:pgSz w:w="12240" w:h="15840"/>
          <w:pgMar w:top="1440" w:right="1440" w:bottom="1440" w:left="1440" w:header="708" w:footer="708" w:gutter="0"/>
          <w:cols w:space="720"/>
        </w:sectPr>
      </w:pPr>
    </w:p>
    <w:p w:rsidR="00B2063C" w:rsidRPr="00702D4E" w:rsidRDefault="00B2063C" w:rsidP="00B2063C">
      <w:pPr>
        <w:jc w:val="right"/>
        <w:rPr>
          <w:noProof/>
          <w:szCs w:val="24"/>
          <w:lang w:val="sr-Latn-CS"/>
        </w:rPr>
      </w:pPr>
    </w:p>
    <w:p w:rsidR="00B2063C" w:rsidRPr="00702D4E" w:rsidRDefault="00B2063C" w:rsidP="00B2063C">
      <w:pPr>
        <w:jc w:val="right"/>
        <w:rPr>
          <w:noProof/>
          <w:szCs w:val="24"/>
          <w:lang w:val="sr-Latn-CS"/>
        </w:rPr>
      </w:pPr>
    </w:p>
    <w:p w:rsidR="00B2063C" w:rsidRPr="00702D4E" w:rsidRDefault="00B2063C" w:rsidP="00B2063C">
      <w:pPr>
        <w:jc w:val="right"/>
        <w:rPr>
          <w:noProof/>
          <w:szCs w:val="24"/>
          <w:lang w:val="sr-Latn-CS"/>
        </w:rPr>
      </w:pPr>
    </w:p>
    <w:p w:rsidR="00394DC0" w:rsidRPr="00702D4E" w:rsidRDefault="00394DC0" w:rsidP="00B2063C">
      <w:pPr>
        <w:jc w:val="right"/>
        <w:rPr>
          <w:noProof/>
          <w:szCs w:val="24"/>
          <w:lang w:val="sr-Latn-CS"/>
        </w:rPr>
      </w:pPr>
    </w:p>
    <w:p w:rsidR="00B2063C" w:rsidRPr="00702D4E" w:rsidRDefault="00B2063C" w:rsidP="00B2063C">
      <w:pPr>
        <w:rPr>
          <w:noProof/>
          <w:szCs w:val="24"/>
          <w:lang w:val="sr-Latn-CS"/>
        </w:rPr>
      </w:pPr>
      <w:r w:rsidRPr="00702D4E">
        <w:rPr>
          <w:noProof/>
          <w:szCs w:val="24"/>
          <w:lang w:val="sr-Latn-CS"/>
        </w:rPr>
        <w:tab/>
      </w:r>
    </w:p>
    <w:p w:rsidR="00B2063C" w:rsidRPr="00702D4E" w:rsidRDefault="00B2063C" w:rsidP="00B2063C">
      <w:pPr>
        <w:tabs>
          <w:tab w:val="left" w:pos="1418"/>
        </w:tabs>
        <w:rPr>
          <w:noProof/>
          <w:szCs w:val="24"/>
          <w:lang w:val="sr-Latn-CS"/>
        </w:rPr>
      </w:pP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30.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B2063C" w:rsidRPr="00702D4E" w:rsidRDefault="00B2063C" w:rsidP="00B2063C">
      <w:pPr>
        <w:rPr>
          <w:noProof/>
          <w:szCs w:val="24"/>
          <w:lang w:val="sr-Latn-CS"/>
        </w:rPr>
      </w:pPr>
    </w:p>
    <w:p w:rsidR="00B2063C" w:rsidRPr="00702D4E" w:rsidRDefault="00B2063C" w:rsidP="00B2063C">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B2063C" w:rsidRPr="00702D4E" w:rsidRDefault="00B2063C" w:rsidP="00B2063C">
      <w:pPr>
        <w:ind w:firstLine="1080"/>
        <w:rPr>
          <w:noProof/>
          <w:szCs w:val="24"/>
          <w:lang w:val="sr-Latn-CS"/>
        </w:rPr>
      </w:pPr>
    </w:p>
    <w:p w:rsidR="00B2063C" w:rsidRPr="00702D4E" w:rsidRDefault="00B2063C" w:rsidP="00B2063C">
      <w:pPr>
        <w:ind w:firstLine="1080"/>
        <w:rPr>
          <w:noProof/>
          <w:szCs w:val="24"/>
          <w:lang w:val="sr-Latn-CS"/>
        </w:rPr>
      </w:pPr>
    </w:p>
    <w:p w:rsidR="00B2063C" w:rsidRPr="00702D4E" w:rsidRDefault="00702D4E" w:rsidP="00B2063C">
      <w:pPr>
        <w:jc w:val="center"/>
        <w:rPr>
          <w:b/>
          <w:noProof/>
          <w:szCs w:val="24"/>
          <w:lang w:val="sr-Latn-CS"/>
        </w:rPr>
      </w:pPr>
      <w:r>
        <w:rPr>
          <w:b/>
          <w:noProof/>
          <w:szCs w:val="24"/>
          <w:lang w:val="sr-Latn-CS"/>
        </w:rPr>
        <w:t>R</w:t>
      </w:r>
      <w:r w:rsidR="00B2063C" w:rsidRPr="00702D4E">
        <w:rPr>
          <w:b/>
          <w:noProof/>
          <w:szCs w:val="24"/>
          <w:lang w:val="sr-Latn-CS"/>
        </w:rPr>
        <w:t xml:space="preserve"> </w:t>
      </w:r>
      <w:r>
        <w:rPr>
          <w:b/>
          <w:noProof/>
          <w:szCs w:val="24"/>
          <w:lang w:val="sr-Latn-CS"/>
        </w:rPr>
        <w:t>E</w:t>
      </w:r>
      <w:r w:rsidR="00B2063C" w:rsidRPr="00702D4E">
        <w:rPr>
          <w:b/>
          <w:noProof/>
          <w:szCs w:val="24"/>
          <w:lang w:val="sr-Latn-CS"/>
        </w:rPr>
        <w:t xml:space="preserve"> </w:t>
      </w:r>
      <w:r>
        <w:rPr>
          <w:b/>
          <w:noProof/>
          <w:szCs w:val="24"/>
          <w:lang w:val="sr-Latn-CS"/>
        </w:rPr>
        <w:t>Š</w:t>
      </w:r>
      <w:r w:rsidR="00B2063C" w:rsidRPr="00702D4E">
        <w:rPr>
          <w:b/>
          <w:noProof/>
          <w:szCs w:val="24"/>
          <w:lang w:val="sr-Latn-CS"/>
        </w:rPr>
        <w:t xml:space="preserve"> </w:t>
      </w:r>
      <w:r>
        <w:rPr>
          <w:b/>
          <w:noProof/>
          <w:szCs w:val="24"/>
          <w:lang w:val="sr-Latn-CS"/>
        </w:rPr>
        <w:t>E</w:t>
      </w:r>
      <w:r w:rsidR="00B2063C" w:rsidRPr="00702D4E">
        <w:rPr>
          <w:b/>
          <w:noProof/>
          <w:szCs w:val="24"/>
          <w:lang w:val="sr-Latn-CS"/>
        </w:rPr>
        <w:t xml:space="preserve"> </w:t>
      </w:r>
      <w:r>
        <w:rPr>
          <w:b/>
          <w:noProof/>
          <w:szCs w:val="24"/>
          <w:lang w:val="sr-Latn-CS"/>
        </w:rPr>
        <w:t>NJ</w:t>
      </w:r>
      <w:r w:rsidR="00B2063C" w:rsidRPr="00702D4E">
        <w:rPr>
          <w:b/>
          <w:noProof/>
          <w:szCs w:val="24"/>
          <w:lang w:val="sr-Latn-CS"/>
        </w:rPr>
        <w:t xml:space="preserve"> </w:t>
      </w:r>
      <w:r>
        <w:rPr>
          <w:b/>
          <w:noProof/>
          <w:szCs w:val="24"/>
          <w:lang w:val="sr-Latn-CS"/>
        </w:rPr>
        <w:t>E</w:t>
      </w:r>
    </w:p>
    <w:p w:rsidR="00B2063C" w:rsidRPr="00702D4E" w:rsidRDefault="00B2063C" w:rsidP="00B2063C">
      <w:pPr>
        <w:jc w:val="center"/>
        <w:rPr>
          <w:b/>
          <w:noProof/>
          <w:szCs w:val="24"/>
          <w:lang w:val="sr-Latn-CS"/>
        </w:rPr>
      </w:pPr>
    </w:p>
    <w:p w:rsidR="00B2063C" w:rsidRPr="00702D4E" w:rsidRDefault="00702D4E" w:rsidP="00B2063C">
      <w:pPr>
        <w:jc w:val="center"/>
        <w:rPr>
          <w:noProof/>
          <w:szCs w:val="24"/>
          <w:lang w:val="sr-Latn-CS"/>
        </w:rPr>
      </w:pPr>
      <w:r>
        <w:rPr>
          <w:b/>
          <w:noProof/>
          <w:szCs w:val="24"/>
          <w:lang w:val="sr-Latn-CS"/>
        </w:rPr>
        <w:t>O</w:t>
      </w:r>
      <w:r w:rsidR="00B2063C" w:rsidRPr="00702D4E">
        <w:rPr>
          <w:b/>
          <w:noProof/>
          <w:szCs w:val="24"/>
          <w:lang w:val="sr-Latn-CS"/>
        </w:rPr>
        <w:t xml:space="preserve"> </w:t>
      </w:r>
      <w:r>
        <w:rPr>
          <w:b/>
          <w:noProof/>
          <w:szCs w:val="24"/>
          <w:lang w:val="sr-Latn-CS"/>
        </w:rPr>
        <w:t>POSTAVLJENJU</w:t>
      </w:r>
      <w:r w:rsidR="00B2063C" w:rsidRPr="00702D4E">
        <w:rPr>
          <w:b/>
          <w:noProof/>
          <w:szCs w:val="24"/>
          <w:lang w:val="sr-Latn-CS"/>
        </w:rPr>
        <w:t xml:space="preserve"> </w:t>
      </w:r>
      <w:r>
        <w:rPr>
          <w:b/>
          <w:noProof/>
          <w:szCs w:val="24"/>
          <w:lang w:val="sr-Latn-CS"/>
        </w:rPr>
        <w:t>VRŠIOCA</w:t>
      </w:r>
      <w:r w:rsidR="00B2063C" w:rsidRPr="00702D4E">
        <w:rPr>
          <w:b/>
          <w:noProof/>
          <w:szCs w:val="24"/>
          <w:lang w:val="sr-Latn-CS"/>
        </w:rPr>
        <w:t xml:space="preserve"> </w:t>
      </w:r>
      <w:r>
        <w:rPr>
          <w:b/>
          <w:noProof/>
          <w:szCs w:val="24"/>
          <w:lang w:val="sr-Latn-CS"/>
        </w:rPr>
        <w:t>DUŽNOSTI</w:t>
      </w:r>
      <w:r w:rsidR="00B2063C" w:rsidRPr="00702D4E">
        <w:rPr>
          <w:b/>
          <w:noProof/>
          <w:szCs w:val="24"/>
          <w:lang w:val="sr-Latn-CS"/>
        </w:rPr>
        <w:t xml:space="preserve"> </w:t>
      </w:r>
      <w:r>
        <w:rPr>
          <w:b/>
          <w:noProof/>
          <w:szCs w:val="24"/>
          <w:lang w:val="sr-Latn-CS"/>
        </w:rPr>
        <w:t>DIREKTORA</w:t>
      </w:r>
      <w:r w:rsidR="00B2063C" w:rsidRPr="00702D4E">
        <w:rPr>
          <w:b/>
          <w:noProof/>
          <w:szCs w:val="24"/>
          <w:lang w:val="sr-Latn-CS"/>
        </w:rPr>
        <w:t xml:space="preserve"> </w:t>
      </w:r>
      <w:r>
        <w:rPr>
          <w:b/>
          <w:noProof/>
          <w:szCs w:val="24"/>
          <w:lang w:val="sr-Latn-CS"/>
        </w:rPr>
        <w:t>UPRAVE</w:t>
      </w:r>
      <w:r w:rsidR="00B2063C" w:rsidRPr="00702D4E">
        <w:rPr>
          <w:b/>
          <w:noProof/>
          <w:szCs w:val="24"/>
          <w:lang w:val="sr-Latn-CS"/>
        </w:rPr>
        <w:t xml:space="preserve"> </w:t>
      </w:r>
      <w:r>
        <w:rPr>
          <w:b/>
          <w:noProof/>
          <w:szCs w:val="24"/>
          <w:lang w:val="sr-Latn-CS"/>
        </w:rPr>
        <w:t>ZA</w:t>
      </w:r>
      <w:r w:rsidR="00B2063C" w:rsidRPr="00702D4E">
        <w:rPr>
          <w:b/>
          <w:noProof/>
          <w:szCs w:val="24"/>
          <w:lang w:val="sr-Latn-CS"/>
        </w:rPr>
        <w:t xml:space="preserve"> </w:t>
      </w:r>
      <w:r>
        <w:rPr>
          <w:b/>
          <w:noProof/>
          <w:szCs w:val="24"/>
          <w:lang w:val="sr-Latn-CS"/>
        </w:rPr>
        <w:t>SARADNJU</w:t>
      </w:r>
      <w:r w:rsidR="00B2063C" w:rsidRPr="00702D4E">
        <w:rPr>
          <w:b/>
          <w:noProof/>
          <w:szCs w:val="24"/>
          <w:lang w:val="sr-Latn-CS"/>
        </w:rPr>
        <w:t xml:space="preserve"> </w:t>
      </w:r>
      <w:r>
        <w:rPr>
          <w:b/>
          <w:noProof/>
          <w:szCs w:val="24"/>
          <w:lang w:val="sr-Latn-CS"/>
        </w:rPr>
        <w:t>S</w:t>
      </w:r>
      <w:r w:rsidR="00B2063C" w:rsidRPr="00702D4E">
        <w:rPr>
          <w:b/>
          <w:noProof/>
          <w:szCs w:val="24"/>
          <w:lang w:val="sr-Latn-CS"/>
        </w:rPr>
        <w:t xml:space="preserve"> </w:t>
      </w:r>
      <w:r>
        <w:rPr>
          <w:b/>
          <w:noProof/>
          <w:szCs w:val="24"/>
          <w:lang w:val="sr-Latn-CS"/>
        </w:rPr>
        <w:t>CRKVAMA</w:t>
      </w:r>
      <w:r w:rsidR="00B2063C" w:rsidRPr="00702D4E">
        <w:rPr>
          <w:b/>
          <w:noProof/>
          <w:szCs w:val="24"/>
          <w:lang w:val="sr-Latn-CS"/>
        </w:rPr>
        <w:t xml:space="preserve"> </w:t>
      </w:r>
      <w:r>
        <w:rPr>
          <w:b/>
          <w:noProof/>
          <w:szCs w:val="24"/>
          <w:lang w:val="sr-Latn-CS"/>
        </w:rPr>
        <w:t>I</w:t>
      </w:r>
      <w:r w:rsidR="00B2063C" w:rsidRPr="00702D4E">
        <w:rPr>
          <w:b/>
          <w:noProof/>
          <w:szCs w:val="24"/>
          <w:lang w:val="sr-Latn-CS"/>
        </w:rPr>
        <w:t xml:space="preserve"> </w:t>
      </w:r>
      <w:r>
        <w:rPr>
          <w:b/>
          <w:noProof/>
          <w:szCs w:val="24"/>
          <w:lang w:val="sr-Latn-CS"/>
        </w:rPr>
        <w:t>VERSKIM</w:t>
      </w:r>
      <w:r w:rsidR="00B2063C" w:rsidRPr="00702D4E">
        <w:rPr>
          <w:b/>
          <w:noProof/>
          <w:szCs w:val="24"/>
          <w:lang w:val="sr-Latn-CS"/>
        </w:rPr>
        <w:t xml:space="preserve"> </w:t>
      </w:r>
      <w:r>
        <w:rPr>
          <w:b/>
          <w:noProof/>
          <w:szCs w:val="24"/>
          <w:lang w:val="sr-Latn-CS"/>
        </w:rPr>
        <w:t>ZAJEDNICAMA</w:t>
      </w:r>
      <w:r w:rsidR="00B2063C" w:rsidRPr="00702D4E">
        <w:rPr>
          <w:b/>
          <w:noProof/>
          <w:szCs w:val="24"/>
          <w:lang w:val="sr-Latn-CS"/>
        </w:rPr>
        <w:t xml:space="preserve"> </w:t>
      </w:r>
      <w:r>
        <w:rPr>
          <w:b/>
          <w:noProof/>
          <w:szCs w:val="24"/>
          <w:lang w:val="sr-Latn-CS"/>
        </w:rPr>
        <w:t>U</w:t>
      </w:r>
      <w:r w:rsidR="00B2063C" w:rsidRPr="00702D4E">
        <w:rPr>
          <w:b/>
          <w:noProof/>
          <w:szCs w:val="24"/>
          <w:lang w:val="sr-Latn-CS"/>
        </w:rPr>
        <w:t xml:space="preserve"> </w:t>
      </w:r>
      <w:r>
        <w:rPr>
          <w:b/>
          <w:noProof/>
          <w:szCs w:val="24"/>
          <w:lang w:val="sr-Latn-CS"/>
        </w:rPr>
        <w:t>MINISTARSTVU</w:t>
      </w:r>
      <w:r w:rsidR="00B2063C" w:rsidRPr="00702D4E">
        <w:rPr>
          <w:b/>
          <w:noProof/>
          <w:szCs w:val="24"/>
          <w:lang w:val="sr-Latn-CS"/>
        </w:rPr>
        <w:t xml:space="preserve"> </w:t>
      </w:r>
      <w:r>
        <w:rPr>
          <w:b/>
          <w:noProof/>
          <w:szCs w:val="24"/>
          <w:lang w:val="sr-Latn-CS"/>
        </w:rPr>
        <w:t>PRAVDE</w:t>
      </w:r>
    </w:p>
    <w:p w:rsidR="00B2063C" w:rsidRPr="00702D4E" w:rsidRDefault="00B2063C" w:rsidP="00B2063C">
      <w:pPr>
        <w:jc w:val="center"/>
        <w:rPr>
          <w:noProof/>
          <w:szCs w:val="24"/>
          <w:lang w:val="sr-Latn-CS"/>
        </w:rPr>
      </w:pPr>
    </w:p>
    <w:p w:rsidR="00B2063C" w:rsidRPr="00702D4E" w:rsidRDefault="00B2063C" w:rsidP="00B2063C">
      <w:pPr>
        <w:jc w:val="center"/>
        <w:rPr>
          <w:noProof/>
          <w:szCs w:val="24"/>
          <w:lang w:val="sr-Latn-CS"/>
        </w:rPr>
      </w:pPr>
      <w:r w:rsidRPr="00702D4E">
        <w:rPr>
          <w:noProof/>
          <w:szCs w:val="24"/>
          <w:lang w:val="sr-Latn-CS"/>
        </w:rPr>
        <w:t>I</w:t>
      </w:r>
    </w:p>
    <w:p w:rsidR="00B2063C" w:rsidRPr="00702D4E" w:rsidRDefault="00B2063C" w:rsidP="00B2063C">
      <w:pPr>
        <w:jc w:val="center"/>
        <w:rPr>
          <w:noProof/>
          <w:szCs w:val="24"/>
          <w:lang w:val="sr-Latn-CS"/>
        </w:rPr>
      </w:pPr>
    </w:p>
    <w:p w:rsidR="00B2063C" w:rsidRPr="00702D4E" w:rsidRDefault="00B2063C" w:rsidP="00B2063C">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dr</w:t>
      </w:r>
      <w:r w:rsidRPr="00702D4E">
        <w:rPr>
          <w:noProof/>
          <w:szCs w:val="24"/>
          <w:lang w:val="sr-Latn-CS"/>
        </w:rPr>
        <w:t xml:space="preserve"> </w:t>
      </w:r>
      <w:r w:rsidR="00702D4E">
        <w:rPr>
          <w:noProof/>
          <w:szCs w:val="24"/>
          <w:lang w:val="sr-Latn-CS"/>
        </w:rPr>
        <w:t>Mileta</w:t>
      </w:r>
      <w:r w:rsidRPr="00702D4E">
        <w:rPr>
          <w:noProof/>
          <w:szCs w:val="24"/>
          <w:lang w:val="sr-Latn-CS"/>
        </w:rPr>
        <w:t xml:space="preserve"> </w:t>
      </w:r>
      <w:r w:rsidR="00702D4E">
        <w:rPr>
          <w:noProof/>
          <w:szCs w:val="24"/>
          <w:lang w:val="sr-Latn-CS"/>
        </w:rPr>
        <w:t>Radojević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direktora</w:t>
      </w:r>
      <w:r w:rsidRPr="00702D4E">
        <w:rPr>
          <w:noProof/>
          <w:szCs w:val="24"/>
          <w:lang w:val="sr-Latn-CS"/>
        </w:rPr>
        <w:t xml:space="preserve"> </w:t>
      </w:r>
      <w:r w:rsidR="00702D4E">
        <w:rPr>
          <w:noProof/>
          <w:szCs w:val="24"/>
          <w:lang w:val="sr-Latn-CS"/>
        </w:rPr>
        <w:t>Uprave</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saradnju</w:t>
      </w:r>
      <w:r w:rsidRPr="00702D4E">
        <w:rPr>
          <w:noProof/>
          <w:szCs w:val="24"/>
          <w:lang w:val="sr-Latn-CS"/>
        </w:rPr>
        <w:t xml:space="preserve"> </w:t>
      </w:r>
      <w:r w:rsidR="00702D4E">
        <w:rPr>
          <w:noProof/>
          <w:szCs w:val="24"/>
          <w:lang w:val="sr-Latn-CS"/>
        </w:rPr>
        <w:t>s</w:t>
      </w:r>
      <w:r w:rsidRPr="00702D4E">
        <w:rPr>
          <w:noProof/>
          <w:szCs w:val="24"/>
          <w:lang w:val="sr-Latn-CS"/>
        </w:rPr>
        <w:t xml:space="preserve"> </w:t>
      </w:r>
      <w:r w:rsidR="00702D4E">
        <w:rPr>
          <w:noProof/>
          <w:szCs w:val="24"/>
          <w:lang w:val="sr-Latn-CS"/>
        </w:rPr>
        <w:t>crkvama</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verskim</w:t>
      </w:r>
      <w:r w:rsidRPr="00702D4E">
        <w:rPr>
          <w:noProof/>
          <w:szCs w:val="24"/>
          <w:lang w:val="sr-Latn-CS"/>
        </w:rPr>
        <w:t xml:space="preserve"> </w:t>
      </w:r>
      <w:r w:rsidR="00702D4E">
        <w:rPr>
          <w:noProof/>
          <w:szCs w:val="24"/>
          <w:lang w:val="sr-Latn-CS"/>
        </w:rPr>
        <w:t>zajednicama</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Ministarstvu</w:t>
      </w:r>
      <w:r w:rsidRPr="00702D4E">
        <w:rPr>
          <w:noProof/>
          <w:szCs w:val="24"/>
          <w:lang w:val="sr-Latn-CS"/>
        </w:rPr>
        <w:t xml:space="preserve"> </w:t>
      </w:r>
      <w:r w:rsidR="00702D4E">
        <w:rPr>
          <w:noProof/>
          <w:szCs w:val="24"/>
          <w:lang w:val="sr-Latn-CS"/>
        </w:rPr>
        <w:t>pravde</w:t>
      </w:r>
      <w:r w:rsidRPr="00702D4E">
        <w:rPr>
          <w:noProof/>
          <w:szCs w:val="24"/>
          <w:lang w:val="sr-Latn-CS"/>
        </w:rPr>
        <w:t xml:space="preserve"> </w:t>
      </w:r>
      <w:r w:rsidR="00702D4E">
        <w:rPr>
          <w:noProof/>
          <w:szCs w:val="24"/>
          <w:lang w:val="sr-Latn-CS"/>
        </w:rPr>
        <w:t>od</w:t>
      </w:r>
      <w:r w:rsidRPr="00702D4E">
        <w:rPr>
          <w:noProof/>
          <w:szCs w:val="24"/>
          <w:lang w:val="sr-Latn-CS"/>
        </w:rPr>
        <w:t xml:space="preserve"> 27.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B2063C" w:rsidRPr="00702D4E" w:rsidRDefault="00B2063C" w:rsidP="00B2063C">
      <w:pPr>
        <w:jc w:val="center"/>
        <w:rPr>
          <w:noProof/>
          <w:szCs w:val="24"/>
          <w:lang w:val="sr-Latn-CS"/>
        </w:rPr>
      </w:pPr>
    </w:p>
    <w:p w:rsidR="00B2063C" w:rsidRPr="00702D4E" w:rsidRDefault="00B2063C" w:rsidP="00B2063C">
      <w:pPr>
        <w:jc w:val="center"/>
        <w:rPr>
          <w:noProof/>
          <w:szCs w:val="24"/>
          <w:lang w:val="sr-Latn-CS"/>
        </w:rPr>
      </w:pPr>
      <w:r w:rsidRPr="00702D4E">
        <w:rPr>
          <w:noProof/>
          <w:szCs w:val="24"/>
          <w:lang w:val="sr-Latn-CS"/>
        </w:rPr>
        <w:t>II</w:t>
      </w:r>
    </w:p>
    <w:p w:rsidR="00B2063C" w:rsidRPr="00702D4E" w:rsidRDefault="00B2063C" w:rsidP="00B2063C">
      <w:pPr>
        <w:jc w:val="center"/>
        <w:rPr>
          <w:noProof/>
          <w:szCs w:val="24"/>
          <w:lang w:val="sr-Latn-CS"/>
        </w:rPr>
      </w:pPr>
    </w:p>
    <w:p w:rsidR="00B2063C" w:rsidRPr="00702D4E" w:rsidRDefault="00B2063C" w:rsidP="00B2063C">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ˮ.</w:t>
      </w:r>
    </w:p>
    <w:p w:rsidR="00B2063C" w:rsidRPr="00702D4E" w:rsidRDefault="00B2063C" w:rsidP="00B2063C">
      <w:pPr>
        <w:rPr>
          <w:noProof/>
          <w:szCs w:val="24"/>
          <w:lang w:val="sr-Latn-CS"/>
        </w:rPr>
      </w:pPr>
    </w:p>
    <w:p w:rsidR="00B2063C" w:rsidRPr="00702D4E" w:rsidRDefault="00B2063C" w:rsidP="00B2063C">
      <w:pPr>
        <w:rPr>
          <w:noProof/>
          <w:szCs w:val="24"/>
          <w:lang w:val="sr-Latn-CS"/>
        </w:rPr>
      </w:pPr>
    </w:p>
    <w:p w:rsidR="00B2063C" w:rsidRPr="00702D4E" w:rsidRDefault="00B2063C" w:rsidP="00B2063C">
      <w:pPr>
        <w:ind w:right="-618"/>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119-5311/2017</w:t>
      </w:r>
    </w:p>
    <w:p w:rsidR="00B2063C" w:rsidRPr="00702D4E" w:rsidRDefault="00702D4E" w:rsidP="00B2063C">
      <w:pPr>
        <w:rPr>
          <w:rFonts w:cs="Times New Roman"/>
          <w:noProof/>
          <w:sz w:val="23"/>
          <w:szCs w:val="23"/>
          <w:lang w:val="sr-Latn-CS"/>
        </w:rPr>
      </w:pPr>
      <w:r>
        <w:rPr>
          <w:rFonts w:cs="Times New Roman"/>
          <w:noProof/>
          <w:sz w:val="23"/>
          <w:szCs w:val="23"/>
          <w:lang w:val="sr-Latn-CS"/>
        </w:rPr>
        <w:t>U</w:t>
      </w:r>
      <w:r w:rsidR="00573865" w:rsidRPr="00702D4E">
        <w:rPr>
          <w:rFonts w:cs="Times New Roman"/>
          <w:noProof/>
          <w:sz w:val="23"/>
          <w:szCs w:val="23"/>
          <w:lang w:val="sr-Latn-CS"/>
        </w:rPr>
        <w:t xml:space="preserve"> </w:t>
      </w:r>
      <w:r>
        <w:rPr>
          <w:rFonts w:cs="Times New Roman"/>
          <w:noProof/>
          <w:sz w:val="23"/>
          <w:szCs w:val="23"/>
          <w:lang w:val="sr-Latn-CS"/>
        </w:rPr>
        <w:t>Beogradu</w:t>
      </w:r>
      <w:r w:rsidR="00573865" w:rsidRPr="00702D4E">
        <w:rPr>
          <w:rFonts w:cs="Times New Roman"/>
          <w:noProof/>
          <w:sz w:val="23"/>
          <w:szCs w:val="23"/>
          <w:lang w:val="sr-Latn-CS"/>
        </w:rPr>
        <w:t xml:space="preserve">, 7. </w:t>
      </w:r>
      <w:r>
        <w:rPr>
          <w:rFonts w:cs="Times New Roman"/>
          <w:noProof/>
          <w:sz w:val="23"/>
          <w:szCs w:val="23"/>
          <w:lang w:val="sr-Latn-CS"/>
        </w:rPr>
        <w:t>juna</w:t>
      </w:r>
      <w:r w:rsidR="00573865" w:rsidRPr="00702D4E">
        <w:rPr>
          <w:rFonts w:cs="Times New Roman"/>
          <w:noProof/>
          <w:sz w:val="23"/>
          <w:szCs w:val="23"/>
          <w:lang w:val="sr-Latn-CS"/>
        </w:rPr>
        <w:t xml:space="preserve"> 2017. </w:t>
      </w:r>
      <w:r>
        <w:rPr>
          <w:rFonts w:cs="Times New Roman"/>
          <w:noProof/>
          <w:sz w:val="23"/>
          <w:szCs w:val="23"/>
          <w:lang w:val="sr-Latn-CS"/>
        </w:rPr>
        <w:t>godine</w:t>
      </w:r>
    </w:p>
    <w:p w:rsidR="00B2063C" w:rsidRPr="00702D4E" w:rsidRDefault="00B2063C" w:rsidP="00B2063C">
      <w:pPr>
        <w:rPr>
          <w:rFonts w:cs="Times New Roman"/>
          <w:noProof/>
          <w:sz w:val="23"/>
          <w:szCs w:val="23"/>
          <w:lang w:val="sr-Latn-CS"/>
        </w:rPr>
      </w:pPr>
    </w:p>
    <w:p w:rsidR="00B2063C" w:rsidRPr="00702D4E" w:rsidRDefault="00B2063C" w:rsidP="00B2063C">
      <w:pPr>
        <w:rPr>
          <w:rFonts w:cs="Times New Roman"/>
          <w:noProof/>
          <w:sz w:val="23"/>
          <w:szCs w:val="23"/>
          <w:lang w:val="sr-Latn-CS"/>
        </w:rPr>
      </w:pPr>
    </w:p>
    <w:p w:rsidR="00B2063C" w:rsidRPr="00702D4E" w:rsidRDefault="00702D4E" w:rsidP="00B2063C">
      <w:pPr>
        <w:jc w:val="center"/>
        <w:rPr>
          <w:rFonts w:cs="Times New Roman"/>
          <w:b/>
          <w:noProof/>
          <w:sz w:val="23"/>
          <w:szCs w:val="23"/>
          <w:lang w:val="sr-Latn-CS"/>
        </w:rPr>
      </w:pPr>
      <w:r>
        <w:rPr>
          <w:rFonts w:cs="Times New Roman"/>
          <w:b/>
          <w:noProof/>
          <w:sz w:val="23"/>
          <w:szCs w:val="23"/>
          <w:lang w:val="sr-Latn-CS"/>
        </w:rPr>
        <w:t>V</w:t>
      </w:r>
      <w:r w:rsidR="00B2063C" w:rsidRPr="00702D4E">
        <w:rPr>
          <w:rFonts w:cs="Times New Roman"/>
          <w:b/>
          <w:noProof/>
          <w:sz w:val="23"/>
          <w:szCs w:val="23"/>
          <w:lang w:val="sr-Latn-CS"/>
        </w:rPr>
        <w:t xml:space="preserve">  </w:t>
      </w:r>
      <w:r>
        <w:rPr>
          <w:rFonts w:cs="Times New Roman"/>
          <w:b/>
          <w:noProof/>
          <w:sz w:val="23"/>
          <w:szCs w:val="23"/>
          <w:lang w:val="sr-Latn-CS"/>
        </w:rPr>
        <w:t>L</w:t>
      </w:r>
      <w:r w:rsidR="00B2063C" w:rsidRPr="00702D4E">
        <w:rPr>
          <w:rFonts w:cs="Times New Roman"/>
          <w:b/>
          <w:noProof/>
          <w:sz w:val="23"/>
          <w:szCs w:val="23"/>
          <w:lang w:val="sr-Latn-CS"/>
        </w:rPr>
        <w:t xml:space="preserve">  </w:t>
      </w:r>
      <w:r>
        <w:rPr>
          <w:rFonts w:cs="Times New Roman"/>
          <w:b/>
          <w:noProof/>
          <w:sz w:val="23"/>
          <w:szCs w:val="23"/>
          <w:lang w:val="sr-Latn-CS"/>
        </w:rPr>
        <w:t>A</w:t>
      </w:r>
      <w:r w:rsidR="00B2063C" w:rsidRPr="00702D4E">
        <w:rPr>
          <w:rFonts w:cs="Times New Roman"/>
          <w:b/>
          <w:noProof/>
          <w:sz w:val="23"/>
          <w:szCs w:val="23"/>
          <w:lang w:val="sr-Latn-CS"/>
        </w:rPr>
        <w:t xml:space="preserve">  </w:t>
      </w:r>
      <w:r>
        <w:rPr>
          <w:rFonts w:cs="Times New Roman"/>
          <w:b/>
          <w:noProof/>
          <w:sz w:val="23"/>
          <w:szCs w:val="23"/>
          <w:lang w:val="sr-Latn-CS"/>
        </w:rPr>
        <w:t>D</w:t>
      </w:r>
      <w:r w:rsidR="00B2063C" w:rsidRPr="00702D4E">
        <w:rPr>
          <w:rFonts w:cs="Times New Roman"/>
          <w:b/>
          <w:noProof/>
          <w:sz w:val="23"/>
          <w:szCs w:val="23"/>
          <w:lang w:val="sr-Latn-CS"/>
        </w:rPr>
        <w:t xml:space="preserve">  </w:t>
      </w:r>
      <w:r>
        <w:rPr>
          <w:rFonts w:cs="Times New Roman"/>
          <w:b/>
          <w:noProof/>
          <w:sz w:val="23"/>
          <w:szCs w:val="23"/>
          <w:lang w:val="sr-Latn-CS"/>
        </w:rPr>
        <w:t>A</w:t>
      </w:r>
    </w:p>
    <w:p w:rsidR="00B2063C" w:rsidRPr="00702D4E" w:rsidRDefault="00B2063C" w:rsidP="00B2063C">
      <w:pPr>
        <w:jc w:val="center"/>
        <w:rPr>
          <w:rFonts w:cs="Times New Roman"/>
          <w:noProof/>
          <w:sz w:val="23"/>
          <w:szCs w:val="23"/>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B2063C" w:rsidRPr="00702D4E" w:rsidRDefault="00B2063C" w:rsidP="00B2063C">
      <w:pPr>
        <w:rPr>
          <w:rFonts w:ascii="Calibri" w:eastAsia="Calibri" w:hAnsi="Calibri" w:cs="Calibri"/>
          <w:noProof/>
          <w:szCs w:val="24"/>
          <w:lang w:val="sr-Latn-CS"/>
        </w:rPr>
      </w:pPr>
    </w:p>
    <w:p w:rsidR="00B2063C" w:rsidRPr="00702D4E" w:rsidRDefault="00B2063C" w:rsidP="00B2063C">
      <w:pPr>
        <w:rPr>
          <w:rFonts w:cs="Times New Roman"/>
          <w:noProof/>
          <w:szCs w:val="24"/>
          <w:lang w:val="sr-Latn-CS"/>
        </w:rPr>
      </w:pPr>
    </w:p>
    <w:p w:rsidR="00B2063C" w:rsidRPr="00702D4E" w:rsidRDefault="00B2063C" w:rsidP="00B2063C">
      <w:pPr>
        <w:rPr>
          <w:rFonts w:cs="Times New Roman"/>
          <w:noProof/>
          <w:szCs w:val="24"/>
          <w:lang w:val="sr-Latn-CS"/>
        </w:rPr>
      </w:pPr>
    </w:p>
    <w:p w:rsidR="00B2063C" w:rsidRPr="00702D4E" w:rsidRDefault="00B2063C" w:rsidP="00B2063C">
      <w:pPr>
        <w:jc w:val="left"/>
        <w:rPr>
          <w:rFonts w:cs="Times New Roman"/>
          <w:noProof/>
          <w:szCs w:val="24"/>
          <w:lang w:val="sr-Latn-CS"/>
        </w:rPr>
        <w:sectPr w:rsidR="00B2063C" w:rsidRPr="00702D4E">
          <w:pgSz w:w="12240" w:h="15840"/>
          <w:pgMar w:top="284" w:right="1440" w:bottom="142" w:left="1440" w:header="720" w:footer="720" w:gutter="0"/>
          <w:cols w:space="720"/>
        </w:sectPr>
      </w:pPr>
    </w:p>
    <w:p w:rsidR="000B736A" w:rsidRPr="00702D4E" w:rsidRDefault="000B736A" w:rsidP="000B736A">
      <w:pPr>
        <w:jc w:val="right"/>
        <w:rPr>
          <w:rFonts w:cs="Times New Roman"/>
          <w:noProof/>
          <w:szCs w:val="24"/>
          <w:lang w:val="sr-Latn-CS"/>
        </w:rPr>
      </w:pPr>
    </w:p>
    <w:p w:rsidR="000B736A" w:rsidRPr="00702D4E" w:rsidRDefault="000B736A" w:rsidP="000B736A">
      <w:pPr>
        <w:spacing w:after="240"/>
        <w:contextualSpacing/>
        <w:jc w:val="right"/>
        <w:rPr>
          <w:noProof/>
          <w:szCs w:val="24"/>
          <w:lang w:val="sr-Latn-CS"/>
        </w:rPr>
      </w:pPr>
    </w:p>
    <w:p w:rsidR="000B736A" w:rsidRPr="00702D4E" w:rsidRDefault="000B736A" w:rsidP="000B736A">
      <w:pPr>
        <w:tabs>
          <w:tab w:val="left" w:pos="1418"/>
        </w:tabs>
        <w:rPr>
          <w:noProof/>
          <w:szCs w:val="24"/>
          <w:lang w:val="sr-Latn-CS"/>
        </w:rPr>
      </w:pP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30.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1. </w:t>
      </w:r>
      <w:r w:rsidR="00702D4E">
        <w:rPr>
          <w:noProof/>
          <w:szCs w:val="24"/>
          <w:lang w:val="sr-Latn-CS"/>
        </w:rPr>
        <w:t>i</w:t>
      </w:r>
      <w:r w:rsidRPr="00702D4E">
        <w:rPr>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0B736A" w:rsidRPr="00702D4E" w:rsidRDefault="000B736A" w:rsidP="000B736A">
      <w:pPr>
        <w:rPr>
          <w:noProof/>
          <w:szCs w:val="24"/>
          <w:lang w:val="sr-Latn-CS"/>
        </w:rPr>
      </w:pPr>
    </w:p>
    <w:p w:rsidR="000B736A" w:rsidRPr="00702D4E" w:rsidRDefault="000B736A" w:rsidP="000B736A">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0B736A" w:rsidRPr="00702D4E" w:rsidRDefault="000B736A" w:rsidP="000B736A">
      <w:pPr>
        <w:rPr>
          <w:noProof/>
          <w:szCs w:val="24"/>
          <w:lang w:val="sr-Latn-CS"/>
        </w:rPr>
      </w:pPr>
    </w:p>
    <w:p w:rsidR="000B736A" w:rsidRPr="00702D4E" w:rsidRDefault="000B736A" w:rsidP="000B736A">
      <w:pPr>
        <w:jc w:val="center"/>
        <w:rPr>
          <w:b/>
          <w:noProof/>
          <w:szCs w:val="24"/>
          <w:lang w:val="sr-Latn-CS"/>
        </w:rPr>
      </w:pPr>
    </w:p>
    <w:p w:rsidR="000B736A" w:rsidRPr="00702D4E" w:rsidRDefault="00702D4E" w:rsidP="000B736A">
      <w:pPr>
        <w:jc w:val="center"/>
        <w:rPr>
          <w:b/>
          <w:noProof/>
          <w:szCs w:val="24"/>
          <w:lang w:val="sr-Latn-CS"/>
        </w:rPr>
      </w:pPr>
      <w:r>
        <w:rPr>
          <w:b/>
          <w:noProof/>
          <w:szCs w:val="24"/>
          <w:lang w:val="sr-Latn-CS"/>
        </w:rPr>
        <w:t>R</w:t>
      </w:r>
      <w:r w:rsidR="000B736A" w:rsidRPr="00702D4E">
        <w:rPr>
          <w:b/>
          <w:noProof/>
          <w:szCs w:val="24"/>
          <w:lang w:val="sr-Latn-CS"/>
        </w:rPr>
        <w:t xml:space="preserve"> </w:t>
      </w:r>
      <w:r>
        <w:rPr>
          <w:b/>
          <w:noProof/>
          <w:szCs w:val="24"/>
          <w:lang w:val="sr-Latn-CS"/>
        </w:rPr>
        <w:t>E</w:t>
      </w:r>
      <w:r w:rsidR="000B736A" w:rsidRPr="00702D4E">
        <w:rPr>
          <w:b/>
          <w:noProof/>
          <w:szCs w:val="24"/>
          <w:lang w:val="sr-Latn-CS"/>
        </w:rPr>
        <w:t xml:space="preserve"> </w:t>
      </w:r>
      <w:r>
        <w:rPr>
          <w:b/>
          <w:noProof/>
          <w:szCs w:val="24"/>
          <w:lang w:val="sr-Latn-CS"/>
        </w:rPr>
        <w:t>Š</w:t>
      </w:r>
      <w:r w:rsidR="000B736A" w:rsidRPr="00702D4E">
        <w:rPr>
          <w:b/>
          <w:noProof/>
          <w:szCs w:val="24"/>
          <w:lang w:val="sr-Latn-CS"/>
        </w:rPr>
        <w:t xml:space="preserve"> </w:t>
      </w:r>
      <w:r>
        <w:rPr>
          <w:b/>
          <w:noProof/>
          <w:szCs w:val="24"/>
          <w:lang w:val="sr-Latn-CS"/>
        </w:rPr>
        <w:t>E</w:t>
      </w:r>
      <w:r w:rsidR="000B736A" w:rsidRPr="00702D4E">
        <w:rPr>
          <w:b/>
          <w:noProof/>
          <w:szCs w:val="24"/>
          <w:lang w:val="sr-Latn-CS"/>
        </w:rPr>
        <w:t xml:space="preserve"> </w:t>
      </w:r>
      <w:r>
        <w:rPr>
          <w:b/>
          <w:noProof/>
          <w:szCs w:val="24"/>
          <w:lang w:val="sr-Latn-CS"/>
        </w:rPr>
        <w:t>NJ</w:t>
      </w:r>
      <w:r w:rsidR="000B736A" w:rsidRPr="00702D4E">
        <w:rPr>
          <w:b/>
          <w:noProof/>
          <w:szCs w:val="24"/>
          <w:lang w:val="sr-Latn-CS"/>
        </w:rPr>
        <w:t xml:space="preserve"> </w:t>
      </w:r>
      <w:r>
        <w:rPr>
          <w:b/>
          <w:noProof/>
          <w:szCs w:val="24"/>
          <w:lang w:val="sr-Latn-CS"/>
        </w:rPr>
        <w:t>E</w:t>
      </w:r>
    </w:p>
    <w:p w:rsidR="000B736A" w:rsidRPr="00702D4E" w:rsidRDefault="000B736A" w:rsidP="000B736A">
      <w:pPr>
        <w:jc w:val="center"/>
        <w:rPr>
          <w:b/>
          <w:noProof/>
          <w:szCs w:val="24"/>
          <w:lang w:val="sr-Latn-CS"/>
        </w:rPr>
      </w:pPr>
    </w:p>
    <w:p w:rsidR="000B736A" w:rsidRPr="00702D4E" w:rsidRDefault="00702D4E" w:rsidP="000B736A">
      <w:pPr>
        <w:ind w:right="-138"/>
        <w:jc w:val="center"/>
        <w:rPr>
          <w:b/>
          <w:noProof/>
          <w:szCs w:val="24"/>
          <w:lang w:val="sr-Latn-CS"/>
        </w:rPr>
      </w:pPr>
      <w:r>
        <w:rPr>
          <w:b/>
          <w:noProof/>
          <w:szCs w:val="24"/>
          <w:lang w:val="sr-Latn-CS"/>
        </w:rPr>
        <w:t>O</w:t>
      </w:r>
      <w:r w:rsidR="000B736A" w:rsidRPr="00702D4E">
        <w:rPr>
          <w:b/>
          <w:noProof/>
          <w:szCs w:val="24"/>
          <w:lang w:val="sr-Latn-CS"/>
        </w:rPr>
        <w:t xml:space="preserve"> </w:t>
      </w:r>
      <w:r>
        <w:rPr>
          <w:b/>
          <w:noProof/>
          <w:szCs w:val="24"/>
          <w:lang w:val="sr-Latn-CS"/>
        </w:rPr>
        <w:t>PRESTANKU</w:t>
      </w:r>
      <w:r w:rsidR="000B736A" w:rsidRPr="00702D4E">
        <w:rPr>
          <w:b/>
          <w:noProof/>
          <w:szCs w:val="24"/>
          <w:lang w:val="sr-Latn-CS"/>
        </w:rPr>
        <w:t xml:space="preserve"> </w:t>
      </w:r>
      <w:r>
        <w:rPr>
          <w:b/>
          <w:noProof/>
          <w:szCs w:val="24"/>
          <w:lang w:val="sr-Latn-CS"/>
        </w:rPr>
        <w:t>DUŽNOSTI</w:t>
      </w:r>
      <w:r w:rsidR="000B736A" w:rsidRPr="00702D4E">
        <w:rPr>
          <w:b/>
          <w:noProof/>
          <w:szCs w:val="24"/>
          <w:lang w:val="sr-Latn-CS"/>
        </w:rPr>
        <w:t xml:space="preserve"> </w:t>
      </w:r>
      <w:r>
        <w:rPr>
          <w:b/>
          <w:noProof/>
          <w:szCs w:val="24"/>
          <w:lang w:val="sr-Latn-CS"/>
        </w:rPr>
        <w:t>VRŠIOCA</w:t>
      </w:r>
      <w:r w:rsidR="000B736A" w:rsidRPr="00702D4E">
        <w:rPr>
          <w:b/>
          <w:noProof/>
          <w:szCs w:val="24"/>
          <w:lang w:val="sr-Latn-CS"/>
        </w:rPr>
        <w:t xml:space="preserve"> </w:t>
      </w:r>
      <w:r>
        <w:rPr>
          <w:b/>
          <w:noProof/>
          <w:szCs w:val="24"/>
          <w:lang w:val="sr-Latn-CS"/>
        </w:rPr>
        <w:t>DUŽNOSTI</w:t>
      </w:r>
      <w:r w:rsidR="000B736A" w:rsidRPr="00702D4E">
        <w:rPr>
          <w:b/>
          <w:noProof/>
          <w:szCs w:val="24"/>
          <w:lang w:val="sr-Latn-CS"/>
        </w:rPr>
        <w:t xml:space="preserve"> </w:t>
      </w:r>
      <w:r>
        <w:rPr>
          <w:b/>
          <w:noProof/>
          <w:szCs w:val="24"/>
          <w:lang w:val="sr-Latn-CS"/>
        </w:rPr>
        <w:t>DIREKTORA</w:t>
      </w:r>
      <w:r w:rsidR="000B736A" w:rsidRPr="00702D4E">
        <w:rPr>
          <w:b/>
          <w:noProof/>
          <w:szCs w:val="24"/>
          <w:lang w:val="sr-Latn-CS"/>
        </w:rPr>
        <w:t xml:space="preserve"> </w:t>
      </w:r>
      <w:r>
        <w:rPr>
          <w:b/>
          <w:noProof/>
          <w:szCs w:val="24"/>
          <w:lang w:val="sr-Latn-CS"/>
        </w:rPr>
        <w:t>UPRAVE</w:t>
      </w:r>
    </w:p>
    <w:p w:rsidR="000B736A" w:rsidRPr="00702D4E" w:rsidRDefault="000B736A" w:rsidP="000B736A">
      <w:pPr>
        <w:ind w:right="-138"/>
        <w:jc w:val="center"/>
        <w:rPr>
          <w:b/>
          <w:noProof/>
          <w:szCs w:val="24"/>
          <w:lang w:val="sr-Latn-CS"/>
        </w:rPr>
      </w:pPr>
      <w:r w:rsidRPr="00702D4E">
        <w:rPr>
          <w:b/>
          <w:noProof/>
          <w:szCs w:val="24"/>
          <w:lang w:val="sr-Latn-CS"/>
        </w:rPr>
        <w:t xml:space="preserve"> </w:t>
      </w:r>
      <w:r w:rsidR="00702D4E">
        <w:rPr>
          <w:b/>
          <w:noProof/>
          <w:szCs w:val="24"/>
          <w:lang w:val="sr-Latn-CS"/>
        </w:rPr>
        <w:t>ZA</w:t>
      </w:r>
      <w:r w:rsidRPr="00702D4E">
        <w:rPr>
          <w:b/>
          <w:noProof/>
          <w:szCs w:val="24"/>
          <w:lang w:val="sr-Latn-CS"/>
        </w:rPr>
        <w:t xml:space="preserve"> </w:t>
      </w:r>
      <w:r w:rsidR="00702D4E">
        <w:rPr>
          <w:b/>
          <w:noProof/>
          <w:szCs w:val="24"/>
          <w:lang w:val="sr-Latn-CS"/>
        </w:rPr>
        <w:t>VETERINU</w:t>
      </w:r>
      <w:r w:rsidRPr="00702D4E">
        <w:rPr>
          <w:b/>
          <w:noProof/>
          <w:szCs w:val="24"/>
          <w:lang w:val="sr-Latn-CS"/>
        </w:rPr>
        <w:t xml:space="preserve"> </w:t>
      </w:r>
      <w:r w:rsidR="00702D4E">
        <w:rPr>
          <w:b/>
          <w:noProof/>
          <w:szCs w:val="24"/>
          <w:lang w:val="sr-Latn-CS"/>
        </w:rPr>
        <w:t>U</w:t>
      </w:r>
      <w:r w:rsidRPr="00702D4E">
        <w:rPr>
          <w:b/>
          <w:noProof/>
          <w:szCs w:val="24"/>
          <w:lang w:val="sr-Latn-CS"/>
        </w:rPr>
        <w:t xml:space="preserve"> </w:t>
      </w:r>
      <w:r w:rsidR="00702D4E">
        <w:rPr>
          <w:b/>
          <w:noProof/>
          <w:szCs w:val="24"/>
          <w:lang w:val="sr-Latn-CS"/>
        </w:rPr>
        <w:t>MINISTARSTVU</w:t>
      </w:r>
      <w:r w:rsidRPr="00702D4E">
        <w:rPr>
          <w:b/>
          <w:noProof/>
          <w:szCs w:val="24"/>
          <w:lang w:val="sr-Latn-CS"/>
        </w:rPr>
        <w:t xml:space="preserve"> </w:t>
      </w:r>
      <w:r w:rsidR="00702D4E">
        <w:rPr>
          <w:b/>
          <w:noProof/>
          <w:szCs w:val="24"/>
          <w:lang w:val="sr-Latn-CS"/>
        </w:rPr>
        <w:t>POLJOPRIVREDE</w:t>
      </w:r>
      <w:r w:rsidRPr="00702D4E">
        <w:rPr>
          <w:b/>
          <w:noProof/>
          <w:szCs w:val="24"/>
          <w:lang w:val="sr-Latn-CS"/>
        </w:rPr>
        <w:t xml:space="preserve"> </w:t>
      </w:r>
      <w:r w:rsidR="00702D4E">
        <w:rPr>
          <w:b/>
          <w:noProof/>
          <w:szCs w:val="24"/>
          <w:lang w:val="sr-Latn-CS"/>
        </w:rPr>
        <w:t>I</w:t>
      </w:r>
      <w:r w:rsidRPr="00702D4E">
        <w:rPr>
          <w:b/>
          <w:noProof/>
          <w:szCs w:val="24"/>
          <w:lang w:val="sr-Latn-CS"/>
        </w:rPr>
        <w:t xml:space="preserve"> </w:t>
      </w:r>
      <w:r w:rsidR="00702D4E">
        <w:rPr>
          <w:b/>
          <w:noProof/>
          <w:szCs w:val="24"/>
          <w:lang w:val="sr-Latn-CS"/>
        </w:rPr>
        <w:t>ZAŠTITE</w:t>
      </w:r>
      <w:r w:rsidRPr="00702D4E">
        <w:rPr>
          <w:b/>
          <w:noProof/>
          <w:szCs w:val="24"/>
          <w:lang w:val="sr-Latn-CS"/>
        </w:rPr>
        <w:t xml:space="preserve"> </w:t>
      </w:r>
    </w:p>
    <w:p w:rsidR="000B736A" w:rsidRPr="00702D4E" w:rsidRDefault="00702D4E" w:rsidP="000B736A">
      <w:pPr>
        <w:ind w:right="-138"/>
        <w:jc w:val="center"/>
        <w:rPr>
          <w:b/>
          <w:noProof/>
          <w:szCs w:val="24"/>
          <w:lang w:val="sr-Latn-CS"/>
        </w:rPr>
      </w:pPr>
      <w:r>
        <w:rPr>
          <w:b/>
          <w:noProof/>
          <w:szCs w:val="24"/>
          <w:lang w:val="sr-Latn-CS"/>
        </w:rPr>
        <w:t>ŽIVOTNE</w:t>
      </w:r>
      <w:r w:rsidR="000B736A" w:rsidRPr="00702D4E">
        <w:rPr>
          <w:b/>
          <w:noProof/>
          <w:szCs w:val="24"/>
          <w:lang w:val="sr-Latn-CS"/>
        </w:rPr>
        <w:t xml:space="preserve"> </w:t>
      </w:r>
      <w:r>
        <w:rPr>
          <w:b/>
          <w:noProof/>
          <w:szCs w:val="24"/>
          <w:lang w:val="sr-Latn-CS"/>
        </w:rPr>
        <w:t>SREDINE</w:t>
      </w:r>
    </w:p>
    <w:p w:rsidR="000B736A" w:rsidRPr="00702D4E" w:rsidRDefault="000B736A" w:rsidP="000B736A">
      <w:pPr>
        <w:jc w:val="center"/>
        <w:rPr>
          <w:noProof/>
          <w:szCs w:val="24"/>
          <w:lang w:val="sr-Latn-CS"/>
        </w:rPr>
      </w:pPr>
    </w:p>
    <w:p w:rsidR="000B736A" w:rsidRPr="00702D4E" w:rsidRDefault="000B736A" w:rsidP="000B736A">
      <w:pPr>
        <w:jc w:val="center"/>
        <w:rPr>
          <w:noProof/>
          <w:szCs w:val="24"/>
          <w:lang w:val="sr-Latn-CS"/>
        </w:rPr>
      </w:pPr>
      <w:r w:rsidRPr="00702D4E">
        <w:rPr>
          <w:noProof/>
          <w:szCs w:val="24"/>
          <w:lang w:val="sr-Latn-CS"/>
        </w:rPr>
        <w:t>I</w:t>
      </w:r>
    </w:p>
    <w:p w:rsidR="000B736A" w:rsidRPr="00702D4E" w:rsidRDefault="000B736A" w:rsidP="000B736A">
      <w:pPr>
        <w:jc w:val="center"/>
        <w:rPr>
          <w:noProof/>
          <w:szCs w:val="24"/>
          <w:lang w:val="sr-Latn-CS"/>
        </w:rPr>
      </w:pPr>
    </w:p>
    <w:p w:rsidR="000B736A" w:rsidRPr="00702D4E" w:rsidRDefault="000B736A" w:rsidP="000B736A">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Konstatuje</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da</w:t>
      </w:r>
      <w:r w:rsidRPr="00702D4E">
        <w:rPr>
          <w:noProof/>
          <w:szCs w:val="24"/>
          <w:lang w:val="sr-Latn-CS"/>
        </w:rPr>
        <w:t xml:space="preserve"> </w:t>
      </w:r>
      <w:r w:rsidR="00702D4E">
        <w:rPr>
          <w:noProof/>
          <w:szCs w:val="24"/>
          <w:lang w:val="sr-Latn-CS"/>
        </w:rPr>
        <w:t>je</w:t>
      </w:r>
      <w:r w:rsidRPr="00702D4E">
        <w:rPr>
          <w:noProof/>
          <w:szCs w:val="24"/>
          <w:lang w:val="sr-Latn-CS"/>
        </w:rPr>
        <w:t xml:space="preserve"> </w:t>
      </w:r>
      <w:r w:rsidR="00702D4E">
        <w:rPr>
          <w:noProof/>
          <w:szCs w:val="24"/>
          <w:lang w:val="sr-Latn-CS"/>
        </w:rPr>
        <w:t>Nenadu</w:t>
      </w:r>
      <w:r w:rsidRPr="00702D4E">
        <w:rPr>
          <w:noProof/>
          <w:szCs w:val="24"/>
          <w:lang w:val="sr-Latn-CS"/>
        </w:rPr>
        <w:t xml:space="preserve"> </w:t>
      </w:r>
      <w:r w:rsidR="00702D4E">
        <w:rPr>
          <w:noProof/>
          <w:szCs w:val="24"/>
          <w:lang w:val="sr-Latn-CS"/>
        </w:rPr>
        <w:t>Petroviću</w:t>
      </w:r>
      <w:r w:rsidRPr="00702D4E">
        <w:rPr>
          <w:noProof/>
          <w:szCs w:val="24"/>
          <w:lang w:val="sr-Latn-CS"/>
        </w:rPr>
        <w:t xml:space="preserve"> </w:t>
      </w:r>
      <w:r w:rsidR="00702D4E">
        <w:rPr>
          <w:noProof/>
          <w:szCs w:val="24"/>
          <w:lang w:val="sr-Latn-CS"/>
        </w:rPr>
        <w:t>prestala</w:t>
      </w:r>
      <w:r w:rsidRPr="00702D4E">
        <w:rPr>
          <w:noProof/>
          <w:szCs w:val="24"/>
          <w:lang w:val="sr-Latn-CS"/>
        </w:rPr>
        <w:t xml:space="preserve"> </w:t>
      </w:r>
      <w:r w:rsidR="00702D4E">
        <w:rPr>
          <w:noProof/>
          <w:szCs w:val="24"/>
          <w:lang w:val="sr-Latn-CS"/>
        </w:rPr>
        <w:t>dužnost</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direktora</w:t>
      </w:r>
      <w:r w:rsidRPr="00702D4E">
        <w:rPr>
          <w:noProof/>
          <w:szCs w:val="24"/>
          <w:lang w:val="sr-Latn-CS"/>
        </w:rPr>
        <w:t xml:space="preserve"> </w:t>
      </w:r>
      <w:r w:rsidR="00702D4E">
        <w:rPr>
          <w:noProof/>
          <w:szCs w:val="24"/>
          <w:lang w:val="sr-Latn-CS"/>
        </w:rPr>
        <w:t>Uprave</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veterinu</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Ministarstvu</w:t>
      </w:r>
      <w:r w:rsidRPr="00702D4E">
        <w:rPr>
          <w:noProof/>
          <w:szCs w:val="24"/>
          <w:lang w:val="sr-Latn-CS"/>
        </w:rPr>
        <w:t xml:space="preserve"> </w:t>
      </w:r>
      <w:r w:rsidR="00702D4E">
        <w:rPr>
          <w:noProof/>
          <w:szCs w:val="24"/>
          <w:lang w:val="sr-Latn-CS"/>
        </w:rPr>
        <w:t>poljoprivrede</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zaštite</w:t>
      </w:r>
      <w:r w:rsidRPr="00702D4E">
        <w:rPr>
          <w:noProof/>
          <w:szCs w:val="24"/>
          <w:lang w:val="sr-Latn-CS"/>
        </w:rPr>
        <w:t xml:space="preserve"> </w:t>
      </w:r>
      <w:r w:rsidR="00702D4E">
        <w:rPr>
          <w:noProof/>
          <w:szCs w:val="24"/>
          <w:lang w:val="sr-Latn-CS"/>
        </w:rPr>
        <w:t>životne</w:t>
      </w:r>
      <w:r w:rsidRPr="00702D4E">
        <w:rPr>
          <w:noProof/>
          <w:szCs w:val="24"/>
          <w:lang w:val="sr-Latn-CS"/>
        </w:rPr>
        <w:t xml:space="preserve"> </w:t>
      </w:r>
      <w:r w:rsidR="00702D4E">
        <w:rPr>
          <w:noProof/>
          <w:szCs w:val="24"/>
          <w:lang w:val="sr-Latn-CS"/>
        </w:rPr>
        <w:t>sredine</w:t>
      </w:r>
      <w:r w:rsidRPr="00702D4E">
        <w:rPr>
          <w:noProof/>
          <w:szCs w:val="24"/>
          <w:lang w:val="sr-Latn-CS"/>
        </w:rPr>
        <w:t xml:space="preserve">, </w:t>
      </w:r>
      <w:r w:rsidR="00702D4E">
        <w:rPr>
          <w:rFonts w:cs="Times New Roman"/>
          <w:noProof/>
          <w:szCs w:val="24"/>
          <w:lang w:val="sr-Latn-CS"/>
        </w:rPr>
        <w:t>zbog</w:t>
      </w:r>
      <w:r w:rsidRPr="00702D4E">
        <w:rPr>
          <w:rFonts w:cs="Times New Roman"/>
          <w:noProof/>
          <w:szCs w:val="24"/>
          <w:lang w:val="sr-Latn-CS"/>
        </w:rPr>
        <w:t xml:space="preserve"> </w:t>
      </w:r>
      <w:r w:rsidR="00702D4E">
        <w:rPr>
          <w:rFonts w:cs="Times New Roman"/>
          <w:noProof/>
          <w:szCs w:val="24"/>
          <w:lang w:val="sr-Latn-CS"/>
        </w:rPr>
        <w:t>proteka</w:t>
      </w:r>
      <w:r w:rsidRPr="00702D4E">
        <w:rPr>
          <w:rFonts w:cs="Times New Roman"/>
          <w:noProof/>
          <w:szCs w:val="24"/>
          <w:lang w:val="sr-Latn-CS"/>
        </w:rPr>
        <w:t xml:space="preserve"> </w:t>
      </w:r>
      <w:r w:rsidR="00702D4E">
        <w:rPr>
          <w:rFonts w:cs="Times New Roman"/>
          <w:noProof/>
          <w:szCs w:val="24"/>
          <w:lang w:val="sr-Latn-CS"/>
        </w:rPr>
        <w:t>vremena</w:t>
      </w:r>
      <w:r w:rsidRPr="00702D4E">
        <w:rPr>
          <w:rFonts w:cs="Times New Roman"/>
          <w:noProof/>
          <w:szCs w:val="24"/>
          <w:lang w:val="sr-Latn-CS"/>
        </w:rPr>
        <w:t xml:space="preserve"> </w:t>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koji</w:t>
      </w:r>
      <w:r w:rsidRPr="00702D4E">
        <w:rPr>
          <w:rFonts w:cs="Times New Roman"/>
          <w:noProof/>
          <w:szCs w:val="24"/>
          <w:lang w:val="sr-Latn-CS"/>
        </w:rPr>
        <w:t xml:space="preserve"> </w:t>
      </w:r>
      <w:r w:rsidR="00702D4E">
        <w:rPr>
          <w:rFonts w:cs="Times New Roman"/>
          <w:noProof/>
          <w:szCs w:val="24"/>
          <w:lang w:val="sr-Latn-CS"/>
        </w:rPr>
        <w:t>je</w:t>
      </w:r>
      <w:r w:rsidRPr="00702D4E">
        <w:rPr>
          <w:rFonts w:cs="Times New Roman"/>
          <w:noProof/>
          <w:szCs w:val="24"/>
          <w:lang w:val="sr-Latn-CS"/>
        </w:rPr>
        <w:t xml:space="preserve"> </w:t>
      </w:r>
      <w:r w:rsidR="00702D4E">
        <w:rPr>
          <w:rFonts w:cs="Times New Roman"/>
          <w:noProof/>
          <w:szCs w:val="24"/>
          <w:lang w:val="sr-Latn-CS"/>
        </w:rPr>
        <w:t>postavljen</w:t>
      </w:r>
      <w:r w:rsidRPr="00702D4E">
        <w:rPr>
          <w:rFonts w:cs="Times New Roman"/>
          <w:noProof/>
          <w:szCs w:val="24"/>
          <w:lang w:val="sr-Latn-CS"/>
        </w:rPr>
        <w:t xml:space="preserve"> – 25</w:t>
      </w:r>
      <w:r w:rsidRPr="00702D4E">
        <w:rPr>
          <w:noProof/>
          <w:szCs w:val="24"/>
          <w:lang w:val="sr-Latn-CS"/>
        </w:rPr>
        <w:t xml:space="preserve">. </w:t>
      </w:r>
      <w:r w:rsidR="00702D4E">
        <w:rPr>
          <w:noProof/>
          <w:szCs w:val="24"/>
          <w:lang w:val="sr-Latn-CS"/>
        </w:rPr>
        <w:t>marta</w:t>
      </w:r>
      <w:r w:rsidRPr="00702D4E">
        <w:rPr>
          <w:noProof/>
          <w:szCs w:val="24"/>
          <w:lang w:val="sr-Latn-CS"/>
        </w:rPr>
        <w:t xml:space="preserve"> 2017. </w:t>
      </w:r>
      <w:r w:rsidR="00702D4E">
        <w:rPr>
          <w:noProof/>
          <w:szCs w:val="24"/>
          <w:lang w:val="sr-Latn-CS"/>
        </w:rPr>
        <w:t>godine</w:t>
      </w:r>
      <w:r w:rsidRPr="00702D4E">
        <w:rPr>
          <w:noProof/>
          <w:szCs w:val="24"/>
          <w:lang w:val="sr-Latn-CS"/>
        </w:rPr>
        <w:t>.</w:t>
      </w:r>
    </w:p>
    <w:p w:rsidR="000B736A" w:rsidRPr="00702D4E" w:rsidRDefault="000B736A" w:rsidP="000B736A">
      <w:pPr>
        <w:ind w:firstLine="720"/>
        <w:rPr>
          <w:noProof/>
          <w:szCs w:val="24"/>
          <w:lang w:val="sr-Latn-CS"/>
        </w:rPr>
      </w:pPr>
    </w:p>
    <w:p w:rsidR="000B736A" w:rsidRPr="00702D4E" w:rsidRDefault="000B736A" w:rsidP="000B736A">
      <w:pPr>
        <w:jc w:val="center"/>
        <w:rPr>
          <w:noProof/>
          <w:szCs w:val="24"/>
          <w:lang w:val="sr-Latn-CS"/>
        </w:rPr>
      </w:pPr>
      <w:r w:rsidRPr="00702D4E">
        <w:rPr>
          <w:noProof/>
          <w:szCs w:val="24"/>
          <w:lang w:val="sr-Latn-CS"/>
        </w:rPr>
        <w:t>II</w:t>
      </w:r>
    </w:p>
    <w:p w:rsidR="000B736A" w:rsidRPr="00702D4E" w:rsidRDefault="000B736A" w:rsidP="000B736A">
      <w:pPr>
        <w:jc w:val="center"/>
        <w:rPr>
          <w:noProof/>
          <w:szCs w:val="24"/>
          <w:lang w:val="sr-Latn-CS"/>
        </w:rPr>
      </w:pPr>
    </w:p>
    <w:p w:rsidR="000B736A" w:rsidRPr="00702D4E" w:rsidRDefault="000B736A" w:rsidP="000B736A">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ˮ.</w:t>
      </w:r>
    </w:p>
    <w:p w:rsidR="000B736A" w:rsidRPr="00702D4E" w:rsidRDefault="000B736A" w:rsidP="000B736A">
      <w:pPr>
        <w:rPr>
          <w:noProof/>
          <w:szCs w:val="24"/>
          <w:lang w:val="sr-Latn-CS"/>
        </w:rPr>
      </w:pPr>
    </w:p>
    <w:p w:rsidR="000B736A" w:rsidRPr="00702D4E" w:rsidRDefault="000B736A" w:rsidP="000B736A">
      <w:pPr>
        <w:rPr>
          <w:noProof/>
          <w:szCs w:val="24"/>
          <w:lang w:val="sr-Latn-CS"/>
        </w:rPr>
      </w:pPr>
    </w:p>
    <w:p w:rsidR="000B736A" w:rsidRPr="00702D4E" w:rsidRDefault="000B736A" w:rsidP="000B736A">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119-2892/2017</w:t>
      </w:r>
    </w:p>
    <w:p w:rsidR="000B736A" w:rsidRPr="00702D4E" w:rsidRDefault="00702D4E" w:rsidP="000B736A">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0B736A" w:rsidRPr="00702D4E" w:rsidRDefault="000B736A" w:rsidP="000B736A">
      <w:pPr>
        <w:rPr>
          <w:rFonts w:cs="Times New Roman"/>
          <w:noProof/>
          <w:szCs w:val="24"/>
          <w:lang w:val="sr-Latn-CS"/>
        </w:rPr>
      </w:pPr>
    </w:p>
    <w:p w:rsidR="000B736A" w:rsidRPr="00702D4E" w:rsidRDefault="000B736A" w:rsidP="000B736A">
      <w:pPr>
        <w:rPr>
          <w:rFonts w:cs="Times New Roman"/>
          <w:noProof/>
          <w:szCs w:val="24"/>
          <w:lang w:val="sr-Latn-CS"/>
        </w:rPr>
      </w:pPr>
    </w:p>
    <w:p w:rsidR="000B736A" w:rsidRPr="00702D4E" w:rsidRDefault="00702D4E" w:rsidP="000B736A">
      <w:pPr>
        <w:jc w:val="center"/>
        <w:rPr>
          <w:rFonts w:cs="Times New Roman"/>
          <w:b/>
          <w:noProof/>
          <w:szCs w:val="24"/>
          <w:lang w:val="sr-Latn-CS"/>
        </w:rPr>
      </w:pPr>
      <w:r>
        <w:rPr>
          <w:rFonts w:cs="Times New Roman"/>
          <w:b/>
          <w:noProof/>
          <w:szCs w:val="24"/>
          <w:lang w:val="sr-Latn-CS"/>
        </w:rPr>
        <w:t>V</w:t>
      </w:r>
      <w:r w:rsidR="000B736A" w:rsidRPr="00702D4E">
        <w:rPr>
          <w:rFonts w:cs="Times New Roman"/>
          <w:b/>
          <w:noProof/>
          <w:szCs w:val="24"/>
          <w:lang w:val="sr-Latn-CS"/>
        </w:rPr>
        <w:t xml:space="preserve">  </w:t>
      </w:r>
      <w:r>
        <w:rPr>
          <w:rFonts w:cs="Times New Roman"/>
          <w:b/>
          <w:noProof/>
          <w:szCs w:val="24"/>
          <w:lang w:val="sr-Latn-CS"/>
        </w:rPr>
        <w:t>L</w:t>
      </w:r>
      <w:r w:rsidR="000B736A" w:rsidRPr="00702D4E">
        <w:rPr>
          <w:rFonts w:cs="Times New Roman"/>
          <w:b/>
          <w:noProof/>
          <w:szCs w:val="24"/>
          <w:lang w:val="sr-Latn-CS"/>
        </w:rPr>
        <w:t xml:space="preserve">  </w:t>
      </w:r>
      <w:r>
        <w:rPr>
          <w:rFonts w:cs="Times New Roman"/>
          <w:b/>
          <w:noProof/>
          <w:szCs w:val="24"/>
          <w:lang w:val="sr-Latn-CS"/>
        </w:rPr>
        <w:t>A</w:t>
      </w:r>
      <w:r w:rsidR="000B736A" w:rsidRPr="00702D4E">
        <w:rPr>
          <w:rFonts w:cs="Times New Roman"/>
          <w:b/>
          <w:noProof/>
          <w:szCs w:val="24"/>
          <w:lang w:val="sr-Latn-CS"/>
        </w:rPr>
        <w:t xml:space="preserve">  </w:t>
      </w:r>
      <w:r>
        <w:rPr>
          <w:rFonts w:cs="Times New Roman"/>
          <w:b/>
          <w:noProof/>
          <w:szCs w:val="24"/>
          <w:lang w:val="sr-Latn-CS"/>
        </w:rPr>
        <w:t>D</w:t>
      </w:r>
      <w:r w:rsidR="000B736A" w:rsidRPr="00702D4E">
        <w:rPr>
          <w:rFonts w:cs="Times New Roman"/>
          <w:b/>
          <w:noProof/>
          <w:szCs w:val="24"/>
          <w:lang w:val="sr-Latn-CS"/>
        </w:rPr>
        <w:t xml:space="preserve">  </w:t>
      </w:r>
      <w:r>
        <w:rPr>
          <w:rFonts w:cs="Times New Roman"/>
          <w:b/>
          <w:noProof/>
          <w:szCs w:val="24"/>
          <w:lang w:val="sr-Latn-CS"/>
        </w:rPr>
        <w:t>A</w:t>
      </w:r>
    </w:p>
    <w:p w:rsidR="000B736A" w:rsidRPr="00702D4E" w:rsidRDefault="000B736A" w:rsidP="000B736A">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0B736A" w:rsidRPr="00702D4E" w:rsidRDefault="000B736A" w:rsidP="000B736A">
      <w:pPr>
        <w:rPr>
          <w:rFonts w:eastAsia="Calibri" w:cs="Times New Roman"/>
          <w:noProof/>
          <w:szCs w:val="24"/>
          <w:lang w:val="sr-Latn-CS"/>
        </w:rPr>
      </w:pPr>
    </w:p>
    <w:p w:rsidR="000B736A" w:rsidRPr="00702D4E" w:rsidRDefault="000B736A" w:rsidP="000B736A">
      <w:pPr>
        <w:rPr>
          <w:rFonts w:cs="Times New Roman"/>
          <w:noProof/>
          <w:szCs w:val="24"/>
          <w:lang w:val="sr-Latn-CS"/>
        </w:rPr>
      </w:pPr>
    </w:p>
    <w:p w:rsidR="000B736A" w:rsidRPr="00702D4E" w:rsidRDefault="000B736A" w:rsidP="000B736A">
      <w:pPr>
        <w:rPr>
          <w:rFonts w:cs="Times New Roman"/>
          <w:noProof/>
          <w:szCs w:val="24"/>
          <w:lang w:val="sr-Latn-CS"/>
        </w:rPr>
        <w:sectPr w:rsidR="000B736A" w:rsidRPr="00702D4E" w:rsidSect="00E16708">
          <w:pgSz w:w="12240" w:h="15840"/>
          <w:pgMar w:top="1134" w:right="1440" w:bottom="1440" w:left="1440" w:header="708" w:footer="708" w:gutter="0"/>
          <w:cols w:space="708"/>
          <w:docGrid w:linePitch="360"/>
        </w:sectPr>
      </w:pPr>
    </w:p>
    <w:p w:rsidR="000B736A" w:rsidRPr="00702D4E" w:rsidRDefault="000B736A" w:rsidP="00B2063C">
      <w:pPr>
        <w:rPr>
          <w:noProof/>
          <w:sz w:val="22"/>
          <w:lang w:val="sr-Latn-CS"/>
        </w:rPr>
      </w:pPr>
    </w:p>
    <w:p w:rsidR="000B736A" w:rsidRPr="00702D4E" w:rsidRDefault="000B736A" w:rsidP="000B736A">
      <w:pPr>
        <w:jc w:val="right"/>
        <w:rPr>
          <w:noProof/>
          <w:szCs w:val="24"/>
          <w:lang w:val="sr-Latn-CS"/>
        </w:rPr>
      </w:pPr>
      <w:r w:rsidRPr="00702D4E">
        <w:rPr>
          <w:noProof/>
          <w:szCs w:val="24"/>
          <w:lang w:val="sr-Latn-CS"/>
        </w:rPr>
        <w:tab/>
      </w:r>
      <w:r w:rsidRPr="00702D4E">
        <w:rPr>
          <w:rFonts w:cs="Times New Roman"/>
          <w:noProof/>
          <w:szCs w:val="24"/>
          <w:lang w:val="sr-Latn-CS"/>
        </w:rPr>
        <w:tab/>
      </w:r>
    </w:p>
    <w:p w:rsidR="000B736A" w:rsidRPr="00702D4E" w:rsidRDefault="000B736A" w:rsidP="000B736A">
      <w:pPr>
        <w:tabs>
          <w:tab w:val="left" w:pos="1440"/>
        </w:tabs>
        <w:rPr>
          <w:rFonts w:cs="Times New Roman"/>
          <w:noProof/>
          <w:szCs w:val="24"/>
          <w:lang w:val="sr-Latn-CS"/>
        </w:rPr>
      </w:pPr>
      <w:r w:rsidRPr="00702D4E">
        <w:rPr>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30. </w:t>
      </w:r>
      <w:r w:rsidR="00702D4E">
        <w:rPr>
          <w:rFonts w:cs="Times New Roman"/>
          <w:noProof/>
          <w:szCs w:val="24"/>
          <w:lang w:val="sr-Latn-CS"/>
        </w:rPr>
        <w:t>stav</w:t>
      </w:r>
      <w:r w:rsidRPr="00702D4E">
        <w:rPr>
          <w:rFonts w:cs="Times New Roman"/>
          <w:noProof/>
          <w:szCs w:val="24"/>
          <w:lang w:val="sr-Latn-CS"/>
        </w:rPr>
        <w:t xml:space="preserve"> 3.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državnoj</w:t>
      </w:r>
      <w:r w:rsidRPr="00702D4E">
        <w:rPr>
          <w:rFonts w:cs="Times New Roman"/>
          <w:noProof/>
          <w:szCs w:val="24"/>
          <w:lang w:val="sr-Latn-CS"/>
        </w:rPr>
        <w:t xml:space="preserve"> </w:t>
      </w:r>
      <w:r w:rsidR="00702D4E">
        <w:rPr>
          <w:rFonts w:cs="Times New Roman"/>
          <w:noProof/>
          <w:szCs w:val="24"/>
          <w:lang w:val="sr-Latn-CS"/>
        </w:rPr>
        <w:t>upravi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101/07, 95/10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rFonts w:cs="Times New Roman"/>
          <w:noProof/>
          <w:szCs w:val="24"/>
          <w:lang w:val="sr-Latn-CS"/>
        </w:rPr>
        <w:t xml:space="preserve"> </w:t>
      </w:r>
      <w:r w:rsidR="00702D4E">
        <w:rPr>
          <w:noProof/>
          <w:szCs w:val="24"/>
          <w:lang w:val="sr-Latn-CS"/>
        </w:rPr>
        <w:t>člana</w:t>
      </w:r>
      <w:r w:rsidRPr="00702D4E">
        <w:rPr>
          <w:noProof/>
          <w:szCs w:val="24"/>
          <w:lang w:val="sr-Latn-CS"/>
        </w:rPr>
        <w:t xml:space="preserve"> 43.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0B736A" w:rsidRPr="00702D4E" w:rsidRDefault="000B736A" w:rsidP="000B736A">
      <w:pPr>
        <w:rPr>
          <w:rFonts w:cs="Times New Roman"/>
          <w:noProof/>
          <w:szCs w:val="24"/>
          <w:lang w:val="sr-Latn-CS"/>
        </w:rPr>
      </w:pPr>
    </w:p>
    <w:p w:rsidR="000B736A" w:rsidRPr="00702D4E" w:rsidRDefault="000B736A" w:rsidP="000B736A">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0B736A" w:rsidRPr="00702D4E" w:rsidRDefault="000B736A" w:rsidP="000B736A">
      <w:pPr>
        <w:ind w:firstLine="1080"/>
        <w:rPr>
          <w:rFonts w:cs="Times New Roman"/>
          <w:noProof/>
          <w:szCs w:val="24"/>
          <w:lang w:val="sr-Latn-CS"/>
        </w:rPr>
      </w:pPr>
    </w:p>
    <w:p w:rsidR="000B736A" w:rsidRPr="00702D4E" w:rsidRDefault="000B736A" w:rsidP="000B736A">
      <w:pPr>
        <w:ind w:firstLine="1080"/>
        <w:rPr>
          <w:rFonts w:cs="Times New Roman"/>
          <w:noProof/>
          <w:szCs w:val="24"/>
          <w:lang w:val="sr-Latn-CS"/>
        </w:rPr>
      </w:pPr>
    </w:p>
    <w:p w:rsidR="000B736A" w:rsidRPr="00702D4E" w:rsidRDefault="00702D4E" w:rsidP="000B736A">
      <w:pPr>
        <w:jc w:val="center"/>
        <w:rPr>
          <w:rFonts w:cs="Times New Roman"/>
          <w:b/>
          <w:noProof/>
          <w:szCs w:val="24"/>
          <w:lang w:val="sr-Latn-CS"/>
        </w:rPr>
      </w:pPr>
      <w:r>
        <w:rPr>
          <w:rFonts w:cs="Times New Roman"/>
          <w:b/>
          <w:noProof/>
          <w:szCs w:val="24"/>
          <w:lang w:val="sr-Latn-CS"/>
        </w:rPr>
        <w:t>R</w:t>
      </w:r>
      <w:r w:rsidR="000B736A" w:rsidRPr="00702D4E">
        <w:rPr>
          <w:rFonts w:cs="Times New Roman"/>
          <w:b/>
          <w:noProof/>
          <w:szCs w:val="24"/>
          <w:lang w:val="sr-Latn-CS"/>
        </w:rPr>
        <w:t xml:space="preserve"> </w:t>
      </w:r>
      <w:r>
        <w:rPr>
          <w:rFonts w:cs="Times New Roman"/>
          <w:b/>
          <w:noProof/>
          <w:szCs w:val="24"/>
          <w:lang w:val="sr-Latn-CS"/>
        </w:rPr>
        <w:t>E</w:t>
      </w:r>
      <w:r w:rsidR="000B736A" w:rsidRPr="00702D4E">
        <w:rPr>
          <w:rFonts w:cs="Times New Roman"/>
          <w:b/>
          <w:noProof/>
          <w:szCs w:val="24"/>
          <w:lang w:val="sr-Latn-CS"/>
        </w:rPr>
        <w:t xml:space="preserve"> </w:t>
      </w:r>
      <w:r>
        <w:rPr>
          <w:rFonts w:cs="Times New Roman"/>
          <w:b/>
          <w:noProof/>
          <w:szCs w:val="24"/>
          <w:lang w:val="sr-Latn-CS"/>
        </w:rPr>
        <w:t>Š</w:t>
      </w:r>
      <w:r w:rsidR="000B736A" w:rsidRPr="00702D4E">
        <w:rPr>
          <w:rFonts w:cs="Times New Roman"/>
          <w:b/>
          <w:noProof/>
          <w:szCs w:val="24"/>
          <w:lang w:val="sr-Latn-CS"/>
        </w:rPr>
        <w:t xml:space="preserve"> </w:t>
      </w:r>
      <w:r>
        <w:rPr>
          <w:rFonts w:cs="Times New Roman"/>
          <w:b/>
          <w:noProof/>
          <w:szCs w:val="24"/>
          <w:lang w:val="sr-Latn-CS"/>
        </w:rPr>
        <w:t>E</w:t>
      </w:r>
      <w:r w:rsidR="000B736A" w:rsidRPr="00702D4E">
        <w:rPr>
          <w:rFonts w:cs="Times New Roman"/>
          <w:b/>
          <w:noProof/>
          <w:szCs w:val="24"/>
          <w:lang w:val="sr-Latn-CS"/>
        </w:rPr>
        <w:t xml:space="preserve"> </w:t>
      </w:r>
      <w:r>
        <w:rPr>
          <w:rFonts w:cs="Times New Roman"/>
          <w:b/>
          <w:noProof/>
          <w:szCs w:val="24"/>
          <w:lang w:val="sr-Latn-CS"/>
        </w:rPr>
        <w:t>NJ</w:t>
      </w:r>
      <w:r w:rsidR="000B736A" w:rsidRPr="00702D4E">
        <w:rPr>
          <w:rFonts w:cs="Times New Roman"/>
          <w:b/>
          <w:noProof/>
          <w:szCs w:val="24"/>
          <w:lang w:val="sr-Latn-CS"/>
        </w:rPr>
        <w:t xml:space="preserve"> </w:t>
      </w:r>
      <w:r>
        <w:rPr>
          <w:rFonts w:cs="Times New Roman"/>
          <w:b/>
          <w:noProof/>
          <w:szCs w:val="24"/>
          <w:lang w:val="sr-Latn-CS"/>
        </w:rPr>
        <w:t>E</w:t>
      </w:r>
    </w:p>
    <w:p w:rsidR="000B736A" w:rsidRPr="00702D4E" w:rsidRDefault="000B736A" w:rsidP="000B736A">
      <w:pPr>
        <w:jc w:val="center"/>
        <w:rPr>
          <w:rFonts w:cs="Times New Roman"/>
          <w:b/>
          <w:noProof/>
          <w:szCs w:val="24"/>
          <w:lang w:val="sr-Latn-CS"/>
        </w:rPr>
      </w:pPr>
    </w:p>
    <w:p w:rsidR="000B736A" w:rsidRPr="00702D4E" w:rsidRDefault="00702D4E" w:rsidP="000B736A">
      <w:pPr>
        <w:pStyle w:val="BodyText2"/>
        <w:spacing w:after="0" w:line="240" w:lineRule="auto"/>
        <w:contextualSpacing/>
        <w:jc w:val="center"/>
        <w:rPr>
          <w:b/>
          <w:noProof/>
          <w:szCs w:val="24"/>
          <w:lang w:val="sr-Latn-CS"/>
        </w:rPr>
      </w:pPr>
      <w:r>
        <w:rPr>
          <w:b/>
          <w:noProof/>
          <w:szCs w:val="24"/>
          <w:lang w:val="sr-Latn-CS"/>
        </w:rPr>
        <w:t>O</w:t>
      </w:r>
      <w:r w:rsidR="000B736A" w:rsidRPr="00702D4E">
        <w:rPr>
          <w:b/>
          <w:noProof/>
          <w:szCs w:val="24"/>
          <w:lang w:val="sr-Latn-CS"/>
        </w:rPr>
        <w:t xml:space="preserve"> </w:t>
      </w:r>
      <w:r>
        <w:rPr>
          <w:b/>
          <w:noProof/>
          <w:szCs w:val="24"/>
          <w:lang w:val="sr-Latn-CS"/>
        </w:rPr>
        <w:t>POSTAVLJENJU</w:t>
      </w:r>
      <w:r w:rsidR="000B736A" w:rsidRPr="00702D4E">
        <w:rPr>
          <w:b/>
          <w:noProof/>
          <w:szCs w:val="24"/>
          <w:lang w:val="sr-Latn-CS"/>
        </w:rPr>
        <w:t xml:space="preserve"> </w:t>
      </w:r>
      <w:r>
        <w:rPr>
          <w:b/>
          <w:noProof/>
          <w:szCs w:val="24"/>
          <w:lang w:val="sr-Latn-CS"/>
        </w:rPr>
        <w:t>VRŠIOCA</w:t>
      </w:r>
      <w:r w:rsidR="000B736A" w:rsidRPr="00702D4E">
        <w:rPr>
          <w:b/>
          <w:noProof/>
          <w:szCs w:val="24"/>
          <w:lang w:val="sr-Latn-CS"/>
        </w:rPr>
        <w:t xml:space="preserve"> </w:t>
      </w:r>
      <w:r>
        <w:rPr>
          <w:b/>
          <w:noProof/>
          <w:szCs w:val="24"/>
          <w:lang w:val="sr-Latn-CS"/>
        </w:rPr>
        <w:t>DUŽNOSTI</w:t>
      </w:r>
      <w:r w:rsidR="000B736A" w:rsidRPr="00702D4E">
        <w:rPr>
          <w:b/>
          <w:noProof/>
          <w:szCs w:val="24"/>
          <w:lang w:val="sr-Latn-CS"/>
        </w:rPr>
        <w:t xml:space="preserve"> </w:t>
      </w:r>
      <w:r>
        <w:rPr>
          <w:b/>
          <w:noProof/>
          <w:szCs w:val="24"/>
          <w:lang w:val="sr-Latn-CS"/>
        </w:rPr>
        <w:t>DIREKTORA</w:t>
      </w:r>
      <w:r w:rsidR="000B736A" w:rsidRPr="00702D4E">
        <w:rPr>
          <w:b/>
          <w:noProof/>
          <w:szCs w:val="24"/>
          <w:lang w:val="sr-Latn-CS"/>
        </w:rPr>
        <w:t xml:space="preserve"> </w:t>
      </w:r>
      <w:r>
        <w:rPr>
          <w:b/>
          <w:noProof/>
          <w:szCs w:val="24"/>
          <w:lang w:val="sr-Latn-CS"/>
        </w:rPr>
        <w:t>UPRAVE</w:t>
      </w:r>
      <w:r w:rsidR="000B736A" w:rsidRPr="00702D4E">
        <w:rPr>
          <w:b/>
          <w:noProof/>
          <w:szCs w:val="24"/>
          <w:lang w:val="sr-Latn-CS"/>
        </w:rPr>
        <w:t xml:space="preserve"> </w:t>
      </w:r>
    </w:p>
    <w:p w:rsidR="000B736A" w:rsidRPr="00702D4E" w:rsidRDefault="00702D4E" w:rsidP="000B736A">
      <w:pPr>
        <w:pStyle w:val="BodyText2"/>
        <w:spacing w:after="0" w:line="240" w:lineRule="auto"/>
        <w:contextualSpacing/>
        <w:jc w:val="center"/>
        <w:rPr>
          <w:b/>
          <w:noProof/>
          <w:szCs w:val="24"/>
          <w:lang w:val="sr-Latn-CS"/>
        </w:rPr>
      </w:pPr>
      <w:r>
        <w:rPr>
          <w:b/>
          <w:noProof/>
          <w:szCs w:val="24"/>
          <w:lang w:val="sr-Latn-CS"/>
        </w:rPr>
        <w:t>ZA</w:t>
      </w:r>
      <w:r w:rsidR="000B736A" w:rsidRPr="00702D4E">
        <w:rPr>
          <w:b/>
          <w:noProof/>
          <w:szCs w:val="24"/>
          <w:lang w:val="sr-Latn-CS"/>
        </w:rPr>
        <w:t xml:space="preserve"> </w:t>
      </w:r>
      <w:r>
        <w:rPr>
          <w:b/>
          <w:noProof/>
          <w:szCs w:val="24"/>
          <w:lang w:val="sr-Latn-CS"/>
        </w:rPr>
        <w:t>VETERINU</w:t>
      </w:r>
      <w:r w:rsidR="000B736A" w:rsidRPr="00702D4E">
        <w:rPr>
          <w:b/>
          <w:noProof/>
          <w:szCs w:val="24"/>
          <w:lang w:val="sr-Latn-CS"/>
        </w:rPr>
        <w:t xml:space="preserve"> </w:t>
      </w:r>
      <w:r>
        <w:rPr>
          <w:b/>
          <w:noProof/>
          <w:szCs w:val="24"/>
          <w:lang w:val="sr-Latn-CS"/>
        </w:rPr>
        <w:t>U</w:t>
      </w:r>
      <w:r w:rsidR="000B736A" w:rsidRPr="00702D4E">
        <w:rPr>
          <w:b/>
          <w:noProof/>
          <w:szCs w:val="24"/>
          <w:lang w:val="sr-Latn-CS"/>
        </w:rPr>
        <w:t xml:space="preserve"> </w:t>
      </w:r>
      <w:r>
        <w:rPr>
          <w:b/>
          <w:noProof/>
          <w:szCs w:val="24"/>
          <w:lang w:val="sr-Latn-CS"/>
        </w:rPr>
        <w:t>MINISTARSTVU</w:t>
      </w:r>
      <w:r w:rsidR="000B736A" w:rsidRPr="00702D4E">
        <w:rPr>
          <w:b/>
          <w:noProof/>
          <w:szCs w:val="24"/>
          <w:lang w:val="sr-Latn-CS"/>
        </w:rPr>
        <w:t xml:space="preserve"> </w:t>
      </w:r>
      <w:r>
        <w:rPr>
          <w:b/>
          <w:noProof/>
          <w:szCs w:val="24"/>
          <w:lang w:val="sr-Latn-CS"/>
        </w:rPr>
        <w:t>POLJOPRIVREDE</w:t>
      </w:r>
      <w:r w:rsidR="000B736A" w:rsidRPr="00702D4E">
        <w:rPr>
          <w:b/>
          <w:noProof/>
          <w:szCs w:val="24"/>
          <w:lang w:val="sr-Latn-CS"/>
        </w:rPr>
        <w:t xml:space="preserve"> </w:t>
      </w:r>
      <w:r>
        <w:rPr>
          <w:b/>
          <w:noProof/>
          <w:szCs w:val="24"/>
          <w:lang w:val="sr-Latn-CS"/>
        </w:rPr>
        <w:t>I</w:t>
      </w:r>
      <w:r w:rsidR="000B736A" w:rsidRPr="00702D4E">
        <w:rPr>
          <w:b/>
          <w:noProof/>
          <w:szCs w:val="24"/>
          <w:lang w:val="sr-Latn-CS"/>
        </w:rPr>
        <w:t xml:space="preserve"> </w:t>
      </w:r>
      <w:r>
        <w:rPr>
          <w:b/>
          <w:noProof/>
          <w:szCs w:val="24"/>
          <w:lang w:val="sr-Latn-CS"/>
        </w:rPr>
        <w:t>ZAŠTITE</w:t>
      </w:r>
      <w:r w:rsidR="000B736A" w:rsidRPr="00702D4E">
        <w:rPr>
          <w:b/>
          <w:noProof/>
          <w:szCs w:val="24"/>
          <w:lang w:val="sr-Latn-CS"/>
        </w:rPr>
        <w:t xml:space="preserve"> </w:t>
      </w:r>
    </w:p>
    <w:p w:rsidR="000B736A" w:rsidRPr="00702D4E" w:rsidRDefault="00702D4E" w:rsidP="000B736A">
      <w:pPr>
        <w:pStyle w:val="BodyText2"/>
        <w:spacing w:after="0" w:line="240" w:lineRule="auto"/>
        <w:contextualSpacing/>
        <w:jc w:val="center"/>
        <w:rPr>
          <w:b/>
          <w:noProof/>
          <w:szCs w:val="24"/>
          <w:lang w:val="sr-Latn-CS"/>
        </w:rPr>
      </w:pPr>
      <w:r>
        <w:rPr>
          <w:b/>
          <w:noProof/>
          <w:szCs w:val="24"/>
          <w:lang w:val="sr-Latn-CS"/>
        </w:rPr>
        <w:t>ŽIVOTNE</w:t>
      </w:r>
      <w:r w:rsidR="000B736A" w:rsidRPr="00702D4E">
        <w:rPr>
          <w:b/>
          <w:noProof/>
          <w:szCs w:val="24"/>
          <w:lang w:val="sr-Latn-CS"/>
        </w:rPr>
        <w:t xml:space="preserve"> </w:t>
      </w:r>
      <w:r>
        <w:rPr>
          <w:b/>
          <w:noProof/>
          <w:szCs w:val="24"/>
          <w:lang w:val="sr-Latn-CS"/>
        </w:rPr>
        <w:t>SREDINE</w:t>
      </w:r>
    </w:p>
    <w:p w:rsidR="000B736A" w:rsidRPr="00702D4E" w:rsidRDefault="000B736A" w:rsidP="000B736A">
      <w:pPr>
        <w:pStyle w:val="BodyText2"/>
        <w:spacing w:after="0" w:line="240" w:lineRule="auto"/>
        <w:contextualSpacing/>
        <w:jc w:val="center"/>
        <w:rPr>
          <w:b/>
          <w:noProof/>
          <w:szCs w:val="24"/>
          <w:lang w:val="sr-Latn-CS"/>
        </w:rPr>
      </w:pPr>
    </w:p>
    <w:p w:rsidR="000B736A" w:rsidRPr="00702D4E" w:rsidRDefault="000B736A" w:rsidP="000B736A">
      <w:pPr>
        <w:jc w:val="center"/>
        <w:rPr>
          <w:rFonts w:cs="Times New Roman"/>
          <w:noProof/>
          <w:szCs w:val="24"/>
          <w:lang w:val="sr-Latn-CS"/>
        </w:rPr>
      </w:pPr>
      <w:r w:rsidRPr="00702D4E">
        <w:rPr>
          <w:rFonts w:cs="Times New Roman"/>
          <w:noProof/>
          <w:szCs w:val="24"/>
          <w:lang w:val="sr-Latn-CS"/>
        </w:rPr>
        <w:t>I</w:t>
      </w:r>
    </w:p>
    <w:p w:rsidR="000B736A" w:rsidRPr="00702D4E" w:rsidRDefault="000B736A" w:rsidP="000B736A">
      <w:pPr>
        <w:jc w:val="center"/>
        <w:rPr>
          <w:rFonts w:cs="Times New Roman"/>
          <w:noProof/>
          <w:szCs w:val="24"/>
          <w:lang w:val="sr-Latn-CS"/>
        </w:rPr>
      </w:pPr>
    </w:p>
    <w:p w:rsidR="000B736A" w:rsidRPr="00702D4E" w:rsidRDefault="000B736A" w:rsidP="000B736A">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Emina</w:t>
      </w:r>
      <w:r w:rsidRPr="00702D4E">
        <w:rPr>
          <w:rFonts w:cs="Times New Roman"/>
          <w:noProof/>
          <w:szCs w:val="24"/>
          <w:lang w:val="sr-Latn-CS"/>
        </w:rPr>
        <w:t xml:space="preserve"> </w:t>
      </w:r>
      <w:r w:rsidR="00702D4E">
        <w:rPr>
          <w:rFonts w:cs="Times New Roman"/>
          <w:noProof/>
          <w:szCs w:val="24"/>
          <w:lang w:val="sr-Latn-CS"/>
        </w:rPr>
        <w:t>Milakara</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direktora</w:t>
      </w:r>
      <w:r w:rsidRPr="00702D4E">
        <w:rPr>
          <w:rFonts w:cs="Times New Roman"/>
          <w:noProof/>
          <w:szCs w:val="24"/>
          <w:lang w:val="sr-Latn-CS"/>
        </w:rPr>
        <w:t xml:space="preserve"> </w:t>
      </w:r>
      <w:r w:rsidR="00702D4E">
        <w:rPr>
          <w:rFonts w:cs="Times New Roman"/>
          <w:noProof/>
          <w:szCs w:val="24"/>
          <w:lang w:val="sr-Latn-CS"/>
        </w:rPr>
        <w:t>Uprave</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veterinu</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Ministarstvu</w:t>
      </w:r>
      <w:r w:rsidRPr="00702D4E">
        <w:rPr>
          <w:rFonts w:cs="Times New Roman"/>
          <w:noProof/>
          <w:szCs w:val="24"/>
          <w:lang w:val="sr-Latn-CS"/>
        </w:rPr>
        <w:t xml:space="preserve"> </w:t>
      </w:r>
      <w:r w:rsidR="00702D4E">
        <w:rPr>
          <w:rFonts w:cs="Times New Roman"/>
          <w:noProof/>
          <w:szCs w:val="24"/>
          <w:lang w:val="sr-Latn-CS"/>
        </w:rPr>
        <w:t>poljoprivrede</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zaštite</w:t>
      </w:r>
      <w:r w:rsidRPr="00702D4E">
        <w:rPr>
          <w:rFonts w:cs="Times New Roman"/>
          <w:noProof/>
          <w:szCs w:val="24"/>
          <w:lang w:val="sr-Latn-CS"/>
        </w:rPr>
        <w:t xml:space="preserve"> </w:t>
      </w:r>
      <w:r w:rsidR="00702D4E">
        <w:rPr>
          <w:rFonts w:cs="Times New Roman"/>
          <w:noProof/>
          <w:szCs w:val="24"/>
          <w:lang w:val="sr-Latn-CS"/>
        </w:rPr>
        <w:t>životne</w:t>
      </w:r>
      <w:r w:rsidRPr="00702D4E">
        <w:rPr>
          <w:rFonts w:cs="Times New Roman"/>
          <w:noProof/>
          <w:szCs w:val="24"/>
          <w:lang w:val="sr-Latn-CS"/>
        </w:rPr>
        <w:t xml:space="preserve"> </w:t>
      </w:r>
      <w:r w:rsidR="00702D4E">
        <w:rPr>
          <w:rFonts w:cs="Times New Roman"/>
          <w:noProof/>
          <w:szCs w:val="24"/>
          <w:lang w:val="sr-Latn-CS"/>
        </w:rPr>
        <w:t>sredine</w:t>
      </w:r>
      <w:r w:rsidRPr="00702D4E">
        <w:rPr>
          <w:rFonts w:cs="Times New Roman"/>
          <w:noProof/>
          <w:szCs w:val="24"/>
          <w:lang w:val="sr-Latn-CS"/>
        </w:rPr>
        <w:t xml:space="preserve">, </w:t>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šest</w:t>
      </w:r>
      <w:r w:rsidRPr="00702D4E">
        <w:rPr>
          <w:rFonts w:cs="Times New Roman"/>
          <w:noProof/>
          <w:szCs w:val="24"/>
          <w:lang w:val="sr-Latn-CS"/>
        </w:rPr>
        <w:t xml:space="preserve"> </w:t>
      </w:r>
      <w:r w:rsidR="00702D4E">
        <w:rPr>
          <w:rFonts w:cs="Times New Roman"/>
          <w:noProof/>
          <w:szCs w:val="24"/>
          <w:lang w:val="sr-Latn-CS"/>
        </w:rPr>
        <w:t>meseci</w:t>
      </w:r>
      <w:r w:rsidRPr="00702D4E">
        <w:rPr>
          <w:rFonts w:cs="Times New Roman"/>
          <w:noProof/>
          <w:szCs w:val="24"/>
          <w:lang w:val="sr-Latn-CS"/>
        </w:rPr>
        <w:t>.</w:t>
      </w:r>
    </w:p>
    <w:p w:rsidR="000B736A" w:rsidRPr="00702D4E" w:rsidRDefault="000B736A" w:rsidP="000B736A">
      <w:pPr>
        <w:ind w:firstLine="1080"/>
        <w:rPr>
          <w:rFonts w:cs="Times New Roman"/>
          <w:noProof/>
          <w:szCs w:val="24"/>
          <w:lang w:val="sr-Latn-CS"/>
        </w:rPr>
      </w:pPr>
    </w:p>
    <w:p w:rsidR="000B736A" w:rsidRPr="00702D4E" w:rsidRDefault="000B736A" w:rsidP="000B736A">
      <w:pPr>
        <w:jc w:val="center"/>
        <w:rPr>
          <w:rFonts w:cs="Times New Roman"/>
          <w:noProof/>
          <w:szCs w:val="24"/>
          <w:lang w:val="sr-Latn-CS"/>
        </w:rPr>
      </w:pPr>
      <w:r w:rsidRPr="00702D4E">
        <w:rPr>
          <w:rFonts w:cs="Times New Roman"/>
          <w:noProof/>
          <w:szCs w:val="24"/>
          <w:lang w:val="sr-Latn-CS"/>
        </w:rPr>
        <w:t>II</w:t>
      </w:r>
    </w:p>
    <w:p w:rsidR="000B736A" w:rsidRPr="00702D4E" w:rsidRDefault="000B736A" w:rsidP="000B736A">
      <w:pPr>
        <w:jc w:val="center"/>
        <w:rPr>
          <w:rFonts w:cs="Times New Roman"/>
          <w:b/>
          <w:noProof/>
          <w:szCs w:val="24"/>
          <w:lang w:val="sr-Latn-CS"/>
        </w:rPr>
      </w:pPr>
    </w:p>
    <w:p w:rsidR="000B736A" w:rsidRPr="00702D4E" w:rsidRDefault="000B736A" w:rsidP="000B736A">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0B736A" w:rsidRPr="00702D4E" w:rsidRDefault="000B736A" w:rsidP="000B736A">
      <w:pPr>
        <w:ind w:firstLine="1080"/>
        <w:rPr>
          <w:rFonts w:cs="Times New Roman"/>
          <w:noProof/>
          <w:szCs w:val="24"/>
          <w:lang w:val="sr-Latn-CS"/>
        </w:rPr>
      </w:pPr>
    </w:p>
    <w:p w:rsidR="000B736A" w:rsidRPr="00702D4E" w:rsidRDefault="000B736A" w:rsidP="000B736A">
      <w:pPr>
        <w:ind w:firstLine="1080"/>
        <w:rPr>
          <w:rFonts w:cs="Times New Roman"/>
          <w:noProof/>
          <w:szCs w:val="24"/>
          <w:lang w:val="sr-Latn-CS"/>
        </w:rPr>
      </w:pPr>
    </w:p>
    <w:p w:rsidR="000B736A" w:rsidRPr="00702D4E" w:rsidRDefault="000B736A" w:rsidP="000B736A">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119-5315/2017</w:t>
      </w:r>
    </w:p>
    <w:p w:rsidR="000B736A" w:rsidRPr="00702D4E" w:rsidRDefault="00702D4E" w:rsidP="000B736A">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0B736A" w:rsidRPr="00702D4E" w:rsidRDefault="000B736A" w:rsidP="000B736A">
      <w:pPr>
        <w:rPr>
          <w:rFonts w:cs="Times New Roman"/>
          <w:noProof/>
          <w:szCs w:val="24"/>
          <w:lang w:val="sr-Latn-CS"/>
        </w:rPr>
      </w:pPr>
    </w:p>
    <w:p w:rsidR="000B736A" w:rsidRPr="00702D4E" w:rsidRDefault="000B736A" w:rsidP="000B736A">
      <w:pPr>
        <w:rPr>
          <w:rFonts w:cs="Times New Roman"/>
          <w:noProof/>
          <w:szCs w:val="24"/>
          <w:lang w:val="sr-Latn-CS"/>
        </w:rPr>
      </w:pPr>
    </w:p>
    <w:p w:rsidR="000B736A" w:rsidRPr="00702D4E" w:rsidRDefault="00702D4E" w:rsidP="000B736A">
      <w:pPr>
        <w:jc w:val="center"/>
        <w:rPr>
          <w:rFonts w:cs="Times New Roman"/>
          <w:b/>
          <w:noProof/>
          <w:szCs w:val="24"/>
          <w:lang w:val="sr-Latn-CS"/>
        </w:rPr>
      </w:pPr>
      <w:r>
        <w:rPr>
          <w:rFonts w:cs="Times New Roman"/>
          <w:b/>
          <w:noProof/>
          <w:szCs w:val="24"/>
          <w:lang w:val="sr-Latn-CS"/>
        </w:rPr>
        <w:t>V</w:t>
      </w:r>
      <w:r w:rsidR="000B736A" w:rsidRPr="00702D4E">
        <w:rPr>
          <w:rFonts w:cs="Times New Roman"/>
          <w:b/>
          <w:noProof/>
          <w:szCs w:val="24"/>
          <w:lang w:val="sr-Latn-CS"/>
        </w:rPr>
        <w:t xml:space="preserve">  </w:t>
      </w:r>
      <w:r>
        <w:rPr>
          <w:rFonts w:cs="Times New Roman"/>
          <w:b/>
          <w:noProof/>
          <w:szCs w:val="24"/>
          <w:lang w:val="sr-Latn-CS"/>
        </w:rPr>
        <w:t>L</w:t>
      </w:r>
      <w:r w:rsidR="000B736A" w:rsidRPr="00702D4E">
        <w:rPr>
          <w:rFonts w:cs="Times New Roman"/>
          <w:b/>
          <w:noProof/>
          <w:szCs w:val="24"/>
          <w:lang w:val="sr-Latn-CS"/>
        </w:rPr>
        <w:t xml:space="preserve">  </w:t>
      </w:r>
      <w:r>
        <w:rPr>
          <w:rFonts w:cs="Times New Roman"/>
          <w:b/>
          <w:noProof/>
          <w:szCs w:val="24"/>
          <w:lang w:val="sr-Latn-CS"/>
        </w:rPr>
        <w:t>A</w:t>
      </w:r>
      <w:r w:rsidR="000B736A" w:rsidRPr="00702D4E">
        <w:rPr>
          <w:rFonts w:cs="Times New Roman"/>
          <w:b/>
          <w:noProof/>
          <w:szCs w:val="24"/>
          <w:lang w:val="sr-Latn-CS"/>
        </w:rPr>
        <w:t xml:space="preserve">  </w:t>
      </w:r>
      <w:r>
        <w:rPr>
          <w:rFonts w:cs="Times New Roman"/>
          <w:b/>
          <w:noProof/>
          <w:szCs w:val="24"/>
          <w:lang w:val="sr-Latn-CS"/>
        </w:rPr>
        <w:t>D</w:t>
      </w:r>
      <w:r w:rsidR="000B736A" w:rsidRPr="00702D4E">
        <w:rPr>
          <w:rFonts w:cs="Times New Roman"/>
          <w:b/>
          <w:noProof/>
          <w:szCs w:val="24"/>
          <w:lang w:val="sr-Latn-CS"/>
        </w:rPr>
        <w:t xml:space="preserve">  </w:t>
      </w:r>
      <w:r>
        <w:rPr>
          <w:rFonts w:cs="Times New Roman"/>
          <w:b/>
          <w:noProof/>
          <w:szCs w:val="24"/>
          <w:lang w:val="sr-Latn-CS"/>
        </w:rPr>
        <w:t>A</w:t>
      </w:r>
    </w:p>
    <w:p w:rsidR="000B736A" w:rsidRPr="00702D4E" w:rsidRDefault="000B736A" w:rsidP="000B736A">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0B736A" w:rsidRPr="00702D4E" w:rsidRDefault="000B736A" w:rsidP="000B736A">
      <w:pPr>
        <w:tabs>
          <w:tab w:val="left" w:pos="1440"/>
        </w:tabs>
        <w:jc w:val="right"/>
        <w:rPr>
          <w:rFonts w:cs="Times New Roman"/>
          <w:noProof/>
          <w:szCs w:val="24"/>
          <w:lang w:val="sr-Latn-CS"/>
        </w:rPr>
        <w:sectPr w:rsidR="000B736A" w:rsidRPr="00702D4E" w:rsidSect="00F73FEA">
          <w:pgSz w:w="12240" w:h="15840"/>
          <w:pgMar w:top="1134" w:right="1440" w:bottom="1440" w:left="1440" w:header="720" w:footer="720" w:gutter="0"/>
          <w:cols w:space="720"/>
          <w:docGrid w:linePitch="360"/>
        </w:sectPr>
      </w:pPr>
    </w:p>
    <w:p w:rsidR="000B736A" w:rsidRPr="00702D4E" w:rsidRDefault="000B736A" w:rsidP="000B736A">
      <w:pPr>
        <w:rPr>
          <w:rFonts w:cs="Times New Roman"/>
          <w:noProof/>
          <w:szCs w:val="24"/>
          <w:lang w:val="sr-Latn-CS"/>
        </w:rPr>
      </w:pPr>
    </w:p>
    <w:p w:rsidR="000B736A" w:rsidRPr="00702D4E" w:rsidRDefault="000B736A" w:rsidP="000B736A">
      <w:pPr>
        <w:jc w:val="right"/>
        <w:rPr>
          <w:rFonts w:cs="Times New Roman"/>
          <w:noProof/>
          <w:szCs w:val="24"/>
          <w:lang w:val="sr-Latn-CS"/>
        </w:rPr>
      </w:pPr>
    </w:p>
    <w:p w:rsidR="000B736A" w:rsidRPr="00702D4E" w:rsidRDefault="000B736A" w:rsidP="000B736A">
      <w:pPr>
        <w:jc w:val="right"/>
        <w:rPr>
          <w:noProof/>
          <w:szCs w:val="24"/>
          <w:lang w:val="sr-Latn-CS"/>
        </w:rPr>
      </w:pPr>
      <w:r w:rsidRPr="00702D4E">
        <w:rPr>
          <w:rFonts w:cs="Times New Roman"/>
          <w:noProof/>
          <w:szCs w:val="24"/>
          <w:lang w:val="sr-Latn-CS"/>
        </w:rPr>
        <w:tab/>
      </w:r>
    </w:p>
    <w:p w:rsidR="000B736A" w:rsidRPr="00702D4E" w:rsidRDefault="000B736A" w:rsidP="000B736A">
      <w:pPr>
        <w:tabs>
          <w:tab w:val="left" w:pos="1418"/>
        </w:tabs>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37. </w:t>
      </w:r>
      <w:r w:rsidR="00702D4E">
        <w:rPr>
          <w:rFonts w:cs="Times New Roman"/>
          <w:noProof/>
          <w:szCs w:val="24"/>
          <w:lang w:val="sr-Latn-CS"/>
        </w:rPr>
        <w:t>stav</w:t>
      </w:r>
      <w:r w:rsidRPr="00702D4E">
        <w:rPr>
          <w:rFonts w:cs="Times New Roman"/>
          <w:noProof/>
          <w:szCs w:val="24"/>
          <w:lang w:val="sr-Latn-CS"/>
        </w:rPr>
        <w:t xml:space="preserve"> 3.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državnoj</w:t>
      </w:r>
      <w:r w:rsidRPr="00702D4E">
        <w:rPr>
          <w:rFonts w:cs="Times New Roman"/>
          <w:noProof/>
          <w:szCs w:val="24"/>
          <w:lang w:val="sr-Latn-CS"/>
        </w:rPr>
        <w:t xml:space="preserve"> </w:t>
      </w:r>
      <w:r w:rsidR="00702D4E">
        <w:rPr>
          <w:rFonts w:cs="Times New Roman"/>
          <w:noProof/>
          <w:szCs w:val="24"/>
          <w:lang w:val="sr-Latn-CS"/>
        </w:rPr>
        <w:t>upravi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101/07, 95/10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vezi</w:t>
      </w:r>
      <w:r w:rsidRPr="00702D4E">
        <w:rPr>
          <w:rFonts w:cs="Times New Roman"/>
          <w:noProof/>
          <w:szCs w:val="24"/>
          <w:lang w:val="sr-Latn-CS"/>
        </w:rPr>
        <w:t xml:space="preserve"> </w:t>
      </w:r>
      <w:r w:rsidR="00702D4E">
        <w:rPr>
          <w:rFonts w:cs="Times New Roman"/>
          <w:noProof/>
          <w:szCs w:val="24"/>
          <w:lang w:val="sr-Latn-CS"/>
        </w:rPr>
        <w:t>sa</w:t>
      </w:r>
      <w:r w:rsidRPr="00702D4E">
        <w:rPr>
          <w:rFonts w:cs="Times New Roman"/>
          <w:noProof/>
          <w:szCs w:val="24"/>
          <w:lang w:val="sr-Latn-CS"/>
        </w:rPr>
        <w:t xml:space="preserve"> </w:t>
      </w:r>
      <w:r w:rsidR="00702D4E">
        <w:rPr>
          <w:rFonts w:cs="Times New Roman"/>
          <w:noProof/>
          <w:szCs w:val="24"/>
          <w:lang w:val="sr-Latn-CS"/>
        </w:rPr>
        <w:t>članom</w:t>
      </w:r>
      <w:r w:rsidRPr="00702D4E">
        <w:rPr>
          <w:rFonts w:cs="Times New Roman"/>
          <w:noProof/>
          <w:szCs w:val="24"/>
          <w:lang w:val="sr-Latn-CS"/>
        </w:rPr>
        <w:t xml:space="preserve"> 6. </w:t>
      </w:r>
      <w:r w:rsidR="00702D4E">
        <w:rPr>
          <w:rFonts w:cs="Times New Roman"/>
          <w:noProof/>
          <w:szCs w:val="24"/>
          <w:lang w:val="sr-Latn-CS"/>
        </w:rPr>
        <w:t>stav</w:t>
      </w:r>
      <w:r w:rsidRPr="00702D4E">
        <w:rPr>
          <w:rFonts w:cs="Times New Roman"/>
          <w:noProof/>
          <w:szCs w:val="24"/>
          <w:lang w:val="sr-Latn-CS"/>
        </w:rPr>
        <w:t xml:space="preserve"> 4.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istraživanju</w:t>
      </w:r>
      <w:r w:rsidRPr="00702D4E">
        <w:rPr>
          <w:rFonts w:cs="Times New Roman"/>
          <w:noProof/>
          <w:szCs w:val="24"/>
          <w:lang w:val="sr-Latn-CS"/>
        </w:rPr>
        <w:t xml:space="preserve"> </w:t>
      </w:r>
      <w:r w:rsidR="00702D4E">
        <w:rPr>
          <w:rFonts w:cs="Times New Roman"/>
          <w:noProof/>
          <w:szCs w:val="24"/>
          <w:lang w:val="sr-Latn-CS"/>
        </w:rPr>
        <w:t>nesreća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vazdušnom</w:t>
      </w:r>
      <w:r w:rsidRPr="00702D4E">
        <w:rPr>
          <w:rFonts w:cs="Times New Roman"/>
          <w:noProof/>
          <w:szCs w:val="24"/>
          <w:lang w:val="sr-Latn-CS"/>
        </w:rPr>
        <w:t xml:space="preserve">, </w:t>
      </w:r>
      <w:r w:rsidR="00702D4E">
        <w:rPr>
          <w:rFonts w:cs="Times New Roman"/>
          <w:noProof/>
          <w:szCs w:val="24"/>
          <w:lang w:val="sr-Latn-CS"/>
        </w:rPr>
        <w:t>železničkom</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vodnom</w:t>
      </w:r>
      <w:r w:rsidRPr="00702D4E">
        <w:rPr>
          <w:rFonts w:cs="Times New Roman"/>
          <w:noProof/>
          <w:szCs w:val="24"/>
          <w:lang w:val="sr-Latn-CS"/>
        </w:rPr>
        <w:t xml:space="preserve"> </w:t>
      </w:r>
      <w:r w:rsidR="00702D4E">
        <w:rPr>
          <w:rFonts w:cs="Times New Roman"/>
          <w:noProof/>
          <w:szCs w:val="24"/>
          <w:lang w:val="sr-Latn-CS"/>
        </w:rPr>
        <w:t>saobraćaju</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broj</w:t>
      </w:r>
      <w:r w:rsidRPr="00702D4E">
        <w:rPr>
          <w:rFonts w:cs="Times New Roman"/>
          <w:noProof/>
          <w:szCs w:val="24"/>
          <w:lang w:val="sr-Latn-CS"/>
        </w:rPr>
        <w:t xml:space="preserve"> 66/15)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rFonts w:cs="Times New Roman"/>
          <w:noProof/>
          <w:szCs w:val="24"/>
          <w:lang w:val="sr-Latn-CS"/>
        </w:rPr>
        <w:t xml:space="preserve"> </w:t>
      </w:r>
      <w:r w:rsidR="00702D4E">
        <w:rPr>
          <w:noProof/>
          <w:szCs w:val="24"/>
          <w:lang w:val="sr-Latn-CS"/>
        </w:rPr>
        <w:t>člana</w:t>
      </w:r>
      <w:r w:rsidRPr="00702D4E">
        <w:rPr>
          <w:noProof/>
          <w:szCs w:val="24"/>
          <w:lang w:val="sr-Latn-CS"/>
        </w:rPr>
        <w:t xml:space="preserve"> 43.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0B736A" w:rsidRPr="00702D4E" w:rsidRDefault="000B736A" w:rsidP="000B736A">
      <w:pPr>
        <w:rPr>
          <w:rFonts w:cs="Times New Roman"/>
          <w:noProof/>
          <w:szCs w:val="24"/>
          <w:lang w:val="sr-Latn-CS"/>
        </w:rPr>
      </w:pPr>
    </w:p>
    <w:p w:rsidR="000B736A" w:rsidRPr="00702D4E" w:rsidRDefault="000B736A" w:rsidP="000B736A">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0B736A" w:rsidRPr="00702D4E" w:rsidRDefault="000B736A" w:rsidP="000B736A">
      <w:pPr>
        <w:ind w:firstLine="1080"/>
        <w:rPr>
          <w:rFonts w:cs="Times New Roman"/>
          <w:noProof/>
          <w:szCs w:val="24"/>
          <w:lang w:val="sr-Latn-CS"/>
        </w:rPr>
      </w:pPr>
    </w:p>
    <w:p w:rsidR="000B736A" w:rsidRPr="00702D4E" w:rsidRDefault="00702D4E" w:rsidP="000B736A">
      <w:pPr>
        <w:jc w:val="center"/>
        <w:rPr>
          <w:rFonts w:cs="Times New Roman"/>
          <w:b/>
          <w:noProof/>
          <w:szCs w:val="24"/>
          <w:lang w:val="sr-Latn-CS"/>
        </w:rPr>
      </w:pPr>
      <w:r>
        <w:rPr>
          <w:rFonts w:cs="Times New Roman"/>
          <w:b/>
          <w:noProof/>
          <w:szCs w:val="24"/>
          <w:lang w:val="sr-Latn-CS"/>
        </w:rPr>
        <w:t>R</w:t>
      </w:r>
      <w:r w:rsidR="000B736A" w:rsidRPr="00702D4E">
        <w:rPr>
          <w:rFonts w:cs="Times New Roman"/>
          <w:b/>
          <w:noProof/>
          <w:szCs w:val="24"/>
          <w:lang w:val="sr-Latn-CS"/>
        </w:rPr>
        <w:t xml:space="preserve"> </w:t>
      </w:r>
      <w:r>
        <w:rPr>
          <w:rFonts w:cs="Times New Roman"/>
          <w:b/>
          <w:noProof/>
          <w:szCs w:val="24"/>
          <w:lang w:val="sr-Latn-CS"/>
        </w:rPr>
        <w:t>E</w:t>
      </w:r>
      <w:r w:rsidR="000B736A" w:rsidRPr="00702D4E">
        <w:rPr>
          <w:rFonts w:cs="Times New Roman"/>
          <w:b/>
          <w:noProof/>
          <w:szCs w:val="24"/>
          <w:lang w:val="sr-Latn-CS"/>
        </w:rPr>
        <w:t xml:space="preserve"> </w:t>
      </w:r>
      <w:r>
        <w:rPr>
          <w:rFonts w:cs="Times New Roman"/>
          <w:b/>
          <w:noProof/>
          <w:szCs w:val="24"/>
          <w:lang w:val="sr-Latn-CS"/>
        </w:rPr>
        <w:t>Š</w:t>
      </w:r>
      <w:r w:rsidR="000B736A" w:rsidRPr="00702D4E">
        <w:rPr>
          <w:rFonts w:cs="Times New Roman"/>
          <w:b/>
          <w:noProof/>
          <w:szCs w:val="24"/>
          <w:lang w:val="sr-Latn-CS"/>
        </w:rPr>
        <w:t xml:space="preserve"> </w:t>
      </w:r>
      <w:r>
        <w:rPr>
          <w:rFonts w:cs="Times New Roman"/>
          <w:b/>
          <w:noProof/>
          <w:szCs w:val="24"/>
          <w:lang w:val="sr-Latn-CS"/>
        </w:rPr>
        <w:t>E</w:t>
      </w:r>
      <w:r w:rsidR="000B736A" w:rsidRPr="00702D4E">
        <w:rPr>
          <w:rFonts w:cs="Times New Roman"/>
          <w:b/>
          <w:noProof/>
          <w:szCs w:val="24"/>
          <w:lang w:val="sr-Latn-CS"/>
        </w:rPr>
        <w:t xml:space="preserve"> </w:t>
      </w:r>
      <w:r>
        <w:rPr>
          <w:rFonts w:cs="Times New Roman"/>
          <w:b/>
          <w:noProof/>
          <w:szCs w:val="24"/>
          <w:lang w:val="sr-Latn-CS"/>
        </w:rPr>
        <w:t>NJ</w:t>
      </w:r>
      <w:r w:rsidR="000B736A" w:rsidRPr="00702D4E">
        <w:rPr>
          <w:rFonts w:cs="Times New Roman"/>
          <w:b/>
          <w:noProof/>
          <w:szCs w:val="24"/>
          <w:lang w:val="sr-Latn-CS"/>
        </w:rPr>
        <w:t xml:space="preserve"> </w:t>
      </w:r>
      <w:r>
        <w:rPr>
          <w:rFonts w:cs="Times New Roman"/>
          <w:b/>
          <w:noProof/>
          <w:szCs w:val="24"/>
          <w:lang w:val="sr-Latn-CS"/>
        </w:rPr>
        <w:t>E</w:t>
      </w:r>
    </w:p>
    <w:p w:rsidR="000B736A" w:rsidRPr="00702D4E" w:rsidRDefault="000B736A" w:rsidP="000B736A">
      <w:pPr>
        <w:jc w:val="center"/>
        <w:rPr>
          <w:rFonts w:cs="Times New Roman"/>
          <w:b/>
          <w:noProof/>
          <w:szCs w:val="24"/>
          <w:lang w:val="sr-Latn-CS"/>
        </w:rPr>
      </w:pPr>
    </w:p>
    <w:p w:rsidR="000B736A" w:rsidRPr="00702D4E" w:rsidRDefault="00702D4E" w:rsidP="000B736A">
      <w:pPr>
        <w:jc w:val="center"/>
        <w:rPr>
          <w:rFonts w:cs="Times New Roman"/>
          <w:noProof/>
          <w:szCs w:val="24"/>
          <w:lang w:val="sr-Latn-CS"/>
        </w:rPr>
      </w:pPr>
      <w:r>
        <w:rPr>
          <w:rFonts w:cs="Times New Roman"/>
          <w:b/>
          <w:noProof/>
          <w:szCs w:val="24"/>
          <w:lang w:val="sr-Latn-CS"/>
        </w:rPr>
        <w:t>O</w:t>
      </w:r>
      <w:r w:rsidR="000B736A" w:rsidRPr="00702D4E">
        <w:rPr>
          <w:rFonts w:cs="Times New Roman"/>
          <w:b/>
          <w:noProof/>
          <w:szCs w:val="24"/>
          <w:lang w:val="sr-Latn-CS"/>
        </w:rPr>
        <w:t xml:space="preserve"> </w:t>
      </w:r>
      <w:r>
        <w:rPr>
          <w:rFonts w:cs="Times New Roman"/>
          <w:b/>
          <w:noProof/>
          <w:szCs w:val="24"/>
          <w:lang w:val="sr-Latn-CS"/>
        </w:rPr>
        <w:t>POSTAVLJENJU</w:t>
      </w:r>
      <w:r w:rsidR="000B736A" w:rsidRPr="00702D4E">
        <w:rPr>
          <w:rFonts w:cs="Times New Roman"/>
          <w:b/>
          <w:noProof/>
          <w:szCs w:val="24"/>
          <w:lang w:val="sr-Latn-CS"/>
        </w:rPr>
        <w:t xml:space="preserve"> </w:t>
      </w:r>
      <w:r>
        <w:rPr>
          <w:rFonts w:cs="Times New Roman"/>
          <w:b/>
          <w:noProof/>
          <w:szCs w:val="24"/>
          <w:lang w:val="sr-Latn-CS"/>
        </w:rPr>
        <w:t>VRŠIOCA</w:t>
      </w:r>
      <w:r w:rsidR="000B736A" w:rsidRPr="00702D4E">
        <w:rPr>
          <w:rFonts w:cs="Times New Roman"/>
          <w:b/>
          <w:noProof/>
          <w:szCs w:val="24"/>
          <w:lang w:val="sr-Latn-CS"/>
        </w:rPr>
        <w:t xml:space="preserve"> </w:t>
      </w:r>
      <w:r>
        <w:rPr>
          <w:rFonts w:cs="Times New Roman"/>
          <w:b/>
          <w:noProof/>
          <w:szCs w:val="24"/>
          <w:lang w:val="sr-Latn-CS"/>
        </w:rPr>
        <w:t>DUŽNOSTI</w:t>
      </w:r>
      <w:r w:rsidR="000B736A" w:rsidRPr="00702D4E">
        <w:rPr>
          <w:rFonts w:cs="Times New Roman"/>
          <w:b/>
          <w:noProof/>
          <w:szCs w:val="24"/>
          <w:lang w:val="sr-Latn-CS"/>
        </w:rPr>
        <w:t xml:space="preserve"> </w:t>
      </w:r>
      <w:r>
        <w:rPr>
          <w:rFonts w:cs="Times New Roman"/>
          <w:b/>
          <w:noProof/>
          <w:szCs w:val="24"/>
          <w:lang w:val="sr-Latn-CS"/>
        </w:rPr>
        <w:t>POMOĆNIKA</w:t>
      </w:r>
      <w:r w:rsidR="000B736A" w:rsidRPr="00702D4E">
        <w:rPr>
          <w:rFonts w:cs="Times New Roman"/>
          <w:b/>
          <w:noProof/>
          <w:szCs w:val="24"/>
          <w:lang w:val="sr-Latn-CS"/>
        </w:rPr>
        <w:t xml:space="preserve"> </w:t>
      </w:r>
      <w:r>
        <w:rPr>
          <w:rFonts w:cs="Times New Roman"/>
          <w:b/>
          <w:noProof/>
          <w:szCs w:val="24"/>
          <w:lang w:val="sr-Latn-CS"/>
        </w:rPr>
        <w:t>GLAVNOG</w:t>
      </w:r>
      <w:r w:rsidR="000B736A" w:rsidRPr="00702D4E">
        <w:rPr>
          <w:rFonts w:cs="Times New Roman"/>
          <w:b/>
          <w:noProof/>
          <w:szCs w:val="24"/>
          <w:lang w:val="sr-Latn-CS"/>
        </w:rPr>
        <w:t xml:space="preserve"> </w:t>
      </w:r>
      <w:r>
        <w:rPr>
          <w:rFonts w:cs="Times New Roman"/>
          <w:b/>
          <w:noProof/>
          <w:szCs w:val="24"/>
          <w:lang w:val="sr-Latn-CS"/>
        </w:rPr>
        <w:t>ISTRAŽITELJA</w:t>
      </w:r>
      <w:r w:rsidR="000B736A" w:rsidRPr="00702D4E">
        <w:rPr>
          <w:rFonts w:cs="Times New Roman"/>
          <w:b/>
          <w:noProof/>
          <w:szCs w:val="24"/>
          <w:lang w:val="sr-Latn-CS"/>
        </w:rPr>
        <w:t xml:space="preserve"> </w:t>
      </w:r>
      <w:r>
        <w:rPr>
          <w:rFonts w:cs="Times New Roman"/>
          <w:b/>
          <w:noProof/>
          <w:szCs w:val="24"/>
          <w:lang w:val="sr-Latn-CS"/>
        </w:rPr>
        <w:t>CENTRA</w:t>
      </w:r>
      <w:r w:rsidR="000B736A" w:rsidRPr="00702D4E">
        <w:rPr>
          <w:rFonts w:cs="Times New Roman"/>
          <w:b/>
          <w:noProof/>
          <w:szCs w:val="24"/>
          <w:lang w:val="sr-Latn-CS"/>
        </w:rPr>
        <w:t xml:space="preserve"> </w:t>
      </w:r>
      <w:r>
        <w:rPr>
          <w:rFonts w:cs="Times New Roman"/>
          <w:b/>
          <w:noProof/>
          <w:szCs w:val="24"/>
          <w:lang w:val="sr-Latn-CS"/>
        </w:rPr>
        <w:t>ZA</w:t>
      </w:r>
      <w:r w:rsidR="000B736A" w:rsidRPr="00702D4E">
        <w:rPr>
          <w:rFonts w:cs="Times New Roman"/>
          <w:b/>
          <w:noProof/>
          <w:szCs w:val="24"/>
          <w:lang w:val="sr-Latn-CS"/>
        </w:rPr>
        <w:t xml:space="preserve"> </w:t>
      </w:r>
      <w:r>
        <w:rPr>
          <w:rFonts w:cs="Times New Roman"/>
          <w:b/>
          <w:noProof/>
          <w:szCs w:val="24"/>
          <w:lang w:val="sr-Latn-CS"/>
        </w:rPr>
        <w:t>ISTRAŽIVANJE</w:t>
      </w:r>
      <w:r w:rsidR="000B736A" w:rsidRPr="00702D4E">
        <w:rPr>
          <w:rFonts w:cs="Times New Roman"/>
          <w:b/>
          <w:noProof/>
          <w:szCs w:val="24"/>
          <w:lang w:val="sr-Latn-CS"/>
        </w:rPr>
        <w:t xml:space="preserve"> </w:t>
      </w:r>
      <w:r>
        <w:rPr>
          <w:rFonts w:cs="Times New Roman"/>
          <w:b/>
          <w:noProof/>
          <w:szCs w:val="24"/>
          <w:lang w:val="sr-Latn-CS"/>
        </w:rPr>
        <w:t>NESREĆA</w:t>
      </w:r>
      <w:r w:rsidR="000B736A" w:rsidRPr="00702D4E">
        <w:rPr>
          <w:rFonts w:cs="Times New Roman"/>
          <w:b/>
          <w:noProof/>
          <w:szCs w:val="24"/>
          <w:lang w:val="sr-Latn-CS"/>
        </w:rPr>
        <w:t xml:space="preserve"> </w:t>
      </w:r>
      <w:r>
        <w:rPr>
          <w:rFonts w:cs="Times New Roman"/>
          <w:b/>
          <w:noProof/>
          <w:szCs w:val="24"/>
          <w:lang w:val="sr-Latn-CS"/>
        </w:rPr>
        <w:t>U</w:t>
      </w:r>
      <w:r w:rsidR="000B736A" w:rsidRPr="00702D4E">
        <w:rPr>
          <w:rFonts w:cs="Times New Roman"/>
          <w:b/>
          <w:noProof/>
          <w:szCs w:val="24"/>
          <w:lang w:val="sr-Latn-CS"/>
        </w:rPr>
        <w:t xml:space="preserve"> </w:t>
      </w:r>
      <w:r>
        <w:rPr>
          <w:rFonts w:cs="Times New Roman"/>
          <w:b/>
          <w:noProof/>
          <w:szCs w:val="24"/>
          <w:lang w:val="sr-Latn-CS"/>
        </w:rPr>
        <w:t>SAOBRAĆAJU</w:t>
      </w:r>
    </w:p>
    <w:p w:rsidR="000B736A" w:rsidRPr="00702D4E" w:rsidRDefault="000B736A" w:rsidP="000B736A">
      <w:pPr>
        <w:pStyle w:val="BodyText2"/>
        <w:spacing w:after="0" w:line="240" w:lineRule="auto"/>
        <w:contextualSpacing/>
        <w:jc w:val="center"/>
        <w:rPr>
          <w:rFonts w:cs="Times New Roman"/>
          <w:noProof/>
          <w:szCs w:val="24"/>
          <w:lang w:val="sr-Latn-CS"/>
        </w:rPr>
      </w:pPr>
    </w:p>
    <w:p w:rsidR="000B736A" w:rsidRPr="00702D4E" w:rsidRDefault="000B736A" w:rsidP="000B736A">
      <w:pPr>
        <w:jc w:val="center"/>
        <w:rPr>
          <w:rFonts w:cs="Times New Roman"/>
          <w:noProof/>
          <w:szCs w:val="24"/>
          <w:lang w:val="sr-Latn-CS"/>
        </w:rPr>
      </w:pPr>
      <w:r w:rsidRPr="00702D4E">
        <w:rPr>
          <w:rFonts w:cs="Times New Roman"/>
          <w:noProof/>
          <w:szCs w:val="24"/>
          <w:lang w:val="sr-Latn-CS"/>
        </w:rPr>
        <w:t>I</w:t>
      </w:r>
    </w:p>
    <w:p w:rsidR="000B736A" w:rsidRPr="00702D4E" w:rsidRDefault="000B736A" w:rsidP="000B736A">
      <w:pPr>
        <w:jc w:val="center"/>
        <w:rPr>
          <w:rFonts w:cs="Times New Roman"/>
          <w:noProof/>
          <w:szCs w:val="24"/>
          <w:lang w:val="sr-Latn-CS"/>
        </w:rPr>
      </w:pPr>
    </w:p>
    <w:p w:rsidR="000B736A" w:rsidRPr="00702D4E" w:rsidRDefault="000B736A" w:rsidP="000B736A">
      <w:pPr>
        <w:ind w:firstLine="1077"/>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Branimir</w:t>
      </w:r>
      <w:r w:rsidRPr="00702D4E">
        <w:rPr>
          <w:rFonts w:cs="Times New Roman"/>
          <w:noProof/>
          <w:szCs w:val="24"/>
          <w:lang w:val="sr-Latn-CS"/>
        </w:rPr>
        <w:t xml:space="preserve"> </w:t>
      </w:r>
      <w:r w:rsidR="00702D4E">
        <w:rPr>
          <w:rFonts w:cs="Times New Roman"/>
          <w:noProof/>
          <w:szCs w:val="24"/>
          <w:lang w:val="sr-Latn-CS"/>
        </w:rPr>
        <w:t>Podovac</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pomoćnika</w:t>
      </w:r>
      <w:r w:rsidRPr="00702D4E">
        <w:rPr>
          <w:rFonts w:cs="Times New Roman"/>
          <w:noProof/>
          <w:szCs w:val="24"/>
          <w:lang w:val="sr-Latn-CS"/>
        </w:rPr>
        <w:t xml:space="preserve"> </w:t>
      </w:r>
      <w:r w:rsidR="00702D4E">
        <w:rPr>
          <w:rFonts w:cs="Times New Roman"/>
          <w:noProof/>
          <w:szCs w:val="24"/>
          <w:lang w:val="sr-Latn-CS"/>
        </w:rPr>
        <w:t>Glavnog</w:t>
      </w:r>
      <w:r w:rsidRPr="00702D4E">
        <w:rPr>
          <w:rFonts w:cs="Times New Roman"/>
          <w:noProof/>
          <w:szCs w:val="24"/>
          <w:lang w:val="sr-Latn-CS"/>
        </w:rPr>
        <w:t xml:space="preserve"> </w:t>
      </w:r>
      <w:r w:rsidR="00702D4E">
        <w:rPr>
          <w:rFonts w:cs="Times New Roman"/>
          <w:noProof/>
          <w:szCs w:val="24"/>
          <w:lang w:val="sr-Latn-CS"/>
        </w:rPr>
        <w:t>istražitelja</w:t>
      </w:r>
      <w:r w:rsidRPr="00702D4E">
        <w:rPr>
          <w:rFonts w:cs="Times New Roman"/>
          <w:noProof/>
          <w:szCs w:val="24"/>
          <w:lang w:val="sr-Latn-CS"/>
        </w:rPr>
        <w:t xml:space="preserve"> </w:t>
      </w:r>
      <w:r w:rsidR="00702D4E">
        <w:rPr>
          <w:rFonts w:cs="Times New Roman"/>
          <w:noProof/>
          <w:szCs w:val="24"/>
          <w:lang w:val="sr-Latn-CS"/>
        </w:rPr>
        <w:t>Centra</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istraživanje</w:t>
      </w:r>
      <w:r w:rsidRPr="00702D4E">
        <w:rPr>
          <w:rFonts w:cs="Times New Roman"/>
          <w:noProof/>
          <w:szCs w:val="24"/>
          <w:lang w:val="sr-Latn-CS"/>
        </w:rPr>
        <w:t xml:space="preserve"> </w:t>
      </w:r>
      <w:r w:rsidR="00702D4E">
        <w:rPr>
          <w:rFonts w:cs="Times New Roman"/>
          <w:noProof/>
          <w:szCs w:val="24"/>
          <w:lang w:val="sr-Latn-CS"/>
        </w:rPr>
        <w:t>nesreća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saobraćaju</w:t>
      </w:r>
      <w:r w:rsidRPr="00702D4E">
        <w:rPr>
          <w:rFonts w:cs="Times New Roman"/>
          <w:noProof/>
          <w:szCs w:val="24"/>
          <w:lang w:val="sr-Latn-CS"/>
        </w:rPr>
        <w:t xml:space="preserve"> – </w:t>
      </w:r>
      <w:r w:rsidR="00702D4E">
        <w:rPr>
          <w:rFonts w:cs="Times New Roman"/>
          <w:noProof/>
          <w:szCs w:val="24"/>
          <w:lang w:val="sr-Latn-CS"/>
        </w:rPr>
        <w:t>glavnog</w:t>
      </w:r>
      <w:r w:rsidRPr="00702D4E">
        <w:rPr>
          <w:rFonts w:cs="Times New Roman"/>
          <w:noProof/>
          <w:szCs w:val="24"/>
          <w:lang w:val="sr-Latn-CS"/>
        </w:rPr>
        <w:t xml:space="preserve"> </w:t>
      </w:r>
      <w:r w:rsidR="00702D4E">
        <w:rPr>
          <w:rFonts w:cs="Times New Roman"/>
          <w:noProof/>
          <w:szCs w:val="24"/>
          <w:lang w:val="sr-Latn-CS"/>
        </w:rPr>
        <w:t>istražitelja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vazdušnom</w:t>
      </w:r>
      <w:r w:rsidRPr="00702D4E">
        <w:rPr>
          <w:rFonts w:cs="Times New Roman"/>
          <w:noProof/>
          <w:szCs w:val="24"/>
          <w:lang w:val="sr-Latn-CS"/>
        </w:rPr>
        <w:t xml:space="preserve"> </w:t>
      </w:r>
      <w:r w:rsidR="00702D4E">
        <w:rPr>
          <w:rFonts w:cs="Times New Roman"/>
          <w:noProof/>
          <w:szCs w:val="24"/>
          <w:lang w:val="sr-Latn-CS"/>
        </w:rPr>
        <w:t>saobraćaju</w:t>
      </w:r>
      <w:r w:rsidRPr="00702D4E">
        <w:rPr>
          <w:rFonts w:cs="Times New Roman"/>
          <w:noProof/>
          <w:szCs w:val="24"/>
          <w:lang w:val="sr-Latn-CS"/>
        </w:rPr>
        <w:t xml:space="preserve"> </w:t>
      </w:r>
      <w:r w:rsidR="00702D4E">
        <w:rPr>
          <w:rFonts w:cs="Times New Roman"/>
          <w:noProof/>
          <w:szCs w:val="24"/>
          <w:lang w:val="sr-Latn-CS"/>
        </w:rPr>
        <w:t>od</w:t>
      </w:r>
      <w:r w:rsidRPr="00702D4E">
        <w:rPr>
          <w:rFonts w:cs="Times New Roman"/>
          <w:noProof/>
          <w:szCs w:val="24"/>
          <w:lang w:val="sr-Latn-CS"/>
        </w:rPr>
        <w:t xml:space="preserve"> 3. </w:t>
      </w:r>
      <w:r w:rsidR="00702D4E">
        <w:rPr>
          <w:rFonts w:cs="Times New Roman"/>
          <w:noProof/>
          <w:szCs w:val="24"/>
          <w:lang w:val="sr-Latn-CS"/>
        </w:rPr>
        <w:t>juna</w:t>
      </w:r>
      <w:r w:rsidRPr="00702D4E">
        <w:rPr>
          <w:rFonts w:cs="Times New Roman"/>
          <w:noProof/>
          <w:szCs w:val="24"/>
          <w:lang w:val="sr-Latn-CS"/>
        </w:rPr>
        <w:t xml:space="preserve"> 2017. </w:t>
      </w:r>
      <w:r w:rsidR="00702D4E">
        <w:rPr>
          <w:rFonts w:cs="Times New Roman"/>
          <w:noProof/>
          <w:szCs w:val="24"/>
          <w:lang w:val="sr-Latn-CS"/>
        </w:rPr>
        <w:t>godine</w:t>
      </w:r>
      <w:r w:rsidRPr="00702D4E">
        <w:rPr>
          <w:rFonts w:cs="Times New Roman"/>
          <w:noProof/>
          <w:szCs w:val="24"/>
          <w:lang w:val="sr-Latn-CS"/>
        </w:rPr>
        <w:t xml:space="preserve">, </w:t>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tri</w:t>
      </w:r>
      <w:r w:rsidRPr="00702D4E">
        <w:rPr>
          <w:rFonts w:cs="Times New Roman"/>
          <w:noProof/>
          <w:szCs w:val="24"/>
          <w:lang w:val="sr-Latn-CS"/>
        </w:rPr>
        <w:t xml:space="preserve"> </w:t>
      </w:r>
      <w:r w:rsidR="00702D4E">
        <w:rPr>
          <w:rFonts w:cs="Times New Roman"/>
          <w:noProof/>
          <w:szCs w:val="24"/>
          <w:lang w:val="sr-Latn-CS"/>
        </w:rPr>
        <w:t>meseca</w:t>
      </w:r>
      <w:r w:rsidRPr="00702D4E">
        <w:rPr>
          <w:rFonts w:cs="Times New Roman"/>
          <w:noProof/>
          <w:szCs w:val="24"/>
          <w:lang w:val="sr-Latn-CS"/>
        </w:rPr>
        <w:t>.</w:t>
      </w:r>
    </w:p>
    <w:p w:rsidR="000B736A" w:rsidRPr="00702D4E" w:rsidRDefault="000B736A" w:rsidP="000B736A">
      <w:pPr>
        <w:jc w:val="center"/>
        <w:rPr>
          <w:rFonts w:cs="Times New Roman"/>
          <w:noProof/>
          <w:szCs w:val="24"/>
          <w:lang w:val="sr-Latn-CS"/>
        </w:rPr>
      </w:pPr>
    </w:p>
    <w:p w:rsidR="000B736A" w:rsidRPr="00702D4E" w:rsidRDefault="000B736A" w:rsidP="000B736A">
      <w:pPr>
        <w:jc w:val="center"/>
        <w:rPr>
          <w:rFonts w:cs="Times New Roman"/>
          <w:noProof/>
          <w:szCs w:val="24"/>
          <w:lang w:val="sr-Latn-CS"/>
        </w:rPr>
      </w:pPr>
      <w:r w:rsidRPr="00702D4E">
        <w:rPr>
          <w:rFonts w:cs="Times New Roman"/>
          <w:noProof/>
          <w:szCs w:val="24"/>
          <w:lang w:val="sr-Latn-CS"/>
        </w:rPr>
        <w:t>II</w:t>
      </w:r>
    </w:p>
    <w:p w:rsidR="000B736A" w:rsidRPr="00702D4E" w:rsidRDefault="000B736A" w:rsidP="000B736A">
      <w:pPr>
        <w:jc w:val="center"/>
        <w:rPr>
          <w:rFonts w:cs="Times New Roman"/>
          <w:noProof/>
          <w:szCs w:val="24"/>
          <w:lang w:val="sr-Latn-CS"/>
        </w:rPr>
      </w:pPr>
    </w:p>
    <w:p w:rsidR="000B736A" w:rsidRPr="00702D4E" w:rsidRDefault="000B736A" w:rsidP="000B736A">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0B736A" w:rsidRPr="00702D4E" w:rsidRDefault="000B736A" w:rsidP="000B736A">
      <w:pPr>
        <w:ind w:firstLine="1080"/>
        <w:rPr>
          <w:rFonts w:cs="Times New Roman"/>
          <w:noProof/>
          <w:szCs w:val="24"/>
          <w:lang w:val="sr-Latn-CS"/>
        </w:rPr>
      </w:pPr>
    </w:p>
    <w:p w:rsidR="000B736A" w:rsidRPr="00702D4E" w:rsidRDefault="000B736A" w:rsidP="000B736A">
      <w:pPr>
        <w:rPr>
          <w:rFonts w:cs="Times New Roman"/>
          <w:noProof/>
          <w:szCs w:val="24"/>
          <w:lang w:val="sr-Latn-CS"/>
        </w:rPr>
      </w:pPr>
    </w:p>
    <w:p w:rsidR="000B736A" w:rsidRPr="00702D4E" w:rsidRDefault="000B736A" w:rsidP="000B736A">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119-5342/2017</w:t>
      </w:r>
    </w:p>
    <w:p w:rsidR="000B736A" w:rsidRPr="00702D4E" w:rsidRDefault="00702D4E" w:rsidP="000B736A">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0B736A" w:rsidRPr="00702D4E" w:rsidRDefault="000B736A" w:rsidP="000B736A">
      <w:pPr>
        <w:rPr>
          <w:rFonts w:cs="Times New Roman"/>
          <w:noProof/>
          <w:szCs w:val="24"/>
          <w:lang w:val="sr-Latn-CS"/>
        </w:rPr>
      </w:pPr>
    </w:p>
    <w:p w:rsidR="000B736A" w:rsidRPr="00702D4E" w:rsidRDefault="000B736A" w:rsidP="000B736A">
      <w:pPr>
        <w:rPr>
          <w:rFonts w:cs="Times New Roman"/>
          <w:noProof/>
          <w:szCs w:val="24"/>
          <w:lang w:val="sr-Latn-CS"/>
        </w:rPr>
      </w:pPr>
    </w:p>
    <w:p w:rsidR="000B736A" w:rsidRPr="00702D4E" w:rsidRDefault="00702D4E" w:rsidP="000B736A">
      <w:pPr>
        <w:jc w:val="center"/>
        <w:rPr>
          <w:rFonts w:cs="Times New Roman"/>
          <w:b/>
          <w:noProof/>
          <w:szCs w:val="24"/>
          <w:lang w:val="sr-Latn-CS"/>
        </w:rPr>
      </w:pPr>
      <w:r>
        <w:rPr>
          <w:rFonts w:cs="Times New Roman"/>
          <w:b/>
          <w:noProof/>
          <w:szCs w:val="24"/>
          <w:lang w:val="sr-Latn-CS"/>
        </w:rPr>
        <w:t>V</w:t>
      </w:r>
      <w:r w:rsidR="000B736A" w:rsidRPr="00702D4E">
        <w:rPr>
          <w:rFonts w:cs="Times New Roman"/>
          <w:b/>
          <w:noProof/>
          <w:szCs w:val="24"/>
          <w:lang w:val="sr-Latn-CS"/>
        </w:rPr>
        <w:t xml:space="preserve">  </w:t>
      </w:r>
      <w:r>
        <w:rPr>
          <w:rFonts w:cs="Times New Roman"/>
          <w:b/>
          <w:noProof/>
          <w:szCs w:val="24"/>
          <w:lang w:val="sr-Latn-CS"/>
        </w:rPr>
        <w:t>L</w:t>
      </w:r>
      <w:r w:rsidR="000B736A" w:rsidRPr="00702D4E">
        <w:rPr>
          <w:rFonts w:cs="Times New Roman"/>
          <w:b/>
          <w:noProof/>
          <w:szCs w:val="24"/>
          <w:lang w:val="sr-Latn-CS"/>
        </w:rPr>
        <w:t xml:space="preserve">  </w:t>
      </w:r>
      <w:r>
        <w:rPr>
          <w:rFonts w:cs="Times New Roman"/>
          <w:b/>
          <w:noProof/>
          <w:szCs w:val="24"/>
          <w:lang w:val="sr-Latn-CS"/>
        </w:rPr>
        <w:t>A</w:t>
      </w:r>
      <w:r w:rsidR="000B736A" w:rsidRPr="00702D4E">
        <w:rPr>
          <w:rFonts w:cs="Times New Roman"/>
          <w:b/>
          <w:noProof/>
          <w:szCs w:val="24"/>
          <w:lang w:val="sr-Latn-CS"/>
        </w:rPr>
        <w:t xml:space="preserve">  </w:t>
      </w:r>
      <w:r>
        <w:rPr>
          <w:rFonts w:cs="Times New Roman"/>
          <w:b/>
          <w:noProof/>
          <w:szCs w:val="24"/>
          <w:lang w:val="sr-Latn-CS"/>
        </w:rPr>
        <w:t>D</w:t>
      </w:r>
      <w:r w:rsidR="000B736A" w:rsidRPr="00702D4E">
        <w:rPr>
          <w:rFonts w:cs="Times New Roman"/>
          <w:b/>
          <w:noProof/>
          <w:szCs w:val="24"/>
          <w:lang w:val="sr-Latn-CS"/>
        </w:rPr>
        <w:t xml:space="preserve">  </w:t>
      </w:r>
      <w:r>
        <w:rPr>
          <w:rFonts w:cs="Times New Roman"/>
          <w:b/>
          <w:noProof/>
          <w:szCs w:val="24"/>
          <w:lang w:val="sr-Latn-CS"/>
        </w:rPr>
        <w:t>A</w:t>
      </w:r>
    </w:p>
    <w:p w:rsidR="000B736A" w:rsidRPr="00702D4E" w:rsidRDefault="000B736A" w:rsidP="000B736A">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0B736A" w:rsidRPr="00702D4E" w:rsidRDefault="000B736A" w:rsidP="000B736A">
      <w:pPr>
        <w:jc w:val="right"/>
        <w:rPr>
          <w:noProof/>
          <w:szCs w:val="24"/>
          <w:lang w:val="sr-Latn-CS"/>
        </w:rPr>
        <w:sectPr w:rsidR="000B736A" w:rsidRPr="00702D4E" w:rsidSect="00F73FEA">
          <w:pgSz w:w="12240" w:h="15840"/>
          <w:pgMar w:top="1134" w:right="1440" w:bottom="1440" w:left="1440" w:header="720" w:footer="720" w:gutter="0"/>
          <w:cols w:space="720"/>
          <w:docGrid w:linePitch="360"/>
        </w:sectPr>
      </w:pPr>
    </w:p>
    <w:p w:rsidR="000B736A" w:rsidRPr="00702D4E" w:rsidRDefault="000B736A" w:rsidP="000B736A">
      <w:pPr>
        <w:rPr>
          <w:rFonts w:cs="Times New Roman"/>
          <w:noProof/>
          <w:szCs w:val="24"/>
          <w:lang w:val="sr-Latn-CS"/>
        </w:rPr>
      </w:pPr>
    </w:p>
    <w:p w:rsidR="000B736A" w:rsidRPr="00702D4E" w:rsidRDefault="000B736A" w:rsidP="000B736A">
      <w:pPr>
        <w:jc w:val="right"/>
        <w:rPr>
          <w:rFonts w:cs="Times New Roman"/>
          <w:noProof/>
          <w:szCs w:val="24"/>
          <w:lang w:val="sr-Latn-CS"/>
        </w:rPr>
      </w:pPr>
    </w:p>
    <w:p w:rsidR="000B736A" w:rsidRPr="00702D4E" w:rsidRDefault="000B736A" w:rsidP="000B736A">
      <w:pPr>
        <w:jc w:val="right"/>
        <w:rPr>
          <w:noProof/>
          <w:szCs w:val="24"/>
          <w:lang w:val="sr-Latn-CS"/>
        </w:rPr>
      </w:pPr>
      <w:r w:rsidRPr="00702D4E">
        <w:rPr>
          <w:rFonts w:cs="Times New Roman"/>
          <w:noProof/>
          <w:szCs w:val="24"/>
          <w:lang w:val="sr-Latn-CS"/>
        </w:rPr>
        <w:tab/>
      </w:r>
    </w:p>
    <w:p w:rsidR="000B736A" w:rsidRPr="00702D4E" w:rsidRDefault="000B736A" w:rsidP="000B736A">
      <w:pPr>
        <w:tabs>
          <w:tab w:val="left" w:pos="1418"/>
        </w:tabs>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37. </w:t>
      </w:r>
      <w:r w:rsidR="00702D4E">
        <w:rPr>
          <w:rFonts w:cs="Times New Roman"/>
          <w:noProof/>
          <w:szCs w:val="24"/>
          <w:lang w:val="sr-Latn-CS"/>
        </w:rPr>
        <w:t>stav</w:t>
      </w:r>
      <w:r w:rsidRPr="00702D4E">
        <w:rPr>
          <w:rFonts w:cs="Times New Roman"/>
          <w:noProof/>
          <w:szCs w:val="24"/>
          <w:lang w:val="sr-Latn-CS"/>
        </w:rPr>
        <w:t xml:space="preserve"> 3.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državnoj</w:t>
      </w:r>
      <w:r w:rsidRPr="00702D4E">
        <w:rPr>
          <w:rFonts w:cs="Times New Roman"/>
          <w:noProof/>
          <w:szCs w:val="24"/>
          <w:lang w:val="sr-Latn-CS"/>
        </w:rPr>
        <w:t xml:space="preserve"> </w:t>
      </w:r>
      <w:r w:rsidR="00702D4E">
        <w:rPr>
          <w:rFonts w:cs="Times New Roman"/>
          <w:noProof/>
          <w:szCs w:val="24"/>
          <w:lang w:val="sr-Latn-CS"/>
        </w:rPr>
        <w:t>upravi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101/07, 95/10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vezi</w:t>
      </w:r>
      <w:r w:rsidRPr="00702D4E">
        <w:rPr>
          <w:rFonts w:cs="Times New Roman"/>
          <w:noProof/>
          <w:szCs w:val="24"/>
          <w:lang w:val="sr-Latn-CS"/>
        </w:rPr>
        <w:t xml:space="preserve"> </w:t>
      </w:r>
      <w:r w:rsidR="00702D4E">
        <w:rPr>
          <w:rFonts w:cs="Times New Roman"/>
          <w:noProof/>
          <w:szCs w:val="24"/>
          <w:lang w:val="sr-Latn-CS"/>
        </w:rPr>
        <w:t>sa</w:t>
      </w:r>
      <w:r w:rsidRPr="00702D4E">
        <w:rPr>
          <w:rFonts w:cs="Times New Roman"/>
          <w:noProof/>
          <w:szCs w:val="24"/>
          <w:lang w:val="sr-Latn-CS"/>
        </w:rPr>
        <w:t xml:space="preserve"> </w:t>
      </w:r>
      <w:r w:rsidR="00702D4E">
        <w:rPr>
          <w:rFonts w:cs="Times New Roman"/>
          <w:noProof/>
          <w:szCs w:val="24"/>
          <w:lang w:val="sr-Latn-CS"/>
        </w:rPr>
        <w:t>članom</w:t>
      </w:r>
      <w:r w:rsidRPr="00702D4E">
        <w:rPr>
          <w:rFonts w:cs="Times New Roman"/>
          <w:noProof/>
          <w:szCs w:val="24"/>
          <w:lang w:val="sr-Latn-CS"/>
        </w:rPr>
        <w:t xml:space="preserve"> 6. </w:t>
      </w:r>
      <w:r w:rsidR="00702D4E">
        <w:rPr>
          <w:rFonts w:cs="Times New Roman"/>
          <w:noProof/>
          <w:szCs w:val="24"/>
          <w:lang w:val="sr-Latn-CS"/>
        </w:rPr>
        <w:t>stav</w:t>
      </w:r>
      <w:r w:rsidRPr="00702D4E">
        <w:rPr>
          <w:rFonts w:cs="Times New Roman"/>
          <w:noProof/>
          <w:szCs w:val="24"/>
          <w:lang w:val="sr-Latn-CS"/>
        </w:rPr>
        <w:t xml:space="preserve"> 4.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istraživanju</w:t>
      </w:r>
      <w:r w:rsidRPr="00702D4E">
        <w:rPr>
          <w:rFonts w:cs="Times New Roman"/>
          <w:noProof/>
          <w:szCs w:val="24"/>
          <w:lang w:val="sr-Latn-CS"/>
        </w:rPr>
        <w:t xml:space="preserve"> </w:t>
      </w:r>
      <w:r w:rsidR="00702D4E">
        <w:rPr>
          <w:rFonts w:cs="Times New Roman"/>
          <w:noProof/>
          <w:szCs w:val="24"/>
          <w:lang w:val="sr-Latn-CS"/>
        </w:rPr>
        <w:t>nesreća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vazdušnom</w:t>
      </w:r>
      <w:r w:rsidRPr="00702D4E">
        <w:rPr>
          <w:rFonts w:cs="Times New Roman"/>
          <w:noProof/>
          <w:szCs w:val="24"/>
          <w:lang w:val="sr-Latn-CS"/>
        </w:rPr>
        <w:t xml:space="preserve">, </w:t>
      </w:r>
      <w:r w:rsidR="00702D4E">
        <w:rPr>
          <w:rFonts w:cs="Times New Roman"/>
          <w:noProof/>
          <w:szCs w:val="24"/>
          <w:lang w:val="sr-Latn-CS"/>
        </w:rPr>
        <w:t>železničkom</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vodnom</w:t>
      </w:r>
      <w:r w:rsidRPr="00702D4E">
        <w:rPr>
          <w:rFonts w:cs="Times New Roman"/>
          <w:noProof/>
          <w:szCs w:val="24"/>
          <w:lang w:val="sr-Latn-CS"/>
        </w:rPr>
        <w:t xml:space="preserve"> </w:t>
      </w:r>
      <w:r w:rsidR="00702D4E">
        <w:rPr>
          <w:rFonts w:cs="Times New Roman"/>
          <w:noProof/>
          <w:szCs w:val="24"/>
          <w:lang w:val="sr-Latn-CS"/>
        </w:rPr>
        <w:t>saobraćaju</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broj</w:t>
      </w:r>
      <w:r w:rsidRPr="00702D4E">
        <w:rPr>
          <w:rFonts w:cs="Times New Roman"/>
          <w:noProof/>
          <w:szCs w:val="24"/>
          <w:lang w:val="sr-Latn-CS"/>
        </w:rPr>
        <w:t xml:space="preserve"> 66/15)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rFonts w:cs="Times New Roman"/>
          <w:noProof/>
          <w:szCs w:val="24"/>
          <w:lang w:val="sr-Latn-CS"/>
        </w:rPr>
        <w:t xml:space="preserve"> </w:t>
      </w:r>
      <w:r w:rsidR="00702D4E">
        <w:rPr>
          <w:noProof/>
          <w:szCs w:val="24"/>
          <w:lang w:val="sr-Latn-CS"/>
        </w:rPr>
        <w:t>člana</w:t>
      </w:r>
      <w:r w:rsidRPr="00702D4E">
        <w:rPr>
          <w:noProof/>
          <w:szCs w:val="24"/>
          <w:lang w:val="sr-Latn-CS"/>
        </w:rPr>
        <w:t xml:space="preserve"> 43.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0B736A" w:rsidRPr="00702D4E" w:rsidRDefault="000B736A" w:rsidP="000B736A">
      <w:pPr>
        <w:rPr>
          <w:rFonts w:cs="Times New Roman"/>
          <w:noProof/>
          <w:szCs w:val="24"/>
          <w:lang w:val="sr-Latn-CS"/>
        </w:rPr>
      </w:pPr>
    </w:p>
    <w:p w:rsidR="000B736A" w:rsidRPr="00702D4E" w:rsidRDefault="000B736A" w:rsidP="000B736A">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0B736A" w:rsidRPr="00702D4E" w:rsidRDefault="000B736A" w:rsidP="000B736A">
      <w:pPr>
        <w:ind w:firstLine="1080"/>
        <w:rPr>
          <w:rFonts w:cs="Times New Roman"/>
          <w:noProof/>
          <w:szCs w:val="24"/>
          <w:lang w:val="sr-Latn-CS"/>
        </w:rPr>
      </w:pPr>
    </w:p>
    <w:p w:rsidR="000B736A" w:rsidRPr="00702D4E" w:rsidRDefault="00702D4E" w:rsidP="000B736A">
      <w:pPr>
        <w:jc w:val="center"/>
        <w:rPr>
          <w:rFonts w:cs="Times New Roman"/>
          <w:b/>
          <w:noProof/>
          <w:szCs w:val="24"/>
          <w:lang w:val="sr-Latn-CS"/>
        </w:rPr>
      </w:pPr>
      <w:r>
        <w:rPr>
          <w:rFonts w:cs="Times New Roman"/>
          <w:b/>
          <w:noProof/>
          <w:szCs w:val="24"/>
          <w:lang w:val="sr-Latn-CS"/>
        </w:rPr>
        <w:t>R</w:t>
      </w:r>
      <w:r w:rsidR="000B736A" w:rsidRPr="00702D4E">
        <w:rPr>
          <w:rFonts w:cs="Times New Roman"/>
          <w:b/>
          <w:noProof/>
          <w:szCs w:val="24"/>
          <w:lang w:val="sr-Latn-CS"/>
        </w:rPr>
        <w:t xml:space="preserve"> </w:t>
      </w:r>
      <w:r>
        <w:rPr>
          <w:rFonts w:cs="Times New Roman"/>
          <w:b/>
          <w:noProof/>
          <w:szCs w:val="24"/>
          <w:lang w:val="sr-Latn-CS"/>
        </w:rPr>
        <w:t>E</w:t>
      </w:r>
      <w:r w:rsidR="000B736A" w:rsidRPr="00702D4E">
        <w:rPr>
          <w:rFonts w:cs="Times New Roman"/>
          <w:b/>
          <w:noProof/>
          <w:szCs w:val="24"/>
          <w:lang w:val="sr-Latn-CS"/>
        </w:rPr>
        <w:t xml:space="preserve"> </w:t>
      </w:r>
      <w:r>
        <w:rPr>
          <w:rFonts w:cs="Times New Roman"/>
          <w:b/>
          <w:noProof/>
          <w:szCs w:val="24"/>
          <w:lang w:val="sr-Latn-CS"/>
        </w:rPr>
        <w:t>Š</w:t>
      </w:r>
      <w:r w:rsidR="000B736A" w:rsidRPr="00702D4E">
        <w:rPr>
          <w:rFonts w:cs="Times New Roman"/>
          <w:b/>
          <w:noProof/>
          <w:szCs w:val="24"/>
          <w:lang w:val="sr-Latn-CS"/>
        </w:rPr>
        <w:t xml:space="preserve"> </w:t>
      </w:r>
      <w:r>
        <w:rPr>
          <w:rFonts w:cs="Times New Roman"/>
          <w:b/>
          <w:noProof/>
          <w:szCs w:val="24"/>
          <w:lang w:val="sr-Latn-CS"/>
        </w:rPr>
        <w:t>E</w:t>
      </w:r>
      <w:r w:rsidR="000B736A" w:rsidRPr="00702D4E">
        <w:rPr>
          <w:rFonts w:cs="Times New Roman"/>
          <w:b/>
          <w:noProof/>
          <w:szCs w:val="24"/>
          <w:lang w:val="sr-Latn-CS"/>
        </w:rPr>
        <w:t xml:space="preserve"> </w:t>
      </w:r>
      <w:r>
        <w:rPr>
          <w:rFonts w:cs="Times New Roman"/>
          <w:b/>
          <w:noProof/>
          <w:szCs w:val="24"/>
          <w:lang w:val="sr-Latn-CS"/>
        </w:rPr>
        <w:t>NJ</w:t>
      </w:r>
      <w:r w:rsidR="000B736A" w:rsidRPr="00702D4E">
        <w:rPr>
          <w:rFonts w:cs="Times New Roman"/>
          <w:b/>
          <w:noProof/>
          <w:szCs w:val="24"/>
          <w:lang w:val="sr-Latn-CS"/>
        </w:rPr>
        <w:t xml:space="preserve"> </w:t>
      </w:r>
      <w:r>
        <w:rPr>
          <w:rFonts w:cs="Times New Roman"/>
          <w:b/>
          <w:noProof/>
          <w:szCs w:val="24"/>
          <w:lang w:val="sr-Latn-CS"/>
        </w:rPr>
        <w:t>E</w:t>
      </w:r>
    </w:p>
    <w:p w:rsidR="000B736A" w:rsidRPr="00702D4E" w:rsidRDefault="000B736A" w:rsidP="000B736A">
      <w:pPr>
        <w:jc w:val="center"/>
        <w:rPr>
          <w:rFonts w:cs="Times New Roman"/>
          <w:b/>
          <w:noProof/>
          <w:szCs w:val="24"/>
          <w:lang w:val="sr-Latn-CS"/>
        </w:rPr>
      </w:pPr>
    </w:p>
    <w:p w:rsidR="000B736A" w:rsidRPr="00702D4E" w:rsidRDefault="00702D4E" w:rsidP="000B736A">
      <w:pPr>
        <w:jc w:val="center"/>
        <w:rPr>
          <w:rFonts w:cs="Times New Roman"/>
          <w:noProof/>
          <w:szCs w:val="24"/>
          <w:lang w:val="sr-Latn-CS"/>
        </w:rPr>
      </w:pPr>
      <w:r>
        <w:rPr>
          <w:rFonts w:cs="Times New Roman"/>
          <w:b/>
          <w:noProof/>
          <w:szCs w:val="24"/>
          <w:lang w:val="sr-Latn-CS"/>
        </w:rPr>
        <w:t>O</w:t>
      </w:r>
      <w:r w:rsidR="000B736A" w:rsidRPr="00702D4E">
        <w:rPr>
          <w:rFonts w:cs="Times New Roman"/>
          <w:b/>
          <w:noProof/>
          <w:szCs w:val="24"/>
          <w:lang w:val="sr-Latn-CS"/>
        </w:rPr>
        <w:t xml:space="preserve"> </w:t>
      </w:r>
      <w:r>
        <w:rPr>
          <w:rFonts w:cs="Times New Roman"/>
          <w:b/>
          <w:noProof/>
          <w:szCs w:val="24"/>
          <w:lang w:val="sr-Latn-CS"/>
        </w:rPr>
        <w:t>POSTAVLJENJU</w:t>
      </w:r>
      <w:r w:rsidR="000B736A" w:rsidRPr="00702D4E">
        <w:rPr>
          <w:rFonts w:cs="Times New Roman"/>
          <w:b/>
          <w:noProof/>
          <w:szCs w:val="24"/>
          <w:lang w:val="sr-Latn-CS"/>
        </w:rPr>
        <w:t xml:space="preserve"> </w:t>
      </w:r>
      <w:r>
        <w:rPr>
          <w:rFonts w:cs="Times New Roman"/>
          <w:b/>
          <w:noProof/>
          <w:szCs w:val="24"/>
          <w:lang w:val="sr-Latn-CS"/>
        </w:rPr>
        <w:t>VRŠIOCA</w:t>
      </w:r>
      <w:r w:rsidR="000B736A" w:rsidRPr="00702D4E">
        <w:rPr>
          <w:rFonts w:cs="Times New Roman"/>
          <w:b/>
          <w:noProof/>
          <w:szCs w:val="24"/>
          <w:lang w:val="sr-Latn-CS"/>
        </w:rPr>
        <w:t xml:space="preserve"> </w:t>
      </w:r>
      <w:r>
        <w:rPr>
          <w:rFonts w:cs="Times New Roman"/>
          <w:b/>
          <w:noProof/>
          <w:szCs w:val="24"/>
          <w:lang w:val="sr-Latn-CS"/>
        </w:rPr>
        <w:t>DUŽNOSTI</w:t>
      </w:r>
      <w:r w:rsidR="000B736A" w:rsidRPr="00702D4E">
        <w:rPr>
          <w:rFonts w:cs="Times New Roman"/>
          <w:b/>
          <w:noProof/>
          <w:szCs w:val="24"/>
          <w:lang w:val="sr-Latn-CS"/>
        </w:rPr>
        <w:t xml:space="preserve"> </w:t>
      </w:r>
      <w:r>
        <w:rPr>
          <w:rFonts w:cs="Times New Roman"/>
          <w:b/>
          <w:noProof/>
          <w:szCs w:val="24"/>
          <w:lang w:val="sr-Latn-CS"/>
        </w:rPr>
        <w:t>POMOĆNIKA</w:t>
      </w:r>
      <w:r w:rsidR="000B736A" w:rsidRPr="00702D4E">
        <w:rPr>
          <w:rFonts w:cs="Times New Roman"/>
          <w:b/>
          <w:noProof/>
          <w:szCs w:val="24"/>
          <w:lang w:val="sr-Latn-CS"/>
        </w:rPr>
        <w:t xml:space="preserve"> </w:t>
      </w:r>
      <w:r>
        <w:rPr>
          <w:rFonts w:cs="Times New Roman"/>
          <w:b/>
          <w:noProof/>
          <w:szCs w:val="24"/>
          <w:lang w:val="sr-Latn-CS"/>
        </w:rPr>
        <w:t>GLAVNOG</w:t>
      </w:r>
      <w:r w:rsidR="000B736A" w:rsidRPr="00702D4E">
        <w:rPr>
          <w:rFonts w:cs="Times New Roman"/>
          <w:b/>
          <w:noProof/>
          <w:szCs w:val="24"/>
          <w:lang w:val="sr-Latn-CS"/>
        </w:rPr>
        <w:t xml:space="preserve"> </w:t>
      </w:r>
      <w:r>
        <w:rPr>
          <w:rFonts w:cs="Times New Roman"/>
          <w:b/>
          <w:noProof/>
          <w:szCs w:val="24"/>
          <w:lang w:val="sr-Latn-CS"/>
        </w:rPr>
        <w:t>ISTRAŽITELJA</w:t>
      </w:r>
      <w:r w:rsidR="000B736A" w:rsidRPr="00702D4E">
        <w:rPr>
          <w:rFonts w:cs="Times New Roman"/>
          <w:b/>
          <w:noProof/>
          <w:szCs w:val="24"/>
          <w:lang w:val="sr-Latn-CS"/>
        </w:rPr>
        <w:t xml:space="preserve"> </w:t>
      </w:r>
      <w:r>
        <w:rPr>
          <w:rFonts w:cs="Times New Roman"/>
          <w:b/>
          <w:noProof/>
          <w:szCs w:val="24"/>
          <w:lang w:val="sr-Latn-CS"/>
        </w:rPr>
        <w:t>CENTRA</w:t>
      </w:r>
      <w:r w:rsidR="000B736A" w:rsidRPr="00702D4E">
        <w:rPr>
          <w:rFonts w:cs="Times New Roman"/>
          <w:b/>
          <w:noProof/>
          <w:szCs w:val="24"/>
          <w:lang w:val="sr-Latn-CS"/>
        </w:rPr>
        <w:t xml:space="preserve"> </w:t>
      </w:r>
      <w:r>
        <w:rPr>
          <w:rFonts w:cs="Times New Roman"/>
          <w:b/>
          <w:noProof/>
          <w:szCs w:val="24"/>
          <w:lang w:val="sr-Latn-CS"/>
        </w:rPr>
        <w:t>ZA</w:t>
      </w:r>
      <w:r w:rsidR="000B736A" w:rsidRPr="00702D4E">
        <w:rPr>
          <w:rFonts w:cs="Times New Roman"/>
          <w:b/>
          <w:noProof/>
          <w:szCs w:val="24"/>
          <w:lang w:val="sr-Latn-CS"/>
        </w:rPr>
        <w:t xml:space="preserve"> </w:t>
      </w:r>
      <w:r>
        <w:rPr>
          <w:rFonts w:cs="Times New Roman"/>
          <w:b/>
          <w:noProof/>
          <w:szCs w:val="24"/>
          <w:lang w:val="sr-Latn-CS"/>
        </w:rPr>
        <w:t>ISTRAŽIVANJE</w:t>
      </w:r>
      <w:r w:rsidR="000B736A" w:rsidRPr="00702D4E">
        <w:rPr>
          <w:rFonts w:cs="Times New Roman"/>
          <w:b/>
          <w:noProof/>
          <w:szCs w:val="24"/>
          <w:lang w:val="sr-Latn-CS"/>
        </w:rPr>
        <w:t xml:space="preserve"> </w:t>
      </w:r>
      <w:r>
        <w:rPr>
          <w:rFonts w:cs="Times New Roman"/>
          <w:b/>
          <w:noProof/>
          <w:szCs w:val="24"/>
          <w:lang w:val="sr-Latn-CS"/>
        </w:rPr>
        <w:t>NESREĆA</w:t>
      </w:r>
      <w:r w:rsidR="000B736A" w:rsidRPr="00702D4E">
        <w:rPr>
          <w:rFonts w:cs="Times New Roman"/>
          <w:b/>
          <w:noProof/>
          <w:szCs w:val="24"/>
          <w:lang w:val="sr-Latn-CS"/>
        </w:rPr>
        <w:t xml:space="preserve"> </w:t>
      </w:r>
      <w:r>
        <w:rPr>
          <w:rFonts w:cs="Times New Roman"/>
          <w:b/>
          <w:noProof/>
          <w:szCs w:val="24"/>
          <w:lang w:val="sr-Latn-CS"/>
        </w:rPr>
        <w:t>U</w:t>
      </w:r>
      <w:r w:rsidR="000B736A" w:rsidRPr="00702D4E">
        <w:rPr>
          <w:rFonts w:cs="Times New Roman"/>
          <w:b/>
          <w:noProof/>
          <w:szCs w:val="24"/>
          <w:lang w:val="sr-Latn-CS"/>
        </w:rPr>
        <w:t xml:space="preserve"> </w:t>
      </w:r>
      <w:r>
        <w:rPr>
          <w:rFonts w:cs="Times New Roman"/>
          <w:b/>
          <w:noProof/>
          <w:szCs w:val="24"/>
          <w:lang w:val="sr-Latn-CS"/>
        </w:rPr>
        <w:t>SAOBRAĆAJU</w:t>
      </w:r>
    </w:p>
    <w:p w:rsidR="000B736A" w:rsidRPr="00702D4E" w:rsidRDefault="000B736A" w:rsidP="000B736A">
      <w:pPr>
        <w:pStyle w:val="BodyText2"/>
        <w:spacing w:after="0" w:line="240" w:lineRule="auto"/>
        <w:contextualSpacing/>
        <w:jc w:val="center"/>
        <w:rPr>
          <w:rFonts w:cs="Times New Roman"/>
          <w:noProof/>
          <w:szCs w:val="24"/>
          <w:lang w:val="sr-Latn-CS"/>
        </w:rPr>
      </w:pPr>
    </w:p>
    <w:p w:rsidR="000B736A" w:rsidRPr="00702D4E" w:rsidRDefault="000B736A" w:rsidP="000B736A">
      <w:pPr>
        <w:jc w:val="center"/>
        <w:rPr>
          <w:rFonts w:cs="Times New Roman"/>
          <w:noProof/>
          <w:szCs w:val="24"/>
          <w:lang w:val="sr-Latn-CS"/>
        </w:rPr>
      </w:pPr>
      <w:r w:rsidRPr="00702D4E">
        <w:rPr>
          <w:rFonts w:cs="Times New Roman"/>
          <w:noProof/>
          <w:szCs w:val="24"/>
          <w:lang w:val="sr-Latn-CS"/>
        </w:rPr>
        <w:t>I</w:t>
      </w:r>
    </w:p>
    <w:p w:rsidR="000B736A" w:rsidRPr="00702D4E" w:rsidRDefault="000B736A" w:rsidP="000B736A">
      <w:pPr>
        <w:jc w:val="center"/>
        <w:rPr>
          <w:rFonts w:cs="Times New Roman"/>
          <w:noProof/>
          <w:szCs w:val="24"/>
          <w:lang w:val="sr-Latn-CS"/>
        </w:rPr>
      </w:pPr>
    </w:p>
    <w:p w:rsidR="000B736A" w:rsidRPr="00702D4E" w:rsidRDefault="000B736A" w:rsidP="000B736A">
      <w:pPr>
        <w:ind w:firstLine="1077"/>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Tamara</w:t>
      </w:r>
      <w:r w:rsidRPr="00702D4E">
        <w:rPr>
          <w:rFonts w:cs="Times New Roman"/>
          <w:noProof/>
          <w:szCs w:val="24"/>
          <w:lang w:val="sr-Latn-CS"/>
        </w:rPr>
        <w:t xml:space="preserve"> </w:t>
      </w:r>
      <w:r w:rsidR="00702D4E">
        <w:rPr>
          <w:rFonts w:cs="Times New Roman"/>
          <w:noProof/>
          <w:szCs w:val="24"/>
          <w:lang w:val="sr-Latn-CS"/>
        </w:rPr>
        <w:t>Škembović</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pomoćnika</w:t>
      </w:r>
      <w:r w:rsidRPr="00702D4E">
        <w:rPr>
          <w:rFonts w:cs="Times New Roman"/>
          <w:noProof/>
          <w:szCs w:val="24"/>
          <w:lang w:val="sr-Latn-CS"/>
        </w:rPr>
        <w:t xml:space="preserve"> </w:t>
      </w:r>
      <w:r w:rsidR="00702D4E">
        <w:rPr>
          <w:rFonts w:cs="Times New Roman"/>
          <w:noProof/>
          <w:szCs w:val="24"/>
          <w:lang w:val="sr-Latn-CS"/>
        </w:rPr>
        <w:t>Glavnog</w:t>
      </w:r>
      <w:r w:rsidRPr="00702D4E">
        <w:rPr>
          <w:rFonts w:cs="Times New Roman"/>
          <w:noProof/>
          <w:szCs w:val="24"/>
          <w:lang w:val="sr-Latn-CS"/>
        </w:rPr>
        <w:t xml:space="preserve"> </w:t>
      </w:r>
      <w:r w:rsidR="00702D4E">
        <w:rPr>
          <w:rFonts w:cs="Times New Roman"/>
          <w:noProof/>
          <w:szCs w:val="24"/>
          <w:lang w:val="sr-Latn-CS"/>
        </w:rPr>
        <w:t>istražitelja</w:t>
      </w:r>
      <w:r w:rsidRPr="00702D4E">
        <w:rPr>
          <w:rFonts w:cs="Times New Roman"/>
          <w:noProof/>
          <w:szCs w:val="24"/>
          <w:lang w:val="sr-Latn-CS"/>
        </w:rPr>
        <w:t xml:space="preserve"> </w:t>
      </w:r>
      <w:r w:rsidR="00702D4E">
        <w:rPr>
          <w:rFonts w:cs="Times New Roman"/>
          <w:noProof/>
          <w:szCs w:val="24"/>
          <w:lang w:val="sr-Latn-CS"/>
        </w:rPr>
        <w:t>Centra</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istraživanje</w:t>
      </w:r>
      <w:r w:rsidRPr="00702D4E">
        <w:rPr>
          <w:rFonts w:cs="Times New Roman"/>
          <w:noProof/>
          <w:szCs w:val="24"/>
          <w:lang w:val="sr-Latn-CS"/>
        </w:rPr>
        <w:t xml:space="preserve"> </w:t>
      </w:r>
      <w:r w:rsidR="00702D4E">
        <w:rPr>
          <w:rFonts w:cs="Times New Roman"/>
          <w:noProof/>
          <w:szCs w:val="24"/>
          <w:lang w:val="sr-Latn-CS"/>
        </w:rPr>
        <w:t>nesreća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saobraćaju</w:t>
      </w:r>
      <w:r w:rsidRPr="00702D4E">
        <w:rPr>
          <w:rFonts w:cs="Times New Roman"/>
          <w:noProof/>
          <w:szCs w:val="24"/>
          <w:lang w:val="sr-Latn-CS"/>
        </w:rPr>
        <w:t xml:space="preserve"> – </w:t>
      </w:r>
      <w:r w:rsidR="00702D4E">
        <w:rPr>
          <w:rFonts w:cs="Times New Roman"/>
          <w:noProof/>
          <w:szCs w:val="24"/>
          <w:lang w:val="sr-Latn-CS"/>
        </w:rPr>
        <w:t>glavnog</w:t>
      </w:r>
      <w:r w:rsidRPr="00702D4E">
        <w:rPr>
          <w:rFonts w:cs="Times New Roman"/>
          <w:noProof/>
          <w:szCs w:val="24"/>
          <w:lang w:val="sr-Latn-CS"/>
        </w:rPr>
        <w:t xml:space="preserve"> </w:t>
      </w:r>
      <w:r w:rsidR="00702D4E">
        <w:rPr>
          <w:rFonts w:cs="Times New Roman"/>
          <w:noProof/>
          <w:szCs w:val="24"/>
          <w:lang w:val="sr-Latn-CS"/>
        </w:rPr>
        <w:t>istražitelja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železničkom</w:t>
      </w:r>
      <w:r w:rsidRPr="00702D4E">
        <w:rPr>
          <w:rFonts w:cs="Times New Roman"/>
          <w:noProof/>
          <w:szCs w:val="24"/>
          <w:lang w:val="sr-Latn-CS"/>
        </w:rPr>
        <w:t xml:space="preserve"> </w:t>
      </w:r>
      <w:r w:rsidR="00702D4E">
        <w:rPr>
          <w:rFonts w:cs="Times New Roman"/>
          <w:noProof/>
          <w:szCs w:val="24"/>
          <w:lang w:val="sr-Latn-CS"/>
        </w:rPr>
        <w:t>saobraćaju</w:t>
      </w:r>
      <w:r w:rsidRPr="00702D4E">
        <w:rPr>
          <w:rFonts w:cs="Times New Roman"/>
          <w:noProof/>
          <w:szCs w:val="24"/>
          <w:lang w:val="sr-Latn-CS"/>
        </w:rPr>
        <w:t xml:space="preserve">, </w:t>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šest</w:t>
      </w:r>
      <w:r w:rsidRPr="00702D4E">
        <w:rPr>
          <w:rFonts w:cs="Times New Roman"/>
          <w:noProof/>
          <w:szCs w:val="24"/>
          <w:lang w:val="sr-Latn-CS"/>
        </w:rPr>
        <w:t xml:space="preserve"> </w:t>
      </w:r>
      <w:r w:rsidR="00702D4E">
        <w:rPr>
          <w:rFonts w:cs="Times New Roman"/>
          <w:noProof/>
          <w:szCs w:val="24"/>
          <w:lang w:val="sr-Latn-CS"/>
        </w:rPr>
        <w:t>meseci</w:t>
      </w:r>
      <w:r w:rsidRPr="00702D4E">
        <w:rPr>
          <w:rFonts w:cs="Times New Roman"/>
          <w:noProof/>
          <w:szCs w:val="24"/>
          <w:lang w:val="sr-Latn-CS"/>
        </w:rPr>
        <w:t>.</w:t>
      </w:r>
    </w:p>
    <w:p w:rsidR="000B736A" w:rsidRPr="00702D4E" w:rsidRDefault="000B736A" w:rsidP="000B736A">
      <w:pPr>
        <w:jc w:val="center"/>
        <w:rPr>
          <w:rFonts w:cs="Times New Roman"/>
          <w:noProof/>
          <w:szCs w:val="24"/>
          <w:lang w:val="sr-Latn-CS"/>
        </w:rPr>
      </w:pPr>
    </w:p>
    <w:p w:rsidR="000B736A" w:rsidRPr="00702D4E" w:rsidRDefault="000B736A" w:rsidP="000B736A">
      <w:pPr>
        <w:jc w:val="center"/>
        <w:rPr>
          <w:rFonts w:cs="Times New Roman"/>
          <w:noProof/>
          <w:szCs w:val="24"/>
          <w:lang w:val="sr-Latn-CS"/>
        </w:rPr>
      </w:pPr>
      <w:r w:rsidRPr="00702D4E">
        <w:rPr>
          <w:rFonts w:cs="Times New Roman"/>
          <w:noProof/>
          <w:szCs w:val="24"/>
          <w:lang w:val="sr-Latn-CS"/>
        </w:rPr>
        <w:t>II</w:t>
      </w:r>
    </w:p>
    <w:p w:rsidR="000B736A" w:rsidRPr="00702D4E" w:rsidRDefault="000B736A" w:rsidP="000B736A">
      <w:pPr>
        <w:jc w:val="center"/>
        <w:rPr>
          <w:rFonts w:cs="Times New Roman"/>
          <w:noProof/>
          <w:szCs w:val="24"/>
          <w:lang w:val="sr-Latn-CS"/>
        </w:rPr>
      </w:pPr>
    </w:p>
    <w:p w:rsidR="000B736A" w:rsidRPr="00702D4E" w:rsidRDefault="000B736A" w:rsidP="000B736A">
      <w:pPr>
        <w:ind w:firstLine="108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0B736A" w:rsidRPr="00702D4E" w:rsidRDefault="000B736A" w:rsidP="000B736A">
      <w:pPr>
        <w:ind w:firstLine="1080"/>
        <w:rPr>
          <w:rFonts w:cs="Times New Roman"/>
          <w:noProof/>
          <w:szCs w:val="24"/>
          <w:lang w:val="sr-Latn-CS"/>
        </w:rPr>
      </w:pPr>
    </w:p>
    <w:p w:rsidR="000B736A" w:rsidRPr="00702D4E" w:rsidRDefault="000B736A" w:rsidP="000B736A">
      <w:pPr>
        <w:rPr>
          <w:rFonts w:cs="Times New Roman"/>
          <w:noProof/>
          <w:szCs w:val="24"/>
          <w:lang w:val="sr-Latn-CS"/>
        </w:rPr>
      </w:pPr>
    </w:p>
    <w:p w:rsidR="000B736A" w:rsidRPr="00702D4E" w:rsidRDefault="000B736A" w:rsidP="000B736A">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119-5266/2017</w:t>
      </w:r>
    </w:p>
    <w:p w:rsidR="000B736A" w:rsidRPr="00702D4E" w:rsidRDefault="00702D4E" w:rsidP="000B736A">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0B736A" w:rsidRPr="00702D4E" w:rsidRDefault="000B736A" w:rsidP="000B736A">
      <w:pPr>
        <w:rPr>
          <w:rFonts w:cs="Times New Roman"/>
          <w:noProof/>
          <w:szCs w:val="24"/>
          <w:lang w:val="sr-Latn-CS"/>
        </w:rPr>
      </w:pPr>
    </w:p>
    <w:p w:rsidR="000B736A" w:rsidRPr="00702D4E" w:rsidRDefault="000B736A" w:rsidP="000B736A">
      <w:pPr>
        <w:rPr>
          <w:rFonts w:cs="Times New Roman"/>
          <w:noProof/>
          <w:szCs w:val="24"/>
          <w:lang w:val="sr-Latn-CS"/>
        </w:rPr>
      </w:pPr>
    </w:p>
    <w:p w:rsidR="000B736A" w:rsidRPr="00702D4E" w:rsidRDefault="00702D4E" w:rsidP="000B736A">
      <w:pPr>
        <w:jc w:val="center"/>
        <w:rPr>
          <w:rFonts w:cs="Times New Roman"/>
          <w:b/>
          <w:noProof/>
          <w:szCs w:val="24"/>
          <w:lang w:val="sr-Latn-CS"/>
        </w:rPr>
      </w:pPr>
      <w:r>
        <w:rPr>
          <w:rFonts w:cs="Times New Roman"/>
          <w:b/>
          <w:noProof/>
          <w:szCs w:val="24"/>
          <w:lang w:val="sr-Latn-CS"/>
        </w:rPr>
        <w:t>V</w:t>
      </w:r>
      <w:r w:rsidR="000B736A" w:rsidRPr="00702D4E">
        <w:rPr>
          <w:rFonts w:cs="Times New Roman"/>
          <w:b/>
          <w:noProof/>
          <w:szCs w:val="24"/>
          <w:lang w:val="sr-Latn-CS"/>
        </w:rPr>
        <w:t xml:space="preserve">  </w:t>
      </w:r>
      <w:r>
        <w:rPr>
          <w:rFonts w:cs="Times New Roman"/>
          <w:b/>
          <w:noProof/>
          <w:szCs w:val="24"/>
          <w:lang w:val="sr-Latn-CS"/>
        </w:rPr>
        <w:t>L</w:t>
      </w:r>
      <w:r w:rsidR="000B736A" w:rsidRPr="00702D4E">
        <w:rPr>
          <w:rFonts w:cs="Times New Roman"/>
          <w:b/>
          <w:noProof/>
          <w:szCs w:val="24"/>
          <w:lang w:val="sr-Latn-CS"/>
        </w:rPr>
        <w:t xml:space="preserve">  </w:t>
      </w:r>
      <w:r>
        <w:rPr>
          <w:rFonts w:cs="Times New Roman"/>
          <w:b/>
          <w:noProof/>
          <w:szCs w:val="24"/>
          <w:lang w:val="sr-Latn-CS"/>
        </w:rPr>
        <w:t>A</w:t>
      </w:r>
      <w:r w:rsidR="000B736A" w:rsidRPr="00702D4E">
        <w:rPr>
          <w:rFonts w:cs="Times New Roman"/>
          <w:b/>
          <w:noProof/>
          <w:szCs w:val="24"/>
          <w:lang w:val="sr-Latn-CS"/>
        </w:rPr>
        <w:t xml:space="preserve">  </w:t>
      </w:r>
      <w:r>
        <w:rPr>
          <w:rFonts w:cs="Times New Roman"/>
          <w:b/>
          <w:noProof/>
          <w:szCs w:val="24"/>
          <w:lang w:val="sr-Latn-CS"/>
        </w:rPr>
        <w:t>D</w:t>
      </w:r>
      <w:r w:rsidR="000B736A" w:rsidRPr="00702D4E">
        <w:rPr>
          <w:rFonts w:cs="Times New Roman"/>
          <w:b/>
          <w:noProof/>
          <w:szCs w:val="24"/>
          <w:lang w:val="sr-Latn-CS"/>
        </w:rPr>
        <w:t xml:space="preserve">  </w:t>
      </w:r>
      <w:r>
        <w:rPr>
          <w:rFonts w:cs="Times New Roman"/>
          <w:b/>
          <w:noProof/>
          <w:szCs w:val="24"/>
          <w:lang w:val="sr-Latn-CS"/>
        </w:rPr>
        <w:t>A</w:t>
      </w:r>
    </w:p>
    <w:p w:rsidR="000B736A" w:rsidRPr="00702D4E" w:rsidRDefault="000B736A" w:rsidP="000B736A">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0B736A" w:rsidRPr="00702D4E" w:rsidRDefault="000B736A" w:rsidP="000B736A">
      <w:pPr>
        <w:rPr>
          <w:noProof/>
          <w:szCs w:val="24"/>
          <w:lang w:val="sr-Latn-CS"/>
        </w:rPr>
        <w:sectPr w:rsidR="000B736A" w:rsidRPr="00702D4E" w:rsidSect="00F73FEA">
          <w:pgSz w:w="12240" w:h="15840"/>
          <w:pgMar w:top="1134" w:right="1440" w:bottom="1440" w:left="1440" w:header="720" w:footer="720" w:gutter="0"/>
          <w:cols w:space="720"/>
          <w:docGrid w:linePitch="360"/>
        </w:sectPr>
      </w:pPr>
    </w:p>
    <w:p w:rsidR="000B736A" w:rsidRPr="00702D4E" w:rsidRDefault="000B736A" w:rsidP="000B736A">
      <w:pPr>
        <w:rPr>
          <w:rFonts w:cs="Times New Roman"/>
          <w:noProof/>
          <w:szCs w:val="24"/>
          <w:lang w:val="sr-Latn-CS"/>
        </w:rPr>
      </w:pPr>
    </w:p>
    <w:p w:rsidR="000B736A" w:rsidRPr="00702D4E" w:rsidRDefault="000B736A" w:rsidP="000B736A">
      <w:pPr>
        <w:jc w:val="right"/>
        <w:rPr>
          <w:noProof/>
          <w:szCs w:val="24"/>
          <w:lang w:val="sr-Latn-CS"/>
        </w:rPr>
      </w:pPr>
    </w:p>
    <w:p w:rsidR="000B736A" w:rsidRPr="00702D4E" w:rsidRDefault="000B736A" w:rsidP="000B736A">
      <w:pPr>
        <w:jc w:val="right"/>
        <w:rPr>
          <w:noProof/>
          <w:szCs w:val="24"/>
          <w:lang w:val="sr-Latn-CS"/>
        </w:rPr>
      </w:pPr>
    </w:p>
    <w:p w:rsidR="000B736A" w:rsidRPr="00702D4E" w:rsidRDefault="000B736A" w:rsidP="000B736A">
      <w:pPr>
        <w:jc w:val="right"/>
        <w:rPr>
          <w:noProof/>
          <w:szCs w:val="24"/>
          <w:lang w:val="sr-Latn-CS"/>
        </w:rPr>
      </w:pPr>
    </w:p>
    <w:p w:rsidR="000B736A" w:rsidRPr="00702D4E" w:rsidRDefault="000B736A" w:rsidP="000B736A">
      <w:pPr>
        <w:jc w:val="right"/>
        <w:rPr>
          <w:noProof/>
          <w:szCs w:val="24"/>
          <w:lang w:val="sr-Latn-CS"/>
        </w:rPr>
      </w:pPr>
    </w:p>
    <w:p w:rsidR="000B736A" w:rsidRPr="00702D4E" w:rsidRDefault="000B736A" w:rsidP="000B736A">
      <w:pPr>
        <w:jc w:val="right"/>
        <w:rPr>
          <w:noProof/>
          <w:szCs w:val="24"/>
          <w:lang w:val="sr-Latn-CS"/>
        </w:rPr>
      </w:pPr>
      <w:r w:rsidRPr="00702D4E">
        <w:rPr>
          <w:noProof/>
          <w:szCs w:val="24"/>
          <w:lang w:val="sr-Latn-CS"/>
        </w:rPr>
        <w:tab/>
      </w:r>
    </w:p>
    <w:p w:rsidR="000B736A" w:rsidRPr="00702D4E" w:rsidRDefault="000B736A" w:rsidP="000B736A">
      <w:pPr>
        <w:tabs>
          <w:tab w:val="left" w:pos="1440"/>
        </w:tabs>
        <w:rPr>
          <w:noProof/>
          <w:szCs w:val="24"/>
          <w:lang w:val="sr-Latn-CS"/>
        </w:rPr>
      </w:pP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37.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17.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0B736A" w:rsidRPr="00702D4E" w:rsidRDefault="000B736A" w:rsidP="000B736A">
      <w:pPr>
        <w:rPr>
          <w:noProof/>
          <w:szCs w:val="24"/>
          <w:lang w:val="sr-Latn-CS"/>
        </w:rPr>
      </w:pPr>
    </w:p>
    <w:p w:rsidR="000B736A" w:rsidRPr="00702D4E" w:rsidRDefault="000B736A" w:rsidP="000B736A">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0B736A" w:rsidRPr="00702D4E" w:rsidRDefault="000B736A" w:rsidP="000B736A">
      <w:pPr>
        <w:jc w:val="center"/>
        <w:rPr>
          <w:b/>
          <w:noProof/>
          <w:szCs w:val="24"/>
          <w:lang w:val="sr-Latn-CS"/>
        </w:rPr>
      </w:pPr>
    </w:p>
    <w:p w:rsidR="000B736A" w:rsidRPr="00702D4E" w:rsidRDefault="000B736A" w:rsidP="000B736A">
      <w:pPr>
        <w:jc w:val="center"/>
        <w:rPr>
          <w:b/>
          <w:noProof/>
          <w:szCs w:val="24"/>
          <w:lang w:val="sr-Latn-CS"/>
        </w:rPr>
      </w:pPr>
    </w:p>
    <w:p w:rsidR="000B736A" w:rsidRPr="00702D4E" w:rsidRDefault="00702D4E" w:rsidP="000B736A">
      <w:pPr>
        <w:jc w:val="center"/>
        <w:rPr>
          <w:b/>
          <w:noProof/>
          <w:szCs w:val="24"/>
          <w:lang w:val="sr-Latn-CS"/>
        </w:rPr>
      </w:pPr>
      <w:r>
        <w:rPr>
          <w:b/>
          <w:noProof/>
          <w:szCs w:val="24"/>
          <w:lang w:val="sr-Latn-CS"/>
        </w:rPr>
        <w:t>R</w:t>
      </w:r>
      <w:r w:rsidR="000B736A" w:rsidRPr="00702D4E">
        <w:rPr>
          <w:b/>
          <w:noProof/>
          <w:szCs w:val="24"/>
          <w:lang w:val="sr-Latn-CS"/>
        </w:rPr>
        <w:t xml:space="preserve"> </w:t>
      </w:r>
      <w:r>
        <w:rPr>
          <w:b/>
          <w:noProof/>
          <w:szCs w:val="24"/>
          <w:lang w:val="sr-Latn-CS"/>
        </w:rPr>
        <w:t>E</w:t>
      </w:r>
      <w:r w:rsidR="000B736A" w:rsidRPr="00702D4E">
        <w:rPr>
          <w:b/>
          <w:noProof/>
          <w:szCs w:val="24"/>
          <w:lang w:val="sr-Latn-CS"/>
        </w:rPr>
        <w:t xml:space="preserve"> </w:t>
      </w:r>
      <w:r>
        <w:rPr>
          <w:b/>
          <w:noProof/>
          <w:szCs w:val="24"/>
          <w:lang w:val="sr-Latn-CS"/>
        </w:rPr>
        <w:t>Š</w:t>
      </w:r>
      <w:r w:rsidR="000B736A" w:rsidRPr="00702D4E">
        <w:rPr>
          <w:b/>
          <w:noProof/>
          <w:szCs w:val="24"/>
          <w:lang w:val="sr-Latn-CS"/>
        </w:rPr>
        <w:t xml:space="preserve"> </w:t>
      </w:r>
      <w:r>
        <w:rPr>
          <w:b/>
          <w:noProof/>
          <w:szCs w:val="24"/>
          <w:lang w:val="sr-Latn-CS"/>
        </w:rPr>
        <w:t>E</w:t>
      </w:r>
      <w:r w:rsidR="000B736A" w:rsidRPr="00702D4E">
        <w:rPr>
          <w:b/>
          <w:noProof/>
          <w:szCs w:val="24"/>
          <w:lang w:val="sr-Latn-CS"/>
        </w:rPr>
        <w:t xml:space="preserve"> </w:t>
      </w:r>
      <w:r>
        <w:rPr>
          <w:b/>
          <w:noProof/>
          <w:szCs w:val="24"/>
          <w:lang w:val="sr-Latn-CS"/>
        </w:rPr>
        <w:t>NJ</w:t>
      </w:r>
      <w:r w:rsidR="000B736A" w:rsidRPr="00702D4E">
        <w:rPr>
          <w:b/>
          <w:noProof/>
          <w:szCs w:val="24"/>
          <w:lang w:val="sr-Latn-CS"/>
        </w:rPr>
        <w:t xml:space="preserve"> </w:t>
      </w:r>
      <w:r>
        <w:rPr>
          <w:b/>
          <w:noProof/>
          <w:szCs w:val="24"/>
          <w:lang w:val="sr-Latn-CS"/>
        </w:rPr>
        <w:t>E</w:t>
      </w:r>
    </w:p>
    <w:p w:rsidR="000B736A" w:rsidRPr="00702D4E" w:rsidRDefault="000B736A" w:rsidP="000B736A">
      <w:pPr>
        <w:jc w:val="center"/>
        <w:rPr>
          <w:b/>
          <w:noProof/>
          <w:szCs w:val="24"/>
          <w:lang w:val="sr-Latn-CS"/>
        </w:rPr>
      </w:pPr>
    </w:p>
    <w:p w:rsidR="000B736A" w:rsidRPr="00702D4E" w:rsidRDefault="00702D4E" w:rsidP="000B736A">
      <w:pPr>
        <w:pStyle w:val="BodyText2"/>
        <w:spacing w:after="0" w:line="240" w:lineRule="auto"/>
        <w:contextualSpacing/>
        <w:jc w:val="center"/>
        <w:rPr>
          <w:b/>
          <w:noProof/>
          <w:szCs w:val="24"/>
          <w:lang w:val="sr-Latn-CS"/>
        </w:rPr>
      </w:pPr>
      <w:r>
        <w:rPr>
          <w:b/>
          <w:noProof/>
          <w:szCs w:val="24"/>
          <w:lang w:val="sr-Latn-CS"/>
        </w:rPr>
        <w:t>O</w:t>
      </w:r>
      <w:r w:rsidR="000B736A" w:rsidRPr="00702D4E">
        <w:rPr>
          <w:b/>
          <w:noProof/>
          <w:szCs w:val="24"/>
          <w:lang w:val="sr-Latn-CS"/>
        </w:rPr>
        <w:t xml:space="preserve"> </w:t>
      </w:r>
      <w:r>
        <w:rPr>
          <w:b/>
          <w:noProof/>
          <w:szCs w:val="24"/>
          <w:lang w:val="sr-Latn-CS"/>
        </w:rPr>
        <w:t>POSTAVLJENJU</w:t>
      </w:r>
      <w:r w:rsidR="000B736A" w:rsidRPr="00702D4E">
        <w:rPr>
          <w:b/>
          <w:noProof/>
          <w:szCs w:val="24"/>
          <w:lang w:val="sr-Latn-CS"/>
        </w:rPr>
        <w:t xml:space="preserve"> </w:t>
      </w:r>
      <w:r>
        <w:rPr>
          <w:b/>
          <w:noProof/>
          <w:szCs w:val="24"/>
          <w:lang w:val="sr-Latn-CS"/>
        </w:rPr>
        <w:t>VRŠIOCA</w:t>
      </w:r>
      <w:r w:rsidR="000B736A" w:rsidRPr="00702D4E">
        <w:rPr>
          <w:b/>
          <w:noProof/>
          <w:szCs w:val="24"/>
          <w:lang w:val="sr-Latn-CS"/>
        </w:rPr>
        <w:t xml:space="preserve"> </w:t>
      </w:r>
      <w:r>
        <w:rPr>
          <w:b/>
          <w:noProof/>
          <w:szCs w:val="24"/>
          <w:lang w:val="sr-Latn-CS"/>
        </w:rPr>
        <w:t>DUŽNOSTI</w:t>
      </w:r>
      <w:r w:rsidR="000B736A" w:rsidRPr="00702D4E">
        <w:rPr>
          <w:b/>
          <w:noProof/>
          <w:szCs w:val="24"/>
          <w:lang w:val="sr-Latn-CS"/>
        </w:rPr>
        <w:t xml:space="preserve"> </w:t>
      </w:r>
      <w:r>
        <w:rPr>
          <w:b/>
          <w:noProof/>
          <w:szCs w:val="24"/>
          <w:lang w:val="sr-Latn-CS"/>
        </w:rPr>
        <w:t>POMOĆNIKA</w:t>
      </w:r>
      <w:r w:rsidR="000B736A" w:rsidRPr="00702D4E">
        <w:rPr>
          <w:b/>
          <w:noProof/>
          <w:szCs w:val="24"/>
          <w:lang w:val="sr-Latn-CS"/>
        </w:rPr>
        <w:t xml:space="preserve"> </w:t>
      </w:r>
      <w:r>
        <w:rPr>
          <w:b/>
          <w:noProof/>
          <w:szCs w:val="24"/>
          <w:lang w:val="sr-Latn-CS"/>
        </w:rPr>
        <w:t>DIREKTORA</w:t>
      </w:r>
      <w:r w:rsidR="000B736A" w:rsidRPr="00702D4E">
        <w:rPr>
          <w:b/>
          <w:noProof/>
          <w:szCs w:val="24"/>
          <w:lang w:val="sr-Latn-CS"/>
        </w:rPr>
        <w:t xml:space="preserve"> </w:t>
      </w:r>
      <w:r>
        <w:rPr>
          <w:b/>
          <w:noProof/>
          <w:szCs w:val="24"/>
          <w:lang w:val="sr-Latn-CS"/>
        </w:rPr>
        <w:t>DIREKCIJE</w:t>
      </w:r>
      <w:r w:rsidR="000B736A" w:rsidRPr="00702D4E">
        <w:rPr>
          <w:b/>
          <w:noProof/>
          <w:szCs w:val="24"/>
          <w:lang w:val="sr-Latn-CS"/>
        </w:rPr>
        <w:t xml:space="preserve"> </w:t>
      </w:r>
      <w:r>
        <w:rPr>
          <w:b/>
          <w:noProof/>
          <w:szCs w:val="24"/>
          <w:lang w:val="sr-Latn-CS"/>
        </w:rPr>
        <w:t>ZA</w:t>
      </w:r>
      <w:r w:rsidR="000B736A" w:rsidRPr="00702D4E">
        <w:rPr>
          <w:b/>
          <w:noProof/>
          <w:szCs w:val="24"/>
          <w:lang w:val="sr-Latn-CS"/>
        </w:rPr>
        <w:t xml:space="preserve"> </w:t>
      </w:r>
      <w:r>
        <w:rPr>
          <w:b/>
          <w:noProof/>
          <w:szCs w:val="24"/>
          <w:lang w:val="sr-Latn-CS"/>
        </w:rPr>
        <w:t>ŽELEZNICE</w:t>
      </w:r>
    </w:p>
    <w:p w:rsidR="000B736A" w:rsidRPr="00702D4E" w:rsidRDefault="000B736A" w:rsidP="000B736A">
      <w:pPr>
        <w:jc w:val="center"/>
        <w:rPr>
          <w:noProof/>
          <w:szCs w:val="24"/>
          <w:lang w:val="sr-Latn-CS"/>
        </w:rPr>
      </w:pPr>
    </w:p>
    <w:p w:rsidR="000B736A" w:rsidRPr="00702D4E" w:rsidRDefault="000B736A" w:rsidP="000B736A">
      <w:pPr>
        <w:jc w:val="center"/>
        <w:rPr>
          <w:noProof/>
          <w:szCs w:val="24"/>
          <w:lang w:val="sr-Latn-CS"/>
        </w:rPr>
      </w:pPr>
      <w:r w:rsidRPr="00702D4E">
        <w:rPr>
          <w:noProof/>
          <w:szCs w:val="24"/>
          <w:lang w:val="sr-Latn-CS"/>
        </w:rPr>
        <w:t>I</w:t>
      </w:r>
    </w:p>
    <w:p w:rsidR="000B736A" w:rsidRPr="00702D4E" w:rsidRDefault="000B736A" w:rsidP="000B736A">
      <w:pPr>
        <w:jc w:val="center"/>
        <w:rPr>
          <w:noProof/>
          <w:szCs w:val="24"/>
          <w:lang w:val="sr-Latn-CS"/>
        </w:rPr>
      </w:pPr>
    </w:p>
    <w:p w:rsidR="000B736A" w:rsidRPr="00702D4E" w:rsidRDefault="000B736A" w:rsidP="000B736A">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Siniša</w:t>
      </w:r>
      <w:r w:rsidRPr="00702D4E">
        <w:rPr>
          <w:noProof/>
          <w:szCs w:val="24"/>
          <w:lang w:val="sr-Latn-CS"/>
        </w:rPr>
        <w:t xml:space="preserve"> </w:t>
      </w:r>
      <w:r w:rsidR="00702D4E">
        <w:rPr>
          <w:noProof/>
          <w:szCs w:val="24"/>
          <w:lang w:val="sr-Latn-CS"/>
        </w:rPr>
        <w:t>Trkulja</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direktora</w:t>
      </w:r>
      <w:r w:rsidRPr="00702D4E">
        <w:rPr>
          <w:noProof/>
          <w:szCs w:val="24"/>
          <w:lang w:val="sr-Latn-CS"/>
        </w:rPr>
        <w:t xml:space="preserve"> </w:t>
      </w:r>
      <w:r w:rsidR="00702D4E">
        <w:rPr>
          <w:noProof/>
          <w:szCs w:val="24"/>
          <w:lang w:val="sr-Latn-CS"/>
        </w:rPr>
        <w:t>Direkcije</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železnice</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regulisanje</w:t>
      </w:r>
      <w:r w:rsidRPr="00702D4E">
        <w:rPr>
          <w:noProof/>
          <w:szCs w:val="24"/>
          <w:lang w:val="sr-Latn-CS"/>
        </w:rPr>
        <w:t xml:space="preserve"> </w:t>
      </w:r>
      <w:r w:rsidR="00702D4E">
        <w:rPr>
          <w:noProof/>
          <w:szCs w:val="24"/>
          <w:lang w:val="sr-Latn-CS"/>
        </w:rPr>
        <w:t>bezbednosti</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interoperabilnosti</w:t>
      </w:r>
      <w:r w:rsidRPr="00702D4E">
        <w:rPr>
          <w:noProof/>
          <w:szCs w:val="24"/>
          <w:lang w:val="sr-Latn-CS"/>
        </w:rPr>
        <w:t xml:space="preserve"> </w:t>
      </w:r>
      <w:r w:rsidR="00702D4E">
        <w:rPr>
          <w:noProof/>
          <w:szCs w:val="24"/>
          <w:lang w:val="sr-Latn-CS"/>
        </w:rPr>
        <w:t>železničkog</w:t>
      </w:r>
      <w:r w:rsidRPr="00702D4E">
        <w:rPr>
          <w:noProof/>
          <w:szCs w:val="24"/>
          <w:lang w:val="sr-Latn-CS"/>
        </w:rPr>
        <w:t xml:space="preserve"> </w:t>
      </w:r>
      <w:r w:rsidR="00702D4E">
        <w:rPr>
          <w:noProof/>
          <w:szCs w:val="24"/>
          <w:lang w:val="sr-Latn-CS"/>
        </w:rPr>
        <w:t>saobraćaja</w:t>
      </w:r>
      <w:r w:rsidRPr="00702D4E">
        <w:rPr>
          <w:noProof/>
          <w:szCs w:val="24"/>
          <w:lang w:val="sr-Latn-CS"/>
        </w:rPr>
        <w:t xml:space="preserve"> </w:t>
      </w:r>
      <w:r w:rsidR="00702D4E">
        <w:rPr>
          <w:noProof/>
          <w:szCs w:val="24"/>
          <w:lang w:val="sr-Latn-CS"/>
        </w:rPr>
        <w:t>od</w:t>
      </w:r>
      <w:r w:rsidRPr="00702D4E">
        <w:rPr>
          <w:noProof/>
          <w:szCs w:val="24"/>
          <w:lang w:val="sr-Latn-CS"/>
        </w:rPr>
        <w:t xml:space="preserve"> 8.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0B736A" w:rsidRPr="00702D4E" w:rsidRDefault="000B736A" w:rsidP="000B736A">
      <w:pPr>
        <w:jc w:val="center"/>
        <w:rPr>
          <w:noProof/>
          <w:szCs w:val="24"/>
          <w:lang w:val="sr-Latn-CS"/>
        </w:rPr>
      </w:pPr>
    </w:p>
    <w:p w:rsidR="000B736A" w:rsidRPr="00702D4E" w:rsidRDefault="000B736A" w:rsidP="000B736A">
      <w:pPr>
        <w:jc w:val="center"/>
        <w:rPr>
          <w:noProof/>
          <w:szCs w:val="24"/>
          <w:lang w:val="sr-Latn-CS"/>
        </w:rPr>
      </w:pPr>
      <w:r w:rsidRPr="00702D4E">
        <w:rPr>
          <w:noProof/>
          <w:szCs w:val="24"/>
          <w:lang w:val="sr-Latn-CS"/>
        </w:rPr>
        <w:t>II</w:t>
      </w:r>
    </w:p>
    <w:p w:rsidR="000B736A" w:rsidRPr="00702D4E" w:rsidRDefault="000B736A" w:rsidP="000B736A">
      <w:pPr>
        <w:jc w:val="center"/>
        <w:rPr>
          <w:noProof/>
          <w:szCs w:val="24"/>
          <w:lang w:val="sr-Latn-CS"/>
        </w:rPr>
      </w:pPr>
    </w:p>
    <w:p w:rsidR="000B736A" w:rsidRPr="00702D4E" w:rsidRDefault="000B736A" w:rsidP="000B736A">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0B736A" w:rsidRPr="00702D4E" w:rsidRDefault="000B736A" w:rsidP="000B736A">
      <w:pPr>
        <w:ind w:firstLine="1080"/>
        <w:rPr>
          <w:noProof/>
          <w:szCs w:val="24"/>
          <w:lang w:val="sr-Latn-CS"/>
        </w:rPr>
      </w:pPr>
    </w:p>
    <w:p w:rsidR="000B736A" w:rsidRPr="00702D4E" w:rsidRDefault="000B736A" w:rsidP="000B736A">
      <w:pPr>
        <w:ind w:firstLine="1080"/>
        <w:rPr>
          <w:noProof/>
          <w:szCs w:val="24"/>
          <w:lang w:val="sr-Latn-CS"/>
        </w:rPr>
      </w:pPr>
    </w:p>
    <w:p w:rsidR="000B736A" w:rsidRPr="00702D4E" w:rsidRDefault="000B736A" w:rsidP="000B736A">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119-5269/2017</w:t>
      </w:r>
    </w:p>
    <w:p w:rsidR="000B736A" w:rsidRPr="00702D4E" w:rsidRDefault="00702D4E" w:rsidP="000B736A">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0B736A" w:rsidRPr="00702D4E" w:rsidRDefault="000B736A" w:rsidP="000B736A">
      <w:pPr>
        <w:rPr>
          <w:rFonts w:cs="Times New Roman"/>
          <w:noProof/>
          <w:szCs w:val="24"/>
          <w:lang w:val="sr-Latn-CS"/>
        </w:rPr>
      </w:pPr>
    </w:p>
    <w:p w:rsidR="000B736A" w:rsidRPr="00702D4E" w:rsidRDefault="000B736A" w:rsidP="000B736A">
      <w:pPr>
        <w:rPr>
          <w:rFonts w:cs="Times New Roman"/>
          <w:noProof/>
          <w:szCs w:val="24"/>
          <w:lang w:val="sr-Latn-CS"/>
        </w:rPr>
      </w:pPr>
    </w:p>
    <w:p w:rsidR="000B736A" w:rsidRPr="00702D4E" w:rsidRDefault="00702D4E" w:rsidP="000B736A">
      <w:pPr>
        <w:jc w:val="center"/>
        <w:rPr>
          <w:rFonts w:cs="Times New Roman"/>
          <w:b/>
          <w:noProof/>
          <w:szCs w:val="24"/>
          <w:lang w:val="sr-Latn-CS"/>
        </w:rPr>
      </w:pPr>
      <w:r>
        <w:rPr>
          <w:rFonts w:cs="Times New Roman"/>
          <w:b/>
          <w:noProof/>
          <w:szCs w:val="24"/>
          <w:lang w:val="sr-Latn-CS"/>
        </w:rPr>
        <w:t>V</w:t>
      </w:r>
      <w:r w:rsidR="000B736A" w:rsidRPr="00702D4E">
        <w:rPr>
          <w:rFonts w:cs="Times New Roman"/>
          <w:b/>
          <w:noProof/>
          <w:szCs w:val="24"/>
          <w:lang w:val="sr-Latn-CS"/>
        </w:rPr>
        <w:t xml:space="preserve">  </w:t>
      </w:r>
      <w:r>
        <w:rPr>
          <w:rFonts w:cs="Times New Roman"/>
          <w:b/>
          <w:noProof/>
          <w:szCs w:val="24"/>
          <w:lang w:val="sr-Latn-CS"/>
        </w:rPr>
        <w:t>L</w:t>
      </w:r>
      <w:r w:rsidR="000B736A" w:rsidRPr="00702D4E">
        <w:rPr>
          <w:rFonts w:cs="Times New Roman"/>
          <w:b/>
          <w:noProof/>
          <w:szCs w:val="24"/>
          <w:lang w:val="sr-Latn-CS"/>
        </w:rPr>
        <w:t xml:space="preserve">  </w:t>
      </w:r>
      <w:r>
        <w:rPr>
          <w:rFonts w:cs="Times New Roman"/>
          <w:b/>
          <w:noProof/>
          <w:szCs w:val="24"/>
          <w:lang w:val="sr-Latn-CS"/>
        </w:rPr>
        <w:t>A</w:t>
      </w:r>
      <w:r w:rsidR="000B736A" w:rsidRPr="00702D4E">
        <w:rPr>
          <w:rFonts w:cs="Times New Roman"/>
          <w:b/>
          <w:noProof/>
          <w:szCs w:val="24"/>
          <w:lang w:val="sr-Latn-CS"/>
        </w:rPr>
        <w:t xml:space="preserve">  </w:t>
      </w:r>
      <w:r>
        <w:rPr>
          <w:rFonts w:cs="Times New Roman"/>
          <w:b/>
          <w:noProof/>
          <w:szCs w:val="24"/>
          <w:lang w:val="sr-Latn-CS"/>
        </w:rPr>
        <w:t>D</w:t>
      </w:r>
      <w:r w:rsidR="000B736A" w:rsidRPr="00702D4E">
        <w:rPr>
          <w:rFonts w:cs="Times New Roman"/>
          <w:b/>
          <w:noProof/>
          <w:szCs w:val="24"/>
          <w:lang w:val="sr-Latn-CS"/>
        </w:rPr>
        <w:t xml:space="preserve">  </w:t>
      </w:r>
      <w:r>
        <w:rPr>
          <w:rFonts w:cs="Times New Roman"/>
          <w:b/>
          <w:noProof/>
          <w:szCs w:val="24"/>
          <w:lang w:val="sr-Latn-CS"/>
        </w:rPr>
        <w:t>A</w:t>
      </w:r>
    </w:p>
    <w:p w:rsidR="000B736A" w:rsidRPr="00702D4E" w:rsidRDefault="000B736A" w:rsidP="000B736A">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0B736A" w:rsidRPr="00702D4E" w:rsidRDefault="000B736A" w:rsidP="000B736A">
      <w:pPr>
        <w:rPr>
          <w:rFonts w:cs="Times New Roman"/>
          <w:noProof/>
          <w:szCs w:val="24"/>
          <w:lang w:val="sr-Latn-CS"/>
        </w:rPr>
        <w:sectPr w:rsidR="000B736A" w:rsidRPr="00702D4E" w:rsidSect="00FB0C46">
          <w:pgSz w:w="12240" w:h="15840"/>
          <w:pgMar w:top="142" w:right="1440" w:bottom="1440" w:left="1440" w:header="720" w:footer="720" w:gutter="0"/>
          <w:cols w:space="720"/>
        </w:sectPr>
      </w:pPr>
    </w:p>
    <w:p w:rsidR="00B657D5" w:rsidRPr="00702D4E" w:rsidRDefault="00B657D5" w:rsidP="00B657D5">
      <w:pPr>
        <w:rPr>
          <w:rFonts w:cs="Times New Roman"/>
          <w:noProof/>
          <w:szCs w:val="24"/>
          <w:lang w:val="sr-Latn-CS"/>
        </w:rPr>
      </w:pPr>
    </w:p>
    <w:p w:rsidR="00B657D5" w:rsidRPr="00702D4E" w:rsidRDefault="00B657D5" w:rsidP="00B657D5">
      <w:pPr>
        <w:jc w:val="right"/>
        <w:rPr>
          <w:rFonts w:cs="Times New Roman"/>
          <w:noProof/>
          <w:szCs w:val="24"/>
          <w:lang w:val="sr-Latn-CS"/>
        </w:rPr>
      </w:pPr>
    </w:p>
    <w:p w:rsidR="00B657D5" w:rsidRPr="00702D4E" w:rsidRDefault="00B657D5" w:rsidP="00B657D5">
      <w:pPr>
        <w:jc w:val="right"/>
        <w:rPr>
          <w:rFonts w:cs="Times New Roman"/>
          <w:noProof/>
          <w:szCs w:val="24"/>
          <w:lang w:val="sr-Latn-CS"/>
        </w:rPr>
      </w:pPr>
    </w:p>
    <w:p w:rsidR="000B736A" w:rsidRPr="00702D4E" w:rsidRDefault="000B736A" w:rsidP="00B657D5">
      <w:pPr>
        <w:jc w:val="right"/>
        <w:rPr>
          <w:rFonts w:cs="Times New Roman"/>
          <w:noProof/>
          <w:szCs w:val="24"/>
          <w:lang w:val="sr-Latn-CS"/>
        </w:rPr>
      </w:pPr>
    </w:p>
    <w:p w:rsidR="00B657D5" w:rsidRPr="00702D4E" w:rsidRDefault="00B657D5" w:rsidP="00B657D5">
      <w:pPr>
        <w:jc w:val="right"/>
        <w:rPr>
          <w:noProof/>
          <w:szCs w:val="24"/>
          <w:lang w:val="sr-Latn-CS"/>
        </w:rPr>
      </w:pPr>
      <w:r w:rsidRPr="00702D4E">
        <w:rPr>
          <w:rFonts w:cs="Times New Roman"/>
          <w:noProof/>
          <w:szCs w:val="24"/>
          <w:lang w:val="sr-Latn-CS"/>
        </w:rPr>
        <w:tab/>
      </w:r>
    </w:p>
    <w:p w:rsidR="00B657D5" w:rsidRPr="00702D4E" w:rsidRDefault="00B657D5" w:rsidP="00B657D5">
      <w:pPr>
        <w:rPr>
          <w:noProof/>
          <w:szCs w:val="24"/>
          <w:lang w:val="sr-Latn-CS"/>
        </w:rPr>
      </w:pPr>
    </w:p>
    <w:p w:rsidR="00B657D5" w:rsidRPr="00702D4E" w:rsidRDefault="00B657D5" w:rsidP="00B657D5">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37.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43.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B657D5" w:rsidRPr="00702D4E" w:rsidRDefault="00B657D5" w:rsidP="00B657D5">
      <w:pPr>
        <w:rPr>
          <w:noProof/>
          <w:szCs w:val="24"/>
          <w:lang w:val="sr-Latn-CS"/>
        </w:rPr>
      </w:pPr>
    </w:p>
    <w:p w:rsidR="00B657D5" w:rsidRPr="00702D4E" w:rsidRDefault="00B657D5" w:rsidP="00B657D5">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B657D5" w:rsidRPr="00702D4E" w:rsidRDefault="00B657D5" w:rsidP="00B657D5">
      <w:pPr>
        <w:ind w:firstLine="1080"/>
        <w:rPr>
          <w:noProof/>
          <w:szCs w:val="24"/>
          <w:lang w:val="sr-Latn-CS"/>
        </w:rPr>
      </w:pPr>
    </w:p>
    <w:p w:rsidR="00B657D5" w:rsidRPr="00702D4E" w:rsidRDefault="00B657D5" w:rsidP="00B657D5">
      <w:pPr>
        <w:ind w:firstLine="1080"/>
        <w:rPr>
          <w:noProof/>
          <w:szCs w:val="24"/>
          <w:lang w:val="sr-Latn-CS"/>
        </w:rPr>
      </w:pPr>
    </w:p>
    <w:p w:rsidR="00B657D5" w:rsidRPr="00702D4E" w:rsidRDefault="00702D4E" w:rsidP="00B657D5">
      <w:pPr>
        <w:jc w:val="center"/>
        <w:rPr>
          <w:b/>
          <w:noProof/>
          <w:szCs w:val="24"/>
          <w:lang w:val="sr-Latn-CS"/>
        </w:rPr>
      </w:pPr>
      <w:r>
        <w:rPr>
          <w:b/>
          <w:noProof/>
          <w:szCs w:val="24"/>
          <w:lang w:val="sr-Latn-CS"/>
        </w:rPr>
        <w:t>R</w:t>
      </w:r>
      <w:r w:rsidR="00B657D5" w:rsidRPr="00702D4E">
        <w:rPr>
          <w:b/>
          <w:noProof/>
          <w:szCs w:val="24"/>
          <w:lang w:val="sr-Latn-CS"/>
        </w:rPr>
        <w:t xml:space="preserve"> </w:t>
      </w:r>
      <w:r>
        <w:rPr>
          <w:b/>
          <w:noProof/>
          <w:szCs w:val="24"/>
          <w:lang w:val="sr-Latn-CS"/>
        </w:rPr>
        <w:t>E</w:t>
      </w:r>
      <w:r w:rsidR="00B657D5" w:rsidRPr="00702D4E">
        <w:rPr>
          <w:b/>
          <w:noProof/>
          <w:szCs w:val="24"/>
          <w:lang w:val="sr-Latn-CS"/>
        </w:rPr>
        <w:t xml:space="preserve"> </w:t>
      </w:r>
      <w:r>
        <w:rPr>
          <w:b/>
          <w:noProof/>
          <w:szCs w:val="24"/>
          <w:lang w:val="sr-Latn-CS"/>
        </w:rPr>
        <w:t>Š</w:t>
      </w:r>
      <w:r w:rsidR="00B657D5" w:rsidRPr="00702D4E">
        <w:rPr>
          <w:b/>
          <w:noProof/>
          <w:szCs w:val="24"/>
          <w:lang w:val="sr-Latn-CS"/>
        </w:rPr>
        <w:t xml:space="preserve"> </w:t>
      </w:r>
      <w:r>
        <w:rPr>
          <w:b/>
          <w:noProof/>
          <w:szCs w:val="24"/>
          <w:lang w:val="sr-Latn-CS"/>
        </w:rPr>
        <w:t>E</w:t>
      </w:r>
      <w:r w:rsidR="00B657D5" w:rsidRPr="00702D4E">
        <w:rPr>
          <w:b/>
          <w:noProof/>
          <w:szCs w:val="24"/>
          <w:lang w:val="sr-Latn-CS"/>
        </w:rPr>
        <w:t xml:space="preserve"> </w:t>
      </w:r>
      <w:r>
        <w:rPr>
          <w:b/>
          <w:noProof/>
          <w:szCs w:val="24"/>
          <w:lang w:val="sr-Latn-CS"/>
        </w:rPr>
        <w:t>NJ</w:t>
      </w:r>
      <w:r w:rsidR="00B657D5" w:rsidRPr="00702D4E">
        <w:rPr>
          <w:b/>
          <w:noProof/>
          <w:szCs w:val="24"/>
          <w:lang w:val="sr-Latn-CS"/>
        </w:rPr>
        <w:t xml:space="preserve"> </w:t>
      </w:r>
      <w:r>
        <w:rPr>
          <w:b/>
          <w:noProof/>
          <w:szCs w:val="24"/>
          <w:lang w:val="sr-Latn-CS"/>
        </w:rPr>
        <w:t>E</w:t>
      </w:r>
    </w:p>
    <w:p w:rsidR="00B657D5" w:rsidRPr="00702D4E" w:rsidRDefault="00B657D5" w:rsidP="00B657D5">
      <w:pPr>
        <w:jc w:val="center"/>
        <w:rPr>
          <w:b/>
          <w:noProof/>
          <w:szCs w:val="24"/>
          <w:lang w:val="sr-Latn-CS"/>
        </w:rPr>
      </w:pPr>
    </w:p>
    <w:p w:rsidR="00B657D5" w:rsidRPr="00702D4E" w:rsidRDefault="00702D4E" w:rsidP="00B657D5">
      <w:pPr>
        <w:pStyle w:val="BodyText2"/>
        <w:spacing w:after="0" w:line="240" w:lineRule="auto"/>
        <w:contextualSpacing/>
        <w:jc w:val="center"/>
        <w:rPr>
          <w:b/>
          <w:noProof/>
          <w:szCs w:val="24"/>
          <w:lang w:val="sr-Latn-CS"/>
        </w:rPr>
      </w:pPr>
      <w:r>
        <w:rPr>
          <w:b/>
          <w:noProof/>
          <w:szCs w:val="24"/>
          <w:lang w:val="sr-Latn-CS"/>
        </w:rPr>
        <w:t>O</w:t>
      </w:r>
      <w:r w:rsidR="00B657D5" w:rsidRPr="00702D4E">
        <w:rPr>
          <w:b/>
          <w:noProof/>
          <w:szCs w:val="24"/>
          <w:lang w:val="sr-Latn-CS"/>
        </w:rPr>
        <w:t xml:space="preserve"> </w:t>
      </w:r>
      <w:r>
        <w:rPr>
          <w:b/>
          <w:noProof/>
          <w:szCs w:val="24"/>
          <w:lang w:val="sr-Latn-CS"/>
        </w:rPr>
        <w:t>POSTAVLJENJU</w:t>
      </w:r>
      <w:r w:rsidR="00B657D5" w:rsidRPr="00702D4E">
        <w:rPr>
          <w:b/>
          <w:noProof/>
          <w:szCs w:val="24"/>
          <w:lang w:val="sr-Latn-CS"/>
        </w:rPr>
        <w:t xml:space="preserve"> </w:t>
      </w:r>
      <w:r>
        <w:rPr>
          <w:b/>
          <w:noProof/>
          <w:szCs w:val="24"/>
          <w:lang w:val="sr-Latn-CS"/>
        </w:rPr>
        <w:t>VRŠIOCA</w:t>
      </w:r>
      <w:r w:rsidR="00B657D5" w:rsidRPr="00702D4E">
        <w:rPr>
          <w:b/>
          <w:noProof/>
          <w:szCs w:val="24"/>
          <w:lang w:val="sr-Latn-CS"/>
        </w:rPr>
        <w:t xml:space="preserve"> </w:t>
      </w:r>
      <w:r>
        <w:rPr>
          <w:b/>
          <w:noProof/>
          <w:szCs w:val="24"/>
          <w:lang w:val="sr-Latn-CS"/>
        </w:rPr>
        <w:t>DUŽNOSTI</w:t>
      </w:r>
      <w:r w:rsidR="00B657D5" w:rsidRPr="00702D4E">
        <w:rPr>
          <w:b/>
          <w:noProof/>
          <w:szCs w:val="24"/>
          <w:lang w:val="sr-Latn-CS"/>
        </w:rPr>
        <w:t xml:space="preserve"> </w:t>
      </w:r>
      <w:r>
        <w:rPr>
          <w:b/>
          <w:noProof/>
          <w:szCs w:val="24"/>
          <w:lang w:val="sr-Latn-CS"/>
        </w:rPr>
        <w:t>POMOĆNIKA</w:t>
      </w:r>
      <w:r w:rsidR="00B657D5" w:rsidRPr="00702D4E">
        <w:rPr>
          <w:b/>
          <w:noProof/>
          <w:szCs w:val="24"/>
          <w:lang w:val="sr-Latn-CS"/>
        </w:rPr>
        <w:t xml:space="preserve"> </w:t>
      </w:r>
      <w:r>
        <w:rPr>
          <w:b/>
          <w:noProof/>
          <w:szCs w:val="24"/>
          <w:lang w:val="sr-Latn-CS"/>
        </w:rPr>
        <w:t>DIREKTORA</w:t>
      </w:r>
    </w:p>
    <w:p w:rsidR="00B657D5" w:rsidRPr="00702D4E" w:rsidRDefault="00B657D5" w:rsidP="00B657D5">
      <w:pPr>
        <w:pStyle w:val="BodyText2"/>
        <w:spacing w:after="0" w:line="240" w:lineRule="auto"/>
        <w:contextualSpacing/>
        <w:jc w:val="center"/>
        <w:rPr>
          <w:b/>
          <w:noProof/>
          <w:szCs w:val="24"/>
          <w:lang w:val="sr-Latn-CS"/>
        </w:rPr>
      </w:pPr>
      <w:r w:rsidRPr="00702D4E">
        <w:rPr>
          <w:b/>
          <w:noProof/>
          <w:szCs w:val="24"/>
          <w:lang w:val="sr-Latn-CS"/>
        </w:rPr>
        <w:t xml:space="preserve"> </w:t>
      </w:r>
      <w:r w:rsidR="00702D4E">
        <w:rPr>
          <w:b/>
          <w:noProof/>
          <w:szCs w:val="24"/>
          <w:lang w:val="sr-Latn-CS"/>
        </w:rPr>
        <w:t>REPUBLIČKOG</w:t>
      </w:r>
      <w:r w:rsidRPr="00702D4E">
        <w:rPr>
          <w:b/>
          <w:noProof/>
          <w:szCs w:val="24"/>
          <w:lang w:val="sr-Latn-CS"/>
        </w:rPr>
        <w:t xml:space="preserve"> </w:t>
      </w:r>
      <w:r w:rsidR="00702D4E">
        <w:rPr>
          <w:b/>
          <w:noProof/>
          <w:szCs w:val="24"/>
          <w:lang w:val="sr-Latn-CS"/>
        </w:rPr>
        <w:t>GEODETSKOG</w:t>
      </w:r>
      <w:r w:rsidRPr="00702D4E">
        <w:rPr>
          <w:b/>
          <w:noProof/>
          <w:szCs w:val="24"/>
          <w:lang w:val="sr-Latn-CS"/>
        </w:rPr>
        <w:t xml:space="preserve"> </w:t>
      </w:r>
      <w:r w:rsidR="00702D4E">
        <w:rPr>
          <w:b/>
          <w:noProof/>
          <w:szCs w:val="24"/>
          <w:lang w:val="sr-Latn-CS"/>
        </w:rPr>
        <w:t>ZAVODA</w:t>
      </w:r>
    </w:p>
    <w:p w:rsidR="00B657D5" w:rsidRPr="00702D4E" w:rsidRDefault="00B657D5" w:rsidP="00B657D5">
      <w:pPr>
        <w:jc w:val="center"/>
        <w:rPr>
          <w:noProof/>
          <w:szCs w:val="24"/>
          <w:lang w:val="sr-Latn-CS"/>
        </w:rPr>
      </w:pPr>
    </w:p>
    <w:p w:rsidR="00B657D5" w:rsidRPr="00702D4E" w:rsidRDefault="00B657D5" w:rsidP="00B657D5">
      <w:pPr>
        <w:jc w:val="center"/>
        <w:rPr>
          <w:noProof/>
          <w:szCs w:val="24"/>
          <w:lang w:val="sr-Latn-CS"/>
        </w:rPr>
      </w:pPr>
      <w:r w:rsidRPr="00702D4E">
        <w:rPr>
          <w:noProof/>
          <w:szCs w:val="24"/>
          <w:lang w:val="sr-Latn-CS"/>
        </w:rPr>
        <w:t>I</w:t>
      </w:r>
    </w:p>
    <w:p w:rsidR="00B657D5" w:rsidRPr="00702D4E" w:rsidRDefault="00B657D5" w:rsidP="00B657D5">
      <w:pPr>
        <w:jc w:val="center"/>
        <w:rPr>
          <w:noProof/>
          <w:szCs w:val="24"/>
          <w:lang w:val="sr-Latn-CS"/>
        </w:rPr>
      </w:pPr>
    </w:p>
    <w:p w:rsidR="00B657D5" w:rsidRPr="00702D4E" w:rsidRDefault="00B657D5" w:rsidP="00B657D5">
      <w:pPr>
        <w:ind w:firstLine="1080"/>
        <w:rPr>
          <w:noProof/>
          <w:szCs w:val="24"/>
          <w:lang w:val="sr-Latn-CS"/>
        </w:rPr>
      </w:pP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Danka</w:t>
      </w:r>
      <w:r w:rsidRPr="00702D4E">
        <w:rPr>
          <w:noProof/>
          <w:szCs w:val="24"/>
          <w:lang w:val="sr-Latn-CS"/>
        </w:rPr>
        <w:t xml:space="preserve"> </w:t>
      </w:r>
      <w:r w:rsidR="00702D4E">
        <w:rPr>
          <w:noProof/>
          <w:szCs w:val="24"/>
          <w:lang w:val="sr-Latn-CS"/>
        </w:rPr>
        <w:t>Garić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direktora</w:t>
      </w:r>
      <w:r w:rsidRPr="00702D4E">
        <w:rPr>
          <w:noProof/>
          <w:szCs w:val="24"/>
          <w:lang w:val="sr-Latn-CS"/>
        </w:rPr>
        <w:t xml:space="preserve"> </w:t>
      </w:r>
      <w:r w:rsidR="00702D4E">
        <w:rPr>
          <w:noProof/>
          <w:szCs w:val="24"/>
          <w:lang w:val="sr-Latn-CS"/>
        </w:rPr>
        <w:t>Republičkog</w:t>
      </w:r>
      <w:r w:rsidRPr="00702D4E">
        <w:rPr>
          <w:noProof/>
          <w:szCs w:val="24"/>
          <w:lang w:val="sr-Latn-CS"/>
        </w:rPr>
        <w:t xml:space="preserve"> </w:t>
      </w:r>
      <w:r w:rsidR="00702D4E">
        <w:rPr>
          <w:noProof/>
          <w:szCs w:val="24"/>
          <w:lang w:val="sr-Latn-CS"/>
        </w:rPr>
        <w:t>geodetskog</w:t>
      </w:r>
      <w:r w:rsidRPr="00702D4E">
        <w:rPr>
          <w:noProof/>
          <w:szCs w:val="24"/>
          <w:lang w:val="sr-Latn-CS"/>
        </w:rPr>
        <w:t xml:space="preserve"> </w:t>
      </w:r>
      <w:r w:rsidR="00702D4E">
        <w:rPr>
          <w:noProof/>
          <w:szCs w:val="24"/>
          <w:lang w:val="sr-Latn-CS"/>
        </w:rPr>
        <w:t>zavoda</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informatiku</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komunikacije</w:t>
      </w:r>
      <w:r w:rsidRPr="00702D4E">
        <w:rPr>
          <w:noProof/>
          <w:szCs w:val="24"/>
          <w:lang w:val="sr-Latn-CS"/>
        </w:rPr>
        <w:t xml:space="preserve"> </w:t>
      </w:r>
      <w:r w:rsidR="00702D4E">
        <w:rPr>
          <w:noProof/>
          <w:szCs w:val="24"/>
          <w:lang w:val="sr-Latn-CS"/>
        </w:rPr>
        <w:t>od</w:t>
      </w:r>
      <w:r w:rsidRPr="00702D4E">
        <w:rPr>
          <w:noProof/>
          <w:szCs w:val="24"/>
          <w:lang w:val="sr-Latn-CS"/>
        </w:rPr>
        <w:t xml:space="preserve"> </w:t>
      </w:r>
      <w:r w:rsidR="00817B5C" w:rsidRPr="00702D4E">
        <w:rPr>
          <w:noProof/>
          <w:szCs w:val="24"/>
          <w:lang w:val="sr-Latn-CS"/>
        </w:rPr>
        <w:t>15</w:t>
      </w:r>
      <w:r w:rsidRPr="00702D4E">
        <w:rPr>
          <w:noProof/>
          <w:szCs w:val="24"/>
          <w:lang w:val="sr-Latn-CS"/>
        </w:rPr>
        <w:t xml:space="preserve">.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B657D5" w:rsidRPr="00702D4E" w:rsidRDefault="00B657D5" w:rsidP="00B657D5">
      <w:pPr>
        <w:ind w:firstLine="1080"/>
        <w:rPr>
          <w:noProof/>
          <w:szCs w:val="24"/>
          <w:lang w:val="sr-Latn-CS"/>
        </w:rPr>
      </w:pPr>
    </w:p>
    <w:p w:rsidR="00B657D5" w:rsidRPr="00702D4E" w:rsidRDefault="00B657D5" w:rsidP="00B657D5">
      <w:pPr>
        <w:jc w:val="center"/>
        <w:rPr>
          <w:noProof/>
          <w:szCs w:val="24"/>
          <w:lang w:val="sr-Latn-CS"/>
        </w:rPr>
      </w:pPr>
      <w:r w:rsidRPr="00702D4E">
        <w:rPr>
          <w:noProof/>
          <w:szCs w:val="24"/>
          <w:lang w:val="sr-Latn-CS"/>
        </w:rPr>
        <w:t>II</w:t>
      </w:r>
    </w:p>
    <w:p w:rsidR="00B657D5" w:rsidRPr="00702D4E" w:rsidRDefault="00B657D5" w:rsidP="00B657D5">
      <w:pPr>
        <w:jc w:val="center"/>
        <w:rPr>
          <w:b/>
          <w:noProof/>
          <w:szCs w:val="24"/>
          <w:lang w:val="sr-Latn-CS"/>
        </w:rPr>
      </w:pPr>
    </w:p>
    <w:p w:rsidR="00B657D5" w:rsidRPr="00702D4E" w:rsidRDefault="00B657D5" w:rsidP="00B657D5">
      <w:pPr>
        <w:ind w:firstLine="1080"/>
        <w:rPr>
          <w:noProof/>
          <w:szCs w:val="24"/>
          <w:lang w:val="sr-Latn-CS"/>
        </w:rPr>
      </w:pP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B657D5" w:rsidRPr="00702D4E" w:rsidRDefault="00B657D5" w:rsidP="00B657D5">
      <w:pPr>
        <w:rPr>
          <w:rFonts w:cs="Times New Roman"/>
          <w:noProof/>
          <w:szCs w:val="24"/>
          <w:lang w:val="sr-Latn-CS"/>
        </w:rPr>
      </w:pPr>
    </w:p>
    <w:p w:rsidR="00B657D5" w:rsidRPr="00702D4E" w:rsidRDefault="00B657D5" w:rsidP="00B657D5">
      <w:pPr>
        <w:rPr>
          <w:rFonts w:cs="Times New Roman"/>
          <w:noProof/>
          <w:szCs w:val="24"/>
          <w:lang w:val="sr-Latn-CS"/>
        </w:rPr>
      </w:pPr>
    </w:p>
    <w:p w:rsidR="00B657D5" w:rsidRPr="00702D4E" w:rsidRDefault="00B657D5" w:rsidP="00B657D5">
      <w:pPr>
        <w:rPr>
          <w:noProof/>
          <w:szCs w:val="24"/>
          <w:lang w:val="sr-Latn-CS"/>
        </w:rPr>
      </w:pPr>
      <w:r w:rsidRPr="00702D4E">
        <w:rPr>
          <w:noProof/>
          <w:szCs w:val="24"/>
          <w:lang w:val="sr-Latn-CS"/>
        </w:rPr>
        <w:t xml:space="preserve">24 </w:t>
      </w:r>
      <w:r w:rsidR="00702D4E">
        <w:rPr>
          <w:noProof/>
          <w:szCs w:val="24"/>
          <w:lang w:val="sr-Latn-CS"/>
        </w:rPr>
        <w:t>Broj</w:t>
      </w:r>
      <w:r w:rsidRPr="00702D4E">
        <w:rPr>
          <w:noProof/>
          <w:szCs w:val="24"/>
          <w:lang w:val="sr-Latn-CS"/>
        </w:rPr>
        <w:t>: 119-5209/2017</w:t>
      </w:r>
    </w:p>
    <w:p w:rsidR="00B657D5" w:rsidRPr="00702D4E" w:rsidRDefault="00702D4E" w:rsidP="00B657D5">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B657D5" w:rsidRPr="00702D4E" w:rsidRDefault="00B657D5" w:rsidP="00B657D5">
      <w:pPr>
        <w:rPr>
          <w:rFonts w:cs="Times New Roman"/>
          <w:noProof/>
          <w:szCs w:val="24"/>
          <w:lang w:val="sr-Latn-CS"/>
        </w:rPr>
      </w:pPr>
    </w:p>
    <w:p w:rsidR="00B657D5" w:rsidRPr="00702D4E" w:rsidRDefault="00B657D5" w:rsidP="00B657D5">
      <w:pPr>
        <w:rPr>
          <w:rFonts w:cs="Times New Roman"/>
          <w:noProof/>
          <w:szCs w:val="24"/>
          <w:lang w:val="sr-Latn-CS"/>
        </w:rPr>
      </w:pPr>
    </w:p>
    <w:p w:rsidR="00B657D5" w:rsidRPr="00702D4E" w:rsidRDefault="00702D4E" w:rsidP="00B657D5">
      <w:pPr>
        <w:jc w:val="center"/>
        <w:rPr>
          <w:rFonts w:cs="Times New Roman"/>
          <w:b/>
          <w:noProof/>
          <w:szCs w:val="24"/>
          <w:lang w:val="sr-Latn-CS"/>
        </w:rPr>
      </w:pPr>
      <w:r>
        <w:rPr>
          <w:rFonts w:cs="Times New Roman"/>
          <w:b/>
          <w:noProof/>
          <w:szCs w:val="24"/>
          <w:lang w:val="sr-Latn-CS"/>
        </w:rPr>
        <w:t>V</w:t>
      </w:r>
      <w:r w:rsidR="00B657D5" w:rsidRPr="00702D4E">
        <w:rPr>
          <w:rFonts w:cs="Times New Roman"/>
          <w:b/>
          <w:noProof/>
          <w:szCs w:val="24"/>
          <w:lang w:val="sr-Latn-CS"/>
        </w:rPr>
        <w:t xml:space="preserve">  </w:t>
      </w:r>
      <w:r>
        <w:rPr>
          <w:rFonts w:cs="Times New Roman"/>
          <w:b/>
          <w:noProof/>
          <w:szCs w:val="24"/>
          <w:lang w:val="sr-Latn-CS"/>
        </w:rPr>
        <w:t>L</w:t>
      </w:r>
      <w:r w:rsidR="00B657D5" w:rsidRPr="00702D4E">
        <w:rPr>
          <w:rFonts w:cs="Times New Roman"/>
          <w:b/>
          <w:noProof/>
          <w:szCs w:val="24"/>
          <w:lang w:val="sr-Latn-CS"/>
        </w:rPr>
        <w:t xml:space="preserve">  </w:t>
      </w:r>
      <w:r>
        <w:rPr>
          <w:rFonts w:cs="Times New Roman"/>
          <w:b/>
          <w:noProof/>
          <w:szCs w:val="24"/>
          <w:lang w:val="sr-Latn-CS"/>
        </w:rPr>
        <w:t>A</w:t>
      </w:r>
      <w:r w:rsidR="00B657D5" w:rsidRPr="00702D4E">
        <w:rPr>
          <w:rFonts w:cs="Times New Roman"/>
          <w:b/>
          <w:noProof/>
          <w:szCs w:val="24"/>
          <w:lang w:val="sr-Latn-CS"/>
        </w:rPr>
        <w:t xml:space="preserve">  </w:t>
      </w:r>
      <w:r>
        <w:rPr>
          <w:rFonts w:cs="Times New Roman"/>
          <w:b/>
          <w:noProof/>
          <w:szCs w:val="24"/>
          <w:lang w:val="sr-Latn-CS"/>
        </w:rPr>
        <w:t>D</w:t>
      </w:r>
      <w:r w:rsidR="00B657D5" w:rsidRPr="00702D4E">
        <w:rPr>
          <w:rFonts w:cs="Times New Roman"/>
          <w:b/>
          <w:noProof/>
          <w:szCs w:val="24"/>
          <w:lang w:val="sr-Latn-CS"/>
        </w:rPr>
        <w:t xml:space="preserve">  </w:t>
      </w:r>
      <w:r>
        <w:rPr>
          <w:rFonts w:cs="Times New Roman"/>
          <w:b/>
          <w:noProof/>
          <w:szCs w:val="24"/>
          <w:lang w:val="sr-Latn-CS"/>
        </w:rPr>
        <w:t>A</w:t>
      </w:r>
    </w:p>
    <w:p w:rsidR="00B657D5" w:rsidRPr="00702D4E" w:rsidRDefault="00B657D5" w:rsidP="00B657D5">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B657D5" w:rsidRPr="00702D4E" w:rsidRDefault="00B657D5" w:rsidP="00B657D5">
      <w:pPr>
        <w:rPr>
          <w:rFonts w:cs="Times New Roman"/>
          <w:noProof/>
          <w:szCs w:val="24"/>
          <w:lang w:val="sr-Latn-CS"/>
        </w:rPr>
        <w:sectPr w:rsidR="00B657D5" w:rsidRPr="00702D4E" w:rsidSect="00FB0C46">
          <w:pgSz w:w="12240" w:h="15840"/>
          <w:pgMar w:top="142" w:right="1440" w:bottom="709" w:left="1440" w:header="720" w:footer="720" w:gutter="0"/>
          <w:cols w:space="720"/>
        </w:sectPr>
      </w:pPr>
    </w:p>
    <w:p w:rsidR="00A7212B" w:rsidRPr="00702D4E" w:rsidRDefault="00A7212B" w:rsidP="00A7212B">
      <w:pPr>
        <w:jc w:val="right"/>
        <w:rPr>
          <w:rFonts w:cs="Times New Roman"/>
          <w:noProof/>
          <w:szCs w:val="24"/>
          <w:lang w:val="sr-Latn-CS"/>
        </w:rPr>
      </w:pPr>
    </w:p>
    <w:p w:rsidR="00A7212B" w:rsidRPr="00702D4E" w:rsidRDefault="00A7212B" w:rsidP="00A7212B">
      <w:pPr>
        <w:jc w:val="right"/>
        <w:rPr>
          <w:noProof/>
          <w:szCs w:val="24"/>
          <w:lang w:val="sr-Latn-CS"/>
        </w:rPr>
      </w:pPr>
      <w:r w:rsidRPr="00702D4E">
        <w:rPr>
          <w:rFonts w:cs="Times New Roman"/>
          <w:noProof/>
          <w:szCs w:val="24"/>
          <w:lang w:val="sr-Latn-CS"/>
        </w:rPr>
        <w:tab/>
      </w:r>
    </w:p>
    <w:p w:rsidR="00A7212B" w:rsidRPr="00702D4E" w:rsidRDefault="00A7212B" w:rsidP="00A7212B">
      <w:pPr>
        <w:rPr>
          <w:noProof/>
          <w:szCs w:val="24"/>
          <w:lang w:val="sr-Latn-CS"/>
        </w:rPr>
      </w:pPr>
    </w:p>
    <w:p w:rsidR="00817B5C" w:rsidRPr="00702D4E" w:rsidRDefault="00817B5C" w:rsidP="00A7212B">
      <w:pPr>
        <w:rPr>
          <w:noProof/>
          <w:szCs w:val="24"/>
          <w:lang w:val="sr-Latn-CS"/>
        </w:rPr>
      </w:pPr>
    </w:p>
    <w:p w:rsidR="00817B5C" w:rsidRPr="00702D4E" w:rsidRDefault="00817B5C" w:rsidP="00A7212B">
      <w:pPr>
        <w:rPr>
          <w:noProof/>
          <w:szCs w:val="24"/>
          <w:lang w:val="sr-Latn-CS"/>
        </w:rPr>
      </w:pPr>
    </w:p>
    <w:p w:rsidR="00A7212B" w:rsidRPr="00702D4E" w:rsidRDefault="00A7212B" w:rsidP="00A7212B">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37.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noProof/>
          <w:szCs w:val="24"/>
          <w:lang w:val="sr-Latn-CS"/>
        </w:rPr>
        <w:t>i</w:t>
      </w:r>
      <w:r w:rsidR="00817B5C" w:rsidRPr="00702D4E">
        <w:rPr>
          <w:noProof/>
          <w:szCs w:val="24"/>
          <w:lang w:val="sr-Latn-CS"/>
        </w:rPr>
        <w:t xml:space="preserve"> </w:t>
      </w:r>
      <w:r w:rsidR="00702D4E">
        <w:rPr>
          <w:noProof/>
          <w:szCs w:val="24"/>
          <w:lang w:val="sr-Latn-CS"/>
        </w:rPr>
        <w:t>člana</w:t>
      </w:r>
      <w:r w:rsidR="00817B5C" w:rsidRPr="00702D4E">
        <w:rPr>
          <w:noProof/>
          <w:szCs w:val="24"/>
          <w:lang w:val="sr-Latn-CS"/>
        </w:rPr>
        <w:t xml:space="preserve"> 17. </w:t>
      </w:r>
      <w:r w:rsidR="00702D4E">
        <w:rPr>
          <w:noProof/>
          <w:szCs w:val="24"/>
          <w:lang w:val="sr-Latn-CS"/>
        </w:rPr>
        <w:t>stav</w:t>
      </w:r>
      <w:r w:rsidR="00817B5C"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43.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A7212B" w:rsidRPr="00702D4E" w:rsidRDefault="00A7212B" w:rsidP="00A7212B">
      <w:pPr>
        <w:rPr>
          <w:noProof/>
          <w:szCs w:val="24"/>
          <w:lang w:val="sr-Latn-CS"/>
        </w:rPr>
      </w:pPr>
    </w:p>
    <w:p w:rsidR="00A7212B" w:rsidRPr="00702D4E" w:rsidRDefault="00A7212B" w:rsidP="00A7212B">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A7212B" w:rsidRPr="00702D4E" w:rsidRDefault="00A7212B" w:rsidP="00A7212B">
      <w:pPr>
        <w:ind w:firstLine="1080"/>
        <w:rPr>
          <w:noProof/>
          <w:szCs w:val="24"/>
          <w:lang w:val="sr-Latn-CS"/>
        </w:rPr>
      </w:pPr>
    </w:p>
    <w:p w:rsidR="00A7212B" w:rsidRPr="00702D4E" w:rsidRDefault="00A7212B" w:rsidP="00A7212B">
      <w:pPr>
        <w:ind w:firstLine="1080"/>
        <w:rPr>
          <w:noProof/>
          <w:szCs w:val="24"/>
          <w:lang w:val="sr-Latn-CS"/>
        </w:rPr>
      </w:pPr>
    </w:p>
    <w:p w:rsidR="00A7212B" w:rsidRPr="00702D4E" w:rsidRDefault="00702D4E" w:rsidP="00A7212B">
      <w:pPr>
        <w:jc w:val="center"/>
        <w:rPr>
          <w:b/>
          <w:noProof/>
          <w:szCs w:val="24"/>
          <w:lang w:val="sr-Latn-CS"/>
        </w:rPr>
      </w:pPr>
      <w:r>
        <w:rPr>
          <w:b/>
          <w:noProof/>
          <w:szCs w:val="24"/>
          <w:lang w:val="sr-Latn-CS"/>
        </w:rPr>
        <w:t>R</w:t>
      </w:r>
      <w:r w:rsidR="00A7212B" w:rsidRPr="00702D4E">
        <w:rPr>
          <w:b/>
          <w:noProof/>
          <w:szCs w:val="24"/>
          <w:lang w:val="sr-Latn-CS"/>
        </w:rPr>
        <w:t xml:space="preserve"> </w:t>
      </w:r>
      <w:r>
        <w:rPr>
          <w:b/>
          <w:noProof/>
          <w:szCs w:val="24"/>
          <w:lang w:val="sr-Latn-CS"/>
        </w:rPr>
        <w:t>E</w:t>
      </w:r>
      <w:r w:rsidR="00A7212B" w:rsidRPr="00702D4E">
        <w:rPr>
          <w:b/>
          <w:noProof/>
          <w:szCs w:val="24"/>
          <w:lang w:val="sr-Latn-CS"/>
        </w:rPr>
        <w:t xml:space="preserve"> </w:t>
      </w:r>
      <w:r>
        <w:rPr>
          <w:b/>
          <w:noProof/>
          <w:szCs w:val="24"/>
          <w:lang w:val="sr-Latn-CS"/>
        </w:rPr>
        <w:t>Š</w:t>
      </w:r>
      <w:r w:rsidR="00A7212B" w:rsidRPr="00702D4E">
        <w:rPr>
          <w:b/>
          <w:noProof/>
          <w:szCs w:val="24"/>
          <w:lang w:val="sr-Latn-CS"/>
        </w:rPr>
        <w:t xml:space="preserve"> </w:t>
      </w:r>
      <w:r>
        <w:rPr>
          <w:b/>
          <w:noProof/>
          <w:szCs w:val="24"/>
          <w:lang w:val="sr-Latn-CS"/>
        </w:rPr>
        <w:t>E</w:t>
      </w:r>
      <w:r w:rsidR="00A7212B" w:rsidRPr="00702D4E">
        <w:rPr>
          <w:b/>
          <w:noProof/>
          <w:szCs w:val="24"/>
          <w:lang w:val="sr-Latn-CS"/>
        </w:rPr>
        <w:t xml:space="preserve"> </w:t>
      </w:r>
      <w:r>
        <w:rPr>
          <w:b/>
          <w:noProof/>
          <w:szCs w:val="24"/>
          <w:lang w:val="sr-Latn-CS"/>
        </w:rPr>
        <w:t>NJ</w:t>
      </w:r>
      <w:r w:rsidR="00A7212B" w:rsidRPr="00702D4E">
        <w:rPr>
          <w:b/>
          <w:noProof/>
          <w:szCs w:val="24"/>
          <w:lang w:val="sr-Latn-CS"/>
        </w:rPr>
        <w:t xml:space="preserve"> </w:t>
      </w:r>
      <w:r>
        <w:rPr>
          <w:b/>
          <w:noProof/>
          <w:szCs w:val="24"/>
          <w:lang w:val="sr-Latn-CS"/>
        </w:rPr>
        <w:t>E</w:t>
      </w:r>
    </w:p>
    <w:p w:rsidR="00A7212B" w:rsidRPr="00702D4E" w:rsidRDefault="00A7212B" w:rsidP="00A7212B">
      <w:pPr>
        <w:jc w:val="center"/>
        <w:rPr>
          <w:b/>
          <w:noProof/>
          <w:szCs w:val="24"/>
          <w:lang w:val="sr-Latn-CS"/>
        </w:rPr>
      </w:pPr>
    </w:p>
    <w:p w:rsidR="00A7212B" w:rsidRPr="00702D4E" w:rsidRDefault="00702D4E" w:rsidP="00A7212B">
      <w:pPr>
        <w:pStyle w:val="BodyText2"/>
        <w:spacing w:after="0" w:line="240" w:lineRule="auto"/>
        <w:contextualSpacing/>
        <w:jc w:val="center"/>
        <w:rPr>
          <w:b/>
          <w:noProof/>
          <w:szCs w:val="24"/>
          <w:lang w:val="sr-Latn-CS"/>
        </w:rPr>
      </w:pPr>
      <w:r>
        <w:rPr>
          <w:b/>
          <w:noProof/>
          <w:szCs w:val="24"/>
          <w:lang w:val="sr-Latn-CS"/>
        </w:rPr>
        <w:t>O</w:t>
      </w:r>
      <w:r w:rsidR="00A7212B" w:rsidRPr="00702D4E">
        <w:rPr>
          <w:b/>
          <w:noProof/>
          <w:szCs w:val="24"/>
          <w:lang w:val="sr-Latn-CS"/>
        </w:rPr>
        <w:t xml:space="preserve"> </w:t>
      </w:r>
      <w:r>
        <w:rPr>
          <w:b/>
          <w:noProof/>
          <w:szCs w:val="24"/>
          <w:lang w:val="sr-Latn-CS"/>
        </w:rPr>
        <w:t>POSTAVLJENJU</w:t>
      </w:r>
      <w:r w:rsidR="00A7212B" w:rsidRPr="00702D4E">
        <w:rPr>
          <w:b/>
          <w:noProof/>
          <w:szCs w:val="24"/>
          <w:lang w:val="sr-Latn-CS"/>
        </w:rPr>
        <w:t xml:space="preserve"> </w:t>
      </w:r>
      <w:r>
        <w:rPr>
          <w:b/>
          <w:noProof/>
          <w:szCs w:val="24"/>
          <w:lang w:val="sr-Latn-CS"/>
        </w:rPr>
        <w:t>VRŠIOCA</w:t>
      </w:r>
      <w:r w:rsidR="00A7212B" w:rsidRPr="00702D4E">
        <w:rPr>
          <w:b/>
          <w:noProof/>
          <w:szCs w:val="24"/>
          <w:lang w:val="sr-Latn-CS"/>
        </w:rPr>
        <w:t xml:space="preserve"> </w:t>
      </w:r>
      <w:r>
        <w:rPr>
          <w:b/>
          <w:noProof/>
          <w:szCs w:val="24"/>
          <w:lang w:val="sr-Latn-CS"/>
        </w:rPr>
        <w:t>DUŽNOSTI</w:t>
      </w:r>
      <w:r w:rsidR="00A7212B" w:rsidRPr="00702D4E">
        <w:rPr>
          <w:b/>
          <w:noProof/>
          <w:szCs w:val="24"/>
          <w:lang w:val="sr-Latn-CS"/>
        </w:rPr>
        <w:t xml:space="preserve"> </w:t>
      </w:r>
      <w:r>
        <w:rPr>
          <w:b/>
          <w:noProof/>
          <w:szCs w:val="24"/>
          <w:lang w:val="sr-Latn-CS"/>
        </w:rPr>
        <w:t>POMOĆNIKA</w:t>
      </w:r>
      <w:r w:rsidR="00A7212B" w:rsidRPr="00702D4E">
        <w:rPr>
          <w:b/>
          <w:noProof/>
          <w:szCs w:val="24"/>
          <w:lang w:val="sr-Latn-CS"/>
        </w:rPr>
        <w:t xml:space="preserve"> </w:t>
      </w:r>
      <w:r>
        <w:rPr>
          <w:b/>
          <w:noProof/>
          <w:szCs w:val="24"/>
          <w:lang w:val="sr-Latn-CS"/>
        </w:rPr>
        <w:t>DIREKTORA</w:t>
      </w:r>
    </w:p>
    <w:p w:rsidR="00A7212B" w:rsidRPr="00702D4E" w:rsidRDefault="00A7212B" w:rsidP="00A7212B">
      <w:pPr>
        <w:pStyle w:val="BodyText2"/>
        <w:spacing w:after="0" w:line="240" w:lineRule="auto"/>
        <w:contextualSpacing/>
        <w:jc w:val="center"/>
        <w:rPr>
          <w:b/>
          <w:noProof/>
          <w:szCs w:val="24"/>
          <w:lang w:val="sr-Latn-CS"/>
        </w:rPr>
      </w:pPr>
      <w:r w:rsidRPr="00702D4E">
        <w:rPr>
          <w:b/>
          <w:noProof/>
          <w:szCs w:val="24"/>
          <w:lang w:val="sr-Latn-CS"/>
        </w:rPr>
        <w:t xml:space="preserve"> </w:t>
      </w:r>
      <w:r w:rsidR="00702D4E">
        <w:rPr>
          <w:b/>
          <w:noProof/>
          <w:szCs w:val="24"/>
          <w:lang w:val="sr-Latn-CS"/>
        </w:rPr>
        <w:t>REPUBLIČKOG</w:t>
      </w:r>
      <w:r w:rsidRPr="00702D4E">
        <w:rPr>
          <w:b/>
          <w:noProof/>
          <w:szCs w:val="24"/>
          <w:lang w:val="sr-Latn-CS"/>
        </w:rPr>
        <w:t xml:space="preserve"> </w:t>
      </w:r>
      <w:r w:rsidR="00702D4E">
        <w:rPr>
          <w:b/>
          <w:noProof/>
          <w:szCs w:val="24"/>
          <w:lang w:val="sr-Latn-CS"/>
        </w:rPr>
        <w:t>GEODETSKOG</w:t>
      </w:r>
      <w:r w:rsidRPr="00702D4E">
        <w:rPr>
          <w:b/>
          <w:noProof/>
          <w:szCs w:val="24"/>
          <w:lang w:val="sr-Latn-CS"/>
        </w:rPr>
        <w:t xml:space="preserve"> </w:t>
      </w:r>
      <w:r w:rsidR="00702D4E">
        <w:rPr>
          <w:b/>
          <w:noProof/>
          <w:szCs w:val="24"/>
          <w:lang w:val="sr-Latn-CS"/>
        </w:rPr>
        <w:t>ZAVODA</w:t>
      </w:r>
    </w:p>
    <w:p w:rsidR="00A7212B" w:rsidRPr="00702D4E" w:rsidRDefault="00A7212B" w:rsidP="00A7212B">
      <w:pPr>
        <w:jc w:val="center"/>
        <w:rPr>
          <w:noProof/>
          <w:szCs w:val="24"/>
          <w:lang w:val="sr-Latn-CS"/>
        </w:rPr>
      </w:pPr>
    </w:p>
    <w:p w:rsidR="00A7212B" w:rsidRPr="00702D4E" w:rsidRDefault="00A7212B" w:rsidP="00A7212B">
      <w:pPr>
        <w:jc w:val="center"/>
        <w:rPr>
          <w:noProof/>
          <w:szCs w:val="24"/>
          <w:lang w:val="sr-Latn-CS"/>
        </w:rPr>
      </w:pPr>
      <w:r w:rsidRPr="00702D4E">
        <w:rPr>
          <w:noProof/>
          <w:szCs w:val="24"/>
          <w:lang w:val="sr-Latn-CS"/>
        </w:rPr>
        <w:t>I</w:t>
      </w:r>
    </w:p>
    <w:p w:rsidR="00A7212B" w:rsidRPr="00702D4E" w:rsidRDefault="00A7212B" w:rsidP="00A7212B">
      <w:pPr>
        <w:jc w:val="center"/>
        <w:rPr>
          <w:noProof/>
          <w:szCs w:val="24"/>
          <w:lang w:val="sr-Latn-CS"/>
        </w:rPr>
      </w:pPr>
    </w:p>
    <w:p w:rsidR="00A7212B" w:rsidRPr="00702D4E" w:rsidRDefault="00A7212B" w:rsidP="00A7212B">
      <w:pPr>
        <w:ind w:firstLine="1080"/>
        <w:rPr>
          <w:noProof/>
          <w:szCs w:val="24"/>
          <w:lang w:val="sr-Latn-CS"/>
        </w:rPr>
      </w:pP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Slaviša</w:t>
      </w:r>
      <w:r w:rsidRPr="00702D4E">
        <w:rPr>
          <w:noProof/>
          <w:szCs w:val="24"/>
          <w:lang w:val="sr-Latn-CS"/>
        </w:rPr>
        <w:t xml:space="preserve"> </w:t>
      </w:r>
      <w:r w:rsidR="00702D4E">
        <w:rPr>
          <w:noProof/>
          <w:szCs w:val="24"/>
          <w:lang w:val="sr-Latn-CS"/>
        </w:rPr>
        <w:t>Tomović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direktora</w:t>
      </w:r>
      <w:r w:rsidRPr="00702D4E">
        <w:rPr>
          <w:noProof/>
          <w:szCs w:val="24"/>
          <w:lang w:val="sr-Latn-CS"/>
        </w:rPr>
        <w:t xml:space="preserve"> </w:t>
      </w:r>
      <w:r w:rsidR="00702D4E">
        <w:rPr>
          <w:noProof/>
          <w:szCs w:val="24"/>
          <w:lang w:val="sr-Latn-CS"/>
        </w:rPr>
        <w:t>Republičkog</w:t>
      </w:r>
      <w:r w:rsidRPr="00702D4E">
        <w:rPr>
          <w:noProof/>
          <w:szCs w:val="24"/>
          <w:lang w:val="sr-Latn-CS"/>
        </w:rPr>
        <w:t xml:space="preserve"> </w:t>
      </w:r>
      <w:r w:rsidR="00702D4E">
        <w:rPr>
          <w:noProof/>
          <w:szCs w:val="24"/>
          <w:lang w:val="sr-Latn-CS"/>
        </w:rPr>
        <w:t>geodetskog</w:t>
      </w:r>
      <w:r w:rsidRPr="00702D4E">
        <w:rPr>
          <w:noProof/>
          <w:szCs w:val="24"/>
          <w:lang w:val="sr-Latn-CS"/>
        </w:rPr>
        <w:t xml:space="preserve"> </w:t>
      </w:r>
      <w:r w:rsidR="00702D4E">
        <w:rPr>
          <w:noProof/>
          <w:szCs w:val="24"/>
          <w:lang w:val="sr-Latn-CS"/>
        </w:rPr>
        <w:t>zavoda</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stručni</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inspekcijski</w:t>
      </w:r>
      <w:r w:rsidRPr="00702D4E">
        <w:rPr>
          <w:noProof/>
          <w:szCs w:val="24"/>
          <w:lang w:val="sr-Latn-CS"/>
        </w:rPr>
        <w:t xml:space="preserve"> </w:t>
      </w:r>
      <w:r w:rsidR="00702D4E">
        <w:rPr>
          <w:noProof/>
          <w:szCs w:val="24"/>
          <w:lang w:val="sr-Latn-CS"/>
        </w:rPr>
        <w:t>nadzor</w:t>
      </w:r>
      <w:r w:rsidRPr="00702D4E">
        <w:rPr>
          <w:noProof/>
          <w:szCs w:val="24"/>
          <w:lang w:val="sr-Latn-CS"/>
        </w:rPr>
        <w:t xml:space="preserve"> </w:t>
      </w:r>
      <w:r w:rsidR="00702D4E">
        <w:rPr>
          <w:noProof/>
          <w:szCs w:val="24"/>
          <w:lang w:val="sr-Latn-CS"/>
        </w:rPr>
        <w:t>od</w:t>
      </w:r>
      <w:r w:rsidRPr="00702D4E">
        <w:rPr>
          <w:noProof/>
          <w:szCs w:val="24"/>
          <w:lang w:val="sr-Latn-CS"/>
        </w:rPr>
        <w:t xml:space="preserve"> </w:t>
      </w:r>
      <w:r w:rsidR="00817B5C" w:rsidRPr="00702D4E">
        <w:rPr>
          <w:noProof/>
          <w:szCs w:val="24"/>
          <w:lang w:val="sr-Latn-CS"/>
        </w:rPr>
        <w:t>15</w:t>
      </w:r>
      <w:r w:rsidRPr="00702D4E">
        <w:rPr>
          <w:noProof/>
          <w:szCs w:val="24"/>
          <w:lang w:val="sr-Latn-CS"/>
        </w:rPr>
        <w:t xml:space="preserve">.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A7212B" w:rsidRPr="00702D4E" w:rsidRDefault="00A7212B" w:rsidP="00A7212B">
      <w:pPr>
        <w:ind w:firstLine="1080"/>
        <w:rPr>
          <w:noProof/>
          <w:szCs w:val="24"/>
          <w:lang w:val="sr-Latn-CS"/>
        </w:rPr>
      </w:pPr>
    </w:p>
    <w:p w:rsidR="00A7212B" w:rsidRPr="00702D4E" w:rsidRDefault="00A7212B" w:rsidP="00A7212B">
      <w:pPr>
        <w:jc w:val="center"/>
        <w:rPr>
          <w:noProof/>
          <w:szCs w:val="24"/>
          <w:lang w:val="sr-Latn-CS"/>
        </w:rPr>
      </w:pPr>
      <w:r w:rsidRPr="00702D4E">
        <w:rPr>
          <w:noProof/>
          <w:szCs w:val="24"/>
          <w:lang w:val="sr-Latn-CS"/>
        </w:rPr>
        <w:t>II</w:t>
      </w:r>
    </w:p>
    <w:p w:rsidR="00A7212B" w:rsidRPr="00702D4E" w:rsidRDefault="00A7212B" w:rsidP="00A7212B">
      <w:pPr>
        <w:jc w:val="center"/>
        <w:rPr>
          <w:b/>
          <w:noProof/>
          <w:szCs w:val="24"/>
          <w:lang w:val="sr-Latn-CS"/>
        </w:rPr>
      </w:pPr>
    </w:p>
    <w:p w:rsidR="00A7212B" w:rsidRPr="00702D4E" w:rsidRDefault="00A7212B" w:rsidP="00A7212B">
      <w:pPr>
        <w:ind w:firstLine="1080"/>
        <w:rPr>
          <w:noProof/>
          <w:szCs w:val="24"/>
          <w:lang w:val="sr-Latn-CS"/>
        </w:rPr>
      </w:pP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A7212B" w:rsidRPr="00702D4E" w:rsidRDefault="00A7212B" w:rsidP="00A7212B">
      <w:pPr>
        <w:rPr>
          <w:rFonts w:cs="Times New Roman"/>
          <w:noProof/>
          <w:szCs w:val="24"/>
          <w:lang w:val="sr-Latn-CS"/>
        </w:rPr>
      </w:pPr>
    </w:p>
    <w:p w:rsidR="00A7212B" w:rsidRPr="00702D4E" w:rsidRDefault="00A7212B" w:rsidP="00A7212B">
      <w:pPr>
        <w:rPr>
          <w:rFonts w:cs="Times New Roman"/>
          <w:noProof/>
          <w:szCs w:val="24"/>
          <w:lang w:val="sr-Latn-CS"/>
        </w:rPr>
      </w:pPr>
    </w:p>
    <w:p w:rsidR="00A7212B" w:rsidRPr="00702D4E" w:rsidRDefault="00A7212B" w:rsidP="00A7212B">
      <w:pPr>
        <w:rPr>
          <w:noProof/>
          <w:szCs w:val="24"/>
          <w:lang w:val="sr-Latn-CS"/>
        </w:rPr>
      </w:pPr>
      <w:r w:rsidRPr="00702D4E">
        <w:rPr>
          <w:noProof/>
          <w:szCs w:val="24"/>
          <w:lang w:val="sr-Latn-CS"/>
        </w:rPr>
        <w:t xml:space="preserve">24 </w:t>
      </w:r>
      <w:r w:rsidR="00702D4E">
        <w:rPr>
          <w:noProof/>
          <w:szCs w:val="24"/>
          <w:lang w:val="sr-Latn-CS"/>
        </w:rPr>
        <w:t>Broj</w:t>
      </w:r>
      <w:r w:rsidRPr="00702D4E">
        <w:rPr>
          <w:noProof/>
          <w:szCs w:val="24"/>
          <w:lang w:val="sr-Latn-CS"/>
        </w:rPr>
        <w:t>: 119-</w:t>
      </w:r>
      <w:r w:rsidR="00817B5C" w:rsidRPr="00702D4E">
        <w:rPr>
          <w:noProof/>
          <w:szCs w:val="24"/>
          <w:lang w:val="sr-Latn-CS"/>
        </w:rPr>
        <w:t>5217</w:t>
      </w:r>
      <w:r w:rsidRPr="00702D4E">
        <w:rPr>
          <w:noProof/>
          <w:szCs w:val="24"/>
          <w:lang w:val="sr-Latn-CS"/>
        </w:rPr>
        <w:t>/2017</w:t>
      </w:r>
    </w:p>
    <w:p w:rsidR="00817B5C" w:rsidRPr="00702D4E" w:rsidRDefault="00702D4E" w:rsidP="00817B5C">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817B5C" w:rsidRPr="00702D4E" w:rsidRDefault="00817B5C" w:rsidP="00817B5C">
      <w:pPr>
        <w:rPr>
          <w:rFonts w:cs="Times New Roman"/>
          <w:noProof/>
          <w:szCs w:val="24"/>
          <w:lang w:val="sr-Latn-CS"/>
        </w:rPr>
      </w:pPr>
    </w:p>
    <w:p w:rsidR="00817B5C" w:rsidRPr="00702D4E" w:rsidRDefault="00817B5C" w:rsidP="00817B5C">
      <w:pPr>
        <w:rPr>
          <w:rFonts w:cs="Times New Roman"/>
          <w:noProof/>
          <w:szCs w:val="24"/>
          <w:lang w:val="sr-Latn-CS"/>
        </w:rPr>
      </w:pPr>
    </w:p>
    <w:p w:rsidR="00817B5C" w:rsidRPr="00702D4E" w:rsidRDefault="00702D4E" w:rsidP="00817B5C">
      <w:pPr>
        <w:jc w:val="center"/>
        <w:rPr>
          <w:rFonts w:cs="Times New Roman"/>
          <w:b/>
          <w:noProof/>
          <w:szCs w:val="24"/>
          <w:lang w:val="sr-Latn-CS"/>
        </w:rPr>
      </w:pPr>
      <w:r>
        <w:rPr>
          <w:rFonts w:cs="Times New Roman"/>
          <w:b/>
          <w:noProof/>
          <w:szCs w:val="24"/>
          <w:lang w:val="sr-Latn-CS"/>
        </w:rPr>
        <w:t>V</w:t>
      </w:r>
      <w:r w:rsidR="00817B5C" w:rsidRPr="00702D4E">
        <w:rPr>
          <w:rFonts w:cs="Times New Roman"/>
          <w:b/>
          <w:noProof/>
          <w:szCs w:val="24"/>
          <w:lang w:val="sr-Latn-CS"/>
        </w:rPr>
        <w:t xml:space="preserve">  </w:t>
      </w:r>
      <w:r>
        <w:rPr>
          <w:rFonts w:cs="Times New Roman"/>
          <w:b/>
          <w:noProof/>
          <w:szCs w:val="24"/>
          <w:lang w:val="sr-Latn-CS"/>
        </w:rPr>
        <w:t>L</w:t>
      </w:r>
      <w:r w:rsidR="00817B5C" w:rsidRPr="00702D4E">
        <w:rPr>
          <w:rFonts w:cs="Times New Roman"/>
          <w:b/>
          <w:noProof/>
          <w:szCs w:val="24"/>
          <w:lang w:val="sr-Latn-CS"/>
        </w:rPr>
        <w:t xml:space="preserve">  </w:t>
      </w:r>
      <w:r>
        <w:rPr>
          <w:rFonts w:cs="Times New Roman"/>
          <w:b/>
          <w:noProof/>
          <w:szCs w:val="24"/>
          <w:lang w:val="sr-Latn-CS"/>
        </w:rPr>
        <w:t>A</w:t>
      </w:r>
      <w:r w:rsidR="00817B5C" w:rsidRPr="00702D4E">
        <w:rPr>
          <w:rFonts w:cs="Times New Roman"/>
          <w:b/>
          <w:noProof/>
          <w:szCs w:val="24"/>
          <w:lang w:val="sr-Latn-CS"/>
        </w:rPr>
        <w:t xml:space="preserve">  </w:t>
      </w:r>
      <w:r>
        <w:rPr>
          <w:rFonts w:cs="Times New Roman"/>
          <w:b/>
          <w:noProof/>
          <w:szCs w:val="24"/>
          <w:lang w:val="sr-Latn-CS"/>
        </w:rPr>
        <w:t>D</w:t>
      </w:r>
      <w:r w:rsidR="00817B5C" w:rsidRPr="00702D4E">
        <w:rPr>
          <w:rFonts w:cs="Times New Roman"/>
          <w:b/>
          <w:noProof/>
          <w:szCs w:val="24"/>
          <w:lang w:val="sr-Latn-CS"/>
        </w:rPr>
        <w:t xml:space="preserve">  </w:t>
      </w:r>
      <w:r>
        <w:rPr>
          <w:rFonts w:cs="Times New Roman"/>
          <w:b/>
          <w:noProof/>
          <w:szCs w:val="24"/>
          <w:lang w:val="sr-Latn-CS"/>
        </w:rPr>
        <w:t>A</w:t>
      </w:r>
    </w:p>
    <w:p w:rsidR="00817B5C" w:rsidRPr="00702D4E" w:rsidRDefault="00817B5C" w:rsidP="00817B5C">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A7212B" w:rsidRPr="00702D4E" w:rsidRDefault="00A7212B" w:rsidP="00A7212B">
      <w:pPr>
        <w:rPr>
          <w:rFonts w:cs="Times New Roman"/>
          <w:noProof/>
          <w:szCs w:val="24"/>
          <w:lang w:val="sr-Latn-CS"/>
        </w:rPr>
        <w:sectPr w:rsidR="00A7212B" w:rsidRPr="00702D4E" w:rsidSect="00FB0C46">
          <w:pgSz w:w="12240" w:h="15840"/>
          <w:pgMar w:top="426" w:right="1440" w:bottom="1440" w:left="1440" w:header="720" w:footer="720" w:gutter="0"/>
          <w:cols w:space="720"/>
          <w:docGrid w:linePitch="360"/>
        </w:sectPr>
      </w:pPr>
    </w:p>
    <w:p w:rsidR="00A7212B" w:rsidRPr="00702D4E" w:rsidRDefault="00A7212B" w:rsidP="00A7212B">
      <w:pPr>
        <w:rPr>
          <w:rFonts w:cs="Times New Roman"/>
          <w:noProof/>
          <w:szCs w:val="24"/>
          <w:lang w:val="sr-Latn-CS"/>
        </w:rPr>
      </w:pPr>
    </w:p>
    <w:p w:rsidR="00A7212B" w:rsidRPr="00702D4E" w:rsidRDefault="00A7212B" w:rsidP="00A7212B">
      <w:pPr>
        <w:rPr>
          <w:rFonts w:cs="Times New Roman"/>
          <w:noProof/>
          <w:szCs w:val="24"/>
          <w:lang w:val="sr-Latn-CS"/>
        </w:rPr>
      </w:pPr>
    </w:p>
    <w:p w:rsidR="00A7212B" w:rsidRPr="00702D4E" w:rsidRDefault="00A7212B" w:rsidP="00A7212B">
      <w:pPr>
        <w:rPr>
          <w:rFonts w:cs="Times New Roman"/>
          <w:noProof/>
          <w:szCs w:val="24"/>
          <w:lang w:val="sr-Latn-CS"/>
        </w:rPr>
      </w:pPr>
    </w:p>
    <w:p w:rsidR="00A7212B" w:rsidRPr="00702D4E" w:rsidRDefault="00A7212B" w:rsidP="00A7212B">
      <w:pPr>
        <w:jc w:val="right"/>
        <w:rPr>
          <w:rFonts w:cs="Times New Roman"/>
          <w:noProof/>
          <w:szCs w:val="24"/>
          <w:lang w:val="sr-Latn-CS"/>
        </w:rPr>
      </w:pPr>
    </w:p>
    <w:p w:rsidR="00A7212B" w:rsidRPr="00702D4E" w:rsidRDefault="00A7212B" w:rsidP="00A7212B">
      <w:pPr>
        <w:jc w:val="right"/>
        <w:rPr>
          <w:rFonts w:cs="Times New Roman"/>
          <w:noProof/>
          <w:szCs w:val="24"/>
          <w:lang w:val="sr-Latn-CS"/>
        </w:rPr>
      </w:pPr>
    </w:p>
    <w:p w:rsidR="00A7212B" w:rsidRPr="00702D4E" w:rsidRDefault="00A7212B" w:rsidP="00A7212B">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37.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noProof/>
          <w:szCs w:val="24"/>
          <w:lang w:val="sr-Latn-CS"/>
        </w:rPr>
        <w:t>i</w:t>
      </w:r>
      <w:r w:rsidR="00817B5C" w:rsidRPr="00702D4E">
        <w:rPr>
          <w:noProof/>
          <w:szCs w:val="24"/>
          <w:lang w:val="sr-Latn-CS"/>
        </w:rPr>
        <w:t xml:space="preserve"> </w:t>
      </w:r>
      <w:r w:rsidR="00702D4E">
        <w:rPr>
          <w:noProof/>
          <w:szCs w:val="24"/>
          <w:lang w:val="sr-Latn-CS"/>
        </w:rPr>
        <w:t>člana</w:t>
      </w:r>
      <w:r w:rsidR="00817B5C" w:rsidRPr="00702D4E">
        <w:rPr>
          <w:noProof/>
          <w:szCs w:val="24"/>
          <w:lang w:val="sr-Latn-CS"/>
        </w:rPr>
        <w:t xml:space="preserve"> 17. </w:t>
      </w:r>
      <w:r w:rsidR="00702D4E">
        <w:rPr>
          <w:noProof/>
          <w:szCs w:val="24"/>
          <w:lang w:val="sr-Latn-CS"/>
        </w:rPr>
        <w:t>stav</w:t>
      </w:r>
      <w:r w:rsidR="00817B5C"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43.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A7212B" w:rsidRPr="00702D4E" w:rsidRDefault="00A7212B" w:rsidP="00A7212B">
      <w:pPr>
        <w:rPr>
          <w:noProof/>
          <w:szCs w:val="24"/>
          <w:lang w:val="sr-Latn-CS"/>
        </w:rPr>
      </w:pPr>
    </w:p>
    <w:p w:rsidR="00A7212B" w:rsidRPr="00702D4E" w:rsidRDefault="00A7212B" w:rsidP="00A7212B">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A7212B" w:rsidRPr="00702D4E" w:rsidRDefault="00A7212B" w:rsidP="00A7212B">
      <w:pPr>
        <w:ind w:firstLine="1080"/>
        <w:rPr>
          <w:noProof/>
          <w:szCs w:val="24"/>
          <w:lang w:val="sr-Latn-CS"/>
        </w:rPr>
      </w:pPr>
    </w:p>
    <w:p w:rsidR="00A7212B" w:rsidRPr="00702D4E" w:rsidRDefault="00A7212B" w:rsidP="00A7212B">
      <w:pPr>
        <w:ind w:firstLine="1080"/>
        <w:rPr>
          <w:noProof/>
          <w:szCs w:val="24"/>
          <w:lang w:val="sr-Latn-CS"/>
        </w:rPr>
      </w:pPr>
    </w:p>
    <w:p w:rsidR="00A7212B" w:rsidRPr="00702D4E" w:rsidRDefault="00702D4E" w:rsidP="00A7212B">
      <w:pPr>
        <w:jc w:val="center"/>
        <w:rPr>
          <w:b/>
          <w:noProof/>
          <w:szCs w:val="24"/>
          <w:lang w:val="sr-Latn-CS"/>
        </w:rPr>
      </w:pPr>
      <w:r>
        <w:rPr>
          <w:b/>
          <w:noProof/>
          <w:szCs w:val="24"/>
          <w:lang w:val="sr-Latn-CS"/>
        </w:rPr>
        <w:t>R</w:t>
      </w:r>
      <w:r w:rsidR="00A7212B" w:rsidRPr="00702D4E">
        <w:rPr>
          <w:b/>
          <w:noProof/>
          <w:szCs w:val="24"/>
          <w:lang w:val="sr-Latn-CS"/>
        </w:rPr>
        <w:t xml:space="preserve"> </w:t>
      </w:r>
      <w:r>
        <w:rPr>
          <w:b/>
          <w:noProof/>
          <w:szCs w:val="24"/>
          <w:lang w:val="sr-Latn-CS"/>
        </w:rPr>
        <w:t>E</w:t>
      </w:r>
      <w:r w:rsidR="00A7212B" w:rsidRPr="00702D4E">
        <w:rPr>
          <w:b/>
          <w:noProof/>
          <w:szCs w:val="24"/>
          <w:lang w:val="sr-Latn-CS"/>
        </w:rPr>
        <w:t xml:space="preserve"> </w:t>
      </w:r>
      <w:r>
        <w:rPr>
          <w:b/>
          <w:noProof/>
          <w:szCs w:val="24"/>
          <w:lang w:val="sr-Latn-CS"/>
        </w:rPr>
        <w:t>Š</w:t>
      </w:r>
      <w:r w:rsidR="00A7212B" w:rsidRPr="00702D4E">
        <w:rPr>
          <w:b/>
          <w:noProof/>
          <w:szCs w:val="24"/>
          <w:lang w:val="sr-Latn-CS"/>
        </w:rPr>
        <w:t xml:space="preserve"> </w:t>
      </w:r>
      <w:r>
        <w:rPr>
          <w:b/>
          <w:noProof/>
          <w:szCs w:val="24"/>
          <w:lang w:val="sr-Latn-CS"/>
        </w:rPr>
        <w:t>E</w:t>
      </w:r>
      <w:r w:rsidR="00A7212B" w:rsidRPr="00702D4E">
        <w:rPr>
          <w:b/>
          <w:noProof/>
          <w:szCs w:val="24"/>
          <w:lang w:val="sr-Latn-CS"/>
        </w:rPr>
        <w:t xml:space="preserve"> </w:t>
      </w:r>
      <w:r>
        <w:rPr>
          <w:b/>
          <w:noProof/>
          <w:szCs w:val="24"/>
          <w:lang w:val="sr-Latn-CS"/>
        </w:rPr>
        <w:t>NJ</w:t>
      </w:r>
      <w:r w:rsidR="00A7212B" w:rsidRPr="00702D4E">
        <w:rPr>
          <w:b/>
          <w:noProof/>
          <w:szCs w:val="24"/>
          <w:lang w:val="sr-Latn-CS"/>
        </w:rPr>
        <w:t xml:space="preserve"> </w:t>
      </w:r>
      <w:r>
        <w:rPr>
          <w:b/>
          <w:noProof/>
          <w:szCs w:val="24"/>
          <w:lang w:val="sr-Latn-CS"/>
        </w:rPr>
        <w:t>E</w:t>
      </w:r>
    </w:p>
    <w:p w:rsidR="00A7212B" w:rsidRPr="00702D4E" w:rsidRDefault="00A7212B" w:rsidP="00A7212B">
      <w:pPr>
        <w:jc w:val="center"/>
        <w:rPr>
          <w:b/>
          <w:noProof/>
          <w:szCs w:val="24"/>
          <w:lang w:val="sr-Latn-CS"/>
        </w:rPr>
      </w:pPr>
    </w:p>
    <w:p w:rsidR="00A7212B" w:rsidRPr="00702D4E" w:rsidRDefault="00702D4E" w:rsidP="00A7212B">
      <w:pPr>
        <w:pStyle w:val="BodyText2"/>
        <w:spacing w:after="0" w:line="240" w:lineRule="auto"/>
        <w:contextualSpacing/>
        <w:jc w:val="center"/>
        <w:rPr>
          <w:b/>
          <w:noProof/>
          <w:szCs w:val="24"/>
          <w:lang w:val="sr-Latn-CS"/>
        </w:rPr>
      </w:pPr>
      <w:r>
        <w:rPr>
          <w:b/>
          <w:noProof/>
          <w:szCs w:val="24"/>
          <w:lang w:val="sr-Latn-CS"/>
        </w:rPr>
        <w:t>O</w:t>
      </w:r>
      <w:r w:rsidR="00A7212B" w:rsidRPr="00702D4E">
        <w:rPr>
          <w:b/>
          <w:noProof/>
          <w:szCs w:val="24"/>
          <w:lang w:val="sr-Latn-CS"/>
        </w:rPr>
        <w:t xml:space="preserve"> </w:t>
      </w:r>
      <w:r>
        <w:rPr>
          <w:b/>
          <w:noProof/>
          <w:szCs w:val="24"/>
          <w:lang w:val="sr-Latn-CS"/>
        </w:rPr>
        <w:t>POSTAVLJENJU</w:t>
      </w:r>
      <w:r w:rsidR="00A7212B" w:rsidRPr="00702D4E">
        <w:rPr>
          <w:b/>
          <w:noProof/>
          <w:szCs w:val="24"/>
          <w:lang w:val="sr-Latn-CS"/>
        </w:rPr>
        <w:t xml:space="preserve"> </w:t>
      </w:r>
      <w:r>
        <w:rPr>
          <w:b/>
          <w:noProof/>
          <w:szCs w:val="24"/>
          <w:lang w:val="sr-Latn-CS"/>
        </w:rPr>
        <w:t>VRŠIOCA</w:t>
      </w:r>
      <w:r w:rsidR="00A7212B" w:rsidRPr="00702D4E">
        <w:rPr>
          <w:b/>
          <w:noProof/>
          <w:szCs w:val="24"/>
          <w:lang w:val="sr-Latn-CS"/>
        </w:rPr>
        <w:t xml:space="preserve"> </w:t>
      </w:r>
      <w:r>
        <w:rPr>
          <w:b/>
          <w:noProof/>
          <w:szCs w:val="24"/>
          <w:lang w:val="sr-Latn-CS"/>
        </w:rPr>
        <w:t>DUŽNOSTI</w:t>
      </w:r>
      <w:r w:rsidR="00A7212B" w:rsidRPr="00702D4E">
        <w:rPr>
          <w:b/>
          <w:noProof/>
          <w:szCs w:val="24"/>
          <w:lang w:val="sr-Latn-CS"/>
        </w:rPr>
        <w:t xml:space="preserve"> </w:t>
      </w:r>
      <w:r>
        <w:rPr>
          <w:b/>
          <w:noProof/>
          <w:szCs w:val="24"/>
          <w:lang w:val="sr-Latn-CS"/>
        </w:rPr>
        <w:t>POMOĆNIKA</w:t>
      </w:r>
      <w:r w:rsidR="00A7212B" w:rsidRPr="00702D4E">
        <w:rPr>
          <w:b/>
          <w:noProof/>
          <w:szCs w:val="24"/>
          <w:lang w:val="sr-Latn-CS"/>
        </w:rPr>
        <w:t xml:space="preserve"> </w:t>
      </w:r>
      <w:r>
        <w:rPr>
          <w:b/>
          <w:noProof/>
          <w:szCs w:val="24"/>
          <w:lang w:val="sr-Latn-CS"/>
        </w:rPr>
        <w:t>DIREKTORA</w:t>
      </w:r>
    </w:p>
    <w:p w:rsidR="00A7212B" w:rsidRPr="00702D4E" w:rsidRDefault="00A7212B" w:rsidP="00A7212B">
      <w:pPr>
        <w:pStyle w:val="BodyText2"/>
        <w:spacing w:after="0" w:line="240" w:lineRule="auto"/>
        <w:contextualSpacing/>
        <w:jc w:val="center"/>
        <w:rPr>
          <w:b/>
          <w:noProof/>
          <w:szCs w:val="24"/>
          <w:lang w:val="sr-Latn-CS"/>
        </w:rPr>
      </w:pPr>
      <w:r w:rsidRPr="00702D4E">
        <w:rPr>
          <w:b/>
          <w:noProof/>
          <w:szCs w:val="24"/>
          <w:lang w:val="sr-Latn-CS"/>
        </w:rPr>
        <w:t xml:space="preserve"> </w:t>
      </w:r>
      <w:r w:rsidR="00702D4E">
        <w:rPr>
          <w:b/>
          <w:noProof/>
          <w:szCs w:val="24"/>
          <w:lang w:val="sr-Latn-CS"/>
        </w:rPr>
        <w:t>REPUBLIČKOG</w:t>
      </w:r>
      <w:r w:rsidRPr="00702D4E">
        <w:rPr>
          <w:b/>
          <w:noProof/>
          <w:szCs w:val="24"/>
          <w:lang w:val="sr-Latn-CS"/>
        </w:rPr>
        <w:t xml:space="preserve"> </w:t>
      </w:r>
      <w:r w:rsidR="00702D4E">
        <w:rPr>
          <w:b/>
          <w:noProof/>
          <w:szCs w:val="24"/>
          <w:lang w:val="sr-Latn-CS"/>
        </w:rPr>
        <w:t>GEODETSKOG</w:t>
      </w:r>
      <w:r w:rsidRPr="00702D4E">
        <w:rPr>
          <w:b/>
          <w:noProof/>
          <w:szCs w:val="24"/>
          <w:lang w:val="sr-Latn-CS"/>
        </w:rPr>
        <w:t xml:space="preserve"> </w:t>
      </w:r>
      <w:r w:rsidR="00702D4E">
        <w:rPr>
          <w:b/>
          <w:noProof/>
          <w:szCs w:val="24"/>
          <w:lang w:val="sr-Latn-CS"/>
        </w:rPr>
        <w:t>ZAVODA</w:t>
      </w:r>
    </w:p>
    <w:p w:rsidR="00A7212B" w:rsidRPr="00702D4E" w:rsidRDefault="00A7212B" w:rsidP="00A7212B">
      <w:pPr>
        <w:jc w:val="center"/>
        <w:rPr>
          <w:noProof/>
          <w:szCs w:val="24"/>
          <w:lang w:val="sr-Latn-CS"/>
        </w:rPr>
      </w:pPr>
    </w:p>
    <w:p w:rsidR="00A7212B" w:rsidRPr="00702D4E" w:rsidRDefault="00A7212B" w:rsidP="00A7212B">
      <w:pPr>
        <w:jc w:val="center"/>
        <w:rPr>
          <w:noProof/>
          <w:szCs w:val="24"/>
          <w:lang w:val="sr-Latn-CS"/>
        </w:rPr>
      </w:pPr>
      <w:r w:rsidRPr="00702D4E">
        <w:rPr>
          <w:noProof/>
          <w:szCs w:val="24"/>
          <w:lang w:val="sr-Latn-CS"/>
        </w:rPr>
        <w:t>I</w:t>
      </w:r>
    </w:p>
    <w:p w:rsidR="00A7212B" w:rsidRPr="00702D4E" w:rsidRDefault="00A7212B" w:rsidP="00A7212B">
      <w:pPr>
        <w:jc w:val="center"/>
        <w:rPr>
          <w:noProof/>
          <w:szCs w:val="24"/>
          <w:lang w:val="sr-Latn-CS"/>
        </w:rPr>
      </w:pPr>
    </w:p>
    <w:p w:rsidR="00A7212B" w:rsidRPr="00702D4E" w:rsidRDefault="00A7212B" w:rsidP="00A7212B">
      <w:pPr>
        <w:ind w:firstLine="1080"/>
        <w:rPr>
          <w:noProof/>
          <w:szCs w:val="24"/>
          <w:lang w:val="sr-Latn-CS"/>
        </w:rPr>
      </w:pP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Sonja</w:t>
      </w:r>
      <w:r w:rsidRPr="00702D4E">
        <w:rPr>
          <w:noProof/>
          <w:szCs w:val="24"/>
          <w:lang w:val="sr-Latn-CS"/>
        </w:rPr>
        <w:t xml:space="preserve"> </w:t>
      </w:r>
      <w:r w:rsidR="00702D4E">
        <w:rPr>
          <w:noProof/>
          <w:szCs w:val="24"/>
          <w:lang w:val="sr-Latn-CS"/>
        </w:rPr>
        <w:t>Rakić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direktora</w:t>
      </w:r>
      <w:r w:rsidRPr="00702D4E">
        <w:rPr>
          <w:noProof/>
          <w:szCs w:val="24"/>
          <w:lang w:val="sr-Latn-CS"/>
        </w:rPr>
        <w:t xml:space="preserve"> </w:t>
      </w:r>
      <w:r w:rsidR="00702D4E">
        <w:rPr>
          <w:noProof/>
          <w:szCs w:val="24"/>
          <w:lang w:val="sr-Latn-CS"/>
        </w:rPr>
        <w:t>Republičkog</w:t>
      </w:r>
      <w:r w:rsidRPr="00702D4E">
        <w:rPr>
          <w:noProof/>
          <w:szCs w:val="24"/>
          <w:lang w:val="sr-Latn-CS"/>
        </w:rPr>
        <w:t xml:space="preserve"> </w:t>
      </w:r>
      <w:r w:rsidR="00702D4E">
        <w:rPr>
          <w:noProof/>
          <w:szCs w:val="24"/>
          <w:lang w:val="sr-Latn-CS"/>
        </w:rPr>
        <w:t>geodetskog</w:t>
      </w:r>
      <w:r w:rsidRPr="00702D4E">
        <w:rPr>
          <w:noProof/>
          <w:szCs w:val="24"/>
          <w:lang w:val="sr-Latn-CS"/>
        </w:rPr>
        <w:t xml:space="preserve"> </w:t>
      </w:r>
      <w:r w:rsidR="00702D4E">
        <w:rPr>
          <w:noProof/>
          <w:szCs w:val="24"/>
          <w:lang w:val="sr-Latn-CS"/>
        </w:rPr>
        <w:t>zavoda</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katastar</w:t>
      </w:r>
      <w:r w:rsidRPr="00702D4E">
        <w:rPr>
          <w:noProof/>
          <w:szCs w:val="24"/>
          <w:lang w:val="sr-Latn-CS"/>
        </w:rPr>
        <w:t xml:space="preserve"> </w:t>
      </w:r>
      <w:r w:rsidR="00702D4E">
        <w:rPr>
          <w:noProof/>
          <w:szCs w:val="24"/>
          <w:lang w:val="sr-Latn-CS"/>
        </w:rPr>
        <w:t>nepokretnosti</w:t>
      </w:r>
      <w:r w:rsidRPr="00702D4E">
        <w:rPr>
          <w:noProof/>
          <w:szCs w:val="24"/>
          <w:lang w:val="sr-Latn-CS"/>
        </w:rPr>
        <w:t xml:space="preserve"> </w:t>
      </w:r>
      <w:r w:rsidR="00702D4E">
        <w:rPr>
          <w:noProof/>
          <w:szCs w:val="24"/>
          <w:lang w:val="sr-Latn-CS"/>
        </w:rPr>
        <w:t>od</w:t>
      </w:r>
      <w:r w:rsidRPr="00702D4E">
        <w:rPr>
          <w:noProof/>
          <w:szCs w:val="24"/>
          <w:lang w:val="sr-Latn-CS"/>
        </w:rPr>
        <w:t xml:space="preserve"> </w:t>
      </w:r>
      <w:r w:rsidR="00817B5C" w:rsidRPr="00702D4E">
        <w:rPr>
          <w:noProof/>
          <w:szCs w:val="24"/>
          <w:lang w:val="sr-Latn-CS"/>
        </w:rPr>
        <w:t>15</w:t>
      </w:r>
      <w:r w:rsidRPr="00702D4E">
        <w:rPr>
          <w:noProof/>
          <w:szCs w:val="24"/>
          <w:lang w:val="sr-Latn-CS"/>
        </w:rPr>
        <w:t xml:space="preserve">. </w:t>
      </w:r>
      <w:r w:rsidR="00702D4E">
        <w:rPr>
          <w:noProof/>
          <w:szCs w:val="24"/>
          <w:lang w:val="sr-Latn-CS"/>
        </w:rPr>
        <w:t>juna</w:t>
      </w:r>
      <w:r w:rsidR="00817B5C" w:rsidRPr="00702D4E">
        <w:rPr>
          <w:noProof/>
          <w:szCs w:val="24"/>
          <w:lang w:val="sr-Latn-CS"/>
        </w:rPr>
        <w:t xml:space="preserve"> </w:t>
      </w:r>
      <w:r w:rsidRPr="00702D4E">
        <w:rPr>
          <w:noProof/>
          <w:szCs w:val="24"/>
          <w:lang w:val="sr-Latn-CS"/>
        </w:rPr>
        <w:t xml:space="preserve">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A7212B" w:rsidRPr="00702D4E" w:rsidRDefault="00A7212B" w:rsidP="00A7212B">
      <w:pPr>
        <w:ind w:firstLine="1080"/>
        <w:rPr>
          <w:noProof/>
          <w:szCs w:val="24"/>
          <w:lang w:val="sr-Latn-CS"/>
        </w:rPr>
      </w:pPr>
    </w:p>
    <w:p w:rsidR="00A7212B" w:rsidRPr="00702D4E" w:rsidRDefault="00A7212B" w:rsidP="00A7212B">
      <w:pPr>
        <w:jc w:val="center"/>
        <w:rPr>
          <w:noProof/>
          <w:szCs w:val="24"/>
          <w:lang w:val="sr-Latn-CS"/>
        </w:rPr>
      </w:pPr>
      <w:r w:rsidRPr="00702D4E">
        <w:rPr>
          <w:noProof/>
          <w:szCs w:val="24"/>
          <w:lang w:val="sr-Latn-CS"/>
        </w:rPr>
        <w:t>II</w:t>
      </w:r>
    </w:p>
    <w:p w:rsidR="00A7212B" w:rsidRPr="00702D4E" w:rsidRDefault="00A7212B" w:rsidP="00A7212B">
      <w:pPr>
        <w:jc w:val="center"/>
        <w:rPr>
          <w:b/>
          <w:noProof/>
          <w:szCs w:val="24"/>
          <w:lang w:val="sr-Latn-CS"/>
        </w:rPr>
      </w:pPr>
    </w:p>
    <w:p w:rsidR="00A7212B" w:rsidRPr="00702D4E" w:rsidRDefault="00A7212B" w:rsidP="00A7212B">
      <w:pPr>
        <w:ind w:firstLine="1080"/>
        <w:rPr>
          <w:noProof/>
          <w:szCs w:val="24"/>
          <w:lang w:val="sr-Latn-CS"/>
        </w:rPr>
      </w:pP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A7212B" w:rsidRPr="00702D4E" w:rsidRDefault="00A7212B" w:rsidP="00A7212B">
      <w:pPr>
        <w:rPr>
          <w:rFonts w:cs="Times New Roman"/>
          <w:noProof/>
          <w:szCs w:val="24"/>
          <w:lang w:val="sr-Latn-CS"/>
        </w:rPr>
      </w:pPr>
    </w:p>
    <w:p w:rsidR="00A7212B" w:rsidRPr="00702D4E" w:rsidRDefault="00A7212B" w:rsidP="00A7212B">
      <w:pPr>
        <w:rPr>
          <w:rFonts w:cs="Times New Roman"/>
          <w:noProof/>
          <w:szCs w:val="24"/>
          <w:lang w:val="sr-Latn-CS"/>
        </w:rPr>
      </w:pPr>
    </w:p>
    <w:p w:rsidR="00A7212B" w:rsidRPr="00702D4E" w:rsidRDefault="00A7212B" w:rsidP="00A7212B">
      <w:pPr>
        <w:rPr>
          <w:noProof/>
          <w:szCs w:val="24"/>
          <w:lang w:val="sr-Latn-CS"/>
        </w:rPr>
      </w:pPr>
      <w:r w:rsidRPr="00702D4E">
        <w:rPr>
          <w:noProof/>
          <w:szCs w:val="24"/>
          <w:lang w:val="sr-Latn-CS"/>
        </w:rPr>
        <w:t xml:space="preserve">24 </w:t>
      </w:r>
      <w:r w:rsidR="00702D4E">
        <w:rPr>
          <w:noProof/>
          <w:szCs w:val="24"/>
          <w:lang w:val="sr-Latn-CS"/>
        </w:rPr>
        <w:t>Broj</w:t>
      </w:r>
      <w:r w:rsidRPr="00702D4E">
        <w:rPr>
          <w:noProof/>
          <w:szCs w:val="24"/>
          <w:lang w:val="sr-Latn-CS"/>
        </w:rPr>
        <w:t>: 119-</w:t>
      </w:r>
      <w:r w:rsidR="00817B5C" w:rsidRPr="00702D4E">
        <w:rPr>
          <w:noProof/>
          <w:szCs w:val="24"/>
          <w:lang w:val="sr-Latn-CS"/>
        </w:rPr>
        <w:t>5227</w:t>
      </w:r>
      <w:r w:rsidRPr="00702D4E">
        <w:rPr>
          <w:noProof/>
          <w:szCs w:val="24"/>
          <w:lang w:val="sr-Latn-CS"/>
        </w:rPr>
        <w:t>/2017</w:t>
      </w:r>
    </w:p>
    <w:p w:rsidR="00817B5C" w:rsidRPr="00702D4E" w:rsidRDefault="00702D4E" w:rsidP="00817B5C">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817B5C" w:rsidRPr="00702D4E" w:rsidRDefault="00817B5C" w:rsidP="00817B5C">
      <w:pPr>
        <w:rPr>
          <w:rFonts w:cs="Times New Roman"/>
          <w:noProof/>
          <w:szCs w:val="24"/>
          <w:lang w:val="sr-Latn-CS"/>
        </w:rPr>
      </w:pPr>
    </w:p>
    <w:p w:rsidR="00817B5C" w:rsidRPr="00702D4E" w:rsidRDefault="00817B5C" w:rsidP="00817B5C">
      <w:pPr>
        <w:rPr>
          <w:rFonts w:cs="Times New Roman"/>
          <w:noProof/>
          <w:szCs w:val="24"/>
          <w:lang w:val="sr-Latn-CS"/>
        </w:rPr>
      </w:pPr>
    </w:p>
    <w:p w:rsidR="00817B5C" w:rsidRPr="00702D4E" w:rsidRDefault="00702D4E" w:rsidP="00817B5C">
      <w:pPr>
        <w:jc w:val="center"/>
        <w:rPr>
          <w:rFonts w:cs="Times New Roman"/>
          <w:b/>
          <w:noProof/>
          <w:szCs w:val="24"/>
          <w:lang w:val="sr-Latn-CS"/>
        </w:rPr>
      </w:pPr>
      <w:r>
        <w:rPr>
          <w:rFonts w:cs="Times New Roman"/>
          <w:b/>
          <w:noProof/>
          <w:szCs w:val="24"/>
          <w:lang w:val="sr-Latn-CS"/>
        </w:rPr>
        <w:t>V</w:t>
      </w:r>
      <w:r w:rsidR="00817B5C" w:rsidRPr="00702D4E">
        <w:rPr>
          <w:rFonts w:cs="Times New Roman"/>
          <w:b/>
          <w:noProof/>
          <w:szCs w:val="24"/>
          <w:lang w:val="sr-Latn-CS"/>
        </w:rPr>
        <w:t xml:space="preserve">  </w:t>
      </w:r>
      <w:r>
        <w:rPr>
          <w:rFonts w:cs="Times New Roman"/>
          <w:b/>
          <w:noProof/>
          <w:szCs w:val="24"/>
          <w:lang w:val="sr-Latn-CS"/>
        </w:rPr>
        <w:t>L</w:t>
      </w:r>
      <w:r w:rsidR="00817B5C" w:rsidRPr="00702D4E">
        <w:rPr>
          <w:rFonts w:cs="Times New Roman"/>
          <w:b/>
          <w:noProof/>
          <w:szCs w:val="24"/>
          <w:lang w:val="sr-Latn-CS"/>
        </w:rPr>
        <w:t xml:space="preserve">  </w:t>
      </w:r>
      <w:r>
        <w:rPr>
          <w:rFonts w:cs="Times New Roman"/>
          <w:b/>
          <w:noProof/>
          <w:szCs w:val="24"/>
          <w:lang w:val="sr-Latn-CS"/>
        </w:rPr>
        <w:t>A</w:t>
      </w:r>
      <w:r w:rsidR="00817B5C" w:rsidRPr="00702D4E">
        <w:rPr>
          <w:rFonts w:cs="Times New Roman"/>
          <w:b/>
          <w:noProof/>
          <w:szCs w:val="24"/>
          <w:lang w:val="sr-Latn-CS"/>
        </w:rPr>
        <w:t xml:space="preserve">  </w:t>
      </w:r>
      <w:r>
        <w:rPr>
          <w:rFonts w:cs="Times New Roman"/>
          <w:b/>
          <w:noProof/>
          <w:szCs w:val="24"/>
          <w:lang w:val="sr-Latn-CS"/>
        </w:rPr>
        <w:t>D</w:t>
      </w:r>
      <w:r w:rsidR="00817B5C" w:rsidRPr="00702D4E">
        <w:rPr>
          <w:rFonts w:cs="Times New Roman"/>
          <w:b/>
          <w:noProof/>
          <w:szCs w:val="24"/>
          <w:lang w:val="sr-Latn-CS"/>
        </w:rPr>
        <w:t xml:space="preserve">  </w:t>
      </w:r>
      <w:r>
        <w:rPr>
          <w:rFonts w:cs="Times New Roman"/>
          <w:b/>
          <w:noProof/>
          <w:szCs w:val="24"/>
          <w:lang w:val="sr-Latn-CS"/>
        </w:rPr>
        <w:t>A</w:t>
      </w:r>
    </w:p>
    <w:p w:rsidR="00817B5C" w:rsidRPr="00702D4E" w:rsidRDefault="00817B5C" w:rsidP="00817B5C">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A7212B" w:rsidRPr="00702D4E" w:rsidRDefault="00A7212B" w:rsidP="00A7212B">
      <w:pPr>
        <w:rPr>
          <w:rFonts w:cs="Times New Roman"/>
          <w:noProof/>
          <w:szCs w:val="24"/>
          <w:lang w:val="sr-Latn-CS"/>
        </w:rPr>
        <w:sectPr w:rsidR="00A7212B" w:rsidRPr="00702D4E" w:rsidSect="00FB0C46">
          <w:pgSz w:w="12240" w:h="15840"/>
          <w:pgMar w:top="142" w:right="1440" w:bottom="1440" w:left="1440" w:header="720" w:footer="720" w:gutter="0"/>
          <w:cols w:space="720"/>
        </w:sectPr>
      </w:pPr>
    </w:p>
    <w:p w:rsidR="00817B5C" w:rsidRPr="00702D4E" w:rsidRDefault="00817B5C" w:rsidP="00817B5C">
      <w:pPr>
        <w:jc w:val="right"/>
        <w:rPr>
          <w:noProof/>
          <w:szCs w:val="24"/>
          <w:lang w:val="sr-Latn-CS"/>
        </w:rPr>
      </w:pPr>
    </w:p>
    <w:p w:rsidR="00817B5C" w:rsidRPr="00702D4E" w:rsidRDefault="00817B5C" w:rsidP="00817B5C">
      <w:pPr>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37. </w:t>
      </w:r>
      <w:r w:rsidR="00702D4E">
        <w:rPr>
          <w:noProof/>
          <w:szCs w:val="24"/>
          <w:lang w:val="sr-Latn-CS"/>
        </w:rPr>
        <w:t>stav</w:t>
      </w:r>
      <w:r w:rsidRPr="00702D4E">
        <w:rPr>
          <w:noProof/>
          <w:szCs w:val="24"/>
          <w:lang w:val="sr-Latn-CS"/>
        </w:rPr>
        <w:t xml:space="preserve"> 3.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43.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817B5C" w:rsidRPr="00702D4E" w:rsidRDefault="00817B5C" w:rsidP="00817B5C">
      <w:pPr>
        <w:rPr>
          <w:noProof/>
          <w:szCs w:val="24"/>
          <w:lang w:val="sr-Latn-CS"/>
        </w:rPr>
      </w:pPr>
    </w:p>
    <w:p w:rsidR="00817B5C" w:rsidRPr="00702D4E" w:rsidRDefault="00817B5C" w:rsidP="00817B5C">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817B5C" w:rsidRPr="00702D4E" w:rsidRDefault="00817B5C" w:rsidP="00817B5C">
      <w:pPr>
        <w:ind w:firstLine="1080"/>
        <w:rPr>
          <w:noProof/>
          <w:szCs w:val="24"/>
          <w:lang w:val="sr-Latn-CS"/>
        </w:rPr>
      </w:pPr>
    </w:p>
    <w:p w:rsidR="00817B5C" w:rsidRPr="00702D4E" w:rsidRDefault="00817B5C" w:rsidP="00817B5C">
      <w:pPr>
        <w:ind w:firstLine="1080"/>
        <w:rPr>
          <w:noProof/>
          <w:szCs w:val="24"/>
          <w:lang w:val="sr-Latn-CS"/>
        </w:rPr>
      </w:pPr>
    </w:p>
    <w:p w:rsidR="00817B5C" w:rsidRPr="00702D4E" w:rsidRDefault="00702D4E" w:rsidP="00817B5C">
      <w:pPr>
        <w:jc w:val="center"/>
        <w:rPr>
          <w:b/>
          <w:noProof/>
          <w:szCs w:val="24"/>
          <w:lang w:val="sr-Latn-CS"/>
        </w:rPr>
      </w:pPr>
      <w:r>
        <w:rPr>
          <w:b/>
          <w:noProof/>
          <w:szCs w:val="24"/>
          <w:lang w:val="sr-Latn-CS"/>
        </w:rPr>
        <w:t>R</w:t>
      </w:r>
      <w:r w:rsidR="00817B5C" w:rsidRPr="00702D4E">
        <w:rPr>
          <w:b/>
          <w:noProof/>
          <w:szCs w:val="24"/>
          <w:lang w:val="sr-Latn-CS"/>
        </w:rPr>
        <w:t xml:space="preserve"> </w:t>
      </w:r>
      <w:r>
        <w:rPr>
          <w:b/>
          <w:noProof/>
          <w:szCs w:val="24"/>
          <w:lang w:val="sr-Latn-CS"/>
        </w:rPr>
        <w:t>E</w:t>
      </w:r>
      <w:r w:rsidR="00817B5C" w:rsidRPr="00702D4E">
        <w:rPr>
          <w:b/>
          <w:noProof/>
          <w:szCs w:val="24"/>
          <w:lang w:val="sr-Latn-CS"/>
        </w:rPr>
        <w:t xml:space="preserve"> </w:t>
      </w:r>
      <w:r>
        <w:rPr>
          <w:b/>
          <w:noProof/>
          <w:szCs w:val="24"/>
          <w:lang w:val="sr-Latn-CS"/>
        </w:rPr>
        <w:t>Š</w:t>
      </w:r>
      <w:r w:rsidR="00817B5C" w:rsidRPr="00702D4E">
        <w:rPr>
          <w:b/>
          <w:noProof/>
          <w:szCs w:val="24"/>
          <w:lang w:val="sr-Latn-CS"/>
        </w:rPr>
        <w:t xml:space="preserve"> </w:t>
      </w:r>
      <w:r>
        <w:rPr>
          <w:b/>
          <w:noProof/>
          <w:szCs w:val="24"/>
          <w:lang w:val="sr-Latn-CS"/>
        </w:rPr>
        <w:t>E</w:t>
      </w:r>
      <w:r w:rsidR="00817B5C" w:rsidRPr="00702D4E">
        <w:rPr>
          <w:b/>
          <w:noProof/>
          <w:szCs w:val="24"/>
          <w:lang w:val="sr-Latn-CS"/>
        </w:rPr>
        <w:t xml:space="preserve"> </w:t>
      </w:r>
      <w:r>
        <w:rPr>
          <w:b/>
          <w:noProof/>
          <w:szCs w:val="24"/>
          <w:lang w:val="sr-Latn-CS"/>
        </w:rPr>
        <w:t>NJ</w:t>
      </w:r>
      <w:r w:rsidR="00817B5C" w:rsidRPr="00702D4E">
        <w:rPr>
          <w:b/>
          <w:noProof/>
          <w:szCs w:val="24"/>
          <w:lang w:val="sr-Latn-CS"/>
        </w:rPr>
        <w:t xml:space="preserve"> </w:t>
      </w:r>
      <w:r>
        <w:rPr>
          <w:b/>
          <w:noProof/>
          <w:szCs w:val="24"/>
          <w:lang w:val="sr-Latn-CS"/>
        </w:rPr>
        <w:t>E</w:t>
      </w:r>
    </w:p>
    <w:p w:rsidR="00817B5C" w:rsidRPr="00702D4E" w:rsidRDefault="00817B5C" w:rsidP="00817B5C">
      <w:pPr>
        <w:jc w:val="center"/>
        <w:rPr>
          <w:b/>
          <w:noProof/>
          <w:szCs w:val="24"/>
          <w:lang w:val="sr-Latn-CS"/>
        </w:rPr>
      </w:pPr>
    </w:p>
    <w:p w:rsidR="00817B5C" w:rsidRPr="00702D4E" w:rsidRDefault="00702D4E" w:rsidP="00817B5C">
      <w:pPr>
        <w:pStyle w:val="BodyText2"/>
        <w:spacing w:after="0" w:line="240" w:lineRule="auto"/>
        <w:contextualSpacing/>
        <w:jc w:val="center"/>
        <w:rPr>
          <w:b/>
          <w:noProof/>
          <w:szCs w:val="24"/>
          <w:lang w:val="sr-Latn-CS"/>
        </w:rPr>
      </w:pPr>
      <w:r>
        <w:rPr>
          <w:b/>
          <w:noProof/>
          <w:szCs w:val="24"/>
          <w:lang w:val="sr-Latn-CS"/>
        </w:rPr>
        <w:t>O</w:t>
      </w:r>
      <w:r w:rsidR="00817B5C" w:rsidRPr="00702D4E">
        <w:rPr>
          <w:b/>
          <w:noProof/>
          <w:szCs w:val="24"/>
          <w:lang w:val="sr-Latn-CS"/>
        </w:rPr>
        <w:t xml:space="preserve"> </w:t>
      </w:r>
      <w:r>
        <w:rPr>
          <w:b/>
          <w:noProof/>
          <w:szCs w:val="24"/>
          <w:lang w:val="sr-Latn-CS"/>
        </w:rPr>
        <w:t>POSTAVLJENJU</w:t>
      </w:r>
      <w:r w:rsidR="00817B5C" w:rsidRPr="00702D4E">
        <w:rPr>
          <w:b/>
          <w:noProof/>
          <w:szCs w:val="24"/>
          <w:lang w:val="sr-Latn-CS"/>
        </w:rPr>
        <w:t xml:space="preserve"> </w:t>
      </w:r>
      <w:r>
        <w:rPr>
          <w:b/>
          <w:noProof/>
          <w:szCs w:val="24"/>
          <w:lang w:val="sr-Latn-CS"/>
        </w:rPr>
        <w:t>VRŠIOCA</w:t>
      </w:r>
      <w:r w:rsidR="00817B5C" w:rsidRPr="00702D4E">
        <w:rPr>
          <w:b/>
          <w:noProof/>
          <w:szCs w:val="24"/>
          <w:lang w:val="sr-Latn-CS"/>
        </w:rPr>
        <w:t xml:space="preserve"> </w:t>
      </w:r>
      <w:r>
        <w:rPr>
          <w:b/>
          <w:noProof/>
          <w:szCs w:val="24"/>
          <w:lang w:val="sr-Latn-CS"/>
        </w:rPr>
        <w:t>DUŽNOSTI</w:t>
      </w:r>
      <w:r w:rsidR="00817B5C" w:rsidRPr="00702D4E">
        <w:rPr>
          <w:b/>
          <w:noProof/>
          <w:szCs w:val="24"/>
          <w:lang w:val="sr-Latn-CS"/>
        </w:rPr>
        <w:t xml:space="preserve"> </w:t>
      </w:r>
      <w:r>
        <w:rPr>
          <w:b/>
          <w:noProof/>
          <w:szCs w:val="24"/>
          <w:lang w:val="sr-Latn-CS"/>
        </w:rPr>
        <w:t>POMOĆNIKA</w:t>
      </w:r>
      <w:r w:rsidR="00817B5C" w:rsidRPr="00702D4E">
        <w:rPr>
          <w:b/>
          <w:noProof/>
          <w:szCs w:val="24"/>
          <w:lang w:val="sr-Latn-CS"/>
        </w:rPr>
        <w:t xml:space="preserve"> </w:t>
      </w:r>
      <w:r>
        <w:rPr>
          <w:b/>
          <w:noProof/>
          <w:szCs w:val="24"/>
          <w:lang w:val="sr-Latn-CS"/>
        </w:rPr>
        <w:t>DIREKTORA</w:t>
      </w:r>
    </w:p>
    <w:p w:rsidR="00817B5C" w:rsidRPr="00702D4E" w:rsidRDefault="00817B5C" w:rsidP="00817B5C">
      <w:pPr>
        <w:pStyle w:val="BodyText2"/>
        <w:spacing w:after="0" w:line="240" w:lineRule="auto"/>
        <w:contextualSpacing/>
        <w:jc w:val="center"/>
        <w:rPr>
          <w:b/>
          <w:noProof/>
          <w:szCs w:val="24"/>
          <w:lang w:val="sr-Latn-CS"/>
        </w:rPr>
      </w:pPr>
      <w:r w:rsidRPr="00702D4E">
        <w:rPr>
          <w:b/>
          <w:noProof/>
          <w:szCs w:val="24"/>
          <w:lang w:val="sr-Latn-CS"/>
        </w:rPr>
        <w:t xml:space="preserve"> </w:t>
      </w:r>
      <w:r w:rsidR="00702D4E">
        <w:rPr>
          <w:b/>
          <w:noProof/>
          <w:szCs w:val="24"/>
          <w:lang w:val="sr-Latn-CS"/>
        </w:rPr>
        <w:t>REPUBLIČKOG</w:t>
      </w:r>
      <w:r w:rsidRPr="00702D4E">
        <w:rPr>
          <w:b/>
          <w:noProof/>
          <w:szCs w:val="24"/>
          <w:lang w:val="sr-Latn-CS"/>
        </w:rPr>
        <w:t xml:space="preserve"> </w:t>
      </w:r>
      <w:r w:rsidR="00702D4E">
        <w:rPr>
          <w:b/>
          <w:noProof/>
          <w:szCs w:val="24"/>
          <w:lang w:val="sr-Latn-CS"/>
        </w:rPr>
        <w:t>GEODETSKOG</w:t>
      </w:r>
      <w:r w:rsidRPr="00702D4E">
        <w:rPr>
          <w:b/>
          <w:noProof/>
          <w:szCs w:val="24"/>
          <w:lang w:val="sr-Latn-CS"/>
        </w:rPr>
        <w:t xml:space="preserve"> </w:t>
      </w:r>
      <w:r w:rsidR="00702D4E">
        <w:rPr>
          <w:b/>
          <w:noProof/>
          <w:szCs w:val="24"/>
          <w:lang w:val="sr-Latn-CS"/>
        </w:rPr>
        <w:t>ZAVODA</w:t>
      </w:r>
    </w:p>
    <w:p w:rsidR="00817B5C" w:rsidRPr="00702D4E" w:rsidRDefault="00817B5C" w:rsidP="00817B5C">
      <w:pPr>
        <w:jc w:val="center"/>
        <w:rPr>
          <w:noProof/>
          <w:szCs w:val="24"/>
          <w:lang w:val="sr-Latn-CS"/>
        </w:rPr>
      </w:pPr>
    </w:p>
    <w:p w:rsidR="00817B5C" w:rsidRPr="00702D4E" w:rsidRDefault="00817B5C" w:rsidP="00817B5C">
      <w:pPr>
        <w:jc w:val="center"/>
        <w:rPr>
          <w:noProof/>
          <w:szCs w:val="24"/>
          <w:lang w:val="sr-Latn-CS"/>
        </w:rPr>
      </w:pPr>
      <w:r w:rsidRPr="00702D4E">
        <w:rPr>
          <w:noProof/>
          <w:szCs w:val="24"/>
          <w:lang w:val="sr-Latn-CS"/>
        </w:rPr>
        <w:t>I</w:t>
      </w:r>
    </w:p>
    <w:p w:rsidR="00817B5C" w:rsidRPr="00702D4E" w:rsidRDefault="00817B5C" w:rsidP="00817B5C">
      <w:pPr>
        <w:jc w:val="center"/>
        <w:rPr>
          <w:noProof/>
          <w:szCs w:val="24"/>
          <w:lang w:val="sr-Latn-CS"/>
        </w:rPr>
      </w:pPr>
    </w:p>
    <w:p w:rsidR="00817B5C" w:rsidRPr="00702D4E" w:rsidRDefault="00817B5C" w:rsidP="00817B5C">
      <w:pPr>
        <w:ind w:firstLine="1080"/>
        <w:rPr>
          <w:noProof/>
          <w:szCs w:val="24"/>
          <w:lang w:val="sr-Latn-CS"/>
        </w:rPr>
      </w:pP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Jelena</w:t>
      </w:r>
      <w:r w:rsidRPr="00702D4E">
        <w:rPr>
          <w:noProof/>
          <w:szCs w:val="24"/>
          <w:lang w:val="sr-Latn-CS"/>
        </w:rPr>
        <w:t xml:space="preserve"> </w:t>
      </w:r>
      <w:r w:rsidR="00702D4E">
        <w:rPr>
          <w:noProof/>
          <w:szCs w:val="24"/>
          <w:lang w:val="sr-Latn-CS"/>
        </w:rPr>
        <w:t>Matić</w:t>
      </w:r>
      <w:r w:rsidRPr="00702D4E">
        <w:rPr>
          <w:noProof/>
          <w:szCs w:val="24"/>
          <w:lang w:val="sr-Latn-CS"/>
        </w:rPr>
        <w:t xml:space="preserve"> </w:t>
      </w:r>
      <w:r w:rsidR="00702D4E">
        <w:rPr>
          <w:noProof/>
          <w:szCs w:val="24"/>
          <w:lang w:val="sr-Latn-CS"/>
        </w:rPr>
        <w:t>Varenica</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direktora</w:t>
      </w:r>
      <w:r w:rsidRPr="00702D4E">
        <w:rPr>
          <w:noProof/>
          <w:szCs w:val="24"/>
          <w:lang w:val="sr-Latn-CS"/>
        </w:rPr>
        <w:t xml:space="preserve"> </w:t>
      </w:r>
      <w:r w:rsidR="00702D4E">
        <w:rPr>
          <w:noProof/>
          <w:szCs w:val="24"/>
          <w:lang w:val="sr-Latn-CS"/>
        </w:rPr>
        <w:t>Republičkog</w:t>
      </w:r>
      <w:r w:rsidRPr="00702D4E">
        <w:rPr>
          <w:noProof/>
          <w:szCs w:val="24"/>
          <w:lang w:val="sr-Latn-CS"/>
        </w:rPr>
        <w:t xml:space="preserve"> </w:t>
      </w:r>
      <w:r w:rsidR="00702D4E">
        <w:rPr>
          <w:noProof/>
          <w:szCs w:val="24"/>
          <w:lang w:val="sr-Latn-CS"/>
        </w:rPr>
        <w:t>geodetskog</w:t>
      </w:r>
      <w:r w:rsidRPr="00702D4E">
        <w:rPr>
          <w:noProof/>
          <w:szCs w:val="24"/>
          <w:lang w:val="sr-Latn-CS"/>
        </w:rPr>
        <w:t xml:space="preserve"> </w:t>
      </w:r>
      <w:r w:rsidR="00702D4E">
        <w:rPr>
          <w:noProof/>
          <w:szCs w:val="24"/>
          <w:lang w:val="sr-Latn-CS"/>
        </w:rPr>
        <w:t>zavoda</w:t>
      </w:r>
      <w:r w:rsidRPr="00702D4E">
        <w:rPr>
          <w:noProof/>
          <w:szCs w:val="24"/>
          <w:lang w:val="sr-Latn-CS"/>
        </w:rPr>
        <w:t xml:space="preserve"> – </w:t>
      </w:r>
      <w:r w:rsidR="00702D4E">
        <w:rPr>
          <w:noProof/>
          <w:szCs w:val="24"/>
          <w:lang w:val="sr-Latn-CS"/>
        </w:rPr>
        <w:t>Sektor</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topografiju</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kartografiju</w:t>
      </w:r>
      <w:r w:rsidRPr="00702D4E">
        <w:rPr>
          <w:noProof/>
          <w:szCs w:val="24"/>
          <w:lang w:val="sr-Latn-CS"/>
        </w:rPr>
        <w:t xml:space="preserve"> </w:t>
      </w:r>
      <w:r w:rsidR="00702D4E">
        <w:rPr>
          <w:noProof/>
          <w:szCs w:val="24"/>
          <w:lang w:val="sr-Latn-CS"/>
        </w:rPr>
        <w:t>od</w:t>
      </w:r>
      <w:r w:rsidRPr="00702D4E">
        <w:rPr>
          <w:noProof/>
          <w:szCs w:val="24"/>
          <w:lang w:val="sr-Latn-CS"/>
        </w:rPr>
        <w:t xml:space="preserve"> 15.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817B5C" w:rsidRPr="00702D4E" w:rsidRDefault="00817B5C" w:rsidP="00817B5C">
      <w:pPr>
        <w:ind w:firstLine="1080"/>
        <w:rPr>
          <w:noProof/>
          <w:szCs w:val="24"/>
          <w:lang w:val="sr-Latn-CS"/>
        </w:rPr>
      </w:pPr>
    </w:p>
    <w:p w:rsidR="00817B5C" w:rsidRPr="00702D4E" w:rsidRDefault="00817B5C" w:rsidP="00817B5C">
      <w:pPr>
        <w:jc w:val="center"/>
        <w:rPr>
          <w:noProof/>
          <w:szCs w:val="24"/>
          <w:lang w:val="sr-Latn-CS"/>
        </w:rPr>
      </w:pPr>
      <w:r w:rsidRPr="00702D4E">
        <w:rPr>
          <w:noProof/>
          <w:szCs w:val="24"/>
          <w:lang w:val="sr-Latn-CS"/>
        </w:rPr>
        <w:t>II</w:t>
      </w:r>
    </w:p>
    <w:p w:rsidR="00817B5C" w:rsidRPr="00702D4E" w:rsidRDefault="00817B5C" w:rsidP="00817B5C">
      <w:pPr>
        <w:jc w:val="center"/>
        <w:rPr>
          <w:b/>
          <w:noProof/>
          <w:szCs w:val="24"/>
          <w:lang w:val="sr-Latn-CS"/>
        </w:rPr>
      </w:pPr>
    </w:p>
    <w:p w:rsidR="00817B5C" w:rsidRPr="00702D4E" w:rsidRDefault="00817B5C" w:rsidP="00817B5C">
      <w:pPr>
        <w:ind w:firstLine="1080"/>
        <w:rPr>
          <w:noProof/>
          <w:szCs w:val="24"/>
          <w:lang w:val="sr-Latn-CS"/>
        </w:rPr>
      </w:pP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817B5C" w:rsidRPr="00702D4E" w:rsidRDefault="00817B5C" w:rsidP="00817B5C">
      <w:pPr>
        <w:rPr>
          <w:rFonts w:cs="Times New Roman"/>
          <w:noProof/>
          <w:szCs w:val="24"/>
          <w:lang w:val="sr-Latn-CS"/>
        </w:rPr>
      </w:pPr>
    </w:p>
    <w:p w:rsidR="00817B5C" w:rsidRPr="00702D4E" w:rsidRDefault="00817B5C" w:rsidP="00817B5C">
      <w:pPr>
        <w:rPr>
          <w:rFonts w:cs="Times New Roman"/>
          <w:noProof/>
          <w:szCs w:val="24"/>
          <w:lang w:val="sr-Latn-CS"/>
        </w:rPr>
      </w:pPr>
    </w:p>
    <w:p w:rsidR="00817B5C" w:rsidRPr="00702D4E" w:rsidRDefault="00817B5C" w:rsidP="00817B5C">
      <w:pPr>
        <w:rPr>
          <w:noProof/>
          <w:szCs w:val="24"/>
          <w:lang w:val="sr-Latn-CS"/>
        </w:rPr>
      </w:pPr>
      <w:r w:rsidRPr="00702D4E">
        <w:rPr>
          <w:noProof/>
          <w:szCs w:val="24"/>
          <w:lang w:val="sr-Latn-CS"/>
        </w:rPr>
        <w:t xml:space="preserve">24 </w:t>
      </w:r>
      <w:r w:rsidR="00702D4E">
        <w:rPr>
          <w:noProof/>
          <w:szCs w:val="24"/>
          <w:lang w:val="sr-Latn-CS"/>
        </w:rPr>
        <w:t>Broj</w:t>
      </w:r>
      <w:r w:rsidRPr="00702D4E">
        <w:rPr>
          <w:noProof/>
          <w:szCs w:val="24"/>
          <w:lang w:val="sr-Latn-CS"/>
        </w:rPr>
        <w:t>: 119-5228/2017</w:t>
      </w:r>
    </w:p>
    <w:p w:rsidR="00817B5C" w:rsidRPr="00702D4E" w:rsidRDefault="00702D4E" w:rsidP="00817B5C">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817B5C" w:rsidRPr="00702D4E" w:rsidRDefault="00817B5C" w:rsidP="00817B5C">
      <w:pPr>
        <w:rPr>
          <w:rFonts w:cs="Times New Roman"/>
          <w:noProof/>
          <w:szCs w:val="24"/>
          <w:lang w:val="sr-Latn-CS"/>
        </w:rPr>
      </w:pPr>
    </w:p>
    <w:p w:rsidR="00817B5C" w:rsidRPr="00702D4E" w:rsidRDefault="00817B5C" w:rsidP="00817B5C">
      <w:pPr>
        <w:rPr>
          <w:rFonts w:cs="Times New Roman"/>
          <w:noProof/>
          <w:szCs w:val="24"/>
          <w:lang w:val="sr-Latn-CS"/>
        </w:rPr>
      </w:pPr>
    </w:p>
    <w:p w:rsidR="00817B5C" w:rsidRPr="00702D4E" w:rsidRDefault="00702D4E" w:rsidP="00817B5C">
      <w:pPr>
        <w:jc w:val="center"/>
        <w:rPr>
          <w:rFonts w:cs="Times New Roman"/>
          <w:b/>
          <w:noProof/>
          <w:szCs w:val="24"/>
          <w:lang w:val="sr-Latn-CS"/>
        </w:rPr>
      </w:pPr>
      <w:r>
        <w:rPr>
          <w:rFonts w:cs="Times New Roman"/>
          <w:b/>
          <w:noProof/>
          <w:szCs w:val="24"/>
          <w:lang w:val="sr-Latn-CS"/>
        </w:rPr>
        <w:t>V</w:t>
      </w:r>
      <w:r w:rsidR="00817B5C" w:rsidRPr="00702D4E">
        <w:rPr>
          <w:rFonts w:cs="Times New Roman"/>
          <w:b/>
          <w:noProof/>
          <w:szCs w:val="24"/>
          <w:lang w:val="sr-Latn-CS"/>
        </w:rPr>
        <w:t xml:space="preserve">  </w:t>
      </w:r>
      <w:r>
        <w:rPr>
          <w:rFonts w:cs="Times New Roman"/>
          <w:b/>
          <w:noProof/>
          <w:szCs w:val="24"/>
          <w:lang w:val="sr-Latn-CS"/>
        </w:rPr>
        <w:t>L</w:t>
      </w:r>
      <w:r w:rsidR="00817B5C" w:rsidRPr="00702D4E">
        <w:rPr>
          <w:rFonts w:cs="Times New Roman"/>
          <w:b/>
          <w:noProof/>
          <w:szCs w:val="24"/>
          <w:lang w:val="sr-Latn-CS"/>
        </w:rPr>
        <w:t xml:space="preserve">  </w:t>
      </w:r>
      <w:r>
        <w:rPr>
          <w:rFonts w:cs="Times New Roman"/>
          <w:b/>
          <w:noProof/>
          <w:szCs w:val="24"/>
          <w:lang w:val="sr-Latn-CS"/>
        </w:rPr>
        <w:t>A</w:t>
      </w:r>
      <w:r w:rsidR="00817B5C" w:rsidRPr="00702D4E">
        <w:rPr>
          <w:rFonts w:cs="Times New Roman"/>
          <w:b/>
          <w:noProof/>
          <w:szCs w:val="24"/>
          <w:lang w:val="sr-Latn-CS"/>
        </w:rPr>
        <w:t xml:space="preserve">  </w:t>
      </w:r>
      <w:r>
        <w:rPr>
          <w:rFonts w:cs="Times New Roman"/>
          <w:b/>
          <w:noProof/>
          <w:szCs w:val="24"/>
          <w:lang w:val="sr-Latn-CS"/>
        </w:rPr>
        <w:t>D</w:t>
      </w:r>
      <w:r w:rsidR="00817B5C" w:rsidRPr="00702D4E">
        <w:rPr>
          <w:rFonts w:cs="Times New Roman"/>
          <w:b/>
          <w:noProof/>
          <w:szCs w:val="24"/>
          <w:lang w:val="sr-Latn-CS"/>
        </w:rPr>
        <w:t xml:space="preserve">  </w:t>
      </w:r>
      <w:r>
        <w:rPr>
          <w:rFonts w:cs="Times New Roman"/>
          <w:b/>
          <w:noProof/>
          <w:szCs w:val="24"/>
          <w:lang w:val="sr-Latn-CS"/>
        </w:rPr>
        <w:t>A</w:t>
      </w:r>
    </w:p>
    <w:p w:rsidR="00817B5C" w:rsidRPr="00702D4E" w:rsidRDefault="00817B5C" w:rsidP="00817B5C">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817B5C" w:rsidRPr="00702D4E" w:rsidRDefault="00817B5C" w:rsidP="00817B5C">
      <w:pPr>
        <w:rPr>
          <w:rFonts w:cs="Times New Roman"/>
          <w:noProof/>
          <w:szCs w:val="24"/>
          <w:lang w:val="sr-Latn-CS"/>
        </w:rPr>
      </w:pPr>
    </w:p>
    <w:p w:rsidR="00C03476" w:rsidRPr="00702D4E" w:rsidRDefault="00C03476">
      <w:pPr>
        <w:rPr>
          <w:noProof/>
          <w:szCs w:val="24"/>
          <w:lang w:val="sr-Latn-CS"/>
        </w:rPr>
        <w:sectPr w:rsidR="00C03476" w:rsidRPr="00702D4E">
          <w:pgSz w:w="12240" w:h="15840"/>
          <w:pgMar w:top="1440" w:right="1440" w:bottom="1440" w:left="1440" w:header="720" w:footer="720" w:gutter="0"/>
          <w:cols w:space="720"/>
          <w:docGrid w:linePitch="360"/>
        </w:sectPr>
      </w:pPr>
    </w:p>
    <w:p w:rsidR="00FB1C2D" w:rsidRPr="00702D4E" w:rsidRDefault="00FB1C2D" w:rsidP="00CC0C38">
      <w:pPr>
        <w:rPr>
          <w:noProof/>
          <w:szCs w:val="24"/>
          <w:lang w:val="sr-Latn-CS"/>
        </w:rPr>
      </w:pPr>
    </w:p>
    <w:p w:rsidR="00FB1C2D" w:rsidRPr="00702D4E" w:rsidRDefault="00FB1C2D" w:rsidP="00FB1C2D">
      <w:pPr>
        <w:jc w:val="right"/>
        <w:rPr>
          <w:noProof/>
          <w:szCs w:val="24"/>
          <w:lang w:val="sr-Latn-CS"/>
        </w:rPr>
      </w:pPr>
    </w:p>
    <w:p w:rsidR="006364B8" w:rsidRPr="00702D4E" w:rsidRDefault="00FB1C2D" w:rsidP="006364B8">
      <w:pPr>
        <w:rPr>
          <w:rFonts w:cs="Times New Roman"/>
          <w:noProof/>
          <w:szCs w:val="24"/>
          <w:lang w:val="sr-Latn-CS"/>
        </w:rPr>
      </w:pPr>
      <w:r w:rsidRPr="00702D4E">
        <w:rPr>
          <w:noProof/>
          <w:szCs w:val="24"/>
          <w:lang w:val="sr-Latn-CS"/>
        </w:rPr>
        <w:tab/>
      </w:r>
      <w:r w:rsidR="006364B8" w:rsidRPr="00702D4E">
        <w:rPr>
          <w:rFonts w:eastAsia="Calibri" w:cs="Times New Roman"/>
          <w:noProof/>
          <w:szCs w:val="24"/>
          <w:lang w:val="sr-Latn-CS"/>
        </w:rPr>
        <w:tab/>
      </w:r>
      <w:r w:rsidR="00702D4E">
        <w:rPr>
          <w:rFonts w:cs="Times New Roman"/>
          <w:noProof/>
          <w:szCs w:val="24"/>
          <w:lang w:val="sr-Latn-CS"/>
        </w:rPr>
        <w:t>Na</w:t>
      </w:r>
      <w:r w:rsidR="006364B8" w:rsidRPr="00702D4E">
        <w:rPr>
          <w:rFonts w:cs="Times New Roman"/>
          <w:noProof/>
          <w:szCs w:val="24"/>
          <w:lang w:val="sr-Latn-CS"/>
        </w:rPr>
        <w:t xml:space="preserve"> </w:t>
      </w:r>
      <w:r w:rsidR="00702D4E">
        <w:rPr>
          <w:rFonts w:cs="Times New Roman"/>
          <w:noProof/>
          <w:szCs w:val="24"/>
          <w:lang w:val="sr-Latn-CS"/>
        </w:rPr>
        <w:t>osnovu</w:t>
      </w:r>
      <w:r w:rsidR="006364B8" w:rsidRPr="00702D4E">
        <w:rPr>
          <w:rFonts w:cs="Times New Roman"/>
          <w:noProof/>
          <w:szCs w:val="24"/>
          <w:lang w:val="sr-Latn-CS"/>
        </w:rPr>
        <w:t xml:space="preserve"> </w:t>
      </w:r>
      <w:r w:rsidR="00702D4E">
        <w:rPr>
          <w:rFonts w:cs="Times New Roman"/>
          <w:noProof/>
          <w:szCs w:val="24"/>
          <w:lang w:val="sr-Latn-CS"/>
        </w:rPr>
        <w:t>člana</w:t>
      </w:r>
      <w:r w:rsidR="006364B8" w:rsidRPr="00702D4E">
        <w:rPr>
          <w:rFonts w:cs="Times New Roman"/>
          <w:noProof/>
          <w:szCs w:val="24"/>
          <w:lang w:val="sr-Latn-CS"/>
        </w:rPr>
        <w:t xml:space="preserve"> 38. </w:t>
      </w:r>
      <w:r w:rsidR="00702D4E">
        <w:rPr>
          <w:rFonts w:cs="Times New Roman"/>
          <w:noProof/>
          <w:szCs w:val="24"/>
          <w:lang w:val="sr-Latn-CS"/>
        </w:rPr>
        <w:t>stav</w:t>
      </w:r>
      <w:r w:rsidR="006364B8" w:rsidRPr="00702D4E">
        <w:rPr>
          <w:rFonts w:cs="Times New Roman"/>
          <w:noProof/>
          <w:szCs w:val="24"/>
          <w:lang w:val="sr-Latn-CS"/>
        </w:rPr>
        <w:t xml:space="preserve"> 1. </w:t>
      </w:r>
      <w:r w:rsidR="00702D4E">
        <w:rPr>
          <w:rFonts w:cs="Times New Roman"/>
          <w:noProof/>
          <w:szCs w:val="24"/>
          <w:lang w:val="sr-Latn-CS"/>
        </w:rPr>
        <w:t>Zakona</w:t>
      </w:r>
      <w:r w:rsidR="006364B8" w:rsidRPr="00702D4E">
        <w:rPr>
          <w:rFonts w:cs="Times New Roman"/>
          <w:noProof/>
          <w:szCs w:val="24"/>
          <w:lang w:val="sr-Latn-CS"/>
        </w:rPr>
        <w:t xml:space="preserve"> </w:t>
      </w:r>
      <w:r w:rsidR="00702D4E">
        <w:rPr>
          <w:rFonts w:cs="Times New Roman"/>
          <w:noProof/>
          <w:szCs w:val="24"/>
          <w:lang w:val="sr-Latn-CS"/>
        </w:rPr>
        <w:t>o</w:t>
      </w:r>
      <w:r w:rsidR="006364B8" w:rsidRPr="00702D4E">
        <w:rPr>
          <w:rFonts w:cs="Times New Roman"/>
          <w:noProof/>
          <w:szCs w:val="24"/>
          <w:lang w:val="sr-Latn-CS"/>
        </w:rPr>
        <w:t xml:space="preserve"> </w:t>
      </w:r>
      <w:r w:rsidR="00702D4E">
        <w:rPr>
          <w:rFonts w:cs="Times New Roman"/>
          <w:noProof/>
          <w:szCs w:val="24"/>
          <w:lang w:val="sr-Latn-CS"/>
        </w:rPr>
        <w:t>pravobranilaštvu</w:t>
      </w:r>
      <w:r w:rsidR="006364B8" w:rsidRPr="00702D4E">
        <w:rPr>
          <w:rFonts w:cs="Times New Roman"/>
          <w:noProof/>
          <w:szCs w:val="24"/>
          <w:lang w:val="sr-Latn-CS"/>
        </w:rPr>
        <w:t xml:space="preserve"> („</w:t>
      </w:r>
      <w:r w:rsidR="00702D4E">
        <w:rPr>
          <w:rFonts w:cs="Times New Roman"/>
          <w:noProof/>
          <w:szCs w:val="24"/>
          <w:lang w:val="sr-Latn-CS"/>
        </w:rPr>
        <w:t>Službeni</w:t>
      </w:r>
      <w:r w:rsidR="006364B8" w:rsidRPr="00702D4E">
        <w:rPr>
          <w:rFonts w:cs="Times New Roman"/>
          <w:noProof/>
          <w:szCs w:val="24"/>
          <w:lang w:val="sr-Latn-CS"/>
        </w:rPr>
        <w:t xml:space="preserve"> </w:t>
      </w:r>
      <w:r w:rsidR="00702D4E">
        <w:rPr>
          <w:rFonts w:cs="Times New Roman"/>
          <w:noProof/>
          <w:szCs w:val="24"/>
          <w:lang w:val="sr-Latn-CS"/>
        </w:rPr>
        <w:t>glasnik</w:t>
      </w:r>
      <w:r w:rsidR="006364B8" w:rsidRPr="00702D4E">
        <w:rPr>
          <w:rFonts w:cs="Times New Roman"/>
          <w:noProof/>
          <w:szCs w:val="24"/>
          <w:lang w:val="sr-Latn-CS"/>
        </w:rPr>
        <w:t xml:space="preserve"> </w:t>
      </w:r>
      <w:r w:rsidR="00702D4E">
        <w:rPr>
          <w:rFonts w:cs="Times New Roman"/>
          <w:noProof/>
          <w:szCs w:val="24"/>
          <w:lang w:val="sr-Latn-CS"/>
        </w:rPr>
        <w:t>RS</w:t>
      </w:r>
      <w:r w:rsidR="006364B8" w:rsidRPr="00702D4E">
        <w:rPr>
          <w:rFonts w:cs="Times New Roman"/>
          <w:noProof/>
          <w:szCs w:val="24"/>
          <w:lang w:val="sr-Latn-CS"/>
        </w:rPr>
        <w:t xml:space="preserve">”, </w:t>
      </w:r>
      <w:r w:rsidR="00702D4E">
        <w:rPr>
          <w:rFonts w:cs="Times New Roman"/>
          <w:noProof/>
          <w:szCs w:val="24"/>
          <w:lang w:val="sr-Latn-CS"/>
        </w:rPr>
        <w:t>broj</w:t>
      </w:r>
      <w:r w:rsidR="006364B8" w:rsidRPr="00702D4E">
        <w:rPr>
          <w:rFonts w:cs="Times New Roman"/>
          <w:noProof/>
          <w:szCs w:val="24"/>
          <w:lang w:val="sr-Latn-CS"/>
        </w:rPr>
        <w:t xml:space="preserve"> 55/14), </w:t>
      </w:r>
      <w:r w:rsidR="00702D4E">
        <w:rPr>
          <w:rFonts w:cs="Times New Roman"/>
          <w:noProof/>
          <w:szCs w:val="24"/>
          <w:lang w:val="sr-Latn-CS"/>
        </w:rPr>
        <w:t>člana</w:t>
      </w:r>
      <w:r w:rsidR="006364B8" w:rsidRPr="00702D4E">
        <w:rPr>
          <w:rFonts w:cs="Times New Roman"/>
          <w:noProof/>
          <w:szCs w:val="24"/>
          <w:lang w:val="sr-Latn-CS"/>
        </w:rPr>
        <w:t xml:space="preserve"> 67</w:t>
      </w:r>
      <w:r w:rsidR="00702D4E">
        <w:rPr>
          <w:rFonts w:cs="Times New Roman"/>
          <w:noProof/>
          <w:szCs w:val="24"/>
          <w:lang w:val="sr-Latn-CS"/>
        </w:rPr>
        <w:t>a</w:t>
      </w:r>
      <w:r w:rsidR="006364B8" w:rsidRPr="00702D4E">
        <w:rPr>
          <w:rFonts w:cs="Times New Roman"/>
          <w:noProof/>
          <w:szCs w:val="24"/>
          <w:lang w:val="sr-Latn-CS"/>
        </w:rPr>
        <w:t xml:space="preserve"> </w:t>
      </w:r>
      <w:r w:rsidR="00702D4E">
        <w:rPr>
          <w:rFonts w:cs="Times New Roman"/>
          <w:noProof/>
          <w:szCs w:val="24"/>
          <w:lang w:val="sr-Latn-CS"/>
        </w:rPr>
        <w:t>Zakona</w:t>
      </w:r>
      <w:r w:rsidR="006364B8" w:rsidRPr="00702D4E">
        <w:rPr>
          <w:rFonts w:cs="Times New Roman"/>
          <w:noProof/>
          <w:szCs w:val="24"/>
          <w:lang w:val="sr-Latn-CS"/>
        </w:rPr>
        <w:t xml:space="preserve"> </w:t>
      </w:r>
      <w:r w:rsidR="00702D4E">
        <w:rPr>
          <w:rFonts w:cs="Times New Roman"/>
          <w:noProof/>
          <w:szCs w:val="24"/>
          <w:lang w:val="sr-Latn-CS"/>
        </w:rPr>
        <w:t>o</w:t>
      </w:r>
      <w:r w:rsidR="006364B8" w:rsidRPr="00702D4E">
        <w:rPr>
          <w:rFonts w:cs="Times New Roman"/>
          <w:noProof/>
          <w:szCs w:val="24"/>
          <w:lang w:val="sr-Latn-CS"/>
        </w:rPr>
        <w:t xml:space="preserve"> </w:t>
      </w:r>
      <w:r w:rsidR="00702D4E">
        <w:rPr>
          <w:rFonts w:cs="Times New Roman"/>
          <w:noProof/>
          <w:szCs w:val="24"/>
          <w:lang w:val="sr-Latn-CS"/>
        </w:rPr>
        <w:t>državnim</w:t>
      </w:r>
      <w:r w:rsidR="006364B8" w:rsidRPr="00702D4E">
        <w:rPr>
          <w:rFonts w:cs="Times New Roman"/>
          <w:noProof/>
          <w:szCs w:val="24"/>
          <w:lang w:val="sr-Latn-CS"/>
        </w:rPr>
        <w:t xml:space="preserve"> </w:t>
      </w:r>
      <w:r w:rsidR="00702D4E">
        <w:rPr>
          <w:rFonts w:cs="Times New Roman"/>
          <w:noProof/>
          <w:szCs w:val="24"/>
          <w:lang w:val="sr-Latn-CS"/>
        </w:rPr>
        <w:t>službenicima</w:t>
      </w:r>
      <w:r w:rsidR="006364B8" w:rsidRPr="00702D4E">
        <w:rPr>
          <w:rFonts w:cs="Times New Roman"/>
          <w:noProof/>
          <w:szCs w:val="24"/>
          <w:lang w:val="sr-Latn-CS"/>
        </w:rPr>
        <w:t xml:space="preserve"> („</w:t>
      </w:r>
      <w:r w:rsidR="00702D4E">
        <w:rPr>
          <w:rFonts w:cs="Times New Roman"/>
          <w:noProof/>
          <w:szCs w:val="24"/>
          <w:lang w:val="sr-Latn-CS"/>
        </w:rPr>
        <w:t>Službeni</w:t>
      </w:r>
      <w:r w:rsidR="006364B8" w:rsidRPr="00702D4E">
        <w:rPr>
          <w:rFonts w:cs="Times New Roman"/>
          <w:noProof/>
          <w:szCs w:val="24"/>
          <w:lang w:val="sr-Latn-CS"/>
        </w:rPr>
        <w:t xml:space="preserve"> </w:t>
      </w:r>
      <w:r w:rsidR="00702D4E">
        <w:rPr>
          <w:rFonts w:cs="Times New Roman"/>
          <w:noProof/>
          <w:szCs w:val="24"/>
          <w:lang w:val="sr-Latn-CS"/>
        </w:rPr>
        <w:t>glasnik</w:t>
      </w:r>
      <w:r w:rsidR="006364B8" w:rsidRPr="00702D4E">
        <w:rPr>
          <w:rFonts w:cs="Times New Roman"/>
          <w:noProof/>
          <w:szCs w:val="24"/>
          <w:lang w:val="sr-Latn-CS"/>
        </w:rPr>
        <w:t xml:space="preserve"> </w:t>
      </w:r>
      <w:r w:rsidR="00702D4E">
        <w:rPr>
          <w:rFonts w:cs="Times New Roman"/>
          <w:noProof/>
          <w:szCs w:val="24"/>
          <w:lang w:val="sr-Latn-CS"/>
        </w:rPr>
        <w:t>RS</w:t>
      </w:r>
      <w:r w:rsidR="006364B8" w:rsidRPr="00702D4E">
        <w:rPr>
          <w:rFonts w:cs="Times New Roman"/>
          <w:noProof/>
          <w:szCs w:val="24"/>
          <w:lang w:val="sr-Latn-CS"/>
        </w:rPr>
        <w:t xml:space="preserve">”, </w:t>
      </w:r>
      <w:r w:rsidR="00702D4E">
        <w:rPr>
          <w:rFonts w:cs="Times New Roman"/>
          <w:noProof/>
          <w:szCs w:val="24"/>
          <w:lang w:val="sr-Latn-CS"/>
        </w:rPr>
        <w:t>br</w:t>
      </w:r>
      <w:r w:rsidR="006364B8" w:rsidRPr="00702D4E">
        <w:rPr>
          <w:rFonts w:cs="Times New Roman"/>
          <w:noProof/>
          <w:szCs w:val="24"/>
          <w:lang w:val="sr-Latn-CS"/>
        </w:rPr>
        <w:t xml:space="preserve">. 79/05, 81/05 – </w:t>
      </w:r>
      <w:r w:rsidR="00702D4E">
        <w:rPr>
          <w:rFonts w:cs="Times New Roman"/>
          <w:noProof/>
          <w:szCs w:val="24"/>
          <w:lang w:val="sr-Latn-CS"/>
        </w:rPr>
        <w:t>ispravka</w:t>
      </w:r>
      <w:r w:rsidR="006364B8" w:rsidRPr="00702D4E">
        <w:rPr>
          <w:rFonts w:cs="Times New Roman"/>
          <w:noProof/>
          <w:szCs w:val="24"/>
          <w:lang w:val="sr-Latn-CS"/>
        </w:rPr>
        <w:t xml:space="preserve">, 83/05 – </w:t>
      </w:r>
      <w:r w:rsidR="00702D4E">
        <w:rPr>
          <w:rFonts w:cs="Times New Roman"/>
          <w:noProof/>
          <w:szCs w:val="24"/>
          <w:lang w:val="sr-Latn-CS"/>
        </w:rPr>
        <w:t>ispravka</w:t>
      </w:r>
      <w:r w:rsidR="006364B8" w:rsidRPr="00702D4E">
        <w:rPr>
          <w:rFonts w:cs="Times New Roman"/>
          <w:noProof/>
          <w:szCs w:val="24"/>
          <w:lang w:val="sr-Latn-CS"/>
        </w:rPr>
        <w:t xml:space="preserve">, 64/07, 67/07 – </w:t>
      </w:r>
      <w:r w:rsidR="00702D4E">
        <w:rPr>
          <w:rFonts w:cs="Times New Roman"/>
          <w:noProof/>
          <w:szCs w:val="24"/>
          <w:lang w:val="sr-Latn-CS"/>
        </w:rPr>
        <w:t>ispravka</w:t>
      </w:r>
      <w:r w:rsidR="006364B8" w:rsidRPr="00702D4E">
        <w:rPr>
          <w:rFonts w:cs="Times New Roman"/>
          <w:noProof/>
          <w:szCs w:val="24"/>
          <w:lang w:val="sr-Latn-CS"/>
        </w:rPr>
        <w:t xml:space="preserve">, 116/08, 104/09 </w:t>
      </w:r>
      <w:r w:rsidR="00702D4E">
        <w:rPr>
          <w:rFonts w:cs="Times New Roman"/>
          <w:noProof/>
          <w:szCs w:val="24"/>
          <w:lang w:val="sr-Latn-CS"/>
        </w:rPr>
        <w:t>i</w:t>
      </w:r>
      <w:r w:rsidR="006364B8" w:rsidRPr="00702D4E">
        <w:rPr>
          <w:rFonts w:cs="Times New Roman"/>
          <w:noProof/>
          <w:szCs w:val="24"/>
          <w:lang w:val="sr-Latn-CS"/>
        </w:rPr>
        <w:t xml:space="preserve"> 99/14) </w:t>
      </w:r>
      <w:r w:rsidR="00702D4E">
        <w:rPr>
          <w:noProof/>
          <w:szCs w:val="24"/>
          <w:lang w:val="sr-Latn-CS"/>
        </w:rPr>
        <w:t>i</w:t>
      </w:r>
      <w:r w:rsidR="006364B8" w:rsidRPr="00702D4E">
        <w:rPr>
          <w:noProof/>
          <w:szCs w:val="24"/>
          <w:lang w:val="sr-Latn-CS"/>
        </w:rPr>
        <w:t xml:space="preserve"> </w:t>
      </w:r>
      <w:r w:rsidR="00702D4E">
        <w:rPr>
          <w:noProof/>
          <w:szCs w:val="24"/>
          <w:lang w:val="sr-Latn-CS"/>
        </w:rPr>
        <w:t>člana</w:t>
      </w:r>
      <w:r w:rsidR="006364B8" w:rsidRPr="00702D4E">
        <w:rPr>
          <w:noProof/>
          <w:szCs w:val="24"/>
          <w:lang w:val="sr-Latn-CS"/>
        </w:rPr>
        <w:t xml:space="preserve"> 17. </w:t>
      </w:r>
      <w:r w:rsidR="00702D4E">
        <w:rPr>
          <w:noProof/>
          <w:szCs w:val="24"/>
          <w:lang w:val="sr-Latn-CS"/>
        </w:rPr>
        <w:t>stav</w:t>
      </w:r>
      <w:r w:rsidR="006364B8" w:rsidRPr="00702D4E">
        <w:rPr>
          <w:noProof/>
          <w:szCs w:val="24"/>
          <w:lang w:val="sr-Latn-CS"/>
        </w:rPr>
        <w:t xml:space="preserve"> 2. </w:t>
      </w:r>
      <w:r w:rsidR="00702D4E">
        <w:rPr>
          <w:noProof/>
          <w:szCs w:val="24"/>
          <w:lang w:val="sr-Latn-CS"/>
        </w:rPr>
        <w:t>i</w:t>
      </w:r>
      <w:r w:rsidR="006364B8" w:rsidRPr="00702D4E">
        <w:rPr>
          <w:rFonts w:cs="Times New Roman"/>
          <w:noProof/>
          <w:szCs w:val="24"/>
          <w:lang w:val="sr-Latn-CS"/>
        </w:rPr>
        <w:t xml:space="preserve"> </w:t>
      </w:r>
      <w:r w:rsidR="00702D4E">
        <w:rPr>
          <w:rFonts w:cs="Times New Roman"/>
          <w:noProof/>
          <w:szCs w:val="24"/>
          <w:lang w:val="sr-Latn-CS"/>
        </w:rPr>
        <w:t>člana</w:t>
      </w:r>
      <w:r w:rsidR="006364B8" w:rsidRPr="00702D4E">
        <w:rPr>
          <w:rFonts w:cs="Times New Roman"/>
          <w:noProof/>
          <w:szCs w:val="24"/>
          <w:lang w:val="sr-Latn-CS"/>
        </w:rPr>
        <w:t xml:space="preserve"> 43. </w:t>
      </w:r>
      <w:r w:rsidR="00702D4E">
        <w:rPr>
          <w:rFonts w:cs="Times New Roman"/>
          <w:noProof/>
          <w:szCs w:val="24"/>
          <w:lang w:val="sr-Latn-CS"/>
        </w:rPr>
        <w:t>stav</w:t>
      </w:r>
      <w:r w:rsidR="006364B8" w:rsidRPr="00702D4E">
        <w:rPr>
          <w:rFonts w:cs="Times New Roman"/>
          <w:noProof/>
          <w:szCs w:val="24"/>
          <w:lang w:val="sr-Latn-CS"/>
        </w:rPr>
        <w:t xml:space="preserve"> 2. </w:t>
      </w:r>
      <w:r w:rsidR="00702D4E">
        <w:rPr>
          <w:rFonts w:cs="Times New Roman"/>
          <w:noProof/>
          <w:szCs w:val="24"/>
          <w:lang w:val="sr-Latn-CS"/>
        </w:rPr>
        <w:t>Zakona</w:t>
      </w:r>
      <w:r w:rsidR="006364B8" w:rsidRPr="00702D4E">
        <w:rPr>
          <w:rFonts w:cs="Times New Roman"/>
          <w:noProof/>
          <w:szCs w:val="24"/>
          <w:lang w:val="sr-Latn-CS"/>
        </w:rPr>
        <w:t xml:space="preserve"> </w:t>
      </w:r>
      <w:r w:rsidR="00702D4E">
        <w:rPr>
          <w:rFonts w:cs="Times New Roman"/>
          <w:noProof/>
          <w:szCs w:val="24"/>
          <w:lang w:val="sr-Latn-CS"/>
        </w:rPr>
        <w:t>o</w:t>
      </w:r>
      <w:r w:rsidR="006364B8" w:rsidRPr="00702D4E">
        <w:rPr>
          <w:rFonts w:cs="Times New Roman"/>
          <w:noProof/>
          <w:szCs w:val="24"/>
          <w:lang w:val="sr-Latn-CS"/>
        </w:rPr>
        <w:t xml:space="preserve"> </w:t>
      </w:r>
      <w:r w:rsidR="00702D4E">
        <w:rPr>
          <w:rFonts w:cs="Times New Roman"/>
          <w:noProof/>
          <w:szCs w:val="24"/>
          <w:lang w:val="sr-Latn-CS"/>
        </w:rPr>
        <w:t>Vladi</w:t>
      </w:r>
      <w:r w:rsidR="006364B8" w:rsidRPr="00702D4E">
        <w:rPr>
          <w:noProof/>
          <w:szCs w:val="24"/>
          <w:lang w:val="sr-Latn-CS"/>
        </w:rPr>
        <w:t xml:space="preserve"> („</w:t>
      </w:r>
      <w:r w:rsidR="00702D4E">
        <w:rPr>
          <w:noProof/>
          <w:szCs w:val="24"/>
          <w:lang w:val="sr-Latn-CS"/>
        </w:rPr>
        <w:t>Službeni</w:t>
      </w:r>
      <w:r w:rsidR="006364B8" w:rsidRPr="00702D4E">
        <w:rPr>
          <w:noProof/>
          <w:szCs w:val="24"/>
          <w:lang w:val="sr-Latn-CS"/>
        </w:rPr>
        <w:t xml:space="preserve"> </w:t>
      </w:r>
      <w:r w:rsidR="00702D4E">
        <w:rPr>
          <w:noProof/>
          <w:szCs w:val="24"/>
          <w:lang w:val="sr-Latn-CS"/>
        </w:rPr>
        <w:t>glasnik</w:t>
      </w:r>
      <w:r w:rsidR="006364B8" w:rsidRPr="00702D4E">
        <w:rPr>
          <w:noProof/>
          <w:szCs w:val="24"/>
          <w:lang w:val="sr-Latn-CS"/>
        </w:rPr>
        <w:t xml:space="preserve"> </w:t>
      </w:r>
      <w:r w:rsidR="00702D4E">
        <w:rPr>
          <w:noProof/>
          <w:szCs w:val="24"/>
          <w:lang w:val="sr-Latn-CS"/>
        </w:rPr>
        <w:t>RS</w:t>
      </w:r>
      <w:r w:rsidR="006364B8" w:rsidRPr="00702D4E">
        <w:rPr>
          <w:noProof/>
          <w:szCs w:val="24"/>
          <w:lang w:val="sr-Latn-CS"/>
        </w:rPr>
        <w:t xml:space="preserve">”, </w:t>
      </w:r>
      <w:r w:rsidR="00702D4E">
        <w:rPr>
          <w:noProof/>
          <w:szCs w:val="24"/>
          <w:lang w:val="sr-Latn-CS"/>
        </w:rPr>
        <w:t>br</w:t>
      </w:r>
      <w:r w:rsidR="006364B8" w:rsidRPr="00702D4E">
        <w:rPr>
          <w:noProof/>
          <w:szCs w:val="24"/>
          <w:lang w:val="sr-Latn-CS"/>
        </w:rPr>
        <w:t xml:space="preserve">. 55/05, 71/05 – </w:t>
      </w:r>
      <w:r w:rsidR="00702D4E">
        <w:rPr>
          <w:noProof/>
          <w:szCs w:val="24"/>
          <w:lang w:val="sr-Latn-CS"/>
        </w:rPr>
        <w:t>ispravka</w:t>
      </w:r>
      <w:r w:rsidR="006364B8" w:rsidRPr="00702D4E">
        <w:rPr>
          <w:noProof/>
          <w:szCs w:val="24"/>
          <w:lang w:val="sr-Latn-CS"/>
        </w:rPr>
        <w:t xml:space="preserve">, 101/07, 65/08, 16/11, 68/12 – </w:t>
      </w:r>
      <w:r w:rsidR="00702D4E">
        <w:rPr>
          <w:noProof/>
          <w:szCs w:val="24"/>
          <w:lang w:val="sr-Latn-CS"/>
        </w:rPr>
        <w:t>US</w:t>
      </w:r>
      <w:r w:rsidR="006364B8" w:rsidRPr="00702D4E">
        <w:rPr>
          <w:noProof/>
          <w:szCs w:val="24"/>
          <w:lang w:val="sr-Latn-CS"/>
        </w:rPr>
        <w:t xml:space="preserve">, 72/12, 7/14 – </w:t>
      </w:r>
      <w:r w:rsidR="00702D4E">
        <w:rPr>
          <w:noProof/>
          <w:szCs w:val="24"/>
          <w:lang w:val="sr-Latn-CS"/>
        </w:rPr>
        <w:t>US</w:t>
      </w:r>
      <w:r w:rsidR="006364B8" w:rsidRPr="00702D4E">
        <w:rPr>
          <w:noProof/>
          <w:szCs w:val="24"/>
          <w:lang w:val="sr-Latn-CS"/>
        </w:rPr>
        <w:t xml:space="preserve"> </w:t>
      </w:r>
      <w:r w:rsidR="00702D4E">
        <w:rPr>
          <w:noProof/>
          <w:szCs w:val="24"/>
          <w:lang w:val="sr-Latn-CS"/>
        </w:rPr>
        <w:t>i</w:t>
      </w:r>
      <w:r w:rsidR="006364B8" w:rsidRPr="00702D4E">
        <w:rPr>
          <w:noProof/>
          <w:szCs w:val="24"/>
          <w:lang w:val="sr-Latn-CS"/>
        </w:rPr>
        <w:t xml:space="preserve"> 44/14),</w:t>
      </w:r>
    </w:p>
    <w:p w:rsidR="006364B8" w:rsidRPr="00702D4E" w:rsidRDefault="006364B8" w:rsidP="006364B8">
      <w:pPr>
        <w:rPr>
          <w:rFonts w:cs="Times New Roman"/>
          <w:noProof/>
          <w:szCs w:val="24"/>
          <w:lang w:val="sr-Latn-CS"/>
        </w:rPr>
      </w:pPr>
    </w:p>
    <w:p w:rsidR="006364B8" w:rsidRPr="00702D4E" w:rsidRDefault="006364B8" w:rsidP="006364B8">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6364B8" w:rsidRPr="00702D4E" w:rsidRDefault="006364B8" w:rsidP="006364B8">
      <w:pPr>
        <w:rPr>
          <w:rFonts w:cs="Times New Roman"/>
          <w:noProof/>
          <w:szCs w:val="24"/>
          <w:lang w:val="sr-Latn-CS"/>
        </w:rPr>
      </w:pPr>
    </w:p>
    <w:p w:rsidR="006364B8" w:rsidRPr="00702D4E" w:rsidRDefault="00702D4E" w:rsidP="006364B8">
      <w:pPr>
        <w:jc w:val="center"/>
        <w:rPr>
          <w:rFonts w:cs="Times New Roman"/>
          <w:b/>
          <w:noProof/>
          <w:szCs w:val="24"/>
          <w:lang w:val="sr-Latn-CS"/>
        </w:rPr>
      </w:pPr>
      <w:r>
        <w:rPr>
          <w:rFonts w:cs="Times New Roman"/>
          <w:b/>
          <w:noProof/>
          <w:szCs w:val="24"/>
          <w:lang w:val="sr-Latn-CS"/>
        </w:rPr>
        <w:t>R</w:t>
      </w:r>
      <w:r w:rsidR="006364B8" w:rsidRPr="00702D4E">
        <w:rPr>
          <w:rFonts w:cs="Times New Roman"/>
          <w:b/>
          <w:noProof/>
          <w:szCs w:val="24"/>
          <w:lang w:val="sr-Latn-CS"/>
        </w:rPr>
        <w:t xml:space="preserve"> </w:t>
      </w:r>
      <w:r>
        <w:rPr>
          <w:rFonts w:cs="Times New Roman"/>
          <w:b/>
          <w:noProof/>
          <w:szCs w:val="24"/>
          <w:lang w:val="sr-Latn-CS"/>
        </w:rPr>
        <w:t>E</w:t>
      </w:r>
      <w:r w:rsidR="006364B8" w:rsidRPr="00702D4E">
        <w:rPr>
          <w:rFonts w:cs="Times New Roman"/>
          <w:b/>
          <w:noProof/>
          <w:szCs w:val="24"/>
          <w:lang w:val="sr-Latn-CS"/>
        </w:rPr>
        <w:t xml:space="preserve"> </w:t>
      </w:r>
      <w:r>
        <w:rPr>
          <w:rFonts w:cs="Times New Roman"/>
          <w:b/>
          <w:noProof/>
          <w:szCs w:val="24"/>
          <w:lang w:val="sr-Latn-CS"/>
        </w:rPr>
        <w:t>Š</w:t>
      </w:r>
      <w:r w:rsidR="006364B8" w:rsidRPr="00702D4E">
        <w:rPr>
          <w:rFonts w:cs="Times New Roman"/>
          <w:b/>
          <w:noProof/>
          <w:szCs w:val="24"/>
          <w:lang w:val="sr-Latn-CS"/>
        </w:rPr>
        <w:t xml:space="preserve"> </w:t>
      </w:r>
      <w:r>
        <w:rPr>
          <w:rFonts w:cs="Times New Roman"/>
          <w:b/>
          <w:noProof/>
          <w:szCs w:val="24"/>
          <w:lang w:val="sr-Latn-CS"/>
        </w:rPr>
        <w:t>E</w:t>
      </w:r>
      <w:r w:rsidR="006364B8" w:rsidRPr="00702D4E">
        <w:rPr>
          <w:rFonts w:cs="Times New Roman"/>
          <w:b/>
          <w:noProof/>
          <w:szCs w:val="24"/>
          <w:lang w:val="sr-Latn-CS"/>
        </w:rPr>
        <w:t xml:space="preserve"> </w:t>
      </w:r>
      <w:r>
        <w:rPr>
          <w:rFonts w:cs="Times New Roman"/>
          <w:b/>
          <w:noProof/>
          <w:szCs w:val="24"/>
          <w:lang w:val="sr-Latn-CS"/>
        </w:rPr>
        <w:t>NJ</w:t>
      </w:r>
      <w:r w:rsidR="006364B8" w:rsidRPr="00702D4E">
        <w:rPr>
          <w:rFonts w:cs="Times New Roman"/>
          <w:b/>
          <w:noProof/>
          <w:szCs w:val="24"/>
          <w:lang w:val="sr-Latn-CS"/>
        </w:rPr>
        <w:t xml:space="preserve"> </w:t>
      </w:r>
      <w:r>
        <w:rPr>
          <w:rFonts w:cs="Times New Roman"/>
          <w:b/>
          <w:noProof/>
          <w:szCs w:val="24"/>
          <w:lang w:val="sr-Latn-CS"/>
        </w:rPr>
        <w:t>E</w:t>
      </w:r>
    </w:p>
    <w:p w:rsidR="006364B8" w:rsidRPr="00702D4E" w:rsidRDefault="006364B8" w:rsidP="006364B8">
      <w:pPr>
        <w:jc w:val="center"/>
        <w:rPr>
          <w:rFonts w:cs="Times New Roman"/>
          <w:b/>
          <w:noProof/>
          <w:szCs w:val="24"/>
          <w:lang w:val="sr-Latn-CS"/>
        </w:rPr>
      </w:pPr>
      <w:r w:rsidRPr="00702D4E">
        <w:rPr>
          <w:rFonts w:cs="Times New Roman"/>
          <w:b/>
          <w:noProof/>
          <w:szCs w:val="24"/>
          <w:lang w:val="sr-Latn-CS"/>
        </w:rPr>
        <w:t xml:space="preserve"> </w:t>
      </w:r>
    </w:p>
    <w:p w:rsidR="006364B8" w:rsidRPr="00702D4E" w:rsidRDefault="00702D4E" w:rsidP="006364B8">
      <w:pPr>
        <w:jc w:val="center"/>
        <w:rPr>
          <w:rFonts w:cs="Times New Roman"/>
          <w:b/>
          <w:noProof/>
          <w:szCs w:val="24"/>
          <w:lang w:val="sr-Latn-CS"/>
        </w:rPr>
      </w:pPr>
      <w:r>
        <w:rPr>
          <w:rFonts w:cs="Times New Roman"/>
          <w:b/>
          <w:noProof/>
          <w:szCs w:val="24"/>
          <w:lang w:val="sr-Latn-CS"/>
        </w:rPr>
        <w:t>O</w:t>
      </w:r>
      <w:r w:rsidR="006364B8" w:rsidRPr="00702D4E">
        <w:rPr>
          <w:rFonts w:cs="Times New Roman"/>
          <w:b/>
          <w:noProof/>
          <w:szCs w:val="24"/>
          <w:lang w:val="sr-Latn-CS"/>
        </w:rPr>
        <w:t xml:space="preserve"> </w:t>
      </w:r>
      <w:r>
        <w:rPr>
          <w:rFonts w:cs="Times New Roman"/>
          <w:b/>
          <w:noProof/>
          <w:szCs w:val="24"/>
          <w:lang w:val="sr-Latn-CS"/>
        </w:rPr>
        <w:t>POSTAVLJENJU</w:t>
      </w:r>
      <w:r w:rsidR="006364B8" w:rsidRPr="00702D4E">
        <w:rPr>
          <w:rFonts w:cs="Times New Roman"/>
          <w:b/>
          <w:noProof/>
          <w:szCs w:val="24"/>
          <w:lang w:val="sr-Latn-CS"/>
        </w:rPr>
        <w:t xml:space="preserve"> </w:t>
      </w:r>
      <w:r>
        <w:rPr>
          <w:rFonts w:cs="Times New Roman"/>
          <w:b/>
          <w:noProof/>
          <w:szCs w:val="24"/>
          <w:lang w:val="sr-Latn-CS"/>
        </w:rPr>
        <w:t>VRŠIOCA</w:t>
      </w:r>
      <w:r w:rsidR="006364B8" w:rsidRPr="00702D4E">
        <w:rPr>
          <w:rFonts w:cs="Times New Roman"/>
          <w:b/>
          <w:noProof/>
          <w:szCs w:val="24"/>
          <w:lang w:val="sr-Latn-CS"/>
        </w:rPr>
        <w:t xml:space="preserve"> </w:t>
      </w:r>
      <w:r>
        <w:rPr>
          <w:rFonts w:cs="Times New Roman"/>
          <w:b/>
          <w:noProof/>
          <w:szCs w:val="24"/>
          <w:lang w:val="sr-Latn-CS"/>
        </w:rPr>
        <w:t>DUŽNOSTI</w:t>
      </w:r>
      <w:r w:rsidR="006364B8" w:rsidRPr="00702D4E">
        <w:rPr>
          <w:rFonts w:cs="Times New Roman"/>
          <w:b/>
          <w:noProof/>
          <w:szCs w:val="24"/>
          <w:lang w:val="sr-Latn-CS"/>
        </w:rPr>
        <w:t xml:space="preserve"> </w:t>
      </w:r>
      <w:r>
        <w:rPr>
          <w:rFonts w:cs="Times New Roman"/>
          <w:b/>
          <w:noProof/>
          <w:szCs w:val="24"/>
          <w:lang w:val="sr-Latn-CS"/>
        </w:rPr>
        <w:t>ZAMENIKA</w:t>
      </w:r>
      <w:r w:rsidR="006364B8" w:rsidRPr="00702D4E">
        <w:rPr>
          <w:rFonts w:cs="Times New Roman"/>
          <w:b/>
          <w:noProof/>
          <w:szCs w:val="24"/>
          <w:lang w:val="sr-Latn-CS"/>
        </w:rPr>
        <w:t xml:space="preserve"> </w:t>
      </w:r>
      <w:r>
        <w:rPr>
          <w:rFonts w:cs="Times New Roman"/>
          <w:b/>
          <w:noProof/>
          <w:szCs w:val="24"/>
          <w:lang w:val="sr-Latn-CS"/>
        </w:rPr>
        <w:t>DRŽAVNOG</w:t>
      </w:r>
      <w:r w:rsidR="006364B8" w:rsidRPr="00702D4E">
        <w:rPr>
          <w:rFonts w:cs="Times New Roman"/>
          <w:b/>
          <w:noProof/>
          <w:szCs w:val="24"/>
          <w:lang w:val="sr-Latn-CS"/>
        </w:rPr>
        <w:t xml:space="preserve"> </w:t>
      </w:r>
      <w:r>
        <w:rPr>
          <w:rFonts w:cs="Times New Roman"/>
          <w:b/>
          <w:noProof/>
          <w:szCs w:val="24"/>
          <w:lang w:val="sr-Latn-CS"/>
        </w:rPr>
        <w:t>PRAVOBRANIOCA</w:t>
      </w:r>
      <w:r w:rsidR="006364B8" w:rsidRPr="00702D4E">
        <w:rPr>
          <w:rFonts w:cs="Times New Roman"/>
          <w:b/>
          <w:noProof/>
          <w:szCs w:val="24"/>
          <w:lang w:val="sr-Latn-CS"/>
        </w:rPr>
        <w:t xml:space="preserve"> </w:t>
      </w:r>
      <w:r>
        <w:rPr>
          <w:rFonts w:cs="Times New Roman"/>
          <w:b/>
          <w:noProof/>
          <w:szCs w:val="24"/>
          <w:lang w:val="sr-Latn-CS"/>
        </w:rPr>
        <w:t>U</w:t>
      </w:r>
      <w:r w:rsidR="006364B8" w:rsidRPr="00702D4E">
        <w:rPr>
          <w:rFonts w:cs="Times New Roman"/>
          <w:b/>
          <w:noProof/>
          <w:szCs w:val="24"/>
          <w:lang w:val="sr-Latn-CS"/>
        </w:rPr>
        <w:t xml:space="preserve"> </w:t>
      </w:r>
      <w:r>
        <w:rPr>
          <w:rFonts w:cs="Times New Roman"/>
          <w:b/>
          <w:noProof/>
          <w:szCs w:val="24"/>
          <w:lang w:val="sr-Latn-CS"/>
        </w:rPr>
        <w:t>SEDIŠTU</w:t>
      </w:r>
      <w:r w:rsidR="006364B8" w:rsidRPr="00702D4E">
        <w:rPr>
          <w:rFonts w:cs="Times New Roman"/>
          <w:b/>
          <w:noProof/>
          <w:szCs w:val="24"/>
          <w:lang w:val="sr-Latn-CS"/>
        </w:rPr>
        <w:t xml:space="preserve"> </w:t>
      </w:r>
      <w:r>
        <w:rPr>
          <w:rFonts w:cs="Times New Roman"/>
          <w:b/>
          <w:noProof/>
          <w:szCs w:val="24"/>
          <w:lang w:val="sr-Latn-CS"/>
        </w:rPr>
        <w:t>U</w:t>
      </w:r>
      <w:r w:rsidR="006364B8" w:rsidRPr="00702D4E">
        <w:rPr>
          <w:rFonts w:cs="Times New Roman"/>
          <w:b/>
          <w:noProof/>
          <w:szCs w:val="24"/>
          <w:lang w:val="sr-Latn-CS"/>
        </w:rPr>
        <w:t xml:space="preserve"> </w:t>
      </w:r>
      <w:r>
        <w:rPr>
          <w:rFonts w:cs="Times New Roman"/>
          <w:b/>
          <w:noProof/>
          <w:szCs w:val="24"/>
          <w:lang w:val="sr-Latn-CS"/>
        </w:rPr>
        <w:t>BEOGRADU</w:t>
      </w:r>
    </w:p>
    <w:p w:rsidR="006364B8" w:rsidRPr="00702D4E" w:rsidRDefault="006364B8" w:rsidP="006364B8">
      <w:pPr>
        <w:jc w:val="center"/>
        <w:rPr>
          <w:rFonts w:cs="Times New Roman"/>
          <w:bCs/>
          <w:noProof/>
          <w:szCs w:val="24"/>
          <w:lang w:val="sr-Latn-CS"/>
        </w:rPr>
      </w:pPr>
    </w:p>
    <w:p w:rsidR="006364B8" w:rsidRPr="00702D4E" w:rsidRDefault="006364B8" w:rsidP="006364B8">
      <w:pPr>
        <w:jc w:val="center"/>
        <w:rPr>
          <w:rFonts w:cs="Times New Roman"/>
          <w:bCs/>
          <w:noProof/>
          <w:szCs w:val="24"/>
          <w:lang w:val="sr-Latn-CS"/>
        </w:rPr>
      </w:pPr>
      <w:r w:rsidRPr="00702D4E">
        <w:rPr>
          <w:rFonts w:cs="Times New Roman"/>
          <w:bCs/>
          <w:noProof/>
          <w:szCs w:val="24"/>
          <w:lang w:val="sr-Latn-CS"/>
        </w:rPr>
        <w:t>I</w:t>
      </w:r>
    </w:p>
    <w:p w:rsidR="006364B8" w:rsidRPr="00702D4E" w:rsidRDefault="006364B8" w:rsidP="006364B8">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p>
    <w:p w:rsidR="006364B8" w:rsidRPr="00702D4E" w:rsidRDefault="006364B8" w:rsidP="006364B8">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Saša</w:t>
      </w:r>
      <w:r w:rsidRPr="00702D4E">
        <w:rPr>
          <w:rFonts w:cs="Times New Roman"/>
          <w:noProof/>
          <w:szCs w:val="24"/>
          <w:lang w:val="sr-Latn-CS"/>
        </w:rPr>
        <w:t xml:space="preserve"> </w:t>
      </w:r>
      <w:r w:rsidR="00702D4E">
        <w:rPr>
          <w:rFonts w:cs="Times New Roman"/>
          <w:noProof/>
          <w:szCs w:val="24"/>
          <w:lang w:val="sr-Latn-CS"/>
        </w:rPr>
        <w:t>Jurić</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zamenika</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pravobranioca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sedištu</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pravobranilaštva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Beogradu</w:t>
      </w:r>
      <w:r w:rsidRPr="00702D4E">
        <w:rPr>
          <w:noProof/>
          <w:szCs w:val="24"/>
          <w:lang w:val="sr-Latn-CS"/>
        </w:rPr>
        <w:t xml:space="preserve"> </w:t>
      </w:r>
      <w:r w:rsidR="00702D4E">
        <w:rPr>
          <w:noProof/>
          <w:szCs w:val="24"/>
          <w:lang w:val="sr-Latn-CS"/>
        </w:rPr>
        <w:t>od</w:t>
      </w:r>
      <w:r w:rsidRPr="00702D4E">
        <w:rPr>
          <w:noProof/>
          <w:szCs w:val="24"/>
          <w:lang w:val="sr-Latn-CS"/>
        </w:rPr>
        <w:t xml:space="preserve"> 20.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rFonts w:cs="Times New Roman"/>
          <w:noProof/>
          <w:szCs w:val="24"/>
          <w:lang w:val="sr-Latn-CS"/>
        </w:rPr>
        <w:t>.</w:t>
      </w:r>
    </w:p>
    <w:p w:rsidR="006364B8" w:rsidRPr="00702D4E" w:rsidRDefault="006364B8" w:rsidP="006364B8">
      <w:pPr>
        <w:rPr>
          <w:rFonts w:cs="Times New Roman"/>
          <w:noProof/>
          <w:szCs w:val="24"/>
          <w:lang w:val="sr-Latn-CS"/>
        </w:rPr>
      </w:pPr>
    </w:p>
    <w:p w:rsidR="006364B8" w:rsidRPr="00702D4E" w:rsidRDefault="006364B8" w:rsidP="006364B8">
      <w:pPr>
        <w:jc w:val="center"/>
        <w:rPr>
          <w:rFonts w:cs="Times New Roman"/>
          <w:noProof/>
          <w:szCs w:val="24"/>
          <w:lang w:val="sr-Latn-CS"/>
        </w:rPr>
      </w:pPr>
      <w:r w:rsidRPr="00702D4E">
        <w:rPr>
          <w:rFonts w:cs="Times New Roman"/>
          <w:noProof/>
          <w:szCs w:val="24"/>
          <w:lang w:val="sr-Latn-CS"/>
        </w:rPr>
        <w:t>II</w:t>
      </w:r>
    </w:p>
    <w:p w:rsidR="006364B8" w:rsidRPr="00702D4E" w:rsidRDefault="006364B8" w:rsidP="006364B8">
      <w:pPr>
        <w:jc w:val="center"/>
        <w:rPr>
          <w:rFonts w:cs="Times New Roman"/>
          <w:noProof/>
          <w:szCs w:val="24"/>
          <w:lang w:val="sr-Latn-CS"/>
        </w:rPr>
      </w:pPr>
    </w:p>
    <w:p w:rsidR="006364B8" w:rsidRPr="00702D4E" w:rsidRDefault="006364B8" w:rsidP="006364B8">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6364B8" w:rsidRPr="00702D4E" w:rsidRDefault="006364B8" w:rsidP="006364B8">
      <w:pPr>
        <w:rPr>
          <w:rFonts w:cs="Times New Roman"/>
          <w:noProof/>
          <w:szCs w:val="24"/>
          <w:lang w:val="sr-Latn-CS"/>
        </w:rPr>
      </w:pPr>
    </w:p>
    <w:p w:rsidR="006364B8" w:rsidRPr="00702D4E" w:rsidRDefault="006364B8" w:rsidP="006364B8">
      <w:pPr>
        <w:rPr>
          <w:rFonts w:cs="Times New Roman"/>
          <w:noProof/>
          <w:szCs w:val="24"/>
          <w:lang w:val="sr-Latn-CS"/>
        </w:rPr>
      </w:pPr>
    </w:p>
    <w:p w:rsidR="006364B8" w:rsidRPr="00702D4E" w:rsidRDefault="006364B8" w:rsidP="006364B8">
      <w:pPr>
        <w:ind w:right="-618"/>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w:t>
      </w:r>
      <w:r w:rsidR="00F73FEA" w:rsidRPr="00702D4E">
        <w:rPr>
          <w:rFonts w:cs="Times New Roman"/>
          <w:noProof/>
          <w:szCs w:val="24"/>
          <w:lang w:val="sr-Latn-CS"/>
        </w:rPr>
        <w:t>5307</w:t>
      </w:r>
      <w:r w:rsidRPr="00702D4E">
        <w:rPr>
          <w:rFonts w:cs="Times New Roman"/>
          <w:noProof/>
          <w:szCs w:val="24"/>
          <w:lang w:val="sr-Latn-CS"/>
        </w:rPr>
        <w:t>/2017</w:t>
      </w:r>
    </w:p>
    <w:p w:rsidR="006364B8" w:rsidRPr="00702D4E" w:rsidRDefault="00702D4E" w:rsidP="006364B8">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6364B8" w:rsidRPr="00702D4E" w:rsidRDefault="006364B8" w:rsidP="006364B8">
      <w:pPr>
        <w:rPr>
          <w:rFonts w:cs="Times New Roman"/>
          <w:noProof/>
          <w:szCs w:val="24"/>
          <w:lang w:val="sr-Latn-CS"/>
        </w:rPr>
      </w:pPr>
    </w:p>
    <w:p w:rsidR="006364B8" w:rsidRPr="00702D4E" w:rsidRDefault="006364B8" w:rsidP="006364B8">
      <w:pPr>
        <w:rPr>
          <w:rFonts w:cs="Times New Roman"/>
          <w:noProof/>
          <w:szCs w:val="24"/>
          <w:lang w:val="sr-Latn-CS"/>
        </w:rPr>
      </w:pPr>
    </w:p>
    <w:p w:rsidR="006364B8" w:rsidRPr="00702D4E" w:rsidRDefault="00702D4E" w:rsidP="006364B8">
      <w:pPr>
        <w:jc w:val="center"/>
        <w:rPr>
          <w:rFonts w:cs="Times New Roman"/>
          <w:b/>
          <w:noProof/>
          <w:szCs w:val="24"/>
          <w:lang w:val="sr-Latn-CS"/>
        </w:rPr>
      </w:pPr>
      <w:r>
        <w:rPr>
          <w:rFonts w:cs="Times New Roman"/>
          <w:b/>
          <w:noProof/>
          <w:szCs w:val="24"/>
          <w:lang w:val="sr-Latn-CS"/>
        </w:rPr>
        <w:t>V</w:t>
      </w:r>
      <w:r w:rsidR="006364B8" w:rsidRPr="00702D4E">
        <w:rPr>
          <w:rFonts w:cs="Times New Roman"/>
          <w:b/>
          <w:noProof/>
          <w:szCs w:val="24"/>
          <w:lang w:val="sr-Latn-CS"/>
        </w:rPr>
        <w:t xml:space="preserve">  </w:t>
      </w:r>
      <w:r>
        <w:rPr>
          <w:rFonts w:cs="Times New Roman"/>
          <w:b/>
          <w:noProof/>
          <w:szCs w:val="24"/>
          <w:lang w:val="sr-Latn-CS"/>
        </w:rPr>
        <w:t>L</w:t>
      </w:r>
      <w:r w:rsidR="006364B8" w:rsidRPr="00702D4E">
        <w:rPr>
          <w:rFonts w:cs="Times New Roman"/>
          <w:b/>
          <w:noProof/>
          <w:szCs w:val="24"/>
          <w:lang w:val="sr-Latn-CS"/>
        </w:rPr>
        <w:t xml:space="preserve">  </w:t>
      </w:r>
      <w:r>
        <w:rPr>
          <w:rFonts w:cs="Times New Roman"/>
          <w:b/>
          <w:noProof/>
          <w:szCs w:val="24"/>
          <w:lang w:val="sr-Latn-CS"/>
        </w:rPr>
        <w:t>A</w:t>
      </w:r>
      <w:r w:rsidR="006364B8" w:rsidRPr="00702D4E">
        <w:rPr>
          <w:rFonts w:cs="Times New Roman"/>
          <w:b/>
          <w:noProof/>
          <w:szCs w:val="24"/>
          <w:lang w:val="sr-Latn-CS"/>
        </w:rPr>
        <w:t xml:space="preserve">  </w:t>
      </w:r>
      <w:r>
        <w:rPr>
          <w:rFonts w:cs="Times New Roman"/>
          <w:b/>
          <w:noProof/>
          <w:szCs w:val="24"/>
          <w:lang w:val="sr-Latn-CS"/>
        </w:rPr>
        <w:t>D</w:t>
      </w:r>
      <w:r w:rsidR="006364B8" w:rsidRPr="00702D4E">
        <w:rPr>
          <w:rFonts w:cs="Times New Roman"/>
          <w:b/>
          <w:noProof/>
          <w:szCs w:val="24"/>
          <w:lang w:val="sr-Latn-CS"/>
        </w:rPr>
        <w:t xml:space="preserve">  </w:t>
      </w:r>
      <w:r>
        <w:rPr>
          <w:rFonts w:cs="Times New Roman"/>
          <w:b/>
          <w:noProof/>
          <w:szCs w:val="24"/>
          <w:lang w:val="sr-Latn-CS"/>
        </w:rPr>
        <w:t>A</w:t>
      </w:r>
    </w:p>
    <w:p w:rsidR="006364B8" w:rsidRPr="00702D4E" w:rsidRDefault="006364B8" w:rsidP="006364B8">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6364B8" w:rsidRPr="00702D4E" w:rsidRDefault="006364B8" w:rsidP="006364B8">
      <w:pPr>
        <w:jc w:val="left"/>
        <w:rPr>
          <w:noProof/>
          <w:szCs w:val="24"/>
          <w:lang w:val="sr-Latn-CS"/>
        </w:rPr>
      </w:pPr>
      <w:r w:rsidRPr="00702D4E">
        <w:rPr>
          <w:noProof/>
          <w:szCs w:val="24"/>
          <w:lang w:val="sr-Latn-CS"/>
        </w:rPr>
        <w:br w:type="page"/>
      </w:r>
    </w:p>
    <w:p w:rsidR="00FB0C46" w:rsidRPr="00702D4E" w:rsidRDefault="00FB0C46" w:rsidP="00FB0C46">
      <w:pPr>
        <w:jc w:val="right"/>
        <w:rPr>
          <w:noProof/>
          <w:szCs w:val="24"/>
          <w:lang w:val="sr-Latn-CS"/>
        </w:rPr>
      </w:pPr>
    </w:p>
    <w:p w:rsidR="00F73FEA" w:rsidRPr="00702D4E" w:rsidRDefault="00F73FEA" w:rsidP="00FB0C46">
      <w:pPr>
        <w:jc w:val="right"/>
        <w:rPr>
          <w:noProof/>
          <w:szCs w:val="24"/>
          <w:lang w:val="sr-Latn-CS"/>
        </w:rPr>
      </w:pPr>
    </w:p>
    <w:p w:rsidR="00FB0C46" w:rsidRPr="00702D4E" w:rsidRDefault="00FB0C46" w:rsidP="00FB0C46">
      <w:pPr>
        <w:jc w:val="right"/>
        <w:rPr>
          <w:rFonts w:eastAsia="Calibri" w:cs="Times New Roman"/>
          <w:noProof/>
          <w:szCs w:val="24"/>
          <w:lang w:val="sr-Latn-CS"/>
        </w:rPr>
      </w:pPr>
      <w:r w:rsidRPr="00702D4E">
        <w:rPr>
          <w:rFonts w:cs="Times New Roman"/>
          <w:noProof/>
          <w:szCs w:val="24"/>
          <w:lang w:val="sr-Latn-CS"/>
        </w:rPr>
        <w:tab/>
      </w:r>
    </w:p>
    <w:p w:rsidR="00FB0C46" w:rsidRPr="00702D4E" w:rsidRDefault="00FB0C46" w:rsidP="00FB0C46">
      <w:pPr>
        <w:ind w:firstLine="1260"/>
        <w:rPr>
          <w:rFonts w:cs="Times New Roman"/>
          <w:noProof/>
          <w:szCs w:val="24"/>
          <w:lang w:val="sr-Latn-CS"/>
        </w:rPr>
      </w:pPr>
      <w:r w:rsidRPr="00702D4E">
        <w:rPr>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38. </w:t>
      </w:r>
      <w:r w:rsidR="00702D4E">
        <w:rPr>
          <w:rFonts w:cs="Times New Roman"/>
          <w:noProof/>
          <w:szCs w:val="24"/>
          <w:lang w:val="sr-Latn-CS"/>
        </w:rPr>
        <w:t>stav</w:t>
      </w:r>
      <w:r w:rsidRPr="00702D4E">
        <w:rPr>
          <w:rFonts w:cs="Times New Roman"/>
          <w:noProof/>
          <w:szCs w:val="24"/>
          <w:lang w:val="sr-Latn-CS"/>
        </w:rPr>
        <w:t xml:space="preserve"> 1.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pravobranilaštvu</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broj</w:t>
      </w:r>
      <w:r w:rsidRPr="00702D4E">
        <w:rPr>
          <w:rFonts w:cs="Times New Roman"/>
          <w:noProof/>
          <w:szCs w:val="24"/>
          <w:lang w:val="sr-Latn-CS"/>
        </w:rPr>
        <w:t xml:space="preserve"> 55/14),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FB0C46" w:rsidRPr="00702D4E" w:rsidRDefault="00FB0C46" w:rsidP="00FB0C46">
      <w:pPr>
        <w:rPr>
          <w:rFonts w:cs="Times New Roman"/>
          <w:noProof/>
          <w:szCs w:val="24"/>
          <w:lang w:val="sr-Latn-CS"/>
        </w:rPr>
      </w:pPr>
    </w:p>
    <w:p w:rsidR="00FB0C46" w:rsidRPr="00702D4E" w:rsidRDefault="00FB0C46" w:rsidP="00FB0C46">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FB0C46" w:rsidRPr="00702D4E" w:rsidRDefault="00FB0C46" w:rsidP="00FB0C46">
      <w:pPr>
        <w:rPr>
          <w:rFonts w:cs="Times New Roman"/>
          <w:noProof/>
          <w:szCs w:val="24"/>
          <w:lang w:val="sr-Latn-CS"/>
        </w:rPr>
      </w:pPr>
    </w:p>
    <w:p w:rsidR="00FB0C46" w:rsidRPr="00702D4E" w:rsidRDefault="00702D4E" w:rsidP="00FB0C46">
      <w:pPr>
        <w:jc w:val="center"/>
        <w:rPr>
          <w:rFonts w:cs="Times New Roman"/>
          <w:b/>
          <w:noProof/>
          <w:szCs w:val="24"/>
          <w:lang w:val="sr-Latn-CS"/>
        </w:rPr>
      </w:pPr>
      <w:r>
        <w:rPr>
          <w:rFonts w:cs="Times New Roman"/>
          <w:b/>
          <w:noProof/>
          <w:szCs w:val="24"/>
          <w:lang w:val="sr-Latn-CS"/>
        </w:rPr>
        <w:t>R</w:t>
      </w:r>
      <w:r w:rsidR="00FB0C46" w:rsidRPr="00702D4E">
        <w:rPr>
          <w:rFonts w:cs="Times New Roman"/>
          <w:b/>
          <w:noProof/>
          <w:szCs w:val="24"/>
          <w:lang w:val="sr-Latn-CS"/>
        </w:rPr>
        <w:t xml:space="preserve"> </w:t>
      </w:r>
      <w:r>
        <w:rPr>
          <w:rFonts w:cs="Times New Roman"/>
          <w:b/>
          <w:noProof/>
          <w:szCs w:val="24"/>
          <w:lang w:val="sr-Latn-CS"/>
        </w:rPr>
        <w:t>E</w:t>
      </w:r>
      <w:r w:rsidR="00FB0C46" w:rsidRPr="00702D4E">
        <w:rPr>
          <w:rFonts w:cs="Times New Roman"/>
          <w:b/>
          <w:noProof/>
          <w:szCs w:val="24"/>
          <w:lang w:val="sr-Latn-CS"/>
        </w:rPr>
        <w:t xml:space="preserve"> </w:t>
      </w:r>
      <w:r>
        <w:rPr>
          <w:rFonts w:cs="Times New Roman"/>
          <w:b/>
          <w:noProof/>
          <w:szCs w:val="24"/>
          <w:lang w:val="sr-Latn-CS"/>
        </w:rPr>
        <w:t>Š</w:t>
      </w:r>
      <w:r w:rsidR="00FB0C46" w:rsidRPr="00702D4E">
        <w:rPr>
          <w:rFonts w:cs="Times New Roman"/>
          <w:b/>
          <w:noProof/>
          <w:szCs w:val="24"/>
          <w:lang w:val="sr-Latn-CS"/>
        </w:rPr>
        <w:t xml:space="preserve"> </w:t>
      </w:r>
      <w:r>
        <w:rPr>
          <w:rFonts w:cs="Times New Roman"/>
          <w:b/>
          <w:noProof/>
          <w:szCs w:val="24"/>
          <w:lang w:val="sr-Latn-CS"/>
        </w:rPr>
        <w:t>E</w:t>
      </w:r>
      <w:r w:rsidR="00FB0C46" w:rsidRPr="00702D4E">
        <w:rPr>
          <w:rFonts w:cs="Times New Roman"/>
          <w:b/>
          <w:noProof/>
          <w:szCs w:val="24"/>
          <w:lang w:val="sr-Latn-CS"/>
        </w:rPr>
        <w:t xml:space="preserve"> </w:t>
      </w:r>
      <w:r>
        <w:rPr>
          <w:rFonts w:cs="Times New Roman"/>
          <w:b/>
          <w:noProof/>
          <w:szCs w:val="24"/>
          <w:lang w:val="sr-Latn-CS"/>
        </w:rPr>
        <w:t>NJ</w:t>
      </w:r>
      <w:r w:rsidR="00FB0C46" w:rsidRPr="00702D4E">
        <w:rPr>
          <w:rFonts w:cs="Times New Roman"/>
          <w:b/>
          <w:noProof/>
          <w:szCs w:val="24"/>
          <w:lang w:val="sr-Latn-CS"/>
        </w:rPr>
        <w:t xml:space="preserve"> </w:t>
      </w:r>
      <w:r>
        <w:rPr>
          <w:rFonts w:cs="Times New Roman"/>
          <w:b/>
          <w:noProof/>
          <w:szCs w:val="24"/>
          <w:lang w:val="sr-Latn-CS"/>
        </w:rPr>
        <w:t>E</w:t>
      </w:r>
    </w:p>
    <w:p w:rsidR="00FB0C46" w:rsidRPr="00702D4E" w:rsidRDefault="00FB0C46" w:rsidP="00FB0C46">
      <w:pPr>
        <w:jc w:val="center"/>
        <w:rPr>
          <w:rFonts w:cs="Times New Roman"/>
          <w:b/>
          <w:noProof/>
          <w:szCs w:val="24"/>
          <w:lang w:val="sr-Latn-CS"/>
        </w:rPr>
      </w:pPr>
      <w:r w:rsidRPr="00702D4E">
        <w:rPr>
          <w:rFonts w:cs="Times New Roman"/>
          <w:b/>
          <w:noProof/>
          <w:szCs w:val="24"/>
          <w:lang w:val="sr-Latn-CS"/>
        </w:rPr>
        <w:t xml:space="preserve"> </w:t>
      </w:r>
    </w:p>
    <w:p w:rsidR="00FB0C46" w:rsidRPr="00702D4E" w:rsidRDefault="00702D4E" w:rsidP="00FB0C46">
      <w:pPr>
        <w:jc w:val="center"/>
        <w:rPr>
          <w:rFonts w:cs="Times New Roman"/>
          <w:b/>
          <w:noProof/>
          <w:szCs w:val="24"/>
          <w:lang w:val="sr-Latn-CS"/>
        </w:rPr>
      </w:pPr>
      <w:r>
        <w:rPr>
          <w:rFonts w:cs="Times New Roman"/>
          <w:b/>
          <w:noProof/>
          <w:szCs w:val="24"/>
          <w:lang w:val="sr-Latn-CS"/>
        </w:rPr>
        <w:t>O</w:t>
      </w:r>
      <w:r w:rsidR="00FB0C46" w:rsidRPr="00702D4E">
        <w:rPr>
          <w:rFonts w:cs="Times New Roman"/>
          <w:b/>
          <w:noProof/>
          <w:szCs w:val="24"/>
          <w:lang w:val="sr-Latn-CS"/>
        </w:rPr>
        <w:t xml:space="preserve"> </w:t>
      </w:r>
      <w:r>
        <w:rPr>
          <w:rFonts w:cs="Times New Roman"/>
          <w:b/>
          <w:noProof/>
          <w:szCs w:val="24"/>
          <w:lang w:val="sr-Latn-CS"/>
        </w:rPr>
        <w:t>POSTAVLJENJU</w:t>
      </w:r>
      <w:r w:rsidR="00FB0C46" w:rsidRPr="00702D4E">
        <w:rPr>
          <w:rFonts w:cs="Times New Roman"/>
          <w:b/>
          <w:noProof/>
          <w:szCs w:val="24"/>
          <w:lang w:val="sr-Latn-CS"/>
        </w:rPr>
        <w:t xml:space="preserve"> </w:t>
      </w:r>
      <w:r>
        <w:rPr>
          <w:rFonts w:cs="Times New Roman"/>
          <w:b/>
          <w:noProof/>
          <w:szCs w:val="24"/>
          <w:lang w:val="sr-Latn-CS"/>
        </w:rPr>
        <w:t>VRŠIOCA</w:t>
      </w:r>
      <w:r w:rsidR="00FB0C46" w:rsidRPr="00702D4E">
        <w:rPr>
          <w:rFonts w:cs="Times New Roman"/>
          <w:b/>
          <w:noProof/>
          <w:szCs w:val="24"/>
          <w:lang w:val="sr-Latn-CS"/>
        </w:rPr>
        <w:t xml:space="preserve"> </w:t>
      </w:r>
      <w:r>
        <w:rPr>
          <w:rFonts w:cs="Times New Roman"/>
          <w:b/>
          <w:noProof/>
          <w:szCs w:val="24"/>
          <w:lang w:val="sr-Latn-CS"/>
        </w:rPr>
        <w:t>DUŽNOSTI</w:t>
      </w:r>
      <w:r w:rsidR="00FB0C46" w:rsidRPr="00702D4E">
        <w:rPr>
          <w:rFonts w:cs="Times New Roman"/>
          <w:b/>
          <w:noProof/>
          <w:szCs w:val="24"/>
          <w:lang w:val="sr-Latn-CS"/>
        </w:rPr>
        <w:t xml:space="preserve"> </w:t>
      </w:r>
      <w:r>
        <w:rPr>
          <w:rFonts w:cs="Times New Roman"/>
          <w:b/>
          <w:noProof/>
          <w:szCs w:val="24"/>
          <w:lang w:val="sr-Latn-CS"/>
        </w:rPr>
        <w:t>ZAMENIKA</w:t>
      </w:r>
      <w:r w:rsidR="00FB0C46" w:rsidRPr="00702D4E">
        <w:rPr>
          <w:rFonts w:cs="Times New Roman"/>
          <w:b/>
          <w:noProof/>
          <w:szCs w:val="24"/>
          <w:lang w:val="sr-Latn-CS"/>
        </w:rPr>
        <w:t xml:space="preserve"> </w:t>
      </w:r>
      <w:r>
        <w:rPr>
          <w:rFonts w:cs="Times New Roman"/>
          <w:b/>
          <w:noProof/>
          <w:szCs w:val="24"/>
          <w:lang w:val="sr-Latn-CS"/>
        </w:rPr>
        <w:t>DRŽAVNOG</w:t>
      </w:r>
      <w:r w:rsidR="00FB0C46" w:rsidRPr="00702D4E">
        <w:rPr>
          <w:rFonts w:cs="Times New Roman"/>
          <w:b/>
          <w:noProof/>
          <w:szCs w:val="24"/>
          <w:lang w:val="sr-Latn-CS"/>
        </w:rPr>
        <w:t xml:space="preserve"> </w:t>
      </w:r>
      <w:r>
        <w:rPr>
          <w:rFonts w:cs="Times New Roman"/>
          <w:b/>
          <w:noProof/>
          <w:szCs w:val="24"/>
          <w:lang w:val="sr-Latn-CS"/>
        </w:rPr>
        <w:t>PRAVOBRANIOCA</w:t>
      </w:r>
      <w:r w:rsidR="00FB0C46" w:rsidRPr="00702D4E">
        <w:rPr>
          <w:rFonts w:cs="Times New Roman"/>
          <w:b/>
          <w:noProof/>
          <w:szCs w:val="24"/>
          <w:lang w:val="sr-Latn-CS"/>
        </w:rPr>
        <w:t xml:space="preserve"> </w:t>
      </w:r>
      <w:r>
        <w:rPr>
          <w:rFonts w:cs="Times New Roman"/>
          <w:b/>
          <w:noProof/>
          <w:szCs w:val="24"/>
          <w:lang w:val="sr-Latn-CS"/>
        </w:rPr>
        <w:t>U</w:t>
      </w:r>
      <w:r w:rsidR="00FB0C46" w:rsidRPr="00702D4E">
        <w:rPr>
          <w:rFonts w:cs="Times New Roman"/>
          <w:b/>
          <w:noProof/>
          <w:szCs w:val="24"/>
          <w:lang w:val="sr-Latn-CS"/>
        </w:rPr>
        <w:t xml:space="preserve"> </w:t>
      </w:r>
      <w:r>
        <w:rPr>
          <w:rFonts w:cs="Times New Roman"/>
          <w:b/>
          <w:noProof/>
          <w:szCs w:val="24"/>
          <w:lang w:val="sr-Latn-CS"/>
        </w:rPr>
        <w:t>SEDIŠTU</w:t>
      </w:r>
      <w:r w:rsidR="00FB0C46" w:rsidRPr="00702D4E">
        <w:rPr>
          <w:rFonts w:cs="Times New Roman"/>
          <w:b/>
          <w:noProof/>
          <w:szCs w:val="24"/>
          <w:lang w:val="sr-Latn-CS"/>
        </w:rPr>
        <w:t xml:space="preserve"> </w:t>
      </w:r>
      <w:r>
        <w:rPr>
          <w:rFonts w:cs="Times New Roman"/>
          <w:b/>
          <w:noProof/>
          <w:szCs w:val="24"/>
          <w:lang w:val="sr-Latn-CS"/>
        </w:rPr>
        <w:t>U</w:t>
      </w:r>
      <w:r w:rsidR="00FB0C46" w:rsidRPr="00702D4E">
        <w:rPr>
          <w:rFonts w:cs="Times New Roman"/>
          <w:b/>
          <w:noProof/>
          <w:szCs w:val="24"/>
          <w:lang w:val="sr-Latn-CS"/>
        </w:rPr>
        <w:t xml:space="preserve"> </w:t>
      </w:r>
      <w:r>
        <w:rPr>
          <w:rFonts w:cs="Times New Roman"/>
          <w:b/>
          <w:noProof/>
          <w:szCs w:val="24"/>
          <w:lang w:val="sr-Latn-CS"/>
        </w:rPr>
        <w:t>BEOGRADU</w:t>
      </w:r>
    </w:p>
    <w:p w:rsidR="00FB0C46" w:rsidRPr="00702D4E" w:rsidRDefault="00FB0C46" w:rsidP="00FB0C46">
      <w:pPr>
        <w:jc w:val="center"/>
        <w:rPr>
          <w:rFonts w:cs="Times New Roman"/>
          <w:bCs/>
          <w:noProof/>
          <w:szCs w:val="24"/>
          <w:lang w:val="sr-Latn-CS"/>
        </w:rPr>
      </w:pPr>
    </w:p>
    <w:p w:rsidR="00FB0C46" w:rsidRPr="00702D4E" w:rsidRDefault="00FB0C46" w:rsidP="00FB0C46">
      <w:pPr>
        <w:jc w:val="center"/>
        <w:rPr>
          <w:rFonts w:cs="Times New Roman"/>
          <w:bCs/>
          <w:noProof/>
          <w:szCs w:val="24"/>
          <w:lang w:val="sr-Latn-CS"/>
        </w:rPr>
      </w:pPr>
      <w:r w:rsidRPr="00702D4E">
        <w:rPr>
          <w:rFonts w:cs="Times New Roman"/>
          <w:bCs/>
          <w:noProof/>
          <w:szCs w:val="24"/>
          <w:lang w:val="sr-Latn-CS"/>
        </w:rPr>
        <w:t>I</w:t>
      </w:r>
    </w:p>
    <w:p w:rsidR="00FB0C46" w:rsidRPr="00702D4E" w:rsidRDefault="00FB0C46" w:rsidP="00FB0C46">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p>
    <w:p w:rsidR="00FB0C46" w:rsidRPr="00702D4E" w:rsidRDefault="00FB0C46" w:rsidP="00FB0C46">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Aleksandra</w:t>
      </w:r>
      <w:r w:rsidRPr="00702D4E">
        <w:rPr>
          <w:rFonts w:cs="Times New Roman"/>
          <w:noProof/>
          <w:szCs w:val="24"/>
          <w:lang w:val="sr-Latn-CS"/>
        </w:rPr>
        <w:t xml:space="preserve"> </w:t>
      </w:r>
      <w:r w:rsidR="00702D4E">
        <w:rPr>
          <w:rFonts w:cs="Times New Roman"/>
          <w:noProof/>
          <w:szCs w:val="24"/>
          <w:lang w:val="sr-Latn-CS"/>
        </w:rPr>
        <w:t>Lazarević</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zamenika</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pravobranioca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sedištu</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pravobranilaštva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Beogradu</w:t>
      </w:r>
      <w:r w:rsidRPr="00702D4E">
        <w:rPr>
          <w:noProof/>
          <w:szCs w:val="24"/>
          <w:lang w:val="sr-Latn-CS"/>
        </w:rPr>
        <w:t xml:space="preserve"> </w:t>
      </w:r>
      <w:r w:rsidR="00702D4E">
        <w:rPr>
          <w:noProof/>
          <w:szCs w:val="24"/>
          <w:lang w:val="sr-Latn-CS"/>
        </w:rPr>
        <w:t>od</w:t>
      </w:r>
      <w:r w:rsidRPr="00702D4E">
        <w:rPr>
          <w:noProof/>
          <w:szCs w:val="24"/>
          <w:lang w:val="sr-Latn-CS"/>
        </w:rPr>
        <w:t xml:space="preserve"> 20.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rFonts w:cs="Times New Roman"/>
          <w:noProof/>
          <w:szCs w:val="24"/>
          <w:lang w:val="sr-Latn-CS"/>
        </w:rPr>
        <w:t>.</w:t>
      </w:r>
    </w:p>
    <w:p w:rsidR="00FB0C46" w:rsidRPr="00702D4E" w:rsidRDefault="00FB0C46" w:rsidP="00FB0C46">
      <w:pPr>
        <w:rPr>
          <w:rFonts w:cs="Times New Roman"/>
          <w:noProof/>
          <w:szCs w:val="24"/>
          <w:lang w:val="sr-Latn-CS"/>
        </w:rPr>
      </w:pPr>
    </w:p>
    <w:p w:rsidR="00FB0C46" w:rsidRPr="00702D4E" w:rsidRDefault="00FB0C46" w:rsidP="00FB0C46">
      <w:pPr>
        <w:jc w:val="center"/>
        <w:rPr>
          <w:rFonts w:cs="Times New Roman"/>
          <w:noProof/>
          <w:szCs w:val="24"/>
          <w:lang w:val="sr-Latn-CS"/>
        </w:rPr>
      </w:pPr>
      <w:r w:rsidRPr="00702D4E">
        <w:rPr>
          <w:rFonts w:cs="Times New Roman"/>
          <w:noProof/>
          <w:szCs w:val="24"/>
          <w:lang w:val="sr-Latn-CS"/>
        </w:rPr>
        <w:t>II</w:t>
      </w:r>
    </w:p>
    <w:p w:rsidR="00FB0C46" w:rsidRPr="00702D4E" w:rsidRDefault="00FB0C46" w:rsidP="00FB0C46">
      <w:pPr>
        <w:jc w:val="center"/>
        <w:rPr>
          <w:rFonts w:cs="Times New Roman"/>
          <w:noProof/>
          <w:szCs w:val="24"/>
          <w:lang w:val="sr-Latn-CS"/>
        </w:rPr>
      </w:pPr>
    </w:p>
    <w:p w:rsidR="00FB0C46" w:rsidRPr="00702D4E" w:rsidRDefault="00FB0C46" w:rsidP="00FB0C46">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FB0C46" w:rsidRPr="00702D4E" w:rsidRDefault="00FB0C46" w:rsidP="00FB0C46">
      <w:pPr>
        <w:rPr>
          <w:rFonts w:cs="Times New Roman"/>
          <w:noProof/>
          <w:szCs w:val="24"/>
          <w:lang w:val="sr-Latn-CS"/>
        </w:rPr>
      </w:pPr>
    </w:p>
    <w:p w:rsidR="00FB0C46" w:rsidRPr="00702D4E" w:rsidRDefault="00FB0C46" w:rsidP="00FB0C46">
      <w:pPr>
        <w:rPr>
          <w:rFonts w:cs="Times New Roman"/>
          <w:noProof/>
          <w:szCs w:val="24"/>
          <w:lang w:val="sr-Latn-CS"/>
        </w:rPr>
      </w:pPr>
    </w:p>
    <w:p w:rsidR="00FB0C46" w:rsidRPr="00702D4E" w:rsidRDefault="00FB0C46" w:rsidP="00FB0C46">
      <w:pPr>
        <w:ind w:right="-618"/>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119-5306/2017</w:t>
      </w:r>
    </w:p>
    <w:p w:rsidR="00FB0C46" w:rsidRPr="00702D4E" w:rsidRDefault="00702D4E" w:rsidP="00FB0C46">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FB0C46" w:rsidRPr="00702D4E" w:rsidRDefault="00FB0C46" w:rsidP="00FB0C46">
      <w:pPr>
        <w:rPr>
          <w:rFonts w:cs="Times New Roman"/>
          <w:noProof/>
          <w:szCs w:val="24"/>
          <w:lang w:val="sr-Latn-CS"/>
        </w:rPr>
      </w:pPr>
    </w:p>
    <w:p w:rsidR="00FB0C46" w:rsidRPr="00702D4E" w:rsidRDefault="00FB0C46" w:rsidP="00FB0C46">
      <w:pPr>
        <w:rPr>
          <w:rFonts w:cs="Times New Roman"/>
          <w:noProof/>
          <w:szCs w:val="24"/>
          <w:lang w:val="sr-Latn-CS"/>
        </w:rPr>
      </w:pPr>
    </w:p>
    <w:p w:rsidR="00FB0C46" w:rsidRPr="00702D4E" w:rsidRDefault="00702D4E" w:rsidP="00FB0C46">
      <w:pPr>
        <w:jc w:val="center"/>
        <w:rPr>
          <w:rFonts w:cs="Times New Roman"/>
          <w:b/>
          <w:noProof/>
          <w:szCs w:val="24"/>
          <w:lang w:val="sr-Latn-CS"/>
        </w:rPr>
      </w:pPr>
      <w:r>
        <w:rPr>
          <w:rFonts w:cs="Times New Roman"/>
          <w:b/>
          <w:noProof/>
          <w:szCs w:val="24"/>
          <w:lang w:val="sr-Latn-CS"/>
        </w:rPr>
        <w:t>V</w:t>
      </w:r>
      <w:r w:rsidR="00FB0C46" w:rsidRPr="00702D4E">
        <w:rPr>
          <w:rFonts w:cs="Times New Roman"/>
          <w:b/>
          <w:noProof/>
          <w:szCs w:val="24"/>
          <w:lang w:val="sr-Latn-CS"/>
        </w:rPr>
        <w:t xml:space="preserve">  </w:t>
      </w:r>
      <w:r>
        <w:rPr>
          <w:rFonts w:cs="Times New Roman"/>
          <w:b/>
          <w:noProof/>
          <w:szCs w:val="24"/>
          <w:lang w:val="sr-Latn-CS"/>
        </w:rPr>
        <w:t>L</w:t>
      </w:r>
      <w:r w:rsidR="00FB0C46" w:rsidRPr="00702D4E">
        <w:rPr>
          <w:rFonts w:cs="Times New Roman"/>
          <w:b/>
          <w:noProof/>
          <w:szCs w:val="24"/>
          <w:lang w:val="sr-Latn-CS"/>
        </w:rPr>
        <w:t xml:space="preserve">  </w:t>
      </w:r>
      <w:r>
        <w:rPr>
          <w:rFonts w:cs="Times New Roman"/>
          <w:b/>
          <w:noProof/>
          <w:szCs w:val="24"/>
          <w:lang w:val="sr-Latn-CS"/>
        </w:rPr>
        <w:t>A</w:t>
      </w:r>
      <w:r w:rsidR="00FB0C46" w:rsidRPr="00702D4E">
        <w:rPr>
          <w:rFonts w:cs="Times New Roman"/>
          <w:b/>
          <w:noProof/>
          <w:szCs w:val="24"/>
          <w:lang w:val="sr-Latn-CS"/>
        </w:rPr>
        <w:t xml:space="preserve">  </w:t>
      </w:r>
      <w:r>
        <w:rPr>
          <w:rFonts w:cs="Times New Roman"/>
          <w:b/>
          <w:noProof/>
          <w:szCs w:val="24"/>
          <w:lang w:val="sr-Latn-CS"/>
        </w:rPr>
        <w:t>D</w:t>
      </w:r>
      <w:r w:rsidR="00FB0C46" w:rsidRPr="00702D4E">
        <w:rPr>
          <w:rFonts w:cs="Times New Roman"/>
          <w:b/>
          <w:noProof/>
          <w:szCs w:val="24"/>
          <w:lang w:val="sr-Latn-CS"/>
        </w:rPr>
        <w:t xml:space="preserve">  </w:t>
      </w:r>
      <w:r>
        <w:rPr>
          <w:rFonts w:cs="Times New Roman"/>
          <w:b/>
          <w:noProof/>
          <w:szCs w:val="24"/>
          <w:lang w:val="sr-Latn-CS"/>
        </w:rPr>
        <w:t>A</w:t>
      </w:r>
    </w:p>
    <w:p w:rsidR="00FB0C46" w:rsidRPr="00702D4E" w:rsidRDefault="00FB0C46" w:rsidP="00FB0C46">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FB0C46" w:rsidRPr="00702D4E" w:rsidRDefault="00FB0C46" w:rsidP="00FB0C46">
      <w:pPr>
        <w:spacing w:after="200" w:line="276" w:lineRule="auto"/>
        <w:jc w:val="left"/>
        <w:rPr>
          <w:noProof/>
          <w:szCs w:val="24"/>
          <w:lang w:val="sr-Latn-CS"/>
        </w:rPr>
        <w:sectPr w:rsidR="00FB0C46" w:rsidRPr="00702D4E" w:rsidSect="00F73FEA">
          <w:pgSz w:w="12240" w:h="15840"/>
          <w:pgMar w:top="1134" w:right="1440" w:bottom="1440" w:left="1440" w:header="720" w:footer="720" w:gutter="0"/>
          <w:cols w:space="720"/>
          <w:docGrid w:linePitch="360"/>
        </w:sectPr>
      </w:pPr>
    </w:p>
    <w:p w:rsidR="00957889" w:rsidRPr="00702D4E" w:rsidRDefault="00957889" w:rsidP="00957889">
      <w:pPr>
        <w:jc w:val="right"/>
        <w:rPr>
          <w:noProof/>
          <w:szCs w:val="24"/>
          <w:lang w:val="sr-Latn-CS"/>
        </w:rPr>
      </w:pPr>
    </w:p>
    <w:p w:rsidR="00957889" w:rsidRPr="00702D4E" w:rsidRDefault="00957889" w:rsidP="00957889">
      <w:pPr>
        <w:jc w:val="right"/>
        <w:rPr>
          <w:noProof/>
          <w:szCs w:val="24"/>
          <w:lang w:val="sr-Latn-CS"/>
        </w:rPr>
      </w:pPr>
    </w:p>
    <w:p w:rsidR="00A060B6" w:rsidRPr="00702D4E" w:rsidRDefault="00A060B6" w:rsidP="00A060B6">
      <w:pPr>
        <w:ind w:firstLine="1260"/>
        <w:rPr>
          <w:rFonts w:cs="Times New Roman"/>
          <w:noProof/>
          <w:szCs w:val="24"/>
          <w:lang w:val="sr-Latn-CS"/>
        </w:rPr>
      </w:pPr>
      <w:r w:rsidRPr="00702D4E">
        <w:rPr>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38. </w:t>
      </w:r>
      <w:r w:rsidR="00702D4E">
        <w:rPr>
          <w:rFonts w:cs="Times New Roman"/>
          <w:noProof/>
          <w:szCs w:val="24"/>
          <w:lang w:val="sr-Latn-CS"/>
        </w:rPr>
        <w:t>stav</w:t>
      </w:r>
      <w:r w:rsidRPr="00702D4E">
        <w:rPr>
          <w:rFonts w:cs="Times New Roman"/>
          <w:noProof/>
          <w:szCs w:val="24"/>
          <w:lang w:val="sr-Latn-CS"/>
        </w:rPr>
        <w:t xml:space="preserve"> 1.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pravobranilaštvu</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broj</w:t>
      </w:r>
      <w:r w:rsidRPr="00702D4E">
        <w:rPr>
          <w:rFonts w:cs="Times New Roman"/>
          <w:noProof/>
          <w:szCs w:val="24"/>
          <w:lang w:val="sr-Latn-CS"/>
        </w:rPr>
        <w:t xml:space="preserve"> 55/14),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A060B6" w:rsidRPr="00702D4E" w:rsidRDefault="00A060B6" w:rsidP="00A060B6">
      <w:pPr>
        <w:rPr>
          <w:rFonts w:cs="Times New Roman"/>
          <w:noProof/>
          <w:szCs w:val="24"/>
          <w:lang w:val="sr-Latn-CS"/>
        </w:rPr>
      </w:pPr>
    </w:p>
    <w:p w:rsidR="00A060B6" w:rsidRPr="00702D4E" w:rsidRDefault="00A060B6" w:rsidP="00A060B6">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A060B6" w:rsidRPr="00702D4E" w:rsidRDefault="00A060B6" w:rsidP="00A060B6">
      <w:pPr>
        <w:rPr>
          <w:rFonts w:cs="Times New Roman"/>
          <w:noProof/>
          <w:szCs w:val="24"/>
          <w:lang w:val="sr-Latn-CS"/>
        </w:rPr>
      </w:pPr>
    </w:p>
    <w:p w:rsidR="00A060B6" w:rsidRPr="00702D4E" w:rsidRDefault="00702D4E" w:rsidP="00A060B6">
      <w:pPr>
        <w:jc w:val="center"/>
        <w:rPr>
          <w:rFonts w:cs="Times New Roman"/>
          <w:b/>
          <w:noProof/>
          <w:szCs w:val="24"/>
          <w:lang w:val="sr-Latn-CS"/>
        </w:rPr>
      </w:pPr>
      <w:r>
        <w:rPr>
          <w:rFonts w:cs="Times New Roman"/>
          <w:b/>
          <w:noProof/>
          <w:szCs w:val="24"/>
          <w:lang w:val="sr-Latn-CS"/>
        </w:rPr>
        <w:t>R</w:t>
      </w:r>
      <w:r w:rsidR="00A060B6" w:rsidRPr="00702D4E">
        <w:rPr>
          <w:rFonts w:cs="Times New Roman"/>
          <w:b/>
          <w:noProof/>
          <w:szCs w:val="24"/>
          <w:lang w:val="sr-Latn-CS"/>
        </w:rPr>
        <w:t xml:space="preserve"> </w:t>
      </w:r>
      <w:r>
        <w:rPr>
          <w:rFonts w:cs="Times New Roman"/>
          <w:b/>
          <w:noProof/>
          <w:szCs w:val="24"/>
          <w:lang w:val="sr-Latn-CS"/>
        </w:rPr>
        <w:t>E</w:t>
      </w:r>
      <w:r w:rsidR="00A060B6" w:rsidRPr="00702D4E">
        <w:rPr>
          <w:rFonts w:cs="Times New Roman"/>
          <w:b/>
          <w:noProof/>
          <w:szCs w:val="24"/>
          <w:lang w:val="sr-Latn-CS"/>
        </w:rPr>
        <w:t xml:space="preserve"> </w:t>
      </w:r>
      <w:r>
        <w:rPr>
          <w:rFonts w:cs="Times New Roman"/>
          <w:b/>
          <w:noProof/>
          <w:szCs w:val="24"/>
          <w:lang w:val="sr-Latn-CS"/>
        </w:rPr>
        <w:t>Š</w:t>
      </w:r>
      <w:r w:rsidR="00A060B6" w:rsidRPr="00702D4E">
        <w:rPr>
          <w:rFonts w:cs="Times New Roman"/>
          <w:b/>
          <w:noProof/>
          <w:szCs w:val="24"/>
          <w:lang w:val="sr-Latn-CS"/>
        </w:rPr>
        <w:t xml:space="preserve"> </w:t>
      </w:r>
      <w:r>
        <w:rPr>
          <w:rFonts w:cs="Times New Roman"/>
          <w:b/>
          <w:noProof/>
          <w:szCs w:val="24"/>
          <w:lang w:val="sr-Latn-CS"/>
        </w:rPr>
        <w:t>E</w:t>
      </w:r>
      <w:r w:rsidR="00A060B6" w:rsidRPr="00702D4E">
        <w:rPr>
          <w:rFonts w:cs="Times New Roman"/>
          <w:b/>
          <w:noProof/>
          <w:szCs w:val="24"/>
          <w:lang w:val="sr-Latn-CS"/>
        </w:rPr>
        <w:t xml:space="preserve"> </w:t>
      </w:r>
      <w:r>
        <w:rPr>
          <w:rFonts w:cs="Times New Roman"/>
          <w:b/>
          <w:noProof/>
          <w:szCs w:val="24"/>
          <w:lang w:val="sr-Latn-CS"/>
        </w:rPr>
        <w:t>NJ</w:t>
      </w:r>
      <w:r w:rsidR="00A060B6" w:rsidRPr="00702D4E">
        <w:rPr>
          <w:rFonts w:cs="Times New Roman"/>
          <w:b/>
          <w:noProof/>
          <w:szCs w:val="24"/>
          <w:lang w:val="sr-Latn-CS"/>
        </w:rPr>
        <w:t xml:space="preserve"> </w:t>
      </w:r>
      <w:r>
        <w:rPr>
          <w:rFonts w:cs="Times New Roman"/>
          <w:b/>
          <w:noProof/>
          <w:szCs w:val="24"/>
          <w:lang w:val="sr-Latn-CS"/>
        </w:rPr>
        <w:t>E</w:t>
      </w:r>
    </w:p>
    <w:p w:rsidR="00A060B6" w:rsidRPr="00702D4E" w:rsidRDefault="00A060B6" w:rsidP="00A060B6">
      <w:pPr>
        <w:jc w:val="center"/>
        <w:rPr>
          <w:rFonts w:cs="Times New Roman"/>
          <w:b/>
          <w:noProof/>
          <w:szCs w:val="24"/>
          <w:lang w:val="sr-Latn-CS"/>
        </w:rPr>
      </w:pPr>
      <w:r w:rsidRPr="00702D4E">
        <w:rPr>
          <w:rFonts w:cs="Times New Roman"/>
          <w:b/>
          <w:noProof/>
          <w:szCs w:val="24"/>
          <w:lang w:val="sr-Latn-CS"/>
        </w:rPr>
        <w:t xml:space="preserve"> </w:t>
      </w:r>
    </w:p>
    <w:p w:rsidR="00A060B6" w:rsidRPr="00702D4E" w:rsidRDefault="00702D4E" w:rsidP="00A060B6">
      <w:pPr>
        <w:jc w:val="center"/>
        <w:rPr>
          <w:rFonts w:cs="Times New Roman"/>
          <w:b/>
          <w:noProof/>
          <w:szCs w:val="24"/>
          <w:lang w:val="sr-Latn-CS"/>
        </w:rPr>
      </w:pPr>
      <w:r>
        <w:rPr>
          <w:rFonts w:cs="Times New Roman"/>
          <w:b/>
          <w:noProof/>
          <w:szCs w:val="24"/>
          <w:lang w:val="sr-Latn-CS"/>
        </w:rPr>
        <w:t>O</w:t>
      </w:r>
      <w:r w:rsidR="00A060B6" w:rsidRPr="00702D4E">
        <w:rPr>
          <w:rFonts w:cs="Times New Roman"/>
          <w:b/>
          <w:noProof/>
          <w:szCs w:val="24"/>
          <w:lang w:val="sr-Latn-CS"/>
        </w:rPr>
        <w:t xml:space="preserve"> </w:t>
      </w:r>
      <w:r>
        <w:rPr>
          <w:rFonts w:cs="Times New Roman"/>
          <w:b/>
          <w:noProof/>
          <w:szCs w:val="24"/>
          <w:lang w:val="sr-Latn-CS"/>
        </w:rPr>
        <w:t>POSTAVLJENJU</w:t>
      </w:r>
      <w:r w:rsidR="00A060B6" w:rsidRPr="00702D4E">
        <w:rPr>
          <w:rFonts w:cs="Times New Roman"/>
          <w:b/>
          <w:noProof/>
          <w:szCs w:val="24"/>
          <w:lang w:val="sr-Latn-CS"/>
        </w:rPr>
        <w:t xml:space="preserve"> </w:t>
      </w:r>
      <w:r>
        <w:rPr>
          <w:rFonts w:cs="Times New Roman"/>
          <w:b/>
          <w:noProof/>
          <w:szCs w:val="24"/>
          <w:lang w:val="sr-Latn-CS"/>
        </w:rPr>
        <w:t>VRŠIOCA</w:t>
      </w:r>
      <w:r w:rsidR="00A060B6" w:rsidRPr="00702D4E">
        <w:rPr>
          <w:rFonts w:cs="Times New Roman"/>
          <w:b/>
          <w:noProof/>
          <w:szCs w:val="24"/>
          <w:lang w:val="sr-Latn-CS"/>
        </w:rPr>
        <w:t xml:space="preserve"> </w:t>
      </w:r>
      <w:r>
        <w:rPr>
          <w:rFonts w:cs="Times New Roman"/>
          <w:b/>
          <w:noProof/>
          <w:szCs w:val="24"/>
          <w:lang w:val="sr-Latn-CS"/>
        </w:rPr>
        <w:t>DUŽNOSTI</w:t>
      </w:r>
      <w:r w:rsidR="00A060B6" w:rsidRPr="00702D4E">
        <w:rPr>
          <w:rFonts w:cs="Times New Roman"/>
          <w:b/>
          <w:noProof/>
          <w:szCs w:val="24"/>
          <w:lang w:val="sr-Latn-CS"/>
        </w:rPr>
        <w:t xml:space="preserve"> </w:t>
      </w:r>
      <w:r>
        <w:rPr>
          <w:rFonts w:cs="Times New Roman"/>
          <w:b/>
          <w:noProof/>
          <w:szCs w:val="24"/>
          <w:lang w:val="sr-Latn-CS"/>
        </w:rPr>
        <w:t>ZAMENIKA</w:t>
      </w:r>
      <w:r w:rsidR="00A060B6" w:rsidRPr="00702D4E">
        <w:rPr>
          <w:rFonts w:cs="Times New Roman"/>
          <w:b/>
          <w:noProof/>
          <w:szCs w:val="24"/>
          <w:lang w:val="sr-Latn-CS"/>
        </w:rPr>
        <w:t xml:space="preserve"> </w:t>
      </w:r>
      <w:r>
        <w:rPr>
          <w:rFonts w:cs="Times New Roman"/>
          <w:b/>
          <w:noProof/>
          <w:szCs w:val="24"/>
          <w:lang w:val="sr-Latn-CS"/>
        </w:rPr>
        <w:t>DRŽAVNOG</w:t>
      </w:r>
      <w:r w:rsidR="00A060B6" w:rsidRPr="00702D4E">
        <w:rPr>
          <w:rFonts w:cs="Times New Roman"/>
          <w:b/>
          <w:noProof/>
          <w:szCs w:val="24"/>
          <w:lang w:val="sr-Latn-CS"/>
        </w:rPr>
        <w:t xml:space="preserve"> </w:t>
      </w:r>
      <w:r>
        <w:rPr>
          <w:rFonts w:cs="Times New Roman"/>
          <w:b/>
          <w:noProof/>
          <w:szCs w:val="24"/>
          <w:lang w:val="sr-Latn-CS"/>
        </w:rPr>
        <w:t>PRAVOBRANIOCA</w:t>
      </w:r>
      <w:r w:rsidR="00A060B6" w:rsidRPr="00702D4E">
        <w:rPr>
          <w:rFonts w:cs="Times New Roman"/>
          <w:b/>
          <w:noProof/>
          <w:szCs w:val="24"/>
          <w:lang w:val="sr-Latn-CS"/>
        </w:rPr>
        <w:t xml:space="preserve"> </w:t>
      </w:r>
      <w:r>
        <w:rPr>
          <w:rFonts w:cs="Times New Roman"/>
          <w:b/>
          <w:noProof/>
          <w:szCs w:val="24"/>
          <w:lang w:val="sr-Latn-CS"/>
        </w:rPr>
        <w:t>U</w:t>
      </w:r>
      <w:r w:rsidR="00A060B6" w:rsidRPr="00702D4E">
        <w:rPr>
          <w:rFonts w:cs="Times New Roman"/>
          <w:b/>
          <w:noProof/>
          <w:szCs w:val="24"/>
          <w:lang w:val="sr-Latn-CS"/>
        </w:rPr>
        <w:t xml:space="preserve"> </w:t>
      </w:r>
      <w:r>
        <w:rPr>
          <w:rFonts w:cs="Times New Roman"/>
          <w:b/>
          <w:noProof/>
          <w:szCs w:val="24"/>
          <w:lang w:val="sr-Latn-CS"/>
        </w:rPr>
        <w:t>SEDIŠTU</w:t>
      </w:r>
      <w:r w:rsidR="00A060B6" w:rsidRPr="00702D4E">
        <w:rPr>
          <w:rFonts w:cs="Times New Roman"/>
          <w:b/>
          <w:noProof/>
          <w:szCs w:val="24"/>
          <w:lang w:val="sr-Latn-CS"/>
        </w:rPr>
        <w:t xml:space="preserve"> </w:t>
      </w:r>
      <w:r>
        <w:rPr>
          <w:rFonts w:cs="Times New Roman"/>
          <w:b/>
          <w:noProof/>
          <w:szCs w:val="24"/>
          <w:lang w:val="sr-Latn-CS"/>
        </w:rPr>
        <w:t>U</w:t>
      </w:r>
      <w:r w:rsidR="00A060B6" w:rsidRPr="00702D4E">
        <w:rPr>
          <w:rFonts w:cs="Times New Roman"/>
          <w:b/>
          <w:noProof/>
          <w:szCs w:val="24"/>
          <w:lang w:val="sr-Latn-CS"/>
        </w:rPr>
        <w:t xml:space="preserve"> </w:t>
      </w:r>
      <w:r>
        <w:rPr>
          <w:rFonts w:cs="Times New Roman"/>
          <w:b/>
          <w:noProof/>
          <w:szCs w:val="24"/>
          <w:lang w:val="sr-Latn-CS"/>
        </w:rPr>
        <w:t>BEOGRADU</w:t>
      </w:r>
    </w:p>
    <w:p w:rsidR="00A060B6" w:rsidRPr="00702D4E" w:rsidRDefault="00A060B6" w:rsidP="00A060B6">
      <w:pPr>
        <w:jc w:val="center"/>
        <w:rPr>
          <w:rFonts w:cs="Times New Roman"/>
          <w:bCs/>
          <w:noProof/>
          <w:szCs w:val="24"/>
          <w:lang w:val="sr-Latn-CS"/>
        </w:rPr>
      </w:pPr>
    </w:p>
    <w:p w:rsidR="00A060B6" w:rsidRPr="00702D4E" w:rsidRDefault="00A060B6" w:rsidP="00A060B6">
      <w:pPr>
        <w:jc w:val="center"/>
        <w:rPr>
          <w:rFonts w:cs="Times New Roman"/>
          <w:bCs/>
          <w:noProof/>
          <w:szCs w:val="24"/>
          <w:lang w:val="sr-Latn-CS"/>
        </w:rPr>
      </w:pPr>
      <w:r w:rsidRPr="00702D4E">
        <w:rPr>
          <w:rFonts w:cs="Times New Roman"/>
          <w:bCs/>
          <w:noProof/>
          <w:szCs w:val="24"/>
          <w:lang w:val="sr-Latn-CS"/>
        </w:rPr>
        <w:t>I</w:t>
      </w:r>
    </w:p>
    <w:p w:rsidR="00A060B6" w:rsidRPr="00702D4E" w:rsidRDefault="00A060B6" w:rsidP="00A060B6">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p>
    <w:p w:rsidR="00A060B6" w:rsidRPr="00702D4E" w:rsidRDefault="00A060B6" w:rsidP="00A060B6">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Zoran</w:t>
      </w:r>
      <w:r w:rsidRPr="00702D4E">
        <w:rPr>
          <w:rFonts w:cs="Times New Roman"/>
          <w:noProof/>
          <w:szCs w:val="24"/>
          <w:lang w:val="sr-Latn-CS"/>
        </w:rPr>
        <w:t xml:space="preserve"> </w:t>
      </w:r>
      <w:r w:rsidR="00702D4E">
        <w:rPr>
          <w:rFonts w:cs="Times New Roman"/>
          <w:noProof/>
          <w:szCs w:val="24"/>
          <w:lang w:val="sr-Latn-CS"/>
        </w:rPr>
        <w:t>Jakovljević</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zamenika</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pravobranioca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sedištu</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pravobranilaštva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Beogradu</w:t>
      </w:r>
      <w:r w:rsidRPr="00702D4E">
        <w:rPr>
          <w:noProof/>
          <w:szCs w:val="24"/>
          <w:lang w:val="sr-Latn-CS"/>
        </w:rPr>
        <w:t xml:space="preserve"> </w:t>
      </w:r>
      <w:r w:rsidR="00702D4E">
        <w:rPr>
          <w:noProof/>
          <w:szCs w:val="24"/>
          <w:lang w:val="sr-Latn-CS"/>
        </w:rPr>
        <w:t>od</w:t>
      </w:r>
      <w:r w:rsidRPr="00702D4E">
        <w:rPr>
          <w:noProof/>
          <w:szCs w:val="24"/>
          <w:lang w:val="sr-Latn-CS"/>
        </w:rPr>
        <w:t xml:space="preserve"> 20.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rFonts w:cs="Times New Roman"/>
          <w:noProof/>
          <w:szCs w:val="24"/>
          <w:lang w:val="sr-Latn-CS"/>
        </w:rPr>
        <w:t>.</w:t>
      </w:r>
    </w:p>
    <w:p w:rsidR="00A060B6" w:rsidRPr="00702D4E" w:rsidRDefault="00A060B6" w:rsidP="00A060B6">
      <w:pPr>
        <w:rPr>
          <w:rFonts w:cs="Times New Roman"/>
          <w:noProof/>
          <w:szCs w:val="24"/>
          <w:lang w:val="sr-Latn-CS"/>
        </w:rPr>
      </w:pPr>
    </w:p>
    <w:p w:rsidR="00A060B6" w:rsidRPr="00702D4E" w:rsidRDefault="00A060B6" w:rsidP="00A060B6">
      <w:pPr>
        <w:jc w:val="center"/>
        <w:rPr>
          <w:rFonts w:cs="Times New Roman"/>
          <w:noProof/>
          <w:szCs w:val="24"/>
          <w:lang w:val="sr-Latn-CS"/>
        </w:rPr>
      </w:pPr>
      <w:r w:rsidRPr="00702D4E">
        <w:rPr>
          <w:rFonts w:cs="Times New Roman"/>
          <w:noProof/>
          <w:szCs w:val="24"/>
          <w:lang w:val="sr-Latn-CS"/>
        </w:rPr>
        <w:t>II</w:t>
      </w:r>
    </w:p>
    <w:p w:rsidR="00A060B6" w:rsidRPr="00702D4E" w:rsidRDefault="00A060B6" w:rsidP="00A060B6">
      <w:pPr>
        <w:jc w:val="center"/>
        <w:rPr>
          <w:rFonts w:cs="Times New Roman"/>
          <w:noProof/>
          <w:szCs w:val="24"/>
          <w:lang w:val="sr-Latn-CS"/>
        </w:rPr>
      </w:pPr>
    </w:p>
    <w:p w:rsidR="00A060B6" w:rsidRPr="00702D4E" w:rsidRDefault="00A060B6" w:rsidP="00A060B6">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A060B6" w:rsidRPr="00702D4E" w:rsidRDefault="00A060B6" w:rsidP="00A060B6">
      <w:pPr>
        <w:rPr>
          <w:rFonts w:cs="Times New Roman"/>
          <w:noProof/>
          <w:szCs w:val="24"/>
          <w:lang w:val="sr-Latn-CS"/>
        </w:rPr>
      </w:pPr>
    </w:p>
    <w:p w:rsidR="00A060B6" w:rsidRPr="00702D4E" w:rsidRDefault="00A060B6" w:rsidP="00A060B6">
      <w:pPr>
        <w:rPr>
          <w:rFonts w:cs="Times New Roman"/>
          <w:noProof/>
          <w:szCs w:val="24"/>
          <w:lang w:val="sr-Latn-CS"/>
        </w:rPr>
      </w:pPr>
    </w:p>
    <w:p w:rsidR="00A060B6" w:rsidRPr="00702D4E" w:rsidRDefault="00A060B6" w:rsidP="00A060B6">
      <w:pPr>
        <w:ind w:right="-618"/>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119-5304/2017</w:t>
      </w:r>
    </w:p>
    <w:p w:rsidR="00A060B6" w:rsidRPr="00702D4E" w:rsidRDefault="00702D4E" w:rsidP="00A060B6">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A060B6" w:rsidRPr="00702D4E" w:rsidRDefault="00A060B6" w:rsidP="00A060B6">
      <w:pPr>
        <w:rPr>
          <w:rFonts w:cs="Times New Roman"/>
          <w:noProof/>
          <w:szCs w:val="24"/>
          <w:lang w:val="sr-Latn-CS"/>
        </w:rPr>
      </w:pPr>
    </w:p>
    <w:p w:rsidR="00A060B6" w:rsidRPr="00702D4E" w:rsidRDefault="00A060B6" w:rsidP="00A060B6">
      <w:pPr>
        <w:rPr>
          <w:rFonts w:cs="Times New Roman"/>
          <w:noProof/>
          <w:szCs w:val="24"/>
          <w:lang w:val="sr-Latn-CS"/>
        </w:rPr>
      </w:pPr>
    </w:p>
    <w:p w:rsidR="00A060B6" w:rsidRPr="00702D4E" w:rsidRDefault="00702D4E" w:rsidP="00A060B6">
      <w:pPr>
        <w:jc w:val="center"/>
        <w:rPr>
          <w:rFonts w:cs="Times New Roman"/>
          <w:b/>
          <w:noProof/>
          <w:szCs w:val="24"/>
          <w:lang w:val="sr-Latn-CS"/>
        </w:rPr>
      </w:pPr>
      <w:r>
        <w:rPr>
          <w:rFonts w:cs="Times New Roman"/>
          <w:b/>
          <w:noProof/>
          <w:szCs w:val="24"/>
          <w:lang w:val="sr-Latn-CS"/>
        </w:rPr>
        <w:t>V</w:t>
      </w:r>
      <w:r w:rsidR="00A060B6" w:rsidRPr="00702D4E">
        <w:rPr>
          <w:rFonts w:cs="Times New Roman"/>
          <w:b/>
          <w:noProof/>
          <w:szCs w:val="24"/>
          <w:lang w:val="sr-Latn-CS"/>
        </w:rPr>
        <w:t xml:space="preserve">  </w:t>
      </w:r>
      <w:r>
        <w:rPr>
          <w:rFonts w:cs="Times New Roman"/>
          <w:b/>
          <w:noProof/>
          <w:szCs w:val="24"/>
          <w:lang w:val="sr-Latn-CS"/>
        </w:rPr>
        <w:t>L</w:t>
      </w:r>
      <w:r w:rsidR="00A060B6" w:rsidRPr="00702D4E">
        <w:rPr>
          <w:rFonts w:cs="Times New Roman"/>
          <w:b/>
          <w:noProof/>
          <w:szCs w:val="24"/>
          <w:lang w:val="sr-Latn-CS"/>
        </w:rPr>
        <w:t xml:space="preserve">  </w:t>
      </w:r>
      <w:r>
        <w:rPr>
          <w:rFonts w:cs="Times New Roman"/>
          <w:b/>
          <w:noProof/>
          <w:szCs w:val="24"/>
          <w:lang w:val="sr-Latn-CS"/>
        </w:rPr>
        <w:t>A</w:t>
      </w:r>
      <w:r w:rsidR="00A060B6" w:rsidRPr="00702D4E">
        <w:rPr>
          <w:rFonts w:cs="Times New Roman"/>
          <w:b/>
          <w:noProof/>
          <w:szCs w:val="24"/>
          <w:lang w:val="sr-Latn-CS"/>
        </w:rPr>
        <w:t xml:space="preserve">  </w:t>
      </w:r>
      <w:r>
        <w:rPr>
          <w:rFonts w:cs="Times New Roman"/>
          <w:b/>
          <w:noProof/>
          <w:szCs w:val="24"/>
          <w:lang w:val="sr-Latn-CS"/>
        </w:rPr>
        <w:t>D</w:t>
      </w:r>
      <w:r w:rsidR="00A060B6" w:rsidRPr="00702D4E">
        <w:rPr>
          <w:rFonts w:cs="Times New Roman"/>
          <w:b/>
          <w:noProof/>
          <w:szCs w:val="24"/>
          <w:lang w:val="sr-Latn-CS"/>
        </w:rPr>
        <w:t xml:space="preserve">  </w:t>
      </w:r>
      <w:r>
        <w:rPr>
          <w:rFonts w:cs="Times New Roman"/>
          <w:b/>
          <w:noProof/>
          <w:szCs w:val="24"/>
          <w:lang w:val="sr-Latn-CS"/>
        </w:rPr>
        <w:t>A</w:t>
      </w:r>
    </w:p>
    <w:p w:rsidR="00A060B6" w:rsidRPr="00702D4E" w:rsidRDefault="00A060B6" w:rsidP="00A060B6">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A060B6" w:rsidRPr="00702D4E" w:rsidRDefault="00A060B6" w:rsidP="00A060B6">
      <w:pPr>
        <w:rPr>
          <w:rFonts w:cs="Times New Roman"/>
          <w:noProof/>
          <w:szCs w:val="24"/>
          <w:lang w:val="sr-Latn-CS"/>
        </w:rPr>
      </w:pPr>
    </w:p>
    <w:p w:rsidR="00A060B6" w:rsidRPr="00702D4E" w:rsidRDefault="00A060B6" w:rsidP="00A060B6">
      <w:pPr>
        <w:spacing w:after="200" w:line="276" w:lineRule="auto"/>
        <w:jc w:val="left"/>
        <w:rPr>
          <w:noProof/>
          <w:szCs w:val="24"/>
          <w:lang w:val="sr-Latn-CS"/>
        </w:rPr>
      </w:pPr>
      <w:r w:rsidRPr="00702D4E">
        <w:rPr>
          <w:noProof/>
          <w:szCs w:val="24"/>
          <w:lang w:val="sr-Latn-CS"/>
        </w:rPr>
        <w:br w:type="page"/>
      </w:r>
    </w:p>
    <w:p w:rsidR="007D3BFE" w:rsidRPr="00702D4E" w:rsidRDefault="007D3BFE" w:rsidP="00A060B6">
      <w:pPr>
        <w:jc w:val="right"/>
        <w:rPr>
          <w:noProof/>
          <w:szCs w:val="24"/>
          <w:lang w:val="sr-Latn-CS"/>
        </w:rPr>
      </w:pPr>
    </w:p>
    <w:p w:rsidR="00A060B6" w:rsidRPr="00702D4E" w:rsidRDefault="00A060B6" w:rsidP="00A060B6">
      <w:pPr>
        <w:jc w:val="right"/>
        <w:rPr>
          <w:noProof/>
          <w:szCs w:val="24"/>
          <w:lang w:val="sr-Latn-CS"/>
        </w:rPr>
      </w:pPr>
    </w:p>
    <w:p w:rsidR="007D3BFE" w:rsidRPr="00702D4E" w:rsidRDefault="00A060B6" w:rsidP="007D3BFE">
      <w:pPr>
        <w:jc w:val="right"/>
        <w:rPr>
          <w:rFonts w:cs="Times New Roman"/>
          <w:noProof/>
          <w:szCs w:val="24"/>
          <w:lang w:val="sr-Latn-CS"/>
        </w:rPr>
      </w:pPr>
      <w:r w:rsidRPr="00702D4E">
        <w:rPr>
          <w:noProof/>
          <w:szCs w:val="24"/>
          <w:lang w:val="sr-Latn-CS"/>
        </w:rPr>
        <w:tab/>
      </w:r>
    </w:p>
    <w:p w:rsidR="007D3BFE" w:rsidRPr="00702D4E" w:rsidRDefault="007D3BFE" w:rsidP="007D3BFE">
      <w:pPr>
        <w:ind w:firstLine="1260"/>
        <w:rPr>
          <w:rFonts w:cs="Times New Roman"/>
          <w:noProof/>
          <w:szCs w:val="24"/>
          <w:lang w:val="sr-Latn-CS"/>
        </w:rPr>
      </w:pPr>
      <w:r w:rsidRPr="00702D4E">
        <w:rPr>
          <w:rFonts w:cs="Times New Roman"/>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38. </w:t>
      </w:r>
      <w:r w:rsidR="00702D4E">
        <w:rPr>
          <w:rFonts w:cs="Times New Roman"/>
          <w:noProof/>
          <w:szCs w:val="24"/>
          <w:lang w:val="sr-Latn-CS"/>
        </w:rPr>
        <w:t>stav</w:t>
      </w:r>
      <w:r w:rsidRPr="00702D4E">
        <w:rPr>
          <w:rFonts w:cs="Times New Roman"/>
          <w:noProof/>
          <w:szCs w:val="24"/>
          <w:lang w:val="sr-Latn-CS"/>
        </w:rPr>
        <w:t xml:space="preserve"> 1.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pravobranilaštvu</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broj</w:t>
      </w:r>
      <w:r w:rsidRPr="00702D4E">
        <w:rPr>
          <w:rFonts w:cs="Times New Roman"/>
          <w:noProof/>
          <w:szCs w:val="24"/>
          <w:lang w:val="sr-Latn-CS"/>
        </w:rPr>
        <w:t xml:space="preserve"> 55/14),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7D3BFE" w:rsidRPr="00702D4E" w:rsidRDefault="007D3BFE" w:rsidP="007D3BFE">
      <w:pPr>
        <w:rPr>
          <w:rFonts w:cs="Times New Roman"/>
          <w:noProof/>
          <w:szCs w:val="24"/>
          <w:lang w:val="sr-Latn-CS"/>
        </w:rPr>
      </w:pPr>
    </w:p>
    <w:p w:rsidR="007D3BFE" w:rsidRPr="00702D4E" w:rsidRDefault="007D3BFE" w:rsidP="007D3BFE">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7D3BFE" w:rsidRPr="00702D4E" w:rsidRDefault="007D3BFE" w:rsidP="007D3BFE">
      <w:pPr>
        <w:rPr>
          <w:rFonts w:cs="Times New Roman"/>
          <w:noProof/>
          <w:szCs w:val="24"/>
          <w:lang w:val="sr-Latn-CS"/>
        </w:rPr>
      </w:pPr>
    </w:p>
    <w:p w:rsidR="007D3BFE" w:rsidRPr="00702D4E" w:rsidRDefault="007D3BFE" w:rsidP="007D3BFE">
      <w:pPr>
        <w:rPr>
          <w:rFonts w:cs="Times New Roman"/>
          <w:noProof/>
          <w:szCs w:val="24"/>
          <w:lang w:val="sr-Latn-CS"/>
        </w:rPr>
      </w:pPr>
    </w:p>
    <w:p w:rsidR="007D3BFE" w:rsidRPr="00702D4E" w:rsidRDefault="00702D4E" w:rsidP="007D3BFE">
      <w:pPr>
        <w:jc w:val="center"/>
        <w:rPr>
          <w:rFonts w:cs="Times New Roman"/>
          <w:b/>
          <w:noProof/>
          <w:szCs w:val="24"/>
          <w:lang w:val="sr-Latn-CS"/>
        </w:rPr>
      </w:pPr>
      <w:r>
        <w:rPr>
          <w:rFonts w:cs="Times New Roman"/>
          <w:b/>
          <w:noProof/>
          <w:szCs w:val="24"/>
          <w:lang w:val="sr-Latn-CS"/>
        </w:rPr>
        <w:t>R</w:t>
      </w:r>
      <w:r w:rsidR="007D3BFE" w:rsidRPr="00702D4E">
        <w:rPr>
          <w:rFonts w:cs="Times New Roman"/>
          <w:b/>
          <w:noProof/>
          <w:szCs w:val="24"/>
          <w:lang w:val="sr-Latn-CS"/>
        </w:rPr>
        <w:t xml:space="preserve"> </w:t>
      </w:r>
      <w:r>
        <w:rPr>
          <w:rFonts w:cs="Times New Roman"/>
          <w:b/>
          <w:noProof/>
          <w:szCs w:val="24"/>
          <w:lang w:val="sr-Latn-CS"/>
        </w:rPr>
        <w:t>E</w:t>
      </w:r>
      <w:r w:rsidR="007D3BFE" w:rsidRPr="00702D4E">
        <w:rPr>
          <w:rFonts w:cs="Times New Roman"/>
          <w:b/>
          <w:noProof/>
          <w:szCs w:val="24"/>
          <w:lang w:val="sr-Latn-CS"/>
        </w:rPr>
        <w:t xml:space="preserve"> </w:t>
      </w:r>
      <w:r>
        <w:rPr>
          <w:rFonts w:cs="Times New Roman"/>
          <w:b/>
          <w:noProof/>
          <w:szCs w:val="24"/>
          <w:lang w:val="sr-Latn-CS"/>
        </w:rPr>
        <w:t>Š</w:t>
      </w:r>
      <w:r w:rsidR="007D3BFE" w:rsidRPr="00702D4E">
        <w:rPr>
          <w:rFonts w:cs="Times New Roman"/>
          <w:b/>
          <w:noProof/>
          <w:szCs w:val="24"/>
          <w:lang w:val="sr-Latn-CS"/>
        </w:rPr>
        <w:t xml:space="preserve"> </w:t>
      </w:r>
      <w:r>
        <w:rPr>
          <w:rFonts w:cs="Times New Roman"/>
          <w:b/>
          <w:noProof/>
          <w:szCs w:val="24"/>
          <w:lang w:val="sr-Latn-CS"/>
        </w:rPr>
        <w:t>E</w:t>
      </w:r>
      <w:r w:rsidR="007D3BFE" w:rsidRPr="00702D4E">
        <w:rPr>
          <w:rFonts w:cs="Times New Roman"/>
          <w:b/>
          <w:noProof/>
          <w:szCs w:val="24"/>
          <w:lang w:val="sr-Latn-CS"/>
        </w:rPr>
        <w:t xml:space="preserve"> </w:t>
      </w:r>
      <w:r>
        <w:rPr>
          <w:rFonts w:cs="Times New Roman"/>
          <w:b/>
          <w:noProof/>
          <w:szCs w:val="24"/>
          <w:lang w:val="sr-Latn-CS"/>
        </w:rPr>
        <w:t>NJ</w:t>
      </w:r>
      <w:r w:rsidR="007D3BFE" w:rsidRPr="00702D4E">
        <w:rPr>
          <w:rFonts w:cs="Times New Roman"/>
          <w:b/>
          <w:noProof/>
          <w:szCs w:val="24"/>
          <w:lang w:val="sr-Latn-CS"/>
        </w:rPr>
        <w:t xml:space="preserve"> </w:t>
      </w:r>
      <w:r>
        <w:rPr>
          <w:rFonts w:cs="Times New Roman"/>
          <w:b/>
          <w:noProof/>
          <w:szCs w:val="24"/>
          <w:lang w:val="sr-Latn-CS"/>
        </w:rPr>
        <w:t>E</w:t>
      </w:r>
    </w:p>
    <w:p w:rsidR="007D3BFE" w:rsidRPr="00702D4E" w:rsidRDefault="007D3BFE" w:rsidP="007D3BFE">
      <w:pPr>
        <w:jc w:val="center"/>
        <w:rPr>
          <w:rFonts w:cs="Times New Roman"/>
          <w:b/>
          <w:noProof/>
          <w:szCs w:val="24"/>
          <w:lang w:val="sr-Latn-CS"/>
        </w:rPr>
      </w:pPr>
    </w:p>
    <w:p w:rsidR="007D3BFE" w:rsidRPr="00702D4E" w:rsidRDefault="00702D4E" w:rsidP="007D3BFE">
      <w:pPr>
        <w:jc w:val="center"/>
        <w:rPr>
          <w:rFonts w:cs="Times New Roman"/>
          <w:b/>
          <w:noProof/>
          <w:szCs w:val="24"/>
          <w:lang w:val="sr-Latn-CS"/>
        </w:rPr>
      </w:pPr>
      <w:r>
        <w:rPr>
          <w:rFonts w:cs="Times New Roman"/>
          <w:b/>
          <w:noProof/>
          <w:szCs w:val="24"/>
          <w:lang w:val="sr-Latn-CS"/>
        </w:rPr>
        <w:t>O</w:t>
      </w:r>
      <w:r w:rsidR="007D3BFE" w:rsidRPr="00702D4E">
        <w:rPr>
          <w:rFonts w:cs="Times New Roman"/>
          <w:b/>
          <w:noProof/>
          <w:szCs w:val="24"/>
          <w:lang w:val="sr-Latn-CS"/>
        </w:rPr>
        <w:t xml:space="preserve"> </w:t>
      </w:r>
      <w:r>
        <w:rPr>
          <w:rFonts w:cs="Times New Roman"/>
          <w:b/>
          <w:noProof/>
          <w:szCs w:val="24"/>
          <w:lang w:val="sr-Latn-CS"/>
        </w:rPr>
        <w:t>POSTAVLJENJU</w:t>
      </w:r>
      <w:r w:rsidR="007D3BFE" w:rsidRPr="00702D4E">
        <w:rPr>
          <w:rFonts w:cs="Times New Roman"/>
          <w:b/>
          <w:noProof/>
          <w:szCs w:val="24"/>
          <w:lang w:val="sr-Latn-CS"/>
        </w:rPr>
        <w:t xml:space="preserve"> </w:t>
      </w:r>
      <w:r>
        <w:rPr>
          <w:rFonts w:cs="Times New Roman"/>
          <w:b/>
          <w:noProof/>
          <w:szCs w:val="24"/>
          <w:lang w:val="sr-Latn-CS"/>
        </w:rPr>
        <w:t>VRŠIOCA</w:t>
      </w:r>
      <w:r w:rsidR="007D3BFE" w:rsidRPr="00702D4E">
        <w:rPr>
          <w:rFonts w:cs="Times New Roman"/>
          <w:b/>
          <w:noProof/>
          <w:szCs w:val="24"/>
          <w:lang w:val="sr-Latn-CS"/>
        </w:rPr>
        <w:t xml:space="preserve"> </w:t>
      </w:r>
      <w:r>
        <w:rPr>
          <w:rFonts w:cs="Times New Roman"/>
          <w:b/>
          <w:noProof/>
          <w:szCs w:val="24"/>
          <w:lang w:val="sr-Latn-CS"/>
        </w:rPr>
        <w:t>DUŽNOSTI</w:t>
      </w:r>
      <w:r w:rsidR="007D3BFE" w:rsidRPr="00702D4E">
        <w:rPr>
          <w:rFonts w:cs="Times New Roman"/>
          <w:b/>
          <w:noProof/>
          <w:szCs w:val="24"/>
          <w:lang w:val="sr-Latn-CS"/>
        </w:rPr>
        <w:t xml:space="preserve"> </w:t>
      </w:r>
      <w:r>
        <w:rPr>
          <w:rFonts w:cs="Times New Roman"/>
          <w:b/>
          <w:noProof/>
          <w:szCs w:val="24"/>
          <w:lang w:val="sr-Latn-CS"/>
        </w:rPr>
        <w:t>ZAMENIKA</w:t>
      </w:r>
      <w:r w:rsidR="007D3BFE" w:rsidRPr="00702D4E">
        <w:rPr>
          <w:rFonts w:cs="Times New Roman"/>
          <w:b/>
          <w:noProof/>
          <w:szCs w:val="24"/>
          <w:lang w:val="sr-Latn-CS"/>
        </w:rPr>
        <w:t xml:space="preserve"> </w:t>
      </w:r>
      <w:r>
        <w:rPr>
          <w:rFonts w:cs="Times New Roman"/>
          <w:b/>
          <w:noProof/>
          <w:szCs w:val="24"/>
          <w:lang w:val="sr-Latn-CS"/>
        </w:rPr>
        <w:t>DRŽAVNOG</w:t>
      </w:r>
      <w:r w:rsidR="007D3BFE" w:rsidRPr="00702D4E">
        <w:rPr>
          <w:rFonts w:cs="Times New Roman"/>
          <w:b/>
          <w:noProof/>
          <w:szCs w:val="24"/>
          <w:lang w:val="sr-Latn-CS"/>
        </w:rPr>
        <w:t xml:space="preserve"> </w:t>
      </w:r>
      <w:r>
        <w:rPr>
          <w:rFonts w:cs="Times New Roman"/>
          <w:b/>
          <w:noProof/>
          <w:szCs w:val="24"/>
          <w:lang w:val="sr-Latn-CS"/>
        </w:rPr>
        <w:t>PRAVOBRANIOCA</w:t>
      </w:r>
      <w:r w:rsidR="007D3BFE" w:rsidRPr="00702D4E">
        <w:rPr>
          <w:rFonts w:cs="Times New Roman"/>
          <w:b/>
          <w:noProof/>
          <w:szCs w:val="24"/>
          <w:lang w:val="sr-Latn-CS"/>
        </w:rPr>
        <w:t xml:space="preserve"> </w:t>
      </w:r>
      <w:r>
        <w:rPr>
          <w:rFonts w:cs="Times New Roman"/>
          <w:b/>
          <w:noProof/>
          <w:szCs w:val="24"/>
          <w:lang w:val="sr-Latn-CS"/>
        </w:rPr>
        <w:t>U</w:t>
      </w:r>
      <w:r w:rsidR="007D3BFE" w:rsidRPr="00702D4E">
        <w:rPr>
          <w:rFonts w:cs="Times New Roman"/>
          <w:b/>
          <w:noProof/>
          <w:szCs w:val="24"/>
          <w:lang w:val="sr-Latn-CS"/>
        </w:rPr>
        <w:t xml:space="preserve"> </w:t>
      </w:r>
      <w:r>
        <w:rPr>
          <w:rFonts w:cs="Times New Roman"/>
          <w:b/>
          <w:noProof/>
          <w:szCs w:val="24"/>
          <w:lang w:val="sr-Latn-CS"/>
        </w:rPr>
        <w:t>ODELJENJU</w:t>
      </w:r>
      <w:r w:rsidR="007D3BFE" w:rsidRPr="00702D4E">
        <w:rPr>
          <w:rFonts w:cs="Times New Roman"/>
          <w:b/>
          <w:noProof/>
          <w:szCs w:val="24"/>
          <w:lang w:val="sr-Latn-CS"/>
        </w:rPr>
        <w:t xml:space="preserve"> </w:t>
      </w:r>
      <w:r>
        <w:rPr>
          <w:rFonts w:cs="Times New Roman"/>
          <w:b/>
          <w:noProof/>
          <w:szCs w:val="24"/>
          <w:lang w:val="sr-Latn-CS"/>
        </w:rPr>
        <w:t>SA</w:t>
      </w:r>
      <w:r w:rsidR="007D3BFE" w:rsidRPr="00702D4E">
        <w:rPr>
          <w:rFonts w:cs="Times New Roman"/>
          <w:b/>
          <w:noProof/>
          <w:szCs w:val="24"/>
          <w:lang w:val="sr-Latn-CS"/>
        </w:rPr>
        <w:t xml:space="preserve"> </w:t>
      </w:r>
      <w:r>
        <w:rPr>
          <w:rFonts w:cs="Times New Roman"/>
          <w:b/>
          <w:noProof/>
          <w:szCs w:val="24"/>
          <w:lang w:val="sr-Latn-CS"/>
        </w:rPr>
        <w:t>SEDIŠTEM</w:t>
      </w:r>
      <w:r w:rsidR="007D3BFE" w:rsidRPr="00702D4E">
        <w:rPr>
          <w:rFonts w:cs="Times New Roman"/>
          <w:b/>
          <w:noProof/>
          <w:szCs w:val="24"/>
          <w:lang w:val="sr-Latn-CS"/>
        </w:rPr>
        <w:t xml:space="preserve"> </w:t>
      </w:r>
      <w:r>
        <w:rPr>
          <w:rFonts w:cs="Times New Roman"/>
          <w:b/>
          <w:noProof/>
          <w:szCs w:val="24"/>
          <w:lang w:val="sr-Latn-CS"/>
        </w:rPr>
        <w:t>U</w:t>
      </w:r>
      <w:r w:rsidR="007D3BFE" w:rsidRPr="00702D4E">
        <w:rPr>
          <w:rFonts w:cs="Times New Roman"/>
          <w:b/>
          <w:noProof/>
          <w:szCs w:val="24"/>
          <w:lang w:val="sr-Latn-CS"/>
        </w:rPr>
        <w:t xml:space="preserve"> </w:t>
      </w:r>
      <w:r>
        <w:rPr>
          <w:rFonts w:cs="Times New Roman"/>
          <w:b/>
          <w:noProof/>
          <w:szCs w:val="24"/>
          <w:lang w:val="sr-Latn-CS"/>
        </w:rPr>
        <w:t>VALJEVU</w:t>
      </w:r>
    </w:p>
    <w:p w:rsidR="007D3BFE" w:rsidRPr="00702D4E" w:rsidRDefault="007D3BFE" w:rsidP="007D3BFE">
      <w:pPr>
        <w:jc w:val="center"/>
        <w:rPr>
          <w:rFonts w:cs="Times New Roman"/>
          <w:bCs/>
          <w:noProof/>
          <w:szCs w:val="24"/>
          <w:lang w:val="sr-Latn-CS"/>
        </w:rPr>
      </w:pPr>
    </w:p>
    <w:p w:rsidR="007D3BFE" w:rsidRPr="00702D4E" w:rsidRDefault="007D3BFE" w:rsidP="007D3BFE">
      <w:pPr>
        <w:jc w:val="center"/>
        <w:rPr>
          <w:rFonts w:cs="Times New Roman"/>
          <w:bCs/>
          <w:noProof/>
          <w:szCs w:val="24"/>
          <w:lang w:val="sr-Latn-CS"/>
        </w:rPr>
      </w:pPr>
      <w:r w:rsidRPr="00702D4E">
        <w:rPr>
          <w:rFonts w:cs="Times New Roman"/>
          <w:bCs/>
          <w:noProof/>
          <w:szCs w:val="24"/>
          <w:lang w:val="sr-Latn-CS"/>
        </w:rPr>
        <w:t>I</w:t>
      </w:r>
    </w:p>
    <w:p w:rsidR="007D3BFE" w:rsidRPr="00702D4E" w:rsidRDefault="007D3BFE" w:rsidP="007D3BFE">
      <w:pPr>
        <w:rPr>
          <w:rFonts w:cs="Times New Roman"/>
          <w:noProof/>
          <w:szCs w:val="24"/>
          <w:lang w:val="sr-Latn-CS"/>
        </w:rPr>
      </w:pPr>
    </w:p>
    <w:p w:rsidR="007D3BFE" w:rsidRPr="00702D4E" w:rsidRDefault="007D3BFE" w:rsidP="007D3BFE">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Jovanka</w:t>
      </w:r>
      <w:r w:rsidRPr="00702D4E">
        <w:rPr>
          <w:rFonts w:cs="Times New Roman"/>
          <w:noProof/>
          <w:szCs w:val="24"/>
          <w:lang w:val="sr-Latn-CS"/>
        </w:rPr>
        <w:t xml:space="preserve"> </w:t>
      </w:r>
      <w:r w:rsidR="00702D4E">
        <w:rPr>
          <w:rFonts w:cs="Times New Roman"/>
          <w:noProof/>
          <w:szCs w:val="24"/>
          <w:lang w:val="sr-Latn-CS"/>
        </w:rPr>
        <w:t>Jovanović</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zamenika</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pravobranioca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Odeljenju</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pravobranilaštva</w:t>
      </w:r>
      <w:r w:rsidRPr="00702D4E">
        <w:rPr>
          <w:rFonts w:cs="Times New Roman"/>
          <w:noProof/>
          <w:szCs w:val="24"/>
          <w:lang w:val="sr-Latn-CS"/>
        </w:rPr>
        <w:t xml:space="preserve"> </w:t>
      </w:r>
      <w:r w:rsidR="00702D4E">
        <w:rPr>
          <w:rFonts w:cs="Times New Roman"/>
          <w:noProof/>
          <w:szCs w:val="24"/>
          <w:lang w:val="sr-Latn-CS"/>
        </w:rPr>
        <w:t>sa</w:t>
      </w:r>
      <w:r w:rsidRPr="00702D4E">
        <w:rPr>
          <w:rFonts w:cs="Times New Roman"/>
          <w:noProof/>
          <w:szCs w:val="24"/>
          <w:lang w:val="sr-Latn-CS"/>
        </w:rPr>
        <w:t xml:space="preserve"> </w:t>
      </w:r>
      <w:r w:rsidR="00702D4E">
        <w:rPr>
          <w:rFonts w:cs="Times New Roman"/>
          <w:noProof/>
          <w:szCs w:val="24"/>
          <w:lang w:val="sr-Latn-CS"/>
        </w:rPr>
        <w:t>sedištem</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Valjevu</w:t>
      </w:r>
      <w:r w:rsidRPr="00702D4E">
        <w:rPr>
          <w:rFonts w:cs="Times New Roman"/>
          <w:noProof/>
          <w:szCs w:val="24"/>
          <w:lang w:val="sr-Latn-CS"/>
        </w:rPr>
        <w:t xml:space="preserve"> </w:t>
      </w:r>
      <w:r w:rsidR="00702D4E">
        <w:rPr>
          <w:rFonts w:cs="Times New Roman"/>
          <w:noProof/>
          <w:szCs w:val="24"/>
          <w:lang w:val="sr-Latn-CS"/>
        </w:rPr>
        <w:t>od</w:t>
      </w:r>
      <w:r w:rsidRPr="00702D4E">
        <w:rPr>
          <w:rFonts w:cs="Times New Roman"/>
          <w:noProof/>
          <w:szCs w:val="24"/>
          <w:lang w:val="sr-Latn-CS"/>
        </w:rPr>
        <w:t xml:space="preserve"> 19. </w:t>
      </w:r>
      <w:r w:rsidR="00702D4E">
        <w:rPr>
          <w:rFonts w:cs="Times New Roman"/>
          <w:noProof/>
          <w:szCs w:val="24"/>
          <w:lang w:val="sr-Latn-CS"/>
        </w:rPr>
        <w:t>juna</w:t>
      </w:r>
      <w:r w:rsidRPr="00702D4E">
        <w:rPr>
          <w:rFonts w:cs="Times New Roman"/>
          <w:noProof/>
          <w:szCs w:val="24"/>
          <w:lang w:val="sr-Latn-CS"/>
        </w:rPr>
        <w:t xml:space="preserve"> 2017. </w:t>
      </w:r>
      <w:r w:rsidR="00702D4E">
        <w:rPr>
          <w:rFonts w:cs="Times New Roman"/>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rFonts w:cs="Times New Roman"/>
          <w:noProof/>
          <w:szCs w:val="24"/>
          <w:lang w:val="sr-Latn-CS"/>
        </w:rPr>
        <w:t>.</w:t>
      </w:r>
    </w:p>
    <w:p w:rsidR="007D3BFE" w:rsidRPr="00702D4E" w:rsidRDefault="007D3BFE" w:rsidP="007D3BFE">
      <w:pPr>
        <w:rPr>
          <w:rFonts w:cs="Times New Roman"/>
          <w:noProof/>
          <w:szCs w:val="24"/>
          <w:lang w:val="sr-Latn-CS"/>
        </w:rPr>
      </w:pPr>
    </w:p>
    <w:p w:rsidR="007D3BFE" w:rsidRPr="00702D4E" w:rsidRDefault="007D3BFE" w:rsidP="007D3BFE">
      <w:pPr>
        <w:jc w:val="center"/>
        <w:rPr>
          <w:rFonts w:cs="Times New Roman"/>
          <w:noProof/>
          <w:szCs w:val="24"/>
          <w:lang w:val="sr-Latn-CS"/>
        </w:rPr>
      </w:pPr>
      <w:r w:rsidRPr="00702D4E">
        <w:rPr>
          <w:rFonts w:cs="Times New Roman"/>
          <w:noProof/>
          <w:szCs w:val="24"/>
          <w:lang w:val="sr-Latn-CS"/>
        </w:rPr>
        <w:t>II</w:t>
      </w:r>
    </w:p>
    <w:p w:rsidR="007D3BFE" w:rsidRPr="00702D4E" w:rsidRDefault="007D3BFE" w:rsidP="007D3BFE">
      <w:pPr>
        <w:jc w:val="center"/>
        <w:rPr>
          <w:rFonts w:cs="Times New Roman"/>
          <w:noProof/>
          <w:szCs w:val="24"/>
          <w:lang w:val="sr-Latn-CS"/>
        </w:rPr>
      </w:pPr>
    </w:p>
    <w:p w:rsidR="007D3BFE" w:rsidRPr="00702D4E" w:rsidRDefault="007D3BFE" w:rsidP="007D3BFE">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7D3BFE" w:rsidRPr="00702D4E" w:rsidRDefault="007D3BFE" w:rsidP="007D3BFE">
      <w:pPr>
        <w:rPr>
          <w:rFonts w:cs="Times New Roman"/>
          <w:noProof/>
          <w:szCs w:val="24"/>
          <w:lang w:val="sr-Latn-CS"/>
        </w:rPr>
      </w:pPr>
    </w:p>
    <w:p w:rsidR="007D3BFE" w:rsidRPr="00702D4E" w:rsidRDefault="007D3BFE" w:rsidP="007D3BFE">
      <w:pPr>
        <w:rPr>
          <w:rFonts w:cs="Times New Roman"/>
          <w:noProof/>
          <w:szCs w:val="24"/>
          <w:lang w:val="sr-Latn-CS"/>
        </w:rPr>
      </w:pPr>
    </w:p>
    <w:p w:rsidR="007D3BFE" w:rsidRPr="00702D4E" w:rsidRDefault="007D3BFE" w:rsidP="007D3BFE">
      <w:pPr>
        <w:ind w:right="-618"/>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119-5300/2017</w:t>
      </w:r>
    </w:p>
    <w:p w:rsidR="007D3BFE" w:rsidRPr="00702D4E" w:rsidRDefault="00702D4E" w:rsidP="007D3BFE">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7D3BFE" w:rsidRPr="00702D4E" w:rsidRDefault="007D3BFE" w:rsidP="007D3BFE">
      <w:pPr>
        <w:rPr>
          <w:rFonts w:cs="Times New Roman"/>
          <w:noProof/>
          <w:szCs w:val="24"/>
          <w:lang w:val="sr-Latn-CS"/>
        </w:rPr>
      </w:pPr>
    </w:p>
    <w:p w:rsidR="007D3BFE" w:rsidRPr="00702D4E" w:rsidRDefault="007D3BFE" w:rsidP="007D3BFE">
      <w:pPr>
        <w:rPr>
          <w:rFonts w:cs="Times New Roman"/>
          <w:noProof/>
          <w:szCs w:val="24"/>
          <w:lang w:val="sr-Latn-CS"/>
        </w:rPr>
      </w:pPr>
    </w:p>
    <w:p w:rsidR="007D3BFE" w:rsidRPr="00702D4E" w:rsidRDefault="00702D4E" w:rsidP="007D3BFE">
      <w:pPr>
        <w:jc w:val="center"/>
        <w:rPr>
          <w:rFonts w:cs="Times New Roman"/>
          <w:b/>
          <w:noProof/>
          <w:szCs w:val="24"/>
          <w:lang w:val="sr-Latn-CS"/>
        </w:rPr>
      </w:pPr>
      <w:r>
        <w:rPr>
          <w:rFonts w:cs="Times New Roman"/>
          <w:b/>
          <w:noProof/>
          <w:szCs w:val="24"/>
          <w:lang w:val="sr-Latn-CS"/>
        </w:rPr>
        <w:t>V</w:t>
      </w:r>
      <w:r w:rsidR="007D3BFE" w:rsidRPr="00702D4E">
        <w:rPr>
          <w:rFonts w:cs="Times New Roman"/>
          <w:b/>
          <w:noProof/>
          <w:szCs w:val="24"/>
          <w:lang w:val="sr-Latn-CS"/>
        </w:rPr>
        <w:t xml:space="preserve">  </w:t>
      </w:r>
      <w:r>
        <w:rPr>
          <w:rFonts w:cs="Times New Roman"/>
          <w:b/>
          <w:noProof/>
          <w:szCs w:val="24"/>
          <w:lang w:val="sr-Latn-CS"/>
        </w:rPr>
        <w:t>L</w:t>
      </w:r>
      <w:r w:rsidR="007D3BFE" w:rsidRPr="00702D4E">
        <w:rPr>
          <w:rFonts w:cs="Times New Roman"/>
          <w:b/>
          <w:noProof/>
          <w:szCs w:val="24"/>
          <w:lang w:val="sr-Latn-CS"/>
        </w:rPr>
        <w:t xml:space="preserve">  </w:t>
      </w:r>
      <w:r>
        <w:rPr>
          <w:rFonts w:cs="Times New Roman"/>
          <w:b/>
          <w:noProof/>
          <w:szCs w:val="24"/>
          <w:lang w:val="sr-Latn-CS"/>
        </w:rPr>
        <w:t>A</w:t>
      </w:r>
      <w:r w:rsidR="007D3BFE" w:rsidRPr="00702D4E">
        <w:rPr>
          <w:rFonts w:cs="Times New Roman"/>
          <w:b/>
          <w:noProof/>
          <w:szCs w:val="24"/>
          <w:lang w:val="sr-Latn-CS"/>
        </w:rPr>
        <w:t xml:space="preserve">  </w:t>
      </w:r>
      <w:r>
        <w:rPr>
          <w:rFonts w:cs="Times New Roman"/>
          <w:b/>
          <w:noProof/>
          <w:szCs w:val="24"/>
          <w:lang w:val="sr-Latn-CS"/>
        </w:rPr>
        <w:t>D</w:t>
      </w:r>
      <w:r w:rsidR="007D3BFE" w:rsidRPr="00702D4E">
        <w:rPr>
          <w:rFonts w:cs="Times New Roman"/>
          <w:b/>
          <w:noProof/>
          <w:szCs w:val="24"/>
          <w:lang w:val="sr-Latn-CS"/>
        </w:rPr>
        <w:t xml:space="preserve">  </w:t>
      </w:r>
      <w:r>
        <w:rPr>
          <w:rFonts w:cs="Times New Roman"/>
          <w:b/>
          <w:noProof/>
          <w:szCs w:val="24"/>
          <w:lang w:val="sr-Latn-CS"/>
        </w:rPr>
        <w:t>A</w:t>
      </w:r>
    </w:p>
    <w:p w:rsidR="007D3BFE" w:rsidRPr="00702D4E" w:rsidRDefault="007D3BFE" w:rsidP="007D3BFE">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7D3BFE" w:rsidRPr="00702D4E" w:rsidRDefault="007D3BFE" w:rsidP="007D3BFE">
      <w:pPr>
        <w:rPr>
          <w:rFonts w:eastAsia="Calibri" w:cs="Times New Roman"/>
          <w:noProof/>
          <w:szCs w:val="24"/>
          <w:lang w:val="sr-Latn-CS"/>
        </w:rPr>
      </w:pPr>
    </w:p>
    <w:p w:rsidR="007D3BFE" w:rsidRPr="00702D4E" w:rsidRDefault="007D3BFE" w:rsidP="007D3BFE">
      <w:pPr>
        <w:rPr>
          <w:rFonts w:eastAsia="Calibri" w:cs="Times New Roman"/>
          <w:noProof/>
          <w:szCs w:val="24"/>
          <w:lang w:val="sr-Latn-CS"/>
        </w:rPr>
      </w:pPr>
    </w:p>
    <w:p w:rsidR="007D3BFE" w:rsidRPr="00702D4E" w:rsidRDefault="007D3BFE" w:rsidP="007D3BFE">
      <w:pPr>
        <w:rPr>
          <w:rFonts w:eastAsia="Calibri" w:cs="Times New Roman"/>
          <w:noProof/>
          <w:szCs w:val="24"/>
          <w:lang w:val="sr-Latn-CS"/>
        </w:rPr>
      </w:pPr>
    </w:p>
    <w:p w:rsidR="007D3BFE" w:rsidRPr="00702D4E" w:rsidRDefault="007D3BFE" w:rsidP="007D3BFE">
      <w:pPr>
        <w:ind w:firstLine="1260"/>
        <w:rPr>
          <w:rFonts w:cs="Times New Roman"/>
          <w:noProof/>
          <w:szCs w:val="24"/>
          <w:lang w:val="sr-Latn-CS"/>
        </w:rPr>
      </w:pPr>
    </w:p>
    <w:p w:rsidR="007D3BFE" w:rsidRPr="00702D4E" w:rsidRDefault="007D3BFE" w:rsidP="007D3BFE">
      <w:pPr>
        <w:ind w:firstLine="1260"/>
        <w:rPr>
          <w:rFonts w:cs="Times New Roman"/>
          <w:noProof/>
          <w:szCs w:val="24"/>
          <w:lang w:val="sr-Latn-CS"/>
        </w:rPr>
      </w:pPr>
    </w:p>
    <w:p w:rsidR="007D3BFE" w:rsidRPr="00702D4E" w:rsidRDefault="007D3BFE" w:rsidP="007D3BFE">
      <w:pPr>
        <w:ind w:firstLine="1260"/>
        <w:rPr>
          <w:rFonts w:cs="Times New Roman"/>
          <w:noProof/>
          <w:szCs w:val="24"/>
          <w:lang w:val="sr-Latn-CS"/>
        </w:rPr>
      </w:pPr>
    </w:p>
    <w:p w:rsidR="007D3BFE" w:rsidRPr="00702D4E" w:rsidRDefault="007D3BFE" w:rsidP="007D3BFE">
      <w:pPr>
        <w:ind w:firstLine="1260"/>
        <w:jc w:val="right"/>
        <w:rPr>
          <w:rFonts w:cs="Times New Roman"/>
          <w:noProof/>
          <w:szCs w:val="24"/>
          <w:lang w:val="sr-Latn-CS"/>
        </w:rPr>
        <w:sectPr w:rsidR="007D3BFE" w:rsidRPr="00702D4E" w:rsidSect="00D0440A">
          <w:pgSz w:w="12240" w:h="15840"/>
          <w:pgMar w:top="709" w:right="1440" w:bottom="1440" w:left="1440" w:header="708" w:footer="708" w:gutter="0"/>
          <w:cols w:space="708"/>
          <w:docGrid w:linePitch="360"/>
        </w:sectPr>
      </w:pPr>
    </w:p>
    <w:p w:rsidR="00D0440A" w:rsidRPr="00702D4E" w:rsidRDefault="00D0440A" w:rsidP="00A060B6">
      <w:pPr>
        <w:rPr>
          <w:noProof/>
          <w:szCs w:val="24"/>
          <w:lang w:val="sr-Latn-CS"/>
        </w:rPr>
      </w:pPr>
    </w:p>
    <w:p w:rsidR="007D3BFE" w:rsidRPr="00702D4E" w:rsidRDefault="007D3BFE" w:rsidP="007D3BFE">
      <w:pPr>
        <w:jc w:val="right"/>
        <w:rPr>
          <w:noProof/>
          <w:szCs w:val="24"/>
          <w:lang w:val="sr-Latn-CS"/>
        </w:rPr>
      </w:pPr>
    </w:p>
    <w:p w:rsidR="00D0440A" w:rsidRPr="00702D4E" w:rsidRDefault="00D0440A" w:rsidP="00D0440A">
      <w:pPr>
        <w:rPr>
          <w:rFonts w:cs="Times New Roman"/>
          <w:noProof/>
          <w:szCs w:val="24"/>
          <w:lang w:val="sr-Latn-CS"/>
        </w:rPr>
      </w:pPr>
      <w:r w:rsidRPr="00702D4E">
        <w:rPr>
          <w:noProof/>
          <w:szCs w:val="24"/>
          <w:lang w:val="sr-Latn-CS"/>
        </w:rPr>
        <w:tab/>
      </w:r>
    </w:p>
    <w:p w:rsidR="00D0440A" w:rsidRPr="00702D4E" w:rsidRDefault="00D0440A" w:rsidP="00D0440A">
      <w:pPr>
        <w:ind w:firstLine="1260"/>
        <w:rPr>
          <w:rFonts w:cs="Times New Roman"/>
          <w:noProof/>
          <w:szCs w:val="24"/>
          <w:lang w:val="sr-Latn-CS"/>
        </w:rPr>
      </w:pPr>
      <w:r w:rsidRPr="00702D4E">
        <w:rPr>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38. </w:t>
      </w:r>
      <w:r w:rsidR="00702D4E">
        <w:rPr>
          <w:rFonts w:cs="Times New Roman"/>
          <w:noProof/>
          <w:szCs w:val="24"/>
          <w:lang w:val="sr-Latn-CS"/>
        </w:rPr>
        <w:t>stav</w:t>
      </w:r>
      <w:r w:rsidRPr="00702D4E">
        <w:rPr>
          <w:rFonts w:cs="Times New Roman"/>
          <w:noProof/>
          <w:szCs w:val="24"/>
          <w:lang w:val="sr-Latn-CS"/>
        </w:rPr>
        <w:t xml:space="preserve"> 1.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pravobranilaštvu</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broj</w:t>
      </w:r>
      <w:r w:rsidRPr="00702D4E">
        <w:rPr>
          <w:rFonts w:cs="Times New Roman"/>
          <w:noProof/>
          <w:szCs w:val="24"/>
          <w:lang w:val="sr-Latn-CS"/>
        </w:rPr>
        <w:t xml:space="preserve"> 55/14),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p>
    <w:p w:rsidR="00D0440A" w:rsidRPr="00702D4E" w:rsidRDefault="00702D4E" w:rsidP="00D0440A">
      <w:pPr>
        <w:jc w:val="center"/>
        <w:rPr>
          <w:rFonts w:cs="Times New Roman"/>
          <w:b/>
          <w:noProof/>
          <w:szCs w:val="24"/>
          <w:lang w:val="sr-Latn-CS"/>
        </w:rPr>
      </w:pPr>
      <w:r>
        <w:rPr>
          <w:rFonts w:cs="Times New Roman"/>
          <w:b/>
          <w:noProof/>
          <w:szCs w:val="24"/>
          <w:lang w:val="sr-Latn-CS"/>
        </w:rPr>
        <w:t>R</w:t>
      </w:r>
      <w:r w:rsidR="00D0440A" w:rsidRPr="00702D4E">
        <w:rPr>
          <w:rFonts w:cs="Times New Roman"/>
          <w:b/>
          <w:noProof/>
          <w:szCs w:val="24"/>
          <w:lang w:val="sr-Latn-CS"/>
        </w:rPr>
        <w:t xml:space="preserve"> </w:t>
      </w:r>
      <w:r>
        <w:rPr>
          <w:rFonts w:cs="Times New Roman"/>
          <w:b/>
          <w:noProof/>
          <w:szCs w:val="24"/>
          <w:lang w:val="sr-Latn-CS"/>
        </w:rPr>
        <w:t>E</w:t>
      </w:r>
      <w:r w:rsidR="00D0440A" w:rsidRPr="00702D4E">
        <w:rPr>
          <w:rFonts w:cs="Times New Roman"/>
          <w:b/>
          <w:noProof/>
          <w:szCs w:val="24"/>
          <w:lang w:val="sr-Latn-CS"/>
        </w:rPr>
        <w:t xml:space="preserve"> </w:t>
      </w:r>
      <w:r>
        <w:rPr>
          <w:rFonts w:cs="Times New Roman"/>
          <w:b/>
          <w:noProof/>
          <w:szCs w:val="24"/>
          <w:lang w:val="sr-Latn-CS"/>
        </w:rPr>
        <w:t>Š</w:t>
      </w:r>
      <w:r w:rsidR="00D0440A" w:rsidRPr="00702D4E">
        <w:rPr>
          <w:rFonts w:cs="Times New Roman"/>
          <w:b/>
          <w:noProof/>
          <w:szCs w:val="24"/>
          <w:lang w:val="sr-Latn-CS"/>
        </w:rPr>
        <w:t xml:space="preserve"> </w:t>
      </w:r>
      <w:r>
        <w:rPr>
          <w:rFonts w:cs="Times New Roman"/>
          <w:b/>
          <w:noProof/>
          <w:szCs w:val="24"/>
          <w:lang w:val="sr-Latn-CS"/>
        </w:rPr>
        <w:t>E</w:t>
      </w:r>
      <w:r w:rsidR="00D0440A" w:rsidRPr="00702D4E">
        <w:rPr>
          <w:rFonts w:cs="Times New Roman"/>
          <w:b/>
          <w:noProof/>
          <w:szCs w:val="24"/>
          <w:lang w:val="sr-Latn-CS"/>
        </w:rPr>
        <w:t xml:space="preserve"> </w:t>
      </w:r>
      <w:r>
        <w:rPr>
          <w:rFonts w:cs="Times New Roman"/>
          <w:b/>
          <w:noProof/>
          <w:szCs w:val="24"/>
          <w:lang w:val="sr-Latn-CS"/>
        </w:rPr>
        <w:t>NJ</w:t>
      </w:r>
      <w:r w:rsidR="00D0440A" w:rsidRPr="00702D4E">
        <w:rPr>
          <w:rFonts w:cs="Times New Roman"/>
          <w:b/>
          <w:noProof/>
          <w:szCs w:val="24"/>
          <w:lang w:val="sr-Latn-CS"/>
        </w:rPr>
        <w:t xml:space="preserve"> </w:t>
      </w:r>
      <w:r>
        <w:rPr>
          <w:rFonts w:cs="Times New Roman"/>
          <w:b/>
          <w:noProof/>
          <w:szCs w:val="24"/>
          <w:lang w:val="sr-Latn-CS"/>
        </w:rPr>
        <w:t>E</w:t>
      </w:r>
    </w:p>
    <w:p w:rsidR="00D0440A" w:rsidRPr="00702D4E" w:rsidRDefault="00D0440A" w:rsidP="00D0440A">
      <w:pPr>
        <w:jc w:val="center"/>
        <w:rPr>
          <w:rFonts w:cs="Times New Roman"/>
          <w:b/>
          <w:noProof/>
          <w:szCs w:val="24"/>
          <w:lang w:val="sr-Latn-CS"/>
        </w:rPr>
      </w:pPr>
    </w:p>
    <w:p w:rsidR="00D0440A" w:rsidRPr="00702D4E" w:rsidRDefault="00702D4E" w:rsidP="00D0440A">
      <w:pPr>
        <w:jc w:val="center"/>
        <w:rPr>
          <w:rFonts w:cs="Times New Roman"/>
          <w:b/>
          <w:noProof/>
          <w:szCs w:val="24"/>
          <w:lang w:val="sr-Latn-CS"/>
        </w:rPr>
      </w:pPr>
      <w:r>
        <w:rPr>
          <w:rFonts w:cs="Times New Roman"/>
          <w:b/>
          <w:noProof/>
          <w:szCs w:val="24"/>
          <w:lang w:val="sr-Latn-CS"/>
        </w:rPr>
        <w:t>O</w:t>
      </w:r>
      <w:r w:rsidR="00D0440A" w:rsidRPr="00702D4E">
        <w:rPr>
          <w:rFonts w:cs="Times New Roman"/>
          <w:b/>
          <w:noProof/>
          <w:szCs w:val="24"/>
          <w:lang w:val="sr-Latn-CS"/>
        </w:rPr>
        <w:t xml:space="preserve"> </w:t>
      </w:r>
      <w:r>
        <w:rPr>
          <w:rFonts w:cs="Times New Roman"/>
          <w:b/>
          <w:noProof/>
          <w:szCs w:val="24"/>
          <w:lang w:val="sr-Latn-CS"/>
        </w:rPr>
        <w:t>POSTAVLJENJU</w:t>
      </w:r>
      <w:r w:rsidR="00D0440A" w:rsidRPr="00702D4E">
        <w:rPr>
          <w:rFonts w:cs="Times New Roman"/>
          <w:b/>
          <w:noProof/>
          <w:szCs w:val="24"/>
          <w:lang w:val="sr-Latn-CS"/>
        </w:rPr>
        <w:t xml:space="preserve"> </w:t>
      </w:r>
      <w:r>
        <w:rPr>
          <w:rFonts w:cs="Times New Roman"/>
          <w:b/>
          <w:noProof/>
          <w:szCs w:val="24"/>
          <w:lang w:val="sr-Latn-CS"/>
        </w:rPr>
        <w:t>VRŠIOCA</w:t>
      </w:r>
      <w:r w:rsidR="00D0440A" w:rsidRPr="00702D4E">
        <w:rPr>
          <w:rFonts w:cs="Times New Roman"/>
          <w:b/>
          <w:noProof/>
          <w:szCs w:val="24"/>
          <w:lang w:val="sr-Latn-CS"/>
        </w:rPr>
        <w:t xml:space="preserve"> </w:t>
      </w:r>
      <w:r>
        <w:rPr>
          <w:rFonts w:cs="Times New Roman"/>
          <w:b/>
          <w:noProof/>
          <w:szCs w:val="24"/>
          <w:lang w:val="sr-Latn-CS"/>
        </w:rPr>
        <w:t>DUŽNOSTI</w:t>
      </w:r>
      <w:r w:rsidR="00D0440A" w:rsidRPr="00702D4E">
        <w:rPr>
          <w:rFonts w:cs="Times New Roman"/>
          <w:b/>
          <w:noProof/>
          <w:szCs w:val="24"/>
          <w:lang w:val="sr-Latn-CS"/>
        </w:rPr>
        <w:t xml:space="preserve"> </w:t>
      </w:r>
      <w:r>
        <w:rPr>
          <w:rFonts w:cs="Times New Roman"/>
          <w:b/>
          <w:noProof/>
          <w:szCs w:val="24"/>
          <w:lang w:val="sr-Latn-CS"/>
        </w:rPr>
        <w:t>ZAMENIKA</w:t>
      </w:r>
      <w:r w:rsidR="00D0440A" w:rsidRPr="00702D4E">
        <w:rPr>
          <w:rFonts w:cs="Times New Roman"/>
          <w:b/>
          <w:noProof/>
          <w:szCs w:val="24"/>
          <w:lang w:val="sr-Latn-CS"/>
        </w:rPr>
        <w:t xml:space="preserve"> </w:t>
      </w:r>
      <w:r>
        <w:rPr>
          <w:rFonts w:cs="Times New Roman"/>
          <w:b/>
          <w:noProof/>
          <w:szCs w:val="24"/>
          <w:lang w:val="sr-Latn-CS"/>
        </w:rPr>
        <w:t>DRŽAVNOG</w:t>
      </w:r>
      <w:r w:rsidR="00D0440A" w:rsidRPr="00702D4E">
        <w:rPr>
          <w:rFonts w:cs="Times New Roman"/>
          <w:b/>
          <w:noProof/>
          <w:szCs w:val="24"/>
          <w:lang w:val="sr-Latn-CS"/>
        </w:rPr>
        <w:t xml:space="preserve"> </w:t>
      </w:r>
      <w:r>
        <w:rPr>
          <w:rFonts w:cs="Times New Roman"/>
          <w:b/>
          <w:noProof/>
          <w:szCs w:val="24"/>
          <w:lang w:val="sr-Latn-CS"/>
        </w:rPr>
        <w:t>PRAVOBRANIOCA</w:t>
      </w:r>
      <w:r w:rsidR="00D0440A" w:rsidRPr="00702D4E">
        <w:rPr>
          <w:rFonts w:cs="Times New Roman"/>
          <w:b/>
          <w:noProof/>
          <w:szCs w:val="24"/>
          <w:lang w:val="sr-Latn-CS"/>
        </w:rPr>
        <w:t xml:space="preserve"> </w:t>
      </w:r>
      <w:r>
        <w:rPr>
          <w:rFonts w:cs="Times New Roman"/>
          <w:b/>
          <w:noProof/>
          <w:szCs w:val="24"/>
          <w:lang w:val="sr-Latn-CS"/>
        </w:rPr>
        <w:t>U</w:t>
      </w:r>
      <w:r w:rsidR="00D0440A" w:rsidRPr="00702D4E">
        <w:rPr>
          <w:rFonts w:cs="Times New Roman"/>
          <w:b/>
          <w:noProof/>
          <w:szCs w:val="24"/>
          <w:lang w:val="sr-Latn-CS"/>
        </w:rPr>
        <w:t xml:space="preserve"> </w:t>
      </w:r>
      <w:r>
        <w:rPr>
          <w:rFonts w:cs="Times New Roman"/>
          <w:b/>
          <w:noProof/>
          <w:szCs w:val="24"/>
          <w:lang w:val="sr-Latn-CS"/>
        </w:rPr>
        <w:t>ODELJENJU</w:t>
      </w:r>
      <w:r w:rsidR="00D0440A" w:rsidRPr="00702D4E">
        <w:rPr>
          <w:rFonts w:cs="Times New Roman"/>
          <w:b/>
          <w:noProof/>
          <w:szCs w:val="24"/>
          <w:lang w:val="sr-Latn-CS"/>
        </w:rPr>
        <w:t xml:space="preserve"> </w:t>
      </w:r>
      <w:r>
        <w:rPr>
          <w:rFonts w:cs="Times New Roman"/>
          <w:b/>
          <w:noProof/>
          <w:szCs w:val="24"/>
          <w:lang w:val="sr-Latn-CS"/>
        </w:rPr>
        <w:t>SA</w:t>
      </w:r>
      <w:r w:rsidR="00D0440A" w:rsidRPr="00702D4E">
        <w:rPr>
          <w:rFonts w:cs="Times New Roman"/>
          <w:b/>
          <w:noProof/>
          <w:szCs w:val="24"/>
          <w:lang w:val="sr-Latn-CS"/>
        </w:rPr>
        <w:t xml:space="preserve"> </w:t>
      </w:r>
      <w:r>
        <w:rPr>
          <w:rFonts w:cs="Times New Roman"/>
          <w:b/>
          <w:noProof/>
          <w:szCs w:val="24"/>
          <w:lang w:val="sr-Latn-CS"/>
        </w:rPr>
        <w:t>SEDIŠTEM</w:t>
      </w:r>
      <w:r w:rsidR="00D0440A" w:rsidRPr="00702D4E">
        <w:rPr>
          <w:rFonts w:cs="Times New Roman"/>
          <w:b/>
          <w:noProof/>
          <w:szCs w:val="24"/>
          <w:lang w:val="sr-Latn-CS"/>
        </w:rPr>
        <w:t xml:space="preserve"> </w:t>
      </w:r>
      <w:r>
        <w:rPr>
          <w:rFonts w:cs="Times New Roman"/>
          <w:b/>
          <w:noProof/>
          <w:szCs w:val="24"/>
          <w:lang w:val="sr-Latn-CS"/>
        </w:rPr>
        <w:t>U</w:t>
      </w:r>
      <w:r w:rsidR="00D0440A" w:rsidRPr="00702D4E">
        <w:rPr>
          <w:rFonts w:cs="Times New Roman"/>
          <w:b/>
          <w:noProof/>
          <w:szCs w:val="24"/>
          <w:lang w:val="sr-Latn-CS"/>
        </w:rPr>
        <w:t xml:space="preserve"> </w:t>
      </w:r>
      <w:r>
        <w:rPr>
          <w:rFonts w:cs="Times New Roman"/>
          <w:b/>
          <w:noProof/>
          <w:szCs w:val="24"/>
          <w:lang w:val="sr-Latn-CS"/>
        </w:rPr>
        <w:t>UŽICU</w:t>
      </w:r>
    </w:p>
    <w:p w:rsidR="00D0440A" w:rsidRPr="00702D4E" w:rsidRDefault="00D0440A" w:rsidP="00D0440A">
      <w:pPr>
        <w:jc w:val="center"/>
        <w:rPr>
          <w:rFonts w:cs="Times New Roman"/>
          <w:bCs/>
          <w:noProof/>
          <w:szCs w:val="24"/>
          <w:lang w:val="sr-Latn-CS"/>
        </w:rPr>
      </w:pPr>
    </w:p>
    <w:p w:rsidR="00D0440A" w:rsidRPr="00702D4E" w:rsidRDefault="00D0440A" w:rsidP="00D0440A">
      <w:pPr>
        <w:jc w:val="center"/>
        <w:rPr>
          <w:rFonts w:cs="Times New Roman"/>
          <w:bCs/>
          <w:noProof/>
          <w:szCs w:val="24"/>
          <w:lang w:val="sr-Latn-CS"/>
        </w:rPr>
      </w:pPr>
      <w:r w:rsidRPr="00702D4E">
        <w:rPr>
          <w:rFonts w:cs="Times New Roman"/>
          <w:bCs/>
          <w:noProof/>
          <w:szCs w:val="24"/>
          <w:lang w:val="sr-Latn-CS"/>
        </w:rPr>
        <w:t>I</w:t>
      </w: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Savka</w:t>
      </w:r>
      <w:r w:rsidRPr="00702D4E">
        <w:rPr>
          <w:rFonts w:cs="Times New Roman"/>
          <w:noProof/>
          <w:szCs w:val="24"/>
          <w:lang w:val="sr-Latn-CS"/>
        </w:rPr>
        <w:t xml:space="preserve"> </w:t>
      </w:r>
      <w:r w:rsidR="00702D4E">
        <w:rPr>
          <w:rFonts w:cs="Times New Roman"/>
          <w:noProof/>
          <w:szCs w:val="24"/>
          <w:lang w:val="sr-Latn-CS"/>
        </w:rPr>
        <w:t>Mangović</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zamenika</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pravobranioca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Odeljenju</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pravobranilaštva</w:t>
      </w:r>
      <w:r w:rsidRPr="00702D4E">
        <w:rPr>
          <w:rFonts w:cs="Times New Roman"/>
          <w:noProof/>
          <w:szCs w:val="24"/>
          <w:lang w:val="sr-Latn-CS"/>
        </w:rPr>
        <w:t xml:space="preserve"> </w:t>
      </w:r>
      <w:r w:rsidR="00702D4E">
        <w:rPr>
          <w:rFonts w:cs="Times New Roman"/>
          <w:noProof/>
          <w:szCs w:val="24"/>
          <w:lang w:val="sr-Latn-CS"/>
        </w:rPr>
        <w:t>sa</w:t>
      </w:r>
      <w:r w:rsidRPr="00702D4E">
        <w:rPr>
          <w:rFonts w:cs="Times New Roman"/>
          <w:noProof/>
          <w:szCs w:val="24"/>
          <w:lang w:val="sr-Latn-CS"/>
        </w:rPr>
        <w:t xml:space="preserve"> </w:t>
      </w:r>
      <w:r w:rsidR="00702D4E">
        <w:rPr>
          <w:rFonts w:cs="Times New Roman"/>
          <w:noProof/>
          <w:szCs w:val="24"/>
          <w:lang w:val="sr-Latn-CS"/>
        </w:rPr>
        <w:t>sedištem</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Užicu</w:t>
      </w:r>
      <w:r w:rsidRPr="00702D4E">
        <w:rPr>
          <w:rFonts w:cs="Times New Roman"/>
          <w:noProof/>
          <w:szCs w:val="24"/>
          <w:lang w:val="sr-Latn-CS"/>
        </w:rPr>
        <w:t xml:space="preserve"> </w:t>
      </w:r>
      <w:r w:rsidR="00702D4E">
        <w:rPr>
          <w:rFonts w:cs="Times New Roman"/>
          <w:noProof/>
          <w:szCs w:val="24"/>
          <w:lang w:val="sr-Latn-CS"/>
        </w:rPr>
        <w:t>od</w:t>
      </w:r>
      <w:r w:rsidRPr="00702D4E">
        <w:rPr>
          <w:rFonts w:cs="Times New Roman"/>
          <w:noProof/>
          <w:szCs w:val="24"/>
          <w:lang w:val="sr-Latn-CS"/>
        </w:rPr>
        <w:t xml:space="preserve"> 19. </w:t>
      </w:r>
      <w:r w:rsidR="00702D4E">
        <w:rPr>
          <w:rFonts w:cs="Times New Roman"/>
          <w:noProof/>
          <w:szCs w:val="24"/>
          <w:lang w:val="sr-Latn-CS"/>
        </w:rPr>
        <w:t>juna</w:t>
      </w:r>
      <w:r w:rsidRPr="00702D4E">
        <w:rPr>
          <w:rFonts w:cs="Times New Roman"/>
          <w:noProof/>
          <w:szCs w:val="24"/>
          <w:lang w:val="sr-Latn-CS"/>
        </w:rPr>
        <w:t xml:space="preserve"> 2017. </w:t>
      </w:r>
      <w:r w:rsidR="00702D4E">
        <w:rPr>
          <w:rFonts w:cs="Times New Roman"/>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rFonts w:cs="Times New Roman"/>
          <w:noProof/>
          <w:szCs w:val="24"/>
          <w:lang w:val="sr-Latn-CS"/>
        </w:rPr>
        <w:t>.</w:t>
      </w:r>
    </w:p>
    <w:p w:rsidR="00D0440A" w:rsidRPr="00702D4E" w:rsidRDefault="00D0440A" w:rsidP="00D0440A">
      <w:pPr>
        <w:jc w:val="center"/>
        <w:rPr>
          <w:rFonts w:cs="Times New Roman"/>
          <w:noProof/>
          <w:szCs w:val="24"/>
          <w:lang w:val="sr-Latn-CS"/>
        </w:rPr>
      </w:pPr>
    </w:p>
    <w:p w:rsidR="00D0440A" w:rsidRPr="00702D4E" w:rsidRDefault="00D0440A" w:rsidP="00D0440A">
      <w:pPr>
        <w:jc w:val="center"/>
        <w:rPr>
          <w:rFonts w:cs="Times New Roman"/>
          <w:noProof/>
          <w:szCs w:val="24"/>
          <w:lang w:val="sr-Latn-CS"/>
        </w:rPr>
      </w:pPr>
      <w:r w:rsidRPr="00702D4E">
        <w:rPr>
          <w:rFonts w:cs="Times New Roman"/>
          <w:noProof/>
          <w:szCs w:val="24"/>
          <w:lang w:val="sr-Latn-CS"/>
        </w:rPr>
        <w:t>II</w:t>
      </w:r>
    </w:p>
    <w:p w:rsidR="00D0440A" w:rsidRPr="00702D4E" w:rsidRDefault="00D0440A" w:rsidP="00D0440A">
      <w:pPr>
        <w:jc w:val="center"/>
        <w:rPr>
          <w:rFonts w:cs="Times New Roman"/>
          <w:noProof/>
          <w:szCs w:val="24"/>
          <w:lang w:val="sr-Latn-CS"/>
        </w:rPr>
      </w:pPr>
    </w:p>
    <w:p w:rsidR="00D0440A" w:rsidRPr="00702D4E" w:rsidRDefault="00D0440A" w:rsidP="00D0440A">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p>
    <w:p w:rsidR="00D0440A" w:rsidRPr="00702D4E" w:rsidRDefault="00D0440A" w:rsidP="00D0440A">
      <w:pPr>
        <w:ind w:right="-618"/>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119-5303/2017</w:t>
      </w:r>
    </w:p>
    <w:p w:rsidR="00D0440A" w:rsidRPr="00702D4E" w:rsidRDefault="00702D4E" w:rsidP="00D0440A">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p>
    <w:p w:rsidR="00D0440A" w:rsidRPr="00702D4E" w:rsidRDefault="00702D4E" w:rsidP="00D0440A">
      <w:pPr>
        <w:jc w:val="center"/>
        <w:rPr>
          <w:rFonts w:cs="Times New Roman"/>
          <w:b/>
          <w:noProof/>
          <w:szCs w:val="24"/>
          <w:lang w:val="sr-Latn-CS"/>
        </w:rPr>
      </w:pPr>
      <w:r>
        <w:rPr>
          <w:rFonts w:cs="Times New Roman"/>
          <w:b/>
          <w:noProof/>
          <w:szCs w:val="24"/>
          <w:lang w:val="sr-Latn-CS"/>
        </w:rPr>
        <w:t>V</w:t>
      </w:r>
      <w:r w:rsidR="00D0440A" w:rsidRPr="00702D4E">
        <w:rPr>
          <w:rFonts w:cs="Times New Roman"/>
          <w:b/>
          <w:noProof/>
          <w:szCs w:val="24"/>
          <w:lang w:val="sr-Latn-CS"/>
        </w:rPr>
        <w:t xml:space="preserve">  </w:t>
      </w:r>
      <w:r>
        <w:rPr>
          <w:rFonts w:cs="Times New Roman"/>
          <w:b/>
          <w:noProof/>
          <w:szCs w:val="24"/>
          <w:lang w:val="sr-Latn-CS"/>
        </w:rPr>
        <w:t>L</w:t>
      </w:r>
      <w:r w:rsidR="00D0440A" w:rsidRPr="00702D4E">
        <w:rPr>
          <w:rFonts w:cs="Times New Roman"/>
          <w:b/>
          <w:noProof/>
          <w:szCs w:val="24"/>
          <w:lang w:val="sr-Latn-CS"/>
        </w:rPr>
        <w:t xml:space="preserve">  </w:t>
      </w:r>
      <w:r>
        <w:rPr>
          <w:rFonts w:cs="Times New Roman"/>
          <w:b/>
          <w:noProof/>
          <w:szCs w:val="24"/>
          <w:lang w:val="sr-Latn-CS"/>
        </w:rPr>
        <w:t>A</w:t>
      </w:r>
      <w:r w:rsidR="00D0440A" w:rsidRPr="00702D4E">
        <w:rPr>
          <w:rFonts w:cs="Times New Roman"/>
          <w:b/>
          <w:noProof/>
          <w:szCs w:val="24"/>
          <w:lang w:val="sr-Latn-CS"/>
        </w:rPr>
        <w:t xml:space="preserve">  </w:t>
      </w:r>
      <w:r>
        <w:rPr>
          <w:rFonts w:cs="Times New Roman"/>
          <w:b/>
          <w:noProof/>
          <w:szCs w:val="24"/>
          <w:lang w:val="sr-Latn-CS"/>
        </w:rPr>
        <w:t>D</w:t>
      </w:r>
      <w:r w:rsidR="00D0440A" w:rsidRPr="00702D4E">
        <w:rPr>
          <w:rFonts w:cs="Times New Roman"/>
          <w:b/>
          <w:noProof/>
          <w:szCs w:val="24"/>
          <w:lang w:val="sr-Latn-CS"/>
        </w:rPr>
        <w:t xml:space="preserve">  </w:t>
      </w:r>
      <w:r>
        <w:rPr>
          <w:rFonts w:cs="Times New Roman"/>
          <w:b/>
          <w:noProof/>
          <w:szCs w:val="24"/>
          <w:lang w:val="sr-Latn-CS"/>
        </w:rPr>
        <w:t>A</w:t>
      </w:r>
    </w:p>
    <w:p w:rsidR="00D0440A" w:rsidRPr="00702D4E" w:rsidRDefault="00D0440A" w:rsidP="00D0440A">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D0440A" w:rsidRPr="00702D4E" w:rsidRDefault="00D0440A" w:rsidP="00D0440A">
      <w:pPr>
        <w:widowControl w:val="0"/>
        <w:rPr>
          <w:rFonts w:cs="Times New Roman"/>
          <w:noProof/>
          <w:szCs w:val="24"/>
          <w:lang w:val="sr-Latn-CS"/>
        </w:rPr>
      </w:pPr>
    </w:p>
    <w:p w:rsidR="00D0440A" w:rsidRPr="00702D4E" w:rsidRDefault="00D0440A" w:rsidP="00D0440A">
      <w:pPr>
        <w:jc w:val="left"/>
        <w:rPr>
          <w:rFonts w:eastAsia="Calibri" w:cs="Times New Roman"/>
          <w:noProof/>
          <w:szCs w:val="24"/>
          <w:lang w:val="sr-Latn-CS"/>
        </w:rPr>
        <w:sectPr w:rsidR="00D0440A" w:rsidRPr="00702D4E">
          <w:pgSz w:w="12240" w:h="15840"/>
          <w:pgMar w:top="567" w:right="1440" w:bottom="1440" w:left="1440" w:header="708" w:footer="708" w:gutter="0"/>
          <w:cols w:space="720"/>
        </w:sectPr>
      </w:pPr>
    </w:p>
    <w:p w:rsidR="00D0440A" w:rsidRPr="00702D4E" w:rsidRDefault="00D0440A" w:rsidP="00D0440A">
      <w:pPr>
        <w:jc w:val="right"/>
        <w:rPr>
          <w:noProof/>
          <w:szCs w:val="24"/>
          <w:lang w:val="sr-Latn-CS"/>
        </w:rPr>
      </w:pPr>
    </w:p>
    <w:p w:rsidR="00394DC0" w:rsidRPr="00702D4E" w:rsidRDefault="00394DC0" w:rsidP="00D0440A">
      <w:pPr>
        <w:jc w:val="right"/>
        <w:rPr>
          <w:noProof/>
          <w:szCs w:val="24"/>
          <w:lang w:val="sr-Latn-CS"/>
        </w:rPr>
      </w:pPr>
    </w:p>
    <w:p w:rsidR="00394DC0" w:rsidRPr="00702D4E" w:rsidRDefault="00394DC0" w:rsidP="00D0440A">
      <w:pPr>
        <w:jc w:val="right"/>
        <w:rPr>
          <w:noProof/>
          <w:szCs w:val="24"/>
          <w:lang w:val="sr-Latn-CS"/>
        </w:rPr>
      </w:pPr>
    </w:p>
    <w:p w:rsidR="00D0440A" w:rsidRPr="00702D4E" w:rsidRDefault="00D0440A" w:rsidP="00D0440A">
      <w:pPr>
        <w:jc w:val="right"/>
        <w:rPr>
          <w:noProof/>
          <w:szCs w:val="24"/>
          <w:lang w:val="sr-Latn-CS"/>
        </w:rPr>
      </w:pPr>
    </w:p>
    <w:p w:rsidR="00D0440A" w:rsidRPr="00702D4E" w:rsidRDefault="00D0440A" w:rsidP="00D0440A">
      <w:pPr>
        <w:rPr>
          <w:rFonts w:cs="Times New Roman"/>
          <w:noProof/>
          <w:szCs w:val="24"/>
          <w:lang w:val="sr-Latn-CS"/>
        </w:rPr>
      </w:pPr>
      <w:r w:rsidRPr="00702D4E">
        <w:rPr>
          <w:noProof/>
          <w:szCs w:val="24"/>
          <w:lang w:val="sr-Latn-CS"/>
        </w:rPr>
        <w:tab/>
      </w:r>
      <w:r w:rsidRPr="00702D4E">
        <w:rPr>
          <w:rFonts w:cs="Times New Roman"/>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38. </w:t>
      </w:r>
      <w:r w:rsidR="00702D4E">
        <w:rPr>
          <w:rFonts w:cs="Times New Roman"/>
          <w:noProof/>
          <w:szCs w:val="24"/>
          <w:lang w:val="sr-Latn-CS"/>
        </w:rPr>
        <w:t>stav</w:t>
      </w:r>
      <w:r w:rsidRPr="00702D4E">
        <w:rPr>
          <w:rFonts w:cs="Times New Roman"/>
          <w:noProof/>
          <w:szCs w:val="24"/>
          <w:lang w:val="sr-Latn-CS"/>
        </w:rPr>
        <w:t xml:space="preserve"> 1.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pravobranilaštvu</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broj</w:t>
      </w:r>
      <w:r w:rsidRPr="00702D4E">
        <w:rPr>
          <w:rFonts w:cs="Times New Roman"/>
          <w:noProof/>
          <w:szCs w:val="24"/>
          <w:lang w:val="sr-Latn-CS"/>
        </w:rPr>
        <w:t xml:space="preserve"> 55/14),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noProof/>
          <w:szCs w:val="24"/>
          <w:lang w:val="sr-Latn-CS"/>
        </w:rPr>
        <w:t>i</w:t>
      </w:r>
      <w:r w:rsidR="0001310C" w:rsidRPr="00702D4E">
        <w:rPr>
          <w:noProof/>
          <w:szCs w:val="24"/>
          <w:lang w:val="sr-Latn-CS"/>
        </w:rPr>
        <w:t xml:space="preserve"> </w:t>
      </w:r>
      <w:r w:rsidR="00702D4E">
        <w:rPr>
          <w:noProof/>
          <w:szCs w:val="24"/>
          <w:lang w:val="sr-Latn-CS"/>
        </w:rPr>
        <w:t>člana</w:t>
      </w:r>
      <w:r w:rsidR="0001310C" w:rsidRPr="00702D4E">
        <w:rPr>
          <w:noProof/>
          <w:szCs w:val="24"/>
          <w:lang w:val="sr-Latn-CS"/>
        </w:rPr>
        <w:t xml:space="preserve"> 17. </w:t>
      </w:r>
      <w:r w:rsidR="00702D4E">
        <w:rPr>
          <w:noProof/>
          <w:szCs w:val="24"/>
          <w:lang w:val="sr-Latn-CS"/>
        </w:rPr>
        <w:t>stav</w:t>
      </w:r>
      <w:r w:rsidR="0001310C" w:rsidRPr="00702D4E">
        <w:rPr>
          <w:noProof/>
          <w:szCs w:val="24"/>
          <w:lang w:val="sr-Latn-CS"/>
        </w:rPr>
        <w:t xml:space="preserve"> 1. </w:t>
      </w:r>
      <w:r w:rsidR="00702D4E">
        <w:rPr>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p>
    <w:p w:rsidR="00D0440A" w:rsidRPr="00702D4E" w:rsidRDefault="00702D4E" w:rsidP="00D0440A">
      <w:pPr>
        <w:jc w:val="center"/>
        <w:rPr>
          <w:rFonts w:cs="Times New Roman"/>
          <w:b/>
          <w:noProof/>
          <w:szCs w:val="24"/>
          <w:lang w:val="sr-Latn-CS"/>
        </w:rPr>
      </w:pPr>
      <w:r>
        <w:rPr>
          <w:rFonts w:cs="Times New Roman"/>
          <w:b/>
          <w:noProof/>
          <w:szCs w:val="24"/>
          <w:lang w:val="sr-Latn-CS"/>
        </w:rPr>
        <w:t>R</w:t>
      </w:r>
      <w:r w:rsidR="00D0440A" w:rsidRPr="00702D4E">
        <w:rPr>
          <w:rFonts w:cs="Times New Roman"/>
          <w:b/>
          <w:noProof/>
          <w:szCs w:val="24"/>
          <w:lang w:val="sr-Latn-CS"/>
        </w:rPr>
        <w:t xml:space="preserve"> </w:t>
      </w:r>
      <w:r>
        <w:rPr>
          <w:rFonts w:cs="Times New Roman"/>
          <w:b/>
          <w:noProof/>
          <w:szCs w:val="24"/>
          <w:lang w:val="sr-Latn-CS"/>
        </w:rPr>
        <w:t>E</w:t>
      </w:r>
      <w:r w:rsidR="00D0440A" w:rsidRPr="00702D4E">
        <w:rPr>
          <w:rFonts w:cs="Times New Roman"/>
          <w:b/>
          <w:noProof/>
          <w:szCs w:val="24"/>
          <w:lang w:val="sr-Latn-CS"/>
        </w:rPr>
        <w:t xml:space="preserve"> </w:t>
      </w:r>
      <w:r>
        <w:rPr>
          <w:rFonts w:cs="Times New Roman"/>
          <w:b/>
          <w:noProof/>
          <w:szCs w:val="24"/>
          <w:lang w:val="sr-Latn-CS"/>
        </w:rPr>
        <w:t>Š</w:t>
      </w:r>
      <w:r w:rsidR="00D0440A" w:rsidRPr="00702D4E">
        <w:rPr>
          <w:rFonts w:cs="Times New Roman"/>
          <w:b/>
          <w:noProof/>
          <w:szCs w:val="24"/>
          <w:lang w:val="sr-Latn-CS"/>
        </w:rPr>
        <w:t xml:space="preserve"> </w:t>
      </w:r>
      <w:r>
        <w:rPr>
          <w:rFonts w:cs="Times New Roman"/>
          <w:b/>
          <w:noProof/>
          <w:szCs w:val="24"/>
          <w:lang w:val="sr-Latn-CS"/>
        </w:rPr>
        <w:t>E</w:t>
      </w:r>
      <w:r w:rsidR="00D0440A" w:rsidRPr="00702D4E">
        <w:rPr>
          <w:rFonts w:cs="Times New Roman"/>
          <w:b/>
          <w:noProof/>
          <w:szCs w:val="24"/>
          <w:lang w:val="sr-Latn-CS"/>
        </w:rPr>
        <w:t xml:space="preserve"> </w:t>
      </w:r>
      <w:r>
        <w:rPr>
          <w:rFonts w:cs="Times New Roman"/>
          <w:b/>
          <w:noProof/>
          <w:szCs w:val="24"/>
          <w:lang w:val="sr-Latn-CS"/>
        </w:rPr>
        <w:t>NJ</w:t>
      </w:r>
      <w:r w:rsidR="00D0440A" w:rsidRPr="00702D4E">
        <w:rPr>
          <w:rFonts w:cs="Times New Roman"/>
          <w:b/>
          <w:noProof/>
          <w:szCs w:val="24"/>
          <w:lang w:val="sr-Latn-CS"/>
        </w:rPr>
        <w:t xml:space="preserve"> </w:t>
      </w:r>
      <w:r>
        <w:rPr>
          <w:rFonts w:cs="Times New Roman"/>
          <w:b/>
          <w:noProof/>
          <w:szCs w:val="24"/>
          <w:lang w:val="sr-Latn-CS"/>
        </w:rPr>
        <w:t>E</w:t>
      </w:r>
    </w:p>
    <w:p w:rsidR="00D0440A" w:rsidRPr="00702D4E" w:rsidRDefault="00D0440A" w:rsidP="00D0440A">
      <w:pPr>
        <w:jc w:val="center"/>
        <w:rPr>
          <w:rFonts w:cs="Times New Roman"/>
          <w:b/>
          <w:noProof/>
          <w:szCs w:val="24"/>
          <w:lang w:val="sr-Latn-CS"/>
        </w:rPr>
      </w:pPr>
      <w:r w:rsidRPr="00702D4E">
        <w:rPr>
          <w:rFonts w:cs="Times New Roman"/>
          <w:b/>
          <w:noProof/>
          <w:szCs w:val="24"/>
          <w:lang w:val="sr-Latn-CS"/>
        </w:rPr>
        <w:t xml:space="preserve"> </w:t>
      </w:r>
    </w:p>
    <w:p w:rsidR="00D0440A" w:rsidRPr="00702D4E" w:rsidRDefault="00702D4E" w:rsidP="00D0440A">
      <w:pPr>
        <w:jc w:val="center"/>
        <w:rPr>
          <w:rFonts w:cs="Times New Roman"/>
          <w:b/>
          <w:noProof/>
          <w:szCs w:val="24"/>
          <w:lang w:val="sr-Latn-CS"/>
        </w:rPr>
      </w:pPr>
      <w:r>
        <w:rPr>
          <w:rFonts w:cs="Times New Roman"/>
          <w:b/>
          <w:noProof/>
          <w:szCs w:val="24"/>
          <w:lang w:val="sr-Latn-CS"/>
        </w:rPr>
        <w:t>O</w:t>
      </w:r>
      <w:r w:rsidR="00D0440A" w:rsidRPr="00702D4E">
        <w:rPr>
          <w:rFonts w:cs="Times New Roman"/>
          <w:b/>
          <w:noProof/>
          <w:szCs w:val="24"/>
          <w:lang w:val="sr-Latn-CS"/>
        </w:rPr>
        <w:t xml:space="preserve"> </w:t>
      </w:r>
      <w:r>
        <w:rPr>
          <w:rFonts w:cs="Times New Roman"/>
          <w:b/>
          <w:noProof/>
          <w:szCs w:val="24"/>
          <w:lang w:val="sr-Latn-CS"/>
        </w:rPr>
        <w:t>RAZREŠENJU</w:t>
      </w:r>
      <w:r w:rsidR="00D0440A" w:rsidRPr="00702D4E">
        <w:rPr>
          <w:rFonts w:cs="Times New Roman"/>
          <w:b/>
          <w:noProof/>
          <w:szCs w:val="24"/>
          <w:lang w:val="sr-Latn-CS"/>
        </w:rPr>
        <w:t xml:space="preserve"> </w:t>
      </w:r>
      <w:r>
        <w:rPr>
          <w:rFonts w:cs="Times New Roman"/>
          <w:b/>
          <w:noProof/>
          <w:szCs w:val="24"/>
          <w:lang w:val="sr-Latn-CS"/>
        </w:rPr>
        <w:t>VRŠIOCA</w:t>
      </w:r>
      <w:r w:rsidR="00D0440A" w:rsidRPr="00702D4E">
        <w:rPr>
          <w:rFonts w:cs="Times New Roman"/>
          <w:b/>
          <w:noProof/>
          <w:szCs w:val="24"/>
          <w:lang w:val="sr-Latn-CS"/>
        </w:rPr>
        <w:t xml:space="preserve"> </w:t>
      </w:r>
      <w:r>
        <w:rPr>
          <w:rFonts w:cs="Times New Roman"/>
          <w:b/>
          <w:noProof/>
          <w:szCs w:val="24"/>
          <w:lang w:val="sr-Latn-CS"/>
        </w:rPr>
        <w:t>DUŽNOSTI</w:t>
      </w:r>
      <w:r w:rsidR="00D0440A" w:rsidRPr="00702D4E">
        <w:rPr>
          <w:rFonts w:cs="Times New Roman"/>
          <w:b/>
          <w:noProof/>
          <w:szCs w:val="24"/>
          <w:lang w:val="sr-Latn-CS"/>
        </w:rPr>
        <w:t xml:space="preserve"> </w:t>
      </w:r>
      <w:r>
        <w:rPr>
          <w:rFonts w:cs="Times New Roman"/>
          <w:b/>
          <w:noProof/>
          <w:szCs w:val="24"/>
          <w:lang w:val="sr-Latn-CS"/>
        </w:rPr>
        <w:t>ZAMENIKA</w:t>
      </w:r>
      <w:r w:rsidR="00D0440A" w:rsidRPr="00702D4E">
        <w:rPr>
          <w:rFonts w:cs="Times New Roman"/>
          <w:b/>
          <w:noProof/>
          <w:szCs w:val="24"/>
          <w:lang w:val="sr-Latn-CS"/>
        </w:rPr>
        <w:t xml:space="preserve"> </w:t>
      </w:r>
      <w:r>
        <w:rPr>
          <w:rFonts w:cs="Times New Roman"/>
          <w:b/>
          <w:noProof/>
          <w:szCs w:val="24"/>
          <w:lang w:val="sr-Latn-CS"/>
        </w:rPr>
        <w:t>DRŽAVNOG</w:t>
      </w:r>
      <w:r w:rsidR="00D0440A" w:rsidRPr="00702D4E">
        <w:rPr>
          <w:rFonts w:cs="Times New Roman"/>
          <w:b/>
          <w:noProof/>
          <w:szCs w:val="24"/>
          <w:lang w:val="sr-Latn-CS"/>
        </w:rPr>
        <w:t xml:space="preserve"> </w:t>
      </w:r>
      <w:r>
        <w:rPr>
          <w:rFonts w:cs="Times New Roman"/>
          <w:b/>
          <w:noProof/>
          <w:szCs w:val="24"/>
          <w:lang w:val="sr-Latn-CS"/>
        </w:rPr>
        <w:t>PRAVOBRANIOCA</w:t>
      </w:r>
      <w:r w:rsidR="00D0440A" w:rsidRPr="00702D4E">
        <w:rPr>
          <w:rFonts w:cs="Times New Roman"/>
          <w:b/>
          <w:noProof/>
          <w:szCs w:val="24"/>
          <w:lang w:val="sr-Latn-CS"/>
        </w:rPr>
        <w:t xml:space="preserve"> </w:t>
      </w:r>
      <w:r>
        <w:rPr>
          <w:rFonts w:cs="Times New Roman"/>
          <w:b/>
          <w:noProof/>
          <w:szCs w:val="24"/>
          <w:lang w:val="sr-Latn-CS"/>
        </w:rPr>
        <w:t>U</w:t>
      </w:r>
      <w:r w:rsidR="00D0440A" w:rsidRPr="00702D4E">
        <w:rPr>
          <w:rFonts w:cs="Times New Roman"/>
          <w:b/>
          <w:noProof/>
          <w:szCs w:val="24"/>
          <w:lang w:val="sr-Latn-CS"/>
        </w:rPr>
        <w:t xml:space="preserve"> </w:t>
      </w:r>
      <w:r>
        <w:rPr>
          <w:rFonts w:cs="Times New Roman"/>
          <w:b/>
          <w:noProof/>
          <w:szCs w:val="24"/>
          <w:lang w:val="sr-Latn-CS"/>
        </w:rPr>
        <w:t>ODELJENJU</w:t>
      </w:r>
      <w:r w:rsidR="00D0440A" w:rsidRPr="00702D4E">
        <w:rPr>
          <w:rFonts w:cs="Times New Roman"/>
          <w:b/>
          <w:noProof/>
          <w:szCs w:val="24"/>
          <w:lang w:val="sr-Latn-CS"/>
        </w:rPr>
        <w:t xml:space="preserve"> </w:t>
      </w:r>
      <w:r>
        <w:rPr>
          <w:rFonts w:cs="Times New Roman"/>
          <w:b/>
          <w:noProof/>
          <w:szCs w:val="24"/>
          <w:lang w:val="sr-Latn-CS"/>
        </w:rPr>
        <w:t>SA</w:t>
      </w:r>
      <w:r w:rsidR="00D0440A" w:rsidRPr="00702D4E">
        <w:rPr>
          <w:rFonts w:cs="Times New Roman"/>
          <w:b/>
          <w:noProof/>
          <w:szCs w:val="24"/>
          <w:lang w:val="sr-Latn-CS"/>
        </w:rPr>
        <w:t xml:space="preserve"> </w:t>
      </w:r>
      <w:r>
        <w:rPr>
          <w:rFonts w:cs="Times New Roman"/>
          <w:b/>
          <w:noProof/>
          <w:szCs w:val="24"/>
          <w:lang w:val="sr-Latn-CS"/>
        </w:rPr>
        <w:t>SEDIŠTEM</w:t>
      </w:r>
      <w:r w:rsidR="00D0440A" w:rsidRPr="00702D4E">
        <w:rPr>
          <w:rFonts w:cs="Times New Roman"/>
          <w:b/>
          <w:noProof/>
          <w:szCs w:val="24"/>
          <w:lang w:val="sr-Latn-CS"/>
        </w:rPr>
        <w:t xml:space="preserve"> </w:t>
      </w:r>
      <w:r>
        <w:rPr>
          <w:rFonts w:cs="Times New Roman"/>
          <w:b/>
          <w:noProof/>
          <w:szCs w:val="24"/>
          <w:lang w:val="sr-Latn-CS"/>
        </w:rPr>
        <w:t>U</w:t>
      </w:r>
      <w:r w:rsidR="00D0440A" w:rsidRPr="00702D4E">
        <w:rPr>
          <w:rFonts w:cs="Times New Roman"/>
          <w:b/>
          <w:noProof/>
          <w:szCs w:val="24"/>
          <w:lang w:val="sr-Latn-CS"/>
        </w:rPr>
        <w:t xml:space="preserve"> </w:t>
      </w:r>
      <w:r>
        <w:rPr>
          <w:rFonts w:cs="Times New Roman"/>
          <w:b/>
          <w:noProof/>
          <w:szCs w:val="24"/>
          <w:lang w:val="sr-Latn-CS"/>
        </w:rPr>
        <w:t>ZRENJANINU</w:t>
      </w:r>
    </w:p>
    <w:p w:rsidR="00D0440A" w:rsidRPr="00702D4E" w:rsidRDefault="00D0440A" w:rsidP="00D0440A">
      <w:pPr>
        <w:jc w:val="center"/>
        <w:rPr>
          <w:rFonts w:cs="Times New Roman"/>
          <w:bCs/>
          <w:noProof/>
          <w:szCs w:val="24"/>
          <w:lang w:val="sr-Latn-CS"/>
        </w:rPr>
      </w:pPr>
    </w:p>
    <w:p w:rsidR="00D0440A" w:rsidRPr="00702D4E" w:rsidRDefault="00D0440A" w:rsidP="00D0440A">
      <w:pPr>
        <w:jc w:val="center"/>
        <w:rPr>
          <w:rFonts w:cs="Times New Roman"/>
          <w:bCs/>
          <w:noProof/>
          <w:szCs w:val="24"/>
          <w:lang w:val="sr-Latn-CS"/>
        </w:rPr>
      </w:pPr>
      <w:r w:rsidRPr="00702D4E">
        <w:rPr>
          <w:rFonts w:cs="Times New Roman"/>
          <w:bCs/>
          <w:noProof/>
          <w:szCs w:val="24"/>
          <w:lang w:val="sr-Latn-CS"/>
        </w:rPr>
        <w:t>I</w:t>
      </w: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Razrešava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Ivan</w:t>
      </w:r>
      <w:r w:rsidRPr="00702D4E">
        <w:rPr>
          <w:rFonts w:cs="Times New Roman"/>
          <w:noProof/>
          <w:szCs w:val="24"/>
          <w:lang w:val="sr-Latn-CS"/>
        </w:rPr>
        <w:t xml:space="preserve"> </w:t>
      </w:r>
      <w:r w:rsidR="00702D4E">
        <w:rPr>
          <w:rFonts w:cs="Times New Roman"/>
          <w:noProof/>
          <w:szCs w:val="24"/>
          <w:lang w:val="sr-Latn-CS"/>
        </w:rPr>
        <w:t>Popović</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zamenika</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pravobranioca</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Odeljenju</w:t>
      </w:r>
      <w:r w:rsidRPr="00702D4E">
        <w:rPr>
          <w:rFonts w:cs="Times New Roman"/>
          <w:noProof/>
          <w:szCs w:val="24"/>
          <w:lang w:val="sr-Latn-CS"/>
        </w:rPr>
        <w:t xml:space="preserve"> </w:t>
      </w:r>
      <w:r w:rsidR="00702D4E">
        <w:rPr>
          <w:rFonts w:cs="Times New Roman"/>
          <w:noProof/>
          <w:szCs w:val="24"/>
          <w:lang w:val="sr-Latn-CS"/>
        </w:rPr>
        <w:t>Državnog</w:t>
      </w:r>
      <w:r w:rsidRPr="00702D4E">
        <w:rPr>
          <w:rFonts w:cs="Times New Roman"/>
          <w:noProof/>
          <w:szCs w:val="24"/>
          <w:lang w:val="sr-Latn-CS"/>
        </w:rPr>
        <w:t xml:space="preserve"> </w:t>
      </w:r>
      <w:r w:rsidR="00702D4E">
        <w:rPr>
          <w:rFonts w:cs="Times New Roman"/>
          <w:noProof/>
          <w:szCs w:val="24"/>
          <w:lang w:val="sr-Latn-CS"/>
        </w:rPr>
        <w:t>pravobranilaštva</w:t>
      </w:r>
      <w:r w:rsidRPr="00702D4E">
        <w:rPr>
          <w:rFonts w:cs="Times New Roman"/>
          <w:noProof/>
          <w:szCs w:val="24"/>
          <w:lang w:val="sr-Latn-CS"/>
        </w:rPr>
        <w:t xml:space="preserve"> </w:t>
      </w:r>
      <w:r w:rsidR="00702D4E">
        <w:rPr>
          <w:rFonts w:cs="Times New Roman"/>
          <w:noProof/>
          <w:szCs w:val="24"/>
          <w:lang w:val="sr-Latn-CS"/>
        </w:rPr>
        <w:t>sa</w:t>
      </w:r>
      <w:r w:rsidRPr="00702D4E">
        <w:rPr>
          <w:rFonts w:cs="Times New Roman"/>
          <w:noProof/>
          <w:szCs w:val="24"/>
          <w:lang w:val="sr-Latn-CS"/>
        </w:rPr>
        <w:t xml:space="preserve"> </w:t>
      </w:r>
      <w:r w:rsidR="00702D4E">
        <w:rPr>
          <w:rFonts w:cs="Times New Roman"/>
          <w:noProof/>
          <w:szCs w:val="24"/>
          <w:lang w:val="sr-Latn-CS"/>
        </w:rPr>
        <w:t>sedištem</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Zrenjaninu</w:t>
      </w:r>
      <w:r w:rsidRPr="00702D4E">
        <w:rPr>
          <w:rFonts w:cs="Times New Roman"/>
          <w:noProof/>
          <w:szCs w:val="24"/>
          <w:lang w:val="sr-Latn-CS"/>
        </w:rPr>
        <w:t xml:space="preserve"> </w:t>
      </w:r>
      <w:r w:rsidR="00702D4E">
        <w:rPr>
          <w:rFonts w:cs="Times New Roman"/>
          <w:noProof/>
          <w:szCs w:val="24"/>
          <w:lang w:val="sr-Latn-CS"/>
        </w:rPr>
        <w:t>sa</w:t>
      </w:r>
      <w:r w:rsidRPr="00702D4E">
        <w:rPr>
          <w:rFonts w:cs="Times New Roman"/>
          <w:noProof/>
          <w:szCs w:val="24"/>
          <w:lang w:val="sr-Latn-CS"/>
        </w:rPr>
        <w:t xml:space="preserve"> 18. </w:t>
      </w:r>
      <w:r w:rsidR="00702D4E">
        <w:rPr>
          <w:rFonts w:cs="Times New Roman"/>
          <w:noProof/>
          <w:szCs w:val="24"/>
          <w:lang w:val="sr-Latn-CS"/>
        </w:rPr>
        <w:t>junom</w:t>
      </w:r>
      <w:r w:rsidR="0001310C" w:rsidRPr="00702D4E">
        <w:rPr>
          <w:rFonts w:cs="Times New Roman"/>
          <w:noProof/>
          <w:szCs w:val="24"/>
          <w:lang w:val="sr-Latn-CS"/>
        </w:rPr>
        <w:t xml:space="preserve"> </w:t>
      </w:r>
      <w:r w:rsidRPr="00702D4E">
        <w:rPr>
          <w:rFonts w:cs="Times New Roman"/>
          <w:noProof/>
          <w:szCs w:val="24"/>
          <w:lang w:val="sr-Latn-CS"/>
        </w:rPr>
        <w:t xml:space="preserve">2017. </w:t>
      </w:r>
      <w:r w:rsidR="00702D4E">
        <w:rPr>
          <w:rFonts w:cs="Times New Roman"/>
          <w:noProof/>
          <w:szCs w:val="24"/>
          <w:lang w:val="sr-Latn-CS"/>
        </w:rPr>
        <w:t>godine</w:t>
      </w:r>
      <w:r w:rsidRPr="00702D4E">
        <w:rPr>
          <w:noProof/>
          <w:szCs w:val="24"/>
          <w:lang w:val="sr-Latn-CS"/>
        </w:rPr>
        <w:t xml:space="preserve">, </w:t>
      </w:r>
      <w:r w:rsidR="00702D4E">
        <w:rPr>
          <w:noProof/>
          <w:szCs w:val="24"/>
          <w:lang w:val="sr-Latn-CS"/>
        </w:rPr>
        <w:t>na</w:t>
      </w:r>
      <w:r w:rsidR="0001310C" w:rsidRPr="00702D4E">
        <w:rPr>
          <w:noProof/>
          <w:szCs w:val="24"/>
          <w:lang w:val="sr-Latn-CS"/>
        </w:rPr>
        <w:t xml:space="preserve"> </w:t>
      </w:r>
      <w:r w:rsidR="00702D4E">
        <w:rPr>
          <w:noProof/>
          <w:szCs w:val="24"/>
          <w:lang w:val="sr-Latn-CS"/>
        </w:rPr>
        <w:t>lični</w:t>
      </w:r>
      <w:r w:rsidR="0001310C" w:rsidRPr="00702D4E">
        <w:rPr>
          <w:noProof/>
          <w:szCs w:val="24"/>
          <w:lang w:val="sr-Latn-CS"/>
        </w:rPr>
        <w:t xml:space="preserve"> </w:t>
      </w:r>
      <w:r w:rsidR="00702D4E">
        <w:rPr>
          <w:noProof/>
          <w:szCs w:val="24"/>
          <w:lang w:val="sr-Latn-CS"/>
        </w:rPr>
        <w:t>zahtev</w:t>
      </w:r>
      <w:r w:rsidR="0001310C" w:rsidRPr="00702D4E">
        <w:rPr>
          <w:noProof/>
          <w:szCs w:val="24"/>
          <w:lang w:val="sr-Latn-CS"/>
        </w:rPr>
        <w:t>.</w:t>
      </w:r>
    </w:p>
    <w:p w:rsidR="00D0440A" w:rsidRPr="00702D4E" w:rsidRDefault="00D0440A" w:rsidP="00D0440A">
      <w:pPr>
        <w:rPr>
          <w:rFonts w:cs="Times New Roman"/>
          <w:noProof/>
          <w:szCs w:val="24"/>
          <w:lang w:val="sr-Latn-CS"/>
        </w:rPr>
      </w:pPr>
    </w:p>
    <w:p w:rsidR="00D0440A" w:rsidRPr="00702D4E" w:rsidRDefault="00D0440A" w:rsidP="00D0440A">
      <w:pPr>
        <w:jc w:val="center"/>
        <w:rPr>
          <w:rFonts w:cs="Times New Roman"/>
          <w:noProof/>
          <w:szCs w:val="24"/>
          <w:lang w:val="sr-Latn-CS"/>
        </w:rPr>
      </w:pPr>
      <w:r w:rsidRPr="00702D4E">
        <w:rPr>
          <w:rFonts w:cs="Times New Roman"/>
          <w:noProof/>
          <w:szCs w:val="24"/>
          <w:lang w:val="sr-Latn-CS"/>
        </w:rPr>
        <w:t>II</w:t>
      </w:r>
    </w:p>
    <w:p w:rsidR="00D0440A" w:rsidRPr="00702D4E" w:rsidRDefault="00D0440A" w:rsidP="00D0440A">
      <w:pPr>
        <w:jc w:val="center"/>
        <w:rPr>
          <w:rFonts w:cs="Times New Roman"/>
          <w:noProof/>
          <w:szCs w:val="24"/>
          <w:lang w:val="sr-Latn-CS"/>
        </w:rPr>
      </w:pPr>
    </w:p>
    <w:p w:rsidR="00D0440A" w:rsidRPr="00702D4E" w:rsidRDefault="00D0440A" w:rsidP="00D0440A">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Ovo</w:t>
      </w:r>
      <w:r w:rsidRPr="00702D4E">
        <w:rPr>
          <w:rFonts w:cs="Times New Roman"/>
          <w:noProof/>
          <w:szCs w:val="24"/>
          <w:lang w:val="sr-Latn-CS"/>
        </w:rPr>
        <w:t xml:space="preserve"> </w:t>
      </w:r>
      <w:r w:rsidR="00702D4E">
        <w:rPr>
          <w:rFonts w:cs="Times New Roman"/>
          <w:noProof/>
          <w:szCs w:val="24"/>
          <w:lang w:val="sr-Latn-CS"/>
        </w:rPr>
        <w:t>rešenje</w:t>
      </w:r>
      <w:r w:rsidRPr="00702D4E">
        <w:rPr>
          <w:rFonts w:cs="Times New Roman"/>
          <w:noProof/>
          <w:szCs w:val="24"/>
          <w:lang w:val="sr-Latn-CS"/>
        </w:rPr>
        <w:t xml:space="preserve"> </w:t>
      </w:r>
      <w:r w:rsidR="00702D4E">
        <w:rPr>
          <w:rFonts w:cs="Times New Roman"/>
          <w:noProof/>
          <w:szCs w:val="24"/>
          <w:lang w:val="sr-Latn-CS"/>
        </w:rPr>
        <w:t>objaviti</w:t>
      </w:r>
      <w:r w:rsidRPr="00702D4E">
        <w:rPr>
          <w:rFonts w:cs="Times New Roman"/>
          <w:noProof/>
          <w:szCs w:val="24"/>
          <w:lang w:val="sr-Latn-CS"/>
        </w:rPr>
        <w:t xml:space="preserve"> </w:t>
      </w:r>
      <w:r w:rsidR="00702D4E">
        <w:rPr>
          <w:rFonts w:cs="Times New Roman"/>
          <w:noProof/>
          <w:szCs w:val="24"/>
          <w:lang w:val="sr-Latn-CS"/>
        </w:rPr>
        <w:t>u</w:t>
      </w:r>
      <w:r w:rsidRPr="00702D4E">
        <w:rPr>
          <w:rFonts w:cs="Times New Roman"/>
          <w:noProof/>
          <w:szCs w:val="24"/>
          <w:lang w:val="sr-Latn-CS"/>
        </w:rPr>
        <w:t xml:space="preserve"> „</w:t>
      </w:r>
      <w:r w:rsidR="00702D4E">
        <w:rPr>
          <w:rFonts w:cs="Times New Roman"/>
          <w:noProof/>
          <w:szCs w:val="24"/>
          <w:lang w:val="sr-Latn-CS"/>
        </w:rPr>
        <w:t>Službenom</w:t>
      </w:r>
      <w:r w:rsidRPr="00702D4E">
        <w:rPr>
          <w:rFonts w:cs="Times New Roman"/>
          <w:noProof/>
          <w:szCs w:val="24"/>
          <w:lang w:val="sr-Latn-CS"/>
        </w:rPr>
        <w:t xml:space="preserve"> </w:t>
      </w:r>
      <w:r w:rsidR="00702D4E">
        <w:rPr>
          <w:rFonts w:cs="Times New Roman"/>
          <w:noProof/>
          <w:szCs w:val="24"/>
          <w:lang w:val="sr-Latn-CS"/>
        </w:rPr>
        <w:t>glasniku</w:t>
      </w:r>
      <w:r w:rsidRPr="00702D4E">
        <w:rPr>
          <w:rFonts w:cs="Times New Roman"/>
          <w:noProof/>
          <w:szCs w:val="24"/>
          <w:lang w:val="sr-Latn-CS"/>
        </w:rPr>
        <w:t xml:space="preserve"> </w:t>
      </w:r>
      <w:r w:rsidR="00702D4E">
        <w:rPr>
          <w:rFonts w:cs="Times New Roman"/>
          <w:noProof/>
          <w:szCs w:val="24"/>
          <w:lang w:val="sr-Latn-CS"/>
        </w:rPr>
        <w:t>Republike</w:t>
      </w:r>
      <w:r w:rsidRPr="00702D4E">
        <w:rPr>
          <w:rFonts w:cs="Times New Roman"/>
          <w:noProof/>
          <w:szCs w:val="24"/>
          <w:lang w:val="sr-Latn-CS"/>
        </w:rPr>
        <w:t xml:space="preserve"> </w:t>
      </w:r>
      <w:r w:rsidR="00702D4E">
        <w:rPr>
          <w:rFonts w:cs="Times New Roman"/>
          <w:noProof/>
          <w:szCs w:val="24"/>
          <w:lang w:val="sr-Latn-CS"/>
        </w:rPr>
        <w:t>Srbije</w:t>
      </w:r>
      <w:r w:rsidRPr="00702D4E">
        <w:rPr>
          <w:rFonts w:cs="Times New Roman"/>
          <w:noProof/>
          <w:szCs w:val="24"/>
          <w:lang w:val="sr-Latn-CS"/>
        </w:rPr>
        <w:t>”.</w:t>
      </w: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p>
    <w:p w:rsidR="00D0440A" w:rsidRPr="00702D4E" w:rsidRDefault="00D0440A" w:rsidP="00D0440A">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w:t>
      </w:r>
      <w:r w:rsidR="0001310C" w:rsidRPr="00702D4E">
        <w:rPr>
          <w:rFonts w:cs="Times New Roman"/>
          <w:noProof/>
          <w:szCs w:val="24"/>
          <w:lang w:val="sr-Latn-CS"/>
        </w:rPr>
        <w:t>5309</w:t>
      </w:r>
      <w:r w:rsidRPr="00702D4E">
        <w:rPr>
          <w:rFonts w:cs="Times New Roman"/>
          <w:noProof/>
          <w:szCs w:val="24"/>
          <w:lang w:val="sr-Latn-CS"/>
        </w:rPr>
        <w:t>/2017</w:t>
      </w:r>
    </w:p>
    <w:p w:rsidR="0001310C" w:rsidRPr="00702D4E" w:rsidRDefault="00702D4E" w:rsidP="0001310C">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01310C" w:rsidRPr="00702D4E" w:rsidRDefault="0001310C" w:rsidP="0001310C">
      <w:pPr>
        <w:rPr>
          <w:rFonts w:cs="Times New Roman"/>
          <w:noProof/>
          <w:szCs w:val="24"/>
          <w:lang w:val="sr-Latn-CS"/>
        </w:rPr>
      </w:pPr>
    </w:p>
    <w:p w:rsidR="0001310C" w:rsidRPr="00702D4E" w:rsidRDefault="0001310C" w:rsidP="0001310C">
      <w:pPr>
        <w:rPr>
          <w:rFonts w:cs="Times New Roman"/>
          <w:noProof/>
          <w:szCs w:val="24"/>
          <w:lang w:val="sr-Latn-CS"/>
        </w:rPr>
      </w:pPr>
    </w:p>
    <w:p w:rsidR="0001310C" w:rsidRPr="00702D4E" w:rsidRDefault="00702D4E" w:rsidP="0001310C">
      <w:pPr>
        <w:jc w:val="center"/>
        <w:rPr>
          <w:rFonts w:cs="Times New Roman"/>
          <w:b/>
          <w:noProof/>
          <w:szCs w:val="24"/>
          <w:lang w:val="sr-Latn-CS"/>
        </w:rPr>
      </w:pPr>
      <w:r>
        <w:rPr>
          <w:rFonts w:cs="Times New Roman"/>
          <w:b/>
          <w:noProof/>
          <w:szCs w:val="24"/>
          <w:lang w:val="sr-Latn-CS"/>
        </w:rPr>
        <w:t>V</w:t>
      </w:r>
      <w:r w:rsidR="0001310C" w:rsidRPr="00702D4E">
        <w:rPr>
          <w:rFonts w:cs="Times New Roman"/>
          <w:b/>
          <w:noProof/>
          <w:szCs w:val="24"/>
          <w:lang w:val="sr-Latn-CS"/>
        </w:rPr>
        <w:t xml:space="preserve">  </w:t>
      </w:r>
      <w:r>
        <w:rPr>
          <w:rFonts w:cs="Times New Roman"/>
          <w:b/>
          <w:noProof/>
          <w:szCs w:val="24"/>
          <w:lang w:val="sr-Latn-CS"/>
        </w:rPr>
        <w:t>L</w:t>
      </w:r>
      <w:r w:rsidR="0001310C" w:rsidRPr="00702D4E">
        <w:rPr>
          <w:rFonts w:cs="Times New Roman"/>
          <w:b/>
          <w:noProof/>
          <w:szCs w:val="24"/>
          <w:lang w:val="sr-Latn-CS"/>
        </w:rPr>
        <w:t xml:space="preserve">  </w:t>
      </w:r>
      <w:r>
        <w:rPr>
          <w:rFonts w:cs="Times New Roman"/>
          <w:b/>
          <w:noProof/>
          <w:szCs w:val="24"/>
          <w:lang w:val="sr-Latn-CS"/>
        </w:rPr>
        <w:t>A</w:t>
      </w:r>
      <w:r w:rsidR="0001310C" w:rsidRPr="00702D4E">
        <w:rPr>
          <w:rFonts w:cs="Times New Roman"/>
          <w:b/>
          <w:noProof/>
          <w:szCs w:val="24"/>
          <w:lang w:val="sr-Latn-CS"/>
        </w:rPr>
        <w:t xml:space="preserve">  </w:t>
      </w:r>
      <w:r>
        <w:rPr>
          <w:rFonts w:cs="Times New Roman"/>
          <w:b/>
          <w:noProof/>
          <w:szCs w:val="24"/>
          <w:lang w:val="sr-Latn-CS"/>
        </w:rPr>
        <w:t>D</w:t>
      </w:r>
      <w:r w:rsidR="0001310C" w:rsidRPr="00702D4E">
        <w:rPr>
          <w:rFonts w:cs="Times New Roman"/>
          <w:b/>
          <w:noProof/>
          <w:szCs w:val="24"/>
          <w:lang w:val="sr-Latn-CS"/>
        </w:rPr>
        <w:t xml:space="preserve">  </w:t>
      </w:r>
      <w:r>
        <w:rPr>
          <w:rFonts w:cs="Times New Roman"/>
          <w:b/>
          <w:noProof/>
          <w:szCs w:val="24"/>
          <w:lang w:val="sr-Latn-CS"/>
        </w:rPr>
        <w:t>A</w:t>
      </w:r>
    </w:p>
    <w:p w:rsidR="0001310C" w:rsidRPr="00702D4E" w:rsidRDefault="0001310C" w:rsidP="0001310C">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D0440A" w:rsidRPr="00702D4E" w:rsidRDefault="00D0440A" w:rsidP="00D0440A">
      <w:pPr>
        <w:widowControl w:val="0"/>
        <w:rPr>
          <w:rFonts w:cs="Times New Roman"/>
          <w:noProof/>
          <w:szCs w:val="24"/>
          <w:lang w:val="sr-Latn-CS"/>
        </w:rPr>
      </w:pPr>
    </w:p>
    <w:p w:rsidR="00D0440A" w:rsidRPr="00702D4E" w:rsidRDefault="00D0440A" w:rsidP="00D0440A">
      <w:pPr>
        <w:jc w:val="left"/>
        <w:rPr>
          <w:rFonts w:cs="Times New Roman"/>
          <w:noProof/>
          <w:szCs w:val="24"/>
          <w:lang w:val="sr-Latn-CS"/>
        </w:rPr>
      </w:pPr>
    </w:p>
    <w:p w:rsidR="000B736A" w:rsidRPr="00702D4E" w:rsidRDefault="000B736A" w:rsidP="00D0440A">
      <w:pPr>
        <w:spacing w:after="200" w:line="276" w:lineRule="auto"/>
        <w:jc w:val="left"/>
        <w:rPr>
          <w:rFonts w:cs="Times New Roman"/>
          <w:noProof/>
          <w:szCs w:val="24"/>
          <w:lang w:val="sr-Latn-CS"/>
        </w:rPr>
        <w:sectPr w:rsidR="000B736A" w:rsidRPr="00702D4E">
          <w:pgSz w:w="12240" w:h="15840"/>
          <w:pgMar w:top="426" w:right="1440" w:bottom="142" w:left="1440" w:header="708" w:footer="708" w:gutter="0"/>
          <w:cols w:space="720"/>
        </w:sectPr>
      </w:pPr>
    </w:p>
    <w:p w:rsidR="000B736A" w:rsidRPr="00702D4E" w:rsidRDefault="000B736A" w:rsidP="00D0440A">
      <w:pPr>
        <w:spacing w:after="200" w:line="276" w:lineRule="auto"/>
        <w:jc w:val="left"/>
        <w:rPr>
          <w:rFonts w:cs="Times New Roman"/>
          <w:noProof/>
          <w:szCs w:val="24"/>
          <w:lang w:val="sr-Latn-CS"/>
        </w:rPr>
      </w:pPr>
    </w:p>
    <w:p w:rsidR="000B736A" w:rsidRPr="00702D4E" w:rsidRDefault="000B736A" w:rsidP="000B736A">
      <w:pPr>
        <w:jc w:val="right"/>
        <w:rPr>
          <w:noProof/>
          <w:szCs w:val="24"/>
          <w:lang w:val="sr-Latn-CS"/>
        </w:rPr>
      </w:pPr>
    </w:p>
    <w:p w:rsidR="00394DC0" w:rsidRPr="00702D4E" w:rsidRDefault="00394DC0" w:rsidP="000B736A">
      <w:pPr>
        <w:jc w:val="right"/>
        <w:rPr>
          <w:noProof/>
          <w:szCs w:val="24"/>
          <w:lang w:val="sr-Latn-CS"/>
        </w:rPr>
      </w:pPr>
    </w:p>
    <w:p w:rsidR="000B736A" w:rsidRPr="00702D4E" w:rsidRDefault="000B736A" w:rsidP="000B736A">
      <w:pPr>
        <w:jc w:val="right"/>
        <w:rPr>
          <w:noProof/>
          <w:szCs w:val="24"/>
          <w:lang w:val="sr-Latn-CS"/>
        </w:rPr>
      </w:pPr>
    </w:p>
    <w:p w:rsidR="000B736A" w:rsidRPr="00702D4E" w:rsidRDefault="000B736A" w:rsidP="000B736A">
      <w:pPr>
        <w:tabs>
          <w:tab w:val="left" w:pos="1440"/>
        </w:tabs>
        <w:rPr>
          <w:noProof/>
          <w:szCs w:val="24"/>
          <w:lang w:val="sr-Latn-CS"/>
        </w:rPr>
      </w:pPr>
      <w:r w:rsidRPr="00702D4E">
        <w:rPr>
          <w:noProof/>
          <w:szCs w:val="24"/>
          <w:lang w:val="sr-Latn-CS"/>
        </w:rPr>
        <w:tab/>
      </w:r>
      <w:r w:rsidR="00702D4E">
        <w:rPr>
          <w:noProof/>
          <w:szCs w:val="24"/>
          <w:lang w:val="sr-Latn-CS"/>
        </w:rPr>
        <w:t>N</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25. </w:t>
      </w:r>
      <w:r w:rsidR="00702D4E">
        <w:rPr>
          <w:rFonts w:cs="Times New Roman"/>
          <w:noProof/>
          <w:szCs w:val="24"/>
          <w:lang w:val="sr-Latn-CS"/>
        </w:rPr>
        <w:t>stav</w:t>
      </w:r>
      <w:r w:rsidRPr="00702D4E">
        <w:rPr>
          <w:rFonts w:cs="Times New Roman"/>
          <w:noProof/>
          <w:szCs w:val="24"/>
          <w:lang w:val="sr-Latn-CS"/>
        </w:rPr>
        <w:t xml:space="preserve"> 3.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državnoj</w:t>
      </w:r>
      <w:r w:rsidRPr="00702D4E">
        <w:rPr>
          <w:rFonts w:cs="Times New Roman"/>
          <w:noProof/>
          <w:szCs w:val="24"/>
          <w:lang w:val="sr-Latn-CS"/>
        </w:rPr>
        <w:t xml:space="preserve"> </w:t>
      </w:r>
      <w:r w:rsidR="00702D4E">
        <w:rPr>
          <w:rFonts w:cs="Times New Roman"/>
          <w:noProof/>
          <w:szCs w:val="24"/>
          <w:lang w:val="sr-Latn-CS"/>
        </w:rPr>
        <w:t>upravi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101/07, 95/10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79/05, 81/05 – </w:t>
      </w:r>
      <w:r w:rsidR="00702D4E">
        <w:rPr>
          <w:rFonts w:cs="Times New Roman"/>
          <w:noProof/>
          <w:szCs w:val="24"/>
          <w:lang w:val="sr-Latn-CS"/>
        </w:rPr>
        <w:t>ispravka</w:t>
      </w:r>
      <w:r w:rsidRPr="00702D4E">
        <w:rPr>
          <w:rFonts w:cs="Times New Roman"/>
          <w:noProof/>
          <w:szCs w:val="24"/>
          <w:lang w:val="sr-Latn-CS"/>
        </w:rPr>
        <w:t xml:space="preserve">, 83/05 – </w:t>
      </w:r>
      <w:r w:rsidR="00702D4E">
        <w:rPr>
          <w:rFonts w:cs="Times New Roman"/>
          <w:noProof/>
          <w:szCs w:val="24"/>
          <w:lang w:val="sr-Latn-CS"/>
        </w:rPr>
        <w:t>ispravka</w:t>
      </w:r>
      <w:r w:rsidRPr="00702D4E">
        <w:rPr>
          <w:rFonts w:cs="Times New Roman"/>
          <w:noProof/>
          <w:szCs w:val="24"/>
          <w:lang w:val="sr-Latn-CS"/>
        </w:rPr>
        <w:t xml:space="preserve">, 64/07, 67/07 – </w:t>
      </w:r>
      <w:r w:rsidR="00702D4E">
        <w:rPr>
          <w:rFonts w:cs="Times New Roman"/>
          <w:noProof/>
          <w:szCs w:val="24"/>
          <w:lang w:val="sr-Latn-CS"/>
        </w:rPr>
        <w:t>ispravka</w:t>
      </w:r>
      <w:r w:rsidRPr="00702D4E">
        <w:rPr>
          <w:rFonts w:cs="Times New Roman"/>
          <w:noProof/>
          <w:szCs w:val="24"/>
          <w:lang w:val="sr-Latn-CS"/>
        </w:rPr>
        <w:t xml:space="preserve">, 116/08, 104/09 </w:t>
      </w:r>
      <w:r w:rsidR="00702D4E">
        <w:rPr>
          <w:rFonts w:cs="Times New Roman"/>
          <w:noProof/>
          <w:szCs w:val="24"/>
          <w:lang w:val="sr-Latn-CS"/>
        </w:rPr>
        <w:t>i</w:t>
      </w:r>
      <w:r w:rsidRPr="00702D4E">
        <w:rPr>
          <w:rFonts w:cs="Times New Roman"/>
          <w:noProof/>
          <w:szCs w:val="24"/>
          <w:lang w:val="sr-Latn-CS"/>
        </w:rPr>
        <w:t xml:space="preserve"> 99/14)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17.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w:t>
      </w:r>
      <w:r w:rsidRPr="00702D4E">
        <w:rPr>
          <w:noProof/>
          <w:szCs w:val="24"/>
          <w:lang w:val="sr-Latn-CS"/>
        </w:rPr>
        <w:t xml:space="preserve">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r w:rsidRPr="00702D4E">
        <w:rPr>
          <w:rFonts w:cs="Times New Roman"/>
          <w:noProof/>
          <w:szCs w:val="24"/>
          <w:lang w:val="sr-Latn-CS"/>
        </w:rPr>
        <w:t>),</w:t>
      </w:r>
    </w:p>
    <w:p w:rsidR="000B736A" w:rsidRPr="00702D4E" w:rsidRDefault="000B736A" w:rsidP="000B736A">
      <w:pPr>
        <w:ind w:left="-540" w:right="-138" w:firstLine="720"/>
        <w:rPr>
          <w:noProof/>
          <w:szCs w:val="24"/>
          <w:lang w:val="sr-Latn-CS"/>
        </w:rPr>
      </w:pPr>
      <w:r w:rsidRPr="00702D4E">
        <w:rPr>
          <w:noProof/>
          <w:szCs w:val="24"/>
          <w:lang w:val="sr-Latn-CS"/>
        </w:rPr>
        <w:t xml:space="preserve"> </w:t>
      </w:r>
    </w:p>
    <w:p w:rsidR="000B736A" w:rsidRPr="00702D4E" w:rsidRDefault="000B736A" w:rsidP="000B736A">
      <w:pPr>
        <w:ind w:right="-138" w:firstLine="72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0B736A" w:rsidRPr="00702D4E" w:rsidRDefault="000B736A" w:rsidP="000B736A">
      <w:pPr>
        <w:ind w:left="-540" w:right="-138" w:firstLine="720"/>
        <w:rPr>
          <w:noProof/>
          <w:szCs w:val="24"/>
          <w:lang w:val="sr-Latn-CS"/>
        </w:rPr>
      </w:pPr>
    </w:p>
    <w:p w:rsidR="000B736A" w:rsidRPr="00702D4E" w:rsidRDefault="00702D4E" w:rsidP="000B736A">
      <w:pPr>
        <w:ind w:right="-138"/>
        <w:jc w:val="center"/>
        <w:rPr>
          <w:b/>
          <w:noProof/>
          <w:szCs w:val="24"/>
          <w:lang w:val="sr-Latn-CS"/>
        </w:rPr>
      </w:pPr>
      <w:r>
        <w:rPr>
          <w:b/>
          <w:noProof/>
          <w:szCs w:val="24"/>
          <w:lang w:val="sr-Latn-CS"/>
        </w:rPr>
        <w:t>R</w:t>
      </w:r>
      <w:r w:rsidR="000B736A" w:rsidRPr="00702D4E">
        <w:rPr>
          <w:b/>
          <w:noProof/>
          <w:szCs w:val="24"/>
          <w:lang w:val="sr-Latn-CS"/>
        </w:rPr>
        <w:t xml:space="preserve"> </w:t>
      </w:r>
      <w:r>
        <w:rPr>
          <w:b/>
          <w:noProof/>
          <w:szCs w:val="24"/>
          <w:lang w:val="sr-Latn-CS"/>
        </w:rPr>
        <w:t>E</w:t>
      </w:r>
      <w:r w:rsidR="000B736A" w:rsidRPr="00702D4E">
        <w:rPr>
          <w:b/>
          <w:noProof/>
          <w:szCs w:val="24"/>
          <w:lang w:val="sr-Latn-CS"/>
        </w:rPr>
        <w:t xml:space="preserve"> </w:t>
      </w:r>
      <w:r>
        <w:rPr>
          <w:b/>
          <w:noProof/>
          <w:szCs w:val="24"/>
          <w:lang w:val="sr-Latn-CS"/>
        </w:rPr>
        <w:t>Š</w:t>
      </w:r>
      <w:r w:rsidR="000B736A" w:rsidRPr="00702D4E">
        <w:rPr>
          <w:b/>
          <w:noProof/>
          <w:szCs w:val="24"/>
          <w:lang w:val="sr-Latn-CS"/>
        </w:rPr>
        <w:t xml:space="preserve"> </w:t>
      </w:r>
      <w:r>
        <w:rPr>
          <w:b/>
          <w:noProof/>
          <w:szCs w:val="24"/>
          <w:lang w:val="sr-Latn-CS"/>
        </w:rPr>
        <w:t>E</w:t>
      </w:r>
      <w:r w:rsidR="000B736A" w:rsidRPr="00702D4E">
        <w:rPr>
          <w:b/>
          <w:noProof/>
          <w:szCs w:val="24"/>
          <w:lang w:val="sr-Latn-CS"/>
        </w:rPr>
        <w:t xml:space="preserve"> </w:t>
      </w:r>
      <w:r>
        <w:rPr>
          <w:b/>
          <w:noProof/>
          <w:szCs w:val="24"/>
          <w:lang w:val="sr-Latn-CS"/>
        </w:rPr>
        <w:t>NJ</w:t>
      </w:r>
      <w:r w:rsidR="000B736A" w:rsidRPr="00702D4E">
        <w:rPr>
          <w:b/>
          <w:noProof/>
          <w:szCs w:val="24"/>
          <w:lang w:val="sr-Latn-CS"/>
        </w:rPr>
        <w:t xml:space="preserve"> </w:t>
      </w:r>
      <w:r>
        <w:rPr>
          <w:b/>
          <w:noProof/>
          <w:szCs w:val="24"/>
          <w:lang w:val="sr-Latn-CS"/>
        </w:rPr>
        <w:t>E</w:t>
      </w:r>
    </w:p>
    <w:p w:rsidR="000B736A" w:rsidRPr="00702D4E" w:rsidRDefault="000B736A" w:rsidP="000B736A">
      <w:pPr>
        <w:ind w:left="-540" w:right="-138"/>
        <w:jc w:val="center"/>
        <w:rPr>
          <w:b/>
          <w:noProof/>
          <w:szCs w:val="24"/>
          <w:lang w:val="sr-Latn-CS"/>
        </w:rPr>
      </w:pPr>
    </w:p>
    <w:p w:rsidR="000B736A" w:rsidRPr="00702D4E" w:rsidRDefault="00702D4E" w:rsidP="000B736A">
      <w:pPr>
        <w:ind w:right="-138"/>
        <w:jc w:val="center"/>
        <w:rPr>
          <w:b/>
          <w:noProof/>
          <w:szCs w:val="24"/>
          <w:lang w:val="sr-Latn-CS"/>
        </w:rPr>
      </w:pPr>
      <w:r>
        <w:rPr>
          <w:b/>
          <w:noProof/>
          <w:szCs w:val="24"/>
          <w:lang w:val="sr-Latn-CS"/>
        </w:rPr>
        <w:t>O</w:t>
      </w:r>
      <w:r w:rsidR="000B736A" w:rsidRPr="00702D4E">
        <w:rPr>
          <w:b/>
          <w:noProof/>
          <w:szCs w:val="24"/>
          <w:lang w:val="sr-Latn-CS"/>
        </w:rPr>
        <w:t xml:space="preserve"> </w:t>
      </w:r>
      <w:r>
        <w:rPr>
          <w:b/>
          <w:noProof/>
          <w:szCs w:val="24"/>
          <w:lang w:val="sr-Latn-CS"/>
        </w:rPr>
        <w:t>POSTAVLJENJU</w:t>
      </w:r>
      <w:r w:rsidR="000B736A" w:rsidRPr="00702D4E">
        <w:rPr>
          <w:b/>
          <w:noProof/>
          <w:szCs w:val="24"/>
          <w:lang w:val="sr-Latn-CS"/>
        </w:rPr>
        <w:t xml:space="preserve"> </w:t>
      </w:r>
      <w:r>
        <w:rPr>
          <w:b/>
          <w:noProof/>
          <w:szCs w:val="24"/>
          <w:lang w:val="sr-Latn-CS"/>
        </w:rPr>
        <w:t>VRŠIOCA</w:t>
      </w:r>
      <w:r w:rsidR="000B736A" w:rsidRPr="00702D4E">
        <w:rPr>
          <w:b/>
          <w:noProof/>
          <w:szCs w:val="24"/>
          <w:lang w:val="sr-Latn-CS"/>
        </w:rPr>
        <w:t xml:space="preserve"> </w:t>
      </w:r>
      <w:r>
        <w:rPr>
          <w:b/>
          <w:noProof/>
          <w:szCs w:val="24"/>
          <w:lang w:val="sr-Latn-CS"/>
        </w:rPr>
        <w:t>DUŽNOSTI</w:t>
      </w:r>
      <w:r w:rsidR="000B736A" w:rsidRPr="00702D4E">
        <w:rPr>
          <w:b/>
          <w:noProof/>
          <w:szCs w:val="24"/>
          <w:lang w:val="sr-Latn-CS"/>
        </w:rPr>
        <w:t xml:space="preserve"> </w:t>
      </w:r>
      <w:r>
        <w:rPr>
          <w:b/>
          <w:noProof/>
          <w:szCs w:val="24"/>
          <w:lang w:val="sr-Latn-CS"/>
        </w:rPr>
        <w:t>POMOĆNIKA</w:t>
      </w:r>
      <w:r w:rsidR="000B736A" w:rsidRPr="00702D4E">
        <w:rPr>
          <w:b/>
          <w:noProof/>
          <w:szCs w:val="24"/>
          <w:lang w:val="sr-Latn-CS"/>
        </w:rPr>
        <w:t xml:space="preserve"> </w:t>
      </w:r>
    </w:p>
    <w:p w:rsidR="000B736A" w:rsidRPr="00702D4E" w:rsidRDefault="00702D4E" w:rsidP="000B736A">
      <w:pPr>
        <w:ind w:right="-138"/>
        <w:jc w:val="center"/>
        <w:rPr>
          <w:b/>
          <w:noProof/>
          <w:szCs w:val="24"/>
          <w:lang w:val="sr-Latn-CS"/>
        </w:rPr>
      </w:pPr>
      <w:r>
        <w:rPr>
          <w:b/>
          <w:noProof/>
          <w:szCs w:val="24"/>
          <w:lang w:val="sr-Latn-CS"/>
        </w:rPr>
        <w:t>MINISTRA</w:t>
      </w:r>
      <w:r w:rsidR="000B736A" w:rsidRPr="00702D4E">
        <w:rPr>
          <w:b/>
          <w:noProof/>
          <w:szCs w:val="24"/>
          <w:lang w:val="sr-Latn-CS"/>
        </w:rPr>
        <w:t xml:space="preserve"> </w:t>
      </w:r>
      <w:r>
        <w:rPr>
          <w:b/>
          <w:noProof/>
          <w:szCs w:val="24"/>
          <w:lang w:val="sr-Latn-CS"/>
        </w:rPr>
        <w:t>UNUTRAŠNJIH</w:t>
      </w:r>
      <w:r w:rsidR="000B736A" w:rsidRPr="00702D4E">
        <w:rPr>
          <w:b/>
          <w:noProof/>
          <w:szCs w:val="24"/>
          <w:lang w:val="sr-Latn-CS"/>
        </w:rPr>
        <w:t xml:space="preserve"> </w:t>
      </w:r>
      <w:r>
        <w:rPr>
          <w:b/>
          <w:noProof/>
          <w:szCs w:val="24"/>
          <w:lang w:val="sr-Latn-CS"/>
        </w:rPr>
        <w:t>POSLOVA</w:t>
      </w:r>
    </w:p>
    <w:p w:rsidR="000B736A" w:rsidRPr="00702D4E" w:rsidRDefault="000B736A" w:rsidP="000B736A">
      <w:pPr>
        <w:ind w:left="-540" w:right="-138" w:firstLine="720"/>
        <w:jc w:val="center"/>
        <w:rPr>
          <w:b/>
          <w:noProof/>
          <w:szCs w:val="24"/>
          <w:lang w:val="sr-Latn-CS"/>
        </w:rPr>
      </w:pPr>
    </w:p>
    <w:p w:rsidR="000B736A" w:rsidRPr="00702D4E" w:rsidRDefault="000B736A" w:rsidP="000B736A">
      <w:pPr>
        <w:ind w:right="-138"/>
        <w:jc w:val="center"/>
        <w:rPr>
          <w:noProof/>
          <w:szCs w:val="24"/>
          <w:lang w:val="sr-Latn-CS"/>
        </w:rPr>
      </w:pPr>
      <w:r w:rsidRPr="00702D4E">
        <w:rPr>
          <w:noProof/>
          <w:szCs w:val="24"/>
          <w:lang w:val="sr-Latn-CS"/>
        </w:rPr>
        <w:t>I</w:t>
      </w:r>
    </w:p>
    <w:p w:rsidR="000B736A" w:rsidRPr="00702D4E" w:rsidRDefault="000B736A" w:rsidP="000B736A">
      <w:pPr>
        <w:ind w:left="-540" w:right="-138" w:firstLine="720"/>
        <w:jc w:val="center"/>
        <w:rPr>
          <w:b/>
          <w:noProof/>
          <w:szCs w:val="24"/>
          <w:lang w:val="sr-Latn-CS"/>
        </w:rPr>
      </w:pPr>
    </w:p>
    <w:p w:rsidR="000B736A" w:rsidRPr="00702D4E" w:rsidRDefault="000B736A" w:rsidP="000B736A">
      <w:pPr>
        <w:ind w:right="-138"/>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Zoran</w:t>
      </w:r>
      <w:r w:rsidRPr="00702D4E">
        <w:rPr>
          <w:noProof/>
          <w:szCs w:val="24"/>
          <w:lang w:val="sr-Latn-CS"/>
        </w:rPr>
        <w:t xml:space="preserve"> </w:t>
      </w:r>
      <w:r w:rsidR="00702D4E">
        <w:rPr>
          <w:noProof/>
          <w:szCs w:val="24"/>
          <w:lang w:val="sr-Latn-CS"/>
        </w:rPr>
        <w:t>Lazarov</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pomoćnika</w:t>
      </w:r>
      <w:r w:rsidRPr="00702D4E">
        <w:rPr>
          <w:noProof/>
          <w:szCs w:val="24"/>
          <w:lang w:val="sr-Latn-CS"/>
        </w:rPr>
        <w:t xml:space="preserve"> </w:t>
      </w:r>
      <w:r w:rsidR="00702D4E">
        <w:rPr>
          <w:noProof/>
          <w:szCs w:val="24"/>
          <w:lang w:val="sr-Latn-CS"/>
        </w:rPr>
        <w:t>ministra</w:t>
      </w:r>
      <w:r w:rsidRPr="00702D4E">
        <w:rPr>
          <w:noProof/>
          <w:szCs w:val="24"/>
          <w:lang w:val="sr-Latn-CS"/>
        </w:rPr>
        <w:t xml:space="preserve"> </w:t>
      </w:r>
      <w:r w:rsidR="00702D4E">
        <w:rPr>
          <w:noProof/>
          <w:szCs w:val="24"/>
          <w:lang w:val="sr-Latn-CS"/>
        </w:rPr>
        <w:t>unutrašnjih</w:t>
      </w:r>
      <w:r w:rsidRPr="00702D4E">
        <w:rPr>
          <w:noProof/>
          <w:szCs w:val="24"/>
          <w:lang w:val="sr-Latn-CS"/>
        </w:rPr>
        <w:t xml:space="preserve"> </w:t>
      </w:r>
      <w:r w:rsidR="00702D4E">
        <w:rPr>
          <w:noProof/>
          <w:szCs w:val="24"/>
          <w:lang w:val="sr-Latn-CS"/>
        </w:rPr>
        <w:t>poslova</w:t>
      </w:r>
      <w:r w:rsidRPr="00702D4E">
        <w:rPr>
          <w:noProof/>
          <w:szCs w:val="24"/>
          <w:lang w:val="sr-Latn-CS"/>
        </w:rPr>
        <w:t xml:space="preserve"> </w:t>
      </w:r>
      <w:r w:rsidRPr="00702D4E">
        <w:rPr>
          <w:rFonts w:cs="Times New Roman"/>
          <w:noProof/>
          <w:szCs w:val="24"/>
          <w:lang w:val="sr-Latn-CS"/>
        </w:rPr>
        <w:t>‒</w:t>
      </w:r>
      <w:r w:rsidRPr="00702D4E">
        <w:rPr>
          <w:noProof/>
          <w:szCs w:val="24"/>
          <w:lang w:val="sr-Latn-CS"/>
        </w:rPr>
        <w:t xml:space="preserve"> </w:t>
      </w:r>
      <w:r w:rsidR="00702D4E">
        <w:rPr>
          <w:noProof/>
          <w:szCs w:val="24"/>
          <w:lang w:val="sr-Latn-CS"/>
        </w:rPr>
        <w:t>načelnika</w:t>
      </w:r>
      <w:r w:rsidRPr="00702D4E">
        <w:rPr>
          <w:noProof/>
          <w:szCs w:val="24"/>
          <w:lang w:val="sr-Latn-CS"/>
        </w:rPr>
        <w:t xml:space="preserve"> </w:t>
      </w:r>
      <w:r w:rsidR="00702D4E">
        <w:rPr>
          <w:noProof/>
          <w:szCs w:val="24"/>
          <w:lang w:val="sr-Latn-CS"/>
        </w:rPr>
        <w:t>Sektora</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međunarodnu</w:t>
      </w:r>
      <w:r w:rsidRPr="00702D4E">
        <w:rPr>
          <w:noProof/>
          <w:szCs w:val="24"/>
          <w:lang w:val="sr-Latn-CS"/>
        </w:rPr>
        <w:t xml:space="preserve"> </w:t>
      </w:r>
      <w:r w:rsidR="00702D4E">
        <w:rPr>
          <w:noProof/>
          <w:szCs w:val="24"/>
          <w:lang w:val="sr-Latn-CS"/>
        </w:rPr>
        <w:t>saradnju</w:t>
      </w:r>
      <w:r w:rsidRPr="00702D4E">
        <w:rPr>
          <w:noProof/>
          <w:szCs w:val="24"/>
          <w:lang w:val="sr-Latn-CS"/>
        </w:rPr>
        <w:t xml:space="preserve">, </w:t>
      </w:r>
      <w:r w:rsidR="00702D4E">
        <w:rPr>
          <w:noProof/>
          <w:szCs w:val="24"/>
          <w:lang w:val="sr-Latn-CS"/>
        </w:rPr>
        <w:t>evropske</w:t>
      </w:r>
      <w:r w:rsidRPr="00702D4E">
        <w:rPr>
          <w:noProof/>
          <w:szCs w:val="24"/>
          <w:lang w:val="sr-Latn-CS"/>
        </w:rPr>
        <w:t xml:space="preserve"> </w:t>
      </w:r>
      <w:r w:rsidR="00702D4E">
        <w:rPr>
          <w:noProof/>
          <w:szCs w:val="24"/>
          <w:lang w:val="sr-Latn-CS"/>
        </w:rPr>
        <w:t>poslove</w:t>
      </w:r>
      <w:r w:rsidRPr="00702D4E">
        <w:rPr>
          <w:noProof/>
          <w:szCs w:val="24"/>
          <w:lang w:val="sr-Latn-CS"/>
        </w:rPr>
        <w:t xml:space="preserve"> </w:t>
      </w:r>
      <w:r w:rsidR="00702D4E">
        <w:rPr>
          <w:noProof/>
          <w:szCs w:val="24"/>
          <w:lang w:val="sr-Latn-CS"/>
        </w:rPr>
        <w:t>i</w:t>
      </w:r>
      <w:r w:rsidRPr="00702D4E">
        <w:rPr>
          <w:noProof/>
          <w:szCs w:val="24"/>
          <w:lang w:val="sr-Latn-CS"/>
        </w:rPr>
        <w:t xml:space="preserve"> </w:t>
      </w:r>
      <w:r w:rsidR="00702D4E">
        <w:rPr>
          <w:noProof/>
          <w:szCs w:val="24"/>
          <w:lang w:val="sr-Latn-CS"/>
        </w:rPr>
        <w:t>planiranje</w:t>
      </w:r>
      <w:r w:rsidRPr="00702D4E">
        <w:rPr>
          <w:noProof/>
          <w:szCs w:val="24"/>
          <w:lang w:val="sr-Latn-CS"/>
        </w:rPr>
        <w:t xml:space="preserve"> </w:t>
      </w:r>
      <w:r w:rsidR="00702D4E">
        <w:rPr>
          <w:noProof/>
          <w:szCs w:val="24"/>
          <w:lang w:val="sr-Latn-CS"/>
        </w:rPr>
        <w:t>od</w:t>
      </w:r>
      <w:r w:rsidRPr="00702D4E">
        <w:rPr>
          <w:noProof/>
          <w:szCs w:val="24"/>
          <w:lang w:val="sr-Latn-CS"/>
        </w:rPr>
        <w:t xml:space="preserve"> 7.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rFonts w:cs="Times New Roman"/>
          <w:noProof/>
          <w:szCs w:val="24"/>
          <w:lang w:val="sr-Latn-CS"/>
        </w:rPr>
        <w:t>,</w:t>
      </w:r>
      <w:r w:rsidRPr="00702D4E">
        <w:rPr>
          <w:rFonts w:cs="Times New Roman"/>
          <w:bCs/>
          <w:noProof/>
          <w:szCs w:val="24"/>
          <w:lang w:val="sr-Latn-CS"/>
        </w:rPr>
        <w:t xml:space="preserve"> </w:t>
      </w:r>
      <w:r w:rsidR="00702D4E">
        <w:rPr>
          <w:rFonts w:cs="Times New Roman"/>
          <w:bCs/>
          <w:noProof/>
          <w:szCs w:val="24"/>
          <w:lang w:val="sr-Latn-CS"/>
        </w:rPr>
        <w:t>na</w:t>
      </w:r>
      <w:r w:rsidRPr="00702D4E">
        <w:rPr>
          <w:rFonts w:cs="Times New Roman"/>
          <w:bCs/>
          <w:noProof/>
          <w:szCs w:val="24"/>
          <w:lang w:val="sr-Latn-CS"/>
        </w:rPr>
        <w:t xml:space="preserve"> </w:t>
      </w:r>
      <w:r w:rsidR="00702D4E">
        <w:rPr>
          <w:rFonts w:cs="Times New Roman"/>
          <w:bCs/>
          <w:noProof/>
          <w:szCs w:val="24"/>
          <w:lang w:val="sr-Latn-CS"/>
        </w:rPr>
        <w:t>tri</w:t>
      </w:r>
      <w:r w:rsidRPr="00702D4E">
        <w:rPr>
          <w:rFonts w:cs="Times New Roman"/>
          <w:bCs/>
          <w:noProof/>
          <w:szCs w:val="24"/>
          <w:lang w:val="sr-Latn-CS"/>
        </w:rPr>
        <w:t xml:space="preserve"> </w:t>
      </w:r>
      <w:r w:rsidR="00702D4E">
        <w:rPr>
          <w:rFonts w:cs="Times New Roman"/>
          <w:bCs/>
          <w:noProof/>
          <w:szCs w:val="24"/>
          <w:lang w:val="sr-Latn-CS"/>
        </w:rPr>
        <w:t>meseca</w:t>
      </w:r>
      <w:r w:rsidRPr="00702D4E">
        <w:rPr>
          <w:rFonts w:cs="Times New Roman"/>
          <w:noProof/>
          <w:color w:val="000000"/>
          <w:szCs w:val="24"/>
          <w:lang w:val="sr-Latn-CS"/>
        </w:rPr>
        <w:t>.</w:t>
      </w:r>
    </w:p>
    <w:p w:rsidR="000B736A" w:rsidRPr="00702D4E" w:rsidRDefault="000B736A" w:rsidP="000B736A">
      <w:pPr>
        <w:tabs>
          <w:tab w:val="center" w:pos="4514"/>
        </w:tabs>
        <w:ind w:left="-540" w:right="-138" w:firstLine="720"/>
        <w:jc w:val="center"/>
        <w:rPr>
          <w:noProof/>
          <w:szCs w:val="24"/>
          <w:lang w:val="sr-Latn-CS"/>
        </w:rPr>
      </w:pPr>
    </w:p>
    <w:p w:rsidR="000B736A" w:rsidRPr="00702D4E" w:rsidRDefault="000B736A" w:rsidP="000B736A">
      <w:pPr>
        <w:ind w:right="-138"/>
        <w:jc w:val="center"/>
        <w:rPr>
          <w:noProof/>
          <w:szCs w:val="24"/>
          <w:lang w:val="sr-Latn-CS"/>
        </w:rPr>
      </w:pPr>
      <w:r w:rsidRPr="00702D4E">
        <w:rPr>
          <w:noProof/>
          <w:szCs w:val="24"/>
          <w:lang w:val="sr-Latn-CS"/>
        </w:rPr>
        <w:t>II</w:t>
      </w:r>
    </w:p>
    <w:p w:rsidR="000B736A" w:rsidRPr="00702D4E" w:rsidRDefault="000B736A" w:rsidP="000B736A">
      <w:pPr>
        <w:ind w:left="-540" w:right="-138" w:firstLine="720"/>
        <w:jc w:val="center"/>
        <w:rPr>
          <w:b/>
          <w:noProof/>
          <w:szCs w:val="24"/>
          <w:lang w:val="sr-Latn-CS"/>
        </w:rPr>
      </w:pPr>
    </w:p>
    <w:p w:rsidR="000B736A" w:rsidRPr="00702D4E" w:rsidRDefault="000B736A" w:rsidP="000B736A">
      <w:pPr>
        <w:ind w:right="-138" w:firstLine="720"/>
        <w:rPr>
          <w:noProof/>
          <w:szCs w:val="24"/>
          <w:lang w:val="sr-Latn-CS"/>
        </w:rPr>
      </w:pP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0B736A" w:rsidRPr="00702D4E" w:rsidRDefault="000B736A" w:rsidP="000B736A">
      <w:pPr>
        <w:ind w:right="-138"/>
        <w:rPr>
          <w:noProof/>
          <w:szCs w:val="24"/>
          <w:lang w:val="sr-Latn-CS"/>
        </w:rPr>
      </w:pPr>
    </w:p>
    <w:p w:rsidR="000B736A" w:rsidRPr="00702D4E" w:rsidRDefault="000B736A" w:rsidP="000B736A">
      <w:pPr>
        <w:ind w:right="-138"/>
        <w:rPr>
          <w:noProof/>
          <w:szCs w:val="24"/>
          <w:lang w:val="sr-Latn-CS"/>
        </w:rPr>
      </w:pPr>
    </w:p>
    <w:p w:rsidR="000B736A" w:rsidRPr="00702D4E" w:rsidRDefault="000B736A" w:rsidP="000B736A">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119-5364/2017</w:t>
      </w:r>
    </w:p>
    <w:p w:rsidR="000B736A" w:rsidRPr="00702D4E" w:rsidRDefault="00702D4E" w:rsidP="000B736A">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0B736A" w:rsidRPr="00702D4E" w:rsidRDefault="000B736A" w:rsidP="000B736A">
      <w:pPr>
        <w:rPr>
          <w:rFonts w:cs="Times New Roman"/>
          <w:noProof/>
          <w:szCs w:val="24"/>
          <w:lang w:val="sr-Latn-CS"/>
        </w:rPr>
      </w:pPr>
    </w:p>
    <w:p w:rsidR="000B736A" w:rsidRPr="00702D4E" w:rsidRDefault="000B736A" w:rsidP="000B736A">
      <w:pPr>
        <w:rPr>
          <w:rFonts w:cs="Times New Roman"/>
          <w:noProof/>
          <w:szCs w:val="24"/>
          <w:lang w:val="sr-Latn-CS"/>
        </w:rPr>
      </w:pPr>
    </w:p>
    <w:p w:rsidR="000B736A" w:rsidRPr="00702D4E" w:rsidRDefault="00702D4E" w:rsidP="000B736A">
      <w:pPr>
        <w:jc w:val="center"/>
        <w:rPr>
          <w:rFonts w:cs="Times New Roman"/>
          <w:b/>
          <w:noProof/>
          <w:szCs w:val="24"/>
          <w:lang w:val="sr-Latn-CS"/>
        </w:rPr>
      </w:pPr>
      <w:r>
        <w:rPr>
          <w:rFonts w:cs="Times New Roman"/>
          <w:b/>
          <w:noProof/>
          <w:szCs w:val="24"/>
          <w:lang w:val="sr-Latn-CS"/>
        </w:rPr>
        <w:t>V</w:t>
      </w:r>
      <w:r w:rsidR="000B736A" w:rsidRPr="00702D4E">
        <w:rPr>
          <w:rFonts w:cs="Times New Roman"/>
          <w:b/>
          <w:noProof/>
          <w:szCs w:val="24"/>
          <w:lang w:val="sr-Latn-CS"/>
        </w:rPr>
        <w:t xml:space="preserve">  </w:t>
      </w:r>
      <w:r>
        <w:rPr>
          <w:rFonts w:cs="Times New Roman"/>
          <w:b/>
          <w:noProof/>
          <w:szCs w:val="24"/>
          <w:lang w:val="sr-Latn-CS"/>
        </w:rPr>
        <w:t>L</w:t>
      </w:r>
      <w:r w:rsidR="000B736A" w:rsidRPr="00702D4E">
        <w:rPr>
          <w:rFonts w:cs="Times New Roman"/>
          <w:b/>
          <w:noProof/>
          <w:szCs w:val="24"/>
          <w:lang w:val="sr-Latn-CS"/>
        </w:rPr>
        <w:t xml:space="preserve">  </w:t>
      </w:r>
      <w:r>
        <w:rPr>
          <w:rFonts w:cs="Times New Roman"/>
          <w:b/>
          <w:noProof/>
          <w:szCs w:val="24"/>
          <w:lang w:val="sr-Latn-CS"/>
        </w:rPr>
        <w:t>A</w:t>
      </w:r>
      <w:r w:rsidR="000B736A" w:rsidRPr="00702D4E">
        <w:rPr>
          <w:rFonts w:cs="Times New Roman"/>
          <w:b/>
          <w:noProof/>
          <w:szCs w:val="24"/>
          <w:lang w:val="sr-Latn-CS"/>
        </w:rPr>
        <w:t xml:space="preserve">  </w:t>
      </w:r>
      <w:r>
        <w:rPr>
          <w:rFonts w:cs="Times New Roman"/>
          <w:b/>
          <w:noProof/>
          <w:szCs w:val="24"/>
          <w:lang w:val="sr-Latn-CS"/>
        </w:rPr>
        <w:t>D</w:t>
      </w:r>
      <w:r w:rsidR="000B736A" w:rsidRPr="00702D4E">
        <w:rPr>
          <w:rFonts w:cs="Times New Roman"/>
          <w:b/>
          <w:noProof/>
          <w:szCs w:val="24"/>
          <w:lang w:val="sr-Latn-CS"/>
        </w:rPr>
        <w:t xml:space="preserve">  </w:t>
      </w:r>
      <w:r>
        <w:rPr>
          <w:rFonts w:cs="Times New Roman"/>
          <w:b/>
          <w:noProof/>
          <w:szCs w:val="24"/>
          <w:lang w:val="sr-Latn-CS"/>
        </w:rPr>
        <w:t>A</w:t>
      </w:r>
    </w:p>
    <w:p w:rsidR="000B736A" w:rsidRPr="00702D4E" w:rsidRDefault="000B736A" w:rsidP="000B736A">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D0440A" w:rsidRPr="00702D4E" w:rsidRDefault="00D0440A" w:rsidP="00D0440A">
      <w:pPr>
        <w:spacing w:after="200" w:line="276" w:lineRule="auto"/>
        <w:jc w:val="left"/>
        <w:rPr>
          <w:rFonts w:cs="Times New Roman"/>
          <w:noProof/>
          <w:szCs w:val="24"/>
          <w:lang w:val="sr-Latn-CS"/>
        </w:rPr>
      </w:pPr>
      <w:r w:rsidRPr="00702D4E">
        <w:rPr>
          <w:rFonts w:cs="Times New Roman"/>
          <w:noProof/>
          <w:szCs w:val="24"/>
          <w:lang w:val="sr-Latn-CS"/>
        </w:rPr>
        <w:br w:type="page"/>
      </w:r>
    </w:p>
    <w:p w:rsidR="008B1A9E" w:rsidRPr="00702D4E" w:rsidRDefault="008B1A9E" w:rsidP="00D0440A">
      <w:pPr>
        <w:jc w:val="left"/>
        <w:rPr>
          <w:rFonts w:cs="Times New Roman"/>
          <w:noProof/>
          <w:szCs w:val="24"/>
          <w:lang w:val="sr-Latn-CS"/>
        </w:rPr>
        <w:sectPr w:rsidR="008B1A9E" w:rsidRPr="00702D4E">
          <w:pgSz w:w="12240" w:h="15840"/>
          <w:pgMar w:top="426" w:right="1440" w:bottom="142" w:left="1440" w:header="708" w:footer="708" w:gutter="0"/>
          <w:cols w:space="720"/>
        </w:sectPr>
      </w:pPr>
    </w:p>
    <w:p w:rsidR="00186C24" w:rsidRPr="00702D4E" w:rsidRDefault="00186C24" w:rsidP="00065A4A">
      <w:pPr>
        <w:jc w:val="right"/>
        <w:rPr>
          <w:noProof/>
          <w:szCs w:val="24"/>
          <w:lang w:val="sr-Latn-CS"/>
        </w:rPr>
      </w:pPr>
    </w:p>
    <w:p w:rsidR="00065A4A" w:rsidRPr="00702D4E" w:rsidRDefault="00065A4A" w:rsidP="00065A4A">
      <w:pPr>
        <w:jc w:val="right"/>
        <w:rPr>
          <w:noProof/>
          <w:szCs w:val="24"/>
          <w:lang w:val="sr-Latn-CS"/>
        </w:rPr>
      </w:pPr>
    </w:p>
    <w:p w:rsidR="00065A4A" w:rsidRPr="00702D4E" w:rsidRDefault="00065A4A" w:rsidP="00065A4A">
      <w:pPr>
        <w:tabs>
          <w:tab w:val="left" w:pos="1440"/>
        </w:tabs>
        <w:ind w:firstLine="720"/>
        <w:rPr>
          <w:noProof/>
          <w:szCs w:val="24"/>
          <w:lang w:val="sr-Latn-CS"/>
        </w:rPr>
      </w:pPr>
    </w:p>
    <w:p w:rsidR="00065A4A" w:rsidRPr="00702D4E" w:rsidRDefault="00065A4A" w:rsidP="00065A4A">
      <w:pPr>
        <w:tabs>
          <w:tab w:val="left" w:pos="1440"/>
        </w:tabs>
        <w:ind w:firstLine="720"/>
        <w:rPr>
          <w:noProof/>
          <w:szCs w:val="24"/>
          <w:lang w:val="sr-Latn-CS"/>
        </w:rPr>
      </w:pP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osnovu</w:t>
      </w:r>
      <w:r w:rsidRPr="00702D4E">
        <w:rPr>
          <w:noProof/>
          <w:szCs w:val="24"/>
          <w:lang w:val="sr-Latn-CS"/>
        </w:rPr>
        <w:t xml:space="preserve"> </w:t>
      </w:r>
      <w:r w:rsidR="00702D4E">
        <w:rPr>
          <w:noProof/>
          <w:szCs w:val="24"/>
          <w:lang w:val="sr-Latn-CS"/>
        </w:rPr>
        <w:t>člana</w:t>
      </w:r>
      <w:r w:rsidRPr="00702D4E">
        <w:rPr>
          <w:noProof/>
          <w:szCs w:val="24"/>
          <w:lang w:val="sr-Latn-CS"/>
        </w:rPr>
        <w:t xml:space="preserve"> 35.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državnoj</w:t>
      </w:r>
      <w:r w:rsidRPr="00702D4E">
        <w:rPr>
          <w:noProof/>
          <w:szCs w:val="24"/>
          <w:lang w:val="sr-Latn-CS"/>
        </w:rPr>
        <w:t xml:space="preserve"> </w:t>
      </w:r>
      <w:r w:rsidR="00702D4E">
        <w:rPr>
          <w:noProof/>
          <w:szCs w:val="24"/>
          <w:lang w:val="sr-Latn-CS"/>
        </w:rPr>
        <w:t>upravi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101/07, 95/10 </w:t>
      </w:r>
      <w:r w:rsidR="00702D4E">
        <w:rPr>
          <w:noProof/>
          <w:szCs w:val="24"/>
          <w:lang w:val="sr-Latn-CS"/>
        </w:rPr>
        <w:t>i</w:t>
      </w:r>
      <w:r w:rsidRPr="00702D4E">
        <w:rPr>
          <w:noProof/>
          <w:szCs w:val="24"/>
          <w:lang w:val="sr-Latn-CS"/>
        </w:rPr>
        <w:t xml:space="preserve"> 99/14), </w:t>
      </w:r>
      <w:r w:rsidR="00702D4E">
        <w:rPr>
          <w:noProof/>
          <w:szCs w:val="24"/>
          <w:lang w:val="sr-Latn-CS"/>
        </w:rPr>
        <w:t>člana</w:t>
      </w:r>
      <w:r w:rsidRPr="00702D4E">
        <w:rPr>
          <w:noProof/>
          <w:szCs w:val="24"/>
          <w:lang w:val="sr-Latn-CS"/>
        </w:rPr>
        <w:t xml:space="preserve"> 67</w:t>
      </w:r>
      <w:r w:rsidR="00702D4E">
        <w:rPr>
          <w:noProof/>
          <w:szCs w:val="24"/>
          <w:lang w:val="sr-Latn-CS"/>
        </w:rPr>
        <w:t>a</w:t>
      </w:r>
      <w:r w:rsidRPr="00702D4E">
        <w:rPr>
          <w:noProof/>
          <w:szCs w:val="24"/>
          <w:lang w:val="sr-Latn-CS"/>
        </w:rPr>
        <w:t xml:space="preserve">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državnim</w:t>
      </w:r>
      <w:r w:rsidRPr="00702D4E">
        <w:rPr>
          <w:noProof/>
          <w:szCs w:val="24"/>
          <w:lang w:val="sr-Latn-CS"/>
        </w:rPr>
        <w:t xml:space="preserve"> </w:t>
      </w:r>
      <w:r w:rsidR="00702D4E">
        <w:rPr>
          <w:noProof/>
          <w:szCs w:val="24"/>
          <w:lang w:val="sr-Latn-CS"/>
        </w:rPr>
        <w:t>službenicima</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79/05, 81/05 – </w:t>
      </w:r>
      <w:r w:rsidR="00702D4E">
        <w:rPr>
          <w:noProof/>
          <w:szCs w:val="24"/>
          <w:lang w:val="sr-Latn-CS"/>
        </w:rPr>
        <w:t>ispravka</w:t>
      </w:r>
      <w:r w:rsidRPr="00702D4E">
        <w:rPr>
          <w:noProof/>
          <w:szCs w:val="24"/>
          <w:lang w:val="sr-Latn-CS"/>
        </w:rPr>
        <w:t xml:space="preserve">, 83/05 – </w:t>
      </w:r>
      <w:r w:rsidR="00702D4E">
        <w:rPr>
          <w:noProof/>
          <w:szCs w:val="24"/>
          <w:lang w:val="sr-Latn-CS"/>
        </w:rPr>
        <w:t>ispravka</w:t>
      </w:r>
      <w:r w:rsidRPr="00702D4E">
        <w:rPr>
          <w:noProof/>
          <w:szCs w:val="24"/>
          <w:lang w:val="sr-Latn-CS"/>
        </w:rPr>
        <w:t xml:space="preserve">, 64/07, 67/07 – </w:t>
      </w:r>
      <w:r w:rsidR="00702D4E">
        <w:rPr>
          <w:noProof/>
          <w:szCs w:val="24"/>
          <w:lang w:val="sr-Latn-CS"/>
        </w:rPr>
        <w:t>ispravka</w:t>
      </w:r>
      <w:r w:rsidRPr="00702D4E">
        <w:rPr>
          <w:noProof/>
          <w:szCs w:val="24"/>
          <w:lang w:val="sr-Latn-CS"/>
        </w:rPr>
        <w:t xml:space="preserve">, 116/08, 104/09 </w:t>
      </w:r>
      <w:r w:rsidR="00702D4E">
        <w:rPr>
          <w:noProof/>
          <w:szCs w:val="24"/>
          <w:lang w:val="sr-Latn-CS"/>
        </w:rPr>
        <w:t>i</w:t>
      </w:r>
      <w:r w:rsidRPr="00702D4E">
        <w:rPr>
          <w:noProof/>
          <w:szCs w:val="24"/>
          <w:lang w:val="sr-Latn-CS"/>
        </w:rPr>
        <w:t xml:space="preserve"> 99/14) </w:t>
      </w:r>
      <w:r w:rsidR="00702D4E">
        <w:rPr>
          <w:noProof/>
          <w:szCs w:val="24"/>
          <w:lang w:val="sr-Latn-CS"/>
        </w:rPr>
        <w:t>i</w:t>
      </w:r>
      <w:r w:rsidRPr="00702D4E">
        <w:rPr>
          <w:noProof/>
          <w:szCs w:val="24"/>
          <w:lang w:val="sr-Latn-CS"/>
        </w:rPr>
        <w:t xml:space="preserve"> </w:t>
      </w:r>
      <w:r w:rsidR="00702D4E">
        <w:rPr>
          <w:noProof/>
          <w:szCs w:val="24"/>
          <w:lang w:val="sr-Latn-CS"/>
        </w:rPr>
        <w:t>člana</w:t>
      </w:r>
      <w:r w:rsidRPr="00702D4E">
        <w:rPr>
          <w:noProof/>
          <w:szCs w:val="24"/>
          <w:lang w:val="sr-Latn-CS"/>
        </w:rPr>
        <w:t xml:space="preserve"> 17. </w:t>
      </w:r>
      <w:r w:rsidR="00702D4E">
        <w:rPr>
          <w:noProof/>
          <w:szCs w:val="24"/>
          <w:lang w:val="sr-Latn-CS"/>
        </w:rPr>
        <w:t>stav</w:t>
      </w:r>
      <w:r w:rsidRPr="00702D4E">
        <w:rPr>
          <w:noProof/>
          <w:szCs w:val="24"/>
          <w:lang w:val="sr-Latn-CS"/>
        </w:rPr>
        <w:t xml:space="preserve"> 2. </w:t>
      </w:r>
      <w:r w:rsidR="00702D4E">
        <w:rPr>
          <w:noProof/>
          <w:szCs w:val="24"/>
          <w:lang w:val="sr-Latn-CS"/>
        </w:rPr>
        <w:t>i</w:t>
      </w:r>
      <w:r w:rsidRPr="00702D4E">
        <w:rPr>
          <w:rFonts w:cs="Times New Roman"/>
          <w:noProof/>
          <w:szCs w:val="24"/>
          <w:lang w:val="sr-Latn-CS"/>
        </w:rPr>
        <w:t xml:space="preserve"> </w:t>
      </w:r>
      <w:r w:rsidR="00702D4E">
        <w:rPr>
          <w:noProof/>
          <w:szCs w:val="24"/>
          <w:lang w:val="sr-Latn-CS"/>
        </w:rPr>
        <w:t>člana</w:t>
      </w:r>
      <w:r w:rsidRPr="00702D4E">
        <w:rPr>
          <w:noProof/>
          <w:szCs w:val="24"/>
          <w:lang w:val="sr-Latn-CS"/>
        </w:rPr>
        <w:t xml:space="preserve"> 43. </w:t>
      </w:r>
      <w:r w:rsidR="00702D4E">
        <w:rPr>
          <w:noProof/>
          <w:szCs w:val="24"/>
          <w:lang w:val="sr-Latn-CS"/>
        </w:rPr>
        <w:t>stav</w:t>
      </w:r>
      <w:r w:rsidRPr="00702D4E">
        <w:rPr>
          <w:noProof/>
          <w:szCs w:val="24"/>
          <w:lang w:val="sr-Latn-CS"/>
        </w:rPr>
        <w:t xml:space="preserve"> 2. </w:t>
      </w:r>
      <w:r w:rsidR="00702D4E">
        <w:rPr>
          <w:noProof/>
          <w:szCs w:val="24"/>
          <w:lang w:val="sr-Latn-CS"/>
        </w:rPr>
        <w:t>Zakona</w:t>
      </w:r>
      <w:r w:rsidRPr="00702D4E">
        <w:rPr>
          <w:noProof/>
          <w:szCs w:val="24"/>
          <w:lang w:val="sr-Latn-CS"/>
        </w:rPr>
        <w:t xml:space="preserve"> </w:t>
      </w:r>
      <w:r w:rsidR="00702D4E">
        <w:rPr>
          <w:noProof/>
          <w:szCs w:val="24"/>
          <w:lang w:val="sr-Latn-CS"/>
        </w:rPr>
        <w:t>o</w:t>
      </w:r>
      <w:r w:rsidRPr="00702D4E">
        <w:rPr>
          <w:noProof/>
          <w:szCs w:val="24"/>
          <w:lang w:val="sr-Latn-CS"/>
        </w:rPr>
        <w:t xml:space="preserve"> </w:t>
      </w:r>
      <w:r w:rsidR="00702D4E">
        <w:rPr>
          <w:noProof/>
          <w:szCs w:val="24"/>
          <w:lang w:val="sr-Latn-CS"/>
        </w:rPr>
        <w:t>Vladi</w:t>
      </w:r>
      <w:r w:rsidRPr="00702D4E">
        <w:rPr>
          <w:noProof/>
          <w:szCs w:val="24"/>
          <w:lang w:val="sr-Latn-CS"/>
        </w:rPr>
        <w:t xml:space="preserve"> („</w:t>
      </w:r>
      <w:r w:rsidR="00702D4E">
        <w:rPr>
          <w:noProof/>
          <w:szCs w:val="24"/>
          <w:lang w:val="sr-Latn-CS"/>
        </w:rPr>
        <w:t>Službeni</w:t>
      </w:r>
      <w:r w:rsidRPr="00702D4E">
        <w:rPr>
          <w:noProof/>
          <w:szCs w:val="24"/>
          <w:lang w:val="sr-Latn-CS"/>
        </w:rPr>
        <w:t xml:space="preserve"> </w:t>
      </w:r>
      <w:r w:rsidR="00702D4E">
        <w:rPr>
          <w:noProof/>
          <w:szCs w:val="24"/>
          <w:lang w:val="sr-Latn-CS"/>
        </w:rPr>
        <w:t>glasnik</w:t>
      </w:r>
      <w:r w:rsidRPr="00702D4E">
        <w:rPr>
          <w:noProof/>
          <w:szCs w:val="24"/>
          <w:lang w:val="sr-Latn-CS"/>
        </w:rPr>
        <w:t xml:space="preserve"> </w:t>
      </w:r>
      <w:r w:rsidR="00702D4E">
        <w:rPr>
          <w:noProof/>
          <w:szCs w:val="24"/>
          <w:lang w:val="sr-Latn-CS"/>
        </w:rPr>
        <w:t>RS</w:t>
      </w:r>
      <w:r w:rsidRPr="00702D4E">
        <w:rPr>
          <w:noProof/>
          <w:szCs w:val="24"/>
          <w:lang w:val="sr-Latn-CS"/>
        </w:rPr>
        <w:t xml:space="preserve">”, </w:t>
      </w:r>
      <w:r w:rsidR="00702D4E">
        <w:rPr>
          <w:noProof/>
          <w:szCs w:val="24"/>
          <w:lang w:val="sr-Latn-CS"/>
        </w:rPr>
        <w:t>br</w:t>
      </w:r>
      <w:r w:rsidRPr="00702D4E">
        <w:rPr>
          <w:noProof/>
          <w:szCs w:val="24"/>
          <w:lang w:val="sr-Latn-CS"/>
        </w:rPr>
        <w:t xml:space="preserve">. 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p>
    <w:p w:rsidR="00065A4A" w:rsidRPr="00702D4E" w:rsidRDefault="00065A4A" w:rsidP="00065A4A">
      <w:pPr>
        <w:rPr>
          <w:noProof/>
          <w:szCs w:val="24"/>
          <w:lang w:val="sr-Latn-CS"/>
        </w:rPr>
      </w:pPr>
    </w:p>
    <w:p w:rsidR="00065A4A" w:rsidRPr="00702D4E" w:rsidRDefault="00065A4A" w:rsidP="00065A4A">
      <w:pPr>
        <w:ind w:firstLine="1080"/>
        <w:rPr>
          <w:noProof/>
          <w:szCs w:val="24"/>
          <w:lang w:val="sr-Latn-CS"/>
        </w:rPr>
      </w:pP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065A4A" w:rsidRPr="00702D4E" w:rsidRDefault="00065A4A" w:rsidP="00065A4A">
      <w:pPr>
        <w:ind w:firstLine="1080"/>
        <w:rPr>
          <w:noProof/>
          <w:szCs w:val="24"/>
          <w:lang w:val="sr-Latn-CS"/>
        </w:rPr>
      </w:pPr>
    </w:p>
    <w:p w:rsidR="00065A4A" w:rsidRPr="00702D4E" w:rsidRDefault="00065A4A" w:rsidP="00065A4A">
      <w:pPr>
        <w:ind w:firstLine="1080"/>
        <w:rPr>
          <w:noProof/>
          <w:szCs w:val="24"/>
          <w:lang w:val="sr-Latn-CS"/>
        </w:rPr>
      </w:pPr>
    </w:p>
    <w:p w:rsidR="00065A4A" w:rsidRPr="00702D4E" w:rsidRDefault="00702D4E" w:rsidP="00065A4A">
      <w:pPr>
        <w:jc w:val="center"/>
        <w:rPr>
          <w:b/>
          <w:noProof/>
          <w:szCs w:val="24"/>
          <w:lang w:val="sr-Latn-CS"/>
        </w:rPr>
      </w:pPr>
      <w:r>
        <w:rPr>
          <w:b/>
          <w:noProof/>
          <w:szCs w:val="24"/>
          <w:lang w:val="sr-Latn-CS"/>
        </w:rPr>
        <w:t>R</w:t>
      </w:r>
      <w:r w:rsidR="00065A4A" w:rsidRPr="00702D4E">
        <w:rPr>
          <w:b/>
          <w:noProof/>
          <w:szCs w:val="24"/>
          <w:lang w:val="sr-Latn-CS"/>
        </w:rPr>
        <w:t xml:space="preserve"> </w:t>
      </w:r>
      <w:r>
        <w:rPr>
          <w:b/>
          <w:noProof/>
          <w:szCs w:val="24"/>
          <w:lang w:val="sr-Latn-CS"/>
        </w:rPr>
        <w:t>E</w:t>
      </w:r>
      <w:r w:rsidR="00065A4A" w:rsidRPr="00702D4E">
        <w:rPr>
          <w:b/>
          <w:noProof/>
          <w:szCs w:val="24"/>
          <w:lang w:val="sr-Latn-CS"/>
        </w:rPr>
        <w:t xml:space="preserve"> </w:t>
      </w:r>
      <w:r>
        <w:rPr>
          <w:b/>
          <w:noProof/>
          <w:szCs w:val="24"/>
          <w:lang w:val="sr-Latn-CS"/>
        </w:rPr>
        <w:t>Š</w:t>
      </w:r>
      <w:r w:rsidR="00065A4A" w:rsidRPr="00702D4E">
        <w:rPr>
          <w:b/>
          <w:noProof/>
          <w:szCs w:val="24"/>
          <w:lang w:val="sr-Latn-CS"/>
        </w:rPr>
        <w:t xml:space="preserve"> </w:t>
      </w:r>
      <w:r>
        <w:rPr>
          <w:b/>
          <w:noProof/>
          <w:szCs w:val="24"/>
          <w:lang w:val="sr-Latn-CS"/>
        </w:rPr>
        <w:t>E</w:t>
      </w:r>
      <w:r w:rsidR="00065A4A" w:rsidRPr="00702D4E">
        <w:rPr>
          <w:b/>
          <w:noProof/>
          <w:szCs w:val="24"/>
          <w:lang w:val="sr-Latn-CS"/>
        </w:rPr>
        <w:t xml:space="preserve"> </w:t>
      </w:r>
      <w:r>
        <w:rPr>
          <w:b/>
          <w:noProof/>
          <w:szCs w:val="24"/>
          <w:lang w:val="sr-Latn-CS"/>
        </w:rPr>
        <w:t>NJ</w:t>
      </w:r>
      <w:r w:rsidR="00065A4A" w:rsidRPr="00702D4E">
        <w:rPr>
          <w:b/>
          <w:noProof/>
          <w:szCs w:val="24"/>
          <w:lang w:val="sr-Latn-CS"/>
        </w:rPr>
        <w:t xml:space="preserve"> </w:t>
      </w:r>
      <w:r>
        <w:rPr>
          <w:b/>
          <w:noProof/>
          <w:szCs w:val="24"/>
          <w:lang w:val="sr-Latn-CS"/>
        </w:rPr>
        <w:t>E</w:t>
      </w:r>
    </w:p>
    <w:p w:rsidR="00065A4A" w:rsidRPr="00702D4E" w:rsidRDefault="00065A4A" w:rsidP="00065A4A">
      <w:pPr>
        <w:jc w:val="center"/>
        <w:rPr>
          <w:b/>
          <w:noProof/>
          <w:szCs w:val="24"/>
          <w:lang w:val="sr-Latn-CS"/>
        </w:rPr>
      </w:pPr>
    </w:p>
    <w:p w:rsidR="00065A4A" w:rsidRPr="00702D4E" w:rsidRDefault="00702D4E" w:rsidP="00065A4A">
      <w:pPr>
        <w:pStyle w:val="BodyText2"/>
        <w:spacing w:after="0" w:line="240" w:lineRule="auto"/>
        <w:ind w:right="-426"/>
        <w:jc w:val="center"/>
        <w:rPr>
          <w:b/>
          <w:bCs/>
          <w:noProof/>
          <w:szCs w:val="24"/>
          <w:lang w:val="sr-Latn-CS"/>
        </w:rPr>
      </w:pPr>
      <w:r>
        <w:rPr>
          <w:b/>
          <w:noProof/>
          <w:szCs w:val="24"/>
          <w:lang w:val="sr-Latn-CS"/>
        </w:rPr>
        <w:t>O</w:t>
      </w:r>
      <w:r w:rsidR="00065A4A" w:rsidRPr="00702D4E">
        <w:rPr>
          <w:b/>
          <w:noProof/>
          <w:szCs w:val="24"/>
          <w:lang w:val="sr-Latn-CS"/>
        </w:rPr>
        <w:t xml:space="preserve"> </w:t>
      </w:r>
      <w:r>
        <w:rPr>
          <w:b/>
          <w:noProof/>
          <w:szCs w:val="24"/>
          <w:lang w:val="sr-Latn-CS"/>
        </w:rPr>
        <w:t>POSTAVLJENJU</w:t>
      </w:r>
      <w:r w:rsidR="00065A4A" w:rsidRPr="00702D4E">
        <w:rPr>
          <w:b/>
          <w:noProof/>
          <w:szCs w:val="24"/>
          <w:lang w:val="sr-Latn-CS"/>
        </w:rPr>
        <w:t xml:space="preserve"> </w:t>
      </w:r>
      <w:r>
        <w:rPr>
          <w:b/>
          <w:noProof/>
          <w:szCs w:val="24"/>
          <w:lang w:val="sr-Latn-CS"/>
        </w:rPr>
        <w:t>VRŠIOCA</w:t>
      </w:r>
      <w:r w:rsidR="00065A4A" w:rsidRPr="00702D4E">
        <w:rPr>
          <w:b/>
          <w:noProof/>
          <w:szCs w:val="24"/>
          <w:lang w:val="sr-Latn-CS"/>
        </w:rPr>
        <w:t xml:space="preserve"> </w:t>
      </w:r>
      <w:r>
        <w:rPr>
          <w:b/>
          <w:noProof/>
          <w:szCs w:val="24"/>
          <w:lang w:val="sr-Latn-CS"/>
        </w:rPr>
        <w:t>DUŽNOSTI</w:t>
      </w:r>
      <w:r w:rsidR="00065A4A" w:rsidRPr="00702D4E">
        <w:rPr>
          <w:b/>
          <w:noProof/>
          <w:szCs w:val="24"/>
          <w:lang w:val="sr-Latn-CS"/>
        </w:rPr>
        <w:t xml:space="preserve"> </w:t>
      </w:r>
      <w:r>
        <w:rPr>
          <w:b/>
          <w:bCs/>
          <w:noProof/>
          <w:szCs w:val="24"/>
          <w:lang w:val="sr-Latn-CS"/>
        </w:rPr>
        <w:t>DIREKTORA</w:t>
      </w:r>
      <w:r w:rsidR="00065A4A" w:rsidRPr="00702D4E">
        <w:rPr>
          <w:b/>
          <w:bCs/>
          <w:noProof/>
          <w:szCs w:val="24"/>
          <w:lang w:val="sr-Latn-CS"/>
        </w:rPr>
        <w:t xml:space="preserve"> </w:t>
      </w:r>
    </w:p>
    <w:p w:rsidR="00065A4A" w:rsidRPr="00702D4E" w:rsidRDefault="00702D4E" w:rsidP="00065A4A">
      <w:pPr>
        <w:pStyle w:val="BodyText2"/>
        <w:spacing w:after="0" w:line="240" w:lineRule="auto"/>
        <w:ind w:right="-426"/>
        <w:jc w:val="center"/>
        <w:rPr>
          <w:b/>
          <w:bCs/>
          <w:noProof/>
          <w:szCs w:val="24"/>
          <w:lang w:val="sr-Latn-CS"/>
        </w:rPr>
      </w:pPr>
      <w:r>
        <w:rPr>
          <w:b/>
          <w:bCs/>
          <w:noProof/>
          <w:szCs w:val="24"/>
          <w:lang w:val="sr-Latn-CS"/>
        </w:rPr>
        <w:t>REPUBLIČKE</w:t>
      </w:r>
      <w:r w:rsidR="00065A4A" w:rsidRPr="00702D4E">
        <w:rPr>
          <w:b/>
          <w:bCs/>
          <w:noProof/>
          <w:szCs w:val="24"/>
          <w:lang w:val="sr-Latn-CS"/>
        </w:rPr>
        <w:t xml:space="preserve"> </w:t>
      </w:r>
      <w:r>
        <w:rPr>
          <w:b/>
          <w:bCs/>
          <w:noProof/>
          <w:szCs w:val="24"/>
          <w:lang w:val="sr-Latn-CS"/>
        </w:rPr>
        <w:t>DIREKCIJE</w:t>
      </w:r>
      <w:r w:rsidR="00065A4A" w:rsidRPr="00702D4E">
        <w:rPr>
          <w:b/>
          <w:bCs/>
          <w:noProof/>
          <w:szCs w:val="24"/>
          <w:lang w:val="sr-Latn-CS"/>
        </w:rPr>
        <w:t xml:space="preserve"> </w:t>
      </w:r>
      <w:r>
        <w:rPr>
          <w:b/>
          <w:bCs/>
          <w:noProof/>
          <w:szCs w:val="24"/>
          <w:lang w:val="sr-Latn-CS"/>
        </w:rPr>
        <w:t>ZA</w:t>
      </w:r>
      <w:r w:rsidR="00065A4A" w:rsidRPr="00702D4E">
        <w:rPr>
          <w:b/>
          <w:bCs/>
          <w:noProof/>
          <w:szCs w:val="24"/>
          <w:lang w:val="sr-Latn-CS"/>
        </w:rPr>
        <w:t xml:space="preserve"> </w:t>
      </w:r>
      <w:r>
        <w:rPr>
          <w:b/>
          <w:bCs/>
          <w:noProof/>
          <w:szCs w:val="24"/>
          <w:lang w:val="sr-Latn-CS"/>
        </w:rPr>
        <w:t>ROBNE</w:t>
      </w:r>
      <w:r w:rsidR="00065A4A" w:rsidRPr="00702D4E">
        <w:rPr>
          <w:b/>
          <w:bCs/>
          <w:noProof/>
          <w:szCs w:val="24"/>
          <w:lang w:val="sr-Latn-CS"/>
        </w:rPr>
        <w:t xml:space="preserve"> </w:t>
      </w:r>
      <w:r>
        <w:rPr>
          <w:b/>
          <w:bCs/>
          <w:noProof/>
          <w:szCs w:val="24"/>
          <w:lang w:val="sr-Latn-CS"/>
        </w:rPr>
        <w:t>REZERVE</w:t>
      </w:r>
    </w:p>
    <w:p w:rsidR="00065A4A" w:rsidRPr="00702D4E" w:rsidRDefault="00065A4A" w:rsidP="00065A4A">
      <w:pPr>
        <w:pStyle w:val="BodyText2"/>
        <w:spacing w:after="0" w:line="240" w:lineRule="auto"/>
        <w:jc w:val="center"/>
        <w:rPr>
          <w:noProof/>
          <w:szCs w:val="24"/>
          <w:lang w:val="sr-Latn-CS"/>
        </w:rPr>
      </w:pPr>
    </w:p>
    <w:p w:rsidR="00065A4A" w:rsidRPr="00702D4E" w:rsidRDefault="00065A4A" w:rsidP="00065A4A">
      <w:pPr>
        <w:jc w:val="center"/>
        <w:rPr>
          <w:noProof/>
          <w:szCs w:val="24"/>
          <w:lang w:val="sr-Latn-CS"/>
        </w:rPr>
      </w:pPr>
      <w:r w:rsidRPr="00702D4E">
        <w:rPr>
          <w:noProof/>
          <w:szCs w:val="24"/>
          <w:lang w:val="sr-Latn-CS"/>
        </w:rPr>
        <w:t>I</w:t>
      </w:r>
    </w:p>
    <w:p w:rsidR="00065A4A" w:rsidRPr="00702D4E" w:rsidRDefault="00065A4A" w:rsidP="00065A4A">
      <w:pPr>
        <w:jc w:val="center"/>
        <w:rPr>
          <w:noProof/>
          <w:szCs w:val="24"/>
          <w:lang w:val="sr-Latn-CS"/>
        </w:rPr>
      </w:pPr>
    </w:p>
    <w:p w:rsidR="00065A4A" w:rsidRPr="00702D4E" w:rsidRDefault="00065A4A" w:rsidP="00065A4A">
      <w:pPr>
        <w:ind w:firstLine="1080"/>
        <w:rPr>
          <w:noProof/>
          <w:szCs w:val="24"/>
          <w:lang w:val="sr-Latn-CS"/>
        </w:rPr>
      </w:pPr>
      <w:r w:rsidRPr="00702D4E">
        <w:rPr>
          <w:noProof/>
          <w:szCs w:val="24"/>
          <w:lang w:val="sr-Latn-CS"/>
        </w:rPr>
        <w:tab/>
      </w:r>
      <w:r w:rsidR="00702D4E">
        <w:rPr>
          <w:noProof/>
          <w:szCs w:val="24"/>
          <w:lang w:val="sr-Latn-CS"/>
        </w:rPr>
        <w:t>Postavlja</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Zorica</w:t>
      </w:r>
      <w:r w:rsidRPr="00702D4E">
        <w:rPr>
          <w:noProof/>
          <w:szCs w:val="24"/>
          <w:lang w:val="sr-Latn-CS"/>
        </w:rPr>
        <w:t xml:space="preserve"> </w:t>
      </w:r>
      <w:r w:rsidR="00702D4E">
        <w:rPr>
          <w:noProof/>
          <w:szCs w:val="24"/>
          <w:lang w:val="sr-Latn-CS"/>
        </w:rPr>
        <w:t>Anđelković</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vršioca</w:t>
      </w:r>
      <w:r w:rsidRPr="00702D4E">
        <w:rPr>
          <w:noProof/>
          <w:szCs w:val="24"/>
          <w:lang w:val="sr-Latn-CS"/>
        </w:rPr>
        <w:t xml:space="preserve"> </w:t>
      </w:r>
      <w:r w:rsidR="00702D4E">
        <w:rPr>
          <w:noProof/>
          <w:szCs w:val="24"/>
          <w:lang w:val="sr-Latn-CS"/>
        </w:rPr>
        <w:t>dužnosti</w:t>
      </w:r>
      <w:r w:rsidRPr="00702D4E">
        <w:rPr>
          <w:noProof/>
          <w:szCs w:val="24"/>
          <w:lang w:val="sr-Latn-CS"/>
        </w:rPr>
        <w:t xml:space="preserve"> </w:t>
      </w:r>
      <w:r w:rsidR="00702D4E">
        <w:rPr>
          <w:noProof/>
          <w:szCs w:val="24"/>
          <w:lang w:val="sr-Latn-CS"/>
        </w:rPr>
        <w:t>direktora</w:t>
      </w:r>
      <w:r w:rsidRPr="00702D4E">
        <w:rPr>
          <w:noProof/>
          <w:szCs w:val="24"/>
          <w:lang w:val="sr-Latn-CS"/>
        </w:rPr>
        <w:t xml:space="preserve"> </w:t>
      </w:r>
      <w:r w:rsidR="00702D4E">
        <w:rPr>
          <w:noProof/>
          <w:szCs w:val="24"/>
          <w:lang w:val="sr-Latn-CS"/>
        </w:rPr>
        <w:t>Republičke</w:t>
      </w:r>
      <w:r w:rsidRPr="00702D4E">
        <w:rPr>
          <w:noProof/>
          <w:szCs w:val="24"/>
          <w:lang w:val="sr-Latn-CS"/>
        </w:rPr>
        <w:t xml:space="preserve"> </w:t>
      </w:r>
      <w:r w:rsidR="00702D4E">
        <w:rPr>
          <w:noProof/>
          <w:szCs w:val="24"/>
          <w:lang w:val="sr-Latn-CS"/>
        </w:rPr>
        <w:t>direkcije</w:t>
      </w:r>
      <w:r w:rsidRPr="00702D4E">
        <w:rPr>
          <w:noProof/>
          <w:szCs w:val="24"/>
          <w:lang w:val="sr-Latn-CS"/>
        </w:rPr>
        <w:t xml:space="preserve"> </w:t>
      </w:r>
      <w:r w:rsidR="00702D4E">
        <w:rPr>
          <w:noProof/>
          <w:szCs w:val="24"/>
          <w:lang w:val="sr-Latn-CS"/>
        </w:rPr>
        <w:t>za</w:t>
      </w:r>
      <w:r w:rsidRPr="00702D4E">
        <w:rPr>
          <w:noProof/>
          <w:szCs w:val="24"/>
          <w:lang w:val="sr-Latn-CS"/>
        </w:rPr>
        <w:t xml:space="preserve"> </w:t>
      </w:r>
      <w:r w:rsidR="00702D4E">
        <w:rPr>
          <w:noProof/>
          <w:szCs w:val="24"/>
          <w:lang w:val="sr-Latn-CS"/>
        </w:rPr>
        <w:t>robne</w:t>
      </w:r>
      <w:r w:rsidRPr="00702D4E">
        <w:rPr>
          <w:noProof/>
          <w:szCs w:val="24"/>
          <w:lang w:val="sr-Latn-CS"/>
        </w:rPr>
        <w:t xml:space="preserve"> </w:t>
      </w:r>
      <w:r w:rsidR="00702D4E">
        <w:rPr>
          <w:noProof/>
          <w:szCs w:val="24"/>
          <w:lang w:val="sr-Latn-CS"/>
        </w:rPr>
        <w:t>rezerve</w:t>
      </w:r>
      <w:r w:rsidRPr="00702D4E">
        <w:rPr>
          <w:noProof/>
          <w:szCs w:val="24"/>
          <w:lang w:val="sr-Latn-CS"/>
        </w:rPr>
        <w:t xml:space="preserve"> </w:t>
      </w:r>
      <w:r w:rsidR="00702D4E">
        <w:rPr>
          <w:noProof/>
          <w:szCs w:val="24"/>
          <w:lang w:val="sr-Latn-CS"/>
        </w:rPr>
        <w:t>od</w:t>
      </w:r>
      <w:r w:rsidRPr="00702D4E">
        <w:rPr>
          <w:noProof/>
          <w:szCs w:val="24"/>
          <w:lang w:val="sr-Latn-CS"/>
        </w:rPr>
        <w:t xml:space="preserve"> 20. </w:t>
      </w:r>
      <w:r w:rsidR="00702D4E">
        <w:rPr>
          <w:noProof/>
          <w:szCs w:val="24"/>
          <w:lang w:val="sr-Latn-CS"/>
        </w:rPr>
        <w:t>juna</w:t>
      </w:r>
      <w:r w:rsidRPr="00702D4E">
        <w:rPr>
          <w:noProof/>
          <w:szCs w:val="24"/>
          <w:lang w:val="sr-Latn-CS"/>
        </w:rPr>
        <w:t xml:space="preserve"> 2017. </w:t>
      </w:r>
      <w:r w:rsidR="00702D4E">
        <w:rPr>
          <w:noProof/>
          <w:szCs w:val="24"/>
          <w:lang w:val="sr-Latn-CS"/>
        </w:rPr>
        <w:t>godine</w:t>
      </w:r>
      <w:r w:rsidRPr="00702D4E">
        <w:rPr>
          <w:noProof/>
          <w:szCs w:val="24"/>
          <w:lang w:val="sr-Latn-CS"/>
        </w:rPr>
        <w:t xml:space="preserve">, </w:t>
      </w:r>
      <w:r w:rsidR="00702D4E">
        <w:rPr>
          <w:noProof/>
          <w:szCs w:val="24"/>
          <w:lang w:val="sr-Latn-CS"/>
        </w:rPr>
        <w:t>na</w:t>
      </w:r>
      <w:r w:rsidRPr="00702D4E">
        <w:rPr>
          <w:noProof/>
          <w:szCs w:val="24"/>
          <w:lang w:val="sr-Latn-CS"/>
        </w:rPr>
        <w:t xml:space="preserve"> </w:t>
      </w:r>
      <w:r w:rsidR="00702D4E">
        <w:rPr>
          <w:noProof/>
          <w:szCs w:val="24"/>
          <w:lang w:val="sr-Latn-CS"/>
        </w:rPr>
        <w:t>tri</w:t>
      </w:r>
      <w:r w:rsidRPr="00702D4E">
        <w:rPr>
          <w:noProof/>
          <w:szCs w:val="24"/>
          <w:lang w:val="sr-Latn-CS"/>
        </w:rPr>
        <w:t xml:space="preserve"> </w:t>
      </w:r>
      <w:r w:rsidR="00702D4E">
        <w:rPr>
          <w:noProof/>
          <w:szCs w:val="24"/>
          <w:lang w:val="sr-Latn-CS"/>
        </w:rPr>
        <w:t>meseca</w:t>
      </w:r>
      <w:r w:rsidRPr="00702D4E">
        <w:rPr>
          <w:noProof/>
          <w:szCs w:val="24"/>
          <w:lang w:val="sr-Latn-CS"/>
        </w:rPr>
        <w:t>.</w:t>
      </w:r>
    </w:p>
    <w:p w:rsidR="00065A4A" w:rsidRPr="00702D4E" w:rsidRDefault="00065A4A" w:rsidP="00065A4A">
      <w:pPr>
        <w:ind w:firstLine="1080"/>
        <w:rPr>
          <w:noProof/>
          <w:szCs w:val="24"/>
          <w:lang w:val="sr-Latn-CS"/>
        </w:rPr>
      </w:pPr>
    </w:p>
    <w:p w:rsidR="00065A4A" w:rsidRPr="00702D4E" w:rsidRDefault="00065A4A" w:rsidP="00065A4A">
      <w:pPr>
        <w:jc w:val="center"/>
        <w:rPr>
          <w:noProof/>
          <w:szCs w:val="24"/>
          <w:lang w:val="sr-Latn-CS"/>
        </w:rPr>
      </w:pPr>
      <w:r w:rsidRPr="00702D4E">
        <w:rPr>
          <w:noProof/>
          <w:szCs w:val="24"/>
          <w:lang w:val="sr-Latn-CS"/>
        </w:rPr>
        <w:t>II</w:t>
      </w:r>
    </w:p>
    <w:p w:rsidR="00065A4A" w:rsidRPr="00702D4E" w:rsidRDefault="00065A4A" w:rsidP="00065A4A">
      <w:pPr>
        <w:jc w:val="center"/>
        <w:rPr>
          <w:b/>
          <w:noProof/>
          <w:szCs w:val="24"/>
          <w:lang w:val="sr-Latn-CS"/>
        </w:rPr>
      </w:pPr>
    </w:p>
    <w:p w:rsidR="00065A4A" w:rsidRPr="00702D4E" w:rsidRDefault="00065A4A" w:rsidP="00065A4A">
      <w:pPr>
        <w:ind w:firstLine="1080"/>
        <w:rPr>
          <w:noProof/>
          <w:szCs w:val="24"/>
          <w:lang w:val="sr-Latn-CS"/>
        </w:rPr>
      </w:pP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065A4A" w:rsidRPr="00702D4E" w:rsidRDefault="00065A4A" w:rsidP="00065A4A">
      <w:pPr>
        <w:ind w:firstLine="1080"/>
        <w:rPr>
          <w:noProof/>
          <w:szCs w:val="24"/>
          <w:lang w:val="sr-Latn-CS"/>
        </w:rPr>
      </w:pPr>
    </w:p>
    <w:p w:rsidR="00065A4A" w:rsidRPr="00702D4E" w:rsidRDefault="00065A4A" w:rsidP="00065A4A">
      <w:pPr>
        <w:ind w:firstLine="1080"/>
        <w:rPr>
          <w:noProof/>
          <w:szCs w:val="24"/>
          <w:lang w:val="sr-Latn-CS"/>
        </w:rPr>
      </w:pPr>
    </w:p>
    <w:p w:rsidR="000113A2" w:rsidRPr="00702D4E" w:rsidRDefault="000113A2" w:rsidP="000113A2">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119-5369/2017</w:t>
      </w:r>
    </w:p>
    <w:p w:rsidR="000113A2" w:rsidRPr="00702D4E" w:rsidRDefault="00702D4E" w:rsidP="000113A2">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0113A2" w:rsidRPr="00702D4E" w:rsidRDefault="000113A2" w:rsidP="000113A2">
      <w:pPr>
        <w:rPr>
          <w:rFonts w:cs="Times New Roman"/>
          <w:noProof/>
          <w:szCs w:val="24"/>
          <w:lang w:val="sr-Latn-CS"/>
        </w:rPr>
      </w:pPr>
    </w:p>
    <w:p w:rsidR="000113A2" w:rsidRPr="00702D4E" w:rsidRDefault="000113A2" w:rsidP="000113A2">
      <w:pPr>
        <w:rPr>
          <w:rFonts w:cs="Times New Roman"/>
          <w:noProof/>
          <w:szCs w:val="24"/>
          <w:lang w:val="sr-Latn-CS"/>
        </w:rPr>
      </w:pPr>
    </w:p>
    <w:p w:rsidR="000113A2" w:rsidRPr="00702D4E" w:rsidRDefault="00702D4E" w:rsidP="000113A2">
      <w:pPr>
        <w:jc w:val="center"/>
        <w:rPr>
          <w:rFonts w:cs="Times New Roman"/>
          <w:b/>
          <w:noProof/>
          <w:szCs w:val="24"/>
          <w:lang w:val="sr-Latn-CS"/>
        </w:rPr>
      </w:pPr>
      <w:r>
        <w:rPr>
          <w:rFonts w:cs="Times New Roman"/>
          <w:b/>
          <w:noProof/>
          <w:szCs w:val="24"/>
          <w:lang w:val="sr-Latn-CS"/>
        </w:rPr>
        <w:t>V</w:t>
      </w:r>
      <w:r w:rsidR="000113A2" w:rsidRPr="00702D4E">
        <w:rPr>
          <w:rFonts w:cs="Times New Roman"/>
          <w:b/>
          <w:noProof/>
          <w:szCs w:val="24"/>
          <w:lang w:val="sr-Latn-CS"/>
        </w:rPr>
        <w:t xml:space="preserve">  </w:t>
      </w:r>
      <w:r>
        <w:rPr>
          <w:rFonts w:cs="Times New Roman"/>
          <w:b/>
          <w:noProof/>
          <w:szCs w:val="24"/>
          <w:lang w:val="sr-Latn-CS"/>
        </w:rPr>
        <w:t>L</w:t>
      </w:r>
      <w:r w:rsidR="000113A2" w:rsidRPr="00702D4E">
        <w:rPr>
          <w:rFonts w:cs="Times New Roman"/>
          <w:b/>
          <w:noProof/>
          <w:szCs w:val="24"/>
          <w:lang w:val="sr-Latn-CS"/>
        </w:rPr>
        <w:t xml:space="preserve">  </w:t>
      </w:r>
      <w:r>
        <w:rPr>
          <w:rFonts w:cs="Times New Roman"/>
          <w:b/>
          <w:noProof/>
          <w:szCs w:val="24"/>
          <w:lang w:val="sr-Latn-CS"/>
        </w:rPr>
        <w:t>A</w:t>
      </w:r>
      <w:r w:rsidR="000113A2" w:rsidRPr="00702D4E">
        <w:rPr>
          <w:rFonts w:cs="Times New Roman"/>
          <w:b/>
          <w:noProof/>
          <w:szCs w:val="24"/>
          <w:lang w:val="sr-Latn-CS"/>
        </w:rPr>
        <w:t xml:space="preserve">  </w:t>
      </w:r>
      <w:r>
        <w:rPr>
          <w:rFonts w:cs="Times New Roman"/>
          <w:b/>
          <w:noProof/>
          <w:szCs w:val="24"/>
          <w:lang w:val="sr-Latn-CS"/>
        </w:rPr>
        <w:t>D</w:t>
      </w:r>
      <w:r w:rsidR="000113A2" w:rsidRPr="00702D4E">
        <w:rPr>
          <w:rFonts w:cs="Times New Roman"/>
          <w:b/>
          <w:noProof/>
          <w:szCs w:val="24"/>
          <w:lang w:val="sr-Latn-CS"/>
        </w:rPr>
        <w:t xml:space="preserve">  </w:t>
      </w:r>
      <w:r>
        <w:rPr>
          <w:rFonts w:cs="Times New Roman"/>
          <w:b/>
          <w:noProof/>
          <w:szCs w:val="24"/>
          <w:lang w:val="sr-Latn-CS"/>
        </w:rPr>
        <w:t>A</w:t>
      </w:r>
    </w:p>
    <w:p w:rsidR="000113A2" w:rsidRPr="00702D4E" w:rsidRDefault="000113A2" w:rsidP="000113A2">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611569" w:rsidRPr="00702D4E" w:rsidRDefault="00611569" w:rsidP="00065A4A">
      <w:pPr>
        <w:jc w:val="right"/>
        <w:rPr>
          <w:noProof/>
          <w:szCs w:val="24"/>
          <w:lang w:val="sr-Latn-CS"/>
        </w:rPr>
        <w:sectPr w:rsidR="00611569" w:rsidRPr="00702D4E" w:rsidSect="00F73FEA">
          <w:pgSz w:w="12240" w:h="15840"/>
          <w:pgMar w:top="1134" w:right="1440" w:bottom="1440" w:left="1440" w:header="720" w:footer="720" w:gutter="0"/>
          <w:cols w:space="720"/>
          <w:docGrid w:linePitch="360"/>
        </w:sectPr>
      </w:pPr>
    </w:p>
    <w:p w:rsidR="00611569" w:rsidRPr="00702D4E" w:rsidRDefault="00611569" w:rsidP="00611569">
      <w:pPr>
        <w:ind w:firstLine="720"/>
        <w:jc w:val="right"/>
        <w:rPr>
          <w:rFonts w:cs="Times New Roman"/>
          <w:noProof/>
          <w:sz w:val="21"/>
          <w:szCs w:val="21"/>
          <w:lang w:val="sr-Latn-CS"/>
        </w:rPr>
      </w:pPr>
      <w:r w:rsidRPr="00702D4E">
        <w:rPr>
          <w:rFonts w:cs="Times New Roman"/>
          <w:noProof/>
          <w:sz w:val="21"/>
          <w:szCs w:val="21"/>
          <w:lang w:val="sr-Latn-CS"/>
        </w:rPr>
        <w:lastRenderedPageBreak/>
        <w:t xml:space="preserve"> </w:t>
      </w:r>
    </w:p>
    <w:p w:rsidR="00611569" w:rsidRPr="00702D4E" w:rsidRDefault="00611569" w:rsidP="00611569">
      <w:pPr>
        <w:ind w:firstLine="720"/>
        <w:rPr>
          <w:rFonts w:cs="Times New Roman"/>
          <w:noProof/>
          <w:sz w:val="21"/>
          <w:szCs w:val="21"/>
          <w:lang w:val="sr-Latn-CS"/>
        </w:rPr>
      </w:pP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702D4E">
        <w:rPr>
          <w:rFonts w:cs="Times New Roman"/>
          <w:noProof/>
          <w:sz w:val="21"/>
          <w:szCs w:val="21"/>
          <w:lang w:val="sr-Latn-CS"/>
        </w:rPr>
        <w:t>Na</w:t>
      </w:r>
      <w:r w:rsidRPr="00702D4E">
        <w:rPr>
          <w:rFonts w:cs="Times New Roman"/>
          <w:noProof/>
          <w:sz w:val="21"/>
          <w:szCs w:val="21"/>
          <w:lang w:val="sr-Latn-CS"/>
        </w:rPr>
        <w:t xml:space="preserve"> </w:t>
      </w:r>
      <w:r w:rsidR="00702D4E">
        <w:rPr>
          <w:rFonts w:cs="Times New Roman"/>
          <w:noProof/>
          <w:sz w:val="21"/>
          <w:szCs w:val="21"/>
          <w:lang w:val="sr-Latn-CS"/>
        </w:rPr>
        <w:t>osnovu</w:t>
      </w:r>
      <w:r w:rsidRPr="00702D4E">
        <w:rPr>
          <w:rFonts w:cs="Times New Roman"/>
          <w:noProof/>
          <w:sz w:val="21"/>
          <w:szCs w:val="21"/>
          <w:lang w:val="sr-Latn-CS"/>
        </w:rPr>
        <w:t xml:space="preserve"> </w:t>
      </w:r>
      <w:r w:rsidR="00702D4E">
        <w:rPr>
          <w:rFonts w:cs="Times New Roman"/>
          <w:noProof/>
          <w:sz w:val="21"/>
          <w:szCs w:val="21"/>
          <w:lang w:val="sr-Latn-CS"/>
        </w:rPr>
        <w:t>tačke</w:t>
      </w:r>
      <w:r w:rsidRPr="00702D4E">
        <w:rPr>
          <w:rFonts w:cs="Times New Roman"/>
          <w:noProof/>
          <w:sz w:val="21"/>
          <w:szCs w:val="21"/>
          <w:lang w:val="sr-Latn-CS"/>
        </w:rPr>
        <w:t xml:space="preserve"> 3. </w:t>
      </w:r>
      <w:r w:rsidR="00702D4E">
        <w:rPr>
          <w:rFonts w:cs="Times New Roman"/>
          <w:noProof/>
          <w:sz w:val="21"/>
          <w:szCs w:val="21"/>
          <w:lang w:val="sr-Latn-CS"/>
        </w:rPr>
        <w:t>stav</w:t>
      </w:r>
      <w:r w:rsidRPr="00702D4E">
        <w:rPr>
          <w:rFonts w:cs="Times New Roman"/>
          <w:noProof/>
          <w:sz w:val="21"/>
          <w:szCs w:val="21"/>
          <w:lang w:val="sr-Latn-CS"/>
        </w:rPr>
        <w:t xml:space="preserve"> 1. </w:t>
      </w:r>
      <w:r w:rsidR="00702D4E">
        <w:rPr>
          <w:rFonts w:cs="Times New Roman"/>
          <w:noProof/>
          <w:sz w:val="21"/>
          <w:szCs w:val="21"/>
          <w:lang w:val="sr-Latn-CS"/>
        </w:rPr>
        <w:t>Odluke</w:t>
      </w:r>
      <w:r w:rsidRPr="00702D4E">
        <w:rPr>
          <w:rFonts w:cs="Times New Roman"/>
          <w:noProof/>
          <w:sz w:val="21"/>
          <w:szCs w:val="21"/>
          <w:lang w:val="sr-Latn-CS"/>
        </w:rPr>
        <w:t xml:space="preserve"> </w:t>
      </w:r>
      <w:r w:rsidR="00702D4E">
        <w:rPr>
          <w:rFonts w:cs="Times New Roman"/>
          <w:noProof/>
          <w:sz w:val="21"/>
          <w:szCs w:val="21"/>
          <w:lang w:val="sr-Latn-CS"/>
        </w:rPr>
        <w:t>o</w:t>
      </w:r>
      <w:r w:rsidRPr="00702D4E">
        <w:rPr>
          <w:rFonts w:cs="Times New Roman"/>
          <w:noProof/>
          <w:sz w:val="21"/>
          <w:szCs w:val="21"/>
          <w:lang w:val="sr-Latn-CS"/>
        </w:rPr>
        <w:t xml:space="preserve"> </w:t>
      </w:r>
      <w:r w:rsidR="00702D4E">
        <w:rPr>
          <w:rFonts w:cs="Times New Roman"/>
          <w:noProof/>
          <w:sz w:val="21"/>
          <w:szCs w:val="21"/>
          <w:lang w:val="sr-Latn-CS"/>
        </w:rPr>
        <w:t>Nacionalnom</w:t>
      </w:r>
      <w:r w:rsidRPr="00702D4E">
        <w:rPr>
          <w:rFonts w:cs="Times New Roman"/>
          <w:noProof/>
          <w:sz w:val="21"/>
          <w:szCs w:val="21"/>
          <w:lang w:val="sr-Latn-CS"/>
        </w:rPr>
        <w:t xml:space="preserve"> </w:t>
      </w:r>
      <w:r w:rsidR="00702D4E">
        <w:rPr>
          <w:rFonts w:cs="Times New Roman"/>
          <w:noProof/>
          <w:sz w:val="21"/>
          <w:szCs w:val="21"/>
          <w:lang w:val="sr-Latn-CS"/>
        </w:rPr>
        <w:t>savetu</w:t>
      </w:r>
      <w:r w:rsidRPr="00702D4E">
        <w:rPr>
          <w:rFonts w:cs="Times New Roman"/>
          <w:noProof/>
          <w:sz w:val="21"/>
          <w:szCs w:val="21"/>
          <w:lang w:val="sr-Latn-CS"/>
        </w:rPr>
        <w:t xml:space="preserve"> </w:t>
      </w:r>
      <w:r w:rsidR="00702D4E">
        <w:rPr>
          <w:rFonts w:cs="Times New Roman"/>
          <w:noProof/>
          <w:sz w:val="21"/>
          <w:szCs w:val="21"/>
          <w:lang w:val="sr-Latn-CS"/>
        </w:rPr>
        <w:t>za</w:t>
      </w:r>
      <w:r w:rsidRPr="00702D4E">
        <w:rPr>
          <w:rFonts w:cs="Times New Roman"/>
          <w:noProof/>
          <w:sz w:val="21"/>
          <w:szCs w:val="21"/>
          <w:lang w:val="sr-Latn-CS"/>
        </w:rPr>
        <w:t xml:space="preserve"> </w:t>
      </w:r>
      <w:r w:rsidR="00702D4E">
        <w:rPr>
          <w:rFonts w:cs="Times New Roman"/>
          <w:noProof/>
          <w:sz w:val="21"/>
          <w:szCs w:val="21"/>
          <w:lang w:val="sr-Latn-CS"/>
        </w:rPr>
        <w:t>koordinaciju</w:t>
      </w:r>
      <w:r w:rsidRPr="00702D4E">
        <w:rPr>
          <w:rFonts w:cs="Times New Roman"/>
          <w:noProof/>
          <w:sz w:val="21"/>
          <w:szCs w:val="21"/>
          <w:lang w:val="sr-Latn-CS"/>
        </w:rPr>
        <w:t xml:space="preserve"> </w:t>
      </w:r>
      <w:r w:rsidR="00702D4E">
        <w:rPr>
          <w:rFonts w:cs="Times New Roman"/>
          <w:noProof/>
          <w:sz w:val="21"/>
          <w:szCs w:val="21"/>
          <w:lang w:val="sr-Latn-CS"/>
        </w:rPr>
        <w:t>saradnje</w:t>
      </w:r>
      <w:r w:rsidRPr="00702D4E">
        <w:rPr>
          <w:rFonts w:cs="Times New Roman"/>
          <w:noProof/>
          <w:sz w:val="21"/>
          <w:szCs w:val="21"/>
          <w:lang w:val="sr-Latn-CS"/>
        </w:rPr>
        <w:t xml:space="preserve"> </w:t>
      </w:r>
      <w:r w:rsidR="00702D4E">
        <w:rPr>
          <w:rFonts w:cs="Times New Roman"/>
          <w:noProof/>
          <w:sz w:val="21"/>
          <w:szCs w:val="21"/>
          <w:lang w:val="sr-Latn-CS"/>
        </w:rPr>
        <w:t>sa</w:t>
      </w:r>
      <w:r w:rsidRPr="00702D4E">
        <w:rPr>
          <w:rFonts w:cs="Times New Roman"/>
          <w:noProof/>
          <w:sz w:val="21"/>
          <w:szCs w:val="21"/>
          <w:lang w:val="sr-Latn-CS"/>
        </w:rPr>
        <w:t xml:space="preserve"> </w:t>
      </w:r>
      <w:r w:rsidR="00702D4E">
        <w:rPr>
          <w:rFonts w:cs="Times New Roman"/>
          <w:noProof/>
          <w:sz w:val="21"/>
          <w:szCs w:val="21"/>
          <w:lang w:val="sr-Latn-CS"/>
        </w:rPr>
        <w:t>Ruskom</w:t>
      </w:r>
      <w:r w:rsidRPr="00702D4E">
        <w:rPr>
          <w:rFonts w:cs="Times New Roman"/>
          <w:noProof/>
          <w:sz w:val="21"/>
          <w:szCs w:val="21"/>
          <w:lang w:val="sr-Latn-CS"/>
        </w:rPr>
        <w:t xml:space="preserve"> </w:t>
      </w:r>
      <w:r w:rsidR="00702D4E">
        <w:rPr>
          <w:rFonts w:cs="Times New Roman"/>
          <w:noProof/>
          <w:sz w:val="21"/>
          <w:szCs w:val="21"/>
          <w:lang w:val="sr-Latn-CS"/>
        </w:rPr>
        <w:t>Federacijom</w:t>
      </w:r>
      <w:r w:rsidRPr="00702D4E">
        <w:rPr>
          <w:rFonts w:cs="Times New Roman"/>
          <w:noProof/>
          <w:sz w:val="21"/>
          <w:szCs w:val="21"/>
          <w:lang w:val="sr-Latn-CS"/>
        </w:rPr>
        <w:t xml:space="preserve"> </w:t>
      </w:r>
      <w:r w:rsidR="00702D4E">
        <w:rPr>
          <w:rFonts w:cs="Times New Roman"/>
          <w:noProof/>
          <w:sz w:val="21"/>
          <w:szCs w:val="21"/>
          <w:lang w:val="sr-Latn-CS"/>
        </w:rPr>
        <w:t>i</w:t>
      </w:r>
      <w:r w:rsidRPr="00702D4E">
        <w:rPr>
          <w:rFonts w:cs="Times New Roman"/>
          <w:noProof/>
          <w:sz w:val="21"/>
          <w:szCs w:val="21"/>
          <w:lang w:val="sr-Latn-CS"/>
        </w:rPr>
        <w:t xml:space="preserve"> </w:t>
      </w:r>
      <w:r w:rsidR="00702D4E">
        <w:rPr>
          <w:rFonts w:cs="Times New Roman"/>
          <w:noProof/>
          <w:sz w:val="21"/>
          <w:szCs w:val="21"/>
          <w:lang w:val="sr-Latn-CS"/>
        </w:rPr>
        <w:t>Narodnom</w:t>
      </w:r>
      <w:r w:rsidRPr="00702D4E">
        <w:rPr>
          <w:rFonts w:cs="Times New Roman"/>
          <w:noProof/>
          <w:sz w:val="21"/>
          <w:szCs w:val="21"/>
          <w:lang w:val="sr-Latn-CS"/>
        </w:rPr>
        <w:t xml:space="preserve"> </w:t>
      </w:r>
      <w:r w:rsidR="00702D4E">
        <w:rPr>
          <w:rFonts w:cs="Times New Roman"/>
          <w:noProof/>
          <w:sz w:val="21"/>
          <w:szCs w:val="21"/>
          <w:lang w:val="sr-Latn-CS"/>
        </w:rPr>
        <w:t>Republikom</w:t>
      </w:r>
      <w:r w:rsidRPr="00702D4E">
        <w:rPr>
          <w:rFonts w:cs="Times New Roman"/>
          <w:noProof/>
          <w:sz w:val="21"/>
          <w:szCs w:val="21"/>
          <w:lang w:val="sr-Latn-CS"/>
        </w:rPr>
        <w:t xml:space="preserve"> </w:t>
      </w:r>
      <w:r w:rsidR="00702D4E">
        <w:rPr>
          <w:rFonts w:cs="Times New Roman"/>
          <w:noProof/>
          <w:sz w:val="21"/>
          <w:szCs w:val="21"/>
          <w:lang w:val="sr-Latn-CS"/>
        </w:rPr>
        <w:t>Kinom</w:t>
      </w:r>
      <w:r w:rsidRPr="00702D4E">
        <w:rPr>
          <w:rFonts w:cs="Times New Roman"/>
          <w:noProof/>
          <w:sz w:val="21"/>
          <w:szCs w:val="21"/>
          <w:lang w:val="sr-Latn-CS"/>
        </w:rPr>
        <w:t xml:space="preserve"> („</w:t>
      </w:r>
      <w:r w:rsidR="00702D4E">
        <w:rPr>
          <w:rFonts w:cs="Times New Roman"/>
          <w:noProof/>
          <w:sz w:val="21"/>
          <w:szCs w:val="21"/>
          <w:lang w:val="sr-Latn-CS"/>
        </w:rPr>
        <w:t>Službeni</w:t>
      </w:r>
      <w:r w:rsidRPr="00702D4E">
        <w:rPr>
          <w:rFonts w:cs="Times New Roman"/>
          <w:noProof/>
          <w:sz w:val="21"/>
          <w:szCs w:val="21"/>
          <w:lang w:val="sr-Latn-CS"/>
        </w:rPr>
        <w:t xml:space="preserve"> </w:t>
      </w:r>
      <w:r w:rsidR="00702D4E">
        <w:rPr>
          <w:rFonts w:cs="Times New Roman"/>
          <w:noProof/>
          <w:sz w:val="21"/>
          <w:szCs w:val="21"/>
          <w:lang w:val="sr-Latn-CS"/>
        </w:rPr>
        <w:t>glasnik</w:t>
      </w:r>
      <w:r w:rsidRPr="00702D4E">
        <w:rPr>
          <w:rFonts w:cs="Times New Roman"/>
          <w:noProof/>
          <w:sz w:val="21"/>
          <w:szCs w:val="21"/>
          <w:lang w:val="sr-Latn-CS"/>
        </w:rPr>
        <w:t xml:space="preserve"> </w:t>
      </w:r>
      <w:r w:rsidR="00702D4E">
        <w:rPr>
          <w:rFonts w:cs="Times New Roman"/>
          <w:noProof/>
          <w:sz w:val="21"/>
          <w:szCs w:val="21"/>
          <w:lang w:val="sr-Latn-CS"/>
        </w:rPr>
        <w:t>RS</w:t>
      </w:r>
      <w:r w:rsidRPr="00702D4E">
        <w:rPr>
          <w:rFonts w:cs="Times New Roman"/>
          <w:noProof/>
          <w:sz w:val="21"/>
          <w:szCs w:val="21"/>
          <w:lang w:val="sr-Latn-CS"/>
        </w:rPr>
        <w:t xml:space="preserve">”, </w:t>
      </w:r>
      <w:r w:rsidR="00702D4E">
        <w:rPr>
          <w:rFonts w:cs="Times New Roman"/>
          <w:noProof/>
          <w:sz w:val="21"/>
          <w:szCs w:val="21"/>
          <w:lang w:val="sr-Latn-CS"/>
        </w:rPr>
        <w:t>broj</w:t>
      </w:r>
      <w:r w:rsidRPr="00702D4E">
        <w:rPr>
          <w:rFonts w:cs="Times New Roman"/>
          <w:noProof/>
          <w:sz w:val="21"/>
          <w:szCs w:val="21"/>
          <w:lang w:val="sr-Latn-CS"/>
        </w:rPr>
        <w:t xml:space="preserve"> 49/17)</w:t>
      </w:r>
      <w:r w:rsidR="008C52C7" w:rsidRPr="00702D4E">
        <w:rPr>
          <w:rFonts w:cs="Times New Roman"/>
          <w:noProof/>
          <w:sz w:val="21"/>
          <w:szCs w:val="21"/>
          <w:lang w:val="sr-Latn-CS"/>
        </w:rPr>
        <w:t xml:space="preserve"> </w:t>
      </w:r>
      <w:r w:rsidR="00702D4E">
        <w:rPr>
          <w:rFonts w:cs="Times New Roman"/>
          <w:noProof/>
          <w:sz w:val="21"/>
          <w:szCs w:val="21"/>
          <w:lang w:val="sr-Latn-CS"/>
        </w:rPr>
        <w:t>i</w:t>
      </w:r>
      <w:r w:rsidR="008C52C7" w:rsidRPr="00702D4E">
        <w:rPr>
          <w:rFonts w:cs="Times New Roman"/>
          <w:noProof/>
          <w:sz w:val="21"/>
          <w:szCs w:val="21"/>
          <w:lang w:val="sr-Latn-CS"/>
        </w:rPr>
        <w:t xml:space="preserve"> </w:t>
      </w:r>
      <w:r w:rsidR="00702D4E">
        <w:rPr>
          <w:rFonts w:cs="Times New Roman"/>
          <w:noProof/>
          <w:sz w:val="21"/>
          <w:szCs w:val="21"/>
          <w:lang w:val="sr-Latn-CS"/>
        </w:rPr>
        <w:t>člana</w:t>
      </w:r>
      <w:r w:rsidR="008C52C7" w:rsidRPr="00702D4E">
        <w:rPr>
          <w:rFonts w:cs="Times New Roman"/>
          <w:noProof/>
          <w:sz w:val="21"/>
          <w:szCs w:val="21"/>
          <w:lang w:val="sr-Latn-CS"/>
        </w:rPr>
        <w:t xml:space="preserve"> 17. </w:t>
      </w:r>
      <w:r w:rsidR="00702D4E">
        <w:rPr>
          <w:rFonts w:cs="Times New Roman"/>
          <w:noProof/>
          <w:sz w:val="21"/>
          <w:szCs w:val="21"/>
          <w:lang w:val="sr-Latn-CS"/>
        </w:rPr>
        <w:t>stav</w:t>
      </w:r>
      <w:r w:rsidR="008C52C7" w:rsidRPr="00702D4E">
        <w:rPr>
          <w:rFonts w:cs="Times New Roman"/>
          <w:noProof/>
          <w:sz w:val="21"/>
          <w:szCs w:val="21"/>
          <w:lang w:val="sr-Latn-CS"/>
        </w:rPr>
        <w:t xml:space="preserve"> 2. </w:t>
      </w:r>
      <w:r w:rsidR="00702D4E">
        <w:rPr>
          <w:rFonts w:cs="Times New Roman"/>
          <w:noProof/>
          <w:sz w:val="21"/>
          <w:szCs w:val="21"/>
          <w:lang w:val="sr-Latn-CS"/>
        </w:rPr>
        <w:t>i</w:t>
      </w:r>
      <w:r w:rsidR="008C52C7" w:rsidRPr="00702D4E">
        <w:rPr>
          <w:rFonts w:cs="Times New Roman"/>
          <w:noProof/>
          <w:sz w:val="21"/>
          <w:szCs w:val="21"/>
          <w:lang w:val="sr-Latn-CS"/>
        </w:rPr>
        <w:t xml:space="preserve"> </w:t>
      </w:r>
      <w:r w:rsidR="00702D4E">
        <w:rPr>
          <w:rFonts w:cs="Times New Roman"/>
          <w:noProof/>
          <w:sz w:val="21"/>
          <w:szCs w:val="21"/>
          <w:lang w:val="sr-Latn-CS"/>
        </w:rPr>
        <w:t>člana</w:t>
      </w:r>
      <w:r w:rsidR="008C52C7" w:rsidRPr="00702D4E">
        <w:rPr>
          <w:rFonts w:cs="Times New Roman"/>
          <w:noProof/>
          <w:sz w:val="21"/>
          <w:szCs w:val="21"/>
          <w:lang w:val="sr-Latn-CS"/>
        </w:rPr>
        <w:t xml:space="preserve"> 43. </w:t>
      </w:r>
      <w:r w:rsidR="00702D4E">
        <w:rPr>
          <w:rFonts w:cs="Times New Roman"/>
          <w:noProof/>
          <w:sz w:val="21"/>
          <w:szCs w:val="21"/>
          <w:lang w:val="sr-Latn-CS"/>
        </w:rPr>
        <w:t>stav</w:t>
      </w:r>
      <w:r w:rsidR="008C52C7" w:rsidRPr="00702D4E">
        <w:rPr>
          <w:rFonts w:cs="Times New Roman"/>
          <w:noProof/>
          <w:sz w:val="21"/>
          <w:szCs w:val="21"/>
          <w:lang w:val="sr-Latn-CS"/>
        </w:rPr>
        <w:t xml:space="preserve"> 2. </w:t>
      </w:r>
      <w:r w:rsidR="00702D4E">
        <w:rPr>
          <w:rFonts w:cs="Times New Roman"/>
          <w:noProof/>
          <w:sz w:val="21"/>
          <w:szCs w:val="21"/>
          <w:lang w:val="sr-Latn-CS"/>
        </w:rPr>
        <w:t>Zakona</w:t>
      </w:r>
      <w:r w:rsidR="008C52C7" w:rsidRPr="00702D4E">
        <w:rPr>
          <w:rFonts w:cs="Times New Roman"/>
          <w:noProof/>
          <w:sz w:val="21"/>
          <w:szCs w:val="21"/>
          <w:lang w:val="sr-Latn-CS"/>
        </w:rPr>
        <w:t xml:space="preserve"> </w:t>
      </w:r>
      <w:r w:rsidR="00702D4E">
        <w:rPr>
          <w:rFonts w:cs="Times New Roman"/>
          <w:noProof/>
          <w:sz w:val="21"/>
          <w:szCs w:val="21"/>
          <w:lang w:val="sr-Latn-CS"/>
        </w:rPr>
        <w:t>o</w:t>
      </w:r>
      <w:r w:rsidR="008C52C7" w:rsidRPr="00702D4E">
        <w:rPr>
          <w:rFonts w:cs="Times New Roman"/>
          <w:noProof/>
          <w:sz w:val="21"/>
          <w:szCs w:val="21"/>
          <w:lang w:val="sr-Latn-CS"/>
        </w:rPr>
        <w:t xml:space="preserve"> </w:t>
      </w:r>
      <w:r w:rsidR="00702D4E">
        <w:rPr>
          <w:rFonts w:cs="Times New Roman"/>
          <w:noProof/>
          <w:sz w:val="21"/>
          <w:szCs w:val="21"/>
          <w:lang w:val="sr-Latn-CS"/>
        </w:rPr>
        <w:t>Vladi</w:t>
      </w:r>
      <w:r w:rsidR="008C52C7" w:rsidRPr="00702D4E">
        <w:rPr>
          <w:rFonts w:cs="Times New Roman"/>
          <w:noProof/>
          <w:sz w:val="21"/>
          <w:szCs w:val="21"/>
          <w:lang w:val="sr-Latn-CS"/>
        </w:rPr>
        <w:t xml:space="preserve"> („</w:t>
      </w:r>
      <w:r w:rsidR="00702D4E">
        <w:rPr>
          <w:rFonts w:cs="Times New Roman"/>
          <w:noProof/>
          <w:sz w:val="21"/>
          <w:szCs w:val="21"/>
          <w:lang w:val="sr-Latn-CS"/>
        </w:rPr>
        <w:t>Službeni</w:t>
      </w:r>
      <w:r w:rsidR="008C52C7" w:rsidRPr="00702D4E">
        <w:rPr>
          <w:rFonts w:cs="Times New Roman"/>
          <w:noProof/>
          <w:sz w:val="21"/>
          <w:szCs w:val="21"/>
          <w:lang w:val="sr-Latn-CS"/>
        </w:rPr>
        <w:t xml:space="preserve"> </w:t>
      </w:r>
      <w:r w:rsidR="00702D4E">
        <w:rPr>
          <w:rFonts w:cs="Times New Roman"/>
          <w:noProof/>
          <w:sz w:val="21"/>
          <w:szCs w:val="21"/>
          <w:lang w:val="sr-Latn-CS"/>
        </w:rPr>
        <w:t>glasnik</w:t>
      </w:r>
      <w:r w:rsidR="008C52C7" w:rsidRPr="00702D4E">
        <w:rPr>
          <w:rFonts w:cs="Times New Roman"/>
          <w:noProof/>
          <w:sz w:val="21"/>
          <w:szCs w:val="21"/>
          <w:lang w:val="sr-Latn-CS"/>
        </w:rPr>
        <w:t xml:space="preserve"> </w:t>
      </w:r>
      <w:r w:rsidR="00702D4E">
        <w:rPr>
          <w:rFonts w:cs="Times New Roman"/>
          <w:noProof/>
          <w:sz w:val="21"/>
          <w:szCs w:val="21"/>
          <w:lang w:val="sr-Latn-CS"/>
        </w:rPr>
        <w:t>RS</w:t>
      </w:r>
      <w:r w:rsidR="008C52C7" w:rsidRPr="00702D4E">
        <w:rPr>
          <w:rFonts w:cs="Times New Roman"/>
          <w:noProof/>
          <w:sz w:val="21"/>
          <w:szCs w:val="21"/>
          <w:lang w:val="sr-Latn-CS"/>
        </w:rPr>
        <w:t xml:space="preserve">”, </w:t>
      </w:r>
      <w:r w:rsidR="00702D4E">
        <w:rPr>
          <w:rFonts w:cs="Times New Roman"/>
          <w:noProof/>
          <w:sz w:val="21"/>
          <w:szCs w:val="21"/>
          <w:lang w:val="sr-Latn-CS"/>
        </w:rPr>
        <w:t>br</w:t>
      </w:r>
      <w:r w:rsidR="008C52C7" w:rsidRPr="00702D4E">
        <w:rPr>
          <w:rFonts w:cs="Times New Roman"/>
          <w:noProof/>
          <w:sz w:val="21"/>
          <w:szCs w:val="21"/>
          <w:lang w:val="sr-Latn-CS"/>
        </w:rPr>
        <w:t xml:space="preserve">. </w:t>
      </w:r>
      <w:r w:rsidR="008C52C7" w:rsidRPr="00702D4E">
        <w:rPr>
          <w:noProof/>
          <w:sz w:val="21"/>
          <w:szCs w:val="21"/>
          <w:lang w:val="sr-Latn-CS"/>
        </w:rPr>
        <w:t xml:space="preserve">55/05, 71/05 – </w:t>
      </w:r>
      <w:r w:rsidR="00702D4E">
        <w:rPr>
          <w:noProof/>
          <w:sz w:val="21"/>
          <w:szCs w:val="21"/>
          <w:lang w:val="sr-Latn-CS"/>
        </w:rPr>
        <w:t>ispravka</w:t>
      </w:r>
      <w:r w:rsidR="008C52C7" w:rsidRPr="00702D4E">
        <w:rPr>
          <w:noProof/>
          <w:sz w:val="21"/>
          <w:szCs w:val="21"/>
          <w:lang w:val="sr-Latn-CS"/>
        </w:rPr>
        <w:t xml:space="preserve">, 101/07, 65/08, 16/11, 68/12 – </w:t>
      </w:r>
      <w:r w:rsidR="00702D4E">
        <w:rPr>
          <w:noProof/>
          <w:sz w:val="21"/>
          <w:szCs w:val="21"/>
          <w:lang w:val="sr-Latn-CS"/>
        </w:rPr>
        <w:t>US</w:t>
      </w:r>
      <w:r w:rsidR="008C52C7" w:rsidRPr="00702D4E">
        <w:rPr>
          <w:noProof/>
          <w:sz w:val="21"/>
          <w:szCs w:val="21"/>
          <w:lang w:val="sr-Latn-CS"/>
        </w:rPr>
        <w:t xml:space="preserve">, 72/12, 7/14 – </w:t>
      </w:r>
      <w:r w:rsidR="00702D4E">
        <w:rPr>
          <w:noProof/>
          <w:sz w:val="21"/>
          <w:szCs w:val="21"/>
          <w:lang w:val="sr-Latn-CS"/>
        </w:rPr>
        <w:t>US</w:t>
      </w:r>
      <w:r w:rsidR="008C52C7" w:rsidRPr="00702D4E">
        <w:rPr>
          <w:noProof/>
          <w:sz w:val="21"/>
          <w:szCs w:val="21"/>
          <w:lang w:val="sr-Latn-CS"/>
        </w:rPr>
        <w:t xml:space="preserve"> </w:t>
      </w:r>
      <w:r w:rsidR="00702D4E">
        <w:rPr>
          <w:noProof/>
          <w:sz w:val="21"/>
          <w:szCs w:val="21"/>
          <w:lang w:val="sr-Latn-CS"/>
        </w:rPr>
        <w:t>i</w:t>
      </w:r>
      <w:r w:rsidR="008C52C7" w:rsidRPr="00702D4E">
        <w:rPr>
          <w:noProof/>
          <w:sz w:val="21"/>
          <w:szCs w:val="21"/>
          <w:lang w:val="sr-Latn-CS"/>
        </w:rPr>
        <w:t xml:space="preserve"> 44/14</w:t>
      </w:r>
      <w:r w:rsidR="008C52C7" w:rsidRPr="00702D4E">
        <w:rPr>
          <w:rFonts w:cs="Times New Roman"/>
          <w:noProof/>
          <w:sz w:val="21"/>
          <w:szCs w:val="21"/>
          <w:lang w:val="sr-Latn-CS"/>
        </w:rPr>
        <w:t>)</w:t>
      </w:r>
      <w:r w:rsidRPr="00702D4E">
        <w:rPr>
          <w:rFonts w:cs="Times New Roman"/>
          <w:noProof/>
          <w:sz w:val="21"/>
          <w:szCs w:val="21"/>
          <w:lang w:val="sr-Latn-CS"/>
        </w:rPr>
        <w:t>,</w:t>
      </w:r>
    </w:p>
    <w:p w:rsidR="00611569" w:rsidRPr="00702D4E" w:rsidRDefault="00611569" w:rsidP="00611569">
      <w:pPr>
        <w:ind w:firstLine="720"/>
        <w:rPr>
          <w:rFonts w:cs="Times New Roman"/>
          <w:noProof/>
          <w:sz w:val="21"/>
          <w:szCs w:val="21"/>
          <w:lang w:val="sr-Latn-CS"/>
        </w:rPr>
      </w:pPr>
      <w:r w:rsidRPr="00702D4E">
        <w:rPr>
          <w:rFonts w:cs="Times New Roman"/>
          <w:noProof/>
          <w:sz w:val="21"/>
          <w:szCs w:val="21"/>
          <w:lang w:val="sr-Latn-CS"/>
        </w:rPr>
        <w:tab/>
      </w:r>
    </w:p>
    <w:p w:rsidR="00611569" w:rsidRPr="00702D4E" w:rsidRDefault="00611569" w:rsidP="00611569">
      <w:pPr>
        <w:ind w:firstLine="720"/>
        <w:rPr>
          <w:rFonts w:cs="Times New Roman"/>
          <w:noProof/>
          <w:sz w:val="21"/>
          <w:szCs w:val="21"/>
          <w:lang w:val="sr-Latn-CS"/>
        </w:rPr>
      </w:pPr>
      <w:r w:rsidRPr="00702D4E">
        <w:rPr>
          <w:rFonts w:cs="Times New Roman"/>
          <w:noProof/>
          <w:sz w:val="21"/>
          <w:szCs w:val="21"/>
          <w:lang w:val="sr-Latn-CS"/>
        </w:rPr>
        <w:tab/>
      </w:r>
      <w:r w:rsidR="00702D4E">
        <w:rPr>
          <w:rFonts w:cs="Times New Roman"/>
          <w:noProof/>
          <w:sz w:val="21"/>
          <w:szCs w:val="21"/>
          <w:lang w:val="sr-Latn-CS"/>
        </w:rPr>
        <w:t>Vlada</w:t>
      </w:r>
      <w:r w:rsidRPr="00702D4E">
        <w:rPr>
          <w:rFonts w:cs="Times New Roman"/>
          <w:noProof/>
          <w:sz w:val="21"/>
          <w:szCs w:val="21"/>
          <w:lang w:val="sr-Latn-CS"/>
        </w:rPr>
        <w:t xml:space="preserve"> </w:t>
      </w:r>
      <w:r w:rsidR="00702D4E">
        <w:rPr>
          <w:rFonts w:cs="Times New Roman"/>
          <w:noProof/>
          <w:sz w:val="21"/>
          <w:szCs w:val="21"/>
          <w:lang w:val="sr-Latn-CS"/>
        </w:rPr>
        <w:t>donosi</w:t>
      </w:r>
    </w:p>
    <w:p w:rsidR="00611569" w:rsidRPr="00702D4E" w:rsidRDefault="00611569" w:rsidP="00611569">
      <w:pPr>
        <w:ind w:firstLine="720"/>
        <w:rPr>
          <w:rFonts w:cs="Times New Roman"/>
          <w:noProof/>
          <w:sz w:val="21"/>
          <w:szCs w:val="21"/>
          <w:lang w:val="sr-Latn-CS"/>
        </w:rPr>
      </w:pPr>
    </w:p>
    <w:p w:rsidR="00611569" w:rsidRPr="00702D4E" w:rsidRDefault="00702D4E" w:rsidP="00611569">
      <w:pPr>
        <w:jc w:val="center"/>
        <w:rPr>
          <w:rFonts w:cs="Times New Roman"/>
          <w:b/>
          <w:noProof/>
          <w:sz w:val="21"/>
          <w:szCs w:val="21"/>
          <w:lang w:val="sr-Latn-CS"/>
        </w:rPr>
      </w:pPr>
      <w:r>
        <w:rPr>
          <w:rFonts w:cs="Times New Roman"/>
          <w:b/>
          <w:noProof/>
          <w:sz w:val="21"/>
          <w:szCs w:val="21"/>
          <w:lang w:val="sr-Latn-CS"/>
        </w:rPr>
        <w:t>R</w:t>
      </w:r>
      <w:r w:rsidR="00611569" w:rsidRPr="00702D4E">
        <w:rPr>
          <w:rFonts w:cs="Times New Roman"/>
          <w:b/>
          <w:noProof/>
          <w:sz w:val="21"/>
          <w:szCs w:val="21"/>
          <w:lang w:val="sr-Latn-CS"/>
        </w:rPr>
        <w:t xml:space="preserve"> </w:t>
      </w:r>
      <w:r>
        <w:rPr>
          <w:rFonts w:cs="Times New Roman"/>
          <w:b/>
          <w:noProof/>
          <w:sz w:val="21"/>
          <w:szCs w:val="21"/>
          <w:lang w:val="sr-Latn-CS"/>
        </w:rPr>
        <w:t>E</w:t>
      </w:r>
      <w:r w:rsidR="00611569" w:rsidRPr="00702D4E">
        <w:rPr>
          <w:rFonts w:cs="Times New Roman"/>
          <w:b/>
          <w:noProof/>
          <w:sz w:val="21"/>
          <w:szCs w:val="21"/>
          <w:lang w:val="sr-Latn-CS"/>
        </w:rPr>
        <w:t xml:space="preserve"> </w:t>
      </w:r>
      <w:r>
        <w:rPr>
          <w:rFonts w:cs="Times New Roman"/>
          <w:b/>
          <w:noProof/>
          <w:sz w:val="21"/>
          <w:szCs w:val="21"/>
          <w:lang w:val="sr-Latn-CS"/>
        </w:rPr>
        <w:t>Š</w:t>
      </w:r>
      <w:r w:rsidR="00611569" w:rsidRPr="00702D4E">
        <w:rPr>
          <w:rFonts w:cs="Times New Roman"/>
          <w:b/>
          <w:noProof/>
          <w:sz w:val="21"/>
          <w:szCs w:val="21"/>
          <w:lang w:val="sr-Latn-CS"/>
        </w:rPr>
        <w:t xml:space="preserve"> </w:t>
      </w:r>
      <w:r>
        <w:rPr>
          <w:rFonts w:cs="Times New Roman"/>
          <w:b/>
          <w:noProof/>
          <w:sz w:val="21"/>
          <w:szCs w:val="21"/>
          <w:lang w:val="sr-Latn-CS"/>
        </w:rPr>
        <w:t>E</w:t>
      </w:r>
      <w:r w:rsidR="00611569" w:rsidRPr="00702D4E">
        <w:rPr>
          <w:rFonts w:cs="Times New Roman"/>
          <w:b/>
          <w:noProof/>
          <w:sz w:val="21"/>
          <w:szCs w:val="21"/>
          <w:lang w:val="sr-Latn-CS"/>
        </w:rPr>
        <w:t xml:space="preserve"> </w:t>
      </w:r>
      <w:r>
        <w:rPr>
          <w:rFonts w:cs="Times New Roman"/>
          <w:b/>
          <w:noProof/>
          <w:sz w:val="21"/>
          <w:szCs w:val="21"/>
          <w:lang w:val="sr-Latn-CS"/>
        </w:rPr>
        <w:t>NJ</w:t>
      </w:r>
      <w:r w:rsidR="00611569" w:rsidRPr="00702D4E">
        <w:rPr>
          <w:rFonts w:cs="Times New Roman"/>
          <w:b/>
          <w:noProof/>
          <w:sz w:val="21"/>
          <w:szCs w:val="21"/>
          <w:lang w:val="sr-Latn-CS"/>
        </w:rPr>
        <w:t xml:space="preserve"> </w:t>
      </w:r>
      <w:r>
        <w:rPr>
          <w:rFonts w:cs="Times New Roman"/>
          <w:b/>
          <w:noProof/>
          <w:sz w:val="21"/>
          <w:szCs w:val="21"/>
          <w:lang w:val="sr-Latn-CS"/>
        </w:rPr>
        <w:t>E</w:t>
      </w:r>
    </w:p>
    <w:p w:rsidR="00611569" w:rsidRPr="00702D4E" w:rsidRDefault="00611569" w:rsidP="00611569">
      <w:pPr>
        <w:jc w:val="center"/>
        <w:rPr>
          <w:rFonts w:cs="Times New Roman"/>
          <w:b/>
          <w:noProof/>
          <w:sz w:val="21"/>
          <w:szCs w:val="21"/>
          <w:lang w:val="sr-Latn-CS"/>
        </w:rPr>
      </w:pPr>
    </w:p>
    <w:p w:rsidR="00A076A6" w:rsidRPr="00702D4E" w:rsidRDefault="00702D4E" w:rsidP="00611569">
      <w:pPr>
        <w:jc w:val="center"/>
        <w:rPr>
          <w:rFonts w:cs="Times New Roman"/>
          <w:b/>
          <w:noProof/>
          <w:sz w:val="21"/>
          <w:szCs w:val="21"/>
          <w:lang w:val="sr-Latn-CS"/>
        </w:rPr>
      </w:pPr>
      <w:r>
        <w:rPr>
          <w:b/>
          <w:noProof/>
          <w:sz w:val="21"/>
          <w:szCs w:val="21"/>
          <w:lang w:val="sr-Latn-CS"/>
        </w:rPr>
        <w:t>O</w:t>
      </w:r>
      <w:r w:rsidR="00A076A6" w:rsidRPr="00702D4E">
        <w:rPr>
          <w:b/>
          <w:noProof/>
          <w:sz w:val="21"/>
          <w:szCs w:val="21"/>
          <w:lang w:val="sr-Latn-CS"/>
        </w:rPr>
        <w:t xml:space="preserve"> </w:t>
      </w:r>
      <w:r>
        <w:rPr>
          <w:b/>
          <w:noProof/>
          <w:sz w:val="21"/>
          <w:szCs w:val="21"/>
          <w:lang w:val="sr-Latn-CS"/>
        </w:rPr>
        <w:t>IMENOVANJU</w:t>
      </w:r>
      <w:r w:rsidR="00A076A6" w:rsidRPr="00702D4E">
        <w:rPr>
          <w:b/>
          <w:noProof/>
          <w:sz w:val="21"/>
          <w:szCs w:val="21"/>
          <w:lang w:val="sr-Latn-CS"/>
        </w:rPr>
        <w:t xml:space="preserve"> </w:t>
      </w:r>
      <w:r>
        <w:rPr>
          <w:b/>
          <w:noProof/>
          <w:sz w:val="21"/>
          <w:szCs w:val="21"/>
          <w:lang w:val="sr-Latn-CS"/>
        </w:rPr>
        <w:t>PREDSEDNIKA</w:t>
      </w:r>
      <w:r w:rsidR="00A076A6" w:rsidRPr="00702D4E">
        <w:rPr>
          <w:b/>
          <w:noProof/>
          <w:sz w:val="21"/>
          <w:szCs w:val="21"/>
          <w:lang w:val="sr-Latn-CS"/>
        </w:rPr>
        <w:t xml:space="preserve"> </w:t>
      </w:r>
      <w:r>
        <w:rPr>
          <w:b/>
          <w:noProof/>
          <w:sz w:val="21"/>
          <w:szCs w:val="21"/>
          <w:lang w:val="sr-Latn-CS"/>
        </w:rPr>
        <w:t>I</w:t>
      </w:r>
      <w:r w:rsidR="00A076A6" w:rsidRPr="00702D4E">
        <w:rPr>
          <w:b/>
          <w:noProof/>
          <w:sz w:val="21"/>
          <w:szCs w:val="21"/>
          <w:lang w:val="sr-Latn-CS"/>
        </w:rPr>
        <w:t xml:space="preserve"> </w:t>
      </w:r>
      <w:r>
        <w:rPr>
          <w:b/>
          <w:noProof/>
          <w:sz w:val="21"/>
          <w:szCs w:val="21"/>
          <w:lang w:val="sr-Latn-CS"/>
        </w:rPr>
        <w:t>ČLANOVA</w:t>
      </w:r>
      <w:r w:rsidR="00A076A6" w:rsidRPr="00702D4E">
        <w:rPr>
          <w:b/>
          <w:bCs/>
          <w:noProof/>
          <w:sz w:val="21"/>
          <w:szCs w:val="21"/>
          <w:lang w:val="sr-Latn-CS"/>
        </w:rPr>
        <w:t xml:space="preserve"> </w:t>
      </w:r>
      <w:r>
        <w:rPr>
          <w:rFonts w:cs="Times New Roman"/>
          <w:b/>
          <w:noProof/>
          <w:sz w:val="21"/>
          <w:szCs w:val="21"/>
          <w:lang w:val="sr-Latn-CS"/>
        </w:rPr>
        <w:t>NACIONALNOG</w:t>
      </w:r>
      <w:r w:rsidR="00A076A6" w:rsidRPr="00702D4E">
        <w:rPr>
          <w:rFonts w:cs="Times New Roman"/>
          <w:b/>
          <w:noProof/>
          <w:sz w:val="21"/>
          <w:szCs w:val="21"/>
          <w:lang w:val="sr-Latn-CS"/>
        </w:rPr>
        <w:t xml:space="preserve"> </w:t>
      </w:r>
      <w:r>
        <w:rPr>
          <w:rFonts w:cs="Times New Roman"/>
          <w:b/>
          <w:noProof/>
          <w:sz w:val="21"/>
          <w:szCs w:val="21"/>
          <w:lang w:val="sr-Latn-CS"/>
        </w:rPr>
        <w:t>SAVETA</w:t>
      </w:r>
      <w:r w:rsidR="00A076A6" w:rsidRPr="00702D4E">
        <w:rPr>
          <w:rFonts w:cs="Times New Roman"/>
          <w:b/>
          <w:noProof/>
          <w:sz w:val="21"/>
          <w:szCs w:val="21"/>
          <w:lang w:val="sr-Latn-CS"/>
        </w:rPr>
        <w:t xml:space="preserve"> </w:t>
      </w:r>
    </w:p>
    <w:p w:rsidR="00A076A6" w:rsidRPr="00702D4E" w:rsidRDefault="00702D4E" w:rsidP="00611569">
      <w:pPr>
        <w:jc w:val="center"/>
        <w:rPr>
          <w:rFonts w:cs="Times New Roman"/>
          <w:b/>
          <w:noProof/>
          <w:sz w:val="21"/>
          <w:szCs w:val="21"/>
          <w:lang w:val="sr-Latn-CS"/>
        </w:rPr>
      </w:pPr>
      <w:r>
        <w:rPr>
          <w:rFonts w:cs="Times New Roman"/>
          <w:b/>
          <w:noProof/>
          <w:sz w:val="21"/>
          <w:szCs w:val="21"/>
          <w:lang w:val="sr-Latn-CS"/>
        </w:rPr>
        <w:t>ZA</w:t>
      </w:r>
      <w:r w:rsidR="00A076A6" w:rsidRPr="00702D4E">
        <w:rPr>
          <w:rFonts w:cs="Times New Roman"/>
          <w:b/>
          <w:noProof/>
          <w:sz w:val="21"/>
          <w:szCs w:val="21"/>
          <w:lang w:val="sr-Latn-CS"/>
        </w:rPr>
        <w:t xml:space="preserve"> </w:t>
      </w:r>
      <w:r>
        <w:rPr>
          <w:rFonts w:cs="Times New Roman"/>
          <w:b/>
          <w:noProof/>
          <w:sz w:val="21"/>
          <w:szCs w:val="21"/>
          <w:lang w:val="sr-Latn-CS"/>
        </w:rPr>
        <w:t>KOORDINACIJU</w:t>
      </w:r>
      <w:r w:rsidR="00A076A6" w:rsidRPr="00702D4E">
        <w:rPr>
          <w:rFonts w:cs="Times New Roman"/>
          <w:b/>
          <w:noProof/>
          <w:sz w:val="21"/>
          <w:szCs w:val="21"/>
          <w:lang w:val="sr-Latn-CS"/>
        </w:rPr>
        <w:t xml:space="preserve"> </w:t>
      </w:r>
      <w:r>
        <w:rPr>
          <w:rFonts w:cs="Times New Roman"/>
          <w:b/>
          <w:noProof/>
          <w:sz w:val="21"/>
          <w:szCs w:val="21"/>
          <w:lang w:val="sr-Latn-CS"/>
        </w:rPr>
        <w:t>SARADNJE</w:t>
      </w:r>
      <w:r w:rsidR="00A076A6" w:rsidRPr="00702D4E">
        <w:rPr>
          <w:rFonts w:cs="Times New Roman"/>
          <w:b/>
          <w:noProof/>
          <w:sz w:val="21"/>
          <w:szCs w:val="21"/>
          <w:lang w:val="sr-Latn-CS"/>
        </w:rPr>
        <w:t xml:space="preserve"> </w:t>
      </w:r>
      <w:r>
        <w:rPr>
          <w:rFonts w:cs="Times New Roman"/>
          <w:b/>
          <w:noProof/>
          <w:sz w:val="21"/>
          <w:szCs w:val="21"/>
          <w:lang w:val="sr-Latn-CS"/>
        </w:rPr>
        <w:t>SA</w:t>
      </w:r>
      <w:r w:rsidR="00A076A6" w:rsidRPr="00702D4E">
        <w:rPr>
          <w:rFonts w:cs="Times New Roman"/>
          <w:b/>
          <w:noProof/>
          <w:sz w:val="21"/>
          <w:szCs w:val="21"/>
          <w:lang w:val="sr-Latn-CS"/>
        </w:rPr>
        <w:t xml:space="preserve"> </w:t>
      </w:r>
      <w:r>
        <w:rPr>
          <w:rFonts w:cs="Times New Roman"/>
          <w:b/>
          <w:noProof/>
          <w:sz w:val="21"/>
          <w:szCs w:val="21"/>
          <w:lang w:val="sr-Latn-CS"/>
        </w:rPr>
        <w:t>RUSKOM</w:t>
      </w:r>
      <w:r w:rsidR="00A076A6" w:rsidRPr="00702D4E">
        <w:rPr>
          <w:rFonts w:cs="Times New Roman"/>
          <w:b/>
          <w:noProof/>
          <w:sz w:val="21"/>
          <w:szCs w:val="21"/>
          <w:lang w:val="sr-Latn-CS"/>
        </w:rPr>
        <w:t xml:space="preserve"> </w:t>
      </w:r>
      <w:r>
        <w:rPr>
          <w:rFonts w:cs="Times New Roman"/>
          <w:b/>
          <w:noProof/>
          <w:sz w:val="21"/>
          <w:szCs w:val="21"/>
          <w:lang w:val="sr-Latn-CS"/>
        </w:rPr>
        <w:t>FEDERACIJOM</w:t>
      </w:r>
      <w:r w:rsidR="00A076A6" w:rsidRPr="00702D4E">
        <w:rPr>
          <w:rFonts w:cs="Times New Roman"/>
          <w:b/>
          <w:noProof/>
          <w:sz w:val="21"/>
          <w:szCs w:val="21"/>
          <w:lang w:val="sr-Latn-CS"/>
        </w:rPr>
        <w:t xml:space="preserve"> </w:t>
      </w:r>
      <w:r>
        <w:rPr>
          <w:rFonts w:cs="Times New Roman"/>
          <w:b/>
          <w:noProof/>
          <w:sz w:val="21"/>
          <w:szCs w:val="21"/>
          <w:lang w:val="sr-Latn-CS"/>
        </w:rPr>
        <w:t>I</w:t>
      </w:r>
      <w:r w:rsidR="00A076A6" w:rsidRPr="00702D4E">
        <w:rPr>
          <w:rFonts w:cs="Times New Roman"/>
          <w:b/>
          <w:noProof/>
          <w:sz w:val="21"/>
          <w:szCs w:val="21"/>
          <w:lang w:val="sr-Latn-CS"/>
        </w:rPr>
        <w:t xml:space="preserve"> </w:t>
      </w:r>
      <w:r>
        <w:rPr>
          <w:rFonts w:cs="Times New Roman"/>
          <w:b/>
          <w:noProof/>
          <w:sz w:val="21"/>
          <w:szCs w:val="21"/>
          <w:lang w:val="sr-Latn-CS"/>
        </w:rPr>
        <w:t>NARODNOM</w:t>
      </w:r>
      <w:r w:rsidR="00A076A6" w:rsidRPr="00702D4E">
        <w:rPr>
          <w:rFonts w:cs="Times New Roman"/>
          <w:b/>
          <w:noProof/>
          <w:sz w:val="21"/>
          <w:szCs w:val="21"/>
          <w:lang w:val="sr-Latn-CS"/>
        </w:rPr>
        <w:t xml:space="preserve"> </w:t>
      </w:r>
      <w:r>
        <w:rPr>
          <w:rFonts w:cs="Times New Roman"/>
          <w:b/>
          <w:noProof/>
          <w:sz w:val="21"/>
          <w:szCs w:val="21"/>
          <w:lang w:val="sr-Latn-CS"/>
        </w:rPr>
        <w:t>REPUBLIKOM</w:t>
      </w:r>
      <w:r w:rsidR="00A076A6" w:rsidRPr="00702D4E">
        <w:rPr>
          <w:rFonts w:cs="Times New Roman"/>
          <w:b/>
          <w:noProof/>
          <w:sz w:val="21"/>
          <w:szCs w:val="21"/>
          <w:lang w:val="sr-Latn-CS"/>
        </w:rPr>
        <w:t xml:space="preserve"> </w:t>
      </w:r>
      <w:r>
        <w:rPr>
          <w:rFonts w:cs="Times New Roman"/>
          <w:b/>
          <w:noProof/>
          <w:sz w:val="21"/>
          <w:szCs w:val="21"/>
          <w:lang w:val="sr-Latn-CS"/>
        </w:rPr>
        <w:t>KINOM</w:t>
      </w:r>
    </w:p>
    <w:p w:rsidR="00A076A6" w:rsidRPr="00702D4E" w:rsidRDefault="00A076A6" w:rsidP="00611569">
      <w:pPr>
        <w:jc w:val="center"/>
        <w:rPr>
          <w:rFonts w:cs="Times New Roman"/>
          <w:b/>
          <w:noProof/>
          <w:sz w:val="21"/>
          <w:szCs w:val="21"/>
          <w:lang w:val="sr-Latn-CS"/>
        </w:rPr>
      </w:pPr>
    </w:p>
    <w:p w:rsidR="00611569" w:rsidRPr="00702D4E" w:rsidRDefault="00611569" w:rsidP="00611569">
      <w:pPr>
        <w:jc w:val="center"/>
        <w:rPr>
          <w:rFonts w:cs="Times New Roman"/>
          <w:noProof/>
          <w:sz w:val="21"/>
          <w:szCs w:val="21"/>
          <w:lang w:val="sr-Latn-CS"/>
        </w:rPr>
      </w:pPr>
      <w:r w:rsidRPr="00702D4E">
        <w:rPr>
          <w:rFonts w:cs="Times New Roman"/>
          <w:noProof/>
          <w:sz w:val="21"/>
          <w:szCs w:val="21"/>
          <w:lang w:val="sr-Latn-CS"/>
        </w:rPr>
        <w:t>I</w:t>
      </w:r>
    </w:p>
    <w:p w:rsidR="00611569" w:rsidRPr="00702D4E" w:rsidRDefault="00611569" w:rsidP="00611569">
      <w:pPr>
        <w:jc w:val="center"/>
        <w:rPr>
          <w:rFonts w:cs="Times New Roman"/>
          <w:b/>
          <w:noProof/>
          <w:sz w:val="21"/>
          <w:szCs w:val="21"/>
          <w:lang w:val="sr-Latn-CS"/>
        </w:rPr>
      </w:pPr>
    </w:p>
    <w:p w:rsidR="00611569" w:rsidRPr="00702D4E" w:rsidRDefault="00611569" w:rsidP="00611569">
      <w:pPr>
        <w:rPr>
          <w:rFonts w:cs="Times New Roman"/>
          <w:noProof/>
          <w:sz w:val="21"/>
          <w:szCs w:val="21"/>
          <w:lang w:val="sr-Latn-CS"/>
        </w:rPr>
      </w:pPr>
      <w:r w:rsidRPr="00702D4E">
        <w:rPr>
          <w:rFonts w:cs="Times New Roman"/>
          <w:b/>
          <w:noProof/>
          <w:sz w:val="21"/>
          <w:szCs w:val="21"/>
          <w:lang w:val="sr-Latn-CS"/>
        </w:rPr>
        <w:tab/>
      </w:r>
      <w:r w:rsidRPr="00702D4E">
        <w:rPr>
          <w:rFonts w:cs="Times New Roman"/>
          <w:b/>
          <w:noProof/>
          <w:sz w:val="21"/>
          <w:szCs w:val="21"/>
          <w:lang w:val="sr-Latn-CS"/>
        </w:rPr>
        <w:tab/>
      </w:r>
      <w:r w:rsidR="00702D4E">
        <w:rPr>
          <w:rFonts w:cs="Times New Roman"/>
          <w:noProof/>
          <w:sz w:val="21"/>
          <w:szCs w:val="21"/>
          <w:lang w:val="sr-Latn-CS"/>
        </w:rPr>
        <w:t>U</w:t>
      </w:r>
      <w:r w:rsidRPr="00702D4E">
        <w:rPr>
          <w:rFonts w:cs="Times New Roman"/>
          <w:b/>
          <w:noProof/>
          <w:sz w:val="21"/>
          <w:szCs w:val="21"/>
          <w:lang w:val="sr-Latn-CS"/>
        </w:rPr>
        <w:t xml:space="preserve"> </w:t>
      </w:r>
      <w:r w:rsidR="00702D4E">
        <w:rPr>
          <w:rFonts w:cs="Times New Roman"/>
          <w:noProof/>
          <w:sz w:val="21"/>
          <w:szCs w:val="21"/>
          <w:lang w:val="sr-Latn-CS"/>
        </w:rPr>
        <w:t>Nacionalni</w:t>
      </w:r>
      <w:r w:rsidRPr="00702D4E">
        <w:rPr>
          <w:rFonts w:cs="Times New Roman"/>
          <w:noProof/>
          <w:sz w:val="21"/>
          <w:szCs w:val="21"/>
          <w:lang w:val="sr-Latn-CS"/>
        </w:rPr>
        <w:t xml:space="preserve"> </w:t>
      </w:r>
      <w:r w:rsidR="00702D4E">
        <w:rPr>
          <w:rFonts w:cs="Times New Roman"/>
          <w:noProof/>
          <w:sz w:val="21"/>
          <w:szCs w:val="21"/>
          <w:lang w:val="sr-Latn-CS"/>
        </w:rPr>
        <w:t>savet</w:t>
      </w:r>
      <w:r w:rsidRPr="00702D4E">
        <w:rPr>
          <w:rFonts w:cs="Times New Roman"/>
          <w:noProof/>
          <w:sz w:val="21"/>
          <w:szCs w:val="21"/>
          <w:lang w:val="sr-Latn-CS"/>
        </w:rPr>
        <w:t xml:space="preserve"> </w:t>
      </w:r>
      <w:r w:rsidR="00702D4E">
        <w:rPr>
          <w:rFonts w:cs="Times New Roman"/>
          <w:noProof/>
          <w:sz w:val="21"/>
          <w:szCs w:val="21"/>
          <w:lang w:val="sr-Latn-CS"/>
        </w:rPr>
        <w:t>za</w:t>
      </w:r>
      <w:r w:rsidRPr="00702D4E">
        <w:rPr>
          <w:rFonts w:cs="Times New Roman"/>
          <w:noProof/>
          <w:sz w:val="21"/>
          <w:szCs w:val="21"/>
          <w:lang w:val="sr-Latn-CS"/>
        </w:rPr>
        <w:t xml:space="preserve"> </w:t>
      </w:r>
      <w:r w:rsidR="00702D4E">
        <w:rPr>
          <w:rFonts w:cs="Times New Roman"/>
          <w:noProof/>
          <w:sz w:val="21"/>
          <w:szCs w:val="21"/>
          <w:lang w:val="sr-Latn-CS"/>
        </w:rPr>
        <w:t>koordinaciju</w:t>
      </w:r>
      <w:r w:rsidRPr="00702D4E">
        <w:rPr>
          <w:rFonts w:cs="Times New Roman"/>
          <w:noProof/>
          <w:sz w:val="21"/>
          <w:szCs w:val="21"/>
          <w:lang w:val="sr-Latn-CS"/>
        </w:rPr>
        <w:t xml:space="preserve"> </w:t>
      </w:r>
      <w:r w:rsidR="00702D4E">
        <w:rPr>
          <w:rFonts w:cs="Times New Roman"/>
          <w:noProof/>
          <w:sz w:val="21"/>
          <w:szCs w:val="21"/>
          <w:lang w:val="sr-Latn-CS"/>
        </w:rPr>
        <w:t>saradnje</w:t>
      </w:r>
      <w:r w:rsidRPr="00702D4E">
        <w:rPr>
          <w:rFonts w:cs="Times New Roman"/>
          <w:noProof/>
          <w:sz w:val="21"/>
          <w:szCs w:val="21"/>
          <w:lang w:val="sr-Latn-CS"/>
        </w:rPr>
        <w:t xml:space="preserve"> </w:t>
      </w:r>
      <w:r w:rsidR="00702D4E">
        <w:rPr>
          <w:rFonts w:cs="Times New Roman"/>
          <w:noProof/>
          <w:sz w:val="21"/>
          <w:szCs w:val="21"/>
          <w:lang w:val="sr-Latn-CS"/>
        </w:rPr>
        <w:t>sa</w:t>
      </w:r>
      <w:r w:rsidRPr="00702D4E">
        <w:rPr>
          <w:rFonts w:cs="Times New Roman"/>
          <w:noProof/>
          <w:sz w:val="21"/>
          <w:szCs w:val="21"/>
          <w:lang w:val="sr-Latn-CS"/>
        </w:rPr>
        <w:t xml:space="preserve"> </w:t>
      </w:r>
      <w:r w:rsidR="00702D4E">
        <w:rPr>
          <w:rFonts w:cs="Times New Roman"/>
          <w:noProof/>
          <w:sz w:val="21"/>
          <w:szCs w:val="21"/>
          <w:lang w:val="sr-Latn-CS"/>
        </w:rPr>
        <w:t>Ruskom</w:t>
      </w:r>
      <w:r w:rsidRPr="00702D4E">
        <w:rPr>
          <w:rFonts w:cs="Times New Roman"/>
          <w:noProof/>
          <w:sz w:val="21"/>
          <w:szCs w:val="21"/>
          <w:lang w:val="sr-Latn-CS"/>
        </w:rPr>
        <w:t xml:space="preserve"> </w:t>
      </w:r>
      <w:r w:rsidR="00702D4E">
        <w:rPr>
          <w:rFonts w:cs="Times New Roman"/>
          <w:noProof/>
          <w:sz w:val="21"/>
          <w:szCs w:val="21"/>
          <w:lang w:val="sr-Latn-CS"/>
        </w:rPr>
        <w:t>Federacijom</w:t>
      </w:r>
      <w:r w:rsidRPr="00702D4E">
        <w:rPr>
          <w:rFonts w:cs="Times New Roman"/>
          <w:noProof/>
          <w:sz w:val="21"/>
          <w:szCs w:val="21"/>
          <w:lang w:val="sr-Latn-CS"/>
        </w:rPr>
        <w:t xml:space="preserve"> </w:t>
      </w:r>
      <w:r w:rsidR="00702D4E">
        <w:rPr>
          <w:rFonts w:cs="Times New Roman"/>
          <w:noProof/>
          <w:sz w:val="21"/>
          <w:szCs w:val="21"/>
          <w:lang w:val="sr-Latn-CS"/>
        </w:rPr>
        <w:t>i</w:t>
      </w:r>
      <w:r w:rsidRPr="00702D4E">
        <w:rPr>
          <w:rFonts w:cs="Times New Roman"/>
          <w:noProof/>
          <w:sz w:val="21"/>
          <w:szCs w:val="21"/>
          <w:lang w:val="sr-Latn-CS"/>
        </w:rPr>
        <w:t xml:space="preserve"> </w:t>
      </w:r>
      <w:r w:rsidR="00702D4E">
        <w:rPr>
          <w:rFonts w:cs="Times New Roman"/>
          <w:noProof/>
          <w:sz w:val="21"/>
          <w:szCs w:val="21"/>
          <w:lang w:val="sr-Latn-CS"/>
        </w:rPr>
        <w:t>Narodnom</w:t>
      </w:r>
      <w:r w:rsidRPr="00702D4E">
        <w:rPr>
          <w:rFonts w:cs="Times New Roman"/>
          <w:noProof/>
          <w:sz w:val="21"/>
          <w:szCs w:val="21"/>
          <w:lang w:val="sr-Latn-CS"/>
        </w:rPr>
        <w:t xml:space="preserve"> </w:t>
      </w:r>
      <w:r w:rsidR="00702D4E">
        <w:rPr>
          <w:rFonts w:cs="Times New Roman"/>
          <w:noProof/>
          <w:sz w:val="21"/>
          <w:szCs w:val="21"/>
          <w:lang w:val="sr-Latn-CS"/>
        </w:rPr>
        <w:t>Republikom</w:t>
      </w:r>
      <w:r w:rsidRPr="00702D4E">
        <w:rPr>
          <w:rFonts w:cs="Times New Roman"/>
          <w:noProof/>
          <w:sz w:val="21"/>
          <w:szCs w:val="21"/>
          <w:lang w:val="sr-Latn-CS"/>
        </w:rPr>
        <w:t xml:space="preserve"> </w:t>
      </w:r>
      <w:r w:rsidR="00702D4E">
        <w:rPr>
          <w:rFonts w:cs="Times New Roman"/>
          <w:noProof/>
          <w:sz w:val="21"/>
          <w:szCs w:val="21"/>
          <w:lang w:val="sr-Latn-CS"/>
        </w:rPr>
        <w:t>Kinom</w:t>
      </w:r>
      <w:r w:rsidRPr="00702D4E">
        <w:rPr>
          <w:rFonts w:cs="Times New Roman"/>
          <w:noProof/>
          <w:sz w:val="21"/>
          <w:szCs w:val="21"/>
          <w:lang w:val="sr-Latn-CS"/>
        </w:rPr>
        <w:t xml:space="preserve"> (</w:t>
      </w:r>
      <w:r w:rsidR="00702D4E">
        <w:rPr>
          <w:rFonts w:cs="Times New Roman"/>
          <w:noProof/>
          <w:sz w:val="21"/>
          <w:szCs w:val="21"/>
          <w:lang w:val="sr-Latn-CS"/>
        </w:rPr>
        <w:t>u</w:t>
      </w:r>
      <w:r w:rsidRPr="00702D4E">
        <w:rPr>
          <w:rFonts w:cs="Times New Roman"/>
          <w:noProof/>
          <w:sz w:val="21"/>
          <w:szCs w:val="21"/>
          <w:lang w:val="sr-Latn-CS"/>
        </w:rPr>
        <w:t xml:space="preserve"> </w:t>
      </w:r>
      <w:r w:rsidR="00702D4E">
        <w:rPr>
          <w:rFonts w:cs="Times New Roman"/>
          <w:noProof/>
          <w:sz w:val="21"/>
          <w:szCs w:val="21"/>
          <w:lang w:val="sr-Latn-CS"/>
        </w:rPr>
        <w:t>daljem</w:t>
      </w:r>
      <w:r w:rsidRPr="00702D4E">
        <w:rPr>
          <w:rFonts w:cs="Times New Roman"/>
          <w:noProof/>
          <w:sz w:val="21"/>
          <w:szCs w:val="21"/>
          <w:lang w:val="sr-Latn-CS"/>
        </w:rPr>
        <w:t xml:space="preserve"> </w:t>
      </w:r>
      <w:r w:rsidR="00702D4E">
        <w:rPr>
          <w:rFonts w:cs="Times New Roman"/>
          <w:noProof/>
          <w:sz w:val="21"/>
          <w:szCs w:val="21"/>
          <w:lang w:val="sr-Latn-CS"/>
        </w:rPr>
        <w:t>tekstu</w:t>
      </w:r>
      <w:r w:rsidRPr="00702D4E">
        <w:rPr>
          <w:rFonts w:cs="Times New Roman"/>
          <w:noProof/>
          <w:sz w:val="21"/>
          <w:szCs w:val="21"/>
          <w:lang w:val="sr-Latn-CS"/>
        </w:rPr>
        <w:t xml:space="preserve">: </w:t>
      </w:r>
      <w:r w:rsidR="00702D4E">
        <w:rPr>
          <w:rFonts w:cs="Times New Roman"/>
          <w:noProof/>
          <w:sz w:val="21"/>
          <w:szCs w:val="21"/>
          <w:lang w:val="sr-Latn-CS"/>
        </w:rPr>
        <w:t>Savet</w:t>
      </w:r>
      <w:r w:rsidRPr="00702D4E">
        <w:rPr>
          <w:rFonts w:cs="Times New Roman"/>
          <w:noProof/>
          <w:sz w:val="21"/>
          <w:szCs w:val="21"/>
          <w:lang w:val="sr-Latn-CS"/>
        </w:rPr>
        <w:t xml:space="preserve">), </w:t>
      </w:r>
      <w:r w:rsidR="00702D4E">
        <w:rPr>
          <w:rFonts w:cs="Times New Roman"/>
          <w:noProof/>
          <w:sz w:val="21"/>
          <w:szCs w:val="21"/>
          <w:lang w:val="sr-Latn-CS"/>
        </w:rPr>
        <w:t>imenuju</w:t>
      </w:r>
      <w:r w:rsidRPr="00702D4E">
        <w:rPr>
          <w:rFonts w:cs="Times New Roman"/>
          <w:noProof/>
          <w:sz w:val="21"/>
          <w:szCs w:val="21"/>
          <w:lang w:val="sr-Latn-CS"/>
        </w:rPr>
        <w:t xml:space="preserve"> </w:t>
      </w:r>
      <w:r w:rsidR="00702D4E">
        <w:rPr>
          <w:rFonts w:cs="Times New Roman"/>
          <w:noProof/>
          <w:sz w:val="21"/>
          <w:szCs w:val="21"/>
          <w:lang w:val="sr-Latn-CS"/>
        </w:rPr>
        <w:t>se</w:t>
      </w:r>
      <w:r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p>
    <w:p w:rsidR="00611569" w:rsidRPr="00702D4E" w:rsidRDefault="00611569" w:rsidP="00611569">
      <w:pPr>
        <w:rPr>
          <w:rFonts w:cs="Times New Roman"/>
          <w:noProof/>
          <w:sz w:val="21"/>
          <w:szCs w:val="21"/>
          <w:lang w:val="sr-Latn-CS"/>
        </w:rPr>
      </w:pPr>
      <w:r w:rsidRPr="00702D4E">
        <w:rPr>
          <w:rFonts w:cs="Times New Roman"/>
          <w:b/>
          <w:noProof/>
          <w:sz w:val="21"/>
          <w:szCs w:val="21"/>
          <w:lang w:val="sr-Latn-CS"/>
        </w:rPr>
        <w:tab/>
      </w:r>
      <w:r w:rsidRPr="00702D4E">
        <w:rPr>
          <w:rFonts w:cs="Times New Roman"/>
          <w:b/>
          <w:noProof/>
          <w:sz w:val="21"/>
          <w:szCs w:val="21"/>
          <w:lang w:val="sr-Latn-CS"/>
        </w:rPr>
        <w:tab/>
      </w:r>
      <w:r w:rsidR="008C52C7" w:rsidRPr="00702D4E">
        <w:rPr>
          <w:rFonts w:cs="Times New Roman"/>
          <w:noProof/>
          <w:sz w:val="21"/>
          <w:szCs w:val="21"/>
          <w:lang w:val="sr-Latn-CS"/>
        </w:rPr>
        <w:t>1)</w:t>
      </w:r>
      <w:r w:rsidR="00B05ABF" w:rsidRPr="00702D4E">
        <w:rPr>
          <w:rFonts w:cs="Times New Roman"/>
          <w:noProof/>
          <w:sz w:val="21"/>
          <w:szCs w:val="21"/>
          <w:lang w:val="sr-Latn-CS"/>
        </w:rPr>
        <w:t xml:space="preserve"> </w:t>
      </w:r>
      <w:r w:rsidR="00702D4E">
        <w:rPr>
          <w:rFonts w:cs="Times New Roman"/>
          <w:noProof/>
          <w:sz w:val="21"/>
          <w:szCs w:val="21"/>
          <w:lang w:val="sr-Latn-CS"/>
        </w:rPr>
        <w:t>za</w:t>
      </w:r>
      <w:r w:rsidRPr="00702D4E">
        <w:rPr>
          <w:rFonts w:cs="Times New Roman"/>
          <w:noProof/>
          <w:sz w:val="21"/>
          <w:szCs w:val="21"/>
          <w:lang w:val="sr-Latn-CS"/>
        </w:rPr>
        <w:t xml:space="preserve"> </w:t>
      </w:r>
      <w:r w:rsidR="00702D4E">
        <w:rPr>
          <w:rFonts w:cs="Times New Roman"/>
          <w:noProof/>
          <w:sz w:val="21"/>
          <w:szCs w:val="21"/>
          <w:lang w:val="sr-Latn-CS"/>
        </w:rPr>
        <w:t>predsednika</w:t>
      </w:r>
      <w:r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B05ABF" w:rsidRPr="00702D4E">
        <w:rPr>
          <w:rFonts w:cs="Times New Roman"/>
          <w:noProof/>
          <w:sz w:val="21"/>
          <w:szCs w:val="21"/>
          <w:lang w:val="sr-Latn-CS"/>
        </w:rPr>
        <w:t xml:space="preserve">- </w:t>
      </w:r>
      <w:r w:rsidR="00702D4E">
        <w:rPr>
          <w:rFonts w:cs="Times New Roman"/>
          <w:noProof/>
          <w:sz w:val="21"/>
          <w:szCs w:val="21"/>
          <w:lang w:val="sr-Latn-CS"/>
        </w:rPr>
        <w:t>Tomislav</w:t>
      </w:r>
      <w:r w:rsidRPr="00702D4E">
        <w:rPr>
          <w:rFonts w:cs="Times New Roman"/>
          <w:noProof/>
          <w:sz w:val="21"/>
          <w:szCs w:val="21"/>
          <w:lang w:val="sr-Latn-CS"/>
        </w:rPr>
        <w:t xml:space="preserve"> </w:t>
      </w:r>
      <w:r w:rsidR="00702D4E">
        <w:rPr>
          <w:rFonts w:cs="Times New Roman"/>
          <w:noProof/>
          <w:sz w:val="21"/>
          <w:szCs w:val="21"/>
          <w:lang w:val="sr-Latn-CS"/>
        </w:rPr>
        <w:t>Nikolić</w:t>
      </w:r>
      <w:r w:rsidRPr="00702D4E">
        <w:rPr>
          <w:rFonts w:cs="Times New Roman"/>
          <w:noProof/>
          <w:sz w:val="21"/>
          <w:szCs w:val="21"/>
          <w:lang w:val="sr-Latn-CS"/>
        </w:rPr>
        <w:t xml:space="preserve">, </w:t>
      </w:r>
      <w:r w:rsidR="00702D4E">
        <w:rPr>
          <w:rFonts w:cs="Times New Roman"/>
          <w:noProof/>
          <w:sz w:val="21"/>
          <w:szCs w:val="21"/>
          <w:lang w:val="sr-Latn-CS"/>
        </w:rPr>
        <w:t>bivši</w:t>
      </w:r>
      <w:r w:rsidR="00074DA6" w:rsidRPr="00702D4E">
        <w:rPr>
          <w:rFonts w:cs="Times New Roman"/>
          <w:noProof/>
          <w:sz w:val="21"/>
          <w:szCs w:val="21"/>
          <w:lang w:val="sr-Latn-CS"/>
        </w:rPr>
        <w:t xml:space="preserve"> </w:t>
      </w:r>
      <w:r w:rsidR="00702D4E">
        <w:rPr>
          <w:rFonts w:cs="Times New Roman"/>
          <w:noProof/>
          <w:sz w:val="21"/>
          <w:szCs w:val="21"/>
          <w:lang w:val="sr-Latn-CS"/>
        </w:rPr>
        <w:t>predsednik</w:t>
      </w:r>
      <w:r w:rsidR="00074DA6" w:rsidRPr="00702D4E">
        <w:rPr>
          <w:rFonts w:cs="Times New Roman"/>
          <w:noProof/>
          <w:sz w:val="21"/>
          <w:szCs w:val="21"/>
          <w:lang w:val="sr-Latn-CS"/>
        </w:rPr>
        <w:t xml:space="preserve"> </w:t>
      </w:r>
      <w:r w:rsidR="00702D4E">
        <w:rPr>
          <w:rFonts w:cs="Times New Roman"/>
          <w:noProof/>
          <w:sz w:val="21"/>
          <w:szCs w:val="21"/>
          <w:lang w:val="sr-Latn-CS"/>
        </w:rPr>
        <w:t>Republike</w:t>
      </w:r>
      <w:r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2)</w:t>
      </w:r>
      <w:r w:rsidR="00B05ABF" w:rsidRPr="00702D4E">
        <w:rPr>
          <w:rFonts w:cs="Times New Roman"/>
          <w:noProof/>
          <w:sz w:val="21"/>
          <w:szCs w:val="21"/>
          <w:lang w:val="sr-Latn-CS"/>
        </w:rPr>
        <w:t xml:space="preserve"> </w:t>
      </w:r>
      <w:r w:rsidR="00702D4E">
        <w:rPr>
          <w:rFonts w:cs="Times New Roman"/>
          <w:noProof/>
          <w:sz w:val="21"/>
          <w:szCs w:val="21"/>
          <w:lang w:val="sr-Latn-CS"/>
        </w:rPr>
        <w:t>za</w:t>
      </w:r>
      <w:r w:rsidRPr="00702D4E">
        <w:rPr>
          <w:rFonts w:cs="Times New Roman"/>
          <w:noProof/>
          <w:sz w:val="21"/>
          <w:szCs w:val="21"/>
          <w:lang w:val="sr-Latn-CS"/>
        </w:rPr>
        <w:t xml:space="preserve"> </w:t>
      </w:r>
      <w:r w:rsidR="00702D4E">
        <w:rPr>
          <w:rFonts w:cs="Times New Roman"/>
          <w:noProof/>
          <w:sz w:val="21"/>
          <w:szCs w:val="21"/>
          <w:lang w:val="sr-Latn-CS"/>
        </w:rPr>
        <w:t>članove</w:t>
      </w:r>
      <w:r w:rsidRPr="00702D4E">
        <w:rPr>
          <w:rFonts w:cs="Times New Roman"/>
          <w:noProof/>
          <w:sz w:val="21"/>
          <w:szCs w:val="21"/>
          <w:lang w:val="sr-Latn-CS"/>
        </w:rPr>
        <w:t xml:space="preserve"> </w:t>
      </w:r>
      <w:r w:rsidR="00702D4E">
        <w:rPr>
          <w:rFonts w:cs="Times New Roman"/>
          <w:noProof/>
          <w:sz w:val="21"/>
          <w:szCs w:val="21"/>
          <w:lang w:val="sr-Latn-CS"/>
        </w:rPr>
        <w:t>po</w:t>
      </w:r>
      <w:r w:rsidRPr="00702D4E">
        <w:rPr>
          <w:rFonts w:cs="Times New Roman"/>
          <w:noProof/>
          <w:sz w:val="21"/>
          <w:szCs w:val="21"/>
          <w:lang w:val="sr-Latn-CS"/>
        </w:rPr>
        <w:t xml:space="preserve"> </w:t>
      </w:r>
      <w:r w:rsidR="00702D4E">
        <w:rPr>
          <w:rFonts w:cs="Times New Roman"/>
          <w:noProof/>
          <w:sz w:val="21"/>
          <w:szCs w:val="21"/>
          <w:lang w:val="sr-Latn-CS"/>
        </w:rPr>
        <w:t>funkciji</w:t>
      </w:r>
      <w:r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1)</w:t>
      </w:r>
      <w:r w:rsidR="00A076A6" w:rsidRPr="00702D4E">
        <w:rPr>
          <w:rFonts w:cs="Times New Roman"/>
          <w:noProof/>
          <w:sz w:val="21"/>
          <w:szCs w:val="21"/>
          <w:lang w:val="sr-Latn-CS"/>
        </w:rPr>
        <w:t xml:space="preserve"> </w:t>
      </w:r>
      <w:r w:rsidR="00702D4E">
        <w:rPr>
          <w:rFonts w:cs="Times New Roman"/>
          <w:noProof/>
          <w:sz w:val="21"/>
          <w:szCs w:val="21"/>
          <w:lang w:val="sr-Latn-CS"/>
        </w:rPr>
        <w:t>ministar</w:t>
      </w:r>
      <w:r w:rsidR="00A076A6" w:rsidRPr="00702D4E">
        <w:rPr>
          <w:rFonts w:cs="Times New Roman"/>
          <w:noProof/>
          <w:sz w:val="21"/>
          <w:szCs w:val="21"/>
          <w:lang w:val="sr-Latn-CS"/>
        </w:rPr>
        <w:t xml:space="preserve"> </w:t>
      </w:r>
      <w:r w:rsidR="00702D4E">
        <w:rPr>
          <w:rFonts w:cs="Times New Roman"/>
          <w:noProof/>
          <w:sz w:val="21"/>
          <w:szCs w:val="21"/>
          <w:lang w:val="sr-Latn-CS"/>
        </w:rPr>
        <w:t>nadležan</w:t>
      </w:r>
      <w:r w:rsidR="00A076A6" w:rsidRPr="00702D4E">
        <w:rPr>
          <w:rFonts w:cs="Times New Roman"/>
          <w:noProof/>
          <w:sz w:val="21"/>
          <w:szCs w:val="21"/>
          <w:lang w:val="sr-Latn-CS"/>
        </w:rPr>
        <w:t xml:space="preserve"> </w:t>
      </w:r>
      <w:r w:rsidR="00702D4E">
        <w:rPr>
          <w:rFonts w:cs="Times New Roman"/>
          <w:noProof/>
          <w:sz w:val="21"/>
          <w:szCs w:val="21"/>
          <w:lang w:val="sr-Latn-CS"/>
        </w:rPr>
        <w:t>za</w:t>
      </w:r>
      <w:r w:rsidR="00A076A6" w:rsidRPr="00702D4E">
        <w:rPr>
          <w:rFonts w:cs="Times New Roman"/>
          <w:noProof/>
          <w:sz w:val="21"/>
          <w:szCs w:val="21"/>
          <w:lang w:val="sr-Latn-CS"/>
        </w:rPr>
        <w:t xml:space="preserve"> </w:t>
      </w:r>
      <w:r w:rsidR="00702D4E">
        <w:rPr>
          <w:rFonts w:cs="Times New Roman"/>
          <w:noProof/>
          <w:sz w:val="21"/>
          <w:szCs w:val="21"/>
          <w:lang w:val="sr-Latn-CS"/>
        </w:rPr>
        <w:t>finansije</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2) </w:t>
      </w:r>
      <w:r w:rsidR="00702D4E">
        <w:rPr>
          <w:rFonts w:cs="Times New Roman"/>
          <w:noProof/>
          <w:sz w:val="21"/>
          <w:szCs w:val="21"/>
          <w:lang w:val="sr-Latn-CS"/>
        </w:rPr>
        <w:t>ministar</w:t>
      </w:r>
      <w:r w:rsidRPr="00702D4E">
        <w:rPr>
          <w:rFonts w:cs="Times New Roman"/>
          <w:noProof/>
          <w:sz w:val="21"/>
          <w:szCs w:val="21"/>
          <w:lang w:val="sr-Latn-CS"/>
        </w:rPr>
        <w:t xml:space="preserve"> </w:t>
      </w:r>
      <w:r w:rsidR="00702D4E">
        <w:rPr>
          <w:rFonts w:cs="Times New Roman"/>
          <w:noProof/>
          <w:sz w:val="21"/>
          <w:szCs w:val="21"/>
          <w:lang w:val="sr-Latn-CS"/>
        </w:rPr>
        <w:t>nadležan</w:t>
      </w:r>
      <w:r w:rsidRPr="00702D4E">
        <w:rPr>
          <w:rFonts w:cs="Times New Roman"/>
          <w:noProof/>
          <w:sz w:val="21"/>
          <w:szCs w:val="21"/>
          <w:lang w:val="sr-Latn-CS"/>
        </w:rPr>
        <w:t xml:space="preserve"> </w:t>
      </w:r>
      <w:r w:rsidR="00702D4E">
        <w:rPr>
          <w:rFonts w:cs="Times New Roman"/>
          <w:noProof/>
          <w:sz w:val="21"/>
          <w:szCs w:val="21"/>
          <w:lang w:val="sr-Latn-CS"/>
        </w:rPr>
        <w:t>za</w:t>
      </w:r>
      <w:r w:rsidRPr="00702D4E">
        <w:rPr>
          <w:rFonts w:cs="Times New Roman"/>
          <w:noProof/>
          <w:sz w:val="21"/>
          <w:szCs w:val="21"/>
          <w:lang w:val="sr-Latn-CS"/>
        </w:rPr>
        <w:t xml:space="preserve"> </w:t>
      </w:r>
      <w:r w:rsidR="00702D4E">
        <w:rPr>
          <w:rFonts w:cs="Times New Roman"/>
          <w:noProof/>
          <w:sz w:val="21"/>
          <w:szCs w:val="21"/>
          <w:lang w:val="sr-Latn-CS"/>
        </w:rPr>
        <w:t>poljoprivredu</w:t>
      </w:r>
      <w:r w:rsidR="00A076A6" w:rsidRPr="00702D4E">
        <w:rPr>
          <w:rFonts w:cs="Times New Roman"/>
          <w:noProof/>
          <w:sz w:val="21"/>
          <w:szCs w:val="21"/>
          <w:lang w:val="sr-Latn-CS"/>
        </w:rPr>
        <w:t xml:space="preserve"> </w:t>
      </w:r>
      <w:r w:rsidR="00702D4E">
        <w:rPr>
          <w:rFonts w:cs="Times New Roman"/>
          <w:noProof/>
          <w:sz w:val="21"/>
          <w:szCs w:val="21"/>
          <w:lang w:val="sr-Latn-CS"/>
        </w:rPr>
        <w:t>i</w:t>
      </w:r>
      <w:r w:rsidR="00A076A6" w:rsidRPr="00702D4E">
        <w:rPr>
          <w:rFonts w:cs="Times New Roman"/>
          <w:noProof/>
          <w:sz w:val="21"/>
          <w:szCs w:val="21"/>
          <w:lang w:val="sr-Latn-CS"/>
        </w:rPr>
        <w:t xml:space="preserve"> </w:t>
      </w:r>
      <w:r w:rsidR="00702D4E">
        <w:rPr>
          <w:rFonts w:cs="Times New Roman"/>
          <w:noProof/>
          <w:sz w:val="21"/>
          <w:szCs w:val="21"/>
          <w:lang w:val="sr-Latn-CS"/>
        </w:rPr>
        <w:t>zaštitu</w:t>
      </w:r>
      <w:r w:rsidR="00A076A6" w:rsidRPr="00702D4E">
        <w:rPr>
          <w:rFonts w:cs="Times New Roman"/>
          <w:noProof/>
          <w:sz w:val="21"/>
          <w:szCs w:val="21"/>
          <w:lang w:val="sr-Latn-CS"/>
        </w:rPr>
        <w:t xml:space="preserve"> </w:t>
      </w:r>
      <w:r w:rsidR="00702D4E">
        <w:rPr>
          <w:rFonts w:cs="Times New Roman"/>
          <w:noProof/>
          <w:sz w:val="21"/>
          <w:szCs w:val="21"/>
          <w:lang w:val="sr-Latn-CS"/>
        </w:rPr>
        <w:t>životne</w:t>
      </w:r>
      <w:r w:rsidR="00A076A6" w:rsidRPr="00702D4E">
        <w:rPr>
          <w:rFonts w:cs="Times New Roman"/>
          <w:noProof/>
          <w:sz w:val="21"/>
          <w:szCs w:val="21"/>
          <w:lang w:val="sr-Latn-CS"/>
        </w:rPr>
        <w:t xml:space="preserve"> </w:t>
      </w:r>
      <w:r w:rsidR="00702D4E">
        <w:rPr>
          <w:rFonts w:cs="Times New Roman"/>
          <w:noProof/>
          <w:sz w:val="21"/>
          <w:szCs w:val="21"/>
          <w:lang w:val="sr-Latn-CS"/>
        </w:rPr>
        <w:t>sredine</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3) </w:t>
      </w:r>
      <w:r w:rsidR="00702D4E">
        <w:rPr>
          <w:rFonts w:cs="Times New Roman"/>
          <w:noProof/>
          <w:sz w:val="21"/>
          <w:szCs w:val="21"/>
          <w:lang w:val="sr-Latn-CS"/>
        </w:rPr>
        <w:t>ministar</w:t>
      </w:r>
      <w:r w:rsidRPr="00702D4E">
        <w:rPr>
          <w:rFonts w:cs="Times New Roman"/>
          <w:noProof/>
          <w:sz w:val="21"/>
          <w:szCs w:val="21"/>
          <w:lang w:val="sr-Latn-CS"/>
        </w:rPr>
        <w:t xml:space="preserve"> </w:t>
      </w:r>
      <w:r w:rsidR="00702D4E">
        <w:rPr>
          <w:rFonts w:cs="Times New Roman"/>
          <w:noProof/>
          <w:sz w:val="21"/>
          <w:szCs w:val="21"/>
          <w:lang w:val="sr-Latn-CS"/>
        </w:rPr>
        <w:t>nadležan</w:t>
      </w:r>
      <w:r w:rsidRPr="00702D4E">
        <w:rPr>
          <w:rFonts w:cs="Times New Roman"/>
          <w:noProof/>
          <w:sz w:val="21"/>
          <w:szCs w:val="21"/>
          <w:lang w:val="sr-Latn-CS"/>
        </w:rPr>
        <w:t xml:space="preserve"> </w:t>
      </w:r>
      <w:r w:rsidR="00702D4E">
        <w:rPr>
          <w:rFonts w:cs="Times New Roman"/>
          <w:noProof/>
          <w:sz w:val="21"/>
          <w:szCs w:val="21"/>
          <w:lang w:val="sr-Latn-CS"/>
        </w:rPr>
        <w:t>za</w:t>
      </w:r>
      <w:r w:rsidRPr="00702D4E">
        <w:rPr>
          <w:rFonts w:cs="Times New Roman"/>
          <w:noProof/>
          <w:sz w:val="21"/>
          <w:szCs w:val="21"/>
          <w:lang w:val="sr-Latn-CS"/>
        </w:rPr>
        <w:t xml:space="preserve"> </w:t>
      </w:r>
      <w:r w:rsidR="00702D4E">
        <w:rPr>
          <w:rFonts w:cs="Times New Roman"/>
          <w:noProof/>
          <w:sz w:val="21"/>
          <w:szCs w:val="21"/>
          <w:lang w:val="sr-Latn-CS"/>
        </w:rPr>
        <w:t>građevinarstvo</w:t>
      </w:r>
      <w:r w:rsidR="00A076A6" w:rsidRPr="00702D4E">
        <w:rPr>
          <w:rFonts w:cs="Times New Roman"/>
          <w:noProof/>
          <w:sz w:val="21"/>
          <w:szCs w:val="21"/>
          <w:lang w:val="sr-Latn-CS"/>
        </w:rPr>
        <w:t xml:space="preserve">, </w:t>
      </w:r>
      <w:r w:rsidR="00702D4E">
        <w:rPr>
          <w:rFonts w:cs="Times New Roman"/>
          <w:noProof/>
          <w:sz w:val="21"/>
          <w:szCs w:val="21"/>
          <w:lang w:val="sr-Latn-CS"/>
        </w:rPr>
        <w:t>saobraćaj</w:t>
      </w:r>
      <w:r w:rsidR="00A076A6" w:rsidRPr="00702D4E">
        <w:rPr>
          <w:rFonts w:cs="Times New Roman"/>
          <w:noProof/>
          <w:sz w:val="21"/>
          <w:szCs w:val="21"/>
          <w:lang w:val="sr-Latn-CS"/>
        </w:rPr>
        <w:t xml:space="preserve"> </w:t>
      </w:r>
      <w:r w:rsidR="00702D4E">
        <w:rPr>
          <w:rFonts w:cs="Times New Roman"/>
          <w:noProof/>
          <w:sz w:val="21"/>
          <w:szCs w:val="21"/>
          <w:lang w:val="sr-Latn-CS"/>
        </w:rPr>
        <w:t>i</w:t>
      </w:r>
      <w:r w:rsidR="00A076A6" w:rsidRPr="00702D4E">
        <w:rPr>
          <w:rFonts w:cs="Times New Roman"/>
          <w:noProof/>
          <w:sz w:val="21"/>
          <w:szCs w:val="21"/>
          <w:lang w:val="sr-Latn-CS"/>
        </w:rPr>
        <w:t xml:space="preserve"> </w:t>
      </w:r>
      <w:r w:rsidR="00702D4E">
        <w:rPr>
          <w:rFonts w:cs="Times New Roman"/>
          <w:noProof/>
          <w:sz w:val="21"/>
          <w:szCs w:val="21"/>
          <w:lang w:val="sr-Latn-CS"/>
        </w:rPr>
        <w:t>infrastrukturu</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4) </w:t>
      </w:r>
      <w:r w:rsidR="00702D4E">
        <w:rPr>
          <w:rFonts w:cs="Times New Roman"/>
          <w:noProof/>
          <w:sz w:val="21"/>
          <w:szCs w:val="21"/>
          <w:lang w:val="sr-Latn-CS"/>
        </w:rPr>
        <w:t>ministar</w:t>
      </w:r>
      <w:r w:rsidRPr="00702D4E">
        <w:rPr>
          <w:rFonts w:cs="Times New Roman"/>
          <w:noProof/>
          <w:sz w:val="21"/>
          <w:szCs w:val="21"/>
          <w:lang w:val="sr-Latn-CS"/>
        </w:rPr>
        <w:t xml:space="preserve"> </w:t>
      </w:r>
      <w:r w:rsidR="00702D4E">
        <w:rPr>
          <w:rFonts w:cs="Times New Roman"/>
          <w:noProof/>
          <w:sz w:val="21"/>
          <w:szCs w:val="21"/>
          <w:lang w:val="sr-Latn-CS"/>
        </w:rPr>
        <w:t>nadležan</w:t>
      </w:r>
      <w:r w:rsidR="00A076A6" w:rsidRPr="00702D4E">
        <w:rPr>
          <w:rFonts w:cs="Times New Roman"/>
          <w:noProof/>
          <w:sz w:val="21"/>
          <w:szCs w:val="21"/>
          <w:lang w:val="sr-Latn-CS"/>
        </w:rPr>
        <w:t xml:space="preserve"> </w:t>
      </w:r>
      <w:r w:rsidR="00702D4E">
        <w:rPr>
          <w:rFonts w:cs="Times New Roman"/>
          <w:noProof/>
          <w:sz w:val="21"/>
          <w:szCs w:val="21"/>
          <w:lang w:val="sr-Latn-CS"/>
        </w:rPr>
        <w:t>za</w:t>
      </w:r>
      <w:r w:rsidR="00A076A6" w:rsidRPr="00702D4E">
        <w:rPr>
          <w:rFonts w:cs="Times New Roman"/>
          <w:noProof/>
          <w:sz w:val="21"/>
          <w:szCs w:val="21"/>
          <w:lang w:val="sr-Latn-CS"/>
        </w:rPr>
        <w:t xml:space="preserve"> </w:t>
      </w:r>
      <w:r w:rsidR="00702D4E">
        <w:rPr>
          <w:rFonts w:cs="Times New Roman"/>
          <w:noProof/>
          <w:sz w:val="21"/>
          <w:szCs w:val="21"/>
          <w:lang w:val="sr-Latn-CS"/>
        </w:rPr>
        <w:t>rudarstvo</w:t>
      </w:r>
      <w:r w:rsidR="00A076A6" w:rsidRPr="00702D4E">
        <w:rPr>
          <w:rFonts w:cs="Times New Roman"/>
          <w:noProof/>
          <w:sz w:val="21"/>
          <w:szCs w:val="21"/>
          <w:lang w:val="sr-Latn-CS"/>
        </w:rPr>
        <w:t xml:space="preserve"> </w:t>
      </w:r>
      <w:r w:rsidR="00702D4E">
        <w:rPr>
          <w:rFonts w:cs="Times New Roman"/>
          <w:noProof/>
          <w:sz w:val="21"/>
          <w:szCs w:val="21"/>
          <w:lang w:val="sr-Latn-CS"/>
        </w:rPr>
        <w:t>i</w:t>
      </w:r>
      <w:r w:rsidR="00A076A6" w:rsidRPr="00702D4E">
        <w:rPr>
          <w:rFonts w:cs="Times New Roman"/>
          <w:noProof/>
          <w:sz w:val="21"/>
          <w:szCs w:val="21"/>
          <w:lang w:val="sr-Latn-CS"/>
        </w:rPr>
        <w:t xml:space="preserve"> </w:t>
      </w:r>
      <w:r w:rsidR="00702D4E">
        <w:rPr>
          <w:rFonts w:cs="Times New Roman"/>
          <w:noProof/>
          <w:sz w:val="21"/>
          <w:szCs w:val="21"/>
          <w:lang w:val="sr-Latn-CS"/>
        </w:rPr>
        <w:t>energetiku</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5) </w:t>
      </w:r>
      <w:r w:rsidR="00702D4E">
        <w:rPr>
          <w:rFonts w:cs="Times New Roman"/>
          <w:noProof/>
          <w:sz w:val="21"/>
          <w:szCs w:val="21"/>
          <w:lang w:val="sr-Latn-CS"/>
        </w:rPr>
        <w:t>ministar</w:t>
      </w:r>
      <w:r w:rsidRPr="00702D4E">
        <w:rPr>
          <w:rFonts w:cs="Times New Roman"/>
          <w:noProof/>
          <w:sz w:val="21"/>
          <w:szCs w:val="21"/>
          <w:lang w:val="sr-Latn-CS"/>
        </w:rPr>
        <w:t xml:space="preserve"> </w:t>
      </w:r>
      <w:r w:rsidR="00702D4E">
        <w:rPr>
          <w:rFonts w:cs="Times New Roman"/>
          <w:noProof/>
          <w:sz w:val="21"/>
          <w:szCs w:val="21"/>
          <w:lang w:val="sr-Latn-CS"/>
        </w:rPr>
        <w:t>nadležan</w:t>
      </w:r>
      <w:r w:rsidRPr="00702D4E">
        <w:rPr>
          <w:rFonts w:cs="Times New Roman"/>
          <w:noProof/>
          <w:sz w:val="21"/>
          <w:szCs w:val="21"/>
          <w:lang w:val="sr-Latn-CS"/>
        </w:rPr>
        <w:t xml:space="preserve"> </w:t>
      </w:r>
      <w:r w:rsidR="00702D4E">
        <w:rPr>
          <w:rFonts w:cs="Times New Roman"/>
          <w:noProof/>
          <w:sz w:val="21"/>
          <w:szCs w:val="21"/>
          <w:lang w:val="sr-Latn-CS"/>
        </w:rPr>
        <w:t>za</w:t>
      </w:r>
      <w:r w:rsidRPr="00702D4E">
        <w:rPr>
          <w:rFonts w:cs="Times New Roman"/>
          <w:noProof/>
          <w:sz w:val="21"/>
          <w:szCs w:val="21"/>
          <w:lang w:val="sr-Latn-CS"/>
        </w:rPr>
        <w:t xml:space="preserve"> </w:t>
      </w:r>
      <w:r w:rsidR="00702D4E">
        <w:rPr>
          <w:rFonts w:cs="Times New Roman"/>
          <w:noProof/>
          <w:sz w:val="21"/>
          <w:szCs w:val="21"/>
          <w:lang w:val="sr-Latn-CS"/>
        </w:rPr>
        <w:t>privredu</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6) </w:t>
      </w:r>
      <w:r w:rsidR="00702D4E">
        <w:rPr>
          <w:rFonts w:cs="Times New Roman"/>
          <w:noProof/>
          <w:sz w:val="21"/>
          <w:szCs w:val="21"/>
          <w:lang w:val="sr-Latn-CS"/>
        </w:rPr>
        <w:t>ministar</w:t>
      </w:r>
      <w:r w:rsidRPr="00702D4E">
        <w:rPr>
          <w:rFonts w:cs="Times New Roman"/>
          <w:noProof/>
          <w:sz w:val="21"/>
          <w:szCs w:val="21"/>
          <w:lang w:val="sr-Latn-CS"/>
        </w:rPr>
        <w:t xml:space="preserve"> </w:t>
      </w:r>
      <w:r w:rsidR="00702D4E">
        <w:rPr>
          <w:rFonts w:cs="Times New Roman"/>
          <w:noProof/>
          <w:sz w:val="21"/>
          <w:szCs w:val="21"/>
          <w:lang w:val="sr-Latn-CS"/>
        </w:rPr>
        <w:t>nadležan</w:t>
      </w:r>
      <w:r w:rsidR="00A076A6" w:rsidRPr="00702D4E">
        <w:rPr>
          <w:rFonts w:cs="Times New Roman"/>
          <w:noProof/>
          <w:sz w:val="21"/>
          <w:szCs w:val="21"/>
          <w:lang w:val="sr-Latn-CS"/>
        </w:rPr>
        <w:t xml:space="preserve"> </w:t>
      </w:r>
      <w:r w:rsidR="00702D4E">
        <w:rPr>
          <w:rFonts w:cs="Times New Roman"/>
          <w:noProof/>
          <w:sz w:val="21"/>
          <w:szCs w:val="21"/>
          <w:lang w:val="sr-Latn-CS"/>
        </w:rPr>
        <w:t>za</w:t>
      </w:r>
      <w:r w:rsidR="00A076A6" w:rsidRPr="00702D4E">
        <w:rPr>
          <w:rFonts w:cs="Times New Roman"/>
          <w:noProof/>
          <w:sz w:val="21"/>
          <w:szCs w:val="21"/>
          <w:lang w:val="sr-Latn-CS"/>
        </w:rPr>
        <w:t xml:space="preserve"> </w:t>
      </w:r>
      <w:r w:rsidR="00702D4E">
        <w:rPr>
          <w:rFonts w:cs="Times New Roman"/>
          <w:noProof/>
          <w:sz w:val="21"/>
          <w:szCs w:val="21"/>
          <w:lang w:val="sr-Latn-CS"/>
        </w:rPr>
        <w:t>kulturu</w:t>
      </w:r>
      <w:r w:rsidR="00A076A6" w:rsidRPr="00702D4E">
        <w:rPr>
          <w:rFonts w:cs="Times New Roman"/>
          <w:noProof/>
          <w:sz w:val="21"/>
          <w:szCs w:val="21"/>
          <w:lang w:val="sr-Latn-CS"/>
        </w:rPr>
        <w:t xml:space="preserve"> </w:t>
      </w:r>
      <w:r w:rsidR="00702D4E">
        <w:rPr>
          <w:rFonts w:cs="Times New Roman"/>
          <w:noProof/>
          <w:sz w:val="21"/>
          <w:szCs w:val="21"/>
          <w:lang w:val="sr-Latn-CS"/>
        </w:rPr>
        <w:t>i</w:t>
      </w:r>
      <w:r w:rsidR="00A076A6" w:rsidRPr="00702D4E">
        <w:rPr>
          <w:rFonts w:cs="Times New Roman"/>
          <w:noProof/>
          <w:sz w:val="21"/>
          <w:szCs w:val="21"/>
          <w:lang w:val="sr-Latn-CS"/>
        </w:rPr>
        <w:t xml:space="preserve"> </w:t>
      </w:r>
      <w:r w:rsidR="00702D4E">
        <w:rPr>
          <w:rFonts w:cs="Times New Roman"/>
          <w:noProof/>
          <w:sz w:val="21"/>
          <w:szCs w:val="21"/>
          <w:lang w:val="sr-Latn-CS"/>
        </w:rPr>
        <w:t>informisanje</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7) </w:t>
      </w:r>
      <w:r w:rsidR="00702D4E">
        <w:rPr>
          <w:rFonts w:cs="Times New Roman"/>
          <w:noProof/>
          <w:sz w:val="21"/>
          <w:szCs w:val="21"/>
          <w:lang w:val="sr-Latn-CS"/>
        </w:rPr>
        <w:t>ministar</w:t>
      </w:r>
      <w:r w:rsidRPr="00702D4E">
        <w:rPr>
          <w:rFonts w:cs="Times New Roman"/>
          <w:noProof/>
          <w:sz w:val="21"/>
          <w:szCs w:val="21"/>
          <w:lang w:val="sr-Latn-CS"/>
        </w:rPr>
        <w:t xml:space="preserve"> </w:t>
      </w:r>
      <w:r w:rsidR="00702D4E">
        <w:rPr>
          <w:rFonts w:cs="Times New Roman"/>
          <w:noProof/>
          <w:sz w:val="21"/>
          <w:szCs w:val="21"/>
          <w:lang w:val="sr-Latn-CS"/>
        </w:rPr>
        <w:t>nadležan</w:t>
      </w:r>
      <w:r w:rsidRPr="00702D4E">
        <w:rPr>
          <w:rFonts w:cs="Times New Roman"/>
          <w:noProof/>
          <w:sz w:val="21"/>
          <w:szCs w:val="21"/>
          <w:lang w:val="sr-Latn-CS"/>
        </w:rPr>
        <w:t xml:space="preserve"> </w:t>
      </w:r>
      <w:r w:rsidR="00702D4E">
        <w:rPr>
          <w:rFonts w:cs="Times New Roman"/>
          <w:noProof/>
          <w:sz w:val="21"/>
          <w:szCs w:val="21"/>
          <w:lang w:val="sr-Latn-CS"/>
        </w:rPr>
        <w:t>za</w:t>
      </w:r>
      <w:r w:rsidRPr="00702D4E">
        <w:rPr>
          <w:rFonts w:cs="Times New Roman"/>
          <w:noProof/>
          <w:sz w:val="21"/>
          <w:szCs w:val="21"/>
          <w:lang w:val="sr-Latn-CS"/>
        </w:rPr>
        <w:t xml:space="preserve"> </w:t>
      </w:r>
      <w:r w:rsidR="00702D4E">
        <w:rPr>
          <w:rFonts w:cs="Times New Roman"/>
          <w:noProof/>
          <w:sz w:val="21"/>
          <w:szCs w:val="21"/>
          <w:lang w:val="sr-Latn-CS"/>
        </w:rPr>
        <w:t>prosvetu</w:t>
      </w:r>
      <w:r w:rsidRPr="00702D4E">
        <w:rPr>
          <w:rFonts w:cs="Times New Roman"/>
          <w:noProof/>
          <w:sz w:val="21"/>
          <w:szCs w:val="21"/>
          <w:lang w:val="sr-Latn-CS"/>
        </w:rPr>
        <w:t xml:space="preserve">, </w:t>
      </w:r>
      <w:r w:rsidR="00702D4E">
        <w:rPr>
          <w:rFonts w:cs="Times New Roman"/>
          <w:noProof/>
          <w:sz w:val="21"/>
          <w:szCs w:val="21"/>
          <w:lang w:val="sr-Latn-CS"/>
        </w:rPr>
        <w:t>nauku</w:t>
      </w:r>
      <w:r w:rsidRPr="00702D4E">
        <w:rPr>
          <w:rFonts w:cs="Times New Roman"/>
          <w:noProof/>
          <w:sz w:val="21"/>
          <w:szCs w:val="21"/>
          <w:lang w:val="sr-Latn-CS"/>
        </w:rPr>
        <w:t xml:space="preserve"> </w:t>
      </w:r>
      <w:r w:rsidR="00702D4E">
        <w:rPr>
          <w:rFonts w:cs="Times New Roman"/>
          <w:noProof/>
          <w:sz w:val="21"/>
          <w:szCs w:val="21"/>
          <w:lang w:val="sr-Latn-CS"/>
        </w:rPr>
        <w:t>i</w:t>
      </w:r>
      <w:r w:rsidRPr="00702D4E">
        <w:rPr>
          <w:rFonts w:cs="Times New Roman"/>
          <w:noProof/>
          <w:sz w:val="21"/>
          <w:szCs w:val="21"/>
          <w:lang w:val="sr-Latn-CS"/>
        </w:rPr>
        <w:t xml:space="preserve"> </w:t>
      </w:r>
      <w:r w:rsidR="00702D4E">
        <w:rPr>
          <w:rFonts w:cs="Times New Roman"/>
          <w:noProof/>
          <w:sz w:val="21"/>
          <w:szCs w:val="21"/>
          <w:lang w:val="sr-Latn-CS"/>
        </w:rPr>
        <w:t>tehnološki</w:t>
      </w:r>
      <w:r w:rsidRPr="00702D4E">
        <w:rPr>
          <w:rFonts w:cs="Times New Roman"/>
          <w:noProof/>
          <w:sz w:val="21"/>
          <w:szCs w:val="21"/>
          <w:lang w:val="sr-Latn-CS"/>
        </w:rPr>
        <w:t xml:space="preserve"> </w:t>
      </w:r>
      <w:r w:rsidR="00702D4E">
        <w:rPr>
          <w:rFonts w:cs="Times New Roman"/>
          <w:noProof/>
          <w:sz w:val="21"/>
          <w:szCs w:val="21"/>
          <w:lang w:val="sr-Latn-CS"/>
        </w:rPr>
        <w:t>razvoj</w:t>
      </w:r>
      <w:r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702D4E">
        <w:rPr>
          <w:rFonts w:cs="Times New Roman"/>
          <w:noProof/>
          <w:sz w:val="21"/>
          <w:szCs w:val="21"/>
          <w:lang w:val="sr-Latn-CS"/>
        </w:rPr>
        <w:t>Nadležni</w:t>
      </w:r>
      <w:r w:rsidRPr="00702D4E">
        <w:rPr>
          <w:rFonts w:cs="Times New Roman"/>
          <w:noProof/>
          <w:sz w:val="21"/>
          <w:szCs w:val="21"/>
          <w:lang w:val="sr-Latn-CS"/>
        </w:rPr>
        <w:t xml:space="preserve"> </w:t>
      </w:r>
      <w:r w:rsidR="00702D4E">
        <w:rPr>
          <w:rFonts w:cs="Times New Roman"/>
          <w:noProof/>
          <w:sz w:val="21"/>
          <w:szCs w:val="21"/>
          <w:lang w:val="sr-Latn-CS"/>
        </w:rPr>
        <w:t>ministar</w:t>
      </w:r>
      <w:r w:rsidRPr="00702D4E">
        <w:rPr>
          <w:rFonts w:cs="Times New Roman"/>
          <w:noProof/>
          <w:sz w:val="21"/>
          <w:szCs w:val="21"/>
          <w:lang w:val="sr-Latn-CS"/>
        </w:rPr>
        <w:t xml:space="preserve"> </w:t>
      </w:r>
      <w:r w:rsidR="00702D4E">
        <w:rPr>
          <w:rFonts w:cs="Times New Roman"/>
          <w:noProof/>
          <w:sz w:val="21"/>
          <w:szCs w:val="21"/>
          <w:lang w:val="sr-Latn-CS"/>
        </w:rPr>
        <w:t>može</w:t>
      </w:r>
      <w:r w:rsidRPr="00702D4E">
        <w:rPr>
          <w:rFonts w:cs="Times New Roman"/>
          <w:noProof/>
          <w:sz w:val="21"/>
          <w:szCs w:val="21"/>
          <w:lang w:val="sr-Latn-CS"/>
        </w:rPr>
        <w:t xml:space="preserve"> </w:t>
      </w:r>
      <w:r w:rsidR="00702D4E">
        <w:rPr>
          <w:rFonts w:cs="Times New Roman"/>
          <w:noProof/>
          <w:sz w:val="21"/>
          <w:szCs w:val="21"/>
          <w:lang w:val="sr-Latn-CS"/>
        </w:rPr>
        <w:t>ovlastiti</w:t>
      </w:r>
      <w:r w:rsidRPr="00702D4E">
        <w:rPr>
          <w:rFonts w:cs="Times New Roman"/>
          <w:noProof/>
          <w:sz w:val="21"/>
          <w:szCs w:val="21"/>
          <w:lang w:val="sr-Latn-CS"/>
        </w:rPr>
        <w:t xml:space="preserve"> </w:t>
      </w:r>
      <w:r w:rsidR="00702D4E">
        <w:rPr>
          <w:rFonts w:cs="Times New Roman"/>
          <w:noProof/>
          <w:sz w:val="21"/>
          <w:szCs w:val="21"/>
          <w:lang w:val="sr-Latn-CS"/>
        </w:rPr>
        <w:t>drugog</w:t>
      </w:r>
      <w:r w:rsidRPr="00702D4E">
        <w:rPr>
          <w:rFonts w:cs="Times New Roman"/>
          <w:noProof/>
          <w:sz w:val="21"/>
          <w:szCs w:val="21"/>
          <w:lang w:val="sr-Latn-CS"/>
        </w:rPr>
        <w:t xml:space="preserve"> </w:t>
      </w:r>
      <w:r w:rsidR="00702D4E">
        <w:rPr>
          <w:rFonts w:cs="Times New Roman"/>
          <w:noProof/>
          <w:sz w:val="21"/>
          <w:szCs w:val="21"/>
          <w:lang w:val="sr-Latn-CS"/>
        </w:rPr>
        <w:t>predstavnika</w:t>
      </w:r>
      <w:r w:rsidRPr="00702D4E">
        <w:rPr>
          <w:rFonts w:cs="Times New Roman"/>
          <w:noProof/>
          <w:sz w:val="21"/>
          <w:szCs w:val="21"/>
          <w:lang w:val="sr-Latn-CS"/>
        </w:rPr>
        <w:t xml:space="preserve"> </w:t>
      </w:r>
      <w:r w:rsidR="00702D4E">
        <w:rPr>
          <w:rFonts w:cs="Times New Roman"/>
          <w:noProof/>
          <w:sz w:val="21"/>
          <w:szCs w:val="21"/>
          <w:lang w:val="sr-Latn-CS"/>
        </w:rPr>
        <w:t>ministarstva</w:t>
      </w:r>
      <w:r w:rsidRPr="00702D4E">
        <w:rPr>
          <w:rFonts w:cs="Times New Roman"/>
          <w:noProof/>
          <w:sz w:val="21"/>
          <w:szCs w:val="21"/>
          <w:lang w:val="sr-Latn-CS"/>
        </w:rPr>
        <w:t xml:space="preserve"> </w:t>
      </w:r>
      <w:r w:rsidR="00702D4E">
        <w:rPr>
          <w:rFonts w:cs="Times New Roman"/>
          <w:noProof/>
          <w:sz w:val="21"/>
          <w:szCs w:val="21"/>
          <w:lang w:val="sr-Latn-CS"/>
        </w:rPr>
        <w:t>da</w:t>
      </w:r>
      <w:r w:rsidRPr="00702D4E">
        <w:rPr>
          <w:rFonts w:cs="Times New Roman"/>
          <w:noProof/>
          <w:sz w:val="21"/>
          <w:szCs w:val="21"/>
          <w:lang w:val="sr-Latn-CS"/>
        </w:rPr>
        <w:t xml:space="preserve"> </w:t>
      </w:r>
      <w:r w:rsidR="00702D4E">
        <w:rPr>
          <w:rFonts w:cs="Times New Roman"/>
          <w:noProof/>
          <w:sz w:val="21"/>
          <w:szCs w:val="21"/>
          <w:lang w:val="sr-Latn-CS"/>
        </w:rPr>
        <w:t>umesto</w:t>
      </w:r>
      <w:r w:rsidRPr="00702D4E">
        <w:rPr>
          <w:rFonts w:cs="Times New Roman"/>
          <w:noProof/>
          <w:sz w:val="21"/>
          <w:szCs w:val="21"/>
          <w:lang w:val="sr-Latn-CS"/>
        </w:rPr>
        <w:t xml:space="preserve"> </w:t>
      </w:r>
      <w:r w:rsidR="00702D4E">
        <w:rPr>
          <w:rFonts w:cs="Times New Roman"/>
          <w:noProof/>
          <w:sz w:val="21"/>
          <w:szCs w:val="21"/>
          <w:lang w:val="sr-Latn-CS"/>
        </w:rPr>
        <w:t>njega</w:t>
      </w:r>
      <w:r w:rsidRPr="00702D4E">
        <w:rPr>
          <w:rFonts w:cs="Times New Roman"/>
          <w:noProof/>
          <w:sz w:val="21"/>
          <w:szCs w:val="21"/>
          <w:lang w:val="sr-Latn-CS"/>
        </w:rPr>
        <w:t xml:space="preserve"> </w:t>
      </w:r>
      <w:r w:rsidR="00702D4E">
        <w:rPr>
          <w:rFonts w:cs="Times New Roman"/>
          <w:noProof/>
          <w:sz w:val="21"/>
          <w:szCs w:val="21"/>
          <w:lang w:val="sr-Latn-CS"/>
        </w:rPr>
        <w:t>učestvuje</w:t>
      </w:r>
      <w:r w:rsidRPr="00702D4E">
        <w:rPr>
          <w:rFonts w:cs="Times New Roman"/>
          <w:noProof/>
          <w:sz w:val="21"/>
          <w:szCs w:val="21"/>
          <w:lang w:val="sr-Latn-CS"/>
        </w:rPr>
        <w:t xml:space="preserve"> </w:t>
      </w:r>
      <w:r w:rsidR="00702D4E">
        <w:rPr>
          <w:rFonts w:cs="Times New Roman"/>
          <w:noProof/>
          <w:sz w:val="21"/>
          <w:szCs w:val="21"/>
          <w:lang w:val="sr-Latn-CS"/>
        </w:rPr>
        <w:t>u</w:t>
      </w:r>
      <w:r w:rsidRPr="00702D4E">
        <w:rPr>
          <w:rFonts w:cs="Times New Roman"/>
          <w:noProof/>
          <w:sz w:val="21"/>
          <w:szCs w:val="21"/>
          <w:lang w:val="sr-Latn-CS"/>
        </w:rPr>
        <w:t xml:space="preserve"> </w:t>
      </w:r>
      <w:r w:rsidR="00702D4E">
        <w:rPr>
          <w:rFonts w:cs="Times New Roman"/>
          <w:noProof/>
          <w:sz w:val="21"/>
          <w:szCs w:val="21"/>
          <w:lang w:val="sr-Latn-CS"/>
        </w:rPr>
        <w:t>radu</w:t>
      </w:r>
      <w:r w:rsidRPr="00702D4E">
        <w:rPr>
          <w:rFonts w:cs="Times New Roman"/>
          <w:noProof/>
          <w:sz w:val="21"/>
          <w:szCs w:val="21"/>
          <w:lang w:val="sr-Latn-CS"/>
        </w:rPr>
        <w:t xml:space="preserve"> </w:t>
      </w:r>
      <w:r w:rsidR="00702D4E">
        <w:rPr>
          <w:rFonts w:cs="Times New Roman"/>
          <w:noProof/>
          <w:sz w:val="21"/>
          <w:szCs w:val="21"/>
          <w:lang w:val="sr-Latn-CS"/>
        </w:rPr>
        <w:t>Saveta</w:t>
      </w:r>
      <w:r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3)</w:t>
      </w:r>
      <w:r w:rsidR="00B05ABF" w:rsidRPr="00702D4E">
        <w:rPr>
          <w:rFonts w:cs="Times New Roman"/>
          <w:noProof/>
          <w:sz w:val="21"/>
          <w:szCs w:val="21"/>
          <w:lang w:val="sr-Latn-CS"/>
        </w:rPr>
        <w:t xml:space="preserve"> </w:t>
      </w:r>
      <w:r w:rsidR="00702D4E">
        <w:rPr>
          <w:rFonts w:cs="Times New Roman"/>
          <w:noProof/>
          <w:sz w:val="21"/>
          <w:szCs w:val="21"/>
          <w:lang w:val="sr-Latn-CS"/>
        </w:rPr>
        <w:t>za</w:t>
      </w:r>
      <w:r w:rsidRPr="00702D4E">
        <w:rPr>
          <w:rFonts w:cs="Times New Roman"/>
          <w:noProof/>
          <w:sz w:val="21"/>
          <w:szCs w:val="21"/>
          <w:lang w:val="sr-Latn-CS"/>
        </w:rPr>
        <w:t xml:space="preserve"> </w:t>
      </w:r>
      <w:r w:rsidR="00702D4E">
        <w:rPr>
          <w:rFonts w:cs="Times New Roman"/>
          <w:noProof/>
          <w:sz w:val="21"/>
          <w:szCs w:val="21"/>
          <w:lang w:val="sr-Latn-CS"/>
        </w:rPr>
        <w:t>članove</w:t>
      </w:r>
      <w:r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1) </w:t>
      </w:r>
      <w:r w:rsidR="00702D4E">
        <w:rPr>
          <w:rFonts w:cs="Times New Roman"/>
          <w:noProof/>
          <w:sz w:val="21"/>
          <w:szCs w:val="21"/>
          <w:lang w:val="sr-Latn-CS"/>
        </w:rPr>
        <w:t>Ivan</w:t>
      </w:r>
      <w:r w:rsidRPr="00702D4E">
        <w:rPr>
          <w:rFonts w:cs="Times New Roman"/>
          <w:noProof/>
          <w:sz w:val="21"/>
          <w:szCs w:val="21"/>
          <w:lang w:val="sr-Latn-CS"/>
        </w:rPr>
        <w:t xml:space="preserve"> </w:t>
      </w:r>
      <w:r w:rsidR="00702D4E">
        <w:rPr>
          <w:rFonts w:cs="Times New Roman"/>
          <w:noProof/>
          <w:sz w:val="21"/>
          <w:szCs w:val="21"/>
          <w:lang w:val="sr-Latn-CS"/>
        </w:rPr>
        <w:t>Mrkić</w:t>
      </w:r>
      <w:r w:rsidRPr="00702D4E">
        <w:rPr>
          <w:rFonts w:cs="Times New Roman"/>
          <w:noProof/>
          <w:sz w:val="21"/>
          <w:szCs w:val="21"/>
          <w:lang w:val="sr-Latn-CS"/>
        </w:rPr>
        <w:t xml:space="preserve">, </w:t>
      </w:r>
      <w:r w:rsidR="00702D4E">
        <w:rPr>
          <w:rFonts w:cs="Times New Roman"/>
          <w:noProof/>
          <w:sz w:val="21"/>
          <w:szCs w:val="21"/>
          <w:lang w:val="sr-Latn-CS"/>
        </w:rPr>
        <w:t>ambasador</w:t>
      </w:r>
      <w:r w:rsidRPr="00702D4E">
        <w:rPr>
          <w:rFonts w:cs="Times New Roman"/>
          <w:noProof/>
          <w:sz w:val="21"/>
          <w:szCs w:val="21"/>
          <w:lang w:val="sr-Latn-CS"/>
        </w:rPr>
        <w:t xml:space="preserve"> </w:t>
      </w:r>
      <w:r w:rsidR="00702D4E">
        <w:rPr>
          <w:rFonts w:cs="Times New Roman"/>
          <w:noProof/>
          <w:sz w:val="21"/>
          <w:szCs w:val="21"/>
          <w:lang w:val="sr-Latn-CS"/>
        </w:rPr>
        <w:t>u</w:t>
      </w:r>
      <w:r w:rsidRPr="00702D4E">
        <w:rPr>
          <w:rFonts w:cs="Times New Roman"/>
          <w:noProof/>
          <w:sz w:val="21"/>
          <w:szCs w:val="21"/>
          <w:lang w:val="sr-Latn-CS"/>
        </w:rPr>
        <w:t xml:space="preserve"> </w:t>
      </w:r>
      <w:r w:rsidR="00702D4E">
        <w:rPr>
          <w:rFonts w:cs="Times New Roman"/>
          <w:noProof/>
          <w:sz w:val="21"/>
          <w:szCs w:val="21"/>
          <w:lang w:val="sr-Latn-CS"/>
        </w:rPr>
        <w:t>Ministarstvu</w:t>
      </w:r>
      <w:r w:rsidRPr="00702D4E">
        <w:rPr>
          <w:rFonts w:cs="Times New Roman"/>
          <w:noProof/>
          <w:sz w:val="21"/>
          <w:szCs w:val="21"/>
          <w:lang w:val="sr-Latn-CS"/>
        </w:rPr>
        <w:t xml:space="preserve"> </w:t>
      </w:r>
      <w:r w:rsidR="00702D4E">
        <w:rPr>
          <w:rFonts w:cs="Times New Roman"/>
          <w:noProof/>
          <w:sz w:val="21"/>
          <w:szCs w:val="21"/>
          <w:lang w:val="sr-Latn-CS"/>
        </w:rPr>
        <w:t>spoljnih</w:t>
      </w:r>
      <w:r w:rsidRPr="00702D4E">
        <w:rPr>
          <w:rFonts w:cs="Times New Roman"/>
          <w:noProof/>
          <w:sz w:val="21"/>
          <w:szCs w:val="21"/>
          <w:lang w:val="sr-Latn-CS"/>
        </w:rPr>
        <w:t xml:space="preserve"> </w:t>
      </w:r>
      <w:r w:rsidR="00702D4E">
        <w:rPr>
          <w:rFonts w:cs="Times New Roman"/>
          <w:noProof/>
          <w:sz w:val="21"/>
          <w:szCs w:val="21"/>
          <w:lang w:val="sr-Latn-CS"/>
        </w:rPr>
        <w:t>poslova</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2) </w:t>
      </w:r>
      <w:r w:rsidR="00702D4E">
        <w:rPr>
          <w:rFonts w:cs="Times New Roman"/>
          <w:noProof/>
          <w:sz w:val="21"/>
          <w:szCs w:val="21"/>
          <w:lang w:val="sr-Latn-CS"/>
        </w:rPr>
        <w:t>Milan</w:t>
      </w:r>
      <w:r w:rsidRPr="00702D4E">
        <w:rPr>
          <w:rFonts w:cs="Times New Roman"/>
          <w:noProof/>
          <w:sz w:val="21"/>
          <w:szCs w:val="21"/>
          <w:lang w:val="sr-Latn-CS"/>
        </w:rPr>
        <w:t xml:space="preserve"> </w:t>
      </w:r>
      <w:r w:rsidR="00702D4E">
        <w:rPr>
          <w:rFonts w:cs="Times New Roman"/>
          <w:noProof/>
          <w:sz w:val="21"/>
          <w:szCs w:val="21"/>
          <w:lang w:val="sr-Latn-CS"/>
        </w:rPr>
        <w:t>Bačević</w:t>
      </w:r>
      <w:r w:rsidRPr="00702D4E">
        <w:rPr>
          <w:rFonts w:cs="Times New Roman"/>
          <w:noProof/>
          <w:sz w:val="21"/>
          <w:szCs w:val="21"/>
          <w:lang w:val="sr-Latn-CS"/>
        </w:rPr>
        <w:t xml:space="preserve">, </w:t>
      </w:r>
      <w:r w:rsidR="00702D4E">
        <w:rPr>
          <w:rFonts w:cs="Times New Roman"/>
          <w:noProof/>
          <w:sz w:val="21"/>
          <w:szCs w:val="21"/>
          <w:lang w:val="sr-Latn-CS"/>
        </w:rPr>
        <w:t>ambasador</w:t>
      </w:r>
      <w:r w:rsidRPr="00702D4E">
        <w:rPr>
          <w:rFonts w:cs="Times New Roman"/>
          <w:noProof/>
          <w:sz w:val="21"/>
          <w:szCs w:val="21"/>
          <w:lang w:val="sr-Latn-CS"/>
        </w:rPr>
        <w:t xml:space="preserve"> </w:t>
      </w:r>
      <w:r w:rsidR="00702D4E">
        <w:rPr>
          <w:rFonts w:cs="Times New Roman"/>
          <w:noProof/>
          <w:sz w:val="21"/>
          <w:szCs w:val="21"/>
          <w:lang w:val="sr-Latn-CS"/>
        </w:rPr>
        <w:t>Republike</w:t>
      </w:r>
      <w:r w:rsidRPr="00702D4E">
        <w:rPr>
          <w:rFonts w:cs="Times New Roman"/>
          <w:noProof/>
          <w:sz w:val="21"/>
          <w:szCs w:val="21"/>
          <w:lang w:val="sr-Latn-CS"/>
        </w:rPr>
        <w:t xml:space="preserve"> </w:t>
      </w:r>
      <w:r w:rsidR="00702D4E">
        <w:rPr>
          <w:rFonts w:cs="Times New Roman"/>
          <w:noProof/>
          <w:sz w:val="21"/>
          <w:szCs w:val="21"/>
          <w:lang w:val="sr-Latn-CS"/>
        </w:rPr>
        <w:t>Srbije</w:t>
      </w:r>
      <w:r w:rsidR="00A076A6" w:rsidRPr="00702D4E">
        <w:rPr>
          <w:rFonts w:cs="Times New Roman"/>
          <w:noProof/>
          <w:sz w:val="21"/>
          <w:szCs w:val="21"/>
          <w:lang w:val="sr-Latn-CS"/>
        </w:rPr>
        <w:t xml:space="preserve"> </w:t>
      </w:r>
      <w:r w:rsidR="00702D4E">
        <w:rPr>
          <w:rFonts w:cs="Times New Roman"/>
          <w:noProof/>
          <w:sz w:val="21"/>
          <w:szCs w:val="21"/>
          <w:lang w:val="sr-Latn-CS"/>
        </w:rPr>
        <w:t>u</w:t>
      </w:r>
      <w:r w:rsidR="00A076A6" w:rsidRPr="00702D4E">
        <w:rPr>
          <w:rFonts w:cs="Times New Roman"/>
          <w:noProof/>
          <w:sz w:val="21"/>
          <w:szCs w:val="21"/>
          <w:lang w:val="sr-Latn-CS"/>
        </w:rPr>
        <w:t xml:space="preserve"> </w:t>
      </w:r>
      <w:r w:rsidR="00702D4E">
        <w:rPr>
          <w:rFonts w:cs="Times New Roman"/>
          <w:noProof/>
          <w:sz w:val="21"/>
          <w:szCs w:val="21"/>
          <w:lang w:val="sr-Latn-CS"/>
        </w:rPr>
        <w:t>Narodnoj</w:t>
      </w:r>
      <w:r w:rsidR="00A076A6" w:rsidRPr="00702D4E">
        <w:rPr>
          <w:rFonts w:cs="Times New Roman"/>
          <w:noProof/>
          <w:sz w:val="21"/>
          <w:szCs w:val="21"/>
          <w:lang w:val="sr-Latn-CS"/>
        </w:rPr>
        <w:t xml:space="preserve"> </w:t>
      </w:r>
      <w:r w:rsidR="00702D4E">
        <w:rPr>
          <w:rFonts w:cs="Times New Roman"/>
          <w:noProof/>
          <w:sz w:val="21"/>
          <w:szCs w:val="21"/>
          <w:lang w:val="sr-Latn-CS"/>
        </w:rPr>
        <w:t>Republici</w:t>
      </w:r>
      <w:r w:rsidR="00A076A6" w:rsidRPr="00702D4E">
        <w:rPr>
          <w:rFonts w:cs="Times New Roman"/>
          <w:noProof/>
          <w:sz w:val="21"/>
          <w:szCs w:val="21"/>
          <w:lang w:val="sr-Latn-CS"/>
        </w:rPr>
        <w:t xml:space="preserve"> </w:t>
      </w:r>
      <w:r w:rsidR="00702D4E">
        <w:rPr>
          <w:rFonts w:cs="Times New Roman"/>
          <w:noProof/>
          <w:sz w:val="21"/>
          <w:szCs w:val="21"/>
          <w:lang w:val="sr-Latn-CS"/>
        </w:rPr>
        <w:t>Kini</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3) </w:t>
      </w:r>
      <w:r w:rsidR="00702D4E">
        <w:rPr>
          <w:rFonts w:cs="Times New Roman"/>
          <w:noProof/>
          <w:sz w:val="21"/>
          <w:szCs w:val="21"/>
          <w:lang w:val="sr-Latn-CS"/>
        </w:rPr>
        <w:t>Slavenko</w:t>
      </w:r>
      <w:r w:rsidRPr="00702D4E">
        <w:rPr>
          <w:rFonts w:cs="Times New Roman"/>
          <w:noProof/>
          <w:sz w:val="21"/>
          <w:szCs w:val="21"/>
          <w:lang w:val="sr-Latn-CS"/>
        </w:rPr>
        <w:t xml:space="preserve"> </w:t>
      </w:r>
      <w:r w:rsidR="00702D4E">
        <w:rPr>
          <w:rFonts w:cs="Times New Roman"/>
          <w:noProof/>
          <w:sz w:val="21"/>
          <w:szCs w:val="21"/>
          <w:lang w:val="sr-Latn-CS"/>
        </w:rPr>
        <w:t>Terzić</w:t>
      </w:r>
      <w:r w:rsidRPr="00702D4E">
        <w:rPr>
          <w:rFonts w:cs="Times New Roman"/>
          <w:noProof/>
          <w:sz w:val="21"/>
          <w:szCs w:val="21"/>
          <w:lang w:val="sr-Latn-CS"/>
        </w:rPr>
        <w:t xml:space="preserve">, </w:t>
      </w:r>
      <w:r w:rsidR="00702D4E">
        <w:rPr>
          <w:rFonts w:cs="Times New Roman"/>
          <w:noProof/>
          <w:sz w:val="21"/>
          <w:szCs w:val="21"/>
          <w:lang w:val="sr-Latn-CS"/>
        </w:rPr>
        <w:t>ambasador</w:t>
      </w:r>
      <w:r w:rsidRPr="00702D4E">
        <w:rPr>
          <w:rFonts w:cs="Times New Roman"/>
          <w:noProof/>
          <w:sz w:val="21"/>
          <w:szCs w:val="21"/>
          <w:lang w:val="sr-Latn-CS"/>
        </w:rPr>
        <w:t xml:space="preserve"> </w:t>
      </w:r>
      <w:r w:rsidR="00702D4E">
        <w:rPr>
          <w:rFonts w:cs="Times New Roman"/>
          <w:noProof/>
          <w:sz w:val="21"/>
          <w:szCs w:val="21"/>
          <w:lang w:val="sr-Latn-CS"/>
        </w:rPr>
        <w:t>Republike</w:t>
      </w:r>
      <w:r w:rsidRPr="00702D4E">
        <w:rPr>
          <w:rFonts w:cs="Times New Roman"/>
          <w:noProof/>
          <w:sz w:val="21"/>
          <w:szCs w:val="21"/>
          <w:lang w:val="sr-Latn-CS"/>
        </w:rPr>
        <w:t xml:space="preserve"> </w:t>
      </w:r>
      <w:r w:rsidR="00702D4E">
        <w:rPr>
          <w:rFonts w:cs="Times New Roman"/>
          <w:noProof/>
          <w:sz w:val="21"/>
          <w:szCs w:val="21"/>
          <w:lang w:val="sr-Latn-CS"/>
        </w:rPr>
        <w:t>Srbije</w:t>
      </w:r>
      <w:r w:rsidRPr="00702D4E">
        <w:rPr>
          <w:rFonts w:cs="Times New Roman"/>
          <w:noProof/>
          <w:sz w:val="21"/>
          <w:szCs w:val="21"/>
          <w:lang w:val="sr-Latn-CS"/>
        </w:rPr>
        <w:t xml:space="preserve"> </w:t>
      </w:r>
      <w:r w:rsidR="00702D4E">
        <w:rPr>
          <w:rFonts w:cs="Times New Roman"/>
          <w:noProof/>
          <w:sz w:val="21"/>
          <w:szCs w:val="21"/>
          <w:lang w:val="sr-Latn-CS"/>
        </w:rPr>
        <w:t>u</w:t>
      </w:r>
      <w:r w:rsidRPr="00702D4E">
        <w:rPr>
          <w:rFonts w:cs="Times New Roman"/>
          <w:noProof/>
          <w:sz w:val="21"/>
          <w:szCs w:val="21"/>
          <w:lang w:val="sr-Latn-CS"/>
        </w:rPr>
        <w:t xml:space="preserve"> </w:t>
      </w:r>
      <w:r w:rsidR="00702D4E">
        <w:rPr>
          <w:rFonts w:cs="Times New Roman"/>
          <w:noProof/>
          <w:sz w:val="21"/>
          <w:szCs w:val="21"/>
          <w:lang w:val="sr-Latn-CS"/>
        </w:rPr>
        <w:t>Ruskoj</w:t>
      </w:r>
      <w:r w:rsidRPr="00702D4E">
        <w:rPr>
          <w:rFonts w:cs="Times New Roman"/>
          <w:noProof/>
          <w:sz w:val="21"/>
          <w:szCs w:val="21"/>
          <w:lang w:val="sr-Latn-CS"/>
        </w:rPr>
        <w:t xml:space="preserve"> </w:t>
      </w:r>
      <w:r w:rsidR="00702D4E">
        <w:rPr>
          <w:rFonts w:cs="Times New Roman"/>
          <w:noProof/>
          <w:sz w:val="21"/>
          <w:szCs w:val="21"/>
          <w:lang w:val="sr-Latn-CS"/>
        </w:rPr>
        <w:t>Federaciji</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4) </w:t>
      </w:r>
      <w:r w:rsidR="00702D4E">
        <w:rPr>
          <w:rFonts w:cs="Times New Roman"/>
          <w:noProof/>
          <w:sz w:val="21"/>
          <w:szCs w:val="21"/>
          <w:lang w:val="sr-Latn-CS"/>
        </w:rPr>
        <w:t>Milan</w:t>
      </w:r>
      <w:r w:rsidRPr="00702D4E">
        <w:rPr>
          <w:rFonts w:cs="Times New Roman"/>
          <w:noProof/>
          <w:sz w:val="21"/>
          <w:szCs w:val="21"/>
          <w:lang w:val="sr-Latn-CS"/>
        </w:rPr>
        <w:t xml:space="preserve"> </w:t>
      </w:r>
      <w:r w:rsidR="00702D4E">
        <w:rPr>
          <w:rFonts w:cs="Times New Roman"/>
          <w:noProof/>
          <w:sz w:val="21"/>
          <w:szCs w:val="21"/>
          <w:lang w:val="sr-Latn-CS"/>
        </w:rPr>
        <w:t>Tadić</w:t>
      </w:r>
      <w:r w:rsidRPr="00702D4E">
        <w:rPr>
          <w:rFonts w:cs="Times New Roman"/>
          <w:noProof/>
          <w:sz w:val="21"/>
          <w:szCs w:val="21"/>
          <w:lang w:val="sr-Latn-CS"/>
        </w:rPr>
        <w:t xml:space="preserve">, </w:t>
      </w:r>
      <w:r w:rsidR="00702D4E">
        <w:rPr>
          <w:rFonts w:cs="Times New Roman"/>
          <w:noProof/>
          <w:sz w:val="21"/>
          <w:szCs w:val="21"/>
          <w:lang w:val="sr-Latn-CS"/>
        </w:rPr>
        <w:t>dipl</w:t>
      </w:r>
      <w:r w:rsidRPr="00702D4E">
        <w:rPr>
          <w:rFonts w:cs="Times New Roman"/>
          <w:noProof/>
          <w:sz w:val="21"/>
          <w:szCs w:val="21"/>
          <w:lang w:val="sr-Latn-CS"/>
        </w:rPr>
        <w:t xml:space="preserve">. </w:t>
      </w:r>
      <w:r w:rsidR="00702D4E">
        <w:rPr>
          <w:rFonts w:cs="Times New Roman"/>
          <w:noProof/>
          <w:sz w:val="21"/>
          <w:szCs w:val="21"/>
          <w:lang w:val="sr-Latn-CS"/>
        </w:rPr>
        <w:t>mašinski</w:t>
      </w:r>
      <w:r w:rsidRPr="00702D4E">
        <w:rPr>
          <w:rFonts w:cs="Times New Roman"/>
          <w:noProof/>
          <w:sz w:val="21"/>
          <w:szCs w:val="21"/>
          <w:lang w:val="sr-Latn-CS"/>
        </w:rPr>
        <w:t xml:space="preserve"> </w:t>
      </w:r>
      <w:r w:rsidR="00702D4E">
        <w:rPr>
          <w:rFonts w:cs="Times New Roman"/>
          <w:noProof/>
          <w:sz w:val="21"/>
          <w:szCs w:val="21"/>
          <w:lang w:val="sr-Latn-CS"/>
        </w:rPr>
        <w:t>i</w:t>
      </w:r>
      <w:r w:rsidRPr="00702D4E">
        <w:rPr>
          <w:rFonts w:cs="Times New Roman"/>
          <w:noProof/>
          <w:sz w:val="21"/>
          <w:szCs w:val="21"/>
          <w:lang w:val="sr-Latn-CS"/>
        </w:rPr>
        <w:t xml:space="preserve"> </w:t>
      </w:r>
      <w:r w:rsidR="00702D4E">
        <w:rPr>
          <w:rFonts w:cs="Times New Roman"/>
          <w:noProof/>
          <w:sz w:val="21"/>
          <w:szCs w:val="21"/>
          <w:lang w:val="sr-Latn-CS"/>
        </w:rPr>
        <w:t>građevinski</w:t>
      </w:r>
      <w:r w:rsidRPr="00702D4E">
        <w:rPr>
          <w:rFonts w:cs="Times New Roman"/>
          <w:noProof/>
          <w:sz w:val="21"/>
          <w:szCs w:val="21"/>
          <w:lang w:val="sr-Latn-CS"/>
        </w:rPr>
        <w:t xml:space="preserve"> </w:t>
      </w:r>
      <w:r w:rsidR="00702D4E">
        <w:rPr>
          <w:rFonts w:cs="Times New Roman"/>
          <w:noProof/>
          <w:sz w:val="21"/>
          <w:szCs w:val="21"/>
          <w:lang w:val="sr-Latn-CS"/>
        </w:rPr>
        <w:t>inženjer</w:t>
      </w:r>
      <w:r w:rsidRPr="00702D4E">
        <w:rPr>
          <w:rFonts w:cs="Times New Roman"/>
          <w:noProof/>
          <w:sz w:val="21"/>
          <w:szCs w:val="21"/>
          <w:lang w:val="sr-Latn-CS"/>
        </w:rPr>
        <w:t xml:space="preserve">, </w:t>
      </w:r>
      <w:r w:rsidR="00702D4E">
        <w:rPr>
          <w:rFonts w:cs="Times New Roman"/>
          <w:noProof/>
          <w:sz w:val="21"/>
          <w:szCs w:val="21"/>
          <w:lang w:val="sr-Latn-CS"/>
        </w:rPr>
        <w:t>tehnički</w:t>
      </w:r>
      <w:r w:rsidRPr="00702D4E">
        <w:rPr>
          <w:rFonts w:cs="Times New Roman"/>
          <w:noProof/>
          <w:sz w:val="21"/>
          <w:szCs w:val="21"/>
          <w:lang w:val="sr-Latn-CS"/>
        </w:rPr>
        <w:t xml:space="preserve"> </w:t>
      </w:r>
      <w:r w:rsidR="00702D4E">
        <w:rPr>
          <w:rFonts w:cs="Times New Roman"/>
          <w:noProof/>
          <w:sz w:val="21"/>
          <w:szCs w:val="21"/>
          <w:lang w:val="sr-Latn-CS"/>
        </w:rPr>
        <w:t>direktor</w:t>
      </w:r>
      <w:r w:rsidRPr="00702D4E">
        <w:rPr>
          <w:rFonts w:cs="Times New Roman"/>
          <w:noProof/>
          <w:sz w:val="21"/>
          <w:szCs w:val="21"/>
          <w:lang w:val="sr-Latn-CS"/>
        </w:rPr>
        <w:t xml:space="preserve"> </w:t>
      </w:r>
      <w:r w:rsidR="008C52C7" w:rsidRPr="00702D4E">
        <w:rPr>
          <w:rFonts w:cs="Times New Roman"/>
          <w:noProof/>
          <w:sz w:val="21"/>
          <w:szCs w:val="21"/>
          <w:lang w:val="sr-Latn-CS"/>
        </w:rPr>
        <w:t xml:space="preserve">PWW-Porr </w:t>
      </w:r>
      <w:r w:rsidR="00702D4E">
        <w:rPr>
          <w:rFonts w:cs="Times New Roman"/>
          <w:noProof/>
          <w:sz w:val="21"/>
          <w:szCs w:val="21"/>
          <w:lang w:val="sr-Latn-CS"/>
        </w:rPr>
        <w:t>za</w:t>
      </w:r>
      <w:r w:rsidR="008C52C7" w:rsidRPr="00702D4E">
        <w:rPr>
          <w:rFonts w:cs="Times New Roman"/>
          <w:noProof/>
          <w:sz w:val="21"/>
          <w:szCs w:val="21"/>
          <w:lang w:val="sr-Latn-CS"/>
        </w:rPr>
        <w:t xml:space="preserve"> </w:t>
      </w:r>
      <w:r w:rsidR="00702D4E">
        <w:rPr>
          <w:rFonts w:cs="Times New Roman"/>
          <w:noProof/>
          <w:sz w:val="21"/>
          <w:szCs w:val="21"/>
          <w:lang w:val="sr-Latn-CS"/>
        </w:rPr>
        <w:t>Srbiju</w:t>
      </w:r>
      <w:r w:rsidR="00A076A6" w:rsidRPr="00702D4E">
        <w:rPr>
          <w:rFonts w:cs="Times New Roman"/>
          <w:noProof/>
          <w:sz w:val="21"/>
          <w:szCs w:val="21"/>
          <w:lang w:val="sr-Latn-CS"/>
        </w:rPr>
        <w:t>,</w:t>
      </w: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5) </w:t>
      </w:r>
      <w:r w:rsidR="00702D4E">
        <w:rPr>
          <w:rFonts w:cs="Times New Roman"/>
          <w:noProof/>
          <w:sz w:val="21"/>
          <w:szCs w:val="21"/>
          <w:lang w:val="sr-Latn-CS"/>
        </w:rPr>
        <w:t>Pavle</w:t>
      </w:r>
      <w:r w:rsidRPr="00702D4E">
        <w:rPr>
          <w:rFonts w:cs="Times New Roman"/>
          <w:noProof/>
          <w:sz w:val="21"/>
          <w:szCs w:val="21"/>
          <w:lang w:val="sr-Latn-CS"/>
        </w:rPr>
        <w:t xml:space="preserve"> </w:t>
      </w:r>
      <w:r w:rsidR="00702D4E">
        <w:rPr>
          <w:rFonts w:cs="Times New Roman"/>
          <w:noProof/>
          <w:sz w:val="21"/>
          <w:szCs w:val="21"/>
          <w:lang w:val="sr-Latn-CS"/>
        </w:rPr>
        <w:t>Bašić</w:t>
      </w:r>
      <w:r w:rsidRPr="00702D4E">
        <w:rPr>
          <w:rFonts w:cs="Times New Roman"/>
          <w:noProof/>
          <w:sz w:val="21"/>
          <w:szCs w:val="21"/>
          <w:lang w:val="sr-Latn-CS"/>
        </w:rPr>
        <w:t xml:space="preserve">, </w:t>
      </w:r>
      <w:r w:rsidR="00702D4E">
        <w:rPr>
          <w:rFonts w:cs="Times New Roman"/>
          <w:noProof/>
          <w:sz w:val="21"/>
          <w:szCs w:val="21"/>
          <w:lang w:val="sr-Latn-CS"/>
        </w:rPr>
        <w:t>ekonomista</w:t>
      </w:r>
      <w:r w:rsidRPr="00702D4E">
        <w:rPr>
          <w:rFonts w:cs="Times New Roman"/>
          <w:noProof/>
          <w:sz w:val="21"/>
          <w:szCs w:val="21"/>
          <w:lang w:val="sr-Latn-CS"/>
        </w:rPr>
        <w:t xml:space="preserve">, </w:t>
      </w:r>
      <w:r w:rsidR="00702D4E">
        <w:rPr>
          <w:rFonts w:cs="Times New Roman"/>
          <w:noProof/>
          <w:sz w:val="21"/>
          <w:szCs w:val="21"/>
          <w:lang w:val="sr-Latn-CS"/>
        </w:rPr>
        <w:t>osnivač</w:t>
      </w:r>
      <w:r w:rsidRPr="00702D4E">
        <w:rPr>
          <w:rFonts w:cs="Times New Roman"/>
          <w:noProof/>
          <w:sz w:val="21"/>
          <w:szCs w:val="21"/>
          <w:lang w:val="sr-Latn-CS"/>
        </w:rPr>
        <w:t xml:space="preserve"> </w:t>
      </w:r>
      <w:r w:rsidR="008C52C7" w:rsidRPr="00702D4E">
        <w:rPr>
          <w:rFonts w:cs="Times New Roman"/>
          <w:noProof/>
          <w:sz w:val="21"/>
          <w:szCs w:val="21"/>
          <w:lang w:val="sr-Latn-CS"/>
        </w:rPr>
        <w:t>Tandem financial a.d.</w:t>
      </w:r>
      <w:r w:rsidRPr="00702D4E">
        <w:rPr>
          <w:rFonts w:cs="Times New Roman"/>
          <w:noProof/>
          <w:sz w:val="21"/>
          <w:szCs w:val="21"/>
          <w:lang w:val="sr-Latn-CS"/>
        </w:rPr>
        <w:t xml:space="preserve"> </w:t>
      </w:r>
      <w:r w:rsidR="00702D4E">
        <w:rPr>
          <w:rFonts w:cs="Times New Roman"/>
          <w:noProof/>
          <w:sz w:val="21"/>
          <w:szCs w:val="21"/>
          <w:lang w:val="sr-Latn-CS"/>
        </w:rPr>
        <w:t>Novi</w:t>
      </w:r>
      <w:r w:rsidR="00A076A6" w:rsidRPr="00702D4E">
        <w:rPr>
          <w:rFonts w:cs="Times New Roman"/>
          <w:noProof/>
          <w:sz w:val="21"/>
          <w:szCs w:val="21"/>
          <w:lang w:val="sr-Latn-CS"/>
        </w:rPr>
        <w:t xml:space="preserve"> </w:t>
      </w:r>
      <w:r w:rsidR="00702D4E">
        <w:rPr>
          <w:rFonts w:cs="Times New Roman"/>
          <w:noProof/>
          <w:sz w:val="21"/>
          <w:szCs w:val="21"/>
          <w:lang w:val="sr-Latn-CS"/>
        </w:rPr>
        <w:t>Sad</w:t>
      </w:r>
      <w:r w:rsidR="00A076A6" w:rsidRPr="00702D4E">
        <w:rPr>
          <w:rFonts w:cs="Times New Roman"/>
          <w:noProof/>
          <w:sz w:val="21"/>
          <w:szCs w:val="21"/>
          <w:lang w:val="sr-Latn-CS"/>
        </w:rPr>
        <w:t>,</w:t>
      </w:r>
    </w:p>
    <w:p w:rsidR="00611569" w:rsidRPr="00702D4E" w:rsidRDefault="00611569" w:rsidP="00611569">
      <w:pPr>
        <w:ind w:firstLine="720"/>
        <w:rPr>
          <w:rFonts w:cs="Times New Roman"/>
          <w:noProof/>
          <w:sz w:val="21"/>
          <w:szCs w:val="21"/>
          <w:lang w:val="sr-Latn-CS"/>
        </w:rPr>
      </w:pPr>
      <w:r w:rsidRPr="00702D4E">
        <w:rPr>
          <w:rFonts w:cs="Times New Roman"/>
          <w:noProof/>
          <w:sz w:val="21"/>
          <w:szCs w:val="21"/>
          <w:lang w:val="sr-Latn-CS"/>
        </w:rPr>
        <w:tab/>
      </w:r>
      <w:r w:rsidR="008C52C7" w:rsidRPr="00702D4E">
        <w:rPr>
          <w:rFonts w:cs="Times New Roman"/>
          <w:noProof/>
          <w:sz w:val="21"/>
          <w:szCs w:val="21"/>
          <w:lang w:val="sr-Latn-CS"/>
        </w:rPr>
        <w:t>(</w:t>
      </w:r>
      <w:r w:rsidRPr="00702D4E">
        <w:rPr>
          <w:rFonts w:cs="Times New Roman"/>
          <w:noProof/>
          <w:sz w:val="21"/>
          <w:szCs w:val="21"/>
          <w:lang w:val="sr-Latn-CS"/>
        </w:rPr>
        <w:t xml:space="preserve">6) </w:t>
      </w:r>
      <w:r w:rsidR="00702D4E">
        <w:rPr>
          <w:rFonts w:cs="Times New Roman"/>
          <w:noProof/>
          <w:sz w:val="21"/>
          <w:szCs w:val="21"/>
          <w:lang w:val="sr-Latn-CS"/>
        </w:rPr>
        <w:t>Dejan</w:t>
      </w:r>
      <w:r w:rsidRPr="00702D4E">
        <w:rPr>
          <w:rFonts w:cs="Times New Roman"/>
          <w:noProof/>
          <w:sz w:val="21"/>
          <w:szCs w:val="21"/>
          <w:lang w:val="sr-Latn-CS"/>
        </w:rPr>
        <w:t xml:space="preserve"> </w:t>
      </w:r>
      <w:r w:rsidR="00702D4E">
        <w:rPr>
          <w:rFonts w:cs="Times New Roman"/>
          <w:noProof/>
          <w:sz w:val="21"/>
          <w:szCs w:val="21"/>
          <w:lang w:val="sr-Latn-CS"/>
        </w:rPr>
        <w:t>Simić</w:t>
      </w:r>
      <w:r w:rsidRPr="00702D4E">
        <w:rPr>
          <w:rFonts w:cs="Times New Roman"/>
          <w:noProof/>
          <w:sz w:val="21"/>
          <w:szCs w:val="21"/>
          <w:lang w:val="sr-Latn-CS"/>
        </w:rPr>
        <w:t xml:space="preserve">, </w:t>
      </w:r>
      <w:r w:rsidR="00702D4E">
        <w:rPr>
          <w:rFonts w:cs="Times New Roman"/>
          <w:noProof/>
          <w:sz w:val="21"/>
          <w:szCs w:val="21"/>
          <w:lang w:val="sr-Latn-CS"/>
        </w:rPr>
        <w:t>magistar</w:t>
      </w:r>
      <w:r w:rsidRPr="00702D4E">
        <w:rPr>
          <w:rFonts w:cs="Times New Roman"/>
          <w:noProof/>
          <w:sz w:val="21"/>
          <w:szCs w:val="21"/>
          <w:lang w:val="sr-Latn-CS"/>
        </w:rPr>
        <w:t xml:space="preserve"> </w:t>
      </w:r>
      <w:r w:rsidR="00702D4E">
        <w:rPr>
          <w:rFonts w:cs="Times New Roman"/>
          <w:noProof/>
          <w:sz w:val="21"/>
          <w:szCs w:val="21"/>
          <w:lang w:val="sr-Latn-CS"/>
        </w:rPr>
        <w:t>pravnih</w:t>
      </w:r>
      <w:r w:rsidRPr="00702D4E">
        <w:rPr>
          <w:rFonts w:cs="Times New Roman"/>
          <w:noProof/>
          <w:sz w:val="21"/>
          <w:szCs w:val="21"/>
          <w:lang w:val="sr-Latn-CS"/>
        </w:rPr>
        <w:t xml:space="preserve"> </w:t>
      </w:r>
      <w:r w:rsidR="00702D4E">
        <w:rPr>
          <w:rFonts w:cs="Times New Roman"/>
          <w:noProof/>
          <w:sz w:val="21"/>
          <w:szCs w:val="21"/>
          <w:lang w:val="sr-Latn-CS"/>
        </w:rPr>
        <w:t>nauka</w:t>
      </w:r>
      <w:r w:rsidRPr="00702D4E">
        <w:rPr>
          <w:rFonts w:cs="Times New Roman"/>
          <w:noProof/>
          <w:sz w:val="21"/>
          <w:szCs w:val="21"/>
          <w:lang w:val="sr-Latn-CS"/>
        </w:rPr>
        <w:t xml:space="preserve">, </w:t>
      </w:r>
      <w:r w:rsidR="00702D4E">
        <w:rPr>
          <w:rFonts w:cs="Times New Roman"/>
          <w:noProof/>
          <w:sz w:val="21"/>
          <w:szCs w:val="21"/>
          <w:lang w:val="sr-Latn-CS"/>
        </w:rPr>
        <w:t>vlasnik</w:t>
      </w:r>
      <w:r w:rsidR="008C52C7" w:rsidRPr="00702D4E">
        <w:rPr>
          <w:rFonts w:cs="Times New Roman"/>
          <w:noProof/>
          <w:sz w:val="21"/>
          <w:szCs w:val="21"/>
          <w:lang w:val="sr-Latn-CS"/>
        </w:rPr>
        <w:t xml:space="preserve"> </w:t>
      </w:r>
      <w:r w:rsidR="00702D4E">
        <w:rPr>
          <w:rFonts w:cs="Times New Roman"/>
          <w:noProof/>
          <w:sz w:val="21"/>
          <w:szCs w:val="21"/>
          <w:lang w:val="sr-Latn-CS"/>
        </w:rPr>
        <w:t>i</w:t>
      </w:r>
      <w:r w:rsidR="008C52C7" w:rsidRPr="00702D4E">
        <w:rPr>
          <w:rFonts w:cs="Times New Roman"/>
          <w:noProof/>
          <w:sz w:val="21"/>
          <w:szCs w:val="21"/>
          <w:lang w:val="sr-Latn-CS"/>
        </w:rPr>
        <w:t xml:space="preserve"> </w:t>
      </w:r>
      <w:r w:rsidR="00702D4E">
        <w:rPr>
          <w:rFonts w:cs="Times New Roman"/>
          <w:noProof/>
          <w:sz w:val="21"/>
          <w:szCs w:val="21"/>
          <w:lang w:val="sr-Latn-CS"/>
        </w:rPr>
        <w:t>direktor</w:t>
      </w:r>
      <w:r w:rsidR="008C52C7" w:rsidRPr="00702D4E">
        <w:rPr>
          <w:rFonts w:cs="Times New Roman"/>
          <w:noProof/>
          <w:sz w:val="21"/>
          <w:szCs w:val="21"/>
          <w:lang w:val="sr-Latn-CS"/>
        </w:rPr>
        <w:t xml:space="preserve"> </w:t>
      </w:r>
      <w:r w:rsidRPr="00702D4E">
        <w:rPr>
          <w:rFonts w:cs="Times New Roman"/>
          <w:noProof/>
          <w:sz w:val="21"/>
          <w:szCs w:val="21"/>
          <w:lang w:val="sr-Latn-CS"/>
        </w:rPr>
        <w:t xml:space="preserve">ID Consultants </w:t>
      </w:r>
      <w:r w:rsidR="008C52C7" w:rsidRPr="00702D4E">
        <w:rPr>
          <w:rFonts w:cs="Times New Roman"/>
          <w:noProof/>
          <w:sz w:val="21"/>
          <w:szCs w:val="21"/>
          <w:lang w:val="sr-Latn-CS"/>
        </w:rPr>
        <w:t xml:space="preserve">d.o.o. </w:t>
      </w:r>
      <w:r w:rsidR="00702D4E">
        <w:rPr>
          <w:rFonts w:cs="Times New Roman"/>
          <w:noProof/>
          <w:sz w:val="21"/>
          <w:szCs w:val="21"/>
          <w:lang w:val="sr-Latn-CS"/>
        </w:rPr>
        <w:t>Beograd</w:t>
      </w:r>
      <w:r w:rsidRPr="00702D4E">
        <w:rPr>
          <w:rFonts w:cs="Times New Roman"/>
          <w:noProof/>
          <w:sz w:val="21"/>
          <w:szCs w:val="21"/>
          <w:lang w:val="sr-Latn-CS"/>
        </w:rPr>
        <w:t>.</w:t>
      </w:r>
    </w:p>
    <w:p w:rsidR="00611569" w:rsidRPr="00702D4E" w:rsidRDefault="00611569" w:rsidP="00611569">
      <w:pPr>
        <w:ind w:firstLine="720"/>
        <w:rPr>
          <w:rFonts w:cs="Times New Roman"/>
          <w:noProof/>
          <w:sz w:val="21"/>
          <w:szCs w:val="21"/>
          <w:lang w:val="sr-Latn-CS"/>
        </w:rPr>
      </w:pPr>
    </w:p>
    <w:p w:rsidR="00611569" w:rsidRPr="00702D4E" w:rsidRDefault="00611569" w:rsidP="00611569">
      <w:pPr>
        <w:jc w:val="center"/>
        <w:rPr>
          <w:rFonts w:cs="Times New Roman"/>
          <w:noProof/>
          <w:sz w:val="21"/>
          <w:szCs w:val="21"/>
          <w:lang w:val="sr-Latn-CS"/>
        </w:rPr>
      </w:pPr>
      <w:r w:rsidRPr="00702D4E">
        <w:rPr>
          <w:rFonts w:cs="Times New Roman"/>
          <w:noProof/>
          <w:sz w:val="21"/>
          <w:szCs w:val="21"/>
          <w:lang w:val="sr-Latn-CS"/>
        </w:rPr>
        <w:t>II</w:t>
      </w:r>
    </w:p>
    <w:p w:rsidR="00611569" w:rsidRPr="00702D4E" w:rsidRDefault="00611569" w:rsidP="00611569">
      <w:pPr>
        <w:jc w:val="center"/>
        <w:rPr>
          <w:rFonts w:cs="Times New Roman"/>
          <w:noProof/>
          <w:sz w:val="21"/>
          <w:szCs w:val="21"/>
          <w:lang w:val="sr-Latn-CS"/>
        </w:rPr>
      </w:pP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ab/>
      </w:r>
      <w:r w:rsidRPr="00702D4E">
        <w:rPr>
          <w:rFonts w:cs="Times New Roman"/>
          <w:noProof/>
          <w:sz w:val="21"/>
          <w:szCs w:val="21"/>
          <w:lang w:val="sr-Latn-CS"/>
        </w:rPr>
        <w:tab/>
      </w:r>
      <w:r w:rsidR="00702D4E">
        <w:rPr>
          <w:rFonts w:cs="Times New Roman"/>
          <w:noProof/>
          <w:sz w:val="21"/>
          <w:szCs w:val="21"/>
          <w:lang w:val="sr-Latn-CS"/>
        </w:rPr>
        <w:t>Ovo</w:t>
      </w:r>
      <w:r w:rsidRPr="00702D4E">
        <w:rPr>
          <w:rFonts w:cs="Times New Roman"/>
          <w:noProof/>
          <w:sz w:val="21"/>
          <w:szCs w:val="21"/>
          <w:lang w:val="sr-Latn-CS"/>
        </w:rPr>
        <w:t xml:space="preserve"> </w:t>
      </w:r>
      <w:r w:rsidR="00702D4E">
        <w:rPr>
          <w:rFonts w:cs="Times New Roman"/>
          <w:noProof/>
          <w:sz w:val="21"/>
          <w:szCs w:val="21"/>
          <w:lang w:val="sr-Latn-CS"/>
        </w:rPr>
        <w:t>rešenje</w:t>
      </w:r>
      <w:r w:rsidRPr="00702D4E">
        <w:rPr>
          <w:rFonts w:cs="Times New Roman"/>
          <w:noProof/>
          <w:sz w:val="21"/>
          <w:szCs w:val="21"/>
          <w:lang w:val="sr-Latn-CS"/>
        </w:rPr>
        <w:t xml:space="preserve"> </w:t>
      </w:r>
      <w:r w:rsidR="00702D4E">
        <w:rPr>
          <w:rFonts w:cs="Times New Roman"/>
          <w:noProof/>
          <w:sz w:val="21"/>
          <w:szCs w:val="21"/>
          <w:lang w:val="sr-Latn-CS"/>
        </w:rPr>
        <w:t>objaviti</w:t>
      </w:r>
      <w:r w:rsidRPr="00702D4E">
        <w:rPr>
          <w:rFonts w:cs="Times New Roman"/>
          <w:noProof/>
          <w:sz w:val="21"/>
          <w:szCs w:val="21"/>
          <w:lang w:val="sr-Latn-CS"/>
        </w:rPr>
        <w:t xml:space="preserve"> </w:t>
      </w:r>
      <w:r w:rsidR="00702D4E">
        <w:rPr>
          <w:rFonts w:cs="Times New Roman"/>
          <w:noProof/>
          <w:sz w:val="21"/>
          <w:szCs w:val="21"/>
          <w:lang w:val="sr-Latn-CS"/>
        </w:rPr>
        <w:t>u</w:t>
      </w:r>
      <w:r w:rsidRPr="00702D4E">
        <w:rPr>
          <w:rFonts w:cs="Times New Roman"/>
          <w:noProof/>
          <w:sz w:val="21"/>
          <w:szCs w:val="21"/>
          <w:lang w:val="sr-Latn-CS"/>
        </w:rPr>
        <w:t xml:space="preserve"> „</w:t>
      </w:r>
      <w:r w:rsidR="00702D4E">
        <w:rPr>
          <w:rFonts w:cs="Times New Roman"/>
          <w:noProof/>
          <w:sz w:val="21"/>
          <w:szCs w:val="21"/>
          <w:lang w:val="sr-Latn-CS"/>
        </w:rPr>
        <w:t>Službenom</w:t>
      </w:r>
      <w:r w:rsidRPr="00702D4E">
        <w:rPr>
          <w:rFonts w:cs="Times New Roman"/>
          <w:noProof/>
          <w:sz w:val="21"/>
          <w:szCs w:val="21"/>
          <w:lang w:val="sr-Latn-CS"/>
        </w:rPr>
        <w:t xml:space="preserve"> </w:t>
      </w:r>
      <w:r w:rsidR="00702D4E">
        <w:rPr>
          <w:rFonts w:cs="Times New Roman"/>
          <w:noProof/>
          <w:sz w:val="21"/>
          <w:szCs w:val="21"/>
          <w:lang w:val="sr-Latn-CS"/>
        </w:rPr>
        <w:t>glasniku</w:t>
      </w:r>
      <w:r w:rsidRPr="00702D4E">
        <w:rPr>
          <w:rFonts w:cs="Times New Roman"/>
          <w:noProof/>
          <w:sz w:val="21"/>
          <w:szCs w:val="21"/>
          <w:lang w:val="sr-Latn-CS"/>
        </w:rPr>
        <w:t xml:space="preserve"> </w:t>
      </w:r>
      <w:r w:rsidR="00702D4E">
        <w:rPr>
          <w:rFonts w:cs="Times New Roman"/>
          <w:noProof/>
          <w:sz w:val="21"/>
          <w:szCs w:val="21"/>
          <w:lang w:val="sr-Latn-CS"/>
        </w:rPr>
        <w:t>Republike</w:t>
      </w:r>
      <w:r w:rsidRPr="00702D4E">
        <w:rPr>
          <w:rFonts w:cs="Times New Roman"/>
          <w:noProof/>
          <w:sz w:val="21"/>
          <w:szCs w:val="21"/>
          <w:lang w:val="sr-Latn-CS"/>
        </w:rPr>
        <w:t xml:space="preserve"> </w:t>
      </w:r>
      <w:r w:rsidR="00702D4E">
        <w:rPr>
          <w:rFonts w:cs="Times New Roman"/>
          <w:noProof/>
          <w:sz w:val="21"/>
          <w:szCs w:val="21"/>
          <w:lang w:val="sr-Latn-CS"/>
        </w:rPr>
        <w:t>Srbije</w:t>
      </w:r>
      <w:r w:rsidRPr="00702D4E">
        <w:rPr>
          <w:rFonts w:cs="Times New Roman"/>
          <w:noProof/>
          <w:sz w:val="21"/>
          <w:szCs w:val="21"/>
          <w:lang w:val="sr-Latn-CS"/>
        </w:rPr>
        <w:t>”.</w:t>
      </w:r>
    </w:p>
    <w:p w:rsidR="00611569" w:rsidRPr="00702D4E" w:rsidRDefault="00611569" w:rsidP="00611569">
      <w:pPr>
        <w:ind w:firstLine="720"/>
        <w:rPr>
          <w:rFonts w:cs="Times New Roman"/>
          <w:noProof/>
          <w:sz w:val="21"/>
          <w:szCs w:val="21"/>
          <w:lang w:val="sr-Latn-CS"/>
        </w:rPr>
      </w:pPr>
    </w:p>
    <w:p w:rsidR="00611569" w:rsidRPr="00702D4E" w:rsidRDefault="00611569" w:rsidP="00611569">
      <w:pPr>
        <w:rPr>
          <w:rFonts w:cs="Times New Roman"/>
          <w:noProof/>
          <w:sz w:val="21"/>
          <w:szCs w:val="21"/>
          <w:lang w:val="sr-Latn-CS"/>
        </w:rPr>
      </w:pPr>
    </w:p>
    <w:p w:rsidR="00611569" w:rsidRPr="00702D4E" w:rsidRDefault="00611569" w:rsidP="00611569">
      <w:pPr>
        <w:rPr>
          <w:rFonts w:cs="Times New Roman"/>
          <w:noProof/>
          <w:sz w:val="21"/>
          <w:szCs w:val="21"/>
          <w:lang w:val="sr-Latn-CS"/>
        </w:rPr>
      </w:pPr>
      <w:r w:rsidRPr="00702D4E">
        <w:rPr>
          <w:rFonts w:cs="Times New Roman"/>
          <w:noProof/>
          <w:sz w:val="21"/>
          <w:szCs w:val="21"/>
          <w:lang w:val="sr-Latn-CS"/>
        </w:rPr>
        <w:t xml:space="preserve">24 </w:t>
      </w:r>
      <w:r w:rsidR="00702D4E">
        <w:rPr>
          <w:rFonts w:cs="Times New Roman"/>
          <w:noProof/>
          <w:sz w:val="21"/>
          <w:szCs w:val="21"/>
          <w:lang w:val="sr-Latn-CS"/>
        </w:rPr>
        <w:t>Broj</w:t>
      </w:r>
      <w:r w:rsidRPr="00702D4E">
        <w:rPr>
          <w:rFonts w:cs="Times New Roman"/>
          <w:noProof/>
          <w:sz w:val="21"/>
          <w:szCs w:val="21"/>
          <w:lang w:val="sr-Latn-CS"/>
        </w:rPr>
        <w:t>: 119-5358/2017</w:t>
      </w:r>
    </w:p>
    <w:p w:rsidR="00611569" w:rsidRPr="00702D4E" w:rsidRDefault="00702D4E" w:rsidP="00611569">
      <w:pPr>
        <w:rPr>
          <w:rFonts w:cs="Times New Roman"/>
          <w:noProof/>
          <w:sz w:val="21"/>
          <w:szCs w:val="21"/>
          <w:lang w:val="sr-Latn-CS"/>
        </w:rPr>
      </w:pPr>
      <w:r>
        <w:rPr>
          <w:rFonts w:cs="Times New Roman"/>
          <w:noProof/>
          <w:sz w:val="21"/>
          <w:szCs w:val="21"/>
          <w:lang w:val="sr-Latn-CS"/>
        </w:rPr>
        <w:t>U</w:t>
      </w:r>
      <w:r w:rsidR="00573865" w:rsidRPr="00702D4E">
        <w:rPr>
          <w:rFonts w:cs="Times New Roman"/>
          <w:noProof/>
          <w:sz w:val="21"/>
          <w:szCs w:val="21"/>
          <w:lang w:val="sr-Latn-CS"/>
        </w:rPr>
        <w:t xml:space="preserve"> </w:t>
      </w:r>
      <w:r>
        <w:rPr>
          <w:rFonts w:cs="Times New Roman"/>
          <w:noProof/>
          <w:sz w:val="21"/>
          <w:szCs w:val="21"/>
          <w:lang w:val="sr-Latn-CS"/>
        </w:rPr>
        <w:t>Beogradu</w:t>
      </w:r>
      <w:r w:rsidR="00573865" w:rsidRPr="00702D4E">
        <w:rPr>
          <w:rFonts w:cs="Times New Roman"/>
          <w:noProof/>
          <w:sz w:val="21"/>
          <w:szCs w:val="21"/>
          <w:lang w:val="sr-Latn-CS"/>
        </w:rPr>
        <w:t xml:space="preserve">, 7. </w:t>
      </w:r>
      <w:r>
        <w:rPr>
          <w:rFonts w:cs="Times New Roman"/>
          <w:noProof/>
          <w:sz w:val="21"/>
          <w:szCs w:val="21"/>
          <w:lang w:val="sr-Latn-CS"/>
        </w:rPr>
        <w:t>juna</w:t>
      </w:r>
      <w:r w:rsidR="00573865" w:rsidRPr="00702D4E">
        <w:rPr>
          <w:rFonts w:cs="Times New Roman"/>
          <w:noProof/>
          <w:sz w:val="21"/>
          <w:szCs w:val="21"/>
          <w:lang w:val="sr-Latn-CS"/>
        </w:rPr>
        <w:t xml:space="preserve"> 2017. </w:t>
      </w:r>
      <w:r>
        <w:rPr>
          <w:rFonts w:cs="Times New Roman"/>
          <w:noProof/>
          <w:sz w:val="21"/>
          <w:szCs w:val="21"/>
          <w:lang w:val="sr-Latn-CS"/>
        </w:rPr>
        <w:t>godine</w:t>
      </w:r>
    </w:p>
    <w:p w:rsidR="00611569" w:rsidRPr="00702D4E" w:rsidRDefault="00611569" w:rsidP="00611569">
      <w:pPr>
        <w:rPr>
          <w:rFonts w:cs="Times New Roman"/>
          <w:noProof/>
          <w:sz w:val="21"/>
          <w:szCs w:val="21"/>
          <w:lang w:val="sr-Latn-CS"/>
        </w:rPr>
      </w:pPr>
    </w:p>
    <w:p w:rsidR="00611569" w:rsidRPr="00702D4E" w:rsidRDefault="00702D4E" w:rsidP="00611569">
      <w:pPr>
        <w:jc w:val="center"/>
        <w:rPr>
          <w:rFonts w:cs="Times New Roman"/>
          <w:b/>
          <w:noProof/>
          <w:sz w:val="21"/>
          <w:szCs w:val="21"/>
          <w:lang w:val="sr-Latn-CS"/>
        </w:rPr>
      </w:pPr>
      <w:r>
        <w:rPr>
          <w:rFonts w:cs="Times New Roman"/>
          <w:b/>
          <w:noProof/>
          <w:sz w:val="21"/>
          <w:szCs w:val="21"/>
          <w:lang w:val="sr-Latn-CS"/>
        </w:rPr>
        <w:t>V</w:t>
      </w:r>
      <w:r w:rsidR="00611569" w:rsidRPr="00702D4E">
        <w:rPr>
          <w:rFonts w:cs="Times New Roman"/>
          <w:b/>
          <w:noProof/>
          <w:sz w:val="21"/>
          <w:szCs w:val="21"/>
          <w:lang w:val="sr-Latn-CS"/>
        </w:rPr>
        <w:t xml:space="preserve">  </w:t>
      </w:r>
      <w:r>
        <w:rPr>
          <w:rFonts w:cs="Times New Roman"/>
          <w:b/>
          <w:noProof/>
          <w:sz w:val="21"/>
          <w:szCs w:val="21"/>
          <w:lang w:val="sr-Latn-CS"/>
        </w:rPr>
        <w:t>L</w:t>
      </w:r>
      <w:r w:rsidR="00611569" w:rsidRPr="00702D4E">
        <w:rPr>
          <w:rFonts w:cs="Times New Roman"/>
          <w:b/>
          <w:noProof/>
          <w:sz w:val="21"/>
          <w:szCs w:val="21"/>
          <w:lang w:val="sr-Latn-CS"/>
        </w:rPr>
        <w:t xml:space="preserve">  </w:t>
      </w:r>
      <w:r>
        <w:rPr>
          <w:rFonts w:cs="Times New Roman"/>
          <w:b/>
          <w:noProof/>
          <w:sz w:val="21"/>
          <w:szCs w:val="21"/>
          <w:lang w:val="sr-Latn-CS"/>
        </w:rPr>
        <w:t>A</w:t>
      </w:r>
      <w:r w:rsidR="00611569" w:rsidRPr="00702D4E">
        <w:rPr>
          <w:rFonts w:cs="Times New Roman"/>
          <w:b/>
          <w:noProof/>
          <w:sz w:val="21"/>
          <w:szCs w:val="21"/>
          <w:lang w:val="sr-Latn-CS"/>
        </w:rPr>
        <w:t xml:space="preserve">  </w:t>
      </w:r>
      <w:r>
        <w:rPr>
          <w:rFonts w:cs="Times New Roman"/>
          <w:b/>
          <w:noProof/>
          <w:sz w:val="21"/>
          <w:szCs w:val="21"/>
          <w:lang w:val="sr-Latn-CS"/>
        </w:rPr>
        <w:t>D</w:t>
      </w:r>
      <w:r w:rsidR="00611569" w:rsidRPr="00702D4E">
        <w:rPr>
          <w:rFonts w:cs="Times New Roman"/>
          <w:b/>
          <w:noProof/>
          <w:sz w:val="21"/>
          <w:szCs w:val="21"/>
          <w:lang w:val="sr-Latn-CS"/>
        </w:rPr>
        <w:t xml:space="preserve">  </w:t>
      </w:r>
      <w:r>
        <w:rPr>
          <w:rFonts w:cs="Times New Roman"/>
          <w:b/>
          <w:noProof/>
          <w:sz w:val="21"/>
          <w:szCs w:val="21"/>
          <w:lang w:val="sr-Latn-CS"/>
        </w:rPr>
        <w:t>A</w:t>
      </w:r>
    </w:p>
    <w:p w:rsidR="00611569" w:rsidRPr="00702D4E" w:rsidRDefault="00611569" w:rsidP="00611569">
      <w:pPr>
        <w:jc w:val="center"/>
        <w:rPr>
          <w:rFonts w:cs="Times New Roman"/>
          <w:noProof/>
          <w:sz w:val="21"/>
          <w:szCs w:val="21"/>
          <w:lang w:val="sr-Latn-CS"/>
        </w:rPr>
      </w:pPr>
    </w:p>
    <w:p w:rsidR="00573865" w:rsidRPr="00702D4E" w:rsidRDefault="00573865" w:rsidP="00573865">
      <w:pPr>
        <w:jc w:val="center"/>
        <w:rPr>
          <w:rFonts w:cs="Times New Roman"/>
          <w:noProof/>
          <w:sz w:val="21"/>
          <w:szCs w:val="21"/>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sz w:val="21"/>
                <w:szCs w:val="21"/>
                <w:lang w:val="sr-Latn-CS"/>
              </w:rPr>
            </w:pPr>
          </w:p>
        </w:tc>
        <w:tc>
          <w:tcPr>
            <w:tcW w:w="4080" w:type="dxa"/>
          </w:tcPr>
          <w:p w:rsidR="00573865" w:rsidRPr="00702D4E" w:rsidRDefault="00702D4E" w:rsidP="00CF398B">
            <w:pPr>
              <w:jc w:val="center"/>
              <w:rPr>
                <w:noProof/>
                <w:sz w:val="21"/>
                <w:szCs w:val="21"/>
                <w:lang w:val="sr-Latn-CS"/>
              </w:rPr>
            </w:pPr>
            <w:r>
              <w:rPr>
                <w:noProof/>
                <w:sz w:val="21"/>
                <w:szCs w:val="21"/>
                <w:lang w:val="sr-Latn-CS"/>
              </w:rPr>
              <w:t>PRVI</w:t>
            </w:r>
            <w:r w:rsidR="00573865" w:rsidRPr="00702D4E">
              <w:rPr>
                <w:noProof/>
                <w:sz w:val="21"/>
                <w:szCs w:val="21"/>
                <w:lang w:val="sr-Latn-CS"/>
              </w:rPr>
              <w:t xml:space="preserve"> </w:t>
            </w:r>
            <w:r>
              <w:rPr>
                <w:noProof/>
                <w:sz w:val="21"/>
                <w:szCs w:val="21"/>
                <w:lang w:val="sr-Latn-CS"/>
              </w:rPr>
              <w:t>POTPREDSEDNIK</w:t>
            </w:r>
            <w:r w:rsidR="00573865" w:rsidRPr="00702D4E">
              <w:rPr>
                <w:noProof/>
                <w:sz w:val="21"/>
                <w:szCs w:val="21"/>
                <w:lang w:val="sr-Latn-CS"/>
              </w:rPr>
              <w:t xml:space="preserve"> </w:t>
            </w:r>
            <w:r>
              <w:rPr>
                <w:noProof/>
                <w:sz w:val="21"/>
                <w:szCs w:val="21"/>
                <w:lang w:val="sr-Latn-CS"/>
              </w:rPr>
              <w:t>VLADE</w:t>
            </w:r>
          </w:p>
          <w:p w:rsidR="00573865" w:rsidRPr="00702D4E" w:rsidRDefault="00573865" w:rsidP="00CF398B">
            <w:pPr>
              <w:jc w:val="center"/>
              <w:rPr>
                <w:noProof/>
                <w:sz w:val="21"/>
                <w:szCs w:val="21"/>
                <w:lang w:val="sr-Latn-CS"/>
              </w:rPr>
            </w:pPr>
          </w:p>
          <w:p w:rsidR="00573865" w:rsidRPr="00702D4E" w:rsidRDefault="00573865" w:rsidP="00CF398B">
            <w:pPr>
              <w:jc w:val="center"/>
              <w:rPr>
                <w:noProof/>
                <w:sz w:val="21"/>
                <w:szCs w:val="21"/>
                <w:lang w:val="sr-Latn-CS"/>
              </w:rPr>
            </w:pPr>
          </w:p>
          <w:p w:rsidR="00573865" w:rsidRPr="00702D4E" w:rsidRDefault="00702D4E" w:rsidP="00CF398B">
            <w:pPr>
              <w:jc w:val="center"/>
              <w:rPr>
                <w:noProof/>
                <w:sz w:val="21"/>
                <w:szCs w:val="21"/>
                <w:lang w:val="sr-Latn-CS"/>
              </w:rPr>
            </w:pPr>
            <w:r>
              <w:rPr>
                <w:noProof/>
                <w:sz w:val="21"/>
                <w:szCs w:val="21"/>
                <w:lang w:val="sr-Latn-CS"/>
              </w:rPr>
              <w:lastRenderedPageBreak/>
              <w:t>Ivica</w:t>
            </w:r>
            <w:r w:rsidR="00573865" w:rsidRPr="00702D4E">
              <w:rPr>
                <w:noProof/>
                <w:sz w:val="21"/>
                <w:szCs w:val="21"/>
                <w:lang w:val="sr-Latn-CS"/>
              </w:rPr>
              <w:t xml:space="preserve"> </w:t>
            </w:r>
            <w:r>
              <w:rPr>
                <w:noProof/>
                <w:sz w:val="21"/>
                <w:szCs w:val="21"/>
                <w:lang w:val="sr-Latn-CS"/>
              </w:rPr>
              <w:t>Dačić</w:t>
            </w:r>
          </w:p>
        </w:tc>
      </w:tr>
    </w:tbl>
    <w:p w:rsidR="00611569" w:rsidRPr="00702D4E" w:rsidRDefault="00611569" w:rsidP="00611569">
      <w:pPr>
        <w:rPr>
          <w:rFonts w:cs="Times New Roman"/>
          <w:noProof/>
          <w:szCs w:val="24"/>
          <w:lang w:val="sr-Latn-CS"/>
        </w:rPr>
        <w:sectPr w:rsidR="00611569" w:rsidRPr="00702D4E" w:rsidSect="008C52C7">
          <w:pgSz w:w="12240" w:h="15840"/>
          <w:pgMar w:top="426" w:right="1440" w:bottom="0" w:left="1440" w:header="720" w:footer="720" w:gutter="0"/>
          <w:cols w:space="720"/>
          <w:docGrid w:linePitch="360"/>
        </w:sectPr>
      </w:pPr>
      <w:r w:rsidRPr="00702D4E">
        <w:rPr>
          <w:rFonts w:cs="Times New Roman"/>
          <w:noProof/>
          <w:sz w:val="21"/>
          <w:szCs w:val="21"/>
          <w:lang w:val="sr-Latn-CS"/>
        </w:rPr>
        <w:lastRenderedPageBreak/>
        <w:t xml:space="preserve">                                                                                </w:t>
      </w:r>
    </w:p>
    <w:p w:rsidR="00611569" w:rsidRPr="00702D4E" w:rsidRDefault="00611569" w:rsidP="00611569">
      <w:pPr>
        <w:jc w:val="right"/>
        <w:rPr>
          <w:noProof/>
          <w:szCs w:val="24"/>
          <w:lang w:val="sr-Latn-CS"/>
        </w:rPr>
      </w:pPr>
    </w:p>
    <w:p w:rsidR="00611569" w:rsidRPr="00702D4E" w:rsidRDefault="00611569" w:rsidP="00611569">
      <w:pPr>
        <w:jc w:val="right"/>
        <w:rPr>
          <w:rFonts w:cs="Times New Roman"/>
          <w:noProof/>
          <w:szCs w:val="24"/>
          <w:lang w:val="sr-Latn-CS"/>
        </w:rPr>
      </w:pPr>
    </w:p>
    <w:p w:rsidR="00611569" w:rsidRPr="00702D4E" w:rsidRDefault="00611569" w:rsidP="00611569">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3. </w:t>
      </w:r>
      <w:r w:rsidR="00702D4E">
        <w:rPr>
          <w:rFonts w:cs="Times New Roman"/>
          <w:noProof/>
          <w:szCs w:val="24"/>
          <w:lang w:val="sr-Latn-CS"/>
        </w:rPr>
        <w:t>Uredbe</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Kancelariji</w:t>
      </w:r>
      <w:r w:rsidRPr="00702D4E">
        <w:rPr>
          <w:rFonts w:cs="Times New Roman"/>
          <w:noProof/>
          <w:szCs w:val="24"/>
          <w:lang w:val="sr-Latn-CS"/>
        </w:rPr>
        <w:t xml:space="preserve"> </w:t>
      </w:r>
      <w:r w:rsidR="00702D4E">
        <w:rPr>
          <w:rFonts w:cs="Times New Roman"/>
          <w:noProof/>
          <w:szCs w:val="24"/>
          <w:lang w:val="sr-Latn-CS"/>
        </w:rPr>
        <w:t>Nacionalnog</w:t>
      </w:r>
      <w:r w:rsidRPr="00702D4E">
        <w:rPr>
          <w:rFonts w:cs="Times New Roman"/>
          <w:noProof/>
          <w:szCs w:val="24"/>
          <w:lang w:val="sr-Latn-CS"/>
        </w:rPr>
        <w:t xml:space="preserve"> </w:t>
      </w:r>
      <w:r w:rsidR="00702D4E">
        <w:rPr>
          <w:rFonts w:cs="Times New Roman"/>
          <w:noProof/>
          <w:szCs w:val="24"/>
          <w:lang w:val="sr-Latn-CS"/>
        </w:rPr>
        <w:t>saveta</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koordinaciju</w:t>
      </w:r>
      <w:r w:rsidRPr="00702D4E">
        <w:rPr>
          <w:rFonts w:cs="Times New Roman"/>
          <w:noProof/>
          <w:szCs w:val="24"/>
          <w:lang w:val="sr-Latn-CS"/>
        </w:rPr>
        <w:t xml:space="preserve"> </w:t>
      </w:r>
      <w:r w:rsidR="00702D4E">
        <w:rPr>
          <w:rFonts w:cs="Times New Roman"/>
          <w:noProof/>
          <w:szCs w:val="24"/>
          <w:lang w:val="sr-Latn-CS"/>
        </w:rPr>
        <w:t>saradnje</w:t>
      </w:r>
      <w:r w:rsidRPr="00702D4E">
        <w:rPr>
          <w:rFonts w:cs="Times New Roman"/>
          <w:noProof/>
          <w:szCs w:val="24"/>
          <w:lang w:val="sr-Latn-CS"/>
        </w:rPr>
        <w:t xml:space="preserve"> </w:t>
      </w:r>
      <w:r w:rsidR="00702D4E">
        <w:rPr>
          <w:rFonts w:cs="Times New Roman"/>
          <w:noProof/>
          <w:szCs w:val="24"/>
          <w:lang w:val="sr-Latn-CS"/>
        </w:rPr>
        <w:t>sa</w:t>
      </w:r>
      <w:r w:rsidRPr="00702D4E">
        <w:rPr>
          <w:rFonts w:cs="Times New Roman"/>
          <w:noProof/>
          <w:szCs w:val="24"/>
          <w:lang w:val="sr-Latn-CS"/>
        </w:rPr>
        <w:t xml:space="preserve"> </w:t>
      </w:r>
      <w:r w:rsidR="00702D4E">
        <w:rPr>
          <w:rFonts w:cs="Times New Roman"/>
          <w:noProof/>
          <w:szCs w:val="24"/>
          <w:lang w:val="sr-Latn-CS"/>
        </w:rPr>
        <w:t>Ruskom</w:t>
      </w:r>
      <w:r w:rsidRPr="00702D4E">
        <w:rPr>
          <w:rFonts w:cs="Times New Roman"/>
          <w:noProof/>
          <w:szCs w:val="24"/>
          <w:lang w:val="sr-Latn-CS"/>
        </w:rPr>
        <w:t xml:space="preserve"> </w:t>
      </w:r>
      <w:r w:rsidR="00702D4E">
        <w:rPr>
          <w:rFonts w:cs="Times New Roman"/>
          <w:noProof/>
          <w:szCs w:val="24"/>
          <w:lang w:val="sr-Latn-CS"/>
        </w:rPr>
        <w:t>Federacijom</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Narodnom</w:t>
      </w:r>
      <w:r w:rsidRPr="00702D4E">
        <w:rPr>
          <w:rFonts w:cs="Times New Roman"/>
          <w:noProof/>
          <w:szCs w:val="24"/>
          <w:lang w:val="sr-Latn-CS"/>
        </w:rPr>
        <w:t xml:space="preserve"> </w:t>
      </w:r>
      <w:r w:rsidR="00702D4E">
        <w:rPr>
          <w:rFonts w:cs="Times New Roman"/>
          <w:noProof/>
          <w:szCs w:val="24"/>
          <w:lang w:val="sr-Latn-CS"/>
        </w:rPr>
        <w:t>Republikom</w:t>
      </w:r>
      <w:r w:rsidRPr="00702D4E">
        <w:rPr>
          <w:rFonts w:cs="Times New Roman"/>
          <w:noProof/>
          <w:szCs w:val="24"/>
          <w:lang w:val="sr-Latn-CS"/>
        </w:rPr>
        <w:t xml:space="preserve"> </w:t>
      </w:r>
      <w:r w:rsidR="00702D4E">
        <w:rPr>
          <w:rFonts w:cs="Times New Roman"/>
          <w:noProof/>
          <w:szCs w:val="24"/>
          <w:lang w:val="sr-Latn-CS"/>
        </w:rPr>
        <w:t>Kinom</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broj</w:t>
      </w:r>
      <w:r w:rsidRPr="00702D4E">
        <w:rPr>
          <w:rFonts w:cs="Times New Roman"/>
          <w:noProof/>
          <w:szCs w:val="24"/>
          <w:lang w:val="sr-Latn-CS"/>
        </w:rPr>
        <w:t xml:space="preserve"> 49/17), </w:t>
      </w:r>
      <w:r w:rsidR="00702D4E">
        <w:rPr>
          <w:rFonts w:cs="Times New Roman"/>
          <w:noProof/>
          <w:szCs w:val="24"/>
          <w:lang w:val="sr-Latn-CS"/>
        </w:rPr>
        <w:t>člana</w:t>
      </w:r>
      <w:r w:rsidRPr="00702D4E">
        <w:rPr>
          <w:rFonts w:cs="Times New Roman"/>
          <w:noProof/>
          <w:szCs w:val="24"/>
          <w:lang w:val="sr-Latn-CS"/>
        </w:rPr>
        <w:t xml:space="preserve"> 67</w:t>
      </w:r>
      <w:r w:rsidR="00702D4E">
        <w:rPr>
          <w:rFonts w:cs="Times New Roman"/>
          <w:noProof/>
          <w:szCs w:val="24"/>
          <w:lang w:val="sr-Latn-CS"/>
        </w:rPr>
        <w:t>a</w:t>
      </w:r>
      <w:r w:rsidRPr="00702D4E">
        <w:rPr>
          <w:rFonts w:cs="Times New Roman"/>
          <w:noProof/>
          <w:szCs w:val="24"/>
          <w:lang w:val="sr-Latn-CS"/>
        </w:rPr>
        <w:t xml:space="preserve">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državnim</w:t>
      </w:r>
      <w:r w:rsidRPr="00702D4E">
        <w:rPr>
          <w:rFonts w:cs="Times New Roman"/>
          <w:noProof/>
          <w:szCs w:val="24"/>
          <w:lang w:val="sr-Latn-CS"/>
        </w:rPr>
        <w:t xml:space="preserve"> </w:t>
      </w:r>
      <w:r w:rsidR="00702D4E">
        <w:rPr>
          <w:rFonts w:cs="Times New Roman"/>
          <w:noProof/>
          <w:szCs w:val="24"/>
          <w:lang w:val="sr-Latn-CS"/>
        </w:rPr>
        <w:t>službenicima</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w:t>
      </w:r>
      <w:r w:rsidR="00C13C08" w:rsidRPr="00702D4E">
        <w:rPr>
          <w:noProof/>
          <w:szCs w:val="24"/>
          <w:lang w:val="sr-Latn-CS"/>
        </w:rPr>
        <w:t xml:space="preserve">79/05, 81/05 – </w:t>
      </w:r>
      <w:r w:rsidR="00702D4E">
        <w:rPr>
          <w:noProof/>
          <w:szCs w:val="24"/>
          <w:lang w:val="sr-Latn-CS"/>
        </w:rPr>
        <w:t>ispravka</w:t>
      </w:r>
      <w:r w:rsidR="00C13C08" w:rsidRPr="00702D4E">
        <w:rPr>
          <w:noProof/>
          <w:szCs w:val="24"/>
          <w:lang w:val="sr-Latn-CS"/>
        </w:rPr>
        <w:t xml:space="preserve">, 83/05 – </w:t>
      </w:r>
      <w:r w:rsidR="00702D4E">
        <w:rPr>
          <w:noProof/>
          <w:szCs w:val="24"/>
          <w:lang w:val="sr-Latn-CS"/>
        </w:rPr>
        <w:t>ispravka</w:t>
      </w:r>
      <w:r w:rsidR="00C13C08" w:rsidRPr="00702D4E">
        <w:rPr>
          <w:noProof/>
          <w:szCs w:val="24"/>
          <w:lang w:val="sr-Latn-CS"/>
        </w:rPr>
        <w:t xml:space="preserve">, 64/07, 67/07 – </w:t>
      </w:r>
      <w:r w:rsidR="00702D4E">
        <w:rPr>
          <w:noProof/>
          <w:szCs w:val="24"/>
          <w:lang w:val="sr-Latn-CS"/>
        </w:rPr>
        <w:t>ispravka</w:t>
      </w:r>
      <w:r w:rsidR="00C13C08" w:rsidRPr="00702D4E">
        <w:rPr>
          <w:noProof/>
          <w:szCs w:val="24"/>
          <w:lang w:val="sr-Latn-CS"/>
        </w:rPr>
        <w:t xml:space="preserve">, 116/08, 104/09 </w:t>
      </w:r>
      <w:r w:rsidR="00702D4E">
        <w:rPr>
          <w:noProof/>
          <w:szCs w:val="24"/>
          <w:lang w:val="sr-Latn-CS"/>
        </w:rPr>
        <w:t>i</w:t>
      </w:r>
      <w:r w:rsidR="00C13C08" w:rsidRPr="00702D4E">
        <w:rPr>
          <w:noProof/>
          <w:szCs w:val="24"/>
          <w:lang w:val="sr-Latn-CS"/>
        </w:rPr>
        <w:t xml:space="preserve"> 99/14</w:t>
      </w:r>
      <w:r w:rsidRPr="00702D4E">
        <w:rPr>
          <w:rFonts w:cs="Times New Roman"/>
          <w:noProof/>
          <w:szCs w:val="24"/>
          <w:lang w:val="sr-Latn-CS"/>
        </w:rPr>
        <w:t>)</w:t>
      </w:r>
      <w:r w:rsidR="0091733C"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17.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w:t>
      </w:r>
      <w:r w:rsidR="00C13C08" w:rsidRPr="00702D4E">
        <w:rPr>
          <w:noProof/>
          <w:szCs w:val="24"/>
          <w:lang w:val="sr-Latn-CS"/>
        </w:rPr>
        <w:t xml:space="preserve">55/05, 71/05 – </w:t>
      </w:r>
      <w:r w:rsidR="00702D4E">
        <w:rPr>
          <w:noProof/>
          <w:szCs w:val="24"/>
          <w:lang w:val="sr-Latn-CS"/>
        </w:rPr>
        <w:t>ispravka</w:t>
      </w:r>
      <w:r w:rsidR="00C13C08" w:rsidRPr="00702D4E">
        <w:rPr>
          <w:noProof/>
          <w:szCs w:val="24"/>
          <w:lang w:val="sr-Latn-CS"/>
        </w:rPr>
        <w:t xml:space="preserve">, 101/07, 65/08, 16/11, 68/12 – </w:t>
      </w:r>
      <w:r w:rsidR="00702D4E">
        <w:rPr>
          <w:noProof/>
          <w:szCs w:val="24"/>
          <w:lang w:val="sr-Latn-CS"/>
        </w:rPr>
        <w:t>US</w:t>
      </w:r>
      <w:r w:rsidR="00C13C08" w:rsidRPr="00702D4E">
        <w:rPr>
          <w:noProof/>
          <w:szCs w:val="24"/>
          <w:lang w:val="sr-Latn-CS"/>
        </w:rPr>
        <w:t xml:space="preserve">, 72/12, 7/14 – </w:t>
      </w:r>
      <w:r w:rsidR="00702D4E">
        <w:rPr>
          <w:noProof/>
          <w:szCs w:val="24"/>
          <w:lang w:val="sr-Latn-CS"/>
        </w:rPr>
        <w:t>US</w:t>
      </w:r>
      <w:r w:rsidR="00C13C08" w:rsidRPr="00702D4E">
        <w:rPr>
          <w:noProof/>
          <w:szCs w:val="24"/>
          <w:lang w:val="sr-Latn-CS"/>
        </w:rPr>
        <w:t xml:space="preserve"> </w:t>
      </w:r>
      <w:r w:rsidR="00702D4E">
        <w:rPr>
          <w:noProof/>
          <w:szCs w:val="24"/>
          <w:lang w:val="sr-Latn-CS"/>
        </w:rPr>
        <w:t>i</w:t>
      </w:r>
      <w:r w:rsidR="00C13C08" w:rsidRPr="00702D4E">
        <w:rPr>
          <w:noProof/>
          <w:szCs w:val="24"/>
          <w:lang w:val="sr-Latn-CS"/>
        </w:rPr>
        <w:t xml:space="preserve"> 44/14</w:t>
      </w:r>
      <w:r w:rsidRPr="00702D4E">
        <w:rPr>
          <w:rFonts w:cs="Times New Roman"/>
          <w:noProof/>
          <w:szCs w:val="24"/>
          <w:lang w:val="sr-Latn-CS"/>
        </w:rPr>
        <w:t>),</w:t>
      </w:r>
    </w:p>
    <w:p w:rsidR="00611569" w:rsidRPr="00702D4E" w:rsidRDefault="00611569" w:rsidP="00611569">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p>
    <w:p w:rsidR="00611569" w:rsidRPr="00702D4E" w:rsidRDefault="00611569" w:rsidP="00611569">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Vlada</w:t>
      </w:r>
      <w:r w:rsidRPr="00702D4E">
        <w:rPr>
          <w:rFonts w:cs="Times New Roman"/>
          <w:noProof/>
          <w:szCs w:val="24"/>
          <w:lang w:val="sr-Latn-CS"/>
        </w:rPr>
        <w:t xml:space="preserve"> </w:t>
      </w:r>
      <w:r w:rsidR="00702D4E">
        <w:rPr>
          <w:rFonts w:cs="Times New Roman"/>
          <w:noProof/>
          <w:szCs w:val="24"/>
          <w:lang w:val="sr-Latn-CS"/>
        </w:rPr>
        <w:t>donosi</w:t>
      </w:r>
    </w:p>
    <w:p w:rsidR="00611569" w:rsidRPr="00702D4E" w:rsidRDefault="00611569" w:rsidP="00611569">
      <w:pPr>
        <w:ind w:firstLine="720"/>
        <w:rPr>
          <w:rFonts w:cs="Times New Roman"/>
          <w:noProof/>
          <w:szCs w:val="24"/>
          <w:lang w:val="sr-Latn-CS"/>
        </w:rPr>
      </w:pPr>
    </w:p>
    <w:p w:rsidR="00611569" w:rsidRPr="00702D4E" w:rsidRDefault="00702D4E" w:rsidP="00611569">
      <w:pPr>
        <w:jc w:val="center"/>
        <w:rPr>
          <w:rFonts w:cs="Times New Roman"/>
          <w:b/>
          <w:noProof/>
          <w:szCs w:val="24"/>
          <w:lang w:val="sr-Latn-CS"/>
        </w:rPr>
      </w:pPr>
      <w:r>
        <w:rPr>
          <w:rFonts w:cs="Times New Roman"/>
          <w:b/>
          <w:noProof/>
          <w:szCs w:val="24"/>
          <w:lang w:val="sr-Latn-CS"/>
        </w:rPr>
        <w:t>R</w:t>
      </w:r>
      <w:r w:rsidR="00611569" w:rsidRPr="00702D4E">
        <w:rPr>
          <w:rFonts w:cs="Times New Roman"/>
          <w:b/>
          <w:noProof/>
          <w:szCs w:val="24"/>
          <w:lang w:val="sr-Latn-CS"/>
        </w:rPr>
        <w:t xml:space="preserve"> </w:t>
      </w:r>
      <w:r>
        <w:rPr>
          <w:rFonts w:cs="Times New Roman"/>
          <w:b/>
          <w:noProof/>
          <w:szCs w:val="24"/>
          <w:lang w:val="sr-Latn-CS"/>
        </w:rPr>
        <w:t>E</w:t>
      </w:r>
      <w:r w:rsidR="00611569" w:rsidRPr="00702D4E">
        <w:rPr>
          <w:rFonts w:cs="Times New Roman"/>
          <w:b/>
          <w:noProof/>
          <w:szCs w:val="24"/>
          <w:lang w:val="sr-Latn-CS"/>
        </w:rPr>
        <w:t xml:space="preserve"> </w:t>
      </w:r>
      <w:r>
        <w:rPr>
          <w:rFonts w:cs="Times New Roman"/>
          <w:b/>
          <w:noProof/>
          <w:szCs w:val="24"/>
          <w:lang w:val="sr-Latn-CS"/>
        </w:rPr>
        <w:t>Š</w:t>
      </w:r>
      <w:r w:rsidR="00611569" w:rsidRPr="00702D4E">
        <w:rPr>
          <w:rFonts w:cs="Times New Roman"/>
          <w:b/>
          <w:noProof/>
          <w:szCs w:val="24"/>
          <w:lang w:val="sr-Latn-CS"/>
        </w:rPr>
        <w:t xml:space="preserve"> </w:t>
      </w:r>
      <w:r>
        <w:rPr>
          <w:rFonts w:cs="Times New Roman"/>
          <w:b/>
          <w:noProof/>
          <w:szCs w:val="24"/>
          <w:lang w:val="sr-Latn-CS"/>
        </w:rPr>
        <w:t>E</w:t>
      </w:r>
      <w:r w:rsidR="00611569" w:rsidRPr="00702D4E">
        <w:rPr>
          <w:rFonts w:cs="Times New Roman"/>
          <w:b/>
          <w:noProof/>
          <w:szCs w:val="24"/>
          <w:lang w:val="sr-Latn-CS"/>
        </w:rPr>
        <w:t xml:space="preserve"> </w:t>
      </w:r>
      <w:r>
        <w:rPr>
          <w:rFonts w:cs="Times New Roman"/>
          <w:b/>
          <w:noProof/>
          <w:szCs w:val="24"/>
          <w:lang w:val="sr-Latn-CS"/>
        </w:rPr>
        <w:t>NJ</w:t>
      </w:r>
      <w:r w:rsidR="00611569" w:rsidRPr="00702D4E">
        <w:rPr>
          <w:rFonts w:cs="Times New Roman"/>
          <w:b/>
          <w:noProof/>
          <w:szCs w:val="24"/>
          <w:lang w:val="sr-Latn-CS"/>
        </w:rPr>
        <w:t xml:space="preserve"> </w:t>
      </w:r>
      <w:r>
        <w:rPr>
          <w:rFonts w:cs="Times New Roman"/>
          <w:b/>
          <w:noProof/>
          <w:szCs w:val="24"/>
          <w:lang w:val="sr-Latn-CS"/>
        </w:rPr>
        <w:t>E</w:t>
      </w:r>
    </w:p>
    <w:p w:rsidR="00611569" w:rsidRPr="00702D4E" w:rsidRDefault="00611569" w:rsidP="00611569">
      <w:pPr>
        <w:jc w:val="center"/>
        <w:rPr>
          <w:rFonts w:cs="Times New Roman"/>
          <w:b/>
          <w:noProof/>
          <w:szCs w:val="24"/>
          <w:lang w:val="sr-Latn-CS"/>
        </w:rPr>
      </w:pPr>
    </w:p>
    <w:p w:rsidR="00131496" w:rsidRPr="00702D4E" w:rsidRDefault="00702D4E" w:rsidP="00611569">
      <w:pPr>
        <w:jc w:val="center"/>
        <w:rPr>
          <w:rFonts w:cs="Times New Roman"/>
          <w:b/>
          <w:noProof/>
          <w:szCs w:val="24"/>
          <w:lang w:val="sr-Latn-CS"/>
        </w:rPr>
      </w:pPr>
      <w:r>
        <w:rPr>
          <w:b/>
          <w:noProof/>
          <w:szCs w:val="24"/>
          <w:lang w:val="sr-Latn-CS"/>
        </w:rPr>
        <w:t>O</w:t>
      </w:r>
      <w:r w:rsidR="00131496" w:rsidRPr="00702D4E">
        <w:rPr>
          <w:b/>
          <w:noProof/>
          <w:szCs w:val="24"/>
          <w:lang w:val="sr-Latn-CS"/>
        </w:rPr>
        <w:t xml:space="preserve"> </w:t>
      </w:r>
      <w:r>
        <w:rPr>
          <w:b/>
          <w:noProof/>
          <w:szCs w:val="24"/>
          <w:lang w:val="sr-Latn-CS"/>
        </w:rPr>
        <w:t>POSTAVLJENJU</w:t>
      </w:r>
      <w:r w:rsidR="00131496" w:rsidRPr="00702D4E">
        <w:rPr>
          <w:b/>
          <w:noProof/>
          <w:szCs w:val="24"/>
          <w:lang w:val="sr-Latn-CS"/>
        </w:rPr>
        <w:t xml:space="preserve"> </w:t>
      </w:r>
      <w:r>
        <w:rPr>
          <w:b/>
          <w:noProof/>
          <w:szCs w:val="24"/>
          <w:lang w:val="sr-Latn-CS"/>
        </w:rPr>
        <w:t>VRŠIOCA</w:t>
      </w:r>
      <w:r w:rsidR="00131496" w:rsidRPr="00702D4E">
        <w:rPr>
          <w:b/>
          <w:noProof/>
          <w:szCs w:val="24"/>
          <w:lang w:val="sr-Latn-CS"/>
        </w:rPr>
        <w:t xml:space="preserve"> </w:t>
      </w:r>
      <w:r>
        <w:rPr>
          <w:b/>
          <w:noProof/>
          <w:szCs w:val="24"/>
          <w:lang w:val="sr-Latn-CS"/>
        </w:rPr>
        <w:t>DUŽNOSTI</w:t>
      </w:r>
      <w:r w:rsidR="00131496" w:rsidRPr="00702D4E">
        <w:rPr>
          <w:b/>
          <w:noProof/>
          <w:szCs w:val="24"/>
          <w:lang w:val="sr-Latn-CS"/>
        </w:rPr>
        <w:t xml:space="preserve"> </w:t>
      </w:r>
      <w:r>
        <w:rPr>
          <w:b/>
          <w:bCs/>
          <w:noProof/>
          <w:szCs w:val="24"/>
          <w:lang w:val="sr-Latn-CS"/>
        </w:rPr>
        <w:t>DIREKTORA</w:t>
      </w:r>
      <w:r w:rsidR="00131496" w:rsidRPr="00702D4E">
        <w:rPr>
          <w:b/>
          <w:bCs/>
          <w:noProof/>
          <w:szCs w:val="24"/>
          <w:lang w:val="sr-Latn-CS"/>
        </w:rPr>
        <w:t xml:space="preserve"> </w:t>
      </w:r>
      <w:r>
        <w:rPr>
          <w:rFonts w:cs="Times New Roman"/>
          <w:b/>
          <w:noProof/>
          <w:szCs w:val="24"/>
          <w:lang w:val="sr-Latn-CS"/>
        </w:rPr>
        <w:t>KANCELARIJE</w:t>
      </w:r>
      <w:r w:rsidR="00131496" w:rsidRPr="00702D4E">
        <w:rPr>
          <w:rFonts w:cs="Times New Roman"/>
          <w:b/>
          <w:noProof/>
          <w:szCs w:val="24"/>
          <w:lang w:val="sr-Latn-CS"/>
        </w:rPr>
        <w:t xml:space="preserve"> </w:t>
      </w:r>
      <w:r>
        <w:rPr>
          <w:rFonts w:cs="Times New Roman"/>
          <w:b/>
          <w:noProof/>
          <w:szCs w:val="24"/>
          <w:lang w:val="sr-Latn-CS"/>
        </w:rPr>
        <w:t>NACIONALNOG</w:t>
      </w:r>
      <w:r w:rsidR="00131496" w:rsidRPr="00702D4E">
        <w:rPr>
          <w:rFonts w:cs="Times New Roman"/>
          <w:b/>
          <w:noProof/>
          <w:szCs w:val="24"/>
          <w:lang w:val="sr-Latn-CS"/>
        </w:rPr>
        <w:t xml:space="preserve"> </w:t>
      </w:r>
      <w:r>
        <w:rPr>
          <w:rFonts w:cs="Times New Roman"/>
          <w:b/>
          <w:noProof/>
          <w:szCs w:val="24"/>
          <w:lang w:val="sr-Latn-CS"/>
        </w:rPr>
        <w:t>SAVETA</w:t>
      </w:r>
      <w:r w:rsidR="00131496" w:rsidRPr="00702D4E">
        <w:rPr>
          <w:rFonts w:cs="Times New Roman"/>
          <w:b/>
          <w:noProof/>
          <w:szCs w:val="24"/>
          <w:lang w:val="sr-Latn-CS"/>
        </w:rPr>
        <w:t xml:space="preserve"> </w:t>
      </w:r>
      <w:r>
        <w:rPr>
          <w:rFonts w:cs="Times New Roman"/>
          <w:b/>
          <w:noProof/>
          <w:szCs w:val="24"/>
          <w:lang w:val="sr-Latn-CS"/>
        </w:rPr>
        <w:t>ZA</w:t>
      </w:r>
      <w:r w:rsidR="00131496" w:rsidRPr="00702D4E">
        <w:rPr>
          <w:rFonts w:cs="Times New Roman"/>
          <w:b/>
          <w:noProof/>
          <w:szCs w:val="24"/>
          <w:lang w:val="sr-Latn-CS"/>
        </w:rPr>
        <w:t xml:space="preserve"> </w:t>
      </w:r>
      <w:r>
        <w:rPr>
          <w:rFonts w:cs="Times New Roman"/>
          <w:b/>
          <w:noProof/>
          <w:szCs w:val="24"/>
          <w:lang w:val="sr-Latn-CS"/>
        </w:rPr>
        <w:t>KOORDINACIJU</w:t>
      </w:r>
      <w:r w:rsidR="00131496" w:rsidRPr="00702D4E">
        <w:rPr>
          <w:rFonts w:cs="Times New Roman"/>
          <w:b/>
          <w:noProof/>
          <w:szCs w:val="24"/>
          <w:lang w:val="sr-Latn-CS"/>
        </w:rPr>
        <w:t xml:space="preserve"> </w:t>
      </w:r>
      <w:r>
        <w:rPr>
          <w:rFonts w:cs="Times New Roman"/>
          <w:b/>
          <w:noProof/>
          <w:szCs w:val="24"/>
          <w:lang w:val="sr-Latn-CS"/>
        </w:rPr>
        <w:t>SARADNJE</w:t>
      </w:r>
      <w:r w:rsidR="00131496" w:rsidRPr="00702D4E">
        <w:rPr>
          <w:rFonts w:cs="Times New Roman"/>
          <w:b/>
          <w:noProof/>
          <w:szCs w:val="24"/>
          <w:lang w:val="sr-Latn-CS"/>
        </w:rPr>
        <w:t xml:space="preserve"> </w:t>
      </w:r>
      <w:r>
        <w:rPr>
          <w:rFonts w:cs="Times New Roman"/>
          <w:b/>
          <w:noProof/>
          <w:szCs w:val="24"/>
          <w:lang w:val="sr-Latn-CS"/>
        </w:rPr>
        <w:t>SA</w:t>
      </w:r>
      <w:r w:rsidR="00131496" w:rsidRPr="00702D4E">
        <w:rPr>
          <w:rFonts w:cs="Times New Roman"/>
          <w:b/>
          <w:noProof/>
          <w:szCs w:val="24"/>
          <w:lang w:val="sr-Latn-CS"/>
        </w:rPr>
        <w:t xml:space="preserve"> </w:t>
      </w:r>
      <w:r>
        <w:rPr>
          <w:rFonts w:cs="Times New Roman"/>
          <w:b/>
          <w:noProof/>
          <w:szCs w:val="24"/>
          <w:lang w:val="sr-Latn-CS"/>
        </w:rPr>
        <w:t>RUSKOM</w:t>
      </w:r>
      <w:r w:rsidR="00131496" w:rsidRPr="00702D4E">
        <w:rPr>
          <w:rFonts w:cs="Times New Roman"/>
          <w:b/>
          <w:noProof/>
          <w:szCs w:val="24"/>
          <w:lang w:val="sr-Latn-CS"/>
        </w:rPr>
        <w:t xml:space="preserve"> </w:t>
      </w:r>
      <w:r>
        <w:rPr>
          <w:rFonts w:cs="Times New Roman"/>
          <w:b/>
          <w:noProof/>
          <w:szCs w:val="24"/>
          <w:lang w:val="sr-Latn-CS"/>
        </w:rPr>
        <w:t>FEDERACIJOM</w:t>
      </w:r>
      <w:r w:rsidR="00131496" w:rsidRPr="00702D4E">
        <w:rPr>
          <w:rFonts w:cs="Times New Roman"/>
          <w:b/>
          <w:noProof/>
          <w:szCs w:val="24"/>
          <w:lang w:val="sr-Latn-CS"/>
        </w:rPr>
        <w:t xml:space="preserve"> </w:t>
      </w:r>
      <w:r>
        <w:rPr>
          <w:rFonts w:cs="Times New Roman"/>
          <w:b/>
          <w:noProof/>
          <w:szCs w:val="24"/>
          <w:lang w:val="sr-Latn-CS"/>
        </w:rPr>
        <w:t>I</w:t>
      </w:r>
      <w:r w:rsidR="00131496" w:rsidRPr="00702D4E">
        <w:rPr>
          <w:rFonts w:cs="Times New Roman"/>
          <w:b/>
          <w:noProof/>
          <w:szCs w:val="24"/>
          <w:lang w:val="sr-Latn-CS"/>
        </w:rPr>
        <w:t xml:space="preserve"> </w:t>
      </w:r>
      <w:r>
        <w:rPr>
          <w:rFonts w:cs="Times New Roman"/>
          <w:b/>
          <w:noProof/>
          <w:szCs w:val="24"/>
          <w:lang w:val="sr-Latn-CS"/>
        </w:rPr>
        <w:t>NARODNOM</w:t>
      </w:r>
      <w:r w:rsidR="00131496" w:rsidRPr="00702D4E">
        <w:rPr>
          <w:rFonts w:cs="Times New Roman"/>
          <w:b/>
          <w:noProof/>
          <w:szCs w:val="24"/>
          <w:lang w:val="sr-Latn-CS"/>
        </w:rPr>
        <w:t xml:space="preserve"> </w:t>
      </w:r>
      <w:r>
        <w:rPr>
          <w:rFonts w:cs="Times New Roman"/>
          <w:b/>
          <w:noProof/>
          <w:szCs w:val="24"/>
          <w:lang w:val="sr-Latn-CS"/>
        </w:rPr>
        <w:t>REPUBLIKOM</w:t>
      </w:r>
      <w:r w:rsidR="00131496" w:rsidRPr="00702D4E">
        <w:rPr>
          <w:rFonts w:cs="Times New Roman"/>
          <w:b/>
          <w:noProof/>
          <w:szCs w:val="24"/>
          <w:lang w:val="sr-Latn-CS"/>
        </w:rPr>
        <w:t xml:space="preserve"> </w:t>
      </w:r>
      <w:r>
        <w:rPr>
          <w:rFonts w:cs="Times New Roman"/>
          <w:b/>
          <w:noProof/>
          <w:szCs w:val="24"/>
          <w:lang w:val="sr-Latn-CS"/>
        </w:rPr>
        <w:t>KINOM</w:t>
      </w:r>
    </w:p>
    <w:p w:rsidR="00131496" w:rsidRPr="00702D4E" w:rsidRDefault="00131496" w:rsidP="00611569">
      <w:pPr>
        <w:jc w:val="center"/>
        <w:rPr>
          <w:rFonts w:cs="Times New Roman"/>
          <w:b/>
          <w:noProof/>
          <w:szCs w:val="24"/>
          <w:lang w:val="sr-Latn-CS"/>
        </w:rPr>
      </w:pPr>
    </w:p>
    <w:p w:rsidR="00611569" w:rsidRPr="00702D4E" w:rsidRDefault="00611569" w:rsidP="00611569">
      <w:pPr>
        <w:jc w:val="center"/>
        <w:rPr>
          <w:rFonts w:cs="Times New Roman"/>
          <w:noProof/>
          <w:szCs w:val="24"/>
          <w:lang w:val="sr-Latn-CS"/>
        </w:rPr>
      </w:pPr>
      <w:r w:rsidRPr="00702D4E">
        <w:rPr>
          <w:rFonts w:cs="Times New Roman"/>
          <w:noProof/>
          <w:szCs w:val="24"/>
          <w:lang w:val="sr-Latn-CS"/>
        </w:rPr>
        <w:t>I</w:t>
      </w:r>
    </w:p>
    <w:p w:rsidR="00611569" w:rsidRPr="00702D4E" w:rsidRDefault="00611569" w:rsidP="00611569">
      <w:pPr>
        <w:jc w:val="center"/>
        <w:rPr>
          <w:rFonts w:cs="Times New Roman"/>
          <w:noProof/>
          <w:szCs w:val="24"/>
          <w:lang w:val="sr-Latn-CS"/>
        </w:rPr>
      </w:pPr>
    </w:p>
    <w:p w:rsidR="00611569" w:rsidRPr="00702D4E" w:rsidRDefault="00611569" w:rsidP="00611569">
      <w:pPr>
        <w:rPr>
          <w:rFonts w:cs="Times New Roman"/>
          <w:noProof/>
          <w:szCs w:val="24"/>
          <w:lang w:val="sr-Latn-CS"/>
        </w:rPr>
      </w:pPr>
      <w:r w:rsidRPr="00702D4E">
        <w:rPr>
          <w:rFonts w:cs="Times New Roman"/>
          <w:b/>
          <w:noProof/>
          <w:szCs w:val="24"/>
          <w:lang w:val="sr-Latn-CS"/>
        </w:rPr>
        <w:tab/>
      </w:r>
      <w:r w:rsidRPr="00702D4E">
        <w:rPr>
          <w:rFonts w:cs="Times New Roman"/>
          <w:b/>
          <w:noProof/>
          <w:szCs w:val="24"/>
          <w:lang w:val="sr-Latn-CS"/>
        </w:rPr>
        <w:tab/>
      </w:r>
      <w:r w:rsidR="00702D4E">
        <w:rPr>
          <w:rFonts w:cs="Times New Roman"/>
          <w:noProof/>
          <w:szCs w:val="24"/>
          <w:lang w:val="sr-Latn-CS"/>
        </w:rPr>
        <w:t>Postavlja</w:t>
      </w:r>
      <w:r w:rsidRPr="00702D4E">
        <w:rPr>
          <w:rFonts w:cs="Times New Roman"/>
          <w:noProof/>
          <w:szCs w:val="24"/>
          <w:lang w:val="sr-Latn-CS"/>
        </w:rPr>
        <w:t xml:space="preserve"> </w:t>
      </w:r>
      <w:r w:rsidR="00702D4E">
        <w:rPr>
          <w:rFonts w:cs="Times New Roman"/>
          <w:noProof/>
          <w:szCs w:val="24"/>
          <w:lang w:val="sr-Latn-CS"/>
        </w:rPr>
        <w:t>se</w:t>
      </w:r>
      <w:r w:rsidRPr="00702D4E">
        <w:rPr>
          <w:rFonts w:cs="Times New Roman"/>
          <w:noProof/>
          <w:szCs w:val="24"/>
          <w:lang w:val="sr-Latn-CS"/>
        </w:rPr>
        <w:t xml:space="preserve"> </w:t>
      </w:r>
      <w:r w:rsidR="00702D4E">
        <w:rPr>
          <w:rFonts w:cs="Times New Roman"/>
          <w:noProof/>
          <w:szCs w:val="24"/>
          <w:lang w:val="sr-Latn-CS"/>
        </w:rPr>
        <w:t>Nedeljko</w:t>
      </w:r>
      <w:r w:rsidRPr="00702D4E">
        <w:rPr>
          <w:rFonts w:cs="Times New Roman"/>
          <w:noProof/>
          <w:szCs w:val="24"/>
          <w:lang w:val="sr-Latn-CS"/>
        </w:rPr>
        <w:t xml:space="preserve"> </w:t>
      </w:r>
      <w:r w:rsidR="00702D4E">
        <w:rPr>
          <w:rFonts w:cs="Times New Roman"/>
          <w:noProof/>
          <w:szCs w:val="24"/>
          <w:lang w:val="sr-Latn-CS"/>
        </w:rPr>
        <w:t>Tenjović</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vršioca</w:t>
      </w:r>
      <w:r w:rsidRPr="00702D4E">
        <w:rPr>
          <w:rFonts w:cs="Times New Roman"/>
          <w:noProof/>
          <w:szCs w:val="24"/>
          <w:lang w:val="sr-Latn-CS"/>
        </w:rPr>
        <w:t xml:space="preserve"> </w:t>
      </w:r>
      <w:r w:rsidR="00702D4E">
        <w:rPr>
          <w:rFonts w:cs="Times New Roman"/>
          <w:noProof/>
          <w:szCs w:val="24"/>
          <w:lang w:val="sr-Latn-CS"/>
        </w:rPr>
        <w:t>dužnosti</w:t>
      </w:r>
      <w:r w:rsidRPr="00702D4E">
        <w:rPr>
          <w:rFonts w:cs="Times New Roman"/>
          <w:noProof/>
          <w:szCs w:val="24"/>
          <w:lang w:val="sr-Latn-CS"/>
        </w:rPr>
        <w:t xml:space="preserve"> </w:t>
      </w:r>
      <w:r w:rsidR="00702D4E">
        <w:rPr>
          <w:rFonts w:cs="Times New Roman"/>
          <w:noProof/>
          <w:szCs w:val="24"/>
          <w:lang w:val="sr-Latn-CS"/>
        </w:rPr>
        <w:t>direktora</w:t>
      </w:r>
      <w:r w:rsidRPr="00702D4E">
        <w:rPr>
          <w:rFonts w:cs="Times New Roman"/>
          <w:noProof/>
          <w:szCs w:val="24"/>
          <w:lang w:val="sr-Latn-CS"/>
        </w:rPr>
        <w:t xml:space="preserve"> </w:t>
      </w:r>
      <w:r w:rsidR="00702D4E">
        <w:rPr>
          <w:rFonts w:cs="Times New Roman"/>
          <w:noProof/>
          <w:szCs w:val="24"/>
          <w:lang w:val="sr-Latn-CS"/>
        </w:rPr>
        <w:t>Kancelarije</w:t>
      </w:r>
      <w:r w:rsidRPr="00702D4E">
        <w:rPr>
          <w:rFonts w:cs="Times New Roman"/>
          <w:noProof/>
          <w:szCs w:val="24"/>
          <w:lang w:val="sr-Latn-CS"/>
        </w:rPr>
        <w:t xml:space="preserve"> </w:t>
      </w:r>
      <w:r w:rsidR="00702D4E">
        <w:rPr>
          <w:rFonts w:cs="Times New Roman"/>
          <w:noProof/>
          <w:szCs w:val="24"/>
          <w:lang w:val="sr-Latn-CS"/>
        </w:rPr>
        <w:t>Nacionalnog</w:t>
      </w:r>
      <w:r w:rsidRPr="00702D4E">
        <w:rPr>
          <w:rFonts w:cs="Times New Roman"/>
          <w:noProof/>
          <w:szCs w:val="24"/>
          <w:lang w:val="sr-Latn-CS"/>
        </w:rPr>
        <w:t xml:space="preserve"> </w:t>
      </w:r>
      <w:r w:rsidR="00702D4E">
        <w:rPr>
          <w:rFonts w:cs="Times New Roman"/>
          <w:noProof/>
          <w:szCs w:val="24"/>
          <w:lang w:val="sr-Latn-CS"/>
        </w:rPr>
        <w:t>saveta</w:t>
      </w:r>
      <w:r w:rsidRPr="00702D4E">
        <w:rPr>
          <w:rFonts w:cs="Times New Roman"/>
          <w:noProof/>
          <w:szCs w:val="24"/>
          <w:lang w:val="sr-Latn-CS"/>
        </w:rPr>
        <w:t xml:space="preserve"> </w:t>
      </w:r>
      <w:r w:rsidR="00702D4E">
        <w:rPr>
          <w:rFonts w:cs="Times New Roman"/>
          <w:noProof/>
          <w:szCs w:val="24"/>
          <w:lang w:val="sr-Latn-CS"/>
        </w:rPr>
        <w:t>za</w:t>
      </w:r>
      <w:r w:rsidRPr="00702D4E">
        <w:rPr>
          <w:rFonts w:cs="Times New Roman"/>
          <w:noProof/>
          <w:szCs w:val="24"/>
          <w:lang w:val="sr-Latn-CS"/>
        </w:rPr>
        <w:t xml:space="preserve"> </w:t>
      </w:r>
      <w:r w:rsidR="00702D4E">
        <w:rPr>
          <w:rFonts w:cs="Times New Roman"/>
          <w:noProof/>
          <w:szCs w:val="24"/>
          <w:lang w:val="sr-Latn-CS"/>
        </w:rPr>
        <w:t>koordinaciju</w:t>
      </w:r>
      <w:r w:rsidRPr="00702D4E">
        <w:rPr>
          <w:rFonts w:cs="Times New Roman"/>
          <w:noProof/>
          <w:szCs w:val="24"/>
          <w:lang w:val="sr-Latn-CS"/>
        </w:rPr>
        <w:t xml:space="preserve"> </w:t>
      </w:r>
      <w:r w:rsidR="00702D4E">
        <w:rPr>
          <w:rFonts w:cs="Times New Roman"/>
          <w:noProof/>
          <w:szCs w:val="24"/>
          <w:lang w:val="sr-Latn-CS"/>
        </w:rPr>
        <w:t>saradnje</w:t>
      </w:r>
      <w:r w:rsidRPr="00702D4E">
        <w:rPr>
          <w:rFonts w:cs="Times New Roman"/>
          <w:noProof/>
          <w:szCs w:val="24"/>
          <w:lang w:val="sr-Latn-CS"/>
        </w:rPr>
        <w:t xml:space="preserve"> </w:t>
      </w:r>
      <w:r w:rsidR="00702D4E">
        <w:rPr>
          <w:rFonts w:cs="Times New Roman"/>
          <w:noProof/>
          <w:szCs w:val="24"/>
          <w:lang w:val="sr-Latn-CS"/>
        </w:rPr>
        <w:t>sa</w:t>
      </w:r>
      <w:r w:rsidRPr="00702D4E">
        <w:rPr>
          <w:rFonts w:cs="Times New Roman"/>
          <w:noProof/>
          <w:szCs w:val="24"/>
          <w:lang w:val="sr-Latn-CS"/>
        </w:rPr>
        <w:t xml:space="preserve"> </w:t>
      </w:r>
      <w:r w:rsidR="00702D4E">
        <w:rPr>
          <w:rFonts w:cs="Times New Roman"/>
          <w:noProof/>
          <w:szCs w:val="24"/>
          <w:lang w:val="sr-Latn-CS"/>
        </w:rPr>
        <w:t>Ruskom</w:t>
      </w:r>
      <w:r w:rsidRPr="00702D4E">
        <w:rPr>
          <w:rFonts w:cs="Times New Roman"/>
          <w:noProof/>
          <w:szCs w:val="24"/>
          <w:lang w:val="sr-Latn-CS"/>
        </w:rPr>
        <w:t xml:space="preserve"> </w:t>
      </w:r>
      <w:r w:rsidR="00702D4E">
        <w:rPr>
          <w:rFonts w:cs="Times New Roman"/>
          <w:noProof/>
          <w:szCs w:val="24"/>
          <w:lang w:val="sr-Latn-CS"/>
        </w:rPr>
        <w:t>Federacijom</w:t>
      </w:r>
      <w:r w:rsidRPr="00702D4E">
        <w:rPr>
          <w:rFonts w:cs="Times New Roman"/>
          <w:noProof/>
          <w:szCs w:val="24"/>
          <w:lang w:val="sr-Latn-CS"/>
        </w:rPr>
        <w:t xml:space="preserve">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Narodnom</w:t>
      </w:r>
      <w:r w:rsidRPr="00702D4E">
        <w:rPr>
          <w:rFonts w:cs="Times New Roman"/>
          <w:noProof/>
          <w:szCs w:val="24"/>
          <w:lang w:val="sr-Latn-CS"/>
        </w:rPr>
        <w:t xml:space="preserve"> </w:t>
      </w:r>
      <w:r w:rsidR="00702D4E">
        <w:rPr>
          <w:rFonts w:cs="Times New Roman"/>
          <w:noProof/>
          <w:szCs w:val="24"/>
          <w:lang w:val="sr-Latn-CS"/>
        </w:rPr>
        <w:t>Republikom</w:t>
      </w:r>
      <w:r w:rsidRPr="00702D4E">
        <w:rPr>
          <w:rFonts w:cs="Times New Roman"/>
          <w:noProof/>
          <w:szCs w:val="24"/>
          <w:lang w:val="sr-Latn-CS"/>
        </w:rPr>
        <w:t xml:space="preserve"> </w:t>
      </w:r>
      <w:r w:rsidR="00702D4E">
        <w:rPr>
          <w:rFonts w:cs="Times New Roman"/>
          <w:noProof/>
          <w:szCs w:val="24"/>
          <w:lang w:val="sr-Latn-CS"/>
        </w:rPr>
        <w:t>Kinom</w:t>
      </w:r>
      <w:r w:rsidRPr="00702D4E">
        <w:rPr>
          <w:rFonts w:cs="Times New Roman"/>
          <w:noProof/>
          <w:szCs w:val="24"/>
          <w:lang w:val="sr-Latn-CS"/>
        </w:rPr>
        <w:t xml:space="preserve">, </w:t>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šest</w:t>
      </w:r>
      <w:r w:rsidRPr="00702D4E">
        <w:rPr>
          <w:rFonts w:cs="Times New Roman"/>
          <w:noProof/>
          <w:szCs w:val="24"/>
          <w:lang w:val="sr-Latn-CS"/>
        </w:rPr>
        <w:t xml:space="preserve"> </w:t>
      </w:r>
      <w:r w:rsidR="00702D4E">
        <w:rPr>
          <w:rFonts w:cs="Times New Roman"/>
          <w:noProof/>
          <w:szCs w:val="24"/>
          <w:lang w:val="sr-Latn-CS"/>
        </w:rPr>
        <w:t>meseci</w:t>
      </w:r>
      <w:r w:rsidRPr="00702D4E">
        <w:rPr>
          <w:rFonts w:cs="Times New Roman"/>
          <w:noProof/>
          <w:szCs w:val="24"/>
          <w:lang w:val="sr-Latn-CS"/>
        </w:rPr>
        <w:t>.</w:t>
      </w:r>
    </w:p>
    <w:p w:rsidR="00611569" w:rsidRPr="00702D4E" w:rsidRDefault="00611569" w:rsidP="00611569">
      <w:pPr>
        <w:jc w:val="center"/>
        <w:rPr>
          <w:rFonts w:cs="Times New Roman"/>
          <w:b/>
          <w:noProof/>
          <w:szCs w:val="24"/>
          <w:lang w:val="sr-Latn-CS"/>
        </w:rPr>
      </w:pPr>
    </w:p>
    <w:p w:rsidR="00611569" w:rsidRPr="00702D4E" w:rsidRDefault="00611569" w:rsidP="00611569">
      <w:pPr>
        <w:jc w:val="center"/>
        <w:rPr>
          <w:rFonts w:cs="Times New Roman"/>
          <w:noProof/>
          <w:szCs w:val="24"/>
          <w:lang w:val="sr-Latn-CS"/>
        </w:rPr>
      </w:pPr>
      <w:r w:rsidRPr="00702D4E">
        <w:rPr>
          <w:rFonts w:cs="Times New Roman"/>
          <w:noProof/>
          <w:szCs w:val="24"/>
          <w:lang w:val="sr-Latn-CS"/>
        </w:rPr>
        <w:t>II</w:t>
      </w:r>
    </w:p>
    <w:p w:rsidR="00611569" w:rsidRPr="00702D4E" w:rsidRDefault="00611569" w:rsidP="00611569">
      <w:pPr>
        <w:jc w:val="center"/>
        <w:rPr>
          <w:rFonts w:cs="Times New Roman"/>
          <w:noProof/>
          <w:szCs w:val="24"/>
          <w:lang w:val="sr-Latn-CS"/>
        </w:rPr>
      </w:pPr>
    </w:p>
    <w:p w:rsidR="00611569" w:rsidRPr="00702D4E" w:rsidRDefault="00A312E2" w:rsidP="00A312E2">
      <w:pPr>
        <w:rPr>
          <w:rFonts w:cs="Times New Roman"/>
          <w:noProof/>
          <w:szCs w:val="24"/>
          <w:lang w:val="sr-Latn-CS"/>
        </w:rPr>
      </w:pPr>
      <w:r w:rsidRPr="00702D4E">
        <w:rPr>
          <w:rFonts w:cs="Times New Roman"/>
          <w:noProof/>
          <w:szCs w:val="24"/>
          <w:lang w:val="sr-Latn-CS"/>
        </w:rPr>
        <w:tab/>
      </w:r>
      <w:r w:rsidRPr="00702D4E">
        <w:rPr>
          <w:rFonts w:cs="Times New Roman"/>
          <w:noProof/>
          <w:szCs w:val="24"/>
          <w:lang w:val="sr-Latn-CS"/>
        </w:rPr>
        <w:tab/>
      </w:r>
      <w:r w:rsidR="00702D4E">
        <w:rPr>
          <w:rFonts w:cs="Times New Roman"/>
          <w:noProof/>
          <w:szCs w:val="24"/>
          <w:lang w:val="sr-Latn-CS"/>
        </w:rPr>
        <w:t>Ovo</w:t>
      </w:r>
      <w:r w:rsidR="00611569" w:rsidRPr="00702D4E">
        <w:rPr>
          <w:rFonts w:cs="Times New Roman"/>
          <w:noProof/>
          <w:szCs w:val="24"/>
          <w:lang w:val="sr-Latn-CS"/>
        </w:rPr>
        <w:t xml:space="preserve"> </w:t>
      </w:r>
      <w:r w:rsidR="00702D4E">
        <w:rPr>
          <w:rFonts w:cs="Times New Roman"/>
          <w:noProof/>
          <w:szCs w:val="24"/>
          <w:lang w:val="sr-Latn-CS"/>
        </w:rPr>
        <w:t>rešenje</w:t>
      </w:r>
      <w:r w:rsidR="00611569" w:rsidRPr="00702D4E">
        <w:rPr>
          <w:rFonts w:cs="Times New Roman"/>
          <w:noProof/>
          <w:szCs w:val="24"/>
          <w:lang w:val="sr-Latn-CS"/>
        </w:rPr>
        <w:t xml:space="preserve"> </w:t>
      </w:r>
      <w:r w:rsidR="00702D4E">
        <w:rPr>
          <w:rFonts w:cs="Times New Roman"/>
          <w:noProof/>
          <w:szCs w:val="24"/>
          <w:lang w:val="sr-Latn-CS"/>
        </w:rPr>
        <w:t>objaviti</w:t>
      </w:r>
      <w:r w:rsidR="00611569" w:rsidRPr="00702D4E">
        <w:rPr>
          <w:rFonts w:cs="Times New Roman"/>
          <w:noProof/>
          <w:szCs w:val="24"/>
          <w:lang w:val="sr-Latn-CS"/>
        </w:rPr>
        <w:t xml:space="preserve"> </w:t>
      </w:r>
      <w:r w:rsidR="00702D4E">
        <w:rPr>
          <w:rFonts w:cs="Times New Roman"/>
          <w:noProof/>
          <w:szCs w:val="24"/>
          <w:lang w:val="sr-Latn-CS"/>
        </w:rPr>
        <w:t>u</w:t>
      </w:r>
      <w:r w:rsidR="00611569" w:rsidRPr="00702D4E">
        <w:rPr>
          <w:rFonts w:cs="Times New Roman"/>
          <w:noProof/>
          <w:szCs w:val="24"/>
          <w:lang w:val="sr-Latn-CS"/>
        </w:rPr>
        <w:t xml:space="preserve"> „</w:t>
      </w:r>
      <w:r w:rsidR="00702D4E">
        <w:rPr>
          <w:rFonts w:cs="Times New Roman"/>
          <w:noProof/>
          <w:szCs w:val="24"/>
          <w:lang w:val="sr-Latn-CS"/>
        </w:rPr>
        <w:t>Službenom</w:t>
      </w:r>
      <w:r w:rsidR="00611569" w:rsidRPr="00702D4E">
        <w:rPr>
          <w:rFonts w:cs="Times New Roman"/>
          <w:noProof/>
          <w:szCs w:val="24"/>
          <w:lang w:val="sr-Latn-CS"/>
        </w:rPr>
        <w:t xml:space="preserve"> </w:t>
      </w:r>
      <w:r w:rsidR="00702D4E">
        <w:rPr>
          <w:rFonts w:cs="Times New Roman"/>
          <w:noProof/>
          <w:szCs w:val="24"/>
          <w:lang w:val="sr-Latn-CS"/>
        </w:rPr>
        <w:t>glasniku</w:t>
      </w:r>
      <w:r w:rsidR="00611569" w:rsidRPr="00702D4E">
        <w:rPr>
          <w:rFonts w:cs="Times New Roman"/>
          <w:noProof/>
          <w:szCs w:val="24"/>
          <w:lang w:val="sr-Latn-CS"/>
        </w:rPr>
        <w:t xml:space="preserve"> </w:t>
      </w:r>
      <w:r w:rsidR="00702D4E">
        <w:rPr>
          <w:rFonts w:cs="Times New Roman"/>
          <w:noProof/>
          <w:szCs w:val="24"/>
          <w:lang w:val="sr-Latn-CS"/>
        </w:rPr>
        <w:t>Republike</w:t>
      </w:r>
      <w:r w:rsidR="00611569" w:rsidRPr="00702D4E">
        <w:rPr>
          <w:rFonts w:cs="Times New Roman"/>
          <w:noProof/>
          <w:szCs w:val="24"/>
          <w:lang w:val="sr-Latn-CS"/>
        </w:rPr>
        <w:t xml:space="preserve"> </w:t>
      </w:r>
      <w:r w:rsidR="00702D4E">
        <w:rPr>
          <w:rFonts w:cs="Times New Roman"/>
          <w:noProof/>
          <w:szCs w:val="24"/>
          <w:lang w:val="sr-Latn-CS"/>
        </w:rPr>
        <w:t>Srbije</w:t>
      </w:r>
      <w:r w:rsidR="00611569" w:rsidRPr="00702D4E">
        <w:rPr>
          <w:rFonts w:cs="Times New Roman"/>
          <w:noProof/>
          <w:szCs w:val="24"/>
          <w:lang w:val="sr-Latn-CS"/>
        </w:rPr>
        <w:t>”.</w:t>
      </w:r>
    </w:p>
    <w:p w:rsidR="00611569" w:rsidRPr="00702D4E" w:rsidRDefault="00611569" w:rsidP="00611569">
      <w:pPr>
        <w:ind w:firstLine="720"/>
        <w:rPr>
          <w:rFonts w:cs="Times New Roman"/>
          <w:noProof/>
          <w:szCs w:val="24"/>
          <w:lang w:val="sr-Latn-CS"/>
        </w:rPr>
      </w:pPr>
    </w:p>
    <w:p w:rsidR="00611569" w:rsidRPr="00702D4E" w:rsidRDefault="00611569" w:rsidP="00611569">
      <w:pPr>
        <w:rPr>
          <w:rFonts w:cs="Times New Roman"/>
          <w:noProof/>
          <w:szCs w:val="24"/>
          <w:lang w:val="sr-Latn-CS"/>
        </w:rPr>
      </w:pPr>
    </w:p>
    <w:p w:rsidR="00611569" w:rsidRPr="00702D4E" w:rsidRDefault="00611569" w:rsidP="00611569">
      <w:pPr>
        <w:rPr>
          <w:rFonts w:cs="Times New Roman"/>
          <w:noProof/>
          <w:szCs w:val="24"/>
          <w:lang w:val="sr-Latn-CS"/>
        </w:rPr>
      </w:pPr>
    </w:p>
    <w:p w:rsidR="00611569" w:rsidRPr="00702D4E" w:rsidRDefault="00611569" w:rsidP="00611569">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w:t>
      </w:r>
      <w:r w:rsidR="00A84CA3" w:rsidRPr="00702D4E">
        <w:rPr>
          <w:rFonts w:cs="Times New Roman"/>
          <w:noProof/>
          <w:szCs w:val="24"/>
          <w:lang w:val="sr-Latn-CS"/>
        </w:rPr>
        <w:t>5370</w:t>
      </w:r>
      <w:r w:rsidRPr="00702D4E">
        <w:rPr>
          <w:rFonts w:cs="Times New Roman"/>
          <w:noProof/>
          <w:szCs w:val="24"/>
          <w:lang w:val="sr-Latn-CS"/>
        </w:rPr>
        <w:t>/2017</w:t>
      </w:r>
    </w:p>
    <w:p w:rsidR="00611569" w:rsidRPr="00702D4E" w:rsidRDefault="00702D4E" w:rsidP="00611569">
      <w:pPr>
        <w:rPr>
          <w:rFonts w:cs="Times New Roman"/>
          <w:noProof/>
          <w:szCs w:val="24"/>
          <w:lang w:val="sr-Latn-CS"/>
        </w:rPr>
      </w:pPr>
      <w:r>
        <w:rPr>
          <w:rFonts w:cs="Times New Roman"/>
          <w:noProof/>
          <w:szCs w:val="24"/>
          <w:lang w:val="sr-Latn-CS"/>
        </w:rPr>
        <w:t>U</w:t>
      </w:r>
      <w:r w:rsidR="00573865" w:rsidRPr="00702D4E">
        <w:rPr>
          <w:rFonts w:cs="Times New Roman"/>
          <w:noProof/>
          <w:szCs w:val="24"/>
          <w:lang w:val="sr-Latn-CS"/>
        </w:rPr>
        <w:t xml:space="preserve"> </w:t>
      </w:r>
      <w:r>
        <w:rPr>
          <w:rFonts w:cs="Times New Roman"/>
          <w:noProof/>
          <w:szCs w:val="24"/>
          <w:lang w:val="sr-Latn-CS"/>
        </w:rPr>
        <w:t>Beogradu</w:t>
      </w:r>
      <w:r w:rsidR="00573865" w:rsidRPr="00702D4E">
        <w:rPr>
          <w:rFonts w:cs="Times New Roman"/>
          <w:noProof/>
          <w:szCs w:val="24"/>
          <w:lang w:val="sr-Latn-CS"/>
        </w:rPr>
        <w:t xml:space="preserve">, 7. </w:t>
      </w:r>
      <w:r>
        <w:rPr>
          <w:rFonts w:cs="Times New Roman"/>
          <w:noProof/>
          <w:szCs w:val="24"/>
          <w:lang w:val="sr-Latn-CS"/>
        </w:rPr>
        <w:t>juna</w:t>
      </w:r>
      <w:r w:rsidR="00573865" w:rsidRPr="00702D4E">
        <w:rPr>
          <w:rFonts w:cs="Times New Roman"/>
          <w:noProof/>
          <w:szCs w:val="24"/>
          <w:lang w:val="sr-Latn-CS"/>
        </w:rPr>
        <w:t xml:space="preserve"> 2017. </w:t>
      </w:r>
      <w:r>
        <w:rPr>
          <w:rFonts w:cs="Times New Roman"/>
          <w:noProof/>
          <w:szCs w:val="24"/>
          <w:lang w:val="sr-Latn-CS"/>
        </w:rPr>
        <w:t>godine</w:t>
      </w:r>
    </w:p>
    <w:p w:rsidR="00611569" w:rsidRPr="00702D4E" w:rsidRDefault="00611569" w:rsidP="00611569">
      <w:pPr>
        <w:rPr>
          <w:rFonts w:cs="Times New Roman"/>
          <w:noProof/>
          <w:szCs w:val="24"/>
          <w:lang w:val="sr-Latn-CS"/>
        </w:rPr>
      </w:pPr>
    </w:p>
    <w:p w:rsidR="00611569" w:rsidRPr="00702D4E" w:rsidRDefault="00611569" w:rsidP="00611569">
      <w:pPr>
        <w:rPr>
          <w:rFonts w:cs="Times New Roman"/>
          <w:noProof/>
          <w:szCs w:val="24"/>
          <w:lang w:val="sr-Latn-CS"/>
        </w:rPr>
      </w:pPr>
    </w:p>
    <w:p w:rsidR="00611569" w:rsidRPr="00702D4E" w:rsidRDefault="00702D4E" w:rsidP="00611569">
      <w:pPr>
        <w:jc w:val="center"/>
        <w:rPr>
          <w:rFonts w:cs="Times New Roman"/>
          <w:b/>
          <w:noProof/>
          <w:szCs w:val="24"/>
          <w:lang w:val="sr-Latn-CS"/>
        </w:rPr>
      </w:pPr>
      <w:r>
        <w:rPr>
          <w:rFonts w:cs="Times New Roman"/>
          <w:b/>
          <w:noProof/>
          <w:szCs w:val="24"/>
          <w:lang w:val="sr-Latn-CS"/>
        </w:rPr>
        <w:t>V</w:t>
      </w:r>
      <w:r w:rsidR="00611569" w:rsidRPr="00702D4E">
        <w:rPr>
          <w:rFonts w:cs="Times New Roman"/>
          <w:b/>
          <w:noProof/>
          <w:szCs w:val="24"/>
          <w:lang w:val="sr-Latn-CS"/>
        </w:rPr>
        <w:t xml:space="preserve">  </w:t>
      </w:r>
      <w:r>
        <w:rPr>
          <w:rFonts w:cs="Times New Roman"/>
          <w:b/>
          <w:noProof/>
          <w:szCs w:val="24"/>
          <w:lang w:val="sr-Latn-CS"/>
        </w:rPr>
        <w:t>L</w:t>
      </w:r>
      <w:r w:rsidR="00611569" w:rsidRPr="00702D4E">
        <w:rPr>
          <w:rFonts w:cs="Times New Roman"/>
          <w:b/>
          <w:noProof/>
          <w:szCs w:val="24"/>
          <w:lang w:val="sr-Latn-CS"/>
        </w:rPr>
        <w:t xml:space="preserve">  </w:t>
      </w:r>
      <w:r>
        <w:rPr>
          <w:rFonts w:cs="Times New Roman"/>
          <w:b/>
          <w:noProof/>
          <w:szCs w:val="24"/>
          <w:lang w:val="sr-Latn-CS"/>
        </w:rPr>
        <w:t>A</w:t>
      </w:r>
      <w:r w:rsidR="00611569" w:rsidRPr="00702D4E">
        <w:rPr>
          <w:rFonts w:cs="Times New Roman"/>
          <w:b/>
          <w:noProof/>
          <w:szCs w:val="24"/>
          <w:lang w:val="sr-Latn-CS"/>
        </w:rPr>
        <w:t xml:space="preserve">  </w:t>
      </w:r>
      <w:r>
        <w:rPr>
          <w:rFonts w:cs="Times New Roman"/>
          <w:b/>
          <w:noProof/>
          <w:szCs w:val="24"/>
          <w:lang w:val="sr-Latn-CS"/>
        </w:rPr>
        <w:t>D</w:t>
      </w:r>
      <w:r w:rsidR="00611569" w:rsidRPr="00702D4E">
        <w:rPr>
          <w:rFonts w:cs="Times New Roman"/>
          <w:b/>
          <w:noProof/>
          <w:szCs w:val="24"/>
          <w:lang w:val="sr-Latn-CS"/>
        </w:rPr>
        <w:t xml:space="preserve">  </w:t>
      </w:r>
      <w:r>
        <w:rPr>
          <w:rFonts w:cs="Times New Roman"/>
          <w:b/>
          <w:noProof/>
          <w:szCs w:val="24"/>
          <w:lang w:val="sr-Latn-CS"/>
        </w:rPr>
        <w:t>A</w:t>
      </w:r>
    </w:p>
    <w:p w:rsidR="00611569" w:rsidRPr="00702D4E" w:rsidRDefault="00611569" w:rsidP="00611569">
      <w:pPr>
        <w:jc w:val="center"/>
        <w:rPr>
          <w:rFonts w:cs="Times New Roman"/>
          <w:noProof/>
          <w:szCs w:val="24"/>
          <w:lang w:val="sr-Latn-CS"/>
        </w:rPr>
      </w:pPr>
    </w:p>
    <w:p w:rsidR="00573865" w:rsidRPr="00702D4E" w:rsidRDefault="00573865" w:rsidP="00573865">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573865" w:rsidRPr="00702D4E" w:rsidTr="00CF398B">
        <w:tc>
          <w:tcPr>
            <w:tcW w:w="4668" w:type="dxa"/>
          </w:tcPr>
          <w:p w:rsidR="00573865" w:rsidRPr="00702D4E" w:rsidRDefault="00573865" w:rsidP="00CF398B">
            <w:pPr>
              <w:pStyle w:val="Footer"/>
              <w:tabs>
                <w:tab w:val="left" w:pos="720"/>
              </w:tabs>
              <w:jc w:val="center"/>
              <w:rPr>
                <w:noProof/>
                <w:lang w:val="sr-Latn-CS"/>
              </w:rPr>
            </w:pPr>
          </w:p>
        </w:tc>
        <w:tc>
          <w:tcPr>
            <w:tcW w:w="4080" w:type="dxa"/>
          </w:tcPr>
          <w:p w:rsidR="00573865" w:rsidRPr="00702D4E" w:rsidRDefault="00702D4E" w:rsidP="00CF398B">
            <w:pPr>
              <w:jc w:val="center"/>
              <w:rPr>
                <w:noProof/>
                <w:szCs w:val="24"/>
                <w:lang w:val="sr-Latn-CS"/>
              </w:rPr>
            </w:pPr>
            <w:r>
              <w:rPr>
                <w:noProof/>
                <w:szCs w:val="24"/>
                <w:lang w:val="sr-Latn-CS"/>
              </w:rPr>
              <w:t>PRVI</w:t>
            </w:r>
            <w:r w:rsidR="00573865" w:rsidRPr="00702D4E">
              <w:rPr>
                <w:noProof/>
                <w:szCs w:val="24"/>
                <w:lang w:val="sr-Latn-CS"/>
              </w:rPr>
              <w:t xml:space="preserve"> </w:t>
            </w:r>
            <w:r>
              <w:rPr>
                <w:noProof/>
                <w:szCs w:val="24"/>
                <w:lang w:val="sr-Latn-CS"/>
              </w:rPr>
              <w:t>POTPREDSEDNIK</w:t>
            </w:r>
            <w:r w:rsidR="00573865" w:rsidRPr="00702D4E">
              <w:rPr>
                <w:noProof/>
                <w:szCs w:val="24"/>
                <w:lang w:val="sr-Latn-CS"/>
              </w:rPr>
              <w:t xml:space="preserve"> </w:t>
            </w:r>
            <w:r>
              <w:rPr>
                <w:noProof/>
                <w:szCs w:val="24"/>
                <w:lang w:val="sr-Latn-CS"/>
              </w:rPr>
              <w:t>VLADE</w:t>
            </w:r>
          </w:p>
          <w:p w:rsidR="00573865" w:rsidRPr="00702D4E" w:rsidRDefault="00573865" w:rsidP="00CF398B">
            <w:pPr>
              <w:jc w:val="center"/>
              <w:rPr>
                <w:noProof/>
                <w:szCs w:val="24"/>
                <w:lang w:val="sr-Latn-CS"/>
              </w:rPr>
            </w:pPr>
          </w:p>
          <w:p w:rsidR="00573865" w:rsidRPr="00702D4E" w:rsidRDefault="00573865" w:rsidP="00CF398B">
            <w:pPr>
              <w:jc w:val="center"/>
              <w:rPr>
                <w:noProof/>
                <w:szCs w:val="24"/>
                <w:lang w:val="sr-Latn-CS"/>
              </w:rPr>
            </w:pPr>
          </w:p>
          <w:p w:rsidR="00573865" w:rsidRPr="00702D4E" w:rsidRDefault="00702D4E" w:rsidP="00CF398B">
            <w:pPr>
              <w:jc w:val="center"/>
              <w:rPr>
                <w:noProof/>
                <w:szCs w:val="24"/>
                <w:lang w:val="sr-Latn-CS"/>
              </w:rPr>
            </w:pPr>
            <w:r>
              <w:rPr>
                <w:noProof/>
                <w:szCs w:val="24"/>
                <w:lang w:val="sr-Latn-CS"/>
              </w:rPr>
              <w:t>Ivica</w:t>
            </w:r>
            <w:r w:rsidR="00573865" w:rsidRPr="00702D4E">
              <w:rPr>
                <w:noProof/>
                <w:szCs w:val="24"/>
                <w:lang w:val="sr-Latn-CS"/>
              </w:rPr>
              <w:t xml:space="preserve"> </w:t>
            </w:r>
            <w:r>
              <w:rPr>
                <w:noProof/>
                <w:szCs w:val="24"/>
                <w:lang w:val="sr-Latn-CS"/>
              </w:rPr>
              <w:t>Dačić</w:t>
            </w:r>
          </w:p>
        </w:tc>
      </w:tr>
    </w:tbl>
    <w:p w:rsidR="00C84734" w:rsidRPr="00702D4E" w:rsidRDefault="00C84734" w:rsidP="00065A4A">
      <w:pPr>
        <w:jc w:val="right"/>
        <w:rPr>
          <w:noProof/>
          <w:szCs w:val="24"/>
          <w:lang w:val="sr-Latn-CS"/>
        </w:rPr>
        <w:sectPr w:rsidR="00C84734" w:rsidRPr="00702D4E" w:rsidSect="00F73FEA">
          <w:pgSz w:w="12240" w:h="15840"/>
          <w:pgMar w:top="1134" w:right="1440" w:bottom="1440" w:left="1440" w:header="720" w:footer="720" w:gutter="0"/>
          <w:cols w:space="720"/>
          <w:docGrid w:linePitch="360"/>
        </w:sectPr>
      </w:pPr>
    </w:p>
    <w:p w:rsidR="00C84734" w:rsidRPr="00702D4E" w:rsidRDefault="00C84734" w:rsidP="00C84734">
      <w:pPr>
        <w:pStyle w:val="BodyText"/>
        <w:spacing w:after="240"/>
        <w:contextualSpacing/>
        <w:jc w:val="right"/>
        <w:rPr>
          <w:noProof/>
          <w:szCs w:val="24"/>
          <w:lang w:val="sr-Latn-CS"/>
        </w:rPr>
      </w:pPr>
    </w:p>
    <w:p w:rsidR="00C84734" w:rsidRPr="00702D4E" w:rsidRDefault="00C84734" w:rsidP="00C84734">
      <w:pPr>
        <w:rPr>
          <w:rFonts w:cs="Times New Roman"/>
          <w:noProof/>
          <w:szCs w:val="24"/>
          <w:lang w:val="sr-Latn-CS"/>
        </w:rPr>
      </w:pPr>
      <w:r w:rsidRPr="00702D4E">
        <w:rPr>
          <w:rFonts w:cs="Times New Roman"/>
          <w:noProof/>
          <w:szCs w:val="24"/>
          <w:lang w:val="sr-Latn-CS"/>
        </w:rPr>
        <w:tab/>
      </w:r>
      <w:r w:rsidRPr="00702D4E">
        <w:rPr>
          <w:noProof/>
          <w:szCs w:val="24"/>
          <w:lang w:val="sr-Latn-CS"/>
        </w:rPr>
        <w:tab/>
      </w:r>
      <w:r w:rsidR="00702D4E">
        <w:rPr>
          <w:rFonts w:cs="Times New Roman"/>
          <w:noProof/>
          <w:szCs w:val="24"/>
          <w:lang w:val="sr-Latn-CS"/>
        </w:rPr>
        <w:t>Na</w:t>
      </w:r>
      <w:r w:rsidRPr="00702D4E">
        <w:rPr>
          <w:rFonts w:cs="Times New Roman"/>
          <w:noProof/>
          <w:szCs w:val="24"/>
          <w:lang w:val="sr-Latn-CS"/>
        </w:rPr>
        <w:t xml:space="preserve"> </w:t>
      </w:r>
      <w:r w:rsidR="00702D4E">
        <w:rPr>
          <w:rFonts w:cs="Times New Roman"/>
          <w:noProof/>
          <w:szCs w:val="24"/>
          <w:lang w:val="sr-Latn-CS"/>
        </w:rPr>
        <w:t>osnovu</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52. </w:t>
      </w:r>
      <w:r w:rsidR="00702D4E">
        <w:rPr>
          <w:rFonts w:cs="Times New Roman"/>
          <w:noProof/>
          <w:szCs w:val="24"/>
          <w:lang w:val="sr-Latn-CS"/>
        </w:rPr>
        <w:t>stav</w:t>
      </w:r>
      <w:r w:rsidRPr="00702D4E">
        <w:rPr>
          <w:rFonts w:cs="Times New Roman"/>
          <w:noProof/>
          <w:szCs w:val="24"/>
          <w:lang w:val="sr-Latn-CS"/>
        </w:rPr>
        <w:t xml:space="preserve"> 5.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visokom</w:t>
      </w:r>
      <w:r w:rsidRPr="00702D4E">
        <w:rPr>
          <w:rFonts w:cs="Times New Roman"/>
          <w:noProof/>
          <w:szCs w:val="24"/>
          <w:lang w:val="sr-Latn-CS"/>
        </w:rPr>
        <w:t xml:space="preserve"> </w:t>
      </w:r>
      <w:r w:rsidR="00702D4E">
        <w:rPr>
          <w:rFonts w:cs="Times New Roman"/>
          <w:noProof/>
          <w:szCs w:val="24"/>
          <w:lang w:val="sr-Latn-CS"/>
        </w:rPr>
        <w:t>obrazovanju</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76/05, 100/07 – </w:t>
      </w:r>
      <w:r w:rsidR="00702D4E">
        <w:rPr>
          <w:rFonts w:cs="Times New Roman"/>
          <w:noProof/>
          <w:szCs w:val="24"/>
          <w:lang w:val="sr-Latn-CS"/>
        </w:rPr>
        <w:t>autentično</w:t>
      </w:r>
      <w:r w:rsidRPr="00702D4E">
        <w:rPr>
          <w:rFonts w:cs="Times New Roman"/>
          <w:noProof/>
          <w:szCs w:val="24"/>
          <w:lang w:val="sr-Latn-CS"/>
        </w:rPr>
        <w:t xml:space="preserve"> </w:t>
      </w:r>
      <w:r w:rsidR="00702D4E">
        <w:rPr>
          <w:rFonts w:cs="Times New Roman"/>
          <w:noProof/>
          <w:szCs w:val="24"/>
          <w:lang w:val="sr-Latn-CS"/>
        </w:rPr>
        <w:t>tumačenje</w:t>
      </w:r>
      <w:r w:rsidRPr="00702D4E">
        <w:rPr>
          <w:rFonts w:cs="Times New Roman"/>
          <w:noProof/>
          <w:szCs w:val="24"/>
          <w:lang w:val="sr-Latn-CS"/>
        </w:rPr>
        <w:t xml:space="preserve">, 97/08, 44/10, 93/12, 89/13, 99/14, 45/15 – </w:t>
      </w:r>
      <w:r w:rsidR="00702D4E">
        <w:rPr>
          <w:rFonts w:cs="Times New Roman"/>
          <w:noProof/>
          <w:szCs w:val="24"/>
          <w:lang w:val="sr-Latn-CS"/>
        </w:rPr>
        <w:t>autentično</w:t>
      </w:r>
      <w:r w:rsidRPr="00702D4E">
        <w:rPr>
          <w:rFonts w:cs="Times New Roman"/>
          <w:noProof/>
          <w:szCs w:val="24"/>
          <w:lang w:val="sr-Latn-CS"/>
        </w:rPr>
        <w:t xml:space="preserve"> </w:t>
      </w:r>
      <w:r w:rsidR="00702D4E">
        <w:rPr>
          <w:rFonts w:cs="Times New Roman"/>
          <w:noProof/>
          <w:szCs w:val="24"/>
          <w:lang w:val="sr-Latn-CS"/>
        </w:rPr>
        <w:t>tumačenje</w:t>
      </w:r>
      <w:r w:rsidRPr="00702D4E">
        <w:rPr>
          <w:rFonts w:cs="Times New Roman"/>
          <w:noProof/>
          <w:szCs w:val="24"/>
          <w:lang w:val="sr-Latn-CS"/>
        </w:rPr>
        <w:t xml:space="preserve">, 68/15 </w:t>
      </w:r>
      <w:r w:rsidR="00702D4E">
        <w:rPr>
          <w:rFonts w:cs="Times New Roman"/>
          <w:noProof/>
          <w:szCs w:val="24"/>
          <w:lang w:val="sr-Latn-CS"/>
        </w:rPr>
        <w:t>i</w:t>
      </w:r>
      <w:r w:rsidRPr="00702D4E">
        <w:rPr>
          <w:rFonts w:cs="Times New Roman"/>
          <w:noProof/>
          <w:szCs w:val="24"/>
          <w:lang w:val="sr-Latn-CS"/>
        </w:rPr>
        <w:t xml:space="preserve"> 87/16)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17. </w:t>
      </w:r>
      <w:r w:rsidR="00702D4E">
        <w:rPr>
          <w:rFonts w:cs="Times New Roman"/>
          <w:noProof/>
          <w:szCs w:val="24"/>
          <w:lang w:val="sr-Latn-CS"/>
        </w:rPr>
        <w:t>stav</w:t>
      </w:r>
      <w:r w:rsidRPr="00702D4E">
        <w:rPr>
          <w:rFonts w:cs="Times New Roman"/>
          <w:noProof/>
          <w:szCs w:val="24"/>
          <w:lang w:val="sr-Latn-CS"/>
        </w:rPr>
        <w:t xml:space="preserve"> 1. </w:t>
      </w:r>
      <w:r w:rsidR="00702D4E">
        <w:rPr>
          <w:rFonts w:cs="Times New Roman"/>
          <w:noProof/>
          <w:szCs w:val="24"/>
          <w:lang w:val="sr-Latn-CS"/>
        </w:rPr>
        <w:t>i</w:t>
      </w:r>
      <w:r w:rsidRPr="00702D4E">
        <w:rPr>
          <w:rFonts w:cs="Times New Roman"/>
          <w:noProof/>
          <w:szCs w:val="24"/>
          <w:lang w:val="sr-Latn-CS"/>
        </w:rPr>
        <w:t xml:space="preserve"> </w:t>
      </w:r>
      <w:r w:rsidR="00702D4E">
        <w:rPr>
          <w:rFonts w:cs="Times New Roman"/>
          <w:noProof/>
          <w:szCs w:val="24"/>
          <w:lang w:val="sr-Latn-CS"/>
        </w:rPr>
        <w:t>člana</w:t>
      </w:r>
      <w:r w:rsidRPr="00702D4E">
        <w:rPr>
          <w:rFonts w:cs="Times New Roman"/>
          <w:noProof/>
          <w:szCs w:val="24"/>
          <w:lang w:val="sr-Latn-CS"/>
        </w:rPr>
        <w:t xml:space="preserve"> 43. </w:t>
      </w:r>
      <w:r w:rsidR="00702D4E">
        <w:rPr>
          <w:rFonts w:cs="Times New Roman"/>
          <w:noProof/>
          <w:szCs w:val="24"/>
          <w:lang w:val="sr-Latn-CS"/>
        </w:rPr>
        <w:t>stav</w:t>
      </w:r>
      <w:r w:rsidRPr="00702D4E">
        <w:rPr>
          <w:rFonts w:cs="Times New Roman"/>
          <w:noProof/>
          <w:szCs w:val="24"/>
          <w:lang w:val="sr-Latn-CS"/>
        </w:rPr>
        <w:t xml:space="preserve"> 2. </w:t>
      </w:r>
      <w:r w:rsidR="00702D4E">
        <w:rPr>
          <w:rFonts w:cs="Times New Roman"/>
          <w:noProof/>
          <w:szCs w:val="24"/>
          <w:lang w:val="sr-Latn-CS"/>
        </w:rPr>
        <w:t>Zakona</w:t>
      </w:r>
      <w:r w:rsidRPr="00702D4E">
        <w:rPr>
          <w:rFonts w:cs="Times New Roman"/>
          <w:noProof/>
          <w:szCs w:val="24"/>
          <w:lang w:val="sr-Latn-CS"/>
        </w:rPr>
        <w:t xml:space="preserve"> </w:t>
      </w:r>
      <w:r w:rsidR="00702D4E">
        <w:rPr>
          <w:rFonts w:cs="Times New Roman"/>
          <w:noProof/>
          <w:szCs w:val="24"/>
          <w:lang w:val="sr-Latn-CS"/>
        </w:rPr>
        <w:t>o</w:t>
      </w:r>
      <w:r w:rsidRPr="00702D4E">
        <w:rPr>
          <w:rFonts w:cs="Times New Roman"/>
          <w:noProof/>
          <w:szCs w:val="24"/>
          <w:lang w:val="sr-Latn-CS"/>
        </w:rPr>
        <w:t xml:space="preserve"> </w:t>
      </w:r>
      <w:r w:rsidR="00702D4E">
        <w:rPr>
          <w:rFonts w:cs="Times New Roman"/>
          <w:noProof/>
          <w:szCs w:val="24"/>
          <w:lang w:val="sr-Latn-CS"/>
        </w:rPr>
        <w:t>Vladi</w:t>
      </w:r>
      <w:r w:rsidRPr="00702D4E">
        <w:rPr>
          <w:rFonts w:cs="Times New Roman"/>
          <w:noProof/>
          <w:szCs w:val="24"/>
          <w:lang w:val="sr-Latn-CS"/>
        </w:rPr>
        <w:t xml:space="preserve"> („</w:t>
      </w:r>
      <w:r w:rsidR="00702D4E">
        <w:rPr>
          <w:rFonts w:cs="Times New Roman"/>
          <w:noProof/>
          <w:szCs w:val="24"/>
          <w:lang w:val="sr-Latn-CS"/>
        </w:rPr>
        <w:t>Službeni</w:t>
      </w:r>
      <w:r w:rsidRPr="00702D4E">
        <w:rPr>
          <w:rFonts w:cs="Times New Roman"/>
          <w:noProof/>
          <w:szCs w:val="24"/>
          <w:lang w:val="sr-Latn-CS"/>
        </w:rPr>
        <w:t xml:space="preserve"> </w:t>
      </w:r>
      <w:r w:rsidR="00702D4E">
        <w:rPr>
          <w:rFonts w:cs="Times New Roman"/>
          <w:noProof/>
          <w:szCs w:val="24"/>
          <w:lang w:val="sr-Latn-CS"/>
        </w:rPr>
        <w:t>glasnik</w:t>
      </w:r>
      <w:r w:rsidRPr="00702D4E">
        <w:rPr>
          <w:rFonts w:cs="Times New Roman"/>
          <w:noProof/>
          <w:szCs w:val="24"/>
          <w:lang w:val="sr-Latn-CS"/>
        </w:rPr>
        <w:t xml:space="preserve"> </w:t>
      </w:r>
      <w:r w:rsidR="00702D4E">
        <w:rPr>
          <w:rFonts w:cs="Times New Roman"/>
          <w:noProof/>
          <w:szCs w:val="24"/>
          <w:lang w:val="sr-Latn-CS"/>
        </w:rPr>
        <w:t>RS</w:t>
      </w:r>
      <w:r w:rsidRPr="00702D4E">
        <w:rPr>
          <w:rFonts w:cs="Times New Roman"/>
          <w:noProof/>
          <w:szCs w:val="24"/>
          <w:lang w:val="sr-Latn-CS"/>
        </w:rPr>
        <w:t xml:space="preserve">”, </w:t>
      </w:r>
      <w:r w:rsidR="00702D4E">
        <w:rPr>
          <w:rFonts w:cs="Times New Roman"/>
          <w:noProof/>
          <w:szCs w:val="24"/>
          <w:lang w:val="sr-Latn-CS"/>
        </w:rPr>
        <w:t>br</w:t>
      </w:r>
      <w:r w:rsidRPr="00702D4E">
        <w:rPr>
          <w:rFonts w:cs="Times New Roman"/>
          <w:noProof/>
          <w:szCs w:val="24"/>
          <w:lang w:val="sr-Latn-CS"/>
        </w:rPr>
        <w:t xml:space="preserve">. </w:t>
      </w:r>
      <w:r w:rsidRPr="00702D4E">
        <w:rPr>
          <w:noProof/>
          <w:szCs w:val="24"/>
          <w:lang w:val="sr-Latn-CS"/>
        </w:rPr>
        <w:t xml:space="preserve">55/05, 71/05 – </w:t>
      </w:r>
      <w:r w:rsidR="00702D4E">
        <w:rPr>
          <w:noProof/>
          <w:szCs w:val="24"/>
          <w:lang w:val="sr-Latn-CS"/>
        </w:rPr>
        <w:t>ispravka</w:t>
      </w:r>
      <w:r w:rsidRPr="00702D4E">
        <w:rPr>
          <w:noProof/>
          <w:szCs w:val="24"/>
          <w:lang w:val="sr-Latn-CS"/>
        </w:rPr>
        <w:t xml:space="preserve">, 101/07, 65/08, 16/11, 68/12 – </w:t>
      </w:r>
      <w:r w:rsidR="00702D4E">
        <w:rPr>
          <w:noProof/>
          <w:szCs w:val="24"/>
          <w:lang w:val="sr-Latn-CS"/>
        </w:rPr>
        <w:t>US</w:t>
      </w:r>
      <w:r w:rsidRPr="00702D4E">
        <w:rPr>
          <w:noProof/>
          <w:szCs w:val="24"/>
          <w:lang w:val="sr-Latn-CS"/>
        </w:rPr>
        <w:t xml:space="preserve">, 72/12, 7/14 – </w:t>
      </w:r>
      <w:r w:rsidR="00702D4E">
        <w:rPr>
          <w:noProof/>
          <w:szCs w:val="24"/>
          <w:lang w:val="sr-Latn-CS"/>
        </w:rPr>
        <w:t>US</w:t>
      </w:r>
      <w:r w:rsidRPr="00702D4E">
        <w:rPr>
          <w:noProof/>
          <w:szCs w:val="24"/>
          <w:lang w:val="sr-Latn-CS"/>
        </w:rPr>
        <w:t xml:space="preserve"> </w:t>
      </w:r>
      <w:r w:rsidR="00702D4E">
        <w:rPr>
          <w:noProof/>
          <w:szCs w:val="24"/>
          <w:lang w:val="sr-Latn-CS"/>
        </w:rPr>
        <w:t>i</w:t>
      </w:r>
      <w:r w:rsidRPr="00702D4E">
        <w:rPr>
          <w:noProof/>
          <w:szCs w:val="24"/>
          <w:lang w:val="sr-Latn-CS"/>
        </w:rPr>
        <w:t xml:space="preserve"> 44/14</w:t>
      </w:r>
      <w:r w:rsidRPr="00702D4E">
        <w:rPr>
          <w:rFonts w:cs="Times New Roman"/>
          <w:noProof/>
          <w:szCs w:val="24"/>
          <w:lang w:val="sr-Latn-CS"/>
        </w:rPr>
        <w:t>),</w:t>
      </w:r>
    </w:p>
    <w:p w:rsidR="00C84734" w:rsidRPr="00702D4E" w:rsidRDefault="00C84734" w:rsidP="00C84734">
      <w:pPr>
        <w:pStyle w:val="BodyText"/>
        <w:spacing w:after="240"/>
        <w:contextualSpacing/>
        <w:rPr>
          <w:noProof/>
          <w:szCs w:val="24"/>
          <w:lang w:val="sr-Latn-CS"/>
        </w:rPr>
      </w:pPr>
      <w:r w:rsidRPr="00702D4E">
        <w:rPr>
          <w:noProof/>
          <w:szCs w:val="24"/>
          <w:lang w:val="sr-Latn-CS"/>
        </w:rPr>
        <w:tab/>
      </w:r>
      <w:r w:rsidRPr="00702D4E">
        <w:rPr>
          <w:noProof/>
          <w:szCs w:val="24"/>
          <w:lang w:val="sr-Latn-CS"/>
        </w:rPr>
        <w:tab/>
      </w:r>
    </w:p>
    <w:p w:rsidR="00C84734" w:rsidRPr="00702D4E" w:rsidRDefault="00C84734" w:rsidP="00C84734">
      <w:pPr>
        <w:pStyle w:val="BodyText"/>
        <w:spacing w:after="240"/>
        <w:contextualSpacing/>
        <w:rPr>
          <w:rFonts w:cs="Times New Roman"/>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Vlada</w:t>
      </w:r>
      <w:r w:rsidRPr="00702D4E">
        <w:rPr>
          <w:noProof/>
          <w:szCs w:val="24"/>
          <w:lang w:val="sr-Latn-CS"/>
        </w:rPr>
        <w:t xml:space="preserve"> </w:t>
      </w:r>
      <w:r w:rsidR="00702D4E">
        <w:rPr>
          <w:noProof/>
          <w:szCs w:val="24"/>
          <w:lang w:val="sr-Latn-CS"/>
        </w:rPr>
        <w:t>donosi</w:t>
      </w:r>
    </w:p>
    <w:p w:rsidR="00C84734" w:rsidRPr="00702D4E" w:rsidRDefault="00702D4E" w:rsidP="00C84734">
      <w:pPr>
        <w:jc w:val="center"/>
        <w:rPr>
          <w:rFonts w:cs="Times New Roman"/>
          <w:b/>
          <w:noProof/>
          <w:szCs w:val="24"/>
          <w:lang w:val="sr-Latn-CS"/>
        </w:rPr>
      </w:pPr>
      <w:r>
        <w:rPr>
          <w:rFonts w:cs="Times New Roman"/>
          <w:b/>
          <w:noProof/>
          <w:szCs w:val="24"/>
          <w:lang w:val="sr-Latn-CS"/>
        </w:rPr>
        <w:t>R</w:t>
      </w:r>
      <w:r w:rsidR="00C84734" w:rsidRPr="00702D4E">
        <w:rPr>
          <w:rFonts w:cs="Times New Roman"/>
          <w:b/>
          <w:noProof/>
          <w:szCs w:val="24"/>
          <w:lang w:val="sr-Latn-CS"/>
        </w:rPr>
        <w:t xml:space="preserve"> </w:t>
      </w:r>
      <w:r>
        <w:rPr>
          <w:rFonts w:cs="Times New Roman"/>
          <w:b/>
          <w:noProof/>
          <w:szCs w:val="24"/>
          <w:lang w:val="sr-Latn-CS"/>
        </w:rPr>
        <w:t>E</w:t>
      </w:r>
      <w:r w:rsidR="00C84734" w:rsidRPr="00702D4E">
        <w:rPr>
          <w:rFonts w:cs="Times New Roman"/>
          <w:b/>
          <w:noProof/>
          <w:szCs w:val="24"/>
          <w:lang w:val="sr-Latn-CS"/>
        </w:rPr>
        <w:t xml:space="preserve"> </w:t>
      </w:r>
      <w:r>
        <w:rPr>
          <w:rFonts w:cs="Times New Roman"/>
          <w:b/>
          <w:noProof/>
          <w:szCs w:val="24"/>
          <w:lang w:val="sr-Latn-CS"/>
        </w:rPr>
        <w:t>Š</w:t>
      </w:r>
      <w:r w:rsidR="00C84734" w:rsidRPr="00702D4E">
        <w:rPr>
          <w:rFonts w:cs="Times New Roman"/>
          <w:b/>
          <w:noProof/>
          <w:szCs w:val="24"/>
          <w:lang w:val="sr-Latn-CS"/>
        </w:rPr>
        <w:t xml:space="preserve"> </w:t>
      </w:r>
      <w:r>
        <w:rPr>
          <w:rFonts w:cs="Times New Roman"/>
          <w:b/>
          <w:noProof/>
          <w:szCs w:val="24"/>
          <w:lang w:val="sr-Latn-CS"/>
        </w:rPr>
        <w:t>E</w:t>
      </w:r>
      <w:r w:rsidR="00C84734" w:rsidRPr="00702D4E">
        <w:rPr>
          <w:rFonts w:cs="Times New Roman"/>
          <w:b/>
          <w:noProof/>
          <w:szCs w:val="24"/>
          <w:lang w:val="sr-Latn-CS"/>
        </w:rPr>
        <w:t xml:space="preserve"> </w:t>
      </w:r>
      <w:r>
        <w:rPr>
          <w:rFonts w:cs="Times New Roman"/>
          <w:b/>
          <w:noProof/>
          <w:szCs w:val="24"/>
          <w:lang w:val="sr-Latn-CS"/>
        </w:rPr>
        <w:t>NJ</w:t>
      </w:r>
      <w:r w:rsidR="00C84734" w:rsidRPr="00702D4E">
        <w:rPr>
          <w:rFonts w:cs="Times New Roman"/>
          <w:b/>
          <w:noProof/>
          <w:szCs w:val="24"/>
          <w:lang w:val="sr-Latn-CS"/>
        </w:rPr>
        <w:t xml:space="preserve"> </w:t>
      </w:r>
      <w:r>
        <w:rPr>
          <w:rFonts w:cs="Times New Roman"/>
          <w:b/>
          <w:noProof/>
          <w:szCs w:val="24"/>
          <w:lang w:val="sr-Latn-CS"/>
        </w:rPr>
        <w:t>E</w:t>
      </w:r>
    </w:p>
    <w:p w:rsidR="00C84734" w:rsidRPr="00702D4E" w:rsidRDefault="00C84734" w:rsidP="00C84734">
      <w:pPr>
        <w:jc w:val="center"/>
        <w:rPr>
          <w:rFonts w:cs="Times New Roman"/>
          <w:b/>
          <w:noProof/>
          <w:szCs w:val="24"/>
          <w:lang w:val="sr-Latn-CS"/>
        </w:rPr>
      </w:pPr>
      <w:r w:rsidRPr="00702D4E">
        <w:rPr>
          <w:rFonts w:cs="Times New Roman"/>
          <w:b/>
          <w:noProof/>
          <w:szCs w:val="24"/>
          <w:lang w:val="sr-Latn-CS"/>
        </w:rPr>
        <w:t xml:space="preserve"> </w:t>
      </w:r>
    </w:p>
    <w:p w:rsidR="00C84734" w:rsidRPr="00702D4E" w:rsidRDefault="00702D4E" w:rsidP="00C84734">
      <w:pPr>
        <w:pStyle w:val="BodyText"/>
        <w:spacing w:after="0"/>
        <w:contextualSpacing/>
        <w:jc w:val="center"/>
        <w:rPr>
          <w:rFonts w:cs="Times New Roman"/>
          <w:b/>
          <w:noProof/>
          <w:szCs w:val="24"/>
          <w:lang w:val="sr-Latn-CS"/>
        </w:rPr>
      </w:pPr>
      <w:r>
        <w:rPr>
          <w:b/>
          <w:noProof/>
          <w:szCs w:val="24"/>
          <w:lang w:val="sr-Latn-CS"/>
        </w:rPr>
        <w:t>O</w:t>
      </w:r>
      <w:r w:rsidR="00C84734" w:rsidRPr="00702D4E">
        <w:rPr>
          <w:b/>
          <w:noProof/>
          <w:szCs w:val="24"/>
          <w:lang w:val="sr-Latn-CS"/>
        </w:rPr>
        <w:t xml:space="preserve"> </w:t>
      </w:r>
      <w:r>
        <w:rPr>
          <w:b/>
          <w:noProof/>
          <w:szCs w:val="24"/>
          <w:lang w:val="sr-Latn-CS"/>
        </w:rPr>
        <w:t>PRESTANKU</w:t>
      </w:r>
      <w:r w:rsidR="00C84734" w:rsidRPr="00702D4E">
        <w:rPr>
          <w:b/>
          <w:noProof/>
          <w:szCs w:val="24"/>
          <w:lang w:val="sr-Latn-CS"/>
        </w:rPr>
        <w:t xml:space="preserve"> </w:t>
      </w:r>
      <w:r>
        <w:rPr>
          <w:b/>
          <w:noProof/>
          <w:szCs w:val="24"/>
          <w:lang w:val="sr-Latn-CS"/>
        </w:rPr>
        <w:t>DUŽNOSTI</w:t>
      </w:r>
      <w:r w:rsidR="00C84734" w:rsidRPr="00702D4E">
        <w:rPr>
          <w:b/>
          <w:noProof/>
          <w:szCs w:val="24"/>
          <w:lang w:val="sr-Latn-CS"/>
        </w:rPr>
        <w:t xml:space="preserve"> </w:t>
      </w:r>
      <w:r>
        <w:rPr>
          <w:b/>
          <w:noProof/>
          <w:szCs w:val="24"/>
          <w:lang w:val="sr-Latn-CS"/>
        </w:rPr>
        <w:t>ČLANA</w:t>
      </w:r>
      <w:r w:rsidR="00C84734" w:rsidRPr="00702D4E">
        <w:rPr>
          <w:b/>
          <w:noProof/>
          <w:szCs w:val="24"/>
          <w:lang w:val="sr-Latn-CS"/>
        </w:rPr>
        <w:t xml:space="preserve"> </w:t>
      </w:r>
      <w:r>
        <w:rPr>
          <w:b/>
          <w:noProof/>
          <w:szCs w:val="24"/>
          <w:lang w:val="sr-Latn-CS"/>
        </w:rPr>
        <w:t>SAVETA</w:t>
      </w:r>
      <w:r w:rsidR="00C84734" w:rsidRPr="00702D4E">
        <w:rPr>
          <w:b/>
          <w:noProof/>
          <w:szCs w:val="24"/>
          <w:lang w:val="sr-Latn-CS"/>
        </w:rPr>
        <w:t xml:space="preserve"> </w:t>
      </w:r>
      <w:r>
        <w:rPr>
          <w:b/>
          <w:noProof/>
          <w:szCs w:val="24"/>
          <w:lang w:val="sr-Latn-CS"/>
        </w:rPr>
        <w:t>UNIVERZITETA</w:t>
      </w:r>
      <w:r w:rsidR="00C84734" w:rsidRPr="00702D4E">
        <w:rPr>
          <w:b/>
          <w:noProof/>
          <w:szCs w:val="24"/>
          <w:lang w:val="sr-Latn-CS"/>
        </w:rPr>
        <w:t xml:space="preserve"> </w:t>
      </w:r>
      <w:r>
        <w:rPr>
          <w:b/>
          <w:noProof/>
          <w:szCs w:val="24"/>
          <w:lang w:val="sr-Latn-CS"/>
        </w:rPr>
        <w:t>U</w:t>
      </w:r>
      <w:r w:rsidR="00C84734" w:rsidRPr="00702D4E">
        <w:rPr>
          <w:b/>
          <w:noProof/>
          <w:szCs w:val="24"/>
          <w:lang w:val="sr-Latn-CS"/>
        </w:rPr>
        <w:t xml:space="preserve"> </w:t>
      </w:r>
      <w:r>
        <w:rPr>
          <w:b/>
          <w:noProof/>
          <w:szCs w:val="24"/>
          <w:lang w:val="sr-Latn-CS"/>
        </w:rPr>
        <w:t>BEOGRADU</w:t>
      </w:r>
    </w:p>
    <w:p w:rsidR="00C84734" w:rsidRPr="00702D4E" w:rsidRDefault="00C84734" w:rsidP="00C84734">
      <w:pPr>
        <w:jc w:val="center"/>
        <w:rPr>
          <w:rFonts w:cs="Times New Roman"/>
          <w:noProof/>
          <w:szCs w:val="24"/>
          <w:lang w:val="sr-Latn-CS"/>
        </w:rPr>
      </w:pPr>
    </w:p>
    <w:p w:rsidR="00C84734" w:rsidRPr="00702D4E" w:rsidRDefault="00C84734" w:rsidP="00C84734">
      <w:pPr>
        <w:jc w:val="center"/>
        <w:rPr>
          <w:rFonts w:cs="Times New Roman"/>
          <w:noProof/>
          <w:szCs w:val="24"/>
          <w:lang w:val="sr-Latn-CS"/>
        </w:rPr>
      </w:pPr>
      <w:r w:rsidRPr="00702D4E">
        <w:rPr>
          <w:rFonts w:cs="Times New Roman"/>
          <w:noProof/>
          <w:szCs w:val="24"/>
          <w:lang w:val="sr-Latn-CS"/>
        </w:rPr>
        <w:t xml:space="preserve">I </w:t>
      </w:r>
    </w:p>
    <w:p w:rsidR="00C84734" w:rsidRPr="00702D4E" w:rsidRDefault="00C84734" w:rsidP="00C84734">
      <w:pPr>
        <w:jc w:val="center"/>
        <w:rPr>
          <w:rFonts w:cs="Times New Roman"/>
          <w:noProof/>
          <w:szCs w:val="24"/>
          <w:lang w:val="sr-Latn-CS"/>
        </w:rPr>
      </w:pPr>
    </w:p>
    <w:p w:rsidR="00C84734" w:rsidRPr="00702D4E" w:rsidRDefault="00C84734" w:rsidP="00C84734">
      <w:pPr>
        <w:pStyle w:val="BodyText"/>
        <w:spacing w:after="0"/>
        <w:contextualSpacing/>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Konstatuje</w:t>
      </w:r>
      <w:r w:rsidRPr="00702D4E">
        <w:rPr>
          <w:noProof/>
          <w:szCs w:val="24"/>
          <w:lang w:val="sr-Latn-CS"/>
        </w:rPr>
        <w:t xml:space="preserve"> </w:t>
      </w:r>
      <w:r w:rsidR="00702D4E">
        <w:rPr>
          <w:noProof/>
          <w:szCs w:val="24"/>
          <w:lang w:val="sr-Latn-CS"/>
        </w:rPr>
        <w:t>se</w:t>
      </w:r>
      <w:r w:rsidRPr="00702D4E">
        <w:rPr>
          <w:noProof/>
          <w:szCs w:val="24"/>
          <w:lang w:val="sr-Latn-CS"/>
        </w:rPr>
        <w:t xml:space="preserve"> </w:t>
      </w:r>
      <w:r w:rsidR="00702D4E">
        <w:rPr>
          <w:noProof/>
          <w:szCs w:val="24"/>
          <w:lang w:val="sr-Latn-CS"/>
        </w:rPr>
        <w:t>da</w:t>
      </w:r>
      <w:r w:rsidRPr="00702D4E">
        <w:rPr>
          <w:noProof/>
          <w:szCs w:val="24"/>
          <w:lang w:val="sr-Latn-CS"/>
        </w:rPr>
        <w:t xml:space="preserve"> </w:t>
      </w:r>
      <w:r w:rsidR="00702D4E">
        <w:rPr>
          <w:noProof/>
          <w:szCs w:val="24"/>
          <w:lang w:val="sr-Latn-CS"/>
        </w:rPr>
        <w:t>je</w:t>
      </w:r>
      <w:r w:rsidRPr="00702D4E">
        <w:rPr>
          <w:noProof/>
          <w:szCs w:val="24"/>
          <w:lang w:val="sr-Latn-CS"/>
        </w:rPr>
        <w:t xml:space="preserve"> </w:t>
      </w:r>
      <w:r w:rsidR="00702D4E">
        <w:rPr>
          <w:noProof/>
          <w:szCs w:val="24"/>
          <w:lang w:val="sr-Latn-CS"/>
        </w:rPr>
        <w:t>Nikoli</w:t>
      </w:r>
      <w:r w:rsidRPr="00702D4E">
        <w:rPr>
          <w:noProof/>
          <w:szCs w:val="24"/>
          <w:lang w:val="sr-Latn-CS"/>
        </w:rPr>
        <w:t xml:space="preserve"> </w:t>
      </w:r>
      <w:r w:rsidR="00702D4E">
        <w:rPr>
          <w:noProof/>
          <w:szCs w:val="24"/>
          <w:lang w:val="sr-Latn-CS"/>
        </w:rPr>
        <w:t>Selakoviću</w:t>
      </w:r>
      <w:r w:rsidRPr="00702D4E">
        <w:rPr>
          <w:noProof/>
          <w:szCs w:val="24"/>
          <w:lang w:val="sr-Latn-CS"/>
        </w:rPr>
        <w:t xml:space="preserve"> </w:t>
      </w:r>
      <w:r w:rsidR="00702D4E">
        <w:rPr>
          <w:noProof/>
          <w:szCs w:val="24"/>
          <w:lang w:val="sr-Latn-CS"/>
        </w:rPr>
        <w:t>prestala</w:t>
      </w:r>
      <w:r w:rsidRPr="00702D4E">
        <w:rPr>
          <w:noProof/>
          <w:szCs w:val="24"/>
          <w:lang w:val="sr-Latn-CS"/>
        </w:rPr>
        <w:t xml:space="preserve"> </w:t>
      </w:r>
      <w:r w:rsidR="00702D4E">
        <w:rPr>
          <w:noProof/>
          <w:szCs w:val="24"/>
          <w:lang w:val="sr-Latn-CS"/>
        </w:rPr>
        <w:t>dužnost</w:t>
      </w:r>
      <w:r w:rsidRPr="00702D4E">
        <w:rPr>
          <w:noProof/>
          <w:szCs w:val="24"/>
          <w:lang w:val="sr-Latn-CS"/>
        </w:rPr>
        <w:t xml:space="preserve"> </w:t>
      </w:r>
      <w:r w:rsidR="00702D4E">
        <w:rPr>
          <w:noProof/>
          <w:szCs w:val="24"/>
          <w:lang w:val="sr-Latn-CS"/>
        </w:rPr>
        <w:t>člana</w:t>
      </w:r>
      <w:r w:rsidRPr="00702D4E">
        <w:rPr>
          <w:noProof/>
          <w:szCs w:val="24"/>
          <w:lang w:val="sr-Latn-CS"/>
        </w:rPr>
        <w:t xml:space="preserve"> </w:t>
      </w:r>
      <w:r w:rsidR="00702D4E">
        <w:rPr>
          <w:noProof/>
          <w:szCs w:val="24"/>
          <w:lang w:val="sr-Latn-CS"/>
        </w:rPr>
        <w:t>Saveta</w:t>
      </w:r>
      <w:r w:rsidRPr="00702D4E">
        <w:rPr>
          <w:noProof/>
          <w:szCs w:val="24"/>
          <w:lang w:val="sr-Latn-CS"/>
        </w:rPr>
        <w:t xml:space="preserve"> </w:t>
      </w:r>
      <w:r w:rsidR="00702D4E">
        <w:rPr>
          <w:noProof/>
          <w:szCs w:val="24"/>
          <w:lang w:val="sr-Latn-CS"/>
        </w:rPr>
        <w:t>Univerziteta</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Beogradu</w:t>
      </w:r>
      <w:r w:rsidRPr="00702D4E">
        <w:rPr>
          <w:noProof/>
          <w:szCs w:val="24"/>
          <w:lang w:val="sr-Latn-CS"/>
        </w:rPr>
        <w:t xml:space="preserve">, </w:t>
      </w:r>
      <w:r w:rsidR="00702D4E">
        <w:rPr>
          <w:noProof/>
          <w:szCs w:val="24"/>
          <w:lang w:val="sr-Latn-CS"/>
        </w:rPr>
        <w:t>predstavnik</w:t>
      </w:r>
      <w:r w:rsidR="004D321D" w:rsidRPr="00702D4E">
        <w:rPr>
          <w:noProof/>
          <w:szCs w:val="24"/>
          <w:lang w:val="sr-Latn-CS"/>
        </w:rPr>
        <w:t>a</w:t>
      </w:r>
      <w:r w:rsidRPr="00702D4E">
        <w:rPr>
          <w:noProof/>
          <w:szCs w:val="24"/>
          <w:lang w:val="sr-Latn-CS"/>
        </w:rPr>
        <w:t xml:space="preserve"> </w:t>
      </w:r>
      <w:r w:rsidR="00702D4E">
        <w:rPr>
          <w:noProof/>
          <w:szCs w:val="24"/>
          <w:lang w:val="sr-Latn-CS"/>
        </w:rPr>
        <w:t>osnivača</w:t>
      </w:r>
      <w:r w:rsidRPr="00702D4E">
        <w:rPr>
          <w:noProof/>
          <w:szCs w:val="24"/>
          <w:lang w:val="sr-Latn-CS"/>
        </w:rPr>
        <w:t xml:space="preserve">, </w:t>
      </w:r>
      <w:r w:rsidR="00702D4E">
        <w:rPr>
          <w:noProof/>
          <w:szCs w:val="24"/>
          <w:lang w:val="sr-Latn-CS"/>
        </w:rPr>
        <w:t>zbog</w:t>
      </w:r>
      <w:r w:rsidRPr="00702D4E">
        <w:rPr>
          <w:noProof/>
          <w:szCs w:val="24"/>
          <w:lang w:val="sr-Latn-CS"/>
        </w:rPr>
        <w:t xml:space="preserve"> </w:t>
      </w:r>
      <w:r w:rsidR="00702D4E">
        <w:rPr>
          <w:noProof/>
          <w:szCs w:val="24"/>
          <w:lang w:val="sr-Latn-CS"/>
        </w:rPr>
        <w:t>isteka</w:t>
      </w:r>
      <w:r w:rsidRPr="00702D4E">
        <w:rPr>
          <w:noProof/>
          <w:szCs w:val="24"/>
          <w:lang w:val="sr-Latn-CS"/>
        </w:rPr>
        <w:t xml:space="preserve"> </w:t>
      </w:r>
      <w:r w:rsidR="00702D4E">
        <w:rPr>
          <w:noProof/>
          <w:szCs w:val="24"/>
          <w:lang w:val="sr-Latn-CS"/>
        </w:rPr>
        <w:t>mandata</w:t>
      </w:r>
      <w:r w:rsidRPr="00702D4E">
        <w:rPr>
          <w:noProof/>
          <w:szCs w:val="24"/>
          <w:lang w:val="sr-Latn-CS"/>
        </w:rPr>
        <w:t>.</w:t>
      </w:r>
    </w:p>
    <w:p w:rsidR="00C84734" w:rsidRPr="00702D4E" w:rsidRDefault="00C84734" w:rsidP="00C84734">
      <w:pPr>
        <w:pStyle w:val="BodyText"/>
        <w:spacing w:after="0"/>
        <w:contextualSpacing/>
        <w:rPr>
          <w:noProof/>
          <w:szCs w:val="24"/>
          <w:lang w:val="sr-Latn-CS"/>
        </w:rPr>
      </w:pPr>
      <w:r w:rsidRPr="00702D4E">
        <w:rPr>
          <w:noProof/>
          <w:szCs w:val="24"/>
          <w:lang w:val="sr-Latn-CS"/>
        </w:rPr>
        <w:t xml:space="preserve"> </w:t>
      </w:r>
    </w:p>
    <w:p w:rsidR="00C84734" w:rsidRPr="00702D4E" w:rsidRDefault="00C84734" w:rsidP="00C84734">
      <w:pPr>
        <w:jc w:val="center"/>
        <w:rPr>
          <w:noProof/>
          <w:szCs w:val="24"/>
          <w:lang w:val="sr-Latn-CS"/>
        </w:rPr>
      </w:pPr>
      <w:r w:rsidRPr="00702D4E">
        <w:rPr>
          <w:noProof/>
          <w:szCs w:val="24"/>
          <w:lang w:val="sr-Latn-CS"/>
        </w:rPr>
        <w:t>II</w:t>
      </w:r>
    </w:p>
    <w:p w:rsidR="00C84734" w:rsidRPr="00702D4E" w:rsidRDefault="00C84734" w:rsidP="00C84734">
      <w:pPr>
        <w:jc w:val="center"/>
        <w:rPr>
          <w:noProof/>
          <w:szCs w:val="24"/>
          <w:lang w:val="sr-Latn-CS"/>
        </w:rPr>
      </w:pPr>
    </w:p>
    <w:p w:rsidR="00C84734" w:rsidRPr="00702D4E" w:rsidRDefault="00C84734" w:rsidP="00C84734">
      <w:pPr>
        <w:pStyle w:val="BodyText"/>
        <w:spacing w:after="0"/>
        <w:contextualSpacing/>
        <w:rPr>
          <w:noProof/>
          <w:szCs w:val="24"/>
          <w:lang w:val="sr-Latn-CS"/>
        </w:rPr>
      </w:pPr>
      <w:r w:rsidRPr="00702D4E">
        <w:rPr>
          <w:noProof/>
          <w:szCs w:val="24"/>
          <w:lang w:val="sr-Latn-CS"/>
        </w:rPr>
        <w:tab/>
      </w:r>
      <w:r w:rsidRPr="00702D4E">
        <w:rPr>
          <w:noProof/>
          <w:szCs w:val="24"/>
          <w:lang w:val="sr-Latn-CS"/>
        </w:rPr>
        <w:tab/>
      </w:r>
      <w:r w:rsidR="00702D4E">
        <w:rPr>
          <w:noProof/>
          <w:szCs w:val="24"/>
          <w:lang w:val="sr-Latn-CS"/>
        </w:rPr>
        <w:t>Ovo</w:t>
      </w:r>
      <w:r w:rsidRPr="00702D4E">
        <w:rPr>
          <w:noProof/>
          <w:szCs w:val="24"/>
          <w:lang w:val="sr-Latn-CS"/>
        </w:rPr>
        <w:t xml:space="preserve"> </w:t>
      </w:r>
      <w:r w:rsidR="00702D4E">
        <w:rPr>
          <w:noProof/>
          <w:szCs w:val="24"/>
          <w:lang w:val="sr-Latn-CS"/>
        </w:rPr>
        <w:t>rešenje</w:t>
      </w:r>
      <w:r w:rsidRPr="00702D4E">
        <w:rPr>
          <w:noProof/>
          <w:szCs w:val="24"/>
          <w:lang w:val="sr-Latn-CS"/>
        </w:rPr>
        <w:t xml:space="preserve"> </w:t>
      </w:r>
      <w:r w:rsidR="00702D4E">
        <w:rPr>
          <w:noProof/>
          <w:szCs w:val="24"/>
          <w:lang w:val="sr-Latn-CS"/>
        </w:rPr>
        <w:t>objaviti</w:t>
      </w:r>
      <w:r w:rsidRPr="00702D4E">
        <w:rPr>
          <w:noProof/>
          <w:szCs w:val="24"/>
          <w:lang w:val="sr-Latn-CS"/>
        </w:rPr>
        <w:t xml:space="preserve"> </w:t>
      </w:r>
      <w:r w:rsidR="00702D4E">
        <w:rPr>
          <w:noProof/>
          <w:szCs w:val="24"/>
          <w:lang w:val="sr-Latn-CS"/>
        </w:rPr>
        <w:t>u</w:t>
      </w:r>
      <w:r w:rsidRPr="00702D4E">
        <w:rPr>
          <w:noProof/>
          <w:szCs w:val="24"/>
          <w:lang w:val="sr-Latn-CS"/>
        </w:rPr>
        <w:t xml:space="preserve"> „</w:t>
      </w:r>
      <w:r w:rsidR="00702D4E">
        <w:rPr>
          <w:noProof/>
          <w:szCs w:val="24"/>
          <w:lang w:val="sr-Latn-CS"/>
        </w:rPr>
        <w:t>Službenom</w:t>
      </w:r>
      <w:r w:rsidRPr="00702D4E">
        <w:rPr>
          <w:noProof/>
          <w:szCs w:val="24"/>
          <w:lang w:val="sr-Latn-CS"/>
        </w:rPr>
        <w:t xml:space="preserve"> </w:t>
      </w:r>
      <w:r w:rsidR="00702D4E">
        <w:rPr>
          <w:noProof/>
          <w:szCs w:val="24"/>
          <w:lang w:val="sr-Latn-CS"/>
        </w:rPr>
        <w:t>glasniku</w:t>
      </w:r>
      <w:r w:rsidRPr="00702D4E">
        <w:rPr>
          <w:noProof/>
          <w:szCs w:val="24"/>
          <w:lang w:val="sr-Latn-CS"/>
        </w:rPr>
        <w:t xml:space="preserve"> </w:t>
      </w:r>
      <w:r w:rsidR="00702D4E">
        <w:rPr>
          <w:noProof/>
          <w:szCs w:val="24"/>
          <w:lang w:val="sr-Latn-CS"/>
        </w:rPr>
        <w:t>Republike</w:t>
      </w:r>
      <w:r w:rsidRPr="00702D4E">
        <w:rPr>
          <w:noProof/>
          <w:szCs w:val="24"/>
          <w:lang w:val="sr-Latn-CS"/>
        </w:rPr>
        <w:t xml:space="preserve"> </w:t>
      </w:r>
      <w:r w:rsidR="00702D4E">
        <w:rPr>
          <w:noProof/>
          <w:szCs w:val="24"/>
          <w:lang w:val="sr-Latn-CS"/>
        </w:rPr>
        <w:t>Srbije</w:t>
      </w:r>
      <w:r w:rsidRPr="00702D4E">
        <w:rPr>
          <w:noProof/>
          <w:szCs w:val="24"/>
          <w:lang w:val="sr-Latn-CS"/>
        </w:rPr>
        <w:t>”.</w:t>
      </w:r>
    </w:p>
    <w:p w:rsidR="00C84734" w:rsidRPr="00702D4E" w:rsidRDefault="00C84734" w:rsidP="00C84734">
      <w:pPr>
        <w:jc w:val="center"/>
        <w:rPr>
          <w:rFonts w:cs="Times New Roman"/>
          <w:noProof/>
          <w:szCs w:val="24"/>
          <w:lang w:val="sr-Latn-CS"/>
        </w:rPr>
      </w:pPr>
    </w:p>
    <w:p w:rsidR="00C84734" w:rsidRPr="00702D4E" w:rsidRDefault="00C84734" w:rsidP="00C84734">
      <w:pPr>
        <w:rPr>
          <w:rFonts w:cs="Times New Roman"/>
          <w:noProof/>
          <w:szCs w:val="24"/>
          <w:lang w:val="sr-Latn-CS"/>
        </w:rPr>
      </w:pPr>
    </w:p>
    <w:p w:rsidR="00C84734" w:rsidRPr="00702D4E" w:rsidRDefault="00C84734" w:rsidP="00C84734">
      <w:pPr>
        <w:rPr>
          <w:rFonts w:cs="Times New Roman"/>
          <w:noProof/>
          <w:szCs w:val="24"/>
          <w:lang w:val="sr-Latn-CS"/>
        </w:rPr>
      </w:pPr>
      <w:r w:rsidRPr="00702D4E">
        <w:rPr>
          <w:rFonts w:cs="Times New Roman"/>
          <w:noProof/>
          <w:szCs w:val="24"/>
          <w:lang w:val="sr-Latn-CS"/>
        </w:rPr>
        <w:t xml:space="preserve">24 </w:t>
      </w:r>
      <w:r w:rsidR="00702D4E">
        <w:rPr>
          <w:rFonts w:cs="Times New Roman"/>
          <w:noProof/>
          <w:szCs w:val="24"/>
          <w:lang w:val="sr-Latn-CS"/>
        </w:rPr>
        <w:t>Broj</w:t>
      </w:r>
      <w:r w:rsidRPr="00702D4E">
        <w:rPr>
          <w:rFonts w:cs="Times New Roman"/>
          <w:noProof/>
          <w:szCs w:val="24"/>
          <w:lang w:val="sr-Latn-CS"/>
        </w:rPr>
        <w:t>: 119-5387/2017</w:t>
      </w:r>
    </w:p>
    <w:p w:rsidR="00C84734" w:rsidRPr="00702D4E" w:rsidRDefault="00702D4E" w:rsidP="00C84734">
      <w:pPr>
        <w:rPr>
          <w:rFonts w:cs="Times New Roman"/>
          <w:noProof/>
          <w:szCs w:val="24"/>
          <w:lang w:val="sr-Latn-CS"/>
        </w:rPr>
      </w:pPr>
      <w:r>
        <w:rPr>
          <w:rFonts w:cs="Times New Roman"/>
          <w:noProof/>
          <w:szCs w:val="24"/>
          <w:lang w:val="sr-Latn-CS"/>
        </w:rPr>
        <w:t>U</w:t>
      </w:r>
      <w:r w:rsidR="00C84734" w:rsidRPr="00702D4E">
        <w:rPr>
          <w:rFonts w:cs="Times New Roman"/>
          <w:noProof/>
          <w:szCs w:val="24"/>
          <w:lang w:val="sr-Latn-CS"/>
        </w:rPr>
        <w:t xml:space="preserve"> </w:t>
      </w:r>
      <w:r>
        <w:rPr>
          <w:rFonts w:cs="Times New Roman"/>
          <w:noProof/>
          <w:szCs w:val="24"/>
          <w:lang w:val="sr-Latn-CS"/>
        </w:rPr>
        <w:t>Beogradu</w:t>
      </w:r>
      <w:r w:rsidR="00C84734" w:rsidRPr="00702D4E">
        <w:rPr>
          <w:rFonts w:cs="Times New Roman"/>
          <w:noProof/>
          <w:szCs w:val="24"/>
          <w:lang w:val="sr-Latn-CS"/>
        </w:rPr>
        <w:t xml:space="preserve">, 7. </w:t>
      </w:r>
      <w:r>
        <w:rPr>
          <w:rFonts w:cs="Times New Roman"/>
          <w:noProof/>
          <w:szCs w:val="24"/>
          <w:lang w:val="sr-Latn-CS"/>
        </w:rPr>
        <w:t>juna</w:t>
      </w:r>
      <w:r w:rsidR="00C84734" w:rsidRPr="00702D4E">
        <w:rPr>
          <w:rFonts w:cs="Times New Roman"/>
          <w:noProof/>
          <w:szCs w:val="24"/>
          <w:lang w:val="sr-Latn-CS"/>
        </w:rPr>
        <w:t xml:space="preserve"> 2017. </w:t>
      </w:r>
      <w:r>
        <w:rPr>
          <w:rFonts w:cs="Times New Roman"/>
          <w:noProof/>
          <w:szCs w:val="24"/>
          <w:lang w:val="sr-Latn-CS"/>
        </w:rPr>
        <w:t>godine</w:t>
      </w:r>
    </w:p>
    <w:p w:rsidR="00C84734" w:rsidRPr="00702D4E" w:rsidRDefault="00C84734" w:rsidP="00C84734">
      <w:pPr>
        <w:rPr>
          <w:rFonts w:cs="Times New Roman"/>
          <w:noProof/>
          <w:szCs w:val="24"/>
          <w:lang w:val="sr-Latn-CS"/>
        </w:rPr>
      </w:pPr>
    </w:p>
    <w:p w:rsidR="00C84734" w:rsidRPr="00702D4E" w:rsidRDefault="00C84734" w:rsidP="00C84734">
      <w:pPr>
        <w:rPr>
          <w:rFonts w:cs="Times New Roman"/>
          <w:noProof/>
          <w:szCs w:val="24"/>
          <w:lang w:val="sr-Latn-CS"/>
        </w:rPr>
      </w:pPr>
    </w:p>
    <w:p w:rsidR="00C84734" w:rsidRPr="00702D4E" w:rsidRDefault="00702D4E" w:rsidP="00C84734">
      <w:pPr>
        <w:jc w:val="center"/>
        <w:rPr>
          <w:rFonts w:cs="Times New Roman"/>
          <w:b/>
          <w:noProof/>
          <w:szCs w:val="24"/>
          <w:lang w:val="sr-Latn-CS"/>
        </w:rPr>
      </w:pPr>
      <w:r>
        <w:rPr>
          <w:rFonts w:cs="Times New Roman"/>
          <w:b/>
          <w:noProof/>
          <w:szCs w:val="24"/>
          <w:lang w:val="sr-Latn-CS"/>
        </w:rPr>
        <w:t>V</w:t>
      </w:r>
      <w:r w:rsidR="00C84734" w:rsidRPr="00702D4E">
        <w:rPr>
          <w:rFonts w:cs="Times New Roman"/>
          <w:b/>
          <w:noProof/>
          <w:szCs w:val="24"/>
          <w:lang w:val="sr-Latn-CS"/>
        </w:rPr>
        <w:t xml:space="preserve">  </w:t>
      </w:r>
      <w:r>
        <w:rPr>
          <w:rFonts w:cs="Times New Roman"/>
          <w:b/>
          <w:noProof/>
          <w:szCs w:val="24"/>
          <w:lang w:val="sr-Latn-CS"/>
        </w:rPr>
        <w:t>L</w:t>
      </w:r>
      <w:r w:rsidR="00C84734" w:rsidRPr="00702D4E">
        <w:rPr>
          <w:rFonts w:cs="Times New Roman"/>
          <w:b/>
          <w:noProof/>
          <w:szCs w:val="24"/>
          <w:lang w:val="sr-Latn-CS"/>
        </w:rPr>
        <w:t xml:space="preserve">  </w:t>
      </w:r>
      <w:r>
        <w:rPr>
          <w:rFonts w:cs="Times New Roman"/>
          <w:b/>
          <w:noProof/>
          <w:szCs w:val="24"/>
          <w:lang w:val="sr-Latn-CS"/>
        </w:rPr>
        <w:t>A</w:t>
      </w:r>
      <w:r w:rsidR="00C84734" w:rsidRPr="00702D4E">
        <w:rPr>
          <w:rFonts w:cs="Times New Roman"/>
          <w:b/>
          <w:noProof/>
          <w:szCs w:val="24"/>
          <w:lang w:val="sr-Latn-CS"/>
        </w:rPr>
        <w:t xml:space="preserve">  </w:t>
      </w:r>
      <w:r>
        <w:rPr>
          <w:rFonts w:cs="Times New Roman"/>
          <w:b/>
          <w:noProof/>
          <w:szCs w:val="24"/>
          <w:lang w:val="sr-Latn-CS"/>
        </w:rPr>
        <w:t>D</w:t>
      </w:r>
      <w:r w:rsidR="00C84734" w:rsidRPr="00702D4E">
        <w:rPr>
          <w:rFonts w:cs="Times New Roman"/>
          <w:b/>
          <w:noProof/>
          <w:szCs w:val="24"/>
          <w:lang w:val="sr-Latn-CS"/>
        </w:rPr>
        <w:t xml:space="preserve">  </w:t>
      </w:r>
      <w:r>
        <w:rPr>
          <w:rFonts w:cs="Times New Roman"/>
          <w:b/>
          <w:noProof/>
          <w:szCs w:val="24"/>
          <w:lang w:val="sr-Latn-CS"/>
        </w:rPr>
        <w:t>A</w:t>
      </w:r>
    </w:p>
    <w:p w:rsidR="00C84734" w:rsidRPr="00702D4E" w:rsidRDefault="00C84734" w:rsidP="00C84734">
      <w:pPr>
        <w:jc w:val="center"/>
        <w:rPr>
          <w:rFonts w:cs="Times New Roman"/>
          <w:noProof/>
          <w:szCs w:val="24"/>
          <w:lang w:val="sr-Latn-CS"/>
        </w:rPr>
      </w:pPr>
    </w:p>
    <w:p w:rsidR="00C84734" w:rsidRPr="00702D4E" w:rsidRDefault="00C84734" w:rsidP="00C84734">
      <w:pPr>
        <w:jc w:val="center"/>
        <w:rPr>
          <w:rFonts w:cs="Times New Roman"/>
          <w:noProof/>
          <w:szCs w:val="24"/>
          <w:lang w:val="sr-Latn-CS"/>
        </w:rPr>
      </w:pPr>
    </w:p>
    <w:tbl>
      <w:tblPr>
        <w:tblW w:w="0" w:type="auto"/>
        <w:tblLayout w:type="fixed"/>
        <w:tblLook w:val="04A0" w:firstRow="1" w:lastRow="0" w:firstColumn="1" w:lastColumn="0" w:noHBand="0" w:noVBand="1"/>
      </w:tblPr>
      <w:tblGrid>
        <w:gridCol w:w="4668"/>
        <w:gridCol w:w="4080"/>
      </w:tblGrid>
      <w:tr w:rsidR="00C84734" w:rsidRPr="00702D4E" w:rsidTr="00F95045">
        <w:tc>
          <w:tcPr>
            <w:tcW w:w="4668" w:type="dxa"/>
          </w:tcPr>
          <w:p w:rsidR="00C84734" w:rsidRPr="00702D4E" w:rsidRDefault="00C84734" w:rsidP="00F95045">
            <w:pPr>
              <w:pStyle w:val="Footer"/>
              <w:tabs>
                <w:tab w:val="left" w:pos="720"/>
              </w:tabs>
              <w:jc w:val="center"/>
              <w:rPr>
                <w:noProof/>
                <w:lang w:val="sr-Latn-CS"/>
              </w:rPr>
            </w:pPr>
          </w:p>
        </w:tc>
        <w:tc>
          <w:tcPr>
            <w:tcW w:w="4080" w:type="dxa"/>
          </w:tcPr>
          <w:p w:rsidR="00C84734" w:rsidRPr="00702D4E" w:rsidRDefault="00702D4E" w:rsidP="00F95045">
            <w:pPr>
              <w:jc w:val="center"/>
              <w:rPr>
                <w:noProof/>
                <w:szCs w:val="24"/>
                <w:lang w:val="sr-Latn-CS"/>
              </w:rPr>
            </w:pPr>
            <w:r>
              <w:rPr>
                <w:noProof/>
                <w:szCs w:val="24"/>
                <w:lang w:val="sr-Latn-CS"/>
              </w:rPr>
              <w:t>PRVI</w:t>
            </w:r>
            <w:r w:rsidR="00C84734" w:rsidRPr="00702D4E">
              <w:rPr>
                <w:noProof/>
                <w:szCs w:val="24"/>
                <w:lang w:val="sr-Latn-CS"/>
              </w:rPr>
              <w:t xml:space="preserve"> </w:t>
            </w:r>
            <w:r>
              <w:rPr>
                <w:noProof/>
                <w:szCs w:val="24"/>
                <w:lang w:val="sr-Latn-CS"/>
              </w:rPr>
              <w:t>POTPREDSEDNIK</w:t>
            </w:r>
            <w:r w:rsidR="00C84734" w:rsidRPr="00702D4E">
              <w:rPr>
                <w:noProof/>
                <w:szCs w:val="24"/>
                <w:lang w:val="sr-Latn-CS"/>
              </w:rPr>
              <w:t xml:space="preserve"> </w:t>
            </w:r>
            <w:r>
              <w:rPr>
                <w:noProof/>
                <w:szCs w:val="24"/>
                <w:lang w:val="sr-Latn-CS"/>
              </w:rPr>
              <w:t>VLADE</w:t>
            </w:r>
          </w:p>
          <w:p w:rsidR="00C84734" w:rsidRPr="00702D4E" w:rsidRDefault="00C84734" w:rsidP="00F95045">
            <w:pPr>
              <w:jc w:val="center"/>
              <w:rPr>
                <w:noProof/>
                <w:szCs w:val="24"/>
                <w:lang w:val="sr-Latn-CS"/>
              </w:rPr>
            </w:pPr>
          </w:p>
          <w:p w:rsidR="00C84734" w:rsidRPr="00702D4E" w:rsidRDefault="00C84734" w:rsidP="00F95045">
            <w:pPr>
              <w:jc w:val="center"/>
              <w:rPr>
                <w:noProof/>
                <w:szCs w:val="24"/>
                <w:lang w:val="sr-Latn-CS"/>
              </w:rPr>
            </w:pPr>
          </w:p>
          <w:p w:rsidR="00C84734" w:rsidRPr="00702D4E" w:rsidRDefault="00702D4E" w:rsidP="00F95045">
            <w:pPr>
              <w:jc w:val="center"/>
              <w:rPr>
                <w:noProof/>
                <w:szCs w:val="24"/>
                <w:lang w:val="sr-Latn-CS"/>
              </w:rPr>
            </w:pPr>
            <w:r>
              <w:rPr>
                <w:noProof/>
                <w:szCs w:val="24"/>
                <w:lang w:val="sr-Latn-CS"/>
              </w:rPr>
              <w:t>Ivica</w:t>
            </w:r>
            <w:r w:rsidR="00C84734" w:rsidRPr="00702D4E">
              <w:rPr>
                <w:noProof/>
                <w:szCs w:val="24"/>
                <w:lang w:val="sr-Latn-CS"/>
              </w:rPr>
              <w:t xml:space="preserve"> </w:t>
            </w:r>
            <w:r>
              <w:rPr>
                <w:noProof/>
                <w:szCs w:val="24"/>
                <w:lang w:val="sr-Latn-CS"/>
              </w:rPr>
              <w:t>Dačić</w:t>
            </w:r>
          </w:p>
        </w:tc>
      </w:tr>
    </w:tbl>
    <w:p w:rsidR="00E12E04" w:rsidRPr="00702D4E" w:rsidRDefault="00E12E04" w:rsidP="00065A4A">
      <w:pPr>
        <w:jc w:val="right"/>
        <w:rPr>
          <w:noProof/>
          <w:szCs w:val="24"/>
          <w:lang w:val="sr-Latn-CS"/>
        </w:rPr>
      </w:pPr>
    </w:p>
    <w:sectPr w:rsidR="00E12E04" w:rsidRPr="00702D4E" w:rsidSect="00F73FEA">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8A" w:rsidRDefault="00C11E8A" w:rsidP="00702D4E">
      <w:r>
        <w:separator/>
      </w:r>
    </w:p>
  </w:endnote>
  <w:endnote w:type="continuationSeparator" w:id="0">
    <w:p w:rsidR="00C11E8A" w:rsidRDefault="00C11E8A" w:rsidP="007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4E" w:rsidRDefault="00702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4E" w:rsidRDefault="00702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4E" w:rsidRDefault="00702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8A" w:rsidRDefault="00C11E8A" w:rsidP="00702D4E">
      <w:r>
        <w:separator/>
      </w:r>
    </w:p>
  </w:footnote>
  <w:footnote w:type="continuationSeparator" w:id="0">
    <w:p w:rsidR="00C11E8A" w:rsidRDefault="00C11E8A" w:rsidP="0070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4E" w:rsidRDefault="00702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4E" w:rsidRDefault="00702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4E" w:rsidRDefault="00702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D5"/>
    <w:rsid w:val="000113A2"/>
    <w:rsid w:val="0001310C"/>
    <w:rsid w:val="000304DC"/>
    <w:rsid w:val="00065A4A"/>
    <w:rsid w:val="00074DA6"/>
    <w:rsid w:val="000A5E06"/>
    <w:rsid w:val="000B736A"/>
    <w:rsid w:val="000D7B00"/>
    <w:rsid w:val="00131496"/>
    <w:rsid w:val="00152EBA"/>
    <w:rsid w:val="00175C0D"/>
    <w:rsid w:val="00186C24"/>
    <w:rsid w:val="001A0501"/>
    <w:rsid w:val="001C7C96"/>
    <w:rsid w:val="0026768A"/>
    <w:rsid w:val="00292983"/>
    <w:rsid w:val="002F31E1"/>
    <w:rsid w:val="00394DC0"/>
    <w:rsid w:val="003C237E"/>
    <w:rsid w:val="003C4F46"/>
    <w:rsid w:val="003C64BB"/>
    <w:rsid w:val="004160E1"/>
    <w:rsid w:val="004B585D"/>
    <w:rsid w:val="004C4BBC"/>
    <w:rsid w:val="004D321D"/>
    <w:rsid w:val="004F5D4C"/>
    <w:rsid w:val="00501DF3"/>
    <w:rsid w:val="00542EBB"/>
    <w:rsid w:val="00554518"/>
    <w:rsid w:val="00573865"/>
    <w:rsid w:val="005C188F"/>
    <w:rsid w:val="005C5A3E"/>
    <w:rsid w:val="00611569"/>
    <w:rsid w:val="00633AAB"/>
    <w:rsid w:val="006364B8"/>
    <w:rsid w:val="00693515"/>
    <w:rsid w:val="006E278C"/>
    <w:rsid w:val="00702D4E"/>
    <w:rsid w:val="00713A54"/>
    <w:rsid w:val="00723454"/>
    <w:rsid w:val="0076624E"/>
    <w:rsid w:val="007A678D"/>
    <w:rsid w:val="007C6855"/>
    <w:rsid w:val="007D3BFE"/>
    <w:rsid w:val="007F7FC9"/>
    <w:rsid w:val="00805EDE"/>
    <w:rsid w:val="00817B5C"/>
    <w:rsid w:val="0083507D"/>
    <w:rsid w:val="00842D30"/>
    <w:rsid w:val="008642E2"/>
    <w:rsid w:val="008662CD"/>
    <w:rsid w:val="0088388A"/>
    <w:rsid w:val="008B1A9E"/>
    <w:rsid w:val="008C52C7"/>
    <w:rsid w:val="008F56B1"/>
    <w:rsid w:val="00915369"/>
    <w:rsid w:val="0091733C"/>
    <w:rsid w:val="00935053"/>
    <w:rsid w:val="00957889"/>
    <w:rsid w:val="009A2C46"/>
    <w:rsid w:val="009B2615"/>
    <w:rsid w:val="009E2F3C"/>
    <w:rsid w:val="00A02E25"/>
    <w:rsid w:val="00A060B6"/>
    <w:rsid w:val="00A076A6"/>
    <w:rsid w:val="00A312E2"/>
    <w:rsid w:val="00A46EAE"/>
    <w:rsid w:val="00A543C0"/>
    <w:rsid w:val="00A7212B"/>
    <w:rsid w:val="00A84CA3"/>
    <w:rsid w:val="00A86B96"/>
    <w:rsid w:val="00AD1A08"/>
    <w:rsid w:val="00B05ABF"/>
    <w:rsid w:val="00B16926"/>
    <w:rsid w:val="00B2063C"/>
    <w:rsid w:val="00B657D5"/>
    <w:rsid w:val="00BB6D98"/>
    <w:rsid w:val="00BD650A"/>
    <w:rsid w:val="00C03476"/>
    <w:rsid w:val="00C07E67"/>
    <w:rsid w:val="00C11E8A"/>
    <w:rsid w:val="00C13C08"/>
    <w:rsid w:val="00C21BA3"/>
    <w:rsid w:val="00C60362"/>
    <w:rsid w:val="00C84734"/>
    <w:rsid w:val="00C94355"/>
    <w:rsid w:val="00CC0C38"/>
    <w:rsid w:val="00CD78A2"/>
    <w:rsid w:val="00CF0299"/>
    <w:rsid w:val="00D0440A"/>
    <w:rsid w:val="00D47D5F"/>
    <w:rsid w:val="00D85466"/>
    <w:rsid w:val="00DC0E03"/>
    <w:rsid w:val="00E12E04"/>
    <w:rsid w:val="00E16708"/>
    <w:rsid w:val="00E9174F"/>
    <w:rsid w:val="00E97E12"/>
    <w:rsid w:val="00EB5DE6"/>
    <w:rsid w:val="00F240BD"/>
    <w:rsid w:val="00F61178"/>
    <w:rsid w:val="00F67426"/>
    <w:rsid w:val="00F73FEA"/>
    <w:rsid w:val="00F86585"/>
    <w:rsid w:val="00FA15DF"/>
    <w:rsid w:val="00FA19A5"/>
    <w:rsid w:val="00FB0C46"/>
    <w:rsid w:val="00FB1C2D"/>
    <w:rsid w:val="00FD1826"/>
    <w:rsid w:val="00F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29150-7000-4702-9D2B-D02805C8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65"/>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B657D5"/>
    <w:pPr>
      <w:spacing w:after="120" w:line="480" w:lineRule="auto"/>
    </w:pPr>
  </w:style>
  <w:style w:type="character" w:customStyle="1" w:styleId="BodyText2Char">
    <w:name w:val="Body Text 2 Char"/>
    <w:basedOn w:val="DefaultParagraphFont"/>
    <w:link w:val="BodyText2"/>
    <w:uiPriority w:val="99"/>
    <w:rsid w:val="00B657D5"/>
    <w:rPr>
      <w:rFonts w:ascii="Times New Roman" w:hAnsi="Times New Roman"/>
      <w:sz w:val="24"/>
    </w:rPr>
  </w:style>
  <w:style w:type="paragraph" w:styleId="BalloonText">
    <w:name w:val="Balloon Text"/>
    <w:basedOn w:val="Normal"/>
    <w:link w:val="BalloonTextChar"/>
    <w:uiPriority w:val="99"/>
    <w:semiHidden/>
    <w:unhideWhenUsed/>
    <w:rsid w:val="00817B5C"/>
    <w:rPr>
      <w:rFonts w:ascii="Tahoma" w:hAnsi="Tahoma" w:cs="Tahoma"/>
      <w:sz w:val="16"/>
      <w:szCs w:val="16"/>
    </w:rPr>
  </w:style>
  <w:style w:type="character" w:customStyle="1" w:styleId="BalloonTextChar">
    <w:name w:val="Balloon Text Char"/>
    <w:basedOn w:val="DefaultParagraphFont"/>
    <w:link w:val="BalloonText"/>
    <w:uiPriority w:val="99"/>
    <w:semiHidden/>
    <w:rsid w:val="00817B5C"/>
    <w:rPr>
      <w:rFonts w:ascii="Tahoma" w:hAnsi="Tahoma" w:cs="Tahoma"/>
      <w:sz w:val="16"/>
      <w:szCs w:val="16"/>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573865"/>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573865"/>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573865"/>
    <w:rPr>
      <w:rFonts w:ascii="Times New Roman" w:hAnsi="Times New Roman"/>
      <w:sz w:val="24"/>
    </w:rPr>
  </w:style>
  <w:style w:type="paragraph" w:styleId="BodyText">
    <w:name w:val="Body Text"/>
    <w:basedOn w:val="Normal"/>
    <w:link w:val="BodyTextChar"/>
    <w:uiPriority w:val="99"/>
    <w:semiHidden/>
    <w:unhideWhenUsed/>
    <w:rsid w:val="00C84734"/>
    <w:pPr>
      <w:spacing w:after="120"/>
    </w:pPr>
  </w:style>
  <w:style w:type="character" w:customStyle="1" w:styleId="BodyTextChar">
    <w:name w:val="Body Text Char"/>
    <w:basedOn w:val="DefaultParagraphFont"/>
    <w:link w:val="BodyText"/>
    <w:uiPriority w:val="99"/>
    <w:semiHidden/>
    <w:rsid w:val="00C84734"/>
    <w:rPr>
      <w:rFonts w:ascii="Times New Roman" w:hAnsi="Times New Roman"/>
      <w:sz w:val="24"/>
    </w:rPr>
  </w:style>
  <w:style w:type="paragraph" w:styleId="Header">
    <w:name w:val="header"/>
    <w:basedOn w:val="Normal"/>
    <w:link w:val="HeaderChar"/>
    <w:uiPriority w:val="99"/>
    <w:unhideWhenUsed/>
    <w:rsid w:val="00702D4E"/>
    <w:pPr>
      <w:tabs>
        <w:tab w:val="center" w:pos="4680"/>
        <w:tab w:val="right" w:pos="9360"/>
      </w:tabs>
    </w:pPr>
  </w:style>
  <w:style w:type="character" w:customStyle="1" w:styleId="HeaderChar">
    <w:name w:val="Header Char"/>
    <w:basedOn w:val="DefaultParagraphFont"/>
    <w:link w:val="Header"/>
    <w:uiPriority w:val="99"/>
    <w:rsid w:val="00702D4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018">
      <w:bodyDiv w:val="1"/>
      <w:marLeft w:val="0"/>
      <w:marRight w:val="0"/>
      <w:marTop w:val="0"/>
      <w:marBottom w:val="0"/>
      <w:divBdr>
        <w:top w:val="none" w:sz="0" w:space="0" w:color="auto"/>
        <w:left w:val="none" w:sz="0" w:space="0" w:color="auto"/>
        <w:bottom w:val="none" w:sz="0" w:space="0" w:color="auto"/>
        <w:right w:val="none" w:sz="0" w:space="0" w:color="auto"/>
      </w:divBdr>
    </w:div>
    <w:div w:id="86778628">
      <w:bodyDiv w:val="1"/>
      <w:marLeft w:val="0"/>
      <w:marRight w:val="0"/>
      <w:marTop w:val="0"/>
      <w:marBottom w:val="0"/>
      <w:divBdr>
        <w:top w:val="none" w:sz="0" w:space="0" w:color="auto"/>
        <w:left w:val="none" w:sz="0" w:space="0" w:color="auto"/>
        <w:bottom w:val="none" w:sz="0" w:space="0" w:color="auto"/>
        <w:right w:val="none" w:sz="0" w:space="0" w:color="auto"/>
      </w:divBdr>
    </w:div>
    <w:div w:id="110633605">
      <w:bodyDiv w:val="1"/>
      <w:marLeft w:val="0"/>
      <w:marRight w:val="0"/>
      <w:marTop w:val="0"/>
      <w:marBottom w:val="0"/>
      <w:divBdr>
        <w:top w:val="none" w:sz="0" w:space="0" w:color="auto"/>
        <w:left w:val="none" w:sz="0" w:space="0" w:color="auto"/>
        <w:bottom w:val="none" w:sz="0" w:space="0" w:color="auto"/>
        <w:right w:val="none" w:sz="0" w:space="0" w:color="auto"/>
      </w:divBdr>
    </w:div>
    <w:div w:id="119035497">
      <w:bodyDiv w:val="1"/>
      <w:marLeft w:val="0"/>
      <w:marRight w:val="0"/>
      <w:marTop w:val="0"/>
      <w:marBottom w:val="0"/>
      <w:divBdr>
        <w:top w:val="none" w:sz="0" w:space="0" w:color="auto"/>
        <w:left w:val="none" w:sz="0" w:space="0" w:color="auto"/>
        <w:bottom w:val="none" w:sz="0" w:space="0" w:color="auto"/>
        <w:right w:val="none" w:sz="0" w:space="0" w:color="auto"/>
      </w:divBdr>
    </w:div>
    <w:div w:id="148903987">
      <w:bodyDiv w:val="1"/>
      <w:marLeft w:val="0"/>
      <w:marRight w:val="0"/>
      <w:marTop w:val="0"/>
      <w:marBottom w:val="0"/>
      <w:divBdr>
        <w:top w:val="none" w:sz="0" w:space="0" w:color="auto"/>
        <w:left w:val="none" w:sz="0" w:space="0" w:color="auto"/>
        <w:bottom w:val="none" w:sz="0" w:space="0" w:color="auto"/>
        <w:right w:val="none" w:sz="0" w:space="0" w:color="auto"/>
      </w:divBdr>
    </w:div>
    <w:div w:id="221991500">
      <w:bodyDiv w:val="1"/>
      <w:marLeft w:val="0"/>
      <w:marRight w:val="0"/>
      <w:marTop w:val="0"/>
      <w:marBottom w:val="0"/>
      <w:divBdr>
        <w:top w:val="none" w:sz="0" w:space="0" w:color="auto"/>
        <w:left w:val="none" w:sz="0" w:space="0" w:color="auto"/>
        <w:bottom w:val="none" w:sz="0" w:space="0" w:color="auto"/>
        <w:right w:val="none" w:sz="0" w:space="0" w:color="auto"/>
      </w:divBdr>
    </w:div>
    <w:div w:id="290593874">
      <w:bodyDiv w:val="1"/>
      <w:marLeft w:val="0"/>
      <w:marRight w:val="0"/>
      <w:marTop w:val="0"/>
      <w:marBottom w:val="0"/>
      <w:divBdr>
        <w:top w:val="none" w:sz="0" w:space="0" w:color="auto"/>
        <w:left w:val="none" w:sz="0" w:space="0" w:color="auto"/>
        <w:bottom w:val="none" w:sz="0" w:space="0" w:color="auto"/>
        <w:right w:val="none" w:sz="0" w:space="0" w:color="auto"/>
      </w:divBdr>
    </w:div>
    <w:div w:id="408037094">
      <w:bodyDiv w:val="1"/>
      <w:marLeft w:val="0"/>
      <w:marRight w:val="0"/>
      <w:marTop w:val="0"/>
      <w:marBottom w:val="0"/>
      <w:divBdr>
        <w:top w:val="none" w:sz="0" w:space="0" w:color="auto"/>
        <w:left w:val="none" w:sz="0" w:space="0" w:color="auto"/>
        <w:bottom w:val="none" w:sz="0" w:space="0" w:color="auto"/>
        <w:right w:val="none" w:sz="0" w:space="0" w:color="auto"/>
      </w:divBdr>
    </w:div>
    <w:div w:id="476533998">
      <w:bodyDiv w:val="1"/>
      <w:marLeft w:val="0"/>
      <w:marRight w:val="0"/>
      <w:marTop w:val="0"/>
      <w:marBottom w:val="0"/>
      <w:divBdr>
        <w:top w:val="none" w:sz="0" w:space="0" w:color="auto"/>
        <w:left w:val="none" w:sz="0" w:space="0" w:color="auto"/>
        <w:bottom w:val="none" w:sz="0" w:space="0" w:color="auto"/>
        <w:right w:val="none" w:sz="0" w:space="0" w:color="auto"/>
      </w:divBdr>
    </w:div>
    <w:div w:id="626669277">
      <w:bodyDiv w:val="1"/>
      <w:marLeft w:val="0"/>
      <w:marRight w:val="0"/>
      <w:marTop w:val="0"/>
      <w:marBottom w:val="0"/>
      <w:divBdr>
        <w:top w:val="none" w:sz="0" w:space="0" w:color="auto"/>
        <w:left w:val="none" w:sz="0" w:space="0" w:color="auto"/>
        <w:bottom w:val="none" w:sz="0" w:space="0" w:color="auto"/>
        <w:right w:val="none" w:sz="0" w:space="0" w:color="auto"/>
      </w:divBdr>
    </w:div>
    <w:div w:id="709188090">
      <w:bodyDiv w:val="1"/>
      <w:marLeft w:val="0"/>
      <w:marRight w:val="0"/>
      <w:marTop w:val="0"/>
      <w:marBottom w:val="0"/>
      <w:divBdr>
        <w:top w:val="none" w:sz="0" w:space="0" w:color="auto"/>
        <w:left w:val="none" w:sz="0" w:space="0" w:color="auto"/>
        <w:bottom w:val="none" w:sz="0" w:space="0" w:color="auto"/>
        <w:right w:val="none" w:sz="0" w:space="0" w:color="auto"/>
      </w:divBdr>
    </w:div>
    <w:div w:id="747965283">
      <w:bodyDiv w:val="1"/>
      <w:marLeft w:val="0"/>
      <w:marRight w:val="0"/>
      <w:marTop w:val="0"/>
      <w:marBottom w:val="0"/>
      <w:divBdr>
        <w:top w:val="none" w:sz="0" w:space="0" w:color="auto"/>
        <w:left w:val="none" w:sz="0" w:space="0" w:color="auto"/>
        <w:bottom w:val="none" w:sz="0" w:space="0" w:color="auto"/>
        <w:right w:val="none" w:sz="0" w:space="0" w:color="auto"/>
      </w:divBdr>
    </w:div>
    <w:div w:id="785656527">
      <w:bodyDiv w:val="1"/>
      <w:marLeft w:val="0"/>
      <w:marRight w:val="0"/>
      <w:marTop w:val="0"/>
      <w:marBottom w:val="0"/>
      <w:divBdr>
        <w:top w:val="none" w:sz="0" w:space="0" w:color="auto"/>
        <w:left w:val="none" w:sz="0" w:space="0" w:color="auto"/>
        <w:bottom w:val="none" w:sz="0" w:space="0" w:color="auto"/>
        <w:right w:val="none" w:sz="0" w:space="0" w:color="auto"/>
      </w:divBdr>
    </w:div>
    <w:div w:id="795830331">
      <w:bodyDiv w:val="1"/>
      <w:marLeft w:val="0"/>
      <w:marRight w:val="0"/>
      <w:marTop w:val="0"/>
      <w:marBottom w:val="0"/>
      <w:divBdr>
        <w:top w:val="none" w:sz="0" w:space="0" w:color="auto"/>
        <w:left w:val="none" w:sz="0" w:space="0" w:color="auto"/>
        <w:bottom w:val="none" w:sz="0" w:space="0" w:color="auto"/>
        <w:right w:val="none" w:sz="0" w:space="0" w:color="auto"/>
      </w:divBdr>
    </w:div>
    <w:div w:id="857161386">
      <w:bodyDiv w:val="1"/>
      <w:marLeft w:val="0"/>
      <w:marRight w:val="0"/>
      <w:marTop w:val="0"/>
      <w:marBottom w:val="0"/>
      <w:divBdr>
        <w:top w:val="none" w:sz="0" w:space="0" w:color="auto"/>
        <w:left w:val="none" w:sz="0" w:space="0" w:color="auto"/>
        <w:bottom w:val="none" w:sz="0" w:space="0" w:color="auto"/>
        <w:right w:val="none" w:sz="0" w:space="0" w:color="auto"/>
      </w:divBdr>
    </w:div>
    <w:div w:id="859245501">
      <w:bodyDiv w:val="1"/>
      <w:marLeft w:val="0"/>
      <w:marRight w:val="0"/>
      <w:marTop w:val="0"/>
      <w:marBottom w:val="0"/>
      <w:divBdr>
        <w:top w:val="none" w:sz="0" w:space="0" w:color="auto"/>
        <w:left w:val="none" w:sz="0" w:space="0" w:color="auto"/>
        <w:bottom w:val="none" w:sz="0" w:space="0" w:color="auto"/>
        <w:right w:val="none" w:sz="0" w:space="0" w:color="auto"/>
      </w:divBdr>
    </w:div>
    <w:div w:id="913666483">
      <w:bodyDiv w:val="1"/>
      <w:marLeft w:val="0"/>
      <w:marRight w:val="0"/>
      <w:marTop w:val="0"/>
      <w:marBottom w:val="0"/>
      <w:divBdr>
        <w:top w:val="none" w:sz="0" w:space="0" w:color="auto"/>
        <w:left w:val="none" w:sz="0" w:space="0" w:color="auto"/>
        <w:bottom w:val="none" w:sz="0" w:space="0" w:color="auto"/>
        <w:right w:val="none" w:sz="0" w:space="0" w:color="auto"/>
      </w:divBdr>
    </w:div>
    <w:div w:id="998340428">
      <w:bodyDiv w:val="1"/>
      <w:marLeft w:val="0"/>
      <w:marRight w:val="0"/>
      <w:marTop w:val="0"/>
      <w:marBottom w:val="0"/>
      <w:divBdr>
        <w:top w:val="none" w:sz="0" w:space="0" w:color="auto"/>
        <w:left w:val="none" w:sz="0" w:space="0" w:color="auto"/>
        <w:bottom w:val="none" w:sz="0" w:space="0" w:color="auto"/>
        <w:right w:val="none" w:sz="0" w:space="0" w:color="auto"/>
      </w:divBdr>
    </w:div>
    <w:div w:id="1018194259">
      <w:bodyDiv w:val="1"/>
      <w:marLeft w:val="0"/>
      <w:marRight w:val="0"/>
      <w:marTop w:val="0"/>
      <w:marBottom w:val="0"/>
      <w:divBdr>
        <w:top w:val="none" w:sz="0" w:space="0" w:color="auto"/>
        <w:left w:val="none" w:sz="0" w:space="0" w:color="auto"/>
        <w:bottom w:val="none" w:sz="0" w:space="0" w:color="auto"/>
        <w:right w:val="none" w:sz="0" w:space="0" w:color="auto"/>
      </w:divBdr>
    </w:div>
    <w:div w:id="1111052214">
      <w:bodyDiv w:val="1"/>
      <w:marLeft w:val="0"/>
      <w:marRight w:val="0"/>
      <w:marTop w:val="0"/>
      <w:marBottom w:val="0"/>
      <w:divBdr>
        <w:top w:val="none" w:sz="0" w:space="0" w:color="auto"/>
        <w:left w:val="none" w:sz="0" w:space="0" w:color="auto"/>
        <w:bottom w:val="none" w:sz="0" w:space="0" w:color="auto"/>
        <w:right w:val="none" w:sz="0" w:space="0" w:color="auto"/>
      </w:divBdr>
    </w:div>
    <w:div w:id="1157300582">
      <w:bodyDiv w:val="1"/>
      <w:marLeft w:val="0"/>
      <w:marRight w:val="0"/>
      <w:marTop w:val="0"/>
      <w:marBottom w:val="0"/>
      <w:divBdr>
        <w:top w:val="none" w:sz="0" w:space="0" w:color="auto"/>
        <w:left w:val="none" w:sz="0" w:space="0" w:color="auto"/>
        <w:bottom w:val="none" w:sz="0" w:space="0" w:color="auto"/>
        <w:right w:val="none" w:sz="0" w:space="0" w:color="auto"/>
      </w:divBdr>
    </w:div>
    <w:div w:id="1172334291">
      <w:bodyDiv w:val="1"/>
      <w:marLeft w:val="0"/>
      <w:marRight w:val="0"/>
      <w:marTop w:val="0"/>
      <w:marBottom w:val="0"/>
      <w:divBdr>
        <w:top w:val="none" w:sz="0" w:space="0" w:color="auto"/>
        <w:left w:val="none" w:sz="0" w:space="0" w:color="auto"/>
        <w:bottom w:val="none" w:sz="0" w:space="0" w:color="auto"/>
        <w:right w:val="none" w:sz="0" w:space="0" w:color="auto"/>
      </w:divBdr>
    </w:div>
    <w:div w:id="1268539317">
      <w:bodyDiv w:val="1"/>
      <w:marLeft w:val="0"/>
      <w:marRight w:val="0"/>
      <w:marTop w:val="0"/>
      <w:marBottom w:val="0"/>
      <w:divBdr>
        <w:top w:val="none" w:sz="0" w:space="0" w:color="auto"/>
        <w:left w:val="none" w:sz="0" w:space="0" w:color="auto"/>
        <w:bottom w:val="none" w:sz="0" w:space="0" w:color="auto"/>
        <w:right w:val="none" w:sz="0" w:space="0" w:color="auto"/>
      </w:divBdr>
    </w:div>
    <w:div w:id="1364552444">
      <w:bodyDiv w:val="1"/>
      <w:marLeft w:val="0"/>
      <w:marRight w:val="0"/>
      <w:marTop w:val="0"/>
      <w:marBottom w:val="0"/>
      <w:divBdr>
        <w:top w:val="none" w:sz="0" w:space="0" w:color="auto"/>
        <w:left w:val="none" w:sz="0" w:space="0" w:color="auto"/>
        <w:bottom w:val="none" w:sz="0" w:space="0" w:color="auto"/>
        <w:right w:val="none" w:sz="0" w:space="0" w:color="auto"/>
      </w:divBdr>
    </w:div>
    <w:div w:id="1423452212">
      <w:bodyDiv w:val="1"/>
      <w:marLeft w:val="0"/>
      <w:marRight w:val="0"/>
      <w:marTop w:val="0"/>
      <w:marBottom w:val="0"/>
      <w:divBdr>
        <w:top w:val="none" w:sz="0" w:space="0" w:color="auto"/>
        <w:left w:val="none" w:sz="0" w:space="0" w:color="auto"/>
        <w:bottom w:val="none" w:sz="0" w:space="0" w:color="auto"/>
        <w:right w:val="none" w:sz="0" w:space="0" w:color="auto"/>
      </w:divBdr>
    </w:div>
    <w:div w:id="1443720901">
      <w:bodyDiv w:val="1"/>
      <w:marLeft w:val="0"/>
      <w:marRight w:val="0"/>
      <w:marTop w:val="0"/>
      <w:marBottom w:val="0"/>
      <w:divBdr>
        <w:top w:val="none" w:sz="0" w:space="0" w:color="auto"/>
        <w:left w:val="none" w:sz="0" w:space="0" w:color="auto"/>
        <w:bottom w:val="none" w:sz="0" w:space="0" w:color="auto"/>
        <w:right w:val="none" w:sz="0" w:space="0" w:color="auto"/>
      </w:divBdr>
    </w:div>
    <w:div w:id="1633826362">
      <w:bodyDiv w:val="1"/>
      <w:marLeft w:val="0"/>
      <w:marRight w:val="0"/>
      <w:marTop w:val="0"/>
      <w:marBottom w:val="0"/>
      <w:divBdr>
        <w:top w:val="none" w:sz="0" w:space="0" w:color="auto"/>
        <w:left w:val="none" w:sz="0" w:space="0" w:color="auto"/>
        <w:bottom w:val="none" w:sz="0" w:space="0" w:color="auto"/>
        <w:right w:val="none" w:sz="0" w:space="0" w:color="auto"/>
      </w:divBdr>
    </w:div>
    <w:div w:id="1836992616">
      <w:bodyDiv w:val="1"/>
      <w:marLeft w:val="0"/>
      <w:marRight w:val="0"/>
      <w:marTop w:val="0"/>
      <w:marBottom w:val="0"/>
      <w:divBdr>
        <w:top w:val="none" w:sz="0" w:space="0" w:color="auto"/>
        <w:left w:val="none" w:sz="0" w:space="0" w:color="auto"/>
        <w:bottom w:val="none" w:sz="0" w:space="0" w:color="auto"/>
        <w:right w:val="none" w:sz="0" w:space="0" w:color="auto"/>
      </w:divBdr>
    </w:div>
    <w:div w:id="1852406398">
      <w:bodyDiv w:val="1"/>
      <w:marLeft w:val="0"/>
      <w:marRight w:val="0"/>
      <w:marTop w:val="0"/>
      <w:marBottom w:val="0"/>
      <w:divBdr>
        <w:top w:val="none" w:sz="0" w:space="0" w:color="auto"/>
        <w:left w:val="none" w:sz="0" w:space="0" w:color="auto"/>
        <w:bottom w:val="none" w:sz="0" w:space="0" w:color="auto"/>
        <w:right w:val="none" w:sz="0" w:space="0" w:color="auto"/>
      </w:divBdr>
    </w:div>
    <w:div w:id="1992363866">
      <w:bodyDiv w:val="1"/>
      <w:marLeft w:val="0"/>
      <w:marRight w:val="0"/>
      <w:marTop w:val="0"/>
      <w:marBottom w:val="0"/>
      <w:divBdr>
        <w:top w:val="none" w:sz="0" w:space="0" w:color="auto"/>
        <w:left w:val="none" w:sz="0" w:space="0" w:color="auto"/>
        <w:bottom w:val="none" w:sz="0" w:space="0" w:color="auto"/>
        <w:right w:val="none" w:sz="0" w:space="0" w:color="auto"/>
      </w:divBdr>
    </w:div>
    <w:div w:id="2086223292">
      <w:bodyDiv w:val="1"/>
      <w:marLeft w:val="0"/>
      <w:marRight w:val="0"/>
      <w:marTop w:val="0"/>
      <w:marBottom w:val="0"/>
      <w:divBdr>
        <w:top w:val="none" w:sz="0" w:space="0" w:color="auto"/>
        <w:left w:val="none" w:sz="0" w:space="0" w:color="auto"/>
        <w:bottom w:val="none" w:sz="0" w:space="0" w:color="auto"/>
        <w:right w:val="none" w:sz="0" w:space="0" w:color="auto"/>
      </w:divBdr>
    </w:div>
    <w:div w:id="21436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Erakovic</dc:creator>
  <cp:lastModifiedBy>Bojan Grgic</cp:lastModifiedBy>
  <cp:revision>2</cp:revision>
  <cp:lastPrinted>2017-06-07T07:19:00Z</cp:lastPrinted>
  <dcterms:created xsi:type="dcterms:W3CDTF">2017-06-09T07:32:00Z</dcterms:created>
  <dcterms:modified xsi:type="dcterms:W3CDTF">2017-06-09T07:32:00Z</dcterms:modified>
</cp:coreProperties>
</file>