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BE" w:rsidRPr="00735844" w:rsidRDefault="004C7ABE" w:rsidP="00CF5A72">
      <w:pPr>
        <w:spacing w:after="0" w:line="240" w:lineRule="auto"/>
        <w:ind w:firstLine="720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bookmarkStart w:id="0" w:name="_GoBack"/>
      <w:bookmarkEnd w:id="0"/>
    </w:p>
    <w:p w:rsidR="00B23BF6" w:rsidRPr="00735844" w:rsidRDefault="00735844" w:rsidP="00B23BF6">
      <w:pPr>
        <w:spacing w:after="0" w:line="240" w:lineRule="auto"/>
        <w:ind w:firstLine="720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B23BF6" w:rsidRPr="0073584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B23BF6" w:rsidRPr="0073584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B23BF6" w:rsidRPr="0073584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337.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B23BF6" w:rsidRPr="0073584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B23BF6" w:rsidRPr="0073584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B23BF6" w:rsidRPr="0073584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energetici</w:t>
      </w:r>
      <w:r w:rsidR="00B23BF6" w:rsidRPr="0073584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B23BF6" w:rsidRPr="0073584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B23BF6" w:rsidRPr="0073584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F27E94" w:rsidRPr="0073584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</w:t>
      </w:r>
      <w:r w:rsidR="00B23BF6" w:rsidRPr="0073584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="00B23BF6" w:rsidRPr="0073584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145/14)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B23BF6" w:rsidRPr="0073584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B23BF6" w:rsidRPr="0073584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42.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B23BF6" w:rsidRPr="0073584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B23BF6" w:rsidRPr="0073584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B23BF6" w:rsidRPr="0073584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Vladi</w:t>
      </w:r>
      <w:r w:rsidR="00B23BF6" w:rsidRPr="0073584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B23BF6" w:rsidRPr="0073584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B23BF6" w:rsidRPr="0073584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F27E94" w:rsidRPr="0073584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</w:t>
      </w:r>
      <w:r w:rsidR="00B23BF6" w:rsidRPr="0073584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="00B23BF6" w:rsidRPr="0073584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55/05, 71/05 -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ispravka</w:t>
      </w:r>
      <w:r w:rsidR="00B23BF6" w:rsidRPr="0073584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</w:t>
      </w:r>
      <w:r w:rsidR="00B23BF6" w:rsidRPr="0073584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72/12, 7/14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</w:t>
      </w:r>
      <w:r w:rsidR="00B23BF6" w:rsidRPr="0073584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B23BF6" w:rsidRPr="0073584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44/14),</w:t>
      </w:r>
    </w:p>
    <w:p w:rsidR="00B23BF6" w:rsidRPr="00735844" w:rsidRDefault="00B23BF6" w:rsidP="00B23BF6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CF5A72" w:rsidRPr="00735844" w:rsidRDefault="00735844" w:rsidP="00B23BF6">
      <w:pPr>
        <w:spacing w:after="0" w:line="240" w:lineRule="auto"/>
        <w:ind w:firstLine="720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Vlada</w:t>
      </w:r>
      <w:r w:rsidR="00B23BF6" w:rsidRPr="0073584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donosi</w:t>
      </w:r>
    </w:p>
    <w:p w:rsidR="00B55C2E" w:rsidRPr="00735844" w:rsidRDefault="00B55C2E" w:rsidP="00B55C2E">
      <w:pPr>
        <w:spacing w:after="0" w:line="240" w:lineRule="auto"/>
        <w:jc w:val="center"/>
        <w:rPr>
          <w:rFonts w:ascii="Times New Roman" w:hAnsi="Times New Roman" w:cs="Times New Roman"/>
          <w:noProof/>
          <w:color w:val="333333"/>
          <w:sz w:val="24"/>
          <w:szCs w:val="24"/>
          <w:lang w:val="sr-Latn-CS"/>
        </w:rPr>
      </w:pPr>
    </w:p>
    <w:p w:rsidR="00614151" w:rsidRPr="00735844" w:rsidRDefault="00735844" w:rsidP="00B23BF6">
      <w:pPr>
        <w:spacing w:after="0" w:line="240" w:lineRule="auto"/>
        <w:jc w:val="center"/>
        <w:rPr>
          <w:rFonts w:ascii="Times New Roman" w:hAnsi="Times New Roman" w:cs="Times New Roman"/>
          <w:noProof/>
          <w:color w:val="333333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val="sr-Latn-CS"/>
        </w:rPr>
        <w:t>UREDBU</w:t>
      </w:r>
      <w:r w:rsidR="00CF5A72" w:rsidRPr="00735844">
        <w:rPr>
          <w:rFonts w:ascii="Times New Roman" w:hAnsi="Times New Roman" w:cs="Times New Roman"/>
          <w:noProof/>
          <w:color w:val="333333"/>
          <w:sz w:val="24"/>
          <w:szCs w:val="24"/>
          <w:lang w:val="sr-Latn-CS"/>
        </w:rPr>
        <w:t xml:space="preserve"> </w:t>
      </w:r>
    </w:p>
    <w:p w:rsidR="00614151" w:rsidRPr="00735844" w:rsidRDefault="00735844" w:rsidP="00B23BF6">
      <w:pPr>
        <w:spacing w:after="0" w:line="240" w:lineRule="auto"/>
        <w:jc w:val="center"/>
        <w:rPr>
          <w:rFonts w:ascii="Times New Roman" w:hAnsi="Times New Roman" w:cs="Times New Roman"/>
          <w:noProof/>
          <w:color w:val="333333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val="sr-Latn-CS"/>
        </w:rPr>
        <w:t>O</w:t>
      </w:r>
      <w:r w:rsidR="00CF5A72" w:rsidRPr="00735844">
        <w:rPr>
          <w:rFonts w:ascii="Times New Roman" w:hAnsi="Times New Roman" w:cs="Times New Roman"/>
          <w:noProof/>
          <w:color w:val="33333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4"/>
          <w:szCs w:val="24"/>
          <w:lang w:val="sr-Latn-CS"/>
        </w:rPr>
        <w:t>DOPUNAMA</w:t>
      </w:r>
      <w:r w:rsidR="00CF5A72" w:rsidRPr="00735844">
        <w:rPr>
          <w:rFonts w:ascii="Times New Roman" w:hAnsi="Times New Roman" w:cs="Times New Roman"/>
          <w:noProof/>
          <w:color w:val="33333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4"/>
          <w:szCs w:val="24"/>
          <w:lang w:val="sr-Latn-CS"/>
        </w:rPr>
        <w:t>UREDBE</w:t>
      </w:r>
      <w:r w:rsidR="00471188" w:rsidRPr="00735844">
        <w:rPr>
          <w:rFonts w:ascii="Times New Roman" w:hAnsi="Times New Roman" w:cs="Times New Roman"/>
          <w:noProof/>
          <w:color w:val="33333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4"/>
          <w:szCs w:val="24"/>
          <w:lang w:val="sr-Latn-CS"/>
        </w:rPr>
        <w:t>O</w:t>
      </w:r>
      <w:r w:rsidR="00B23BF6" w:rsidRPr="00735844">
        <w:rPr>
          <w:rFonts w:ascii="Times New Roman" w:hAnsi="Times New Roman" w:cs="Times New Roman"/>
          <w:noProof/>
          <w:color w:val="33333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4"/>
          <w:szCs w:val="24"/>
          <w:lang w:val="sr-Latn-CS"/>
        </w:rPr>
        <w:t>OBELEŽAVANJU</w:t>
      </w:r>
    </w:p>
    <w:p w:rsidR="004C3ED8" w:rsidRPr="00735844" w:rsidRDefault="00B23BF6" w:rsidP="00B23BF6">
      <w:pPr>
        <w:spacing w:after="0" w:line="240" w:lineRule="auto"/>
        <w:jc w:val="center"/>
        <w:rPr>
          <w:rFonts w:ascii="Times New Roman" w:hAnsi="Times New Roman" w:cs="Times New Roman"/>
          <w:noProof/>
          <w:color w:val="333333"/>
          <w:sz w:val="24"/>
          <w:szCs w:val="24"/>
          <w:lang w:val="sr-Latn-CS"/>
        </w:rPr>
      </w:pPr>
      <w:r w:rsidRPr="00735844">
        <w:rPr>
          <w:rFonts w:ascii="Times New Roman" w:hAnsi="Times New Roman" w:cs="Times New Roman"/>
          <w:noProof/>
          <w:color w:val="333333"/>
          <w:sz w:val="24"/>
          <w:szCs w:val="24"/>
          <w:lang w:val="sr-Latn-CS"/>
        </w:rPr>
        <w:t xml:space="preserve"> (</w:t>
      </w:r>
      <w:r w:rsidR="00735844">
        <w:rPr>
          <w:rFonts w:ascii="Times New Roman" w:hAnsi="Times New Roman" w:cs="Times New Roman"/>
          <w:noProof/>
          <w:color w:val="333333"/>
          <w:sz w:val="24"/>
          <w:szCs w:val="24"/>
          <w:lang w:val="sr-Latn-CS"/>
        </w:rPr>
        <w:t>MARKIRANJU</w:t>
      </w:r>
      <w:r w:rsidRPr="00735844">
        <w:rPr>
          <w:rFonts w:ascii="Times New Roman" w:hAnsi="Times New Roman" w:cs="Times New Roman"/>
          <w:noProof/>
          <w:color w:val="333333"/>
          <w:sz w:val="24"/>
          <w:szCs w:val="24"/>
          <w:lang w:val="sr-Latn-CS"/>
        </w:rPr>
        <w:t xml:space="preserve">) </w:t>
      </w:r>
      <w:r w:rsidR="00735844">
        <w:rPr>
          <w:rFonts w:ascii="Times New Roman" w:hAnsi="Times New Roman" w:cs="Times New Roman"/>
          <w:noProof/>
          <w:color w:val="333333"/>
          <w:sz w:val="24"/>
          <w:szCs w:val="24"/>
          <w:lang w:val="sr-Latn-CS"/>
        </w:rPr>
        <w:t>DERIVATA</w:t>
      </w:r>
      <w:r w:rsidRPr="00735844">
        <w:rPr>
          <w:rFonts w:ascii="Times New Roman" w:hAnsi="Times New Roman" w:cs="Times New Roman"/>
          <w:noProof/>
          <w:color w:val="333333"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color w:val="333333"/>
          <w:sz w:val="24"/>
          <w:szCs w:val="24"/>
          <w:lang w:val="sr-Latn-CS"/>
        </w:rPr>
        <w:t>NAFTE</w:t>
      </w:r>
    </w:p>
    <w:p w:rsidR="00CF5A72" w:rsidRPr="00735844" w:rsidRDefault="00CF5A72" w:rsidP="00B23BF6">
      <w:pPr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C0A4D" w:rsidRPr="00735844" w:rsidRDefault="00735844" w:rsidP="0087473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9C0A4D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9C0A4D" w:rsidRPr="00735844" w:rsidRDefault="009C0A4D" w:rsidP="0087473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Uredbi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obeležavanju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markiranju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derivata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29374D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51/15)</w:t>
      </w:r>
      <w:r w:rsidR="00614151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</w:t>
      </w:r>
      <w:r w:rsidR="00757BF7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C241C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852D70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7C241C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podtačke</w:t>
      </w:r>
      <w:r w:rsidR="007C241C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2D70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7C241C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852D70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7C241C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C241C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podtačka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2D70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852D70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7C241C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9C0A4D" w:rsidRPr="00735844" w:rsidRDefault="009C0A4D" w:rsidP="0087473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„</w:t>
      </w:r>
      <w:r w:rsidR="00614151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(5)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pogonskih</w:t>
      </w:r>
      <w:r w:rsidR="00094691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rezervoara</w:t>
      </w:r>
      <w:r w:rsidR="00094691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motornih</w:t>
      </w:r>
      <w:r w:rsidR="005861A5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471A29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krajnjih</w:t>
      </w:r>
      <w:r w:rsidR="00471A29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471A29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derivata</w:t>
      </w:r>
      <w:r w:rsidR="00471A29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7C241C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samostalno</w:t>
      </w:r>
      <w:r w:rsidR="007C241C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C241C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C241C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saradnji</w:t>
      </w:r>
      <w:r w:rsidR="007C241C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C241C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7C241C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7C241C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organima</w:t>
      </w:r>
      <w:r w:rsidR="0047118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29374D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47118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52D70" w:rsidRPr="00735844" w:rsidRDefault="00852D70" w:rsidP="0087473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7.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52D70" w:rsidRPr="00735844" w:rsidRDefault="00614151" w:rsidP="0087473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52D70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Tržišni</w:t>
      </w:r>
      <w:r w:rsidR="00852D70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="00852D70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52D70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ovlašćen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852D70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inspekcijskog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poljoprivrednog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gazdinstva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upisano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registar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poljoprivrednih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gazdinstava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derivat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uzorku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podtač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561A47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(3), (4)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61A47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(5)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61A47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1A47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odgovarajuću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koncentraciju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markera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predloži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odredi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pasivni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status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2D70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poljoprivrednom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gazdinstvu</w:t>
      </w:r>
      <w:r w:rsidR="00ED7395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D7395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ED7395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D7395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pravilnikom</w:t>
      </w:r>
      <w:r w:rsidR="00ED7395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ED7395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D7395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ED7395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ED7395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obnova</w:t>
      </w:r>
      <w:r w:rsidR="00ED7395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D7395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pasivan</w:t>
      </w:r>
      <w:r w:rsidR="00ED7395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status</w:t>
      </w:r>
      <w:r w:rsidR="00ED7395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registrovanog</w:t>
      </w:r>
      <w:r w:rsidR="00ED7395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poljoprivrednog</w:t>
      </w:r>
      <w:r w:rsidR="00ED7395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gazdinstva</w:t>
      </w:r>
      <w:r w:rsidR="00ED7395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C86A5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852D70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9C0A4D" w:rsidRPr="00735844" w:rsidRDefault="009C0A4D" w:rsidP="00CF5A72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5A72" w:rsidRPr="00735844" w:rsidRDefault="00735844" w:rsidP="00CF5A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9C0A4D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70809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CF5A7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14151" w:rsidRPr="00735844" w:rsidRDefault="00735844" w:rsidP="00CF5A7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23BF6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23BF6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23BF6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23BF6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23BF6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23BF6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23BF6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B23BF6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614151" w:rsidRPr="00735844" w:rsidRDefault="00614151" w:rsidP="0061415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B23BF6" w:rsidRPr="00735844" w:rsidRDefault="00B23BF6" w:rsidP="00DB3D5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B01790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B01790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01790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poljoprivredno</w:t>
      </w:r>
      <w:r w:rsidR="0046185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gazdinstvo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C3009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EC3009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EC3009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EC3009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EC3009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F2583E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17224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17224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upisano</w:t>
      </w:r>
      <w:r w:rsidR="00F2583E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2583E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registar</w:t>
      </w:r>
      <w:r w:rsidR="00F2583E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poljoprivrednih</w:t>
      </w:r>
      <w:r w:rsidR="00F2583E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gazdinstava</w:t>
      </w:r>
      <w:r w:rsidR="00F2583E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inspekcijskog</w:t>
      </w:r>
      <w:r w:rsidR="00DB3D5F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DB3D5F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DB3D5F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B3D5F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derivat</w:t>
      </w:r>
      <w:r w:rsidR="00DB3D5F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DB3D5F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B3D5F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uzorku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C241C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852D70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7C241C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podtač</w:t>
      </w:r>
      <w:r w:rsidR="00614151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1D5F64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(3), (4)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C241C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5F64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9C0A4D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D5F64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1D5F64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01790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B01790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odgovarajuću</w:t>
      </w:r>
      <w:r w:rsidR="00B01790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koncentraciju</w:t>
      </w:r>
      <w:r w:rsidR="00B01790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markera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042C4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B01790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61858" w:rsidRPr="00735844" w:rsidRDefault="00D671EE" w:rsidP="00D671E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A53F7D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A53F7D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46185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46185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6185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500.000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6185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2.000.000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561A47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46185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BA57C8" w:rsidRPr="00735844" w:rsidRDefault="00D671EE" w:rsidP="00D671E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odgovorno</w:t>
      </w:r>
      <w:r w:rsidR="00A53F7D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A53F7D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53F7D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="00A53F7D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A53F7D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BA57C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BA57C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A57C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73B76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BA57C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0.000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BA57C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73B76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15</w:t>
      </w:r>
      <w:r w:rsidR="00BA57C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0.000</w:t>
      </w:r>
      <w:r w:rsidR="00A53F7D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13716E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BA57C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BA57C8" w:rsidRPr="00735844" w:rsidRDefault="00D671EE" w:rsidP="00D671E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A53F7D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46185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46185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6185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BA57C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13716E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0.000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13716E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500.000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172420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61858" w:rsidRPr="00735844" w:rsidRDefault="00D671EE" w:rsidP="00D671E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13716E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poljoprivredno</w:t>
      </w:r>
      <w:r w:rsidR="0013716E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gazdinstvo</w:t>
      </w:r>
      <w:r w:rsidR="0013716E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BA57C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BA57C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A57C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50.000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BA57C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500.000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46185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61858" w:rsidRPr="00735844" w:rsidRDefault="00735844" w:rsidP="0046185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185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46185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6185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46185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6185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6185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="007C241C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505F16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185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preduzetniku</w:t>
      </w:r>
      <w:r w:rsidR="0046185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7C241C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C241C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izreći</w:t>
      </w:r>
      <w:r w:rsidR="00511256" w:rsidRPr="00735844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zaštitna</w:t>
      </w:r>
      <w:r w:rsidR="0046185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46185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zabrane</w:t>
      </w:r>
      <w:r w:rsidR="0046185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="0046185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određenih</w:t>
      </w:r>
      <w:r w:rsidR="0046185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46185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61858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A8670F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8670F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A8670F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A8670F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A8670F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A8670F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852D70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EC3009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A8670F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C3009" w:rsidRPr="00735844" w:rsidRDefault="00EC3009" w:rsidP="0068300D">
      <w:pPr>
        <w:spacing w:after="0" w:line="240" w:lineRule="auto"/>
        <w:ind w:left="360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55C2E" w:rsidRPr="00735844" w:rsidRDefault="00735844" w:rsidP="0068300D">
      <w:pPr>
        <w:spacing w:after="0" w:line="240" w:lineRule="auto"/>
        <w:ind w:left="360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01790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65501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B55C2E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F5A72" w:rsidRPr="00735844" w:rsidRDefault="00735844" w:rsidP="008D5A7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CF5A7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CF5A7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CF5A7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F5A7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CF5A7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="00CF5A7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CF5A7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F5A7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CF5A7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CF5A7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F5A7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CF5A7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CF5A7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F5A7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F31F0E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</w:p>
    <w:p w:rsidR="00CF5A72" w:rsidRPr="00735844" w:rsidRDefault="00CF5A72" w:rsidP="00CF5A72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5A72" w:rsidRPr="00735844" w:rsidRDefault="00614151" w:rsidP="00CF5A72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735844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CF5A7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F5A72" w:rsidRPr="00735844" w:rsidRDefault="00735844" w:rsidP="00CF5A72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F5A72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</w:p>
    <w:p w:rsidR="00CF5A72" w:rsidRPr="00735844" w:rsidRDefault="00735844" w:rsidP="00CF5A72">
      <w:pPr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</w:p>
    <w:p w:rsidR="00CF5A72" w:rsidRPr="00735844" w:rsidRDefault="00735844" w:rsidP="00CF5A7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="00614151" w:rsidRPr="0073584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sectPr w:rsidR="00CF5A72" w:rsidRPr="00735844" w:rsidSect="003F10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B50" w:rsidRDefault="00874B50" w:rsidP="00BF357B">
      <w:pPr>
        <w:spacing w:after="0" w:line="240" w:lineRule="auto"/>
      </w:pPr>
      <w:r>
        <w:separator/>
      </w:r>
    </w:p>
  </w:endnote>
  <w:endnote w:type="continuationSeparator" w:id="0">
    <w:p w:rsidR="00874B50" w:rsidRDefault="00874B50" w:rsidP="00BF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7B" w:rsidRDefault="00BF35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7B" w:rsidRDefault="00BF35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7B" w:rsidRDefault="00BF3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B50" w:rsidRDefault="00874B50" w:rsidP="00BF357B">
      <w:pPr>
        <w:spacing w:after="0" w:line="240" w:lineRule="auto"/>
      </w:pPr>
      <w:r>
        <w:separator/>
      </w:r>
    </w:p>
  </w:footnote>
  <w:footnote w:type="continuationSeparator" w:id="0">
    <w:p w:rsidR="00874B50" w:rsidRDefault="00874B50" w:rsidP="00BF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7B" w:rsidRDefault="00BF35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7B" w:rsidRDefault="00BF35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7B" w:rsidRDefault="00BF35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04646"/>
    <w:multiLevelType w:val="hybridMultilevel"/>
    <w:tmpl w:val="F24AC97A"/>
    <w:lvl w:ilvl="0" w:tplc="5E0444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FE42AB"/>
    <w:multiLevelType w:val="hybridMultilevel"/>
    <w:tmpl w:val="C396D646"/>
    <w:lvl w:ilvl="0" w:tplc="5E0444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31E4D"/>
    <w:multiLevelType w:val="hybridMultilevel"/>
    <w:tmpl w:val="A556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F2FAE"/>
    <w:multiLevelType w:val="hybridMultilevel"/>
    <w:tmpl w:val="029C52BE"/>
    <w:lvl w:ilvl="0" w:tplc="5E0444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C26B4"/>
    <w:multiLevelType w:val="hybridMultilevel"/>
    <w:tmpl w:val="8C1EE750"/>
    <w:lvl w:ilvl="0" w:tplc="328A29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72"/>
    <w:rsid w:val="000359D6"/>
    <w:rsid w:val="00092494"/>
    <w:rsid w:val="00094691"/>
    <w:rsid w:val="0013716E"/>
    <w:rsid w:val="00172420"/>
    <w:rsid w:val="001D5F64"/>
    <w:rsid w:val="001E0FD2"/>
    <w:rsid w:val="001F679D"/>
    <w:rsid w:val="002141DF"/>
    <w:rsid w:val="0029374D"/>
    <w:rsid w:val="002957E1"/>
    <w:rsid w:val="003042B8"/>
    <w:rsid w:val="00364424"/>
    <w:rsid w:val="003F10FA"/>
    <w:rsid w:val="00411ECF"/>
    <w:rsid w:val="00461858"/>
    <w:rsid w:val="00465501"/>
    <w:rsid w:val="00471188"/>
    <w:rsid w:val="00471A29"/>
    <w:rsid w:val="004B010B"/>
    <w:rsid w:val="004C7ABE"/>
    <w:rsid w:val="00505F16"/>
    <w:rsid w:val="00511256"/>
    <w:rsid w:val="00561A47"/>
    <w:rsid w:val="005861A5"/>
    <w:rsid w:val="005B26CF"/>
    <w:rsid w:val="005F3D37"/>
    <w:rsid w:val="00611D02"/>
    <w:rsid w:val="00614151"/>
    <w:rsid w:val="00617224"/>
    <w:rsid w:val="00634DBF"/>
    <w:rsid w:val="00656FE7"/>
    <w:rsid w:val="0068300D"/>
    <w:rsid w:val="00735844"/>
    <w:rsid w:val="00757BF7"/>
    <w:rsid w:val="007C241C"/>
    <w:rsid w:val="008042C4"/>
    <w:rsid w:val="00852D70"/>
    <w:rsid w:val="00866A0C"/>
    <w:rsid w:val="00874738"/>
    <w:rsid w:val="00874B50"/>
    <w:rsid w:val="008D5A7C"/>
    <w:rsid w:val="00903A75"/>
    <w:rsid w:val="00934E87"/>
    <w:rsid w:val="00951626"/>
    <w:rsid w:val="009C0A4D"/>
    <w:rsid w:val="009F3968"/>
    <w:rsid w:val="00A53F7D"/>
    <w:rsid w:val="00A70809"/>
    <w:rsid w:val="00A73B76"/>
    <w:rsid w:val="00A855B2"/>
    <w:rsid w:val="00A8670F"/>
    <w:rsid w:val="00A91C38"/>
    <w:rsid w:val="00B01790"/>
    <w:rsid w:val="00B12A89"/>
    <w:rsid w:val="00B23BF6"/>
    <w:rsid w:val="00B36496"/>
    <w:rsid w:val="00B366C1"/>
    <w:rsid w:val="00B53598"/>
    <w:rsid w:val="00B55C2E"/>
    <w:rsid w:val="00BA57C8"/>
    <w:rsid w:val="00BF357B"/>
    <w:rsid w:val="00C86A52"/>
    <w:rsid w:val="00C9798D"/>
    <w:rsid w:val="00CF5A72"/>
    <w:rsid w:val="00D15D22"/>
    <w:rsid w:val="00D671EE"/>
    <w:rsid w:val="00DB3D5F"/>
    <w:rsid w:val="00DC06C8"/>
    <w:rsid w:val="00DC0E0E"/>
    <w:rsid w:val="00DC2602"/>
    <w:rsid w:val="00E8168B"/>
    <w:rsid w:val="00EC3009"/>
    <w:rsid w:val="00ED7395"/>
    <w:rsid w:val="00EE1138"/>
    <w:rsid w:val="00F2583E"/>
    <w:rsid w:val="00F27E94"/>
    <w:rsid w:val="00F31F0E"/>
    <w:rsid w:val="00F320AC"/>
    <w:rsid w:val="00F64C03"/>
    <w:rsid w:val="00F66DE6"/>
    <w:rsid w:val="00F705E1"/>
    <w:rsid w:val="00F81667"/>
    <w:rsid w:val="00F86066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FB866E-144C-41E5-AC55-8DF7AAE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72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9516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5A7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5162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95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95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57B"/>
  </w:style>
  <w:style w:type="paragraph" w:styleId="Footer">
    <w:name w:val="footer"/>
    <w:basedOn w:val="Normal"/>
    <w:link w:val="FooterChar"/>
    <w:uiPriority w:val="99"/>
    <w:unhideWhenUsed/>
    <w:rsid w:val="00BF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AC98C-082D-4452-84AF-15682FD8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Ristic</dc:creator>
  <cp:keywords/>
  <dc:description/>
  <cp:lastModifiedBy>Bojan Grgic</cp:lastModifiedBy>
  <cp:revision>2</cp:revision>
  <cp:lastPrinted>2017-01-23T11:39:00Z</cp:lastPrinted>
  <dcterms:created xsi:type="dcterms:W3CDTF">2017-01-24T14:38:00Z</dcterms:created>
  <dcterms:modified xsi:type="dcterms:W3CDTF">2017-01-24T14:38:00Z</dcterms:modified>
</cp:coreProperties>
</file>