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77"/>
        <w:rPr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24.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4.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43.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ind w:firstLine="1077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Vlada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 w:rsidRPr="005F1D89">
        <w:rPr>
          <w:rFonts w:cs="Times New Roman"/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KULTURE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I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INFORMISANJA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Postavlja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Nino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Brajović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državnog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sekretara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Ministarstvu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kulture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informisanja</w:t>
      </w:r>
      <w:r w:rsidRPr="005F1D89">
        <w:rPr>
          <w:rFonts w:cs="Times New Roman"/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Ovo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rešenje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objaviti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„</w:t>
      </w:r>
      <w:r w:rsidR="005F1D89">
        <w:rPr>
          <w:rFonts w:cs="Times New Roman"/>
          <w:noProof/>
          <w:szCs w:val="24"/>
          <w:lang w:val="sr-Latn-CS"/>
        </w:rPr>
        <w:t>Službenom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119-12198/2016</w:t>
      </w:r>
    </w:p>
    <w:p w:rsidR="00AE325B" w:rsidRPr="005F1D89" w:rsidRDefault="005F1D89" w:rsidP="00AE325B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br w:type="page"/>
      </w:r>
    </w:p>
    <w:p w:rsidR="00AE325B" w:rsidRPr="005F1D89" w:rsidRDefault="00AE325B" w:rsidP="00AE325B">
      <w:pPr>
        <w:jc w:val="left"/>
        <w:rPr>
          <w:rFonts w:cs="Times New Roman"/>
          <w:noProof/>
          <w:szCs w:val="24"/>
          <w:lang w:val="sr-Latn-CS"/>
        </w:rPr>
        <w:sectPr w:rsidR="00AE325B" w:rsidRPr="005F1D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4" w:right="1440" w:bottom="1135" w:left="1440" w:header="708" w:footer="708" w:gutter="0"/>
          <w:cols w:space="720"/>
        </w:sect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25.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3.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43.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Nenad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Miloradović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pomoćnika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ministra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odbrane</w:t>
      </w:r>
      <w:r w:rsidRPr="005F1D89">
        <w:rPr>
          <w:noProof/>
          <w:szCs w:val="24"/>
          <w:lang w:val="sr-Latn-CS"/>
        </w:rPr>
        <w:t xml:space="preserve"> – </w:t>
      </w:r>
      <w:r w:rsidR="005F1D89">
        <w:rPr>
          <w:noProof/>
          <w:szCs w:val="24"/>
          <w:lang w:val="sr-Latn-CS"/>
        </w:rPr>
        <w:t>Sektor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materijalne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resurse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23.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24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>: 119-12055/2016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spacing w:line="276" w:lineRule="auto"/>
              <w:jc w:val="center"/>
              <w:rPr>
                <w:rFonts w:asciiTheme="minorHAnsi" w:hAnsiTheme="minorHAnsi" w:cs="Times New Roman"/>
                <w:noProof/>
                <w:sz w:val="22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E325B" w:rsidRPr="005F1D8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 w:val="23"/>
          <w:szCs w:val="23"/>
          <w:lang w:val="sr-Latn-CS"/>
        </w:rPr>
        <w:sectPr w:rsidR="00AE325B" w:rsidRPr="005F1D89">
          <w:pgSz w:w="12240" w:h="15840"/>
          <w:pgMar w:top="450" w:right="1440" w:bottom="1440" w:left="1440" w:header="720" w:footer="720" w:gutter="0"/>
          <w:cols w:space="720"/>
        </w:sect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25.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3.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77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Miloš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Janković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pomoćnika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ministra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odbrane</w:t>
      </w:r>
      <w:r w:rsidRPr="005F1D89">
        <w:rPr>
          <w:noProof/>
          <w:szCs w:val="24"/>
          <w:lang w:val="sr-Latn-CS"/>
        </w:rPr>
        <w:t xml:space="preserve"> – </w:t>
      </w:r>
      <w:r w:rsidR="005F1D89">
        <w:rPr>
          <w:noProof/>
          <w:szCs w:val="24"/>
          <w:lang w:val="sr-Latn-CS"/>
        </w:rPr>
        <w:t>Sektor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ljudske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resurse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25.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119-12047/2016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spacing w:line="276" w:lineRule="auto"/>
              <w:jc w:val="center"/>
              <w:rPr>
                <w:rFonts w:asciiTheme="minorHAnsi" w:hAnsiTheme="minorHAnsi" w:cs="Times New Roman"/>
                <w:noProof/>
                <w:sz w:val="22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E325B" w:rsidRPr="005F1D8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Cs w:val="24"/>
          <w:lang w:val="sr-Latn-CS"/>
        </w:rPr>
        <w:sectPr w:rsidR="00AE325B" w:rsidRPr="005F1D89">
          <w:pgSz w:w="12240" w:h="15840"/>
          <w:pgMar w:top="709" w:right="1440" w:bottom="142" w:left="1440" w:header="708" w:footer="708" w:gutter="0"/>
          <w:cols w:space="720"/>
        </w:sectPr>
      </w:pPr>
      <w:r w:rsidRPr="005F1D89">
        <w:rPr>
          <w:noProof/>
          <w:szCs w:val="24"/>
          <w:lang w:val="sr-Latn-CS"/>
        </w:rPr>
        <w:br w:type="page"/>
      </w: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26.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3.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43.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AE325B" w:rsidRPr="005F1D89">
        <w:rPr>
          <w:b/>
          <w:noProof/>
          <w:szCs w:val="24"/>
          <w:lang w:val="sr-Latn-CS"/>
        </w:rPr>
        <w:t xml:space="preserve"> </w:t>
      </w: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MINISTARSTVA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Nebojša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Nikolić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sekretara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Ministarstva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odbrane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13. </w:t>
      </w:r>
      <w:r w:rsidR="005F1D89">
        <w:rPr>
          <w:noProof/>
          <w:szCs w:val="24"/>
          <w:lang w:val="sr-Latn-CS"/>
        </w:rPr>
        <w:t>januara</w:t>
      </w:r>
      <w:r w:rsidRPr="005F1D89">
        <w:rPr>
          <w:noProof/>
          <w:szCs w:val="24"/>
          <w:lang w:val="sr-Latn-CS"/>
        </w:rPr>
        <w:t xml:space="preserve"> 2017.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24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>: 119-12053/2016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spacing w:line="276" w:lineRule="auto"/>
              <w:jc w:val="center"/>
              <w:rPr>
                <w:rFonts w:asciiTheme="minorHAnsi" w:hAnsiTheme="minorHAnsi" w:cs="Times New Roman"/>
                <w:noProof/>
                <w:sz w:val="22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E325B" w:rsidRPr="005F1D8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 w:val="23"/>
          <w:szCs w:val="23"/>
          <w:lang w:val="sr-Latn-CS"/>
        </w:rPr>
        <w:sectPr w:rsidR="00AE325B" w:rsidRPr="005F1D89">
          <w:pgSz w:w="12240" w:h="15840"/>
          <w:pgMar w:top="450" w:right="1440" w:bottom="1440" w:left="1440" w:header="720" w:footer="720" w:gutter="0"/>
          <w:cols w:space="720"/>
        </w:sect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eastAsia="Calibri"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osnovu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54.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Vojnobezbednosnoj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agenciji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Vojnoobaveštajnoj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agenciji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88/09, 55/12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17/13),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Vlada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GENERALNOG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INSPEKTORA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Postavlja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Radovan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Mitrašinović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vršioca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dužnosti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Generalnog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inspektora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od</w:t>
      </w:r>
      <w:r w:rsidRPr="005F1D89">
        <w:rPr>
          <w:rFonts w:cs="Times New Roman"/>
          <w:noProof/>
          <w:szCs w:val="24"/>
          <w:lang w:val="sr-Latn-CS"/>
        </w:rPr>
        <w:t xml:space="preserve"> 22. </w:t>
      </w:r>
      <w:r w:rsidR="005F1D89">
        <w:rPr>
          <w:rFonts w:cs="Times New Roman"/>
          <w:noProof/>
          <w:szCs w:val="24"/>
          <w:lang w:val="sr-Latn-CS"/>
        </w:rPr>
        <w:t>decembra</w:t>
      </w:r>
      <w:r w:rsidRPr="005F1D89">
        <w:rPr>
          <w:rFonts w:cs="Times New Roman"/>
          <w:noProof/>
          <w:szCs w:val="24"/>
          <w:lang w:val="sr-Latn-CS"/>
        </w:rPr>
        <w:t xml:space="preserve"> 2016. </w:t>
      </w:r>
      <w:r w:rsidR="005F1D89">
        <w:rPr>
          <w:rFonts w:cs="Times New Roman"/>
          <w:noProof/>
          <w:szCs w:val="24"/>
          <w:lang w:val="sr-Latn-CS"/>
        </w:rPr>
        <w:t>godine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tri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meseca</w:t>
      </w:r>
      <w:r w:rsidRPr="005F1D89">
        <w:rPr>
          <w:rFonts w:cs="Times New Roman"/>
          <w:noProof/>
          <w:szCs w:val="24"/>
          <w:lang w:val="sr-Latn-CS"/>
        </w:rPr>
        <w:t>.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Ovo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rešenje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objaviti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„</w:t>
      </w:r>
      <w:r w:rsidR="005F1D89">
        <w:rPr>
          <w:rFonts w:cs="Times New Roman"/>
          <w:noProof/>
          <w:szCs w:val="24"/>
          <w:lang w:val="sr-Latn-CS"/>
        </w:rPr>
        <w:t>Službenom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119-12052/2016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rFonts w:eastAsia="Calibri"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eastAsia="Calibri"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spacing w:line="276" w:lineRule="auto"/>
        <w:jc w:val="left"/>
        <w:rPr>
          <w:noProof/>
          <w:szCs w:val="24"/>
          <w:lang w:val="sr-Latn-CS"/>
        </w:rPr>
        <w:sectPr w:rsidR="00AE325B" w:rsidRPr="005F1D89">
          <w:pgSz w:w="12240" w:h="15840"/>
          <w:pgMar w:top="709" w:right="1440" w:bottom="142" w:left="1440" w:header="708" w:footer="708" w:gutter="0"/>
          <w:cols w:space="720"/>
        </w:sect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40"/>
        </w:tabs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25.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3.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Dragoje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Pavlović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pomoćnika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ministra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poljoprivrede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zaštite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životne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sredine</w:t>
      </w:r>
      <w:r w:rsidRPr="005F1D89">
        <w:rPr>
          <w:noProof/>
          <w:szCs w:val="24"/>
          <w:lang w:val="sr-Latn-CS"/>
        </w:rPr>
        <w:t xml:space="preserve"> – </w:t>
      </w:r>
      <w:r w:rsidR="005F1D89">
        <w:rPr>
          <w:noProof/>
          <w:szCs w:val="24"/>
          <w:lang w:val="sr-Latn-CS"/>
        </w:rPr>
        <w:t>Sektor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finansijsko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upravljanje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25.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119-12192/2016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spacing w:after="200" w:line="276" w:lineRule="auto"/>
        <w:jc w:val="left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br w:type="page"/>
      </w:r>
    </w:p>
    <w:p w:rsidR="00AE325B" w:rsidRPr="005F1D89" w:rsidRDefault="00AE325B" w:rsidP="00AE325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18"/>
        </w:tabs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30.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3.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Nenad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Petrović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veterinu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Ministarstvu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poljoprivrede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zaštite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životne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sredine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25.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ind w:firstLine="720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ˮ.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119-12187/2016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rFonts w:eastAsia="Calibri"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Cs w:val="24"/>
          <w:lang w:val="sr-Latn-CS"/>
        </w:rPr>
        <w:sectPr w:rsidR="00AE325B" w:rsidRPr="005F1D89">
          <w:pgSz w:w="12240" w:h="15840"/>
          <w:pgMar w:top="426" w:right="1440" w:bottom="142" w:left="1440" w:header="708" w:footer="708" w:gutter="0"/>
          <w:cols w:space="720"/>
        </w:sect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osnovu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30.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3.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državnoj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upravi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101/07, 95/10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99/14),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67</w:t>
      </w:r>
      <w:r w:rsidR="005F1D89">
        <w:rPr>
          <w:rFonts w:cs="Times New Roman"/>
          <w:noProof/>
          <w:szCs w:val="24"/>
          <w:lang w:val="sr-Latn-CS"/>
        </w:rPr>
        <w:t>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državnim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službenicima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81/05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83/05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64/07, 67/07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116/08, 104/09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Vladi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55/05, 71/05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, 72/12, 7/14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Vlada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Postavlja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Filip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Radović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vršioca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dužnosti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direktora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Agencije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zaštitu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životne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sredine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Ministarstvu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poljoprivrede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zaštite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životne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sredine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od</w:t>
      </w:r>
      <w:r w:rsidRPr="005F1D89">
        <w:rPr>
          <w:rFonts w:cs="Times New Roman"/>
          <w:noProof/>
          <w:szCs w:val="24"/>
          <w:lang w:val="sr-Latn-CS"/>
        </w:rPr>
        <w:t xml:space="preserve"> 25. </w:t>
      </w:r>
      <w:r w:rsidR="005F1D89">
        <w:rPr>
          <w:rFonts w:cs="Times New Roman"/>
          <w:noProof/>
          <w:szCs w:val="24"/>
          <w:lang w:val="sr-Latn-CS"/>
        </w:rPr>
        <w:t>decembra</w:t>
      </w:r>
      <w:r w:rsidRPr="005F1D89">
        <w:rPr>
          <w:rFonts w:cs="Times New Roman"/>
          <w:noProof/>
          <w:szCs w:val="24"/>
          <w:lang w:val="sr-Latn-CS"/>
        </w:rPr>
        <w:t xml:space="preserve"> 2016. </w:t>
      </w:r>
      <w:r w:rsidR="005F1D89">
        <w:rPr>
          <w:rFonts w:cs="Times New Roman"/>
          <w:noProof/>
          <w:szCs w:val="24"/>
          <w:lang w:val="sr-Latn-CS"/>
        </w:rPr>
        <w:t>godine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tri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meseca</w:t>
      </w:r>
      <w:r w:rsidRPr="005F1D89">
        <w:rPr>
          <w:rFonts w:cs="Times New Roman"/>
          <w:noProof/>
          <w:szCs w:val="24"/>
          <w:lang w:val="sr-Latn-CS"/>
        </w:rPr>
        <w:t>.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Ovo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rešenje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objaviti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„</w:t>
      </w:r>
      <w:r w:rsidR="005F1D89">
        <w:rPr>
          <w:rFonts w:cs="Times New Roman"/>
          <w:noProof/>
          <w:szCs w:val="24"/>
          <w:lang w:val="sr-Latn-CS"/>
        </w:rPr>
        <w:t>Službenom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24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>: 119-12186/2016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rFonts w:eastAsia="Calibri"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Cs w:val="24"/>
          <w:lang w:val="sr-Latn-CS"/>
        </w:rPr>
        <w:sectPr w:rsidR="00AE325B" w:rsidRPr="005F1D89">
          <w:pgSz w:w="12240" w:h="15840"/>
          <w:pgMar w:top="567" w:right="1440" w:bottom="1440" w:left="1440" w:header="708" w:footer="708" w:gutter="0"/>
          <w:cols w:space="720"/>
        </w:sect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lastRenderedPageBreak/>
        <w:tab/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31.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3.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  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UPRAVE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ZA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AGRARNA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PLAĆANJA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U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MINISTARSTVU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POLJOPRIVREDE</w:t>
      </w:r>
      <w:r w:rsidRPr="005F1D89">
        <w:rPr>
          <w:b/>
          <w:noProof/>
          <w:szCs w:val="24"/>
          <w:lang w:val="sr-Latn-CS"/>
        </w:rPr>
        <w:t xml:space="preserve"> </w:t>
      </w: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 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Ivana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Zlatanović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pomoćnika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agrarna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plaćanja</w:t>
      </w:r>
      <w:r w:rsidRPr="005F1D89">
        <w:rPr>
          <w:noProof/>
          <w:szCs w:val="24"/>
          <w:lang w:val="sr-Latn-CS"/>
        </w:rPr>
        <w:t xml:space="preserve"> – </w:t>
      </w:r>
      <w:r w:rsidR="005F1D89">
        <w:rPr>
          <w:noProof/>
          <w:szCs w:val="24"/>
          <w:lang w:val="sr-Latn-CS"/>
        </w:rPr>
        <w:t>Sektor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komunikaciju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Evropskom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komisijom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projektno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planiranje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Ministarstvu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poljoprivrede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zaštite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životne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sredine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šest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meseci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ind w:firstLine="720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ˮ.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119-12190/2016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rFonts w:eastAsia="Calibri"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Cs w:val="24"/>
          <w:lang w:val="sr-Latn-CS"/>
        </w:rPr>
        <w:sectPr w:rsidR="00AE325B" w:rsidRPr="005F1D89">
          <w:pgSz w:w="12240" w:h="15840"/>
          <w:pgMar w:top="567" w:right="1440" w:bottom="1440" w:left="1440" w:header="708" w:footer="708" w:gutter="0"/>
          <w:cols w:space="720"/>
        </w:sect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4E69B4">
      <w:pPr>
        <w:rPr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79. </w:t>
      </w:r>
      <w:r w:rsidR="005F1D89">
        <w:rPr>
          <w:noProof/>
          <w:szCs w:val="24"/>
          <w:lang w:val="sr-Latn-CS"/>
        </w:rPr>
        <w:t>st</w:t>
      </w:r>
      <w:r w:rsidRPr="005F1D89">
        <w:rPr>
          <w:noProof/>
          <w:szCs w:val="24"/>
          <w:lang w:val="sr-Latn-CS"/>
        </w:rPr>
        <w:t xml:space="preserve">. 1.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</w:t>
      </w:r>
      <w:r w:rsidRPr="005F1D89">
        <w:rPr>
          <w:rFonts w:cs="Times New Roman"/>
          <w:noProof/>
          <w:szCs w:val="24"/>
          <w:lang w:val="sr-Latn-CS"/>
        </w:rPr>
        <w:t>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81/05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83/05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64/07, 67/07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116/08, 104/09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vezi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članom</w:t>
      </w:r>
      <w:r w:rsidRPr="005F1D89">
        <w:rPr>
          <w:noProof/>
          <w:szCs w:val="24"/>
          <w:lang w:val="sr-Latn-CS"/>
        </w:rPr>
        <w:t xml:space="preserve"> 30.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3.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99/14),</w:t>
      </w:r>
    </w:p>
    <w:p w:rsidR="00AE325B" w:rsidRPr="005F1D89" w:rsidRDefault="00AE325B" w:rsidP="00AE325B">
      <w:pPr>
        <w:ind w:left="-540" w:right="-511" w:firstLine="72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left="-540" w:right="-511" w:firstLine="72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left="-540" w:right="-511" w:firstLine="72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left="-540" w:right="-511"/>
        <w:rPr>
          <w:noProof/>
          <w:szCs w:val="24"/>
          <w:lang w:val="sr-Latn-CS"/>
        </w:rPr>
      </w:pPr>
    </w:p>
    <w:p w:rsidR="00AE325B" w:rsidRPr="005F1D89" w:rsidRDefault="005F1D89" w:rsidP="00AE325B">
      <w:pPr>
        <w:ind w:right="7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ind w:left="-540" w:right="-51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GLAVNOG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INSPEKTORATA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AE325B" w:rsidRPr="005F1D89" w:rsidRDefault="00AE325B" w:rsidP="00AE325B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ind w:right="70"/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Zoranu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Petroviću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prestaje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rad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položaju</w:t>
      </w:r>
      <w:r w:rsidRPr="005F1D89">
        <w:rPr>
          <w:noProof/>
          <w:szCs w:val="24"/>
          <w:lang w:val="sr-Latn-CS"/>
        </w:rPr>
        <w:t xml:space="preserve"> </w:t>
      </w:r>
      <w:r w:rsidRPr="005F1D89">
        <w:rPr>
          <w:b/>
          <w:noProof/>
          <w:szCs w:val="24"/>
          <w:lang w:val="sr-Latn-CS"/>
        </w:rPr>
        <w:t xml:space="preserve">– </w:t>
      </w:r>
      <w:r w:rsidR="005F1D89">
        <w:rPr>
          <w:noProof/>
          <w:szCs w:val="24"/>
          <w:lang w:val="sr-Latn-CS"/>
        </w:rPr>
        <w:t>Glavnog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upravnog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inspektora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Upravnog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inspektorata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Ministarstvu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lokalne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samouprave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zbog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proteka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vremena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koje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postavljen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položaj</w:t>
      </w:r>
      <w:r w:rsidRPr="005F1D89">
        <w:rPr>
          <w:noProof/>
          <w:szCs w:val="24"/>
          <w:lang w:val="sr-Latn-CS"/>
        </w:rPr>
        <w:t xml:space="preserve"> – 23.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tabs>
          <w:tab w:val="center" w:pos="4514"/>
        </w:tabs>
        <w:ind w:left="-540" w:right="-511" w:firstLine="720"/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right="70"/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ind w:firstLine="72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24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>: 119-12105/2016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ind w:right="7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right="7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right="70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 w:val="22"/>
          <w:lang w:val="sr-Latn-CS"/>
        </w:rPr>
        <w:sectPr w:rsidR="00AE325B" w:rsidRPr="005F1D89">
          <w:pgSz w:w="12240" w:h="15840"/>
          <w:pgMar w:top="719" w:right="1800" w:bottom="540" w:left="1800" w:header="720" w:footer="720" w:gutter="0"/>
          <w:cols w:space="720"/>
        </w:sect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right="70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33,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34.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1.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67.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državnim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službenicima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81/05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83/05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64/07, 67/07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116/08, 104/09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30.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3.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99/14),</w:t>
      </w:r>
    </w:p>
    <w:p w:rsidR="00AE325B" w:rsidRPr="005F1D89" w:rsidRDefault="00AE325B" w:rsidP="00AE325B">
      <w:pPr>
        <w:ind w:right="7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left="-540" w:right="-511" w:firstLine="72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left="-540" w:right="-511" w:firstLine="72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left="-540" w:right="-511"/>
        <w:rPr>
          <w:noProof/>
          <w:szCs w:val="24"/>
          <w:lang w:val="sr-Latn-CS"/>
        </w:rPr>
      </w:pPr>
    </w:p>
    <w:p w:rsidR="00AE325B" w:rsidRPr="005F1D89" w:rsidRDefault="005F1D89" w:rsidP="00AE325B">
      <w:pPr>
        <w:ind w:right="7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ind w:left="-540" w:right="-51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GLAVNOG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INSPEKTORATA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</w:p>
    <w:p w:rsidR="00AE325B" w:rsidRPr="005F1D89" w:rsidRDefault="00AE325B" w:rsidP="00AE325B">
      <w:pPr>
        <w:ind w:left="-540" w:right="-511"/>
        <w:jc w:val="center"/>
        <w:rPr>
          <w:b/>
          <w:noProof/>
          <w:szCs w:val="24"/>
          <w:lang w:val="sr-Latn-CS"/>
        </w:rPr>
      </w:pP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DRŽAVNE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UPRAVE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I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LOKALNE</w:t>
      </w:r>
      <w:r w:rsidRPr="005F1D89">
        <w:rPr>
          <w:b/>
          <w:noProof/>
          <w:szCs w:val="24"/>
          <w:lang w:val="sr-Latn-CS"/>
        </w:rPr>
        <w:t xml:space="preserve"> </w:t>
      </w:r>
      <w:r w:rsidR="005F1D89">
        <w:rPr>
          <w:b/>
          <w:noProof/>
          <w:szCs w:val="24"/>
          <w:lang w:val="sr-Latn-CS"/>
        </w:rPr>
        <w:t>SAMOUPRAVE</w:t>
      </w:r>
    </w:p>
    <w:p w:rsidR="00AE325B" w:rsidRPr="005F1D89" w:rsidRDefault="00AE325B" w:rsidP="00AE325B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ind w:right="70"/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Zoran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Petrović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ponovo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položaj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– </w:t>
      </w:r>
      <w:r w:rsidR="005F1D89">
        <w:rPr>
          <w:noProof/>
          <w:szCs w:val="24"/>
          <w:lang w:val="sr-Latn-CS"/>
        </w:rPr>
        <w:t>glavnog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upravnog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inspektora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Upravnog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inspektorata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Ministarstvu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lokalne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samouprave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24.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pet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godina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tabs>
          <w:tab w:val="center" w:pos="4514"/>
        </w:tabs>
        <w:ind w:left="-540" w:right="-511" w:firstLine="720"/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right="70"/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ind w:firstLine="72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24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>: 119-12100/2016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jc w:val="left"/>
        <w:rPr>
          <w:noProof/>
          <w:szCs w:val="24"/>
          <w:lang w:val="sr-Latn-CS"/>
        </w:rPr>
        <w:sectPr w:rsidR="00AE325B" w:rsidRPr="005F1D89">
          <w:pgSz w:w="12240" w:h="15840"/>
          <w:pgMar w:top="539" w:right="1800" w:bottom="360" w:left="1800" w:header="720" w:footer="720" w:gutter="0"/>
          <w:cols w:space="720"/>
        </w:sectPr>
      </w:pPr>
    </w:p>
    <w:p w:rsidR="00AE325B" w:rsidRPr="005F1D89" w:rsidRDefault="00AE325B" w:rsidP="00AE325B">
      <w:pPr>
        <w:ind w:right="70"/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right="70"/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</w:p>
    <w:p w:rsidR="00AE325B" w:rsidRPr="005F1D89" w:rsidRDefault="00AE325B" w:rsidP="00AE325B">
      <w:pPr>
        <w:tabs>
          <w:tab w:val="left" w:pos="1418"/>
        </w:tabs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30.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3.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Mileta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Radojević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saradnju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crkvama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verskim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zajednicama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Ministarstvu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pravde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25.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ˮ.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right="-618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119-11826/2016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rFonts w:cs="Times New Roman"/>
          <w:noProof/>
          <w:szCs w:val="24"/>
          <w:lang w:val="sr-Latn-CS"/>
        </w:rPr>
        <w:sectPr w:rsidR="00AE325B" w:rsidRPr="005F1D89">
          <w:pgSz w:w="12240" w:h="15840"/>
          <w:pgMar w:top="284" w:right="1440" w:bottom="142" w:left="1440" w:header="720" w:footer="720" w:gutter="0"/>
          <w:cols w:space="720"/>
        </w:sect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40"/>
        </w:tabs>
        <w:ind w:firstLine="720"/>
        <w:rPr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           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35.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AE325B" w:rsidRPr="005F1D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E325B" w:rsidRPr="005F1D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E325B" w:rsidRPr="005F1D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E325B" w:rsidRPr="005F1D89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AE325B" w:rsidRPr="005F1D89">
        <w:rPr>
          <w:b/>
          <w:bCs/>
          <w:noProof/>
          <w:lang w:val="sr-Latn-CS"/>
        </w:rPr>
        <w:t xml:space="preserve"> </w:t>
      </w:r>
    </w:p>
    <w:p w:rsidR="00AE325B" w:rsidRPr="005F1D89" w:rsidRDefault="005F1D89" w:rsidP="00AE325B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REPUBLIČKE</w:t>
      </w:r>
      <w:r w:rsidR="00AE325B" w:rsidRPr="005F1D8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DIREKCIJE</w:t>
      </w:r>
      <w:r w:rsidR="00AE325B" w:rsidRPr="005F1D8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AE325B" w:rsidRPr="005F1D8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ROBNE</w:t>
      </w:r>
      <w:r w:rsidR="00AE325B" w:rsidRPr="005F1D8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REZERVE</w:t>
      </w:r>
    </w:p>
    <w:p w:rsidR="00AE325B" w:rsidRPr="005F1D89" w:rsidRDefault="00AE325B" w:rsidP="00AE325B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Zorica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Anđelković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Republičke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direkcije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robne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rezerve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18.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right="-618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119-12201/2016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Cs w:val="24"/>
          <w:lang w:val="sr-Latn-CS"/>
        </w:rPr>
        <w:sectPr w:rsidR="00AE325B" w:rsidRPr="005F1D89">
          <w:pgSz w:w="12240" w:h="15840"/>
          <w:pgMar w:top="426" w:right="1440" w:bottom="142" w:left="1440" w:header="708" w:footer="708" w:gutter="0"/>
          <w:cols w:space="720"/>
        </w:sect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72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            </w:t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osnovu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35.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državnoj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upravi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101/07, 95/10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99/14),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67</w:t>
      </w:r>
      <w:r w:rsidR="005F1D89">
        <w:rPr>
          <w:rFonts w:cs="Times New Roman"/>
          <w:noProof/>
          <w:szCs w:val="24"/>
          <w:lang w:val="sr-Latn-CS"/>
        </w:rPr>
        <w:t>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državnim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službenicima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81/05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83/05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64/07, 67/07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116/08, 104/09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Vlada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AE325B" w:rsidRPr="005F1D89">
        <w:rPr>
          <w:b/>
          <w:bCs/>
          <w:noProof/>
          <w:szCs w:val="24"/>
          <w:lang w:val="sr-Latn-CS"/>
        </w:rPr>
        <w:t xml:space="preserve"> </w:t>
      </w: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UPRAVE</w:t>
      </w:r>
      <w:r w:rsidR="00AE325B" w:rsidRPr="005F1D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AE325B" w:rsidRPr="005F1D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JAVNE</w:t>
      </w:r>
      <w:r w:rsidR="00AE325B" w:rsidRPr="005F1D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NABAVKE</w:t>
      </w:r>
      <w:r w:rsidR="00AE325B" w:rsidRPr="005F1D89">
        <w:rPr>
          <w:b/>
          <w:noProof/>
          <w:szCs w:val="24"/>
          <w:lang w:val="sr-Latn-CS"/>
        </w:rPr>
        <w:t xml:space="preserve"> 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pStyle w:val="BodyText2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Postavlja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Predrag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Jovanović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vršioca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dužnosti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direktora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Uprave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za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javne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nabavke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od</w:t>
      </w:r>
      <w:r w:rsidRPr="005F1D89">
        <w:rPr>
          <w:rFonts w:cs="Times New Roman"/>
          <w:noProof/>
          <w:szCs w:val="24"/>
          <w:lang w:val="sr-Latn-CS"/>
        </w:rPr>
        <w:t xml:space="preserve"> 18. </w:t>
      </w:r>
      <w:r w:rsidR="005F1D89">
        <w:rPr>
          <w:rFonts w:cs="Times New Roman"/>
          <w:noProof/>
          <w:szCs w:val="24"/>
          <w:lang w:val="sr-Latn-CS"/>
        </w:rPr>
        <w:t>decembra</w:t>
      </w:r>
      <w:r w:rsidRPr="005F1D89">
        <w:rPr>
          <w:rFonts w:cs="Times New Roman"/>
          <w:noProof/>
          <w:szCs w:val="24"/>
          <w:lang w:val="sr-Latn-CS"/>
        </w:rPr>
        <w:t xml:space="preserve"> 2016. </w:t>
      </w:r>
      <w:r w:rsidR="005F1D89">
        <w:rPr>
          <w:rFonts w:cs="Times New Roman"/>
          <w:noProof/>
          <w:szCs w:val="24"/>
          <w:lang w:val="sr-Latn-CS"/>
        </w:rPr>
        <w:t>godine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tri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meseca</w:t>
      </w:r>
      <w:r w:rsidRPr="005F1D89">
        <w:rPr>
          <w:rFonts w:cs="Times New Roman"/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Ovo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rešenje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objaviti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„</w:t>
      </w:r>
      <w:r w:rsidR="005F1D89">
        <w:rPr>
          <w:rFonts w:cs="Times New Roman"/>
          <w:noProof/>
          <w:szCs w:val="24"/>
          <w:lang w:val="sr-Latn-CS"/>
        </w:rPr>
        <w:t>Službenom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119-12159/2016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jc w:val="left"/>
        <w:rPr>
          <w:noProof/>
          <w:szCs w:val="24"/>
          <w:lang w:val="sr-Latn-CS"/>
        </w:rPr>
        <w:sectPr w:rsidR="00AE325B" w:rsidRPr="005F1D89">
          <w:pgSz w:w="12240" w:h="15840"/>
          <w:pgMar w:top="426" w:right="1440" w:bottom="142" w:left="1440" w:header="708" w:footer="708" w:gutter="0"/>
          <w:cols w:space="720"/>
        </w:sectPr>
      </w:pPr>
    </w:p>
    <w:p w:rsidR="00AE325B" w:rsidRPr="005F1D89" w:rsidRDefault="00AE325B" w:rsidP="00AE325B">
      <w:pPr>
        <w:rPr>
          <w:rFonts w:eastAsia="Calibri"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37.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3.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državnoj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101/07, 95/10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43.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77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Radomir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Tešić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pomoćnika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Republičke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direkcije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imovinu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 xml:space="preserve"> – </w:t>
      </w:r>
      <w:r w:rsidR="005F1D89">
        <w:rPr>
          <w:noProof/>
          <w:szCs w:val="24"/>
          <w:lang w:val="sr-Latn-CS"/>
        </w:rPr>
        <w:t>Sektor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finansijsko</w:t>
      </w:r>
      <w:r w:rsidRPr="005F1D89">
        <w:rPr>
          <w:noProof/>
          <w:szCs w:val="24"/>
          <w:lang w:val="sr-Latn-CS"/>
        </w:rPr>
        <w:t>-</w:t>
      </w:r>
      <w:r w:rsidR="005F1D89">
        <w:rPr>
          <w:noProof/>
          <w:szCs w:val="24"/>
          <w:lang w:val="sr-Latn-CS"/>
        </w:rPr>
        <w:t>materijalne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opšte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poslove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25.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119-11471/2016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jc w:val="lef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Cs w:val="24"/>
          <w:lang w:val="sr-Latn-CS"/>
        </w:rPr>
        <w:sectPr w:rsidR="00AE325B" w:rsidRPr="005F1D89">
          <w:pgSz w:w="12240" w:h="15840"/>
          <w:pgMar w:top="900" w:right="1440" w:bottom="1440" w:left="1440" w:header="720" w:footer="720" w:gutter="0"/>
          <w:cols w:space="720"/>
        </w:sect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osnovu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3. </w:t>
      </w:r>
      <w:r w:rsidR="005F1D89">
        <w:rPr>
          <w:rFonts w:cs="Times New Roman"/>
          <w:noProof/>
          <w:szCs w:val="24"/>
          <w:lang w:val="sr-Latn-CS"/>
        </w:rPr>
        <w:t>Uredbe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osnivanju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Koordinacionog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tela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opštine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Preševo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Bujanovac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Medveđa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61/06 – </w:t>
      </w:r>
      <w:r w:rsidR="005F1D89">
        <w:rPr>
          <w:rFonts w:cs="Times New Roman"/>
          <w:noProof/>
          <w:szCs w:val="24"/>
          <w:lang w:val="sr-Latn-CS"/>
        </w:rPr>
        <w:t>prečišćen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tekst</w:t>
      </w:r>
      <w:r w:rsidRPr="005F1D89">
        <w:rPr>
          <w:rFonts w:cs="Times New Roman"/>
          <w:noProof/>
          <w:szCs w:val="24"/>
          <w:lang w:val="sr-Latn-CS"/>
        </w:rPr>
        <w:t xml:space="preserve">, 3/08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36/10),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67</w:t>
      </w:r>
      <w:r w:rsidR="005F1D89">
        <w:rPr>
          <w:rFonts w:cs="Times New Roman"/>
          <w:noProof/>
          <w:szCs w:val="24"/>
          <w:lang w:val="sr-Latn-CS"/>
        </w:rPr>
        <w:t>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državnim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službenicima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81/05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83/05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64/07, 67/07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116/08, 104/09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Vladi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55/05, 71/05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, 72/12, 7/14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Vlada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SLUŽBE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OPŠTINE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PREŠEVO</w:t>
      </w:r>
      <w:r w:rsidR="00AE325B" w:rsidRPr="005F1D8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BUJANOVAC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MEDVEĐA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Postavlja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Danijela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Nenadić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vršioca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dužnosti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direktora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Koordinacionog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tela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opštine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Preševo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Bujanovac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Medveđa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od</w:t>
      </w:r>
      <w:r w:rsidRPr="005F1D89">
        <w:rPr>
          <w:rFonts w:cs="Times New Roman"/>
          <w:noProof/>
          <w:szCs w:val="24"/>
          <w:lang w:val="sr-Latn-CS"/>
        </w:rPr>
        <w:t xml:space="preserve"> 26. </w:t>
      </w:r>
      <w:r w:rsidR="005F1D89">
        <w:rPr>
          <w:rFonts w:cs="Times New Roman"/>
          <w:noProof/>
          <w:szCs w:val="24"/>
          <w:lang w:val="sr-Latn-CS"/>
        </w:rPr>
        <w:t>decembra</w:t>
      </w:r>
      <w:r w:rsidRPr="005F1D89">
        <w:rPr>
          <w:rFonts w:cs="Times New Roman"/>
          <w:noProof/>
          <w:szCs w:val="24"/>
          <w:lang w:val="sr-Latn-CS"/>
        </w:rPr>
        <w:t xml:space="preserve"> 2016. </w:t>
      </w:r>
      <w:r w:rsidR="005F1D89">
        <w:rPr>
          <w:rFonts w:cs="Times New Roman"/>
          <w:noProof/>
          <w:szCs w:val="24"/>
          <w:lang w:val="sr-Latn-CS"/>
        </w:rPr>
        <w:t>godine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tri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meseca</w:t>
      </w:r>
      <w:r w:rsidRPr="005F1D89">
        <w:rPr>
          <w:rFonts w:cs="Times New Roman"/>
          <w:noProof/>
          <w:szCs w:val="24"/>
          <w:lang w:val="sr-Latn-CS"/>
        </w:rPr>
        <w:t>.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 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Ovo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rešenje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objaviti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„</w:t>
      </w:r>
      <w:r w:rsidR="005F1D89">
        <w:rPr>
          <w:rFonts w:cs="Times New Roman"/>
          <w:noProof/>
          <w:szCs w:val="24"/>
          <w:lang w:val="sr-Latn-CS"/>
        </w:rPr>
        <w:t>Službenom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119-11932/2016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jc w:val="left"/>
        <w:rPr>
          <w:rFonts w:eastAsia="Calibri" w:cs="Times New Roman"/>
          <w:noProof/>
          <w:szCs w:val="24"/>
          <w:lang w:val="sr-Latn-CS"/>
        </w:rPr>
        <w:sectPr w:rsidR="00AE325B" w:rsidRPr="005F1D89">
          <w:pgSz w:w="12240" w:h="15840"/>
          <w:pgMar w:top="567" w:right="1440" w:bottom="1440" w:left="1440" w:header="708" w:footer="708" w:gutter="0"/>
          <w:cols w:space="720"/>
        </w:sectPr>
      </w:pPr>
    </w:p>
    <w:p w:rsidR="00AE325B" w:rsidRPr="005F1D89" w:rsidRDefault="00AE325B" w:rsidP="00AE325B">
      <w:pPr>
        <w:rPr>
          <w:rFonts w:eastAsia="Calibri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osnovu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3</w:t>
      </w:r>
      <w:r w:rsidR="005F1D89">
        <w:rPr>
          <w:rFonts w:cs="Times New Roman"/>
          <w:noProof/>
          <w:szCs w:val="24"/>
          <w:lang w:val="sr-Latn-CS"/>
        </w:rPr>
        <w:t>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1. </w:t>
      </w:r>
      <w:r w:rsidR="005F1D89">
        <w:rPr>
          <w:rFonts w:cs="Times New Roman"/>
          <w:noProof/>
          <w:szCs w:val="24"/>
          <w:lang w:val="sr-Latn-CS"/>
        </w:rPr>
        <w:t>Uredbe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osnivanju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Koordinacionog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tela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opštine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Preševo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Bujanovac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Medveđa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61/06 – </w:t>
      </w:r>
      <w:r w:rsidR="005F1D89">
        <w:rPr>
          <w:rFonts w:cs="Times New Roman"/>
          <w:noProof/>
          <w:szCs w:val="24"/>
          <w:lang w:val="sr-Latn-CS"/>
        </w:rPr>
        <w:t>prečišćen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tekst</w:t>
      </w:r>
      <w:r w:rsidRPr="005F1D89">
        <w:rPr>
          <w:rFonts w:cs="Times New Roman"/>
          <w:noProof/>
          <w:szCs w:val="24"/>
          <w:lang w:val="sr-Latn-CS"/>
        </w:rPr>
        <w:t xml:space="preserve">, 3/08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36/10),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67</w:t>
      </w:r>
      <w:r w:rsidR="005F1D89">
        <w:rPr>
          <w:rFonts w:cs="Times New Roman"/>
          <w:noProof/>
          <w:szCs w:val="24"/>
          <w:lang w:val="sr-Latn-CS"/>
        </w:rPr>
        <w:t>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državnim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službenicima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81/05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83/05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64/07, 67/07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116/08, 104/09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Vladi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55/05, 71/05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, 72/12, 7/14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Vlada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SLUŽBE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OPŠTINE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PREŠEVO</w:t>
      </w:r>
      <w:r w:rsidR="00AE325B" w:rsidRPr="005F1D8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BUJANOVAC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MEDVEĐA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Postavlja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Jelena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Čolić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vršioca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dužnosti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zamenika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direktora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Koordinacionog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tela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opštine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Preševo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Bujanovac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Medveđa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od</w:t>
      </w:r>
      <w:r w:rsidRPr="005F1D89">
        <w:rPr>
          <w:rFonts w:cs="Times New Roman"/>
          <w:noProof/>
          <w:szCs w:val="24"/>
          <w:lang w:val="sr-Latn-CS"/>
        </w:rPr>
        <w:t xml:space="preserve"> 26. </w:t>
      </w:r>
      <w:r w:rsidR="005F1D89">
        <w:rPr>
          <w:rFonts w:cs="Times New Roman"/>
          <w:noProof/>
          <w:szCs w:val="24"/>
          <w:lang w:val="sr-Latn-CS"/>
        </w:rPr>
        <w:t>decembra</w:t>
      </w:r>
      <w:r w:rsidRPr="005F1D89">
        <w:rPr>
          <w:rFonts w:cs="Times New Roman"/>
          <w:noProof/>
          <w:szCs w:val="24"/>
          <w:lang w:val="sr-Latn-CS"/>
        </w:rPr>
        <w:t xml:space="preserve"> 2016. </w:t>
      </w:r>
      <w:r w:rsidR="005F1D89">
        <w:rPr>
          <w:rFonts w:cs="Times New Roman"/>
          <w:noProof/>
          <w:szCs w:val="24"/>
          <w:lang w:val="sr-Latn-CS"/>
        </w:rPr>
        <w:t>godine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tri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meseca</w:t>
      </w:r>
      <w:r w:rsidRPr="005F1D89">
        <w:rPr>
          <w:rFonts w:cs="Times New Roman"/>
          <w:noProof/>
          <w:szCs w:val="24"/>
          <w:lang w:val="sr-Latn-CS"/>
        </w:rPr>
        <w:t>.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 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Ovo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rešenje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objaviti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„</w:t>
      </w:r>
      <w:r w:rsidR="005F1D89">
        <w:rPr>
          <w:rFonts w:cs="Times New Roman"/>
          <w:noProof/>
          <w:szCs w:val="24"/>
          <w:lang w:val="sr-Latn-CS"/>
        </w:rPr>
        <w:t>Službenom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119-11933/2016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jc w:val="left"/>
        <w:rPr>
          <w:rFonts w:cs="Times New Roman"/>
          <w:noProof/>
          <w:szCs w:val="24"/>
          <w:lang w:val="sr-Latn-CS"/>
        </w:rPr>
        <w:sectPr w:rsidR="00AE325B" w:rsidRPr="005F1D89">
          <w:pgSz w:w="12240" w:h="15840"/>
          <w:pgMar w:top="284" w:right="1440" w:bottom="0" w:left="1440" w:header="708" w:footer="708" w:gutter="0"/>
          <w:cols w:space="720"/>
        </w:sect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osnovu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3</w:t>
      </w:r>
      <w:r w:rsidR="005F1D89">
        <w:rPr>
          <w:rFonts w:cs="Times New Roman"/>
          <w:noProof/>
          <w:szCs w:val="24"/>
          <w:lang w:val="sr-Latn-CS"/>
        </w:rPr>
        <w:t>b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1. </w:t>
      </w:r>
      <w:r w:rsidR="005F1D89">
        <w:rPr>
          <w:rFonts w:cs="Times New Roman"/>
          <w:noProof/>
          <w:szCs w:val="24"/>
          <w:lang w:val="sr-Latn-CS"/>
        </w:rPr>
        <w:t>Uredbe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osnivanju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Koordinacionog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tela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opštine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Preševo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Bujanovac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Medveđa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61/06 – </w:t>
      </w:r>
      <w:r w:rsidR="005F1D89">
        <w:rPr>
          <w:rFonts w:cs="Times New Roman"/>
          <w:noProof/>
          <w:szCs w:val="24"/>
          <w:lang w:val="sr-Latn-CS"/>
        </w:rPr>
        <w:t>prečišćen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tekst</w:t>
      </w:r>
      <w:r w:rsidRPr="005F1D89">
        <w:rPr>
          <w:rFonts w:cs="Times New Roman"/>
          <w:noProof/>
          <w:szCs w:val="24"/>
          <w:lang w:val="sr-Latn-CS"/>
        </w:rPr>
        <w:t xml:space="preserve">, 3/08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36/10),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67</w:t>
      </w:r>
      <w:r w:rsidR="005F1D89">
        <w:rPr>
          <w:rFonts w:cs="Times New Roman"/>
          <w:noProof/>
          <w:szCs w:val="24"/>
          <w:lang w:val="sr-Latn-CS"/>
        </w:rPr>
        <w:t>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državnim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službenicima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81/05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83/05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64/07, 67/07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116/08, 104/09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Vladi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55/05, 71/05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, 72/12, 7/14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Vlada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SLUŽBE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OPŠTINE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PREŠEVO</w:t>
      </w:r>
      <w:r w:rsidR="00AE325B" w:rsidRPr="005F1D8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BUJANOVAC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MEDVEĐA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Postavlja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Tamara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Milošević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Grbić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vršioca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dužnosti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pomoćnika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direktora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Koordinacionog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tela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opštine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Preševo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Bujanovac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Medveđa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od</w:t>
      </w:r>
      <w:r w:rsidRPr="005F1D89">
        <w:rPr>
          <w:rFonts w:cs="Times New Roman"/>
          <w:noProof/>
          <w:szCs w:val="24"/>
          <w:lang w:val="sr-Latn-CS"/>
        </w:rPr>
        <w:t xml:space="preserve"> 26. </w:t>
      </w:r>
      <w:r w:rsidR="005F1D89">
        <w:rPr>
          <w:rFonts w:cs="Times New Roman"/>
          <w:noProof/>
          <w:szCs w:val="24"/>
          <w:lang w:val="sr-Latn-CS"/>
        </w:rPr>
        <w:t>decembra</w:t>
      </w:r>
      <w:r w:rsidRPr="005F1D89">
        <w:rPr>
          <w:rFonts w:cs="Times New Roman"/>
          <w:noProof/>
          <w:szCs w:val="24"/>
          <w:lang w:val="sr-Latn-CS"/>
        </w:rPr>
        <w:t xml:space="preserve"> 2016. </w:t>
      </w:r>
      <w:r w:rsidR="005F1D89">
        <w:rPr>
          <w:rFonts w:cs="Times New Roman"/>
          <w:noProof/>
          <w:szCs w:val="24"/>
          <w:lang w:val="sr-Latn-CS"/>
        </w:rPr>
        <w:t>godine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tri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meseca</w:t>
      </w:r>
      <w:r w:rsidRPr="005F1D89">
        <w:rPr>
          <w:rFonts w:cs="Times New Roman"/>
          <w:noProof/>
          <w:szCs w:val="24"/>
          <w:lang w:val="sr-Latn-CS"/>
        </w:rPr>
        <w:t>.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 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Ovo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rešenje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objaviti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„</w:t>
      </w:r>
      <w:r w:rsidR="005F1D89">
        <w:rPr>
          <w:rFonts w:cs="Times New Roman"/>
          <w:noProof/>
          <w:szCs w:val="24"/>
          <w:lang w:val="sr-Latn-CS"/>
        </w:rPr>
        <w:t>Službenom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119-11931/2016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jc w:val="left"/>
        <w:rPr>
          <w:rFonts w:cs="Times New Roman"/>
          <w:noProof/>
          <w:szCs w:val="24"/>
          <w:lang w:val="sr-Latn-CS"/>
        </w:rPr>
        <w:sectPr w:rsidR="00AE325B" w:rsidRPr="005F1D89">
          <w:pgSz w:w="12240" w:h="15840"/>
          <w:pgMar w:top="284" w:right="1440" w:bottom="0" w:left="1440" w:header="708" w:footer="708" w:gutter="0"/>
          <w:cols w:space="720"/>
        </w:sect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osnovu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3</w:t>
      </w:r>
      <w:r w:rsidR="005F1D89">
        <w:rPr>
          <w:rFonts w:cs="Times New Roman"/>
          <w:noProof/>
          <w:szCs w:val="24"/>
          <w:lang w:val="sr-Latn-CS"/>
        </w:rPr>
        <w:t>b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1. </w:t>
      </w:r>
      <w:r w:rsidR="005F1D89">
        <w:rPr>
          <w:rFonts w:cs="Times New Roman"/>
          <w:noProof/>
          <w:szCs w:val="24"/>
          <w:lang w:val="sr-Latn-CS"/>
        </w:rPr>
        <w:t>Uredbe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osnivanju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Koordinacionog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tela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opštine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Preševo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Bujanovac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Medveđa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61/06 – </w:t>
      </w:r>
      <w:r w:rsidR="005F1D89">
        <w:rPr>
          <w:rFonts w:cs="Times New Roman"/>
          <w:noProof/>
          <w:szCs w:val="24"/>
          <w:lang w:val="sr-Latn-CS"/>
        </w:rPr>
        <w:t>prečišćen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tekst</w:t>
      </w:r>
      <w:r w:rsidRPr="005F1D89">
        <w:rPr>
          <w:rFonts w:cs="Times New Roman"/>
          <w:noProof/>
          <w:szCs w:val="24"/>
          <w:lang w:val="sr-Latn-CS"/>
        </w:rPr>
        <w:t xml:space="preserve">, 3/08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36/10),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67</w:t>
      </w:r>
      <w:r w:rsidR="005F1D89">
        <w:rPr>
          <w:rFonts w:cs="Times New Roman"/>
          <w:noProof/>
          <w:szCs w:val="24"/>
          <w:lang w:val="sr-Latn-CS"/>
        </w:rPr>
        <w:t>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državnim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službenicima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81/05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83/05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64/07, 67/07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116/08, 104/09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Vladi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55/05, 71/05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, 72/12, 7/14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Vlada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SLUŽBE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OPŠTINE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PREŠEVO</w:t>
      </w:r>
      <w:r w:rsidR="00AE325B" w:rsidRPr="005F1D8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BUJANOVAC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MEDVEĐA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Postavlja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Jelena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Marjanović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vršioca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dužnosti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pomoćnika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direktora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Koordinacionog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tela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opštine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Preševo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Bujanovac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Medveđa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od</w:t>
      </w:r>
      <w:r w:rsidRPr="005F1D89">
        <w:rPr>
          <w:rFonts w:cs="Times New Roman"/>
          <w:noProof/>
          <w:szCs w:val="24"/>
          <w:lang w:val="sr-Latn-CS"/>
        </w:rPr>
        <w:t xml:space="preserve"> 26. </w:t>
      </w:r>
      <w:r w:rsidR="005F1D89">
        <w:rPr>
          <w:rFonts w:cs="Times New Roman"/>
          <w:noProof/>
          <w:szCs w:val="24"/>
          <w:lang w:val="sr-Latn-CS"/>
        </w:rPr>
        <w:t>decembra</w:t>
      </w:r>
      <w:r w:rsidRPr="005F1D89">
        <w:rPr>
          <w:rFonts w:cs="Times New Roman"/>
          <w:noProof/>
          <w:szCs w:val="24"/>
          <w:lang w:val="sr-Latn-CS"/>
        </w:rPr>
        <w:t xml:space="preserve"> 2016. </w:t>
      </w:r>
      <w:r w:rsidR="005F1D89">
        <w:rPr>
          <w:rFonts w:cs="Times New Roman"/>
          <w:noProof/>
          <w:szCs w:val="24"/>
          <w:lang w:val="sr-Latn-CS"/>
        </w:rPr>
        <w:t>godine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tri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meseca</w:t>
      </w:r>
      <w:r w:rsidRPr="005F1D89">
        <w:rPr>
          <w:rFonts w:cs="Times New Roman"/>
          <w:noProof/>
          <w:szCs w:val="24"/>
          <w:lang w:val="sr-Latn-CS"/>
        </w:rPr>
        <w:t>.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 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Ovo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rešenje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objaviti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„</w:t>
      </w:r>
      <w:r w:rsidR="005F1D89">
        <w:rPr>
          <w:rFonts w:cs="Times New Roman"/>
          <w:noProof/>
          <w:szCs w:val="24"/>
          <w:lang w:val="sr-Latn-CS"/>
        </w:rPr>
        <w:t>Službenom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119-11930/2016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jc w:val="left"/>
        <w:rPr>
          <w:rFonts w:cs="Times New Roman"/>
          <w:noProof/>
          <w:szCs w:val="24"/>
          <w:lang w:val="sr-Latn-CS"/>
        </w:rPr>
        <w:sectPr w:rsidR="00AE325B" w:rsidRPr="005F1D89">
          <w:pgSz w:w="12240" w:h="15840"/>
          <w:pgMar w:top="1135" w:right="1440" w:bottom="1440" w:left="1440" w:header="708" w:footer="708" w:gutter="0"/>
          <w:cols w:space="720"/>
        </w:sect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rFonts w:eastAsia="Calibri" w:cs="Times New Roman"/>
          <w:noProof/>
          <w:szCs w:val="24"/>
          <w:lang w:val="sr-Latn-CS"/>
        </w:rPr>
        <w:lastRenderedPageBreak/>
        <w:tab/>
      </w:r>
      <w:r w:rsidRPr="005F1D89">
        <w:rPr>
          <w:rFonts w:eastAsia="Calibri" w:cs="Times New Roman"/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7.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1. </w:t>
      </w:r>
      <w:r w:rsidR="005F1D89">
        <w:rPr>
          <w:noProof/>
          <w:szCs w:val="24"/>
          <w:lang w:val="sr-Latn-CS"/>
        </w:rPr>
        <w:t>Uredbe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zajedničke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poslove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republičkih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organa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ˮ,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 xml:space="preserve"> 63/13),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43.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</w:p>
    <w:p w:rsidR="00AE325B" w:rsidRPr="005F1D89" w:rsidRDefault="005F1D89" w:rsidP="00AE325B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Milko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Palibrk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pomoćnika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zajedničke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poslove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republičkih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organa</w:t>
      </w:r>
      <w:r w:rsidRPr="005F1D89">
        <w:rPr>
          <w:noProof/>
          <w:szCs w:val="24"/>
          <w:lang w:val="sr-Latn-CS"/>
        </w:rPr>
        <w:t xml:space="preserve"> </w:t>
      </w:r>
      <w:r w:rsidRPr="005F1D89">
        <w:rPr>
          <w:bCs/>
          <w:noProof/>
          <w:szCs w:val="24"/>
          <w:lang w:val="sr-Latn-CS"/>
        </w:rPr>
        <w:t xml:space="preserve">– </w:t>
      </w:r>
      <w:r w:rsidR="005F1D89">
        <w:rPr>
          <w:bCs/>
          <w:noProof/>
          <w:szCs w:val="24"/>
          <w:lang w:val="sr-Latn-CS"/>
        </w:rPr>
        <w:t>Sektor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za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ugostiteljske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usluge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25.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24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>: 119-12074/2016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rFonts w:cs="Times New Roman"/>
          <w:noProof/>
          <w:szCs w:val="24"/>
          <w:lang w:val="sr-Latn-CS"/>
        </w:rPr>
        <w:sectPr w:rsidR="00AE325B" w:rsidRPr="005F1D89">
          <w:pgSz w:w="12240" w:h="15840"/>
          <w:pgMar w:top="1440" w:right="1440" w:bottom="1440" w:left="1440" w:header="720" w:footer="720" w:gutter="0"/>
          <w:cols w:space="720"/>
        </w:sect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18"/>
        </w:tabs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7.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1. </w:t>
      </w:r>
      <w:r w:rsidR="005F1D89">
        <w:rPr>
          <w:noProof/>
          <w:szCs w:val="24"/>
          <w:lang w:val="sr-Latn-CS"/>
        </w:rPr>
        <w:t>Uredbe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zajedničke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poslove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republičkih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organa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ˮ,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 xml:space="preserve"> 63/13),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43.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</w:p>
    <w:p w:rsidR="00AE325B" w:rsidRPr="005F1D89" w:rsidRDefault="005F1D89" w:rsidP="00AE325B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Mirjana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Radonjić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pomoćnika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zajedničke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poslove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republičkih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organa</w:t>
      </w:r>
      <w:r w:rsidRPr="005F1D89">
        <w:rPr>
          <w:noProof/>
          <w:szCs w:val="24"/>
          <w:lang w:val="sr-Latn-CS"/>
        </w:rPr>
        <w:t xml:space="preserve"> </w:t>
      </w:r>
      <w:r w:rsidRPr="005F1D89">
        <w:rPr>
          <w:bCs/>
          <w:noProof/>
          <w:szCs w:val="24"/>
          <w:lang w:val="sr-Latn-CS"/>
        </w:rPr>
        <w:t xml:space="preserve">– </w:t>
      </w:r>
      <w:r w:rsidR="005F1D89">
        <w:rPr>
          <w:bCs/>
          <w:noProof/>
          <w:szCs w:val="24"/>
          <w:lang w:val="sr-Latn-CS"/>
        </w:rPr>
        <w:t>Sektor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za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finansijsko</w:t>
      </w:r>
      <w:r w:rsidRPr="005F1D89">
        <w:rPr>
          <w:bCs/>
          <w:noProof/>
          <w:szCs w:val="24"/>
          <w:lang w:val="sr-Latn-CS"/>
        </w:rPr>
        <w:t>-</w:t>
      </w:r>
      <w:r w:rsidR="005F1D89">
        <w:rPr>
          <w:bCs/>
          <w:noProof/>
          <w:szCs w:val="24"/>
          <w:lang w:val="sr-Latn-CS"/>
        </w:rPr>
        <w:t>materijalne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poslove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25.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24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>: 119-12073/2016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spacing w:line="276" w:lineRule="auto"/>
        <w:jc w:val="left"/>
        <w:rPr>
          <w:rFonts w:cs="Times New Roman"/>
          <w:noProof/>
          <w:szCs w:val="24"/>
          <w:lang w:val="sr-Latn-CS"/>
        </w:rPr>
        <w:sectPr w:rsidR="00AE325B" w:rsidRPr="005F1D89">
          <w:pgSz w:w="12240" w:h="15840"/>
          <w:pgMar w:top="851" w:right="1440" w:bottom="1440" w:left="1440" w:header="720" w:footer="720" w:gutter="0"/>
          <w:cols w:space="720"/>
        </w:sect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18"/>
        </w:tabs>
        <w:rPr>
          <w:noProof/>
          <w:szCs w:val="24"/>
          <w:lang w:val="sr-Latn-CS"/>
        </w:rPr>
      </w:pPr>
      <w:r w:rsidRPr="005F1D89">
        <w:rPr>
          <w:rFonts w:eastAsia="Calibri"/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7.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1. </w:t>
      </w:r>
      <w:r w:rsidR="005F1D89">
        <w:rPr>
          <w:noProof/>
          <w:szCs w:val="24"/>
          <w:lang w:val="sr-Latn-CS"/>
        </w:rPr>
        <w:t>Uredbe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zajedničke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poslove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republičkih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organa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ˮ,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 xml:space="preserve"> 63/13),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43.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</w:p>
    <w:p w:rsidR="00AE325B" w:rsidRPr="005F1D89" w:rsidRDefault="005F1D89" w:rsidP="00AE325B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Aleksandra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Savović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pomoćnika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zajedničke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poslove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republičkih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organa</w:t>
      </w:r>
      <w:r w:rsidRPr="005F1D89">
        <w:rPr>
          <w:noProof/>
          <w:szCs w:val="24"/>
          <w:lang w:val="sr-Latn-CS"/>
        </w:rPr>
        <w:t xml:space="preserve"> </w:t>
      </w:r>
      <w:r w:rsidRPr="005F1D89">
        <w:rPr>
          <w:bCs/>
          <w:noProof/>
          <w:szCs w:val="24"/>
          <w:lang w:val="sr-Latn-CS"/>
        </w:rPr>
        <w:t xml:space="preserve">– </w:t>
      </w:r>
      <w:r w:rsidR="005F1D89">
        <w:rPr>
          <w:bCs/>
          <w:noProof/>
          <w:szCs w:val="24"/>
          <w:lang w:val="sr-Latn-CS"/>
        </w:rPr>
        <w:t>Sektor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za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reprezentativne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objekte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i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birotehničke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poslove</w:t>
      </w:r>
      <w:r w:rsidRPr="005F1D89">
        <w:rPr>
          <w:bCs/>
          <w:noProof/>
          <w:szCs w:val="24"/>
          <w:lang w:val="sr-Latn-CS"/>
        </w:rPr>
        <w:t xml:space="preserve"> </w:t>
      </w:r>
      <w:r w:rsidR="005F1D89">
        <w:rPr>
          <w:bCs/>
          <w:noProof/>
          <w:szCs w:val="24"/>
          <w:lang w:val="sr-Latn-CS"/>
        </w:rPr>
        <w:t>od</w:t>
      </w:r>
      <w:r w:rsidRPr="005F1D89">
        <w:rPr>
          <w:bCs/>
          <w:noProof/>
          <w:szCs w:val="24"/>
          <w:lang w:val="sr-Latn-CS"/>
        </w:rPr>
        <w:t xml:space="preserve"> 25. </w:t>
      </w:r>
      <w:r w:rsidR="005F1D89">
        <w:rPr>
          <w:bCs/>
          <w:noProof/>
          <w:szCs w:val="24"/>
          <w:lang w:val="sr-Latn-CS"/>
        </w:rPr>
        <w:t>decembra</w:t>
      </w:r>
      <w:r w:rsidRPr="005F1D89">
        <w:rPr>
          <w:bCs/>
          <w:noProof/>
          <w:szCs w:val="24"/>
          <w:lang w:val="sr-Latn-CS"/>
        </w:rPr>
        <w:t xml:space="preserve"> 2016. </w:t>
      </w:r>
      <w:r w:rsidR="005F1D89">
        <w:rPr>
          <w:bCs/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24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>: 119-12071/2016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rFonts w:eastAsia="Calibri"/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Cs w:val="24"/>
          <w:lang w:val="sr-Latn-CS"/>
        </w:rPr>
        <w:sectPr w:rsidR="00AE325B" w:rsidRPr="005F1D89">
          <w:pgSz w:w="12240" w:h="15840"/>
          <w:pgMar w:top="1134" w:right="1440" w:bottom="1440" w:left="1440" w:header="708" w:footer="708" w:gutter="0"/>
          <w:cols w:space="720"/>
        </w:sect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adjustRightInd w:val="0"/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18"/>
        </w:tabs>
        <w:adjustRightInd w:val="0"/>
        <w:rPr>
          <w:iCs/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tačke</w:t>
      </w:r>
      <w:r w:rsidRPr="005F1D89">
        <w:rPr>
          <w:noProof/>
          <w:szCs w:val="24"/>
          <w:lang w:val="sr-Latn-CS"/>
        </w:rPr>
        <w:t xml:space="preserve"> 12. </w:t>
      </w:r>
      <w:r w:rsidR="005F1D89">
        <w:rPr>
          <w:noProof/>
          <w:szCs w:val="24"/>
          <w:lang w:val="sr-Latn-CS"/>
        </w:rPr>
        <w:t>Odluke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određivanju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odgovornih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lica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tela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sistemu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upravljanja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programima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pretpristupne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pomoći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Evropske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unije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period</w:t>
      </w:r>
      <w:r w:rsidRPr="005F1D89">
        <w:rPr>
          <w:noProof/>
          <w:szCs w:val="24"/>
          <w:lang w:val="sr-Latn-CS"/>
        </w:rPr>
        <w:t xml:space="preserve"> 2007-2013.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 xml:space="preserve"> 140/14)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43.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ˮ,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adjustRightInd w:val="0"/>
        <w:rPr>
          <w:iCs/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18"/>
        </w:tabs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  <w:r w:rsidRPr="005F1D89">
        <w:rPr>
          <w:noProof/>
          <w:szCs w:val="24"/>
          <w:lang w:val="sr-Latn-CS"/>
        </w:rPr>
        <w:t xml:space="preserve"> 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ind w:firstLine="720"/>
        <w:jc w:val="center"/>
        <w:rPr>
          <w:b/>
          <w:caps/>
          <w:noProof/>
          <w:szCs w:val="24"/>
          <w:lang w:val="sr-Latn-CS"/>
        </w:rPr>
      </w:pPr>
      <w:r>
        <w:rPr>
          <w:b/>
          <w:caps/>
          <w:noProof/>
          <w:szCs w:val="24"/>
          <w:lang w:val="sr-Latn-CS"/>
        </w:rPr>
        <w:t>O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IZMENI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REŠENJA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O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IMENOVANJU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ODGOVORNIH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LICA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U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SISTEMU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UPRAVLJANJA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PROGRAMIMA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PRETPRISTUPNE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POMOĆI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EVROPSKE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UNIJE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ZA</w:t>
      </w:r>
      <w:r w:rsidR="00AE325B" w:rsidRPr="005F1D8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PERIOD</w:t>
      </w:r>
      <w:r w:rsidR="00AE325B" w:rsidRPr="005F1D89">
        <w:rPr>
          <w:b/>
          <w:caps/>
          <w:noProof/>
          <w:szCs w:val="24"/>
          <w:lang w:val="sr-Latn-CS"/>
        </w:rPr>
        <w:t xml:space="preserve"> 2007-2013. </w:t>
      </w:r>
      <w:r>
        <w:rPr>
          <w:b/>
          <w:caps/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imenovanju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odgovornih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lica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sistemu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upravljanja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programima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pretpristupne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pomoći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Evropske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unije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period</w:t>
      </w:r>
      <w:r w:rsidRPr="005F1D89">
        <w:rPr>
          <w:noProof/>
          <w:szCs w:val="24"/>
          <w:lang w:val="sr-Latn-CS"/>
        </w:rPr>
        <w:t xml:space="preserve"> 2007-2013.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147/14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44/16),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delu</w:t>
      </w:r>
      <w:r w:rsidRPr="005F1D89">
        <w:rPr>
          <w:noProof/>
          <w:szCs w:val="24"/>
          <w:lang w:val="sr-Latn-CS"/>
        </w:rPr>
        <w:t xml:space="preserve"> I </w:t>
      </w:r>
      <w:r w:rsidR="005F1D89">
        <w:rPr>
          <w:noProof/>
          <w:szCs w:val="24"/>
          <w:lang w:val="sr-Latn-CS"/>
        </w:rPr>
        <w:t>tačka</w:t>
      </w:r>
      <w:r w:rsidRPr="005F1D89">
        <w:rPr>
          <w:noProof/>
          <w:szCs w:val="24"/>
          <w:lang w:val="sr-Latn-CS"/>
        </w:rPr>
        <w:t xml:space="preserve"> 3) </w:t>
      </w:r>
      <w:r w:rsidR="005F1D89">
        <w:rPr>
          <w:noProof/>
          <w:szCs w:val="24"/>
          <w:lang w:val="sr-Latn-CS"/>
        </w:rPr>
        <w:t>reči</w:t>
      </w:r>
      <w:r w:rsidRPr="005F1D89">
        <w:rPr>
          <w:noProof/>
          <w:szCs w:val="24"/>
          <w:lang w:val="sr-Latn-CS"/>
        </w:rPr>
        <w:t xml:space="preserve">: </w:t>
      </w:r>
      <w:r w:rsidRPr="005F1D89">
        <w:rPr>
          <w:rFonts w:cs="Times New Roman"/>
          <w:noProof/>
          <w:szCs w:val="24"/>
          <w:lang w:val="sr-Latn-CS"/>
        </w:rPr>
        <w:t>„</w:t>
      </w:r>
      <w:r w:rsidR="005F1D89">
        <w:rPr>
          <w:noProof/>
          <w:szCs w:val="24"/>
          <w:lang w:val="sr-Latn-CS"/>
        </w:rPr>
        <w:t>Milovan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Filimonović</w:t>
      </w:r>
      <w:r w:rsidRPr="005F1D89">
        <w:rPr>
          <w:rFonts w:cs="Times New Roman"/>
          <w:noProof/>
          <w:szCs w:val="24"/>
          <w:lang w:val="sr-Latn-CS"/>
        </w:rPr>
        <w:t xml:space="preserve">” </w:t>
      </w:r>
      <w:r w:rsidR="005F1D89">
        <w:rPr>
          <w:rFonts w:cs="Times New Roman"/>
          <w:noProof/>
          <w:szCs w:val="24"/>
          <w:lang w:val="sr-Latn-CS"/>
        </w:rPr>
        <w:t>zamenjuju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rečima</w:t>
      </w:r>
      <w:r w:rsidRPr="005F1D89">
        <w:rPr>
          <w:noProof/>
          <w:szCs w:val="24"/>
          <w:lang w:val="sr-Latn-CS"/>
        </w:rPr>
        <w:t xml:space="preserve">: </w:t>
      </w:r>
      <w:r w:rsidRPr="005F1D89">
        <w:rPr>
          <w:rFonts w:cs="Times New Roman"/>
          <w:noProof/>
          <w:szCs w:val="24"/>
          <w:lang w:val="sr-Latn-CS"/>
        </w:rPr>
        <w:t>„</w:t>
      </w:r>
      <w:r w:rsidR="005F1D89">
        <w:rPr>
          <w:noProof/>
          <w:szCs w:val="24"/>
          <w:lang w:val="sr-Latn-CS"/>
        </w:rPr>
        <w:t>Jelena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Stojović</w:t>
      </w:r>
      <w:r w:rsidRPr="005F1D89">
        <w:rPr>
          <w:rFonts w:cs="Times New Roman"/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t</w:t>
      </w:r>
      <w:r w:rsidR="005F1D89">
        <w:rPr>
          <w:noProof/>
          <w:szCs w:val="24"/>
          <w:lang w:val="sr-Latn-CS"/>
        </w:rPr>
        <w:t>ački</w:t>
      </w:r>
      <w:r w:rsidRPr="005F1D89">
        <w:rPr>
          <w:noProof/>
          <w:szCs w:val="24"/>
          <w:lang w:val="sr-Latn-CS"/>
        </w:rPr>
        <w:t xml:space="preserve"> 4) </w:t>
      </w:r>
      <w:r w:rsidR="005F1D89">
        <w:rPr>
          <w:noProof/>
          <w:szCs w:val="24"/>
          <w:lang w:val="sr-Latn-CS"/>
        </w:rPr>
        <w:t>reči</w:t>
      </w:r>
      <w:r w:rsidRPr="005F1D89">
        <w:rPr>
          <w:noProof/>
          <w:szCs w:val="24"/>
          <w:lang w:val="sr-Latn-CS"/>
        </w:rPr>
        <w:t xml:space="preserve">: </w:t>
      </w:r>
      <w:r w:rsidRPr="005F1D89">
        <w:rPr>
          <w:rFonts w:cs="Times New Roman"/>
          <w:noProof/>
          <w:szCs w:val="24"/>
          <w:lang w:val="sr-Latn-CS"/>
        </w:rPr>
        <w:t>„</w:t>
      </w:r>
      <w:r w:rsidR="005F1D89">
        <w:rPr>
          <w:noProof/>
          <w:szCs w:val="24"/>
          <w:lang w:val="sr-Latn-CS"/>
        </w:rPr>
        <w:t>Jelena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Stojović</w:t>
      </w:r>
      <w:r w:rsidRPr="005F1D89">
        <w:rPr>
          <w:rFonts w:cs="Times New Roman"/>
          <w:noProof/>
          <w:szCs w:val="24"/>
          <w:lang w:val="sr-Latn-CS"/>
        </w:rPr>
        <w:t xml:space="preserve">” </w:t>
      </w:r>
      <w:r w:rsidR="005F1D89">
        <w:rPr>
          <w:rFonts w:cs="Times New Roman"/>
          <w:noProof/>
          <w:szCs w:val="24"/>
          <w:lang w:val="sr-Latn-CS"/>
        </w:rPr>
        <w:t>zamenjuju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rečima</w:t>
      </w:r>
      <w:r w:rsidRPr="005F1D89">
        <w:rPr>
          <w:rFonts w:cs="Times New Roman"/>
          <w:noProof/>
          <w:szCs w:val="24"/>
          <w:lang w:val="sr-Latn-CS"/>
        </w:rPr>
        <w:t>: „</w:t>
      </w:r>
      <w:r w:rsidR="005F1D89">
        <w:rPr>
          <w:rFonts w:cs="Times New Roman"/>
          <w:noProof/>
          <w:szCs w:val="24"/>
          <w:lang w:val="sr-Latn-CS"/>
        </w:rPr>
        <w:t>Dušan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Čarkić</w:t>
      </w:r>
      <w:r w:rsidRPr="005F1D89">
        <w:rPr>
          <w:rFonts w:cs="Times New Roman"/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jc w:val="center"/>
        <w:rPr>
          <w:b/>
          <w:caps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24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>: 119-12202/2016-1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left"/>
        <w:rPr>
          <w:noProof/>
          <w:szCs w:val="24"/>
          <w:lang w:val="sr-Latn-CS"/>
        </w:rPr>
      </w:pPr>
    </w:p>
    <w:p w:rsidR="00AE325B" w:rsidRPr="005F1D89" w:rsidRDefault="00AE325B" w:rsidP="00AE325B">
      <w:pPr>
        <w:spacing w:after="200" w:line="276" w:lineRule="auto"/>
        <w:jc w:val="left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br w:type="page"/>
      </w:r>
    </w:p>
    <w:p w:rsidR="00AE325B" w:rsidRPr="005F1D89" w:rsidRDefault="00AE325B" w:rsidP="00AE325B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E69B4" w:rsidRPr="005F1D89" w:rsidRDefault="004E69B4" w:rsidP="00AE325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4E69B4" w:rsidRPr="005F1D89" w:rsidRDefault="004E69B4" w:rsidP="00AE325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osnovu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25.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3.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državnoj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upravi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101/07, 95/10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99/14),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67</w:t>
      </w:r>
      <w:r w:rsidR="005F1D89">
        <w:rPr>
          <w:rFonts w:cs="Times New Roman"/>
          <w:noProof/>
          <w:szCs w:val="24"/>
          <w:lang w:val="sr-Latn-CS"/>
        </w:rPr>
        <w:t>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državnim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službenicima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79/05, 81/05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83/05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64/07, 67/07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116/08, 104/09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99/14)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člana</w:t>
      </w:r>
      <w:r w:rsidRPr="005F1D89">
        <w:rPr>
          <w:rFonts w:cs="Times New Roman"/>
          <w:noProof/>
          <w:szCs w:val="24"/>
          <w:lang w:val="sr-Latn-CS"/>
        </w:rPr>
        <w:t xml:space="preserve"> 43. </w:t>
      </w:r>
      <w:r w:rsidR="005F1D89">
        <w:rPr>
          <w:rFonts w:cs="Times New Roman"/>
          <w:noProof/>
          <w:szCs w:val="24"/>
          <w:lang w:val="sr-Latn-CS"/>
        </w:rPr>
        <w:t>stav</w:t>
      </w:r>
      <w:r w:rsidRPr="005F1D89">
        <w:rPr>
          <w:rFonts w:cs="Times New Roman"/>
          <w:noProof/>
          <w:szCs w:val="24"/>
          <w:lang w:val="sr-Latn-CS"/>
        </w:rPr>
        <w:t xml:space="preserve"> 2. </w:t>
      </w:r>
      <w:r w:rsidR="005F1D89">
        <w:rPr>
          <w:rFonts w:cs="Times New Roman"/>
          <w:noProof/>
          <w:szCs w:val="24"/>
          <w:lang w:val="sr-Latn-CS"/>
        </w:rPr>
        <w:t>Zakona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Vladi</w:t>
      </w:r>
      <w:r w:rsidRPr="005F1D89">
        <w:rPr>
          <w:rFonts w:cs="Times New Roman"/>
          <w:noProof/>
          <w:szCs w:val="24"/>
          <w:lang w:val="sr-Latn-CS"/>
        </w:rPr>
        <w:t xml:space="preserve"> („</w:t>
      </w:r>
      <w:r w:rsidR="005F1D89">
        <w:rPr>
          <w:rFonts w:cs="Times New Roman"/>
          <w:noProof/>
          <w:szCs w:val="24"/>
          <w:lang w:val="sr-Latn-CS"/>
        </w:rPr>
        <w:t>Službeni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RS</w:t>
      </w:r>
      <w:r w:rsidRPr="005F1D89">
        <w:rPr>
          <w:rFonts w:cs="Times New Roman"/>
          <w:noProof/>
          <w:szCs w:val="24"/>
          <w:lang w:val="sr-Latn-CS"/>
        </w:rPr>
        <w:t xml:space="preserve">”, </w:t>
      </w:r>
      <w:r w:rsidR="005F1D89">
        <w:rPr>
          <w:rFonts w:cs="Times New Roman"/>
          <w:noProof/>
          <w:szCs w:val="24"/>
          <w:lang w:val="sr-Latn-CS"/>
        </w:rPr>
        <w:t>br</w:t>
      </w:r>
      <w:r w:rsidRPr="005F1D89">
        <w:rPr>
          <w:rFonts w:cs="Times New Roman"/>
          <w:noProof/>
          <w:szCs w:val="24"/>
          <w:lang w:val="sr-Latn-CS"/>
        </w:rPr>
        <w:t xml:space="preserve">. 55/05, 71/05 – </w:t>
      </w:r>
      <w:r w:rsidR="005F1D89">
        <w:rPr>
          <w:rFonts w:cs="Times New Roman"/>
          <w:noProof/>
          <w:szCs w:val="24"/>
          <w:lang w:val="sr-Latn-CS"/>
        </w:rPr>
        <w:t>ispravka</w:t>
      </w:r>
      <w:r w:rsidRPr="005F1D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, 72/12, 7/14 – </w:t>
      </w:r>
      <w:r w:rsidR="005F1D89">
        <w:rPr>
          <w:rFonts w:cs="Times New Roman"/>
          <w:noProof/>
          <w:szCs w:val="24"/>
          <w:lang w:val="sr-Latn-CS"/>
        </w:rPr>
        <w:t>US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Vlada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Konstatuje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Ani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Vučetić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prestala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dužnost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vršioca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dužnosti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pomoćnika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ministra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kulture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informisanja</w:t>
      </w:r>
      <w:r w:rsidRPr="005F1D89">
        <w:rPr>
          <w:rFonts w:cs="Times New Roman"/>
          <w:noProof/>
          <w:szCs w:val="24"/>
          <w:lang w:val="sr-Latn-CS"/>
        </w:rPr>
        <w:t xml:space="preserve"> – </w:t>
      </w:r>
      <w:r w:rsidR="005F1D89">
        <w:rPr>
          <w:rFonts w:cs="Times New Roman"/>
          <w:noProof/>
          <w:szCs w:val="24"/>
          <w:lang w:val="sr-Latn-CS"/>
        </w:rPr>
        <w:t>Sektor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za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savremeno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stvaralaštvo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kreativne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industrije</w:t>
      </w:r>
      <w:r w:rsidRPr="005F1D89">
        <w:rPr>
          <w:rFonts w:cs="Times New Roman"/>
          <w:noProof/>
          <w:szCs w:val="24"/>
          <w:lang w:val="sr-Latn-CS"/>
        </w:rPr>
        <w:t xml:space="preserve">, </w:t>
      </w:r>
      <w:r w:rsidR="005F1D89">
        <w:rPr>
          <w:rFonts w:cs="Times New Roman"/>
          <w:noProof/>
          <w:szCs w:val="24"/>
          <w:lang w:val="sr-Latn-CS"/>
        </w:rPr>
        <w:t>zbog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proteka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vremena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na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koji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postavljena</w:t>
      </w:r>
      <w:r w:rsidRPr="005F1D89">
        <w:rPr>
          <w:rFonts w:cs="Times New Roman"/>
          <w:noProof/>
          <w:szCs w:val="24"/>
          <w:lang w:val="sr-Latn-CS"/>
        </w:rPr>
        <w:t xml:space="preserve"> – 17. </w:t>
      </w:r>
      <w:r w:rsidR="005F1D89">
        <w:rPr>
          <w:rFonts w:cs="Times New Roman"/>
          <w:noProof/>
          <w:szCs w:val="24"/>
          <w:lang w:val="sr-Latn-CS"/>
        </w:rPr>
        <w:t>decembra</w:t>
      </w:r>
      <w:r w:rsidRPr="005F1D89">
        <w:rPr>
          <w:rFonts w:cs="Times New Roman"/>
          <w:noProof/>
          <w:szCs w:val="24"/>
          <w:lang w:val="sr-Latn-CS"/>
        </w:rPr>
        <w:t xml:space="preserve"> 2016. </w:t>
      </w:r>
      <w:r w:rsidR="005F1D89">
        <w:rPr>
          <w:rFonts w:cs="Times New Roman"/>
          <w:noProof/>
          <w:szCs w:val="24"/>
          <w:lang w:val="sr-Latn-CS"/>
        </w:rPr>
        <w:t>godine</w:t>
      </w:r>
      <w:r w:rsidRPr="005F1D89">
        <w:rPr>
          <w:rFonts w:cs="Times New Roman"/>
          <w:noProof/>
          <w:szCs w:val="24"/>
          <w:lang w:val="sr-Latn-CS"/>
        </w:rPr>
        <w:t>.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ab/>
      </w:r>
      <w:r w:rsidRPr="005F1D89">
        <w:rPr>
          <w:rFonts w:cs="Times New Roman"/>
          <w:noProof/>
          <w:szCs w:val="24"/>
          <w:lang w:val="sr-Latn-CS"/>
        </w:rPr>
        <w:tab/>
      </w:r>
      <w:r w:rsidR="005F1D89">
        <w:rPr>
          <w:rFonts w:cs="Times New Roman"/>
          <w:noProof/>
          <w:szCs w:val="24"/>
          <w:lang w:val="sr-Latn-CS"/>
        </w:rPr>
        <w:t>Ovo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rešenje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objaviti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u</w:t>
      </w:r>
      <w:r w:rsidRPr="005F1D89">
        <w:rPr>
          <w:rFonts w:cs="Times New Roman"/>
          <w:noProof/>
          <w:szCs w:val="24"/>
          <w:lang w:val="sr-Latn-CS"/>
        </w:rPr>
        <w:t xml:space="preserve"> „</w:t>
      </w:r>
      <w:r w:rsidR="005F1D89">
        <w:rPr>
          <w:rFonts w:cs="Times New Roman"/>
          <w:noProof/>
          <w:szCs w:val="24"/>
          <w:lang w:val="sr-Latn-CS"/>
        </w:rPr>
        <w:t>Službenom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glasniku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Republike</w:t>
      </w:r>
      <w:r w:rsidRPr="005F1D89">
        <w:rPr>
          <w:rFonts w:cs="Times New Roman"/>
          <w:noProof/>
          <w:szCs w:val="24"/>
          <w:lang w:val="sr-Latn-CS"/>
        </w:rPr>
        <w:t xml:space="preserve"> </w:t>
      </w:r>
      <w:r w:rsidR="005F1D89">
        <w:rPr>
          <w:rFonts w:cs="Times New Roman"/>
          <w:noProof/>
          <w:szCs w:val="24"/>
          <w:lang w:val="sr-Latn-CS"/>
        </w:rPr>
        <w:t>Srbije</w:t>
      </w:r>
      <w:r w:rsidRPr="005F1D89">
        <w:rPr>
          <w:rFonts w:cs="Times New Roman"/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119-11999/2016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spacing w:after="200" w:line="276" w:lineRule="auto"/>
        <w:jc w:val="left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br w:type="page"/>
      </w:r>
    </w:p>
    <w:p w:rsidR="00AE325B" w:rsidRPr="005F1D89" w:rsidRDefault="00AE325B" w:rsidP="00AE325B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40"/>
        </w:tabs>
        <w:rPr>
          <w:noProof/>
          <w:szCs w:val="24"/>
          <w:lang w:val="sr-Latn-CS"/>
        </w:rPr>
      </w:pPr>
    </w:p>
    <w:p w:rsidR="004E69B4" w:rsidRPr="005F1D89" w:rsidRDefault="004E69B4" w:rsidP="00AE325B">
      <w:pPr>
        <w:tabs>
          <w:tab w:val="left" w:pos="1440"/>
        </w:tabs>
        <w:rPr>
          <w:noProof/>
          <w:szCs w:val="24"/>
          <w:lang w:val="sr-Latn-CS"/>
        </w:rPr>
      </w:pPr>
    </w:p>
    <w:p w:rsidR="00AE325B" w:rsidRPr="005F1D89" w:rsidRDefault="00AE325B" w:rsidP="00AE325B">
      <w:pPr>
        <w:tabs>
          <w:tab w:val="left" w:pos="1440"/>
        </w:tabs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9.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1. </w:t>
      </w:r>
      <w:r w:rsidR="005F1D89">
        <w:rPr>
          <w:noProof/>
          <w:szCs w:val="24"/>
          <w:lang w:val="sr-Latn-CS"/>
        </w:rPr>
        <w:t>Uredbe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Generalnom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sekretarijatu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Vlade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75/05, 71/08, 109/09, 85/12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102/13),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67</w:t>
      </w:r>
      <w:r w:rsidR="005F1D89">
        <w:rPr>
          <w:noProof/>
          <w:szCs w:val="24"/>
          <w:lang w:val="sr-Latn-CS"/>
        </w:rPr>
        <w:t>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državnim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službenicima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79/05, 81/05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83/05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64/07, 67/07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116/08, 104/09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99/14)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43.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AE325B" w:rsidP="00AE325B">
      <w:pPr>
        <w:ind w:firstLine="1080"/>
        <w:rPr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25B" w:rsidRPr="005F1D89">
        <w:rPr>
          <w:b/>
          <w:noProof/>
          <w:szCs w:val="24"/>
          <w:lang w:val="sr-Latn-CS"/>
        </w:rPr>
        <w:t xml:space="preserve"> </w:t>
      </w:r>
    </w:p>
    <w:p w:rsidR="00AE325B" w:rsidRPr="005F1D89" w:rsidRDefault="005F1D89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GENERALNOG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AE325B" w:rsidRPr="005F1D89" w:rsidRDefault="00AE325B" w:rsidP="00AE325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Petar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Janjić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pomoćnika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Generalnog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sekretara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Vlade</w:t>
      </w:r>
      <w:r w:rsidRPr="005F1D89">
        <w:rPr>
          <w:noProof/>
          <w:szCs w:val="24"/>
          <w:lang w:val="sr-Latn-CS"/>
        </w:rPr>
        <w:t xml:space="preserve"> – </w:t>
      </w:r>
      <w:r w:rsidR="005F1D89">
        <w:rPr>
          <w:noProof/>
          <w:szCs w:val="24"/>
          <w:lang w:val="sr-Latn-CS"/>
        </w:rPr>
        <w:t>Sektor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informaciono</w:t>
      </w:r>
      <w:r w:rsidRPr="005F1D89">
        <w:rPr>
          <w:noProof/>
          <w:szCs w:val="24"/>
          <w:lang w:val="sr-Latn-CS"/>
        </w:rPr>
        <w:t>-</w:t>
      </w:r>
      <w:r w:rsidR="005F1D89">
        <w:rPr>
          <w:noProof/>
          <w:szCs w:val="24"/>
          <w:lang w:val="sr-Latn-CS"/>
        </w:rPr>
        <w:t>komunikacionu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infrastrukturu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25.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tri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meseca</w:t>
      </w:r>
      <w:r w:rsidRPr="005F1D89">
        <w:rPr>
          <w:noProof/>
          <w:szCs w:val="24"/>
          <w:lang w:val="sr-Latn-CS"/>
        </w:rPr>
        <w:t>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 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”.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 xml:space="preserve">24 </w:t>
      </w:r>
      <w:r w:rsidR="005F1D89">
        <w:rPr>
          <w:noProof/>
          <w:szCs w:val="24"/>
          <w:lang w:val="sr-Latn-CS"/>
        </w:rPr>
        <w:t>Broj</w:t>
      </w:r>
      <w:r w:rsidRPr="005F1D89">
        <w:rPr>
          <w:noProof/>
          <w:szCs w:val="24"/>
          <w:lang w:val="sr-Latn-CS"/>
        </w:rPr>
        <w:t>: 119-12218/2016</w:t>
      </w:r>
    </w:p>
    <w:p w:rsidR="00AE325B" w:rsidRPr="005F1D89" w:rsidRDefault="005F1D89" w:rsidP="00AE32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E325B" w:rsidRPr="005F1D8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E325B" w:rsidRPr="005F1D89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decembra</w:t>
      </w:r>
      <w:r w:rsidR="00AE325B" w:rsidRPr="005F1D8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E325B" w:rsidRPr="005F1D8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rFonts w:eastAsia="Calibri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eastAsia="Calibri"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spacing w:after="200" w:line="276" w:lineRule="auto"/>
        <w:jc w:val="left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br w:type="page"/>
      </w: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right"/>
        <w:rPr>
          <w:noProof/>
          <w:szCs w:val="24"/>
          <w:lang w:val="sr-Latn-CS"/>
        </w:rPr>
      </w:pPr>
    </w:p>
    <w:p w:rsidR="00AE325B" w:rsidRPr="005F1D89" w:rsidRDefault="00AE325B" w:rsidP="00AE325B">
      <w:pPr>
        <w:spacing w:after="200" w:line="276" w:lineRule="auto"/>
        <w:jc w:val="left"/>
        <w:rPr>
          <w:noProof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149.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policiji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oj 6/16)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43.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POLICIJE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Razrešava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Vladimir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Rebić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vršioca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dužnosti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policije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zbog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postavljenja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policije</w:t>
      </w:r>
      <w:r w:rsidRPr="005F1D89">
        <w:rPr>
          <w:noProof/>
          <w:szCs w:val="24"/>
          <w:lang w:val="sr-Latn-CS"/>
        </w:rPr>
        <w:t xml:space="preserve">. </w:t>
      </w:r>
    </w:p>
    <w:p w:rsidR="00AE325B" w:rsidRPr="005F1D89" w:rsidRDefault="00AE325B" w:rsidP="00AE325B">
      <w:pPr>
        <w:ind w:firstLine="720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ˮ.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119-12234/2016</w:t>
      </w:r>
    </w:p>
    <w:p w:rsidR="00AE325B" w:rsidRPr="005F1D89" w:rsidRDefault="005F1D89" w:rsidP="00AE325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E325B" w:rsidRPr="005F1D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E325B" w:rsidRPr="005F1D89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decembra</w:t>
      </w:r>
      <w:r w:rsidR="00AE325B" w:rsidRPr="005F1D8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lang w:val="sr-Latn-CS"/>
        </w:rPr>
      </w:pPr>
    </w:p>
    <w:p w:rsidR="00AE325B" w:rsidRPr="005F1D89" w:rsidRDefault="00AE325B" w:rsidP="00AE32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891402" w:rsidRPr="005F1D89" w:rsidRDefault="00891402" w:rsidP="00AE325B">
      <w:pPr>
        <w:rPr>
          <w:noProof/>
          <w:lang w:val="sr-Latn-CS"/>
        </w:rPr>
      </w:pPr>
    </w:p>
    <w:p w:rsidR="00891402" w:rsidRPr="005F1D89" w:rsidRDefault="00891402">
      <w:pPr>
        <w:spacing w:after="200" w:line="276" w:lineRule="auto"/>
        <w:jc w:val="left"/>
        <w:rPr>
          <w:noProof/>
          <w:lang w:val="sr-Latn-CS"/>
        </w:rPr>
      </w:pPr>
      <w:r w:rsidRPr="005F1D89">
        <w:rPr>
          <w:noProof/>
          <w:lang w:val="sr-Latn-CS"/>
        </w:rPr>
        <w:br w:type="page"/>
      </w:r>
    </w:p>
    <w:p w:rsidR="004E69B4" w:rsidRPr="005F1D89" w:rsidRDefault="004E69B4" w:rsidP="00AE325B">
      <w:pPr>
        <w:rPr>
          <w:noProof/>
          <w:szCs w:val="24"/>
          <w:lang w:val="sr-Latn-CS"/>
        </w:rPr>
      </w:pPr>
    </w:p>
    <w:p w:rsidR="004E69B4" w:rsidRPr="005F1D89" w:rsidRDefault="004E69B4" w:rsidP="00AE325B">
      <w:pPr>
        <w:rPr>
          <w:noProof/>
          <w:szCs w:val="24"/>
          <w:lang w:val="sr-Latn-CS"/>
        </w:rPr>
      </w:pPr>
    </w:p>
    <w:p w:rsidR="004E69B4" w:rsidRPr="005F1D89" w:rsidRDefault="004E69B4" w:rsidP="00AE325B">
      <w:pPr>
        <w:rPr>
          <w:noProof/>
          <w:szCs w:val="24"/>
          <w:lang w:val="sr-Latn-CS"/>
        </w:rPr>
      </w:pPr>
    </w:p>
    <w:p w:rsidR="004E69B4" w:rsidRPr="005F1D89" w:rsidRDefault="004E69B4" w:rsidP="00AE325B">
      <w:pPr>
        <w:rPr>
          <w:noProof/>
          <w:szCs w:val="24"/>
          <w:lang w:val="sr-Latn-CS"/>
        </w:rPr>
      </w:pPr>
    </w:p>
    <w:p w:rsidR="005F4634" w:rsidRPr="005F1D89" w:rsidRDefault="005F4634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osnovu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149.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1.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policiji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oj 6/16)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člana</w:t>
      </w:r>
      <w:r w:rsidRPr="005F1D89">
        <w:rPr>
          <w:noProof/>
          <w:szCs w:val="24"/>
          <w:lang w:val="sr-Latn-CS"/>
        </w:rPr>
        <w:t xml:space="preserve"> 43. </w:t>
      </w:r>
      <w:r w:rsidR="005F1D89">
        <w:rPr>
          <w:noProof/>
          <w:szCs w:val="24"/>
          <w:lang w:val="sr-Latn-CS"/>
        </w:rPr>
        <w:t>stav</w:t>
      </w:r>
      <w:r w:rsidRPr="005F1D89">
        <w:rPr>
          <w:noProof/>
          <w:szCs w:val="24"/>
          <w:lang w:val="sr-Latn-CS"/>
        </w:rPr>
        <w:t xml:space="preserve"> 2. </w:t>
      </w:r>
      <w:r w:rsidR="005F1D89">
        <w:rPr>
          <w:noProof/>
          <w:szCs w:val="24"/>
          <w:lang w:val="sr-Latn-CS"/>
        </w:rPr>
        <w:t>Zakona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</w:t>
      </w:r>
      <w:r w:rsidRPr="005F1D89">
        <w:rPr>
          <w:noProof/>
          <w:szCs w:val="24"/>
          <w:lang w:val="sr-Latn-CS"/>
        </w:rPr>
        <w:t xml:space="preserve"> („</w:t>
      </w:r>
      <w:r w:rsidR="005F1D89">
        <w:rPr>
          <w:noProof/>
          <w:szCs w:val="24"/>
          <w:lang w:val="sr-Latn-CS"/>
        </w:rPr>
        <w:t>Službeni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RS</w:t>
      </w:r>
      <w:r w:rsidRPr="005F1D89">
        <w:rPr>
          <w:noProof/>
          <w:szCs w:val="24"/>
          <w:lang w:val="sr-Latn-CS"/>
        </w:rPr>
        <w:t xml:space="preserve">”, </w:t>
      </w:r>
      <w:r w:rsidR="005F1D89">
        <w:rPr>
          <w:noProof/>
          <w:szCs w:val="24"/>
          <w:lang w:val="sr-Latn-CS"/>
        </w:rPr>
        <w:t>br</w:t>
      </w:r>
      <w:r w:rsidRPr="005F1D89">
        <w:rPr>
          <w:noProof/>
          <w:szCs w:val="24"/>
          <w:lang w:val="sr-Latn-CS"/>
        </w:rPr>
        <w:t xml:space="preserve">. 55/05, 71/05 – </w:t>
      </w:r>
      <w:r w:rsidR="005F1D89">
        <w:rPr>
          <w:noProof/>
          <w:szCs w:val="24"/>
          <w:lang w:val="sr-Latn-CS"/>
        </w:rPr>
        <w:t>ispravka</w:t>
      </w:r>
      <w:r w:rsidRPr="005F1D89">
        <w:rPr>
          <w:noProof/>
          <w:szCs w:val="24"/>
          <w:lang w:val="sr-Latn-CS"/>
        </w:rPr>
        <w:t xml:space="preserve">, 101/07, 65/08, 16/11, 68/12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, 72/12, 7/14 – </w:t>
      </w:r>
      <w:r w:rsidR="005F1D89">
        <w:rPr>
          <w:noProof/>
          <w:szCs w:val="24"/>
          <w:lang w:val="sr-Latn-CS"/>
        </w:rPr>
        <w:t>US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i</w:t>
      </w:r>
      <w:r w:rsidRPr="005F1D89">
        <w:rPr>
          <w:noProof/>
          <w:szCs w:val="24"/>
          <w:lang w:val="sr-Latn-CS"/>
        </w:rPr>
        <w:t xml:space="preserve"> 44/14),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Vlada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donosi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25B" w:rsidRPr="005F1D89" w:rsidRDefault="00AE325B" w:rsidP="00AE325B">
      <w:pPr>
        <w:jc w:val="center"/>
        <w:rPr>
          <w:b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325B" w:rsidRPr="005F1D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POLICIJE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Postavlja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Vladimir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Rebić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za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direktora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policije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od</w:t>
      </w:r>
      <w:r w:rsidRPr="005F1D89">
        <w:rPr>
          <w:noProof/>
          <w:szCs w:val="24"/>
          <w:lang w:val="sr-Latn-CS"/>
        </w:rPr>
        <w:t xml:space="preserve"> 19. </w:t>
      </w:r>
      <w:r w:rsidR="005F1D89">
        <w:rPr>
          <w:noProof/>
          <w:szCs w:val="24"/>
          <w:lang w:val="sr-Latn-CS"/>
        </w:rPr>
        <w:t>decembra</w:t>
      </w:r>
      <w:r w:rsidRPr="005F1D89">
        <w:rPr>
          <w:noProof/>
          <w:szCs w:val="24"/>
          <w:lang w:val="sr-Latn-CS"/>
        </w:rPr>
        <w:t xml:space="preserve"> 2016. </w:t>
      </w:r>
      <w:r w:rsidR="005F1D89">
        <w:rPr>
          <w:noProof/>
          <w:szCs w:val="24"/>
          <w:lang w:val="sr-Latn-CS"/>
        </w:rPr>
        <w:t>godine</w:t>
      </w:r>
      <w:r w:rsidRPr="005F1D89">
        <w:rPr>
          <w:noProof/>
          <w:szCs w:val="24"/>
          <w:lang w:val="sr-Latn-CS"/>
        </w:rPr>
        <w:t xml:space="preserve">, </w:t>
      </w:r>
      <w:r w:rsidR="005F1D89">
        <w:rPr>
          <w:noProof/>
          <w:szCs w:val="24"/>
          <w:lang w:val="sr-Latn-CS"/>
        </w:rPr>
        <w:t>na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pet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godina</w:t>
      </w:r>
      <w:r w:rsidRPr="005F1D89">
        <w:rPr>
          <w:noProof/>
          <w:szCs w:val="24"/>
          <w:lang w:val="sr-Latn-CS"/>
        </w:rPr>
        <w:t xml:space="preserve">. </w:t>
      </w:r>
    </w:p>
    <w:p w:rsidR="00AE325B" w:rsidRPr="005F1D89" w:rsidRDefault="00AE325B" w:rsidP="00AE325B">
      <w:pPr>
        <w:ind w:firstLine="720"/>
        <w:rPr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>II</w:t>
      </w:r>
    </w:p>
    <w:p w:rsidR="00AE325B" w:rsidRPr="005F1D89" w:rsidRDefault="00AE325B" w:rsidP="00AE325B">
      <w:pPr>
        <w:jc w:val="center"/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  <w:r w:rsidRPr="005F1D89">
        <w:rPr>
          <w:noProof/>
          <w:szCs w:val="24"/>
          <w:lang w:val="sr-Latn-CS"/>
        </w:rPr>
        <w:tab/>
      </w:r>
      <w:r w:rsidRPr="005F1D89">
        <w:rPr>
          <w:noProof/>
          <w:szCs w:val="24"/>
          <w:lang w:val="sr-Latn-CS"/>
        </w:rPr>
        <w:tab/>
      </w:r>
      <w:r w:rsidR="005F1D89">
        <w:rPr>
          <w:noProof/>
          <w:szCs w:val="24"/>
          <w:lang w:val="sr-Latn-CS"/>
        </w:rPr>
        <w:t>Ovo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rešenje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objaviti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u</w:t>
      </w:r>
      <w:r w:rsidRPr="005F1D89">
        <w:rPr>
          <w:noProof/>
          <w:szCs w:val="24"/>
          <w:lang w:val="sr-Latn-CS"/>
        </w:rPr>
        <w:t xml:space="preserve"> „</w:t>
      </w:r>
      <w:r w:rsidR="005F1D89">
        <w:rPr>
          <w:noProof/>
          <w:szCs w:val="24"/>
          <w:lang w:val="sr-Latn-CS"/>
        </w:rPr>
        <w:t>Službenom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glasniku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Republike</w:t>
      </w:r>
      <w:r w:rsidRPr="005F1D89">
        <w:rPr>
          <w:noProof/>
          <w:szCs w:val="24"/>
          <w:lang w:val="sr-Latn-CS"/>
        </w:rPr>
        <w:t xml:space="preserve"> </w:t>
      </w:r>
      <w:r w:rsidR="005F1D89">
        <w:rPr>
          <w:noProof/>
          <w:szCs w:val="24"/>
          <w:lang w:val="sr-Latn-CS"/>
        </w:rPr>
        <w:t>Srbije</w:t>
      </w:r>
      <w:r w:rsidRPr="005F1D89">
        <w:rPr>
          <w:noProof/>
          <w:szCs w:val="24"/>
          <w:lang w:val="sr-Latn-CS"/>
        </w:rPr>
        <w:t>ˮ.</w:t>
      </w: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rPr>
          <w:rFonts w:cs="Times New Roman"/>
          <w:noProof/>
          <w:szCs w:val="24"/>
          <w:lang w:val="sr-Latn-CS"/>
        </w:rPr>
      </w:pPr>
      <w:r w:rsidRPr="005F1D89">
        <w:rPr>
          <w:rFonts w:cs="Times New Roman"/>
          <w:noProof/>
          <w:szCs w:val="24"/>
          <w:lang w:val="sr-Latn-CS"/>
        </w:rPr>
        <w:t xml:space="preserve">24 </w:t>
      </w:r>
      <w:r w:rsidR="005F1D89">
        <w:rPr>
          <w:rFonts w:cs="Times New Roman"/>
          <w:noProof/>
          <w:szCs w:val="24"/>
          <w:lang w:val="sr-Latn-CS"/>
        </w:rPr>
        <w:t>Broj</w:t>
      </w:r>
      <w:r w:rsidRPr="005F1D89">
        <w:rPr>
          <w:rFonts w:cs="Times New Roman"/>
          <w:noProof/>
          <w:szCs w:val="24"/>
          <w:lang w:val="sr-Latn-CS"/>
        </w:rPr>
        <w:t>: 119-12229/2016</w:t>
      </w:r>
    </w:p>
    <w:p w:rsidR="00AE325B" w:rsidRPr="005F1D89" w:rsidRDefault="005F1D89" w:rsidP="00AE325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E325B" w:rsidRPr="005F1D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E325B" w:rsidRPr="005F1D89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decembra</w:t>
      </w:r>
      <w:r w:rsidR="00AE325B" w:rsidRPr="005F1D8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5F1D89" w:rsidP="00AE3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25B" w:rsidRPr="005F1D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25B" w:rsidRPr="005F1D89" w:rsidRDefault="00AE325B" w:rsidP="00AE325B">
      <w:pPr>
        <w:jc w:val="center"/>
        <w:rPr>
          <w:rFonts w:cs="Times New Roman"/>
          <w:noProof/>
          <w:szCs w:val="24"/>
          <w:lang w:val="sr-Latn-CS"/>
        </w:rPr>
      </w:pPr>
    </w:p>
    <w:p w:rsidR="00AE325B" w:rsidRPr="005F1D89" w:rsidRDefault="00AE325B" w:rsidP="00AE325B">
      <w:pPr>
        <w:jc w:val="center"/>
        <w:rPr>
          <w:noProof/>
          <w:lang w:val="sr-Latn-CS"/>
        </w:rPr>
      </w:pPr>
    </w:p>
    <w:p w:rsidR="00AE325B" w:rsidRPr="005F1D89" w:rsidRDefault="00AE325B" w:rsidP="00AE32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E325B" w:rsidRPr="005F1D89" w:rsidTr="00AE325B">
        <w:trPr>
          <w:jc w:val="center"/>
        </w:trPr>
        <w:tc>
          <w:tcPr>
            <w:tcW w:w="4360" w:type="dxa"/>
          </w:tcPr>
          <w:p w:rsidR="00AE325B" w:rsidRPr="005F1D89" w:rsidRDefault="00AE325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E325B" w:rsidRPr="005F1D89" w:rsidRDefault="005F1D8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E325B" w:rsidRPr="005F1D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E325B" w:rsidRPr="005F1D89" w:rsidRDefault="00AE325B" w:rsidP="00AE325B">
      <w:pPr>
        <w:rPr>
          <w:noProof/>
          <w:szCs w:val="24"/>
          <w:lang w:val="sr-Latn-CS"/>
        </w:rPr>
      </w:pPr>
    </w:p>
    <w:p w:rsidR="00AE325B" w:rsidRPr="005F1D89" w:rsidRDefault="00AE325B" w:rsidP="00AE325B">
      <w:pPr>
        <w:rPr>
          <w:noProof/>
          <w:lang w:val="sr-Latn-CS"/>
        </w:rPr>
      </w:pPr>
    </w:p>
    <w:p w:rsidR="00AE325B" w:rsidRPr="005F1D89" w:rsidRDefault="00AE325B" w:rsidP="00AE325B">
      <w:pPr>
        <w:rPr>
          <w:noProof/>
          <w:lang w:val="sr-Latn-CS"/>
        </w:rPr>
      </w:pPr>
    </w:p>
    <w:p w:rsidR="00AE325B" w:rsidRPr="005F1D89" w:rsidRDefault="00AE325B" w:rsidP="00AE325B">
      <w:pPr>
        <w:rPr>
          <w:noProof/>
          <w:lang w:val="sr-Latn-CS"/>
        </w:rPr>
      </w:pPr>
    </w:p>
    <w:p w:rsidR="00AE325B" w:rsidRPr="005F1D89" w:rsidRDefault="00AE325B" w:rsidP="00AE325B">
      <w:pPr>
        <w:spacing w:after="200" w:line="276" w:lineRule="auto"/>
        <w:jc w:val="left"/>
        <w:rPr>
          <w:noProof/>
          <w:lang w:val="sr-Latn-CS"/>
        </w:rPr>
      </w:pPr>
    </w:p>
    <w:p w:rsidR="00AE325B" w:rsidRPr="005F1D89" w:rsidRDefault="00AE325B" w:rsidP="00AE325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F1D89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sectPr w:rsidR="00AE325B" w:rsidRPr="005F1D89" w:rsidSect="00B448F6">
      <w:pgSz w:w="12240" w:h="15840"/>
      <w:pgMar w:top="284" w:right="1440" w:bottom="113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71" w:rsidRDefault="00AF7271" w:rsidP="005F1D89">
      <w:r>
        <w:separator/>
      </w:r>
    </w:p>
  </w:endnote>
  <w:endnote w:type="continuationSeparator" w:id="0">
    <w:p w:rsidR="00AF7271" w:rsidRDefault="00AF7271" w:rsidP="005F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89" w:rsidRDefault="005F1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89" w:rsidRDefault="005F1D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89" w:rsidRDefault="005F1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71" w:rsidRDefault="00AF7271" w:rsidP="005F1D89">
      <w:r>
        <w:separator/>
      </w:r>
    </w:p>
  </w:footnote>
  <w:footnote w:type="continuationSeparator" w:id="0">
    <w:p w:rsidR="00AF7271" w:rsidRDefault="00AF7271" w:rsidP="005F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89" w:rsidRDefault="005F1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89" w:rsidRDefault="005F1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89" w:rsidRDefault="005F1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921A7"/>
    <w:multiLevelType w:val="hybridMultilevel"/>
    <w:tmpl w:val="FCA6F834"/>
    <w:lvl w:ilvl="0" w:tplc="CB82E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08"/>
    <w:rsid w:val="00017158"/>
    <w:rsid w:val="00017D71"/>
    <w:rsid w:val="0008710F"/>
    <w:rsid w:val="000B4573"/>
    <w:rsid w:val="000F79AD"/>
    <w:rsid w:val="00103589"/>
    <w:rsid w:val="001061E8"/>
    <w:rsid w:val="00120D7A"/>
    <w:rsid w:val="00132BBB"/>
    <w:rsid w:val="0014085D"/>
    <w:rsid w:val="00176F15"/>
    <w:rsid w:val="001838D4"/>
    <w:rsid w:val="001A6470"/>
    <w:rsid w:val="001B502C"/>
    <w:rsid w:val="001B5ECD"/>
    <w:rsid w:val="001F510F"/>
    <w:rsid w:val="00224EDB"/>
    <w:rsid w:val="002372E3"/>
    <w:rsid w:val="00253D7B"/>
    <w:rsid w:val="002568FD"/>
    <w:rsid w:val="002B2CB3"/>
    <w:rsid w:val="002B3DD8"/>
    <w:rsid w:val="002D2233"/>
    <w:rsid w:val="002D7CC2"/>
    <w:rsid w:val="002E1DDB"/>
    <w:rsid w:val="003062FD"/>
    <w:rsid w:val="0032258C"/>
    <w:rsid w:val="00322904"/>
    <w:rsid w:val="00336A1A"/>
    <w:rsid w:val="00372D08"/>
    <w:rsid w:val="003A726A"/>
    <w:rsid w:val="003E4CE1"/>
    <w:rsid w:val="003E5AD0"/>
    <w:rsid w:val="003F062D"/>
    <w:rsid w:val="003F4E2F"/>
    <w:rsid w:val="004300BB"/>
    <w:rsid w:val="00454B54"/>
    <w:rsid w:val="004B3A06"/>
    <w:rsid w:val="004B6347"/>
    <w:rsid w:val="004E234C"/>
    <w:rsid w:val="004E69B4"/>
    <w:rsid w:val="004F13E6"/>
    <w:rsid w:val="004F321E"/>
    <w:rsid w:val="00502A1E"/>
    <w:rsid w:val="0050709A"/>
    <w:rsid w:val="005100D8"/>
    <w:rsid w:val="005161C5"/>
    <w:rsid w:val="005254C7"/>
    <w:rsid w:val="00526218"/>
    <w:rsid w:val="0052710B"/>
    <w:rsid w:val="00565C15"/>
    <w:rsid w:val="0057008E"/>
    <w:rsid w:val="005943E4"/>
    <w:rsid w:val="005A5ED4"/>
    <w:rsid w:val="005C043C"/>
    <w:rsid w:val="005D11D9"/>
    <w:rsid w:val="005F1D89"/>
    <w:rsid w:val="005F2E24"/>
    <w:rsid w:val="005F4634"/>
    <w:rsid w:val="006049F4"/>
    <w:rsid w:val="006159D5"/>
    <w:rsid w:val="00631CBA"/>
    <w:rsid w:val="006462E7"/>
    <w:rsid w:val="00650142"/>
    <w:rsid w:val="00650455"/>
    <w:rsid w:val="00657499"/>
    <w:rsid w:val="006853D3"/>
    <w:rsid w:val="006B18B0"/>
    <w:rsid w:val="006E0068"/>
    <w:rsid w:val="006F6552"/>
    <w:rsid w:val="00703848"/>
    <w:rsid w:val="00721D84"/>
    <w:rsid w:val="00726174"/>
    <w:rsid w:val="00733EED"/>
    <w:rsid w:val="00776AB7"/>
    <w:rsid w:val="007934E8"/>
    <w:rsid w:val="007A1930"/>
    <w:rsid w:val="007C0BC5"/>
    <w:rsid w:val="007C4CF6"/>
    <w:rsid w:val="007E7B59"/>
    <w:rsid w:val="0080272D"/>
    <w:rsid w:val="00826807"/>
    <w:rsid w:val="00827AE7"/>
    <w:rsid w:val="00851D5E"/>
    <w:rsid w:val="0085224B"/>
    <w:rsid w:val="0086072B"/>
    <w:rsid w:val="00891402"/>
    <w:rsid w:val="008A3489"/>
    <w:rsid w:val="008A38E1"/>
    <w:rsid w:val="008A6E64"/>
    <w:rsid w:val="008B031F"/>
    <w:rsid w:val="008C097A"/>
    <w:rsid w:val="008C18D4"/>
    <w:rsid w:val="008D066C"/>
    <w:rsid w:val="008D74A6"/>
    <w:rsid w:val="008F4A91"/>
    <w:rsid w:val="00904148"/>
    <w:rsid w:val="00911DED"/>
    <w:rsid w:val="0093565E"/>
    <w:rsid w:val="00970841"/>
    <w:rsid w:val="0099361A"/>
    <w:rsid w:val="009B7072"/>
    <w:rsid w:val="009C4A7F"/>
    <w:rsid w:val="009C51A5"/>
    <w:rsid w:val="009D47E1"/>
    <w:rsid w:val="009E27DC"/>
    <w:rsid w:val="009F1C3B"/>
    <w:rsid w:val="00A028CC"/>
    <w:rsid w:val="00A2696E"/>
    <w:rsid w:val="00A4584F"/>
    <w:rsid w:val="00A62E88"/>
    <w:rsid w:val="00A83AED"/>
    <w:rsid w:val="00A83B98"/>
    <w:rsid w:val="00A86CDC"/>
    <w:rsid w:val="00A91620"/>
    <w:rsid w:val="00A9222C"/>
    <w:rsid w:val="00AC3CFA"/>
    <w:rsid w:val="00AC773E"/>
    <w:rsid w:val="00AE325B"/>
    <w:rsid w:val="00AF7271"/>
    <w:rsid w:val="00B035E8"/>
    <w:rsid w:val="00B30E1D"/>
    <w:rsid w:val="00B448F6"/>
    <w:rsid w:val="00BA4D25"/>
    <w:rsid w:val="00BA7AD1"/>
    <w:rsid w:val="00BB48E5"/>
    <w:rsid w:val="00BC295A"/>
    <w:rsid w:val="00BC64DA"/>
    <w:rsid w:val="00BE3E82"/>
    <w:rsid w:val="00C050AB"/>
    <w:rsid w:val="00C134FA"/>
    <w:rsid w:val="00CA0360"/>
    <w:rsid w:val="00CB2686"/>
    <w:rsid w:val="00CC16AC"/>
    <w:rsid w:val="00CC60E2"/>
    <w:rsid w:val="00CD1546"/>
    <w:rsid w:val="00CE1BE1"/>
    <w:rsid w:val="00CE2C47"/>
    <w:rsid w:val="00CF14A8"/>
    <w:rsid w:val="00CF38DD"/>
    <w:rsid w:val="00CF655C"/>
    <w:rsid w:val="00D0443B"/>
    <w:rsid w:val="00D06751"/>
    <w:rsid w:val="00D324B4"/>
    <w:rsid w:val="00D37F3D"/>
    <w:rsid w:val="00D6572F"/>
    <w:rsid w:val="00D65CC3"/>
    <w:rsid w:val="00D87A8B"/>
    <w:rsid w:val="00DA10EF"/>
    <w:rsid w:val="00DF3B94"/>
    <w:rsid w:val="00DF5BA1"/>
    <w:rsid w:val="00E04044"/>
    <w:rsid w:val="00E15BE2"/>
    <w:rsid w:val="00E15E55"/>
    <w:rsid w:val="00E22A97"/>
    <w:rsid w:val="00E3648C"/>
    <w:rsid w:val="00E46226"/>
    <w:rsid w:val="00E520C4"/>
    <w:rsid w:val="00E6781A"/>
    <w:rsid w:val="00EA7678"/>
    <w:rsid w:val="00EA77E2"/>
    <w:rsid w:val="00EB147B"/>
    <w:rsid w:val="00EF3BA4"/>
    <w:rsid w:val="00F27C8A"/>
    <w:rsid w:val="00F33CAB"/>
    <w:rsid w:val="00F45F3C"/>
    <w:rsid w:val="00F6626D"/>
    <w:rsid w:val="00FA7E96"/>
    <w:rsid w:val="00FD35C8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F4E93-304D-4B90-A387-CE4C84B8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8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F655C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F4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F4E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655C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CF65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655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91620"/>
    <w:pPr>
      <w:ind w:left="720"/>
      <w:contextualSpacing/>
    </w:pPr>
  </w:style>
  <w:style w:type="table" w:styleId="TableGrid">
    <w:name w:val="Table Grid"/>
    <w:basedOn w:val="TableNormal"/>
    <w:uiPriority w:val="59"/>
    <w:rsid w:val="0010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3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5B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32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AE325B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2016-12-15T07:37:00Z</cp:lastPrinted>
  <dcterms:created xsi:type="dcterms:W3CDTF">2016-12-21T11:39:00Z</dcterms:created>
  <dcterms:modified xsi:type="dcterms:W3CDTF">2016-12-21T11:39:00Z</dcterms:modified>
</cp:coreProperties>
</file>