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1B" w:rsidRPr="00825321" w:rsidRDefault="003C3E1B" w:rsidP="003C3E1B">
      <w:pPr>
        <w:jc w:val="right"/>
        <w:rPr>
          <w:noProof/>
          <w:lang w:val="sr-Latn-CS"/>
        </w:rPr>
      </w:pPr>
    </w:p>
    <w:p w:rsidR="003C3E1B" w:rsidRPr="00825321" w:rsidRDefault="003C3E1B" w:rsidP="003C3E1B">
      <w:pPr>
        <w:jc w:val="right"/>
        <w:rPr>
          <w:noProof/>
          <w:lang w:val="sr-Latn-CS"/>
        </w:rPr>
      </w:pPr>
    </w:p>
    <w:p w:rsidR="003C3E1B" w:rsidRPr="00825321" w:rsidRDefault="003C3E1B" w:rsidP="003C3E1B">
      <w:pPr>
        <w:rPr>
          <w:noProof/>
          <w:lang w:val="sr-Latn-CS"/>
        </w:rPr>
      </w:pPr>
    </w:p>
    <w:p w:rsidR="003C3E1B" w:rsidRPr="00825321" w:rsidRDefault="003C3E1B" w:rsidP="003C3E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24.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4.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državnoj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upravi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101/07, 95/10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3C3E1B" w:rsidRPr="00825321" w:rsidRDefault="003C3E1B" w:rsidP="003C3E1B">
      <w:pPr>
        <w:ind w:firstLine="1080"/>
        <w:rPr>
          <w:noProof/>
          <w:lang w:val="sr-Latn-CS"/>
        </w:rPr>
      </w:pPr>
    </w:p>
    <w:p w:rsidR="003C3E1B" w:rsidRPr="00825321" w:rsidRDefault="003C3E1B" w:rsidP="003C3E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3C3E1B" w:rsidRPr="00825321" w:rsidRDefault="003C3E1B" w:rsidP="003C3E1B">
      <w:pPr>
        <w:ind w:firstLine="1080"/>
        <w:rPr>
          <w:noProof/>
          <w:lang w:val="sr-Latn-CS"/>
        </w:rPr>
      </w:pPr>
    </w:p>
    <w:p w:rsidR="003C3E1B" w:rsidRPr="00825321" w:rsidRDefault="003C3E1B" w:rsidP="003C3E1B">
      <w:pPr>
        <w:ind w:firstLine="1080"/>
        <w:rPr>
          <w:noProof/>
          <w:lang w:val="sr-Latn-CS"/>
        </w:rPr>
      </w:pPr>
    </w:p>
    <w:p w:rsidR="003C3E1B" w:rsidRPr="00825321" w:rsidRDefault="00825321" w:rsidP="003C3E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3C3E1B" w:rsidRPr="00825321" w:rsidRDefault="003C3E1B" w:rsidP="003C3E1B">
      <w:pPr>
        <w:jc w:val="center"/>
        <w:rPr>
          <w:b/>
          <w:noProof/>
          <w:lang w:val="sr-Latn-CS"/>
        </w:rPr>
      </w:pPr>
    </w:p>
    <w:p w:rsidR="003C3E1B" w:rsidRPr="00825321" w:rsidRDefault="00825321" w:rsidP="003C3E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RAZREŠENJU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DRŽAVNOG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SEKRETARA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MINISTARSTVU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FINANSIJA</w:t>
      </w:r>
    </w:p>
    <w:p w:rsidR="003C3E1B" w:rsidRPr="00825321" w:rsidRDefault="003C3E1B" w:rsidP="003C3E1B">
      <w:pPr>
        <w:ind w:firstLine="1080"/>
        <w:rPr>
          <w:noProof/>
          <w:lang w:val="sr-Latn-CS"/>
        </w:rPr>
      </w:pPr>
    </w:p>
    <w:p w:rsidR="003C3E1B" w:rsidRPr="00825321" w:rsidRDefault="003C3E1B" w:rsidP="003C3E1B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3C3E1B" w:rsidRPr="00825321" w:rsidRDefault="003C3E1B" w:rsidP="003C3E1B">
      <w:pPr>
        <w:rPr>
          <w:noProof/>
          <w:lang w:val="sr-Latn-CS"/>
        </w:rPr>
      </w:pPr>
    </w:p>
    <w:p w:rsidR="003C3E1B" w:rsidRPr="00825321" w:rsidRDefault="003C3E1B" w:rsidP="003C3E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Razrešava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Srđan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Kokotović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sekretara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Ministarstvu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finansija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lični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zahtev</w:t>
      </w:r>
      <w:r w:rsidRPr="00825321">
        <w:rPr>
          <w:noProof/>
          <w:lang w:val="sr-Latn-CS"/>
        </w:rPr>
        <w:t>.</w:t>
      </w:r>
    </w:p>
    <w:p w:rsidR="003C3E1B" w:rsidRPr="00825321" w:rsidRDefault="003C3E1B" w:rsidP="003C3E1B">
      <w:pPr>
        <w:ind w:firstLine="1080"/>
        <w:rPr>
          <w:noProof/>
          <w:lang w:val="sr-Latn-CS"/>
        </w:rPr>
      </w:pPr>
    </w:p>
    <w:p w:rsidR="003C3E1B" w:rsidRPr="00825321" w:rsidRDefault="003C3E1B" w:rsidP="003C3E1B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3C3E1B" w:rsidRPr="00825321" w:rsidRDefault="003C3E1B" w:rsidP="003C3E1B">
      <w:pPr>
        <w:jc w:val="center"/>
        <w:rPr>
          <w:b/>
          <w:noProof/>
          <w:lang w:val="sr-Latn-CS"/>
        </w:rPr>
      </w:pPr>
    </w:p>
    <w:p w:rsidR="003C3E1B" w:rsidRPr="00825321" w:rsidRDefault="003C3E1B" w:rsidP="003C3E1B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3C3E1B" w:rsidRPr="00825321" w:rsidRDefault="003C3E1B" w:rsidP="003C3E1B">
      <w:pPr>
        <w:ind w:firstLine="1080"/>
        <w:rPr>
          <w:noProof/>
          <w:lang w:val="sr-Latn-CS"/>
        </w:rPr>
      </w:pPr>
    </w:p>
    <w:p w:rsidR="003C3E1B" w:rsidRPr="00825321" w:rsidRDefault="003C3E1B" w:rsidP="003C3E1B">
      <w:pPr>
        <w:ind w:firstLine="1080"/>
        <w:rPr>
          <w:noProof/>
          <w:lang w:val="sr-Latn-CS"/>
        </w:rPr>
      </w:pPr>
    </w:p>
    <w:p w:rsidR="003C3E1B" w:rsidRPr="00825321" w:rsidRDefault="003C3E1B" w:rsidP="003C3E1B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119-10688/2015</w:t>
      </w:r>
    </w:p>
    <w:p w:rsidR="003C3E1B" w:rsidRPr="00825321" w:rsidRDefault="00825321" w:rsidP="003C3E1B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3C3E1B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3C3E1B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3C3E1B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3C3E1B" w:rsidRPr="00825321" w:rsidRDefault="003C3E1B" w:rsidP="003C3E1B">
      <w:pPr>
        <w:rPr>
          <w:b/>
          <w:noProof/>
          <w:lang w:val="sr-Latn-CS"/>
        </w:rPr>
      </w:pPr>
    </w:p>
    <w:p w:rsidR="003C3E1B" w:rsidRPr="00825321" w:rsidRDefault="003C3E1B" w:rsidP="003C3E1B">
      <w:pPr>
        <w:rPr>
          <w:b/>
          <w:noProof/>
          <w:lang w:val="sr-Latn-CS"/>
        </w:rPr>
      </w:pPr>
    </w:p>
    <w:p w:rsidR="003C3E1B" w:rsidRPr="00825321" w:rsidRDefault="00825321" w:rsidP="003C3E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3C3E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3C3E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3C3E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3C3E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3C3E1B" w:rsidRPr="00825321" w:rsidRDefault="003C3E1B" w:rsidP="003C3E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3C3E1B" w:rsidRPr="00825321" w:rsidRDefault="003C3E1B" w:rsidP="003C3E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3C3E1B" w:rsidRPr="00825321" w:rsidTr="006903D8">
        <w:trPr>
          <w:jc w:val="center"/>
        </w:trPr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3C3E1B" w:rsidRPr="00825321" w:rsidRDefault="00825321" w:rsidP="006903D8">
            <w:pPr>
              <w:tabs>
                <w:tab w:val="left" w:pos="-11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3C3E1B" w:rsidRPr="00825321" w:rsidTr="006903D8">
        <w:trPr>
          <w:jc w:val="center"/>
        </w:trPr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contextualSpacing/>
              <w:rPr>
                <w:rFonts w:eastAsiaTheme="minorEastAsia"/>
                <w:noProof/>
                <w:lang w:val="sr-Latn-CS"/>
              </w:rPr>
            </w:pPr>
          </w:p>
        </w:tc>
      </w:tr>
      <w:tr w:rsidR="003C3E1B" w:rsidRPr="00825321" w:rsidTr="006903D8">
        <w:trPr>
          <w:jc w:val="center"/>
        </w:trPr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3C3E1B" w:rsidRPr="00825321" w:rsidTr="006903D8">
        <w:trPr>
          <w:jc w:val="center"/>
        </w:trPr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3C3E1B" w:rsidRPr="00825321" w:rsidRDefault="00825321" w:rsidP="006903D8">
            <w:pPr>
              <w:tabs>
                <w:tab w:val="left" w:pos="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3C3E1B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3C3E1B" w:rsidRPr="00825321" w:rsidRDefault="003C3E1B" w:rsidP="003C3E1B">
      <w:pPr>
        <w:jc w:val="center"/>
        <w:rPr>
          <w:rFonts w:eastAsiaTheme="minorEastAsia"/>
          <w:b/>
          <w:noProof/>
          <w:lang w:val="sr-Latn-CS"/>
        </w:rPr>
      </w:pPr>
    </w:p>
    <w:p w:rsidR="003C3E1B" w:rsidRPr="00825321" w:rsidRDefault="003C3E1B" w:rsidP="003C3E1B">
      <w:pPr>
        <w:rPr>
          <w:noProof/>
          <w:lang w:val="sr-Latn-CS"/>
        </w:rPr>
      </w:pPr>
      <w:r w:rsidRPr="00825321">
        <w:rPr>
          <w:noProof/>
          <w:lang w:val="sr-Latn-CS"/>
        </w:rPr>
        <w:br w:type="page"/>
      </w:r>
    </w:p>
    <w:p w:rsidR="003C3E1B" w:rsidRPr="00825321" w:rsidRDefault="003C3E1B" w:rsidP="00B42206">
      <w:pPr>
        <w:jc w:val="right"/>
        <w:rPr>
          <w:noProof/>
          <w:lang w:val="sr-Latn-CS"/>
        </w:rPr>
        <w:sectPr w:rsidR="003C3E1B" w:rsidRPr="008253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08" w:footer="708" w:gutter="0"/>
          <w:cols w:space="720"/>
        </w:sectPr>
      </w:pPr>
    </w:p>
    <w:p w:rsidR="003C3E1B" w:rsidRPr="00825321" w:rsidRDefault="003C3E1B" w:rsidP="003C3E1B">
      <w:pPr>
        <w:ind w:firstLine="720"/>
        <w:jc w:val="right"/>
        <w:rPr>
          <w:noProof/>
          <w:lang w:val="sr-Latn-CS"/>
        </w:rPr>
      </w:pPr>
    </w:p>
    <w:p w:rsidR="003C3E1B" w:rsidRPr="00825321" w:rsidRDefault="003C3E1B" w:rsidP="003C3E1B">
      <w:pPr>
        <w:pStyle w:val="BodyText"/>
        <w:spacing w:after="0"/>
        <w:ind w:right="4" w:firstLine="720"/>
        <w:jc w:val="right"/>
        <w:rPr>
          <w:noProof/>
          <w:lang w:val="sr-Latn-CS"/>
        </w:rPr>
      </w:pPr>
    </w:p>
    <w:p w:rsidR="003C3E1B" w:rsidRPr="00825321" w:rsidRDefault="003C3E1B" w:rsidP="003C3E1B">
      <w:pPr>
        <w:pStyle w:val="BodyText"/>
        <w:spacing w:after="0"/>
        <w:ind w:right="-426" w:firstLine="720"/>
        <w:rPr>
          <w:noProof/>
          <w:lang w:val="sr-Latn-CS"/>
        </w:rPr>
      </w:pPr>
    </w:p>
    <w:p w:rsidR="003C3E1B" w:rsidRPr="00825321" w:rsidRDefault="003C3E1B" w:rsidP="003C3E1B">
      <w:pPr>
        <w:pStyle w:val="BodyText"/>
        <w:spacing w:after="0"/>
        <w:ind w:right="4" w:firstLine="720"/>
        <w:rPr>
          <w:noProof/>
          <w:lang w:val="sr-Latn-CS"/>
        </w:rPr>
      </w:pPr>
      <w:r w:rsidRPr="00825321">
        <w:rPr>
          <w:noProof/>
          <w:lang w:val="sr-Latn-CS"/>
        </w:rPr>
        <w:t xml:space="preserve">          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33.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34.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1.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službenicima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81/05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83/05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64/07, 67/07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116/08, 104/09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25.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3.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državnoj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upravi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101/07, 95/10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99/14), </w:t>
      </w:r>
    </w:p>
    <w:p w:rsidR="003C3E1B" w:rsidRPr="00825321" w:rsidRDefault="003C3E1B" w:rsidP="003C3E1B">
      <w:pPr>
        <w:ind w:right="-426"/>
        <w:rPr>
          <w:noProof/>
          <w:lang w:val="sr-Latn-CS"/>
        </w:rPr>
      </w:pPr>
    </w:p>
    <w:p w:rsidR="003C3E1B" w:rsidRPr="00825321" w:rsidRDefault="003C3E1B" w:rsidP="003C3E1B">
      <w:pPr>
        <w:ind w:right="-426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  <w:r w:rsidRPr="00825321">
        <w:rPr>
          <w:noProof/>
          <w:lang w:val="sr-Latn-CS"/>
        </w:rPr>
        <w:t xml:space="preserve"> </w:t>
      </w:r>
    </w:p>
    <w:p w:rsidR="003C3E1B" w:rsidRPr="00825321" w:rsidRDefault="003C3E1B" w:rsidP="003C3E1B">
      <w:pPr>
        <w:ind w:right="-426"/>
        <w:jc w:val="center"/>
        <w:rPr>
          <w:b/>
          <w:bCs/>
          <w:noProof/>
          <w:lang w:val="sr-Latn-CS"/>
        </w:rPr>
      </w:pPr>
    </w:p>
    <w:p w:rsidR="003C3E1B" w:rsidRPr="00825321" w:rsidRDefault="003C3E1B" w:rsidP="003C3E1B">
      <w:pPr>
        <w:ind w:right="-426"/>
        <w:jc w:val="center"/>
        <w:rPr>
          <w:b/>
          <w:bCs/>
          <w:noProof/>
          <w:lang w:val="sr-Latn-CS"/>
        </w:rPr>
      </w:pPr>
    </w:p>
    <w:p w:rsidR="003C3E1B" w:rsidRPr="00825321" w:rsidRDefault="00825321" w:rsidP="003C3E1B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R</w:t>
      </w:r>
      <w:r w:rsidR="003C3E1B" w:rsidRPr="00825321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E</w:t>
      </w:r>
      <w:r w:rsidR="003C3E1B" w:rsidRPr="00825321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Š</w:t>
      </w:r>
      <w:r w:rsidR="003C3E1B" w:rsidRPr="00825321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E</w:t>
      </w:r>
      <w:r w:rsidR="003C3E1B" w:rsidRPr="00825321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NJ</w:t>
      </w:r>
      <w:r w:rsidR="003C3E1B" w:rsidRPr="00825321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E</w:t>
      </w:r>
    </w:p>
    <w:p w:rsidR="003C3E1B" w:rsidRPr="00825321" w:rsidRDefault="003C3E1B" w:rsidP="003C3E1B">
      <w:pPr>
        <w:jc w:val="center"/>
        <w:rPr>
          <w:b/>
          <w:bCs/>
          <w:noProof/>
          <w:lang w:val="sr-Latn-CS"/>
        </w:rPr>
      </w:pPr>
    </w:p>
    <w:p w:rsidR="003C3E1B" w:rsidRPr="00825321" w:rsidRDefault="00825321" w:rsidP="003C3E1B">
      <w:pPr>
        <w:pStyle w:val="BodyText2"/>
        <w:tabs>
          <w:tab w:val="left" w:pos="0"/>
        </w:tabs>
        <w:spacing w:after="0" w:line="240" w:lineRule="auto"/>
        <w:ind w:right="4"/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O</w:t>
      </w:r>
      <w:r w:rsidR="003C3E1B" w:rsidRPr="00825321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NASTAVLJANJU</w:t>
      </w:r>
      <w:r w:rsidR="003C3E1B" w:rsidRPr="00825321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RADA</w:t>
      </w:r>
      <w:r w:rsidR="003C3E1B" w:rsidRPr="00825321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NA</w:t>
      </w:r>
      <w:r w:rsidR="003C3E1B" w:rsidRPr="00825321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POLOŽAJU</w:t>
      </w:r>
      <w:r w:rsidR="003C3E1B" w:rsidRPr="00825321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POMOĆNIKA</w:t>
      </w:r>
      <w:r w:rsidR="003C3E1B" w:rsidRPr="00825321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MINISTRA</w:t>
      </w:r>
      <w:r w:rsidR="003C3E1B" w:rsidRPr="00825321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FINANSIJA</w:t>
      </w:r>
      <w:r w:rsidR="003C3E1B" w:rsidRPr="00825321">
        <w:rPr>
          <w:b/>
          <w:bCs/>
          <w:noProof/>
          <w:lang w:val="sr-Latn-CS"/>
        </w:rPr>
        <w:t xml:space="preserve"> </w:t>
      </w:r>
    </w:p>
    <w:p w:rsidR="003C3E1B" w:rsidRPr="00825321" w:rsidRDefault="003C3E1B" w:rsidP="003C3E1B">
      <w:pPr>
        <w:pStyle w:val="BodyText2"/>
        <w:spacing w:after="0" w:line="240" w:lineRule="auto"/>
        <w:ind w:right="4"/>
        <w:jc w:val="center"/>
        <w:rPr>
          <w:b/>
          <w:noProof/>
          <w:lang w:val="sr-Latn-CS"/>
        </w:rPr>
      </w:pPr>
    </w:p>
    <w:p w:rsidR="003C3E1B" w:rsidRPr="00825321" w:rsidRDefault="003C3E1B" w:rsidP="003C3E1B">
      <w:pPr>
        <w:pStyle w:val="BodyText2"/>
        <w:tabs>
          <w:tab w:val="left" w:pos="720"/>
        </w:tabs>
        <w:spacing w:after="0" w:line="240" w:lineRule="auto"/>
        <w:ind w:right="4"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3C3E1B" w:rsidRPr="00825321" w:rsidRDefault="003C3E1B" w:rsidP="003C3E1B">
      <w:pPr>
        <w:pStyle w:val="BodyText2"/>
        <w:spacing w:after="0" w:line="240" w:lineRule="auto"/>
        <w:ind w:right="4"/>
        <w:jc w:val="center"/>
        <w:rPr>
          <w:noProof/>
          <w:lang w:val="sr-Latn-CS"/>
        </w:rPr>
      </w:pPr>
    </w:p>
    <w:p w:rsidR="003C3E1B" w:rsidRPr="00825321" w:rsidRDefault="003C3E1B" w:rsidP="003C3E1B">
      <w:pPr>
        <w:ind w:right="4"/>
        <w:rPr>
          <w:noProof/>
          <w:color w:val="000000"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Dušan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Brajković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pomoćnik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ministra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finansija</w:t>
      </w:r>
      <w:r w:rsidRPr="00825321">
        <w:rPr>
          <w:noProof/>
          <w:lang w:val="sr-Latn-CS"/>
        </w:rPr>
        <w:t xml:space="preserve"> – </w:t>
      </w:r>
      <w:r w:rsidR="00825321">
        <w:rPr>
          <w:noProof/>
          <w:lang w:val="sr-Latn-CS"/>
        </w:rPr>
        <w:t>Sektor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nacionalni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fond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upravljanje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sredstvima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Evropske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unije</w:t>
      </w:r>
      <w:r w:rsidRPr="00825321">
        <w:rPr>
          <w:noProof/>
          <w:lang w:val="sr-Latn-CS"/>
        </w:rPr>
        <w:t>,</w:t>
      </w:r>
      <w:r w:rsidRPr="00825321">
        <w:rPr>
          <w:bCs/>
          <w:noProof/>
          <w:lang w:val="sr-Latn-CS"/>
        </w:rPr>
        <w:t xml:space="preserve"> </w:t>
      </w:r>
      <w:r w:rsidR="00825321">
        <w:rPr>
          <w:bCs/>
          <w:noProof/>
          <w:lang w:val="sr-Latn-CS"/>
        </w:rPr>
        <w:t>nastavlja</w:t>
      </w:r>
      <w:r w:rsidRPr="00825321">
        <w:rPr>
          <w:bCs/>
          <w:noProof/>
          <w:lang w:val="sr-Latn-CS"/>
        </w:rPr>
        <w:t xml:space="preserve"> </w:t>
      </w:r>
      <w:r w:rsidR="00825321">
        <w:rPr>
          <w:bCs/>
          <w:noProof/>
          <w:lang w:val="sr-Latn-CS"/>
        </w:rPr>
        <w:t>rad</w:t>
      </w:r>
      <w:r w:rsidRPr="00825321">
        <w:rPr>
          <w:bCs/>
          <w:noProof/>
          <w:lang w:val="sr-Latn-CS"/>
        </w:rPr>
        <w:t xml:space="preserve"> </w:t>
      </w:r>
      <w:r w:rsidR="00825321">
        <w:rPr>
          <w:bCs/>
          <w:noProof/>
          <w:lang w:val="sr-Latn-CS"/>
        </w:rPr>
        <w:t>na</w:t>
      </w:r>
      <w:r w:rsidRPr="00825321">
        <w:rPr>
          <w:bCs/>
          <w:noProof/>
          <w:lang w:val="sr-Latn-CS"/>
        </w:rPr>
        <w:t xml:space="preserve"> </w:t>
      </w:r>
      <w:r w:rsidR="00825321">
        <w:rPr>
          <w:bCs/>
          <w:noProof/>
          <w:lang w:val="sr-Latn-CS"/>
        </w:rPr>
        <w:t>položaju</w:t>
      </w:r>
      <w:r w:rsidRPr="00825321">
        <w:rPr>
          <w:bCs/>
          <w:noProof/>
          <w:lang w:val="sr-Latn-CS"/>
        </w:rPr>
        <w:t xml:space="preserve"> </w:t>
      </w:r>
      <w:r w:rsidR="00825321">
        <w:rPr>
          <w:noProof/>
          <w:lang w:val="sr-Latn-CS"/>
        </w:rPr>
        <w:t>pomoćnika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ministra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finansija</w:t>
      </w:r>
      <w:r w:rsidRPr="00825321">
        <w:rPr>
          <w:noProof/>
          <w:lang w:val="sr-Latn-CS"/>
        </w:rPr>
        <w:t xml:space="preserve"> – </w:t>
      </w:r>
      <w:r w:rsidR="00825321">
        <w:rPr>
          <w:noProof/>
          <w:lang w:val="sr-Latn-CS"/>
        </w:rPr>
        <w:t>Sektor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upravljanje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sredstvima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Evropske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unije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do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proteka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vremena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koje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postavljen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položaj</w:t>
      </w:r>
      <w:r w:rsidRPr="00825321">
        <w:rPr>
          <w:noProof/>
          <w:color w:val="000000"/>
          <w:lang w:val="sr-Latn-CS"/>
        </w:rPr>
        <w:t xml:space="preserve"> 14. </w:t>
      </w:r>
      <w:r w:rsidR="00825321">
        <w:rPr>
          <w:noProof/>
          <w:color w:val="000000"/>
          <w:lang w:val="sr-Latn-CS"/>
        </w:rPr>
        <w:t>maja</w:t>
      </w:r>
      <w:r w:rsidRPr="00825321">
        <w:rPr>
          <w:noProof/>
          <w:color w:val="000000"/>
          <w:lang w:val="sr-Latn-CS"/>
        </w:rPr>
        <w:t xml:space="preserve"> 2015. </w:t>
      </w:r>
      <w:r w:rsidR="00825321">
        <w:rPr>
          <w:noProof/>
          <w:color w:val="000000"/>
          <w:lang w:val="sr-Latn-CS"/>
        </w:rPr>
        <w:t>godine</w:t>
      </w:r>
      <w:r w:rsidRPr="00825321">
        <w:rPr>
          <w:noProof/>
          <w:color w:val="000000"/>
          <w:lang w:val="sr-Latn-CS"/>
        </w:rPr>
        <w:t>.</w:t>
      </w:r>
    </w:p>
    <w:p w:rsidR="003C3E1B" w:rsidRPr="00825321" w:rsidRDefault="003C3E1B" w:rsidP="003C3E1B">
      <w:pPr>
        <w:rPr>
          <w:bCs/>
          <w:noProof/>
          <w:lang w:val="sr-Latn-CS"/>
        </w:rPr>
      </w:pPr>
    </w:p>
    <w:p w:rsidR="003C3E1B" w:rsidRPr="00825321" w:rsidRDefault="003C3E1B" w:rsidP="003C3E1B">
      <w:pPr>
        <w:pStyle w:val="BodyText2"/>
        <w:tabs>
          <w:tab w:val="left" w:pos="720"/>
        </w:tabs>
        <w:spacing w:after="0" w:line="240" w:lineRule="auto"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3C3E1B" w:rsidRPr="00825321" w:rsidRDefault="003C3E1B" w:rsidP="003C3E1B">
      <w:pPr>
        <w:pStyle w:val="BodyText2"/>
        <w:spacing w:after="0" w:line="240" w:lineRule="auto"/>
        <w:jc w:val="center"/>
        <w:rPr>
          <w:noProof/>
          <w:lang w:val="sr-Latn-CS"/>
        </w:rPr>
      </w:pPr>
    </w:p>
    <w:p w:rsidR="003C3E1B" w:rsidRPr="00825321" w:rsidRDefault="003C3E1B" w:rsidP="003C3E1B">
      <w:pPr>
        <w:pStyle w:val="BodyText2"/>
        <w:spacing w:after="0" w:line="240" w:lineRule="auto"/>
        <w:ind w:right="-426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3C3E1B" w:rsidRPr="00825321" w:rsidRDefault="003C3E1B" w:rsidP="003C3E1B">
      <w:pPr>
        <w:pStyle w:val="BodyText"/>
        <w:spacing w:after="0"/>
        <w:ind w:right="4"/>
        <w:rPr>
          <w:noProof/>
          <w:lang w:val="sr-Latn-CS"/>
        </w:rPr>
      </w:pPr>
    </w:p>
    <w:p w:rsidR="003C3E1B" w:rsidRPr="00825321" w:rsidRDefault="003C3E1B" w:rsidP="003C3E1B">
      <w:pPr>
        <w:ind w:firstLine="1080"/>
        <w:rPr>
          <w:noProof/>
          <w:lang w:val="sr-Latn-CS"/>
        </w:rPr>
      </w:pPr>
    </w:p>
    <w:p w:rsidR="003C3E1B" w:rsidRPr="00825321" w:rsidRDefault="003C3E1B" w:rsidP="003C3E1B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119-10559/2015</w:t>
      </w:r>
    </w:p>
    <w:p w:rsidR="003C3E1B" w:rsidRPr="00825321" w:rsidRDefault="00825321" w:rsidP="003C3E1B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3C3E1B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3C3E1B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3C3E1B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3C3E1B" w:rsidRPr="00825321" w:rsidRDefault="003C3E1B" w:rsidP="003C3E1B">
      <w:pPr>
        <w:rPr>
          <w:b/>
          <w:noProof/>
          <w:lang w:val="sr-Latn-CS"/>
        </w:rPr>
      </w:pPr>
    </w:p>
    <w:p w:rsidR="003C3E1B" w:rsidRPr="00825321" w:rsidRDefault="003C3E1B" w:rsidP="003C3E1B">
      <w:pPr>
        <w:rPr>
          <w:b/>
          <w:noProof/>
          <w:lang w:val="sr-Latn-CS"/>
        </w:rPr>
      </w:pPr>
    </w:p>
    <w:p w:rsidR="003C3E1B" w:rsidRPr="00825321" w:rsidRDefault="00825321" w:rsidP="003C3E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3C3E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3C3E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3C3E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3C3E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3C3E1B" w:rsidRPr="00825321" w:rsidRDefault="003C3E1B" w:rsidP="003C3E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3C3E1B" w:rsidRPr="00825321" w:rsidRDefault="003C3E1B" w:rsidP="003C3E1B">
      <w:pPr>
        <w:tabs>
          <w:tab w:val="left" w:pos="900"/>
        </w:tabs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3C3E1B" w:rsidRPr="00825321" w:rsidTr="006903D8">
        <w:trPr>
          <w:jc w:val="center"/>
        </w:trPr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3C3E1B" w:rsidRPr="00825321" w:rsidRDefault="00825321" w:rsidP="006903D8">
            <w:pPr>
              <w:tabs>
                <w:tab w:val="left" w:pos="-11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3C3E1B" w:rsidRPr="00825321" w:rsidTr="006903D8">
        <w:trPr>
          <w:jc w:val="center"/>
        </w:trPr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rPr>
                <w:rFonts w:eastAsiaTheme="minorEastAsia"/>
                <w:noProof/>
                <w:lang w:val="sr-Latn-CS"/>
              </w:rPr>
            </w:pPr>
          </w:p>
        </w:tc>
      </w:tr>
      <w:tr w:rsidR="003C3E1B" w:rsidRPr="00825321" w:rsidTr="006903D8">
        <w:trPr>
          <w:jc w:val="center"/>
        </w:trPr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3C3E1B" w:rsidRPr="00825321" w:rsidTr="006903D8">
        <w:trPr>
          <w:jc w:val="center"/>
        </w:trPr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3C3E1B" w:rsidRPr="00825321" w:rsidRDefault="00825321" w:rsidP="006903D8">
            <w:pPr>
              <w:tabs>
                <w:tab w:val="left" w:pos="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3C3E1B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3C3E1B" w:rsidRPr="00825321" w:rsidRDefault="003C3E1B" w:rsidP="003C3E1B">
      <w:pPr>
        <w:rPr>
          <w:rFonts w:eastAsiaTheme="minorEastAsia"/>
          <w:noProof/>
          <w:lang w:val="sr-Latn-CS"/>
        </w:rPr>
      </w:pPr>
    </w:p>
    <w:p w:rsidR="003C3E1B" w:rsidRPr="00825321" w:rsidRDefault="003C3E1B" w:rsidP="003C3E1B">
      <w:pPr>
        <w:rPr>
          <w:rFonts w:asciiTheme="minorHAnsi" w:hAnsiTheme="minorHAnsi"/>
          <w:noProof/>
          <w:lang w:val="sr-Latn-CS"/>
        </w:rPr>
      </w:pPr>
      <w:r w:rsidRPr="00825321">
        <w:rPr>
          <w:noProof/>
          <w:lang w:val="sr-Latn-CS"/>
        </w:rPr>
        <w:br w:type="page"/>
      </w:r>
    </w:p>
    <w:p w:rsidR="003C3E1B" w:rsidRPr="00825321" w:rsidRDefault="003C3E1B" w:rsidP="00B42206">
      <w:pPr>
        <w:jc w:val="right"/>
        <w:rPr>
          <w:noProof/>
          <w:lang w:val="sr-Latn-CS"/>
        </w:rPr>
        <w:sectPr w:rsidR="003C3E1B" w:rsidRPr="00825321">
          <w:pgSz w:w="12240" w:h="15840"/>
          <w:pgMar w:top="1440" w:right="1440" w:bottom="1440" w:left="1440" w:header="708" w:footer="708" w:gutter="0"/>
          <w:cols w:space="720"/>
        </w:sectPr>
      </w:pPr>
    </w:p>
    <w:p w:rsidR="00B42206" w:rsidRPr="00825321" w:rsidRDefault="00B42206" w:rsidP="00B42206">
      <w:pPr>
        <w:jc w:val="right"/>
        <w:rPr>
          <w:noProof/>
          <w:lang w:val="sr-Latn-CS"/>
        </w:rPr>
      </w:pPr>
    </w:p>
    <w:p w:rsidR="00B42206" w:rsidRPr="00825321" w:rsidRDefault="00B42206" w:rsidP="00B42206">
      <w:pPr>
        <w:jc w:val="right"/>
        <w:rPr>
          <w:noProof/>
          <w:lang w:val="sr-Latn-CS"/>
        </w:rPr>
      </w:pPr>
    </w:p>
    <w:p w:rsidR="00B42206" w:rsidRPr="00825321" w:rsidRDefault="00B42206" w:rsidP="00B42206">
      <w:pPr>
        <w:jc w:val="right"/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25.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3.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državnoj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upravi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101/07, 95/10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99/14),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67</w:t>
      </w:r>
      <w:r w:rsidR="00825321">
        <w:rPr>
          <w:noProof/>
          <w:lang w:val="sr-Latn-CS"/>
        </w:rPr>
        <w:t>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službenicima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81/05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83/05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64/07, 67/07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116/08, 104/09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B42206" w:rsidRPr="00825321" w:rsidRDefault="00B42206" w:rsidP="00B42206">
      <w:pPr>
        <w:rPr>
          <w:noProof/>
          <w:lang w:val="sr-Latn-CS"/>
        </w:rPr>
      </w:pPr>
    </w:p>
    <w:p w:rsidR="00B42206" w:rsidRPr="00825321" w:rsidRDefault="00B42206" w:rsidP="00B42206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B42206" w:rsidRPr="00825321" w:rsidRDefault="00B42206" w:rsidP="00B42206">
      <w:pPr>
        <w:ind w:firstLine="1080"/>
        <w:rPr>
          <w:noProof/>
          <w:lang w:val="sr-Latn-CS"/>
        </w:rPr>
      </w:pPr>
    </w:p>
    <w:p w:rsidR="00B42206" w:rsidRPr="00825321" w:rsidRDefault="00B42206" w:rsidP="00B42206">
      <w:pPr>
        <w:ind w:firstLine="1080"/>
        <w:rPr>
          <w:noProof/>
          <w:lang w:val="sr-Latn-CS"/>
        </w:rPr>
      </w:pPr>
    </w:p>
    <w:p w:rsidR="00B42206" w:rsidRPr="00825321" w:rsidRDefault="00825321" w:rsidP="00B42206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B42206" w:rsidRPr="00825321" w:rsidRDefault="00B42206" w:rsidP="00B42206">
      <w:pPr>
        <w:jc w:val="center"/>
        <w:rPr>
          <w:b/>
          <w:noProof/>
          <w:lang w:val="sr-Latn-CS"/>
        </w:rPr>
      </w:pPr>
    </w:p>
    <w:p w:rsidR="00B42206" w:rsidRPr="00825321" w:rsidRDefault="00825321" w:rsidP="00B42206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POMOĆNIKA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MINISTRA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FINANSIJA</w:t>
      </w:r>
    </w:p>
    <w:p w:rsidR="00B42206" w:rsidRPr="00825321" w:rsidRDefault="00B42206" w:rsidP="00B42206">
      <w:pPr>
        <w:jc w:val="center"/>
        <w:rPr>
          <w:noProof/>
          <w:lang w:val="sr-Latn-CS"/>
        </w:rPr>
      </w:pPr>
    </w:p>
    <w:p w:rsidR="00B42206" w:rsidRPr="00825321" w:rsidRDefault="00B42206" w:rsidP="00B42206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B42206" w:rsidRPr="00825321" w:rsidRDefault="00B42206" w:rsidP="00B42206">
      <w:pPr>
        <w:jc w:val="center"/>
        <w:rPr>
          <w:noProof/>
          <w:lang w:val="sr-Latn-CS"/>
        </w:rPr>
      </w:pPr>
    </w:p>
    <w:p w:rsidR="00B42206" w:rsidRPr="00825321" w:rsidRDefault="00B42206" w:rsidP="00B42206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Postavlja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Ivana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Matić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vršioca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pomoćnika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ministra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finansija</w:t>
      </w:r>
      <w:r w:rsidRPr="00825321">
        <w:rPr>
          <w:noProof/>
          <w:lang w:val="sr-Latn-CS"/>
        </w:rPr>
        <w:t xml:space="preserve"> ‒ </w:t>
      </w:r>
      <w:r w:rsidR="00825321">
        <w:rPr>
          <w:noProof/>
          <w:lang w:val="sr-Latn-CS"/>
        </w:rPr>
        <w:t>Sektor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internu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kontrolu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internu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reviziju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šest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meseci</w:t>
      </w:r>
      <w:r w:rsidRPr="00825321">
        <w:rPr>
          <w:noProof/>
          <w:lang w:val="sr-Latn-CS"/>
        </w:rPr>
        <w:t>.</w:t>
      </w:r>
    </w:p>
    <w:p w:rsidR="00B42206" w:rsidRPr="00825321" w:rsidRDefault="00B42206" w:rsidP="00B42206">
      <w:pPr>
        <w:ind w:firstLine="1080"/>
        <w:rPr>
          <w:noProof/>
          <w:lang w:val="sr-Latn-CS"/>
        </w:rPr>
      </w:pPr>
    </w:p>
    <w:p w:rsidR="00B42206" w:rsidRPr="00825321" w:rsidRDefault="00B42206" w:rsidP="00B42206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B42206" w:rsidRPr="00825321" w:rsidRDefault="00B42206" w:rsidP="00B42206">
      <w:pPr>
        <w:jc w:val="center"/>
        <w:rPr>
          <w:b/>
          <w:noProof/>
          <w:lang w:val="sr-Latn-CS"/>
        </w:rPr>
      </w:pPr>
    </w:p>
    <w:p w:rsidR="00B42206" w:rsidRPr="00825321" w:rsidRDefault="00B42206" w:rsidP="00B42206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B42206" w:rsidRPr="00825321" w:rsidRDefault="00B42206" w:rsidP="00B42206">
      <w:pPr>
        <w:ind w:firstLine="1080"/>
        <w:rPr>
          <w:noProof/>
          <w:lang w:val="sr-Latn-CS"/>
        </w:rPr>
      </w:pPr>
    </w:p>
    <w:p w:rsidR="00B42206" w:rsidRPr="00825321" w:rsidRDefault="00B42206" w:rsidP="00B42206">
      <w:pPr>
        <w:ind w:firstLine="1080"/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119-10622/2015</w:t>
      </w:r>
    </w:p>
    <w:p w:rsidR="00B42206" w:rsidRPr="00825321" w:rsidRDefault="00825321" w:rsidP="00B42206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B42206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B42206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B42206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B42206" w:rsidRPr="00825321" w:rsidRDefault="00B42206" w:rsidP="00B42206">
      <w:pPr>
        <w:rPr>
          <w:b/>
          <w:noProof/>
          <w:lang w:val="sr-Latn-CS"/>
        </w:rPr>
      </w:pPr>
    </w:p>
    <w:p w:rsidR="00B42206" w:rsidRPr="00825321" w:rsidRDefault="00B42206" w:rsidP="00B42206">
      <w:pPr>
        <w:rPr>
          <w:b/>
          <w:noProof/>
          <w:lang w:val="sr-Latn-CS"/>
        </w:rPr>
      </w:pPr>
    </w:p>
    <w:p w:rsidR="00B42206" w:rsidRPr="00825321" w:rsidRDefault="00825321" w:rsidP="00B42206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B42206" w:rsidRPr="00825321" w:rsidRDefault="00B42206" w:rsidP="00B42206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B42206" w:rsidRPr="00825321" w:rsidRDefault="00B42206" w:rsidP="00D4641E">
      <w:pPr>
        <w:tabs>
          <w:tab w:val="left" w:pos="900"/>
        </w:tabs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 w:rsidP="00D4641E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42206" w:rsidRPr="00825321" w:rsidRDefault="00825321" w:rsidP="00D4641E">
            <w:pPr>
              <w:tabs>
                <w:tab w:val="left" w:pos="-11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 w:rsidP="00D4641E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B42206" w:rsidRPr="00825321" w:rsidRDefault="00B42206" w:rsidP="00D4641E">
            <w:pPr>
              <w:tabs>
                <w:tab w:val="left" w:pos="900"/>
              </w:tabs>
              <w:rPr>
                <w:rFonts w:eastAsiaTheme="minorEastAsia"/>
                <w:noProof/>
                <w:lang w:val="sr-Latn-CS"/>
              </w:rPr>
            </w:pPr>
          </w:p>
        </w:tc>
      </w:tr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 w:rsidP="00D4641E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B42206" w:rsidRPr="00825321" w:rsidRDefault="00B42206" w:rsidP="00D4641E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 w:rsidP="00D4641E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42206" w:rsidRPr="00825321" w:rsidRDefault="00825321" w:rsidP="00D4641E">
            <w:pPr>
              <w:tabs>
                <w:tab w:val="left" w:pos="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42206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B42206" w:rsidRPr="00825321" w:rsidRDefault="00B42206" w:rsidP="00B42206">
      <w:pPr>
        <w:jc w:val="right"/>
        <w:rPr>
          <w:rFonts w:eastAsiaTheme="minorEastAsia"/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  <w:sectPr w:rsidR="00B42206" w:rsidRPr="00825321">
          <w:pgSz w:w="12240" w:h="15840"/>
          <w:pgMar w:top="1440" w:right="1440" w:bottom="1440" w:left="1440" w:header="708" w:footer="708" w:gutter="0"/>
          <w:cols w:space="720"/>
        </w:sectPr>
      </w:pPr>
    </w:p>
    <w:p w:rsidR="00B42206" w:rsidRPr="00825321" w:rsidRDefault="00B42206" w:rsidP="00B42206">
      <w:pPr>
        <w:jc w:val="right"/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31.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3.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državnoj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upravi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101/07, 95/10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99/14),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67</w:t>
      </w:r>
      <w:r w:rsidR="00825321">
        <w:rPr>
          <w:noProof/>
          <w:lang w:val="sr-Latn-CS"/>
        </w:rPr>
        <w:t>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službenicima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81/05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83/05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64/07, 67/07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116/08, 104/09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B42206" w:rsidRPr="00825321" w:rsidRDefault="00B42206" w:rsidP="00B42206">
      <w:pPr>
        <w:rPr>
          <w:noProof/>
          <w:lang w:val="sr-Latn-CS"/>
        </w:rPr>
      </w:pPr>
    </w:p>
    <w:p w:rsidR="00B42206" w:rsidRPr="00825321" w:rsidRDefault="00B42206" w:rsidP="00B42206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B42206" w:rsidRPr="00825321" w:rsidRDefault="00B42206" w:rsidP="00B42206">
      <w:pPr>
        <w:ind w:firstLine="1080"/>
        <w:rPr>
          <w:noProof/>
          <w:lang w:val="sr-Latn-CS"/>
        </w:rPr>
      </w:pPr>
    </w:p>
    <w:p w:rsidR="00B42206" w:rsidRPr="00825321" w:rsidRDefault="00B42206" w:rsidP="00B42206">
      <w:pPr>
        <w:ind w:firstLine="1080"/>
        <w:rPr>
          <w:noProof/>
          <w:lang w:val="sr-Latn-CS"/>
        </w:rPr>
      </w:pPr>
    </w:p>
    <w:p w:rsidR="00B42206" w:rsidRPr="00825321" w:rsidRDefault="00825321" w:rsidP="00B42206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B42206" w:rsidRPr="00825321" w:rsidRDefault="00B42206" w:rsidP="00B42206">
      <w:pPr>
        <w:jc w:val="center"/>
        <w:rPr>
          <w:b/>
          <w:noProof/>
          <w:lang w:val="sr-Latn-CS"/>
        </w:rPr>
      </w:pPr>
    </w:p>
    <w:p w:rsidR="00B42206" w:rsidRPr="00825321" w:rsidRDefault="00825321" w:rsidP="00B42206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POMOĆNIKA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PORESKE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UPRAVE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MINISTARSTVU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FINANSIJA</w:t>
      </w:r>
    </w:p>
    <w:p w:rsidR="00B42206" w:rsidRPr="00825321" w:rsidRDefault="00B42206" w:rsidP="00B42206">
      <w:pPr>
        <w:jc w:val="center"/>
        <w:rPr>
          <w:noProof/>
          <w:lang w:val="sr-Latn-CS"/>
        </w:rPr>
      </w:pPr>
    </w:p>
    <w:p w:rsidR="00B42206" w:rsidRPr="00825321" w:rsidRDefault="00B42206" w:rsidP="00B42206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B42206" w:rsidRPr="00825321" w:rsidRDefault="00B42206" w:rsidP="00B42206">
      <w:pPr>
        <w:jc w:val="center"/>
        <w:rPr>
          <w:noProof/>
          <w:lang w:val="sr-Latn-CS"/>
        </w:rPr>
      </w:pPr>
    </w:p>
    <w:p w:rsidR="00B42206" w:rsidRPr="00825321" w:rsidRDefault="00B42206" w:rsidP="00B42206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Postavlja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Branka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Sarić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vršioca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pomoćnika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direktora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Poreske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uprave</w:t>
      </w:r>
      <w:r w:rsidRPr="00825321">
        <w:rPr>
          <w:noProof/>
          <w:lang w:val="sr-Latn-CS"/>
        </w:rPr>
        <w:t xml:space="preserve"> ‒ </w:t>
      </w:r>
      <w:r w:rsidR="00825321">
        <w:rPr>
          <w:noProof/>
          <w:lang w:val="sr-Latn-CS"/>
        </w:rPr>
        <w:t>Sektor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poreskopravne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poslove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koordinaciju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Ministarstvu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finansija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šest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meseci</w:t>
      </w:r>
      <w:r w:rsidRPr="00825321">
        <w:rPr>
          <w:noProof/>
          <w:lang w:val="sr-Latn-CS"/>
        </w:rPr>
        <w:t>.</w:t>
      </w:r>
    </w:p>
    <w:p w:rsidR="00B42206" w:rsidRPr="00825321" w:rsidRDefault="00B42206" w:rsidP="00B42206">
      <w:pPr>
        <w:ind w:firstLine="1080"/>
        <w:rPr>
          <w:noProof/>
          <w:lang w:val="sr-Latn-CS"/>
        </w:rPr>
      </w:pPr>
    </w:p>
    <w:p w:rsidR="00B42206" w:rsidRPr="00825321" w:rsidRDefault="00B42206" w:rsidP="00B42206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B42206" w:rsidRPr="00825321" w:rsidRDefault="00B42206" w:rsidP="00B42206">
      <w:pPr>
        <w:jc w:val="center"/>
        <w:rPr>
          <w:b/>
          <w:noProof/>
          <w:lang w:val="sr-Latn-CS"/>
        </w:rPr>
      </w:pPr>
    </w:p>
    <w:p w:rsidR="00B42206" w:rsidRPr="00825321" w:rsidRDefault="00B42206" w:rsidP="00B42206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B42206" w:rsidRPr="00825321" w:rsidRDefault="00B42206" w:rsidP="00B42206">
      <w:pPr>
        <w:ind w:firstLine="1080"/>
        <w:rPr>
          <w:noProof/>
          <w:lang w:val="sr-Latn-CS"/>
        </w:rPr>
      </w:pPr>
    </w:p>
    <w:p w:rsidR="00B42206" w:rsidRPr="00825321" w:rsidRDefault="00B42206" w:rsidP="00B42206">
      <w:pPr>
        <w:ind w:firstLine="1080"/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119-10453/2015</w:t>
      </w:r>
    </w:p>
    <w:p w:rsidR="00B42206" w:rsidRPr="00825321" w:rsidRDefault="00825321" w:rsidP="00B42206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B42206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B42206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B42206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B42206" w:rsidRPr="00825321" w:rsidRDefault="00B42206" w:rsidP="00B42206">
      <w:pPr>
        <w:rPr>
          <w:b/>
          <w:noProof/>
          <w:lang w:val="sr-Latn-CS"/>
        </w:rPr>
      </w:pPr>
    </w:p>
    <w:p w:rsidR="00B42206" w:rsidRPr="00825321" w:rsidRDefault="00B42206" w:rsidP="00B42206">
      <w:pPr>
        <w:rPr>
          <w:b/>
          <w:noProof/>
          <w:lang w:val="sr-Latn-CS"/>
        </w:rPr>
      </w:pPr>
    </w:p>
    <w:p w:rsidR="00B42206" w:rsidRPr="00825321" w:rsidRDefault="00825321" w:rsidP="00B42206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B42206" w:rsidRPr="00825321" w:rsidRDefault="00B42206" w:rsidP="00B42206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B42206" w:rsidRPr="00825321" w:rsidRDefault="00B42206" w:rsidP="00D4641E">
      <w:pPr>
        <w:tabs>
          <w:tab w:val="left" w:pos="900"/>
        </w:tabs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 w:rsidP="00D4641E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42206" w:rsidRPr="00825321" w:rsidRDefault="00825321" w:rsidP="00D4641E">
            <w:pPr>
              <w:tabs>
                <w:tab w:val="left" w:pos="-11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 w:rsidP="00D4641E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B42206" w:rsidRPr="00825321" w:rsidRDefault="00B42206" w:rsidP="00D4641E">
            <w:pPr>
              <w:tabs>
                <w:tab w:val="left" w:pos="900"/>
              </w:tabs>
              <w:rPr>
                <w:rFonts w:eastAsiaTheme="minorEastAsia"/>
                <w:noProof/>
                <w:lang w:val="sr-Latn-CS"/>
              </w:rPr>
            </w:pPr>
          </w:p>
        </w:tc>
      </w:tr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 w:rsidP="00D4641E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B42206" w:rsidRPr="00825321" w:rsidRDefault="00B42206" w:rsidP="00D4641E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 w:rsidP="00D4641E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42206" w:rsidRPr="00825321" w:rsidRDefault="00825321" w:rsidP="00D4641E">
            <w:pPr>
              <w:tabs>
                <w:tab w:val="left" w:pos="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42206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B42206" w:rsidRPr="00825321" w:rsidRDefault="00B42206" w:rsidP="00B42206">
      <w:pPr>
        <w:rPr>
          <w:rFonts w:eastAsiaTheme="minorEastAsia"/>
          <w:noProof/>
          <w:lang w:val="sr-Latn-CS"/>
        </w:rPr>
      </w:pPr>
    </w:p>
    <w:p w:rsidR="00F36199" w:rsidRPr="00825321" w:rsidRDefault="00F36199" w:rsidP="00B42206">
      <w:pPr>
        <w:rPr>
          <w:noProof/>
          <w:lang w:val="sr-Latn-CS"/>
        </w:rPr>
        <w:sectPr w:rsidR="00F36199" w:rsidRPr="00825321">
          <w:pgSz w:w="12240" w:h="15840"/>
          <w:pgMar w:top="1440" w:right="1440" w:bottom="1440" w:left="1440" w:header="708" w:footer="708" w:gutter="0"/>
          <w:cols w:space="720"/>
        </w:sectPr>
      </w:pPr>
    </w:p>
    <w:p w:rsidR="0067407F" w:rsidRPr="00825321" w:rsidRDefault="0067407F" w:rsidP="0067407F">
      <w:pPr>
        <w:jc w:val="right"/>
        <w:rPr>
          <w:noProof/>
          <w:lang w:val="sr-Latn-CS"/>
        </w:rPr>
      </w:pPr>
    </w:p>
    <w:p w:rsidR="0067407F" w:rsidRPr="00825321" w:rsidRDefault="0067407F" w:rsidP="0067407F">
      <w:pPr>
        <w:jc w:val="right"/>
        <w:rPr>
          <w:noProof/>
          <w:lang w:val="sr-Latn-CS"/>
        </w:rPr>
      </w:pPr>
    </w:p>
    <w:p w:rsidR="0067407F" w:rsidRPr="00825321" w:rsidRDefault="0067407F" w:rsidP="0067407F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26.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3.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državnoj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upravi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101/07, 95/10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99/14),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67</w:t>
      </w:r>
      <w:r w:rsidR="00825321">
        <w:rPr>
          <w:noProof/>
          <w:lang w:val="sr-Latn-CS"/>
        </w:rPr>
        <w:t>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službenicima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81/05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83/05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64/07, 67/07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116/08, 104/09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67407F" w:rsidRPr="00825321" w:rsidRDefault="0067407F" w:rsidP="0067407F">
      <w:pPr>
        <w:rPr>
          <w:noProof/>
          <w:lang w:val="sr-Latn-CS"/>
        </w:rPr>
      </w:pPr>
    </w:p>
    <w:p w:rsidR="0067407F" w:rsidRPr="00825321" w:rsidRDefault="0067407F" w:rsidP="0067407F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67407F" w:rsidRPr="00825321" w:rsidRDefault="0067407F" w:rsidP="0067407F">
      <w:pPr>
        <w:ind w:firstLine="1080"/>
        <w:rPr>
          <w:noProof/>
          <w:lang w:val="sr-Latn-CS"/>
        </w:rPr>
      </w:pPr>
    </w:p>
    <w:p w:rsidR="0067407F" w:rsidRPr="00825321" w:rsidRDefault="0067407F" w:rsidP="0067407F">
      <w:pPr>
        <w:ind w:firstLine="1080"/>
        <w:rPr>
          <w:noProof/>
          <w:lang w:val="sr-Latn-CS"/>
        </w:rPr>
      </w:pPr>
    </w:p>
    <w:p w:rsidR="0067407F" w:rsidRPr="00825321" w:rsidRDefault="00825321" w:rsidP="0067407F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67407F" w:rsidRPr="00825321" w:rsidRDefault="0067407F" w:rsidP="0067407F">
      <w:pPr>
        <w:jc w:val="center"/>
        <w:rPr>
          <w:b/>
          <w:noProof/>
          <w:lang w:val="sr-Latn-CS"/>
        </w:rPr>
      </w:pPr>
    </w:p>
    <w:p w:rsidR="0067407F" w:rsidRPr="00825321" w:rsidRDefault="00825321" w:rsidP="0067407F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SEKRETARA</w:t>
      </w:r>
      <w:r w:rsidR="0067407F" w:rsidRPr="00825321">
        <w:rPr>
          <w:b/>
          <w:noProof/>
          <w:lang w:val="sr-Latn-CS"/>
        </w:rPr>
        <w:t xml:space="preserve"> </w:t>
      </w:r>
    </w:p>
    <w:p w:rsidR="0067407F" w:rsidRPr="00825321" w:rsidRDefault="00825321" w:rsidP="0067407F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MINISTARSTVA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ODBRANE</w:t>
      </w:r>
    </w:p>
    <w:p w:rsidR="0067407F" w:rsidRPr="00825321" w:rsidRDefault="0067407F" w:rsidP="0067407F">
      <w:pPr>
        <w:ind w:firstLine="1080"/>
        <w:rPr>
          <w:noProof/>
          <w:lang w:val="sr-Latn-CS"/>
        </w:rPr>
      </w:pPr>
    </w:p>
    <w:p w:rsidR="0067407F" w:rsidRPr="00825321" w:rsidRDefault="0067407F" w:rsidP="0067407F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67407F" w:rsidRPr="00825321" w:rsidRDefault="0067407F" w:rsidP="0067407F">
      <w:pPr>
        <w:jc w:val="center"/>
        <w:rPr>
          <w:noProof/>
          <w:lang w:val="sr-Latn-CS"/>
        </w:rPr>
      </w:pPr>
    </w:p>
    <w:p w:rsidR="0067407F" w:rsidRPr="00825321" w:rsidRDefault="0067407F" w:rsidP="0067407F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Postavlja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Nebojša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Nikolić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vršioca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sekretara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Ministarstva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odbrane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od</w:t>
      </w:r>
      <w:r w:rsidRPr="00825321">
        <w:rPr>
          <w:noProof/>
          <w:lang w:val="sr-Latn-CS"/>
        </w:rPr>
        <w:t xml:space="preserve"> 8. </w:t>
      </w:r>
      <w:r w:rsidR="00825321">
        <w:rPr>
          <w:noProof/>
          <w:lang w:val="sr-Latn-CS"/>
        </w:rPr>
        <w:t>oktobra</w:t>
      </w:r>
      <w:r w:rsidRPr="00825321">
        <w:rPr>
          <w:noProof/>
          <w:lang w:val="sr-Latn-CS"/>
        </w:rPr>
        <w:t xml:space="preserve"> 2015. </w:t>
      </w:r>
      <w:r w:rsidR="00825321">
        <w:rPr>
          <w:noProof/>
          <w:lang w:val="sr-Latn-CS"/>
        </w:rPr>
        <w:t>godine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tri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meseca</w:t>
      </w:r>
      <w:r w:rsidRPr="00825321">
        <w:rPr>
          <w:noProof/>
          <w:lang w:val="sr-Latn-CS"/>
        </w:rPr>
        <w:t>.</w:t>
      </w:r>
    </w:p>
    <w:p w:rsidR="0067407F" w:rsidRPr="00825321" w:rsidRDefault="0067407F" w:rsidP="0067407F">
      <w:pPr>
        <w:ind w:firstLine="1080"/>
        <w:rPr>
          <w:noProof/>
          <w:lang w:val="sr-Latn-CS"/>
        </w:rPr>
      </w:pPr>
    </w:p>
    <w:p w:rsidR="0067407F" w:rsidRPr="00825321" w:rsidRDefault="0067407F" w:rsidP="0067407F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67407F" w:rsidRPr="00825321" w:rsidRDefault="0067407F" w:rsidP="0067407F">
      <w:pPr>
        <w:jc w:val="center"/>
        <w:rPr>
          <w:b/>
          <w:noProof/>
          <w:lang w:val="sr-Latn-CS"/>
        </w:rPr>
      </w:pPr>
    </w:p>
    <w:p w:rsidR="0067407F" w:rsidRPr="00825321" w:rsidRDefault="0067407F" w:rsidP="0067407F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67407F" w:rsidRPr="00825321" w:rsidRDefault="0067407F" w:rsidP="0067407F">
      <w:pPr>
        <w:ind w:firstLine="1080"/>
        <w:rPr>
          <w:noProof/>
          <w:lang w:val="sr-Latn-CS"/>
        </w:rPr>
      </w:pPr>
    </w:p>
    <w:p w:rsidR="0067407F" w:rsidRPr="00825321" w:rsidRDefault="0067407F" w:rsidP="0067407F">
      <w:pPr>
        <w:ind w:firstLine="1080"/>
        <w:rPr>
          <w:noProof/>
          <w:lang w:val="sr-Latn-CS"/>
        </w:rPr>
      </w:pPr>
    </w:p>
    <w:p w:rsidR="0067407F" w:rsidRPr="00825321" w:rsidRDefault="0067407F" w:rsidP="0067407F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119-10579/2015</w:t>
      </w:r>
    </w:p>
    <w:p w:rsidR="0067407F" w:rsidRPr="00825321" w:rsidRDefault="00825321" w:rsidP="0067407F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67407F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67407F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67407F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67407F" w:rsidRPr="00825321" w:rsidRDefault="0067407F" w:rsidP="0067407F">
      <w:pPr>
        <w:rPr>
          <w:b/>
          <w:noProof/>
          <w:lang w:val="sr-Latn-CS"/>
        </w:rPr>
      </w:pPr>
    </w:p>
    <w:p w:rsidR="0067407F" w:rsidRPr="00825321" w:rsidRDefault="0067407F" w:rsidP="0067407F">
      <w:pPr>
        <w:rPr>
          <w:b/>
          <w:noProof/>
          <w:lang w:val="sr-Latn-CS"/>
        </w:rPr>
      </w:pPr>
    </w:p>
    <w:p w:rsidR="0067407F" w:rsidRPr="00825321" w:rsidRDefault="00825321" w:rsidP="0067407F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67407F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67407F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67407F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67407F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67407F" w:rsidRPr="00825321" w:rsidRDefault="0067407F" w:rsidP="0067407F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67407F" w:rsidRPr="00825321" w:rsidRDefault="0067407F" w:rsidP="0067407F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67407F" w:rsidRPr="00825321" w:rsidTr="006903D8">
        <w:trPr>
          <w:jc w:val="center"/>
        </w:trPr>
        <w:tc>
          <w:tcPr>
            <w:tcW w:w="4360" w:type="dxa"/>
          </w:tcPr>
          <w:p w:rsidR="0067407F" w:rsidRPr="00825321" w:rsidRDefault="0067407F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67407F" w:rsidRPr="00825321" w:rsidRDefault="00825321" w:rsidP="006903D8">
            <w:pPr>
              <w:tabs>
                <w:tab w:val="left" w:pos="-11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67407F" w:rsidRPr="00825321" w:rsidTr="006903D8">
        <w:trPr>
          <w:jc w:val="center"/>
        </w:trPr>
        <w:tc>
          <w:tcPr>
            <w:tcW w:w="4360" w:type="dxa"/>
          </w:tcPr>
          <w:p w:rsidR="0067407F" w:rsidRPr="00825321" w:rsidRDefault="0067407F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67407F" w:rsidRPr="00825321" w:rsidRDefault="0067407F" w:rsidP="006903D8">
            <w:pPr>
              <w:tabs>
                <w:tab w:val="left" w:pos="900"/>
              </w:tabs>
              <w:contextualSpacing/>
              <w:rPr>
                <w:rFonts w:eastAsiaTheme="minorEastAsia"/>
                <w:noProof/>
                <w:lang w:val="sr-Latn-CS"/>
              </w:rPr>
            </w:pPr>
          </w:p>
        </w:tc>
      </w:tr>
      <w:tr w:rsidR="0067407F" w:rsidRPr="00825321" w:rsidTr="006903D8">
        <w:trPr>
          <w:jc w:val="center"/>
        </w:trPr>
        <w:tc>
          <w:tcPr>
            <w:tcW w:w="4360" w:type="dxa"/>
          </w:tcPr>
          <w:p w:rsidR="0067407F" w:rsidRPr="00825321" w:rsidRDefault="0067407F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67407F" w:rsidRPr="00825321" w:rsidRDefault="0067407F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67407F" w:rsidRPr="00825321" w:rsidTr="006903D8">
        <w:trPr>
          <w:jc w:val="center"/>
        </w:trPr>
        <w:tc>
          <w:tcPr>
            <w:tcW w:w="4360" w:type="dxa"/>
          </w:tcPr>
          <w:p w:rsidR="0067407F" w:rsidRPr="00825321" w:rsidRDefault="0067407F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67407F" w:rsidRPr="00825321" w:rsidRDefault="00825321" w:rsidP="006903D8">
            <w:pPr>
              <w:tabs>
                <w:tab w:val="left" w:pos="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67407F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67407F" w:rsidRPr="00825321" w:rsidRDefault="0067407F" w:rsidP="00B42206">
      <w:pPr>
        <w:rPr>
          <w:noProof/>
          <w:lang w:val="sr-Latn-CS"/>
        </w:rPr>
        <w:sectPr w:rsidR="0067407F" w:rsidRPr="00825321">
          <w:pgSz w:w="12240" w:h="15840"/>
          <w:pgMar w:top="1440" w:right="1440" w:bottom="1440" w:left="1440" w:header="708" w:footer="708" w:gutter="0"/>
          <w:cols w:space="720"/>
        </w:sectPr>
      </w:pPr>
    </w:p>
    <w:p w:rsidR="0067407F" w:rsidRPr="00825321" w:rsidRDefault="0067407F" w:rsidP="0067407F">
      <w:pPr>
        <w:ind w:firstLine="720"/>
        <w:rPr>
          <w:rFonts w:eastAsiaTheme="minorEastAsia"/>
          <w:noProof/>
          <w:lang w:val="sr-Latn-CS"/>
        </w:rPr>
      </w:pPr>
    </w:p>
    <w:p w:rsidR="0067407F" w:rsidRPr="00825321" w:rsidRDefault="0067407F" w:rsidP="0067407F">
      <w:pPr>
        <w:jc w:val="right"/>
        <w:rPr>
          <w:noProof/>
          <w:lang w:val="sr-Latn-CS"/>
        </w:rPr>
      </w:pPr>
    </w:p>
    <w:p w:rsidR="0067407F" w:rsidRPr="00825321" w:rsidRDefault="0067407F" w:rsidP="0067407F">
      <w:pPr>
        <w:jc w:val="right"/>
        <w:rPr>
          <w:noProof/>
          <w:lang w:val="sr-Latn-CS"/>
        </w:rPr>
      </w:pPr>
    </w:p>
    <w:p w:rsidR="0067407F" w:rsidRPr="00825321" w:rsidRDefault="0067407F" w:rsidP="0067407F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25.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3.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državnoj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upravi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101/07, 95/10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99/14),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67</w:t>
      </w:r>
      <w:r w:rsidR="00825321">
        <w:rPr>
          <w:noProof/>
          <w:lang w:val="sr-Latn-CS"/>
        </w:rPr>
        <w:t>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službenicima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81/05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83/05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64/07, 67/07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116/08, 104/09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67407F" w:rsidRPr="00825321" w:rsidRDefault="0067407F" w:rsidP="0067407F">
      <w:pPr>
        <w:ind w:firstLine="1080"/>
        <w:rPr>
          <w:rFonts w:cstheme="minorBidi"/>
          <w:noProof/>
          <w:szCs w:val="22"/>
          <w:lang w:val="sr-Latn-CS"/>
        </w:rPr>
      </w:pPr>
    </w:p>
    <w:p w:rsidR="0067407F" w:rsidRPr="00825321" w:rsidRDefault="0067407F" w:rsidP="0067407F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67407F" w:rsidRPr="00825321" w:rsidRDefault="0067407F" w:rsidP="0067407F">
      <w:pPr>
        <w:ind w:firstLine="1080"/>
        <w:rPr>
          <w:noProof/>
          <w:lang w:val="sr-Latn-CS"/>
        </w:rPr>
      </w:pPr>
    </w:p>
    <w:p w:rsidR="0067407F" w:rsidRPr="00825321" w:rsidRDefault="0067407F" w:rsidP="0067407F">
      <w:pPr>
        <w:ind w:firstLine="1080"/>
        <w:rPr>
          <w:noProof/>
          <w:lang w:val="sr-Latn-CS"/>
        </w:rPr>
      </w:pPr>
    </w:p>
    <w:p w:rsidR="0067407F" w:rsidRPr="00825321" w:rsidRDefault="00825321" w:rsidP="0067407F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67407F" w:rsidRPr="00825321" w:rsidRDefault="0067407F" w:rsidP="0067407F">
      <w:pPr>
        <w:jc w:val="center"/>
        <w:rPr>
          <w:b/>
          <w:noProof/>
          <w:lang w:val="sr-Latn-CS"/>
        </w:rPr>
      </w:pPr>
    </w:p>
    <w:p w:rsidR="0067407F" w:rsidRPr="00825321" w:rsidRDefault="00825321" w:rsidP="0067407F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PRESTANKU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POMOĆNIKA</w:t>
      </w:r>
      <w:r w:rsidR="0067407F" w:rsidRPr="00825321">
        <w:rPr>
          <w:b/>
          <w:noProof/>
          <w:lang w:val="sr-Latn-CS"/>
        </w:rPr>
        <w:t xml:space="preserve"> </w:t>
      </w:r>
    </w:p>
    <w:p w:rsidR="0067407F" w:rsidRPr="00825321" w:rsidRDefault="00825321" w:rsidP="0067407F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MINISTRA</w:t>
      </w:r>
      <w:r w:rsidR="0067407F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ZDRAVLJA</w:t>
      </w:r>
    </w:p>
    <w:p w:rsidR="0067407F" w:rsidRPr="00825321" w:rsidRDefault="0067407F" w:rsidP="0067407F">
      <w:pPr>
        <w:jc w:val="center"/>
        <w:rPr>
          <w:noProof/>
          <w:lang w:val="sr-Latn-CS"/>
        </w:rPr>
      </w:pPr>
    </w:p>
    <w:p w:rsidR="0067407F" w:rsidRPr="00825321" w:rsidRDefault="0067407F" w:rsidP="0067407F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67407F" w:rsidRPr="00825321" w:rsidRDefault="0067407F" w:rsidP="0067407F">
      <w:pPr>
        <w:jc w:val="center"/>
        <w:rPr>
          <w:noProof/>
          <w:lang w:val="sr-Latn-CS"/>
        </w:rPr>
      </w:pPr>
    </w:p>
    <w:p w:rsidR="0067407F" w:rsidRPr="00825321" w:rsidRDefault="0067407F" w:rsidP="0067407F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Konstatuje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prof</w:t>
      </w:r>
      <w:r w:rsidRPr="00825321">
        <w:rPr>
          <w:noProof/>
          <w:lang w:val="sr-Latn-CS"/>
        </w:rPr>
        <w:t xml:space="preserve">. </w:t>
      </w:r>
      <w:r w:rsidR="00825321">
        <w:rPr>
          <w:noProof/>
          <w:lang w:val="sr-Latn-CS"/>
        </w:rPr>
        <w:t>dr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Predragu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Sazdanoviću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prestaje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vršioca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pomoćnika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ministra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zdravlja</w:t>
      </w:r>
      <w:r w:rsidRPr="00825321">
        <w:rPr>
          <w:noProof/>
          <w:lang w:val="sr-Latn-CS"/>
        </w:rPr>
        <w:t xml:space="preserve"> – </w:t>
      </w:r>
      <w:r w:rsidR="00825321">
        <w:rPr>
          <w:noProof/>
          <w:lang w:val="sr-Latn-CS"/>
        </w:rPr>
        <w:t>Sektor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evropske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integracije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međunarodnu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saradnju</w:t>
      </w:r>
      <w:r w:rsidRPr="00825321">
        <w:rPr>
          <w:noProof/>
          <w:lang w:val="sr-Latn-CS"/>
        </w:rPr>
        <w:t xml:space="preserve"> 19. </w:t>
      </w:r>
      <w:r w:rsidR="00825321">
        <w:rPr>
          <w:noProof/>
          <w:lang w:val="sr-Latn-CS"/>
        </w:rPr>
        <w:t>septembra</w:t>
      </w:r>
      <w:r w:rsidRPr="00825321">
        <w:rPr>
          <w:noProof/>
          <w:lang w:val="sr-Latn-CS"/>
        </w:rPr>
        <w:t xml:space="preserve"> 2015. </w:t>
      </w:r>
      <w:r w:rsidR="00825321">
        <w:rPr>
          <w:noProof/>
          <w:lang w:val="sr-Latn-CS"/>
        </w:rPr>
        <w:t>godine</w:t>
      </w:r>
      <w:r w:rsidRPr="00825321">
        <w:rPr>
          <w:noProof/>
          <w:lang w:val="sr-Latn-CS"/>
        </w:rPr>
        <w:t>.</w:t>
      </w:r>
    </w:p>
    <w:p w:rsidR="0067407F" w:rsidRPr="00825321" w:rsidRDefault="0067407F" w:rsidP="0067407F">
      <w:pPr>
        <w:ind w:firstLine="1080"/>
        <w:rPr>
          <w:noProof/>
          <w:lang w:val="sr-Latn-CS"/>
        </w:rPr>
      </w:pPr>
    </w:p>
    <w:p w:rsidR="0067407F" w:rsidRPr="00825321" w:rsidRDefault="0067407F" w:rsidP="0067407F">
      <w:pPr>
        <w:jc w:val="center"/>
        <w:rPr>
          <w:rFonts w:cstheme="minorBidi"/>
          <w:noProof/>
          <w:szCs w:val="22"/>
          <w:lang w:val="sr-Latn-CS"/>
        </w:rPr>
      </w:pPr>
      <w:r w:rsidRPr="00825321">
        <w:rPr>
          <w:noProof/>
          <w:lang w:val="sr-Latn-CS"/>
        </w:rPr>
        <w:t>II</w:t>
      </w:r>
    </w:p>
    <w:p w:rsidR="0067407F" w:rsidRPr="00825321" w:rsidRDefault="0067407F" w:rsidP="0067407F">
      <w:pPr>
        <w:jc w:val="center"/>
        <w:rPr>
          <w:b/>
          <w:noProof/>
          <w:lang w:val="sr-Latn-CS"/>
        </w:rPr>
      </w:pPr>
    </w:p>
    <w:p w:rsidR="0067407F" w:rsidRPr="00825321" w:rsidRDefault="0067407F" w:rsidP="0067407F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67407F" w:rsidRPr="00825321" w:rsidRDefault="0067407F" w:rsidP="0067407F">
      <w:pPr>
        <w:ind w:firstLine="1080"/>
        <w:rPr>
          <w:noProof/>
          <w:lang w:val="sr-Latn-CS"/>
        </w:rPr>
      </w:pPr>
    </w:p>
    <w:p w:rsidR="0067407F" w:rsidRPr="00825321" w:rsidRDefault="0067407F" w:rsidP="0067407F">
      <w:pPr>
        <w:ind w:firstLine="1080"/>
        <w:rPr>
          <w:noProof/>
          <w:lang w:val="sr-Latn-CS"/>
        </w:rPr>
      </w:pPr>
    </w:p>
    <w:p w:rsidR="0067407F" w:rsidRPr="00825321" w:rsidRDefault="0067407F" w:rsidP="0067407F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119-10541/2015</w:t>
      </w:r>
    </w:p>
    <w:p w:rsidR="0067407F" w:rsidRPr="00825321" w:rsidRDefault="00825321" w:rsidP="0067407F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67407F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67407F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67407F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67407F" w:rsidRPr="00825321" w:rsidRDefault="0067407F" w:rsidP="0067407F">
      <w:pPr>
        <w:rPr>
          <w:b/>
          <w:noProof/>
          <w:lang w:val="sr-Latn-CS"/>
        </w:rPr>
      </w:pPr>
    </w:p>
    <w:p w:rsidR="0067407F" w:rsidRPr="00825321" w:rsidRDefault="0067407F" w:rsidP="0067407F">
      <w:pPr>
        <w:rPr>
          <w:b/>
          <w:noProof/>
          <w:lang w:val="sr-Latn-CS"/>
        </w:rPr>
      </w:pPr>
    </w:p>
    <w:p w:rsidR="0067407F" w:rsidRPr="00825321" w:rsidRDefault="00825321" w:rsidP="0067407F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67407F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67407F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67407F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67407F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67407F" w:rsidRPr="00825321" w:rsidRDefault="0067407F" w:rsidP="0067407F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67407F" w:rsidRPr="00825321" w:rsidRDefault="0067407F" w:rsidP="0067407F">
      <w:pPr>
        <w:tabs>
          <w:tab w:val="left" w:pos="900"/>
        </w:tabs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67407F" w:rsidRPr="00825321" w:rsidTr="006903D8">
        <w:trPr>
          <w:jc w:val="center"/>
        </w:trPr>
        <w:tc>
          <w:tcPr>
            <w:tcW w:w="4360" w:type="dxa"/>
          </w:tcPr>
          <w:p w:rsidR="0067407F" w:rsidRPr="00825321" w:rsidRDefault="0067407F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67407F" w:rsidRPr="00825321" w:rsidRDefault="00825321" w:rsidP="006903D8">
            <w:pPr>
              <w:tabs>
                <w:tab w:val="left" w:pos="-11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67407F" w:rsidRPr="00825321" w:rsidTr="006903D8">
        <w:trPr>
          <w:jc w:val="center"/>
        </w:trPr>
        <w:tc>
          <w:tcPr>
            <w:tcW w:w="4360" w:type="dxa"/>
          </w:tcPr>
          <w:p w:rsidR="0067407F" w:rsidRPr="00825321" w:rsidRDefault="0067407F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67407F" w:rsidRPr="00825321" w:rsidRDefault="0067407F" w:rsidP="006903D8">
            <w:pPr>
              <w:tabs>
                <w:tab w:val="left" w:pos="900"/>
              </w:tabs>
              <w:rPr>
                <w:rFonts w:eastAsiaTheme="minorEastAsia"/>
                <w:noProof/>
                <w:lang w:val="sr-Latn-CS"/>
              </w:rPr>
            </w:pPr>
          </w:p>
        </w:tc>
      </w:tr>
      <w:tr w:rsidR="0067407F" w:rsidRPr="00825321" w:rsidTr="006903D8">
        <w:trPr>
          <w:jc w:val="center"/>
        </w:trPr>
        <w:tc>
          <w:tcPr>
            <w:tcW w:w="4360" w:type="dxa"/>
          </w:tcPr>
          <w:p w:rsidR="0067407F" w:rsidRPr="00825321" w:rsidRDefault="0067407F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67407F" w:rsidRPr="00825321" w:rsidRDefault="0067407F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67407F" w:rsidRPr="00825321" w:rsidTr="006903D8">
        <w:trPr>
          <w:jc w:val="center"/>
        </w:trPr>
        <w:tc>
          <w:tcPr>
            <w:tcW w:w="4360" w:type="dxa"/>
          </w:tcPr>
          <w:p w:rsidR="0067407F" w:rsidRPr="00825321" w:rsidRDefault="0067407F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67407F" w:rsidRPr="00825321" w:rsidRDefault="00825321" w:rsidP="006903D8">
            <w:pPr>
              <w:tabs>
                <w:tab w:val="left" w:pos="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67407F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8A6AB0" w:rsidRPr="00825321" w:rsidRDefault="008A6AB0" w:rsidP="00B42206">
      <w:pPr>
        <w:rPr>
          <w:noProof/>
          <w:lang w:val="sr-Latn-CS"/>
        </w:rPr>
        <w:sectPr w:rsidR="008A6AB0" w:rsidRPr="00825321">
          <w:pgSz w:w="12240" w:h="15840"/>
          <w:pgMar w:top="1440" w:right="1440" w:bottom="1440" w:left="1440" w:header="708" w:footer="708" w:gutter="0"/>
          <w:cols w:space="720"/>
        </w:sectPr>
      </w:pPr>
    </w:p>
    <w:p w:rsidR="00DC761B" w:rsidRPr="00825321" w:rsidRDefault="00DC761B" w:rsidP="00DC761B">
      <w:pPr>
        <w:ind w:firstLine="1260"/>
        <w:jc w:val="right"/>
        <w:rPr>
          <w:noProof/>
          <w:lang w:val="sr-Latn-CS"/>
        </w:rPr>
      </w:pPr>
    </w:p>
    <w:p w:rsidR="00DC761B" w:rsidRPr="00825321" w:rsidRDefault="00DC761B" w:rsidP="00DC761B">
      <w:pPr>
        <w:ind w:firstLine="1260"/>
        <w:rPr>
          <w:noProof/>
          <w:lang w:val="sr-Latn-CS"/>
        </w:rPr>
      </w:pPr>
    </w:p>
    <w:p w:rsidR="00DC761B" w:rsidRPr="00825321" w:rsidRDefault="00DC761B" w:rsidP="00DC761B">
      <w:pPr>
        <w:ind w:firstLine="1260"/>
        <w:rPr>
          <w:noProof/>
          <w:lang w:val="sr-Latn-CS"/>
        </w:rPr>
      </w:pPr>
      <w:r w:rsidRPr="00825321">
        <w:rPr>
          <w:noProof/>
          <w:lang w:val="sr-Latn-CS"/>
        </w:rPr>
        <w:t xml:space="preserve"> 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38.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1.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pravobranilaštvu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 xml:space="preserve"> 55/14),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67</w:t>
      </w:r>
      <w:r w:rsidR="00825321">
        <w:rPr>
          <w:noProof/>
          <w:lang w:val="sr-Latn-CS"/>
        </w:rPr>
        <w:t>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službenicima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81/05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83/05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64/07, 67/07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116/08, 104/09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DC761B" w:rsidRPr="00825321" w:rsidRDefault="00DC761B" w:rsidP="00DC761B">
      <w:pPr>
        <w:ind w:firstLine="720"/>
        <w:rPr>
          <w:noProof/>
          <w:lang w:val="sr-Latn-CS"/>
        </w:rPr>
      </w:pPr>
      <w:r w:rsidRPr="00825321">
        <w:rPr>
          <w:noProof/>
          <w:lang w:val="sr-Latn-CS"/>
        </w:rPr>
        <w:t xml:space="preserve">                      </w:t>
      </w: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825321" w:rsidP="00DC76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DC761B" w:rsidRPr="00825321" w:rsidRDefault="00DC761B" w:rsidP="00DC761B">
      <w:pPr>
        <w:jc w:val="center"/>
        <w:rPr>
          <w:b/>
          <w:noProof/>
          <w:lang w:val="sr-Latn-CS"/>
        </w:rPr>
      </w:pPr>
      <w:r w:rsidRPr="00825321">
        <w:rPr>
          <w:b/>
          <w:noProof/>
          <w:lang w:val="sr-Latn-CS"/>
        </w:rPr>
        <w:t xml:space="preserve"> </w:t>
      </w:r>
    </w:p>
    <w:p w:rsidR="00DC761B" w:rsidRPr="00825321" w:rsidRDefault="00825321" w:rsidP="00DC76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ZAMENIKA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DRŽAVNOG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PRAVOBRANIOCA</w:t>
      </w:r>
      <w:r w:rsidR="00DC761B" w:rsidRPr="00825321">
        <w:rPr>
          <w:b/>
          <w:noProof/>
          <w:lang w:val="sr-Latn-CS"/>
        </w:rPr>
        <w:t xml:space="preserve"> – </w:t>
      </w:r>
      <w:r>
        <w:rPr>
          <w:b/>
          <w:noProof/>
          <w:lang w:val="sr-Latn-CS"/>
        </w:rPr>
        <w:t>ZASTUPNIKA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REPUBLIKE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SRBIJE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EVROPSKIM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SUDOM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LJUDSKA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</w:p>
    <w:p w:rsidR="00DC761B" w:rsidRPr="00825321" w:rsidRDefault="00DC761B" w:rsidP="00DC761B">
      <w:pPr>
        <w:jc w:val="center"/>
        <w:rPr>
          <w:bCs/>
          <w:noProof/>
          <w:lang w:val="sr-Latn-CS"/>
        </w:rPr>
      </w:pPr>
    </w:p>
    <w:p w:rsidR="00DC761B" w:rsidRPr="00825321" w:rsidRDefault="00DC761B" w:rsidP="00DC761B">
      <w:pPr>
        <w:jc w:val="center"/>
        <w:rPr>
          <w:bCs/>
          <w:noProof/>
          <w:lang w:val="sr-Latn-CS"/>
        </w:rPr>
      </w:pPr>
      <w:r w:rsidRPr="00825321">
        <w:rPr>
          <w:bCs/>
          <w:noProof/>
          <w:lang w:val="sr-Latn-CS"/>
        </w:rPr>
        <w:t>I</w:t>
      </w: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Pr="00825321">
        <w:rPr>
          <w:noProof/>
          <w:lang w:val="sr-Latn-CS"/>
        </w:rPr>
        <w:tab/>
      </w: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                      </w:t>
      </w: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Postavlja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Vanja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Rodić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vršioca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zamenika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pravobranioca</w:t>
      </w:r>
      <w:r w:rsidRPr="00825321">
        <w:rPr>
          <w:noProof/>
          <w:lang w:val="sr-Latn-CS"/>
        </w:rPr>
        <w:t xml:space="preserve"> – </w:t>
      </w:r>
      <w:r w:rsidR="00825321">
        <w:rPr>
          <w:noProof/>
          <w:lang w:val="sr-Latn-CS"/>
        </w:rPr>
        <w:t>zastupnika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pred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Evropskim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sudom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ljudska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prava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od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oktobra</w:t>
      </w:r>
      <w:r w:rsidRPr="00825321">
        <w:rPr>
          <w:noProof/>
          <w:lang w:val="sr-Latn-CS"/>
        </w:rPr>
        <w:t xml:space="preserve"> 2015. </w:t>
      </w:r>
      <w:r w:rsidR="00825321">
        <w:rPr>
          <w:noProof/>
          <w:lang w:val="sr-Latn-CS"/>
        </w:rPr>
        <w:t>godine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tri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meseca</w:t>
      </w:r>
      <w:r w:rsidRPr="00825321">
        <w:rPr>
          <w:noProof/>
          <w:lang w:val="sr-Latn-CS"/>
        </w:rPr>
        <w:t>.</w:t>
      </w: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DC761B" w:rsidRPr="00825321" w:rsidRDefault="00DC761B" w:rsidP="00DC761B">
      <w:pPr>
        <w:jc w:val="center"/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119-10623/2015</w:t>
      </w:r>
    </w:p>
    <w:p w:rsidR="00DC761B" w:rsidRPr="00825321" w:rsidRDefault="00825321" w:rsidP="00DC761B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DC761B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DC761B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DC761B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DC761B" w:rsidRPr="00825321" w:rsidRDefault="00DC761B" w:rsidP="00DC761B">
      <w:pPr>
        <w:rPr>
          <w:b/>
          <w:noProof/>
          <w:lang w:val="sr-Latn-CS"/>
        </w:rPr>
      </w:pPr>
    </w:p>
    <w:p w:rsidR="00DC761B" w:rsidRPr="00825321" w:rsidRDefault="00DC761B" w:rsidP="00DC761B">
      <w:pPr>
        <w:rPr>
          <w:b/>
          <w:noProof/>
          <w:lang w:val="sr-Latn-CS"/>
        </w:rPr>
      </w:pPr>
    </w:p>
    <w:p w:rsidR="00DC761B" w:rsidRPr="00825321" w:rsidRDefault="00825321" w:rsidP="00DC76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DC761B" w:rsidRPr="00825321" w:rsidRDefault="00DC761B" w:rsidP="00DC76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DC761B" w:rsidRPr="00825321" w:rsidRDefault="00DC761B" w:rsidP="00DC76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DC761B" w:rsidRPr="00825321" w:rsidRDefault="00825321" w:rsidP="006903D8">
            <w:pPr>
              <w:tabs>
                <w:tab w:val="left" w:pos="-110"/>
              </w:tabs>
              <w:contextualSpacing/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rPr>
                <w:noProof/>
                <w:lang w:val="sr-Latn-CS"/>
              </w:rPr>
            </w:pP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noProof/>
                <w:lang w:val="sr-Latn-CS"/>
              </w:rPr>
            </w:pP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DC761B" w:rsidRPr="00825321" w:rsidRDefault="00825321" w:rsidP="006903D8">
            <w:pPr>
              <w:tabs>
                <w:tab w:val="left" w:pos="0"/>
              </w:tabs>
              <w:contextualSpacing/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DC761B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B42206" w:rsidRPr="00825321" w:rsidRDefault="00B42206" w:rsidP="00B42206">
      <w:pPr>
        <w:rPr>
          <w:noProof/>
          <w:lang w:val="sr-Latn-CS"/>
        </w:rPr>
        <w:sectPr w:rsidR="00B42206" w:rsidRPr="00825321">
          <w:pgSz w:w="12240" w:h="15840"/>
          <w:pgMar w:top="1440" w:right="1440" w:bottom="1440" w:left="1440" w:header="708" w:footer="708" w:gutter="0"/>
          <w:cols w:space="720"/>
        </w:sectPr>
      </w:pPr>
    </w:p>
    <w:p w:rsidR="00B42206" w:rsidRPr="00825321" w:rsidRDefault="00B42206" w:rsidP="00B42206">
      <w:pPr>
        <w:pStyle w:val="BodyText"/>
        <w:spacing w:after="0"/>
        <w:ind w:right="4" w:firstLine="720"/>
        <w:jc w:val="right"/>
        <w:rPr>
          <w:noProof/>
          <w:sz w:val="22"/>
          <w:szCs w:val="22"/>
          <w:lang w:val="sr-Latn-CS"/>
        </w:rPr>
      </w:pPr>
    </w:p>
    <w:p w:rsidR="00B42206" w:rsidRPr="00825321" w:rsidRDefault="00B42206" w:rsidP="00B42206">
      <w:pPr>
        <w:pStyle w:val="BodyText"/>
        <w:spacing w:after="0"/>
        <w:ind w:right="4" w:firstLine="720"/>
        <w:jc w:val="right"/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</w:p>
    <w:p w:rsidR="00DC761B" w:rsidRPr="00825321" w:rsidRDefault="00DC761B" w:rsidP="00DC761B">
      <w:pPr>
        <w:jc w:val="right"/>
        <w:rPr>
          <w:noProof/>
          <w:lang w:val="sr-Latn-CS"/>
        </w:rPr>
      </w:pPr>
    </w:p>
    <w:p w:rsidR="00DC761B" w:rsidRPr="00825321" w:rsidRDefault="00DC761B" w:rsidP="00DC761B">
      <w:pPr>
        <w:jc w:val="right"/>
        <w:rPr>
          <w:noProof/>
          <w:lang w:val="sr-Latn-CS"/>
        </w:rPr>
      </w:pPr>
    </w:p>
    <w:p w:rsidR="00DC761B" w:rsidRPr="00825321" w:rsidRDefault="00DC761B" w:rsidP="00DC761B">
      <w:pPr>
        <w:jc w:val="right"/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37.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3.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državnoj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upravi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101/07, 95/10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99/14),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67</w:t>
      </w:r>
      <w:r w:rsidR="00825321">
        <w:rPr>
          <w:noProof/>
          <w:lang w:val="sr-Latn-CS"/>
        </w:rPr>
        <w:t>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službenicima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81/05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83/05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64/07, 67/07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116/08, 104/09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DC761B" w:rsidRPr="00825321" w:rsidRDefault="00DC761B" w:rsidP="00DC761B">
      <w:pPr>
        <w:ind w:firstLine="1080"/>
        <w:rPr>
          <w:noProof/>
          <w:lang w:val="sr-Latn-CS"/>
        </w:rPr>
      </w:pPr>
    </w:p>
    <w:p w:rsidR="00DC761B" w:rsidRPr="00825321" w:rsidRDefault="00825321" w:rsidP="00DC76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DC761B" w:rsidRPr="00825321" w:rsidRDefault="00DC761B" w:rsidP="00DC761B">
      <w:pPr>
        <w:jc w:val="center"/>
        <w:rPr>
          <w:b/>
          <w:noProof/>
          <w:lang w:val="sr-Latn-CS"/>
        </w:rPr>
      </w:pPr>
    </w:p>
    <w:p w:rsidR="00DC761B" w:rsidRPr="00825321" w:rsidRDefault="00825321" w:rsidP="00DC761B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POMOĆNIKA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REPUBLIČKOG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HIDROMETEOROLOŠKOG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ZAVODA</w:t>
      </w:r>
    </w:p>
    <w:p w:rsidR="00DC761B" w:rsidRPr="00825321" w:rsidRDefault="00DC761B" w:rsidP="00DC761B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</w:p>
    <w:p w:rsidR="00DC761B" w:rsidRPr="00825321" w:rsidRDefault="00DC761B" w:rsidP="00DC761B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DC761B" w:rsidRPr="00825321" w:rsidRDefault="00DC761B" w:rsidP="00DC761B">
      <w:pPr>
        <w:jc w:val="center"/>
        <w:rPr>
          <w:noProof/>
          <w:lang w:val="sr-Latn-CS"/>
        </w:rPr>
      </w:pPr>
    </w:p>
    <w:p w:rsidR="00DC761B" w:rsidRPr="00825321" w:rsidRDefault="00DC761B" w:rsidP="00DC761B">
      <w:pPr>
        <w:ind w:firstLine="1077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Postavlja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Goran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Pejanović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vršioca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pomoćnika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direktora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Republičkog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hidrometeorološkog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zavoda</w:t>
      </w:r>
      <w:r w:rsidRPr="00825321">
        <w:rPr>
          <w:noProof/>
          <w:lang w:val="sr-Latn-CS"/>
        </w:rPr>
        <w:t xml:space="preserve"> – </w:t>
      </w:r>
      <w:r w:rsidR="00825321">
        <w:rPr>
          <w:noProof/>
          <w:lang w:val="sr-Latn-CS"/>
        </w:rPr>
        <w:t>Sektor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Nacionalnog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centra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klimatske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promene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od</w:t>
      </w:r>
      <w:r w:rsidRPr="00825321">
        <w:rPr>
          <w:noProof/>
          <w:lang w:val="sr-Latn-CS"/>
        </w:rPr>
        <w:t xml:space="preserve"> 20. </w:t>
      </w:r>
      <w:r w:rsidR="00825321">
        <w:rPr>
          <w:noProof/>
          <w:lang w:val="sr-Latn-CS"/>
        </w:rPr>
        <w:t>septembra</w:t>
      </w:r>
      <w:r w:rsidRPr="00825321">
        <w:rPr>
          <w:noProof/>
          <w:lang w:val="sr-Latn-CS"/>
        </w:rPr>
        <w:t xml:space="preserve"> 2015. </w:t>
      </w:r>
      <w:r w:rsidR="00825321">
        <w:rPr>
          <w:noProof/>
          <w:lang w:val="sr-Latn-CS"/>
        </w:rPr>
        <w:t>godine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tri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meseca</w:t>
      </w:r>
      <w:r w:rsidRPr="00825321">
        <w:rPr>
          <w:noProof/>
          <w:lang w:val="sr-Latn-CS"/>
        </w:rPr>
        <w:t>.</w:t>
      </w:r>
    </w:p>
    <w:p w:rsidR="00DC761B" w:rsidRPr="00825321" w:rsidRDefault="00DC761B" w:rsidP="00DC761B">
      <w:pPr>
        <w:ind w:firstLine="1077"/>
        <w:rPr>
          <w:noProof/>
          <w:lang w:val="sr-Latn-CS"/>
        </w:rPr>
      </w:pPr>
    </w:p>
    <w:p w:rsidR="00DC761B" w:rsidRPr="00825321" w:rsidRDefault="00DC761B" w:rsidP="00DC761B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DC761B" w:rsidRPr="00825321" w:rsidRDefault="00DC761B" w:rsidP="00DC761B">
      <w:pPr>
        <w:jc w:val="center"/>
        <w:rPr>
          <w:noProof/>
          <w:lang w:val="sr-Latn-CS"/>
        </w:rPr>
      </w:pPr>
    </w:p>
    <w:p w:rsidR="00DC761B" w:rsidRPr="00825321" w:rsidRDefault="00DC761B" w:rsidP="00DC761B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119-10646/2015</w:t>
      </w:r>
    </w:p>
    <w:p w:rsidR="00DC761B" w:rsidRPr="00825321" w:rsidRDefault="00825321" w:rsidP="00DC761B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DC761B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DC761B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DC761B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DC761B" w:rsidRPr="00825321" w:rsidRDefault="00DC761B" w:rsidP="00DC761B">
      <w:pPr>
        <w:rPr>
          <w:b/>
          <w:noProof/>
          <w:lang w:val="sr-Latn-CS"/>
        </w:rPr>
      </w:pPr>
    </w:p>
    <w:p w:rsidR="00DC761B" w:rsidRPr="00825321" w:rsidRDefault="00DC761B" w:rsidP="00DC761B">
      <w:pPr>
        <w:rPr>
          <w:b/>
          <w:noProof/>
          <w:lang w:val="sr-Latn-CS"/>
        </w:rPr>
      </w:pPr>
    </w:p>
    <w:p w:rsidR="00DC761B" w:rsidRPr="00825321" w:rsidRDefault="00825321" w:rsidP="00DC76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DC761B" w:rsidRPr="00825321" w:rsidRDefault="00DC761B" w:rsidP="00DC76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DC761B" w:rsidRPr="00825321" w:rsidRDefault="00DC761B" w:rsidP="00DC76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DC761B" w:rsidRPr="00825321" w:rsidRDefault="00825321" w:rsidP="006903D8">
            <w:pPr>
              <w:tabs>
                <w:tab w:val="left" w:pos="-11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rPr>
                <w:rFonts w:eastAsiaTheme="minorEastAsia"/>
                <w:noProof/>
                <w:lang w:val="sr-Latn-CS"/>
              </w:rPr>
            </w:pP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DC761B" w:rsidRPr="00825321" w:rsidRDefault="00825321" w:rsidP="006903D8">
            <w:pPr>
              <w:tabs>
                <w:tab w:val="left" w:pos="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DC761B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DC761B" w:rsidRPr="00825321" w:rsidRDefault="00DC761B" w:rsidP="00DC761B">
      <w:pPr>
        <w:rPr>
          <w:noProof/>
          <w:lang w:val="sr-Latn-CS"/>
        </w:rPr>
        <w:sectPr w:rsidR="00DC761B" w:rsidRPr="00825321">
          <w:pgSz w:w="12240" w:h="15840"/>
          <w:pgMar w:top="426" w:right="1440" w:bottom="568" w:left="1440" w:header="708" w:footer="708" w:gutter="0"/>
          <w:cols w:space="720"/>
        </w:sectPr>
      </w:pPr>
    </w:p>
    <w:p w:rsidR="00DC761B" w:rsidRPr="00825321" w:rsidRDefault="00DC761B" w:rsidP="00DC761B">
      <w:pPr>
        <w:jc w:val="right"/>
        <w:rPr>
          <w:rFonts w:asciiTheme="minorHAnsi" w:eastAsiaTheme="minorEastAsia" w:hAnsiTheme="minorHAnsi" w:cstheme="minorBidi"/>
          <w:noProof/>
          <w:sz w:val="22"/>
          <w:szCs w:val="22"/>
          <w:lang w:val="sr-Latn-CS"/>
        </w:rPr>
      </w:pPr>
    </w:p>
    <w:p w:rsidR="00DC761B" w:rsidRPr="00825321" w:rsidRDefault="00DC761B" w:rsidP="00DC761B">
      <w:pPr>
        <w:jc w:val="right"/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jc w:val="right"/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37.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3.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državnoj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upravi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101/07, 95/10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99/14),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67</w:t>
      </w:r>
      <w:r w:rsidR="00825321">
        <w:rPr>
          <w:noProof/>
          <w:lang w:val="sr-Latn-CS"/>
        </w:rPr>
        <w:t>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službenicima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81/05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83/05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64/07, 67/07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116/08, 104/09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DC761B" w:rsidRPr="00825321" w:rsidRDefault="00DC761B" w:rsidP="00DC761B">
      <w:pPr>
        <w:ind w:firstLine="1080"/>
        <w:rPr>
          <w:noProof/>
          <w:lang w:val="sr-Latn-CS"/>
        </w:rPr>
      </w:pPr>
    </w:p>
    <w:p w:rsidR="00DC761B" w:rsidRPr="00825321" w:rsidRDefault="00825321" w:rsidP="00DC76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DC761B" w:rsidRPr="00825321" w:rsidRDefault="00DC761B" w:rsidP="00DC761B">
      <w:pPr>
        <w:jc w:val="center"/>
        <w:rPr>
          <w:b/>
          <w:noProof/>
          <w:lang w:val="sr-Latn-CS"/>
        </w:rPr>
      </w:pPr>
    </w:p>
    <w:p w:rsidR="00DC761B" w:rsidRPr="00825321" w:rsidRDefault="00825321" w:rsidP="00DC761B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POMOĆNIKA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REPUBLIČKOG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HIDROMETEOROLOŠKOG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ZAVODA</w:t>
      </w:r>
    </w:p>
    <w:p w:rsidR="00DC761B" w:rsidRPr="00825321" w:rsidRDefault="00DC761B" w:rsidP="00DC761B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</w:p>
    <w:p w:rsidR="00DC761B" w:rsidRPr="00825321" w:rsidRDefault="00DC761B" w:rsidP="00DC761B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DC761B" w:rsidRPr="00825321" w:rsidRDefault="00DC761B" w:rsidP="00DC761B">
      <w:pPr>
        <w:jc w:val="center"/>
        <w:rPr>
          <w:noProof/>
          <w:lang w:val="sr-Latn-CS"/>
        </w:rPr>
      </w:pPr>
    </w:p>
    <w:p w:rsidR="00DC761B" w:rsidRPr="00825321" w:rsidRDefault="00DC761B" w:rsidP="00DC761B">
      <w:pPr>
        <w:ind w:firstLine="1077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Postavlja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Slavimir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Stevanović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vršioca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pomoćnika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direktora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Republičkog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hidrometeorološkog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zavoda</w:t>
      </w:r>
      <w:r w:rsidRPr="00825321">
        <w:rPr>
          <w:noProof/>
          <w:lang w:val="sr-Latn-CS"/>
        </w:rPr>
        <w:t xml:space="preserve"> – </w:t>
      </w:r>
      <w:r w:rsidR="00825321">
        <w:rPr>
          <w:noProof/>
          <w:lang w:val="sr-Latn-CS"/>
        </w:rPr>
        <w:t>Sektor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hidrološki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osmatrački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sistem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analize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od</w:t>
      </w:r>
      <w:r w:rsidRPr="00825321">
        <w:rPr>
          <w:noProof/>
          <w:lang w:val="sr-Latn-CS"/>
        </w:rPr>
        <w:t xml:space="preserve"> 20. </w:t>
      </w:r>
      <w:r w:rsidR="00825321">
        <w:rPr>
          <w:noProof/>
          <w:lang w:val="sr-Latn-CS"/>
        </w:rPr>
        <w:t>septembra</w:t>
      </w:r>
      <w:r w:rsidRPr="00825321">
        <w:rPr>
          <w:noProof/>
          <w:lang w:val="sr-Latn-CS"/>
        </w:rPr>
        <w:t xml:space="preserve"> 2015. </w:t>
      </w:r>
      <w:r w:rsidR="00825321">
        <w:rPr>
          <w:noProof/>
          <w:lang w:val="sr-Latn-CS"/>
        </w:rPr>
        <w:t>godine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tri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meseca</w:t>
      </w:r>
      <w:r w:rsidRPr="00825321">
        <w:rPr>
          <w:noProof/>
          <w:lang w:val="sr-Latn-CS"/>
        </w:rPr>
        <w:t>.</w:t>
      </w:r>
    </w:p>
    <w:p w:rsidR="00DC761B" w:rsidRPr="00825321" w:rsidRDefault="00DC761B" w:rsidP="00DC761B">
      <w:pPr>
        <w:ind w:firstLine="1077"/>
        <w:rPr>
          <w:noProof/>
          <w:lang w:val="sr-Latn-CS"/>
        </w:rPr>
      </w:pPr>
    </w:p>
    <w:p w:rsidR="00DC761B" w:rsidRPr="00825321" w:rsidRDefault="00DC761B" w:rsidP="00DC761B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DC761B" w:rsidRPr="00825321" w:rsidRDefault="00DC761B" w:rsidP="00DC761B">
      <w:pPr>
        <w:jc w:val="center"/>
        <w:rPr>
          <w:noProof/>
          <w:lang w:val="sr-Latn-CS"/>
        </w:rPr>
      </w:pPr>
    </w:p>
    <w:p w:rsidR="00DC761B" w:rsidRPr="00825321" w:rsidRDefault="00DC761B" w:rsidP="00DC761B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119-10648/2015</w:t>
      </w:r>
    </w:p>
    <w:p w:rsidR="00DC761B" w:rsidRPr="00825321" w:rsidRDefault="00825321" w:rsidP="00DC761B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DC761B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DC761B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DC761B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DC761B" w:rsidRPr="00825321" w:rsidRDefault="00DC761B" w:rsidP="00DC761B">
      <w:pPr>
        <w:rPr>
          <w:b/>
          <w:noProof/>
          <w:lang w:val="sr-Latn-CS"/>
        </w:rPr>
      </w:pPr>
    </w:p>
    <w:p w:rsidR="00DC761B" w:rsidRPr="00825321" w:rsidRDefault="00DC761B" w:rsidP="00DC761B">
      <w:pPr>
        <w:rPr>
          <w:b/>
          <w:noProof/>
          <w:lang w:val="sr-Latn-CS"/>
        </w:rPr>
      </w:pPr>
    </w:p>
    <w:p w:rsidR="00DC761B" w:rsidRPr="00825321" w:rsidRDefault="00825321" w:rsidP="00DC76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DC761B" w:rsidRPr="00825321" w:rsidRDefault="00DC761B" w:rsidP="00DC76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DC761B" w:rsidRPr="00825321" w:rsidRDefault="00DC761B" w:rsidP="00DC76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DC761B" w:rsidRPr="00825321" w:rsidRDefault="00825321" w:rsidP="006903D8">
            <w:pPr>
              <w:tabs>
                <w:tab w:val="left" w:pos="-11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rPr>
                <w:rFonts w:eastAsiaTheme="minorEastAsia"/>
                <w:noProof/>
                <w:lang w:val="sr-Latn-CS"/>
              </w:rPr>
            </w:pP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DC761B" w:rsidRPr="00825321" w:rsidRDefault="00825321" w:rsidP="006903D8">
            <w:pPr>
              <w:tabs>
                <w:tab w:val="left" w:pos="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DC761B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DC761B" w:rsidRPr="00825321" w:rsidRDefault="00DC761B" w:rsidP="00DC761B">
      <w:pPr>
        <w:rPr>
          <w:rFonts w:asciiTheme="minorHAnsi" w:eastAsiaTheme="minorEastAsia" w:hAnsiTheme="minorHAnsi" w:cstheme="minorBidi"/>
          <w:noProof/>
          <w:sz w:val="22"/>
          <w:szCs w:val="22"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  <w:sectPr w:rsidR="00DC761B" w:rsidRPr="00825321">
          <w:pgSz w:w="12240" w:h="15840"/>
          <w:pgMar w:top="426" w:right="1440" w:bottom="568" w:left="1440" w:header="708" w:footer="708" w:gutter="0"/>
          <w:cols w:space="720"/>
        </w:sectPr>
      </w:pPr>
    </w:p>
    <w:p w:rsidR="00DC761B" w:rsidRPr="00825321" w:rsidRDefault="00DC761B" w:rsidP="00DC761B">
      <w:pPr>
        <w:jc w:val="right"/>
        <w:rPr>
          <w:noProof/>
          <w:lang w:val="sr-Latn-CS"/>
        </w:rPr>
      </w:pPr>
    </w:p>
    <w:p w:rsidR="00DC761B" w:rsidRPr="00825321" w:rsidRDefault="00DC761B" w:rsidP="00DC761B">
      <w:pPr>
        <w:jc w:val="right"/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jc w:val="right"/>
        <w:rPr>
          <w:noProof/>
          <w:lang w:val="sr-Latn-CS"/>
        </w:rPr>
      </w:pPr>
    </w:p>
    <w:p w:rsidR="00DC761B" w:rsidRPr="00825321" w:rsidRDefault="00DC761B" w:rsidP="00DC761B">
      <w:pPr>
        <w:jc w:val="right"/>
        <w:rPr>
          <w:noProof/>
          <w:lang w:val="sr-Latn-CS"/>
        </w:rPr>
      </w:pPr>
    </w:p>
    <w:p w:rsidR="00DC761B" w:rsidRPr="00825321" w:rsidRDefault="00DC761B" w:rsidP="00DC761B">
      <w:pPr>
        <w:jc w:val="right"/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37.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3.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državnoj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upravi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101/07, 95/10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99/14),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67</w:t>
      </w:r>
      <w:r w:rsidR="00825321">
        <w:rPr>
          <w:noProof/>
          <w:lang w:val="sr-Latn-CS"/>
        </w:rPr>
        <w:t>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službenicima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81/05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83/05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64/07, 67/07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116/08, 104/09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DC761B" w:rsidRPr="00825321" w:rsidRDefault="00DC761B" w:rsidP="00DC761B">
      <w:pPr>
        <w:ind w:firstLine="1080"/>
        <w:rPr>
          <w:noProof/>
          <w:lang w:val="sr-Latn-CS"/>
        </w:rPr>
      </w:pPr>
    </w:p>
    <w:p w:rsidR="00DC761B" w:rsidRPr="00825321" w:rsidRDefault="00825321" w:rsidP="00DC76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DC761B" w:rsidRPr="00825321" w:rsidRDefault="00DC761B" w:rsidP="00DC761B">
      <w:pPr>
        <w:jc w:val="center"/>
        <w:rPr>
          <w:b/>
          <w:noProof/>
          <w:lang w:val="sr-Latn-CS"/>
        </w:rPr>
      </w:pPr>
    </w:p>
    <w:p w:rsidR="00DC761B" w:rsidRPr="00825321" w:rsidRDefault="00825321" w:rsidP="00DC761B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PRESTANKU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POMOĆNIKA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REPUBLIČKOG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HIDROMETEOROLOŠKOG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ZAVODA</w:t>
      </w:r>
    </w:p>
    <w:p w:rsidR="00DC761B" w:rsidRPr="00825321" w:rsidRDefault="00DC761B" w:rsidP="00DC761B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</w:p>
    <w:p w:rsidR="00DC761B" w:rsidRPr="00825321" w:rsidRDefault="00DC761B" w:rsidP="00DC761B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DC761B" w:rsidRPr="00825321" w:rsidRDefault="00DC761B" w:rsidP="00DC761B">
      <w:pPr>
        <w:jc w:val="center"/>
        <w:rPr>
          <w:noProof/>
          <w:lang w:val="sr-Latn-CS"/>
        </w:rPr>
      </w:pPr>
    </w:p>
    <w:p w:rsidR="00DC761B" w:rsidRPr="00825321" w:rsidRDefault="00DC761B" w:rsidP="00DC761B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Konstatuje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Ireni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Basalić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prestala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vršioca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pomoćnika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direktora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Republičkog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hidrometeorološkog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zavoda</w:t>
      </w:r>
      <w:r w:rsidRPr="00825321">
        <w:rPr>
          <w:noProof/>
          <w:lang w:val="sr-Latn-CS"/>
        </w:rPr>
        <w:t xml:space="preserve"> – </w:t>
      </w:r>
      <w:r w:rsidR="00825321">
        <w:rPr>
          <w:noProof/>
          <w:lang w:val="sr-Latn-CS"/>
        </w:rPr>
        <w:t>Sektor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hidrometeorološku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tehničku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infrastrukturu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operativne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sisteme</w:t>
      </w:r>
      <w:r w:rsidRPr="00825321">
        <w:rPr>
          <w:noProof/>
          <w:lang w:val="sr-Latn-CS"/>
        </w:rPr>
        <w:t xml:space="preserve"> 19. </w:t>
      </w:r>
      <w:r w:rsidR="00825321">
        <w:rPr>
          <w:noProof/>
          <w:lang w:val="sr-Latn-CS"/>
        </w:rPr>
        <w:t>septembra</w:t>
      </w:r>
      <w:r w:rsidRPr="00825321">
        <w:rPr>
          <w:noProof/>
          <w:lang w:val="sr-Latn-CS"/>
        </w:rPr>
        <w:t xml:space="preserve"> 2015. </w:t>
      </w:r>
      <w:r w:rsidR="00825321">
        <w:rPr>
          <w:noProof/>
          <w:lang w:val="sr-Latn-CS"/>
        </w:rPr>
        <w:t>godine</w:t>
      </w:r>
      <w:r w:rsidRPr="00825321">
        <w:rPr>
          <w:noProof/>
          <w:lang w:val="sr-Latn-CS"/>
        </w:rPr>
        <w:t>.</w:t>
      </w:r>
    </w:p>
    <w:p w:rsidR="00DC761B" w:rsidRPr="00825321" w:rsidRDefault="00DC761B" w:rsidP="00DC761B">
      <w:pPr>
        <w:ind w:firstLine="1077"/>
        <w:rPr>
          <w:noProof/>
          <w:lang w:val="sr-Latn-CS"/>
        </w:rPr>
      </w:pPr>
    </w:p>
    <w:p w:rsidR="00DC761B" w:rsidRPr="00825321" w:rsidRDefault="00DC761B" w:rsidP="00DC761B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DC761B" w:rsidRPr="00825321" w:rsidRDefault="00DC761B" w:rsidP="00DC761B">
      <w:pPr>
        <w:jc w:val="center"/>
        <w:rPr>
          <w:noProof/>
          <w:lang w:val="sr-Latn-CS"/>
        </w:rPr>
      </w:pPr>
    </w:p>
    <w:p w:rsidR="00DC761B" w:rsidRPr="00825321" w:rsidRDefault="00DC761B" w:rsidP="00DC761B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119-10651/2015</w:t>
      </w:r>
    </w:p>
    <w:p w:rsidR="00DC761B" w:rsidRPr="00825321" w:rsidRDefault="00825321" w:rsidP="00DC761B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DC761B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DC761B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DC761B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DC761B" w:rsidRPr="00825321" w:rsidRDefault="00DC761B" w:rsidP="00DC761B">
      <w:pPr>
        <w:rPr>
          <w:b/>
          <w:noProof/>
          <w:lang w:val="sr-Latn-CS"/>
        </w:rPr>
      </w:pPr>
    </w:p>
    <w:p w:rsidR="00DC761B" w:rsidRPr="00825321" w:rsidRDefault="00DC761B" w:rsidP="00DC761B">
      <w:pPr>
        <w:rPr>
          <w:b/>
          <w:noProof/>
          <w:lang w:val="sr-Latn-CS"/>
        </w:rPr>
      </w:pPr>
    </w:p>
    <w:p w:rsidR="00DC761B" w:rsidRPr="00825321" w:rsidRDefault="00825321" w:rsidP="00DC76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DC761B" w:rsidRPr="00825321" w:rsidRDefault="00DC761B" w:rsidP="00DC76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DC761B" w:rsidRPr="00825321" w:rsidRDefault="00DC761B" w:rsidP="00DC76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DC761B" w:rsidRPr="00825321" w:rsidRDefault="00825321" w:rsidP="006903D8">
            <w:pPr>
              <w:tabs>
                <w:tab w:val="left" w:pos="-11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rPr>
                <w:rFonts w:eastAsiaTheme="minorEastAsia"/>
                <w:noProof/>
                <w:lang w:val="sr-Latn-CS"/>
              </w:rPr>
            </w:pP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DC761B" w:rsidRPr="00825321" w:rsidRDefault="00825321" w:rsidP="006903D8">
            <w:pPr>
              <w:tabs>
                <w:tab w:val="left" w:pos="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DC761B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B42206" w:rsidRPr="00825321" w:rsidRDefault="00B42206" w:rsidP="00B42206">
      <w:pPr>
        <w:rPr>
          <w:noProof/>
          <w:lang w:val="sr-Latn-CS"/>
        </w:rPr>
        <w:sectPr w:rsidR="00B42206" w:rsidRPr="00825321">
          <w:pgSz w:w="12240" w:h="15840"/>
          <w:pgMar w:top="426" w:right="1440" w:bottom="568" w:left="1440" w:header="708" w:footer="708" w:gutter="0"/>
          <w:cols w:space="720"/>
        </w:sectPr>
      </w:pPr>
    </w:p>
    <w:p w:rsidR="00B42206" w:rsidRPr="00825321" w:rsidRDefault="00B42206" w:rsidP="00B42206">
      <w:pPr>
        <w:shd w:val="clear" w:color="auto" w:fill="FFFFFF"/>
        <w:tabs>
          <w:tab w:val="left" w:leader="underscore" w:pos="2294"/>
        </w:tabs>
        <w:ind w:right="4" w:firstLine="1378"/>
        <w:contextualSpacing/>
        <w:jc w:val="right"/>
        <w:rPr>
          <w:noProof/>
          <w:color w:val="000000"/>
          <w:spacing w:val="-7"/>
          <w:lang w:val="sr-Latn-CS"/>
        </w:rPr>
      </w:pPr>
    </w:p>
    <w:p w:rsidR="00B42206" w:rsidRPr="00825321" w:rsidRDefault="00B42206" w:rsidP="00B42206">
      <w:pPr>
        <w:contextualSpacing/>
        <w:jc w:val="right"/>
        <w:rPr>
          <w:noProof/>
          <w:lang w:val="sr-Latn-CS"/>
        </w:rPr>
      </w:pPr>
    </w:p>
    <w:p w:rsidR="00B42206" w:rsidRPr="00825321" w:rsidRDefault="00B42206" w:rsidP="00B42206">
      <w:pPr>
        <w:contextualSpacing/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Pr="00825321">
        <w:rPr>
          <w:noProof/>
          <w:lang w:val="sr-Latn-CS"/>
        </w:rPr>
        <w:tab/>
      </w:r>
    </w:p>
    <w:p w:rsidR="00B42206" w:rsidRPr="00825321" w:rsidRDefault="00B42206" w:rsidP="00B42206">
      <w:pPr>
        <w:jc w:val="right"/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1. </w:t>
      </w:r>
      <w:r w:rsidR="00825321">
        <w:rPr>
          <w:noProof/>
          <w:lang w:val="sr-Latn-CS"/>
        </w:rPr>
        <w:t>Uredbe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Kancelariji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ljudska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manjinska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prava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 xml:space="preserve"> 75/12),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67</w:t>
      </w:r>
      <w:r w:rsidR="00825321">
        <w:rPr>
          <w:noProof/>
          <w:lang w:val="sr-Latn-CS"/>
        </w:rPr>
        <w:t>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službenicima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81/05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83/05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64/07, 67/07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116/08, 104/09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B42206" w:rsidRPr="00825321" w:rsidRDefault="00B42206" w:rsidP="00B42206">
      <w:pPr>
        <w:contextualSpacing/>
        <w:rPr>
          <w:noProof/>
          <w:lang w:val="sr-Latn-CS"/>
        </w:rPr>
      </w:pPr>
    </w:p>
    <w:p w:rsidR="00B42206" w:rsidRPr="00825321" w:rsidRDefault="00B42206" w:rsidP="00B42206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B42206" w:rsidRPr="00825321" w:rsidRDefault="00B42206" w:rsidP="00B42206">
      <w:pPr>
        <w:ind w:firstLine="1080"/>
        <w:contextualSpacing/>
        <w:rPr>
          <w:noProof/>
          <w:lang w:val="sr-Latn-CS"/>
        </w:rPr>
      </w:pPr>
    </w:p>
    <w:p w:rsidR="00B42206" w:rsidRPr="00825321" w:rsidRDefault="00825321" w:rsidP="00B42206">
      <w:pPr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B42206" w:rsidRPr="00825321" w:rsidRDefault="00B42206" w:rsidP="00B42206">
      <w:pPr>
        <w:contextualSpacing/>
        <w:jc w:val="center"/>
        <w:rPr>
          <w:b/>
          <w:noProof/>
          <w:lang w:val="sr-Latn-CS"/>
        </w:rPr>
      </w:pPr>
    </w:p>
    <w:p w:rsidR="00B42206" w:rsidRPr="00825321" w:rsidRDefault="00825321" w:rsidP="00B42206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ZAMENIKA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</w:t>
      </w:r>
    </w:p>
    <w:p w:rsidR="00B42206" w:rsidRPr="00825321" w:rsidRDefault="00825321" w:rsidP="00B42206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KANCELARIJE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LJUDSKA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MANJINSKA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</w:p>
    <w:p w:rsidR="00B42206" w:rsidRPr="00825321" w:rsidRDefault="00B42206" w:rsidP="00B42206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</w:p>
    <w:p w:rsidR="00B42206" w:rsidRPr="00825321" w:rsidRDefault="00B42206" w:rsidP="00B42206">
      <w:pPr>
        <w:contextualSpacing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B42206" w:rsidRPr="00825321" w:rsidRDefault="00B42206" w:rsidP="00B42206">
      <w:pPr>
        <w:contextualSpacing/>
        <w:jc w:val="center"/>
        <w:rPr>
          <w:noProof/>
          <w:lang w:val="sr-Latn-CS"/>
        </w:rPr>
      </w:pPr>
    </w:p>
    <w:p w:rsidR="00B42206" w:rsidRPr="00825321" w:rsidRDefault="00B42206" w:rsidP="00B42206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Postavlja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Dragoljub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Acković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vršioca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zamenika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direktora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Kancelarije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ljudska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manjinska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prava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od</w:t>
      </w:r>
      <w:r w:rsidRPr="00825321">
        <w:rPr>
          <w:noProof/>
          <w:lang w:val="sr-Latn-CS"/>
        </w:rPr>
        <w:t xml:space="preserve"> 21. </w:t>
      </w:r>
      <w:r w:rsidR="00825321">
        <w:rPr>
          <w:noProof/>
          <w:lang w:val="sr-Latn-CS"/>
        </w:rPr>
        <w:t>septembra</w:t>
      </w:r>
      <w:r w:rsidRPr="00825321">
        <w:rPr>
          <w:noProof/>
          <w:lang w:val="sr-Latn-CS"/>
        </w:rPr>
        <w:t xml:space="preserve"> 2015. </w:t>
      </w:r>
      <w:r w:rsidR="00825321">
        <w:rPr>
          <w:noProof/>
          <w:lang w:val="sr-Latn-CS"/>
        </w:rPr>
        <w:t>godine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tri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meseca</w:t>
      </w:r>
      <w:r w:rsidRPr="00825321">
        <w:rPr>
          <w:noProof/>
          <w:lang w:val="sr-Latn-CS"/>
        </w:rPr>
        <w:t>.</w:t>
      </w:r>
    </w:p>
    <w:p w:rsidR="00B42206" w:rsidRPr="00825321" w:rsidRDefault="00B42206" w:rsidP="00B42206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 xml:space="preserve"> </w:t>
      </w:r>
    </w:p>
    <w:p w:rsidR="00B42206" w:rsidRPr="00825321" w:rsidRDefault="00B42206" w:rsidP="00B42206">
      <w:pPr>
        <w:contextualSpacing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B42206" w:rsidRPr="00825321" w:rsidRDefault="00B42206" w:rsidP="00B42206">
      <w:pPr>
        <w:contextualSpacing/>
        <w:jc w:val="center"/>
        <w:rPr>
          <w:b/>
          <w:noProof/>
          <w:lang w:val="sr-Latn-CS"/>
        </w:rPr>
      </w:pPr>
    </w:p>
    <w:p w:rsidR="00B42206" w:rsidRPr="00825321" w:rsidRDefault="00B42206" w:rsidP="00B42206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B42206" w:rsidRPr="00825321" w:rsidRDefault="00B42206" w:rsidP="00B42206">
      <w:pPr>
        <w:ind w:firstLine="1080"/>
        <w:contextualSpacing/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119-10571/2015</w:t>
      </w:r>
    </w:p>
    <w:p w:rsidR="00B42206" w:rsidRPr="00825321" w:rsidRDefault="00825321" w:rsidP="00B42206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B42206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B42206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B42206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B42206" w:rsidRPr="00825321" w:rsidRDefault="00B42206" w:rsidP="00B42206">
      <w:pPr>
        <w:rPr>
          <w:b/>
          <w:noProof/>
          <w:lang w:val="sr-Latn-CS"/>
        </w:rPr>
      </w:pPr>
    </w:p>
    <w:p w:rsidR="00B42206" w:rsidRPr="00825321" w:rsidRDefault="00B42206" w:rsidP="00B42206">
      <w:pPr>
        <w:rPr>
          <w:b/>
          <w:noProof/>
          <w:lang w:val="sr-Latn-CS"/>
        </w:rPr>
      </w:pPr>
    </w:p>
    <w:p w:rsidR="00B42206" w:rsidRPr="00825321" w:rsidRDefault="00825321" w:rsidP="00B42206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B42206" w:rsidRPr="00825321" w:rsidRDefault="00B42206" w:rsidP="00B42206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B42206" w:rsidRPr="00825321" w:rsidRDefault="00B42206" w:rsidP="00B42206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42206" w:rsidRPr="00825321" w:rsidRDefault="00825321">
            <w:pPr>
              <w:tabs>
                <w:tab w:val="left" w:pos="-11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rPr>
                <w:rFonts w:eastAsiaTheme="minorEastAsia"/>
                <w:noProof/>
                <w:lang w:val="sr-Latn-CS"/>
              </w:rPr>
            </w:pPr>
          </w:p>
        </w:tc>
      </w:tr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42206" w:rsidRPr="00825321" w:rsidRDefault="00825321">
            <w:pPr>
              <w:tabs>
                <w:tab w:val="left" w:pos="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42206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DC761B" w:rsidRPr="00825321" w:rsidRDefault="00DC761B" w:rsidP="00B42206">
      <w:pPr>
        <w:rPr>
          <w:noProof/>
          <w:lang w:val="sr-Latn-CS"/>
        </w:rPr>
        <w:sectPr w:rsidR="00DC761B" w:rsidRPr="00825321">
          <w:pgSz w:w="12240" w:h="15840"/>
          <w:pgMar w:top="426" w:right="1440" w:bottom="568" w:left="1440" w:header="708" w:footer="708" w:gutter="0"/>
          <w:cols w:space="720"/>
        </w:sectPr>
      </w:pPr>
    </w:p>
    <w:p w:rsidR="00DC761B" w:rsidRPr="00825321" w:rsidRDefault="00DC761B" w:rsidP="00DC761B">
      <w:pPr>
        <w:jc w:val="right"/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3. </w:t>
      </w:r>
      <w:r w:rsidR="00825321">
        <w:rPr>
          <w:noProof/>
          <w:lang w:val="sr-Latn-CS"/>
        </w:rPr>
        <w:t>Uredbe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osnivanju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Koordinacionog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tela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opštine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Preševo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Bujanovac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Medveđa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61/06 – </w:t>
      </w:r>
      <w:r w:rsidR="00825321">
        <w:rPr>
          <w:noProof/>
          <w:lang w:val="sr-Latn-CS"/>
        </w:rPr>
        <w:t>prečišćen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tekst</w:t>
      </w:r>
      <w:r w:rsidRPr="00825321">
        <w:rPr>
          <w:noProof/>
          <w:lang w:val="sr-Latn-CS"/>
        </w:rPr>
        <w:t xml:space="preserve">, 3/08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36/10),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67</w:t>
      </w:r>
      <w:r w:rsidR="00825321">
        <w:rPr>
          <w:noProof/>
          <w:lang w:val="sr-Latn-CS"/>
        </w:rPr>
        <w:t>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službenicima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81/05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83/05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64/07, 67/07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116/08, 104/09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DC761B" w:rsidRPr="00825321" w:rsidRDefault="00DC761B" w:rsidP="00DC761B">
      <w:pPr>
        <w:contextualSpacing/>
        <w:rPr>
          <w:noProof/>
          <w:lang w:val="sr-Latn-CS"/>
        </w:rPr>
      </w:pPr>
    </w:p>
    <w:p w:rsidR="00DC761B" w:rsidRPr="00825321" w:rsidRDefault="00DC761B" w:rsidP="00DC761B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DC761B" w:rsidRPr="00825321" w:rsidRDefault="00DC761B" w:rsidP="00DC761B">
      <w:pPr>
        <w:ind w:firstLine="1080"/>
        <w:contextualSpacing/>
        <w:rPr>
          <w:noProof/>
          <w:lang w:val="sr-Latn-CS"/>
        </w:rPr>
      </w:pPr>
    </w:p>
    <w:p w:rsidR="00DC761B" w:rsidRPr="00825321" w:rsidRDefault="00825321" w:rsidP="00DC761B">
      <w:pPr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DC761B" w:rsidRPr="00825321" w:rsidRDefault="00DC761B" w:rsidP="00DC761B">
      <w:pPr>
        <w:contextualSpacing/>
        <w:jc w:val="center"/>
        <w:rPr>
          <w:b/>
          <w:noProof/>
          <w:lang w:val="sr-Latn-CS"/>
        </w:rPr>
      </w:pPr>
    </w:p>
    <w:p w:rsidR="00DC761B" w:rsidRPr="00825321" w:rsidRDefault="00825321" w:rsidP="00DC761B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SLUŽBE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KOORDINACIONOG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TELA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VLADE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REPUBLIKE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SRBIJE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OPŠTINE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PREŠEVO</w:t>
      </w:r>
      <w:r w:rsidR="00DC761B" w:rsidRPr="00825321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BUJANOVAC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MEDVEĐA</w:t>
      </w:r>
    </w:p>
    <w:p w:rsidR="00DC761B" w:rsidRPr="00825321" w:rsidRDefault="00DC761B" w:rsidP="00DC761B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</w:p>
    <w:p w:rsidR="00DC761B" w:rsidRPr="00825321" w:rsidRDefault="00DC761B" w:rsidP="00DC761B">
      <w:pPr>
        <w:contextualSpacing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DC761B" w:rsidRPr="00825321" w:rsidRDefault="00DC761B" w:rsidP="00DC761B">
      <w:pPr>
        <w:contextualSpacing/>
        <w:jc w:val="center"/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Postavlja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Danijela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Nenadić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vršioca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direktora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Koordinacionog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tela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opštine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Preševo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Bujanovac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Medveđa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od</w:t>
      </w:r>
      <w:r w:rsidRPr="00825321">
        <w:rPr>
          <w:noProof/>
          <w:lang w:val="sr-Latn-CS"/>
        </w:rPr>
        <w:t xml:space="preserve"> 21. </w:t>
      </w:r>
      <w:r w:rsidR="00825321">
        <w:rPr>
          <w:noProof/>
          <w:lang w:val="sr-Latn-CS"/>
        </w:rPr>
        <w:t>septembra</w:t>
      </w:r>
      <w:r w:rsidRPr="00825321">
        <w:rPr>
          <w:noProof/>
          <w:lang w:val="sr-Latn-CS"/>
        </w:rPr>
        <w:t xml:space="preserve"> 2015. </w:t>
      </w:r>
      <w:r w:rsidR="00825321">
        <w:rPr>
          <w:noProof/>
          <w:lang w:val="sr-Latn-CS"/>
        </w:rPr>
        <w:t>godine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tri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meseca</w:t>
      </w:r>
      <w:r w:rsidRPr="00825321">
        <w:rPr>
          <w:noProof/>
          <w:lang w:val="sr-Latn-CS"/>
        </w:rPr>
        <w:t>.</w:t>
      </w: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 </w:t>
      </w:r>
    </w:p>
    <w:p w:rsidR="00DC761B" w:rsidRPr="00825321" w:rsidRDefault="00DC761B" w:rsidP="00DC761B">
      <w:pPr>
        <w:contextualSpacing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DC761B" w:rsidRPr="00825321" w:rsidRDefault="00DC761B" w:rsidP="00DC761B">
      <w:pPr>
        <w:contextualSpacing/>
        <w:jc w:val="center"/>
        <w:rPr>
          <w:b/>
          <w:noProof/>
          <w:lang w:val="sr-Latn-CS"/>
        </w:rPr>
      </w:pPr>
    </w:p>
    <w:p w:rsidR="00DC761B" w:rsidRPr="00825321" w:rsidRDefault="00DC761B" w:rsidP="00DC761B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DC761B" w:rsidRPr="00825321" w:rsidRDefault="00DC761B" w:rsidP="00DC761B">
      <w:pPr>
        <w:ind w:firstLine="1080"/>
        <w:contextualSpacing/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119-10633/2015</w:t>
      </w:r>
    </w:p>
    <w:p w:rsidR="00DC761B" w:rsidRPr="00825321" w:rsidRDefault="00825321" w:rsidP="00DC761B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DC761B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DC761B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DC761B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DC761B" w:rsidRPr="00825321" w:rsidRDefault="00DC761B" w:rsidP="00DC761B">
      <w:pPr>
        <w:rPr>
          <w:b/>
          <w:noProof/>
          <w:lang w:val="sr-Latn-CS"/>
        </w:rPr>
      </w:pPr>
    </w:p>
    <w:p w:rsidR="00DC761B" w:rsidRPr="00825321" w:rsidRDefault="00DC761B" w:rsidP="00DC761B">
      <w:pPr>
        <w:rPr>
          <w:b/>
          <w:noProof/>
          <w:lang w:val="sr-Latn-CS"/>
        </w:rPr>
      </w:pPr>
    </w:p>
    <w:p w:rsidR="00DC761B" w:rsidRPr="00825321" w:rsidRDefault="00825321" w:rsidP="00DC76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DC761B" w:rsidRPr="00825321" w:rsidRDefault="00DC761B" w:rsidP="00DC76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DC761B" w:rsidRPr="00825321" w:rsidRDefault="00DC761B" w:rsidP="00DC761B">
      <w:pPr>
        <w:tabs>
          <w:tab w:val="left" w:pos="900"/>
        </w:tabs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DC761B" w:rsidRPr="00825321" w:rsidRDefault="00825321" w:rsidP="006903D8">
            <w:pPr>
              <w:tabs>
                <w:tab w:val="left" w:pos="-11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rPr>
                <w:rFonts w:eastAsiaTheme="minorEastAsia"/>
                <w:noProof/>
                <w:lang w:val="sr-Latn-CS"/>
              </w:rPr>
            </w:pP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DC761B" w:rsidRPr="00825321" w:rsidRDefault="00825321" w:rsidP="006903D8">
            <w:pPr>
              <w:tabs>
                <w:tab w:val="left" w:pos="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DC761B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DC761B" w:rsidRPr="00825321" w:rsidRDefault="00DC761B" w:rsidP="00DC761B">
      <w:pPr>
        <w:rPr>
          <w:noProof/>
          <w:lang w:val="sr-Latn-CS"/>
        </w:rPr>
        <w:sectPr w:rsidR="00DC761B" w:rsidRPr="00825321">
          <w:pgSz w:w="12240" w:h="15840"/>
          <w:pgMar w:top="426" w:right="1440" w:bottom="568" w:left="1440" w:header="708" w:footer="708" w:gutter="0"/>
          <w:cols w:space="720"/>
        </w:sectPr>
      </w:pPr>
    </w:p>
    <w:p w:rsidR="00DC761B" w:rsidRPr="00825321" w:rsidRDefault="00DC761B" w:rsidP="00DC761B">
      <w:pPr>
        <w:spacing w:after="240"/>
        <w:contextualSpacing/>
        <w:jc w:val="right"/>
        <w:rPr>
          <w:rFonts w:asciiTheme="minorHAnsi" w:eastAsiaTheme="minorEastAsia" w:hAnsiTheme="minorHAnsi" w:cstheme="minorBidi"/>
          <w:noProof/>
          <w:sz w:val="22"/>
          <w:szCs w:val="22"/>
          <w:lang w:val="sr-Latn-CS"/>
        </w:rPr>
      </w:pPr>
    </w:p>
    <w:p w:rsidR="00DC761B" w:rsidRPr="00825321" w:rsidRDefault="00DC761B" w:rsidP="00DC761B">
      <w:pPr>
        <w:spacing w:after="240"/>
        <w:contextualSpacing/>
        <w:jc w:val="right"/>
        <w:rPr>
          <w:noProof/>
          <w:lang w:val="sr-Latn-CS"/>
        </w:rPr>
      </w:pPr>
    </w:p>
    <w:p w:rsidR="00DC761B" w:rsidRPr="00825321" w:rsidRDefault="00DC761B" w:rsidP="00DC761B">
      <w:pPr>
        <w:jc w:val="right"/>
        <w:rPr>
          <w:noProof/>
          <w:lang w:val="sr-Latn-CS"/>
        </w:rPr>
      </w:pPr>
    </w:p>
    <w:p w:rsidR="00DC761B" w:rsidRPr="00825321" w:rsidRDefault="00DC761B" w:rsidP="00DC761B">
      <w:pPr>
        <w:jc w:val="right"/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3</w:t>
      </w:r>
      <w:r w:rsidR="00825321">
        <w:rPr>
          <w:noProof/>
          <w:lang w:val="sr-Latn-CS"/>
        </w:rPr>
        <w:t>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1. </w:t>
      </w:r>
      <w:r w:rsidR="00825321">
        <w:rPr>
          <w:noProof/>
          <w:lang w:val="sr-Latn-CS"/>
        </w:rPr>
        <w:t>Uredbe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osnivanju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Koordinacionog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tela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opštine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Preševo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Bujanovac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Medveđa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61/06 – </w:t>
      </w:r>
      <w:r w:rsidR="00825321">
        <w:rPr>
          <w:noProof/>
          <w:lang w:val="sr-Latn-CS"/>
        </w:rPr>
        <w:t>prečišćen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tekst</w:t>
      </w:r>
      <w:r w:rsidRPr="00825321">
        <w:rPr>
          <w:noProof/>
          <w:lang w:val="sr-Latn-CS"/>
        </w:rPr>
        <w:t xml:space="preserve">, 3/08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36/10),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67</w:t>
      </w:r>
      <w:r w:rsidR="00825321">
        <w:rPr>
          <w:noProof/>
          <w:lang w:val="sr-Latn-CS"/>
        </w:rPr>
        <w:t>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službenicima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81/05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83/05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64/07, 67/07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116/08, 104/09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DC761B" w:rsidRPr="00825321" w:rsidRDefault="00DC761B" w:rsidP="00DC761B">
      <w:pPr>
        <w:contextualSpacing/>
        <w:rPr>
          <w:noProof/>
          <w:lang w:val="sr-Latn-CS"/>
        </w:rPr>
      </w:pPr>
    </w:p>
    <w:p w:rsidR="00DC761B" w:rsidRPr="00825321" w:rsidRDefault="00DC761B" w:rsidP="00DC761B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DC761B" w:rsidRPr="00825321" w:rsidRDefault="00DC761B" w:rsidP="00DC761B">
      <w:pPr>
        <w:ind w:firstLine="1080"/>
        <w:contextualSpacing/>
        <w:rPr>
          <w:noProof/>
          <w:lang w:val="sr-Latn-CS"/>
        </w:rPr>
      </w:pPr>
    </w:p>
    <w:p w:rsidR="00DC761B" w:rsidRPr="00825321" w:rsidRDefault="00825321" w:rsidP="00DC761B">
      <w:pPr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DC761B" w:rsidRPr="00825321" w:rsidRDefault="00DC761B" w:rsidP="00DC761B">
      <w:pPr>
        <w:contextualSpacing/>
        <w:jc w:val="center"/>
        <w:rPr>
          <w:b/>
          <w:noProof/>
          <w:lang w:val="sr-Latn-CS"/>
        </w:rPr>
      </w:pPr>
    </w:p>
    <w:p w:rsidR="00DC761B" w:rsidRPr="00825321" w:rsidRDefault="00825321" w:rsidP="00DC761B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ZAMENIKA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SLUŽBE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KOORDINACIONOG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TELA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VLADE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REPUBLIKE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SRBIJE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OPŠTINE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PREŠEVO</w:t>
      </w:r>
      <w:r w:rsidR="00DC761B" w:rsidRPr="00825321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BUJANOVAC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MEDVEĐA</w:t>
      </w:r>
    </w:p>
    <w:p w:rsidR="00DC761B" w:rsidRPr="00825321" w:rsidRDefault="00DC761B" w:rsidP="00DC761B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</w:p>
    <w:p w:rsidR="00DC761B" w:rsidRPr="00825321" w:rsidRDefault="00DC761B" w:rsidP="00DC761B">
      <w:pPr>
        <w:contextualSpacing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DC761B" w:rsidRPr="00825321" w:rsidRDefault="00DC761B" w:rsidP="00DC761B">
      <w:pPr>
        <w:contextualSpacing/>
        <w:jc w:val="center"/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Postavlja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Jelena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Čolić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vršioca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zamenika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direktora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Koordinacionog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tela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opštine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Preševo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Bujanovac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Medveđa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od</w:t>
      </w:r>
      <w:r w:rsidRPr="00825321">
        <w:rPr>
          <w:noProof/>
          <w:lang w:val="sr-Latn-CS"/>
        </w:rPr>
        <w:t xml:space="preserve"> 21. </w:t>
      </w:r>
      <w:r w:rsidR="00825321">
        <w:rPr>
          <w:noProof/>
          <w:lang w:val="sr-Latn-CS"/>
        </w:rPr>
        <w:t>septembra</w:t>
      </w:r>
      <w:r w:rsidRPr="00825321">
        <w:rPr>
          <w:noProof/>
          <w:lang w:val="sr-Latn-CS"/>
        </w:rPr>
        <w:t xml:space="preserve"> 2015. </w:t>
      </w:r>
      <w:r w:rsidR="00825321">
        <w:rPr>
          <w:noProof/>
          <w:lang w:val="sr-Latn-CS"/>
        </w:rPr>
        <w:t>godine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tri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meseca</w:t>
      </w:r>
      <w:r w:rsidRPr="00825321">
        <w:rPr>
          <w:noProof/>
          <w:lang w:val="sr-Latn-CS"/>
        </w:rPr>
        <w:t>.</w:t>
      </w: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 </w:t>
      </w:r>
    </w:p>
    <w:p w:rsidR="00DC761B" w:rsidRPr="00825321" w:rsidRDefault="00DC761B" w:rsidP="00DC761B">
      <w:pPr>
        <w:contextualSpacing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DC761B" w:rsidRPr="00825321" w:rsidRDefault="00DC761B" w:rsidP="00DC761B">
      <w:pPr>
        <w:contextualSpacing/>
        <w:jc w:val="center"/>
        <w:rPr>
          <w:b/>
          <w:noProof/>
          <w:lang w:val="sr-Latn-CS"/>
        </w:rPr>
      </w:pPr>
    </w:p>
    <w:p w:rsidR="00DC761B" w:rsidRPr="00825321" w:rsidRDefault="00DC761B" w:rsidP="00DC761B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DC761B" w:rsidRPr="00825321" w:rsidRDefault="00DC761B" w:rsidP="00DC761B">
      <w:pPr>
        <w:ind w:firstLine="1080"/>
        <w:contextualSpacing/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119-10632/2015</w:t>
      </w:r>
    </w:p>
    <w:p w:rsidR="00DC761B" w:rsidRPr="00825321" w:rsidRDefault="00825321" w:rsidP="00DC761B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DC761B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DC761B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DC761B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DC761B" w:rsidRPr="00825321" w:rsidRDefault="00DC761B" w:rsidP="00DC761B">
      <w:pPr>
        <w:rPr>
          <w:b/>
          <w:noProof/>
          <w:lang w:val="sr-Latn-CS"/>
        </w:rPr>
      </w:pPr>
    </w:p>
    <w:p w:rsidR="00DC761B" w:rsidRPr="00825321" w:rsidRDefault="00DC761B" w:rsidP="00DC761B">
      <w:pPr>
        <w:rPr>
          <w:b/>
          <w:noProof/>
          <w:lang w:val="sr-Latn-CS"/>
        </w:rPr>
      </w:pPr>
    </w:p>
    <w:p w:rsidR="00DC761B" w:rsidRPr="00825321" w:rsidRDefault="00825321" w:rsidP="00DC76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DC761B" w:rsidRPr="00825321" w:rsidRDefault="00DC761B" w:rsidP="00DC76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DC761B" w:rsidRPr="00825321" w:rsidRDefault="00DC761B" w:rsidP="00DC761B">
      <w:pPr>
        <w:tabs>
          <w:tab w:val="left" w:pos="900"/>
        </w:tabs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DC761B" w:rsidRPr="00825321" w:rsidRDefault="00825321" w:rsidP="006903D8">
            <w:pPr>
              <w:tabs>
                <w:tab w:val="left" w:pos="-11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rPr>
                <w:rFonts w:eastAsiaTheme="minorEastAsia"/>
                <w:noProof/>
                <w:lang w:val="sr-Latn-CS"/>
              </w:rPr>
            </w:pP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DC761B" w:rsidRPr="00825321" w:rsidRDefault="00825321" w:rsidP="006903D8">
            <w:pPr>
              <w:tabs>
                <w:tab w:val="left" w:pos="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DC761B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DC761B" w:rsidRPr="00825321" w:rsidRDefault="00DC761B" w:rsidP="00DC761B">
      <w:pPr>
        <w:rPr>
          <w:noProof/>
          <w:lang w:val="sr-Latn-CS"/>
        </w:rPr>
        <w:sectPr w:rsidR="00DC761B" w:rsidRPr="00825321">
          <w:pgSz w:w="12240" w:h="15840"/>
          <w:pgMar w:top="426" w:right="1440" w:bottom="568" w:left="1440" w:header="708" w:footer="708" w:gutter="0"/>
          <w:cols w:space="720"/>
        </w:sectPr>
      </w:pPr>
    </w:p>
    <w:p w:rsidR="00DC761B" w:rsidRPr="00825321" w:rsidRDefault="00DC761B" w:rsidP="00DC761B">
      <w:pPr>
        <w:spacing w:after="240"/>
        <w:contextualSpacing/>
        <w:jc w:val="right"/>
        <w:rPr>
          <w:rFonts w:asciiTheme="minorHAnsi" w:eastAsiaTheme="minorEastAsia" w:hAnsiTheme="minorHAnsi" w:cstheme="minorBidi"/>
          <w:noProof/>
          <w:sz w:val="22"/>
          <w:szCs w:val="22"/>
          <w:lang w:val="sr-Latn-CS"/>
        </w:rPr>
      </w:pPr>
    </w:p>
    <w:p w:rsidR="00DC761B" w:rsidRPr="00825321" w:rsidRDefault="00DC761B" w:rsidP="00DC761B">
      <w:pPr>
        <w:spacing w:after="240"/>
        <w:contextualSpacing/>
        <w:jc w:val="right"/>
        <w:rPr>
          <w:noProof/>
          <w:lang w:val="sr-Latn-CS"/>
        </w:rPr>
      </w:pPr>
    </w:p>
    <w:p w:rsidR="00DC761B" w:rsidRPr="00825321" w:rsidRDefault="00DC761B" w:rsidP="00DC761B">
      <w:pPr>
        <w:spacing w:after="240"/>
        <w:contextualSpacing/>
        <w:jc w:val="right"/>
        <w:rPr>
          <w:noProof/>
          <w:lang w:val="sr-Latn-CS"/>
        </w:rPr>
      </w:pPr>
    </w:p>
    <w:p w:rsidR="00DC761B" w:rsidRPr="00825321" w:rsidRDefault="00DC761B" w:rsidP="00DC761B">
      <w:pPr>
        <w:spacing w:after="240"/>
        <w:contextualSpacing/>
        <w:jc w:val="right"/>
        <w:rPr>
          <w:noProof/>
          <w:lang w:val="sr-Latn-CS"/>
        </w:rPr>
      </w:pPr>
    </w:p>
    <w:p w:rsidR="00DC761B" w:rsidRPr="00825321" w:rsidRDefault="00DC761B" w:rsidP="00DC761B">
      <w:pPr>
        <w:contextualSpacing/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3</w:t>
      </w:r>
      <w:r w:rsidR="00825321">
        <w:rPr>
          <w:noProof/>
          <w:lang w:val="sr-Latn-CS"/>
        </w:rPr>
        <w:t>b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1. </w:t>
      </w:r>
      <w:r w:rsidR="00825321">
        <w:rPr>
          <w:noProof/>
          <w:lang w:val="sr-Latn-CS"/>
        </w:rPr>
        <w:t>Uredbe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osnivanju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Koordinacionog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tela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opštine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Preševo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Bujanovac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Medveđa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61/06 – </w:t>
      </w:r>
      <w:r w:rsidR="00825321">
        <w:rPr>
          <w:noProof/>
          <w:lang w:val="sr-Latn-CS"/>
        </w:rPr>
        <w:t>prečišćen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tekst</w:t>
      </w:r>
      <w:r w:rsidRPr="00825321">
        <w:rPr>
          <w:noProof/>
          <w:lang w:val="sr-Latn-CS"/>
        </w:rPr>
        <w:t xml:space="preserve">, 3/08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36/10),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67</w:t>
      </w:r>
      <w:r w:rsidR="00825321">
        <w:rPr>
          <w:noProof/>
          <w:lang w:val="sr-Latn-CS"/>
        </w:rPr>
        <w:t>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službenicima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81/05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83/05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64/07, 67/07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116/08, 104/09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DC761B" w:rsidRPr="00825321" w:rsidRDefault="00DC761B" w:rsidP="00DC761B">
      <w:pPr>
        <w:contextualSpacing/>
        <w:rPr>
          <w:noProof/>
          <w:lang w:val="sr-Latn-CS"/>
        </w:rPr>
      </w:pPr>
    </w:p>
    <w:p w:rsidR="00DC761B" w:rsidRPr="00825321" w:rsidRDefault="00DC761B" w:rsidP="00DC761B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DC761B" w:rsidRPr="00825321" w:rsidRDefault="00DC761B" w:rsidP="00DC761B">
      <w:pPr>
        <w:ind w:firstLine="1080"/>
        <w:contextualSpacing/>
        <w:rPr>
          <w:noProof/>
          <w:lang w:val="sr-Latn-CS"/>
        </w:rPr>
      </w:pPr>
    </w:p>
    <w:p w:rsidR="00DC761B" w:rsidRPr="00825321" w:rsidRDefault="00825321" w:rsidP="00DC761B">
      <w:pPr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DC761B" w:rsidRPr="00825321" w:rsidRDefault="00DC761B" w:rsidP="00DC761B">
      <w:pPr>
        <w:contextualSpacing/>
        <w:jc w:val="center"/>
        <w:rPr>
          <w:b/>
          <w:noProof/>
          <w:lang w:val="sr-Latn-CS"/>
        </w:rPr>
      </w:pPr>
    </w:p>
    <w:p w:rsidR="00DC761B" w:rsidRPr="00825321" w:rsidRDefault="00825321" w:rsidP="00DC761B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POMOĆNIKA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SLUŽBE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KOORDINACIONOG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TELA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VLADE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REPUBLIKE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SRBIJE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OPŠTINE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PREŠEVO</w:t>
      </w:r>
      <w:r w:rsidR="00DC761B" w:rsidRPr="00825321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BUJANOVAC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MEDVEĐA</w:t>
      </w:r>
    </w:p>
    <w:p w:rsidR="00DC761B" w:rsidRPr="00825321" w:rsidRDefault="00DC761B" w:rsidP="00DC761B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</w:p>
    <w:p w:rsidR="00DC761B" w:rsidRPr="00825321" w:rsidRDefault="00DC761B" w:rsidP="00DC761B">
      <w:pPr>
        <w:contextualSpacing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DC761B" w:rsidRPr="00825321" w:rsidRDefault="00DC761B" w:rsidP="00DC761B">
      <w:pPr>
        <w:contextualSpacing/>
        <w:jc w:val="center"/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Postavlja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Tamara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Milošević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Grbić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vršioca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pomoćnika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direktora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Koordinacionog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tela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opštine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Preševo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Bujanovac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Medveđa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od</w:t>
      </w:r>
      <w:r w:rsidRPr="00825321">
        <w:rPr>
          <w:noProof/>
          <w:lang w:val="sr-Latn-CS"/>
        </w:rPr>
        <w:t xml:space="preserve"> 21. </w:t>
      </w:r>
      <w:r w:rsidR="00825321">
        <w:rPr>
          <w:noProof/>
          <w:lang w:val="sr-Latn-CS"/>
        </w:rPr>
        <w:t>septembra</w:t>
      </w:r>
      <w:r w:rsidRPr="00825321">
        <w:rPr>
          <w:noProof/>
          <w:lang w:val="sr-Latn-CS"/>
        </w:rPr>
        <w:t xml:space="preserve"> 2015. </w:t>
      </w:r>
      <w:r w:rsidR="00825321">
        <w:rPr>
          <w:noProof/>
          <w:lang w:val="sr-Latn-CS"/>
        </w:rPr>
        <w:t>godine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tri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meseca</w:t>
      </w:r>
      <w:r w:rsidRPr="00825321">
        <w:rPr>
          <w:noProof/>
          <w:lang w:val="sr-Latn-CS"/>
        </w:rPr>
        <w:t>.</w:t>
      </w: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 </w:t>
      </w:r>
    </w:p>
    <w:p w:rsidR="00DC761B" w:rsidRPr="00825321" w:rsidRDefault="00DC761B" w:rsidP="00DC761B">
      <w:pPr>
        <w:contextualSpacing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DC761B" w:rsidRPr="00825321" w:rsidRDefault="00DC761B" w:rsidP="00DC761B">
      <w:pPr>
        <w:contextualSpacing/>
        <w:jc w:val="center"/>
        <w:rPr>
          <w:b/>
          <w:noProof/>
          <w:lang w:val="sr-Latn-CS"/>
        </w:rPr>
      </w:pPr>
    </w:p>
    <w:p w:rsidR="00DC761B" w:rsidRPr="00825321" w:rsidRDefault="00DC761B" w:rsidP="00DC761B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DC761B" w:rsidRPr="00825321" w:rsidRDefault="00DC761B" w:rsidP="00DC761B">
      <w:pPr>
        <w:ind w:firstLine="1080"/>
        <w:contextualSpacing/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119-10631/2015</w:t>
      </w:r>
    </w:p>
    <w:p w:rsidR="00DC761B" w:rsidRPr="00825321" w:rsidRDefault="00825321" w:rsidP="00DC761B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DC761B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DC761B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DC761B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DC761B" w:rsidRPr="00825321" w:rsidRDefault="00DC761B" w:rsidP="00DC761B">
      <w:pPr>
        <w:rPr>
          <w:b/>
          <w:noProof/>
          <w:lang w:val="sr-Latn-CS"/>
        </w:rPr>
      </w:pPr>
    </w:p>
    <w:p w:rsidR="00DC761B" w:rsidRPr="00825321" w:rsidRDefault="00DC761B" w:rsidP="00DC761B">
      <w:pPr>
        <w:rPr>
          <w:b/>
          <w:noProof/>
          <w:lang w:val="sr-Latn-CS"/>
        </w:rPr>
      </w:pPr>
    </w:p>
    <w:p w:rsidR="00DC761B" w:rsidRPr="00825321" w:rsidRDefault="00825321" w:rsidP="00DC76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DC761B" w:rsidRPr="00825321" w:rsidRDefault="00DC761B" w:rsidP="00DC76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DC761B" w:rsidRPr="00825321" w:rsidRDefault="00DC761B" w:rsidP="00DC761B">
      <w:pPr>
        <w:tabs>
          <w:tab w:val="left" w:pos="900"/>
        </w:tabs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DC761B" w:rsidRPr="00825321" w:rsidRDefault="00825321" w:rsidP="006903D8">
            <w:pPr>
              <w:tabs>
                <w:tab w:val="left" w:pos="-11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rPr>
                <w:rFonts w:eastAsiaTheme="minorEastAsia"/>
                <w:noProof/>
                <w:lang w:val="sr-Latn-CS"/>
              </w:rPr>
            </w:pP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DC761B" w:rsidRPr="00825321" w:rsidRDefault="00825321" w:rsidP="006903D8">
            <w:pPr>
              <w:tabs>
                <w:tab w:val="left" w:pos="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DC761B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DC761B" w:rsidRPr="00825321" w:rsidRDefault="00DC761B" w:rsidP="00DC761B">
      <w:pPr>
        <w:rPr>
          <w:rFonts w:eastAsiaTheme="minorEastAsia"/>
          <w:noProof/>
          <w:lang w:val="sr-Latn-CS"/>
        </w:rPr>
      </w:pPr>
    </w:p>
    <w:p w:rsidR="00DC761B" w:rsidRPr="00825321" w:rsidRDefault="00DC761B" w:rsidP="00B42206">
      <w:pPr>
        <w:rPr>
          <w:noProof/>
          <w:lang w:val="sr-Latn-CS"/>
        </w:rPr>
        <w:sectPr w:rsidR="00DC761B" w:rsidRPr="00825321">
          <w:pgSz w:w="12240" w:h="15840"/>
          <w:pgMar w:top="426" w:right="1440" w:bottom="568" w:left="1440" w:header="708" w:footer="708" w:gutter="0"/>
          <w:cols w:space="720"/>
        </w:sectPr>
      </w:pPr>
    </w:p>
    <w:p w:rsidR="00DC761B" w:rsidRPr="00825321" w:rsidRDefault="00DC761B" w:rsidP="00DC761B">
      <w:pPr>
        <w:spacing w:after="240"/>
        <w:contextualSpacing/>
        <w:jc w:val="right"/>
        <w:rPr>
          <w:noProof/>
          <w:lang w:val="sr-Latn-CS"/>
        </w:rPr>
      </w:pPr>
    </w:p>
    <w:p w:rsidR="00DC761B" w:rsidRPr="00825321" w:rsidRDefault="00DC761B" w:rsidP="00DC761B">
      <w:pPr>
        <w:spacing w:after="240"/>
        <w:contextualSpacing/>
        <w:jc w:val="right"/>
        <w:rPr>
          <w:noProof/>
          <w:lang w:val="sr-Latn-CS"/>
        </w:rPr>
      </w:pPr>
    </w:p>
    <w:p w:rsidR="00DC761B" w:rsidRPr="00825321" w:rsidRDefault="00DC761B" w:rsidP="00DC761B">
      <w:pPr>
        <w:spacing w:after="240"/>
        <w:contextualSpacing/>
        <w:rPr>
          <w:noProof/>
          <w:lang w:val="sr-Latn-CS"/>
        </w:rPr>
      </w:pPr>
    </w:p>
    <w:p w:rsidR="00DC761B" w:rsidRPr="00825321" w:rsidRDefault="00DC761B" w:rsidP="00DC761B">
      <w:pPr>
        <w:contextualSpacing/>
        <w:rPr>
          <w:noProof/>
          <w:szCs w:val="22"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130.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4.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zdravstvenoj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zaštiti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107/05, 72/09 – </w:t>
      </w:r>
      <w:r w:rsidR="00825321">
        <w:rPr>
          <w:noProof/>
          <w:lang w:val="sr-Latn-CS"/>
        </w:rPr>
        <w:t>dr</w:t>
      </w:r>
      <w:r w:rsidRPr="00825321">
        <w:rPr>
          <w:noProof/>
          <w:lang w:val="sr-Latn-CS"/>
        </w:rPr>
        <w:t xml:space="preserve">. </w:t>
      </w:r>
      <w:r w:rsidR="00825321">
        <w:rPr>
          <w:noProof/>
          <w:lang w:val="sr-Latn-CS"/>
        </w:rPr>
        <w:t>zakon</w:t>
      </w:r>
      <w:r w:rsidRPr="00825321">
        <w:rPr>
          <w:noProof/>
          <w:lang w:val="sr-Latn-CS"/>
        </w:rPr>
        <w:t xml:space="preserve">, 88/10, 99/10, 57/11, 119/12, 45/13 – </w:t>
      </w:r>
      <w:r w:rsidR="00825321">
        <w:rPr>
          <w:noProof/>
          <w:lang w:val="sr-Latn-CS"/>
        </w:rPr>
        <w:t>dr</w:t>
      </w:r>
      <w:r w:rsidRPr="00825321">
        <w:rPr>
          <w:noProof/>
          <w:lang w:val="sr-Latn-CS"/>
        </w:rPr>
        <w:t xml:space="preserve">. </w:t>
      </w:r>
      <w:r w:rsidR="00825321">
        <w:rPr>
          <w:noProof/>
          <w:lang w:val="sr-Latn-CS"/>
        </w:rPr>
        <w:t>zakon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93/14)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</w:t>
      </w:r>
      <w:r w:rsidRPr="00825321">
        <w:rPr>
          <w:noProof/>
          <w:lang w:val="sr-Latn-CS"/>
        </w:rPr>
        <w:t>a</w:t>
      </w:r>
      <w:r w:rsidR="00825321">
        <w:rPr>
          <w:noProof/>
          <w:lang w:val="sr-Latn-CS"/>
        </w:rPr>
        <w:t>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</w:t>
      </w:r>
      <w:r w:rsidRPr="00825321">
        <w:rPr>
          <w:noProof/>
          <w:lang w:val="sr-Latn-CS"/>
        </w:rPr>
        <w:t>a</w:t>
      </w:r>
      <w:r w:rsidR="00825321">
        <w:rPr>
          <w:noProof/>
          <w:lang w:val="sr-Latn-CS"/>
        </w:rPr>
        <w:t>kon</w:t>
      </w:r>
      <w:r w:rsidRPr="00825321">
        <w:rPr>
          <w:noProof/>
          <w:lang w:val="sr-Latn-CS"/>
        </w:rPr>
        <w:t xml:space="preserve">a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</w:t>
      </w:r>
      <w:r w:rsidRPr="00825321">
        <w:rPr>
          <w:noProof/>
          <w:lang w:val="sr-Latn-CS"/>
        </w:rPr>
        <w:t>a</w:t>
      </w:r>
      <w:r w:rsidR="00825321">
        <w:rPr>
          <w:noProof/>
          <w:lang w:val="sr-Latn-CS"/>
        </w:rPr>
        <w:t>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DC761B" w:rsidRPr="00825321" w:rsidRDefault="00DC761B" w:rsidP="00DC761B">
      <w:pPr>
        <w:spacing w:after="240"/>
        <w:contextualSpacing/>
        <w:rPr>
          <w:noProof/>
          <w:lang w:val="sr-Latn-CS"/>
        </w:rPr>
      </w:pPr>
    </w:p>
    <w:p w:rsidR="00DC761B" w:rsidRPr="00825321" w:rsidRDefault="00825321" w:rsidP="00DC761B">
      <w:pPr>
        <w:spacing w:after="240"/>
        <w:ind w:firstLine="1440"/>
        <w:contextualSpacing/>
        <w:rPr>
          <w:noProof/>
          <w:lang w:val="sr-Latn-CS"/>
        </w:rPr>
      </w:pPr>
      <w:r>
        <w:rPr>
          <w:noProof/>
          <w:lang w:val="sr-Latn-CS"/>
        </w:rPr>
        <w:t>Vlada</w:t>
      </w:r>
      <w:r w:rsidR="00DC761B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</w:p>
    <w:p w:rsidR="00DC761B" w:rsidRPr="00825321" w:rsidRDefault="00DC761B" w:rsidP="00DC761B">
      <w:pPr>
        <w:spacing w:after="240"/>
        <w:ind w:firstLine="1080"/>
        <w:contextualSpacing/>
        <w:rPr>
          <w:noProof/>
          <w:lang w:val="sr-Latn-CS"/>
        </w:rPr>
      </w:pPr>
    </w:p>
    <w:p w:rsidR="00DC761B" w:rsidRPr="00825321" w:rsidRDefault="00825321" w:rsidP="00DC761B">
      <w:pPr>
        <w:spacing w:after="240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DC761B" w:rsidRPr="00825321" w:rsidRDefault="00DC761B" w:rsidP="00DC761B">
      <w:pPr>
        <w:spacing w:after="240"/>
        <w:contextualSpacing/>
        <w:jc w:val="center"/>
        <w:rPr>
          <w:b/>
          <w:noProof/>
          <w:lang w:val="sr-Latn-CS"/>
        </w:rPr>
      </w:pPr>
    </w:p>
    <w:p w:rsidR="00DC761B" w:rsidRPr="00825321" w:rsidRDefault="00825321" w:rsidP="00DC761B">
      <w:pPr>
        <w:spacing w:after="240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RAZREŠENJU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KLINIČKOG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CENTRA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KRAGUJEVAC</w:t>
      </w:r>
    </w:p>
    <w:p w:rsidR="00DC761B" w:rsidRPr="00825321" w:rsidRDefault="00DC761B" w:rsidP="00DC761B">
      <w:pPr>
        <w:spacing w:after="240"/>
        <w:contextualSpacing/>
        <w:jc w:val="center"/>
        <w:rPr>
          <w:noProof/>
          <w:lang w:val="sr-Latn-CS"/>
        </w:rPr>
      </w:pPr>
    </w:p>
    <w:p w:rsidR="00DC761B" w:rsidRPr="00825321" w:rsidRDefault="00DC761B" w:rsidP="00DC761B">
      <w:pPr>
        <w:spacing w:after="240"/>
        <w:contextualSpacing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DC761B" w:rsidRPr="00825321" w:rsidRDefault="00DC761B" w:rsidP="00DC761B">
      <w:pPr>
        <w:spacing w:after="240"/>
        <w:contextualSpacing/>
        <w:jc w:val="center"/>
        <w:rPr>
          <w:noProof/>
          <w:lang w:val="sr-Latn-CS"/>
        </w:rPr>
      </w:pPr>
    </w:p>
    <w:p w:rsidR="00DC761B" w:rsidRPr="00825321" w:rsidRDefault="00DC761B" w:rsidP="00DC761B">
      <w:pPr>
        <w:spacing w:after="240"/>
        <w:ind w:right="4"/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Razrešava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prof</w:t>
      </w:r>
      <w:r w:rsidRPr="00825321">
        <w:rPr>
          <w:noProof/>
          <w:lang w:val="sr-Latn-CS"/>
        </w:rPr>
        <w:t xml:space="preserve">. </w:t>
      </w:r>
      <w:r w:rsidR="00825321">
        <w:rPr>
          <w:noProof/>
          <w:lang w:val="sr-Latn-CS"/>
        </w:rPr>
        <w:t>dr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Nebojša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Arsenijević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direktora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Kliničkog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centra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Kragujevac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lični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zahtev</w:t>
      </w:r>
      <w:r w:rsidRPr="00825321">
        <w:rPr>
          <w:noProof/>
          <w:lang w:val="sr-Latn-CS"/>
        </w:rPr>
        <w:t>.</w:t>
      </w:r>
    </w:p>
    <w:p w:rsidR="00DC761B" w:rsidRPr="00825321" w:rsidRDefault="00DC761B" w:rsidP="00DC761B">
      <w:pPr>
        <w:spacing w:after="240"/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Pr="00825321">
        <w:rPr>
          <w:noProof/>
          <w:lang w:val="sr-Latn-CS"/>
        </w:rPr>
        <w:tab/>
      </w:r>
    </w:p>
    <w:p w:rsidR="00DC761B" w:rsidRPr="00825321" w:rsidRDefault="00DC761B" w:rsidP="00DC761B">
      <w:pPr>
        <w:spacing w:after="240"/>
        <w:contextualSpacing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DC761B" w:rsidRPr="00825321" w:rsidRDefault="00DC761B" w:rsidP="00DC761B">
      <w:pPr>
        <w:spacing w:after="240"/>
        <w:contextualSpacing/>
        <w:rPr>
          <w:b/>
          <w:noProof/>
          <w:lang w:val="sr-Latn-CS"/>
        </w:rPr>
      </w:pPr>
    </w:p>
    <w:p w:rsidR="00DC761B" w:rsidRPr="00825321" w:rsidRDefault="00DC761B" w:rsidP="00DC761B">
      <w:pPr>
        <w:spacing w:after="240"/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DC761B" w:rsidRPr="00825321" w:rsidRDefault="00DC761B" w:rsidP="00DC761B">
      <w:pPr>
        <w:spacing w:after="240"/>
        <w:ind w:firstLine="1080"/>
        <w:contextualSpacing/>
        <w:rPr>
          <w:noProof/>
          <w:lang w:val="sr-Latn-CS"/>
        </w:rPr>
      </w:pPr>
    </w:p>
    <w:p w:rsidR="00DC761B" w:rsidRPr="00825321" w:rsidRDefault="00DC761B" w:rsidP="00DC761B">
      <w:pPr>
        <w:spacing w:after="240"/>
        <w:contextualSpacing/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119-10490/2015</w:t>
      </w:r>
    </w:p>
    <w:p w:rsidR="00DC761B" w:rsidRPr="00825321" w:rsidRDefault="00825321" w:rsidP="00DC761B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DC761B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DC761B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DC761B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DC761B" w:rsidRPr="00825321" w:rsidRDefault="00DC761B" w:rsidP="00DC761B">
      <w:pPr>
        <w:rPr>
          <w:b/>
          <w:noProof/>
          <w:lang w:val="sr-Latn-CS"/>
        </w:rPr>
      </w:pPr>
    </w:p>
    <w:p w:rsidR="00DC761B" w:rsidRPr="00825321" w:rsidRDefault="00DC761B" w:rsidP="00DC761B">
      <w:pPr>
        <w:rPr>
          <w:b/>
          <w:noProof/>
          <w:lang w:val="sr-Latn-CS"/>
        </w:rPr>
      </w:pPr>
    </w:p>
    <w:p w:rsidR="00DC761B" w:rsidRPr="00825321" w:rsidRDefault="00825321" w:rsidP="00DC76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DC761B" w:rsidRPr="00825321" w:rsidRDefault="00DC761B" w:rsidP="00DC76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DC761B" w:rsidRPr="00825321" w:rsidRDefault="00DC761B" w:rsidP="00DC761B">
      <w:pPr>
        <w:tabs>
          <w:tab w:val="left" w:pos="900"/>
        </w:tabs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DC761B" w:rsidRPr="00825321" w:rsidRDefault="00825321" w:rsidP="006903D8">
            <w:pPr>
              <w:tabs>
                <w:tab w:val="left" w:pos="-11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rPr>
                <w:rFonts w:eastAsiaTheme="minorEastAsia"/>
                <w:noProof/>
                <w:lang w:val="sr-Latn-CS"/>
              </w:rPr>
            </w:pP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DC761B" w:rsidRPr="00825321" w:rsidRDefault="00825321" w:rsidP="006903D8">
            <w:pPr>
              <w:tabs>
                <w:tab w:val="left" w:pos="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DC761B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DC761B" w:rsidRPr="00825321" w:rsidRDefault="00DC761B" w:rsidP="00DC761B">
      <w:pPr>
        <w:rPr>
          <w:rFonts w:eastAsiaTheme="minorEastAsia"/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  <w:sectPr w:rsidR="00DC761B" w:rsidRPr="00825321">
          <w:pgSz w:w="12240" w:h="15840"/>
          <w:pgMar w:top="1440" w:right="1440" w:bottom="1440" w:left="1440" w:header="708" w:footer="708" w:gutter="0"/>
          <w:cols w:space="720"/>
        </w:sectPr>
      </w:pPr>
    </w:p>
    <w:p w:rsidR="00DC761B" w:rsidRPr="00825321" w:rsidRDefault="00DC761B" w:rsidP="00DC761B">
      <w:pPr>
        <w:spacing w:after="240"/>
        <w:contextualSpacing/>
        <w:rPr>
          <w:noProof/>
          <w:sz w:val="22"/>
          <w:szCs w:val="22"/>
          <w:lang w:val="sr-Latn-CS"/>
        </w:rPr>
      </w:pPr>
    </w:p>
    <w:p w:rsidR="00DC761B" w:rsidRPr="00825321" w:rsidRDefault="00DC761B" w:rsidP="00DC761B">
      <w:pPr>
        <w:contextualSpacing/>
        <w:rPr>
          <w:noProof/>
          <w:lang w:val="sr-Latn-CS"/>
        </w:rPr>
      </w:pPr>
    </w:p>
    <w:p w:rsidR="00DC761B" w:rsidRPr="00825321" w:rsidRDefault="00DC761B" w:rsidP="00DC761B">
      <w:pPr>
        <w:contextualSpacing/>
        <w:rPr>
          <w:noProof/>
          <w:lang w:val="sr-Latn-CS"/>
        </w:rPr>
      </w:pPr>
    </w:p>
    <w:p w:rsidR="00DC761B" w:rsidRPr="00825321" w:rsidRDefault="00DC761B" w:rsidP="00DC761B">
      <w:pPr>
        <w:contextualSpacing/>
        <w:rPr>
          <w:noProof/>
          <w:lang w:val="sr-Latn-CS"/>
        </w:rPr>
      </w:pPr>
    </w:p>
    <w:p w:rsidR="00DC761B" w:rsidRPr="00825321" w:rsidRDefault="00DC761B" w:rsidP="00DC761B">
      <w:pPr>
        <w:contextualSpacing/>
        <w:rPr>
          <w:noProof/>
          <w:lang w:val="sr-Latn-CS"/>
        </w:rPr>
      </w:pPr>
    </w:p>
    <w:p w:rsidR="00DC761B" w:rsidRPr="00825321" w:rsidRDefault="00DC761B" w:rsidP="00DC761B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Pr="00825321">
        <w:rPr>
          <w:noProof/>
          <w:lang w:val="sr-Latn-CS"/>
        </w:rPr>
        <w:tab/>
      </w:r>
    </w:p>
    <w:p w:rsidR="00DC761B" w:rsidRPr="00825321" w:rsidRDefault="00DC761B" w:rsidP="00DC761B">
      <w:pPr>
        <w:contextualSpacing/>
        <w:rPr>
          <w:noProof/>
          <w:szCs w:val="22"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130.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4.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zdravstvenoj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zaštiti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107/05, 72/09 – </w:t>
      </w:r>
      <w:r w:rsidR="00825321">
        <w:rPr>
          <w:noProof/>
          <w:lang w:val="sr-Latn-CS"/>
        </w:rPr>
        <w:t>dr</w:t>
      </w:r>
      <w:r w:rsidRPr="00825321">
        <w:rPr>
          <w:noProof/>
          <w:lang w:val="sr-Latn-CS"/>
        </w:rPr>
        <w:t xml:space="preserve">. </w:t>
      </w:r>
      <w:r w:rsidR="00825321">
        <w:rPr>
          <w:noProof/>
          <w:lang w:val="sr-Latn-CS"/>
        </w:rPr>
        <w:t>zakon</w:t>
      </w:r>
      <w:r w:rsidRPr="00825321">
        <w:rPr>
          <w:noProof/>
          <w:lang w:val="sr-Latn-CS"/>
        </w:rPr>
        <w:t xml:space="preserve">, 88/10, 99/10, 57/11, 119/12, 45/13 – </w:t>
      </w:r>
      <w:r w:rsidR="00825321">
        <w:rPr>
          <w:noProof/>
          <w:lang w:val="sr-Latn-CS"/>
        </w:rPr>
        <w:t>dr</w:t>
      </w:r>
      <w:r w:rsidRPr="00825321">
        <w:rPr>
          <w:noProof/>
          <w:lang w:val="sr-Latn-CS"/>
        </w:rPr>
        <w:t xml:space="preserve">. </w:t>
      </w:r>
      <w:r w:rsidR="00825321">
        <w:rPr>
          <w:noProof/>
          <w:lang w:val="sr-Latn-CS"/>
        </w:rPr>
        <w:t>zakon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93/14)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</w:t>
      </w:r>
      <w:r w:rsidRPr="00825321">
        <w:rPr>
          <w:noProof/>
          <w:lang w:val="sr-Latn-CS"/>
        </w:rPr>
        <w:t>a</w:t>
      </w:r>
      <w:r w:rsidR="00825321">
        <w:rPr>
          <w:noProof/>
          <w:lang w:val="sr-Latn-CS"/>
        </w:rPr>
        <w:t>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</w:t>
      </w:r>
      <w:r w:rsidRPr="00825321">
        <w:rPr>
          <w:noProof/>
          <w:lang w:val="sr-Latn-CS"/>
        </w:rPr>
        <w:t>a</w:t>
      </w:r>
      <w:r w:rsidR="00825321">
        <w:rPr>
          <w:noProof/>
          <w:lang w:val="sr-Latn-CS"/>
        </w:rPr>
        <w:t>kon</w:t>
      </w:r>
      <w:r w:rsidRPr="00825321">
        <w:rPr>
          <w:noProof/>
          <w:lang w:val="sr-Latn-CS"/>
        </w:rPr>
        <w:t xml:space="preserve">a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</w:t>
      </w:r>
      <w:r w:rsidRPr="00825321">
        <w:rPr>
          <w:noProof/>
          <w:lang w:val="sr-Latn-CS"/>
        </w:rPr>
        <w:t>a</w:t>
      </w:r>
      <w:r w:rsidR="00825321">
        <w:rPr>
          <w:noProof/>
          <w:lang w:val="sr-Latn-CS"/>
        </w:rPr>
        <w:t>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DC761B" w:rsidRPr="00825321" w:rsidRDefault="00DC761B" w:rsidP="00DC761B">
      <w:pPr>
        <w:spacing w:after="240"/>
        <w:contextualSpacing/>
        <w:rPr>
          <w:noProof/>
          <w:lang w:val="sr-Latn-CS"/>
        </w:rPr>
      </w:pPr>
    </w:p>
    <w:p w:rsidR="00DC761B" w:rsidRPr="00825321" w:rsidRDefault="00825321" w:rsidP="00DC761B">
      <w:pPr>
        <w:spacing w:after="240"/>
        <w:ind w:firstLine="1440"/>
        <w:contextualSpacing/>
        <w:rPr>
          <w:noProof/>
          <w:lang w:val="sr-Latn-CS"/>
        </w:rPr>
      </w:pPr>
      <w:r>
        <w:rPr>
          <w:noProof/>
          <w:lang w:val="sr-Latn-CS"/>
        </w:rPr>
        <w:t>Vlada</w:t>
      </w:r>
      <w:r w:rsidR="00DC761B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</w:p>
    <w:p w:rsidR="00DC761B" w:rsidRPr="00825321" w:rsidRDefault="00DC761B" w:rsidP="00DC761B">
      <w:pPr>
        <w:spacing w:after="240"/>
        <w:ind w:firstLine="1080"/>
        <w:contextualSpacing/>
        <w:rPr>
          <w:noProof/>
          <w:lang w:val="sr-Latn-CS"/>
        </w:rPr>
      </w:pPr>
    </w:p>
    <w:p w:rsidR="00DC761B" w:rsidRPr="00825321" w:rsidRDefault="00825321" w:rsidP="00DC761B">
      <w:pPr>
        <w:spacing w:after="240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DC761B" w:rsidRPr="00825321" w:rsidRDefault="00DC761B" w:rsidP="00DC761B">
      <w:pPr>
        <w:spacing w:after="240"/>
        <w:contextualSpacing/>
        <w:jc w:val="center"/>
        <w:rPr>
          <w:b/>
          <w:noProof/>
          <w:lang w:val="sr-Latn-CS"/>
        </w:rPr>
      </w:pPr>
    </w:p>
    <w:p w:rsidR="00DC761B" w:rsidRPr="00825321" w:rsidRDefault="00825321" w:rsidP="00DC761B">
      <w:pPr>
        <w:spacing w:after="240"/>
        <w:contextualSpacing/>
        <w:jc w:val="center"/>
        <w:rPr>
          <w:rFonts w:cstheme="minorBidi"/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IMENOVANJU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</w:t>
      </w:r>
      <w:r w:rsidR="00DC761B" w:rsidRPr="00825321">
        <w:rPr>
          <w:b/>
          <w:noProof/>
          <w:lang w:val="sr-Latn-CS"/>
        </w:rPr>
        <w:t xml:space="preserve"> </w:t>
      </w:r>
    </w:p>
    <w:p w:rsidR="00DC761B" w:rsidRPr="00825321" w:rsidRDefault="00825321" w:rsidP="00DC761B">
      <w:pPr>
        <w:spacing w:after="240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KLINIČKOG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CENTRA</w:t>
      </w:r>
      <w:r w:rsidR="00DC76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KRAGUJEVAC</w:t>
      </w:r>
    </w:p>
    <w:p w:rsidR="00DC761B" w:rsidRPr="00825321" w:rsidRDefault="00DC761B" w:rsidP="00DC761B">
      <w:pPr>
        <w:spacing w:after="240"/>
        <w:contextualSpacing/>
        <w:jc w:val="center"/>
        <w:rPr>
          <w:b/>
          <w:noProof/>
          <w:lang w:val="sr-Latn-CS"/>
        </w:rPr>
      </w:pPr>
    </w:p>
    <w:p w:rsidR="00DC761B" w:rsidRPr="00825321" w:rsidRDefault="00DC761B" w:rsidP="00DC761B">
      <w:pPr>
        <w:spacing w:after="240"/>
        <w:contextualSpacing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DC761B" w:rsidRPr="00825321" w:rsidRDefault="00DC761B" w:rsidP="00DC761B">
      <w:pPr>
        <w:spacing w:after="240"/>
        <w:contextualSpacing/>
        <w:jc w:val="center"/>
        <w:rPr>
          <w:noProof/>
          <w:lang w:val="sr-Latn-CS"/>
        </w:rPr>
      </w:pPr>
    </w:p>
    <w:p w:rsidR="00DC761B" w:rsidRPr="00825321" w:rsidRDefault="00DC761B" w:rsidP="00DC761B">
      <w:pPr>
        <w:spacing w:after="240"/>
        <w:ind w:right="4"/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Imenuje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prof</w:t>
      </w:r>
      <w:r w:rsidRPr="00825321">
        <w:rPr>
          <w:noProof/>
          <w:lang w:val="sr-Latn-CS"/>
        </w:rPr>
        <w:t xml:space="preserve">. </w:t>
      </w:r>
      <w:r w:rsidR="00825321">
        <w:rPr>
          <w:noProof/>
          <w:lang w:val="sr-Latn-CS"/>
        </w:rPr>
        <w:t>dr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Predrag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Sazdanović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vršioca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direktora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Kliničkog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centra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Kragujevac</w:t>
      </w:r>
      <w:r w:rsidRPr="00825321">
        <w:rPr>
          <w:noProof/>
          <w:lang w:val="sr-Latn-CS"/>
        </w:rPr>
        <w:t>.</w:t>
      </w:r>
    </w:p>
    <w:p w:rsidR="00DC761B" w:rsidRPr="00825321" w:rsidRDefault="00DC761B" w:rsidP="00DC761B">
      <w:pPr>
        <w:spacing w:after="240"/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Pr="00825321">
        <w:rPr>
          <w:noProof/>
          <w:lang w:val="sr-Latn-CS"/>
        </w:rPr>
        <w:tab/>
      </w:r>
    </w:p>
    <w:p w:rsidR="00DC761B" w:rsidRPr="00825321" w:rsidRDefault="00DC761B" w:rsidP="00DC761B">
      <w:pPr>
        <w:spacing w:after="240"/>
        <w:contextualSpacing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DC761B" w:rsidRPr="00825321" w:rsidRDefault="00DC761B" w:rsidP="00DC761B">
      <w:pPr>
        <w:spacing w:after="240"/>
        <w:contextualSpacing/>
        <w:rPr>
          <w:b/>
          <w:noProof/>
          <w:lang w:val="sr-Latn-CS"/>
        </w:rPr>
      </w:pPr>
    </w:p>
    <w:p w:rsidR="00DC761B" w:rsidRPr="00825321" w:rsidRDefault="00DC761B" w:rsidP="00DC761B">
      <w:pPr>
        <w:spacing w:after="240"/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DC761B" w:rsidRPr="00825321" w:rsidRDefault="00DC761B" w:rsidP="00DC761B">
      <w:pPr>
        <w:spacing w:after="240"/>
        <w:ind w:firstLine="1080"/>
        <w:contextualSpacing/>
        <w:rPr>
          <w:noProof/>
          <w:lang w:val="sr-Latn-CS"/>
        </w:rPr>
      </w:pPr>
    </w:p>
    <w:p w:rsidR="00DC761B" w:rsidRPr="00825321" w:rsidRDefault="00DC761B" w:rsidP="00DC761B">
      <w:pPr>
        <w:spacing w:after="240"/>
        <w:contextualSpacing/>
        <w:rPr>
          <w:noProof/>
          <w:lang w:val="sr-Latn-CS"/>
        </w:rPr>
      </w:pPr>
    </w:p>
    <w:p w:rsidR="00DC761B" w:rsidRPr="00825321" w:rsidRDefault="00DC761B" w:rsidP="00DC761B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119-10495/2015</w:t>
      </w:r>
    </w:p>
    <w:p w:rsidR="00DC761B" w:rsidRPr="00825321" w:rsidRDefault="00825321" w:rsidP="00DC761B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DC761B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DC761B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DC761B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DC761B" w:rsidRPr="00825321" w:rsidRDefault="00DC761B" w:rsidP="00DC761B">
      <w:pPr>
        <w:rPr>
          <w:b/>
          <w:noProof/>
          <w:lang w:val="sr-Latn-CS"/>
        </w:rPr>
      </w:pPr>
    </w:p>
    <w:p w:rsidR="00DC761B" w:rsidRPr="00825321" w:rsidRDefault="00DC761B" w:rsidP="00DC761B">
      <w:pPr>
        <w:rPr>
          <w:b/>
          <w:noProof/>
          <w:lang w:val="sr-Latn-CS"/>
        </w:rPr>
      </w:pPr>
    </w:p>
    <w:p w:rsidR="00DC761B" w:rsidRPr="00825321" w:rsidRDefault="00825321" w:rsidP="00DC76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DC76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DC761B" w:rsidRPr="00825321" w:rsidRDefault="00DC761B" w:rsidP="00DC76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DC761B" w:rsidRPr="00825321" w:rsidRDefault="00DC761B" w:rsidP="00DC761B">
      <w:pPr>
        <w:tabs>
          <w:tab w:val="left" w:pos="900"/>
        </w:tabs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DC761B" w:rsidRPr="00825321" w:rsidRDefault="00825321" w:rsidP="006903D8">
            <w:pPr>
              <w:tabs>
                <w:tab w:val="left" w:pos="-11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rPr>
                <w:rFonts w:eastAsiaTheme="minorEastAsia"/>
                <w:noProof/>
                <w:lang w:val="sr-Latn-CS"/>
              </w:rPr>
            </w:pP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DC761B" w:rsidRPr="00825321" w:rsidTr="006903D8">
        <w:trPr>
          <w:jc w:val="center"/>
        </w:trPr>
        <w:tc>
          <w:tcPr>
            <w:tcW w:w="4360" w:type="dxa"/>
          </w:tcPr>
          <w:p w:rsidR="00DC761B" w:rsidRPr="00825321" w:rsidRDefault="00DC761B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DC761B" w:rsidRPr="00825321" w:rsidRDefault="00825321" w:rsidP="006903D8">
            <w:pPr>
              <w:tabs>
                <w:tab w:val="left" w:pos="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DC761B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B42206" w:rsidRPr="00825321" w:rsidRDefault="00B42206" w:rsidP="00B42206">
      <w:pPr>
        <w:rPr>
          <w:noProof/>
          <w:lang w:val="sr-Latn-CS"/>
        </w:rPr>
        <w:sectPr w:rsidR="00B42206" w:rsidRPr="00825321">
          <w:pgSz w:w="12240" w:h="15840"/>
          <w:pgMar w:top="426" w:right="1440" w:bottom="568" w:left="1440" w:header="708" w:footer="708" w:gutter="0"/>
          <w:cols w:space="720"/>
        </w:sectPr>
      </w:pPr>
    </w:p>
    <w:p w:rsidR="00B42206" w:rsidRPr="00825321" w:rsidRDefault="00B42206" w:rsidP="00B42206">
      <w:pPr>
        <w:contextualSpacing/>
        <w:jc w:val="right"/>
        <w:rPr>
          <w:rFonts w:eastAsiaTheme="minorEastAsia"/>
          <w:noProof/>
          <w:lang w:val="sr-Latn-CS"/>
        </w:rPr>
      </w:pPr>
    </w:p>
    <w:p w:rsidR="00B42206" w:rsidRPr="00825321" w:rsidRDefault="00B42206" w:rsidP="00B42206">
      <w:pPr>
        <w:contextualSpacing/>
        <w:rPr>
          <w:noProof/>
          <w:lang w:val="sr-Latn-CS"/>
        </w:rPr>
      </w:pPr>
    </w:p>
    <w:p w:rsidR="00B42206" w:rsidRPr="00825321" w:rsidRDefault="00B42206" w:rsidP="00B42206">
      <w:pPr>
        <w:jc w:val="right"/>
        <w:rPr>
          <w:noProof/>
          <w:lang w:val="sr-Latn-CS"/>
        </w:rPr>
      </w:pPr>
    </w:p>
    <w:p w:rsidR="008A6AB0" w:rsidRPr="00825321" w:rsidRDefault="008A6AB0" w:rsidP="008A6AB0">
      <w:pPr>
        <w:tabs>
          <w:tab w:val="left" w:pos="142"/>
        </w:tabs>
        <w:contextualSpacing/>
        <w:rPr>
          <w:noProof/>
          <w:lang w:val="sr-Latn-CS"/>
        </w:rPr>
      </w:pPr>
    </w:p>
    <w:p w:rsidR="008A6AB0" w:rsidRPr="00825321" w:rsidRDefault="008A6AB0" w:rsidP="008A6AB0">
      <w:pPr>
        <w:tabs>
          <w:tab w:val="left" w:pos="142"/>
        </w:tabs>
        <w:contextualSpacing/>
        <w:rPr>
          <w:noProof/>
          <w:lang w:val="sr-Latn-CS"/>
        </w:rPr>
      </w:pPr>
    </w:p>
    <w:p w:rsidR="008A6AB0" w:rsidRPr="00825321" w:rsidRDefault="008A6AB0" w:rsidP="008A6AB0">
      <w:pPr>
        <w:tabs>
          <w:tab w:val="left" w:pos="142"/>
        </w:tabs>
        <w:contextualSpacing/>
        <w:rPr>
          <w:noProof/>
          <w:lang w:val="sr-Latn-CS"/>
        </w:rPr>
      </w:pPr>
    </w:p>
    <w:p w:rsidR="008A6AB0" w:rsidRPr="00825321" w:rsidRDefault="008A6AB0" w:rsidP="008A6AB0">
      <w:pPr>
        <w:tabs>
          <w:tab w:val="left" w:pos="142"/>
        </w:tabs>
        <w:contextualSpacing/>
        <w:rPr>
          <w:noProof/>
          <w:lang w:val="sr-Latn-CS"/>
        </w:rPr>
      </w:pPr>
    </w:p>
    <w:p w:rsidR="008A6AB0" w:rsidRPr="00825321" w:rsidRDefault="008A6AB0" w:rsidP="008A6AB0">
      <w:pPr>
        <w:tabs>
          <w:tab w:val="left" w:pos="142"/>
        </w:tabs>
        <w:contextualSpacing/>
        <w:rPr>
          <w:noProof/>
          <w:lang w:val="sr-Latn-CS"/>
        </w:rPr>
      </w:pPr>
    </w:p>
    <w:p w:rsidR="008A6AB0" w:rsidRPr="00825321" w:rsidRDefault="008A6AB0" w:rsidP="008A6AB0">
      <w:pPr>
        <w:tabs>
          <w:tab w:val="left" w:pos="142"/>
        </w:tabs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22.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1. </w:t>
      </w:r>
      <w:r w:rsidR="00825321">
        <w:rPr>
          <w:noProof/>
          <w:lang w:val="sr-Latn-CS"/>
        </w:rPr>
        <w:t>Poslovnika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Vlade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61/06 – </w:t>
      </w:r>
      <w:r w:rsidR="00825321">
        <w:rPr>
          <w:noProof/>
          <w:lang w:val="sr-Latn-CS"/>
        </w:rPr>
        <w:t>prečišćen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tekst</w:t>
      </w:r>
      <w:r w:rsidRPr="00825321">
        <w:rPr>
          <w:noProof/>
          <w:lang w:val="sr-Latn-CS"/>
        </w:rPr>
        <w:t xml:space="preserve">, 69/08, 88/09, 33/10, 69/10, 20/11, 37/11, 30/13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76/14)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</w:t>
      </w:r>
      <w:r w:rsidRPr="00825321">
        <w:rPr>
          <w:noProof/>
          <w:lang w:val="sr-Latn-CS"/>
        </w:rPr>
        <w:t>a</w:t>
      </w:r>
      <w:r w:rsidR="00825321">
        <w:rPr>
          <w:noProof/>
          <w:lang w:val="sr-Latn-CS"/>
        </w:rPr>
        <w:t>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</w:t>
      </w:r>
      <w:r w:rsidRPr="00825321">
        <w:rPr>
          <w:noProof/>
          <w:lang w:val="sr-Latn-CS"/>
        </w:rPr>
        <w:t>a</w:t>
      </w:r>
      <w:r w:rsidR="00825321">
        <w:rPr>
          <w:noProof/>
          <w:lang w:val="sr-Latn-CS"/>
        </w:rPr>
        <w:t>kon</w:t>
      </w:r>
      <w:r w:rsidRPr="00825321">
        <w:rPr>
          <w:noProof/>
          <w:lang w:val="sr-Latn-CS"/>
        </w:rPr>
        <w:t xml:space="preserve">a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</w:t>
      </w:r>
      <w:r w:rsidRPr="00825321">
        <w:rPr>
          <w:noProof/>
          <w:lang w:val="sr-Latn-CS"/>
        </w:rPr>
        <w:t>a</w:t>
      </w:r>
      <w:r w:rsidR="00825321">
        <w:rPr>
          <w:noProof/>
          <w:lang w:val="sr-Latn-CS"/>
        </w:rPr>
        <w:t>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8A6AB0" w:rsidRPr="00825321" w:rsidRDefault="008A6AB0" w:rsidP="008A6AB0">
      <w:pPr>
        <w:tabs>
          <w:tab w:val="left" w:pos="142"/>
        </w:tabs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 xml:space="preserve">                  </w:t>
      </w:r>
    </w:p>
    <w:p w:rsidR="008A6AB0" w:rsidRPr="00825321" w:rsidRDefault="008A6AB0" w:rsidP="008A6AB0">
      <w:pPr>
        <w:tabs>
          <w:tab w:val="left" w:pos="0"/>
        </w:tabs>
        <w:rPr>
          <w:noProof/>
          <w:lang w:val="sr-Latn-CS"/>
        </w:rPr>
      </w:pPr>
      <w:r w:rsidRPr="00825321">
        <w:rPr>
          <w:noProof/>
          <w:lang w:val="sr-Latn-CS"/>
        </w:rPr>
        <w:t xml:space="preserve">                     </w:t>
      </w: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8A6AB0" w:rsidRPr="00825321" w:rsidRDefault="008A6AB0" w:rsidP="008A6AB0">
      <w:pPr>
        <w:tabs>
          <w:tab w:val="left" w:pos="5445"/>
        </w:tabs>
        <w:rPr>
          <w:noProof/>
          <w:lang w:val="sr-Latn-CS"/>
        </w:rPr>
      </w:pPr>
    </w:p>
    <w:p w:rsidR="008A6AB0" w:rsidRPr="00825321" w:rsidRDefault="00825321" w:rsidP="008A6AB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8A6AB0" w:rsidRPr="00825321" w:rsidRDefault="008A6AB0" w:rsidP="008A6AB0">
      <w:pPr>
        <w:jc w:val="center"/>
        <w:rPr>
          <w:b/>
          <w:noProof/>
          <w:lang w:val="sr-Latn-CS"/>
        </w:rPr>
      </w:pPr>
    </w:p>
    <w:p w:rsidR="008A6AB0" w:rsidRPr="00825321" w:rsidRDefault="00825321" w:rsidP="008A6AB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IMENOVANJU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ČLANA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NACIONALNOG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KOMITETA</w:t>
      </w:r>
      <w:r w:rsidR="008A6AB0" w:rsidRPr="00825321">
        <w:rPr>
          <w:b/>
          <w:noProof/>
          <w:lang w:val="sr-Latn-CS"/>
        </w:rPr>
        <w:t xml:space="preserve"> </w:t>
      </w:r>
    </w:p>
    <w:p w:rsidR="008A6AB0" w:rsidRPr="00825321" w:rsidRDefault="00825321" w:rsidP="008A6AB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ZA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OBEZBEĐIVANJE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VAZDUHOPLOVSTVU</w:t>
      </w:r>
    </w:p>
    <w:p w:rsidR="008A6AB0" w:rsidRPr="00825321" w:rsidRDefault="008A6AB0" w:rsidP="008A6AB0">
      <w:pPr>
        <w:jc w:val="center"/>
        <w:rPr>
          <w:b/>
          <w:noProof/>
          <w:lang w:val="sr-Latn-CS"/>
        </w:rPr>
      </w:pPr>
    </w:p>
    <w:p w:rsidR="008A6AB0" w:rsidRPr="00825321" w:rsidRDefault="008A6AB0" w:rsidP="008A6AB0">
      <w:pPr>
        <w:tabs>
          <w:tab w:val="left" w:pos="0"/>
        </w:tabs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8A6AB0" w:rsidRPr="00825321" w:rsidRDefault="008A6AB0" w:rsidP="008A6AB0">
      <w:pPr>
        <w:jc w:val="center"/>
        <w:rPr>
          <w:noProof/>
          <w:lang w:val="sr-Latn-CS"/>
        </w:rPr>
      </w:pPr>
    </w:p>
    <w:p w:rsidR="008A6AB0" w:rsidRPr="00825321" w:rsidRDefault="008A6AB0" w:rsidP="008A6AB0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Imenuje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Marijana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Radović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dipl</w:t>
      </w:r>
      <w:r w:rsidRPr="00825321">
        <w:rPr>
          <w:noProof/>
          <w:lang w:val="sr-Latn-CS"/>
        </w:rPr>
        <w:t xml:space="preserve">. </w:t>
      </w:r>
      <w:r w:rsidR="00825321">
        <w:rPr>
          <w:noProof/>
          <w:lang w:val="sr-Latn-CS"/>
        </w:rPr>
        <w:t>inženjer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vazdušnog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saobraćaja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viši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menadžer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Akcionarskom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društvu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vazdušni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saobraćaj</w:t>
      </w:r>
      <w:r w:rsidRPr="00825321">
        <w:rPr>
          <w:noProof/>
          <w:lang w:val="sr-Latn-CS"/>
        </w:rPr>
        <w:t xml:space="preserve"> Air SERBIA </w:t>
      </w:r>
      <w:r w:rsidR="00825321">
        <w:rPr>
          <w:noProof/>
          <w:lang w:val="sr-Latn-CS"/>
        </w:rPr>
        <w:t>Beograd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Nacionalnog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komiteta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obezbeđivanje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vazduhoplovstvu</w:t>
      </w:r>
      <w:r w:rsidRPr="00825321">
        <w:rPr>
          <w:noProof/>
          <w:lang w:val="sr-Latn-CS"/>
        </w:rPr>
        <w:t>.</w:t>
      </w:r>
    </w:p>
    <w:p w:rsidR="008A6AB0" w:rsidRPr="00825321" w:rsidRDefault="008A6AB0" w:rsidP="008A6AB0">
      <w:pPr>
        <w:rPr>
          <w:noProof/>
          <w:lang w:val="sr-Latn-CS"/>
        </w:rPr>
      </w:pPr>
    </w:p>
    <w:p w:rsidR="008A6AB0" w:rsidRPr="00825321" w:rsidRDefault="008A6AB0" w:rsidP="008A6AB0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8A6AB0" w:rsidRPr="00825321" w:rsidRDefault="008A6AB0" w:rsidP="008A6AB0">
      <w:pPr>
        <w:rPr>
          <w:noProof/>
          <w:lang w:val="sr-Latn-CS"/>
        </w:rPr>
      </w:pPr>
    </w:p>
    <w:p w:rsidR="008A6AB0" w:rsidRPr="00825321" w:rsidRDefault="008A6AB0" w:rsidP="008A6AB0">
      <w:pPr>
        <w:tabs>
          <w:tab w:val="left" w:pos="720"/>
        </w:tabs>
        <w:rPr>
          <w:noProof/>
          <w:lang w:val="sr-Latn-CS"/>
        </w:rPr>
      </w:pPr>
      <w:r w:rsidRPr="00825321">
        <w:rPr>
          <w:noProof/>
          <w:lang w:val="sr-Latn-CS"/>
        </w:rPr>
        <w:t xml:space="preserve">             </w:t>
      </w: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8A6AB0" w:rsidRPr="00825321" w:rsidRDefault="008A6AB0" w:rsidP="008A6AB0">
      <w:pPr>
        <w:rPr>
          <w:noProof/>
          <w:lang w:val="sr-Latn-CS"/>
        </w:rPr>
      </w:pPr>
    </w:p>
    <w:p w:rsidR="008A6AB0" w:rsidRPr="00825321" w:rsidRDefault="008A6AB0" w:rsidP="008A6AB0">
      <w:pPr>
        <w:rPr>
          <w:noProof/>
          <w:lang w:val="sr-Latn-CS"/>
        </w:rPr>
      </w:pPr>
    </w:p>
    <w:p w:rsidR="008A6AB0" w:rsidRPr="00825321" w:rsidRDefault="008A6AB0" w:rsidP="008A6AB0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119-10445/2015</w:t>
      </w:r>
    </w:p>
    <w:p w:rsidR="008A6AB0" w:rsidRPr="00825321" w:rsidRDefault="00825321" w:rsidP="008A6AB0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8A6AB0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8A6AB0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8A6AB0" w:rsidRPr="00825321" w:rsidRDefault="008A6AB0" w:rsidP="008A6AB0">
      <w:pPr>
        <w:rPr>
          <w:b/>
          <w:noProof/>
          <w:lang w:val="sr-Latn-CS"/>
        </w:rPr>
      </w:pPr>
    </w:p>
    <w:p w:rsidR="008A6AB0" w:rsidRPr="00825321" w:rsidRDefault="008A6AB0" w:rsidP="008A6AB0">
      <w:pPr>
        <w:rPr>
          <w:b/>
          <w:noProof/>
          <w:lang w:val="sr-Latn-CS"/>
        </w:rPr>
      </w:pPr>
    </w:p>
    <w:p w:rsidR="008A6AB0" w:rsidRPr="00825321" w:rsidRDefault="00825321" w:rsidP="008A6AB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8A6AB0" w:rsidRPr="00825321" w:rsidRDefault="008A6AB0" w:rsidP="008A6AB0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8A6AB0" w:rsidRPr="00825321" w:rsidRDefault="008A6AB0" w:rsidP="008A6AB0">
      <w:pPr>
        <w:tabs>
          <w:tab w:val="left" w:pos="900"/>
        </w:tabs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8A6AB0" w:rsidRPr="00825321" w:rsidRDefault="00825321" w:rsidP="006903D8">
            <w:pPr>
              <w:tabs>
                <w:tab w:val="left" w:pos="-11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rPr>
                <w:rFonts w:eastAsiaTheme="minorEastAsia"/>
                <w:noProof/>
                <w:lang w:val="sr-Latn-CS"/>
              </w:rPr>
            </w:pPr>
          </w:p>
        </w:tc>
      </w:tr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8A6AB0" w:rsidRPr="00825321" w:rsidRDefault="00825321" w:rsidP="006903D8">
            <w:pPr>
              <w:tabs>
                <w:tab w:val="left" w:pos="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8A6AB0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8A6AB0" w:rsidRPr="00825321" w:rsidRDefault="008A6AB0" w:rsidP="008A6AB0">
      <w:pPr>
        <w:rPr>
          <w:rFonts w:eastAsiaTheme="minorEastAsia"/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  <w:sectPr w:rsidR="00B42206" w:rsidRPr="00825321">
          <w:pgSz w:w="12240" w:h="15840"/>
          <w:pgMar w:top="426" w:right="1440" w:bottom="568" w:left="1440" w:header="708" w:footer="708" w:gutter="0"/>
          <w:cols w:space="720"/>
        </w:sectPr>
      </w:pPr>
    </w:p>
    <w:p w:rsidR="00B42206" w:rsidRPr="00825321" w:rsidRDefault="00B42206" w:rsidP="00B42206">
      <w:pPr>
        <w:rPr>
          <w:rFonts w:eastAsiaTheme="minorEastAsia"/>
          <w:noProof/>
          <w:sz w:val="22"/>
          <w:szCs w:val="22"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Pr="00825321">
        <w:rPr>
          <w:noProof/>
          <w:lang w:val="sr-Latn-CS"/>
        </w:rPr>
        <w:tab/>
      </w:r>
    </w:p>
    <w:p w:rsidR="008A6AB0" w:rsidRPr="00825321" w:rsidRDefault="008A6AB0" w:rsidP="008A6AB0">
      <w:pPr>
        <w:shd w:val="clear" w:color="auto" w:fill="FFFFFF"/>
        <w:tabs>
          <w:tab w:val="left" w:leader="underscore" w:pos="2294"/>
        </w:tabs>
        <w:ind w:right="-142" w:firstLine="1378"/>
        <w:contextualSpacing/>
        <w:jc w:val="right"/>
        <w:rPr>
          <w:noProof/>
          <w:color w:val="000000"/>
          <w:spacing w:val="-7"/>
          <w:lang w:val="sr-Latn-CS"/>
        </w:rPr>
      </w:pPr>
    </w:p>
    <w:p w:rsidR="008A6AB0" w:rsidRPr="00825321" w:rsidRDefault="008A6AB0" w:rsidP="008A6AB0">
      <w:pPr>
        <w:shd w:val="clear" w:color="auto" w:fill="FFFFFF"/>
        <w:tabs>
          <w:tab w:val="left" w:leader="underscore" w:pos="2294"/>
        </w:tabs>
        <w:ind w:right="4" w:firstLine="1378"/>
        <w:contextualSpacing/>
        <w:jc w:val="right"/>
        <w:rPr>
          <w:noProof/>
          <w:color w:val="000000"/>
          <w:spacing w:val="-7"/>
          <w:lang w:val="sr-Latn-CS"/>
        </w:rPr>
      </w:pPr>
    </w:p>
    <w:p w:rsidR="008A6AB0" w:rsidRPr="00825321" w:rsidRDefault="008A6AB0" w:rsidP="008A6AB0">
      <w:pPr>
        <w:shd w:val="clear" w:color="auto" w:fill="FFFFFF"/>
        <w:tabs>
          <w:tab w:val="left" w:leader="underscore" w:pos="2294"/>
        </w:tabs>
        <w:ind w:right="4" w:firstLine="1378"/>
        <w:contextualSpacing/>
        <w:jc w:val="right"/>
        <w:rPr>
          <w:noProof/>
          <w:color w:val="000000"/>
          <w:spacing w:val="-7"/>
          <w:lang w:val="sr-Latn-CS"/>
        </w:rPr>
      </w:pPr>
    </w:p>
    <w:p w:rsidR="008A6AB0" w:rsidRPr="00825321" w:rsidRDefault="008A6AB0" w:rsidP="008A6AB0">
      <w:pPr>
        <w:contextualSpacing/>
        <w:rPr>
          <w:noProof/>
          <w:lang w:val="sr-Latn-CS"/>
        </w:rPr>
      </w:pPr>
    </w:p>
    <w:p w:rsidR="008A6AB0" w:rsidRPr="00825321" w:rsidRDefault="008A6AB0" w:rsidP="008A6AB0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52.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5.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visokom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obrazovanju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76/05, 100/07 – </w:t>
      </w:r>
      <w:r w:rsidR="00825321">
        <w:rPr>
          <w:noProof/>
          <w:lang w:val="sr-Latn-CS"/>
        </w:rPr>
        <w:t>autentično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tumačenje</w:t>
      </w:r>
      <w:r w:rsidRPr="00825321">
        <w:rPr>
          <w:noProof/>
          <w:lang w:val="sr-Latn-CS"/>
        </w:rPr>
        <w:t xml:space="preserve">, 97/08, 44/10, 93/12, 89/13, 99/14, 45/15 – </w:t>
      </w:r>
      <w:r w:rsidR="00825321">
        <w:rPr>
          <w:noProof/>
          <w:lang w:val="sr-Latn-CS"/>
        </w:rPr>
        <w:t>autentično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tumačenje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68/15)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 </w:t>
      </w:r>
    </w:p>
    <w:p w:rsidR="008A6AB0" w:rsidRPr="00825321" w:rsidRDefault="008A6AB0" w:rsidP="008A6AB0">
      <w:pPr>
        <w:contextualSpacing/>
        <w:rPr>
          <w:rFonts w:cstheme="minorBidi"/>
          <w:noProof/>
          <w:szCs w:val="22"/>
          <w:lang w:val="sr-Latn-CS"/>
        </w:rPr>
      </w:pPr>
    </w:p>
    <w:p w:rsidR="008A6AB0" w:rsidRPr="00825321" w:rsidRDefault="008A6AB0" w:rsidP="008A6AB0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8A6AB0" w:rsidRPr="00825321" w:rsidRDefault="008A6AB0" w:rsidP="008A6AB0">
      <w:pPr>
        <w:ind w:firstLine="1080"/>
        <w:contextualSpacing/>
        <w:rPr>
          <w:noProof/>
          <w:lang w:val="sr-Latn-CS"/>
        </w:rPr>
      </w:pPr>
    </w:p>
    <w:p w:rsidR="008A6AB0" w:rsidRPr="00825321" w:rsidRDefault="00825321" w:rsidP="008A6AB0">
      <w:pPr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8A6AB0" w:rsidRPr="00825321" w:rsidRDefault="008A6AB0" w:rsidP="008A6AB0">
      <w:pPr>
        <w:contextualSpacing/>
        <w:jc w:val="center"/>
        <w:rPr>
          <w:b/>
          <w:noProof/>
          <w:lang w:val="sr-Latn-CS"/>
        </w:rPr>
      </w:pPr>
    </w:p>
    <w:p w:rsidR="008A6AB0" w:rsidRPr="00825321" w:rsidRDefault="00825321" w:rsidP="008A6AB0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RAZREŠENJU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ČLANOVA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SAVETA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VISOKE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MEDICINSKE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ŠKOLE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STRUKOVNIH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STUDIJA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ĆUPRIJI</w:t>
      </w:r>
    </w:p>
    <w:p w:rsidR="008A6AB0" w:rsidRPr="00825321" w:rsidRDefault="008A6AB0" w:rsidP="008A6AB0">
      <w:pPr>
        <w:contextualSpacing/>
        <w:jc w:val="center"/>
        <w:rPr>
          <w:noProof/>
          <w:lang w:val="sr-Latn-CS"/>
        </w:rPr>
      </w:pPr>
    </w:p>
    <w:p w:rsidR="008A6AB0" w:rsidRPr="00825321" w:rsidRDefault="008A6AB0" w:rsidP="008A6AB0">
      <w:pPr>
        <w:contextualSpacing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8A6AB0" w:rsidRPr="00825321" w:rsidRDefault="008A6AB0" w:rsidP="008A6AB0">
      <w:pPr>
        <w:contextualSpacing/>
        <w:jc w:val="center"/>
        <w:rPr>
          <w:noProof/>
          <w:lang w:val="sr-Latn-CS"/>
        </w:rPr>
      </w:pPr>
    </w:p>
    <w:p w:rsidR="008A6AB0" w:rsidRPr="00825321" w:rsidRDefault="008A6AB0" w:rsidP="008A6AB0">
      <w:pPr>
        <w:pStyle w:val="BodyText"/>
        <w:spacing w:after="0"/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Razršavaju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Saveta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Visoke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medicinske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škole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strukovnih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studija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Ćupriji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predstavnici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osnivača</w:t>
      </w:r>
      <w:r w:rsidRPr="00825321">
        <w:rPr>
          <w:noProof/>
          <w:lang w:val="sr-Latn-CS"/>
        </w:rPr>
        <w:t>:</w:t>
      </w:r>
    </w:p>
    <w:p w:rsidR="008A6AB0" w:rsidRPr="00825321" w:rsidRDefault="008A6AB0" w:rsidP="008A6AB0">
      <w:pPr>
        <w:pStyle w:val="BodyText"/>
        <w:spacing w:after="0"/>
        <w:contextualSpacing/>
        <w:rPr>
          <w:noProof/>
          <w:lang w:val="sr-Latn-CS"/>
        </w:rPr>
      </w:pPr>
    </w:p>
    <w:p w:rsidR="008A6AB0" w:rsidRPr="00825321" w:rsidRDefault="008A6AB0" w:rsidP="008A6AB0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  <w:t xml:space="preserve">1) </w:t>
      </w:r>
      <w:r w:rsidR="00825321">
        <w:rPr>
          <w:noProof/>
          <w:lang w:val="sr-Latn-CS"/>
        </w:rPr>
        <w:t>Ivana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Marković</w:t>
      </w:r>
      <w:r w:rsidRPr="00825321">
        <w:rPr>
          <w:noProof/>
          <w:lang w:val="sr-Latn-CS"/>
        </w:rPr>
        <w:t>,</w:t>
      </w:r>
    </w:p>
    <w:p w:rsidR="008A6AB0" w:rsidRPr="00825321" w:rsidRDefault="008A6AB0" w:rsidP="008A6AB0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  <w:t xml:space="preserve">2) </w:t>
      </w:r>
      <w:r w:rsidR="00825321">
        <w:rPr>
          <w:noProof/>
          <w:lang w:val="sr-Latn-CS"/>
        </w:rPr>
        <w:t>Siniša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Anđelković</w:t>
      </w:r>
      <w:r w:rsidRPr="00825321">
        <w:rPr>
          <w:noProof/>
          <w:lang w:val="sr-Latn-CS"/>
        </w:rPr>
        <w:t>,</w:t>
      </w:r>
    </w:p>
    <w:p w:rsidR="008A6AB0" w:rsidRPr="00825321" w:rsidRDefault="008A6AB0" w:rsidP="008A6AB0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  <w:t xml:space="preserve">3) </w:t>
      </w:r>
      <w:r w:rsidR="00825321">
        <w:rPr>
          <w:noProof/>
          <w:lang w:val="sr-Latn-CS"/>
        </w:rPr>
        <w:t>Gordana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Matić</w:t>
      </w:r>
      <w:r w:rsidRPr="00825321">
        <w:rPr>
          <w:noProof/>
          <w:lang w:val="sr-Latn-CS"/>
        </w:rPr>
        <w:t>.</w:t>
      </w:r>
    </w:p>
    <w:p w:rsidR="008A6AB0" w:rsidRPr="00825321" w:rsidRDefault="008A6AB0" w:rsidP="008A6AB0">
      <w:pPr>
        <w:contextualSpacing/>
        <w:rPr>
          <w:noProof/>
          <w:lang w:val="sr-Latn-CS"/>
        </w:rPr>
      </w:pPr>
    </w:p>
    <w:p w:rsidR="008A6AB0" w:rsidRPr="00825321" w:rsidRDefault="008A6AB0" w:rsidP="008A6AB0">
      <w:pPr>
        <w:contextualSpacing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8A6AB0" w:rsidRPr="00825321" w:rsidRDefault="008A6AB0" w:rsidP="008A6AB0">
      <w:pPr>
        <w:contextualSpacing/>
        <w:jc w:val="center"/>
        <w:rPr>
          <w:b/>
          <w:noProof/>
          <w:lang w:val="sr-Latn-CS"/>
        </w:rPr>
      </w:pPr>
    </w:p>
    <w:p w:rsidR="008A6AB0" w:rsidRPr="00825321" w:rsidRDefault="008A6AB0" w:rsidP="008A6AB0">
      <w:pPr>
        <w:tabs>
          <w:tab w:val="left" w:pos="0"/>
        </w:tabs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8A6AB0" w:rsidRPr="00825321" w:rsidRDefault="008A6AB0" w:rsidP="008A6AB0">
      <w:pPr>
        <w:ind w:firstLine="1080"/>
        <w:contextualSpacing/>
        <w:rPr>
          <w:noProof/>
          <w:lang w:val="sr-Latn-CS"/>
        </w:rPr>
      </w:pPr>
    </w:p>
    <w:p w:rsidR="008A6AB0" w:rsidRPr="00825321" w:rsidRDefault="008A6AB0" w:rsidP="008A6AB0">
      <w:pPr>
        <w:rPr>
          <w:noProof/>
          <w:lang w:val="sr-Latn-CS"/>
        </w:rPr>
      </w:pPr>
    </w:p>
    <w:p w:rsidR="008A6AB0" w:rsidRPr="00825321" w:rsidRDefault="008A6AB0" w:rsidP="008A6AB0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119-10582/2015</w:t>
      </w:r>
    </w:p>
    <w:p w:rsidR="008A6AB0" w:rsidRPr="00825321" w:rsidRDefault="00825321" w:rsidP="008A6AB0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8A6AB0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8A6AB0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8A6AB0" w:rsidRPr="00825321" w:rsidRDefault="008A6AB0" w:rsidP="008A6AB0">
      <w:pPr>
        <w:rPr>
          <w:b/>
          <w:noProof/>
          <w:lang w:val="sr-Latn-CS"/>
        </w:rPr>
      </w:pPr>
    </w:p>
    <w:p w:rsidR="008A6AB0" w:rsidRPr="00825321" w:rsidRDefault="008A6AB0" w:rsidP="008A6AB0">
      <w:pPr>
        <w:rPr>
          <w:b/>
          <w:noProof/>
          <w:lang w:val="sr-Latn-CS"/>
        </w:rPr>
      </w:pPr>
    </w:p>
    <w:p w:rsidR="008A6AB0" w:rsidRPr="00825321" w:rsidRDefault="00825321" w:rsidP="008A6AB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8A6AB0" w:rsidRPr="00825321" w:rsidRDefault="008A6AB0" w:rsidP="008A6AB0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8A6AB0" w:rsidRPr="00825321" w:rsidRDefault="008A6AB0" w:rsidP="008A6AB0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8A6AB0" w:rsidRPr="00825321" w:rsidRDefault="00825321" w:rsidP="006903D8">
            <w:pPr>
              <w:tabs>
                <w:tab w:val="left" w:pos="-11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contextualSpacing/>
              <w:rPr>
                <w:rFonts w:eastAsiaTheme="minorEastAsia"/>
                <w:noProof/>
                <w:lang w:val="sr-Latn-CS"/>
              </w:rPr>
            </w:pPr>
          </w:p>
        </w:tc>
      </w:tr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8A6AB0" w:rsidRPr="00825321" w:rsidRDefault="00825321" w:rsidP="006903D8">
            <w:pPr>
              <w:tabs>
                <w:tab w:val="left" w:pos="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8A6AB0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8A6AB0" w:rsidRPr="00825321" w:rsidRDefault="008A6AB0" w:rsidP="008A6AB0">
      <w:pPr>
        <w:rPr>
          <w:noProof/>
          <w:lang w:val="sr-Latn-CS"/>
        </w:rPr>
        <w:sectPr w:rsidR="008A6AB0" w:rsidRPr="00825321">
          <w:pgSz w:w="12240" w:h="15840"/>
          <w:pgMar w:top="426" w:right="1440" w:bottom="568" w:left="1440" w:header="708" w:footer="708" w:gutter="0"/>
          <w:cols w:space="720"/>
        </w:sectPr>
      </w:pPr>
    </w:p>
    <w:p w:rsidR="008A6AB0" w:rsidRPr="00825321" w:rsidRDefault="008A6AB0" w:rsidP="008A6AB0">
      <w:pPr>
        <w:shd w:val="clear" w:color="auto" w:fill="FFFFFF"/>
        <w:tabs>
          <w:tab w:val="left" w:leader="underscore" w:pos="2294"/>
        </w:tabs>
        <w:ind w:right="4" w:firstLine="1378"/>
        <w:contextualSpacing/>
        <w:jc w:val="right"/>
        <w:rPr>
          <w:rFonts w:eastAsiaTheme="minorEastAsia" w:cstheme="minorBidi"/>
          <w:noProof/>
          <w:color w:val="000000"/>
          <w:spacing w:val="-7"/>
          <w:szCs w:val="22"/>
          <w:lang w:val="sr-Latn-CS"/>
        </w:rPr>
      </w:pPr>
    </w:p>
    <w:p w:rsidR="008A6AB0" w:rsidRPr="00825321" w:rsidRDefault="008A6AB0" w:rsidP="008A6AB0">
      <w:pPr>
        <w:shd w:val="clear" w:color="auto" w:fill="FFFFFF"/>
        <w:tabs>
          <w:tab w:val="left" w:leader="underscore" w:pos="2294"/>
        </w:tabs>
        <w:ind w:right="4" w:firstLine="1378"/>
        <w:contextualSpacing/>
        <w:jc w:val="right"/>
        <w:rPr>
          <w:noProof/>
          <w:color w:val="000000"/>
          <w:spacing w:val="-7"/>
          <w:lang w:val="sr-Latn-CS"/>
        </w:rPr>
      </w:pPr>
    </w:p>
    <w:p w:rsidR="008A6AB0" w:rsidRPr="00825321" w:rsidRDefault="008A6AB0" w:rsidP="008A6AB0">
      <w:pPr>
        <w:shd w:val="clear" w:color="auto" w:fill="FFFFFF"/>
        <w:tabs>
          <w:tab w:val="left" w:leader="underscore" w:pos="2294"/>
        </w:tabs>
        <w:ind w:right="4" w:firstLine="1378"/>
        <w:contextualSpacing/>
        <w:jc w:val="right"/>
        <w:rPr>
          <w:noProof/>
          <w:color w:val="000000"/>
          <w:spacing w:val="-7"/>
          <w:lang w:val="sr-Latn-CS"/>
        </w:rPr>
      </w:pPr>
    </w:p>
    <w:p w:rsidR="008A6AB0" w:rsidRPr="00825321" w:rsidRDefault="008A6AB0" w:rsidP="008A6AB0">
      <w:pPr>
        <w:shd w:val="clear" w:color="auto" w:fill="FFFFFF"/>
        <w:tabs>
          <w:tab w:val="left" w:leader="underscore" w:pos="2294"/>
        </w:tabs>
        <w:ind w:right="4" w:firstLine="1378"/>
        <w:contextualSpacing/>
        <w:jc w:val="right"/>
        <w:rPr>
          <w:noProof/>
          <w:color w:val="000000"/>
          <w:spacing w:val="-7"/>
          <w:lang w:val="sr-Latn-CS"/>
        </w:rPr>
      </w:pPr>
    </w:p>
    <w:p w:rsidR="008A6AB0" w:rsidRPr="00825321" w:rsidRDefault="008A6AB0" w:rsidP="008A6AB0">
      <w:pPr>
        <w:rPr>
          <w:noProof/>
          <w:lang w:val="sr-Latn-CS"/>
        </w:rPr>
      </w:pPr>
    </w:p>
    <w:p w:rsidR="008A6AB0" w:rsidRPr="00825321" w:rsidRDefault="008A6AB0" w:rsidP="008A6AB0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52.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5.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visokom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obrazovanju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76/05, 100/07 – </w:t>
      </w:r>
      <w:r w:rsidR="00825321">
        <w:rPr>
          <w:noProof/>
          <w:lang w:val="sr-Latn-CS"/>
        </w:rPr>
        <w:t>autentično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tumačenje</w:t>
      </w:r>
      <w:r w:rsidRPr="00825321">
        <w:rPr>
          <w:noProof/>
          <w:lang w:val="sr-Latn-CS"/>
        </w:rPr>
        <w:t xml:space="preserve">, 97/08, 44/10, 93/12, 89/13, 99/14, 45/15 – </w:t>
      </w:r>
      <w:r w:rsidR="00825321">
        <w:rPr>
          <w:noProof/>
          <w:lang w:val="sr-Latn-CS"/>
        </w:rPr>
        <w:t>autentično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tumačenje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68/15)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 </w:t>
      </w:r>
    </w:p>
    <w:p w:rsidR="008A6AB0" w:rsidRPr="00825321" w:rsidRDefault="008A6AB0" w:rsidP="008A6AB0">
      <w:pPr>
        <w:contextualSpacing/>
        <w:rPr>
          <w:rFonts w:cstheme="minorBidi"/>
          <w:noProof/>
          <w:lang w:val="sr-Latn-CS"/>
        </w:rPr>
      </w:pPr>
    </w:p>
    <w:p w:rsidR="008A6AB0" w:rsidRPr="00825321" w:rsidRDefault="008A6AB0" w:rsidP="008A6AB0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8A6AB0" w:rsidRPr="00825321" w:rsidRDefault="008A6AB0" w:rsidP="008A6AB0">
      <w:pPr>
        <w:ind w:firstLine="1080"/>
        <w:contextualSpacing/>
        <w:rPr>
          <w:noProof/>
          <w:lang w:val="sr-Latn-CS"/>
        </w:rPr>
      </w:pPr>
    </w:p>
    <w:p w:rsidR="008A6AB0" w:rsidRPr="00825321" w:rsidRDefault="00825321" w:rsidP="008A6AB0">
      <w:pPr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8A6AB0" w:rsidRPr="00825321" w:rsidRDefault="008A6AB0" w:rsidP="008A6AB0">
      <w:pPr>
        <w:contextualSpacing/>
        <w:jc w:val="center"/>
        <w:rPr>
          <w:b/>
          <w:noProof/>
          <w:lang w:val="sr-Latn-CS"/>
        </w:rPr>
      </w:pPr>
    </w:p>
    <w:p w:rsidR="008A6AB0" w:rsidRPr="00825321" w:rsidRDefault="00825321" w:rsidP="008A6AB0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IMENOVANJU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ČLANOVA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SAVETA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VISOKE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MEDICINSKE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ŠKOLE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STRUKOVNIH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STUDIJA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ĆUPRIJI</w:t>
      </w:r>
    </w:p>
    <w:p w:rsidR="008A6AB0" w:rsidRPr="00825321" w:rsidRDefault="008A6AB0" w:rsidP="008A6AB0">
      <w:pPr>
        <w:contextualSpacing/>
        <w:jc w:val="center"/>
        <w:rPr>
          <w:noProof/>
          <w:lang w:val="sr-Latn-CS"/>
        </w:rPr>
      </w:pPr>
    </w:p>
    <w:p w:rsidR="008A6AB0" w:rsidRPr="00825321" w:rsidRDefault="008A6AB0" w:rsidP="008A6AB0">
      <w:pPr>
        <w:contextualSpacing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8A6AB0" w:rsidRPr="00825321" w:rsidRDefault="008A6AB0" w:rsidP="008A6AB0">
      <w:pPr>
        <w:contextualSpacing/>
        <w:jc w:val="center"/>
        <w:rPr>
          <w:noProof/>
          <w:lang w:val="sr-Latn-CS"/>
        </w:rPr>
      </w:pPr>
    </w:p>
    <w:p w:rsidR="008A6AB0" w:rsidRPr="00825321" w:rsidRDefault="008A6AB0" w:rsidP="008A6AB0">
      <w:pPr>
        <w:pStyle w:val="BodyText"/>
        <w:spacing w:after="0"/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Savet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Visoke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medicinske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škole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strukovnih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studija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Ćupriji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imenuju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članove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predstavnici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osnivača</w:t>
      </w:r>
      <w:r w:rsidRPr="00825321">
        <w:rPr>
          <w:noProof/>
          <w:lang w:val="sr-Latn-CS"/>
        </w:rPr>
        <w:t>:</w:t>
      </w:r>
    </w:p>
    <w:p w:rsidR="008A6AB0" w:rsidRPr="00825321" w:rsidRDefault="008A6AB0" w:rsidP="008A6AB0">
      <w:pPr>
        <w:pStyle w:val="BodyText"/>
        <w:spacing w:after="0"/>
        <w:contextualSpacing/>
        <w:rPr>
          <w:noProof/>
          <w:lang w:val="sr-Latn-CS"/>
        </w:rPr>
      </w:pPr>
    </w:p>
    <w:p w:rsidR="008A6AB0" w:rsidRPr="00825321" w:rsidRDefault="008A6AB0" w:rsidP="008A6AB0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  <w:t xml:space="preserve">1) </w:t>
      </w:r>
      <w:r w:rsidR="00825321">
        <w:rPr>
          <w:noProof/>
          <w:lang w:val="sr-Latn-CS"/>
        </w:rPr>
        <w:t>Ilija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Paunović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mašinski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inženjer</w:t>
      </w:r>
      <w:r w:rsidRPr="00825321">
        <w:rPr>
          <w:noProof/>
          <w:lang w:val="sr-Latn-CS"/>
        </w:rPr>
        <w:t>,</w:t>
      </w:r>
    </w:p>
    <w:p w:rsidR="008A6AB0" w:rsidRPr="00825321" w:rsidRDefault="008A6AB0" w:rsidP="008A6AB0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  <w:t xml:space="preserve">2) </w:t>
      </w:r>
      <w:r w:rsidR="00825321">
        <w:rPr>
          <w:noProof/>
          <w:lang w:val="sr-Latn-CS"/>
        </w:rPr>
        <w:t>Dejan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Ristić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dipl</w:t>
      </w:r>
      <w:r w:rsidRPr="00825321">
        <w:rPr>
          <w:noProof/>
          <w:lang w:val="sr-Latn-CS"/>
        </w:rPr>
        <w:t xml:space="preserve">. </w:t>
      </w:r>
      <w:r w:rsidR="00825321">
        <w:rPr>
          <w:noProof/>
          <w:lang w:val="sr-Latn-CS"/>
        </w:rPr>
        <w:t>inženjer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elektrotehnike</w:t>
      </w:r>
      <w:r w:rsidRPr="00825321">
        <w:rPr>
          <w:noProof/>
          <w:lang w:val="sr-Latn-CS"/>
        </w:rPr>
        <w:t>,</w:t>
      </w:r>
    </w:p>
    <w:p w:rsidR="008A6AB0" w:rsidRPr="00825321" w:rsidRDefault="008A6AB0" w:rsidP="008A6AB0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  <w:t xml:space="preserve">3) </w:t>
      </w:r>
      <w:r w:rsidR="00825321">
        <w:rPr>
          <w:noProof/>
          <w:lang w:val="sr-Latn-CS"/>
        </w:rPr>
        <w:t>dr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Slobodan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Gajić</w:t>
      </w:r>
      <w:r w:rsidRPr="00825321">
        <w:rPr>
          <w:noProof/>
          <w:lang w:val="sr-Latn-CS"/>
        </w:rPr>
        <w:t>.</w:t>
      </w:r>
    </w:p>
    <w:p w:rsidR="008A6AB0" w:rsidRPr="00825321" w:rsidRDefault="008A6AB0" w:rsidP="008A6AB0">
      <w:pPr>
        <w:contextualSpacing/>
        <w:rPr>
          <w:noProof/>
          <w:lang w:val="sr-Latn-CS"/>
        </w:rPr>
      </w:pPr>
    </w:p>
    <w:p w:rsidR="008A6AB0" w:rsidRPr="00825321" w:rsidRDefault="008A6AB0" w:rsidP="008A6AB0">
      <w:pPr>
        <w:contextualSpacing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8A6AB0" w:rsidRPr="00825321" w:rsidRDefault="008A6AB0" w:rsidP="008A6AB0">
      <w:pPr>
        <w:contextualSpacing/>
        <w:jc w:val="center"/>
        <w:rPr>
          <w:b/>
          <w:noProof/>
          <w:lang w:val="sr-Latn-CS"/>
        </w:rPr>
      </w:pPr>
    </w:p>
    <w:p w:rsidR="008A6AB0" w:rsidRPr="00825321" w:rsidRDefault="008A6AB0" w:rsidP="008A6AB0">
      <w:pPr>
        <w:tabs>
          <w:tab w:val="left" w:pos="0"/>
        </w:tabs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8A6AB0" w:rsidRPr="00825321" w:rsidRDefault="008A6AB0" w:rsidP="008A6AB0">
      <w:pPr>
        <w:ind w:firstLine="1080"/>
        <w:contextualSpacing/>
        <w:rPr>
          <w:noProof/>
          <w:lang w:val="sr-Latn-CS"/>
        </w:rPr>
      </w:pPr>
    </w:p>
    <w:p w:rsidR="008A6AB0" w:rsidRPr="00825321" w:rsidRDefault="008A6AB0" w:rsidP="008A6AB0">
      <w:pPr>
        <w:rPr>
          <w:noProof/>
          <w:lang w:val="sr-Latn-CS"/>
        </w:rPr>
      </w:pPr>
    </w:p>
    <w:p w:rsidR="008A6AB0" w:rsidRPr="00825321" w:rsidRDefault="008A6AB0" w:rsidP="008A6AB0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119-10583/2015</w:t>
      </w:r>
    </w:p>
    <w:p w:rsidR="008A6AB0" w:rsidRPr="00825321" w:rsidRDefault="00825321" w:rsidP="008A6AB0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8A6AB0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8A6AB0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8A6AB0" w:rsidRPr="00825321" w:rsidRDefault="008A6AB0" w:rsidP="008A6AB0">
      <w:pPr>
        <w:rPr>
          <w:b/>
          <w:noProof/>
          <w:lang w:val="sr-Latn-CS"/>
        </w:rPr>
      </w:pPr>
    </w:p>
    <w:p w:rsidR="008A6AB0" w:rsidRPr="00825321" w:rsidRDefault="008A6AB0" w:rsidP="008A6AB0">
      <w:pPr>
        <w:rPr>
          <w:b/>
          <w:noProof/>
          <w:lang w:val="sr-Latn-CS"/>
        </w:rPr>
      </w:pPr>
    </w:p>
    <w:p w:rsidR="008A6AB0" w:rsidRPr="00825321" w:rsidRDefault="00825321" w:rsidP="008A6AB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8A6AB0" w:rsidRPr="00825321" w:rsidRDefault="008A6AB0" w:rsidP="008A6AB0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8A6AB0" w:rsidRPr="00825321" w:rsidRDefault="008A6AB0" w:rsidP="008A6AB0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8A6AB0" w:rsidRPr="00825321" w:rsidRDefault="008A6AB0" w:rsidP="008A6AB0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8A6AB0" w:rsidRPr="00825321" w:rsidRDefault="00825321" w:rsidP="006903D8">
            <w:pPr>
              <w:tabs>
                <w:tab w:val="left" w:pos="-11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contextualSpacing/>
              <w:rPr>
                <w:rFonts w:eastAsiaTheme="minorEastAsia"/>
                <w:noProof/>
                <w:lang w:val="sr-Latn-CS"/>
              </w:rPr>
            </w:pPr>
          </w:p>
        </w:tc>
      </w:tr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8A6AB0" w:rsidRPr="00825321" w:rsidRDefault="00825321" w:rsidP="006903D8">
            <w:pPr>
              <w:tabs>
                <w:tab w:val="left" w:pos="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8A6AB0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B42206" w:rsidRPr="00825321" w:rsidRDefault="00B42206" w:rsidP="00B42206">
      <w:pPr>
        <w:jc w:val="right"/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  <w:sectPr w:rsidR="00B42206" w:rsidRPr="00825321">
          <w:pgSz w:w="12240" w:h="15840"/>
          <w:pgMar w:top="426" w:right="1440" w:bottom="284" w:left="1440" w:header="708" w:footer="708" w:gutter="0"/>
          <w:cols w:space="720"/>
        </w:sectPr>
      </w:pPr>
    </w:p>
    <w:p w:rsidR="008A6AB0" w:rsidRPr="00825321" w:rsidRDefault="008A6AB0" w:rsidP="008A6AB0">
      <w:pPr>
        <w:jc w:val="right"/>
        <w:rPr>
          <w:rFonts w:eastAsiaTheme="minorEastAsia"/>
          <w:noProof/>
          <w:lang w:val="sr-Latn-CS"/>
        </w:rPr>
      </w:pPr>
    </w:p>
    <w:p w:rsidR="008A6AB0" w:rsidRPr="00825321" w:rsidRDefault="008A6AB0" w:rsidP="008A6AB0">
      <w:pPr>
        <w:jc w:val="right"/>
        <w:rPr>
          <w:rFonts w:eastAsiaTheme="minorEastAsia"/>
          <w:noProof/>
          <w:lang w:val="sr-Latn-CS"/>
        </w:rPr>
      </w:pPr>
    </w:p>
    <w:p w:rsidR="008A6AB0" w:rsidRPr="00825321" w:rsidRDefault="008A6AB0" w:rsidP="008A6AB0">
      <w:pPr>
        <w:jc w:val="right"/>
        <w:rPr>
          <w:rFonts w:eastAsiaTheme="minorEastAsia"/>
          <w:noProof/>
          <w:lang w:val="sr-Latn-CS"/>
        </w:rPr>
      </w:pPr>
    </w:p>
    <w:p w:rsidR="008A6AB0" w:rsidRPr="00825321" w:rsidRDefault="008A6AB0" w:rsidP="008A6AB0">
      <w:pPr>
        <w:jc w:val="right"/>
        <w:rPr>
          <w:rFonts w:eastAsiaTheme="minorEastAsia"/>
          <w:noProof/>
          <w:lang w:val="sr-Latn-CS"/>
        </w:rPr>
      </w:pPr>
    </w:p>
    <w:p w:rsidR="008A6AB0" w:rsidRPr="00825321" w:rsidRDefault="008A6AB0" w:rsidP="008A6AB0">
      <w:pPr>
        <w:jc w:val="right"/>
        <w:rPr>
          <w:noProof/>
          <w:lang w:val="sr-Latn-CS"/>
        </w:rPr>
      </w:pPr>
    </w:p>
    <w:p w:rsidR="008A6AB0" w:rsidRPr="00825321" w:rsidRDefault="008A6AB0" w:rsidP="008A6AB0">
      <w:pPr>
        <w:jc w:val="right"/>
        <w:rPr>
          <w:noProof/>
          <w:lang w:val="sr-Latn-CS"/>
        </w:rPr>
      </w:pPr>
      <w:r w:rsidRPr="00825321">
        <w:rPr>
          <w:noProof/>
          <w:lang w:val="sr-Latn-CS"/>
        </w:rPr>
        <w:t xml:space="preserve"> </w:t>
      </w:r>
    </w:p>
    <w:p w:rsidR="008A6AB0" w:rsidRPr="00825321" w:rsidRDefault="008A6AB0" w:rsidP="008A6AB0">
      <w:pPr>
        <w:ind w:firstLine="720"/>
        <w:rPr>
          <w:noProof/>
          <w:lang w:val="sr-Latn-CS"/>
        </w:rPr>
      </w:pPr>
      <w:r w:rsidRPr="00825321">
        <w:rPr>
          <w:noProof/>
          <w:lang w:val="sr-Latn-CS"/>
        </w:rPr>
        <w:t xml:space="preserve">          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tačke</w:t>
      </w:r>
      <w:r w:rsidRPr="00825321">
        <w:rPr>
          <w:noProof/>
          <w:lang w:val="sr-Latn-CS"/>
        </w:rPr>
        <w:t xml:space="preserve"> 8.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1. </w:t>
      </w:r>
      <w:r w:rsidR="00825321">
        <w:rPr>
          <w:noProof/>
          <w:lang w:val="sr-Latn-CS"/>
        </w:rPr>
        <w:t>Odluke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osnivanju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Koordinacionog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tela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proces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pristupanja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Evropskoj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uniji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84/13, 86/13, 31/14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79/14)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8A6AB0" w:rsidRPr="00825321" w:rsidRDefault="008A6AB0" w:rsidP="008A6AB0">
      <w:pPr>
        <w:rPr>
          <w:noProof/>
          <w:lang w:val="sr-Latn-CS"/>
        </w:rPr>
      </w:pPr>
    </w:p>
    <w:p w:rsidR="008A6AB0" w:rsidRPr="00825321" w:rsidRDefault="008A6AB0" w:rsidP="008A6AB0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8A6AB0" w:rsidRPr="00825321" w:rsidRDefault="008A6AB0" w:rsidP="008A6AB0">
      <w:pPr>
        <w:rPr>
          <w:b/>
          <w:noProof/>
          <w:lang w:val="sr-Latn-CS"/>
        </w:rPr>
      </w:pPr>
    </w:p>
    <w:p w:rsidR="008A6AB0" w:rsidRPr="00825321" w:rsidRDefault="00825321" w:rsidP="008A6AB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8A6AB0" w:rsidRPr="00825321" w:rsidRDefault="008A6AB0" w:rsidP="008A6AB0">
      <w:pPr>
        <w:jc w:val="center"/>
        <w:rPr>
          <w:b/>
          <w:noProof/>
          <w:lang w:val="sr-Latn-CS"/>
        </w:rPr>
      </w:pPr>
    </w:p>
    <w:p w:rsidR="008A6AB0" w:rsidRPr="00825321" w:rsidRDefault="00825321" w:rsidP="008A6AB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IZMENI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REŠENJA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IMENOVANJU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PREDSEDNIKA</w:t>
      </w:r>
      <w:r w:rsidR="008A6AB0" w:rsidRPr="00825321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ZAMENIKA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PREDSEDNIKA</w:t>
      </w:r>
      <w:r w:rsidR="008A6AB0" w:rsidRPr="00825321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SEKRETARA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ZAMENIKA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SEKRETARA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PREGOVARAČKIH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GRUPA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KOORDINACIONOG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TELA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PROCES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PRISTUPANJA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REPUBLIKE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SRBIJE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EVROPSKOJ</w:t>
      </w:r>
      <w:r w:rsidR="008A6AB0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UNIJI</w:t>
      </w:r>
    </w:p>
    <w:p w:rsidR="008A6AB0" w:rsidRPr="00825321" w:rsidRDefault="008A6AB0" w:rsidP="008A6AB0">
      <w:pPr>
        <w:jc w:val="center"/>
        <w:rPr>
          <w:b/>
          <w:noProof/>
          <w:lang w:val="sr-Latn-CS"/>
        </w:rPr>
      </w:pPr>
    </w:p>
    <w:p w:rsidR="008A6AB0" w:rsidRPr="00825321" w:rsidRDefault="008A6AB0" w:rsidP="008A6AB0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8A6AB0" w:rsidRPr="00825321" w:rsidRDefault="008A6AB0" w:rsidP="008A6AB0">
      <w:pPr>
        <w:pStyle w:val="ListParagraph"/>
        <w:ind w:left="0"/>
        <w:rPr>
          <w:noProof/>
          <w:lang w:val="sr-Latn-CS"/>
        </w:rPr>
      </w:pPr>
    </w:p>
    <w:p w:rsidR="008A6AB0" w:rsidRPr="00825321" w:rsidRDefault="00825321" w:rsidP="008A6AB0">
      <w:pPr>
        <w:shd w:val="clear" w:color="auto" w:fill="FFFFFF"/>
        <w:tabs>
          <w:tab w:val="left" w:leader="underscore" w:pos="2294"/>
        </w:tabs>
        <w:ind w:firstLine="1378"/>
        <w:rPr>
          <w:noProof/>
          <w:color w:val="000000"/>
          <w:spacing w:val="-4"/>
          <w:lang w:val="sr-Latn-CS"/>
        </w:rPr>
      </w:pPr>
      <w:r>
        <w:rPr>
          <w:noProof/>
          <w:color w:val="000000"/>
          <w:spacing w:val="-6"/>
          <w:lang w:val="sr-Latn-CS"/>
        </w:rPr>
        <w:t>U</w:t>
      </w:r>
      <w:r w:rsidR="008A6AB0" w:rsidRPr="00825321">
        <w:rPr>
          <w:noProof/>
          <w:color w:val="000000"/>
          <w:spacing w:val="-6"/>
          <w:lang w:val="sr-Latn-CS"/>
        </w:rPr>
        <w:t xml:space="preserve"> </w:t>
      </w:r>
      <w:r>
        <w:rPr>
          <w:bCs/>
          <w:noProof/>
          <w:color w:val="000000"/>
          <w:spacing w:val="-5"/>
          <w:lang w:val="sr-Latn-CS"/>
        </w:rPr>
        <w:t>Rešenju</w:t>
      </w:r>
      <w:r w:rsidR="008A6AB0" w:rsidRPr="00825321">
        <w:rPr>
          <w:bCs/>
          <w:noProof/>
          <w:color w:val="000000"/>
          <w:spacing w:val="-5"/>
          <w:lang w:val="sr-Latn-CS"/>
        </w:rPr>
        <w:t xml:space="preserve"> </w:t>
      </w:r>
      <w:r>
        <w:rPr>
          <w:bCs/>
          <w:noProof/>
          <w:color w:val="000000"/>
          <w:spacing w:val="-5"/>
          <w:lang w:val="sr-Latn-CS"/>
        </w:rPr>
        <w:t>o</w:t>
      </w:r>
      <w:r w:rsidR="008A6AB0" w:rsidRPr="00825321">
        <w:rPr>
          <w:bCs/>
          <w:noProof/>
          <w:color w:val="000000"/>
          <w:spacing w:val="-5"/>
          <w:lang w:val="sr-Latn-CS"/>
        </w:rPr>
        <w:t xml:space="preserve"> </w:t>
      </w:r>
      <w:r>
        <w:rPr>
          <w:bCs/>
          <w:noProof/>
          <w:color w:val="000000"/>
          <w:spacing w:val="-5"/>
          <w:lang w:val="sr-Latn-CS"/>
        </w:rPr>
        <w:t>imenovanju</w:t>
      </w:r>
      <w:r w:rsidR="008A6AB0" w:rsidRPr="00825321">
        <w:rPr>
          <w:bCs/>
          <w:noProof/>
          <w:color w:val="000000"/>
          <w:spacing w:val="-5"/>
          <w:lang w:val="sr-Latn-CS"/>
        </w:rPr>
        <w:t xml:space="preserve"> </w:t>
      </w:r>
      <w:r>
        <w:rPr>
          <w:bCs/>
          <w:noProof/>
          <w:color w:val="000000"/>
          <w:spacing w:val="-5"/>
          <w:lang w:val="sr-Latn-CS"/>
        </w:rPr>
        <w:t>predsednika</w:t>
      </w:r>
      <w:r w:rsidR="008A6AB0" w:rsidRPr="00825321">
        <w:rPr>
          <w:noProof/>
          <w:lang w:val="sr-Latn-CS"/>
        </w:rPr>
        <w:t xml:space="preserve">, </w:t>
      </w:r>
      <w:r>
        <w:rPr>
          <w:noProof/>
          <w:lang w:val="sr-Latn-CS"/>
        </w:rPr>
        <w:t>zamenika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predsednika</w:t>
      </w:r>
      <w:r w:rsidR="008A6AB0" w:rsidRPr="00825321">
        <w:rPr>
          <w:noProof/>
          <w:lang w:val="sr-Latn-CS"/>
        </w:rPr>
        <w:t xml:space="preserve">, </w:t>
      </w:r>
      <w:r>
        <w:rPr>
          <w:noProof/>
          <w:lang w:val="sr-Latn-CS"/>
        </w:rPr>
        <w:t>sekretara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zamenika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sekretara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pregovaračkih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grupa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Koordinacionog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tela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proces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pristupanja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Evropskoj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uniji</w:t>
      </w:r>
      <w:r w:rsidR="008A6AB0" w:rsidRPr="00825321">
        <w:rPr>
          <w:bCs/>
          <w:noProof/>
          <w:color w:val="000000"/>
          <w:spacing w:val="-6"/>
          <w:lang w:val="sr-Latn-CS"/>
        </w:rPr>
        <w:t xml:space="preserve"> </w:t>
      </w:r>
      <w:r w:rsidR="008A6AB0" w:rsidRPr="00825321">
        <w:rPr>
          <w:noProof/>
          <w:color w:val="000000"/>
          <w:spacing w:val="-4"/>
          <w:lang w:val="sr-Latn-CS"/>
        </w:rPr>
        <w:t>(„</w:t>
      </w:r>
      <w:r>
        <w:rPr>
          <w:noProof/>
          <w:color w:val="000000"/>
          <w:spacing w:val="-4"/>
          <w:lang w:val="sr-Latn-CS"/>
        </w:rPr>
        <w:t>Službeni</w:t>
      </w:r>
      <w:r w:rsidR="008A6AB0" w:rsidRPr="00825321">
        <w:rPr>
          <w:noProof/>
          <w:color w:val="000000"/>
          <w:spacing w:val="-4"/>
          <w:lang w:val="sr-Latn-CS"/>
        </w:rPr>
        <w:t xml:space="preserve"> </w:t>
      </w:r>
      <w:r>
        <w:rPr>
          <w:noProof/>
          <w:color w:val="000000"/>
          <w:spacing w:val="-4"/>
          <w:lang w:val="sr-Latn-CS"/>
        </w:rPr>
        <w:t>glasnik</w:t>
      </w:r>
      <w:r w:rsidR="008A6AB0" w:rsidRPr="00825321">
        <w:rPr>
          <w:noProof/>
          <w:color w:val="000000"/>
          <w:spacing w:val="-4"/>
          <w:lang w:val="sr-Latn-CS"/>
        </w:rPr>
        <w:t xml:space="preserve"> </w:t>
      </w:r>
      <w:r>
        <w:rPr>
          <w:noProof/>
          <w:color w:val="000000"/>
          <w:spacing w:val="-4"/>
          <w:lang w:val="sr-Latn-CS"/>
        </w:rPr>
        <w:t>RS</w:t>
      </w:r>
      <w:r w:rsidR="008A6AB0" w:rsidRPr="00825321">
        <w:rPr>
          <w:noProof/>
          <w:color w:val="000000"/>
          <w:spacing w:val="-4"/>
          <w:lang w:val="sr-Latn-CS"/>
        </w:rPr>
        <w:t xml:space="preserve">”, </w:t>
      </w:r>
      <w:r>
        <w:rPr>
          <w:noProof/>
          <w:color w:val="000000"/>
          <w:spacing w:val="-4"/>
          <w:lang w:val="sr-Latn-CS"/>
        </w:rPr>
        <w:t>broj</w:t>
      </w:r>
      <w:r w:rsidR="008A6AB0" w:rsidRPr="00825321">
        <w:rPr>
          <w:noProof/>
          <w:color w:val="000000"/>
          <w:spacing w:val="-4"/>
          <w:lang w:val="sr-Latn-CS"/>
        </w:rPr>
        <w:t xml:space="preserve"> 19/15</w:t>
      </w:r>
      <w:r w:rsidR="008A6AB0" w:rsidRPr="00825321">
        <w:rPr>
          <w:noProof/>
          <w:color w:val="000000"/>
          <w:spacing w:val="-8"/>
          <w:lang w:val="sr-Latn-CS"/>
        </w:rPr>
        <w:t xml:space="preserve">), </w:t>
      </w:r>
      <w:r>
        <w:rPr>
          <w:noProof/>
          <w:color w:val="000000"/>
          <w:spacing w:val="-8"/>
          <w:lang w:val="sr-Latn-CS"/>
        </w:rPr>
        <w:t>u</w:t>
      </w:r>
      <w:r w:rsidR="008A6AB0" w:rsidRPr="00825321">
        <w:rPr>
          <w:noProof/>
          <w:color w:val="000000"/>
          <w:spacing w:val="-8"/>
          <w:lang w:val="sr-Latn-CS"/>
        </w:rPr>
        <w:t xml:space="preserve"> </w:t>
      </w:r>
      <w:r>
        <w:rPr>
          <w:noProof/>
          <w:color w:val="000000"/>
          <w:spacing w:val="-8"/>
          <w:lang w:val="sr-Latn-CS"/>
        </w:rPr>
        <w:t>tački</w:t>
      </w:r>
      <w:r w:rsidR="008A6AB0" w:rsidRPr="00825321">
        <w:rPr>
          <w:noProof/>
          <w:color w:val="000000"/>
          <w:spacing w:val="-8"/>
          <w:lang w:val="sr-Latn-CS"/>
        </w:rPr>
        <w:t xml:space="preserve"> I</w:t>
      </w:r>
      <w:r w:rsidR="008A6AB0" w:rsidRPr="00825321">
        <w:rPr>
          <w:bCs/>
          <w:noProof/>
          <w:color w:val="000000"/>
          <w:spacing w:val="-1"/>
          <w:lang w:val="sr-Latn-CS"/>
        </w:rPr>
        <w:t xml:space="preserve">, </w:t>
      </w:r>
      <w:r>
        <w:rPr>
          <w:bCs/>
          <w:noProof/>
          <w:color w:val="000000"/>
          <w:spacing w:val="-1"/>
          <w:lang w:val="sr-Latn-CS"/>
        </w:rPr>
        <w:t>tačka</w:t>
      </w:r>
      <w:r w:rsidR="008A6AB0" w:rsidRPr="00825321">
        <w:rPr>
          <w:bCs/>
          <w:noProof/>
          <w:color w:val="000000"/>
          <w:spacing w:val="-1"/>
          <w:lang w:val="sr-Latn-CS"/>
        </w:rPr>
        <w:t xml:space="preserve"> 5. </w:t>
      </w:r>
      <w:r>
        <w:rPr>
          <w:bCs/>
          <w:noProof/>
          <w:color w:val="000000"/>
          <w:spacing w:val="-1"/>
          <w:lang w:val="sr-Latn-CS"/>
        </w:rPr>
        <w:t>reči</w:t>
      </w:r>
      <w:r w:rsidR="008A6AB0" w:rsidRPr="00825321">
        <w:rPr>
          <w:bCs/>
          <w:noProof/>
          <w:color w:val="000000"/>
          <w:spacing w:val="-1"/>
          <w:lang w:val="sr-Latn-CS"/>
        </w:rPr>
        <w:t>: „</w:t>
      </w:r>
      <w:r>
        <w:rPr>
          <w:noProof/>
          <w:lang w:val="sr-Latn-CS"/>
        </w:rPr>
        <w:t>vršilac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dužnosti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Republičkog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zavoda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statistiku</w:t>
      </w:r>
      <w:r w:rsidR="008A6AB0" w:rsidRPr="00825321">
        <w:rPr>
          <w:noProof/>
          <w:color w:val="000000"/>
          <w:spacing w:val="-4"/>
          <w:lang w:val="sr-Latn-CS"/>
        </w:rPr>
        <w:t xml:space="preserve">”, </w:t>
      </w:r>
      <w:r>
        <w:rPr>
          <w:noProof/>
          <w:color w:val="000000"/>
          <w:spacing w:val="-4"/>
          <w:lang w:val="sr-Latn-CS"/>
        </w:rPr>
        <w:t>zamenjuju</w:t>
      </w:r>
      <w:r w:rsidR="008A6AB0" w:rsidRPr="00825321">
        <w:rPr>
          <w:noProof/>
          <w:color w:val="000000"/>
          <w:spacing w:val="-4"/>
          <w:lang w:val="sr-Latn-CS"/>
        </w:rPr>
        <w:t xml:space="preserve"> </w:t>
      </w:r>
      <w:r>
        <w:rPr>
          <w:noProof/>
          <w:color w:val="000000"/>
          <w:spacing w:val="-4"/>
          <w:lang w:val="sr-Latn-CS"/>
        </w:rPr>
        <w:t>se</w:t>
      </w:r>
      <w:r w:rsidR="008A6AB0" w:rsidRPr="00825321">
        <w:rPr>
          <w:noProof/>
          <w:color w:val="000000"/>
          <w:spacing w:val="-4"/>
          <w:lang w:val="sr-Latn-CS"/>
        </w:rPr>
        <w:t xml:space="preserve"> </w:t>
      </w:r>
      <w:r>
        <w:rPr>
          <w:noProof/>
          <w:color w:val="000000"/>
          <w:spacing w:val="-4"/>
          <w:lang w:val="sr-Latn-CS"/>
        </w:rPr>
        <w:t>rečima</w:t>
      </w:r>
      <w:r w:rsidR="008A6AB0" w:rsidRPr="00825321">
        <w:rPr>
          <w:noProof/>
          <w:color w:val="000000"/>
          <w:spacing w:val="-4"/>
          <w:lang w:val="sr-Latn-CS"/>
        </w:rPr>
        <w:t>: „</w:t>
      </w:r>
      <w:r>
        <w:rPr>
          <w:noProof/>
          <w:lang w:val="sr-Latn-CS"/>
        </w:rPr>
        <w:t>direktor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Republičkog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zavoda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statistiku</w:t>
      </w:r>
      <w:r w:rsidR="008A6AB0" w:rsidRPr="00825321">
        <w:rPr>
          <w:noProof/>
          <w:color w:val="000000"/>
          <w:spacing w:val="-4"/>
          <w:lang w:val="sr-Latn-CS"/>
        </w:rPr>
        <w:t>”.</w:t>
      </w:r>
    </w:p>
    <w:p w:rsidR="008A6AB0" w:rsidRPr="00825321" w:rsidRDefault="008A6AB0" w:rsidP="008A6AB0">
      <w:pPr>
        <w:tabs>
          <w:tab w:val="left" w:pos="720"/>
        </w:tabs>
        <w:rPr>
          <w:noProof/>
          <w:lang w:val="sr-Latn-CS"/>
        </w:rPr>
      </w:pPr>
      <w:r w:rsidRPr="00825321">
        <w:rPr>
          <w:noProof/>
          <w:lang w:val="sr-Latn-CS"/>
        </w:rPr>
        <w:tab/>
      </w:r>
    </w:p>
    <w:p w:rsidR="008A6AB0" w:rsidRPr="00825321" w:rsidRDefault="008A6AB0" w:rsidP="008A6AB0">
      <w:pPr>
        <w:tabs>
          <w:tab w:val="left" w:pos="720"/>
        </w:tabs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8A6AB0" w:rsidRPr="00825321" w:rsidRDefault="008A6AB0" w:rsidP="008A6AB0">
      <w:pPr>
        <w:rPr>
          <w:noProof/>
          <w:lang w:val="sr-Latn-CS"/>
        </w:rPr>
      </w:pPr>
    </w:p>
    <w:p w:rsidR="008A6AB0" w:rsidRPr="00825321" w:rsidRDefault="008A6AB0" w:rsidP="008A6AB0">
      <w:pPr>
        <w:tabs>
          <w:tab w:val="left" w:pos="0"/>
        </w:tabs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8A6AB0" w:rsidRPr="00825321" w:rsidRDefault="008A6AB0" w:rsidP="008A6AB0">
      <w:pPr>
        <w:rPr>
          <w:noProof/>
          <w:lang w:val="sr-Latn-CS"/>
        </w:rPr>
      </w:pPr>
    </w:p>
    <w:p w:rsidR="008A6AB0" w:rsidRPr="00825321" w:rsidRDefault="008A6AB0" w:rsidP="008A6AB0">
      <w:pPr>
        <w:ind w:firstLine="1080"/>
        <w:rPr>
          <w:noProof/>
          <w:lang w:val="sr-Latn-CS"/>
        </w:rPr>
      </w:pPr>
    </w:p>
    <w:p w:rsidR="008A6AB0" w:rsidRPr="00825321" w:rsidRDefault="008A6AB0" w:rsidP="008A6AB0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119-10485/2015</w:t>
      </w:r>
    </w:p>
    <w:p w:rsidR="008A6AB0" w:rsidRPr="00825321" w:rsidRDefault="00825321" w:rsidP="008A6AB0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8A6AB0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8A6AB0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8A6AB0" w:rsidRPr="00825321" w:rsidRDefault="008A6AB0" w:rsidP="008A6AB0">
      <w:pPr>
        <w:rPr>
          <w:b/>
          <w:noProof/>
          <w:lang w:val="sr-Latn-CS"/>
        </w:rPr>
      </w:pPr>
    </w:p>
    <w:p w:rsidR="008A6AB0" w:rsidRPr="00825321" w:rsidRDefault="008A6AB0" w:rsidP="008A6AB0">
      <w:pPr>
        <w:rPr>
          <w:b/>
          <w:noProof/>
          <w:lang w:val="sr-Latn-CS"/>
        </w:rPr>
      </w:pPr>
    </w:p>
    <w:p w:rsidR="008A6AB0" w:rsidRPr="00825321" w:rsidRDefault="00825321" w:rsidP="008A6AB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8A6AB0" w:rsidRPr="00825321" w:rsidRDefault="008A6AB0" w:rsidP="008A6AB0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8A6AB0" w:rsidRPr="00825321" w:rsidRDefault="008A6AB0" w:rsidP="008A6AB0">
      <w:pPr>
        <w:tabs>
          <w:tab w:val="left" w:pos="900"/>
        </w:tabs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8A6AB0" w:rsidRPr="00825321" w:rsidRDefault="00825321" w:rsidP="006903D8">
            <w:pPr>
              <w:tabs>
                <w:tab w:val="left" w:pos="-11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rPr>
                <w:rFonts w:eastAsiaTheme="minorEastAsia"/>
                <w:noProof/>
                <w:lang w:val="sr-Latn-CS"/>
              </w:rPr>
            </w:pPr>
          </w:p>
        </w:tc>
      </w:tr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8A6AB0" w:rsidRPr="00825321" w:rsidRDefault="00825321" w:rsidP="006903D8">
            <w:pPr>
              <w:tabs>
                <w:tab w:val="left" w:pos="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8A6AB0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B42206" w:rsidRPr="00825321" w:rsidRDefault="00B42206" w:rsidP="00B42206">
      <w:pPr>
        <w:ind w:firstLine="1260"/>
        <w:jc w:val="right"/>
        <w:rPr>
          <w:noProof/>
          <w:lang w:val="sr-Latn-CS"/>
        </w:rPr>
      </w:pPr>
    </w:p>
    <w:p w:rsidR="008A6AB0" w:rsidRPr="00825321" w:rsidRDefault="008A6AB0" w:rsidP="00B42206">
      <w:pPr>
        <w:rPr>
          <w:noProof/>
          <w:lang w:val="sr-Latn-CS"/>
        </w:rPr>
        <w:sectPr w:rsidR="008A6AB0" w:rsidRPr="00825321">
          <w:pgSz w:w="12240" w:h="15840"/>
          <w:pgMar w:top="426" w:right="1440" w:bottom="0" w:left="1440" w:header="708" w:footer="708" w:gutter="0"/>
          <w:cols w:space="720"/>
        </w:sectPr>
      </w:pPr>
    </w:p>
    <w:p w:rsidR="008A6AB0" w:rsidRPr="00825321" w:rsidRDefault="008A6AB0" w:rsidP="008A6AB0">
      <w:pPr>
        <w:shd w:val="clear" w:color="auto" w:fill="FFFFFF"/>
        <w:tabs>
          <w:tab w:val="left" w:leader="underscore" w:pos="2294"/>
        </w:tabs>
        <w:ind w:firstLine="1378"/>
        <w:contextualSpacing/>
        <w:rPr>
          <w:noProof/>
          <w:color w:val="000000"/>
          <w:lang w:val="sr-Latn-CS"/>
        </w:rPr>
      </w:pPr>
    </w:p>
    <w:p w:rsidR="008A6AB0" w:rsidRPr="00825321" w:rsidRDefault="008A6AB0" w:rsidP="008A6AB0">
      <w:pPr>
        <w:shd w:val="clear" w:color="auto" w:fill="FFFFFF"/>
        <w:tabs>
          <w:tab w:val="left" w:leader="underscore" w:pos="2294"/>
        </w:tabs>
        <w:ind w:firstLine="1378"/>
        <w:contextualSpacing/>
        <w:rPr>
          <w:noProof/>
          <w:color w:val="000000"/>
          <w:lang w:val="sr-Latn-CS"/>
        </w:rPr>
      </w:pPr>
    </w:p>
    <w:p w:rsidR="008A6AB0" w:rsidRPr="00825321" w:rsidRDefault="008A6AB0" w:rsidP="008A6AB0">
      <w:pPr>
        <w:shd w:val="clear" w:color="auto" w:fill="FFFFFF"/>
        <w:tabs>
          <w:tab w:val="left" w:leader="underscore" w:pos="2294"/>
        </w:tabs>
        <w:ind w:firstLine="1378"/>
        <w:contextualSpacing/>
        <w:rPr>
          <w:noProof/>
          <w:color w:val="000000"/>
          <w:lang w:val="sr-Latn-CS"/>
        </w:rPr>
      </w:pPr>
    </w:p>
    <w:p w:rsidR="008A6AB0" w:rsidRPr="00825321" w:rsidRDefault="00825321" w:rsidP="008A6AB0">
      <w:pPr>
        <w:shd w:val="clear" w:color="auto" w:fill="FFFFFF"/>
        <w:tabs>
          <w:tab w:val="left" w:leader="underscore" w:pos="2294"/>
        </w:tabs>
        <w:ind w:firstLine="1378"/>
        <w:contextualSpacing/>
        <w:rPr>
          <w:noProof/>
          <w:lang w:val="sr-Latn-CS"/>
        </w:rPr>
      </w:pPr>
      <w:r>
        <w:rPr>
          <w:noProof/>
          <w:color w:val="000000"/>
          <w:lang w:val="sr-Latn-CS"/>
        </w:rPr>
        <w:t>Na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osnovu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člana</w:t>
      </w:r>
      <w:r w:rsidR="008A6AB0" w:rsidRPr="00825321">
        <w:rPr>
          <w:noProof/>
          <w:color w:val="000000"/>
          <w:lang w:val="sr-Latn-CS"/>
        </w:rPr>
        <w:t xml:space="preserve"> 86. </w:t>
      </w:r>
      <w:r>
        <w:rPr>
          <w:noProof/>
          <w:color w:val="000000"/>
          <w:lang w:val="sr-Latn-CS"/>
        </w:rPr>
        <w:t>stav</w:t>
      </w:r>
      <w:r w:rsidR="008A6AB0" w:rsidRPr="00825321">
        <w:rPr>
          <w:noProof/>
          <w:color w:val="000000"/>
          <w:lang w:val="sr-Latn-CS"/>
        </w:rPr>
        <w:t xml:space="preserve"> 6. </w:t>
      </w:r>
      <w:r>
        <w:rPr>
          <w:noProof/>
          <w:color w:val="000000"/>
          <w:lang w:val="sr-Latn-CS"/>
        </w:rPr>
        <w:t>Zakona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lokalnoj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samoupravi</w:t>
      </w:r>
      <w:r w:rsidR="008A6AB0" w:rsidRPr="00825321">
        <w:rPr>
          <w:noProof/>
          <w:color w:val="000000"/>
          <w:lang w:val="sr-Latn-CS"/>
        </w:rPr>
        <w:t xml:space="preserve"> („</w:t>
      </w:r>
      <w:r>
        <w:rPr>
          <w:noProof/>
          <w:color w:val="000000"/>
          <w:lang w:val="sr-Latn-CS"/>
        </w:rPr>
        <w:t>Službeni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glasnik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RS</w:t>
      </w:r>
      <w:r w:rsidR="008A6AB0" w:rsidRPr="00825321">
        <w:rPr>
          <w:noProof/>
          <w:color w:val="000000"/>
          <w:lang w:val="sr-Latn-CS"/>
        </w:rPr>
        <w:t xml:space="preserve">”, </w:t>
      </w:r>
      <w:r>
        <w:rPr>
          <w:noProof/>
          <w:color w:val="000000"/>
          <w:lang w:val="sr-Latn-CS"/>
        </w:rPr>
        <w:t>br</w:t>
      </w:r>
      <w:r w:rsidR="008A6AB0" w:rsidRPr="00825321">
        <w:rPr>
          <w:noProof/>
          <w:color w:val="000000"/>
          <w:lang w:val="sr-Latn-CS"/>
        </w:rPr>
        <w:t xml:space="preserve">. 129/07 </w:t>
      </w:r>
      <w:r>
        <w:rPr>
          <w:noProof/>
          <w:color w:val="000000"/>
          <w:lang w:val="sr-Latn-CS"/>
        </w:rPr>
        <w:t>i</w:t>
      </w:r>
      <w:r w:rsidR="008A6AB0" w:rsidRPr="00825321">
        <w:rPr>
          <w:noProof/>
          <w:color w:val="000000"/>
          <w:lang w:val="sr-Latn-CS"/>
        </w:rPr>
        <w:t xml:space="preserve"> 83/14 </w:t>
      </w:r>
      <w:r w:rsidR="008A6AB0" w:rsidRPr="00825321">
        <w:rPr>
          <w:noProof/>
          <w:lang w:val="sr-Latn-CS"/>
        </w:rPr>
        <w:t xml:space="preserve">– </w:t>
      </w:r>
      <w:r>
        <w:rPr>
          <w:noProof/>
          <w:lang w:val="sr-Latn-CS"/>
        </w:rPr>
        <w:t>dr</w:t>
      </w:r>
      <w:r w:rsidR="008A6AB0" w:rsidRPr="00825321">
        <w:rPr>
          <w:noProof/>
          <w:lang w:val="sr-Latn-CS"/>
        </w:rPr>
        <w:t xml:space="preserve">. </w:t>
      </w:r>
      <w:r>
        <w:rPr>
          <w:noProof/>
          <w:lang w:val="sr-Latn-CS"/>
        </w:rPr>
        <w:t>zakon</w:t>
      </w:r>
      <w:r w:rsidR="008A6AB0" w:rsidRPr="00825321">
        <w:rPr>
          <w:noProof/>
          <w:color w:val="000000"/>
          <w:lang w:val="sr-Latn-CS"/>
        </w:rPr>
        <w:t xml:space="preserve">), </w:t>
      </w:r>
      <w:r>
        <w:rPr>
          <w:noProof/>
          <w:color w:val="000000"/>
          <w:lang w:val="sr-Latn-CS"/>
        </w:rPr>
        <w:t>člana</w:t>
      </w:r>
      <w:r w:rsidR="008A6AB0" w:rsidRPr="00825321">
        <w:rPr>
          <w:noProof/>
          <w:color w:val="000000"/>
          <w:lang w:val="sr-Latn-CS"/>
        </w:rPr>
        <w:t xml:space="preserve"> 43. </w:t>
      </w:r>
      <w:r>
        <w:rPr>
          <w:noProof/>
          <w:color w:val="000000"/>
          <w:lang w:val="sr-Latn-CS"/>
        </w:rPr>
        <w:t>stav</w:t>
      </w:r>
      <w:r w:rsidR="008A6AB0" w:rsidRPr="00825321">
        <w:rPr>
          <w:noProof/>
          <w:color w:val="000000"/>
          <w:lang w:val="sr-Latn-CS"/>
        </w:rPr>
        <w:t xml:space="preserve"> 2. </w:t>
      </w:r>
      <w:r>
        <w:rPr>
          <w:noProof/>
          <w:color w:val="000000"/>
          <w:lang w:val="sr-Latn-CS"/>
        </w:rPr>
        <w:t>Zakona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Vladi</w:t>
      </w:r>
      <w:r w:rsidR="008A6AB0" w:rsidRPr="00825321">
        <w:rPr>
          <w:noProof/>
          <w:color w:val="000000"/>
          <w:lang w:val="sr-Latn-CS"/>
        </w:rPr>
        <w:t xml:space="preserve"> („</w:t>
      </w:r>
      <w:r>
        <w:rPr>
          <w:noProof/>
          <w:color w:val="000000"/>
          <w:lang w:val="sr-Latn-CS"/>
        </w:rPr>
        <w:t>Službeni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glasnik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RS</w:t>
      </w:r>
      <w:r w:rsidR="008A6AB0" w:rsidRPr="00825321">
        <w:rPr>
          <w:noProof/>
          <w:color w:val="000000"/>
          <w:lang w:val="sr-Latn-CS"/>
        </w:rPr>
        <w:t xml:space="preserve">”, </w:t>
      </w:r>
      <w:r>
        <w:rPr>
          <w:noProof/>
          <w:color w:val="000000"/>
          <w:lang w:val="sr-Latn-CS"/>
        </w:rPr>
        <w:t>br</w:t>
      </w:r>
      <w:r w:rsidR="008A6AB0" w:rsidRPr="00825321">
        <w:rPr>
          <w:noProof/>
          <w:color w:val="000000"/>
          <w:lang w:val="sr-Latn-CS"/>
        </w:rPr>
        <w:t xml:space="preserve">. </w:t>
      </w:r>
      <w:r w:rsidR="008A6AB0" w:rsidRPr="00825321">
        <w:rPr>
          <w:noProof/>
          <w:lang w:val="sr-Latn-CS"/>
        </w:rPr>
        <w:t xml:space="preserve">55/05, 71/05 – </w:t>
      </w:r>
      <w:r>
        <w:rPr>
          <w:noProof/>
          <w:lang w:val="sr-Latn-CS"/>
        </w:rPr>
        <w:t>ispravka</w:t>
      </w:r>
      <w:r w:rsidR="008A6AB0" w:rsidRPr="00825321">
        <w:rPr>
          <w:noProof/>
          <w:lang w:val="sr-Latn-CS"/>
        </w:rPr>
        <w:t xml:space="preserve">, 101/07, 65/08, 16/11, 68/12 – </w:t>
      </w:r>
      <w:r>
        <w:rPr>
          <w:noProof/>
          <w:lang w:val="sr-Latn-CS"/>
        </w:rPr>
        <w:t>US</w:t>
      </w:r>
      <w:r w:rsidR="008A6AB0" w:rsidRPr="00825321">
        <w:rPr>
          <w:noProof/>
          <w:lang w:val="sr-Latn-CS"/>
        </w:rPr>
        <w:t xml:space="preserve">, 72/12, 7/14 – </w:t>
      </w:r>
      <w:r>
        <w:rPr>
          <w:noProof/>
          <w:lang w:val="sr-Latn-CS"/>
        </w:rPr>
        <w:t>US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8A6AB0" w:rsidRPr="00825321">
        <w:rPr>
          <w:noProof/>
          <w:lang w:val="sr-Latn-CS"/>
        </w:rPr>
        <w:t xml:space="preserve"> 44/14</w:t>
      </w:r>
      <w:r w:rsidR="008A6AB0" w:rsidRPr="00825321">
        <w:rPr>
          <w:noProof/>
          <w:color w:val="000000"/>
          <w:lang w:val="sr-Latn-CS"/>
        </w:rPr>
        <w:t xml:space="preserve">) </w:t>
      </w:r>
      <w:r>
        <w:rPr>
          <w:noProof/>
          <w:color w:val="000000"/>
          <w:lang w:val="sr-Latn-CS"/>
        </w:rPr>
        <w:t>i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tačke</w:t>
      </w:r>
      <w:r w:rsidR="008A6AB0" w:rsidRPr="00825321">
        <w:rPr>
          <w:noProof/>
          <w:color w:val="000000"/>
          <w:lang w:val="sr-Latn-CS"/>
        </w:rPr>
        <w:t xml:space="preserve"> 4. </w:t>
      </w:r>
      <w:r>
        <w:rPr>
          <w:noProof/>
          <w:color w:val="000000"/>
          <w:lang w:val="sr-Latn-CS"/>
        </w:rPr>
        <w:t>stav</w:t>
      </w:r>
      <w:r w:rsidR="008A6AB0" w:rsidRPr="00825321">
        <w:rPr>
          <w:noProof/>
          <w:color w:val="000000"/>
          <w:lang w:val="sr-Latn-CS"/>
        </w:rPr>
        <w:t xml:space="preserve"> 4. </w:t>
      </w:r>
      <w:r>
        <w:rPr>
          <w:noProof/>
          <w:color w:val="000000"/>
          <w:lang w:val="sr-Latn-CS"/>
        </w:rPr>
        <w:t>Odluke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raspuštanju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Skupštine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opštine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Leposavić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obrazovanju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Privremenog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organa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opštine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Leposavić</w:t>
      </w:r>
      <w:r w:rsidR="008A6AB0" w:rsidRPr="00825321">
        <w:rPr>
          <w:noProof/>
          <w:color w:val="000000"/>
          <w:lang w:val="sr-Latn-CS"/>
        </w:rPr>
        <w:t xml:space="preserve"> („</w:t>
      </w:r>
      <w:r>
        <w:rPr>
          <w:noProof/>
          <w:color w:val="000000"/>
          <w:lang w:val="sr-Latn-CS"/>
        </w:rPr>
        <w:t>Službeni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glasnik</w:t>
      </w:r>
      <w:r w:rsidR="008A6AB0" w:rsidRPr="0082532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RS</w:t>
      </w:r>
      <w:r w:rsidR="008A6AB0" w:rsidRPr="00825321">
        <w:rPr>
          <w:noProof/>
          <w:color w:val="000000"/>
          <w:lang w:val="sr-Latn-CS"/>
        </w:rPr>
        <w:t xml:space="preserve">”, </w:t>
      </w:r>
      <w:r>
        <w:rPr>
          <w:noProof/>
          <w:color w:val="000000"/>
          <w:lang w:val="sr-Latn-CS"/>
        </w:rPr>
        <w:t>broj</w:t>
      </w:r>
      <w:r w:rsidR="008A6AB0" w:rsidRPr="00825321">
        <w:rPr>
          <w:noProof/>
          <w:color w:val="000000"/>
          <w:lang w:val="sr-Latn-CS"/>
        </w:rPr>
        <w:t xml:space="preserve"> 80/13),</w:t>
      </w:r>
    </w:p>
    <w:p w:rsidR="008A6AB0" w:rsidRPr="00825321" w:rsidRDefault="008A6AB0" w:rsidP="008A6AB0">
      <w:pPr>
        <w:shd w:val="clear" w:color="auto" w:fill="FFFFFF"/>
        <w:rPr>
          <w:noProof/>
          <w:color w:val="000000"/>
          <w:spacing w:val="-4"/>
          <w:lang w:val="sr-Latn-CS"/>
        </w:rPr>
      </w:pPr>
    </w:p>
    <w:p w:rsidR="008A6AB0" w:rsidRPr="00825321" w:rsidRDefault="008A6AB0" w:rsidP="008A6AB0">
      <w:pPr>
        <w:shd w:val="clear" w:color="auto" w:fill="FFFFFF"/>
        <w:rPr>
          <w:noProof/>
          <w:color w:val="000000"/>
          <w:spacing w:val="-4"/>
          <w:lang w:val="sr-Latn-CS"/>
        </w:rPr>
      </w:pPr>
      <w:r w:rsidRPr="00825321">
        <w:rPr>
          <w:noProof/>
          <w:color w:val="000000"/>
          <w:spacing w:val="-4"/>
          <w:lang w:val="sr-Latn-CS"/>
        </w:rPr>
        <w:tab/>
      </w:r>
      <w:r w:rsidR="00825321">
        <w:rPr>
          <w:noProof/>
          <w:color w:val="000000"/>
          <w:spacing w:val="-4"/>
          <w:lang w:val="sr-Latn-CS"/>
        </w:rPr>
        <w:t>Vlada</w:t>
      </w:r>
      <w:r w:rsidRPr="00825321">
        <w:rPr>
          <w:noProof/>
          <w:color w:val="000000"/>
          <w:spacing w:val="-4"/>
          <w:lang w:val="sr-Latn-CS"/>
        </w:rPr>
        <w:t xml:space="preserve"> </w:t>
      </w:r>
      <w:r w:rsidR="00825321">
        <w:rPr>
          <w:noProof/>
          <w:color w:val="000000"/>
          <w:spacing w:val="-4"/>
          <w:lang w:val="sr-Latn-CS"/>
        </w:rPr>
        <w:t>donosi</w:t>
      </w:r>
    </w:p>
    <w:p w:rsidR="008A6AB0" w:rsidRPr="00825321" w:rsidRDefault="008A6AB0" w:rsidP="008A6AB0">
      <w:pPr>
        <w:shd w:val="clear" w:color="auto" w:fill="FFFFFF"/>
        <w:rPr>
          <w:noProof/>
          <w:lang w:val="sr-Latn-CS"/>
        </w:rPr>
      </w:pPr>
    </w:p>
    <w:p w:rsidR="008A6AB0" w:rsidRPr="00825321" w:rsidRDefault="00825321" w:rsidP="008A6AB0">
      <w:pPr>
        <w:jc w:val="center"/>
        <w:outlineLvl w:val="0"/>
        <w:rPr>
          <w:b/>
          <w:bCs/>
          <w:noProof/>
          <w:color w:val="000000"/>
          <w:spacing w:val="40"/>
          <w:lang w:val="sr-Latn-CS"/>
        </w:rPr>
      </w:pPr>
      <w:r>
        <w:rPr>
          <w:b/>
          <w:bCs/>
          <w:noProof/>
          <w:color w:val="000000"/>
          <w:spacing w:val="40"/>
          <w:lang w:val="sr-Latn-CS"/>
        </w:rPr>
        <w:t>R</w:t>
      </w:r>
      <w:r w:rsidR="008A6AB0" w:rsidRPr="00825321">
        <w:rPr>
          <w:b/>
          <w:bCs/>
          <w:noProof/>
          <w:color w:val="000000"/>
          <w:spacing w:val="40"/>
          <w:lang w:val="sr-Latn-CS"/>
        </w:rPr>
        <w:t xml:space="preserve"> </w:t>
      </w:r>
      <w:r>
        <w:rPr>
          <w:b/>
          <w:bCs/>
          <w:noProof/>
          <w:color w:val="000000"/>
          <w:spacing w:val="40"/>
          <w:lang w:val="sr-Latn-CS"/>
        </w:rPr>
        <w:t>E</w:t>
      </w:r>
      <w:r w:rsidR="008A6AB0" w:rsidRPr="00825321">
        <w:rPr>
          <w:b/>
          <w:bCs/>
          <w:noProof/>
          <w:color w:val="000000"/>
          <w:spacing w:val="40"/>
          <w:lang w:val="sr-Latn-CS"/>
        </w:rPr>
        <w:t xml:space="preserve"> </w:t>
      </w:r>
      <w:r>
        <w:rPr>
          <w:b/>
          <w:bCs/>
          <w:noProof/>
          <w:color w:val="000000"/>
          <w:spacing w:val="40"/>
          <w:lang w:val="sr-Latn-CS"/>
        </w:rPr>
        <w:t>Š</w:t>
      </w:r>
      <w:r w:rsidR="008A6AB0" w:rsidRPr="00825321">
        <w:rPr>
          <w:b/>
          <w:bCs/>
          <w:noProof/>
          <w:color w:val="000000"/>
          <w:spacing w:val="40"/>
          <w:lang w:val="sr-Latn-CS"/>
        </w:rPr>
        <w:t xml:space="preserve"> </w:t>
      </w:r>
      <w:r>
        <w:rPr>
          <w:b/>
          <w:bCs/>
          <w:noProof/>
          <w:color w:val="000000"/>
          <w:spacing w:val="40"/>
          <w:lang w:val="sr-Latn-CS"/>
        </w:rPr>
        <w:t>E</w:t>
      </w:r>
      <w:r w:rsidR="008A6AB0" w:rsidRPr="00825321">
        <w:rPr>
          <w:b/>
          <w:bCs/>
          <w:noProof/>
          <w:color w:val="000000"/>
          <w:spacing w:val="40"/>
          <w:lang w:val="sr-Latn-CS"/>
        </w:rPr>
        <w:t xml:space="preserve"> </w:t>
      </w:r>
      <w:r>
        <w:rPr>
          <w:b/>
          <w:bCs/>
          <w:noProof/>
          <w:color w:val="000000"/>
          <w:spacing w:val="40"/>
          <w:lang w:val="sr-Latn-CS"/>
        </w:rPr>
        <w:t>NJ</w:t>
      </w:r>
      <w:r w:rsidR="008A6AB0" w:rsidRPr="00825321">
        <w:rPr>
          <w:b/>
          <w:bCs/>
          <w:noProof/>
          <w:color w:val="000000"/>
          <w:spacing w:val="40"/>
          <w:lang w:val="sr-Latn-CS"/>
        </w:rPr>
        <w:t xml:space="preserve"> </w:t>
      </w:r>
      <w:r>
        <w:rPr>
          <w:b/>
          <w:bCs/>
          <w:noProof/>
          <w:color w:val="000000"/>
          <w:spacing w:val="40"/>
          <w:lang w:val="sr-Latn-CS"/>
        </w:rPr>
        <w:t>E</w:t>
      </w:r>
    </w:p>
    <w:p w:rsidR="008A6AB0" w:rsidRPr="00825321" w:rsidRDefault="008A6AB0" w:rsidP="008A6AB0">
      <w:pPr>
        <w:jc w:val="center"/>
        <w:outlineLvl w:val="0"/>
        <w:rPr>
          <w:b/>
          <w:bCs/>
          <w:noProof/>
          <w:color w:val="000000"/>
          <w:spacing w:val="40"/>
          <w:lang w:val="sr-Latn-CS"/>
        </w:rPr>
      </w:pPr>
    </w:p>
    <w:p w:rsidR="008A6AB0" w:rsidRPr="00825321" w:rsidRDefault="00825321" w:rsidP="008A6AB0">
      <w:pPr>
        <w:ind w:right="-142"/>
        <w:contextualSpacing/>
        <w:jc w:val="center"/>
        <w:rPr>
          <w:b/>
          <w:bCs/>
          <w:noProof/>
          <w:color w:val="000000"/>
          <w:spacing w:val="-5"/>
          <w:lang w:val="sr-Latn-CS"/>
        </w:rPr>
      </w:pPr>
      <w:r>
        <w:rPr>
          <w:b/>
          <w:bCs/>
          <w:noProof/>
          <w:color w:val="000000"/>
          <w:spacing w:val="-5"/>
          <w:lang w:val="sr-Latn-CS"/>
        </w:rPr>
        <w:t>O</w:t>
      </w:r>
      <w:r w:rsidR="008A6AB0" w:rsidRPr="00825321">
        <w:rPr>
          <w:b/>
          <w:bCs/>
          <w:noProof/>
          <w:color w:val="000000"/>
          <w:spacing w:val="-5"/>
          <w:lang w:val="sr-Latn-CS"/>
        </w:rPr>
        <w:t xml:space="preserve"> </w:t>
      </w:r>
      <w:r>
        <w:rPr>
          <w:b/>
          <w:bCs/>
          <w:noProof/>
          <w:color w:val="000000"/>
          <w:spacing w:val="-5"/>
          <w:lang w:val="sr-Latn-CS"/>
        </w:rPr>
        <w:t>RAZREŠENJU</w:t>
      </w:r>
      <w:r w:rsidR="008A6AB0" w:rsidRPr="00825321">
        <w:rPr>
          <w:b/>
          <w:bCs/>
          <w:noProof/>
          <w:color w:val="000000"/>
          <w:spacing w:val="-5"/>
          <w:lang w:val="sr-Latn-CS"/>
        </w:rPr>
        <w:t xml:space="preserve"> </w:t>
      </w:r>
      <w:r>
        <w:rPr>
          <w:b/>
          <w:bCs/>
          <w:noProof/>
          <w:color w:val="000000"/>
          <w:spacing w:val="-5"/>
          <w:lang w:val="sr-Latn-CS"/>
        </w:rPr>
        <w:t>I</w:t>
      </w:r>
      <w:r w:rsidR="008A6AB0" w:rsidRPr="00825321">
        <w:rPr>
          <w:b/>
          <w:bCs/>
          <w:noProof/>
          <w:color w:val="000000"/>
          <w:spacing w:val="-5"/>
          <w:lang w:val="sr-Latn-CS"/>
        </w:rPr>
        <w:t xml:space="preserve"> </w:t>
      </w:r>
      <w:r>
        <w:rPr>
          <w:b/>
          <w:bCs/>
          <w:noProof/>
          <w:color w:val="000000"/>
          <w:spacing w:val="-5"/>
          <w:lang w:val="sr-Latn-CS"/>
        </w:rPr>
        <w:t>IMENOVANJU</w:t>
      </w:r>
      <w:r w:rsidR="008A6AB0" w:rsidRPr="00825321">
        <w:rPr>
          <w:b/>
          <w:bCs/>
          <w:noProof/>
          <w:color w:val="000000"/>
          <w:spacing w:val="-5"/>
          <w:lang w:val="sr-Latn-CS"/>
        </w:rPr>
        <w:t xml:space="preserve"> </w:t>
      </w:r>
      <w:r>
        <w:rPr>
          <w:b/>
          <w:bCs/>
          <w:noProof/>
          <w:color w:val="000000"/>
          <w:spacing w:val="-5"/>
          <w:lang w:val="sr-Latn-CS"/>
        </w:rPr>
        <w:t>PREDSEDNIKA</w:t>
      </w:r>
      <w:r w:rsidR="008A6AB0" w:rsidRPr="00825321">
        <w:rPr>
          <w:b/>
          <w:bCs/>
          <w:noProof/>
          <w:color w:val="000000"/>
          <w:spacing w:val="-5"/>
          <w:lang w:val="sr-Latn-CS"/>
        </w:rPr>
        <w:t xml:space="preserve"> </w:t>
      </w:r>
      <w:r>
        <w:rPr>
          <w:b/>
          <w:bCs/>
          <w:noProof/>
          <w:color w:val="000000"/>
          <w:spacing w:val="-5"/>
          <w:lang w:val="sr-Latn-CS"/>
        </w:rPr>
        <w:t>I</w:t>
      </w:r>
      <w:r w:rsidR="008A6AB0" w:rsidRPr="00825321">
        <w:rPr>
          <w:b/>
          <w:bCs/>
          <w:noProof/>
          <w:color w:val="000000"/>
          <w:spacing w:val="-5"/>
          <w:lang w:val="sr-Latn-CS"/>
        </w:rPr>
        <w:t xml:space="preserve"> </w:t>
      </w:r>
      <w:r>
        <w:rPr>
          <w:b/>
          <w:bCs/>
          <w:noProof/>
          <w:color w:val="000000"/>
          <w:spacing w:val="-5"/>
          <w:lang w:val="sr-Latn-CS"/>
        </w:rPr>
        <w:t>ČLANOVA</w:t>
      </w:r>
      <w:r w:rsidR="008A6AB0" w:rsidRPr="00825321">
        <w:rPr>
          <w:b/>
          <w:bCs/>
          <w:noProof/>
          <w:color w:val="000000"/>
          <w:spacing w:val="-5"/>
          <w:lang w:val="sr-Latn-CS"/>
        </w:rPr>
        <w:t xml:space="preserve"> </w:t>
      </w:r>
    </w:p>
    <w:p w:rsidR="008A6AB0" w:rsidRPr="00825321" w:rsidRDefault="00825321" w:rsidP="008A6AB0">
      <w:pPr>
        <w:ind w:right="-142"/>
        <w:contextualSpacing/>
        <w:jc w:val="center"/>
        <w:rPr>
          <w:b/>
          <w:bCs/>
          <w:noProof/>
          <w:color w:val="000000"/>
          <w:spacing w:val="-6"/>
          <w:lang w:val="sr-Latn-CS"/>
        </w:rPr>
      </w:pPr>
      <w:r>
        <w:rPr>
          <w:b/>
          <w:bCs/>
          <w:noProof/>
          <w:color w:val="000000"/>
          <w:spacing w:val="-5"/>
          <w:lang w:val="sr-Latn-CS"/>
        </w:rPr>
        <w:t>PRIVREMENOG</w:t>
      </w:r>
      <w:r w:rsidR="008A6AB0" w:rsidRPr="00825321">
        <w:rPr>
          <w:b/>
          <w:bCs/>
          <w:noProof/>
          <w:color w:val="000000"/>
          <w:spacing w:val="-5"/>
          <w:lang w:val="sr-Latn-CS"/>
        </w:rPr>
        <w:t xml:space="preserve"> </w:t>
      </w:r>
      <w:r>
        <w:rPr>
          <w:b/>
          <w:bCs/>
          <w:noProof/>
          <w:color w:val="000000"/>
          <w:spacing w:val="-5"/>
          <w:lang w:val="sr-Latn-CS"/>
        </w:rPr>
        <w:t>ORGANA</w:t>
      </w:r>
      <w:r w:rsidR="008A6AB0" w:rsidRPr="00825321">
        <w:rPr>
          <w:b/>
          <w:bCs/>
          <w:noProof/>
          <w:color w:val="000000"/>
          <w:spacing w:val="-5"/>
          <w:lang w:val="sr-Latn-CS"/>
        </w:rPr>
        <w:t xml:space="preserve"> </w:t>
      </w:r>
      <w:r>
        <w:rPr>
          <w:b/>
          <w:bCs/>
          <w:noProof/>
          <w:color w:val="000000"/>
          <w:spacing w:val="-7"/>
          <w:lang w:val="sr-Latn-CS"/>
        </w:rPr>
        <w:t>OPŠTINE</w:t>
      </w:r>
      <w:r w:rsidR="008A6AB0" w:rsidRPr="00825321">
        <w:rPr>
          <w:b/>
          <w:bCs/>
          <w:noProof/>
          <w:color w:val="000000"/>
          <w:spacing w:val="-7"/>
          <w:lang w:val="sr-Latn-CS"/>
        </w:rPr>
        <w:t xml:space="preserve"> </w:t>
      </w:r>
      <w:r>
        <w:rPr>
          <w:b/>
          <w:bCs/>
          <w:noProof/>
          <w:color w:val="000000"/>
          <w:spacing w:val="-7"/>
          <w:lang w:val="sr-Latn-CS"/>
        </w:rPr>
        <w:t>LEPOSAVIĆ</w:t>
      </w:r>
      <w:r w:rsidR="008A6AB0" w:rsidRPr="00825321">
        <w:rPr>
          <w:b/>
          <w:bCs/>
          <w:noProof/>
          <w:color w:val="000000"/>
          <w:spacing w:val="-7"/>
          <w:lang w:val="sr-Latn-CS"/>
        </w:rPr>
        <w:t xml:space="preserve"> </w:t>
      </w:r>
    </w:p>
    <w:p w:rsidR="008A6AB0" w:rsidRPr="00825321" w:rsidRDefault="008A6AB0" w:rsidP="008A6AB0">
      <w:pPr>
        <w:jc w:val="center"/>
        <w:rPr>
          <w:noProof/>
          <w:color w:val="000000"/>
          <w:lang w:val="sr-Latn-CS"/>
        </w:rPr>
      </w:pPr>
    </w:p>
    <w:p w:rsidR="008A6AB0" w:rsidRPr="00825321" w:rsidRDefault="008A6AB0" w:rsidP="008A6AB0">
      <w:pPr>
        <w:jc w:val="center"/>
        <w:rPr>
          <w:noProof/>
          <w:color w:val="000000"/>
          <w:spacing w:val="-6"/>
          <w:lang w:val="sr-Latn-CS"/>
        </w:rPr>
      </w:pPr>
      <w:r w:rsidRPr="00825321">
        <w:rPr>
          <w:noProof/>
          <w:color w:val="000000"/>
          <w:lang w:val="sr-Latn-CS"/>
        </w:rPr>
        <w:t>I</w:t>
      </w:r>
      <w:r w:rsidRPr="00825321">
        <w:rPr>
          <w:noProof/>
          <w:color w:val="000000"/>
          <w:lang w:val="sr-Latn-CS"/>
        </w:rPr>
        <w:br/>
      </w:r>
      <w:r w:rsidRPr="00825321">
        <w:rPr>
          <w:noProof/>
          <w:color w:val="000000"/>
          <w:spacing w:val="-6"/>
          <w:lang w:val="sr-Latn-CS"/>
        </w:rPr>
        <w:tab/>
      </w:r>
      <w:r w:rsidRPr="00825321">
        <w:rPr>
          <w:noProof/>
          <w:color w:val="000000"/>
          <w:spacing w:val="-6"/>
          <w:lang w:val="sr-Latn-CS"/>
        </w:rPr>
        <w:tab/>
      </w:r>
    </w:p>
    <w:p w:rsidR="008A6AB0" w:rsidRPr="00825321" w:rsidRDefault="008A6AB0" w:rsidP="008A6AB0">
      <w:pPr>
        <w:shd w:val="clear" w:color="auto" w:fill="FFFFFF"/>
        <w:tabs>
          <w:tab w:val="left" w:leader="underscore" w:pos="0"/>
        </w:tabs>
        <w:rPr>
          <w:bCs/>
          <w:noProof/>
          <w:color w:val="000000"/>
          <w:lang w:val="sr-Latn-CS"/>
        </w:rPr>
      </w:pPr>
      <w:r w:rsidRPr="00825321">
        <w:rPr>
          <w:noProof/>
          <w:color w:val="000000"/>
          <w:spacing w:val="-6"/>
          <w:lang w:val="sr-Latn-CS"/>
        </w:rPr>
        <w:tab/>
      </w:r>
      <w:r w:rsidR="00825321">
        <w:rPr>
          <w:noProof/>
          <w:color w:val="000000"/>
          <w:spacing w:val="-6"/>
          <w:lang w:val="sr-Latn-CS"/>
        </w:rPr>
        <w:t>Razrešavaju</w:t>
      </w:r>
      <w:r w:rsidRPr="00825321">
        <w:rPr>
          <w:noProof/>
          <w:color w:val="000000"/>
          <w:spacing w:val="-6"/>
          <w:lang w:val="sr-Latn-CS"/>
        </w:rPr>
        <w:t xml:space="preserve"> </w:t>
      </w:r>
      <w:r w:rsidR="00825321">
        <w:rPr>
          <w:noProof/>
          <w:color w:val="000000"/>
          <w:spacing w:val="-6"/>
          <w:lang w:val="sr-Latn-CS"/>
        </w:rPr>
        <w:t>se</w:t>
      </w:r>
      <w:r w:rsidRPr="00825321">
        <w:rPr>
          <w:noProof/>
          <w:color w:val="000000"/>
          <w:spacing w:val="-6"/>
          <w:lang w:val="sr-Latn-CS"/>
        </w:rPr>
        <w:t xml:space="preserve"> </w:t>
      </w:r>
      <w:r w:rsidR="00825321">
        <w:rPr>
          <w:noProof/>
          <w:color w:val="000000"/>
          <w:spacing w:val="-6"/>
          <w:lang w:val="sr-Latn-CS"/>
        </w:rPr>
        <w:t>dužnosti</w:t>
      </w:r>
      <w:r w:rsidRPr="00825321">
        <w:rPr>
          <w:noProof/>
          <w:color w:val="000000"/>
          <w:spacing w:val="-6"/>
          <w:lang w:val="sr-Latn-CS"/>
        </w:rPr>
        <w:t xml:space="preserve"> </w:t>
      </w:r>
      <w:r w:rsidR="00825321">
        <w:rPr>
          <w:noProof/>
          <w:color w:val="000000"/>
          <w:spacing w:val="-6"/>
          <w:lang w:val="sr-Latn-CS"/>
        </w:rPr>
        <w:t>u</w:t>
      </w:r>
      <w:r w:rsidRPr="00825321">
        <w:rPr>
          <w:noProof/>
          <w:color w:val="000000"/>
          <w:spacing w:val="-6"/>
          <w:lang w:val="sr-Latn-CS"/>
        </w:rPr>
        <w:t xml:space="preserve"> </w:t>
      </w:r>
      <w:r w:rsidR="00825321">
        <w:rPr>
          <w:noProof/>
          <w:color w:val="000000"/>
          <w:spacing w:val="-6"/>
          <w:lang w:val="sr-Latn-CS"/>
        </w:rPr>
        <w:t>Privremenom</w:t>
      </w:r>
      <w:r w:rsidRPr="00825321">
        <w:rPr>
          <w:noProof/>
          <w:color w:val="000000"/>
          <w:spacing w:val="-6"/>
          <w:lang w:val="sr-Latn-CS"/>
        </w:rPr>
        <w:t xml:space="preserve"> </w:t>
      </w:r>
      <w:r w:rsidR="00825321">
        <w:rPr>
          <w:noProof/>
          <w:color w:val="000000"/>
          <w:spacing w:val="-6"/>
          <w:lang w:val="sr-Latn-CS"/>
        </w:rPr>
        <w:t>organu</w:t>
      </w:r>
      <w:r w:rsidRPr="00825321">
        <w:rPr>
          <w:noProof/>
          <w:color w:val="000000"/>
          <w:spacing w:val="-6"/>
          <w:lang w:val="sr-Latn-CS"/>
        </w:rPr>
        <w:t xml:space="preserve"> </w:t>
      </w:r>
      <w:r w:rsidR="00825321">
        <w:rPr>
          <w:bCs/>
          <w:noProof/>
          <w:color w:val="000000"/>
          <w:lang w:val="sr-Latn-CS"/>
        </w:rPr>
        <w:t>opštine</w:t>
      </w:r>
      <w:r w:rsidRPr="00825321">
        <w:rPr>
          <w:bCs/>
          <w:noProof/>
          <w:color w:val="000000"/>
          <w:lang w:val="sr-Latn-CS"/>
        </w:rPr>
        <w:t xml:space="preserve"> </w:t>
      </w:r>
      <w:r w:rsidR="00825321">
        <w:rPr>
          <w:bCs/>
          <w:noProof/>
          <w:color w:val="000000"/>
          <w:lang w:val="sr-Latn-CS"/>
        </w:rPr>
        <w:t>Leposavić</w:t>
      </w:r>
      <w:r w:rsidRPr="00825321">
        <w:rPr>
          <w:bCs/>
          <w:noProof/>
          <w:color w:val="000000"/>
          <w:lang w:val="sr-Latn-CS"/>
        </w:rPr>
        <w:t>:</w:t>
      </w:r>
    </w:p>
    <w:p w:rsidR="008A6AB0" w:rsidRPr="00825321" w:rsidRDefault="008A6AB0" w:rsidP="008A6AB0">
      <w:pPr>
        <w:shd w:val="clear" w:color="auto" w:fill="FFFFFF"/>
        <w:tabs>
          <w:tab w:val="left" w:leader="underscore" w:pos="0"/>
        </w:tabs>
        <w:rPr>
          <w:bCs/>
          <w:noProof/>
          <w:color w:val="000000"/>
          <w:lang w:val="sr-Latn-CS"/>
        </w:rPr>
      </w:pPr>
    </w:p>
    <w:p w:rsidR="008A6AB0" w:rsidRPr="00825321" w:rsidRDefault="008A6AB0" w:rsidP="008A6AB0">
      <w:pPr>
        <w:shd w:val="clear" w:color="auto" w:fill="FFFFFF"/>
        <w:tabs>
          <w:tab w:val="left" w:leader="underscore" w:pos="0"/>
        </w:tabs>
        <w:rPr>
          <w:bCs/>
          <w:noProof/>
          <w:color w:val="000000"/>
          <w:lang w:val="sr-Latn-CS"/>
        </w:rPr>
      </w:pPr>
      <w:r w:rsidRPr="00825321">
        <w:rPr>
          <w:bCs/>
          <w:noProof/>
          <w:color w:val="000000"/>
          <w:lang w:val="sr-Latn-CS"/>
        </w:rPr>
        <w:tab/>
        <w:t xml:space="preserve">1. </w:t>
      </w:r>
      <w:r w:rsidR="00825321">
        <w:rPr>
          <w:bCs/>
          <w:noProof/>
          <w:color w:val="000000"/>
          <w:lang w:val="sr-Latn-CS"/>
        </w:rPr>
        <w:t>Dragan</w:t>
      </w:r>
      <w:r w:rsidRPr="00825321">
        <w:rPr>
          <w:bCs/>
          <w:noProof/>
          <w:color w:val="000000"/>
          <w:lang w:val="sr-Latn-CS"/>
        </w:rPr>
        <w:t xml:space="preserve"> </w:t>
      </w:r>
      <w:r w:rsidR="00825321">
        <w:rPr>
          <w:bCs/>
          <w:noProof/>
          <w:color w:val="000000"/>
          <w:lang w:val="sr-Latn-CS"/>
        </w:rPr>
        <w:t>Jablanović</w:t>
      </w:r>
      <w:r w:rsidRPr="00825321">
        <w:rPr>
          <w:bCs/>
          <w:noProof/>
          <w:color w:val="000000"/>
          <w:lang w:val="sr-Latn-CS"/>
        </w:rPr>
        <w:t xml:space="preserve">, </w:t>
      </w:r>
      <w:r w:rsidR="00825321">
        <w:rPr>
          <w:bCs/>
          <w:noProof/>
          <w:color w:val="000000"/>
          <w:lang w:val="sr-Latn-CS"/>
        </w:rPr>
        <w:t>predsednik</w:t>
      </w:r>
      <w:r w:rsidRPr="00825321">
        <w:rPr>
          <w:bCs/>
          <w:noProof/>
          <w:color w:val="000000"/>
          <w:lang w:val="sr-Latn-CS"/>
        </w:rPr>
        <w:t xml:space="preserve">, </w:t>
      </w:r>
      <w:r w:rsidR="00825321">
        <w:rPr>
          <w:bCs/>
          <w:noProof/>
          <w:color w:val="000000"/>
          <w:lang w:val="sr-Latn-CS"/>
        </w:rPr>
        <w:t>na</w:t>
      </w:r>
      <w:r w:rsidRPr="00825321">
        <w:rPr>
          <w:bCs/>
          <w:noProof/>
          <w:color w:val="000000"/>
          <w:lang w:val="sr-Latn-CS"/>
        </w:rPr>
        <w:t xml:space="preserve"> </w:t>
      </w:r>
      <w:r w:rsidR="00825321">
        <w:rPr>
          <w:bCs/>
          <w:noProof/>
          <w:color w:val="000000"/>
          <w:lang w:val="sr-Latn-CS"/>
        </w:rPr>
        <w:t>lični</w:t>
      </w:r>
      <w:r w:rsidRPr="00825321">
        <w:rPr>
          <w:bCs/>
          <w:noProof/>
          <w:color w:val="000000"/>
          <w:lang w:val="sr-Latn-CS"/>
        </w:rPr>
        <w:t xml:space="preserve"> </w:t>
      </w:r>
      <w:r w:rsidR="00825321">
        <w:rPr>
          <w:bCs/>
          <w:noProof/>
          <w:color w:val="000000"/>
          <w:lang w:val="sr-Latn-CS"/>
        </w:rPr>
        <w:t>zahtev</w:t>
      </w:r>
      <w:r w:rsidRPr="00825321">
        <w:rPr>
          <w:bCs/>
          <w:noProof/>
          <w:color w:val="000000"/>
          <w:lang w:val="sr-Latn-CS"/>
        </w:rPr>
        <w:t>,</w:t>
      </w:r>
    </w:p>
    <w:p w:rsidR="008A6AB0" w:rsidRPr="00825321" w:rsidRDefault="008A6AB0" w:rsidP="008A6AB0">
      <w:pPr>
        <w:shd w:val="clear" w:color="auto" w:fill="FFFFFF"/>
        <w:tabs>
          <w:tab w:val="left" w:leader="underscore" w:pos="0"/>
        </w:tabs>
        <w:rPr>
          <w:bCs/>
          <w:noProof/>
          <w:color w:val="000000"/>
          <w:lang w:val="sr-Latn-CS"/>
        </w:rPr>
      </w:pPr>
      <w:r w:rsidRPr="00825321">
        <w:rPr>
          <w:bCs/>
          <w:noProof/>
          <w:color w:val="000000"/>
          <w:lang w:val="sr-Latn-CS"/>
        </w:rPr>
        <w:tab/>
        <w:t xml:space="preserve">2. </w:t>
      </w:r>
      <w:r w:rsidR="00825321">
        <w:rPr>
          <w:bCs/>
          <w:noProof/>
          <w:color w:val="000000"/>
          <w:lang w:val="sr-Latn-CS"/>
        </w:rPr>
        <w:t>Zoran</w:t>
      </w:r>
      <w:r w:rsidRPr="00825321">
        <w:rPr>
          <w:bCs/>
          <w:noProof/>
          <w:color w:val="000000"/>
          <w:lang w:val="sr-Latn-CS"/>
        </w:rPr>
        <w:t xml:space="preserve"> </w:t>
      </w:r>
      <w:r w:rsidR="00825321">
        <w:rPr>
          <w:bCs/>
          <w:noProof/>
          <w:color w:val="000000"/>
          <w:lang w:val="sr-Latn-CS"/>
        </w:rPr>
        <w:t>Todić</w:t>
      </w:r>
      <w:r w:rsidRPr="00825321">
        <w:rPr>
          <w:bCs/>
          <w:noProof/>
          <w:color w:val="000000"/>
          <w:lang w:val="sr-Latn-CS"/>
        </w:rPr>
        <w:t xml:space="preserve">, </w:t>
      </w:r>
      <w:r w:rsidR="00825321">
        <w:rPr>
          <w:bCs/>
          <w:noProof/>
          <w:color w:val="000000"/>
          <w:lang w:val="sr-Latn-CS"/>
        </w:rPr>
        <w:t>član</w:t>
      </w:r>
      <w:r w:rsidRPr="00825321">
        <w:rPr>
          <w:bCs/>
          <w:noProof/>
          <w:color w:val="000000"/>
          <w:lang w:val="sr-Latn-CS"/>
        </w:rPr>
        <w:t>,</w:t>
      </w:r>
    </w:p>
    <w:p w:rsidR="008A6AB0" w:rsidRPr="00825321" w:rsidRDefault="008A6AB0" w:rsidP="008A6AB0">
      <w:pPr>
        <w:shd w:val="clear" w:color="auto" w:fill="FFFFFF"/>
        <w:tabs>
          <w:tab w:val="left" w:leader="underscore" w:pos="0"/>
        </w:tabs>
        <w:rPr>
          <w:bCs/>
          <w:noProof/>
          <w:color w:val="000000"/>
          <w:lang w:val="sr-Latn-CS"/>
        </w:rPr>
      </w:pPr>
      <w:r w:rsidRPr="00825321">
        <w:rPr>
          <w:bCs/>
          <w:noProof/>
          <w:color w:val="000000"/>
          <w:lang w:val="sr-Latn-CS"/>
        </w:rPr>
        <w:tab/>
        <w:t xml:space="preserve">3. </w:t>
      </w:r>
      <w:r w:rsidR="00825321">
        <w:rPr>
          <w:bCs/>
          <w:noProof/>
          <w:color w:val="000000"/>
          <w:lang w:val="sr-Latn-CS"/>
        </w:rPr>
        <w:t>Marko</w:t>
      </w:r>
      <w:r w:rsidRPr="00825321">
        <w:rPr>
          <w:bCs/>
          <w:noProof/>
          <w:color w:val="000000"/>
          <w:lang w:val="sr-Latn-CS"/>
        </w:rPr>
        <w:t xml:space="preserve"> </w:t>
      </w:r>
      <w:r w:rsidR="00825321">
        <w:rPr>
          <w:bCs/>
          <w:noProof/>
          <w:color w:val="000000"/>
          <w:lang w:val="sr-Latn-CS"/>
        </w:rPr>
        <w:t>Kuzmanović</w:t>
      </w:r>
      <w:r w:rsidRPr="00825321">
        <w:rPr>
          <w:bCs/>
          <w:noProof/>
          <w:color w:val="000000"/>
          <w:lang w:val="sr-Latn-CS"/>
        </w:rPr>
        <w:t xml:space="preserve">, </w:t>
      </w:r>
      <w:r w:rsidR="00825321">
        <w:rPr>
          <w:bCs/>
          <w:noProof/>
          <w:color w:val="000000"/>
          <w:lang w:val="sr-Latn-CS"/>
        </w:rPr>
        <w:t>član</w:t>
      </w:r>
      <w:r w:rsidRPr="00825321">
        <w:rPr>
          <w:bCs/>
          <w:noProof/>
          <w:color w:val="000000"/>
          <w:lang w:val="sr-Latn-CS"/>
        </w:rPr>
        <w:t>.</w:t>
      </w:r>
    </w:p>
    <w:p w:rsidR="008A6AB0" w:rsidRPr="00825321" w:rsidRDefault="008A6AB0" w:rsidP="008A6AB0">
      <w:pPr>
        <w:shd w:val="clear" w:color="auto" w:fill="FFFFFF"/>
        <w:tabs>
          <w:tab w:val="left" w:leader="underscore" w:pos="0"/>
        </w:tabs>
        <w:jc w:val="center"/>
        <w:rPr>
          <w:noProof/>
          <w:color w:val="000000"/>
          <w:spacing w:val="-1"/>
          <w:lang w:val="sr-Latn-CS"/>
        </w:rPr>
      </w:pPr>
    </w:p>
    <w:p w:rsidR="008A6AB0" w:rsidRPr="00825321" w:rsidRDefault="008A6AB0" w:rsidP="008A6AB0">
      <w:pPr>
        <w:shd w:val="clear" w:color="auto" w:fill="FFFFFF"/>
        <w:tabs>
          <w:tab w:val="left" w:leader="underscore" w:pos="0"/>
        </w:tabs>
        <w:jc w:val="center"/>
        <w:rPr>
          <w:noProof/>
          <w:color w:val="000000"/>
          <w:spacing w:val="-1"/>
          <w:lang w:val="sr-Latn-CS"/>
        </w:rPr>
      </w:pPr>
      <w:r w:rsidRPr="00825321">
        <w:rPr>
          <w:noProof/>
          <w:color w:val="000000"/>
          <w:spacing w:val="-1"/>
          <w:lang w:val="sr-Latn-CS"/>
        </w:rPr>
        <w:t>II</w:t>
      </w:r>
    </w:p>
    <w:p w:rsidR="008A6AB0" w:rsidRPr="00825321" w:rsidRDefault="008A6AB0" w:rsidP="008A6AB0">
      <w:pPr>
        <w:shd w:val="clear" w:color="auto" w:fill="FFFFFF"/>
        <w:tabs>
          <w:tab w:val="left" w:leader="underscore" w:pos="0"/>
        </w:tabs>
        <w:jc w:val="center"/>
        <w:rPr>
          <w:noProof/>
          <w:color w:val="000000"/>
          <w:spacing w:val="-1"/>
          <w:lang w:val="sr-Latn-CS"/>
        </w:rPr>
      </w:pPr>
    </w:p>
    <w:p w:rsidR="008A6AB0" w:rsidRPr="00825321" w:rsidRDefault="008A6AB0" w:rsidP="008A6AB0">
      <w:pPr>
        <w:shd w:val="clear" w:color="auto" w:fill="FFFFFF"/>
        <w:tabs>
          <w:tab w:val="left" w:leader="underscore" w:pos="0"/>
        </w:tabs>
        <w:rPr>
          <w:noProof/>
          <w:color w:val="000000"/>
          <w:spacing w:val="-1"/>
          <w:lang w:val="sr-Latn-CS"/>
        </w:rPr>
      </w:pPr>
      <w:r w:rsidRPr="00825321">
        <w:rPr>
          <w:noProof/>
          <w:color w:val="000000"/>
          <w:spacing w:val="-1"/>
          <w:lang w:val="sr-Latn-CS"/>
        </w:rPr>
        <w:tab/>
      </w:r>
      <w:r w:rsidR="00825321">
        <w:rPr>
          <w:noProof/>
          <w:color w:val="000000"/>
          <w:spacing w:val="-1"/>
          <w:lang w:val="sr-Latn-CS"/>
        </w:rPr>
        <w:t>U</w:t>
      </w:r>
      <w:r w:rsidRPr="00825321">
        <w:rPr>
          <w:noProof/>
          <w:color w:val="000000"/>
          <w:spacing w:val="-1"/>
          <w:lang w:val="sr-Latn-CS"/>
        </w:rPr>
        <w:t xml:space="preserve"> </w:t>
      </w:r>
      <w:r w:rsidR="00825321">
        <w:rPr>
          <w:noProof/>
          <w:color w:val="000000"/>
          <w:spacing w:val="-1"/>
          <w:lang w:val="sr-Latn-CS"/>
        </w:rPr>
        <w:t>Privremeni</w:t>
      </w:r>
      <w:r w:rsidRPr="00825321">
        <w:rPr>
          <w:noProof/>
          <w:color w:val="000000"/>
          <w:spacing w:val="-1"/>
          <w:lang w:val="sr-Latn-CS"/>
        </w:rPr>
        <w:t xml:space="preserve"> </w:t>
      </w:r>
      <w:r w:rsidR="00825321">
        <w:rPr>
          <w:noProof/>
          <w:color w:val="000000"/>
          <w:spacing w:val="-1"/>
          <w:lang w:val="sr-Latn-CS"/>
        </w:rPr>
        <w:t>organ</w:t>
      </w:r>
      <w:r w:rsidRPr="00825321">
        <w:rPr>
          <w:noProof/>
          <w:color w:val="000000"/>
          <w:spacing w:val="-1"/>
          <w:lang w:val="sr-Latn-CS"/>
        </w:rPr>
        <w:t xml:space="preserve"> </w:t>
      </w:r>
      <w:r w:rsidR="00825321">
        <w:rPr>
          <w:noProof/>
          <w:color w:val="000000"/>
          <w:spacing w:val="-1"/>
          <w:lang w:val="sr-Latn-CS"/>
        </w:rPr>
        <w:t>opštine</w:t>
      </w:r>
      <w:r w:rsidRPr="00825321">
        <w:rPr>
          <w:noProof/>
          <w:color w:val="000000"/>
          <w:spacing w:val="-1"/>
          <w:lang w:val="sr-Latn-CS"/>
        </w:rPr>
        <w:t xml:space="preserve"> </w:t>
      </w:r>
      <w:r w:rsidR="00825321">
        <w:rPr>
          <w:noProof/>
          <w:color w:val="000000"/>
          <w:spacing w:val="-1"/>
          <w:lang w:val="sr-Latn-CS"/>
        </w:rPr>
        <w:t>Leposavić</w:t>
      </w:r>
      <w:r w:rsidRPr="00825321">
        <w:rPr>
          <w:noProof/>
          <w:color w:val="000000"/>
          <w:spacing w:val="-1"/>
          <w:lang w:val="sr-Latn-CS"/>
        </w:rPr>
        <w:t xml:space="preserve"> </w:t>
      </w:r>
      <w:r w:rsidR="00825321">
        <w:rPr>
          <w:noProof/>
          <w:color w:val="000000"/>
          <w:spacing w:val="-1"/>
          <w:lang w:val="sr-Latn-CS"/>
        </w:rPr>
        <w:t>imenuju</w:t>
      </w:r>
      <w:r w:rsidRPr="00825321">
        <w:rPr>
          <w:noProof/>
          <w:color w:val="000000"/>
          <w:spacing w:val="-1"/>
          <w:lang w:val="sr-Latn-CS"/>
        </w:rPr>
        <w:t xml:space="preserve"> </w:t>
      </w:r>
      <w:r w:rsidR="00825321">
        <w:rPr>
          <w:noProof/>
          <w:color w:val="000000"/>
          <w:spacing w:val="-1"/>
          <w:lang w:val="sr-Latn-CS"/>
        </w:rPr>
        <w:t>se</w:t>
      </w:r>
      <w:r w:rsidRPr="00825321">
        <w:rPr>
          <w:noProof/>
          <w:color w:val="000000"/>
          <w:spacing w:val="-1"/>
          <w:lang w:val="sr-Latn-CS"/>
        </w:rPr>
        <w:t>:</w:t>
      </w:r>
    </w:p>
    <w:p w:rsidR="008A6AB0" w:rsidRPr="00825321" w:rsidRDefault="008A6AB0" w:rsidP="008A6AB0">
      <w:pPr>
        <w:shd w:val="clear" w:color="auto" w:fill="FFFFFF"/>
        <w:tabs>
          <w:tab w:val="left" w:leader="underscore" w:pos="0"/>
        </w:tabs>
        <w:rPr>
          <w:noProof/>
          <w:color w:val="000000"/>
          <w:spacing w:val="-1"/>
          <w:lang w:val="sr-Latn-CS"/>
        </w:rPr>
      </w:pPr>
    </w:p>
    <w:p w:rsidR="008A6AB0" w:rsidRPr="00825321" w:rsidRDefault="008A6AB0" w:rsidP="008A6AB0">
      <w:pPr>
        <w:shd w:val="clear" w:color="auto" w:fill="FFFFFF"/>
        <w:tabs>
          <w:tab w:val="left" w:leader="underscore" w:pos="0"/>
        </w:tabs>
        <w:rPr>
          <w:noProof/>
          <w:color w:val="000000"/>
          <w:spacing w:val="-1"/>
          <w:lang w:val="sr-Latn-CS"/>
        </w:rPr>
      </w:pPr>
      <w:r w:rsidRPr="00825321">
        <w:rPr>
          <w:noProof/>
          <w:color w:val="000000"/>
          <w:spacing w:val="-1"/>
          <w:lang w:val="sr-Latn-CS"/>
        </w:rPr>
        <w:tab/>
        <w:t xml:space="preserve">1) </w:t>
      </w:r>
      <w:r w:rsidR="00825321">
        <w:rPr>
          <w:noProof/>
          <w:color w:val="000000"/>
          <w:spacing w:val="-1"/>
          <w:lang w:val="sr-Latn-CS"/>
        </w:rPr>
        <w:t>za</w:t>
      </w:r>
      <w:r w:rsidRPr="00825321">
        <w:rPr>
          <w:noProof/>
          <w:color w:val="000000"/>
          <w:spacing w:val="-1"/>
          <w:lang w:val="sr-Latn-CS"/>
        </w:rPr>
        <w:t xml:space="preserve"> </w:t>
      </w:r>
      <w:r w:rsidR="00825321">
        <w:rPr>
          <w:noProof/>
          <w:color w:val="000000"/>
          <w:spacing w:val="-1"/>
          <w:lang w:val="sr-Latn-CS"/>
        </w:rPr>
        <w:t>predsednika</w:t>
      </w:r>
      <w:r w:rsidRPr="00825321">
        <w:rPr>
          <w:noProof/>
          <w:color w:val="000000"/>
          <w:spacing w:val="-1"/>
          <w:lang w:val="sr-Latn-CS"/>
        </w:rPr>
        <w:t>:</w:t>
      </w:r>
    </w:p>
    <w:p w:rsidR="008A6AB0" w:rsidRPr="00825321" w:rsidRDefault="008A6AB0" w:rsidP="008A6AB0">
      <w:pPr>
        <w:shd w:val="clear" w:color="auto" w:fill="FFFFFF"/>
        <w:tabs>
          <w:tab w:val="left" w:leader="underscore" w:pos="0"/>
        </w:tabs>
        <w:rPr>
          <w:bCs/>
          <w:noProof/>
          <w:color w:val="000000"/>
          <w:lang w:val="sr-Latn-CS"/>
        </w:rPr>
      </w:pPr>
      <w:r w:rsidRPr="00825321">
        <w:rPr>
          <w:noProof/>
          <w:color w:val="000000"/>
          <w:spacing w:val="-1"/>
          <w:lang w:val="sr-Latn-CS"/>
        </w:rPr>
        <w:tab/>
        <w:t xml:space="preserve">- </w:t>
      </w:r>
      <w:r w:rsidR="00825321">
        <w:rPr>
          <w:bCs/>
          <w:noProof/>
          <w:color w:val="000000"/>
          <w:lang w:val="sr-Latn-CS"/>
        </w:rPr>
        <w:t>Zoran</w:t>
      </w:r>
      <w:r w:rsidRPr="00825321">
        <w:rPr>
          <w:bCs/>
          <w:noProof/>
          <w:color w:val="000000"/>
          <w:lang w:val="sr-Latn-CS"/>
        </w:rPr>
        <w:t xml:space="preserve"> </w:t>
      </w:r>
      <w:r w:rsidR="00825321">
        <w:rPr>
          <w:bCs/>
          <w:noProof/>
          <w:color w:val="000000"/>
          <w:lang w:val="sr-Latn-CS"/>
        </w:rPr>
        <w:t>Todić</w:t>
      </w:r>
      <w:r w:rsidRPr="00825321">
        <w:rPr>
          <w:bCs/>
          <w:noProof/>
          <w:color w:val="000000"/>
          <w:lang w:val="sr-Latn-CS"/>
        </w:rPr>
        <w:t>;</w:t>
      </w:r>
    </w:p>
    <w:p w:rsidR="008A6AB0" w:rsidRPr="00825321" w:rsidRDefault="008A6AB0" w:rsidP="008A6AB0">
      <w:pPr>
        <w:shd w:val="clear" w:color="auto" w:fill="FFFFFF"/>
        <w:tabs>
          <w:tab w:val="left" w:leader="underscore" w:pos="0"/>
        </w:tabs>
        <w:rPr>
          <w:bCs/>
          <w:noProof/>
          <w:color w:val="000000"/>
          <w:lang w:val="sr-Latn-CS"/>
        </w:rPr>
      </w:pPr>
    </w:p>
    <w:p w:rsidR="008A6AB0" w:rsidRPr="00825321" w:rsidRDefault="008A6AB0" w:rsidP="008A6AB0">
      <w:pPr>
        <w:shd w:val="clear" w:color="auto" w:fill="FFFFFF"/>
        <w:tabs>
          <w:tab w:val="left" w:leader="underscore" w:pos="0"/>
        </w:tabs>
        <w:rPr>
          <w:bCs/>
          <w:noProof/>
          <w:color w:val="000000"/>
          <w:lang w:val="sr-Latn-CS"/>
        </w:rPr>
      </w:pPr>
      <w:r w:rsidRPr="00825321">
        <w:rPr>
          <w:bCs/>
          <w:noProof/>
          <w:color w:val="000000"/>
          <w:lang w:val="sr-Latn-CS"/>
        </w:rPr>
        <w:tab/>
        <w:t xml:space="preserve">2) </w:t>
      </w:r>
      <w:r w:rsidR="00825321">
        <w:rPr>
          <w:bCs/>
          <w:noProof/>
          <w:color w:val="000000"/>
          <w:lang w:val="sr-Latn-CS"/>
        </w:rPr>
        <w:t>za</w:t>
      </w:r>
      <w:r w:rsidRPr="00825321">
        <w:rPr>
          <w:bCs/>
          <w:noProof/>
          <w:color w:val="000000"/>
          <w:lang w:val="sr-Latn-CS"/>
        </w:rPr>
        <w:t xml:space="preserve"> </w:t>
      </w:r>
      <w:r w:rsidR="00825321">
        <w:rPr>
          <w:bCs/>
          <w:noProof/>
          <w:color w:val="000000"/>
          <w:lang w:val="sr-Latn-CS"/>
        </w:rPr>
        <w:t>članove</w:t>
      </w:r>
      <w:r w:rsidRPr="00825321">
        <w:rPr>
          <w:bCs/>
          <w:noProof/>
          <w:color w:val="000000"/>
          <w:lang w:val="sr-Latn-CS"/>
        </w:rPr>
        <w:t>:</w:t>
      </w:r>
    </w:p>
    <w:p w:rsidR="008A6AB0" w:rsidRPr="00825321" w:rsidRDefault="008A6AB0" w:rsidP="008A6AB0">
      <w:pPr>
        <w:shd w:val="clear" w:color="auto" w:fill="FFFFFF"/>
        <w:tabs>
          <w:tab w:val="left" w:leader="underscore" w:pos="0"/>
        </w:tabs>
        <w:rPr>
          <w:noProof/>
          <w:color w:val="000000"/>
          <w:lang w:val="sr-Latn-CS"/>
        </w:rPr>
      </w:pPr>
      <w:r w:rsidRPr="00825321">
        <w:rPr>
          <w:bCs/>
          <w:noProof/>
          <w:color w:val="000000"/>
          <w:lang w:val="sr-Latn-CS"/>
        </w:rPr>
        <w:tab/>
        <w:t xml:space="preserve">(1) </w:t>
      </w:r>
      <w:r w:rsidR="00825321">
        <w:rPr>
          <w:noProof/>
          <w:color w:val="000000"/>
          <w:lang w:val="sr-Latn-CS"/>
        </w:rPr>
        <w:t>Stevan</w:t>
      </w:r>
      <w:r w:rsidRPr="00825321">
        <w:rPr>
          <w:noProof/>
          <w:color w:val="000000"/>
          <w:lang w:val="sr-Latn-CS"/>
        </w:rPr>
        <w:t xml:space="preserve"> </w:t>
      </w:r>
      <w:r w:rsidR="00825321">
        <w:rPr>
          <w:noProof/>
          <w:color w:val="000000"/>
          <w:lang w:val="sr-Latn-CS"/>
        </w:rPr>
        <w:t>Petronijević</w:t>
      </w:r>
      <w:r w:rsidRPr="00825321">
        <w:rPr>
          <w:noProof/>
          <w:color w:val="000000"/>
          <w:lang w:val="sr-Latn-CS"/>
        </w:rPr>
        <w:t>,</w:t>
      </w:r>
    </w:p>
    <w:p w:rsidR="008A6AB0" w:rsidRPr="00825321" w:rsidRDefault="008A6AB0" w:rsidP="008A6AB0">
      <w:pPr>
        <w:shd w:val="clear" w:color="auto" w:fill="FFFFFF"/>
        <w:tabs>
          <w:tab w:val="left" w:leader="underscore" w:pos="0"/>
        </w:tabs>
        <w:rPr>
          <w:noProof/>
          <w:color w:val="000000"/>
          <w:spacing w:val="-6"/>
          <w:lang w:val="sr-Latn-CS"/>
        </w:rPr>
      </w:pPr>
      <w:r w:rsidRPr="00825321">
        <w:rPr>
          <w:noProof/>
          <w:color w:val="000000"/>
          <w:lang w:val="sr-Latn-CS"/>
        </w:rPr>
        <w:tab/>
      </w:r>
      <w:r w:rsidRPr="00825321">
        <w:rPr>
          <w:bCs/>
          <w:noProof/>
          <w:color w:val="000000"/>
          <w:lang w:val="sr-Latn-CS"/>
        </w:rPr>
        <w:t xml:space="preserve">(2) </w:t>
      </w:r>
      <w:r w:rsidR="00825321">
        <w:rPr>
          <w:noProof/>
          <w:color w:val="000000"/>
          <w:lang w:val="sr-Latn-CS"/>
        </w:rPr>
        <w:t>Prvoslav</w:t>
      </w:r>
      <w:r w:rsidRPr="00825321">
        <w:rPr>
          <w:noProof/>
          <w:color w:val="000000"/>
          <w:lang w:val="sr-Latn-CS"/>
        </w:rPr>
        <w:t xml:space="preserve"> </w:t>
      </w:r>
      <w:r w:rsidR="00825321">
        <w:rPr>
          <w:noProof/>
          <w:color w:val="000000"/>
          <w:lang w:val="sr-Latn-CS"/>
        </w:rPr>
        <w:t>Antonijević</w:t>
      </w:r>
      <w:r w:rsidRPr="00825321">
        <w:rPr>
          <w:noProof/>
          <w:color w:val="000000"/>
          <w:lang w:val="sr-Latn-CS"/>
        </w:rPr>
        <w:t>.</w:t>
      </w:r>
    </w:p>
    <w:p w:rsidR="008A6AB0" w:rsidRPr="00825321" w:rsidRDefault="008A6AB0" w:rsidP="008A6AB0">
      <w:pPr>
        <w:jc w:val="center"/>
        <w:outlineLvl w:val="0"/>
        <w:rPr>
          <w:noProof/>
          <w:color w:val="000000"/>
          <w:spacing w:val="-1"/>
          <w:lang w:val="sr-Latn-CS"/>
        </w:rPr>
      </w:pPr>
    </w:p>
    <w:p w:rsidR="008A6AB0" w:rsidRPr="00825321" w:rsidRDefault="008A6AB0" w:rsidP="008A6AB0">
      <w:pPr>
        <w:jc w:val="center"/>
        <w:outlineLvl w:val="0"/>
        <w:rPr>
          <w:noProof/>
          <w:color w:val="000000"/>
          <w:spacing w:val="-1"/>
          <w:lang w:val="sr-Latn-CS"/>
        </w:rPr>
      </w:pPr>
      <w:r w:rsidRPr="00825321">
        <w:rPr>
          <w:noProof/>
          <w:color w:val="000000"/>
          <w:spacing w:val="-1"/>
          <w:lang w:val="sr-Latn-CS"/>
        </w:rPr>
        <w:t>III</w:t>
      </w:r>
    </w:p>
    <w:p w:rsidR="008A6AB0" w:rsidRPr="00825321" w:rsidRDefault="008A6AB0" w:rsidP="008A6AB0">
      <w:pPr>
        <w:shd w:val="clear" w:color="auto" w:fill="FFFFFF"/>
        <w:jc w:val="center"/>
        <w:outlineLvl w:val="0"/>
        <w:rPr>
          <w:noProof/>
          <w:lang w:val="sr-Latn-CS"/>
        </w:rPr>
      </w:pPr>
    </w:p>
    <w:p w:rsidR="008A6AB0" w:rsidRPr="00825321" w:rsidRDefault="008A6AB0" w:rsidP="008A6AB0">
      <w:pPr>
        <w:shd w:val="clear" w:color="auto" w:fill="FFFFFF"/>
        <w:outlineLvl w:val="0"/>
        <w:rPr>
          <w:noProof/>
          <w:lang w:val="sr-Latn-CS"/>
        </w:rPr>
      </w:pPr>
      <w:r w:rsidRPr="00825321">
        <w:rPr>
          <w:noProof/>
          <w:color w:val="000000"/>
          <w:spacing w:val="1"/>
          <w:lang w:val="sr-Latn-CS"/>
        </w:rPr>
        <w:tab/>
      </w:r>
      <w:r w:rsidR="00825321">
        <w:rPr>
          <w:noProof/>
          <w:color w:val="000000"/>
          <w:spacing w:val="1"/>
          <w:lang w:val="sr-Latn-CS"/>
        </w:rPr>
        <w:t>Ovo</w:t>
      </w:r>
      <w:r w:rsidRPr="00825321">
        <w:rPr>
          <w:noProof/>
          <w:color w:val="000000"/>
          <w:spacing w:val="1"/>
          <w:lang w:val="sr-Latn-CS"/>
        </w:rPr>
        <w:t xml:space="preserve"> </w:t>
      </w:r>
      <w:r w:rsidR="00825321">
        <w:rPr>
          <w:noProof/>
          <w:color w:val="000000"/>
          <w:spacing w:val="1"/>
          <w:lang w:val="sr-Latn-CS"/>
        </w:rPr>
        <w:t>rešenje</w:t>
      </w:r>
      <w:r w:rsidRPr="00825321">
        <w:rPr>
          <w:noProof/>
          <w:color w:val="000000"/>
          <w:spacing w:val="1"/>
          <w:lang w:val="sr-Latn-CS"/>
        </w:rPr>
        <w:t xml:space="preserve"> </w:t>
      </w:r>
      <w:r w:rsidR="00825321">
        <w:rPr>
          <w:noProof/>
          <w:color w:val="000000"/>
          <w:spacing w:val="1"/>
          <w:lang w:val="sr-Latn-CS"/>
        </w:rPr>
        <w:t>objaviti</w:t>
      </w:r>
      <w:r w:rsidRPr="00825321">
        <w:rPr>
          <w:noProof/>
          <w:color w:val="000000"/>
          <w:spacing w:val="1"/>
          <w:lang w:val="sr-Latn-CS"/>
        </w:rPr>
        <w:t xml:space="preserve"> </w:t>
      </w:r>
      <w:r w:rsidR="00825321">
        <w:rPr>
          <w:noProof/>
          <w:color w:val="000000"/>
          <w:spacing w:val="1"/>
          <w:lang w:val="sr-Latn-CS"/>
        </w:rPr>
        <w:t>u</w:t>
      </w:r>
      <w:r w:rsidRPr="00825321">
        <w:rPr>
          <w:noProof/>
          <w:color w:val="000000"/>
          <w:spacing w:val="1"/>
          <w:lang w:val="sr-Latn-CS"/>
        </w:rPr>
        <w:t xml:space="preserve"> „</w:t>
      </w:r>
      <w:r w:rsidR="00825321">
        <w:rPr>
          <w:noProof/>
          <w:color w:val="000000"/>
          <w:spacing w:val="1"/>
          <w:lang w:val="sr-Latn-CS"/>
        </w:rPr>
        <w:t>Službenom</w:t>
      </w:r>
      <w:r w:rsidRPr="00825321">
        <w:rPr>
          <w:noProof/>
          <w:color w:val="000000"/>
          <w:spacing w:val="1"/>
          <w:lang w:val="sr-Latn-CS"/>
        </w:rPr>
        <w:t xml:space="preserve"> </w:t>
      </w:r>
      <w:r w:rsidR="00825321">
        <w:rPr>
          <w:noProof/>
          <w:color w:val="000000"/>
          <w:spacing w:val="1"/>
          <w:lang w:val="sr-Latn-CS"/>
        </w:rPr>
        <w:t>glasniku</w:t>
      </w:r>
      <w:r w:rsidRPr="00825321">
        <w:rPr>
          <w:noProof/>
          <w:color w:val="000000"/>
          <w:spacing w:val="1"/>
          <w:lang w:val="sr-Latn-CS"/>
        </w:rPr>
        <w:t xml:space="preserve"> </w:t>
      </w:r>
      <w:r w:rsidR="00825321">
        <w:rPr>
          <w:noProof/>
          <w:color w:val="000000"/>
          <w:spacing w:val="1"/>
          <w:lang w:val="sr-Latn-CS"/>
        </w:rPr>
        <w:t>Republike</w:t>
      </w:r>
      <w:r w:rsidRPr="00825321">
        <w:rPr>
          <w:noProof/>
          <w:color w:val="000000"/>
          <w:spacing w:val="1"/>
          <w:lang w:val="sr-Latn-CS"/>
        </w:rPr>
        <w:t xml:space="preserve"> </w:t>
      </w:r>
      <w:r w:rsidR="00825321">
        <w:rPr>
          <w:noProof/>
          <w:color w:val="000000"/>
          <w:spacing w:val="1"/>
          <w:lang w:val="sr-Latn-CS"/>
        </w:rPr>
        <w:t>Srbije</w:t>
      </w:r>
      <w:r w:rsidRPr="00825321">
        <w:rPr>
          <w:noProof/>
          <w:color w:val="000000"/>
          <w:spacing w:val="1"/>
          <w:lang w:val="sr-Latn-CS"/>
        </w:rPr>
        <w:t>”.</w:t>
      </w:r>
    </w:p>
    <w:p w:rsidR="008A6AB0" w:rsidRPr="00825321" w:rsidRDefault="008A6AB0" w:rsidP="008A6AB0">
      <w:pPr>
        <w:rPr>
          <w:noProof/>
          <w:lang w:val="sr-Latn-CS"/>
        </w:rPr>
      </w:pPr>
    </w:p>
    <w:p w:rsidR="008A6AB0" w:rsidRPr="00825321" w:rsidRDefault="008A6AB0" w:rsidP="008A6AB0">
      <w:pPr>
        <w:rPr>
          <w:noProof/>
          <w:lang w:val="sr-Latn-CS"/>
        </w:rPr>
      </w:pPr>
    </w:p>
    <w:p w:rsidR="008A6AB0" w:rsidRPr="00825321" w:rsidRDefault="008A6AB0" w:rsidP="008A6AB0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119-10241/2015-1</w:t>
      </w:r>
    </w:p>
    <w:p w:rsidR="008A6AB0" w:rsidRPr="00825321" w:rsidRDefault="00825321" w:rsidP="008A6AB0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8A6AB0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8A6AB0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8A6AB0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8A6AB0" w:rsidRPr="00825321" w:rsidRDefault="008A6AB0" w:rsidP="008A6AB0">
      <w:pPr>
        <w:rPr>
          <w:b/>
          <w:noProof/>
          <w:lang w:val="sr-Latn-CS"/>
        </w:rPr>
      </w:pPr>
    </w:p>
    <w:p w:rsidR="008A6AB0" w:rsidRPr="00825321" w:rsidRDefault="008A6AB0" w:rsidP="008A6AB0">
      <w:pPr>
        <w:rPr>
          <w:b/>
          <w:noProof/>
          <w:lang w:val="sr-Latn-CS"/>
        </w:rPr>
      </w:pPr>
    </w:p>
    <w:p w:rsidR="008A6AB0" w:rsidRPr="00825321" w:rsidRDefault="00825321" w:rsidP="008A6AB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8A6AB0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8A6AB0" w:rsidRPr="00825321" w:rsidRDefault="008A6AB0" w:rsidP="008A6AB0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8A6AB0" w:rsidRPr="00825321" w:rsidRDefault="008A6AB0" w:rsidP="008A6AB0">
      <w:pPr>
        <w:tabs>
          <w:tab w:val="left" w:pos="900"/>
        </w:tabs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8A6AB0" w:rsidRPr="00825321" w:rsidRDefault="00825321" w:rsidP="006903D8">
            <w:pPr>
              <w:tabs>
                <w:tab w:val="left" w:pos="-11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rPr>
                <w:rFonts w:eastAsiaTheme="minorEastAsia"/>
                <w:noProof/>
                <w:lang w:val="sr-Latn-CS"/>
              </w:rPr>
            </w:pPr>
          </w:p>
        </w:tc>
      </w:tr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8A6AB0" w:rsidRPr="00825321" w:rsidTr="006903D8">
        <w:trPr>
          <w:jc w:val="center"/>
        </w:trPr>
        <w:tc>
          <w:tcPr>
            <w:tcW w:w="4360" w:type="dxa"/>
          </w:tcPr>
          <w:p w:rsidR="008A6AB0" w:rsidRPr="00825321" w:rsidRDefault="008A6AB0" w:rsidP="006903D8">
            <w:pPr>
              <w:tabs>
                <w:tab w:val="left" w:pos="900"/>
              </w:tabs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8A6AB0" w:rsidRPr="00825321" w:rsidRDefault="00825321" w:rsidP="006903D8">
            <w:pPr>
              <w:tabs>
                <w:tab w:val="left" w:pos="0"/>
              </w:tabs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8A6AB0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B42206" w:rsidRPr="00825321" w:rsidRDefault="00B42206" w:rsidP="00B42206">
      <w:pPr>
        <w:rPr>
          <w:noProof/>
          <w:lang w:val="sr-Latn-CS"/>
        </w:rPr>
        <w:sectPr w:rsidR="00B42206" w:rsidRPr="00825321">
          <w:pgSz w:w="12240" w:h="15840"/>
          <w:pgMar w:top="426" w:right="1440" w:bottom="0" w:left="1440" w:header="708" w:footer="708" w:gutter="0"/>
          <w:cols w:space="720"/>
        </w:sectPr>
      </w:pPr>
    </w:p>
    <w:p w:rsidR="00B42206" w:rsidRPr="00825321" w:rsidRDefault="00B42206" w:rsidP="00B42206">
      <w:pPr>
        <w:ind w:firstLine="1260"/>
        <w:jc w:val="right"/>
        <w:rPr>
          <w:rFonts w:eastAsiaTheme="minorEastAsia"/>
          <w:noProof/>
          <w:lang w:val="sr-Latn-CS"/>
        </w:rPr>
      </w:pPr>
    </w:p>
    <w:p w:rsidR="00B42206" w:rsidRPr="00825321" w:rsidRDefault="00B42206" w:rsidP="00B42206">
      <w:pPr>
        <w:jc w:val="right"/>
        <w:rPr>
          <w:noProof/>
          <w:lang w:val="sr-Latn-CS"/>
        </w:rPr>
      </w:pPr>
    </w:p>
    <w:p w:rsidR="00B42206" w:rsidRPr="00825321" w:rsidRDefault="00B42206" w:rsidP="00B42206">
      <w:pPr>
        <w:jc w:val="right"/>
        <w:rPr>
          <w:noProof/>
          <w:lang w:val="sr-Latn-CS"/>
        </w:rPr>
      </w:pPr>
    </w:p>
    <w:p w:rsidR="00B42206" w:rsidRPr="00825321" w:rsidRDefault="00B42206" w:rsidP="00B42206">
      <w:pPr>
        <w:jc w:val="right"/>
        <w:rPr>
          <w:noProof/>
          <w:lang w:val="sr-Latn-CS"/>
        </w:rPr>
      </w:pPr>
    </w:p>
    <w:p w:rsidR="00B42206" w:rsidRPr="00825321" w:rsidRDefault="00B42206" w:rsidP="00B42206">
      <w:pPr>
        <w:jc w:val="right"/>
        <w:rPr>
          <w:noProof/>
          <w:lang w:val="sr-Latn-CS"/>
        </w:rPr>
      </w:pPr>
    </w:p>
    <w:p w:rsidR="00B42206" w:rsidRPr="00825321" w:rsidRDefault="00B42206" w:rsidP="00B42206">
      <w:pPr>
        <w:jc w:val="right"/>
        <w:rPr>
          <w:noProof/>
          <w:lang w:val="sr-Latn-CS"/>
        </w:rPr>
      </w:pPr>
    </w:p>
    <w:p w:rsidR="00B42206" w:rsidRPr="00825321" w:rsidRDefault="00B42206" w:rsidP="00B42206">
      <w:pPr>
        <w:jc w:val="right"/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1. </w:t>
      </w:r>
      <w:r w:rsidR="00825321">
        <w:rPr>
          <w:noProof/>
          <w:lang w:val="sr-Latn-CS"/>
        </w:rPr>
        <w:t>Uredbe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osnivanju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Kancelarije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koordinacione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poslove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pregovaračkom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procesu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privremenim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institucijama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samouprave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Prištini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 xml:space="preserve"> 24/15),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67</w:t>
      </w:r>
      <w:r w:rsidR="00825321">
        <w:rPr>
          <w:noProof/>
          <w:lang w:val="sr-Latn-CS"/>
        </w:rPr>
        <w:t>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službenicima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81/05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83/05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64/07, 67/07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116/08, 104/09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B42206" w:rsidRPr="00825321" w:rsidRDefault="00B42206" w:rsidP="00B42206">
      <w:pPr>
        <w:rPr>
          <w:noProof/>
          <w:lang w:val="sr-Latn-CS"/>
        </w:rPr>
      </w:pPr>
    </w:p>
    <w:p w:rsidR="00B42206" w:rsidRPr="00825321" w:rsidRDefault="00B42206" w:rsidP="00B42206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B42206" w:rsidRPr="00825321" w:rsidRDefault="00B42206" w:rsidP="00B42206">
      <w:pPr>
        <w:jc w:val="center"/>
        <w:rPr>
          <w:b/>
          <w:noProof/>
          <w:lang w:val="sr-Latn-CS"/>
        </w:rPr>
      </w:pPr>
    </w:p>
    <w:p w:rsidR="00B42206" w:rsidRPr="00825321" w:rsidRDefault="00825321" w:rsidP="00B42206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B42206" w:rsidRPr="00825321" w:rsidRDefault="00B42206" w:rsidP="00B42206">
      <w:pPr>
        <w:jc w:val="center"/>
        <w:rPr>
          <w:b/>
          <w:noProof/>
          <w:lang w:val="sr-Latn-CS"/>
        </w:rPr>
      </w:pPr>
    </w:p>
    <w:p w:rsidR="00B42206" w:rsidRPr="00825321" w:rsidRDefault="00825321" w:rsidP="00B42206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KANCELARIJE</w:t>
      </w:r>
      <w:r w:rsidR="00B42206" w:rsidRPr="00825321">
        <w:rPr>
          <w:b/>
          <w:noProof/>
          <w:lang w:val="sr-Latn-CS"/>
        </w:rPr>
        <w:t xml:space="preserve"> </w:t>
      </w:r>
    </w:p>
    <w:p w:rsidR="00B42206" w:rsidRPr="00825321" w:rsidRDefault="00825321" w:rsidP="00B42206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ZA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KOORDINACIONE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POSLOVE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PREGOVARAČKOM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PROCESU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PRIVREMENIM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INSTITUCIJAMA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SAMOUPRAVE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PRIŠTINI</w:t>
      </w:r>
    </w:p>
    <w:p w:rsidR="00B42206" w:rsidRPr="00825321" w:rsidRDefault="00B42206" w:rsidP="00B42206">
      <w:pPr>
        <w:pStyle w:val="BodyText2"/>
        <w:spacing w:after="0" w:line="240" w:lineRule="auto"/>
        <w:contextualSpacing/>
        <w:jc w:val="center"/>
        <w:rPr>
          <w:noProof/>
          <w:lang w:val="sr-Latn-CS"/>
        </w:rPr>
      </w:pPr>
    </w:p>
    <w:p w:rsidR="00B42206" w:rsidRPr="00825321" w:rsidRDefault="00B42206" w:rsidP="00B42206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B42206" w:rsidRPr="00825321" w:rsidRDefault="00B42206" w:rsidP="00B42206">
      <w:pPr>
        <w:jc w:val="center"/>
        <w:rPr>
          <w:noProof/>
          <w:lang w:val="sr-Latn-CS"/>
        </w:rPr>
      </w:pPr>
    </w:p>
    <w:p w:rsidR="00B42206" w:rsidRPr="00825321" w:rsidRDefault="00B42206" w:rsidP="00B42206">
      <w:pPr>
        <w:ind w:firstLine="1077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Postavlja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Dragan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Vladisavljević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vršioca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direktora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Kancelarije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koordinacione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poslove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pregovaračkom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procesu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privremenim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institucijama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samouprave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Prištini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od</w:t>
      </w:r>
      <w:r w:rsidRPr="00825321">
        <w:rPr>
          <w:noProof/>
          <w:lang w:val="sr-Latn-CS"/>
        </w:rPr>
        <w:t xml:space="preserve"> 27. </w:t>
      </w:r>
      <w:r w:rsidR="00825321">
        <w:rPr>
          <w:noProof/>
          <w:lang w:val="sr-Latn-CS"/>
        </w:rPr>
        <w:t>septembra</w:t>
      </w:r>
      <w:r w:rsidRPr="00825321">
        <w:rPr>
          <w:noProof/>
          <w:lang w:val="sr-Latn-CS"/>
        </w:rPr>
        <w:t xml:space="preserve"> 2015. </w:t>
      </w:r>
      <w:r w:rsidR="00825321">
        <w:rPr>
          <w:noProof/>
          <w:lang w:val="sr-Latn-CS"/>
        </w:rPr>
        <w:t>godine</w:t>
      </w:r>
      <w:r w:rsidRPr="00825321">
        <w:rPr>
          <w:noProof/>
          <w:lang w:val="sr-Latn-CS"/>
        </w:rPr>
        <w:t xml:space="preserve">, 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tri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meseca</w:t>
      </w:r>
      <w:r w:rsidRPr="00825321">
        <w:rPr>
          <w:noProof/>
          <w:lang w:val="sr-Latn-CS"/>
        </w:rPr>
        <w:t>.</w:t>
      </w:r>
    </w:p>
    <w:p w:rsidR="00B42206" w:rsidRPr="00825321" w:rsidRDefault="00B42206" w:rsidP="00B42206">
      <w:pPr>
        <w:jc w:val="center"/>
        <w:rPr>
          <w:noProof/>
          <w:lang w:val="sr-Latn-CS"/>
        </w:rPr>
      </w:pPr>
    </w:p>
    <w:p w:rsidR="00B42206" w:rsidRPr="00825321" w:rsidRDefault="00B42206" w:rsidP="00B42206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B42206" w:rsidRPr="00825321" w:rsidRDefault="00B42206" w:rsidP="00B42206">
      <w:pPr>
        <w:jc w:val="center"/>
        <w:rPr>
          <w:noProof/>
          <w:lang w:val="sr-Latn-CS"/>
        </w:rPr>
      </w:pPr>
    </w:p>
    <w:p w:rsidR="00B42206" w:rsidRPr="00825321" w:rsidRDefault="00B42206" w:rsidP="00B42206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B42206" w:rsidRPr="00825321" w:rsidRDefault="00B42206" w:rsidP="00B42206">
      <w:pPr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</w:p>
    <w:p w:rsidR="00B42206" w:rsidRPr="00825321" w:rsidRDefault="00B42206" w:rsidP="00B42206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119-10732/2015</w:t>
      </w:r>
    </w:p>
    <w:p w:rsidR="00B42206" w:rsidRPr="00825321" w:rsidRDefault="00825321" w:rsidP="00B42206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B42206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B42206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B42206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B42206" w:rsidRPr="00825321" w:rsidRDefault="00B42206" w:rsidP="00B42206">
      <w:pPr>
        <w:rPr>
          <w:b/>
          <w:noProof/>
          <w:lang w:val="sr-Latn-CS"/>
        </w:rPr>
      </w:pPr>
    </w:p>
    <w:p w:rsidR="00B42206" w:rsidRPr="00825321" w:rsidRDefault="00B42206" w:rsidP="00B42206">
      <w:pPr>
        <w:rPr>
          <w:b/>
          <w:noProof/>
          <w:lang w:val="sr-Latn-CS"/>
        </w:rPr>
      </w:pPr>
    </w:p>
    <w:p w:rsidR="00B42206" w:rsidRPr="00825321" w:rsidRDefault="00825321" w:rsidP="00B42206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B42206" w:rsidRPr="00825321" w:rsidRDefault="00B42206" w:rsidP="00B42206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B42206" w:rsidRPr="00825321" w:rsidRDefault="00B42206" w:rsidP="00B42206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42206" w:rsidRPr="00825321" w:rsidRDefault="00825321">
            <w:pPr>
              <w:tabs>
                <w:tab w:val="left" w:pos="-11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rPr>
                <w:rFonts w:eastAsiaTheme="minorEastAsia"/>
                <w:noProof/>
                <w:lang w:val="sr-Latn-CS"/>
              </w:rPr>
            </w:pPr>
          </w:p>
        </w:tc>
      </w:tr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42206" w:rsidRPr="00825321" w:rsidRDefault="00825321">
            <w:pPr>
              <w:tabs>
                <w:tab w:val="left" w:pos="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42206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B42206" w:rsidRPr="00825321" w:rsidRDefault="00B42206" w:rsidP="00B42206">
      <w:pPr>
        <w:rPr>
          <w:rFonts w:eastAsiaTheme="minorEastAsia"/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  <w:sectPr w:rsidR="00B42206" w:rsidRPr="00825321">
          <w:pgSz w:w="12240" w:h="15840"/>
          <w:pgMar w:top="426" w:right="1440" w:bottom="0" w:left="1440" w:header="708" w:footer="708" w:gutter="0"/>
          <w:cols w:space="720"/>
        </w:sectPr>
      </w:pPr>
    </w:p>
    <w:p w:rsidR="00B42206" w:rsidRPr="00825321" w:rsidRDefault="00B42206" w:rsidP="00B42206">
      <w:pPr>
        <w:jc w:val="right"/>
        <w:rPr>
          <w:noProof/>
          <w:lang w:val="sr-Latn-CS"/>
        </w:rPr>
      </w:pPr>
    </w:p>
    <w:p w:rsidR="00B42206" w:rsidRPr="00825321" w:rsidRDefault="00B42206" w:rsidP="00B42206">
      <w:pPr>
        <w:jc w:val="right"/>
        <w:rPr>
          <w:noProof/>
          <w:lang w:val="sr-Latn-CS"/>
        </w:rPr>
      </w:pPr>
    </w:p>
    <w:p w:rsidR="003C3E1B" w:rsidRPr="00825321" w:rsidRDefault="003C3E1B" w:rsidP="00B42206">
      <w:pPr>
        <w:jc w:val="right"/>
        <w:rPr>
          <w:noProof/>
          <w:lang w:val="sr-Latn-CS"/>
        </w:rPr>
      </w:pPr>
    </w:p>
    <w:p w:rsidR="00B42206" w:rsidRPr="00825321" w:rsidRDefault="00B42206" w:rsidP="00B42206">
      <w:pPr>
        <w:jc w:val="right"/>
        <w:rPr>
          <w:noProof/>
          <w:lang w:val="sr-Latn-CS"/>
        </w:rPr>
      </w:pPr>
    </w:p>
    <w:p w:rsidR="00B42206" w:rsidRPr="00825321" w:rsidRDefault="00B42206" w:rsidP="00B42206">
      <w:pPr>
        <w:jc w:val="right"/>
        <w:rPr>
          <w:noProof/>
          <w:lang w:val="sr-Latn-CS"/>
        </w:rPr>
      </w:pPr>
    </w:p>
    <w:p w:rsidR="00B42206" w:rsidRPr="00825321" w:rsidRDefault="00B42206" w:rsidP="00B42206">
      <w:pPr>
        <w:jc w:val="right"/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25.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3.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državnoj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upravi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101/07, 95/10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99/14),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67</w:t>
      </w:r>
      <w:r w:rsidR="00825321">
        <w:rPr>
          <w:noProof/>
          <w:lang w:val="sr-Latn-CS"/>
        </w:rPr>
        <w:t>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službenicima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81/05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83/05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64/07, 67/07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116/08, 104/09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B42206" w:rsidRPr="00825321" w:rsidRDefault="00B42206" w:rsidP="00B42206">
      <w:pPr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B42206" w:rsidRPr="00825321" w:rsidRDefault="00B42206" w:rsidP="00B42206">
      <w:pPr>
        <w:ind w:firstLine="1080"/>
        <w:rPr>
          <w:noProof/>
          <w:lang w:val="sr-Latn-CS"/>
        </w:rPr>
      </w:pPr>
    </w:p>
    <w:p w:rsidR="00B42206" w:rsidRPr="00825321" w:rsidRDefault="00825321" w:rsidP="00B42206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B42206" w:rsidRPr="00825321" w:rsidRDefault="00B42206" w:rsidP="00B42206">
      <w:pPr>
        <w:jc w:val="center"/>
        <w:rPr>
          <w:b/>
          <w:noProof/>
          <w:lang w:val="sr-Latn-CS"/>
        </w:rPr>
      </w:pPr>
    </w:p>
    <w:p w:rsidR="00B42206" w:rsidRPr="00825321" w:rsidRDefault="00825321" w:rsidP="00B42206">
      <w:pPr>
        <w:pStyle w:val="BodyText2"/>
        <w:spacing w:after="0" w:line="240" w:lineRule="auto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RAZREŠENJU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POMOĆNIKA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MINISTRA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GRAĐEVINARSTVA</w:t>
      </w:r>
      <w:r w:rsidR="00B42206" w:rsidRPr="00825321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SAOBRAĆAJA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INFRASTRUKTURE</w:t>
      </w:r>
    </w:p>
    <w:p w:rsidR="00B42206" w:rsidRPr="00825321" w:rsidRDefault="00B42206" w:rsidP="00B42206">
      <w:pPr>
        <w:jc w:val="center"/>
        <w:rPr>
          <w:noProof/>
          <w:lang w:val="sr-Latn-CS"/>
        </w:rPr>
      </w:pPr>
    </w:p>
    <w:p w:rsidR="00B42206" w:rsidRPr="00825321" w:rsidRDefault="00B42206" w:rsidP="00B42206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B42206" w:rsidRPr="00825321" w:rsidRDefault="00B42206" w:rsidP="00B42206">
      <w:pPr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Razrešava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Tatjana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Jovanović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vršioca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pomoćnika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ministra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građevinarstva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saobraćaja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infrastrukture</w:t>
      </w:r>
      <w:r w:rsidRPr="00825321">
        <w:rPr>
          <w:noProof/>
          <w:lang w:val="sr-Latn-CS"/>
        </w:rPr>
        <w:t xml:space="preserve"> – </w:t>
      </w:r>
      <w:r w:rsidR="00825321">
        <w:rPr>
          <w:noProof/>
          <w:lang w:val="sr-Latn-CS"/>
        </w:rPr>
        <w:t>Sektor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međunarodnu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saradnju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evropske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integracije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zbog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postavljenja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položaj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pomoćnika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ministra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građevinarstva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saobraćaja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infrastrukture</w:t>
      </w:r>
      <w:r w:rsidRPr="00825321">
        <w:rPr>
          <w:noProof/>
          <w:lang w:val="sr-Latn-CS"/>
        </w:rPr>
        <w:t xml:space="preserve"> – </w:t>
      </w:r>
      <w:r w:rsidR="00825321">
        <w:rPr>
          <w:noProof/>
          <w:lang w:val="sr-Latn-CS"/>
        </w:rPr>
        <w:t>Sektor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međunarodnu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saradnju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evropske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integracije</w:t>
      </w:r>
      <w:r w:rsidRPr="00825321">
        <w:rPr>
          <w:noProof/>
          <w:lang w:val="sr-Latn-CS"/>
        </w:rPr>
        <w:t>.</w:t>
      </w:r>
    </w:p>
    <w:p w:rsidR="00B42206" w:rsidRPr="00825321" w:rsidRDefault="00B42206" w:rsidP="00B42206">
      <w:pPr>
        <w:ind w:firstLine="1080"/>
        <w:rPr>
          <w:noProof/>
          <w:lang w:val="sr-Latn-CS"/>
        </w:rPr>
      </w:pPr>
    </w:p>
    <w:p w:rsidR="00B42206" w:rsidRPr="00825321" w:rsidRDefault="00B42206" w:rsidP="00B42206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B42206" w:rsidRPr="00825321" w:rsidRDefault="00B42206" w:rsidP="00B42206">
      <w:pPr>
        <w:rPr>
          <w:b/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B42206" w:rsidRPr="00825321" w:rsidRDefault="00B42206" w:rsidP="00B42206">
      <w:pPr>
        <w:ind w:firstLine="1080"/>
        <w:rPr>
          <w:noProof/>
          <w:lang w:val="sr-Latn-CS"/>
        </w:rPr>
      </w:pPr>
    </w:p>
    <w:p w:rsidR="00B42206" w:rsidRPr="00825321" w:rsidRDefault="00B42206" w:rsidP="00B42206">
      <w:pPr>
        <w:ind w:firstLine="1080"/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119-10740/2015</w:t>
      </w:r>
    </w:p>
    <w:p w:rsidR="00B42206" w:rsidRPr="00825321" w:rsidRDefault="00825321" w:rsidP="00B42206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B42206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B42206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B42206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B42206" w:rsidRPr="00825321" w:rsidRDefault="00B42206" w:rsidP="00B42206">
      <w:pPr>
        <w:rPr>
          <w:b/>
          <w:noProof/>
          <w:lang w:val="sr-Latn-CS"/>
        </w:rPr>
      </w:pPr>
    </w:p>
    <w:p w:rsidR="00B42206" w:rsidRPr="00825321" w:rsidRDefault="00B42206" w:rsidP="00B42206">
      <w:pPr>
        <w:rPr>
          <w:b/>
          <w:noProof/>
          <w:lang w:val="sr-Latn-CS"/>
        </w:rPr>
      </w:pPr>
    </w:p>
    <w:p w:rsidR="00B42206" w:rsidRPr="00825321" w:rsidRDefault="00825321" w:rsidP="00B42206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B42206" w:rsidRPr="00825321" w:rsidRDefault="00B42206" w:rsidP="00B42206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B42206" w:rsidRPr="00825321" w:rsidRDefault="00B42206" w:rsidP="00B42206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42206" w:rsidRPr="00825321" w:rsidRDefault="00825321">
            <w:pPr>
              <w:tabs>
                <w:tab w:val="left" w:pos="-11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rPr>
                <w:rFonts w:eastAsiaTheme="minorEastAsia"/>
                <w:noProof/>
                <w:lang w:val="sr-Latn-CS"/>
              </w:rPr>
            </w:pPr>
          </w:p>
        </w:tc>
      </w:tr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42206" w:rsidRPr="00825321" w:rsidRDefault="00825321">
            <w:pPr>
              <w:tabs>
                <w:tab w:val="left" w:pos="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42206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B42206" w:rsidRPr="00825321" w:rsidRDefault="00B42206" w:rsidP="00B42206">
      <w:pPr>
        <w:rPr>
          <w:rFonts w:eastAsiaTheme="minorEastAsia"/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  <w:r w:rsidRPr="00825321">
        <w:rPr>
          <w:noProof/>
          <w:lang w:val="sr-Latn-CS"/>
        </w:rPr>
        <w:br w:type="page"/>
      </w:r>
    </w:p>
    <w:p w:rsidR="00B42206" w:rsidRPr="00825321" w:rsidRDefault="00B42206" w:rsidP="00B42206">
      <w:pPr>
        <w:rPr>
          <w:noProof/>
          <w:sz w:val="22"/>
          <w:szCs w:val="22"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</w:p>
    <w:p w:rsidR="00B42206" w:rsidRPr="00825321" w:rsidRDefault="00B42206" w:rsidP="00B42206">
      <w:pPr>
        <w:ind w:right="-279"/>
        <w:jc w:val="right"/>
        <w:rPr>
          <w:rFonts w:asciiTheme="minorHAnsi" w:hAnsiTheme="minorHAnsi" w:cstheme="minorBidi"/>
          <w:noProof/>
          <w:lang w:val="sr-Latn-CS"/>
        </w:rPr>
      </w:pPr>
      <w:r w:rsidRPr="00825321">
        <w:rPr>
          <w:noProof/>
          <w:lang w:val="sr-Latn-CS"/>
        </w:rPr>
        <w:tab/>
      </w:r>
      <w:r w:rsidRPr="00825321">
        <w:rPr>
          <w:noProof/>
          <w:lang w:val="sr-Latn-CS"/>
        </w:rPr>
        <w:tab/>
      </w:r>
    </w:p>
    <w:p w:rsidR="00B42206" w:rsidRPr="00825321" w:rsidRDefault="00B42206" w:rsidP="00B42206">
      <w:pPr>
        <w:ind w:right="-279"/>
        <w:jc w:val="right"/>
        <w:rPr>
          <w:noProof/>
          <w:lang w:val="sr-Latn-CS"/>
        </w:rPr>
      </w:pPr>
    </w:p>
    <w:p w:rsidR="00B42206" w:rsidRPr="00825321" w:rsidRDefault="00B42206" w:rsidP="00B42206">
      <w:pPr>
        <w:ind w:right="-279"/>
        <w:jc w:val="right"/>
        <w:rPr>
          <w:noProof/>
          <w:lang w:val="sr-Latn-CS"/>
        </w:rPr>
      </w:pPr>
    </w:p>
    <w:p w:rsidR="00B42206" w:rsidRPr="00825321" w:rsidRDefault="00B42206" w:rsidP="00B42206">
      <w:pPr>
        <w:ind w:right="-279"/>
        <w:jc w:val="right"/>
        <w:rPr>
          <w:rFonts w:asciiTheme="minorHAnsi" w:hAnsiTheme="minorHAnsi" w:cstheme="minorBidi"/>
          <w:noProof/>
          <w:lang w:val="sr-Latn-CS"/>
        </w:rPr>
      </w:pPr>
    </w:p>
    <w:p w:rsidR="00B42206" w:rsidRPr="00825321" w:rsidRDefault="00B42206" w:rsidP="00B42206">
      <w:pPr>
        <w:ind w:right="-279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33.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34.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1.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službenicima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81/05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83/05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64/07, 67/07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116/08, 104/09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25.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3.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državnoj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upravi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101/07, 95/10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99/14), </w:t>
      </w:r>
    </w:p>
    <w:p w:rsidR="00B42206" w:rsidRPr="00825321" w:rsidRDefault="00B42206" w:rsidP="00B42206">
      <w:pPr>
        <w:ind w:right="-279"/>
        <w:rPr>
          <w:noProof/>
          <w:highlight w:val="yellow"/>
          <w:lang w:val="sr-Latn-CS"/>
        </w:rPr>
      </w:pPr>
    </w:p>
    <w:p w:rsidR="00B42206" w:rsidRPr="00825321" w:rsidRDefault="00B42206" w:rsidP="00B42206">
      <w:pPr>
        <w:ind w:right="-279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B42206" w:rsidRPr="00825321" w:rsidRDefault="00B42206" w:rsidP="00B42206">
      <w:pPr>
        <w:ind w:right="-279"/>
        <w:rPr>
          <w:noProof/>
          <w:lang w:val="sr-Latn-CS"/>
        </w:rPr>
      </w:pPr>
    </w:p>
    <w:p w:rsidR="00B42206" w:rsidRPr="00825321" w:rsidRDefault="00825321" w:rsidP="00B42206">
      <w:pPr>
        <w:ind w:right="-279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B42206" w:rsidRPr="00825321" w:rsidRDefault="00B42206" w:rsidP="00B42206">
      <w:pPr>
        <w:ind w:right="-279"/>
        <w:jc w:val="center"/>
        <w:rPr>
          <w:b/>
          <w:noProof/>
          <w:lang w:val="sr-Latn-CS"/>
        </w:rPr>
      </w:pPr>
    </w:p>
    <w:p w:rsidR="00B42206" w:rsidRPr="00825321" w:rsidRDefault="00825321" w:rsidP="003C3E1B">
      <w:pPr>
        <w:pStyle w:val="BodyText2"/>
        <w:spacing w:after="0" w:line="240" w:lineRule="auto"/>
        <w:ind w:right="-279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POSTAVLJEVU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POLOŽAJ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POMOĆNIKA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MINISTRA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GRAĐEVINARSTVA</w:t>
      </w:r>
      <w:r w:rsidR="00B42206" w:rsidRPr="00825321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SAOBRAĆAJA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B42206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INFRASTRUKTURE</w:t>
      </w:r>
    </w:p>
    <w:p w:rsidR="00B42206" w:rsidRPr="00825321" w:rsidRDefault="00B42206" w:rsidP="00B42206">
      <w:pPr>
        <w:ind w:right="-279"/>
        <w:jc w:val="center"/>
        <w:rPr>
          <w:b/>
          <w:noProof/>
          <w:lang w:val="sr-Latn-CS"/>
        </w:rPr>
      </w:pPr>
    </w:p>
    <w:p w:rsidR="00B42206" w:rsidRPr="00825321" w:rsidRDefault="00B42206" w:rsidP="00B42206">
      <w:pPr>
        <w:ind w:right="-279"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B42206" w:rsidRPr="00825321" w:rsidRDefault="00B42206" w:rsidP="00B42206">
      <w:pPr>
        <w:ind w:right="-279"/>
        <w:jc w:val="center"/>
        <w:rPr>
          <w:noProof/>
          <w:lang w:val="sr-Latn-CS"/>
        </w:rPr>
      </w:pPr>
    </w:p>
    <w:p w:rsidR="00B42206" w:rsidRPr="00825321" w:rsidRDefault="00B42206" w:rsidP="00B42206">
      <w:pPr>
        <w:ind w:right="-279"/>
        <w:rPr>
          <w:b/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Postavlja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Tatjana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Jovanović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položaj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pomoćnika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ministra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građevinarstva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saobraćaja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infrastrukture</w:t>
      </w:r>
      <w:r w:rsidRPr="00825321">
        <w:rPr>
          <w:noProof/>
          <w:lang w:val="sr-Latn-CS"/>
        </w:rPr>
        <w:t xml:space="preserve"> – </w:t>
      </w:r>
      <w:r w:rsidR="00825321">
        <w:rPr>
          <w:noProof/>
          <w:lang w:val="sr-Latn-CS"/>
        </w:rPr>
        <w:t>Sektor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međunarodnu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saradnju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evropske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integracije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pet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godina</w:t>
      </w:r>
      <w:r w:rsidRPr="00825321">
        <w:rPr>
          <w:noProof/>
          <w:lang w:val="sr-Latn-CS"/>
        </w:rPr>
        <w:t>.</w:t>
      </w:r>
    </w:p>
    <w:p w:rsidR="00B42206" w:rsidRPr="00825321" w:rsidRDefault="00B42206" w:rsidP="00B42206">
      <w:pPr>
        <w:ind w:right="-279"/>
        <w:rPr>
          <w:b/>
          <w:noProof/>
          <w:highlight w:val="yellow"/>
          <w:lang w:val="sr-Latn-CS"/>
        </w:rPr>
      </w:pPr>
    </w:p>
    <w:p w:rsidR="00B42206" w:rsidRPr="00825321" w:rsidRDefault="00B42206" w:rsidP="00B42206">
      <w:pPr>
        <w:ind w:right="-279"/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B42206" w:rsidRPr="00825321" w:rsidRDefault="00B42206" w:rsidP="00B42206">
      <w:pPr>
        <w:jc w:val="center"/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ˮ.</w:t>
      </w:r>
    </w:p>
    <w:p w:rsidR="00B42206" w:rsidRPr="00825321" w:rsidRDefault="00B42206" w:rsidP="00B42206">
      <w:pPr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</w:p>
    <w:p w:rsidR="00B42206" w:rsidRPr="00825321" w:rsidRDefault="00B42206" w:rsidP="00B42206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119-10742/2015</w:t>
      </w:r>
    </w:p>
    <w:p w:rsidR="00B42206" w:rsidRPr="00825321" w:rsidRDefault="00825321" w:rsidP="00B42206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B42206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B42206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B42206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B42206" w:rsidRPr="00825321" w:rsidRDefault="00B42206" w:rsidP="00B42206">
      <w:pPr>
        <w:rPr>
          <w:b/>
          <w:noProof/>
          <w:lang w:val="sr-Latn-CS"/>
        </w:rPr>
      </w:pPr>
    </w:p>
    <w:p w:rsidR="00B42206" w:rsidRPr="00825321" w:rsidRDefault="00B42206" w:rsidP="00B42206">
      <w:pPr>
        <w:rPr>
          <w:b/>
          <w:noProof/>
          <w:lang w:val="sr-Latn-CS"/>
        </w:rPr>
      </w:pPr>
    </w:p>
    <w:p w:rsidR="00B42206" w:rsidRPr="00825321" w:rsidRDefault="00825321" w:rsidP="00B42206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B42206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B42206" w:rsidRPr="00825321" w:rsidRDefault="00B42206" w:rsidP="00B42206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B42206" w:rsidRPr="00825321" w:rsidRDefault="00B42206" w:rsidP="00B42206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42206" w:rsidRPr="00825321" w:rsidRDefault="00825321">
            <w:pPr>
              <w:tabs>
                <w:tab w:val="left" w:pos="-11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rPr>
                <w:rFonts w:eastAsiaTheme="minorEastAsia"/>
                <w:noProof/>
                <w:lang w:val="sr-Latn-CS"/>
              </w:rPr>
            </w:pPr>
          </w:p>
        </w:tc>
      </w:tr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B42206" w:rsidRPr="00825321" w:rsidTr="00B42206">
        <w:trPr>
          <w:jc w:val="center"/>
        </w:trPr>
        <w:tc>
          <w:tcPr>
            <w:tcW w:w="4360" w:type="dxa"/>
          </w:tcPr>
          <w:p w:rsidR="00B42206" w:rsidRPr="00825321" w:rsidRDefault="00B42206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42206" w:rsidRPr="00825321" w:rsidRDefault="00825321">
            <w:pPr>
              <w:tabs>
                <w:tab w:val="left" w:pos="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42206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3C3E1B" w:rsidRPr="00825321" w:rsidRDefault="003C3E1B" w:rsidP="00B42206">
      <w:pPr>
        <w:ind w:right="-279"/>
        <w:jc w:val="right"/>
        <w:rPr>
          <w:noProof/>
          <w:lang w:val="sr-Latn-CS"/>
        </w:rPr>
        <w:sectPr w:rsidR="003C3E1B" w:rsidRPr="00825321" w:rsidSect="00425BBD">
          <w:pgSz w:w="12240" w:h="15840"/>
          <w:pgMar w:top="426" w:right="1440" w:bottom="142" w:left="1440" w:header="708" w:footer="708" w:gutter="0"/>
          <w:cols w:space="720"/>
        </w:sectPr>
      </w:pPr>
    </w:p>
    <w:p w:rsidR="003C3E1B" w:rsidRPr="00825321" w:rsidRDefault="003C3E1B" w:rsidP="003C3E1B">
      <w:pPr>
        <w:jc w:val="right"/>
        <w:rPr>
          <w:noProof/>
          <w:lang w:val="sr-Latn-CS"/>
        </w:rPr>
      </w:pPr>
    </w:p>
    <w:p w:rsidR="003C3E1B" w:rsidRPr="00825321" w:rsidRDefault="003C3E1B" w:rsidP="003C3E1B">
      <w:pPr>
        <w:jc w:val="right"/>
        <w:rPr>
          <w:noProof/>
          <w:lang w:val="sr-Latn-CS"/>
        </w:rPr>
      </w:pPr>
    </w:p>
    <w:p w:rsidR="003C3E1B" w:rsidRPr="00825321" w:rsidRDefault="003C3E1B" w:rsidP="003C3E1B">
      <w:pPr>
        <w:jc w:val="right"/>
        <w:rPr>
          <w:noProof/>
          <w:lang w:val="sr-Latn-CS"/>
        </w:rPr>
      </w:pPr>
    </w:p>
    <w:p w:rsidR="003C3E1B" w:rsidRPr="00825321" w:rsidRDefault="003C3E1B" w:rsidP="003C3E1B">
      <w:pPr>
        <w:jc w:val="right"/>
        <w:rPr>
          <w:noProof/>
          <w:lang w:val="sr-Latn-CS"/>
        </w:rPr>
      </w:pPr>
    </w:p>
    <w:p w:rsidR="003C3E1B" w:rsidRPr="00825321" w:rsidRDefault="003C3E1B" w:rsidP="003C3E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5.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1. </w:t>
      </w:r>
      <w:r w:rsidR="00825321">
        <w:rPr>
          <w:noProof/>
          <w:lang w:val="sr-Latn-CS"/>
        </w:rPr>
        <w:t>Uredbe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osnivanju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Kancelarije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koordinacione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poslove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pregovaračkom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procesu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privremenim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institucijama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samouprave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Prištini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 xml:space="preserve"> 24/15),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67</w:t>
      </w:r>
      <w:r w:rsidR="00825321">
        <w:rPr>
          <w:noProof/>
          <w:lang w:val="sr-Latn-CS"/>
        </w:rPr>
        <w:t>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državnim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službenicima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79/05, 81/05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83/05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64/07, 67/07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116/08, 104/09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99/14)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3C3E1B" w:rsidRPr="00825321" w:rsidRDefault="003C3E1B" w:rsidP="003C3E1B">
      <w:pPr>
        <w:rPr>
          <w:noProof/>
          <w:lang w:val="sr-Latn-CS"/>
        </w:rPr>
      </w:pPr>
    </w:p>
    <w:p w:rsidR="003C3E1B" w:rsidRPr="00825321" w:rsidRDefault="003C3E1B" w:rsidP="003C3E1B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3C3E1B" w:rsidRPr="00825321" w:rsidRDefault="003C3E1B" w:rsidP="003C3E1B">
      <w:pPr>
        <w:jc w:val="center"/>
        <w:rPr>
          <w:b/>
          <w:noProof/>
          <w:lang w:val="sr-Latn-CS"/>
        </w:rPr>
      </w:pPr>
    </w:p>
    <w:p w:rsidR="003C3E1B" w:rsidRPr="00825321" w:rsidRDefault="00825321" w:rsidP="003C3E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3C3E1B" w:rsidRPr="00825321" w:rsidRDefault="003C3E1B" w:rsidP="003C3E1B">
      <w:pPr>
        <w:jc w:val="center"/>
        <w:rPr>
          <w:b/>
          <w:noProof/>
          <w:lang w:val="sr-Latn-CS"/>
        </w:rPr>
      </w:pPr>
    </w:p>
    <w:p w:rsidR="003C3E1B" w:rsidRPr="00825321" w:rsidRDefault="00825321" w:rsidP="003C3E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POMOĆNIKA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KANCELARIJE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KOORDINACIONE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POSLOVE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PREGOVARAČKOM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PROCESU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PRIVREMENIM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INSTITUCIJAMA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SAMOUPRAVE</w:t>
      </w:r>
      <w:r w:rsidR="003C3E1B" w:rsidRPr="00825321">
        <w:rPr>
          <w:b/>
          <w:noProof/>
          <w:lang w:val="sr-Latn-CS"/>
        </w:rPr>
        <w:t xml:space="preserve"> </w:t>
      </w:r>
    </w:p>
    <w:p w:rsidR="003C3E1B" w:rsidRPr="00825321" w:rsidRDefault="00825321" w:rsidP="003C3E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U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PRIŠTINI</w:t>
      </w:r>
    </w:p>
    <w:p w:rsidR="003C3E1B" w:rsidRPr="00825321" w:rsidRDefault="003C3E1B" w:rsidP="003C3E1B">
      <w:pPr>
        <w:pStyle w:val="BodyText2"/>
        <w:spacing w:after="0" w:line="240" w:lineRule="auto"/>
        <w:contextualSpacing/>
        <w:jc w:val="center"/>
        <w:rPr>
          <w:noProof/>
          <w:lang w:val="sr-Latn-CS"/>
        </w:rPr>
      </w:pPr>
    </w:p>
    <w:p w:rsidR="003C3E1B" w:rsidRPr="00825321" w:rsidRDefault="003C3E1B" w:rsidP="003C3E1B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3C3E1B" w:rsidRPr="00825321" w:rsidRDefault="003C3E1B" w:rsidP="003C3E1B">
      <w:pPr>
        <w:jc w:val="center"/>
        <w:rPr>
          <w:noProof/>
          <w:lang w:val="sr-Latn-CS"/>
        </w:rPr>
      </w:pPr>
    </w:p>
    <w:p w:rsidR="003C3E1B" w:rsidRPr="00825321" w:rsidRDefault="003C3E1B" w:rsidP="003C3E1B">
      <w:pPr>
        <w:ind w:firstLine="1077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Postavlja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Nada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Obradović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vršioca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pomoćnika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direktora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Kancelarije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koordinacione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poslove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pregovaračkom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procesu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privremenim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institucijama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samouprave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Prištini</w:t>
      </w:r>
      <w:r w:rsidRPr="00825321">
        <w:rPr>
          <w:noProof/>
          <w:lang w:val="sr-Latn-CS"/>
        </w:rPr>
        <w:t xml:space="preserve"> – </w:t>
      </w:r>
      <w:r w:rsidR="00825321">
        <w:rPr>
          <w:noProof/>
          <w:lang w:val="sr-Latn-CS"/>
        </w:rPr>
        <w:t>Sektor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pravne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finansijske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opšte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poslove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od</w:t>
      </w:r>
      <w:r w:rsidRPr="00825321">
        <w:rPr>
          <w:noProof/>
          <w:lang w:val="sr-Latn-CS"/>
        </w:rPr>
        <w:t xml:space="preserve"> 9. </w:t>
      </w:r>
      <w:r w:rsidR="00825321">
        <w:rPr>
          <w:noProof/>
          <w:lang w:val="sr-Latn-CS"/>
        </w:rPr>
        <w:t>oktobra</w:t>
      </w:r>
      <w:r w:rsidRPr="00825321">
        <w:rPr>
          <w:noProof/>
          <w:lang w:val="sr-Latn-CS"/>
        </w:rPr>
        <w:t xml:space="preserve"> 2015. </w:t>
      </w:r>
      <w:r w:rsidR="00825321">
        <w:rPr>
          <w:noProof/>
          <w:lang w:val="sr-Latn-CS"/>
        </w:rPr>
        <w:t>godine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tri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meseca</w:t>
      </w:r>
      <w:r w:rsidRPr="00825321">
        <w:rPr>
          <w:noProof/>
          <w:lang w:val="sr-Latn-CS"/>
        </w:rPr>
        <w:t>.</w:t>
      </w:r>
    </w:p>
    <w:p w:rsidR="003C3E1B" w:rsidRPr="00825321" w:rsidRDefault="003C3E1B" w:rsidP="003C3E1B">
      <w:pPr>
        <w:jc w:val="center"/>
        <w:rPr>
          <w:noProof/>
          <w:lang w:val="sr-Latn-CS"/>
        </w:rPr>
      </w:pPr>
    </w:p>
    <w:p w:rsidR="003C3E1B" w:rsidRPr="00825321" w:rsidRDefault="003C3E1B" w:rsidP="003C3E1B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3C3E1B" w:rsidRPr="00825321" w:rsidRDefault="003C3E1B" w:rsidP="003C3E1B">
      <w:pPr>
        <w:jc w:val="center"/>
        <w:rPr>
          <w:noProof/>
          <w:lang w:val="sr-Latn-CS"/>
        </w:rPr>
      </w:pPr>
    </w:p>
    <w:p w:rsidR="003C3E1B" w:rsidRPr="00825321" w:rsidRDefault="003C3E1B" w:rsidP="003C3E1B">
      <w:pPr>
        <w:ind w:firstLine="1080"/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3C3E1B" w:rsidRPr="00825321" w:rsidRDefault="003C3E1B" w:rsidP="003C3E1B">
      <w:pPr>
        <w:rPr>
          <w:noProof/>
          <w:lang w:val="sr-Latn-CS"/>
        </w:rPr>
      </w:pPr>
    </w:p>
    <w:p w:rsidR="003C3E1B" w:rsidRPr="00825321" w:rsidRDefault="003C3E1B" w:rsidP="003C3E1B">
      <w:pPr>
        <w:rPr>
          <w:noProof/>
          <w:lang w:val="sr-Latn-CS"/>
        </w:rPr>
      </w:pPr>
    </w:p>
    <w:p w:rsidR="003C3E1B" w:rsidRPr="00825321" w:rsidRDefault="003C3E1B" w:rsidP="003C3E1B">
      <w:pPr>
        <w:contextualSpacing/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119-10724/2015</w:t>
      </w:r>
    </w:p>
    <w:p w:rsidR="003C3E1B" w:rsidRPr="00825321" w:rsidRDefault="00825321" w:rsidP="003C3E1B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3C3E1B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3C3E1B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3C3E1B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3C3E1B" w:rsidRPr="00825321" w:rsidRDefault="003C3E1B" w:rsidP="003C3E1B">
      <w:pPr>
        <w:rPr>
          <w:b/>
          <w:noProof/>
          <w:lang w:val="sr-Latn-CS"/>
        </w:rPr>
      </w:pPr>
    </w:p>
    <w:p w:rsidR="003C3E1B" w:rsidRPr="00825321" w:rsidRDefault="003C3E1B" w:rsidP="003C3E1B">
      <w:pPr>
        <w:rPr>
          <w:b/>
          <w:noProof/>
          <w:lang w:val="sr-Latn-CS"/>
        </w:rPr>
      </w:pPr>
    </w:p>
    <w:p w:rsidR="003C3E1B" w:rsidRPr="00825321" w:rsidRDefault="00825321" w:rsidP="003C3E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3C3E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3C3E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3C3E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3C3E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3C3E1B" w:rsidRPr="00825321" w:rsidRDefault="003C3E1B" w:rsidP="003C3E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3C3E1B" w:rsidRPr="00825321" w:rsidRDefault="003C3E1B" w:rsidP="003C3E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3C3E1B" w:rsidRPr="00825321" w:rsidTr="006903D8">
        <w:trPr>
          <w:jc w:val="center"/>
        </w:trPr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3C3E1B" w:rsidRPr="00825321" w:rsidRDefault="00825321" w:rsidP="006903D8">
            <w:pPr>
              <w:tabs>
                <w:tab w:val="left" w:pos="-11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3C3E1B" w:rsidRPr="00825321" w:rsidTr="006903D8">
        <w:trPr>
          <w:jc w:val="center"/>
        </w:trPr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contextualSpacing/>
              <w:rPr>
                <w:rFonts w:eastAsiaTheme="minorEastAsia"/>
                <w:noProof/>
                <w:lang w:val="sr-Latn-CS"/>
              </w:rPr>
            </w:pPr>
          </w:p>
        </w:tc>
      </w:tr>
      <w:tr w:rsidR="003C3E1B" w:rsidRPr="00825321" w:rsidTr="006903D8">
        <w:trPr>
          <w:jc w:val="center"/>
        </w:trPr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3C3E1B" w:rsidRPr="00825321" w:rsidTr="006903D8">
        <w:trPr>
          <w:jc w:val="center"/>
        </w:trPr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3C3E1B" w:rsidRPr="00825321" w:rsidRDefault="00825321" w:rsidP="006903D8">
            <w:pPr>
              <w:tabs>
                <w:tab w:val="left" w:pos="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3C3E1B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3C3E1B" w:rsidRPr="00825321" w:rsidRDefault="003C3E1B" w:rsidP="003C3E1B">
      <w:pPr>
        <w:rPr>
          <w:rFonts w:eastAsiaTheme="minorEastAsia"/>
          <w:noProof/>
          <w:lang w:val="sr-Latn-CS"/>
        </w:rPr>
      </w:pPr>
    </w:p>
    <w:p w:rsidR="003C3E1B" w:rsidRPr="00825321" w:rsidRDefault="003C3E1B" w:rsidP="00B42206">
      <w:pPr>
        <w:ind w:right="-279"/>
        <w:jc w:val="right"/>
        <w:rPr>
          <w:noProof/>
          <w:lang w:val="sr-Latn-CS"/>
        </w:rPr>
        <w:sectPr w:rsidR="003C3E1B" w:rsidRPr="00825321" w:rsidSect="00425BBD">
          <w:pgSz w:w="12240" w:h="15840"/>
          <w:pgMar w:top="426" w:right="1440" w:bottom="142" w:left="1440" w:header="708" w:footer="708" w:gutter="0"/>
          <w:cols w:space="720"/>
        </w:sectPr>
      </w:pPr>
    </w:p>
    <w:p w:rsidR="003C3E1B" w:rsidRPr="00825321" w:rsidRDefault="003C3E1B" w:rsidP="003C3E1B">
      <w:pPr>
        <w:jc w:val="right"/>
        <w:rPr>
          <w:noProof/>
          <w:lang w:val="sr-Latn-CS"/>
        </w:rPr>
      </w:pPr>
    </w:p>
    <w:p w:rsidR="003C3E1B" w:rsidRPr="00825321" w:rsidRDefault="003C3E1B" w:rsidP="003C3E1B">
      <w:pPr>
        <w:jc w:val="right"/>
        <w:rPr>
          <w:noProof/>
          <w:lang w:val="sr-Latn-CS"/>
        </w:rPr>
      </w:pPr>
    </w:p>
    <w:p w:rsidR="003C3E1B" w:rsidRPr="00825321" w:rsidRDefault="003C3E1B" w:rsidP="003C3E1B">
      <w:pPr>
        <w:jc w:val="right"/>
        <w:rPr>
          <w:noProof/>
          <w:lang w:val="sr-Latn-CS"/>
        </w:rPr>
      </w:pPr>
    </w:p>
    <w:p w:rsidR="003C3E1B" w:rsidRPr="00825321" w:rsidRDefault="003C3E1B" w:rsidP="003C3E1B">
      <w:pPr>
        <w:jc w:val="right"/>
        <w:rPr>
          <w:noProof/>
          <w:lang w:val="sr-Latn-CS"/>
        </w:rPr>
      </w:pPr>
    </w:p>
    <w:p w:rsidR="003C3E1B" w:rsidRPr="00825321" w:rsidRDefault="003C3E1B" w:rsidP="003C3E1B">
      <w:pPr>
        <w:jc w:val="right"/>
        <w:rPr>
          <w:noProof/>
          <w:lang w:val="sr-Latn-CS"/>
        </w:rPr>
      </w:pPr>
    </w:p>
    <w:p w:rsidR="003C3E1B" w:rsidRPr="00825321" w:rsidRDefault="003C3E1B" w:rsidP="003C3E1B">
      <w:pPr>
        <w:jc w:val="right"/>
        <w:rPr>
          <w:noProof/>
          <w:lang w:val="sr-Latn-CS"/>
        </w:rPr>
      </w:pPr>
    </w:p>
    <w:p w:rsidR="003C3E1B" w:rsidRPr="00825321" w:rsidRDefault="003C3E1B" w:rsidP="003C3E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osnovu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34. </w:t>
      </w:r>
      <w:r w:rsidR="00825321">
        <w:rPr>
          <w:noProof/>
          <w:lang w:val="sr-Latn-CS"/>
        </w:rPr>
        <w:t>st</w:t>
      </w:r>
      <w:r w:rsidRPr="00825321">
        <w:rPr>
          <w:noProof/>
          <w:lang w:val="sr-Latn-CS"/>
        </w:rPr>
        <w:t xml:space="preserve">. 1.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javnim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agencijama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18/05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81/05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)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člana</w:t>
      </w:r>
      <w:r w:rsidRPr="00825321">
        <w:rPr>
          <w:noProof/>
          <w:lang w:val="sr-Latn-CS"/>
        </w:rPr>
        <w:t xml:space="preserve"> 43. </w:t>
      </w:r>
      <w:r w:rsidR="00825321">
        <w:rPr>
          <w:noProof/>
          <w:lang w:val="sr-Latn-CS"/>
        </w:rPr>
        <w:t>stav</w:t>
      </w:r>
      <w:r w:rsidRPr="00825321">
        <w:rPr>
          <w:noProof/>
          <w:lang w:val="sr-Latn-CS"/>
        </w:rPr>
        <w:t xml:space="preserve"> 2. </w:t>
      </w:r>
      <w:r w:rsidR="00825321">
        <w:rPr>
          <w:noProof/>
          <w:lang w:val="sr-Latn-CS"/>
        </w:rPr>
        <w:t>Zakona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Vladi</w:t>
      </w:r>
      <w:r w:rsidRPr="00825321">
        <w:rPr>
          <w:noProof/>
          <w:lang w:val="sr-Latn-CS"/>
        </w:rPr>
        <w:t xml:space="preserve"> („</w:t>
      </w:r>
      <w:r w:rsidR="00825321">
        <w:rPr>
          <w:noProof/>
          <w:lang w:val="sr-Latn-CS"/>
        </w:rPr>
        <w:t>Službeni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RS</w:t>
      </w:r>
      <w:r w:rsidRPr="00825321">
        <w:rPr>
          <w:noProof/>
          <w:lang w:val="sr-Latn-CS"/>
        </w:rPr>
        <w:t xml:space="preserve">”, </w:t>
      </w:r>
      <w:r w:rsidR="00825321">
        <w:rPr>
          <w:noProof/>
          <w:lang w:val="sr-Latn-CS"/>
        </w:rPr>
        <w:t>br</w:t>
      </w:r>
      <w:r w:rsidRPr="00825321">
        <w:rPr>
          <w:noProof/>
          <w:lang w:val="sr-Latn-CS"/>
        </w:rPr>
        <w:t xml:space="preserve">. 55/05, 71/05 – </w:t>
      </w:r>
      <w:r w:rsidR="00825321">
        <w:rPr>
          <w:noProof/>
          <w:lang w:val="sr-Latn-CS"/>
        </w:rPr>
        <w:t>ispravka</w:t>
      </w:r>
      <w:r w:rsidRPr="00825321">
        <w:rPr>
          <w:noProof/>
          <w:lang w:val="sr-Latn-CS"/>
        </w:rPr>
        <w:t xml:space="preserve">, 101/07, 65/08, 16/11, 68/12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, 72/12, 7/14 – </w:t>
      </w:r>
      <w:r w:rsidR="00825321">
        <w:rPr>
          <w:noProof/>
          <w:lang w:val="sr-Latn-CS"/>
        </w:rPr>
        <w:t>US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i</w:t>
      </w:r>
      <w:r w:rsidRPr="00825321">
        <w:rPr>
          <w:noProof/>
          <w:lang w:val="sr-Latn-CS"/>
        </w:rPr>
        <w:t xml:space="preserve"> 44/14),</w:t>
      </w:r>
    </w:p>
    <w:p w:rsidR="003C3E1B" w:rsidRPr="00825321" w:rsidRDefault="003C3E1B" w:rsidP="003C3E1B">
      <w:pPr>
        <w:rPr>
          <w:noProof/>
          <w:lang w:val="sr-Latn-CS"/>
        </w:rPr>
      </w:pPr>
    </w:p>
    <w:p w:rsidR="003C3E1B" w:rsidRPr="00825321" w:rsidRDefault="003C3E1B" w:rsidP="003C3E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Vlada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donosi</w:t>
      </w:r>
    </w:p>
    <w:p w:rsidR="003C3E1B" w:rsidRPr="00825321" w:rsidRDefault="003C3E1B" w:rsidP="003C3E1B">
      <w:pPr>
        <w:ind w:firstLine="1080"/>
        <w:rPr>
          <w:noProof/>
          <w:lang w:val="sr-Latn-CS"/>
        </w:rPr>
      </w:pPr>
    </w:p>
    <w:p w:rsidR="003C3E1B" w:rsidRPr="00825321" w:rsidRDefault="00825321" w:rsidP="003C3E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3C3E1B" w:rsidRPr="00825321" w:rsidRDefault="003C3E1B" w:rsidP="003C3E1B">
      <w:pPr>
        <w:jc w:val="center"/>
        <w:rPr>
          <w:b/>
          <w:noProof/>
          <w:lang w:val="sr-Latn-CS"/>
        </w:rPr>
      </w:pPr>
    </w:p>
    <w:p w:rsidR="003C3E1B" w:rsidRPr="00825321" w:rsidRDefault="00825321" w:rsidP="003C3E1B">
      <w:pPr>
        <w:pStyle w:val="BodyText2"/>
        <w:spacing w:after="0" w:line="240" w:lineRule="auto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UDALJENJU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AGENCIJE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3C3E1B" w:rsidRPr="0082532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PRIVATIZACIJU</w:t>
      </w:r>
    </w:p>
    <w:p w:rsidR="003C3E1B" w:rsidRPr="00825321" w:rsidRDefault="003C3E1B" w:rsidP="003C3E1B">
      <w:pPr>
        <w:jc w:val="center"/>
        <w:rPr>
          <w:noProof/>
          <w:lang w:val="sr-Latn-CS"/>
        </w:rPr>
      </w:pPr>
    </w:p>
    <w:p w:rsidR="003C3E1B" w:rsidRPr="00825321" w:rsidRDefault="003C3E1B" w:rsidP="003C3E1B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</w:t>
      </w:r>
    </w:p>
    <w:p w:rsidR="003C3E1B" w:rsidRPr="00825321" w:rsidRDefault="003C3E1B" w:rsidP="003C3E1B">
      <w:pPr>
        <w:rPr>
          <w:noProof/>
          <w:lang w:val="sr-Latn-CS"/>
        </w:rPr>
      </w:pPr>
    </w:p>
    <w:p w:rsidR="003C3E1B" w:rsidRPr="00825321" w:rsidRDefault="003C3E1B" w:rsidP="003C3E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Udaljava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mr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Ljubomir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Šubara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dužnosti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direktora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Agencije</w:t>
      </w:r>
      <w:r w:rsidRPr="00825321">
        <w:rPr>
          <w:noProof/>
          <w:lang w:val="sr-Latn-CS"/>
        </w:rPr>
        <w:t xml:space="preserve"> 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privatizaciju</w:t>
      </w:r>
      <w:r w:rsidRPr="00825321">
        <w:rPr>
          <w:noProof/>
          <w:lang w:val="sr-Latn-CS"/>
        </w:rPr>
        <w:t xml:space="preserve">, </w:t>
      </w:r>
      <w:r w:rsidR="00825321">
        <w:rPr>
          <w:noProof/>
          <w:lang w:val="sr-Latn-CS"/>
        </w:rPr>
        <w:t>do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okončanja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postupka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utvrđivanje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postojanja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razloga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razrešenje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direktora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Agencije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privatizaciju</w:t>
      </w:r>
      <w:r w:rsidRPr="00825321">
        <w:rPr>
          <w:noProof/>
          <w:lang w:val="sr-Latn-CS"/>
        </w:rPr>
        <w:t>.</w:t>
      </w:r>
    </w:p>
    <w:p w:rsidR="003C3E1B" w:rsidRPr="00825321" w:rsidRDefault="003C3E1B" w:rsidP="003C3E1B">
      <w:pPr>
        <w:ind w:firstLine="1080"/>
        <w:rPr>
          <w:noProof/>
          <w:lang w:val="sr-Latn-CS"/>
        </w:rPr>
      </w:pPr>
    </w:p>
    <w:p w:rsidR="003C3E1B" w:rsidRPr="00825321" w:rsidRDefault="003C3E1B" w:rsidP="003C3E1B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</w:t>
      </w:r>
    </w:p>
    <w:p w:rsidR="003C3E1B" w:rsidRPr="00825321" w:rsidRDefault="003C3E1B" w:rsidP="003C3E1B">
      <w:pPr>
        <w:jc w:val="center"/>
        <w:rPr>
          <w:noProof/>
          <w:lang w:val="sr-Latn-CS"/>
        </w:rPr>
      </w:pPr>
    </w:p>
    <w:p w:rsidR="003C3E1B" w:rsidRPr="00825321" w:rsidRDefault="003C3E1B" w:rsidP="003C3E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Ovlašćenja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direktora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preuzima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predsednik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Upravnog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odbora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Agencije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za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privatizaciju</w:t>
      </w:r>
      <w:r w:rsidRPr="00825321">
        <w:rPr>
          <w:noProof/>
          <w:lang w:val="sr-Latn-CS"/>
        </w:rPr>
        <w:t>.</w:t>
      </w:r>
    </w:p>
    <w:p w:rsidR="003C3E1B" w:rsidRPr="00825321" w:rsidRDefault="003C3E1B" w:rsidP="003C3E1B">
      <w:pPr>
        <w:jc w:val="center"/>
        <w:rPr>
          <w:noProof/>
          <w:lang w:val="sr-Latn-CS"/>
        </w:rPr>
      </w:pPr>
      <w:r w:rsidRPr="00825321">
        <w:rPr>
          <w:noProof/>
          <w:lang w:val="sr-Latn-CS"/>
        </w:rPr>
        <w:t>III</w:t>
      </w:r>
    </w:p>
    <w:p w:rsidR="003C3E1B" w:rsidRPr="00825321" w:rsidRDefault="003C3E1B" w:rsidP="003C3E1B">
      <w:pPr>
        <w:jc w:val="center"/>
        <w:rPr>
          <w:b/>
          <w:noProof/>
          <w:lang w:val="sr-Latn-CS"/>
        </w:rPr>
      </w:pPr>
    </w:p>
    <w:p w:rsidR="003C3E1B" w:rsidRPr="00825321" w:rsidRDefault="003C3E1B" w:rsidP="003C3E1B">
      <w:pPr>
        <w:rPr>
          <w:noProof/>
          <w:lang w:val="sr-Latn-CS"/>
        </w:rPr>
      </w:pPr>
      <w:r w:rsidRPr="00825321">
        <w:rPr>
          <w:noProof/>
          <w:lang w:val="sr-Latn-CS"/>
        </w:rPr>
        <w:tab/>
      </w:r>
      <w:r w:rsidR="00825321">
        <w:rPr>
          <w:noProof/>
          <w:lang w:val="sr-Latn-CS"/>
        </w:rPr>
        <w:t>Ovo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rešenje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objaviti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u</w:t>
      </w:r>
      <w:r w:rsidRPr="00825321">
        <w:rPr>
          <w:noProof/>
          <w:lang w:val="sr-Latn-CS"/>
        </w:rPr>
        <w:t xml:space="preserve"> „</w:t>
      </w:r>
      <w:r w:rsidR="00825321">
        <w:rPr>
          <w:noProof/>
          <w:lang w:val="sr-Latn-CS"/>
        </w:rPr>
        <w:t>Službenom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glasniku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Republike</w:t>
      </w:r>
      <w:r w:rsidRPr="00825321">
        <w:rPr>
          <w:noProof/>
          <w:lang w:val="sr-Latn-CS"/>
        </w:rPr>
        <w:t xml:space="preserve"> </w:t>
      </w:r>
      <w:r w:rsidR="00825321">
        <w:rPr>
          <w:noProof/>
          <w:lang w:val="sr-Latn-CS"/>
        </w:rPr>
        <w:t>Srbije</w:t>
      </w:r>
      <w:r w:rsidRPr="00825321">
        <w:rPr>
          <w:noProof/>
          <w:lang w:val="sr-Latn-CS"/>
        </w:rPr>
        <w:t>”.</w:t>
      </w:r>
    </w:p>
    <w:p w:rsidR="003C3E1B" w:rsidRPr="00825321" w:rsidRDefault="003C3E1B" w:rsidP="003C3E1B">
      <w:pPr>
        <w:ind w:firstLine="1080"/>
        <w:rPr>
          <w:noProof/>
          <w:lang w:val="sr-Latn-CS"/>
        </w:rPr>
      </w:pPr>
    </w:p>
    <w:p w:rsidR="003C3E1B" w:rsidRPr="00825321" w:rsidRDefault="003C3E1B" w:rsidP="003C3E1B">
      <w:pPr>
        <w:ind w:firstLine="1080"/>
        <w:rPr>
          <w:noProof/>
          <w:lang w:val="sr-Latn-CS"/>
        </w:rPr>
      </w:pPr>
    </w:p>
    <w:p w:rsidR="003C3E1B" w:rsidRPr="00825321" w:rsidRDefault="003C3E1B" w:rsidP="003C3E1B">
      <w:pPr>
        <w:rPr>
          <w:noProof/>
          <w:lang w:val="sr-Latn-CS"/>
        </w:rPr>
      </w:pPr>
      <w:r w:rsidRPr="00825321">
        <w:rPr>
          <w:noProof/>
          <w:lang w:val="sr-Latn-CS"/>
        </w:rPr>
        <w:t xml:space="preserve">24 </w:t>
      </w:r>
      <w:r w:rsidR="00825321">
        <w:rPr>
          <w:noProof/>
          <w:lang w:val="sr-Latn-CS"/>
        </w:rPr>
        <w:t>Broj</w:t>
      </w:r>
      <w:r w:rsidRPr="00825321">
        <w:rPr>
          <w:noProof/>
          <w:lang w:val="sr-Latn-CS"/>
        </w:rPr>
        <w:t>: 119-10748/2015</w:t>
      </w:r>
    </w:p>
    <w:p w:rsidR="003C3E1B" w:rsidRPr="00825321" w:rsidRDefault="00825321" w:rsidP="003C3E1B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3C3E1B" w:rsidRPr="00825321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3C3E1B" w:rsidRPr="00825321">
        <w:rPr>
          <w:noProof/>
          <w:lang w:val="sr-Latn-CS"/>
        </w:rPr>
        <w:t xml:space="preserve">, 6. </w:t>
      </w:r>
      <w:r>
        <w:rPr>
          <w:noProof/>
          <w:lang w:val="sr-Latn-CS"/>
        </w:rPr>
        <w:t>oktobra</w:t>
      </w:r>
      <w:r w:rsidR="003C3E1B" w:rsidRPr="00825321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</w:p>
    <w:p w:rsidR="003C3E1B" w:rsidRPr="00825321" w:rsidRDefault="003C3E1B" w:rsidP="003C3E1B">
      <w:pPr>
        <w:rPr>
          <w:b/>
          <w:noProof/>
          <w:lang w:val="sr-Latn-CS"/>
        </w:rPr>
      </w:pPr>
    </w:p>
    <w:p w:rsidR="003C3E1B" w:rsidRPr="00825321" w:rsidRDefault="003C3E1B" w:rsidP="003C3E1B">
      <w:pPr>
        <w:rPr>
          <w:b/>
          <w:noProof/>
          <w:lang w:val="sr-Latn-CS"/>
        </w:rPr>
      </w:pPr>
    </w:p>
    <w:p w:rsidR="003C3E1B" w:rsidRPr="00825321" w:rsidRDefault="00825321" w:rsidP="003C3E1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3C3E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3C3E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3C3E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3C3E1B" w:rsidRPr="00825321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3C3E1B" w:rsidRPr="00825321" w:rsidRDefault="003C3E1B" w:rsidP="003C3E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p w:rsidR="003C3E1B" w:rsidRPr="00825321" w:rsidRDefault="003C3E1B" w:rsidP="003C3E1B">
      <w:pPr>
        <w:tabs>
          <w:tab w:val="left" w:pos="900"/>
        </w:tabs>
        <w:contextualSpacing/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3C3E1B" w:rsidRPr="00825321" w:rsidTr="006903D8">
        <w:trPr>
          <w:jc w:val="center"/>
        </w:trPr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3C3E1B" w:rsidRPr="00825321" w:rsidRDefault="00825321" w:rsidP="006903D8">
            <w:pPr>
              <w:tabs>
                <w:tab w:val="left" w:pos="-11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3C3E1B" w:rsidRPr="00825321" w:rsidTr="006903D8">
        <w:trPr>
          <w:jc w:val="center"/>
        </w:trPr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contextualSpacing/>
              <w:rPr>
                <w:rFonts w:eastAsiaTheme="minorEastAsia"/>
                <w:noProof/>
                <w:lang w:val="sr-Latn-CS"/>
              </w:rPr>
            </w:pPr>
          </w:p>
        </w:tc>
      </w:tr>
      <w:tr w:rsidR="003C3E1B" w:rsidRPr="00825321" w:rsidTr="006903D8">
        <w:trPr>
          <w:jc w:val="center"/>
        </w:trPr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</w:tr>
      <w:tr w:rsidR="003C3E1B" w:rsidRPr="00825321" w:rsidTr="006903D8">
        <w:trPr>
          <w:jc w:val="center"/>
        </w:trPr>
        <w:tc>
          <w:tcPr>
            <w:tcW w:w="4360" w:type="dxa"/>
          </w:tcPr>
          <w:p w:rsidR="003C3E1B" w:rsidRPr="00825321" w:rsidRDefault="003C3E1B" w:rsidP="006903D8">
            <w:pPr>
              <w:tabs>
                <w:tab w:val="left" w:pos="90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3C3E1B" w:rsidRPr="00825321" w:rsidRDefault="00825321" w:rsidP="006903D8">
            <w:pPr>
              <w:tabs>
                <w:tab w:val="left" w:pos="0"/>
              </w:tabs>
              <w:contextualSpacing/>
              <w:jc w:val="center"/>
              <w:rPr>
                <w:rFonts w:eastAsiaTheme="minorEastAsia"/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3C3E1B" w:rsidRPr="0082532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3C3E1B" w:rsidRPr="00825321" w:rsidRDefault="003C3E1B" w:rsidP="003C3E1B">
      <w:pPr>
        <w:rPr>
          <w:rFonts w:eastAsiaTheme="minorEastAsia"/>
          <w:noProof/>
          <w:lang w:val="sr-Latn-CS"/>
        </w:rPr>
      </w:pPr>
    </w:p>
    <w:p w:rsidR="003C3E1B" w:rsidRPr="00825321" w:rsidRDefault="003C3E1B" w:rsidP="003C3E1B">
      <w:pPr>
        <w:rPr>
          <w:noProof/>
          <w:lang w:val="sr-Latn-CS"/>
        </w:rPr>
      </w:pPr>
    </w:p>
    <w:sectPr w:rsidR="003C3E1B" w:rsidRPr="00825321" w:rsidSect="00425BBD">
      <w:pgSz w:w="12240" w:h="15840"/>
      <w:pgMar w:top="426" w:right="1440" w:bottom="142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A76" w:rsidRDefault="00966A76" w:rsidP="00825321">
      <w:r>
        <w:separator/>
      </w:r>
    </w:p>
  </w:endnote>
  <w:endnote w:type="continuationSeparator" w:id="0">
    <w:p w:rsidR="00966A76" w:rsidRDefault="00966A76" w:rsidP="0082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C DzComm">
    <w:altName w:val="Arial Narro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21" w:rsidRDefault="008253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21" w:rsidRDefault="008253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21" w:rsidRDefault="008253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A76" w:rsidRDefault="00966A76" w:rsidP="00825321">
      <w:r>
        <w:separator/>
      </w:r>
    </w:p>
  </w:footnote>
  <w:footnote w:type="continuationSeparator" w:id="0">
    <w:p w:rsidR="00966A76" w:rsidRDefault="00966A76" w:rsidP="00825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21" w:rsidRDefault="008253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21" w:rsidRDefault="0082532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21" w:rsidRDefault="008253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6E12"/>
    <w:multiLevelType w:val="hybridMultilevel"/>
    <w:tmpl w:val="6D246DE8"/>
    <w:lvl w:ilvl="0" w:tplc="3B8277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61879D4"/>
    <w:multiLevelType w:val="singleLevel"/>
    <w:tmpl w:val="2BC0DD36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66B434B"/>
    <w:multiLevelType w:val="hybridMultilevel"/>
    <w:tmpl w:val="EECE0FA4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41347"/>
    <w:multiLevelType w:val="hybridMultilevel"/>
    <w:tmpl w:val="26D29F1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43DFB"/>
    <w:multiLevelType w:val="hybridMultilevel"/>
    <w:tmpl w:val="25F0E7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F64FA"/>
    <w:rsid w:val="00001C5E"/>
    <w:rsid w:val="00012D21"/>
    <w:rsid w:val="00030FE5"/>
    <w:rsid w:val="00055FA3"/>
    <w:rsid w:val="000B7878"/>
    <w:rsid w:val="000C79FC"/>
    <w:rsid w:val="00107B07"/>
    <w:rsid w:val="0012439D"/>
    <w:rsid w:val="00142D37"/>
    <w:rsid w:val="00144FC3"/>
    <w:rsid w:val="001663B6"/>
    <w:rsid w:val="00167B2A"/>
    <w:rsid w:val="0018029F"/>
    <w:rsid w:val="001954A5"/>
    <w:rsid w:val="001B3392"/>
    <w:rsid w:val="001C49F2"/>
    <w:rsid w:val="0020344F"/>
    <w:rsid w:val="00207861"/>
    <w:rsid w:val="002260F8"/>
    <w:rsid w:val="002267FA"/>
    <w:rsid w:val="00271B5B"/>
    <w:rsid w:val="002D0D5A"/>
    <w:rsid w:val="002D1FBC"/>
    <w:rsid w:val="002F0A08"/>
    <w:rsid w:val="00307EAC"/>
    <w:rsid w:val="003C334A"/>
    <w:rsid w:val="003C3E1B"/>
    <w:rsid w:val="003E1E23"/>
    <w:rsid w:val="004016CD"/>
    <w:rsid w:val="00414D6D"/>
    <w:rsid w:val="00425BBD"/>
    <w:rsid w:val="00470DD8"/>
    <w:rsid w:val="00472423"/>
    <w:rsid w:val="00477F6A"/>
    <w:rsid w:val="00487E0F"/>
    <w:rsid w:val="0049682C"/>
    <w:rsid w:val="004B1C48"/>
    <w:rsid w:val="004E4745"/>
    <w:rsid w:val="00532714"/>
    <w:rsid w:val="00564A4C"/>
    <w:rsid w:val="006000C6"/>
    <w:rsid w:val="00620471"/>
    <w:rsid w:val="00630E88"/>
    <w:rsid w:val="00631AD3"/>
    <w:rsid w:val="0067407F"/>
    <w:rsid w:val="00677B30"/>
    <w:rsid w:val="006A174E"/>
    <w:rsid w:val="0072748B"/>
    <w:rsid w:val="0075245A"/>
    <w:rsid w:val="00754154"/>
    <w:rsid w:val="00777DC4"/>
    <w:rsid w:val="007B2661"/>
    <w:rsid w:val="007F1C6B"/>
    <w:rsid w:val="007F64FA"/>
    <w:rsid w:val="008021DE"/>
    <w:rsid w:val="00825321"/>
    <w:rsid w:val="00896487"/>
    <w:rsid w:val="008A6AB0"/>
    <w:rsid w:val="008C6346"/>
    <w:rsid w:val="008D2B2B"/>
    <w:rsid w:val="008E7D3E"/>
    <w:rsid w:val="00916D51"/>
    <w:rsid w:val="00954CD2"/>
    <w:rsid w:val="00965E7D"/>
    <w:rsid w:val="00966A76"/>
    <w:rsid w:val="009928B3"/>
    <w:rsid w:val="00995E5D"/>
    <w:rsid w:val="009C333D"/>
    <w:rsid w:val="009D6F87"/>
    <w:rsid w:val="009F39D1"/>
    <w:rsid w:val="00A06DD1"/>
    <w:rsid w:val="00A11595"/>
    <w:rsid w:val="00A2559E"/>
    <w:rsid w:val="00A323FF"/>
    <w:rsid w:val="00A32B9B"/>
    <w:rsid w:val="00A4513D"/>
    <w:rsid w:val="00A467CD"/>
    <w:rsid w:val="00A47820"/>
    <w:rsid w:val="00A54D45"/>
    <w:rsid w:val="00A7386A"/>
    <w:rsid w:val="00A83883"/>
    <w:rsid w:val="00A90EE2"/>
    <w:rsid w:val="00AA4B5D"/>
    <w:rsid w:val="00AB0836"/>
    <w:rsid w:val="00AC1CFB"/>
    <w:rsid w:val="00B07439"/>
    <w:rsid w:val="00B11E25"/>
    <w:rsid w:val="00B352CC"/>
    <w:rsid w:val="00B37752"/>
    <w:rsid w:val="00B41808"/>
    <w:rsid w:val="00B42206"/>
    <w:rsid w:val="00B80D34"/>
    <w:rsid w:val="00BC093E"/>
    <w:rsid w:val="00BC4123"/>
    <w:rsid w:val="00C0252F"/>
    <w:rsid w:val="00C07AB1"/>
    <w:rsid w:val="00C46981"/>
    <w:rsid w:val="00C65C8D"/>
    <w:rsid w:val="00C75585"/>
    <w:rsid w:val="00C8299F"/>
    <w:rsid w:val="00CB34CA"/>
    <w:rsid w:val="00CE0B42"/>
    <w:rsid w:val="00CE685D"/>
    <w:rsid w:val="00D354E6"/>
    <w:rsid w:val="00D4641E"/>
    <w:rsid w:val="00D863D7"/>
    <w:rsid w:val="00D92D0E"/>
    <w:rsid w:val="00DB7FCA"/>
    <w:rsid w:val="00DC761B"/>
    <w:rsid w:val="00DD035F"/>
    <w:rsid w:val="00EC4A23"/>
    <w:rsid w:val="00EE5A9B"/>
    <w:rsid w:val="00F203DA"/>
    <w:rsid w:val="00F26CDE"/>
    <w:rsid w:val="00F36199"/>
    <w:rsid w:val="00F518A4"/>
    <w:rsid w:val="00F545F8"/>
    <w:rsid w:val="00F72962"/>
    <w:rsid w:val="00F905AF"/>
    <w:rsid w:val="00F92952"/>
    <w:rsid w:val="00FA26F8"/>
    <w:rsid w:val="00FB4D92"/>
    <w:rsid w:val="00FF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7D3E"/>
    <w:pPr>
      <w:keepNext/>
      <w:tabs>
        <w:tab w:val="clear" w:pos="1440"/>
      </w:tabs>
      <w:jc w:val="center"/>
      <w:outlineLvl w:val="0"/>
    </w:pPr>
    <w:rPr>
      <w:rFonts w:ascii="TimesC DzComm" w:hAnsi="TimesC DzComm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1DE"/>
    <w:pPr>
      <w:keepNext/>
      <w:keepLines/>
      <w:tabs>
        <w:tab w:val="clear" w:pos="1440"/>
      </w:tabs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2267FA"/>
    <w:pPr>
      <w:tabs>
        <w:tab w:val="clear" w:pos="1440"/>
        <w:tab w:val="left" w:pos="1418"/>
      </w:tabs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267F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F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7FA"/>
    <w:pPr>
      <w:ind w:left="720"/>
      <w:contextualSpacing/>
    </w:pPr>
  </w:style>
  <w:style w:type="character" w:customStyle="1" w:styleId="StyleTimesNewRomanChar">
    <w:name w:val="Style Times New Roman Char"/>
    <w:link w:val="StyleTimesNewRoman"/>
    <w:locked/>
    <w:rsid w:val="002267FA"/>
    <w:rPr>
      <w:szCs w:val="24"/>
      <w:lang w:val="sr-Cyrl-CS"/>
    </w:rPr>
  </w:style>
  <w:style w:type="paragraph" w:customStyle="1" w:styleId="StyleTimesNewRoman">
    <w:name w:val="Style Times New Roman"/>
    <w:basedOn w:val="Normal"/>
    <w:link w:val="StyleTimesNewRomanChar"/>
    <w:rsid w:val="002267FA"/>
    <w:pPr>
      <w:jc w:val="right"/>
    </w:pPr>
    <w:rPr>
      <w:rFonts w:asciiTheme="minorHAnsi" w:eastAsiaTheme="minorHAnsi" w:hAnsiTheme="minorHAnsi" w:cstheme="minorBidi"/>
      <w:sz w:val="22"/>
      <w:lang w:val="sr-Cyrl-CS"/>
    </w:rPr>
  </w:style>
  <w:style w:type="table" w:styleId="TableGrid">
    <w:name w:val="Table Grid"/>
    <w:basedOn w:val="TableNormal"/>
    <w:uiPriority w:val="59"/>
    <w:rsid w:val="00226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1802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8029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802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3">
    <w:name w:val="rvts3"/>
    <w:basedOn w:val="DefaultParagraphFont"/>
    <w:rsid w:val="0018029F"/>
    <w:rPr>
      <w:b w:val="0"/>
      <w:bCs w:val="0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26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2661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7D3E"/>
    <w:rPr>
      <w:rFonts w:ascii="TimesC DzComm" w:eastAsia="Times New Roman" w:hAnsi="TimesC DzComm" w:cs="Times New Roman"/>
      <w:b/>
      <w:szCs w:val="20"/>
    </w:rPr>
  </w:style>
  <w:style w:type="character" w:customStyle="1" w:styleId="apple-style-span">
    <w:name w:val="apple-style-span"/>
    <w:basedOn w:val="DefaultParagraphFont"/>
    <w:rsid w:val="008E7D3E"/>
  </w:style>
  <w:style w:type="paragraph" w:styleId="Header">
    <w:name w:val="header"/>
    <w:basedOn w:val="Normal"/>
    <w:link w:val="HeaderChar"/>
    <w:semiHidden/>
    <w:unhideWhenUsed/>
    <w:rsid w:val="00CE0B42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E0B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E0B42"/>
    <w:pPr>
      <w:tabs>
        <w:tab w:val="clear" w:pos="1440"/>
        <w:tab w:val="center" w:pos="4680"/>
        <w:tab w:val="right" w:pos="9360"/>
      </w:tabs>
      <w:autoSpaceDE w:val="0"/>
      <w:autoSpaceDN w:val="0"/>
      <w:jc w:val="left"/>
    </w:pPr>
    <w:rPr>
      <w:rFonts w:ascii="Dutch-Roman" w:hAnsi="Dutch-Roman"/>
      <w:sz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E0B42"/>
    <w:rPr>
      <w:rFonts w:ascii="Dutch-Roman" w:eastAsia="Times New Roman" w:hAnsi="Dutch-Roman" w:cs="Times New Roman"/>
      <w:sz w:val="20"/>
      <w:szCs w:val="24"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9F39D1"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andard">
    <w:name w:val="Standard"/>
    <w:rsid w:val="00414D6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customStyle="1" w:styleId="BodyText2Char1">
    <w:name w:val="Body Text 2 Char1"/>
    <w:basedOn w:val="DefaultParagraphFont"/>
    <w:uiPriority w:val="99"/>
    <w:semiHidden/>
    <w:rsid w:val="00A4513D"/>
    <w:rPr>
      <w:rFonts w:ascii="Dutch-Roman" w:eastAsia="Times New Roman" w:hAnsi="Dutch-Roman" w:cs="Times New Roman" w:hint="default"/>
      <w:sz w:val="20"/>
      <w:szCs w:val="24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A4513D"/>
    <w:rPr>
      <w:rFonts w:ascii="Tahoma" w:eastAsia="Times New Roman" w:hAnsi="Tahoma" w:cs="Tahoma" w:hint="default"/>
      <w:sz w:val="16"/>
      <w:szCs w:val="16"/>
      <w:lang w:val="en-GB"/>
    </w:rPr>
  </w:style>
  <w:style w:type="paragraph" w:styleId="NormalWeb">
    <w:name w:val="Normal (Web)"/>
    <w:basedOn w:val="Normal"/>
    <w:semiHidden/>
    <w:unhideWhenUsed/>
    <w:rsid w:val="00C07AB1"/>
    <w:pPr>
      <w:tabs>
        <w:tab w:val="clear" w:pos="1440"/>
      </w:tabs>
      <w:jc w:val="center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021D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21DE"/>
    <w:pPr>
      <w:tabs>
        <w:tab w:val="clear" w:pos="1440"/>
      </w:tabs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21DE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425BBD"/>
    <w:pPr>
      <w:tabs>
        <w:tab w:val="clear" w:pos="1440"/>
      </w:tabs>
      <w:jc w:val="left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425BBD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tekst">
    <w:name w:val="1tekst"/>
    <w:basedOn w:val="Normal"/>
    <w:rsid w:val="00425BBD"/>
    <w:pPr>
      <w:tabs>
        <w:tab w:val="clear" w:pos="1440"/>
      </w:tabs>
      <w:ind w:left="375" w:right="375" w:firstLine="24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425B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uiPriority w:val="99"/>
    <w:semiHidden/>
    <w:rsid w:val="00425BBD"/>
    <w:rPr>
      <w:rFonts w:ascii="Times New Roman" w:eastAsiaTheme="minorEastAsia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7D3E"/>
    <w:pPr>
      <w:keepNext/>
      <w:tabs>
        <w:tab w:val="clear" w:pos="1440"/>
      </w:tabs>
      <w:jc w:val="center"/>
      <w:outlineLvl w:val="0"/>
    </w:pPr>
    <w:rPr>
      <w:rFonts w:ascii="TimesC DzComm" w:hAnsi="TimesC DzComm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1DE"/>
    <w:pPr>
      <w:keepNext/>
      <w:keepLines/>
      <w:tabs>
        <w:tab w:val="clear" w:pos="1440"/>
      </w:tabs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2267FA"/>
    <w:pPr>
      <w:tabs>
        <w:tab w:val="clear" w:pos="1440"/>
        <w:tab w:val="left" w:pos="1418"/>
      </w:tabs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267F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F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7FA"/>
    <w:pPr>
      <w:ind w:left="720"/>
      <w:contextualSpacing/>
    </w:pPr>
  </w:style>
  <w:style w:type="character" w:customStyle="1" w:styleId="StyleTimesNewRomanChar">
    <w:name w:val="Style Times New Roman Char"/>
    <w:link w:val="StyleTimesNewRoman"/>
    <w:locked/>
    <w:rsid w:val="002267FA"/>
    <w:rPr>
      <w:szCs w:val="24"/>
      <w:lang w:val="sr-Cyrl-CS"/>
    </w:rPr>
  </w:style>
  <w:style w:type="paragraph" w:customStyle="1" w:styleId="StyleTimesNewRoman">
    <w:name w:val="Style Times New Roman"/>
    <w:basedOn w:val="Normal"/>
    <w:link w:val="StyleTimesNewRomanChar"/>
    <w:rsid w:val="002267FA"/>
    <w:pPr>
      <w:jc w:val="right"/>
    </w:pPr>
    <w:rPr>
      <w:rFonts w:asciiTheme="minorHAnsi" w:eastAsiaTheme="minorHAnsi" w:hAnsiTheme="minorHAnsi" w:cstheme="minorBidi"/>
      <w:sz w:val="22"/>
      <w:lang w:val="sr-Cyrl-CS"/>
    </w:rPr>
  </w:style>
  <w:style w:type="table" w:styleId="TableGrid">
    <w:name w:val="Table Grid"/>
    <w:basedOn w:val="TableNormal"/>
    <w:uiPriority w:val="59"/>
    <w:rsid w:val="00226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1802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8029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802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3">
    <w:name w:val="rvts3"/>
    <w:basedOn w:val="DefaultParagraphFont"/>
    <w:rsid w:val="0018029F"/>
    <w:rPr>
      <w:b w:val="0"/>
      <w:bCs w:val="0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26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2661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7D3E"/>
    <w:rPr>
      <w:rFonts w:ascii="TimesC DzComm" w:eastAsia="Times New Roman" w:hAnsi="TimesC DzComm" w:cs="Times New Roman"/>
      <w:b/>
      <w:szCs w:val="20"/>
    </w:rPr>
  </w:style>
  <w:style w:type="character" w:customStyle="1" w:styleId="apple-style-span">
    <w:name w:val="apple-style-span"/>
    <w:basedOn w:val="DefaultParagraphFont"/>
    <w:rsid w:val="008E7D3E"/>
  </w:style>
  <w:style w:type="paragraph" w:styleId="Header">
    <w:name w:val="header"/>
    <w:basedOn w:val="Normal"/>
    <w:link w:val="HeaderChar"/>
    <w:semiHidden/>
    <w:unhideWhenUsed/>
    <w:rsid w:val="00CE0B42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E0B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E0B42"/>
    <w:pPr>
      <w:tabs>
        <w:tab w:val="clear" w:pos="1440"/>
        <w:tab w:val="center" w:pos="4680"/>
        <w:tab w:val="right" w:pos="9360"/>
      </w:tabs>
      <w:autoSpaceDE w:val="0"/>
      <w:autoSpaceDN w:val="0"/>
      <w:jc w:val="left"/>
    </w:pPr>
    <w:rPr>
      <w:rFonts w:ascii="Dutch-Roman" w:hAnsi="Dutch-Roman"/>
      <w:sz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E0B42"/>
    <w:rPr>
      <w:rFonts w:ascii="Dutch-Roman" w:eastAsia="Times New Roman" w:hAnsi="Dutch-Roman" w:cs="Times New Roman"/>
      <w:sz w:val="20"/>
      <w:szCs w:val="24"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9F39D1"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andard">
    <w:name w:val="Standard"/>
    <w:rsid w:val="00414D6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customStyle="1" w:styleId="BodyText2Char1">
    <w:name w:val="Body Text 2 Char1"/>
    <w:basedOn w:val="DefaultParagraphFont"/>
    <w:uiPriority w:val="99"/>
    <w:semiHidden/>
    <w:rsid w:val="00A4513D"/>
    <w:rPr>
      <w:rFonts w:ascii="Dutch-Roman" w:eastAsia="Times New Roman" w:hAnsi="Dutch-Roman" w:cs="Times New Roman" w:hint="default"/>
      <w:sz w:val="20"/>
      <w:szCs w:val="24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A4513D"/>
    <w:rPr>
      <w:rFonts w:ascii="Tahoma" w:eastAsia="Times New Roman" w:hAnsi="Tahoma" w:cs="Tahoma" w:hint="default"/>
      <w:sz w:val="16"/>
      <w:szCs w:val="16"/>
      <w:lang w:val="en-GB"/>
    </w:rPr>
  </w:style>
  <w:style w:type="paragraph" w:styleId="NormalWeb">
    <w:name w:val="Normal (Web)"/>
    <w:basedOn w:val="Normal"/>
    <w:semiHidden/>
    <w:unhideWhenUsed/>
    <w:rsid w:val="00C07AB1"/>
    <w:pPr>
      <w:tabs>
        <w:tab w:val="clear" w:pos="1440"/>
      </w:tabs>
      <w:jc w:val="center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021D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21DE"/>
    <w:pPr>
      <w:tabs>
        <w:tab w:val="clear" w:pos="1440"/>
      </w:tabs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21DE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425BBD"/>
    <w:pPr>
      <w:tabs>
        <w:tab w:val="clear" w:pos="1440"/>
      </w:tabs>
      <w:jc w:val="left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425BBD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tekst">
    <w:name w:val="1tekst"/>
    <w:basedOn w:val="Normal"/>
    <w:rsid w:val="00425BBD"/>
    <w:pPr>
      <w:tabs>
        <w:tab w:val="clear" w:pos="1440"/>
      </w:tabs>
      <w:ind w:left="375" w:right="375" w:firstLine="24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425B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uiPriority w:val="99"/>
    <w:semiHidden/>
    <w:rsid w:val="00425BBD"/>
    <w:rPr>
      <w:rFonts w:ascii="Times New Roman" w:eastAsiaTheme="minorEastAsia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D865-8F81-46AF-BBA7-3CE3D01B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Domanovic</dc:creator>
  <cp:lastModifiedBy>jovan</cp:lastModifiedBy>
  <cp:revision>2</cp:revision>
  <dcterms:created xsi:type="dcterms:W3CDTF">2015-10-08T10:00:00Z</dcterms:created>
  <dcterms:modified xsi:type="dcterms:W3CDTF">2015-10-08T10:00:00Z</dcterms:modified>
</cp:coreProperties>
</file>